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5D7108" w:rsidP="00AA7686">
      <w:pPr>
        <w:jc w:val="both"/>
      </w:pPr>
      <w:r>
        <w:t>1</w:t>
      </w:r>
      <w:r w:rsidR="006963D7">
        <w:t>5</w:t>
      </w:r>
      <w:r w:rsidR="002B5EBE">
        <w:t>.</w:t>
      </w:r>
      <w:r w:rsidR="00BE527C">
        <w:t>0</w:t>
      </w:r>
      <w:r w:rsidR="00BD5CB5">
        <w:t>5</w:t>
      </w:r>
      <w:r w:rsidR="008A0F25">
        <w:t>.201</w:t>
      </w:r>
      <w:r w:rsidR="00CB5211">
        <w:t>9</w:t>
      </w:r>
      <w:r w:rsidR="00AA7686">
        <w:t xml:space="preserve"> года                                 г. Туапсе                                                   №</w:t>
      </w:r>
      <w:r w:rsidR="00A47AFA">
        <w:t xml:space="preserve"> 1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0B423C" w:rsidP="00AA7686">
      <w:r>
        <w:t>Ведение протокола начато в 11</w:t>
      </w:r>
      <w:r w:rsidR="00AA7686">
        <w:t>:00</w:t>
      </w:r>
    </w:p>
    <w:p w:rsidR="00AA7686" w:rsidRDefault="00AA7686" w:rsidP="00AA7686">
      <w:r>
        <w:t>Ве</w:t>
      </w:r>
      <w:r w:rsidR="000B423C">
        <w:t>дение протокола окончено в 11</w:t>
      </w:r>
      <w:r w:rsidR="007A4E84">
        <w:t>:</w:t>
      </w:r>
      <w:r w:rsidR="0065562C">
        <w:t>15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5518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5D7108" w:rsidP="003B346D">
            <w:pPr>
              <w:jc w:val="both"/>
            </w:pPr>
            <w:proofErr w:type="spellStart"/>
            <w:r>
              <w:t>Береснев</w:t>
            </w:r>
            <w:proofErr w:type="spellEnd"/>
            <w:r>
              <w:t xml:space="preserve"> А.В</w:t>
            </w:r>
            <w:r w:rsidR="003B346D">
              <w:t>.,</w:t>
            </w:r>
            <w:r w:rsidR="00AA7686">
              <w:t xml:space="preserve">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r>
              <w:t>Тишин М.Р</w:t>
            </w:r>
            <w:r w:rsidR="00AA7686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0B7321">
            <w:pPr>
              <w:jc w:val="both"/>
            </w:pPr>
            <w:r>
              <w:t>Лосева С.А</w:t>
            </w:r>
            <w:r w:rsidR="00AA7686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7E1C1D" w:rsidTr="002E5520">
        <w:tc>
          <w:tcPr>
            <w:tcW w:w="3936" w:type="dxa"/>
            <w:hideMark/>
          </w:tcPr>
          <w:p w:rsidR="007E1C1D" w:rsidRDefault="00797D29">
            <w:pPr>
              <w:rPr>
                <w:szCs w:val="28"/>
              </w:rPr>
            </w:pPr>
            <w:r>
              <w:rPr>
                <w:szCs w:val="28"/>
              </w:rPr>
              <w:t xml:space="preserve">Орлова                               </w:t>
            </w:r>
            <w:r w:rsidR="00BD5CB5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Инна Валерьевна</w:t>
            </w:r>
          </w:p>
        </w:tc>
        <w:tc>
          <w:tcPr>
            <w:tcW w:w="5734" w:type="dxa"/>
          </w:tcPr>
          <w:p w:rsidR="007E1C1D" w:rsidRDefault="007E1C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7E1C1D" w:rsidRDefault="007E1C1D">
            <w:pPr>
              <w:jc w:val="both"/>
              <w:rPr>
                <w:szCs w:val="28"/>
              </w:rPr>
            </w:pPr>
          </w:p>
        </w:tc>
      </w:tr>
      <w:tr w:rsidR="00BD5CB5" w:rsidTr="002E5520">
        <w:tc>
          <w:tcPr>
            <w:tcW w:w="3936" w:type="dxa"/>
          </w:tcPr>
          <w:tbl>
            <w:tblPr>
              <w:tblStyle w:val="a5"/>
              <w:tblW w:w="3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</w:tblGrid>
            <w:tr w:rsidR="00BD5CB5" w:rsidRPr="00E277AE" w:rsidTr="00BD5CB5">
              <w:tc>
                <w:tcPr>
                  <w:tcW w:w="3936" w:type="dxa"/>
                </w:tcPr>
                <w:p w:rsidR="00BD5CB5" w:rsidRPr="00E277AE" w:rsidRDefault="00BD5CB5" w:rsidP="00211470">
                  <w:pPr>
                    <w:rPr>
                      <w:szCs w:val="28"/>
                    </w:rPr>
                  </w:pPr>
                  <w:proofErr w:type="spellStart"/>
                  <w:r w:rsidRPr="00E277AE">
                    <w:rPr>
                      <w:szCs w:val="28"/>
                    </w:rPr>
                    <w:t>Крят</w:t>
                  </w:r>
                  <w:proofErr w:type="spellEnd"/>
                </w:p>
                <w:p w:rsidR="00BD5CB5" w:rsidRPr="00E277AE" w:rsidRDefault="00BD5CB5" w:rsidP="00211470">
                  <w:pPr>
                    <w:rPr>
                      <w:szCs w:val="28"/>
                    </w:rPr>
                  </w:pPr>
                  <w:r w:rsidRPr="00E277AE">
                    <w:rPr>
                      <w:szCs w:val="28"/>
                    </w:rPr>
                    <w:t>Алексей Васильевич</w:t>
                  </w:r>
                </w:p>
                <w:p w:rsidR="00BD5CB5" w:rsidRPr="00E277AE" w:rsidRDefault="00BD5CB5" w:rsidP="00211470">
                  <w:pPr>
                    <w:rPr>
                      <w:szCs w:val="28"/>
                    </w:rPr>
                  </w:pPr>
                </w:p>
              </w:tc>
            </w:tr>
          </w:tbl>
          <w:p w:rsidR="00BD5CB5" w:rsidRDefault="00BD5CB5"/>
        </w:tc>
        <w:tc>
          <w:tcPr>
            <w:tcW w:w="5734" w:type="dxa"/>
          </w:tcPr>
          <w:p w:rsidR="00BD5CB5" w:rsidRPr="00E277AE" w:rsidRDefault="00BD5CB5" w:rsidP="00BD5CB5">
            <w:pPr>
              <w:jc w:val="both"/>
              <w:rPr>
                <w:szCs w:val="28"/>
              </w:rPr>
            </w:pPr>
            <w:r w:rsidRPr="00E277AE"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BD5CB5" w:rsidRDefault="00BD5CB5"/>
        </w:tc>
      </w:tr>
      <w:tr w:rsidR="007E1C1D" w:rsidTr="002E5520">
        <w:trPr>
          <w:trHeight w:val="345"/>
        </w:trPr>
        <w:tc>
          <w:tcPr>
            <w:tcW w:w="3936" w:type="dxa"/>
          </w:tcPr>
          <w:p w:rsidR="007E1C1D" w:rsidRDefault="007E1C1D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7E1C1D" w:rsidRDefault="007E1C1D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7E1C1D" w:rsidRDefault="007E1C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7E1C1D" w:rsidRDefault="007E1C1D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1659DF" w:rsidRDefault="001659DF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65562C" w:rsidRDefault="0065562C" w:rsidP="00AA7686">
      <w:pPr>
        <w:jc w:val="both"/>
      </w:pPr>
    </w:p>
    <w:p w:rsidR="001659DF" w:rsidRDefault="001659DF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0B423C">
        <w:t>П</w:t>
      </w:r>
      <w:r>
        <w:t xml:space="preserve">редседателя конкурсной комиссии </w:t>
      </w:r>
      <w:r w:rsidR="006E0DD6">
        <w:t>–</w:t>
      </w:r>
      <w:r>
        <w:t xml:space="preserve"> </w:t>
      </w:r>
      <w:proofErr w:type="spellStart"/>
      <w:r w:rsidR="005D7108">
        <w:t>Береснева</w:t>
      </w:r>
      <w:proofErr w:type="spellEnd"/>
      <w:r w:rsidR="005D7108">
        <w:t xml:space="preserve"> </w:t>
      </w:r>
      <w:r w:rsidR="0048680B">
        <w:t xml:space="preserve">               </w:t>
      </w:r>
      <w:r w:rsidR="005D7108">
        <w:t>Артема Викторовича</w:t>
      </w:r>
      <w:r>
        <w:t>:</w:t>
      </w:r>
    </w:p>
    <w:p w:rsidR="00AA7686" w:rsidRDefault="00773E28" w:rsidP="00AA7686">
      <w:pPr>
        <w:pStyle w:val="a4"/>
        <w:ind w:left="0" w:firstLine="709"/>
        <w:jc w:val="both"/>
      </w:pPr>
      <w:r>
        <w:t>1</w:t>
      </w:r>
      <w:r w:rsidR="00AA7686">
        <w:t xml:space="preserve">. </w:t>
      </w:r>
      <w:proofErr w:type="gramStart"/>
      <w:r w:rsidR="00AA7686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 w:rsidR="00AA7686">
        <w:t xml:space="preserve"> территории муниципального образования Туапсинский район» (с изменениями от 15 фев</w:t>
      </w:r>
      <w:r w:rsidR="000B423C">
        <w:t>раля 2017 года            № 196</w:t>
      </w:r>
      <w:r w:rsidR="00AA7686">
        <w:t>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AA7686" w:rsidP="00AA7686">
      <w:pPr>
        <w:pStyle w:val="a4"/>
        <w:ind w:left="0" w:firstLine="709"/>
        <w:jc w:val="both"/>
      </w:pPr>
      <w:r>
        <w:t>2.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5113DF" w:rsidP="00BD5CB5">
      <w:pPr>
        <w:pStyle w:val="a4"/>
        <w:ind w:left="0" w:firstLine="709"/>
        <w:jc w:val="both"/>
      </w:pPr>
      <w:r>
        <w:t>3. Прием заявок окончен в 1</w:t>
      </w:r>
      <w:r w:rsidR="006F116A">
        <w:t>1</w:t>
      </w:r>
      <w:r w:rsidR="00AA7686">
        <w:t xml:space="preserve"> часов 00 минут </w:t>
      </w:r>
      <w:r w:rsidR="001659DF">
        <w:t>15</w:t>
      </w:r>
      <w:r w:rsidR="007E1C1D">
        <w:t xml:space="preserve"> </w:t>
      </w:r>
      <w:r w:rsidR="00BD5CB5">
        <w:t>мая</w:t>
      </w:r>
      <w:r w:rsidR="00AA7686">
        <w:t xml:space="preserve"> в конкурсе проводится по адресу: г. Туапсе, ул. Свободы, 3, администрация муниципального образования Туапсинский район </w:t>
      </w:r>
      <w:r w:rsidR="007E1C1D">
        <w:t>1</w:t>
      </w:r>
      <w:r w:rsidR="001659DF">
        <w:t>5</w:t>
      </w:r>
      <w:r w:rsidR="007E1C1D">
        <w:t xml:space="preserve"> </w:t>
      </w:r>
      <w:r w:rsidR="00BD5CB5">
        <w:t>мая</w:t>
      </w:r>
      <w:r w:rsidR="00AA7686">
        <w:t xml:space="preserve"> 201</w:t>
      </w:r>
      <w:r w:rsidR="00BE527C">
        <w:t>9</w:t>
      </w:r>
      <w:r w:rsidR="00AA7686">
        <w:t xml:space="preserve"> года в 1</w:t>
      </w:r>
      <w:r w:rsidR="006F116A">
        <w:t>1</w:t>
      </w:r>
      <w:r w:rsidR="00AA7686">
        <w:t>-00 часов.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5. На заседании конкурсной комиссии присутствовало </w:t>
      </w:r>
      <w:r w:rsidR="00BD5CB5">
        <w:t>6</w:t>
      </w:r>
      <w:r>
        <w:t xml:space="preserve"> членов конкурсной комиссии, что составляет </w:t>
      </w:r>
      <w:r w:rsidR="00BD5CB5">
        <w:t>100</w:t>
      </w:r>
      <w:r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AA7686" w:rsidP="00AA7686">
      <w:pPr>
        <w:pStyle w:val="a4"/>
        <w:ind w:left="0" w:firstLine="709"/>
        <w:jc w:val="both"/>
      </w:pPr>
      <w:r>
        <w:t>6.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AA7686" w:rsidP="00AA7686">
      <w:pPr>
        <w:pStyle w:val="a4"/>
        <w:ind w:left="0" w:firstLine="709"/>
        <w:jc w:val="both"/>
      </w:pPr>
      <w:r>
        <w:t>7. До окончания указанного в извещении о проведении конкурса срока подачи заявок (до</w:t>
      </w:r>
      <w:r w:rsidR="00A63605">
        <w:t xml:space="preserve"> </w:t>
      </w:r>
      <w:r w:rsidR="007E1C1D">
        <w:t>1</w:t>
      </w:r>
      <w:r w:rsidR="001659DF">
        <w:t>5</w:t>
      </w:r>
      <w:r w:rsidR="007E1C1D">
        <w:t xml:space="preserve"> </w:t>
      </w:r>
      <w:r w:rsidR="00BD5CB5">
        <w:t>мая</w:t>
      </w:r>
      <w:r>
        <w:t xml:space="preserve"> 201</w:t>
      </w:r>
      <w:r w:rsidR="00BE527C">
        <w:t>9</w:t>
      </w:r>
      <w:r w:rsidR="0087541C">
        <w:t xml:space="preserve"> года в 1</w:t>
      </w:r>
      <w:r w:rsidR="00D8321E">
        <w:t>1</w:t>
      </w:r>
      <w:r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1659DF" w:rsidRDefault="001659DF" w:rsidP="00AA7686">
      <w:pPr>
        <w:pStyle w:val="a4"/>
        <w:ind w:left="0"/>
        <w:jc w:val="both"/>
        <w:rPr>
          <w:b/>
        </w:rPr>
      </w:pPr>
    </w:p>
    <w:p w:rsidR="001659DF" w:rsidRDefault="001659DF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lastRenderedPageBreak/>
        <w:t>СЛУШАЛИ</w:t>
      </w:r>
      <w:r>
        <w:t xml:space="preserve">: Председателя конкурсной комиссии – </w:t>
      </w:r>
      <w:proofErr w:type="spellStart"/>
      <w:r w:rsidR="00A63605">
        <w:t>Береснева</w:t>
      </w:r>
      <w:proofErr w:type="spellEnd"/>
      <w:r w:rsidR="00A63605">
        <w:t xml:space="preserve"> Артема Викторовича</w:t>
      </w:r>
      <w:r>
        <w:t>:</w:t>
      </w:r>
    </w:p>
    <w:p w:rsidR="00AA7686" w:rsidRDefault="00AA7686" w:rsidP="00AA7686">
      <w:pPr>
        <w:pStyle w:val="a4"/>
        <w:ind w:left="0" w:firstLine="709"/>
        <w:jc w:val="both"/>
      </w:pPr>
      <w:r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773E28">
        <w:t>6</w:t>
      </w:r>
      <w:r w:rsidR="00AA7686">
        <w:t>, ПРОТИВ – нет, ВОЗДЕРЖАЛИСЬ – нет.</w:t>
      </w:r>
    </w:p>
    <w:p w:rsidR="001659DF" w:rsidRDefault="001659DF" w:rsidP="00773E28">
      <w:pPr>
        <w:jc w:val="both"/>
      </w:pPr>
    </w:p>
    <w:p w:rsidR="0048680B" w:rsidRDefault="0048680B" w:rsidP="00773E28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4261E9">
        <w:t>П</w:t>
      </w:r>
      <w:r>
        <w:t xml:space="preserve">редседателя конкурсной комиссии </w:t>
      </w:r>
      <w:r w:rsidR="003B346D">
        <w:t>–</w:t>
      </w:r>
      <w:r>
        <w:t xml:space="preserve"> </w:t>
      </w:r>
      <w:proofErr w:type="spellStart"/>
      <w:r w:rsidR="00A63605">
        <w:t>Береснева</w:t>
      </w:r>
      <w:proofErr w:type="spellEnd"/>
      <w:r w:rsidR="00A63605">
        <w:t xml:space="preserve"> Артема Викторовича</w:t>
      </w:r>
      <w:r>
        <w:t>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2E5520" w:rsidRDefault="00AA7686" w:rsidP="00773E28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A63605">
        <w:t>1</w:t>
      </w:r>
      <w:r w:rsidR="00773E28">
        <w:t>5</w:t>
      </w:r>
      <w:r w:rsidR="007E1C1D">
        <w:t xml:space="preserve"> </w:t>
      </w:r>
      <w:r w:rsidR="00BD5CB5">
        <w:t>мая</w:t>
      </w:r>
      <w:r>
        <w:t xml:space="preserve"> 201</w:t>
      </w:r>
      <w:r w:rsidR="00BE527C">
        <w:t>9</w:t>
      </w:r>
      <w:r>
        <w:t xml:space="preserve"> года в 1</w:t>
      </w:r>
      <w:r w:rsidR="00D8321E">
        <w:t>1</w:t>
      </w:r>
      <w:r>
        <w:t xml:space="preserve"> часов </w:t>
      </w:r>
      <w:r w:rsidR="0065562C">
        <w:t>15</w:t>
      </w:r>
      <w:r>
        <w:t xml:space="preserve"> минут по </w:t>
      </w:r>
      <w:r w:rsidR="006E0DD6">
        <w:t>м</w:t>
      </w:r>
      <w:r>
        <w:t>осковскому времени.</w:t>
      </w:r>
    </w:p>
    <w:p w:rsidR="0065562C" w:rsidRDefault="0065562C" w:rsidP="00AA7686">
      <w:pPr>
        <w:jc w:val="both"/>
      </w:pPr>
    </w:p>
    <w:p w:rsidR="0048680B" w:rsidRDefault="0048680B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>Настоящий протокол подлежит размещению в сети «Интернет» на официал</w:t>
      </w:r>
      <w:bookmarkStart w:id="0" w:name="_GoBack"/>
      <w:bookmarkEnd w:id="0"/>
      <w:r>
        <w:t>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32FAC">
      <w:pPr>
        <w:pStyle w:val="a4"/>
        <w:ind w:left="0"/>
        <w:jc w:val="both"/>
      </w:pPr>
      <w:r>
        <w:t xml:space="preserve">Председатель комиссии                                </w:t>
      </w:r>
      <w:r w:rsidR="001659DF">
        <w:t xml:space="preserve">                              </w:t>
      </w:r>
      <w:r w:rsidR="00A63605">
        <w:t xml:space="preserve">   </w:t>
      </w:r>
      <w:r>
        <w:t xml:space="preserve">   </w:t>
      </w:r>
      <w:r w:rsidR="00A63605">
        <w:t xml:space="preserve">А.В. </w:t>
      </w:r>
      <w:proofErr w:type="spellStart"/>
      <w:r w:rsidR="00A63605">
        <w:t>Береснев</w:t>
      </w:r>
      <w:proofErr w:type="spellEnd"/>
    </w:p>
    <w:p w:rsidR="00AA7686" w:rsidRDefault="00AA7686" w:rsidP="00A32FAC">
      <w:pPr>
        <w:pStyle w:val="a4"/>
        <w:spacing w:after="240"/>
        <w:ind w:left="0"/>
        <w:jc w:val="both"/>
      </w:pPr>
    </w:p>
    <w:p w:rsidR="00A32FAC" w:rsidRDefault="00A32FAC" w:rsidP="00A32FAC">
      <w:pPr>
        <w:pStyle w:val="a4"/>
        <w:spacing w:after="240"/>
        <w:ind w:left="0"/>
        <w:jc w:val="both"/>
      </w:pPr>
    </w:p>
    <w:p w:rsidR="00AA7686" w:rsidRDefault="00AA7686" w:rsidP="00A32FAC">
      <w:pPr>
        <w:pStyle w:val="a4"/>
        <w:ind w:left="0"/>
        <w:jc w:val="both"/>
      </w:pPr>
      <w:r>
        <w:t xml:space="preserve">Заместитель председателя комиссии                     </w:t>
      </w:r>
      <w:r w:rsidR="001659DF">
        <w:t xml:space="preserve">                   </w:t>
      </w:r>
      <w:r w:rsidR="00D8321E">
        <w:t xml:space="preserve">          М.Р</w:t>
      </w:r>
      <w:r>
        <w:t xml:space="preserve">. </w:t>
      </w:r>
      <w:r w:rsidR="00D8321E">
        <w:t>Тишин</w:t>
      </w:r>
    </w:p>
    <w:p w:rsidR="00AA7686" w:rsidRDefault="00AA7686" w:rsidP="00A32FAC">
      <w:pPr>
        <w:pStyle w:val="a4"/>
        <w:ind w:left="0"/>
        <w:jc w:val="both"/>
      </w:pPr>
    </w:p>
    <w:p w:rsidR="00A32FAC" w:rsidRDefault="00A32FAC" w:rsidP="00A32FAC">
      <w:pPr>
        <w:pStyle w:val="a4"/>
        <w:ind w:left="0"/>
        <w:jc w:val="both"/>
      </w:pPr>
    </w:p>
    <w:p w:rsidR="00AA7686" w:rsidRDefault="00AA7686" w:rsidP="00A32FAC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</w:t>
      </w:r>
      <w:r w:rsidR="001659DF">
        <w:t xml:space="preserve">                       </w:t>
      </w:r>
      <w:r w:rsidR="003E4F13">
        <w:t xml:space="preserve">    </w:t>
      </w:r>
      <w:r w:rsidR="00D8321E">
        <w:t xml:space="preserve">        </w:t>
      </w:r>
      <w:r w:rsidR="003E4F13">
        <w:t>С.А. Лосева</w:t>
      </w:r>
    </w:p>
    <w:p w:rsidR="00AA7686" w:rsidRDefault="00AA7686" w:rsidP="00A32FAC">
      <w:pPr>
        <w:pStyle w:val="a4"/>
        <w:ind w:left="0"/>
        <w:jc w:val="both"/>
      </w:pPr>
    </w:p>
    <w:p w:rsidR="00A32FAC" w:rsidRDefault="00A32FAC" w:rsidP="00A32FAC">
      <w:pPr>
        <w:pStyle w:val="a4"/>
        <w:ind w:left="0"/>
        <w:jc w:val="both"/>
      </w:pPr>
    </w:p>
    <w:p w:rsidR="00AA7686" w:rsidRDefault="00AA7686" w:rsidP="00874BF4">
      <w:pPr>
        <w:pStyle w:val="a4"/>
        <w:tabs>
          <w:tab w:val="left" w:pos="7800"/>
        </w:tabs>
        <w:ind w:left="0"/>
      </w:pPr>
      <w:r>
        <w:t xml:space="preserve">Члены комиссии                                </w:t>
      </w:r>
      <w:r w:rsidR="00874BF4">
        <w:t xml:space="preserve">    </w:t>
      </w:r>
      <w:r w:rsidR="001659DF">
        <w:t xml:space="preserve">    </w:t>
      </w:r>
      <w:r w:rsidR="0074721F">
        <w:t xml:space="preserve">             </w:t>
      </w:r>
      <w:r w:rsidR="006C336A">
        <w:t xml:space="preserve">   </w:t>
      </w:r>
      <w:r>
        <w:t xml:space="preserve">       </w:t>
      </w:r>
      <w:r w:rsidR="007E1C1D">
        <w:t xml:space="preserve">          </w:t>
      </w:r>
      <w:r w:rsidR="00874BF4">
        <w:t xml:space="preserve">          </w:t>
      </w:r>
      <w:r w:rsidR="00797D29">
        <w:t>И.В. Орлова</w:t>
      </w:r>
    </w:p>
    <w:p w:rsidR="00AA7686" w:rsidRDefault="00AA7686" w:rsidP="00A32FAC">
      <w:pPr>
        <w:pStyle w:val="a4"/>
        <w:tabs>
          <w:tab w:val="left" w:pos="7800"/>
        </w:tabs>
        <w:ind w:left="0"/>
      </w:pPr>
      <w:r>
        <w:t xml:space="preserve">                                                                                        </w:t>
      </w:r>
      <w:r w:rsidR="00DD24E7">
        <w:t xml:space="preserve">                              </w:t>
      </w:r>
    </w:p>
    <w:p w:rsidR="00A32FAC" w:rsidRDefault="00D8321E" w:rsidP="00A32FAC">
      <w:pPr>
        <w:pStyle w:val="a4"/>
        <w:tabs>
          <w:tab w:val="left" w:pos="0"/>
        </w:tabs>
        <w:ind w:left="0"/>
        <w:jc w:val="right"/>
      </w:pPr>
      <w:r>
        <w:t xml:space="preserve">                          </w:t>
      </w:r>
    </w:p>
    <w:p w:rsidR="005A40E9" w:rsidRDefault="00D8321E" w:rsidP="00A32FAC">
      <w:pPr>
        <w:pStyle w:val="a4"/>
        <w:tabs>
          <w:tab w:val="left" w:pos="0"/>
        </w:tabs>
        <w:ind w:left="0"/>
        <w:jc w:val="right"/>
      </w:pPr>
      <w:r>
        <w:t xml:space="preserve">                                                                                 </w:t>
      </w:r>
      <w:r w:rsidR="001659DF">
        <w:t xml:space="preserve">    </w:t>
      </w:r>
      <w:r w:rsidR="001659DF">
        <w:tab/>
      </w:r>
      <w:r w:rsidR="001659DF">
        <w:tab/>
        <w:t xml:space="preserve">  </w:t>
      </w:r>
      <w:r>
        <w:t xml:space="preserve">      </w:t>
      </w:r>
      <w:r w:rsidR="00A45A1C">
        <w:t>Т.П. Яковлева</w:t>
      </w:r>
    </w:p>
    <w:p w:rsidR="00BD5CB5" w:rsidRDefault="00BD5CB5" w:rsidP="00A32FAC">
      <w:pPr>
        <w:pStyle w:val="a4"/>
        <w:tabs>
          <w:tab w:val="left" w:pos="0"/>
        </w:tabs>
        <w:ind w:left="0"/>
        <w:jc w:val="right"/>
      </w:pPr>
    </w:p>
    <w:p w:rsidR="00BD5CB5" w:rsidRDefault="00BD5CB5" w:rsidP="00A32FAC">
      <w:pPr>
        <w:pStyle w:val="a4"/>
        <w:tabs>
          <w:tab w:val="left" w:pos="0"/>
        </w:tabs>
        <w:ind w:left="0"/>
        <w:jc w:val="right"/>
      </w:pPr>
    </w:p>
    <w:p w:rsidR="00BD5CB5" w:rsidRDefault="00BD5CB5" w:rsidP="00A32FAC">
      <w:pPr>
        <w:pStyle w:val="a4"/>
        <w:tabs>
          <w:tab w:val="left" w:pos="0"/>
        </w:tabs>
        <w:ind w:left="0"/>
        <w:jc w:val="right"/>
      </w:pPr>
      <w:r>
        <w:t xml:space="preserve">А.В. </w:t>
      </w:r>
      <w:proofErr w:type="spellStart"/>
      <w:r>
        <w:t>Крят</w:t>
      </w:r>
      <w:proofErr w:type="spellEnd"/>
    </w:p>
    <w:sectPr w:rsidR="00BD5CB5" w:rsidSect="00773E28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0B423C"/>
    <w:rsid w:val="000B7321"/>
    <w:rsid w:val="0013292E"/>
    <w:rsid w:val="00144980"/>
    <w:rsid w:val="001659DF"/>
    <w:rsid w:val="001E0984"/>
    <w:rsid w:val="00206B43"/>
    <w:rsid w:val="002451FB"/>
    <w:rsid w:val="00292E0C"/>
    <w:rsid w:val="002B5EBE"/>
    <w:rsid w:val="002E5520"/>
    <w:rsid w:val="00366EF0"/>
    <w:rsid w:val="00396A6C"/>
    <w:rsid w:val="003A5E1E"/>
    <w:rsid w:val="003B346D"/>
    <w:rsid w:val="003E4F13"/>
    <w:rsid w:val="004261E9"/>
    <w:rsid w:val="00441454"/>
    <w:rsid w:val="004722F6"/>
    <w:rsid w:val="0048680B"/>
    <w:rsid w:val="004E17CE"/>
    <w:rsid w:val="005113DF"/>
    <w:rsid w:val="005528E7"/>
    <w:rsid w:val="0059641B"/>
    <w:rsid w:val="005A40E9"/>
    <w:rsid w:val="005D7108"/>
    <w:rsid w:val="00607943"/>
    <w:rsid w:val="0065562C"/>
    <w:rsid w:val="006963D7"/>
    <w:rsid w:val="006C336A"/>
    <w:rsid w:val="006E0DD6"/>
    <w:rsid w:val="006F116A"/>
    <w:rsid w:val="0074721F"/>
    <w:rsid w:val="00773E28"/>
    <w:rsid w:val="00797D29"/>
    <w:rsid w:val="007A4E84"/>
    <w:rsid w:val="007E1C1D"/>
    <w:rsid w:val="007E69E9"/>
    <w:rsid w:val="00824F07"/>
    <w:rsid w:val="00874BF4"/>
    <w:rsid w:val="0087541C"/>
    <w:rsid w:val="0088157C"/>
    <w:rsid w:val="008A0F25"/>
    <w:rsid w:val="00927181"/>
    <w:rsid w:val="009870E0"/>
    <w:rsid w:val="009F4EBD"/>
    <w:rsid w:val="00A05C9C"/>
    <w:rsid w:val="00A32FAC"/>
    <w:rsid w:val="00A45A1C"/>
    <w:rsid w:val="00A47AFA"/>
    <w:rsid w:val="00A63605"/>
    <w:rsid w:val="00A73FE7"/>
    <w:rsid w:val="00AA7686"/>
    <w:rsid w:val="00AC79CD"/>
    <w:rsid w:val="00B17404"/>
    <w:rsid w:val="00B23DFC"/>
    <w:rsid w:val="00B31832"/>
    <w:rsid w:val="00B335FF"/>
    <w:rsid w:val="00B56DAC"/>
    <w:rsid w:val="00B87B7A"/>
    <w:rsid w:val="00BB2565"/>
    <w:rsid w:val="00BD4275"/>
    <w:rsid w:val="00BD5CB5"/>
    <w:rsid w:val="00BE527C"/>
    <w:rsid w:val="00C14767"/>
    <w:rsid w:val="00CB5211"/>
    <w:rsid w:val="00D8321E"/>
    <w:rsid w:val="00D84CE4"/>
    <w:rsid w:val="00D903D2"/>
    <w:rsid w:val="00DD24E7"/>
    <w:rsid w:val="00EA5290"/>
    <w:rsid w:val="00EB6ED0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2019-04-19T13:56:00Z</cp:lastPrinted>
  <dcterms:created xsi:type="dcterms:W3CDTF">2019-05-16T07:17:00Z</dcterms:created>
  <dcterms:modified xsi:type="dcterms:W3CDTF">2019-05-16T07:17:00Z</dcterms:modified>
</cp:coreProperties>
</file>