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E61" w:rsidRPr="007A5271" w:rsidRDefault="006A2E61" w:rsidP="00E83F7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A5271">
        <w:rPr>
          <w:rFonts w:ascii="Times New Roman" w:hAnsi="Times New Roman" w:cs="Times New Roman"/>
          <w:b/>
          <w:sz w:val="28"/>
          <w:szCs w:val="28"/>
        </w:rPr>
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</w:r>
    </w:p>
    <w:p w:rsidR="006A2E61" w:rsidRPr="00E83F7C" w:rsidRDefault="006A2E61" w:rsidP="00E83F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7194"/>
      </w:tblGrid>
      <w:tr w:rsidR="006A2E61" w:rsidRPr="00E83F7C" w:rsidTr="003D7CB1">
        <w:tc>
          <w:tcPr>
            <w:tcW w:w="2660" w:type="dxa"/>
          </w:tcPr>
          <w:p w:rsidR="006A2E61" w:rsidRPr="00E83F7C" w:rsidRDefault="006A2E61" w:rsidP="00E83F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Утвержденный административный регламент</w:t>
            </w:r>
          </w:p>
        </w:tc>
        <w:tc>
          <w:tcPr>
            <w:tcW w:w="7194" w:type="dxa"/>
          </w:tcPr>
          <w:p w:rsidR="006A2E61" w:rsidRPr="00E83F7C" w:rsidRDefault="006A2E61" w:rsidP="00E83F7C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муниципального образования Туапсинский район от </w:t>
            </w:r>
            <w:r w:rsidR="00E83F7C" w:rsidRPr="00E83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23.03.2020</w:t>
            </w:r>
            <w:r w:rsidRPr="00E83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</w:t>
            </w:r>
            <w:r w:rsidR="00E83F7C" w:rsidRPr="00E83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399</w:t>
            </w:r>
            <w:r w:rsidRPr="00E83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Pr="00E83F7C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гражданам для индивидуально</w:t>
            </w:r>
            <w:bookmarkStart w:id="0" w:name="_GoBack"/>
            <w:bookmarkEnd w:id="0"/>
            <w:r w:rsidRPr="00E83F7C">
              <w:rPr>
                <w:rFonts w:ascii="Times New Roman" w:hAnsi="Times New Roman" w:cs="Times New Roman"/>
                <w:sz w:val="24"/>
                <w:szCs w:val="24"/>
              </w:rPr>
              <w:t>го жилищного строительства, ведения личного подсобного хозяйства в границах населённого пункта, садоводства, гражданам и крестьянским (фермерским) хозяйствам для осуществления крестьянским (фермерским) хозяйством его деятельности»</w:t>
            </w:r>
          </w:p>
        </w:tc>
      </w:tr>
      <w:tr w:rsidR="006A2E61" w:rsidRPr="00E83F7C" w:rsidTr="003D7CB1">
        <w:tc>
          <w:tcPr>
            <w:tcW w:w="2660" w:type="dxa"/>
          </w:tcPr>
          <w:p w:rsidR="006A2E61" w:rsidRPr="00E83F7C" w:rsidRDefault="003D7CB1" w:rsidP="00E83F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Орган, предоставляющий муниципальную услугу</w:t>
            </w:r>
          </w:p>
        </w:tc>
        <w:tc>
          <w:tcPr>
            <w:tcW w:w="7194" w:type="dxa"/>
          </w:tcPr>
          <w:p w:rsidR="003D7CB1" w:rsidRPr="00E83F7C" w:rsidRDefault="003D7CB1" w:rsidP="00E83F7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7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Туапсинский район.</w:t>
            </w:r>
          </w:p>
          <w:p w:rsidR="003D7CB1" w:rsidRPr="00E83F7C" w:rsidRDefault="003D7CB1" w:rsidP="00E83F7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3F7C">
              <w:rPr>
                <w:rFonts w:ascii="Times New Roman" w:hAnsi="Times New Roman" w:cs="Times New Roman"/>
                <w:sz w:val="24"/>
                <w:szCs w:val="24"/>
              </w:rPr>
              <w:t>Местонахождение (почтовый адрес): 352800, Краснодарский край, Туапсинский район, г. Туапсе, ул. Свободы, 3.</w:t>
            </w:r>
            <w:proofErr w:type="gramEnd"/>
          </w:p>
          <w:p w:rsidR="003D7CB1" w:rsidRPr="00E83F7C" w:rsidRDefault="003D7CB1" w:rsidP="00E83F7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7C">
              <w:rPr>
                <w:rFonts w:ascii="Times New Roman" w:eastAsia="Calibri" w:hAnsi="Times New Roman" w:cs="Times New Roman"/>
                <w:sz w:val="24"/>
                <w:szCs w:val="24"/>
              </w:rPr>
              <w:t>График</w:t>
            </w:r>
            <w:r w:rsidRPr="00E83F7C">
              <w:rPr>
                <w:rFonts w:ascii="Times New Roman" w:hAnsi="Times New Roman" w:cs="Times New Roman"/>
                <w:sz w:val="24"/>
                <w:szCs w:val="24"/>
              </w:rPr>
              <w:t xml:space="preserve"> работы: ежедневно, кроме субботы и воскресенья и нерабочих праздничных дней с 8.30 до 17.30 (перерыв с 12.30 до 13.30). </w:t>
            </w:r>
          </w:p>
          <w:p w:rsidR="003D7CB1" w:rsidRPr="00E83F7C" w:rsidRDefault="003D7CB1" w:rsidP="00E83F7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7C">
              <w:rPr>
                <w:rFonts w:ascii="Times New Roman" w:hAnsi="Times New Roman" w:cs="Times New Roman"/>
                <w:sz w:val="24"/>
                <w:szCs w:val="24"/>
              </w:rPr>
              <w:t>Контактный телефон (телефон для справок): 8(86167) 2-31-11.</w:t>
            </w:r>
          </w:p>
          <w:p w:rsidR="003D7CB1" w:rsidRPr="00E83F7C" w:rsidRDefault="003D7CB1" w:rsidP="00E83F7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7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tuapse@mo.krasnodar.ru.</w:t>
            </w:r>
          </w:p>
          <w:p w:rsidR="003D7CB1" w:rsidRPr="00E83F7C" w:rsidRDefault="003D7CB1" w:rsidP="00E83F7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7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Туапсинский район предоставляет муниципальную услугу через управление имущественных отношений администрации муниципального образования Туапсинский  район.</w:t>
            </w:r>
          </w:p>
          <w:p w:rsidR="003D7CB1" w:rsidRPr="00E83F7C" w:rsidRDefault="003D7CB1" w:rsidP="00E83F7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7C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муниципального образования Туапсинский  район.</w:t>
            </w:r>
          </w:p>
          <w:p w:rsidR="003D7CB1" w:rsidRPr="00E83F7C" w:rsidRDefault="003D7CB1" w:rsidP="00E83F7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3F7C">
              <w:rPr>
                <w:rFonts w:ascii="Times New Roman" w:hAnsi="Times New Roman" w:cs="Times New Roman"/>
                <w:sz w:val="24"/>
                <w:szCs w:val="24"/>
              </w:rPr>
              <w:t>Местонахождение (почтовый адрес)</w:t>
            </w:r>
            <w:r w:rsidR="008A3966" w:rsidRPr="00E83F7C">
              <w:rPr>
                <w:rFonts w:ascii="Times New Roman" w:hAnsi="Times New Roman" w:cs="Times New Roman"/>
                <w:sz w:val="24"/>
                <w:szCs w:val="24"/>
              </w:rPr>
              <w:t xml:space="preserve">: 352800, Краснодарский край, </w:t>
            </w:r>
            <w:r w:rsidRPr="00E83F7C">
              <w:rPr>
                <w:rFonts w:ascii="Times New Roman" w:hAnsi="Times New Roman" w:cs="Times New Roman"/>
                <w:sz w:val="24"/>
                <w:szCs w:val="24"/>
              </w:rPr>
              <w:t>Туапсинский район, г. Туапсе, ул. Свободы, 26.</w:t>
            </w:r>
            <w:proofErr w:type="gramEnd"/>
          </w:p>
          <w:p w:rsidR="003D7CB1" w:rsidRPr="00E83F7C" w:rsidRDefault="003D7CB1" w:rsidP="00E83F7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7C">
              <w:rPr>
                <w:rFonts w:ascii="Times New Roman" w:eastAsia="Calibri" w:hAnsi="Times New Roman" w:cs="Times New Roman"/>
                <w:sz w:val="24"/>
                <w:szCs w:val="24"/>
              </w:rPr>
              <w:t>График</w:t>
            </w:r>
            <w:r w:rsidRPr="00E83F7C">
              <w:rPr>
                <w:rFonts w:ascii="Times New Roman" w:hAnsi="Times New Roman" w:cs="Times New Roman"/>
                <w:sz w:val="24"/>
                <w:szCs w:val="24"/>
              </w:rPr>
              <w:t xml:space="preserve"> работы: ежедневно, кроме субботы и воскресенья и нерабочих праздничных дней с 8.30 до 17.30 (перерыв с 12.30 до 13.30). </w:t>
            </w:r>
          </w:p>
          <w:p w:rsidR="003D7CB1" w:rsidRPr="00E83F7C" w:rsidRDefault="003D7CB1" w:rsidP="00E83F7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7C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(телефон для справок): </w:t>
            </w:r>
            <w:r w:rsidR="008A3966" w:rsidRPr="00E83F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E83F7C">
              <w:rPr>
                <w:rFonts w:ascii="Times New Roman" w:hAnsi="Times New Roman" w:cs="Times New Roman"/>
                <w:sz w:val="24"/>
                <w:szCs w:val="24"/>
              </w:rPr>
              <w:t>8(86167) 2-55-22, 2-94-52.</w:t>
            </w:r>
          </w:p>
          <w:p w:rsidR="006A2E61" w:rsidRPr="00E83F7C" w:rsidRDefault="003D7CB1" w:rsidP="00E83F7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7C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5" w:history="1">
              <w:r w:rsidRPr="00E83F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uiotuapse@mail.ru</w:t>
              </w:r>
            </w:hyperlink>
            <w:r w:rsidRPr="00E83F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7847" w:rsidRPr="00E83F7C" w:rsidTr="003D7CB1">
        <w:tc>
          <w:tcPr>
            <w:tcW w:w="2660" w:type="dxa"/>
          </w:tcPr>
          <w:p w:rsidR="003D7CB1" w:rsidRPr="00E83F7C" w:rsidRDefault="003D7CB1" w:rsidP="00E83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 организации, участвующие в предоставлении муниципальной услуги</w:t>
            </w:r>
          </w:p>
        </w:tc>
        <w:tc>
          <w:tcPr>
            <w:tcW w:w="7194" w:type="dxa"/>
          </w:tcPr>
          <w:p w:rsidR="003D7CB1" w:rsidRPr="00E83F7C" w:rsidRDefault="003D7CB1" w:rsidP="00E83F7C">
            <w:pPr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F7C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служба государственной регистрации, кадастра и кар</w:t>
            </w:r>
            <w:r w:rsidR="008A3966" w:rsidRPr="00E83F7C">
              <w:rPr>
                <w:rFonts w:ascii="Times New Roman" w:hAnsi="Times New Roman" w:cs="Times New Roman"/>
                <w:b/>
                <w:sz w:val="24"/>
                <w:szCs w:val="24"/>
              </w:rPr>
              <w:t>тографии по Краснодарскому краю</w:t>
            </w:r>
          </w:p>
          <w:p w:rsidR="003D7CB1" w:rsidRPr="00E83F7C" w:rsidRDefault="003D7CB1" w:rsidP="00E83F7C">
            <w:pPr>
              <w:suppressAutoHyphens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F7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Межмуниципальный отдел по г. Горячий Ключ и Туапсинскому району Управления </w:t>
            </w:r>
            <w:proofErr w:type="spellStart"/>
            <w:r w:rsidRPr="00E83F7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Росреестра</w:t>
            </w:r>
            <w:proofErr w:type="spellEnd"/>
            <w:r w:rsidRPr="00E83F7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по Краснодарскому краю</w:t>
            </w:r>
            <w:r w:rsidRPr="00E83F7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D7CB1" w:rsidRPr="00E83F7C" w:rsidRDefault="003D7CB1" w:rsidP="00E83F7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7C">
              <w:rPr>
                <w:rFonts w:ascii="Times New Roman" w:hAnsi="Times New Roman" w:cs="Times New Roman"/>
                <w:sz w:val="24"/>
                <w:szCs w:val="24"/>
              </w:rPr>
              <w:t>Местонахождение (почтовый адрес</w:t>
            </w:r>
            <w:r w:rsidR="008A3966" w:rsidRPr="00E83F7C">
              <w:rPr>
                <w:rFonts w:ascii="Times New Roman" w:hAnsi="Times New Roman" w:cs="Times New Roman"/>
                <w:sz w:val="24"/>
                <w:szCs w:val="24"/>
              </w:rPr>
              <w:t xml:space="preserve">): 352800, Краснодарский край, </w:t>
            </w:r>
            <w:r w:rsidRPr="00E83F7C">
              <w:rPr>
                <w:rFonts w:ascii="Times New Roman" w:hAnsi="Times New Roman" w:cs="Times New Roman"/>
                <w:sz w:val="24"/>
                <w:szCs w:val="24"/>
              </w:rPr>
              <w:t>Туапсинский район, г. Туапсе, ул. Спинова, 9.</w:t>
            </w:r>
          </w:p>
          <w:p w:rsidR="003D7CB1" w:rsidRPr="00E83F7C" w:rsidRDefault="003D7CB1" w:rsidP="00E83F7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7C">
              <w:rPr>
                <w:rFonts w:ascii="Times New Roman" w:eastAsia="Calibri" w:hAnsi="Times New Roman" w:cs="Times New Roman"/>
                <w:sz w:val="24"/>
                <w:szCs w:val="24"/>
              </w:rPr>
              <w:t>График</w:t>
            </w:r>
            <w:r w:rsidRPr="00E83F7C">
              <w:rPr>
                <w:rFonts w:ascii="Times New Roman" w:hAnsi="Times New Roman" w:cs="Times New Roman"/>
                <w:sz w:val="24"/>
                <w:szCs w:val="24"/>
              </w:rPr>
              <w:t xml:space="preserve"> работы:</w:t>
            </w:r>
          </w:p>
          <w:p w:rsidR="003D7CB1" w:rsidRPr="00E83F7C" w:rsidRDefault="003D7CB1" w:rsidP="00E83F7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7C">
              <w:rPr>
                <w:rFonts w:ascii="Times New Roman" w:hAnsi="Times New Roman" w:cs="Times New Roman"/>
                <w:sz w:val="24"/>
                <w:szCs w:val="24"/>
              </w:rPr>
              <w:t>Понедельник: с 09:00 до 18:00;</w:t>
            </w:r>
          </w:p>
          <w:p w:rsidR="003D7CB1" w:rsidRPr="00E83F7C" w:rsidRDefault="003D7CB1" w:rsidP="00E83F7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7C">
              <w:rPr>
                <w:rFonts w:ascii="Times New Roman" w:hAnsi="Times New Roman" w:cs="Times New Roman"/>
                <w:sz w:val="24"/>
                <w:szCs w:val="24"/>
              </w:rPr>
              <w:t>Вторник: с 09:00 до 19:00;</w:t>
            </w:r>
          </w:p>
          <w:p w:rsidR="003D7CB1" w:rsidRPr="00E83F7C" w:rsidRDefault="003D7CB1" w:rsidP="00E83F7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7C">
              <w:rPr>
                <w:rFonts w:ascii="Times New Roman" w:hAnsi="Times New Roman" w:cs="Times New Roman"/>
                <w:sz w:val="24"/>
                <w:szCs w:val="24"/>
              </w:rPr>
              <w:t>Среда: с 09:00 до 18:00;</w:t>
            </w:r>
          </w:p>
          <w:p w:rsidR="003D7CB1" w:rsidRPr="00E83F7C" w:rsidRDefault="003D7CB1" w:rsidP="00E83F7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Четверг: с 09:00 до 19:00;</w:t>
            </w:r>
          </w:p>
          <w:p w:rsidR="003D7CB1" w:rsidRPr="00E83F7C" w:rsidRDefault="003D7CB1" w:rsidP="00E83F7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7C">
              <w:rPr>
                <w:rFonts w:ascii="Times New Roman" w:hAnsi="Times New Roman" w:cs="Times New Roman"/>
                <w:sz w:val="24"/>
                <w:szCs w:val="24"/>
              </w:rPr>
              <w:t>Пятница: с 09:00 до 17:00;</w:t>
            </w:r>
          </w:p>
          <w:p w:rsidR="003D7CB1" w:rsidRPr="00E83F7C" w:rsidRDefault="003D7CB1" w:rsidP="00E83F7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7C">
              <w:rPr>
                <w:rFonts w:ascii="Times New Roman" w:hAnsi="Times New Roman" w:cs="Times New Roman"/>
                <w:sz w:val="24"/>
                <w:szCs w:val="24"/>
              </w:rPr>
              <w:t>Суббота: выходной;</w:t>
            </w:r>
          </w:p>
          <w:p w:rsidR="003D7CB1" w:rsidRPr="00E83F7C" w:rsidRDefault="003D7CB1" w:rsidP="00E83F7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7C">
              <w:rPr>
                <w:rFonts w:ascii="Times New Roman" w:hAnsi="Times New Roman" w:cs="Times New Roman"/>
                <w:sz w:val="24"/>
                <w:szCs w:val="24"/>
              </w:rPr>
              <w:t>Воскресенье: выходной.</w:t>
            </w:r>
          </w:p>
          <w:p w:rsidR="003D7CB1" w:rsidRPr="00E83F7C" w:rsidRDefault="003D7CB1" w:rsidP="00E83F7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7C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(телефон для справок): </w:t>
            </w:r>
            <w:r w:rsidR="00E961D3" w:rsidRPr="00E83F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E83F7C">
              <w:rPr>
                <w:rFonts w:ascii="Times New Roman" w:hAnsi="Times New Roman" w:cs="Times New Roman"/>
                <w:sz w:val="24"/>
                <w:szCs w:val="24"/>
              </w:rPr>
              <w:t>8(86167) 2-61-38.</w:t>
            </w:r>
          </w:p>
          <w:p w:rsidR="003D7CB1" w:rsidRPr="00E83F7C" w:rsidRDefault="003D7CB1" w:rsidP="00E83F7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7C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6" w:history="1">
              <w:r w:rsidRPr="00E83F7C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OO_49@frskuban.ru</w:t>
              </w:r>
            </w:hyperlink>
            <w:r w:rsidRPr="00E83F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7CB1" w:rsidRPr="00E83F7C" w:rsidRDefault="003D7CB1" w:rsidP="00E83F7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F7C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налоговая служба Российской Федерации</w:t>
            </w:r>
          </w:p>
          <w:p w:rsidR="003D7CB1" w:rsidRPr="00E83F7C" w:rsidRDefault="003D7CB1" w:rsidP="00E83F7C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gramStart"/>
            <w:r w:rsidRPr="00E83F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Межрайонная</w:t>
            </w:r>
            <w:proofErr w:type="gramEnd"/>
            <w:r w:rsidRPr="00E83F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ИФНС России № 6 по Краснодарскому краю:</w:t>
            </w:r>
          </w:p>
          <w:p w:rsidR="003D7CB1" w:rsidRPr="00E83F7C" w:rsidRDefault="003D7CB1" w:rsidP="00E83F7C">
            <w:pPr>
              <w:pStyle w:val="a3"/>
              <w:spacing w:before="0" w:beforeAutospacing="0" w:after="0" w:afterAutospacing="0"/>
            </w:pPr>
            <w:proofErr w:type="gramStart"/>
            <w:r w:rsidRPr="00E83F7C">
              <w:t>Местонахождение (почтовый адрес): 352800, Краснодарский край, Туапсинский район, г. Туапсе, ул. Речная, 9.</w:t>
            </w:r>
            <w:proofErr w:type="gramEnd"/>
          </w:p>
          <w:p w:rsidR="003D7CB1" w:rsidRPr="00E83F7C" w:rsidRDefault="003D7CB1" w:rsidP="00E83F7C">
            <w:pPr>
              <w:pStyle w:val="a3"/>
              <w:spacing w:before="0" w:beforeAutospacing="0" w:after="0" w:afterAutospacing="0"/>
            </w:pPr>
            <w:r w:rsidRPr="00E83F7C">
              <w:t xml:space="preserve">График работы: </w:t>
            </w:r>
          </w:p>
          <w:p w:rsidR="003D7CB1" w:rsidRPr="00E83F7C" w:rsidRDefault="003D7CB1" w:rsidP="00E83F7C">
            <w:pPr>
              <w:pStyle w:val="a3"/>
              <w:spacing w:before="0" w:beforeAutospacing="0" w:after="0" w:afterAutospacing="0"/>
            </w:pPr>
            <w:r w:rsidRPr="00E83F7C">
              <w:t>Понедельник: с 09:00 до 18:00;</w:t>
            </w:r>
          </w:p>
          <w:p w:rsidR="003D7CB1" w:rsidRPr="00E83F7C" w:rsidRDefault="003D7CB1" w:rsidP="00E83F7C">
            <w:pPr>
              <w:pStyle w:val="a3"/>
              <w:spacing w:before="0" w:beforeAutospacing="0" w:after="0" w:afterAutospacing="0"/>
            </w:pPr>
            <w:r w:rsidRPr="00E83F7C">
              <w:t>Вторник: с 09:00 до 20:00;</w:t>
            </w:r>
          </w:p>
          <w:p w:rsidR="003D7CB1" w:rsidRPr="00E83F7C" w:rsidRDefault="003D7CB1" w:rsidP="00E83F7C">
            <w:pPr>
              <w:pStyle w:val="a3"/>
              <w:spacing w:before="0" w:beforeAutospacing="0" w:after="0" w:afterAutospacing="0"/>
            </w:pPr>
            <w:r w:rsidRPr="00E83F7C">
              <w:t>Среда: с 09:00 до 18:00;</w:t>
            </w:r>
          </w:p>
          <w:p w:rsidR="003D7CB1" w:rsidRPr="00E83F7C" w:rsidRDefault="003D7CB1" w:rsidP="00E83F7C">
            <w:pPr>
              <w:pStyle w:val="a3"/>
              <w:spacing w:before="0" w:beforeAutospacing="0" w:after="0" w:afterAutospacing="0"/>
            </w:pPr>
            <w:r w:rsidRPr="00E83F7C">
              <w:t>Четверг: с 09:00 до 20:00;</w:t>
            </w:r>
          </w:p>
          <w:p w:rsidR="003D7CB1" w:rsidRPr="00E83F7C" w:rsidRDefault="003D7CB1" w:rsidP="00E83F7C">
            <w:pPr>
              <w:pStyle w:val="a3"/>
              <w:spacing w:before="0" w:beforeAutospacing="0" w:after="0" w:afterAutospacing="0"/>
            </w:pPr>
            <w:r w:rsidRPr="00E83F7C">
              <w:t>Пятница: с 09:00 до 16:45;</w:t>
            </w:r>
          </w:p>
          <w:p w:rsidR="003D7CB1" w:rsidRPr="00E83F7C" w:rsidRDefault="003D7CB1" w:rsidP="00E83F7C">
            <w:pPr>
              <w:pStyle w:val="a3"/>
              <w:spacing w:before="0" w:beforeAutospacing="0" w:after="0" w:afterAutospacing="0"/>
            </w:pPr>
            <w:r w:rsidRPr="00E83F7C">
              <w:t>Суббота: с 10:00 до 15:00.</w:t>
            </w:r>
          </w:p>
          <w:p w:rsidR="003D7CB1" w:rsidRPr="00E83F7C" w:rsidRDefault="003D7CB1" w:rsidP="00E83F7C">
            <w:pPr>
              <w:pStyle w:val="a3"/>
              <w:spacing w:before="0" w:beforeAutospacing="0" w:after="0" w:afterAutospacing="0"/>
            </w:pPr>
            <w:r w:rsidRPr="00E83F7C">
              <w:t>Контактный телефон (телефон для справок): 8(86167) 5-05-06.</w:t>
            </w:r>
          </w:p>
          <w:p w:rsidR="003D7CB1" w:rsidRPr="00E83F7C" w:rsidRDefault="00AC7847" w:rsidP="00E83F7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F7C">
              <w:rPr>
                <w:rFonts w:ascii="Times New Roman" w:hAnsi="Times New Roman" w:cs="Times New Roman"/>
                <w:b/>
                <w:sz w:val="24"/>
                <w:szCs w:val="24"/>
              </w:rPr>
              <w:t>МФЦ</w:t>
            </w:r>
          </w:p>
          <w:p w:rsidR="003D7CB1" w:rsidRPr="00E83F7C" w:rsidRDefault="003D7CB1" w:rsidP="00E83F7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7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местонахождении и графике работы, справочных телефонах,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«Интернет» </w:t>
            </w:r>
            <w:r w:rsidRPr="00E83F7C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E83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7847" w:rsidRPr="00E83F7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83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AC7847" w:rsidRPr="00E83F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http://www.e-mfc.ru</w:t>
              </w:r>
            </w:hyperlink>
            <w:r w:rsidR="00AC7847" w:rsidRPr="00E83F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7847" w:rsidRPr="00E83F7C" w:rsidTr="003D7CB1">
        <w:tc>
          <w:tcPr>
            <w:tcW w:w="2660" w:type="dxa"/>
          </w:tcPr>
          <w:p w:rsidR="00AC7847" w:rsidRPr="00E83F7C" w:rsidRDefault="00AC7847" w:rsidP="00E83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Нормативные правовые акты, регулирующие предоставление муниципальной услуги</w:t>
            </w:r>
          </w:p>
        </w:tc>
        <w:tc>
          <w:tcPr>
            <w:tcW w:w="7194" w:type="dxa"/>
          </w:tcPr>
          <w:p w:rsidR="00E96B92" w:rsidRPr="00E83F7C" w:rsidRDefault="00E96B92" w:rsidP="00E83F7C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7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кодекс Российской Федерации от 25 октября 2001 года № 136-ФЗ (текст опубликован в печатном издании «Российская газета» </w:t>
            </w:r>
            <w:r w:rsidR="008A3966" w:rsidRPr="00E83F7C">
              <w:rPr>
                <w:rFonts w:ascii="Times New Roman" w:hAnsi="Times New Roman" w:cs="Times New Roman"/>
                <w:sz w:val="24"/>
                <w:szCs w:val="24"/>
              </w:rPr>
              <w:t xml:space="preserve">от 30 октября 2001 года </w:t>
            </w:r>
            <w:r w:rsidRPr="00E83F7C">
              <w:rPr>
                <w:rFonts w:ascii="Times New Roman" w:hAnsi="Times New Roman" w:cs="Times New Roman"/>
                <w:sz w:val="24"/>
                <w:szCs w:val="24"/>
              </w:rPr>
              <w:t xml:space="preserve">№ 211-212, «Парламентская газета» от 30 октября 2001 года № 204-205, Собрании законодательства Российской Федерации от 29 октября 2001 года </w:t>
            </w:r>
            <w:r w:rsidR="008A3966" w:rsidRPr="00E83F7C">
              <w:rPr>
                <w:rFonts w:ascii="Times New Roman" w:hAnsi="Times New Roman" w:cs="Times New Roman"/>
                <w:sz w:val="24"/>
                <w:szCs w:val="24"/>
              </w:rPr>
              <w:t>№ 44 ст.</w:t>
            </w:r>
            <w:r w:rsidRPr="00E83F7C">
              <w:rPr>
                <w:rFonts w:ascii="Times New Roman" w:hAnsi="Times New Roman" w:cs="Times New Roman"/>
                <w:sz w:val="24"/>
                <w:szCs w:val="24"/>
              </w:rPr>
              <w:t xml:space="preserve"> 4147);</w:t>
            </w:r>
          </w:p>
          <w:p w:rsidR="00E96B92" w:rsidRPr="00E83F7C" w:rsidRDefault="00E96B92" w:rsidP="00E83F7C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7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25 октября 2001 года № 137-ФЗ «О введении в действие Земельного кодекса Российской Федерации» (текст опубликован в печатном издании «Российская газета» от </w:t>
            </w:r>
            <w:r w:rsidR="008A3966" w:rsidRPr="00E83F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E83F7C">
              <w:rPr>
                <w:rFonts w:ascii="Times New Roman" w:hAnsi="Times New Roman" w:cs="Times New Roman"/>
                <w:sz w:val="24"/>
                <w:szCs w:val="24"/>
              </w:rPr>
              <w:t xml:space="preserve">30 октября 2001 года № 211-212, «Парламентская газета» от </w:t>
            </w:r>
            <w:r w:rsidR="008A3966" w:rsidRPr="00E83F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E83F7C">
              <w:rPr>
                <w:rFonts w:ascii="Times New Roman" w:hAnsi="Times New Roman" w:cs="Times New Roman"/>
                <w:sz w:val="24"/>
                <w:szCs w:val="24"/>
              </w:rPr>
              <w:t xml:space="preserve">30 октября 2001 года № 204-205, Собрании законодательства Российской Федерации от </w:t>
            </w:r>
            <w:r w:rsidR="008A3966" w:rsidRPr="00E83F7C">
              <w:rPr>
                <w:rFonts w:ascii="Times New Roman" w:hAnsi="Times New Roman" w:cs="Times New Roman"/>
                <w:sz w:val="24"/>
                <w:szCs w:val="24"/>
              </w:rPr>
              <w:t>29 октября 2001 года № 44 ст.</w:t>
            </w:r>
            <w:r w:rsidRPr="00E83F7C">
              <w:rPr>
                <w:rFonts w:ascii="Times New Roman" w:hAnsi="Times New Roman" w:cs="Times New Roman"/>
                <w:sz w:val="24"/>
                <w:szCs w:val="24"/>
              </w:rPr>
              <w:t xml:space="preserve"> 4148);</w:t>
            </w:r>
          </w:p>
          <w:p w:rsidR="00E96B92" w:rsidRPr="00E83F7C" w:rsidRDefault="00E96B92" w:rsidP="00E83F7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7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11 июня 2003 года № 74-ФЗ «О крестьянском (фермерском) хозяйстве» (текст опубликован в печатном издании «Российская газета» от 17 июня 2003 года </w:t>
            </w:r>
            <w:r w:rsidR="008A3966" w:rsidRPr="00E83F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E83F7C">
              <w:rPr>
                <w:rFonts w:ascii="Times New Roman" w:hAnsi="Times New Roman" w:cs="Times New Roman"/>
                <w:sz w:val="24"/>
                <w:szCs w:val="24"/>
              </w:rPr>
              <w:t>№ 115, «Парламентская газета» от 18 июня 2003 года  № 109, Собрании законодательства Российской Федерации о</w:t>
            </w:r>
            <w:r w:rsidR="008A3966" w:rsidRPr="00E83F7C">
              <w:rPr>
                <w:rFonts w:ascii="Times New Roman" w:hAnsi="Times New Roman" w:cs="Times New Roman"/>
                <w:sz w:val="24"/>
                <w:szCs w:val="24"/>
              </w:rPr>
              <w:t>т 16 июня  2003 года № 24 ст.</w:t>
            </w:r>
            <w:r w:rsidRPr="00E83F7C">
              <w:rPr>
                <w:rFonts w:ascii="Times New Roman" w:hAnsi="Times New Roman" w:cs="Times New Roman"/>
                <w:sz w:val="24"/>
                <w:szCs w:val="24"/>
              </w:rPr>
              <w:t xml:space="preserve"> 2249);</w:t>
            </w:r>
          </w:p>
          <w:p w:rsidR="00E96B92" w:rsidRPr="00E83F7C" w:rsidRDefault="00E96B92" w:rsidP="00E83F7C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7C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 (текст опубликован в печатном издании «Российская газета» от 08 октября 2003 года № 202, «Парламентская газета» от 08 октября 2003 года № 186, Собрании законодательства Российской Федерации от 06 октября 2003 года                № 40 статья 3822);</w:t>
            </w:r>
          </w:p>
          <w:p w:rsidR="00E96B92" w:rsidRPr="00E83F7C" w:rsidRDefault="00E96B92" w:rsidP="00E83F7C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7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27 июля 2010 года № 210-ФЗ «Об организации предоставления государственных и муниципальных </w:t>
            </w:r>
            <w:r w:rsidRPr="00E83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услуг» (текст опубликован в печатном издании «Российская газета» от 30 июля 2010 года № 168, Собрании законодательства Российской Федерации от 02 августа 2010 года № 31                       статья 4179);</w:t>
            </w:r>
          </w:p>
          <w:p w:rsidR="00E96B92" w:rsidRPr="00E83F7C" w:rsidRDefault="00E96B92" w:rsidP="00E83F7C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7C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 апреля 2011 года № 63-ФЗ «Об электронной подписи» (текст опубликован в печатном издании «Российская газета» от 08 апреля 2011 года № 75, «Парламентская газета» от 08 апреля 2011 года  № 17, Собрании законодательства Росс</w:t>
            </w:r>
            <w:r w:rsidR="00C772BF" w:rsidRPr="00E83F7C">
              <w:rPr>
                <w:rFonts w:ascii="Times New Roman" w:hAnsi="Times New Roman" w:cs="Times New Roman"/>
                <w:sz w:val="24"/>
                <w:szCs w:val="24"/>
              </w:rPr>
              <w:t>ийской Федерации от 11 апреля  2011 года № 15 ст.</w:t>
            </w:r>
            <w:r w:rsidRPr="00E83F7C">
              <w:rPr>
                <w:rFonts w:ascii="Times New Roman" w:hAnsi="Times New Roman" w:cs="Times New Roman"/>
                <w:sz w:val="24"/>
                <w:szCs w:val="24"/>
              </w:rPr>
              <w:t xml:space="preserve"> 2036);</w:t>
            </w:r>
          </w:p>
          <w:p w:rsidR="00E96B92" w:rsidRPr="00E83F7C" w:rsidRDefault="00E96B92" w:rsidP="00E83F7C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7C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</w:t>
            </w:r>
            <w:r w:rsidR="00C772BF" w:rsidRPr="00E83F7C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E83F7C">
              <w:rPr>
                <w:rFonts w:ascii="Times New Roman" w:hAnsi="Times New Roman" w:cs="Times New Roman"/>
                <w:sz w:val="24"/>
                <w:szCs w:val="24"/>
              </w:rPr>
              <w:t xml:space="preserve">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(текст опубликован в печатном издании «Российская газета» от 02 июля 2012 года </w:t>
            </w:r>
            <w:r w:rsidR="00C772BF" w:rsidRPr="00E83F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№ 148, </w:t>
            </w:r>
            <w:r w:rsidRPr="00E83F7C">
              <w:rPr>
                <w:rFonts w:ascii="Times New Roman" w:hAnsi="Times New Roman" w:cs="Times New Roman"/>
                <w:sz w:val="24"/>
                <w:szCs w:val="24"/>
              </w:rPr>
              <w:t>Собрани</w:t>
            </w:r>
            <w:r w:rsidR="00C772BF" w:rsidRPr="00E83F7C">
              <w:rPr>
                <w:rFonts w:ascii="Times New Roman" w:hAnsi="Times New Roman" w:cs="Times New Roman"/>
                <w:sz w:val="24"/>
                <w:szCs w:val="24"/>
              </w:rPr>
              <w:t>и законодательства Российской Федерации</w:t>
            </w:r>
            <w:r w:rsidRPr="00E83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72BF" w:rsidRPr="00E83F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E83F7C">
              <w:rPr>
                <w:rFonts w:ascii="Times New Roman" w:hAnsi="Times New Roman" w:cs="Times New Roman"/>
                <w:sz w:val="24"/>
                <w:szCs w:val="24"/>
              </w:rPr>
              <w:t>от 02 июля 2012 года № 27 ст. 3744);</w:t>
            </w:r>
          </w:p>
          <w:p w:rsidR="00E96B92" w:rsidRPr="00E83F7C" w:rsidRDefault="00E96B92" w:rsidP="00E83F7C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3F7C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экономического развития РФ от                          27 ноября 2014 года № 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</w:t>
            </w:r>
            <w:proofErr w:type="gramEnd"/>
            <w:r w:rsidRPr="00E83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3F7C">
              <w:rPr>
                <w:rFonts w:ascii="Times New Roman" w:hAnsi="Times New Roman" w:cs="Times New Roman"/>
                <w:sz w:val="24"/>
                <w:szCs w:val="24"/>
              </w:rPr>
              <w:t>земельного участка или земельных участков на кадастровом плане территории, подготовка которой осуществляется в форме документа на бумажном носителе» (текст опубликован на официальном интернет-портале правовой информации (</w:t>
            </w:r>
            <w:hyperlink r:id="rId8" w:history="1">
              <w:r w:rsidRPr="00E83F7C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www</w:t>
              </w:r>
              <w:r w:rsidRPr="00E83F7C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E83F7C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pravo</w:t>
              </w:r>
              <w:proofErr w:type="spellEnd"/>
              <w:r w:rsidRPr="00E83F7C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E83F7C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gov</w:t>
              </w:r>
              <w:proofErr w:type="spellEnd"/>
              <w:r w:rsidRPr="00E83F7C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E83F7C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E83F7C">
              <w:rPr>
                <w:rFonts w:ascii="Times New Roman" w:hAnsi="Times New Roman" w:cs="Times New Roman"/>
                <w:sz w:val="24"/>
                <w:szCs w:val="24"/>
              </w:rPr>
              <w:t>) 18 февраля 2013 года);</w:t>
            </w:r>
            <w:proofErr w:type="gramEnd"/>
          </w:p>
          <w:p w:rsidR="00E96B92" w:rsidRPr="00E83F7C" w:rsidRDefault="00E96B92" w:rsidP="00E83F7C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7C">
              <w:rPr>
                <w:rFonts w:ascii="Times New Roman" w:hAnsi="Times New Roman" w:cs="Times New Roman"/>
                <w:sz w:val="24"/>
                <w:szCs w:val="24"/>
              </w:rPr>
              <w:t xml:space="preserve">Закон Краснодарского края от 05 ноября 2002 года </w:t>
            </w:r>
            <w:r w:rsidR="00C772BF" w:rsidRPr="00E83F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E83F7C">
              <w:rPr>
                <w:rFonts w:ascii="Times New Roman" w:hAnsi="Times New Roman" w:cs="Times New Roman"/>
                <w:sz w:val="24"/>
                <w:szCs w:val="24"/>
              </w:rPr>
              <w:t>№ 532-КЗ «Об основах регулирования земельных отношений в Краснодарском крае» (текст опубликован в печатном издании «Кубанские новости» от 14 ноября 2002 года № 240; информационном бюллетене Законодательного Собрания Краснодарского края от 18 ноября 2002 года (часть 1) № 40 (70) стр. 53);</w:t>
            </w:r>
          </w:p>
          <w:p w:rsidR="00E96B92" w:rsidRPr="00E83F7C" w:rsidRDefault="00E96B92" w:rsidP="00E83F7C">
            <w:pPr>
              <w:widowControl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3F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постановление администрации муниципального образования Туапсинский район от 17 мая 2018 года № 677 «Об утверждении Порядка досудебного (внесудебного) обжалования заявителем решений и действий (бездействия) отраслевых (функциональных) органов администрации муниципального образования Туапсинский район» (текст опубликован в печатном издании «</w:t>
            </w:r>
            <w:proofErr w:type="spellStart"/>
            <w:r w:rsidRPr="00E83F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Черноморье</w:t>
            </w:r>
            <w:proofErr w:type="spellEnd"/>
            <w:r w:rsidRPr="00E83F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Сегодня» от 24 мая  2018 года № 55).</w:t>
            </w:r>
          </w:p>
          <w:p w:rsidR="00AC7847" w:rsidRPr="00E83F7C" w:rsidRDefault="00AC7847" w:rsidP="00E83F7C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47" w:rsidRPr="00E83F7C" w:rsidTr="003D7CB1">
        <w:tc>
          <w:tcPr>
            <w:tcW w:w="2660" w:type="dxa"/>
          </w:tcPr>
          <w:p w:rsidR="00AC7847" w:rsidRPr="00E83F7C" w:rsidRDefault="00AC7847" w:rsidP="00E83F7C">
            <w:pPr>
              <w:suppressAutoHyphens/>
              <w:autoSpaceDE w:val="0"/>
              <w:autoSpaceDN w:val="0"/>
              <w:adjustRightInd w:val="0"/>
              <w:ind w:right="638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документов, необходимых для предоставления муниципальной услуги</w:t>
            </w:r>
          </w:p>
        </w:tc>
        <w:tc>
          <w:tcPr>
            <w:tcW w:w="7194" w:type="dxa"/>
          </w:tcPr>
          <w:p w:rsidR="00AC7847" w:rsidRPr="00E83F7C" w:rsidRDefault="00AC7847" w:rsidP="00E83F7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83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случае подачи заявления о предварительном согласовании предоставления земельного участка, находящегося в государственной или  муниципальной собственности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 (если </w:t>
            </w:r>
            <w:r w:rsidRPr="00E83F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требуется образование или уточнение границ испрашиваемого земельного участка):</w:t>
            </w:r>
            <w:proofErr w:type="gramEnd"/>
          </w:p>
          <w:p w:rsidR="00AC7847" w:rsidRPr="00E83F7C" w:rsidRDefault="00AC7847" w:rsidP="00E83F7C">
            <w:pPr>
              <w:tabs>
                <w:tab w:val="left" w:pos="293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7C">
              <w:rPr>
                <w:rFonts w:ascii="Times New Roman" w:hAnsi="Times New Roman" w:cs="Times New Roman"/>
                <w:sz w:val="24"/>
                <w:szCs w:val="24"/>
              </w:rPr>
              <w:t>заявление о предварительном согласовании предоставления земельного участка, находящегося в государственной или муниципальной собственности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деятельности;</w:t>
            </w:r>
          </w:p>
          <w:p w:rsidR="00AC7847" w:rsidRPr="00E83F7C" w:rsidRDefault="00AC7847" w:rsidP="00E83F7C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7C">
              <w:rPr>
                <w:rFonts w:ascii="Times New Roman" w:hAnsi="Times New Roman" w:cs="Times New Roman"/>
                <w:sz w:val="24"/>
                <w:szCs w:val="24"/>
              </w:rPr>
              <w:t>для физических лиц - документ, подтверждающий личность гражданина (паспорт гражданина Российской Федерации) или иной документ, удостоверяющий личность (копия и оригинал для сверки, копия указанного документа заверяется специалистом уполномоченного органа или МФЦ),</w:t>
            </w:r>
          </w:p>
          <w:p w:rsidR="00AC7847" w:rsidRPr="00E83F7C" w:rsidRDefault="00AC7847" w:rsidP="00E83F7C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7C">
              <w:rPr>
                <w:rFonts w:ascii="Times New Roman" w:hAnsi="Times New Roman" w:cs="Times New Roman"/>
                <w:sz w:val="24"/>
                <w:szCs w:val="24"/>
              </w:rPr>
              <w:t xml:space="preserve">для крестьянского (фермерского) хозяйства - документ, удостоверяющий личность представителя крестьянского (фермерского) хозяйства, и документ, подтверждающий его полномочия (копия и оригинал для сверки, копия указанного документа заверяется специалистом </w:t>
            </w:r>
            <w:r w:rsidR="003C604E" w:rsidRPr="00E83F7C"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 или МФЦ);</w:t>
            </w:r>
          </w:p>
          <w:p w:rsidR="00AC7847" w:rsidRPr="00E83F7C" w:rsidRDefault="00AC7847" w:rsidP="00E83F7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7C">
              <w:rPr>
                <w:rFonts w:ascii="Times New Roman" w:hAnsi="Times New Roman" w:cs="Times New Roman"/>
                <w:sz w:val="24"/>
                <w:szCs w:val="24"/>
              </w:rPr>
      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      </w:r>
          </w:p>
          <w:p w:rsidR="00AC7847" w:rsidRPr="00E83F7C" w:rsidRDefault="00AC7847" w:rsidP="00E83F7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7C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лесных участков в случае, если подано заявление о предварительном согласовании предоставления лесного участка, за исключением лесного участка, образуемого в целях размещения линейного объекта;</w:t>
            </w:r>
          </w:p>
          <w:p w:rsidR="00AC7847" w:rsidRPr="00E83F7C" w:rsidRDefault="00AC7847" w:rsidP="00E83F7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7C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      </w:r>
          </w:p>
          <w:p w:rsidR="00AC7847" w:rsidRPr="00E83F7C" w:rsidRDefault="00AC7847" w:rsidP="00E83F7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7C">
              <w:rPr>
                <w:rFonts w:ascii="Times New Roman" w:hAnsi="Times New Roman" w:cs="Times New Roman"/>
                <w:sz w:val="24"/>
                <w:szCs w:val="24"/>
              </w:rPr>
              <w:t xml:space="preserve">заверенный перевод </w:t>
            </w:r>
            <w:proofErr w:type="gramStart"/>
            <w:r w:rsidRPr="00E83F7C">
              <w:rPr>
                <w:rFonts w:ascii="Times New Roman" w:hAnsi="Times New Roman" w:cs="Times New Roman"/>
                <w:sz w:val="24"/>
                <w:szCs w:val="24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E83F7C">
              <w:rPr>
                <w:rFonts w:ascii="Times New Roman" w:hAnsi="Times New Roman" w:cs="Times New Roman"/>
                <w:sz w:val="24"/>
                <w:szCs w:val="24"/>
              </w:rPr>
              <w:t>, если заявителем является иностранное юридическое лицо;</w:t>
            </w:r>
          </w:p>
          <w:p w:rsidR="00AC7847" w:rsidRPr="00E83F7C" w:rsidRDefault="00AC7847" w:rsidP="00E83F7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7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</w:t>
            </w:r>
            <w:r w:rsidR="003C604E" w:rsidRPr="00E83F7C">
              <w:rPr>
                <w:rFonts w:ascii="Times New Roman" w:hAnsi="Times New Roman" w:cs="Times New Roman"/>
                <w:sz w:val="24"/>
                <w:szCs w:val="24"/>
              </w:rPr>
              <w:t>пользование такому товариществу;</w:t>
            </w:r>
          </w:p>
          <w:p w:rsidR="003C604E" w:rsidRPr="00E83F7C" w:rsidRDefault="003C604E" w:rsidP="00E83F7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7C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</w:t>
            </w:r>
            <w:hyperlink r:id="rId9" w:history="1">
              <w:r w:rsidRPr="00E83F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ЕГР</w:t>
              </w:r>
            </w:hyperlink>
            <w:r w:rsidRPr="00E83F7C">
              <w:rPr>
                <w:rFonts w:ascii="Times New Roman" w:hAnsi="Times New Roman" w:cs="Times New Roman"/>
                <w:sz w:val="24"/>
                <w:szCs w:val="24"/>
              </w:rPr>
              <w:t>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участок;</w:t>
            </w:r>
          </w:p>
          <w:p w:rsidR="003C604E" w:rsidRPr="00E83F7C" w:rsidRDefault="003C604E" w:rsidP="00E83F7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7C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</w:t>
            </w:r>
            <w:hyperlink r:id="rId10" w:history="1">
              <w:r w:rsidRPr="00E83F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Единого государственного реестра индивидуальных предпринимателей</w:t>
              </w:r>
            </w:hyperlink>
            <w:r w:rsidRPr="00E83F7C">
              <w:rPr>
                <w:rFonts w:ascii="Times New Roman" w:hAnsi="Times New Roman" w:cs="Times New Roman"/>
                <w:sz w:val="24"/>
                <w:szCs w:val="24"/>
              </w:rPr>
              <w:t xml:space="preserve"> в случае, если заявителем является крестьянское (фермерское) хозяйство;</w:t>
            </w:r>
          </w:p>
          <w:p w:rsidR="003C604E" w:rsidRPr="00E83F7C" w:rsidRDefault="003C604E" w:rsidP="00E83F7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7C">
              <w:rPr>
                <w:rFonts w:ascii="Times New Roman" w:hAnsi="Times New Roman" w:cs="Times New Roman"/>
                <w:sz w:val="24"/>
                <w:szCs w:val="24"/>
              </w:rPr>
              <w:t xml:space="preserve">проект межевания территории (в случае, если образование земельного участка предстоит в соответствии с утвержденным проектом межевания территории). </w:t>
            </w:r>
          </w:p>
          <w:p w:rsidR="00AC7847" w:rsidRPr="00E83F7C" w:rsidRDefault="00C772BF" w:rsidP="00E83F7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83F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</w:t>
            </w:r>
            <w:r w:rsidR="00AC7847" w:rsidRPr="00E83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случае подачи заявления о предоставлении земельного участка, находящегося в государственной или муниципальной собственности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 в собственность за плату (если не требуется образование или уточнение границ испрашиваемого земельного участка):</w:t>
            </w:r>
            <w:proofErr w:type="gramEnd"/>
          </w:p>
          <w:p w:rsidR="00AC7847" w:rsidRPr="00E83F7C" w:rsidRDefault="00AC7847" w:rsidP="00E83F7C">
            <w:pPr>
              <w:tabs>
                <w:tab w:val="left" w:pos="293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7C">
              <w:rPr>
                <w:rFonts w:ascii="Times New Roman" w:hAnsi="Times New Roman" w:cs="Times New Roman"/>
                <w:sz w:val="24"/>
                <w:szCs w:val="24"/>
              </w:rPr>
              <w:t>заявление о предоставлении земельного участка, находящегося в государственной или муниципальной собственности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</w:t>
            </w:r>
            <w:r w:rsidR="003C604E" w:rsidRPr="00E83F7C">
              <w:rPr>
                <w:rFonts w:ascii="Times New Roman" w:hAnsi="Times New Roman" w:cs="Times New Roman"/>
                <w:sz w:val="24"/>
                <w:szCs w:val="24"/>
              </w:rPr>
              <w:t>ьности в собственность за плату;</w:t>
            </w:r>
          </w:p>
          <w:p w:rsidR="00AC7847" w:rsidRPr="00E83F7C" w:rsidRDefault="00AC7847" w:rsidP="00E83F7C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7C">
              <w:rPr>
                <w:rFonts w:ascii="Times New Roman" w:hAnsi="Times New Roman" w:cs="Times New Roman"/>
                <w:sz w:val="24"/>
                <w:szCs w:val="24"/>
              </w:rPr>
              <w:t>для физических лиц - документ, подтверждающий личность гражданина (паспорт гражданина Российской Федерации) или иной документ, удостоверяющий личность (копия и оригинал для сверки, копия указанного документа заверяется специалистом уполномоченного органа или МФЦ);</w:t>
            </w:r>
          </w:p>
          <w:p w:rsidR="00AC7847" w:rsidRPr="00E83F7C" w:rsidRDefault="00AC7847" w:rsidP="00E83F7C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7C">
              <w:rPr>
                <w:rFonts w:ascii="Times New Roman" w:hAnsi="Times New Roman" w:cs="Times New Roman"/>
                <w:sz w:val="24"/>
                <w:szCs w:val="24"/>
              </w:rPr>
              <w:t>для крестьянского (фермерского) хозяйства - документ, удостоверяющий личность представителя крестьянского (фермерского) хозяйства, и документ, подтверждающий его полномочия (копия и оригинал для сверки, копия указанного документа заверяется специалистом уполномоченного органа или МФЦ).</w:t>
            </w:r>
          </w:p>
          <w:p w:rsidR="00AC7847" w:rsidRPr="00E83F7C" w:rsidRDefault="00AC7847" w:rsidP="00E83F7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7C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</w:t>
            </w:r>
            <w:r w:rsidR="003C604E" w:rsidRPr="00E83F7C">
              <w:rPr>
                <w:rFonts w:ascii="Times New Roman" w:hAnsi="Times New Roman" w:cs="Times New Roman"/>
                <w:sz w:val="24"/>
                <w:szCs w:val="24"/>
              </w:rPr>
              <w:t>ащается представитель заявителя;</w:t>
            </w:r>
          </w:p>
          <w:p w:rsidR="003C604E" w:rsidRPr="00E83F7C" w:rsidRDefault="003C604E" w:rsidP="00E83F7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7C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</w:t>
            </w:r>
            <w:hyperlink r:id="rId11" w:history="1">
              <w:r w:rsidRPr="00E83F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ЕГР</w:t>
              </w:r>
            </w:hyperlink>
            <w:r w:rsidRPr="00E83F7C">
              <w:rPr>
                <w:rFonts w:ascii="Times New Roman" w:hAnsi="Times New Roman" w:cs="Times New Roman"/>
                <w:sz w:val="24"/>
                <w:szCs w:val="24"/>
              </w:rPr>
              <w:t>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участок;</w:t>
            </w:r>
          </w:p>
          <w:p w:rsidR="003C604E" w:rsidRPr="00E83F7C" w:rsidRDefault="003C604E" w:rsidP="00E83F7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7C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</w:t>
            </w:r>
            <w:hyperlink r:id="rId12" w:history="1">
              <w:r w:rsidRPr="00E83F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Единого государственного реестра индивидуальных предпринимателей</w:t>
              </w:r>
            </w:hyperlink>
            <w:r w:rsidRPr="00E83F7C">
              <w:rPr>
                <w:rFonts w:ascii="Times New Roman" w:hAnsi="Times New Roman" w:cs="Times New Roman"/>
                <w:sz w:val="24"/>
                <w:szCs w:val="24"/>
              </w:rPr>
              <w:t xml:space="preserve"> в случае, если заявителем является крестьянское (фермерское) хозяйство;</w:t>
            </w:r>
          </w:p>
          <w:p w:rsidR="003C604E" w:rsidRPr="00E83F7C" w:rsidRDefault="003C604E" w:rsidP="00E83F7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7C">
              <w:rPr>
                <w:rFonts w:ascii="Times New Roman" w:hAnsi="Times New Roman" w:cs="Times New Roman"/>
                <w:sz w:val="24"/>
                <w:szCs w:val="24"/>
              </w:rPr>
              <w:t xml:space="preserve">проект межевания территории (в случае, если образование земельного участка предстоит в соответствии с утвержденным проектом межевания территории). </w:t>
            </w:r>
          </w:p>
          <w:p w:rsidR="00AC7847" w:rsidRPr="00E83F7C" w:rsidRDefault="00C772BF" w:rsidP="00E83F7C">
            <w:pPr>
              <w:tabs>
                <w:tab w:val="left" w:pos="1778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83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="00AC7847" w:rsidRPr="00E83F7C">
              <w:rPr>
                <w:rFonts w:ascii="Times New Roman" w:hAnsi="Times New Roman" w:cs="Times New Roman"/>
                <w:b/>
                <w:sz w:val="24"/>
                <w:szCs w:val="24"/>
              </w:rPr>
              <w:t>случае подачи заявления о предоставлении земельного участка, находящегося в государственной или муниципальной собственности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 в аренду (если не требуется образование или уточнение границ испрашиваемого земельного участка):</w:t>
            </w:r>
            <w:proofErr w:type="gramEnd"/>
          </w:p>
          <w:p w:rsidR="00AC7847" w:rsidRPr="00E83F7C" w:rsidRDefault="00AC7847" w:rsidP="00E83F7C">
            <w:pPr>
              <w:tabs>
                <w:tab w:val="left" w:pos="293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7C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 предоставлении земельного участка, </w:t>
            </w:r>
            <w:r w:rsidRPr="00E83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находящегося в государственной или муниципальной собственности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</w:t>
            </w:r>
            <w:r w:rsidR="003C604E" w:rsidRPr="00E83F7C">
              <w:rPr>
                <w:rFonts w:ascii="Times New Roman" w:hAnsi="Times New Roman" w:cs="Times New Roman"/>
                <w:sz w:val="24"/>
                <w:szCs w:val="24"/>
              </w:rPr>
              <w:t>ством его деятельности в аренду;</w:t>
            </w:r>
          </w:p>
          <w:p w:rsidR="00AC7847" w:rsidRPr="00E83F7C" w:rsidRDefault="00AC7847" w:rsidP="00E83F7C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7C">
              <w:rPr>
                <w:rFonts w:ascii="Times New Roman" w:hAnsi="Times New Roman" w:cs="Times New Roman"/>
                <w:sz w:val="24"/>
                <w:szCs w:val="24"/>
              </w:rPr>
              <w:t>для физических лиц - документ, подтверждающий личность гражданина (паспорт гражданина Российской Федерации) или иной документ, удостоверяющий личность (копия и оригинал для сверки, копия указанного документа заверяется специалистом уполномоченного органа или МФЦ);</w:t>
            </w:r>
          </w:p>
          <w:p w:rsidR="00AC7847" w:rsidRPr="00E83F7C" w:rsidRDefault="00AC7847" w:rsidP="00E83F7C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7C">
              <w:rPr>
                <w:rFonts w:ascii="Times New Roman" w:hAnsi="Times New Roman" w:cs="Times New Roman"/>
                <w:sz w:val="24"/>
                <w:szCs w:val="24"/>
              </w:rPr>
              <w:t xml:space="preserve">для крестьянского (фермерского) хозяйства - документ, удостоверяющий личность представителя крестьянского (фермерского) хозяйства, и документ, подтверждающий его полномочия (копия и оригинал для сверки, копия указанного документа заверяется специалистом </w:t>
            </w:r>
            <w:r w:rsidR="003C604E" w:rsidRPr="00E83F7C"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 или МФЦ);</w:t>
            </w:r>
          </w:p>
          <w:p w:rsidR="00AC7847" w:rsidRPr="00E83F7C" w:rsidRDefault="00AC7847" w:rsidP="00E83F7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7C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      </w:r>
          </w:p>
          <w:p w:rsidR="00AC7847" w:rsidRPr="00E83F7C" w:rsidRDefault="00AC7847" w:rsidP="00E83F7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7C">
              <w:rPr>
                <w:rFonts w:ascii="Times New Roman" w:hAnsi="Times New Roman" w:cs="Times New Roman"/>
                <w:sz w:val="24"/>
                <w:szCs w:val="24"/>
              </w:rPr>
              <w:t xml:space="preserve">заверенный перевод </w:t>
            </w:r>
            <w:proofErr w:type="gramStart"/>
            <w:r w:rsidRPr="00E83F7C">
              <w:rPr>
                <w:rFonts w:ascii="Times New Roman" w:hAnsi="Times New Roman" w:cs="Times New Roman"/>
                <w:sz w:val="24"/>
                <w:szCs w:val="24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E83F7C">
              <w:rPr>
                <w:rFonts w:ascii="Times New Roman" w:hAnsi="Times New Roman" w:cs="Times New Roman"/>
                <w:sz w:val="24"/>
                <w:szCs w:val="24"/>
              </w:rPr>
              <w:t>, если заявителем являет</w:t>
            </w:r>
            <w:r w:rsidR="003C604E" w:rsidRPr="00E83F7C">
              <w:rPr>
                <w:rFonts w:ascii="Times New Roman" w:hAnsi="Times New Roman" w:cs="Times New Roman"/>
                <w:sz w:val="24"/>
                <w:szCs w:val="24"/>
              </w:rPr>
              <w:t>ся иностранное юридическое лицо;</w:t>
            </w:r>
          </w:p>
          <w:p w:rsidR="003C604E" w:rsidRPr="00E83F7C" w:rsidRDefault="003C604E" w:rsidP="00E83F7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7C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</w:t>
            </w:r>
            <w:hyperlink r:id="rId13" w:history="1">
              <w:r w:rsidRPr="00E83F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ЕГР</w:t>
              </w:r>
            </w:hyperlink>
            <w:r w:rsidRPr="00E83F7C">
              <w:rPr>
                <w:rFonts w:ascii="Times New Roman" w:hAnsi="Times New Roman" w:cs="Times New Roman"/>
                <w:sz w:val="24"/>
                <w:szCs w:val="24"/>
              </w:rPr>
              <w:t>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участок;</w:t>
            </w:r>
          </w:p>
          <w:p w:rsidR="003C604E" w:rsidRPr="00E83F7C" w:rsidRDefault="003C604E" w:rsidP="00E83F7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7C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</w:t>
            </w:r>
            <w:hyperlink r:id="rId14" w:history="1">
              <w:r w:rsidRPr="00E83F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Единого государственного реестра индивидуальных предпринимателей</w:t>
              </w:r>
            </w:hyperlink>
            <w:r w:rsidRPr="00E83F7C">
              <w:rPr>
                <w:rFonts w:ascii="Times New Roman" w:hAnsi="Times New Roman" w:cs="Times New Roman"/>
                <w:sz w:val="24"/>
                <w:szCs w:val="24"/>
              </w:rPr>
              <w:t xml:space="preserve"> в случае, если заявителем является крестьянское (фермерское) хозяйство;</w:t>
            </w:r>
          </w:p>
          <w:p w:rsidR="003C604E" w:rsidRPr="00E83F7C" w:rsidRDefault="003C604E" w:rsidP="00E83F7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7C">
              <w:rPr>
                <w:rFonts w:ascii="Times New Roman" w:hAnsi="Times New Roman" w:cs="Times New Roman"/>
                <w:sz w:val="24"/>
                <w:szCs w:val="24"/>
              </w:rPr>
              <w:t xml:space="preserve">проект межевания территории (в случае, если образование земельного участка предстоит в соответствии с утвержденным проектом межевания территории). </w:t>
            </w:r>
          </w:p>
        </w:tc>
      </w:tr>
      <w:tr w:rsidR="00E961D3" w:rsidRPr="00E83F7C" w:rsidTr="003D7CB1">
        <w:tc>
          <w:tcPr>
            <w:tcW w:w="2660" w:type="dxa"/>
          </w:tcPr>
          <w:p w:rsidR="00E961D3" w:rsidRPr="00E83F7C" w:rsidRDefault="00E961D3" w:rsidP="00E83F7C">
            <w:pPr>
              <w:suppressAutoHyphens/>
              <w:autoSpaceDE w:val="0"/>
              <w:autoSpaceDN w:val="0"/>
              <w:adjustRightInd w:val="0"/>
              <w:ind w:right="638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83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предоставления муниципальной услуги</w:t>
            </w:r>
          </w:p>
        </w:tc>
        <w:tc>
          <w:tcPr>
            <w:tcW w:w="7194" w:type="dxa"/>
          </w:tcPr>
          <w:p w:rsidR="00E83F7C" w:rsidRPr="00E83F7C" w:rsidRDefault="00E83F7C" w:rsidP="00E83F7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3F7C">
              <w:rPr>
                <w:rFonts w:ascii="Times New Roman" w:hAnsi="Times New Roman" w:cs="Times New Roman"/>
                <w:sz w:val="24"/>
                <w:szCs w:val="24"/>
              </w:rPr>
              <w:t>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заявления гражданина или крестьянского (фермерского) хозяйства о предварительном согласовании предоставления земельного участка или о предоставлении земельного участка для осуществления крестьянским (фермерским) хозяйством его деятельности Управление в срок, не превышающий 30 (тридцати</w:t>
            </w:r>
            <w:proofErr w:type="gramEnd"/>
            <w:r w:rsidRPr="00E83F7C">
              <w:rPr>
                <w:rFonts w:ascii="Times New Roman" w:hAnsi="Times New Roman" w:cs="Times New Roman"/>
                <w:sz w:val="24"/>
                <w:szCs w:val="24"/>
              </w:rPr>
              <w:t xml:space="preserve">) календарных дней </w:t>
            </w:r>
            <w:proofErr w:type="gramStart"/>
            <w:r w:rsidRPr="00E83F7C">
              <w:rPr>
                <w:rFonts w:ascii="Times New Roman" w:hAnsi="Times New Roman" w:cs="Times New Roman"/>
                <w:sz w:val="24"/>
                <w:szCs w:val="24"/>
              </w:rPr>
              <w:t>с даты поступления</w:t>
            </w:r>
            <w:proofErr w:type="gramEnd"/>
            <w:r w:rsidRPr="00E83F7C">
              <w:rPr>
                <w:rFonts w:ascii="Times New Roman" w:hAnsi="Times New Roman" w:cs="Times New Roman"/>
                <w:sz w:val="24"/>
                <w:szCs w:val="24"/>
              </w:rPr>
              <w:t xml:space="preserve"> любого из этих заявлений, совершает одно из следующих действий:</w:t>
            </w:r>
          </w:p>
          <w:p w:rsidR="00E83F7C" w:rsidRPr="00E83F7C" w:rsidRDefault="00E83F7C" w:rsidP="00E83F7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391811"/>
            <w:r w:rsidRPr="00E83F7C">
              <w:rPr>
                <w:rFonts w:ascii="Times New Roman" w:hAnsi="Times New Roman" w:cs="Times New Roman"/>
                <w:sz w:val="24"/>
                <w:szCs w:val="24"/>
              </w:rPr>
              <w:t xml:space="preserve">1) обеспечивает опубликование извещения о предоставлении земельного участка для указанных целей (далее - Извещение) в порядке, установленном для официального опубликования (обнародования) муниципальных правовых актов и размещает извещение на официальном сайте Администрации в </w:t>
            </w:r>
            <w:r w:rsidRPr="00E83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Интернете;</w:t>
            </w:r>
          </w:p>
          <w:p w:rsidR="00E83F7C" w:rsidRPr="00E83F7C" w:rsidRDefault="00E83F7C" w:rsidP="00E83F7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391812"/>
            <w:bookmarkEnd w:id="1"/>
            <w:r w:rsidRPr="00E83F7C">
              <w:rPr>
                <w:rFonts w:ascii="Times New Roman" w:hAnsi="Times New Roman" w:cs="Times New Roman"/>
                <w:sz w:val="24"/>
                <w:szCs w:val="24"/>
              </w:rPr>
              <w:t xml:space="preserve">2)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пунктом 2.10.2 подраздела 2.10 раздела </w:t>
            </w:r>
            <w:r w:rsidRPr="00E83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83F7C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Регламента. </w:t>
            </w:r>
          </w:p>
          <w:bookmarkEnd w:id="2"/>
          <w:p w:rsidR="00E83F7C" w:rsidRPr="00E83F7C" w:rsidRDefault="00E83F7C" w:rsidP="00E83F7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7C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предварительном согласовании предоставления земельного участка составляет не менее 31 календарного дня со дня опубликования Извещения и не более 72 календарных дней.</w:t>
            </w:r>
          </w:p>
          <w:p w:rsidR="00E83F7C" w:rsidRPr="00E83F7C" w:rsidRDefault="00E83F7C" w:rsidP="00E83F7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7C">
              <w:rPr>
                <w:rFonts w:ascii="Times New Roman" w:hAnsi="Times New Roman" w:cs="Times New Roman"/>
                <w:sz w:val="24"/>
                <w:szCs w:val="24"/>
              </w:rPr>
              <w:t>Подписание и направление заявителю проекта договора купли-продажи, аренды земельного участка, решения о предварительном согласовании предоставления земельного участка составляет не менее 31 дня со дня опубликования Извещения.</w:t>
            </w:r>
          </w:p>
          <w:p w:rsidR="00E83F7C" w:rsidRPr="00E83F7C" w:rsidRDefault="00E83F7C" w:rsidP="00E83F7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7C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об отказе в предоставлении земельного участка без проведения аукциона </w:t>
            </w:r>
            <w:proofErr w:type="gramStart"/>
            <w:r w:rsidRPr="00E83F7C">
              <w:rPr>
                <w:rFonts w:ascii="Times New Roman" w:hAnsi="Times New Roman" w:cs="Times New Roman"/>
                <w:sz w:val="24"/>
                <w:szCs w:val="24"/>
              </w:rPr>
              <w:t>лицу, обратившемуся с заявлением о предоставлении земельного участка составляет</w:t>
            </w:r>
            <w:proofErr w:type="gramEnd"/>
            <w:r w:rsidRPr="00E83F7C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7 дней со дня поступления заявления от иного гражданина, крестьянского (фермерского) хозяйства о намерении участвовать в аукционе, поданного в течение 30 дней со дня опубликования Извещения.</w:t>
            </w:r>
          </w:p>
          <w:p w:rsidR="00E83F7C" w:rsidRPr="00E83F7C" w:rsidRDefault="00E83F7C" w:rsidP="00E83F7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3F7C">
              <w:rPr>
                <w:rFonts w:ascii="Times New Roman" w:hAnsi="Times New Roman" w:cs="Times New Roman"/>
                <w:sz w:val="24"/>
                <w:szCs w:val="24"/>
              </w:rPr>
              <w:t xml:space="preserve">Срок принятия решения о предоставлении муниципальной услуги может быть продлен не более чем до 45 дней со дня поступления заявления о предварительном согласовании предоставления земельного участка, 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      </w:r>
            <w:hyperlink r:id="rId15" w:history="1">
              <w:r w:rsidRPr="00E83F7C">
                <w:rPr>
                  <w:rFonts w:ascii="Times New Roman" w:hAnsi="Times New Roman" w:cs="Times New Roman"/>
                  <w:sz w:val="24"/>
                  <w:szCs w:val="24"/>
                </w:rPr>
                <w:t>статьей 3.5</w:t>
              </w:r>
            </w:hyperlink>
            <w:r w:rsidRPr="00E83F7C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25 октября 2001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E83F7C">
              <w:rPr>
                <w:rFonts w:ascii="Times New Roman" w:hAnsi="Times New Roman" w:cs="Times New Roman"/>
                <w:sz w:val="24"/>
                <w:szCs w:val="24"/>
              </w:rPr>
              <w:t xml:space="preserve"> № 137-ФЗ «О введении в действие</w:t>
            </w:r>
            <w:proofErr w:type="gramEnd"/>
            <w:r w:rsidRPr="00E83F7C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Федерации».</w:t>
            </w:r>
          </w:p>
          <w:p w:rsidR="00E961D3" w:rsidRPr="00E83F7C" w:rsidRDefault="00E83F7C" w:rsidP="00E83F7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7C">
              <w:rPr>
                <w:rFonts w:ascii="Times New Roman" w:hAnsi="Times New Roman" w:cs="Times New Roman"/>
                <w:sz w:val="24"/>
                <w:szCs w:val="24"/>
              </w:rPr>
              <w:t>Срок выдачи (направления) документов, являющихся результатом предоставления муниципальной услуги, составляет 2 рабочих дня с момента принятия решения о предоставлении муниципальной услуги или об отказе в предоставлении муниципальной услуги.</w:t>
            </w:r>
          </w:p>
        </w:tc>
      </w:tr>
      <w:tr w:rsidR="00E961D3" w:rsidRPr="00E83F7C" w:rsidTr="003D7CB1">
        <w:tc>
          <w:tcPr>
            <w:tcW w:w="2660" w:type="dxa"/>
          </w:tcPr>
          <w:p w:rsidR="00E961D3" w:rsidRPr="00E83F7C" w:rsidRDefault="00E961D3" w:rsidP="00E83F7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83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 предоставления муниципальной услуги</w:t>
            </w:r>
          </w:p>
        </w:tc>
        <w:tc>
          <w:tcPr>
            <w:tcW w:w="7194" w:type="dxa"/>
          </w:tcPr>
          <w:p w:rsidR="00E83F7C" w:rsidRPr="00E83F7C" w:rsidRDefault="00E83F7C" w:rsidP="00E83F7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3F7C">
              <w:rPr>
                <w:rFonts w:ascii="Times New Roman" w:hAnsi="Times New Roman" w:cs="Times New Roman"/>
                <w:sz w:val="24"/>
                <w:szCs w:val="24"/>
              </w:rPr>
              <w:t>При обращении заявителя с заявлением о предварительном согласовании предоставления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фермерских хозяйством его деятельности (если требуется образование или уточнение границ испрашиваемого земельного участка), результатом предоставления муниципальной услуги является:</w:t>
            </w:r>
            <w:proofErr w:type="gramEnd"/>
          </w:p>
          <w:p w:rsidR="00E83F7C" w:rsidRPr="00E83F7C" w:rsidRDefault="00E83F7C" w:rsidP="00E83F7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83F7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о предварительном согласовании предоставления земельного участка; </w:t>
            </w:r>
          </w:p>
          <w:p w:rsidR="00E83F7C" w:rsidRPr="00E83F7C" w:rsidRDefault="00E83F7C" w:rsidP="00E83F7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7C">
              <w:rPr>
                <w:rFonts w:ascii="Times New Roman" w:hAnsi="Times New Roman" w:cs="Times New Roman"/>
                <w:sz w:val="24"/>
                <w:szCs w:val="24"/>
              </w:rPr>
              <w:t>уведомление об отказе в предоставлении муниципальной услуги (с обоснованием отказа).</w:t>
            </w:r>
          </w:p>
          <w:p w:rsidR="00E83F7C" w:rsidRPr="00E83F7C" w:rsidRDefault="00E83F7C" w:rsidP="00E83F7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3F7C">
              <w:rPr>
                <w:rFonts w:ascii="Times New Roman" w:hAnsi="Times New Roman" w:cs="Times New Roman"/>
                <w:sz w:val="24"/>
                <w:szCs w:val="24"/>
              </w:rPr>
              <w:t xml:space="preserve">При обращении заявителя с заявлением о предоставлении земельного участка в собственность земельных участков, находящихся в государственной или муниципальной собственности, гражданам для индивидуального жилищного </w:t>
            </w:r>
            <w:r w:rsidRPr="00E83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фермерских хозяйством его деятельности (если не требуется образование или уточнение границ испрашиваемого земельного участка), результатом предоставления муниципальной услуги является:</w:t>
            </w:r>
            <w:proofErr w:type="gramEnd"/>
          </w:p>
          <w:p w:rsidR="00E83F7C" w:rsidRPr="00E83F7C" w:rsidRDefault="00E83F7C" w:rsidP="00E83F7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7C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о предоставлении земельного участка в собственность за плату;</w:t>
            </w:r>
          </w:p>
          <w:p w:rsidR="00E83F7C" w:rsidRPr="00E83F7C" w:rsidRDefault="00E83F7C" w:rsidP="00E83F7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7C">
              <w:rPr>
                <w:rFonts w:ascii="Times New Roman" w:hAnsi="Times New Roman" w:cs="Times New Roman"/>
                <w:sz w:val="24"/>
                <w:szCs w:val="24"/>
              </w:rPr>
              <w:t>договор купли-продажи земельного участка;</w:t>
            </w:r>
          </w:p>
          <w:p w:rsidR="00E83F7C" w:rsidRPr="00E83F7C" w:rsidRDefault="00E83F7C" w:rsidP="00E83F7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7C">
              <w:rPr>
                <w:rFonts w:ascii="Times New Roman" w:hAnsi="Times New Roman" w:cs="Times New Roman"/>
                <w:sz w:val="24"/>
                <w:szCs w:val="24"/>
              </w:rPr>
              <w:t>уведомление об отказе в предоставлении муниципальной услуги (с обоснованием отказа).</w:t>
            </w:r>
          </w:p>
          <w:p w:rsidR="00E83F7C" w:rsidRPr="00E83F7C" w:rsidRDefault="00E83F7C" w:rsidP="00E83F7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3F7C">
              <w:rPr>
                <w:rFonts w:ascii="Times New Roman" w:hAnsi="Times New Roman" w:cs="Times New Roman"/>
                <w:sz w:val="24"/>
                <w:szCs w:val="24"/>
              </w:rPr>
              <w:t>При обращении заявителя с заявлением о предоставлении земельного участка в аренду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фермерских хозяйством его деятельности (если не требуется образование или уточнение границ испрашиваемого земельного участка), результатом предоставления муниципальной услуги является:</w:t>
            </w:r>
            <w:proofErr w:type="gramEnd"/>
          </w:p>
          <w:p w:rsidR="00E83F7C" w:rsidRPr="00E83F7C" w:rsidRDefault="00E83F7C" w:rsidP="00E83F7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7C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о предоставлении земельного участка в аренду;</w:t>
            </w:r>
          </w:p>
          <w:p w:rsidR="00E83F7C" w:rsidRPr="00E83F7C" w:rsidRDefault="00E83F7C" w:rsidP="00E83F7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7C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участка;</w:t>
            </w:r>
          </w:p>
          <w:p w:rsidR="00E961D3" w:rsidRPr="00E83F7C" w:rsidRDefault="00E83F7C" w:rsidP="00E83F7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7C">
              <w:rPr>
                <w:rFonts w:ascii="Times New Roman" w:hAnsi="Times New Roman" w:cs="Times New Roman"/>
                <w:sz w:val="24"/>
                <w:szCs w:val="24"/>
              </w:rPr>
              <w:t>уведомление об отказе в предоставлении муниципальной услуги (с обоснованием отказа).</w:t>
            </w:r>
          </w:p>
        </w:tc>
      </w:tr>
    </w:tbl>
    <w:p w:rsidR="006A2E61" w:rsidRPr="00E83F7C" w:rsidRDefault="006A2E61" w:rsidP="00E83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F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sectPr w:rsidR="006A2E61" w:rsidRPr="00E83F7C" w:rsidSect="006A2E6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CB7"/>
    <w:rsid w:val="001236BA"/>
    <w:rsid w:val="003C604E"/>
    <w:rsid w:val="003D7CB1"/>
    <w:rsid w:val="00641CB7"/>
    <w:rsid w:val="006A2E61"/>
    <w:rsid w:val="006E412F"/>
    <w:rsid w:val="007A5271"/>
    <w:rsid w:val="008461DE"/>
    <w:rsid w:val="008A3966"/>
    <w:rsid w:val="00AC7847"/>
    <w:rsid w:val="00C772BF"/>
    <w:rsid w:val="00DA0CD3"/>
    <w:rsid w:val="00E83F7C"/>
    <w:rsid w:val="00E961D3"/>
    <w:rsid w:val="00E9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2E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7C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E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A2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A2E61"/>
    <w:rPr>
      <w:color w:val="0000FF"/>
      <w:u w:val="single"/>
    </w:rPr>
  </w:style>
  <w:style w:type="table" w:styleId="a5">
    <w:name w:val="Table Grid"/>
    <w:basedOn w:val="a1"/>
    <w:uiPriority w:val="59"/>
    <w:rsid w:val="006A2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3D7CB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3D7C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onsPlusNormal">
    <w:name w:val="ConsPlusNormal Знак"/>
    <w:link w:val="ConsPlusNormal0"/>
    <w:locked/>
    <w:rsid w:val="00AC784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AC78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C78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2E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7C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E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A2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A2E61"/>
    <w:rPr>
      <w:color w:val="0000FF"/>
      <w:u w:val="single"/>
    </w:rPr>
  </w:style>
  <w:style w:type="table" w:styleId="a5">
    <w:name w:val="Table Grid"/>
    <w:basedOn w:val="a1"/>
    <w:uiPriority w:val="59"/>
    <w:rsid w:val="006A2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3D7CB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3D7C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onsPlusNormal">
    <w:name w:val="ConsPlusNormal Знак"/>
    <w:link w:val="ConsPlusNormal0"/>
    <w:locked/>
    <w:rsid w:val="00AC784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AC78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C7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7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yperlink" Target="garantf1://70282672.100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-mfc.ru" TargetMode="External"/><Relationship Id="rId12" Type="http://schemas.openxmlformats.org/officeDocument/2006/relationships/hyperlink" Target="garantf1://70059344.11000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OO_49@frskuban.ru" TargetMode="External"/><Relationship Id="rId11" Type="http://schemas.openxmlformats.org/officeDocument/2006/relationships/hyperlink" Target="garantf1://70282672.1000/" TargetMode="External"/><Relationship Id="rId5" Type="http://schemas.openxmlformats.org/officeDocument/2006/relationships/hyperlink" Target="mailto:uiotuapse@mail.ru" TargetMode="External"/><Relationship Id="rId15" Type="http://schemas.openxmlformats.org/officeDocument/2006/relationships/hyperlink" Target="consultantplus://offline/ref=22E4A1C0402A89E1C775DFC29BE5C9764B145ADBDE07D6294E1F0BBA4F3D6DFA44DC4A8538HAe6I" TargetMode="External"/><Relationship Id="rId10" Type="http://schemas.openxmlformats.org/officeDocument/2006/relationships/hyperlink" Target="garantf1://70059344.110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282672.1000/" TargetMode="External"/><Relationship Id="rId14" Type="http://schemas.openxmlformats.org/officeDocument/2006/relationships/hyperlink" Target="garantf1://70059344.11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3071</Words>
  <Characters>17506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Трушкова</dc:creator>
  <cp:keywords/>
  <dc:description/>
  <cp:lastModifiedBy>Диана Трушкова</cp:lastModifiedBy>
  <cp:revision>6</cp:revision>
  <dcterms:created xsi:type="dcterms:W3CDTF">2019-07-25T10:58:00Z</dcterms:created>
  <dcterms:modified xsi:type="dcterms:W3CDTF">2020-03-31T08:49:00Z</dcterms:modified>
</cp:coreProperties>
</file>