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C5" w:rsidRDefault="006F1CC5" w:rsidP="00DB195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  <w:bookmarkStart w:id="0" w:name="_GoBack"/>
      <w:bookmarkEnd w:id="0"/>
    </w:p>
    <w:p w:rsidR="00BC6163" w:rsidRDefault="006F1CC5" w:rsidP="008B14E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движения </w:t>
      </w:r>
      <w:r w:rsidR="00FF446F">
        <w:rPr>
          <w:b/>
          <w:sz w:val="28"/>
          <w:szCs w:val="28"/>
        </w:rPr>
        <w:t>пригородных муниципальных маршрутов регулярного сообщения на территории Туапсинского района в праздничны</w:t>
      </w:r>
      <w:r w:rsidR="00AF2891">
        <w:rPr>
          <w:b/>
          <w:sz w:val="28"/>
          <w:szCs w:val="28"/>
        </w:rPr>
        <w:t>е</w:t>
      </w:r>
      <w:r w:rsidR="00DB1950">
        <w:rPr>
          <w:b/>
          <w:sz w:val="28"/>
          <w:szCs w:val="28"/>
        </w:rPr>
        <w:t xml:space="preserve"> </w:t>
      </w:r>
      <w:r w:rsidR="00AF2891">
        <w:rPr>
          <w:b/>
          <w:sz w:val="28"/>
          <w:szCs w:val="28"/>
        </w:rPr>
        <w:t xml:space="preserve">и </w:t>
      </w:r>
      <w:r w:rsidR="00FF446F">
        <w:rPr>
          <w:b/>
          <w:sz w:val="28"/>
          <w:szCs w:val="28"/>
        </w:rPr>
        <w:t>выходны</w:t>
      </w:r>
      <w:r w:rsidR="00AF2891">
        <w:rPr>
          <w:b/>
          <w:sz w:val="28"/>
          <w:szCs w:val="28"/>
        </w:rPr>
        <w:t>е</w:t>
      </w:r>
      <w:r w:rsidR="00FF446F">
        <w:rPr>
          <w:b/>
          <w:sz w:val="28"/>
          <w:szCs w:val="28"/>
        </w:rPr>
        <w:t xml:space="preserve"> дн</w:t>
      </w:r>
      <w:r w:rsidR="00AF2891">
        <w:rPr>
          <w:b/>
          <w:sz w:val="28"/>
          <w:szCs w:val="28"/>
        </w:rPr>
        <w:t xml:space="preserve">и </w:t>
      </w:r>
      <w:r w:rsidR="00DB1950">
        <w:rPr>
          <w:b/>
          <w:sz w:val="28"/>
          <w:szCs w:val="28"/>
        </w:rPr>
        <w:t xml:space="preserve">с </w:t>
      </w:r>
      <w:r w:rsidR="00FF446F">
        <w:rPr>
          <w:b/>
          <w:sz w:val="28"/>
          <w:szCs w:val="28"/>
        </w:rPr>
        <w:t xml:space="preserve">1 </w:t>
      </w:r>
      <w:r w:rsidR="00DB1950">
        <w:rPr>
          <w:b/>
          <w:sz w:val="28"/>
          <w:szCs w:val="28"/>
        </w:rPr>
        <w:t xml:space="preserve">по </w:t>
      </w:r>
      <w:r w:rsidR="00FF446F">
        <w:rPr>
          <w:b/>
          <w:sz w:val="28"/>
          <w:szCs w:val="28"/>
        </w:rPr>
        <w:t>8 января</w:t>
      </w:r>
      <w:r w:rsidR="00E36ED6">
        <w:rPr>
          <w:b/>
          <w:sz w:val="28"/>
          <w:szCs w:val="28"/>
        </w:rPr>
        <w:t xml:space="preserve"> 2020 года</w:t>
      </w:r>
    </w:p>
    <w:p w:rsidR="00DB1950" w:rsidRDefault="00DB1950" w:rsidP="008B14E6">
      <w:pPr>
        <w:ind w:firstLine="708"/>
        <w:jc w:val="both"/>
        <w:rPr>
          <w:b/>
          <w:sz w:val="28"/>
          <w:szCs w:val="28"/>
        </w:rPr>
      </w:pPr>
    </w:p>
    <w:p w:rsidR="00DB1950" w:rsidRDefault="00DB1950" w:rsidP="008B14E6">
      <w:pPr>
        <w:ind w:firstLine="708"/>
        <w:jc w:val="both"/>
        <w:rPr>
          <w:b/>
          <w:sz w:val="28"/>
          <w:szCs w:val="28"/>
        </w:rPr>
      </w:pPr>
    </w:p>
    <w:p w:rsidR="00E36ED6" w:rsidRDefault="00E36ED6" w:rsidP="00E36ED6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существенным снижением пассажиропотока в период праздничных дней на пригородных муниципальных маршрутах регулярного сообщения, необходимо сократить движение пригородных маршрутов северного и южного направления,   дублирующие маршруты объединить в один график движения.</w:t>
      </w:r>
    </w:p>
    <w:p w:rsidR="00E36ED6" w:rsidRDefault="00E36ED6" w:rsidP="00E36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Движение пригородных пассажирских маршрутов будет осуществляться следующим образом:</w:t>
      </w:r>
    </w:p>
    <w:p w:rsidR="00E36ED6" w:rsidRPr="00D448A6" w:rsidRDefault="00E36ED6" w:rsidP="00E36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448A6">
        <w:rPr>
          <w:sz w:val="28"/>
          <w:szCs w:val="28"/>
        </w:rPr>
        <w:t xml:space="preserve"> период с 01 января по 08 января 20</w:t>
      </w:r>
      <w:r>
        <w:rPr>
          <w:sz w:val="28"/>
          <w:szCs w:val="28"/>
        </w:rPr>
        <w:t>20</w:t>
      </w:r>
      <w:r w:rsidRPr="00D448A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полностью</w:t>
      </w:r>
      <w:r w:rsidRPr="00D448A6">
        <w:rPr>
          <w:sz w:val="28"/>
          <w:szCs w:val="28"/>
        </w:rPr>
        <w:t xml:space="preserve"> отменяются следующие маршруты пригородного сообщения, осуществляющие пассажирские перевозки на территории муниципального образования Туапсинского района:</w:t>
      </w:r>
    </w:p>
    <w:p w:rsidR="00E36ED6" w:rsidRDefault="00E36ED6" w:rsidP="00E36ED6">
      <w:pPr>
        <w:ind w:firstLine="709"/>
        <w:jc w:val="both"/>
        <w:rPr>
          <w:sz w:val="28"/>
          <w:szCs w:val="28"/>
        </w:rPr>
      </w:pPr>
      <w:r w:rsidRPr="00D448A6">
        <w:rPr>
          <w:sz w:val="28"/>
          <w:szCs w:val="28"/>
        </w:rPr>
        <w:t>- № 142-164 «Туапсе – Южный – Шепси»;</w:t>
      </w:r>
    </w:p>
    <w:p w:rsidR="00E36ED6" w:rsidRPr="00D448A6" w:rsidRDefault="00E36ED6" w:rsidP="00E36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 166 «Туапсе - Тенгинка»;</w:t>
      </w:r>
    </w:p>
    <w:p w:rsidR="00E36ED6" w:rsidRPr="00D448A6" w:rsidRDefault="00E36ED6" w:rsidP="00E36ED6">
      <w:pPr>
        <w:ind w:firstLine="709"/>
        <w:jc w:val="both"/>
        <w:rPr>
          <w:sz w:val="28"/>
          <w:szCs w:val="28"/>
        </w:rPr>
      </w:pPr>
      <w:r w:rsidRPr="00D448A6">
        <w:rPr>
          <w:sz w:val="28"/>
          <w:szCs w:val="28"/>
        </w:rPr>
        <w:t>- № 168 (1) «Туапсе – Небуг»;</w:t>
      </w:r>
    </w:p>
    <w:p w:rsidR="00E36ED6" w:rsidRPr="00D448A6" w:rsidRDefault="00E36ED6" w:rsidP="00E36ED6">
      <w:pPr>
        <w:ind w:firstLine="709"/>
        <w:jc w:val="both"/>
        <w:rPr>
          <w:sz w:val="28"/>
          <w:szCs w:val="28"/>
        </w:rPr>
      </w:pPr>
      <w:r w:rsidRPr="00D448A6">
        <w:rPr>
          <w:sz w:val="28"/>
          <w:szCs w:val="28"/>
        </w:rPr>
        <w:t>- № 168 (2) «Туапсе – Небуг»;</w:t>
      </w:r>
    </w:p>
    <w:p w:rsidR="00E36ED6" w:rsidRPr="00D448A6" w:rsidRDefault="00E36ED6" w:rsidP="00E36ED6">
      <w:pPr>
        <w:ind w:firstLine="709"/>
        <w:jc w:val="both"/>
        <w:rPr>
          <w:sz w:val="28"/>
          <w:szCs w:val="28"/>
        </w:rPr>
      </w:pPr>
      <w:r w:rsidRPr="00D448A6">
        <w:rPr>
          <w:sz w:val="28"/>
          <w:szCs w:val="28"/>
        </w:rPr>
        <w:t>- № 169 «Туапсе – Новомихайловский – Псебе»;</w:t>
      </w:r>
    </w:p>
    <w:p w:rsidR="00E36ED6" w:rsidRPr="00D448A6" w:rsidRDefault="00E36ED6" w:rsidP="00E36ED6">
      <w:pPr>
        <w:ind w:firstLine="709"/>
        <w:jc w:val="both"/>
        <w:rPr>
          <w:sz w:val="28"/>
          <w:szCs w:val="28"/>
        </w:rPr>
      </w:pPr>
      <w:r w:rsidRPr="00D448A6">
        <w:rPr>
          <w:sz w:val="28"/>
          <w:szCs w:val="28"/>
        </w:rPr>
        <w:t>- № 172 «Туапсе – Индюк»;</w:t>
      </w:r>
    </w:p>
    <w:p w:rsidR="00E36ED6" w:rsidRDefault="00E36ED6" w:rsidP="00E36ED6">
      <w:pPr>
        <w:ind w:firstLine="709"/>
        <w:jc w:val="both"/>
        <w:rPr>
          <w:sz w:val="28"/>
          <w:szCs w:val="28"/>
        </w:rPr>
      </w:pPr>
      <w:r w:rsidRPr="00D448A6">
        <w:rPr>
          <w:sz w:val="28"/>
          <w:szCs w:val="28"/>
        </w:rPr>
        <w:t>- № 179 «Туапсе – Анастасиевка – Кривенковское»;</w:t>
      </w:r>
    </w:p>
    <w:p w:rsidR="00E36ED6" w:rsidRPr="00D448A6" w:rsidRDefault="00E36ED6" w:rsidP="00E36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 190 (5</w:t>
      </w:r>
      <w:r w:rsidRPr="00D448A6">
        <w:rPr>
          <w:sz w:val="28"/>
          <w:szCs w:val="28"/>
        </w:rPr>
        <w:t>) «Туапсе – Джубга»</w:t>
      </w:r>
      <w:r>
        <w:rPr>
          <w:sz w:val="28"/>
          <w:szCs w:val="28"/>
        </w:rPr>
        <w:t>;</w:t>
      </w:r>
    </w:p>
    <w:p w:rsidR="00E36ED6" w:rsidRPr="00D448A6" w:rsidRDefault="00E36ED6" w:rsidP="00E36ED6">
      <w:pPr>
        <w:ind w:firstLine="709"/>
        <w:jc w:val="both"/>
        <w:rPr>
          <w:sz w:val="28"/>
          <w:szCs w:val="28"/>
        </w:rPr>
      </w:pPr>
      <w:r w:rsidRPr="00D448A6">
        <w:rPr>
          <w:sz w:val="28"/>
          <w:szCs w:val="28"/>
        </w:rPr>
        <w:t>- № 190 (7) «Туапсе – Джубга».</w:t>
      </w:r>
    </w:p>
    <w:p w:rsidR="00E36ED6" w:rsidRPr="00D448A6" w:rsidRDefault="00E36ED6" w:rsidP="00E36ED6">
      <w:pPr>
        <w:ind w:firstLine="709"/>
        <w:jc w:val="both"/>
        <w:rPr>
          <w:sz w:val="28"/>
          <w:szCs w:val="28"/>
        </w:rPr>
      </w:pPr>
      <w:r w:rsidRPr="00D448A6">
        <w:rPr>
          <w:sz w:val="28"/>
          <w:szCs w:val="28"/>
        </w:rPr>
        <w:t>С 01 января по 03 января 20</w:t>
      </w:r>
      <w:r>
        <w:rPr>
          <w:sz w:val="28"/>
          <w:szCs w:val="28"/>
        </w:rPr>
        <w:t>20</w:t>
      </w:r>
      <w:r w:rsidRPr="00D448A6">
        <w:rPr>
          <w:sz w:val="28"/>
          <w:szCs w:val="28"/>
        </w:rPr>
        <w:t xml:space="preserve"> года, включительно, отменяются следующие маршруты пригородного сообщения, осуществляющие пассажирские перевозки на территории муниципального образования Туапсинского района:</w:t>
      </w:r>
    </w:p>
    <w:p w:rsidR="00E36ED6" w:rsidRPr="00D448A6" w:rsidRDefault="00E36ED6" w:rsidP="00E36ED6">
      <w:pPr>
        <w:ind w:firstLine="709"/>
        <w:jc w:val="both"/>
        <w:rPr>
          <w:sz w:val="28"/>
          <w:szCs w:val="28"/>
        </w:rPr>
      </w:pPr>
      <w:r w:rsidRPr="00D448A6">
        <w:rPr>
          <w:sz w:val="28"/>
          <w:szCs w:val="28"/>
        </w:rPr>
        <w:t>- № 163 «Туапсе – Агрия – Черноморье»;</w:t>
      </w:r>
    </w:p>
    <w:p w:rsidR="00E36ED6" w:rsidRDefault="00E36ED6" w:rsidP="00E36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 175 «Туапсе – Шаумян»;</w:t>
      </w:r>
    </w:p>
    <w:p w:rsidR="00E36ED6" w:rsidRDefault="00E36ED6" w:rsidP="00E36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 124 (1) «Туапсе (ул. Чехова) - Мессажай»;</w:t>
      </w:r>
    </w:p>
    <w:p w:rsidR="00E36ED6" w:rsidRDefault="00E36ED6" w:rsidP="00E36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 124 (2) «Туапсе (ул. Чехова) - Мессажай»;</w:t>
      </w:r>
    </w:p>
    <w:p w:rsidR="00E36ED6" w:rsidRDefault="00E36ED6" w:rsidP="00E36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 177 «Туапсе (</w:t>
      </w:r>
      <w:r w:rsidR="00AF2891">
        <w:rPr>
          <w:sz w:val="28"/>
          <w:szCs w:val="28"/>
        </w:rPr>
        <w:t>ост</w:t>
      </w:r>
      <w:r>
        <w:rPr>
          <w:sz w:val="28"/>
          <w:szCs w:val="28"/>
        </w:rPr>
        <w:t>.Больница Моряков) - Кирпичное».</w:t>
      </w:r>
    </w:p>
    <w:p w:rsidR="00E36ED6" w:rsidRDefault="00E36ED6" w:rsidP="00E36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04 января 2020 года движение данных маршрутов осуществляется согласно утвержденному расписанию.</w:t>
      </w:r>
    </w:p>
    <w:p w:rsidR="00FF03A7" w:rsidRPr="00D448A6" w:rsidRDefault="00E36ED6" w:rsidP="00FF03A7">
      <w:pPr>
        <w:jc w:val="both"/>
        <w:rPr>
          <w:sz w:val="28"/>
          <w:szCs w:val="28"/>
        </w:rPr>
      </w:pPr>
      <w:r w:rsidRPr="00D448A6">
        <w:rPr>
          <w:sz w:val="28"/>
          <w:szCs w:val="28"/>
        </w:rPr>
        <w:t xml:space="preserve">Маршрут № 176(1) «Туапсе – Кривенковская – Анастасиевка» </w:t>
      </w:r>
      <w:r>
        <w:rPr>
          <w:sz w:val="28"/>
          <w:szCs w:val="28"/>
        </w:rPr>
        <w:t>с  01</w:t>
      </w:r>
      <w:r w:rsidR="00AF2891">
        <w:rPr>
          <w:sz w:val="28"/>
          <w:szCs w:val="28"/>
        </w:rPr>
        <w:t xml:space="preserve">января </w:t>
      </w:r>
      <w:r w:rsidR="00FF03A7">
        <w:rPr>
          <w:sz w:val="28"/>
          <w:szCs w:val="28"/>
        </w:rPr>
        <w:t>по 03 января 2020</w:t>
      </w:r>
      <w:r w:rsidR="00FF03A7" w:rsidRPr="00D448A6">
        <w:rPr>
          <w:sz w:val="28"/>
          <w:szCs w:val="28"/>
        </w:rPr>
        <w:t xml:space="preserve"> года отменяется</w:t>
      </w:r>
      <w:r w:rsidR="00FF03A7">
        <w:rPr>
          <w:sz w:val="28"/>
          <w:szCs w:val="28"/>
        </w:rPr>
        <w:t>.С</w:t>
      </w:r>
      <w:r w:rsidR="00FF03A7" w:rsidRPr="00D448A6">
        <w:rPr>
          <w:sz w:val="28"/>
          <w:szCs w:val="28"/>
        </w:rPr>
        <w:t xml:space="preserve"> 04</w:t>
      </w:r>
      <w:r w:rsidR="00FF03A7">
        <w:rPr>
          <w:sz w:val="28"/>
          <w:szCs w:val="28"/>
        </w:rPr>
        <w:t xml:space="preserve"> января</w:t>
      </w:r>
      <w:r w:rsidR="00FF03A7" w:rsidRPr="00D448A6">
        <w:rPr>
          <w:sz w:val="28"/>
          <w:szCs w:val="28"/>
        </w:rPr>
        <w:t xml:space="preserve"> по 08 января 20</w:t>
      </w:r>
      <w:r w:rsidR="00FF03A7">
        <w:rPr>
          <w:sz w:val="28"/>
          <w:szCs w:val="28"/>
        </w:rPr>
        <w:t>20</w:t>
      </w:r>
      <w:r w:rsidR="00FF03A7" w:rsidRPr="00D448A6">
        <w:rPr>
          <w:sz w:val="28"/>
          <w:szCs w:val="28"/>
        </w:rPr>
        <w:t xml:space="preserve"> года движение маршрута осуществляется согласно</w:t>
      </w:r>
      <w:r w:rsidR="00FF03A7">
        <w:rPr>
          <w:sz w:val="28"/>
          <w:szCs w:val="28"/>
        </w:rPr>
        <w:t xml:space="preserve"> утвержденному расписанию, за исключением рейса отправлением в 20-30 часов от автовокзала города Туапсе.</w:t>
      </w:r>
    </w:p>
    <w:p w:rsidR="00FF03A7" w:rsidRDefault="00E36ED6" w:rsidP="00E36ED6">
      <w:pPr>
        <w:ind w:firstLine="709"/>
        <w:jc w:val="both"/>
        <w:rPr>
          <w:sz w:val="28"/>
          <w:szCs w:val="28"/>
        </w:rPr>
      </w:pPr>
      <w:r w:rsidRPr="00D448A6">
        <w:rPr>
          <w:sz w:val="28"/>
          <w:szCs w:val="28"/>
        </w:rPr>
        <w:t>Маршруты № 174 «Туапсе – Гойтх» и № 176 (2) «Туапсе – Кривенковское» 01 января 20</w:t>
      </w:r>
      <w:r w:rsidR="00FF03A7">
        <w:rPr>
          <w:sz w:val="28"/>
          <w:szCs w:val="28"/>
        </w:rPr>
        <w:t>20</w:t>
      </w:r>
      <w:r w:rsidRPr="00D448A6">
        <w:rPr>
          <w:sz w:val="28"/>
          <w:szCs w:val="28"/>
        </w:rPr>
        <w:t xml:space="preserve"> года отменяются. </w:t>
      </w:r>
    </w:p>
    <w:p w:rsidR="00E36ED6" w:rsidRDefault="00E36ED6" w:rsidP="00E36ED6">
      <w:pPr>
        <w:ind w:firstLine="709"/>
        <w:jc w:val="both"/>
        <w:rPr>
          <w:sz w:val="28"/>
          <w:szCs w:val="28"/>
        </w:rPr>
      </w:pPr>
      <w:r w:rsidRPr="00D448A6">
        <w:rPr>
          <w:sz w:val="28"/>
          <w:szCs w:val="28"/>
        </w:rPr>
        <w:t>Мар</w:t>
      </w:r>
      <w:r w:rsidR="00FF03A7">
        <w:rPr>
          <w:sz w:val="28"/>
          <w:szCs w:val="28"/>
        </w:rPr>
        <w:t xml:space="preserve">шрут № 174 с </w:t>
      </w:r>
      <w:r w:rsidRPr="00D448A6">
        <w:rPr>
          <w:sz w:val="28"/>
          <w:szCs w:val="28"/>
        </w:rPr>
        <w:t>02 января по 08 января 20</w:t>
      </w:r>
      <w:r>
        <w:rPr>
          <w:sz w:val="28"/>
          <w:szCs w:val="28"/>
        </w:rPr>
        <w:t>20</w:t>
      </w:r>
      <w:r w:rsidRPr="00D448A6">
        <w:rPr>
          <w:sz w:val="28"/>
          <w:szCs w:val="28"/>
        </w:rPr>
        <w:t xml:space="preserve"> года включительно движение осуществляется по следующему расписанию:</w:t>
      </w:r>
    </w:p>
    <w:p w:rsidR="00E36ED6" w:rsidRPr="00D448A6" w:rsidRDefault="00E36ED6" w:rsidP="00E36ED6">
      <w:pPr>
        <w:jc w:val="both"/>
        <w:rPr>
          <w:sz w:val="28"/>
          <w:szCs w:val="28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9"/>
        <w:gridCol w:w="2400"/>
        <w:gridCol w:w="2401"/>
      </w:tblGrid>
      <w:tr w:rsidR="00E36ED6" w:rsidRPr="00D448A6" w:rsidTr="00C32244">
        <w:trPr>
          <w:trHeight w:val="326"/>
        </w:trPr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Наименование основных остановочных пунктов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 рейс</w:t>
            </w:r>
          </w:p>
        </w:tc>
      </w:tr>
      <w:tr w:rsidR="00E36ED6" w:rsidRPr="00D448A6" w:rsidTr="00C32244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D6" w:rsidRPr="00D448A6" w:rsidRDefault="00E36ED6" w:rsidP="00C32244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прямо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обратно</w:t>
            </w:r>
          </w:p>
        </w:tc>
      </w:tr>
      <w:tr w:rsidR="00E36ED6" w:rsidRPr="00D448A6" w:rsidTr="00C32244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6" w:rsidRPr="00D448A6" w:rsidRDefault="00E36ED6" w:rsidP="00C32244">
            <w:pPr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lastRenderedPageBreak/>
              <w:t>Туапсе АВ</w:t>
            </w:r>
          </w:p>
          <w:p w:rsidR="00E36ED6" w:rsidRPr="00D448A6" w:rsidRDefault="00E36ED6" w:rsidP="00C32244">
            <w:pPr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 xml:space="preserve">Интернациональная </w:t>
            </w:r>
          </w:p>
          <w:p w:rsidR="00E36ED6" w:rsidRPr="00D448A6" w:rsidRDefault="00E36ED6" w:rsidP="00C32244">
            <w:pPr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Пригородный</w:t>
            </w:r>
          </w:p>
          <w:p w:rsidR="00E36ED6" w:rsidRPr="00D448A6" w:rsidRDefault="00E36ED6" w:rsidP="00C32244">
            <w:pPr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Мессажай</w:t>
            </w:r>
          </w:p>
          <w:p w:rsidR="00E36ED6" w:rsidRPr="00D448A6" w:rsidRDefault="00E36ED6" w:rsidP="00C32244">
            <w:pPr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Красное</w:t>
            </w:r>
          </w:p>
          <w:p w:rsidR="00E36ED6" w:rsidRPr="00D448A6" w:rsidRDefault="00E36ED6" w:rsidP="00C32244">
            <w:pPr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Греческий</w:t>
            </w:r>
          </w:p>
          <w:p w:rsidR="00E36ED6" w:rsidRPr="00D448A6" w:rsidRDefault="00E36ED6" w:rsidP="00C32244">
            <w:pPr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Цыпка</w:t>
            </w:r>
          </w:p>
          <w:p w:rsidR="00E36ED6" w:rsidRPr="00D448A6" w:rsidRDefault="00E36ED6" w:rsidP="00C32244">
            <w:pPr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Кирпичный</w:t>
            </w:r>
          </w:p>
          <w:p w:rsidR="00E36ED6" w:rsidRPr="00D448A6" w:rsidRDefault="00E36ED6" w:rsidP="00C32244">
            <w:pPr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Георгиевский мост</w:t>
            </w:r>
          </w:p>
          <w:p w:rsidR="00E36ED6" w:rsidRPr="00D448A6" w:rsidRDefault="00E36ED6" w:rsidP="00C32244">
            <w:pPr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Кривенковская</w:t>
            </w:r>
          </w:p>
          <w:p w:rsidR="00E36ED6" w:rsidRPr="00D448A6" w:rsidRDefault="00E36ED6" w:rsidP="00C32244">
            <w:pPr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Село Индюк</w:t>
            </w:r>
          </w:p>
          <w:p w:rsidR="00E36ED6" w:rsidRPr="00D448A6" w:rsidRDefault="00E36ED6" w:rsidP="00C32244">
            <w:pPr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Ст. Индюк</w:t>
            </w:r>
          </w:p>
          <w:p w:rsidR="00E36ED6" w:rsidRPr="00D448A6" w:rsidRDefault="00E36ED6" w:rsidP="00C32244">
            <w:pPr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Ст. Гойтх</w:t>
            </w:r>
          </w:p>
          <w:p w:rsidR="00E36ED6" w:rsidRPr="00D448A6" w:rsidRDefault="00E36ED6" w:rsidP="00C32244">
            <w:pPr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Развилка Пшиш</w:t>
            </w:r>
          </w:p>
          <w:p w:rsidR="00E36ED6" w:rsidRPr="00D448A6" w:rsidRDefault="00E36ED6" w:rsidP="00C32244">
            <w:pPr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Заезд в Шаумян</w:t>
            </w:r>
          </w:p>
          <w:p w:rsidR="00E36ED6" w:rsidRPr="00D448A6" w:rsidRDefault="00E36ED6" w:rsidP="00C32244">
            <w:pPr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Заезд в Пшиш</w:t>
            </w:r>
          </w:p>
          <w:p w:rsidR="00E36ED6" w:rsidRPr="00D448A6" w:rsidRDefault="00E36ED6" w:rsidP="00C32244">
            <w:pPr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Село Гойтх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18-00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18-10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18-13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18-18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18-24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18-28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18-31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18-39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18-43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18-48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19-04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19-10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19-21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19-27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19-30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19-52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20-13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08-10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08-01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07-58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07-53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07-47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07-43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07-40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07-33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07-29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07-25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07-10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07-06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06-55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06-49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06-45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06-30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06-15</w:t>
            </w:r>
          </w:p>
        </w:tc>
      </w:tr>
    </w:tbl>
    <w:p w:rsidR="00E36ED6" w:rsidRPr="00D448A6" w:rsidRDefault="00E36ED6" w:rsidP="00E36ED6">
      <w:pPr>
        <w:ind w:firstLine="709"/>
        <w:jc w:val="both"/>
        <w:rPr>
          <w:sz w:val="28"/>
          <w:szCs w:val="28"/>
        </w:rPr>
      </w:pPr>
      <w:r w:rsidRPr="00D448A6">
        <w:rPr>
          <w:sz w:val="28"/>
          <w:szCs w:val="28"/>
        </w:rPr>
        <w:t>Маршрут № 176 (2) «Туапсе – Кривенковское» с 02 января</w:t>
      </w:r>
      <w:r>
        <w:rPr>
          <w:sz w:val="28"/>
          <w:szCs w:val="28"/>
        </w:rPr>
        <w:t xml:space="preserve"> 2020 года</w:t>
      </w:r>
      <w:r w:rsidRPr="00D448A6">
        <w:rPr>
          <w:sz w:val="28"/>
          <w:szCs w:val="28"/>
        </w:rPr>
        <w:t xml:space="preserve"> движение маршрута осуществляется согласно утвержденному расписанию.</w:t>
      </w:r>
    </w:p>
    <w:p w:rsidR="00E36ED6" w:rsidRDefault="00E36ED6" w:rsidP="00E36ED6">
      <w:pPr>
        <w:ind w:firstLine="709"/>
        <w:jc w:val="both"/>
        <w:rPr>
          <w:sz w:val="28"/>
          <w:szCs w:val="28"/>
        </w:rPr>
      </w:pPr>
      <w:r w:rsidRPr="00D448A6">
        <w:rPr>
          <w:sz w:val="28"/>
          <w:szCs w:val="28"/>
        </w:rPr>
        <w:t>Маршруты № 164 (2) и № 164 (3) «Туапсе – Шепси» совмещены в один маршрут «Туапсе – Шепси», который будет ходить согласно расписанию с 02 по 08 января 20</w:t>
      </w:r>
      <w:r>
        <w:rPr>
          <w:sz w:val="28"/>
          <w:szCs w:val="28"/>
        </w:rPr>
        <w:t>20</w:t>
      </w:r>
      <w:r w:rsidRPr="00D448A6">
        <w:rPr>
          <w:sz w:val="28"/>
          <w:szCs w:val="28"/>
        </w:rPr>
        <w:t xml:space="preserve"> года включительно</w:t>
      </w:r>
      <w:r>
        <w:rPr>
          <w:sz w:val="28"/>
          <w:szCs w:val="28"/>
        </w:rPr>
        <w:t>.</w:t>
      </w:r>
      <w:r w:rsidRPr="00D448A6">
        <w:rPr>
          <w:sz w:val="28"/>
          <w:szCs w:val="28"/>
        </w:rPr>
        <w:t xml:space="preserve"> 01 января 20</w:t>
      </w:r>
      <w:r>
        <w:rPr>
          <w:sz w:val="28"/>
          <w:szCs w:val="28"/>
        </w:rPr>
        <w:t>20</w:t>
      </w:r>
      <w:r w:rsidRPr="00D448A6">
        <w:rPr>
          <w:sz w:val="28"/>
          <w:szCs w:val="28"/>
        </w:rPr>
        <w:t xml:space="preserve"> года маршрут отменяется</w:t>
      </w:r>
      <w:r w:rsidR="00202376">
        <w:rPr>
          <w:sz w:val="28"/>
          <w:szCs w:val="28"/>
        </w:rPr>
        <w:t>.</w:t>
      </w:r>
    </w:p>
    <w:p w:rsidR="00E36ED6" w:rsidRPr="00D448A6" w:rsidRDefault="00E36ED6" w:rsidP="00E36ED6">
      <w:pPr>
        <w:ind w:firstLine="709"/>
        <w:jc w:val="both"/>
        <w:rPr>
          <w:sz w:val="28"/>
          <w:szCs w:val="28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50"/>
        <w:gridCol w:w="992"/>
        <w:gridCol w:w="993"/>
        <w:gridCol w:w="992"/>
        <w:gridCol w:w="937"/>
        <w:gridCol w:w="55"/>
        <w:gridCol w:w="992"/>
        <w:gridCol w:w="972"/>
        <w:gridCol w:w="1160"/>
      </w:tblGrid>
      <w:tr w:rsidR="00E36ED6" w:rsidRPr="00D448A6" w:rsidTr="00C32244">
        <w:trPr>
          <w:trHeight w:val="275"/>
        </w:trPr>
        <w:tc>
          <w:tcPr>
            <w:tcW w:w="1668" w:type="dxa"/>
            <w:vMerge w:val="restart"/>
            <w:shd w:val="clear" w:color="auto" w:fill="auto"/>
          </w:tcPr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Наименование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основных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 xml:space="preserve">остановочных 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пунктов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 рейс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2 рейс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3 рейс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4 рейс</w:t>
            </w:r>
          </w:p>
        </w:tc>
      </w:tr>
      <w:tr w:rsidR="00E36ED6" w:rsidRPr="00D448A6" w:rsidTr="00C32244">
        <w:trPr>
          <w:trHeight w:val="155"/>
        </w:trPr>
        <w:tc>
          <w:tcPr>
            <w:tcW w:w="1668" w:type="dxa"/>
            <w:vMerge/>
            <w:shd w:val="clear" w:color="auto" w:fill="auto"/>
          </w:tcPr>
          <w:p w:rsidR="00E36ED6" w:rsidRPr="00D448A6" w:rsidRDefault="00E36ED6" w:rsidP="00C322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прямо</w:t>
            </w:r>
          </w:p>
        </w:tc>
        <w:tc>
          <w:tcPr>
            <w:tcW w:w="992" w:type="dxa"/>
            <w:shd w:val="clear" w:color="auto" w:fill="auto"/>
          </w:tcPr>
          <w:p w:rsidR="00E36ED6" w:rsidRPr="00D448A6" w:rsidRDefault="00E36ED6" w:rsidP="00C32244">
            <w:pPr>
              <w:jc w:val="both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обратно</w:t>
            </w:r>
          </w:p>
        </w:tc>
        <w:tc>
          <w:tcPr>
            <w:tcW w:w="993" w:type="dxa"/>
            <w:shd w:val="clear" w:color="auto" w:fill="auto"/>
          </w:tcPr>
          <w:p w:rsidR="00E36ED6" w:rsidRPr="00D448A6" w:rsidRDefault="00E36ED6" w:rsidP="00C32244">
            <w:pPr>
              <w:jc w:val="both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прямо</w:t>
            </w:r>
          </w:p>
        </w:tc>
        <w:tc>
          <w:tcPr>
            <w:tcW w:w="992" w:type="dxa"/>
            <w:shd w:val="clear" w:color="auto" w:fill="auto"/>
          </w:tcPr>
          <w:p w:rsidR="00E36ED6" w:rsidRPr="00D448A6" w:rsidRDefault="00E36ED6" w:rsidP="00C32244">
            <w:pPr>
              <w:jc w:val="both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обратно</w:t>
            </w:r>
          </w:p>
        </w:tc>
        <w:tc>
          <w:tcPr>
            <w:tcW w:w="937" w:type="dxa"/>
            <w:shd w:val="clear" w:color="auto" w:fill="auto"/>
          </w:tcPr>
          <w:p w:rsidR="00E36ED6" w:rsidRPr="00D448A6" w:rsidRDefault="00E36ED6" w:rsidP="00C32244">
            <w:pPr>
              <w:jc w:val="both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прямо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E36ED6" w:rsidRPr="00D448A6" w:rsidRDefault="00E36ED6" w:rsidP="00C32244">
            <w:pPr>
              <w:jc w:val="both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обратно</w:t>
            </w:r>
          </w:p>
        </w:tc>
        <w:tc>
          <w:tcPr>
            <w:tcW w:w="972" w:type="dxa"/>
            <w:shd w:val="clear" w:color="auto" w:fill="auto"/>
          </w:tcPr>
          <w:p w:rsidR="00E36ED6" w:rsidRPr="00D448A6" w:rsidRDefault="00E36ED6" w:rsidP="00C32244">
            <w:pPr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прямо</w:t>
            </w:r>
          </w:p>
        </w:tc>
        <w:tc>
          <w:tcPr>
            <w:tcW w:w="1160" w:type="dxa"/>
            <w:shd w:val="clear" w:color="auto" w:fill="auto"/>
          </w:tcPr>
          <w:p w:rsidR="00E36ED6" w:rsidRPr="00D448A6" w:rsidRDefault="00E36ED6" w:rsidP="00C32244">
            <w:pPr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обратно</w:t>
            </w:r>
          </w:p>
        </w:tc>
      </w:tr>
      <w:tr w:rsidR="00E36ED6" w:rsidRPr="00D448A6" w:rsidTr="00C32244">
        <w:trPr>
          <w:trHeight w:val="1990"/>
        </w:trPr>
        <w:tc>
          <w:tcPr>
            <w:tcW w:w="1668" w:type="dxa"/>
            <w:shd w:val="clear" w:color="auto" w:fill="auto"/>
          </w:tcPr>
          <w:p w:rsidR="00E36ED6" w:rsidRPr="00D448A6" w:rsidRDefault="00E36ED6" w:rsidP="00C32244">
            <w:pPr>
              <w:jc w:val="both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ТУАПСЕ АВ</w:t>
            </w:r>
          </w:p>
          <w:p w:rsidR="00E36ED6" w:rsidRPr="00D448A6" w:rsidRDefault="00E36ED6" w:rsidP="00C32244">
            <w:pPr>
              <w:jc w:val="both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Говорова</w:t>
            </w:r>
          </w:p>
          <w:p w:rsidR="00E36ED6" w:rsidRPr="00D448A6" w:rsidRDefault="00E36ED6" w:rsidP="00C32244">
            <w:pPr>
              <w:jc w:val="both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АЗС</w:t>
            </w:r>
          </w:p>
          <w:p w:rsidR="00E36ED6" w:rsidRPr="00D448A6" w:rsidRDefault="00E36ED6" w:rsidP="00C32244">
            <w:pPr>
              <w:jc w:val="both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ДАЧНАЯ</w:t>
            </w:r>
          </w:p>
          <w:p w:rsidR="00E36ED6" w:rsidRPr="00D448A6" w:rsidRDefault="00E36ED6" w:rsidP="00C32244">
            <w:pPr>
              <w:jc w:val="both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ДЕДЕРКОЙ</w:t>
            </w:r>
          </w:p>
          <w:p w:rsidR="00E36ED6" w:rsidRPr="00D448A6" w:rsidRDefault="00E36ED6" w:rsidP="00C32244">
            <w:pPr>
              <w:jc w:val="both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СОЛНЫШКО</w:t>
            </w:r>
          </w:p>
          <w:p w:rsidR="00E36ED6" w:rsidRPr="00D448A6" w:rsidRDefault="00E36ED6" w:rsidP="00C32244">
            <w:pPr>
              <w:jc w:val="both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ШЕПСИ</w:t>
            </w:r>
          </w:p>
        </w:tc>
        <w:tc>
          <w:tcPr>
            <w:tcW w:w="850" w:type="dxa"/>
            <w:shd w:val="clear" w:color="auto" w:fill="auto"/>
          </w:tcPr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06-10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П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О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Д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А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Ч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08-00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---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07-40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07-32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07-22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07-15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07-10</w:t>
            </w:r>
          </w:p>
        </w:tc>
        <w:tc>
          <w:tcPr>
            <w:tcW w:w="993" w:type="dxa"/>
            <w:shd w:val="clear" w:color="auto" w:fill="auto"/>
          </w:tcPr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08-10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---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08-30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08-38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08-48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08-55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09-00</w:t>
            </w:r>
          </w:p>
        </w:tc>
        <w:tc>
          <w:tcPr>
            <w:tcW w:w="992" w:type="dxa"/>
            <w:shd w:val="clear" w:color="auto" w:fill="auto"/>
          </w:tcPr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10-30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---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10-00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09-47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09-37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09-30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09-25</w:t>
            </w:r>
          </w:p>
        </w:tc>
        <w:tc>
          <w:tcPr>
            <w:tcW w:w="937" w:type="dxa"/>
            <w:shd w:val="clear" w:color="auto" w:fill="auto"/>
          </w:tcPr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11-20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11-35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11-37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11-42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11-52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11-58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12-02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12-53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---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12-35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12-30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12-20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12-14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12-10</w:t>
            </w:r>
          </w:p>
        </w:tc>
        <w:tc>
          <w:tcPr>
            <w:tcW w:w="972" w:type="dxa"/>
            <w:shd w:val="clear" w:color="auto" w:fill="auto"/>
          </w:tcPr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13-15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13-30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13-32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13-37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13-47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13-53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13-57</w:t>
            </w:r>
          </w:p>
        </w:tc>
        <w:tc>
          <w:tcPr>
            <w:tcW w:w="1160" w:type="dxa"/>
            <w:shd w:val="clear" w:color="auto" w:fill="auto"/>
          </w:tcPr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14-53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---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14-35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14-30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14-20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14-14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14-10</w:t>
            </w:r>
          </w:p>
        </w:tc>
      </w:tr>
      <w:tr w:rsidR="00E36ED6" w:rsidRPr="00D448A6" w:rsidTr="00C32244">
        <w:trPr>
          <w:trHeight w:val="275"/>
        </w:trPr>
        <w:tc>
          <w:tcPr>
            <w:tcW w:w="1668" w:type="dxa"/>
            <w:shd w:val="clear" w:color="auto" w:fill="auto"/>
          </w:tcPr>
          <w:p w:rsidR="00E36ED6" w:rsidRPr="00D448A6" w:rsidRDefault="00E36ED6" w:rsidP="00C322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5 рейс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6 рейс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7 рейс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E36ED6" w:rsidRPr="00D448A6" w:rsidRDefault="00E36ED6" w:rsidP="00C32244">
            <w:pPr>
              <w:rPr>
                <w:sz w:val="28"/>
                <w:szCs w:val="28"/>
              </w:rPr>
            </w:pPr>
          </w:p>
        </w:tc>
      </w:tr>
      <w:tr w:rsidR="00E36ED6" w:rsidRPr="00D448A6" w:rsidTr="00C32244">
        <w:trPr>
          <w:trHeight w:val="1972"/>
        </w:trPr>
        <w:tc>
          <w:tcPr>
            <w:tcW w:w="1668" w:type="dxa"/>
            <w:shd w:val="clear" w:color="auto" w:fill="auto"/>
          </w:tcPr>
          <w:p w:rsidR="00E36ED6" w:rsidRPr="00D448A6" w:rsidRDefault="00E36ED6" w:rsidP="00C32244">
            <w:pPr>
              <w:jc w:val="both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ТУАПСЕ АВ</w:t>
            </w:r>
          </w:p>
          <w:p w:rsidR="00E36ED6" w:rsidRPr="00D448A6" w:rsidRDefault="00E36ED6" w:rsidP="00C32244">
            <w:pPr>
              <w:jc w:val="both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Говорова</w:t>
            </w:r>
          </w:p>
          <w:p w:rsidR="00E36ED6" w:rsidRPr="00D448A6" w:rsidRDefault="00E36ED6" w:rsidP="00C32244">
            <w:pPr>
              <w:jc w:val="both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АЗС</w:t>
            </w:r>
          </w:p>
          <w:p w:rsidR="00E36ED6" w:rsidRPr="00D448A6" w:rsidRDefault="00E36ED6" w:rsidP="00C32244">
            <w:pPr>
              <w:jc w:val="both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ДАЧНАЯ</w:t>
            </w:r>
          </w:p>
          <w:p w:rsidR="00E36ED6" w:rsidRPr="00D448A6" w:rsidRDefault="00E36ED6" w:rsidP="00C32244">
            <w:pPr>
              <w:jc w:val="both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ДЕДЕРКОЙ</w:t>
            </w:r>
          </w:p>
          <w:p w:rsidR="00E36ED6" w:rsidRPr="00D448A6" w:rsidRDefault="00E36ED6" w:rsidP="00C32244">
            <w:pPr>
              <w:jc w:val="both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СОЛНЫШКО</w:t>
            </w:r>
          </w:p>
          <w:p w:rsidR="00E36ED6" w:rsidRPr="00D448A6" w:rsidRDefault="00E36ED6" w:rsidP="00C32244">
            <w:pPr>
              <w:jc w:val="both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ШЕПСИ</w:t>
            </w:r>
          </w:p>
        </w:tc>
        <w:tc>
          <w:tcPr>
            <w:tcW w:w="850" w:type="dxa"/>
            <w:shd w:val="clear" w:color="auto" w:fill="auto"/>
          </w:tcPr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15-20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15-25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15-27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15-32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15-42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15-48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15-52</w:t>
            </w:r>
          </w:p>
        </w:tc>
        <w:tc>
          <w:tcPr>
            <w:tcW w:w="992" w:type="dxa"/>
            <w:shd w:val="clear" w:color="auto" w:fill="auto"/>
          </w:tcPr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16-53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---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16-35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16-30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16-20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16-14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16-10</w:t>
            </w:r>
          </w:p>
        </w:tc>
        <w:tc>
          <w:tcPr>
            <w:tcW w:w="993" w:type="dxa"/>
            <w:shd w:val="clear" w:color="auto" w:fill="auto"/>
          </w:tcPr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17-10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---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17-30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17-38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17-48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18-00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18-10</w:t>
            </w:r>
          </w:p>
        </w:tc>
        <w:tc>
          <w:tcPr>
            <w:tcW w:w="992" w:type="dxa"/>
            <w:shd w:val="clear" w:color="auto" w:fill="auto"/>
          </w:tcPr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19-10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---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18-48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18-43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18-33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18-25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18-20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19-20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---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19-40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19-48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19-58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20-02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20-05</w:t>
            </w:r>
          </w:p>
        </w:tc>
        <w:tc>
          <w:tcPr>
            <w:tcW w:w="992" w:type="dxa"/>
            <w:shd w:val="clear" w:color="auto" w:fill="auto"/>
          </w:tcPr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20-50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---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20-30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20-23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20-13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20-05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20-00</w:t>
            </w:r>
          </w:p>
        </w:tc>
        <w:tc>
          <w:tcPr>
            <w:tcW w:w="972" w:type="dxa"/>
            <w:shd w:val="clear" w:color="auto" w:fill="auto"/>
          </w:tcPr>
          <w:p w:rsidR="00E36ED6" w:rsidRPr="00D448A6" w:rsidRDefault="00E36ED6" w:rsidP="00C32244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E36ED6" w:rsidRPr="00D448A6" w:rsidRDefault="00E36ED6" w:rsidP="00C32244">
            <w:pPr>
              <w:rPr>
                <w:sz w:val="28"/>
                <w:szCs w:val="28"/>
              </w:rPr>
            </w:pPr>
          </w:p>
        </w:tc>
      </w:tr>
    </w:tbl>
    <w:p w:rsidR="00202376" w:rsidRDefault="00202376" w:rsidP="00E36ED6">
      <w:pPr>
        <w:ind w:firstLine="709"/>
        <w:jc w:val="both"/>
        <w:rPr>
          <w:sz w:val="28"/>
          <w:szCs w:val="28"/>
        </w:rPr>
      </w:pPr>
    </w:p>
    <w:p w:rsidR="00202376" w:rsidRDefault="00202376" w:rsidP="00E36ED6">
      <w:pPr>
        <w:ind w:firstLine="709"/>
        <w:jc w:val="both"/>
        <w:rPr>
          <w:sz w:val="28"/>
          <w:szCs w:val="28"/>
        </w:rPr>
      </w:pPr>
    </w:p>
    <w:p w:rsidR="00E36ED6" w:rsidRPr="00D448A6" w:rsidRDefault="00E36ED6" w:rsidP="00E36ED6">
      <w:pPr>
        <w:ind w:firstLine="709"/>
        <w:jc w:val="both"/>
        <w:rPr>
          <w:sz w:val="28"/>
          <w:szCs w:val="28"/>
        </w:rPr>
      </w:pPr>
      <w:r w:rsidRPr="00D448A6">
        <w:rPr>
          <w:sz w:val="28"/>
          <w:szCs w:val="28"/>
        </w:rPr>
        <w:t>Маршрут № 162А «Туапсе – Небуг – Тюменский»</w:t>
      </w:r>
      <w:r w:rsidR="00202376">
        <w:rPr>
          <w:sz w:val="28"/>
          <w:szCs w:val="28"/>
        </w:rPr>
        <w:t xml:space="preserve"> с</w:t>
      </w:r>
      <w:r w:rsidRPr="00D448A6">
        <w:rPr>
          <w:sz w:val="28"/>
          <w:szCs w:val="28"/>
        </w:rPr>
        <w:t xml:space="preserve"> 01</w:t>
      </w:r>
      <w:r w:rsidR="00FF03A7">
        <w:rPr>
          <w:sz w:val="28"/>
          <w:szCs w:val="28"/>
        </w:rPr>
        <w:t xml:space="preserve"> января по                         </w:t>
      </w:r>
      <w:r w:rsidRPr="00D448A6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D448A6">
        <w:rPr>
          <w:sz w:val="28"/>
          <w:szCs w:val="28"/>
        </w:rPr>
        <w:t xml:space="preserve"> января 20</w:t>
      </w:r>
      <w:r w:rsidR="00202376">
        <w:rPr>
          <w:sz w:val="28"/>
          <w:szCs w:val="28"/>
        </w:rPr>
        <w:t>20</w:t>
      </w:r>
      <w:r w:rsidRPr="00D448A6">
        <w:rPr>
          <w:sz w:val="28"/>
          <w:szCs w:val="28"/>
        </w:rPr>
        <w:t xml:space="preserve"> года отменяется</w:t>
      </w:r>
      <w:r w:rsidR="00FF03A7">
        <w:rPr>
          <w:sz w:val="28"/>
          <w:szCs w:val="28"/>
        </w:rPr>
        <w:t>.С</w:t>
      </w:r>
      <w:r w:rsidRPr="00D448A6">
        <w:rPr>
          <w:sz w:val="28"/>
          <w:szCs w:val="28"/>
        </w:rPr>
        <w:t xml:space="preserve"> 0</w:t>
      </w:r>
      <w:r>
        <w:rPr>
          <w:sz w:val="28"/>
          <w:szCs w:val="28"/>
        </w:rPr>
        <w:t>3</w:t>
      </w:r>
      <w:r w:rsidR="00FF03A7">
        <w:rPr>
          <w:sz w:val="28"/>
          <w:szCs w:val="28"/>
        </w:rPr>
        <w:t xml:space="preserve">января </w:t>
      </w:r>
      <w:r w:rsidRPr="00D448A6">
        <w:rPr>
          <w:sz w:val="28"/>
          <w:szCs w:val="28"/>
        </w:rPr>
        <w:t>по 08 января 20</w:t>
      </w:r>
      <w:r w:rsidR="00202376">
        <w:rPr>
          <w:sz w:val="28"/>
          <w:szCs w:val="28"/>
        </w:rPr>
        <w:t>20</w:t>
      </w:r>
      <w:r w:rsidRPr="00D448A6">
        <w:rPr>
          <w:sz w:val="28"/>
          <w:szCs w:val="28"/>
        </w:rPr>
        <w:t xml:space="preserve"> года включительно движение маршрута осуществляется по расписанию за исключением рейса 07-49 </w:t>
      </w:r>
      <w:r>
        <w:rPr>
          <w:sz w:val="28"/>
          <w:szCs w:val="28"/>
        </w:rPr>
        <w:t>от автовокзала города Туапсе</w:t>
      </w:r>
      <w:r w:rsidRPr="00D448A6">
        <w:rPr>
          <w:sz w:val="28"/>
          <w:szCs w:val="28"/>
        </w:rPr>
        <w:t>.</w:t>
      </w:r>
    </w:p>
    <w:p w:rsidR="00E36ED6" w:rsidRDefault="00E36ED6" w:rsidP="00E36ED6">
      <w:pPr>
        <w:ind w:firstLine="709"/>
        <w:jc w:val="both"/>
        <w:rPr>
          <w:sz w:val="28"/>
          <w:szCs w:val="28"/>
        </w:rPr>
      </w:pPr>
      <w:r w:rsidRPr="00D448A6">
        <w:rPr>
          <w:sz w:val="28"/>
          <w:szCs w:val="28"/>
        </w:rPr>
        <w:t>Маршрут</w:t>
      </w:r>
      <w:r w:rsidR="00FF03A7">
        <w:rPr>
          <w:sz w:val="28"/>
          <w:szCs w:val="28"/>
        </w:rPr>
        <w:t>ы</w:t>
      </w:r>
      <w:r w:rsidRPr="00D448A6">
        <w:rPr>
          <w:sz w:val="28"/>
          <w:szCs w:val="28"/>
        </w:rPr>
        <w:t xml:space="preserve"> № 190</w:t>
      </w:r>
      <w:r w:rsidR="00FF03A7">
        <w:rPr>
          <w:sz w:val="28"/>
          <w:szCs w:val="28"/>
        </w:rPr>
        <w:t xml:space="preserve"> (1) и № 190 (4) </w:t>
      </w:r>
      <w:r w:rsidRPr="00D448A6">
        <w:rPr>
          <w:sz w:val="28"/>
          <w:szCs w:val="28"/>
        </w:rPr>
        <w:t xml:space="preserve"> «Туапсе-Джубга»  отменяются 01 января 20</w:t>
      </w:r>
      <w:r w:rsidR="00202376">
        <w:rPr>
          <w:sz w:val="28"/>
          <w:szCs w:val="28"/>
        </w:rPr>
        <w:t>20</w:t>
      </w:r>
      <w:r w:rsidRPr="00D448A6">
        <w:rPr>
          <w:sz w:val="28"/>
          <w:szCs w:val="28"/>
        </w:rPr>
        <w:t xml:space="preserve"> года</w:t>
      </w:r>
      <w:r w:rsidR="00FF03A7">
        <w:rPr>
          <w:sz w:val="28"/>
          <w:szCs w:val="28"/>
        </w:rPr>
        <w:t>.  С</w:t>
      </w:r>
      <w:r w:rsidR="00202376">
        <w:rPr>
          <w:sz w:val="28"/>
          <w:szCs w:val="28"/>
        </w:rPr>
        <w:t xml:space="preserve"> 02 января 2020</w:t>
      </w:r>
      <w:r w:rsidRPr="00D448A6">
        <w:rPr>
          <w:sz w:val="28"/>
          <w:szCs w:val="28"/>
        </w:rPr>
        <w:t xml:space="preserve"> года осуществляют свое движение согласно утвержденному расписанию.</w:t>
      </w:r>
    </w:p>
    <w:p w:rsidR="00E36ED6" w:rsidRDefault="00E36ED6" w:rsidP="00E36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Маршрут № 180 «Новомихайловский - Тенгинка - Джубга»01</w:t>
      </w:r>
      <w:r w:rsidR="00FF03A7">
        <w:rPr>
          <w:sz w:val="28"/>
          <w:szCs w:val="28"/>
        </w:rPr>
        <w:t xml:space="preserve"> января  по  </w:t>
      </w:r>
      <w:r>
        <w:rPr>
          <w:sz w:val="28"/>
          <w:szCs w:val="28"/>
        </w:rPr>
        <w:t>02 января 20</w:t>
      </w:r>
      <w:r w:rsidR="0020237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отменяется</w:t>
      </w:r>
      <w:r w:rsidR="00FF03A7">
        <w:rPr>
          <w:sz w:val="28"/>
          <w:szCs w:val="28"/>
        </w:rPr>
        <w:t>. С</w:t>
      </w:r>
      <w:r>
        <w:rPr>
          <w:sz w:val="28"/>
          <w:szCs w:val="28"/>
        </w:rPr>
        <w:t xml:space="preserve"> 03 января по 08 января 20</w:t>
      </w:r>
      <w:r w:rsidR="0020237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движение маршрута осуществляется согласно утвержденному расписанию.</w:t>
      </w:r>
    </w:p>
    <w:p w:rsidR="00E36ED6" w:rsidRPr="00D448A6" w:rsidRDefault="00E36ED6" w:rsidP="00E36ED6">
      <w:pPr>
        <w:ind w:firstLine="709"/>
        <w:jc w:val="both"/>
        <w:rPr>
          <w:sz w:val="28"/>
          <w:szCs w:val="28"/>
        </w:rPr>
      </w:pPr>
      <w:r w:rsidRPr="00D448A6">
        <w:rPr>
          <w:sz w:val="28"/>
          <w:szCs w:val="28"/>
        </w:rPr>
        <w:t>Маршрут № 171 «Туапсе – Большое Псеушхо» 01 января 20</w:t>
      </w:r>
      <w:r w:rsidR="00202376">
        <w:rPr>
          <w:sz w:val="28"/>
          <w:szCs w:val="28"/>
        </w:rPr>
        <w:t>20</w:t>
      </w:r>
      <w:r w:rsidR="00FF03A7">
        <w:rPr>
          <w:sz w:val="28"/>
          <w:szCs w:val="28"/>
        </w:rPr>
        <w:t xml:space="preserve"> года отменяется. </w:t>
      </w:r>
      <w:r w:rsidRPr="00D448A6">
        <w:rPr>
          <w:sz w:val="28"/>
          <w:szCs w:val="28"/>
        </w:rPr>
        <w:t xml:space="preserve"> 02 января 20</w:t>
      </w:r>
      <w:r w:rsidR="00202376">
        <w:rPr>
          <w:sz w:val="28"/>
          <w:szCs w:val="28"/>
        </w:rPr>
        <w:t>20</w:t>
      </w:r>
      <w:r w:rsidRPr="00D448A6">
        <w:rPr>
          <w:sz w:val="28"/>
          <w:szCs w:val="28"/>
        </w:rPr>
        <w:t xml:space="preserve"> года движение осуществляется по утвержденному расписанию, за исключением рейса отправлением в 06-30 часов из Б.Псеушхо</w:t>
      </w:r>
      <w:r w:rsidR="00FF03A7">
        <w:rPr>
          <w:sz w:val="28"/>
          <w:szCs w:val="28"/>
        </w:rPr>
        <w:t>.С</w:t>
      </w:r>
      <w:r w:rsidRPr="00D448A6">
        <w:rPr>
          <w:sz w:val="28"/>
          <w:szCs w:val="28"/>
        </w:rPr>
        <w:t xml:space="preserve"> 03</w:t>
      </w:r>
      <w:r w:rsidR="00FF03A7">
        <w:rPr>
          <w:sz w:val="28"/>
          <w:szCs w:val="28"/>
        </w:rPr>
        <w:t xml:space="preserve"> января</w:t>
      </w:r>
      <w:r w:rsidRPr="00D448A6">
        <w:rPr>
          <w:sz w:val="28"/>
          <w:szCs w:val="28"/>
        </w:rPr>
        <w:t xml:space="preserve"> по 08 января 20</w:t>
      </w:r>
      <w:r w:rsidR="00202376">
        <w:rPr>
          <w:sz w:val="28"/>
          <w:szCs w:val="28"/>
        </w:rPr>
        <w:t xml:space="preserve">20 </w:t>
      </w:r>
      <w:r w:rsidRPr="00D448A6">
        <w:rPr>
          <w:sz w:val="28"/>
          <w:szCs w:val="28"/>
        </w:rPr>
        <w:t xml:space="preserve"> года включительно движение маршрута осуществляется по утвержденному расписанию.</w:t>
      </w:r>
    </w:p>
    <w:p w:rsidR="00E36ED6" w:rsidRPr="00D448A6" w:rsidRDefault="00E36ED6" w:rsidP="00E36ED6">
      <w:pPr>
        <w:ind w:firstLine="709"/>
        <w:jc w:val="both"/>
        <w:rPr>
          <w:sz w:val="28"/>
          <w:szCs w:val="28"/>
        </w:rPr>
      </w:pPr>
      <w:r w:rsidRPr="00D448A6">
        <w:rPr>
          <w:sz w:val="28"/>
          <w:szCs w:val="28"/>
        </w:rPr>
        <w:t>Маршрут № 167 «Туапсе – Агуй-Шапсуг (Куйбышевка)»01 января 20</w:t>
      </w:r>
      <w:r w:rsidR="00202376">
        <w:rPr>
          <w:sz w:val="28"/>
          <w:szCs w:val="28"/>
        </w:rPr>
        <w:t>20</w:t>
      </w:r>
      <w:r w:rsidRPr="00D448A6">
        <w:rPr>
          <w:sz w:val="28"/>
          <w:szCs w:val="28"/>
        </w:rPr>
        <w:t xml:space="preserve"> года </w:t>
      </w:r>
      <w:r w:rsidR="00FF03A7">
        <w:rPr>
          <w:sz w:val="28"/>
          <w:szCs w:val="28"/>
        </w:rPr>
        <w:t xml:space="preserve"> отменяется. С</w:t>
      </w:r>
      <w:r w:rsidRPr="00D448A6">
        <w:rPr>
          <w:sz w:val="28"/>
          <w:szCs w:val="28"/>
        </w:rPr>
        <w:t xml:space="preserve"> 02</w:t>
      </w:r>
      <w:r w:rsidR="00FF03A7">
        <w:rPr>
          <w:sz w:val="28"/>
          <w:szCs w:val="28"/>
        </w:rPr>
        <w:t xml:space="preserve"> января</w:t>
      </w:r>
      <w:r w:rsidRPr="00D448A6">
        <w:rPr>
          <w:sz w:val="28"/>
          <w:szCs w:val="28"/>
        </w:rPr>
        <w:t xml:space="preserve"> по 08 января 20</w:t>
      </w:r>
      <w:r w:rsidR="00202376">
        <w:rPr>
          <w:sz w:val="28"/>
          <w:szCs w:val="28"/>
        </w:rPr>
        <w:t>20</w:t>
      </w:r>
      <w:r w:rsidRPr="00D448A6">
        <w:rPr>
          <w:sz w:val="28"/>
          <w:szCs w:val="28"/>
        </w:rPr>
        <w:t xml:space="preserve"> года включительно будет ходить согласно расписанию: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8"/>
        <w:gridCol w:w="1015"/>
        <w:gridCol w:w="1163"/>
        <w:gridCol w:w="1134"/>
        <w:gridCol w:w="1134"/>
        <w:gridCol w:w="1276"/>
        <w:gridCol w:w="1276"/>
      </w:tblGrid>
      <w:tr w:rsidR="00E36ED6" w:rsidRPr="00D448A6" w:rsidTr="00C32244">
        <w:trPr>
          <w:trHeight w:val="384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Наименование основных остановочных пунктов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 рейс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2 рейс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3 рейс</w:t>
            </w:r>
          </w:p>
        </w:tc>
      </w:tr>
      <w:tr w:rsidR="00E36ED6" w:rsidRPr="00D448A6" w:rsidTr="00C32244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D6" w:rsidRPr="00D448A6" w:rsidRDefault="00E36ED6" w:rsidP="00C32244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прямо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обратно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прямо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обратно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прямо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обратно</w:t>
            </w:r>
          </w:p>
        </w:tc>
      </w:tr>
      <w:tr w:rsidR="00E36ED6" w:rsidRPr="00D448A6" w:rsidTr="00C32244">
        <w:trPr>
          <w:trHeight w:val="2093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D6" w:rsidRPr="00D448A6" w:rsidRDefault="00E36ED6" w:rsidP="00C32244">
            <w:pPr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Туапсе АВ</w:t>
            </w:r>
          </w:p>
          <w:p w:rsidR="00E36ED6" w:rsidRPr="00D448A6" w:rsidRDefault="00E36ED6" w:rsidP="00C32244">
            <w:pPr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Баня (ул. Кирова)</w:t>
            </w:r>
          </w:p>
          <w:p w:rsidR="00E36ED6" w:rsidRPr="00D448A6" w:rsidRDefault="00E36ED6" w:rsidP="00C32244">
            <w:pPr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АТП (ул. Бондаренко)</w:t>
            </w:r>
          </w:p>
          <w:p w:rsidR="00E36ED6" w:rsidRPr="00D448A6" w:rsidRDefault="00E36ED6" w:rsidP="00C32244">
            <w:pPr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Мост (въезд в город)</w:t>
            </w:r>
          </w:p>
          <w:p w:rsidR="00E36ED6" w:rsidRPr="00D448A6" w:rsidRDefault="00E36ED6" w:rsidP="00C32244">
            <w:pPr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Агой</w:t>
            </w:r>
          </w:p>
          <w:p w:rsidR="00E36ED6" w:rsidRPr="00D448A6" w:rsidRDefault="00E36ED6" w:rsidP="00C32244">
            <w:pPr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Дачи</w:t>
            </w:r>
          </w:p>
          <w:p w:rsidR="00E36ED6" w:rsidRDefault="00E36ED6" w:rsidP="00C32244">
            <w:pPr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Куйбышевка</w:t>
            </w:r>
          </w:p>
          <w:p w:rsidR="00E36ED6" w:rsidRPr="00D448A6" w:rsidRDefault="00E36ED6" w:rsidP="00C32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(Агуй - Шапсуг)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D6" w:rsidRPr="00D448A6" w:rsidRDefault="00E36ED6" w:rsidP="00C32244">
            <w:pPr>
              <w:jc w:val="center"/>
              <w:rPr>
                <w:b/>
                <w:sz w:val="22"/>
                <w:szCs w:val="22"/>
              </w:rPr>
            </w:pPr>
            <w:r w:rsidRPr="00D448A6">
              <w:rPr>
                <w:b/>
                <w:sz w:val="22"/>
                <w:szCs w:val="22"/>
              </w:rPr>
              <w:t>07-52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07-55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08-01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08-03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08-16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08-20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08-27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09-14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09-11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09-04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08-50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08-46</w:t>
            </w:r>
          </w:p>
          <w:p w:rsidR="00E36ED6" w:rsidRPr="00D448A6" w:rsidRDefault="00E36ED6" w:rsidP="00C32244">
            <w:pPr>
              <w:jc w:val="center"/>
              <w:rPr>
                <w:b/>
                <w:sz w:val="22"/>
                <w:szCs w:val="22"/>
              </w:rPr>
            </w:pPr>
            <w:r w:rsidRPr="00D448A6">
              <w:rPr>
                <w:b/>
                <w:sz w:val="22"/>
                <w:szCs w:val="22"/>
              </w:rPr>
              <w:t>08-39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D6" w:rsidRPr="00D448A6" w:rsidRDefault="00E36ED6" w:rsidP="00C32244">
            <w:pPr>
              <w:jc w:val="center"/>
              <w:rPr>
                <w:b/>
                <w:sz w:val="22"/>
                <w:szCs w:val="22"/>
              </w:rPr>
            </w:pPr>
            <w:r w:rsidRPr="00D448A6">
              <w:rPr>
                <w:b/>
                <w:sz w:val="22"/>
                <w:szCs w:val="22"/>
              </w:rPr>
              <w:t>14-15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14-18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14-24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14-26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14-39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14-23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14-50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15-30</w:t>
            </w:r>
          </w:p>
          <w:p w:rsidR="00E36ED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15-27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15-19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15-06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15-02</w:t>
            </w:r>
          </w:p>
          <w:p w:rsidR="00E36ED6" w:rsidRPr="00D448A6" w:rsidRDefault="00E36ED6" w:rsidP="00C32244">
            <w:pPr>
              <w:jc w:val="center"/>
              <w:rPr>
                <w:b/>
                <w:sz w:val="22"/>
                <w:szCs w:val="22"/>
              </w:rPr>
            </w:pPr>
            <w:r w:rsidRPr="00D448A6">
              <w:rPr>
                <w:b/>
                <w:sz w:val="22"/>
                <w:szCs w:val="22"/>
              </w:rPr>
              <w:t>14-55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D6" w:rsidRPr="00D448A6" w:rsidRDefault="00E36ED6" w:rsidP="00C32244">
            <w:pPr>
              <w:jc w:val="center"/>
              <w:rPr>
                <w:b/>
                <w:sz w:val="22"/>
                <w:szCs w:val="22"/>
              </w:rPr>
            </w:pPr>
            <w:r w:rsidRPr="00D448A6">
              <w:rPr>
                <w:b/>
                <w:sz w:val="22"/>
                <w:szCs w:val="22"/>
              </w:rPr>
              <w:t>17-40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17-43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17-49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17-51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18-04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18-08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18-15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18-55</w:t>
            </w:r>
          </w:p>
          <w:p w:rsidR="00E36ED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18-52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18-34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18-31</w:t>
            </w:r>
          </w:p>
          <w:p w:rsidR="00E36ED6" w:rsidRPr="00D448A6" w:rsidRDefault="00E36ED6" w:rsidP="00C32244">
            <w:pPr>
              <w:jc w:val="center"/>
              <w:rPr>
                <w:sz w:val="22"/>
                <w:szCs w:val="22"/>
              </w:rPr>
            </w:pPr>
            <w:r w:rsidRPr="00D448A6">
              <w:rPr>
                <w:sz w:val="22"/>
                <w:szCs w:val="22"/>
              </w:rPr>
              <w:t>18-27</w:t>
            </w:r>
          </w:p>
          <w:p w:rsidR="00E36ED6" w:rsidRPr="00D448A6" w:rsidRDefault="00E36ED6" w:rsidP="00C32244">
            <w:pPr>
              <w:jc w:val="center"/>
              <w:rPr>
                <w:b/>
                <w:sz w:val="22"/>
                <w:szCs w:val="22"/>
              </w:rPr>
            </w:pPr>
            <w:r w:rsidRPr="00D448A6">
              <w:rPr>
                <w:b/>
                <w:sz w:val="22"/>
                <w:szCs w:val="22"/>
              </w:rPr>
              <w:t>18-20</w:t>
            </w:r>
          </w:p>
        </w:tc>
      </w:tr>
    </w:tbl>
    <w:p w:rsidR="00E36ED6" w:rsidRPr="00D448A6" w:rsidRDefault="00E36ED6" w:rsidP="00E36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Маршрут</w:t>
      </w:r>
      <w:r w:rsidRPr="00D448A6">
        <w:rPr>
          <w:sz w:val="28"/>
          <w:szCs w:val="28"/>
        </w:rPr>
        <w:t xml:space="preserve"> № 144 «Туапсе (ул. Свободы) – Красное»  01 января 20</w:t>
      </w:r>
      <w:r w:rsidR="00146A16">
        <w:rPr>
          <w:sz w:val="28"/>
          <w:szCs w:val="28"/>
        </w:rPr>
        <w:t>20</w:t>
      </w:r>
      <w:r w:rsidRPr="00D448A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отменяется</w:t>
      </w:r>
      <w:r w:rsidRPr="00D448A6">
        <w:rPr>
          <w:sz w:val="28"/>
          <w:szCs w:val="28"/>
        </w:rPr>
        <w:t xml:space="preserve">. С </w:t>
      </w:r>
      <w:r>
        <w:rPr>
          <w:sz w:val="28"/>
          <w:szCs w:val="28"/>
        </w:rPr>
        <w:t>02</w:t>
      </w:r>
      <w:r w:rsidRPr="00D448A6">
        <w:rPr>
          <w:sz w:val="28"/>
          <w:szCs w:val="28"/>
        </w:rPr>
        <w:t xml:space="preserve"> января 20</w:t>
      </w:r>
      <w:r w:rsidR="00146A16">
        <w:rPr>
          <w:sz w:val="28"/>
          <w:szCs w:val="28"/>
        </w:rPr>
        <w:t>20</w:t>
      </w:r>
      <w:r w:rsidRPr="00D448A6">
        <w:rPr>
          <w:sz w:val="28"/>
          <w:szCs w:val="28"/>
        </w:rPr>
        <w:t xml:space="preserve"> года движение маршрута будет осуществляться согласно утвержденному расписанию.</w:t>
      </w:r>
    </w:p>
    <w:p w:rsidR="00E36ED6" w:rsidRDefault="00E36ED6" w:rsidP="00E36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448A6">
        <w:rPr>
          <w:sz w:val="28"/>
          <w:szCs w:val="28"/>
        </w:rPr>
        <w:t xml:space="preserve">аршрут № 143 «Туапсе (ул. Калараша) – Мессажай» отменяется  </w:t>
      </w:r>
      <w:r w:rsidR="00146A16">
        <w:rPr>
          <w:sz w:val="28"/>
          <w:szCs w:val="28"/>
        </w:rPr>
        <w:t xml:space="preserve">                    с </w:t>
      </w:r>
      <w:r w:rsidRPr="00D448A6">
        <w:rPr>
          <w:sz w:val="28"/>
          <w:szCs w:val="28"/>
        </w:rPr>
        <w:t xml:space="preserve">01 января по 03 января </w:t>
      </w:r>
      <w:r w:rsidR="00146A16">
        <w:rPr>
          <w:sz w:val="28"/>
          <w:szCs w:val="28"/>
        </w:rPr>
        <w:t>2020</w:t>
      </w:r>
      <w:r w:rsidRPr="00D448A6">
        <w:rPr>
          <w:sz w:val="28"/>
          <w:szCs w:val="28"/>
        </w:rPr>
        <w:t xml:space="preserve"> года</w:t>
      </w:r>
      <w:r w:rsidR="00146A16">
        <w:rPr>
          <w:sz w:val="28"/>
          <w:szCs w:val="28"/>
        </w:rPr>
        <w:t>.С</w:t>
      </w:r>
      <w:r w:rsidRPr="00D448A6">
        <w:rPr>
          <w:sz w:val="28"/>
          <w:szCs w:val="28"/>
        </w:rPr>
        <w:t xml:space="preserve"> 04 января 201</w:t>
      </w:r>
      <w:r>
        <w:rPr>
          <w:sz w:val="28"/>
          <w:szCs w:val="28"/>
        </w:rPr>
        <w:t>9</w:t>
      </w:r>
      <w:r w:rsidRPr="00D448A6">
        <w:rPr>
          <w:sz w:val="28"/>
          <w:szCs w:val="28"/>
        </w:rPr>
        <w:t xml:space="preserve"> года осуществляет движение согласно утвержденному расписанию</w:t>
      </w:r>
      <w:r>
        <w:rPr>
          <w:sz w:val="28"/>
          <w:szCs w:val="28"/>
        </w:rPr>
        <w:t>.</w:t>
      </w:r>
    </w:p>
    <w:p w:rsidR="00E36ED6" w:rsidRPr="00D448A6" w:rsidRDefault="00E36ED6" w:rsidP="00E36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 № 121 «Туапсе (ул. Свободы) - Вольное» </w:t>
      </w:r>
      <w:r>
        <w:rPr>
          <w:sz w:val="28"/>
        </w:rPr>
        <w:t xml:space="preserve">будет осуществлять движение </w:t>
      </w:r>
      <w:r w:rsidR="00146A16">
        <w:rPr>
          <w:sz w:val="28"/>
        </w:rPr>
        <w:t xml:space="preserve">с </w:t>
      </w:r>
      <w:r>
        <w:rPr>
          <w:sz w:val="28"/>
        </w:rPr>
        <w:t>03</w:t>
      </w:r>
      <w:r w:rsidR="00146A16">
        <w:rPr>
          <w:sz w:val="28"/>
        </w:rPr>
        <w:t xml:space="preserve"> января</w:t>
      </w:r>
      <w:r>
        <w:rPr>
          <w:sz w:val="28"/>
        </w:rPr>
        <w:t xml:space="preserve"> и 07 января 2019 года, в случае благоприятных погодных условий (в остальные дни данного периода движение по маршруту отменяется).</w:t>
      </w:r>
    </w:p>
    <w:p w:rsidR="00E36ED6" w:rsidRDefault="00E36ED6" w:rsidP="00E36ED6">
      <w:pPr>
        <w:ind w:firstLine="709"/>
        <w:jc w:val="both"/>
        <w:rPr>
          <w:sz w:val="28"/>
          <w:szCs w:val="28"/>
        </w:rPr>
      </w:pPr>
      <w:r w:rsidRPr="00D448A6">
        <w:rPr>
          <w:sz w:val="28"/>
          <w:szCs w:val="28"/>
        </w:rPr>
        <w:t>С 09 января 201</w:t>
      </w:r>
      <w:r>
        <w:rPr>
          <w:sz w:val="28"/>
          <w:szCs w:val="28"/>
        </w:rPr>
        <w:t>9</w:t>
      </w:r>
      <w:r w:rsidRPr="00D448A6">
        <w:rPr>
          <w:sz w:val="28"/>
          <w:szCs w:val="28"/>
        </w:rPr>
        <w:t xml:space="preserve"> года движение всех пассажирских маршрутов пригородного сообщения будет возобновлено, согласно утвержденному расписанию.</w:t>
      </w:r>
    </w:p>
    <w:p w:rsidR="00E36ED6" w:rsidRPr="00D448A6" w:rsidRDefault="00E36ED6" w:rsidP="00E36ED6">
      <w:pPr>
        <w:ind w:firstLine="709"/>
        <w:jc w:val="both"/>
        <w:rPr>
          <w:sz w:val="28"/>
          <w:szCs w:val="28"/>
        </w:rPr>
      </w:pPr>
    </w:p>
    <w:p w:rsidR="00E22949" w:rsidRDefault="00E22949" w:rsidP="00862BD5">
      <w:pPr>
        <w:ind w:firstLine="708"/>
        <w:jc w:val="both"/>
        <w:rPr>
          <w:sz w:val="28"/>
          <w:szCs w:val="28"/>
        </w:rPr>
      </w:pPr>
    </w:p>
    <w:p w:rsidR="00E22949" w:rsidRDefault="00E22949" w:rsidP="00862BD5">
      <w:pPr>
        <w:ind w:firstLine="708"/>
        <w:jc w:val="both"/>
        <w:rPr>
          <w:sz w:val="28"/>
          <w:szCs w:val="28"/>
        </w:rPr>
      </w:pPr>
    </w:p>
    <w:p w:rsidR="00515995" w:rsidRDefault="00515995" w:rsidP="00A13E72">
      <w:pPr>
        <w:jc w:val="both"/>
        <w:rPr>
          <w:b/>
          <w:sz w:val="28"/>
          <w:szCs w:val="28"/>
        </w:rPr>
      </w:pPr>
    </w:p>
    <w:sectPr w:rsidR="00515995" w:rsidSect="00E36ED6">
      <w:headerReference w:type="default" r:id="rId8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E08" w:rsidRDefault="00BC2E08" w:rsidP="00AB4CCA">
      <w:r>
        <w:separator/>
      </w:r>
    </w:p>
  </w:endnote>
  <w:endnote w:type="continuationSeparator" w:id="1">
    <w:p w:rsidR="00BC2E08" w:rsidRDefault="00BC2E08" w:rsidP="00AB4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E08" w:rsidRDefault="00BC2E08" w:rsidP="00AB4CCA">
      <w:r>
        <w:separator/>
      </w:r>
    </w:p>
  </w:footnote>
  <w:footnote w:type="continuationSeparator" w:id="1">
    <w:p w:rsidR="00BC2E08" w:rsidRDefault="00BC2E08" w:rsidP="00AB4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420354"/>
      <w:docPartObj>
        <w:docPartGallery w:val="Page Numbers (Top of Page)"/>
        <w:docPartUnique/>
      </w:docPartObj>
    </w:sdtPr>
    <w:sdtContent>
      <w:p w:rsidR="00D81E66" w:rsidRDefault="001D6F06">
        <w:pPr>
          <w:pStyle w:val="a5"/>
          <w:jc w:val="center"/>
        </w:pPr>
        <w:r>
          <w:fldChar w:fldCharType="begin"/>
        </w:r>
        <w:r w:rsidR="00D81E66">
          <w:instrText>PAGE   \* MERGEFORMAT</w:instrText>
        </w:r>
        <w:r>
          <w:fldChar w:fldCharType="separate"/>
        </w:r>
        <w:r w:rsidR="00DB1950">
          <w:rPr>
            <w:noProof/>
          </w:rPr>
          <w:t>2</w:t>
        </w:r>
        <w:r>
          <w:fldChar w:fldCharType="end"/>
        </w:r>
      </w:p>
    </w:sdtContent>
  </w:sdt>
  <w:p w:rsidR="00D81E66" w:rsidRDefault="00D81E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D3D94"/>
    <w:multiLevelType w:val="hybridMultilevel"/>
    <w:tmpl w:val="B2A29E4C"/>
    <w:lvl w:ilvl="0" w:tplc="2CFC2F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216"/>
    <w:rsid w:val="00002C76"/>
    <w:rsid w:val="00030C69"/>
    <w:rsid w:val="00036FC4"/>
    <w:rsid w:val="00040143"/>
    <w:rsid w:val="00055D4D"/>
    <w:rsid w:val="00063E42"/>
    <w:rsid w:val="000A0998"/>
    <w:rsid w:val="000A1DB0"/>
    <w:rsid w:val="000B7FF9"/>
    <w:rsid w:val="000D2AC5"/>
    <w:rsid w:val="000D40F8"/>
    <w:rsid w:val="00146A16"/>
    <w:rsid w:val="00156AFA"/>
    <w:rsid w:val="00182890"/>
    <w:rsid w:val="001C45C3"/>
    <w:rsid w:val="001D6F06"/>
    <w:rsid w:val="001E3098"/>
    <w:rsid w:val="00202376"/>
    <w:rsid w:val="00221386"/>
    <w:rsid w:val="0025493B"/>
    <w:rsid w:val="0026381C"/>
    <w:rsid w:val="00271522"/>
    <w:rsid w:val="00280891"/>
    <w:rsid w:val="002A2928"/>
    <w:rsid w:val="002A31B4"/>
    <w:rsid w:val="002A6810"/>
    <w:rsid w:val="002B72E4"/>
    <w:rsid w:val="002C3175"/>
    <w:rsid w:val="002E0ACB"/>
    <w:rsid w:val="00344861"/>
    <w:rsid w:val="00347C9B"/>
    <w:rsid w:val="00350A43"/>
    <w:rsid w:val="00396068"/>
    <w:rsid w:val="003A2D1C"/>
    <w:rsid w:val="003A5E1E"/>
    <w:rsid w:val="003D6A7E"/>
    <w:rsid w:val="00400328"/>
    <w:rsid w:val="00421865"/>
    <w:rsid w:val="00435135"/>
    <w:rsid w:val="0047159D"/>
    <w:rsid w:val="004722F6"/>
    <w:rsid w:val="00497786"/>
    <w:rsid w:val="004E44AA"/>
    <w:rsid w:val="00501002"/>
    <w:rsid w:val="005125AE"/>
    <w:rsid w:val="0051309C"/>
    <w:rsid w:val="00515995"/>
    <w:rsid w:val="00516A54"/>
    <w:rsid w:val="0053142B"/>
    <w:rsid w:val="005838B2"/>
    <w:rsid w:val="0058751E"/>
    <w:rsid w:val="005A40E9"/>
    <w:rsid w:val="005C3100"/>
    <w:rsid w:val="005D0389"/>
    <w:rsid w:val="006243EC"/>
    <w:rsid w:val="00645475"/>
    <w:rsid w:val="006550AE"/>
    <w:rsid w:val="006622B3"/>
    <w:rsid w:val="0067307E"/>
    <w:rsid w:val="00684FEE"/>
    <w:rsid w:val="0069250B"/>
    <w:rsid w:val="0069566B"/>
    <w:rsid w:val="006B4896"/>
    <w:rsid w:val="006D5BB0"/>
    <w:rsid w:val="006F1CC5"/>
    <w:rsid w:val="0071284F"/>
    <w:rsid w:val="0075700E"/>
    <w:rsid w:val="00825E7C"/>
    <w:rsid w:val="00833608"/>
    <w:rsid w:val="00862BD5"/>
    <w:rsid w:val="008B14E6"/>
    <w:rsid w:val="008B2AEA"/>
    <w:rsid w:val="008D1F6A"/>
    <w:rsid w:val="008E77D6"/>
    <w:rsid w:val="00927181"/>
    <w:rsid w:val="00927C2C"/>
    <w:rsid w:val="0095290F"/>
    <w:rsid w:val="0095382D"/>
    <w:rsid w:val="00963660"/>
    <w:rsid w:val="009662D8"/>
    <w:rsid w:val="00970796"/>
    <w:rsid w:val="009B495A"/>
    <w:rsid w:val="009C28A3"/>
    <w:rsid w:val="009F16B4"/>
    <w:rsid w:val="00A07896"/>
    <w:rsid w:val="00A112FC"/>
    <w:rsid w:val="00A13E72"/>
    <w:rsid w:val="00A36961"/>
    <w:rsid w:val="00A84D34"/>
    <w:rsid w:val="00A93F6F"/>
    <w:rsid w:val="00A97216"/>
    <w:rsid w:val="00AB4CCA"/>
    <w:rsid w:val="00AF2891"/>
    <w:rsid w:val="00B178FD"/>
    <w:rsid w:val="00B46F59"/>
    <w:rsid w:val="00B54C04"/>
    <w:rsid w:val="00BA4CDA"/>
    <w:rsid w:val="00BC22E1"/>
    <w:rsid w:val="00BC2E08"/>
    <w:rsid w:val="00BC6163"/>
    <w:rsid w:val="00BF28A0"/>
    <w:rsid w:val="00BF5384"/>
    <w:rsid w:val="00BF5A8C"/>
    <w:rsid w:val="00C1307E"/>
    <w:rsid w:val="00C32244"/>
    <w:rsid w:val="00C4724D"/>
    <w:rsid w:val="00C571D3"/>
    <w:rsid w:val="00C8235A"/>
    <w:rsid w:val="00C827F2"/>
    <w:rsid w:val="00C96305"/>
    <w:rsid w:val="00CE1A65"/>
    <w:rsid w:val="00D00C2F"/>
    <w:rsid w:val="00D23E69"/>
    <w:rsid w:val="00D6589F"/>
    <w:rsid w:val="00D7510B"/>
    <w:rsid w:val="00D81E66"/>
    <w:rsid w:val="00DB1950"/>
    <w:rsid w:val="00DD1F10"/>
    <w:rsid w:val="00DE0DFD"/>
    <w:rsid w:val="00DE3CDF"/>
    <w:rsid w:val="00DF1641"/>
    <w:rsid w:val="00E03E30"/>
    <w:rsid w:val="00E13083"/>
    <w:rsid w:val="00E22949"/>
    <w:rsid w:val="00E36ED6"/>
    <w:rsid w:val="00E62235"/>
    <w:rsid w:val="00E664F9"/>
    <w:rsid w:val="00E87F7A"/>
    <w:rsid w:val="00EB72FC"/>
    <w:rsid w:val="00F21D19"/>
    <w:rsid w:val="00F26D46"/>
    <w:rsid w:val="00F32326"/>
    <w:rsid w:val="00F34094"/>
    <w:rsid w:val="00F65DF4"/>
    <w:rsid w:val="00F7420D"/>
    <w:rsid w:val="00F96498"/>
    <w:rsid w:val="00FA5EF5"/>
    <w:rsid w:val="00FA5F66"/>
    <w:rsid w:val="00FB053E"/>
    <w:rsid w:val="00FB314B"/>
    <w:rsid w:val="00FC52D2"/>
    <w:rsid w:val="00FC750B"/>
    <w:rsid w:val="00FF03A7"/>
    <w:rsid w:val="00FF4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F7420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B1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4E6"/>
    <w:rPr>
      <w:rFonts w:ascii="Tahoma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qFormat/>
    <w:rsid w:val="00002C76"/>
    <w:pPr>
      <w:widowControl w:val="0"/>
      <w:suppressAutoHyphens/>
      <w:jc w:val="right"/>
    </w:pPr>
    <w:rPr>
      <w:rFonts w:eastAsia="Lucida Sans Unicode"/>
      <w:kern w:val="2"/>
      <w:sz w:val="28"/>
      <w:lang w:eastAsia="en-US"/>
    </w:rPr>
  </w:style>
  <w:style w:type="paragraph" w:styleId="a5">
    <w:name w:val="header"/>
    <w:basedOn w:val="a"/>
    <w:link w:val="a6"/>
    <w:uiPriority w:val="99"/>
    <w:unhideWhenUsed/>
    <w:rsid w:val="00AB4C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4CCA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B4C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4CCA"/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36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F7420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B1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4E6"/>
    <w:rPr>
      <w:rFonts w:ascii="Tahoma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qFormat/>
    <w:rsid w:val="00002C76"/>
    <w:pPr>
      <w:widowControl w:val="0"/>
      <w:suppressAutoHyphens/>
      <w:jc w:val="right"/>
    </w:pPr>
    <w:rPr>
      <w:rFonts w:eastAsia="Lucida Sans Unicode"/>
      <w:kern w:val="2"/>
      <w:sz w:val="28"/>
      <w:lang w:eastAsia="en-US"/>
    </w:rPr>
  </w:style>
  <w:style w:type="paragraph" w:styleId="a5">
    <w:name w:val="header"/>
    <w:basedOn w:val="a"/>
    <w:link w:val="a6"/>
    <w:uiPriority w:val="99"/>
    <w:unhideWhenUsed/>
    <w:rsid w:val="00AB4C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4CCA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B4C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4CCA"/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36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5338-2D98-4C6D-8A26-631B4500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Гоманова Оксана</cp:lastModifiedBy>
  <cp:revision>35</cp:revision>
  <cp:lastPrinted>2018-06-18T07:48:00Z</cp:lastPrinted>
  <dcterms:created xsi:type="dcterms:W3CDTF">2018-06-14T08:00:00Z</dcterms:created>
  <dcterms:modified xsi:type="dcterms:W3CDTF">2019-12-23T11:22:00Z</dcterms:modified>
</cp:coreProperties>
</file>