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8C1" w:rsidRDefault="008658C1" w:rsidP="008658C1">
      <w:pPr>
        <w:spacing w:after="0"/>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Начальнику упр</w:t>
      </w:r>
      <w:bookmarkStart w:id="0" w:name="_GoBack"/>
      <w:bookmarkEnd w:id="0"/>
      <w:r>
        <w:rPr>
          <w:rFonts w:ascii="Times New Roman" w:eastAsia="Times New Roman" w:hAnsi="Times New Roman"/>
          <w:sz w:val="28"/>
          <w:szCs w:val="28"/>
          <w:lang w:eastAsia="ar-SA"/>
        </w:rPr>
        <w:t>авления ЖКХ и ТЭК</w:t>
      </w:r>
    </w:p>
    <w:p w:rsidR="008658C1" w:rsidRDefault="008658C1" w:rsidP="008658C1">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w:t>
      </w:r>
      <w:proofErr w:type="gramStart"/>
      <w:r>
        <w:rPr>
          <w:rFonts w:ascii="Times New Roman" w:eastAsia="Times New Roman" w:hAnsi="Times New Roman"/>
          <w:sz w:val="28"/>
          <w:szCs w:val="28"/>
          <w:lang w:eastAsia="ar-SA"/>
        </w:rPr>
        <w:t>муниципального</w:t>
      </w:r>
      <w:proofErr w:type="gramEnd"/>
    </w:p>
    <w:p w:rsidR="008658C1" w:rsidRDefault="008658C1" w:rsidP="008658C1">
      <w:pPr>
        <w:suppressAutoHyphens/>
        <w:spacing w:after="0" w:line="240" w:lineRule="auto"/>
        <w:ind w:right="-283"/>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 Туапсинский район</w:t>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proofErr w:type="spellStart"/>
      <w:r>
        <w:rPr>
          <w:rFonts w:ascii="Times New Roman" w:eastAsia="Times New Roman" w:hAnsi="Times New Roman"/>
          <w:sz w:val="28"/>
          <w:szCs w:val="28"/>
          <w:lang w:eastAsia="ar-SA"/>
        </w:rPr>
        <w:t>М.В.Кривопалову</w:t>
      </w:r>
      <w:proofErr w:type="spellEnd"/>
    </w:p>
    <w:p w:rsidR="008658C1" w:rsidRDefault="008658C1" w:rsidP="008658C1">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8658C1" w:rsidRDefault="008658C1" w:rsidP="008658C1">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8658C1" w:rsidRDefault="008658C1" w:rsidP="008658C1">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Pr>
          <w:rFonts w:ascii="Times New Roman" w:eastAsia="Times New Roman" w:hAnsi="Times New Roman"/>
          <w:sz w:val="28"/>
          <w:szCs w:val="28"/>
          <w:lang w:eastAsia="ru-RU"/>
        </w:rPr>
        <w:t>Об утверждении учетной нормы площади жилого помещения и нормы предоставления жилого помещения</w:t>
      </w:r>
      <w:r>
        <w:rPr>
          <w:rFonts w:ascii="Times New Roman" w:eastAsia="Times New Roman" w:hAnsi="Times New Roman"/>
          <w:sz w:val="28"/>
          <w:szCs w:val="28"/>
          <w:lang w:eastAsia="ru-RU"/>
        </w:rPr>
        <w:t>»</w:t>
      </w:r>
    </w:p>
    <w:p w:rsidR="008658C1" w:rsidRDefault="008658C1" w:rsidP="008658C1">
      <w:pPr>
        <w:spacing w:after="0" w:line="240" w:lineRule="auto"/>
        <w:jc w:val="center"/>
        <w:rPr>
          <w:rFonts w:ascii="Times New Roman" w:eastAsia="Times New Roman" w:hAnsi="Times New Roman"/>
          <w:bCs/>
          <w:sz w:val="28"/>
          <w:szCs w:val="28"/>
          <w:lang w:eastAsia="ru-RU"/>
        </w:rPr>
      </w:pPr>
    </w:p>
    <w:p w:rsidR="008658C1" w:rsidRDefault="008658C1" w:rsidP="008658C1">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учетной нормы площади жилого помещения и нормы предоставления жилого помещения</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 xml:space="preserve">поступивший    из     управления  </w:t>
      </w:r>
      <w:r>
        <w:rPr>
          <w:rFonts w:ascii="Times New Roman" w:eastAsia="Times New Roman" w:hAnsi="Times New Roman"/>
          <w:sz w:val="28"/>
          <w:szCs w:val="28"/>
          <w:lang w:eastAsia="ar-SA"/>
        </w:rPr>
        <w:t>ЖКХ и ТЭК</w:t>
      </w:r>
      <w:r>
        <w:rPr>
          <w:rFonts w:ascii="Times New Roman" w:eastAsia="Times New Roman" w:hAnsi="Times New Roman"/>
          <w:sz w:val="28"/>
          <w:szCs w:val="28"/>
          <w:lang w:eastAsia="ru-RU"/>
        </w:rPr>
        <w:t xml:space="preserve">   администрации  МО  Туапсинский   район   установил:</w:t>
      </w:r>
      <w:proofErr w:type="gramEnd"/>
    </w:p>
    <w:p w:rsidR="008658C1" w:rsidRDefault="008658C1" w:rsidP="008658C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658C1" w:rsidRDefault="008658C1" w:rsidP="008658C1">
      <w:pPr>
        <w:spacing w:after="0" w:line="240" w:lineRule="auto"/>
        <w:jc w:val="both"/>
        <w:rPr>
          <w:rFonts w:ascii="Times New Roman" w:eastAsia="Times New Roman" w:hAnsi="Times New Roman"/>
          <w:sz w:val="28"/>
          <w:szCs w:val="28"/>
          <w:lang w:eastAsia="ru-RU"/>
        </w:rPr>
      </w:pPr>
      <w:r>
        <w:rPr>
          <w:rFonts w:ascii="Times New Roman" w:hAnsi="Times New Roman"/>
          <w:bCs/>
          <w:sz w:val="28"/>
        </w:rPr>
        <w:t xml:space="preserve">           Федеральными законами от 6 октября 2003 года  № 131-ФЗ «Об общих принципах организации местного самоуправления в Российской Федерации»,</w:t>
      </w:r>
      <w:r>
        <w:rPr>
          <w:rFonts w:ascii="Times New Roman" w:hAnsi="Times New Roman"/>
          <w:bCs/>
          <w:sz w:val="28"/>
        </w:rPr>
        <w:t xml:space="preserve"> Законом Краснодарского края от 29 декабря 2008 года №1655-КЗ «О порядке ведения органами местного самоуправления учета граждан в качестве нуждающихся в жилых помещениях»</w:t>
      </w:r>
      <w:r>
        <w:rPr>
          <w:rFonts w:ascii="Times New Roman" w:hAnsi="Times New Roman"/>
          <w:bCs/>
          <w:sz w:val="28"/>
        </w:rPr>
        <w:t>.</w:t>
      </w:r>
    </w:p>
    <w:p w:rsidR="008658C1" w:rsidRDefault="008658C1" w:rsidP="008658C1">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«Антикоррупционная и независимая экспертиза нормативных правовых актов (проектов)</w:t>
      </w:r>
      <w:r>
        <w:rPr>
          <w:rFonts w:ascii="Times New Roman" w:eastAsia="Times New Roman" w:hAnsi="Times New Roman"/>
          <w:color w:val="000000"/>
          <w:sz w:val="28"/>
          <w:szCs w:val="28"/>
          <w:lang w:eastAsia="ru-RU"/>
        </w:rPr>
        <w:t xml:space="preserve"> </w:t>
      </w:r>
      <w:r>
        <w:rPr>
          <w:rFonts w:ascii="Times New Roman" w:eastAsia="Times New Roman" w:hAnsi="Times New Roman"/>
          <w:sz w:val="28"/>
          <w:szCs w:val="28"/>
          <w:lang w:eastAsia="ru-RU"/>
        </w:rPr>
        <w:t>для проведения независимой антикоррупционной экспертизы.</w:t>
      </w:r>
    </w:p>
    <w:p w:rsidR="008658C1" w:rsidRDefault="008658C1" w:rsidP="008658C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8658C1" w:rsidRDefault="008658C1" w:rsidP="008658C1">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8658C1" w:rsidRDefault="008658C1" w:rsidP="008658C1">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8658C1" w:rsidRDefault="008658C1" w:rsidP="008658C1">
      <w:pPr>
        <w:autoSpaceDE w:val="0"/>
        <w:autoSpaceDN w:val="0"/>
        <w:adjustRightInd w:val="0"/>
        <w:spacing w:after="0" w:line="240" w:lineRule="auto"/>
        <w:rPr>
          <w:rFonts w:ascii="Times New Roman" w:eastAsia="Times New Roman" w:hAnsi="Times New Roman"/>
          <w:sz w:val="28"/>
          <w:szCs w:val="28"/>
          <w:lang w:eastAsia="ru-RU"/>
        </w:rPr>
      </w:pPr>
    </w:p>
    <w:p w:rsidR="008658C1" w:rsidRDefault="008658C1" w:rsidP="008658C1">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8658C1" w:rsidRDefault="008658C1" w:rsidP="008658C1">
      <w:r>
        <w:rPr>
          <w:rFonts w:ascii="Times New Roman" w:eastAsia="Times New Roman" w:hAnsi="Times New Roman"/>
          <w:sz w:val="28"/>
          <w:szCs w:val="28"/>
          <w:lang w:eastAsia="ru-RU"/>
        </w:rPr>
        <w:t xml:space="preserve">администрации МО Туапсинский район                                          В.Н.   Солопов          </w:t>
      </w:r>
    </w:p>
    <w:p w:rsidR="00D71F9F" w:rsidRDefault="00D71F9F"/>
    <w:sectPr w:rsidR="00D71F9F" w:rsidSect="008658C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798"/>
    <w:rsid w:val="0025174E"/>
    <w:rsid w:val="002F7CA7"/>
    <w:rsid w:val="00420819"/>
    <w:rsid w:val="00476C16"/>
    <w:rsid w:val="006B3798"/>
    <w:rsid w:val="006D7E65"/>
    <w:rsid w:val="006E362C"/>
    <w:rsid w:val="00832A13"/>
    <w:rsid w:val="0083343B"/>
    <w:rsid w:val="008658C1"/>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8C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658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8C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658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5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2016-11-07T14:05:00Z</dcterms:created>
  <dcterms:modified xsi:type="dcterms:W3CDTF">2016-11-07T14:11:00Z</dcterms:modified>
</cp:coreProperties>
</file>