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>«О введении режима 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 w:rsidR="00063986">
        <w:rPr>
          <w:spacing w:val="0"/>
        </w:rPr>
        <w:t>прогноза погоды территориального центра мониторинга</w:t>
      </w:r>
      <w:proofErr w:type="gramEnd"/>
      <w:r w:rsidR="00063986">
        <w:rPr>
          <w:spacing w:val="0"/>
        </w:rPr>
        <w:t xml:space="preserve"> </w:t>
      </w:r>
      <w:proofErr w:type="gramStart"/>
      <w:r w:rsidR="00063986">
        <w:rPr>
          <w:spacing w:val="0"/>
        </w:rPr>
        <w:t xml:space="preserve">и прогнозирования </w:t>
      </w:r>
      <w:r>
        <w:rPr>
          <w:spacing w:val="0"/>
        </w:rPr>
        <w:t xml:space="preserve">Краснодарского края от </w:t>
      </w:r>
      <w:r w:rsidR="00063986">
        <w:rPr>
          <w:spacing w:val="0"/>
        </w:rPr>
        <w:t>14</w:t>
      </w:r>
      <w:r>
        <w:rPr>
          <w:spacing w:val="0"/>
        </w:rPr>
        <w:t>.0</w:t>
      </w:r>
      <w:r w:rsidR="00C4451C">
        <w:rPr>
          <w:spacing w:val="0"/>
        </w:rPr>
        <w:t xml:space="preserve">7.2017 года </w:t>
      </w:r>
      <w:r w:rsidR="000358EC">
        <w:rPr>
          <w:spacing w:val="0"/>
        </w:rPr>
        <w:t xml:space="preserve">    </w:t>
      </w:r>
      <w:bookmarkStart w:id="0" w:name="_GoBack"/>
      <w:bookmarkEnd w:id="0"/>
      <w:r w:rsidR="00C4451C">
        <w:rPr>
          <w:spacing w:val="0"/>
        </w:rPr>
        <w:t>№ 6</w:t>
      </w:r>
      <w:r w:rsidR="00063986">
        <w:rPr>
          <w:spacing w:val="0"/>
        </w:rPr>
        <w:t>17</w:t>
      </w:r>
      <w:r>
        <w:rPr>
          <w:spacing w:val="0"/>
        </w:rPr>
        <w:t xml:space="preserve">  с </w:t>
      </w:r>
      <w:r w:rsidR="00063986">
        <w:rPr>
          <w:spacing w:val="0"/>
        </w:rPr>
        <w:t>15</w:t>
      </w:r>
      <w:r>
        <w:rPr>
          <w:spacing w:val="0"/>
        </w:rPr>
        <w:t xml:space="preserve"> по </w:t>
      </w:r>
      <w:r w:rsidR="009D0EE0">
        <w:rPr>
          <w:spacing w:val="0"/>
        </w:rPr>
        <w:t>1</w:t>
      </w:r>
      <w:r w:rsidR="00063986">
        <w:rPr>
          <w:spacing w:val="0"/>
        </w:rPr>
        <w:t>7</w:t>
      </w:r>
      <w:r>
        <w:rPr>
          <w:spacing w:val="0"/>
        </w:rPr>
        <w:t xml:space="preserve"> ию</w:t>
      </w:r>
      <w:r w:rsidR="009D0EE0">
        <w:rPr>
          <w:spacing w:val="0"/>
        </w:rPr>
        <w:t>л</w:t>
      </w:r>
      <w:r>
        <w:rPr>
          <w:spacing w:val="0"/>
        </w:rPr>
        <w:t>я 2017 года на территории Краснодарского края</w:t>
      </w:r>
      <w:r w:rsidR="00063986">
        <w:rPr>
          <w:spacing w:val="0"/>
        </w:rPr>
        <w:t>,</w:t>
      </w:r>
      <w:r>
        <w:rPr>
          <w:spacing w:val="0"/>
        </w:rPr>
        <w:t xml:space="preserve"> в том числе в границах Туапсинского района</w:t>
      </w:r>
      <w:r w:rsidR="0087103C">
        <w:t>,</w:t>
      </w:r>
      <w:r w:rsidR="00BF7846" w:rsidRPr="00BF7846">
        <w:t xml:space="preserve"> ожидаются </w:t>
      </w:r>
      <w:r w:rsidR="00063986">
        <w:t xml:space="preserve">кратковременные, но </w:t>
      </w:r>
      <w:r w:rsidR="00BF7846" w:rsidRPr="00BF7846">
        <w:t xml:space="preserve">сильные </w:t>
      </w:r>
      <w:r w:rsidR="0087103C">
        <w:t xml:space="preserve">локальные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BF7846" w:rsidRPr="00BF7846">
        <w:t xml:space="preserve"> 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>и выходом на</w:t>
      </w:r>
      <w:proofErr w:type="gramEnd"/>
      <w:r>
        <w:t xml:space="preserve">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</w:t>
      </w:r>
      <w:r w:rsidR="009E366F">
        <w:rPr>
          <w:rFonts w:ascii="Times New Roman" w:hAnsi="Times New Roman"/>
          <w:sz w:val="28"/>
          <w:szCs w:val="28"/>
        </w:rPr>
        <w:t xml:space="preserve"> администрацией Краснодарского края</w:t>
      </w:r>
      <w:r w:rsidRPr="00A37E41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незамедлительно.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9D0EE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9D0EE0">
        <w:rPr>
          <w:rFonts w:ascii="Times New Roman" w:hAnsi="Times New Roman"/>
          <w:sz w:val="28"/>
          <w:szCs w:val="28"/>
        </w:rPr>
        <w:t xml:space="preserve">  </w:t>
      </w:r>
      <w:r w:rsidR="0049520D">
        <w:rPr>
          <w:rFonts w:ascii="Times New Roman" w:hAnsi="Times New Roman"/>
          <w:sz w:val="28"/>
          <w:szCs w:val="28"/>
        </w:rPr>
        <w:t>О.А. Кочегарова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B3" w:rsidRDefault="00A041B3" w:rsidP="00D041A3">
      <w:pPr>
        <w:spacing w:after="0" w:line="240" w:lineRule="auto"/>
      </w:pPr>
      <w:r>
        <w:separator/>
      </w:r>
    </w:p>
  </w:endnote>
  <w:endnote w:type="continuationSeparator" w:id="0">
    <w:p w:rsidR="00A041B3" w:rsidRDefault="00A041B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B3" w:rsidRDefault="00A041B3" w:rsidP="00D041A3">
      <w:pPr>
        <w:spacing w:after="0" w:line="240" w:lineRule="auto"/>
      </w:pPr>
      <w:r>
        <w:separator/>
      </w:r>
    </w:p>
  </w:footnote>
  <w:footnote w:type="continuationSeparator" w:id="0">
    <w:p w:rsidR="00A041B3" w:rsidRDefault="00A041B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20D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404C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2449-B76D-45CF-9AE9-3BE45F3F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26</cp:revision>
  <cp:lastPrinted>2017-06-21T14:18:00Z</cp:lastPrinted>
  <dcterms:created xsi:type="dcterms:W3CDTF">2016-06-23T13:39:00Z</dcterms:created>
  <dcterms:modified xsi:type="dcterms:W3CDTF">2017-07-14T06:44:00Z</dcterms:modified>
</cp:coreProperties>
</file>