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F5" w:rsidRPr="003B5468" w:rsidRDefault="00B119F5" w:rsidP="00B119F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B119F5" w:rsidRPr="003B5468" w:rsidRDefault="00B119F5" w:rsidP="00B119F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B119F5" w:rsidRPr="003B5468" w:rsidRDefault="00B119F5" w:rsidP="00B119F5">
      <w:pPr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B119F5" w:rsidRPr="003B5468" w:rsidRDefault="00B119F5" w:rsidP="00B119F5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3B5468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B119F5" w:rsidRPr="003B5468" w:rsidRDefault="00B119F5" w:rsidP="00B119F5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B119F5" w:rsidRPr="003B5468" w:rsidRDefault="00B119F5" w:rsidP="00B119F5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Ind w:w="-352" w:type="dxa"/>
        <w:tblLayout w:type="fixed"/>
        <w:tblLook w:val="0000" w:firstRow="0" w:lastRow="0" w:firstColumn="0" w:lastColumn="0" w:noHBand="0" w:noVBand="0"/>
      </w:tblPr>
      <w:tblGrid>
        <w:gridCol w:w="352"/>
        <w:gridCol w:w="3263"/>
        <w:gridCol w:w="3060"/>
        <w:gridCol w:w="2654"/>
        <w:gridCol w:w="593"/>
      </w:tblGrid>
      <w:tr w:rsidR="00B119F5" w:rsidRPr="003B5468" w:rsidTr="008A529D">
        <w:trPr>
          <w:gridBefore w:val="1"/>
          <w:wBefore w:w="352" w:type="dxa"/>
        </w:trPr>
        <w:tc>
          <w:tcPr>
            <w:tcW w:w="3263" w:type="dxa"/>
            <w:shd w:val="clear" w:color="auto" w:fill="auto"/>
          </w:tcPr>
          <w:p w:rsidR="00B119F5" w:rsidRPr="003B5468" w:rsidRDefault="00B119F5" w:rsidP="008A5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 2022 г.</w:t>
            </w:r>
          </w:p>
        </w:tc>
        <w:tc>
          <w:tcPr>
            <w:tcW w:w="3060" w:type="dxa"/>
            <w:shd w:val="clear" w:color="auto" w:fill="auto"/>
          </w:tcPr>
          <w:p w:rsidR="00B119F5" w:rsidRPr="003B5468" w:rsidRDefault="00B119F5" w:rsidP="008A52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B119F5" w:rsidRPr="003B5468" w:rsidRDefault="00B119F5" w:rsidP="00B119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№  66/36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B119F5" w:rsidRPr="003B5468" w:rsidTr="008A529D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93" w:type="dxa"/>
          <w:cantSplit/>
          <w:trHeight w:val="828"/>
          <w:jc w:val="center"/>
        </w:trPr>
        <w:tc>
          <w:tcPr>
            <w:tcW w:w="9329" w:type="dxa"/>
            <w:gridSpan w:val="4"/>
            <w:hideMark/>
          </w:tcPr>
          <w:p w:rsidR="00B119F5" w:rsidRPr="003B5468" w:rsidRDefault="00B119F5" w:rsidP="008A5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19F5" w:rsidRPr="003B5468" w:rsidRDefault="00B119F5" w:rsidP="008A5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19F5" w:rsidRDefault="00B119F5" w:rsidP="008A5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назначении председател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119F5" w:rsidRPr="003B5468" w:rsidRDefault="00B119F5" w:rsidP="008A5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ого 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53-1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B119F5" w:rsidRPr="003B5468" w:rsidRDefault="00B119F5" w:rsidP="008A52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19F5" w:rsidRPr="003B5468" w:rsidRDefault="00B119F5" w:rsidP="008A52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119F5" w:rsidRPr="003B5468" w:rsidRDefault="00B119F5" w:rsidP="00B119F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поступившим в территориальную избирательную комиссию Туапсинская районная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досрочном сложении полномочий  председателя участковой избирательной комиссии избирательного участка 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Александровича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ТИК Туапсинская районная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 2022 года № 66/362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 соответствии  с </w:t>
      </w:r>
      <w:hyperlink r:id="rId5" w:history="1">
        <w:r w:rsidRPr="003B54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28</w:t>
        </w:r>
      </w:hyperlink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3B5468">
        <w:rPr>
          <w:rFonts w:ascii="Times New Roman" w:eastAsia="Times New Roman" w:hAnsi="Times New Roman" w:cs="Courier New"/>
          <w:sz w:val="28"/>
          <w:szCs w:val="28"/>
          <w:lang w:eastAsia="ru-RU"/>
        </w:rPr>
        <w:t>от 12 июня 2002 года № 67-ФЗ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основных гарантиях  избирательных  прав  и  права  на  участие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референдуме граждан Российской Федерации», территориальная избирательная комиссия Туапсинская районная РЕШИЛА:</w:t>
      </w:r>
    </w:p>
    <w:p w:rsidR="00B119F5" w:rsidRPr="003B5468" w:rsidRDefault="00B119F5" w:rsidP="00B1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  председателем   участковой   избирательной   комиссии избирательного участка 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ambria"/>
          <w:sz w:val="28"/>
          <w:szCs w:val="28"/>
          <w:lang w:eastAsia="ru-RU"/>
        </w:rPr>
        <w:t>Барбашева</w:t>
      </w:r>
      <w:proofErr w:type="spellEnd"/>
      <w:r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 Евгения Анатольевича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9F5" w:rsidRPr="003B5468" w:rsidRDefault="00B119F5" w:rsidP="00B119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решение в участковую избирательную комиссию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9F5" w:rsidRPr="003B5468" w:rsidRDefault="00B119F5" w:rsidP="00B119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B119F5" w:rsidRPr="003B5468" w:rsidRDefault="00B119F5" w:rsidP="00B119F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Туапсинская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районная Куприянову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Н.Ю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119F5" w:rsidRPr="003B5468" w:rsidRDefault="00B119F5" w:rsidP="00B119F5">
      <w:pPr>
        <w:numPr>
          <w:ilvl w:val="1"/>
          <w:numId w:val="0"/>
        </w:numPr>
        <w:spacing w:after="0" w:line="360" w:lineRule="auto"/>
        <w:rPr>
          <w:rFonts w:asciiTheme="majorHAnsi" w:eastAsiaTheme="majorEastAsia" w:hAnsiTheme="majorHAnsi" w:cstheme="majorBidi"/>
          <w:iCs/>
          <w:color w:val="4F81BD" w:themeColor="accent1"/>
          <w:spacing w:val="15"/>
          <w:sz w:val="24"/>
          <w:szCs w:val="24"/>
          <w:lang w:eastAsia="ar-SA"/>
        </w:rPr>
      </w:pPr>
    </w:p>
    <w:p w:rsidR="00B119F5" w:rsidRPr="003B5468" w:rsidRDefault="00B119F5" w:rsidP="00B11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3B54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B119F5" w:rsidRPr="003B5468" w:rsidRDefault="00B119F5" w:rsidP="00B11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           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С.В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. Титов</w:t>
      </w:r>
    </w:p>
    <w:p w:rsidR="00B119F5" w:rsidRPr="003B5468" w:rsidRDefault="00B119F5" w:rsidP="00B11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119F5" w:rsidRPr="003B5468" w:rsidRDefault="00B119F5" w:rsidP="00B11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</w:t>
      </w:r>
      <w:r w:rsidRPr="003B546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B119F5" w:rsidRDefault="00B119F5" w:rsidP="00B119F5">
      <w:pPr>
        <w:spacing w:after="0" w:line="240" w:lineRule="auto"/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Н.Ю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. Куприянова</w:t>
      </w:r>
    </w:p>
    <w:p w:rsidR="00A1168E" w:rsidRDefault="00A1168E"/>
    <w:sectPr w:rsidR="00A1168E" w:rsidSect="00AC40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C7"/>
    <w:rsid w:val="000D12C7"/>
    <w:rsid w:val="00A1168E"/>
    <w:rsid w:val="00B1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B240840B3372C16AE35891E7A5191176A0C87101F347FFE907B71D06F65B8AA06FBE5F6FD5D9ABR9W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2022-08-26T14:53:00Z</dcterms:created>
  <dcterms:modified xsi:type="dcterms:W3CDTF">2022-08-26T14:54:00Z</dcterms:modified>
</cp:coreProperties>
</file>