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  <w:proofErr w:type="gramStart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отраслевых</w:t>
            </w:r>
            <w:proofErr w:type="gramEnd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B52383" w:rsidRPr="00C335B8">
        <w:rPr>
          <w:color w:val="000000"/>
          <w:sz w:val="28"/>
          <w:szCs w:val="28"/>
          <w:lang w:bidi="ru-RU"/>
        </w:rPr>
        <w:t xml:space="preserve"> </w:t>
      </w:r>
      <w:r w:rsidR="007E7E34">
        <w:rPr>
          <w:color w:val="000000"/>
          <w:sz w:val="28"/>
          <w:szCs w:val="28"/>
          <w:lang w:bidi="ru-RU"/>
        </w:rPr>
        <w:t>Туапсинского гидрометеорологического бюро</w:t>
      </w:r>
      <w:r w:rsidR="00F67EA3" w:rsidRPr="00C335B8">
        <w:rPr>
          <w:color w:val="000000"/>
          <w:sz w:val="28"/>
          <w:szCs w:val="28"/>
        </w:rPr>
        <w:t xml:space="preserve">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7E7E34">
        <w:rPr>
          <w:color w:val="000000"/>
          <w:sz w:val="28"/>
          <w:szCs w:val="28"/>
          <w:lang w:bidi="ru-RU"/>
        </w:rPr>
        <w:t>16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0B3525">
        <w:rPr>
          <w:color w:val="000000"/>
          <w:sz w:val="28"/>
          <w:szCs w:val="28"/>
          <w:lang w:bidi="ru-RU"/>
        </w:rPr>
        <w:t>8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</w:t>
      </w:r>
      <w:r w:rsidR="00184AB5"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bCs/>
          <w:sz w:val="28"/>
          <w:szCs w:val="28"/>
        </w:rPr>
        <w:t xml:space="preserve"> </w:t>
      </w:r>
      <w:r w:rsidRPr="00C335B8">
        <w:rPr>
          <w:color w:val="000000"/>
          <w:sz w:val="28"/>
          <w:szCs w:val="28"/>
          <w:lang w:bidi="ru-RU"/>
        </w:rPr>
        <w:t xml:space="preserve">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7E7E34">
        <w:rPr>
          <w:color w:val="000000"/>
          <w:sz w:val="28"/>
          <w:szCs w:val="28"/>
          <w:lang w:bidi="ru-RU"/>
        </w:rPr>
        <w:t>16</w:t>
      </w:r>
      <w:r w:rsidR="00B52383" w:rsidRPr="00C335B8">
        <w:rPr>
          <w:color w:val="000000"/>
          <w:sz w:val="28"/>
          <w:szCs w:val="28"/>
          <w:lang w:bidi="ru-RU"/>
        </w:rPr>
        <w:t xml:space="preserve"> </w:t>
      </w:r>
      <w:r w:rsidR="000B3525">
        <w:rPr>
          <w:color w:val="000000"/>
          <w:sz w:val="28"/>
          <w:szCs w:val="28"/>
          <w:lang w:bidi="ru-RU"/>
        </w:rPr>
        <w:t>августа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7E7E34">
        <w:rPr>
          <w:color w:val="000000"/>
          <w:sz w:val="28"/>
          <w:szCs w:val="28"/>
          <w:lang w:bidi="ru-RU"/>
        </w:rPr>
        <w:t>19</w:t>
      </w:r>
      <w:r w:rsidR="00F67EA3" w:rsidRPr="00C335B8">
        <w:rPr>
          <w:color w:val="000000"/>
          <w:sz w:val="28"/>
          <w:szCs w:val="28"/>
          <w:lang w:bidi="ru-RU"/>
        </w:rPr>
        <w:t xml:space="preserve"> </w:t>
      </w:r>
      <w:r w:rsidR="000B3525">
        <w:rPr>
          <w:color w:val="000000"/>
          <w:sz w:val="28"/>
          <w:szCs w:val="28"/>
          <w:lang w:bidi="ru-RU"/>
        </w:rPr>
        <w:t xml:space="preserve">августа 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</w:t>
      </w:r>
      <w:r w:rsidR="007E7E34">
        <w:rPr>
          <w:color w:val="000000"/>
          <w:sz w:val="28"/>
          <w:szCs w:val="28"/>
          <w:lang w:bidi="ru-RU"/>
        </w:rPr>
        <w:t xml:space="preserve"> включительно</w:t>
      </w:r>
      <w:r w:rsidR="00F67EA3" w:rsidRPr="00C335B8">
        <w:rPr>
          <w:color w:val="000000"/>
          <w:sz w:val="28"/>
          <w:szCs w:val="28"/>
          <w:lang w:bidi="ru-RU"/>
        </w:rPr>
        <w:t xml:space="preserve">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292FEB" w:rsidRDefault="00B52383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ухудшение погодных условий; сильные дожди</w:t>
      </w:r>
      <w:r w:rsidR="005F39B0">
        <w:rPr>
          <w:sz w:val="28"/>
          <w:szCs w:val="28"/>
        </w:rPr>
        <w:t xml:space="preserve">, ливни в сочетании </w:t>
      </w:r>
      <w:r w:rsidR="00E50C05" w:rsidRPr="00C335B8">
        <w:rPr>
          <w:sz w:val="28"/>
          <w:szCs w:val="28"/>
        </w:rPr>
        <w:t>с градом</w:t>
      </w:r>
      <w:r w:rsidR="003722AB">
        <w:rPr>
          <w:sz w:val="28"/>
          <w:szCs w:val="28"/>
        </w:rPr>
        <w:t xml:space="preserve">, возможны </w:t>
      </w:r>
      <w:r w:rsidRPr="00C335B8">
        <w:rPr>
          <w:sz w:val="28"/>
          <w:szCs w:val="28"/>
        </w:rPr>
        <w:t>гроз</w:t>
      </w:r>
      <w:r w:rsidR="003722AB">
        <w:rPr>
          <w:sz w:val="28"/>
          <w:szCs w:val="28"/>
        </w:rPr>
        <w:t>ы</w:t>
      </w:r>
      <w:r w:rsidRPr="00C335B8">
        <w:rPr>
          <w:sz w:val="28"/>
          <w:szCs w:val="28"/>
        </w:rPr>
        <w:t>,</w:t>
      </w:r>
      <w:r w:rsidR="00A723CC">
        <w:rPr>
          <w:sz w:val="28"/>
          <w:szCs w:val="28"/>
        </w:rPr>
        <w:t xml:space="preserve"> шквалистое </w:t>
      </w:r>
      <w:r w:rsidRPr="00C335B8">
        <w:rPr>
          <w:sz w:val="28"/>
          <w:szCs w:val="28"/>
        </w:rPr>
        <w:t xml:space="preserve"> 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Pr="00C335B8">
        <w:rPr>
          <w:sz w:val="28"/>
          <w:szCs w:val="28"/>
        </w:rPr>
        <w:t>до</w:t>
      </w:r>
      <w:r w:rsidR="00E50C05" w:rsidRPr="00C335B8">
        <w:rPr>
          <w:sz w:val="28"/>
          <w:szCs w:val="28"/>
        </w:rPr>
        <w:t xml:space="preserve"> </w:t>
      </w:r>
      <w:r w:rsidR="003722AB">
        <w:rPr>
          <w:sz w:val="28"/>
          <w:szCs w:val="28"/>
        </w:rPr>
        <w:t>1</w:t>
      </w:r>
      <w:r w:rsidR="00A723CC">
        <w:rPr>
          <w:sz w:val="28"/>
          <w:szCs w:val="28"/>
        </w:rPr>
        <w:t>9</w:t>
      </w:r>
      <w:r w:rsidR="000B3525">
        <w:rPr>
          <w:sz w:val="28"/>
          <w:szCs w:val="28"/>
        </w:rPr>
        <w:t>-2</w:t>
      </w:r>
      <w:r w:rsidR="00A723CC">
        <w:rPr>
          <w:sz w:val="28"/>
          <w:szCs w:val="28"/>
        </w:rPr>
        <w:t>4</w:t>
      </w:r>
      <w:r w:rsidR="00726EBF">
        <w:rPr>
          <w:sz w:val="28"/>
          <w:szCs w:val="28"/>
        </w:rPr>
        <w:t xml:space="preserve"> </w:t>
      </w:r>
      <w:r w:rsidRPr="00C335B8">
        <w:rPr>
          <w:sz w:val="28"/>
          <w:szCs w:val="28"/>
        </w:rPr>
        <w:t xml:space="preserve"> м/с, возможен резкий подъем уровня воды в реках.</w:t>
      </w:r>
      <w:r w:rsidR="00B32728" w:rsidRPr="00C335B8">
        <w:rPr>
          <w:sz w:val="28"/>
          <w:szCs w:val="28"/>
        </w:rPr>
        <w:t xml:space="preserve"> </w:t>
      </w:r>
      <w:r w:rsidR="00292FEB" w:rsidRPr="00292FEB">
        <w:rPr>
          <w:sz w:val="28"/>
          <w:szCs w:val="28"/>
        </w:rPr>
        <w:t xml:space="preserve">Над акваторией Черного моря </w:t>
      </w:r>
      <w:r w:rsidR="00244FD1">
        <w:rPr>
          <w:sz w:val="28"/>
          <w:szCs w:val="28"/>
        </w:rPr>
        <w:t>сохраняется</w:t>
      </w:r>
      <w:r w:rsidR="00292FEB" w:rsidRPr="00292FEB">
        <w:rPr>
          <w:sz w:val="28"/>
          <w:szCs w:val="28"/>
        </w:rPr>
        <w:t xml:space="preserve"> опасность формирования смерчей.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 xml:space="preserve">возможных 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  <w:gridCol w:w="1661"/>
        <w:gridCol w:w="4501"/>
      </w:tblGrid>
      <w:tr w:rsidR="00B54111" w:rsidRPr="00C335B8" w:rsidTr="001613B0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  <w:proofErr w:type="spellEnd"/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8624E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1613B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1613B0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1613B0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1613B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8624EA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1613B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1613B0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1613B0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  <w:p w:rsidR="00244FD1" w:rsidRPr="00C335B8" w:rsidRDefault="00244FD1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3B0" w:rsidRPr="00C335B8" w:rsidTr="001613B0">
        <w:trPr>
          <w:cantSplit/>
        </w:trPr>
        <w:tc>
          <w:tcPr>
            <w:tcW w:w="5000" w:type="pct"/>
            <w:gridSpan w:val="3"/>
          </w:tcPr>
          <w:p w:rsidR="001613B0" w:rsidRPr="000B3525" w:rsidRDefault="001613B0" w:rsidP="001613B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B3525">
              <w:rPr>
                <w:rFonts w:ascii="Times New Roman" w:hAnsi="Times New Roman" w:cs="Times New Roman"/>
                <w:sz w:val="28"/>
                <w:szCs w:val="28"/>
              </w:rPr>
              <w:t xml:space="preserve">члены оперативного штаба по участию в мероприятиях по предупреждению и ликвидации чрезвычайных ситуаций: </w:t>
            </w:r>
          </w:p>
        </w:tc>
      </w:tr>
      <w:tr w:rsidR="003722AB" w:rsidRPr="00C335B8" w:rsidTr="001613B0">
        <w:trPr>
          <w:cantSplit/>
        </w:trPr>
        <w:tc>
          <w:tcPr>
            <w:tcW w:w="1873" w:type="pct"/>
          </w:tcPr>
          <w:p w:rsidR="003722AB" w:rsidRPr="00C335B8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3722AB" w:rsidRPr="00C335B8" w:rsidRDefault="003722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3722AB" w:rsidRPr="00C335B8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2AB" w:rsidRPr="00C335B8" w:rsidTr="001613B0">
        <w:trPr>
          <w:cantSplit/>
        </w:trPr>
        <w:tc>
          <w:tcPr>
            <w:tcW w:w="1873" w:type="pct"/>
          </w:tcPr>
          <w:p w:rsidR="003722AB" w:rsidRDefault="007E7E34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Кривопалов</w:t>
            </w:r>
          </w:p>
          <w:p w:rsidR="007E7E34" w:rsidRPr="00C335B8" w:rsidRDefault="007E7E34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Викторович</w:t>
            </w:r>
          </w:p>
        </w:tc>
        <w:tc>
          <w:tcPr>
            <w:tcW w:w="843" w:type="pct"/>
          </w:tcPr>
          <w:p w:rsidR="003722AB" w:rsidRPr="00C335B8" w:rsidRDefault="003722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3722AB" w:rsidRPr="00C335B8" w:rsidRDefault="007E7E34" w:rsidP="007E7E3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3722AB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Туапсинского городского поселения Туапсинского района</w:t>
            </w:r>
            <w:r w:rsidR="007A1E8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722AB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3722AB" w:rsidRPr="00C335B8" w:rsidTr="001613B0">
        <w:trPr>
          <w:cantSplit/>
        </w:trPr>
        <w:tc>
          <w:tcPr>
            <w:tcW w:w="1873" w:type="pct"/>
          </w:tcPr>
          <w:p w:rsidR="003722AB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3722AB" w:rsidRDefault="003722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3722AB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2AB" w:rsidRPr="00C335B8" w:rsidTr="001613B0">
        <w:trPr>
          <w:cantSplit/>
        </w:trPr>
        <w:tc>
          <w:tcPr>
            <w:tcW w:w="1873" w:type="pct"/>
          </w:tcPr>
          <w:p w:rsidR="003722AB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</w:p>
          <w:p w:rsidR="003722AB" w:rsidRDefault="003722AB" w:rsidP="000B352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r w:rsidR="000B352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</w:t>
            </w:r>
            <w:r w:rsidR="000B3525">
              <w:rPr>
                <w:rFonts w:ascii="Times New Roman" w:hAnsi="Times New Roman" w:cs="Times New Roman"/>
                <w:sz w:val="28"/>
                <w:szCs w:val="28"/>
              </w:rPr>
              <w:t>рьевич</w:t>
            </w:r>
          </w:p>
        </w:tc>
        <w:tc>
          <w:tcPr>
            <w:tcW w:w="843" w:type="pct"/>
          </w:tcPr>
          <w:p w:rsidR="003722AB" w:rsidRDefault="003722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3722AB" w:rsidRDefault="003722AB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Новомихайловского городского поселения Туапсинского района (по согласованию);</w:t>
            </w:r>
          </w:p>
        </w:tc>
      </w:tr>
      <w:tr w:rsidR="007F1C48" w:rsidRPr="00C335B8" w:rsidTr="001613B0">
        <w:trPr>
          <w:cantSplit/>
        </w:trPr>
        <w:tc>
          <w:tcPr>
            <w:tcW w:w="1873" w:type="pct"/>
          </w:tcPr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7F1C48" w:rsidRDefault="007F1C48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7F1C48" w:rsidRDefault="007F1C48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48" w:rsidRPr="00C335B8" w:rsidTr="001613B0">
        <w:trPr>
          <w:cantSplit/>
        </w:trPr>
        <w:tc>
          <w:tcPr>
            <w:tcW w:w="1873" w:type="pct"/>
          </w:tcPr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Караченцева</w:t>
            </w:r>
            <w:proofErr w:type="spellEnd"/>
          </w:p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Юрьевна</w:t>
            </w:r>
          </w:p>
        </w:tc>
        <w:tc>
          <w:tcPr>
            <w:tcW w:w="843" w:type="pct"/>
          </w:tcPr>
          <w:p w:rsidR="007F1C48" w:rsidRDefault="007F1C48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F1C48" w:rsidRDefault="007F1C48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Джубгского городского поселения Туапсинского района (по согласованию);</w:t>
            </w:r>
          </w:p>
        </w:tc>
      </w:tr>
      <w:tr w:rsidR="007F1C48" w:rsidRPr="00C335B8" w:rsidTr="001613B0">
        <w:trPr>
          <w:cantSplit/>
        </w:trPr>
        <w:tc>
          <w:tcPr>
            <w:tcW w:w="1873" w:type="pct"/>
          </w:tcPr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7F1C48" w:rsidRDefault="007F1C48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7F1C48" w:rsidRDefault="007F1C48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48" w:rsidRPr="00C335B8" w:rsidTr="001613B0">
        <w:trPr>
          <w:cantSplit/>
        </w:trPr>
        <w:tc>
          <w:tcPr>
            <w:tcW w:w="1873" w:type="pct"/>
          </w:tcPr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</w:p>
          <w:p w:rsidR="007F1C48" w:rsidRDefault="007314D5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Викторович</w:t>
            </w:r>
          </w:p>
        </w:tc>
        <w:tc>
          <w:tcPr>
            <w:tcW w:w="843" w:type="pct"/>
          </w:tcPr>
          <w:p w:rsidR="007F1C48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F1C48" w:rsidRDefault="00CE5DA3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главы Небугского сельского поселения Туапсинского района (по согласованию); 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Чамян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Акопович</w:t>
            </w:r>
            <w:proofErr w:type="spellEnd"/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Тенгинского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Вареник</w:t>
            </w:r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Шепсинского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Урванцев</w:t>
            </w:r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Вельяминовского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Коджешау</w:t>
            </w:r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Инвербий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Айдамирканович</w:t>
            </w:r>
            <w:proofErr w:type="spellEnd"/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Георгиевского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244FD1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Свечкарева</w:t>
            </w:r>
            <w:proofErr w:type="spellEnd"/>
          </w:p>
          <w:p w:rsidR="00244FD1" w:rsidRDefault="00244FD1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244FD1" w:rsidP="00244FD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E5DA3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E5DA3">
              <w:rPr>
                <w:rFonts w:ascii="Times New Roman" w:hAnsi="Times New Roman" w:cs="Times New Roman"/>
                <w:sz w:val="28"/>
                <w:szCs w:val="28"/>
              </w:rPr>
              <w:t xml:space="preserve"> Октябрьского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7E7E34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Делига</w:t>
            </w:r>
            <w:r w:rsidR="00CE5DA3">
              <w:rPr>
                <w:rFonts w:ascii="Times New Roman" w:hAnsi="Times New Roman" w:cs="Times New Roman"/>
                <w:sz w:val="28"/>
                <w:szCs w:val="28"/>
              </w:rPr>
              <w:t>вурян</w:t>
            </w:r>
            <w:proofErr w:type="spellEnd"/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Арамаисович</w:t>
            </w:r>
            <w:proofErr w:type="spellEnd"/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244FD1" w:rsidP="00244FD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E5DA3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E5D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5DA3">
              <w:rPr>
                <w:rFonts w:ascii="Times New Roman" w:hAnsi="Times New Roman" w:cs="Times New Roman"/>
                <w:sz w:val="28"/>
                <w:szCs w:val="28"/>
              </w:rPr>
              <w:t>Шаумянского</w:t>
            </w:r>
            <w:proofErr w:type="spellEnd"/>
            <w:r w:rsidR="00CE5DA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Туапсинского района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Default="00F8474A" w:rsidP="006B2E7B">
      <w:pPr>
        <w:pStyle w:val="a8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Главам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C335B8" w:rsidRDefault="001C394E" w:rsidP="001C3FA1">
      <w:pPr>
        <w:pStyle w:val="a8"/>
        <w:numPr>
          <w:ilvl w:val="1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 xml:space="preserve">штабов, назначить ответственное лицо из числа сотрудников администрации за организацию круглосуточного дежурства с целью своевременного реагирования на изменение погодных условий; 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 xml:space="preserve">прогноз погоды в </w:t>
      </w:r>
      <w:proofErr w:type="gramStart"/>
      <w:r w:rsidRPr="0055206F">
        <w:rPr>
          <w:rFonts w:ascii="Times New Roman" w:hAnsi="Times New Roman" w:cs="Times New Roman"/>
          <w:sz w:val="28"/>
          <w:szCs w:val="28"/>
        </w:rPr>
        <w:t>обязательном</w:t>
      </w:r>
      <w:proofErr w:type="gramEnd"/>
      <w:r w:rsidRPr="0055206F">
        <w:rPr>
          <w:rFonts w:ascii="Times New Roman" w:hAnsi="Times New Roman" w:cs="Times New Roman"/>
          <w:sz w:val="28"/>
          <w:szCs w:val="28"/>
        </w:rPr>
        <w:t xml:space="preserve">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6A748E" w:rsidRDefault="006A748E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ухудшении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метеорологической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633FF5" w:rsidRPr="0055206F" w:rsidRDefault="00633FF5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необходимые меры для недопущения купания гостей и жителей муниципального образования Туапсинский район при сильном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моря;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активизировать контроль за обстановкой и организовать круглосуточное дежурство ответственных должностных лиц при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администрациях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 xml:space="preserve">и </w:t>
      </w:r>
      <w:r w:rsidRPr="00C335B8">
        <w:rPr>
          <w:rFonts w:ascii="Times New Roman" w:hAnsi="Times New Roman" w:cs="Times New Roman"/>
          <w:sz w:val="28"/>
          <w:szCs w:val="28"/>
        </w:rPr>
        <w:lastRenderedPageBreak/>
        <w:t>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  <w:proofErr w:type="gramEnd"/>
    </w:p>
    <w:p w:rsidR="00FF10D2" w:rsidRPr="00C335B8" w:rsidRDefault="00391BDB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проверить готовность и работоспособность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уточнить планы оперативного привлечения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C335B8" w:rsidRDefault="00FF10D2" w:rsidP="00427509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сформировать мониторинговые группы администраций за обстановкой на подведомственных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данных;</w:t>
      </w:r>
    </w:p>
    <w:p w:rsidR="009B4CAF" w:rsidRDefault="009B4CAF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список организаций, осуществляющих предпринимательскую</w:t>
      </w:r>
      <w:r w:rsidR="00715F01">
        <w:rPr>
          <w:rFonts w:ascii="Times New Roman" w:hAnsi="Times New Roman" w:cs="Times New Roman"/>
          <w:sz w:val="28"/>
          <w:szCs w:val="28"/>
        </w:rPr>
        <w:t>, хозяйственную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FA1">
        <w:rPr>
          <w:rFonts w:ascii="Times New Roman" w:hAnsi="Times New Roman" w:cs="Times New Roman"/>
          <w:sz w:val="28"/>
          <w:szCs w:val="28"/>
        </w:rPr>
        <w:t xml:space="preserve">и </w:t>
      </w:r>
      <w:r w:rsidR="00715F01">
        <w:rPr>
          <w:rFonts w:ascii="Times New Roman" w:hAnsi="Times New Roman" w:cs="Times New Roman"/>
          <w:sz w:val="28"/>
          <w:szCs w:val="28"/>
        </w:rPr>
        <w:t>иные виды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руслах и поймах рек, уведомить их о запрете нахождения в зонах возможного затопления во время н</w:t>
      </w:r>
      <w:r w:rsidR="002D35D5">
        <w:rPr>
          <w:rFonts w:ascii="Times New Roman" w:hAnsi="Times New Roman" w:cs="Times New Roman"/>
          <w:sz w:val="28"/>
          <w:szCs w:val="28"/>
        </w:rPr>
        <w:t>еблагоприятных погодных условий.</w:t>
      </w:r>
    </w:p>
    <w:p w:rsidR="00D85954" w:rsidRPr="00C335B8" w:rsidRDefault="00D85954" w:rsidP="00D85954">
      <w:pPr>
        <w:pStyle w:val="ad"/>
        <w:numPr>
          <w:ilvl w:val="1"/>
          <w:numId w:val="4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техники;</w:t>
      </w:r>
    </w:p>
    <w:p w:rsidR="00D85954" w:rsidRPr="00D85954" w:rsidRDefault="006A748E" w:rsidP="006A748E">
      <w:pPr>
        <w:pStyle w:val="a8"/>
        <w:widowControl w:val="0"/>
        <w:numPr>
          <w:ilvl w:val="1"/>
          <w:numId w:val="48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85954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85954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</w:t>
      </w:r>
      <w:r w:rsidR="00D85954">
        <w:rPr>
          <w:rStyle w:val="10"/>
          <w:rFonts w:eastAsia="Courier New"/>
          <w:sz w:val="28"/>
          <w:szCs w:val="28"/>
        </w:rPr>
        <w:t>а также планов э</w:t>
      </w:r>
      <w:r w:rsidR="00D85954" w:rsidRPr="00D85954">
        <w:rPr>
          <w:rStyle w:val="10"/>
          <w:rFonts w:eastAsia="Courier New"/>
          <w:sz w:val="28"/>
          <w:szCs w:val="28"/>
        </w:rPr>
        <w:t xml:space="preserve">вакуации населения. Спланировать и подготовить места размещения эвакуируемых и материальных </w:t>
      </w:r>
      <w:r w:rsidR="00D85954" w:rsidRPr="00D85954">
        <w:rPr>
          <w:rStyle w:val="22"/>
          <w:rFonts w:eastAsia="Courier New"/>
          <w:sz w:val="28"/>
          <w:szCs w:val="28"/>
        </w:rPr>
        <w:t xml:space="preserve">ценностей </w:t>
      </w:r>
      <w:r w:rsidR="00D85954" w:rsidRPr="00D85954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</w:t>
      </w:r>
      <w:r w:rsidR="00FF10D2" w:rsidRPr="00C335B8">
        <w:rPr>
          <w:rFonts w:ascii="Times New Roman" w:hAnsi="Times New Roman" w:cs="Times New Roman"/>
          <w:sz w:val="28"/>
          <w:szCs w:val="28"/>
        </w:rPr>
        <w:lastRenderedPageBreak/>
        <w:t>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2D35D5">
        <w:rPr>
          <w:rFonts w:ascii="Times New Roman" w:hAnsi="Times New Roman" w:cs="Times New Roman"/>
          <w:sz w:val="28"/>
          <w:szCs w:val="28"/>
        </w:rPr>
        <w:t>нь-СПАС» (Уторов) в пгт. Джубга.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  <w:proofErr w:type="gramEnd"/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</w:t>
      </w:r>
      <w:proofErr w:type="gramStart"/>
      <w:r w:rsidRPr="00C335B8">
        <w:rPr>
          <w:spacing w:val="0"/>
          <w:lang w:bidi="ru-RU"/>
        </w:rPr>
        <w:t>городских</w:t>
      </w:r>
      <w:proofErr w:type="gramEnd"/>
      <w:r w:rsidRPr="00C335B8">
        <w:rPr>
          <w:spacing w:val="0"/>
          <w:lang w:bidi="ru-RU"/>
        </w:rPr>
        <w:t xml:space="preserve">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proofErr w:type="gramStart"/>
      <w:r w:rsidRPr="00C335B8">
        <w:rPr>
          <w:spacing w:val="0"/>
        </w:rPr>
        <w:t>обеспечении</w:t>
      </w:r>
      <w:proofErr w:type="gramEnd"/>
      <w:r w:rsidRPr="00C335B8">
        <w:rPr>
          <w:spacing w:val="0"/>
        </w:rPr>
        <w:t xml:space="preserve">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ОМВД России по Туапсинскому району </w:t>
      </w:r>
      <w:r w:rsidR="005C4860">
        <w:rPr>
          <w:rFonts w:ascii="Times New Roman" w:hAnsi="Times New Roman" w:cs="Times New Roman"/>
          <w:sz w:val="28"/>
          <w:szCs w:val="28"/>
        </w:rPr>
        <w:t xml:space="preserve">   </w:t>
      </w:r>
      <w:r w:rsidR="00FF10D2" w:rsidRPr="005C4860">
        <w:rPr>
          <w:rFonts w:ascii="Times New Roman" w:hAnsi="Times New Roman" w:cs="Times New Roman"/>
          <w:sz w:val="28"/>
          <w:szCs w:val="28"/>
        </w:rPr>
        <w:t>В.А. Шевченко: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C335B8" w:rsidRDefault="009B4CAF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ухудшении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инженерной и специальной техники для проведения аварийно-восстановительных работ на подведомственных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проверить готовность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 xml:space="preserve">обеспечить готовность дорожных служб к обеспечению нормального функционирования транспортного сообщения при неблагоприятных погодных </w:t>
      </w:r>
      <w:proofErr w:type="gramStart"/>
      <w:r w:rsidRPr="00C335B8">
        <w:rPr>
          <w:rFonts w:ascii="Times New Roman" w:hAnsi="Times New Roman"/>
          <w:sz w:val="28"/>
          <w:szCs w:val="28"/>
        </w:rPr>
        <w:t>условиях</w:t>
      </w:r>
      <w:proofErr w:type="gramEnd"/>
      <w:r w:rsidRPr="00C335B8">
        <w:rPr>
          <w:rFonts w:ascii="Times New Roman" w:hAnsi="Times New Roman"/>
          <w:sz w:val="28"/>
          <w:szCs w:val="28"/>
        </w:rPr>
        <w:t>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2D35D5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 w:rsidR="006B0235"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надежную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совместно с главами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 xml:space="preserve">точнить состав сил и средств, </w:t>
      </w:r>
      <w:proofErr w:type="gramStart"/>
      <w:r w:rsidR="00FF10D2" w:rsidRPr="000412EE">
        <w:rPr>
          <w:rFonts w:ascii="Times New Roman" w:hAnsi="Times New Roman" w:cs="Times New Roman"/>
          <w:sz w:val="28"/>
          <w:szCs w:val="28"/>
        </w:rPr>
        <w:t>спланированных</w:t>
      </w:r>
      <w:proofErr w:type="gramEnd"/>
      <w:r w:rsidR="00FF10D2" w:rsidRPr="000412EE">
        <w:rPr>
          <w:rFonts w:ascii="Times New Roman" w:hAnsi="Times New Roman" w:cs="Times New Roman"/>
          <w:sz w:val="28"/>
          <w:szCs w:val="28"/>
        </w:rPr>
        <w:t xml:space="preserve">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4815A0">
        <w:rPr>
          <w:rFonts w:ascii="Times New Roman" w:hAnsi="Times New Roman" w:cs="Times New Roman"/>
          <w:sz w:val="28"/>
          <w:szCs w:val="28"/>
        </w:rPr>
        <w:t>1</w:t>
      </w:r>
      <w:r w:rsidR="006A748E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-30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0B3525">
        <w:rPr>
          <w:rFonts w:ascii="Times New Roman" w:hAnsi="Times New Roman" w:cs="Times New Roman"/>
          <w:sz w:val="28"/>
          <w:szCs w:val="28"/>
        </w:rPr>
        <w:t>01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0B3525"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2776"/>
        <w:gridCol w:w="3285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635349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FA6B6E" w:rsidP="00635349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4054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9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34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3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  <w:r w:rsidR="0029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349">
              <w:rPr>
                <w:rFonts w:ascii="Times New Roman" w:hAnsi="Times New Roman" w:cs="Times New Roman"/>
                <w:sz w:val="28"/>
                <w:szCs w:val="28"/>
              </w:rPr>
              <w:t>Русин</w:t>
            </w:r>
          </w:p>
        </w:tc>
      </w:tr>
    </w:tbl>
    <w:p w:rsidR="00F20B3A" w:rsidRDefault="00063EA4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349" w:rsidRDefault="0063534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EA4" w:rsidRPr="002D35D5" w:rsidRDefault="002D35D5" w:rsidP="00291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5D5">
        <w:rPr>
          <w:rFonts w:ascii="Times New Roman" w:hAnsi="Times New Roman" w:cs="Times New Roman"/>
          <w:sz w:val="24"/>
          <w:szCs w:val="24"/>
        </w:rPr>
        <w:t>Мирошниченко Валерий Евгеньевич</w:t>
      </w:r>
    </w:p>
    <w:p w:rsidR="00063EA4" w:rsidRPr="002D35D5" w:rsidRDefault="002A3A9D" w:rsidP="0006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F20E2">
        <w:rPr>
          <w:rFonts w:ascii="Times New Roman" w:hAnsi="Times New Roman" w:cs="Times New Roman"/>
          <w:sz w:val="24"/>
          <w:szCs w:val="24"/>
        </w:rPr>
        <w:t>ротов Алексей Сергеевич</w:t>
      </w:r>
    </w:p>
    <w:p w:rsidR="00B32728" w:rsidRPr="00C335B8" w:rsidRDefault="00063EA4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5D5">
        <w:rPr>
          <w:rFonts w:ascii="Times New Roman" w:hAnsi="Times New Roman" w:cs="Times New Roman"/>
          <w:sz w:val="24"/>
          <w:szCs w:val="24"/>
        </w:rPr>
        <w:t>Тел. 8(86167) 2-</w:t>
      </w:r>
      <w:r w:rsidR="002D35D5" w:rsidRPr="002D35D5">
        <w:rPr>
          <w:rFonts w:ascii="Times New Roman" w:hAnsi="Times New Roman" w:cs="Times New Roman"/>
          <w:sz w:val="24"/>
          <w:szCs w:val="24"/>
        </w:rPr>
        <w:t>12-37</w:t>
      </w:r>
    </w:p>
    <w:sectPr w:rsidR="00B32728" w:rsidRPr="00C335B8" w:rsidSect="002A3A9D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803" w:rsidRDefault="003C2803" w:rsidP="00D041A3">
      <w:pPr>
        <w:spacing w:after="0" w:line="240" w:lineRule="auto"/>
      </w:pPr>
      <w:r>
        <w:separator/>
      </w:r>
    </w:p>
  </w:endnote>
  <w:endnote w:type="continuationSeparator" w:id="0">
    <w:p w:rsidR="003C2803" w:rsidRDefault="003C280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803" w:rsidRDefault="003C2803" w:rsidP="00D041A3">
      <w:pPr>
        <w:spacing w:after="0" w:line="240" w:lineRule="auto"/>
      </w:pPr>
      <w:r>
        <w:separator/>
      </w:r>
    </w:p>
  </w:footnote>
  <w:footnote w:type="continuationSeparator" w:id="0">
    <w:p w:rsidR="003C2803" w:rsidRDefault="003C280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3F6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16A5DB3"/>
    <w:multiLevelType w:val="multilevel"/>
    <w:tmpl w:val="DCFE9F40"/>
    <w:lvl w:ilvl="0">
      <w:start w:val="2"/>
      <w:numFmt w:val="decimal"/>
      <w:lvlText w:val="%1"/>
      <w:lvlJc w:val="left"/>
      <w:pPr>
        <w:ind w:left="495" w:hanging="495"/>
      </w:pPr>
      <w:rPr>
        <w:rFonts w:eastAsiaTheme="minorHAnsi" w:hint="default"/>
        <w:color w:val="auto"/>
      </w:rPr>
    </w:lvl>
    <w:lvl w:ilvl="1">
      <w:start w:val="16"/>
      <w:numFmt w:val="decimal"/>
      <w:lvlText w:val="%1.%2"/>
      <w:lvlJc w:val="left"/>
      <w:pPr>
        <w:ind w:left="1204" w:hanging="495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HAnsi" w:hint="default"/>
        <w:color w:val="auto"/>
      </w:rPr>
    </w:lvl>
  </w:abstractNum>
  <w:abstractNum w:abstractNumId="3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4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5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30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C84478"/>
    <w:multiLevelType w:val="multilevel"/>
    <w:tmpl w:val="D71491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40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8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5"/>
  </w:num>
  <w:num w:numId="2">
    <w:abstractNumId w:val="46"/>
  </w:num>
  <w:num w:numId="3">
    <w:abstractNumId w:val="17"/>
  </w:num>
  <w:num w:numId="4">
    <w:abstractNumId w:val="37"/>
  </w:num>
  <w:num w:numId="5">
    <w:abstractNumId w:val="39"/>
  </w:num>
  <w:num w:numId="6">
    <w:abstractNumId w:val="23"/>
  </w:num>
  <w:num w:numId="7">
    <w:abstractNumId w:val="44"/>
  </w:num>
  <w:num w:numId="8">
    <w:abstractNumId w:val="25"/>
  </w:num>
  <w:num w:numId="9">
    <w:abstractNumId w:val="20"/>
  </w:num>
  <w:num w:numId="10">
    <w:abstractNumId w:val="42"/>
  </w:num>
  <w:num w:numId="11">
    <w:abstractNumId w:val="27"/>
  </w:num>
  <w:num w:numId="12">
    <w:abstractNumId w:val="9"/>
  </w:num>
  <w:num w:numId="13">
    <w:abstractNumId w:val="31"/>
  </w:num>
  <w:num w:numId="14">
    <w:abstractNumId w:val="6"/>
  </w:num>
  <w:num w:numId="15">
    <w:abstractNumId w:val="47"/>
  </w:num>
  <w:num w:numId="16">
    <w:abstractNumId w:val="32"/>
  </w:num>
  <w:num w:numId="17">
    <w:abstractNumId w:val="33"/>
  </w:num>
  <w:num w:numId="18">
    <w:abstractNumId w:val="34"/>
  </w:num>
  <w:num w:numId="19">
    <w:abstractNumId w:val="48"/>
  </w:num>
  <w:num w:numId="20">
    <w:abstractNumId w:val="30"/>
  </w:num>
  <w:num w:numId="21">
    <w:abstractNumId w:val="3"/>
  </w:num>
  <w:num w:numId="22">
    <w:abstractNumId w:val="14"/>
  </w:num>
  <w:num w:numId="23">
    <w:abstractNumId w:val="26"/>
  </w:num>
  <w:num w:numId="24">
    <w:abstractNumId w:val="4"/>
  </w:num>
  <w:num w:numId="25">
    <w:abstractNumId w:val="1"/>
  </w:num>
  <w:num w:numId="26">
    <w:abstractNumId w:val="24"/>
  </w:num>
  <w:num w:numId="27">
    <w:abstractNumId w:val="43"/>
  </w:num>
  <w:num w:numId="28">
    <w:abstractNumId w:val="16"/>
  </w:num>
  <w:num w:numId="29">
    <w:abstractNumId w:val="29"/>
  </w:num>
  <w:num w:numId="30">
    <w:abstractNumId w:val="11"/>
  </w:num>
  <w:num w:numId="31">
    <w:abstractNumId w:val="36"/>
  </w:num>
  <w:num w:numId="32">
    <w:abstractNumId w:val="13"/>
  </w:num>
  <w:num w:numId="33">
    <w:abstractNumId w:val="21"/>
  </w:num>
  <w:num w:numId="34">
    <w:abstractNumId w:val="45"/>
  </w:num>
  <w:num w:numId="35">
    <w:abstractNumId w:val="8"/>
  </w:num>
  <w:num w:numId="36">
    <w:abstractNumId w:val="18"/>
  </w:num>
  <w:num w:numId="37">
    <w:abstractNumId w:val="41"/>
  </w:num>
  <w:num w:numId="38">
    <w:abstractNumId w:val="10"/>
  </w:num>
  <w:num w:numId="39">
    <w:abstractNumId w:val="40"/>
  </w:num>
  <w:num w:numId="40">
    <w:abstractNumId w:val="22"/>
  </w:num>
  <w:num w:numId="41">
    <w:abstractNumId w:val="7"/>
  </w:num>
  <w:num w:numId="42">
    <w:abstractNumId w:val="19"/>
  </w:num>
  <w:num w:numId="43">
    <w:abstractNumId w:val="5"/>
  </w:num>
  <w:num w:numId="44">
    <w:abstractNumId w:val="15"/>
  </w:num>
  <w:num w:numId="45">
    <w:abstractNumId w:val="28"/>
  </w:num>
  <w:num w:numId="46">
    <w:abstractNumId w:val="12"/>
  </w:num>
  <w:num w:numId="47">
    <w:abstractNumId w:val="38"/>
  </w:num>
  <w:num w:numId="4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3B0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F6C"/>
    <w:rsid w:val="00195345"/>
    <w:rsid w:val="00195E66"/>
    <w:rsid w:val="001A0540"/>
    <w:rsid w:val="001A5AA8"/>
    <w:rsid w:val="001B2741"/>
    <w:rsid w:val="001B5584"/>
    <w:rsid w:val="001C394E"/>
    <w:rsid w:val="001C3FA1"/>
    <w:rsid w:val="001C69A6"/>
    <w:rsid w:val="001D77F0"/>
    <w:rsid w:val="001D7E01"/>
    <w:rsid w:val="001E3904"/>
    <w:rsid w:val="001F6001"/>
    <w:rsid w:val="001F7AA5"/>
    <w:rsid w:val="002012CF"/>
    <w:rsid w:val="002043AD"/>
    <w:rsid w:val="00207831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C2803"/>
    <w:rsid w:val="003C346F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3FF5"/>
    <w:rsid w:val="00635349"/>
    <w:rsid w:val="00642F77"/>
    <w:rsid w:val="00660C58"/>
    <w:rsid w:val="006624AC"/>
    <w:rsid w:val="00665597"/>
    <w:rsid w:val="0067503C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E2EB1"/>
    <w:rsid w:val="00700142"/>
    <w:rsid w:val="007009FC"/>
    <w:rsid w:val="00700BF9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B0324"/>
    <w:rsid w:val="007B2F44"/>
    <w:rsid w:val="007B66CA"/>
    <w:rsid w:val="007C165D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8F2310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514DC"/>
    <w:rsid w:val="00957440"/>
    <w:rsid w:val="009626C9"/>
    <w:rsid w:val="009659CE"/>
    <w:rsid w:val="00965C28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8A7"/>
    <w:rsid w:val="009B4ABA"/>
    <w:rsid w:val="009B4CAF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35B8"/>
    <w:rsid w:val="00C341B8"/>
    <w:rsid w:val="00C3477D"/>
    <w:rsid w:val="00C3662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53E21"/>
    <w:rsid w:val="00D67AA4"/>
    <w:rsid w:val="00D703EC"/>
    <w:rsid w:val="00D7583F"/>
    <w:rsid w:val="00D7695F"/>
    <w:rsid w:val="00D8469F"/>
    <w:rsid w:val="00D85954"/>
    <w:rsid w:val="00D86C40"/>
    <w:rsid w:val="00DA04A8"/>
    <w:rsid w:val="00DA2B0A"/>
    <w:rsid w:val="00DA2DC3"/>
    <w:rsid w:val="00DA2F20"/>
    <w:rsid w:val="00DB0516"/>
    <w:rsid w:val="00DB50DC"/>
    <w:rsid w:val="00DC7766"/>
    <w:rsid w:val="00DD196A"/>
    <w:rsid w:val="00DE2E46"/>
    <w:rsid w:val="00DE330A"/>
    <w:rsid w:val="00DE3E2F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63630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7CCF4-CEF5-4E43-938F-D0DA7F97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2019-08-16T06:10:00Z</cp:lastPrinted>
  <dcterms:created xsi:type="dcterms:W3CDTF">2019-08-16T08:11:00Z</dcterms:created>
  <dcterms:modified xsi:type="dcterms:W3CDTF">2019-08-16T08:11:00Z</dcterms:modified>
</cp:coreProperties>
</file>