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84" w:rsidRDefault="00053BA0" w:rsidP="00053BA0">
      <w:pPr>
        <w:pStyle w:val="a3"/>
        <w:jc w:val="left"/>
        <w:rPr>
          <w:sz w:val="28"/>
        </w:rPr>
      </w:pPr>
      <w:bookmarkStart w:id="0" w:name="_GoBack"/>
      <w:bookmarkEnd w:id="0"/>
      <w:r>
        <w:rPr>
          <w:sz w:val="28"/>
        </w:rPr>
        <w:tab/>
      </w:r>
      <w:r>
        <w:rPr>
          <w:sz w:val="28"/>
        </w:rPr>
        <w:tab/>
      </w:r>
      <w:r>
        <w:rPr>
          <w:sz w:val="28"/>
        </w:rPr>
        <w:tab/>
      </w:r>
      <w:r>
        <w:rPr>
          <w:sz w:val="28"/>
        </w:rPr>
        <w:tab/>
      </w:r>
      <w:r>
        <w:rPr>
          <w:sz w:val="28"/>
        </w:rPr>
        <w:tab/>
      </w:r>
      <w:r w:rsidR="00026336">
        <w:rPr>
          <w:sz w:val="28"/>
        </w:rPr>
        <w:tab/>
      </w:r>
      <w:r>
        <w:rPr>
          <w:sz w:val="28"/>
        </w:rPr>
        <w:t xml:space="preserve"> </w:t>
      </w:r>
      <w:r w:rsidR="00953E84">
        <w:rPr>
          <w:noProof/>
          <w:sz w:val="28"/>
        </w:rPr>
        <w:drawing>
          <wp:inline distT="0" distB="0" distL="0" distR="0" wp14:anchorId="0F48583F" wp14:editId="656E13E5">
            <wp:extent cx="648335" cy="797560"/>
            <wp:effectExtent l="0" t="0" r="0" b="2540"/>
            <wp:docPr id="2"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797560"/>
                    </a:xfrm>
                    <a:prstGeom prst="rect">
                      <a:avLst/>
                    </a:prstGeom>
                    <a:noFill/>
                    <a:ln>
                      <a:noFill/>
                    </a:ln>
                  </pic:spPr>
                </pic:pic>
              </a:graphicData>
            </a:graphic>
          </wp:inline>
        </w:drawing>
      </w:r>
    </w:p>
    <w:p w:rsidR="00A56F56" w:rsidRDefault="00A56F56" w:rsidP="00053BA0">
      <w:pPr>
        <w:pStyle w:val="a3"/>
        <w:jc w:val="left"/>
        <w:rPr>
          <w:sz w:val="28"/>
        </w:rPr>
      </w:pPr>
    </w:p>
    <w:p w:rsidR="00953E84" w:rsidRPr="008B2D01" w:rsidRDefault="00953E84" w:rsidP="00F82928">
      <w:pPr>
        <w:pStyle w:val="a3"/>
        <w:rPr>
          <w:sz w:val="36"/>
          <w:szCs w:val="36"/>
        </w:rPr>
      </w:pPr>
      <w:r>
        <w:rPr>
          <w:sz w:val="36"/>
          <w:szCs w:val="36"/>
        </w:rPr>
        <w:t>ПОСТАНОВЛЕНИЕ</w:t>
      </w:r>
    </w:p>
    <w:p w:rsidR="00953E84" w:rsidRPr="008B46DB" w:rsidRDefault="00953E84" w:rsidP="00953E84">
      <w:pPr>
        <w:pStyle w:val="a3"/>
        <w:rPr>
          <w:b w:val="0"/>
          <w:bCs w:val="0"/>
          <w:szCs w:val="32"/>
        </w:rPr>
      </w:pPr>
    </w:p>
    <w:p w:rsidR="00953E84" w:rsidRPr="00AC6E53" w:rsidRDefault="00953E84" w:rsidP="00C8156D">
      <w:pPr>
        <w:tabs>
          <w:tab w:val="left" w:pos="1234"/>
          <w:tab w:val="center" w:pos="5031"/>
        </w:tabs>
        <w:ind w:hanging="284"/>
        <w:jc w:val="center"/>
        <w:rPr>
          <w:b/>
          <w:sz w:val="24"/>
          <w:szCs w:val="24"/>
        </w:rPr>
      </w:pPr>
      <w:r w:rsidRPr="00AC6E53">
        <w:rPr>
          <w:b/>
          <w:sz w:val="24"/>
          <w:szCs w:val="24"/>
        </w:rPr>
        <w:t>АДМИНИСТРАЦИИ МУНИЦИПАЛЬНОГО ОБРАЗОВАНИЯ</w:t>
      </w:r>
    </w:p>
    <w:p w:rsidR="00953E84" w:rsidRPr="00AC6E53" w:rsidRDefault="00953E84" w:rsidP="00953E84">
      <w:pPr>
        <w:ind w:firstLine="708"/>
        <w:jc w:val="center"/>
        <w:rPr>
          <w:b/>
          <w:sz w:val="24"/>
          <w:szCs w:val="24"/>
        </w:rPr>
      </w:pPr>
    </w:p>
    <w:p w:rsidR="00953E84" w:rsidRPr="00AC6E53" w:rsidRDefault="00953E84" w:rsidP="00C8156D">
      <w:pPr>
        <w:tabs>
          <w:tab w:val="left" w:pos="2835"/>
          <w:tab w:val="center" w:pos="5031"/>
        </w:tabs>
        <w:ind w:firstLine="3261"/>
        <w:rPr>
          <w:b/>
          <w:sz w:val="24"/>
          <w:szCs w:val="24"/>
        </w:rPr>
      </w:pPr>
      <w:r w:rsidRPr="00AC6E53">
        <w:rPr>
          <w:b/>
          <w:sz w:val="24"/>
          <w:szCs w:val="24"/>
        </w:rPr>
        <w:t>ТУАПСИНСКИЙ РАЙОН</w:t>
      </w:r>
    </w:p>
    <w:p w:rsidR="00953E84" w:rsidRDefault="00953E84" w:rsidP="00953E84">
      <w:pPr>
        <w:jc w:val="center"/>
      </w:pPr>
    </w:p>
    <w:p w:rsidR="00953E84" w:rsidRDefault="00953E84" w:rsidP="00953E84">
      <w:pPr>
        <w:jc w:val="center"/>
      </w:pPr>
    </w:p>
    <w:p w:rsidR="00953E84" w:rsidRPr="00C77845" w:rsidRDefault="007E3449" w:rsidP="00953E84">
      <w:pPr>
        <w:tabs>
          <w:tab w:val="center" w:pos="4819"/>
        </w:tabs>
      </w:pPr>
      <w:r w:rsidRPr="00683C64">
        <w:rPr>
          <w:sz w:val="28"/>
          <w:szCs w:val="28"/>
        </w:rPr>
        <w:t xml:space="preserve">от </w:t>
      </w:r>
      <w:r>
        <w:rPr>
          <w:sz w:val="28"/>
          <w:szCs w:val="28"/>
        </w:rPr>
        <w:t xml:space="preserve">__________________            </w:t>
      </w:r>
      <w:r w:rsidR="00276C56">
        <w:rPr>
          <w:sz w:val="28"/>
          <w:szCs w:val="28"/>
        </w:rPr>
        <w:t xml:space="preserve">                            </w:t>
      </w:r>
      <w:r>
        <w:rPr>
          <w:sz w:val="28"/>
          <w:szCs w:val="28"/>
        </w:rPr>
        <w:t xml:space="preserve">         </w:t>
      </w:r>
      <w:r w:rsidR="00C8156D">
        <w:rPr>
          <w:sz w:val="28"/>
          <w:szCs w:val="28"/>
        </w:rPr>
        <w:tab/>
        <w:t xml:space="preserve">     </w:t>
      </w:r>
      <w:r>
        <w:rPr>
          <w:sz w:val="28"/>
          <w:szCs w:val="28"/>
        </w:rPr>
        <w:t xml:space="preserve"> № __</w:t>
      </w:r>
      <w:r w:rsidR="00C8156D">
        <w:rPr>
          <w:sz w:val="28"/>
          <w:szCs w:val="28"/>
        </w:rPr>
        <w:t>_</w:t>
      </w:r>
      <w:r>
        <w:rPr>
          <w:sz w:val="28"/>
          <w:szCs w:val="28"/>
        </w:rPr>
        <w:t>__________</w:t>
      </w:r>
      <w:r w:rsidR="00B15A62">
        <w:rPr>
          <w:sz w:val="28"/>
          <w:szCs w:val="28"/>
        </w:rPr>
        <w:t>____</w:t>
      </w:r>
      <w:r w:rsidR="00953E84">
        <w:tab/>
      </w:r>
    </w:p>
    <w:p w:rsidR="00953E84" w:rsidRPr="007A3CF9" w:rsidRDefault="00953E84" w:rsidP="00953E84">
      <w:pPr>
        <w:jc w:val="center"/>
        <w:rPr>
          <w:sz w:val="28"/>
          <w:szCs w:val="28"/>
        </w:rPr>
      </w:pPr>
      <w:r>
        <w:rPr>
          <w:sz w:val="28"/>
          <w:szCs w:val="28"/>
        </w:rPr>
        <w:t>г. Туапсе</w:t>
      </w:r>
    </w:p>
    <w:p w:rsidR="00953E84" w:rsidRDefault="00953E84" w:rsidP="00953E84">
      <w:pPr>
        <w:rPr>
          <w:sz w:val="28"/>
          <w:szCs w:val="28"/>
        </w:rPr>
      </w:pPr>
    </w:p>
    <w:p w:rsidR="00953E84" w:rsidRDefault="00953E84" w:rsidP="0084172F">
      <w:pPr>
        <w:ind w:right="567"/>
        <w:rPr>
          <w:sz w:val="28"/>
          <w:szCs w:val="28"/>
        </w:rPr>
      </w:pPr>
    </w:p>
    <w:p w:rsidR="00EA0869" w:rsidRDefault="00B623B2" w:rsidP="00F259C6">
      <w:pPr>
        <w:widowControl w:val="0"/>
        <w:autoSpaceDE w:val="0"/>
        <w:autoSpaceDN w:val="0"/>
        <w:adjustRightInd w:val="0"/>
        <w:ind w:left="851" w:right="566"/>
        <w:jc w:val="center"/>
        <w:rPr>
          <w:b/>
          <w:sz w:val="28"/>
          <w:szCs w:val="28"/>
        </w:rPr>
      </w:pPr>
      <w:r>
        <w:rPr>
          <w:b/>
          <w:sz w:val="28"/>
          <w:szCs w:val="28"/>
        </w:rPr>
        <w:t xml:space="preserve"> Об утверждении </w:t>
      </w:r>
      <w:r w:rsidR="00C8156D">
        <w:rPr>
          <w:b/>
          <w:sz w:val="28"/>
          <w:szCs w:val="28"/>
        </w:rPr>
        <w:t>П</w:t>
      </w:r>
      <w:r w:rsidR="00953E84" w:rsidRPr="00150D5B">
        <w:rPr>
          <w:b/>
          <w:sz w:val="28"/>
          <w:szCs w:val="28"/>
        </w:rPr>
        <w:t xml:space="preserve">орядка </w:t>
      </w:r>
      <w:r w:rsidR="00953E84">
        <w:rPr>
          <w:b/>
          <w:sz w:val="28"/>
          <w:szCs w:val="28"/>
        </w:rPr>
        <w:t xml:space="preserve">предоставления </w:t>
      </w:r>
    </w:p>
    <w:p w:rsidR="00953E84" w:rsidRDefault="008B4E61" w:rsidP="005B66B6">
      <w:pPr>
        <w:widowControl w:val="0"/>
        <w:autoSpaceDE w:val="0"/>
        <w:autoSpaceDN w:val="0"/>
        <w:adjustRightInd w:val="0"/>
        <w:ind w:left="851" w:right="566"/>
        <w:jc w:val="center"/>
        <w:rPr>
          <w:b/>
          <w:sz w:val="28"/>
          <w:szCs w:val="28"/>
        </w:rPr>
      </w:pPr>
      <w:r>
        <w:rPr>
          <w:b/>
          <w:sz w:val="28"/>
          <w:szCs w:val="28"/>
        </w:rPr>
        <w:t xml:space="preserve">субсидий </w:t>
      </w:r>
      <w:r w:rsidR="00953E84">
        <w:rPr>
          <w:b/>
          <w:sz w:val="28"/>
          <w:szCs w:val="28"/>
        </w:rPr>
        <w:t xml:space="preserve">малым формам хозяйствования в </w:t>
      </w:r>
      <w:r w:rsidR="005B66B6">
        <w:rPr>
          <w:b/>
          <w:sz w:val="28"/>
          <w:szCs w:val="28"/>
        </w:rPr>
        <w:t>АПК</w:t>
      </w:r>
      <w:r w:rsidR="0012337A">
        <w:rPr>
          <w:b/>
          <w:sz w:val="28"/>
          <w:szCs w:val="28"/>
        </w:rPr>
        <w:t xml:space="preserve"> </w:t>
      </w:r>
      <w:r w:rsidR="00B83976">
        <w:rPr>
          <w:b/>
          <w:sz w:val="28"/>
          <w:szCs w:val="28"/>
        </w:rPr>
        <w:t xml:space="preserve">на территории  муниципального образования </w:t>
      </w:r>
      <w:r w:rsidR="00B83976" w:rsidRPr="002414C3">
        <w:rPr>
          <w:b/>
          <w:color w:val="000000"/>
          <w:sz w:val="28"/>
          <w:szCs w:val="28"/>
        </w:rPr>
        <w:t xml:space="preserve"> Туапсинск</w:t>
      </w:r>
      <w:r w:rsidR="00B83976">
        <w:rPr>
          <w:b/>
          <w:color w:val="000000"/>
          <w:sz w:val="28"/>
          <w:szCs w:val="28"/>
        </w:rPr>
        <w:t>ий</w:t>
      </w:r>
      <w:r w:rsidR="00B83976" w:rsidRPr="002414C3">
        <w:rPr>
          <w:b/>
          <w:color w:val="000000"/>
          <w:sz w:val="28"/>
          <w:szCs w:val="28"/>
        </w:rPr>
        <w:t xml:space="preserve"> район</w:t>
      </w:r>
      <w:r w:rsidR="0012337A">
        <w:rPr>
          <w:b/>
          <w:color w:val="000000"/>
          <w:sz w:val="28"/>
          <w:szCs w:val="28"/>
        </w:rPr>
        <w:t xml:space="preserve"> </w:t>
      </w:r>
      <w:r w:rsidR="0051354D">
        <w:rPr>
          <w:b/>
          <w:sz w:val="28"/>
          <w:szCs w:val="28"/>
        </w:rPr>
        <w:t>на возмещение части  затрат на  уплату процентов по кредитам,  полученным в российских кредит</w:t>
      </w:r>
      <w:r w:rsidR="00A80871">
        <w:rPr>
          <w:b/>
          <w:sz w:val="28"/>
          <w:szCs w:val="28"/>
        </w:rPr>
        <w:t>ных организациях, и  займам, полученным в сельскохозяйственных кредитных потребительских кооперативах</w:t>
      </w:r>
    </w:p>
    <w:p w:rsidR="005B66B6" w:rsidRDefault="005B66B6" w:rsidP="005B66B6">
      <w:pPr>
        <w:widowControl w:val="0"/>
        <w:autoSpaceDE w:val="0"/>
        <w:autoSpaceDN w:val="0"/>
        <w:adjustRightInd w:val="0"/>
        <w:ind w:left="851" w:right="566"/>
        <w:jc w:val="center"/>
      </w:pPr>
    </w:p>
    <w:p w:rsidR="00953E84" w:rsidRPr="00F7520F" w:rsidRDefault="00953E84" w:rsidP="00953E84">
      <w:pPr>
        <w:widowControl w:val="0"/>
        <w:autoSpaceDE w:val="0"/>
        <w:autoSpaceDN w:val="0"/>
        <w:adjustRightInd w:val="0"/>
        <w:jc w:val="center"/>
      </w:pPr>
    </w:p>
    <w:p w:rsidR="00B208B0" w:rsidRDefault="00953E84" w:rsidP="0084172F">
      <w:pPr>
        <w:pStyle w:val="ConsPlusTitle"/>
        <w:widowControl/>
        <w:ind w:firstLine="737"/>
        <w:jc w:val="both"/>
        <w:rPr>
          <w:rFonts w:ascii="Times New Roman" w:hAnsi="Times New Roman" w:cs="Times New Roman"/>
          <w:b w:val="0"/>
          <w:sz w:val="28"/>
          <w:szCs w:val="28"/>
        </w:rPr>
      </w:pPr>
      <w:r w:rsidRPr="00C1622A">
        <w:rPr>
          <w:rFonts w:ascii="Times New Roman" w:hAnsi="Times New Roman" w:cs="Times New Roman"/>
          <w:b w:val="0"/>
          <w:sz w:val="28"/>
          <w:szCs w:val="28"/>
        </w:rPr>
        <w:t xml:space="preserve">В соответствии </w:t>
      </w:r>
      <w:r w:rsidR="00C6335E">
        <w:rPr>
          <w:rFonts w:ascii="Times New Roman" w:hAnsi="Times New Roman" w:cs="Times New Roman"/>
          <w:b w:val="0"/>
          <w:sz w:val="28"/>
          <w:szCs w:val="28"/>
        </w:rPr>
        <w:t>с постановлением Правительства Рос</w:t>
      </w:r>
      <w:r w:rsidR="00EA0869">
        <w:rPr>
          <w:rFonts w:ascii="Times New Roman" w:hAnsi="Times New Roman" w:cs="Times New Roman"/>
          <w:b w:val="0"/>
          <w:sz w:val="28"/>
          <w:szCs w:val="28"/>
        </w:rPr>
        <w:t>с</w:t>
      </w:r>
      <w:r w:rsidR="00C6335E">
        <w:rPr>
          <w:rFonts w:ascii="Times New Roman" w:hAnsi="Times New Roman" w:cs="Times New Roman"/>
          <w:b w:val="0"/>
          <w:sz w:val="28"/>
          <w:szCs w:val="28"/>
        </w:rPr>
        <w:t>ийской  Федерации от 28 декабря 2012 года № 1460 «Об утверждении Правил предоставления  и  распределения   субсидий  из  федерального  бюджета бюджетам  субъектов Российской  Федерации</w:t>
      </w:r>
      <w:r w:rsidR="0012337A">
        <w:rPr>
          <w:rFonts w:ascii="Times New Roman" w:hAnsi="Times New Roman" w:cs="Times New Roman"/>
          <w:b w:val="0"/>
          <w:sz w:val="28"/>
          <w:szCs w:val="28"/>
        </w:rPr>
        <w:t xml:space="preserve"> </w:t>
      </w:r>
      <w:r w:rsidR="005B66B6" w:rsidRPr="005B66B6">
        <w:rPr>
          <w:rFonts w:ascii="Times New Roman" w:hAnsi="Times New Roman" w:cs="Times New Roman"/>
          <w:b w:val="0"/>
          <w:sz w:val="28"/>
          <w:szCs w:val="28"/>
        </w:rPr>
        <w:t>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sidR="005B66B6">
        <w:rPr>
          <w:rFonts w:ascii="Times New Roman" w:hAnsi="Times New Roman" w:cs="Times New Roman"/>
          <w:b w:val="0"/>
          <w:sz w:val="28"/>
          <w:szCs w:val="28"/>
        </w:rPr>
        <w:t>», со</w:t>
      </w:r>
      <w:r w:rsidR="00EA0869">
        <w:rPr>
          <w:rFonts w:ascii="Times New Roman" w:hAnsi="Times New Roman" w:cs="Times New Roman"/>
          <w:b w:val="0"/>
          <w:sz w:val="28"/>
          <w:szCs w:val="28"/>
        </w:rPr>
        <w:t xml:space="preserve"> статьей 140 Бюджетного  кодекса Российской Федерации,</w:t>
      </w:r>
      <w:r>
        <w:rPr>
          <w:rFonts w:ascii="Times New Roman" w:hAnsi="Times New Roman" w:cs="Times New Roman"/>
          <w:b w:val="0"/>
          <w:sz w:val="28"/>
          <w:szCs w:val="28"/>
        </w:rPr>
        <w:t xml:space="preserve"> Законом  Краснодарского  края от</w:t>
      </w:r>
      <w:r w:rsidR="0012337A">
        <w:rPr>
          <w:rFonts w:ascii="Times New Roman" w:hAnsi="Times New Roman" w:cs="Times New Roman"/>
          <w:b w:val="0"/>
          <w:sz w:val="28"/>
          <w:szCs w:val="28"/>
        </w:rPr>
        <w:t xml:space="preserve"> </w:t>
      </w:r>
      <w:r>
        <w:rPr>
          <w:rFonts w:ascii="Times New Roman" w:hAnsi="Times New Roman" w:cs="Times New Roman"/>
          <w:b w:val="0"/>
          <w:sz w:val="28"/>
          <w:szCs w:val="28"/>
        </w:rPr>
        <w:t>26  декабря 2005 года № 976-КЗ «О наделении органов местного  самоуправления  в Краснодарском  крае государственными  полномочиями  по  поддержке сельскохозяйственного</w:t>
      </w:r>
      <w:r w:rsidR="0012337A">
        <w:rPr>
          <w:rFonts w:ascii="Times New Roman" w:hAnsi="Times New Roman" w:cs="Times New Roman"/>
          <w:b w:val="0"/>
          <w:sz w:val="28"/>
          <w:szCs w:val="28"/>
        </w:rPr>
        <w:t xml:space="preserve"> </w:t>
      </w:r>
      <w:r>
        <w:rPr>
          <w:rFonts w:ascii="Times New Roman" w:hAnsi="Times New Roman" w:cs="Times New Roman"/>
          <w:b w:val="0"/>
          <w:sz w:val="28"/>
          <w:szCs w:val="28"/>
        </w:rPr>
        <w:t>производства, организации  проведения  в  Краснодарском   крае  мероприятий по  предупреждению и  ликвидации   болезней  животных, их лечению, защите населения от  болезней, общих для человека  и  животных»  и  государственной  программ</w:t>
      </w:r>
      <w:r w:rsidR="0084172F">
        <w:rPr>
          <w:rFonts w:ascii="Times New Roman" w:hAnsi="Times New Roman" w:cs="Times New Roman"/>
          <w:b w:val="0"/>
          <w:sz w:val="28"/>
          <w:szCs w:val="28"/>
        </w:rPr>
        <w:t>ой</w:t>
      </w:r>
      <w:r>
        <w:rPr>
          <w:rFonts w:ascii="Times New Roman" w:hAnsi="Times New Roman" w:cs="Times New Roman"/>
          <w:b w:val="0"/>
          <w:sz w:val="28"/>
          <w:szCs w:val="28"/>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w:t>
      </w:r>
      <w:r w:rsidR="0012337A">
        <w:rPr>
          <w:rFonts w:ascii="Times New Roman" w:hAnsi="Times New Roman" w:cs="Times New Roman"/>
          <w:b w:val="0"/>
          <w:sz w:val="28"/>
          <w:szCs w:val="28"/>
        </w:rPr>
        <w:t xml:space="preserve"> </w:t>
      </w:r>
      <w:r>
        <w:rPr>
          <w:rFonts w:ascii="Times New Roman" w:hAnsi="Times New Roman" w:cs="Times New Roman"/>
          <w:b w:val="0"/>
          <w:sz w:val="28"/>
          <w:szCs w:val="28"/>
        </w:rPr>
        <w:t>главы администрации</w:t>
      </w:r>
      <w:r w:rsidR="0012337A">
        <w:rPr>
          <w:rFonts w:ascii="Times New Roman" w:hAnsi="Times New Roman" w:cs="Times New Roman"/>
          <w:b w:val="0"/>
          <w:sz w:val="28"/>
          <w:szCs w:val="28"/>
        </w:rPr>
        <w:t xml:space="preserve"> </w:t>
      </w:r>
      <w:r>
        <w:rPr>
          <w:rFonts w:ascii="Times New Roman" w:hAnsi="Times New Roman" w:cs="Times New Roman"/>
          <w:b w:val="0"/>
          <w:sz w:val="28"/>
          <w:szCs w:val="28"/>
        </w:rPr>
        <w:t>(губернатора) Краснодарского  края  от 5 октября 2</w:t>
      </w:r>
      <w:r w:rsidR="00394E10">
        <w:rPr>
          <w:rFonts w:ascii="Times New Roman" w:hAnsi="Times New Roman" w:cs="Times New Roman"/>
          <w:b w:val="0"/>
          <w:sz w:val="28"/>
          <w:szCs w:val="28"/>
        </w:rPr>
        <w:t>015  года № 944 «</w:t>
      </w:r>
      <w:r w:rsidR="00D413D0">
        <w:rPr>
          <w:rFonts w:ascii="Times New Roman" w:hAnsi="Times New Roman" w:cs="Times New Roman"/>
          <w:b w:val="0"/>
          <w:sz w:val="28"/>
          <w:szCs w:val="28"/>
        </w:rPr>
        <w:t>Об утверждении государственной программы Краснодарского края «Развитие сельского хозяйства и регулирование рынков сельскохозяйственной продукции,</w:t>
      </w:r>
      <w:r w:rsidR="00C8156D">
        <w:rPr>
          <w:rFonts w:ascii="Times New Roman" w:hAnsi="Times New Roman" w:cs="Times New Roman"/>
          <w:b w:val="0"/>
          <w:sz w:val="28"/>
          <w:szCs w:val="28"/>
        </w:rPr>
        <w:t xml:space="preserve"> </w:t>
      </w:r>
      <w:r w:rsidR="00D413D0">
        <w:rPr>
          <w:rFonts w:ascii="Times New Roman" w:hAnsi="Times New Roman" w:cs="Times New Roman"/>
          <w:b w:val="0"/>
          <w:sz w:val="28"/>
          <w:szCs w:val="28"/>
        </w:rPr>
        <w:t>сырья и продовольствия</w:t>
      </w:r>
      <w:r w:rsidR="00D413D0" w:rsidRPr="00B83976">
        <w:rPr>
          <w:rFonts w:ascii="Times New Roman" w:hAnsi="Times New Roman" w:cs="Times New Roman"/>
          <w:b w:val="0"/>
          <w:color w:val="000000" w:themeColor="text1"/>
          <w:sz w:val="28"/>
          <w:szCs w:val="28"/>
        </w:rPr>
        <w:t>»</w:t>
      </w:r>
      <w:r w:rsidR="00394E10" w:rsidRPr="00B83976">
        <w:rPr>
          <w:rFonts w:ascii="Times New Roman" w:hAnsi="Times New Roman" w:cs="Times New Roman"/>
          <w:b w:val="0"/>
          <w:color w:val="000000" w:themeColor="text1"/>
          <w:sz w:val="28"/>
          <w:szCs w:val="28"/>
        </w:rPr>
        <w:t xml:space="preserve">, </w:t>
      </w:r>
      <w:r w:rsidRPr="00B83976">
        <w:rPr>
          <w:rFonts w:ascii="Times New Roman" w:hAnsi="Times New Roman" w:cs="Times New Roman"/>
          <w:b w:val="0"/>
          <w:color w:val="000000" w:themeColor="text1"/>
          <w:sz w:val="28"/>
          <w:szCs w:val="28"/>
        </w:rPr>
        <w:t xml:space="preserve">  в целях  реализации  Закона Краснодарского  края от 28 января 2009 года № 1690-КЗ «О развитии сельского  хозяйства в Краснодарском крае»,</w:t>
      </w:r>
      <w:r>
        <w:rPr>
          <w:rFonts w:ascii="Times New Roman" w:hAnsi="Times New Roman" w:cs="Times New Roman"/>
          <w:b w:val="0"/>
          <w:sz w:val="28"/>
          <w:szCs w:val="28"/>
        </w:rPr>
        <w:t xml:space="preserve"> на основании постановления главы администрации </w:t>
      </w:r>
      <w:r>
        <w:rPr>
          <w:rFonts w:ascii="Times New Roman" w:hAnsi="Times New Roman" w:cs="Times New Roman"/>
          <w:b w:val="0"/>
          <w:sz w:val="28"/>
          <w:szCs w:val="28"/>
        </w:rPr>
        <w:lastRenderedPageBreak/>
        <w:t>(губернатора) Краснодарского края  от  22 июня 2016 года № 411 «О порядке расходования  в  2016 году  местными  бюджетами  субвенций из краевого</w:t>
      </w:r>
      <w:r w:rsidR="0012337A">
        <w:rPr>
          <w:rFonts w:ascii="Times New Roman" w:hAnsi="Times New Roman" w:cs="Times New Roman"/>
          <w:b w:val="0"/>
          <w:sz w:val="28"/>
          <w:szCs w:val="28"/>
        </w:rPr>
        <w:t xml:space="preserve"> </w:t>
      </w:r>
      <w:r>
        <w:rPr>
          <w:rFonts w:ascii="Times New Roman" w:hAnsi="Times New Roman" w:cs="Times New Roman"/>
          <w:b w:val="0"/>
          <w:sz w:val="28"/>
          <w:szCs w:val="28"/>
        </w:rPr>
        <w:t xml:space="preserve">бюджета,  предусмотренных  на  реализацию мероприятий  подпрограммы «Развитие малых  форм хозяйствования в агропромышленном  комплексе Краснодарского  края» государственной  программы Краснодарского  края </w:t>
      </w:r>
      <w:r w:rsidR="003B4296">
        <w:rPr>
          <w:rFonts w:ascii="Times New Roman" w:hAnsi="Times New Roman" w:cs="Times New Roman"/>
          <w:b w:val="0"/>
          <w:sz w:val="28"/>
          <w:szCs w:val="28"/>
        </w:rPr>
        <w:t>«</w:t>
      </w:r>
      <w:r>
        <w:rPr>
          <w:rFonts w:ascii="Times New Roman" w:hAnsi="Times New Roman" w:cs="Times New Roman"/>
          <w:b w:val="0"/>
          <w:sz w:val="28"/>
          <w:szCs w:val="28"/>
        </w:rPr>
        <w:t>Развитие сельского  хозяйства  и  регулирование  рынков сельскохозяйственной   продукции, сырья  и  продовольствия»,</w:t>
      </w:r>
      <w:r w:rsidRPr="000B5810">
        <w:rPr>
          <w:rFonts w:ascii="Times New Roman" w:hAnsi="Times New Roman" w:cs="Times New Roman"/>
          <w:b w:val="0"/>
          <w:spacing w:val="60"/>
          <w:sz w:val="28"/>
          <w:szCs w:val="28"/>
        </w:rPr>
        <w:t xml:space="preserve"> постановля</w:t>
      </w:r>
      <w:r w:rsidRPr="000B5810">
        <w:rPr>
          <w:rFonts w:ascii="Times New Roman" w:hAnsi="Times New Roman" w:cs="Times New Roman"/>
          <w:b w:val="0"/>
          <w:sz w:val="28"/>
          <w:szCs w:val="28"/>
        </w:rPr>
        <w:t>ю:</w:t>
      </w:r>
    </w:p>
    <w:p w:rsidR="00953E84" w:rsidRPr="00C1622A" w:rsidRDefault="00B83976" w:rsidP="00C8156D">
      <w:pPr>
        <w:widowControl w:val="0"/>
        <w:autoSpaceDE w:val="0"/>
        <w:autoSpaceDN w:val="0"/>
        <w:adjustRightInd w:val="0"/>
        <w:ind w:firstLine="708"/>
        <w:jc w:val="both"/>
        <w:rPr>
          <w:sz w:val="28"/>
          <w:szCs w:val="28"/>
        </w:rPr>
      </w:pPr>
      <w:r>
        <w:rPr>
          <w:sz w:val="28"/>
          <w:szCs w:val="28"/>
        </w:rPr>
        <w:t xml:space="preserve">1. Утвердить </w:t>
      </w:r>
      <w:r w:rsidR="00C8156D">
        <w:rPr>
          <w:sz w:val="28"/>
          <w:szCs w:val="28"/>
        </w:rPr>
        <w:t>П</w:t>
      </w:r>
      <w:r w:rsidR="008B4E61" w:rsidRPr="008B4E61">
        <w:rPr>
          <w:sz w:val="28"/>
          <w:szCs w:val="28"/>
        </w:rPr>
        <w:t>оряд</w:t>
      </w:r>
      <w:r w:rsidR="008B4E61">
        <w:rPr>
          <w:sz w:val="28"/>
          <w:szCs w:val="28"/>
        </w:rPr>
        <w:t>о</w:t>
      </w:r>
      <w:r w:rsidR="008B4E61" w:rsidRPr="008B4E61">
        <w:rPr>
          <w:sz w:val="28"/>
          <w:szCs w:val="28"/>
        </w:rPr>
        <w:t>к</w:t>
      </w:r>
      <w:r w:rsidR="0012337A">
        <w:rPr>
          <w:sz w:val="28"/>
          <w:szCs w:val="28"/>
        </w:rPr>
        <w:t xml:space="preserve"> </w:t>
      </w:r>
      <w:r w:rsidR="008B4E61" w:rsidRPr="008B4E61">
        <w:rPr>
          <w:sz w:val="28"/>
          <w:szCs w:val="28"/>
        </w:rPr>
        <w:t xml:space="preserve">предоставления субсидий </w:t>
      </w:r>
      <w:r w:rsidR="008B4E61">
        <w:rPr>
          <w:sz w:val="28"/>
          <w:szCs w:val="28"/>
        </w:rPr>
        <w:t>малым формам х</w:t>
      </w:r>
      <w:r w:rsidR="008B4E61" w:rsidRPr="008B4E61">
        <w:rPr>
          <w:sz w:val="28"/>
          <w:szCs w:val="28"/>
        </w:rPr>
        <w:t xml:space="preserve">озяйствования в </w:t>
      </w:r>
      <w:r w:rsidR="005B66B6">
        <w:rPr>
          <w:sz w:val="28"/>
          <w:szCs w:val="28"/>
        </w:rPr>
        <w:t>АПК</w:t>
      </w:r>
      <w:r w:rsidR="008B4E61" w:rsidRPr="008B4E61">
        <w:rPr>
          <w:sz w:val="28"/>
          <w:szCs w:val="28"/>
        </w:rPr>
        <w:t xml:space="preserve"> на территории  муниципального образования </w:t>
      </w:r>
      <w:r w:rsidR="008B4E61" w:rsidRPr="008B4E61">
        <w:rPr>
          <w:color w:val="000000"/>
          <w:sz w:val="28"/>
          <w:szCs w:val="28"/>
        </w:rPr>
        <w:t xml:space="preserve"> Туапсинский район  </w:t>
      </w:r>
      <w:r w:rsidR="008B4E61" w:rsidRPr="008B4E61">
        <w:rPr>
          <w:sz w:val="28"/>
          <w:szCs w:val="28"/>
        </w:rPr>
        <w:t>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sidR="0012337A">
        <w:rPr>
          <w:sz w:val="28"/>
          <w:szCs w:val="28"/>
        </w:rPr>
        <w:t xml:space="preserve"> </w:t>
      </w:r>
      <w:r w:rsidR="001E6A73">
        <w:rPr>
          <w:color w:val="000000"/>
          <w:sz w:val="28"/>
          <w:szCs w:val="28"/>
        </w:rPr>
        <w:t>(далее</w:t>
      </w:r>
      <w:r w:rsidR="005B66B6">
        <w:rPr>
          <w:color w:val="000000"/>
          <w:sz w:val="28"/>
          <w:szCs w:val="28"/>
        </w:rPr>
        <w:t xml:space="preserve"> -</w:t>
      </w:r>
      <w:r w:rsidR="001E6A73">
        <w:rPr>
          <w:color w:val="000000"/>
          <w:sz w:val="28"/>
          <w:szCs w:val="28"/>
        </w:rPr>
        <w:t xml:space="preserve"> Порядок)</w:t>
      </w:r>
      <w:r w:rsidR="0012337A">
        <w:rPr>
          <w:color w:val="000000"/>
          <w:sz w:val="28"/>
          <w:szCs w:val="28"/>
        </w:rPr>
        <w:t xml:space="preserve"> </w:t>
      </w:r>
      <w:r w:rsidR="00D51F5C">
        <w:rPr>
          <w:sz w:val="28"/>
          <w:szCs w:val="28"/>
        </w:rPr>
        <w:t>(прилагается)</w:t>
      </w:r>
      <w:r w:rsidR="00953E84">
        <w:rPr>
          <w:color w:val="000000"/>
          <w:sz w:val="28"/>
          <w:szCs w:val="28"/>
        </w:rPr>
        <w:t>.</w:t>
      </w:r>
    </w:p>
    <w:p w:rsidR="00953E84" w:rsidRDefault="00953E84" w:rsidP="00953E84">
      <w:pPr>
        <w:ind w:firstLine="737"/>
        <w:jc w:val="both"/>
        <w:rPr>
          <w:sz w:val="28"/>
        </w:rPr>
      </w:pPr>
      <w:r w:rsidRPr="00C1622A">
        <w:rPr>
          <w:sz w:val="28"/>
          <w:szCs w:val="28"/>
        </w:rPr>
        <w:t xml:space="preserve">2. </w:t>
      </w:r>
      <w:r w:rsidRPr="00C1622A">
        <w:rPr>
          <w:sz w:val="28"/>
        </w:rPr>
        <w:t>Рекомендовать главам  городских</w:t>
      </w:r>
      <w:r w:rsidR="0012337A">
        <w:rPr>
          <w:sz w:val="28"/>
        </w:rPr>
        <w:t xml:space="preserve"> </w:t>
      </w:r>
      <w:r w:rsidRPr="00C1622A">
        <w:rPr>
          <w:sz w:val="28"/>
        </w:rPr>
        <w:t>и сельских поселений  Туапсинского района:</w:t>
      </w:r>
    </w:p>
    <w:p w:rsidR="00953E84" w:rsidRPr="00D0221F" w:rsidRDefault="00953E84" w:rsidP="00953E84">
      <w:pPr>
        <w:ind w:firstLine="737"/>
        <w:jc w:val="both"/>
        <w:rPr>
          <w:sz w:val="28"/>
        </w:rPr>
      </w:pPr>
      <w:r>
        <w:rPr>
          <w:sz w:val="28"/>
          <w:szCs w:val="28"/>
        </w:rPr>
        <w:t>с</w:t>
      </w:r>
      <w:r w:rsidRPr="00C1622A">
        <w:rPr>
          <w:sz w:val="28"/>
          <w:szCs w:val="28"/>
        </w:rPr>
        <w:t xml:space="preserve">оздать условия для эффективной реализации мер </w:t>
      </w:r>
      <w:r>
        <w:rPr>
          <w:sz w:val="28"/>
          <w:szCs w:val="28"/>
        </w:rPr>
        <w:t xml:space="preserve">по осуществлению  государственной  поддержки  развития малых форм  хозяйствования  в АПК  на  территории  </w:t>
      </w:r>
      <w:r w:rsidRPr="00C1622A">
        <w:rPr>
          <w:sz w:val="28"/>
          <w:szCs w:val="28"/>
        </w:rPr>
        <w:t>муниципального образования Туапсинский район в пределах своих полномочий</w:t>
      </w:r>
      <w:r>
        <w:rPr>
          <w:sz w:val="28"/>
          <w:szCs w:val="28"/>
        </w:rPr>
        <w:t>;</w:t>
      </w:r>
    </w:p>
    <w:p w:rsidR="00953E84" w:rsidRDefault="00953E84" w:rsidP="00953E84">
      <w:pPr>
        <w:ind w:firstLine="737"/>
        <w:jc w:val="both"/>
        <w:rPr>
          <w:sz w:val="28"/>
          <w:szCs w:val="28"/>
        </w:rPr>
      </w:pPr>
      <w:r>
        <w:rPr>
          <w:sz w:val="28"/>
        </w:rPr>
        <w:t>о</w:t>
      </w:r>
      <w:r w:rsidRPr="00C1622A">
        <w:rPr>
          <w:sz w:val="28"/>
        </w:rPr>
        <w:t xml:space="preserve">казывать помощь малым формам хозяйствования в АПК </w:t>
      </w:r>
      <w:r w:rsidRPr="00C1622A">
        <w:rPr>
          <w:sz w:val="28"/>
          <w:szCs w:val="28"/>
        </w:rPr>
        <w:t>на территории муниципального образования Туапсинский район в подготовке необходимых документов для получения субсидий.</w:t>
      </w:r>
    </w:p>
    <w:p w:rsidR="0000143A" w:rsidRDefault="00953E84" w:rsidP="00026336">
      <w:pPr>
        <w:ind w:firstLine="709"/>
        <w:jc w:val="both"/>
        <w:rPr>
          <w:sz w:val="28"/>
          <w:szCs w:val="28"/>
        </w:rPr>
      </w:pPr>
      <w:r>
        <w:rPr>
          <w:sz w:val="28"/>
          <w:szCs w:val="28"/>
        </w:rPr>
        <w:t>3.</w:t>
      </w:r>
      <w:r w:rsidR="00C8156D">
        <w:rPr>
          <w:sz w:val="28"/>
          <w:szCs w:val="28"/>
        </w:rPr>
        <w:t xml:space="preserve"> </w:t>
      </w:r>
      <w:r w:rsidR="0000143A">
        <w:rPr>
          <w:sz w:val="28"/>
          <w:szCs w:val="28"/>
        </w:rPr>
        <w:t>Признать утратившим</w:t>
      </w:r>
      <w:r w:rsidR="00E131DF">
        <w:rPr>
          <w:sz w:val="28"/>
          <w:szCs w:val="28"/>
        </w:rPr>
        <w:t>и</w:t>
      </w:r>
      <w:r w:rsidR="0000143A">
        <w:rPr>
          <w:sz w:val="28"/>
          <w:szCs w:val="28"/>
        </w:rPr>
        <w:t xml:space="preserve"> силу:</w:t>
      </w:r>
    </w:p>
    <w:p w:rsidR="00953E84" w:rsidRPr="00FD28C8" w:rsidRDefault="0000143A" w:rsidP="00026336">
      <w:pPr>
        <w:ind w:firstLine="708"/>
        <w:jc w:val="both"/>
        <w:rPr>
          <w:color w:val="000000" w:themeColor="text1"/>
          <w:sz w:val="28"/>
          <w:szCs w:val="28"/>
        </w:rPr>
      </w:pPr>
      <w:r w:rsidRPr="00FD28C8">
        <w:rPr>
          <w:color w:val="000000" w:themeColor="text1"/>
          <w:sz w:val="28"/>
          <w:szCs w:val="28"/>
        </w:rPr>
        <w:t>п</w:t>
      </w:r>
      <w:r w:rsidR="00953E84" w:rsidRPr="00FD28C8">
        <w:rPr>
          <w:color w:val="000000" w:themeColor="text1"/>
          <w:sz w:val="28"/>
          <w:szCs w:val="28"/>
        </w:rPr>
        <w:t>остановление администрации муниципального образования Туапсинский район от 1</w:t>
      </w:r>
      <w:r w:rsidR="009C6F63" w:rsidRPr="00FD28C8">
        <w:rPr>
          <w:color w:val="000000" w:themeColor="text1"/>
          <w:sz w:val="28"/>
          <w:szCs w:val="28"/>
        </w:rPr>
        <w:t>0</w:t>
      </w:r>
      <w:r w:rsidR="00953E84" w:rsidRPr="00FD28C8">
        <w:rPr>
          <w:color w:val="000000" w:themeColor="text1"/>
          <w:sz w:val="28"/>
          <w:szCs w:val="28"/>
        </w:rPr>
        <w:t xml:space="preserve"> июня 201</w:t>
      </w:r>
      <w:r w:rsidR="009C6F63" w:rsidRPr="00FD28C8">
        <w:rPr>
          <w:color w:val="000000" w:themeColor="text1"/>
          <w:sz w:val="28"/>
          <w:szCs w:val="28"/>
        </w:rPr>
        <w:t>1 года  № 10</w:t>
      </w:r>
      <w:r w:rsidR="00953E84" w:rsidRPr="00FD28C8">
        <w:rPr>
          <w:color w:val="000000" w:themeColor="text1"/>
          <w:sz w:val="28"/>
          <w:szCs w:val="28"/>
        </w:rPr>
        <w:t>9</w:t>
      </w:r>
      <w:r w:rsidR="009C6F63" w:rsidRPr="00FD28C8">
        <w:rPr>
          <w:color w:val="000000" w:themeColor="text1"/>
          <w:sz w:val="28"/>
          <w:szCs w:val="28"/>
        </w:rPr>
        <w:t>5 «Об утверждении п</w:t>
      </w:r>
      <w:r w:rsidR="00953E84" w:rsidRPr="00FD28C8">
        <w:rPr>
          <w:color w:val="000000" w:themeColor="text1"/>
          <w:sz w:val="28"/>
          <w:szCs w:val="28"/>
        </w:rPr>
        <w:t xml:space="preserve">орядка предоставления  малым формам хозяйствования в  </w:t>
      </w:r>
      <w:r w:rsidR="009C6F63" w:rsidRPr="00FD28C8">
        <w:rPr>
          <w:color w:val="000000" w:themeColor="text1"/>
          <w:sz w:val="28"/>
          <w:szCs w:val="28"/>
        </w:rPr>
        <w:t xml:space="preserve">АПК </w:t>
      </w:r>
      <w:r w:rsidR="00953E84" w:rsidRPr="00FD28C8">
        <w:rPr>
          <w:color w:val="000000" w:themeColor="text1"/>
          <w:sz w:val="28"/>
          <w:szCs w:val="28"/>
        </w:rPr>
        <w:t>на  территории  муниципального образования  Туапсинский район</w:t>
      </w:r>
      <w:r w:rsidR="00FD28C8" w:rsidRPr="00FD28C8">
        <w:rPr>
          <w:color w:val="000000" w:themeColor="text1"/>
          <w:sz w:val="28"/>
          <w:szCs w:val="28"/>
        </w:rPr>
        <w:t xml:space="preserve"> субсидий на  возмещение части затрат</w:t>
      </w:r>
      <w:r w:rsidR="000048F7">
        <w:rPr>
          <w:color w:val="000000" w:themeColor="text1"/>
          <w:sz w:val="28"/>
          <w:szCs w:val="28"/>
        </w:rPr>
        <w:t xml:space="preserve"> </w:t>
      </w:r>
      <w:r w:rsidR="00FD28C8" w:rsidRPr="009C6F63">
        <w:rPr>
          <w:sz w:val="28"/>
          <w:szCs w:val="28"/>
        </w:rPr>
        <w:t>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sidR="00953E84" w:rsidRPr="00FD28C8">
        <w:rPr>
          <w:color w:val="000000" w:themeColor="text1"/>
          <w:sz w:val="28"/>
          <w:szCs w:val="28"/>
        </w:rPr>
        <w:t>»</w:t>
      </w:r>
      <w:r w:rsidRPr="00FD28C8">
        <w:rPr>
          <w:color w:val="000000" w:themeColor="text1"/>
          <w:sz w:val="28"/>
          <w:szCs w:val="28"/>
        </w:rPr>
        <w:t>;</w:t>
      </w:r>
    </w:p>
    <w:p w:rsidR="0000143A" w:rsidRDefault="0000143A" w:rsidP="00026336">
      <w:pPr>
        <w:ind w:firstLine="708"/>
        <w:jc w:val="both"/>
        <w:rPr>
          <w:color w:val="000000" w:themeColor="text1"/>
          <w:sz w:val="28"/>
          <w:szCs w:val="28"/>
        </w:rPr>
      </w:pPr>
      <w:r w:rsidRPr="00F82928">
        <w:rPr>
          <w:color w:val="000000" w:themeColor="text1"/>
          <w:sz w:val="28"/>
          <w:szCs w:val="28"/>
        </w:rPr>
        <w:t>постановление администрации муниципального образования Туапсинский район от 19 февраля 2015 года № 484 «О внесении изменений</w:t>
      </w:r>
      <w:r w:rsidR="000048F7">
        <w:rPr>
          <w:color w:val="000000" w:themeColor="text1"/>
          <w:sz w:val="28"/>
          <w:szCs w:val="28"/>
        </w:rPr>
        <w:t xml:space="preserve"> и дополнения</w:t>
      </w:r>
      <w:r w:rsidRPr="00F82928">
        <w:rPr>
          <w:color w:val="000000" w:themeColor="text1"/>
          <w:sz w:val="28"/>
          <w:szCs w:val="28"/>
        </w:rPr>
        <w:t xml:space="preserve"> в постановление администрации муниципального образования Туапсинский район от 1</w:t>
      </w:r>
      <w:r w:rsidR="000048F7">
        <w:rPr>
          <w:color w:val="000000" w:themeColor="text1"/>
          <w:sz w:val="28"/>
          <w:szCs w:val="28"/>
        </w:rPr>
        <w:t>0</w:t>
      </w:r>
      <w:r w:rsidRPr="00F82928">
        <w:rPr>
          <w:color w:val="000000" w:themeColor="text1"/>
          <w:sz w:val="28"/>
          <w:szCs w:val="28"/>
        </w:rPr>
        <w:t xml:space="preserve"> </w:t>
      </w:r>
      <w:r w:rsidR="000048F7">
        <w:rPr>
          <w:color w:val="000000" w:themeColor="text1"/>
          <w:sz w:val="28"/>
          <w:szCs w:val="28"/>
        </w:rPr>
        <w:t>июня</w:t>
      </w:r>
      <w:r w:rsidRPr="00F82928">
        <w:rPr>
          <w:color w:val="000000" w:themeColor="text1"/>
          <w:sz w:val="28"/>
          <w:szCs w:val="28"/>
        </w:rPr>
        <w:t xml:space="preserve"> 201</w:t>
      </w:r>
      <w:r w:rsidR="000048F7">
        <w:rPr>
          <w:color w:val="000000" w:themeColor="text1"/>
          <w:sz w:val="28"/>
          <w:szCs w:val="28"/>
        </w:rPr>
        <w:t>1</w:t>
      </w:r>
      <w:r w:rsidRPr="00F82928">
        <w:rPr>
          <w:color w:val="000000" w:themeColor="text1"/>
          <w:sz w:val="28"/>
          <w:szCs w:val="28"/>
        </w:rPr>
        <w:t xml:space="preserve"> года № 1</w:t>
      </w:r>
      <w:r w:rsidR="000048F7">
        <w:rPr>
          <w:color w:val="000000" w:themeColor="text1"/>
          <w:sz w:val="28"/>
          <w:szCs w:val="28"/>
        </w:rPr>
        <w:t>0</w:t>
      </w:r>
      <w:r w:rsidRPr="00F82928">
        <w:rPr>
          <w:color w:val="000000" w:themeColor="text1"/>
          <w:sz w:val="28"/>
          <w:szCs w:val="28"/>
        </w:rPr>
        <w:t>9</w:t>
      </w:r>
      <w:r w:rsidR="000048F7">
        <w:rPr>
          <w:color w:val="000000" w:themeColor="text1"/>
          <w:sz w:val="28"/>
          <w:szCs w:val="28"/>
        </w:rPr>
        <w:t>5</w:t>
      </w:r>
      <w:r w:rsidRPr="00F82928">
        <w:rPr>
          <w:color w:val="000000" w:themeColor="text1"/>
          <w:sz w:val="28"/>
          <w:szCs w:val="28"/>
        </w:rPr>
        <w:t xml:space="preserve"> «</w:t>
      </w:r>
      <w:r w:rsidR="000048F7" w:rsidRPr="00FD28C8">
        <w:rPr>
          <w:color w:val="000000" w:themeColor="text1"/>
          <w:sz w:val="28"/>
          <w:szCs w:val="28"/>
        </w:rPr>
        <w:t>Об утверждении порядка предоставления  малым формам хозяйствования в  АПК на  территории  муниципального образования  Туапсинский район субсидий на  возмещение части затрат</w:t>
      </w:r>
      <w:r w:rsidR="000048F7">
        <w:rPr>
          <w:color w:val="000000" w:themeColor="text1"/>
          <w:sz w:val="28"/>
          <w:szCs w:val="28"/>
        </w:rPr>
        <w:t xml:space="preserve"> </w:t>
      </w:r>
      <w:r w:rsidR="000048F7" w:rsidRPr="009C6F63">
        <w:rPr>
          <w:sz w:val="28"/>
          <w:szCs w:val="28"/>
        </w:rPr>
        <w:t>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sidRPr="00F82928">
        <w:rPr>
          <w:color w:val="000000" w:themeColor="text1"/>
          <w:sz w:val="28"/>
          <w:szCs w:val="28"/>
        </w:rPr>
        <w:t>».</w:t>
      </w:r>
    </w:p>
    <w:p w:rsidR="00CB509F" w:rsidRDefault="00CB509F" w:rsidP="00CB509F">
      <w:pPr>
        <w:ind w:firstLine="708"/>
        <w:jc w:val="both"/>
        <w:rPr>
          <w:color w:val="000000" w:themeColor="text1"/>
          <w:sz w:val="28"/>
          <w:szCs w:val="28"/>
        </w:rPr>
      </w:pPr>
      <w:r>
        <w:rPr>
          <w:color w:val="000000" w:themeColor="text1"/>
          <w:sz w:val="28"/>
          <w:szCs w:val="28"/>
        </w:rPr>
        <w:t xml:space="preserve">4. </w:t>
      </w:r>
      <w:r w:rsidR="00026336">
        <w:rPr>
          <w:color w:val="000000" w:themeColor="text1"/>
          <w:sz w:val="28"/>
          <w:szCs w:val="28"/>
        </w:rPr>
        <w:t>Опубликовать настоящее постановление в средствах массовой информации Туапсинского района.</w:t>
      </w:r>
    </w:p>
    <w:p w:rsidR="00CB509F" w:rsidRPr="00F82928" w:rsidRDefault="00CB509F" w:rsidP="00CB509F">
      <w:pPr>
        <w:ind w:firstLine="708"/>
        <w:jc w:val="both"/>
        <w:rPr>
          <w:color w:val="000000" w:themeColor="text1"/>
          <w:sz w:val="28"/>
          <w:szCs w:val="28"/>
        </w:rPr>
      </w:pPr>
      <w:r>
        <w:rPr>
          <w:color w:val="000000" w:themeColor="text1"/>
          <w:sz w:val="28"/>
          <w:szCs w:val="28"/>
        </w:rPr>
        <w:t xml:space="preserve">5. </w:t>
      </w:r>
      <w:r w:rsidR="00026336">
        <w:rPr>
          <w:color w:val="000000" w:themeColor="text1"/>
          <w:sz w:val="28"/>
          <w:szCs w:val="28"/>
        </w:rPr>
        <w:t>Разместить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r>
        <w:rPr>
          <w:color w:val="000000" w:themeColor="text1"/>
          <w:sz w:val="28"/>
          <w:szCs w:val="28"/>
        </w:rPr>
        <w:t>.</w:t>
      </w:r>
    </w:p>
    <w:p w:rsidR="00026336" w:rsidRDefault="00CB509F" w:rsidP="000048F7">
      <w:pPr>
        <w:ind w:firstLine="737"/>
        <w:jc w:val="both"/>
        <w:rPr>
          <w:sz w:val="28"/>
        </w:rPr>
      </w:pPr>
      <w:r>
        <w:rPr>
          <w:sz w:val="28"/>
        </w:rPr>
        <w:lastRenderedPageBreak/>
        <w:t>6</w:t>
      </w:r>
      <w:r w:rsidR="00953E84" w:rsidRPr="00150D5B">
        <w:rPr>
          <w:sz w:val="28"/>
        </w:rPr>
        <w:t>. Контроль за выполнением настоящего постановления</w:t>
      </w:r>
      <w:r w:rsidR="00953E84">
        <w:rPr>
          <w:sz w:val="28"/>
        </w:rPr>
        <w:t xml:space="preserve"> возложить на  </w:t>
      </w:r>
      <w:r w:rsidR="00953E84" w:rsidRPr="008000BA">
        <w:rPr>
          <w:sz w:val="28"/>
        </w:rPr>
        <w:t>заместителя главы администрации муниципального образования Туапсинский район</w:t>
      </w:r>
      <w:r w:rsidR="00953E84">
        <w:rPr>
          <w:sz w:val="28"/>
        </w:rPr>
        <w:t xml:space="preserve"> В.Е. Мирошниченко</w:t>
      </w:r>
      <w:r w:rsidR="00953E84" w:rsidRPr="008000BA">
        <w:rPr>
          <w:sz w:val="28"/>
        </w:rPr>
        <w:t>.</w:t>
      </w:r>
    </w:p>
    <w:p w:rsidR="00953E84" w:rsidRPr="00150D5B" w:rsidRDefault="00CB509F" w:rsidP="00953E84">
      <w:pPr>
        <w:ind w:firstLine="737"/>
        <w:jc w:val="both"/>
        <w:rPr>
          <w:sz w:val="28"/>
        </w:rPr>
      </w:pPr>
      <w:r>
        <w:rPr>
          <w:sz w:val="28"/>
        </w:rPr>
        <w:t>7</w:t>
      </w:r>
      <w:r w:rsidR="00953E84" w:rsidRPr="00150D5B">
        <w:rPr>
          <w:sz w:val="28"/>
        </w:rPr>
        <w:t>. Постановление</w:t>
      </w:r>
      <w:r w:rsidR="00D71855">
        <w:rPr>
          <w:sz w:val="28"/>
        </w:rPr>
        <w:t xml:space="preserve"> </w:t>
      </w:r>
      <w:r w:rsidR="00953E84" w:rsidRPr="00150D5B">
        <w:rPr>
          <w:sz w:val="28"/>
        </w:rPr>
        <w:t>вступ</w:t>
      </w:r>
      <w:r w:rsidR="00953E84">
        <w:rPr>
          <w:sz w:val="28"/>
        </w:rPr>
        <w:t>ает в силу со дня официального опубликования.</w:t>
      </w:r>
    </w:p>
    <w:p w:rsidR="00953E84" w:rsidRPr="00CB509F" w:rsidRDefault="00953E84" w:rsidP="00953E84">
      <w:pPr>
        <w:jc w:val="both"/>
        <w:rPr>
          <w:sz w:val="28"/>
          <w:szCs w:val="28"/>
        </w:rPr>
      </w:pPr>
    </w:p>
    <w:p w:rsidR="00953E84" w:rsidRPr="00CB509F" w:rsidRDefault="00953E84" w:rsidP="00953E84">
      <w:pPr>
        <w:jc w:val="both"/>
        <w:rPr>
          <w:sz w:val="28"/>
          <w:szCs w:val="28"/>
        </w:rPr>
      </w:pPr>
    </w:p>
    <w:p w:rsidR="00953E84" w:rsidRDefault="00953E84" w:rsidP="00953E84">
      <w:pPr>
        <w:jc w:val="both"/>
        <w:rPr>
          <w:sz w:val="28"/>
        </w:rPr>
      </w:pPr>
      <w:r>
        <w:rPr>
          <w:sz w:val="28"/>
        </w:rPr>
        <w:t>Глава</w:t>
      </w:r>
    </w:p>
    <w:p w:rsidR="00953E84" w:rsidRDefault="00953E84" w:rsidP="00953E84">
      <w:pPr>
        <w:jc w:val="both"/>
        <w:rPr>
          <w:sz w:val="28"/>
        </w:rPr>
      </w:pPr>
      <w:r>
        <w:rPr>
          <w:sz w:val="28"/>
        </w:rPr>
        <w:t>муниципального образования</w:t>
      </w:r>
    </w:p>
    <w:p w:rsidR="00953E84" w:rsidRDefault="00953E84" w:rsidP="00953E84">
      <w:pPr>
        <w:jc w:val="both"/>
        <w:rPr>
          <w:sz w:val="28"/>
        </w:rPr>
      </w:pPr>
      <w:r>
        <w:rPr>
          <w:sz w:val="28"/>
        </w:rPr>
        <w:t>Туапсинский район</w:t>
      </w:r>
      <w:r w:rsidR="00D71855">
        <w:rPr>
          <w:sz w:val="28"/>
        </w:rPr>
        <w:t xml:space="preserve"> </w:t>
      </w:r>
      <w:r w:rsidR="00D71855">
        <w:rPr>
          <w:sz w:val="28"/>
        </w:rPr>
        <w:tab/>
      </w:r>
      <w:r w:rsidR="00D71855">
        <w:rPr>
          <w:sz w:val="28"/>
        </w:rPr>
        <w:tab/>
      </w:r>
      <w:r w:rsidR="00D71855">
        <w:rPr>
          <w:sz w:val="28"/>
        </w:rPr>
        <w:tab/>
      </w:r>
      <w:r w:rsidR="00D71855">
        <w:rPr>
          <w:sz w:val="28"/>
        </w:rPr>
        <w:tab/>
      </w:r>
      <w:r w:rsidR="00D71855">
        <w:rPr>
          <w:sz w:val="28"/>
        </w:rPr>
        <w:tab/>
      </w:r>
      <w:r w:rsidR="00D71855">
        <w:rPr>
          <w:sz w:val="28"/>
        </w:rPr>
        <w:tab/>
      </w:r>
      <w:r w:rsidR="00D71855">
        <w:rPr>
          <w:sz w:val="28"/>
        </w:rPr>
        <w:tab/>
      </w:r>
      <w:r w:rsidR="00D71855">
        <w:rPr>
          <w:sz w:val="28"/>
        </w:rPr>
        <w:tab/>
        <w:t xml:space="preserve">   </w:t>
      </w:r>
      <w:r>
        <w:rPr>
          <w:sz w:val="28"/>
        </w:rPr>
        <w:t>В.В. Лыбанев</w:t>
      </w:r>
    </w:p>
    <w:p w:rsidR="00953E84" w:rsidRDefault="00953E84" w:rsidP="00276C56">
      <w:pPr>
        <w:rPr>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B509F" w:rsidRDefault="00CB509F" w:rsidP="007E3449">
      <w:pPr>
        <w:jc w:val="center"/>
        <w:rPr>
          <w:rFonts w:eastAsiaTheme="minorEastAsia"/>
          <w:b/>
          <w:sz w:val="28"/>
          <w:szCs w:val="28"/>
        </w:rPr>
      </w:pPr>
    </w:p>
    <w:p w:rsidR="00C93F52" w:rsidRDefault="00C93F52" w:rsidP="007E3449">
      <w:pPr>
        <w:jc w:val="center"/>
        <w:rPr>
          <w:rFonts w:eastAsiaTheme="minorEastAsia"/>
          <w:b/>
          <w:sz w:val="28"/>
          <w:szCs w:val="28"/>
        </w:rPr>
      </w:pPr>
    </w:p>
    <w:p w:rsidR="00C93F52" w:rsidRDefault="00C93F52" w:rsidP="007E3449">
      <w:pPr>
        <w:jc w:val="center"/>
        <w:rPr>
          <w:rFonts w:eastAsiaTheme="minorEastAsia"/>
          <w:b/>
          <w:sz w:val="28"/>
          <w:szCs w:val="28"/>
        </w:rPr>
      </w:pPr>
    </w:p>
    <w:p w:rsidR="00C93F52" w:rsidRDefault="00C93F52" w:rsidP="007E3449">
      <w:pPr>
        <w:jc w:val="center"/>
        <w:rPr>
          <w:rFonts w:eastAsiaTheme="minorEastAsia"/>
          <w:b/>
          <w:sz w:val="28"/>
          <w:szCs w:val="28"/>
        </w:rPr>
      </w:pPr>
    </w:p>
    <w:p w:rsidR="00C93F52" w:rsidRDefault="00C93F52" w:rsidP="007E3449">
      <w:pPr>
        <w:jc w:val="center"/>
        <w:rPr>
          <w:rFonts w:eastAsiaTheme="minorEastAsia"/>
          <w:b/>
          <w:sz w:val="28"/>
          <w:szCs w:val="28"/>
        </w:rPr>
      </w:pPr>
    </w:p>
    <w:p w:rsidR="00026336" w:rsidRDefault="00026336" w:rsidP="007E3449">
      <w:pPr>
        <w:jc w:val="center"/>
        <w:rPr>
          <w:rFonts w:eastAsiaTheme="minorEastAsia"/>
          <w:b/>
          <w:sz w:val="28"/>
          <w:szCs w:val="28"/>
        </w:rPr>
      </w:pPr>
    </w:p>
    <w:p w:rsidR="000048F7" w:rsidRDefault="000048F7" w:rsidP="007E3449">
      <w:pPr>
        <w:jc w:val="center"/>
        <w:rPr>
          <w:rFonts w:eastAsiaTheme="minorEastAsia"/>
          <w:b/>
          <w:sz w:val="28"/>
          <w:szCs w:val="28"/>
        </w:rPr>
      </w:pPr>
    </w:p>
    <w:p w:rsidR="00026336" w:rsidRDefault="00026336" w:rsidP="007E3449">
      <w:pPr>
        <w:jc w:val="center"/>
        <w:rPr>
          <w:rFonts w:eastAsiaTheme="minorEastAsia"/>
          <w:b/>
          <w:sz w:val="28"/>
          <w:szCs w:val="28"/>
        </w:rPr>
      </w:pPr>
    </w:p>
    <w:p w:rsidR="007E3449" w:rsidRPr="007E3449" w:rsidRDefault="005F0DC8" w:rsidP="007E3449">
      <w:pPr>
        <w:jc w:val="center"/>
        <w:rPr>
          <w:rFonts w:eastAsiaTheme="minorEastAsia"/>
          <w:b/>
          <w:sz w:val="28"/>
          <w:szCs w:val="28"/>
        </w:rPr>
      </w:pPr>
      <w:r>
        <w:rPr>
          <w:rFonts w:eastAsiaTheme="minorEastAsia"/>
          <w:b/>
          <w:sz w:val="28"/>
          <w:szCs w:val="28"/>
        </w:rPr>
        <w:t xml:space="preserve">ЛИСТ </w:t>
      </w:r>
      <w:r w:rsidR="007E3449" w:rsidRPr="007E3449">
        <w:rPr>
          <w:rFonts w:eastAsiaTheme="minorEastAsia"/>
          <w:b/>
          <w:sz w:val="28"/>
          <w:szCs w:val="28"/>
        </w:rPr>
        <w:t>СОГЛАСОВАНИЯ</w:t>
      </w:r>
    </w:p>
    <w:p w:rsidR="007E3449" w:rsidRPr="007E3449" w:rsidRDefault="007E3449" w:rsidP="007E3449">
      <w:pPr>
        <w:jc w:val="center"/>
        <w:rPr>
          <w:rFonts w:eastAsiaTheme="minorEastAsia"/>
          <w:sz w:val="28"/>
          <w:szCs w:val="28"/>
        </w:rPr>
      </w:pPr>
      <w:r w:rsidRPr="007E3449">
        <w:rPr>
          <w:rFonts w:eastAsiaTheme="minorEastAsia"/>
          <w:sz w:val="28"/>
          <w:szCs w:val="28"/>
        </w:rPr>
        <w:t>проекта постановления администрации муниципального образования</w:t>
      </w:r>
    </w:p>
    <w:p w:rsidR="007E3449" w:rsidRPr="007E3449" w:rsidRDefault="007E3449" w:rsidP="007E3449">
      <w:pPr>
        <w:jc w:val="center"/>
        <w:rPr>
          <w:rFonts w:eastAsiaTheme="minorEastAsia"/>
          <w:sz w:val="28"/>
          <w:szCs w:val="28"/>
        </w:rPr>
      </w:pPr>
      <w:r w:rsidRPr="007E3449">
        <w:rPr>
          <w:rFonts w:eastAsiaTheme="minorEastAsia"/>
          <w:sz w:val="28"/>
          <w:szCs w:val="28"/>
        </w:rPr>
        <w:t xml:space="preserve">Туапсинский район </w:t>
      </w:r>
    </w:p>
    <w:p w:rsidR="007E3449" w:rsidRPr="007E3449" w:rsidRDefault="007E3449" w:rsidP="00844065">
      <w:pPr>
        <w:jc w:val="center"/>
        <w:rPr>
          <w:rFonts w:eastAsiaTheme="minorEastAsia"/>
          <w:sz w:val="28"/>
          <w:szCs w:val="28"/>
        </w:rPr>
      </w:pPr>
      <w:r w:rsidRPr="007E3449">
        <w:rPr>
          <w:rFonts w:eastAsiaTheme="minorEastAsia"/>
          <w:sz w:val="28"/>
          <w:szCs w:val="28"/>
        </w:rPr>
        <w:t>от _________________ № __________</w:t>
      </w:r>
    </w:p>
    <w:p w:rsidR="005B66B6" w:rsidRPr="005B66B6" w:rsidRDefault="00FD28C8" w:rsidP="005D478F">
      <w:pPr>
        <w:widowControl w:val="0"/>
        <w:autoSpaceDE w:val="0"/>
        <w:autoSpaceDN w:val="0"/>
        <w:adjustRightInd w:val="0"/>
        <w:ind w:left="709" w:right="707"/>
        <w:jc w:val="center"/>
        <w:rPr>
          <w:sz w:val="28"/>
          <w:szCs w:val="28"/>
        </w:rPr>
      </w:pPr>
      <w:r>
        <w:rPr>
          <w:sz w:val="28"/>
          <w:szCs w:val="28"/>
        </w:rPr>
        <w:t>«</w:t>
      </w:r>
      <w:r w:rsidR="005B66B6" w:rsidRPr="005B66B6">
        <w:rPr>
          <w:sz w:val="28"/>
          <w:szCs w:val="28"/>
        </w:rPr>
        <w:t xml:space="preserve">Об утверждении </w:t>
      </w:r>
      <w:r w:rsidR="00CB509F">
        <w:rPr>
          <w:sz w:val="28"/>
          <w:szCs w:val="28"/>
        </w:rPr>
        <w:t>П</w:t>
      </w:r>
      <w:r w:rsidR="005B66B6" w:rsidRPr="005B66B6">
        <w:rPr>
          <w:sz w:val="28"/>
          <w:szCs w:val="28"/>
        </w:rPr>
        <w:t xml:space="preserve">орядка предоставления </w:t>
      </w:r>
    </w:p>
    <w:p w:rsidR="008E56B1" w:rsidRDefault="005B66B6" w:rsidP="005D478F">
      <w:pPr>
        <w:widowControl w:val="0"/>
        <w:autoSpaceDE w:val="0"/>
        <w:autoSpaceDN w:val="0"/>
        <w:adjustRightInd w:val="0"/>
        <w:ind w:left="851" w:right="849"/>
        <w:jc w:val="center"/>
        <w:rPr>
          <w:sz w:val="28"/>
          <w:szCs w:val="28"/>
        </w:rPr>
      </w:pPr>
      <w:r w:rsidRPr="005B66B6">
        <w:rPr>
          <w:sz w:val="28"/>
          <w:szCs w:val="28"/>
        </w:rPr>
        <w:t xml:space="preserve">субсидий малым формам хозяйствования в АПК на территории  муниципального образования </w:t>
      </w:r>
      <w:r w:rsidRPr="005B66B6">
        <w:rPr>
          <w:color w:val="000000"/>
          <w:sz w:val="28"/>
          <w:szCs w:val="28"/>
        </w:rPr>
        <w:t xml:space="preserve"> Туапсинский район  </w:t>
      </w:r>
      <w:r w:rsidRPr="005B66B6">
        <w:rPr>
          <w:sz w:val="28"/>
          <w:szCs w:val="28"/>
        </w:rPr>
        <w:t>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sidR="00FD28C8">
        <w:rPr>
          <w:sz w:val="28"/>
          <w:szCs w:val="28"/>
        </w:rPr>
        <w:t>»</w:t>
      </w:r>
    </w:p>
    <w:p w:rsidR="007E3449" w:rsidRPr="007E3449" w:rsidRDefault="007E3449" w:rsidP="007E3449">
      <w:pPr>
        <w:autoSpaceDE w:val="0"/>
        <w:autoSpaceDN w:val="0"/>
        <w:adjustRightInd w:val="0"/>
        <w:ind w:firstLine="540"/>
        <w:jc w:val="center"/>
        <w:rPr>
          <w:sz w:val="28"/>
          <w:szCs w:val="28"/>
        </w:rPr>
      </w:pPr>
    </w:p>
    <w:p w:rsidR="007E3449" w:rsidRPr="007E3449" w:rsidRDefault="007E3449" w:rsidP="007E3449">
      <w:pPr>
        <w:autoSpaceDE w:val="0"/>
        <w:autoSpaceDN w:val="0"/>
        <w:adjustRightInd w:val="0"/>
        <w:ind w:firstLine="540"/>
        <w:jc w:val="center"/>
        <w:rPr>
          <w:sz w:val="28"/>
          <w:szCs w:val="28"/>
        </w:rPr>
      </w:pPr>
    </w:p>
    <w:tbl>
      <w:tblPr>
        <w:tblW w:w="9889" w:type="dxa"/>
        <w:tblLook w:val="04A0" w:firstRow="1" w:lastRow="0" w:firstColumn="1" w:lastColumn="0" w:noHBand="0" w:noVBand="1"/>
      </w:tblPr>
      <w:tblGrid>
        <w:gridCol w:w="5101"/>
        <w:gridCol w:w="4788"/>
      </w:tblGrid>
      <w:tr w:rsidR="007E3449" w:rsidRPr="007E3449" w:rsidTr="00053BA0">
        <w:trPr>
          <w:trHeight w:val="80"/>
        </w:trPr>
        <w:tc>
          <w:tcPr>
            <w:tcW w:w="5101" w:type="dxa"/>
          </w:tcPr>
          <w:p w:rsidR="007E3449" w:rsidRPr="007E3449" w:rsidRDefault="007E3449" w:rsidP="007E3449">
            <w:pPr>
              <w:widowControl w:val="0"/>
              <w:shd w:val="clear" w:color="auto" w:fill="FFFFFF"/>
              <w:autoSpaceDE w:val="0"/>
              <w:autoSpaceDN w:val="0"/>
              <w:adjustRightInd w:val="0"/>
              <w:rPr>
                <w:rFonts w:eastAsiaTheme="minorEastAsia"/>
                <w:color w:val="000000"/>
                <w:spacing w:val="-7"/>
                <w:sz w:val="28"/>
                <w:szCs w:val="28"/>
              </w:rPr>
            </w:pPr>
            <w:r w:rsidRPr="007E3449">
              <w:rPr>
                <w:rFonts w:eastAsiaTheme="minorEastAsia"/>
                <w:color w:val="000000"/>
                <w:spacing w:val="-7"/>
                <w:sz w:val="28"/>
                <w:szCs w:val="28"/>
              </w:rPr>
              <w:t>Проект  подготовлен и внесен:</w:t>
            </w:r>
          </w:p>
          <w:p w:rsidR="007E3449" w:rsidRPr="007E3449" w:rsidRDefault="007E3449" w:rsidP="007E3449">
            <w:pPr>
              <w:widowControl w:val="0"/>
              <w:shd w:val="clear" w:color="auto" w:fill="FFFFFF"/>
              <w:autoSpaceDE w:val="0"/>
              <w:autoSpaceDN w:val="0"/>
              <w:adjustRightInd w:val="0"/>
              <w:rPr>
                <w:rFonts w:eastAsiaTheme="minorEastAsia"/>
                <w:color w:val="000000"/>
                <w:spacing w:val="-7"/>
                <w:sz w:val="28"/>
                <w:szCs w:val="28"/>
              </w:rPr>
            </w:pPr>
            <w:r w:rsidRPr="007E3449">
              <w:rPr>
                <w:rFonts w:eastAsiaTheme="minorEastAsia"/>
                <w:color w:val="000000"/>
                <w:spacing w:val="-7"/>
                <w:sz w:val="28"/>
                <w:szCs w:val="28"/>
              </w:rPr>
              <w:t xml:space="preserve">Управлением  сельского  хозяйства  и перерабатывающей  промышленности </w:t>
            </w:r>
            <w:r w:rsidRPr="007E3449">
              <w:rPr>
                <w:rFonts w:eastAsiaTheme="minorEastAsia"/>
                <w:sz w:val="28"/>
                <w:szCs w:val="28"/>
              </w:rPr>
              <w:t xml:space="preserve"> администрации муниципального образования Туапсинский район</w:t>
            </w:r>
          </w:p>
          <w:p w:rsidR="007E3449" w:rsidRPr="007E3449" w:rsidRDefault="007E3449" w:rsidP="007E3449">
            <w:pPr>
              <w:widowControl w:val="0"/>
              <w:shd w:val="clear" w:color="auto" w:fill="FFFFFF"/>
              <w:autoSpaceDE w:val="0"/>
              <w:autoSpaceDN w:val="0"/>
              <w:adjustRightInd w:val="0"/>
              <w:rPr>
                <w:rFonts w:eastAsiaTheme="minorEastAsia"/>
                <w:color w:val="000000"/>
                <w:spacing w:val="-7"/>
                <w:sz w:val="28"/>
                <w:szCs w:val="28"/>
              </w:rPr>
            </w:pPr>
            <w:r w:rsidRPr="007E3449">
              <w:rPr>
                <w:rFonts w:eastAsiaTheme="minorEastAsia"/>
                <w:color w:val="000000"/>
                <w:spacing w:val="-7"/>
                <w:sz w:val="28"/>
                <w:szCs w:val="28"/>
              </w:rPr>
              <w:t xml:space="preserve">Начальник  управления   </w:t>
            </w:r>
            <w:r w:rsidR="005F0DC8">
              <w:rPr>
                <w:rFonts w:eastAsiaTheme="minorEastAsia"/>
                <w:color w:val="000000"/>
                <w:spacing w:val="-7"/>
                <w:sz w:val="28"/>
                <w:szCs w:val="28"/>
              </w:rPr>
              <w:t xml:space="preserve">      </w:t>
            </w:r>
          </w:p>
          <w:p w:rsidR="007E3449" w:rsidRPr="007E3449" w:rsidRDefault="007E3449" w:rsidP="007E3449">
            <w:pPr>
              <w:autoSpaceDE w:val="0"/>
              <w:autoSpaceDN w:val="0"/>
              <w:adjustRightInd w:val="0"/>
              <w:rPr>
                <w:rFonts w:eastAsiaTheme="minorEastAsia"/>
                <w:sz w:val="28"/>
                <w:szCs w:val="28"/>
              </w:rPr>
            </w:pPr>
          </w:p>
          <w:p w:rsidR="007E3449" w:rsidRPr="007E3449" w:rsidRDefault="007E3449" w:rsidP="007E3449">
            <w:pPr>
              <w:widowControl w:val="0"/>
              <w:shd w:val="clear" w:color="auto" w:fill="FFFFFF"/>
              <w:autoSpaceDE w:val="0"/>
              <w:autoSpaceDN w:val="0"/>
              <w:adjustRightInd w:val="0"/>
              <w:rPr>
                <w:rFonts w:eastAsiaTheme="minorEastAsia"/>
                <w:color w:val="000000"/>
                <w:spacing w:val="-7"/>
                <w:sz w:val="28"/>
                <w:szCs w:val="28"/>
              </w:rPr>
            </w:pPr>
            <w:r w:rsidRPr="007E3449">
              <w:rPr>
                <w:rFonts w:eastAsiaTheme="minorEastAsia"/>
                <w:color w:val="000000"/>
                <w:spacing w:val="-7"/>
                <w:sz w:val="28"/>
                <w:szCs w:val="28"/>
              </w:rPr>
              <w:t>Проект согласован:</w:t>
            </w:r>
          </w:p>
          <w:p w:rsidR="007E3449" w:rsidRPr="007E3449" w:rsidRDefault="007E3449" w:rsidP="007E3449">
            <w:pPr>
              <w:rPr>
                <w:rFonts w:eastAsiaTheme="minorEastAsia"/>
                <w:sz w:val="28"/>
                <w:szCs w:val="28"/>
              </w:rPr>
            </w:pPr>
            <w:r w:rsidRPr="007E3449">
              <w:rPr>
                <w:rFonts w:eastAsiaTheme="minorEastAsia"/>
                <w:sz w:val="28"/>
                <w:szCs w:val="28"/>
              </w:rPr>
              <w:t>Заместитель главы</w:t>
            </w:r>
          </w:p>
          <w:p w:rsidR="007E3449" w:rsidRPr="007E3449" w:rsidRDefault="007E3449" w:rsidP="007E3449">
            <w:pPr>
              <w:autoSpaceDE w:val="0"/>
              <w:autoSpaceDN w:val="0"/>
              <w:adjustRightInd w:val="0"/>
              <w:rPr>
                <w:rFonts w:eastAsiaTheme="minorEastAsia"/>
                <w:sz w:val="28"/>
                <w:szCs w:val="28"/>
              </w:rPr>
            </w:pPr>
            <w:r w:rsidRPr="007E3449">
              <w:rPr>
                <w:rFonts w:eastAsiaTheme="minorEastAsia"/>
                <w:sz w:val="28"/>
                <w:szCs w:val="28"/>
              </w:rPr>
              <w:t>администрации муниципального образования Туапсинский район</w:t>
            </w:r>
          </w:p>
          <w:p w:rsidR="007E3449" w:rsidRPr="007E3449" w:rsidRDefault="007E3449" w:rsidP="007E3449">
            <w:pPr>
              <w:autoSpaceDE w:val="0"/>
              <w:autoSpaceDN w:val="0"/>
              <w:adjustRightInd w:val="0"/>
              <w:rPr>
                <w:rFonts w:eastAsiaTheme="minorEastAsia"/>
                <w:sz w:val="28"/>
                <w:szCs w:val="28"/>
              </w:rPr>
            </w:pPr>
          </w:p>
          <w:p w:rsidR="007E3449" w:rsidRPr="007E3449" w:rsidRDefault="008B4E61" w:rsidP="007E3449">
            <w:pPr>
              <w:rPr>
                <w:rFonts w:eastAsiaTheme="minorEastAsia"/>
                <w:sz w:val="28"/>
                <w:szCs w:val="22"/>
              </w:rPr>
            </w:pPr>
            <w:r>
              <w:rPr>
                <w:rFonts w:eastAsiaTheme="minorEastAsia"/>
                <w:sz w:val="28"/>
                <w:szCs w:val="22"/>
              </w:rPr>
              <w:t xml:space="preserve">Начальник </w:t>
            </w:r>
            <w:r w:rsidRPr="007E3449">
              <w:rPr>
                <w:rFonts w:eastAsiaTheme="minorEastAsia"/>
                <w:sz w:val="28"/>
                <w:szCs w:val="28"/>
              </w:rPr>
              <w:t>финансового управления</w:t>
            </w:r>
          </w:p>
          <w:p w:rsidR="007E3449" w:rsidRPr="007E3449" w:rsidRDefault="007E3449" w:rsidP="007E3449">
            <w:pPr>
              <w:autoSpaceDE w:val="0"/>
              <w:autoSpaceDN w:val="0"/>
              <w:adjustRightInd w:val="0"/>
              <w:rPr>
                <w:rFonts w:eastAsiaTheme="minorEastAsia"/>
                <w:sz w:val="22"/>
                <w:szCs w:val="22"/>
              </w:rPr>
            </w:pPr>
            <w:r w:rsidRPr="007E3449">
              <w:rPr>
                <w:rFonts w:eastAsiaTheme="minorEastAsia"/>
                <w:sz w:val="28"/>
              </w:rPr>
              <w:t xml:space="preserve">администрации </w:t>
            </w:r>
            <w:r w:rsidRPr="007E3449">
              <w:rPr>
                <w:rFonts w:eastAsiaTheme="minorEastAsia"/>
                <w:sz w:val="28"/>
                <w:szCs w:val="28"/>
              </w:rPr>
              <w:t>муниципального образования</w:t>
            </w:r>
            <w:r w:rsidRPr="007E3449">
              <w:rPr>
                <w:rFonts w:eastAsiaTheme="minorEastAsia"/>
                <w:sz w:val="28"/>
              </w:rPr>
              <w:t xml:space="preserve"> Туапсинский район</w:t>
            </w:r>
          </w:p>
          <w:p w:rsidR="007E3449" w:rsidRPr="007E3449" w:rsidRDefault="007E3449" w:rsidP="007E3449">
            <w:pPr>
              <w:autoSpaceDE w:val="0"/>
              <w:autoSpaceDN w:val="0"/>
              <w:adjustRightInd w:val="0"/>
              <w:rPr>
                <w:rFonts w:eastAsiaTheme="minorEastAsia"/>
                <w:sz w:val="28"/>
                <w:szCs w:val="28"/>
              </w:rPr>
            </w:pPr>
          </w:p>
          <w:p w:rsidR="007E3449" w:rsidRPr="007E3449" w:rsidRDefault="007E3449" w:rsidP="007E3449">
            <w:pPr>
              <w:autoSpaceDE w:val="0"/>
              <w:autoSpaceDN w:val="0"/>
              <w:adjustRightInd w:val="0"/>
              <w:rPr>
                <w:rFonts w:eastAsiaTheme="minorEastAsia"/>
                <w:sz w:val="28"/>
                <w:szCs w:val="28"/>
              </w:rPr>
            </w:pPr>
            <w:r w:rsidRPr="007E3449">
              <w:rPr>
                <w:rFonts w:eastAsiaTheme="minorEastAsia"/>
                <w:sz w:val="28"/>
                <w:szCs w:val="28"/>
              </w:rPr>
              <w:t>Начальник управления экономического развития администрации муниципального образования Туапсинский район</w:t>
            </w:r>
          </w:p>
          <w:p w:rsidR="007E3449" w:rsidRPr="007E3449" w:rsidRDefault="007E3449" w:rsidP="007E3449">
            <w:pPr>
              <w:autoSpaceDE w:val="0"/>
              <w:autoSpaceDN w:val="0"/>
              <w:adjustRightInd w:val="0"/>
              <w:rPr>
                <w:rFonts w:eastAsiaTheme="minorEastAsia"/>
                <w:sz w:val="28"/>
                <w:szCs w:val="28"/>
              </w:rPr>
            </w:pPr>
          </w:p>
          <w:p w:rsidR="007E3449" w:rsidRPr="007E3449" w:rsidRDefault="007E3449" w:rsidP="007E3449">
            <w:pPr>
              <w:rPr>
                <w:rFonts w:eastAsiaTheme="minorEastAsia"/>
                <w:sz w:val="28"/>
                <w:szCs w:val="28"/>
              </w:rPr>
            </w:pPr>
            <w:r w:rsidRPr="007E3449">
              <w:rPr>
                <w:rFonts w:eastAsiaTheme="minorEastAsia"/>
                <w:sz w:val="28"/>
                <w:szCs w:val="28"/>
              </w:rPr>
              <w:t>Начальник отдела учета и отчетности</w:t>
            </w:r>
          </w:p>
          <w:p w:rsidR="007E3449" w:rsidRPr="007E3449" w:rsidRDefault="007E3449" w:rsidP="007E3449">
            <w:pPr>
              <w:autoSpaceDE w:val="0"/>
              <w:autoSpaceDN w:val="0"/>
              <w:adjustRightInd w:val="0"/>
              <w:rPr>
                <w:rFonts w:eastAsiaTheme="minorEastAsia"/>
                <w:sz w:val="28"/>
                <w:szCs w:val="28"/>
              </w:rPr>
            </w:pPr>
            <w:r w:rsidRPr="007E3449">
              <w:rPr>
                <w:rFonts w:eastAsiaTheme="minorEastAsia"/>
                <w:sz w:val="28"/>
                <w:szCs w:val="28"/>
              </w:rPr>
              <w:t>администрации муниципального образования Туапсинский район</w:t>
            </w:r>
          </w:p>
          <w:p w:rsidR="007E3449" w:rsidRPr="007E3449" w:rsidRDefault="007E3449" w:rsidP="007E3449">
            <w:pPr>
              <w:autoSpaceDE w:val="0"/>
              <w:autoSpaceDN w:val="0"/>
              <w:adjustRightInd w:val="0"/>
              <w:rPr>
                <w:rFonts w:eastAsiaTheme="minorEastAsia"/>
                <w:sz w:val="28"/>
                <w:szCs w:val="28"/>
              </w:rPr>
            </w:pPr>
          </w:p>
          <w:p w:rsidR="007E3449" w:rsidRPr="007E3449" w:rsidRDefault="007E3449" w:rsidP="007E3449">
            <w:pPr>
              <w:widowControl w:val="0"/>
              <w:shd w:val="clear" w:color="auto" w:fill="FFFFFF"/>
              <w:autoSpaceDE w:val="0"/>
              <w:autoSpaceDN w:val="0"/>
              <w:adjustRightInd w:val="0"/>
              <w:rPr>
                <w:rFonts w:eastAsiaTheme="minorEastAsia"/>
                <w:color w:val="000000"/>
                <w:spacing w:val="-7"/>
                <w:sz w:val="28"/>
                <w:szCs w:val="33"/>
              </w:rPr>
            </w:pPr>
            <w:r w:rsidRPr="007E3449">
              <w:rPr>
                <w:rFonts w:eastAsiaTheme="minorEastAsia"/>
                <w:color w:val="000000"/>
                <w:spacing w:val="-7"/>
                <w:sz w:val="28"/>
                <w:szCs w:val="33"/>
              </w:rPr>
              <w:t xml:space="preserve">Начальник правового отдела </w:t>
            </w:r>
          </w:p>
          <w:p w:rsidR="007E3449" w:rsidRPr="007E3449" w:rsidRDefault="007E3449" w:rsidP="007E3449">
            <w:pPr>
              <w:widowControl w:val="0"/>
              <w:shd w:val="clear" w:color="auto" w:fill="FFFFFF"/>
              <w:autoSpaceDE w:val="0"/>
              <w:autoSpaceDN w:val="0"/>
              <w:adjustRightInd w:val="0"/>
              <w:rPr>
                <w:rFonts w:eastAsiaTheme="minorEastAsia"/>
                <w:color w:val="000000"/>
                <w:spacing w:val="-7"/>
                <w:sz w:val="28"/>
                <w:szCs w:val="33"/>
              </w:rPr>
            </w:pPr>
            <w:r w:rsidRPr="007E3449">
              <w:rPr>
                <w:rFonts w:eastAsiaTheme="minorEastAsia"/>
                <w:color w:val="000000"/>
                <w:spacing w:val="-7"/>
                <w:sz w:val="28"/>
                <w:szCs w:val="33"/>
              </w:rPr>
              <w:t>администрации муниципального</w:t>
            </w:r>
          </w:p>
          <w:p w:rsidR="007E3449" w:rsidRPr="007E3449" w:rsidRDefault="007E3449" w:rsidP="007E3449">
            <w:pPr>
              <w:autoSpaceDE w:val="0"/>
              <w:autoSpaceDN w:val="0"/>
              <w:adjustRightInd w:val="0"/>
              <w:rPr>
                <w:rFonts w:eastAsiaTheme="minorEastAsia"/>
                <w:sz w:val="28"/>
                <w:szCs w:val="28"/>
              </w:rPr>
            </w:pPr>
            <w:r w:rsidRPr="007E3449">
              <w:rPr>
                <w:rFonts w:eastAsiaTheme="minorEastAsia"/>
                <w:sz w:val="28"/>
                <w:szCs w:val="28"/>
              </w:rPr>
              <w:t>образования Туапсинский район</w:t>
            </w:r>
          </w:p>
          <w:p w:rsidR="007E3449" w:rsidRPr="007E3449" w:rsidRDefault="007E3449" w:rsidP="007E3449">
            <w:pPr>
              <w:autoSpaceDE w:val="0"/>
              <w:autoSpaceDN w:val="0"/>
              <w:adjustRightInd w:val="0"/>
              <w:rPr>
                <w:rFonts w:eastAsiaTheme="minorEastAsia"/>
                <w:sz w:val="28"/>
                <w:szCs w:val="28"/>
              </w:rPr>
            </w:pPr>
          </w:p>
          <w:p w:rsidR="007E3449" w:rsidRPr="007E3449" w:rsidRDefault="007E3449" w:rsidP="007E3449">
            <w:pPr>
              <w:autoSpaceDE w:val="0"/>
              <w:autoSpaceDN w:val="0"/>
              <w:adjustRightInd w:val="0"/>
              <w:rPr>
                <w:rFonts w:eastAsiaTheme="minorEastAsia"/>
                <w:sz w:val="22"/>
                <w:szCs w:val="22"/>
              </w:rPr>
            </w:pPr>
            <w:r w:rsidRPr="007E3449">
              <w:rPr>
                <w:rFonts w:eastAsiaTheme="minorEastAsia"/>
                <w:color w:val="000000"/>
                <w:spacing w:val="-7"/>
                <w:sz w:val="28"/>
                <w:szCs w:val="28"/>
              </w:rPr>
              <w:t>Заместитель главы администрации</w:t>
            </w:r>
            <w:r w:rsidRPr="007E3449">
              <w:rPr>
                <w:rFonts w:eastAsiaTheme="minorEastAsia"/>
                <w:color w:val="000000"/>
                <w:spacing w:val="-7"/>
                <w:sz w:val="28"/>
                <w:szCs w:val="33"/>
              </w:rPr>
              <w:t xml:space="preserve"> муниципального образования </w:t>
            </w:r>
            <w:r w:rsidRPr="007E3449">
              <w:rPr>
                <w:rFonts w:eastAsiaTheme="minorEastAsia"/>
                <w:color w:val="000000"/>
                <w:spacing w:val="-7"/>
                <w:sz w:val="28"/>
                <w:szCs w:val="28"/>
              </w:rPr>
              <w:t>Туапсинский район</w:t>
            </w:r>
          </w:p>
        </w:tc>
        <w:tc>
          <w:tcPr>
            <w:tcW w:w="4788" w:type="dxa"/>
          </w:tcPr>
          <w:p w:rsidR="007E3449" w:rsidRPr="007E3449" w:rsidRDefault="007E3449" w:rsidP="00E43C24">
            <w:pPr>
              <w:autoSpaceDE w:val="0"/>
              <w:autoSpaceDN w:val="0"/>
              <w:adjustRightInd w:val="0"/>
              <w:jc w:val="right"/>
              <w:rPr>
                <w:rFonts w:eastAsiaTheme="minorEastAsia"/>
                <w:sz w:val="28"/>
                <w:szCs w:val="28"/>
              </w:rPr>
            </w:pPr>
          </w:p>
          <w:p w:rsidR="007E3449" w:rsidRPr="007E3449" w:rsidRDefault="007E3449" w:rsidP="00E43C24">
            <w:pPr>
              <w:autoSpaceDE w:val="0"/>
              <w:autoSpaceDN w:val="0"/>
              <w:adjustRightInd w:val="0"/>
              <w:jc w:val="right"/>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r w:rsidRPr="007E3449">
              <w:rPr>
                <w:rFonts w:eastAsiaTheme="minorEastAsia"/>
                <w:sz w:val="28"/>
                <w:szCs w:val="28"/>
              </w:rPr>
              <w:t xml:space="preserve"> </w:t>
            </w:r>
            <w:r w:rsidR="005F0DC8">
              <w:rPr>
                <w:rFonts w:eastAsiaTheme="minorEastAsia"/>
                <w:sz w:val="28"/>
                <w:szCs w:val="28"/>
              </w:rPr>
              <w:t xml:space="preserve">         </w:t>
            </w:r>
            <w:r w:rsidR="00053BA0">
              <w:rPr>
                <w:rFonts w:eastAsiaTheme="minorEastAsia"/>
                <w:sz w:val="28"/>
                <w:szCs w:val="28"/>
              </w:rPr>
              <w:t xml:space="preserve">                              </w:t>
            </w:r>
            <w:r w:rsidR="005F0DC8">
              <w:rPr>
                <w:rFonts w:eastAsiaTheme="minorEastAsia"/>
                <w:sz w:val="28"/>
                <w:szCs w:val="28"/>
              </w:rPr>
              <w:t xml:space="preserve">     </w:t>
            </w:r>
            <w:r w:rsidRPr="007E3449">
              <w:rPr>
                <w:rFonts w:eastAsiaTheme="minorEastAsia"/>
                <w:sz w:val="28"/>
                <w:szCs w:val="28"/>
              </w:rPr>
              <w:t>И.И. Томич</w:t>
            </w: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E43C24" w:rsidRDefault="00E43C24" w:rsidP="00E43C24">
            <w:pPr>
              <w:autoSpaceDE w:val="0"/>
              <w:autoSpaceDN w:val="0"/>
              <w:adjustRightInd w:val="0"/>
              <w:rPr>
                <w:rFonts w:eastAsiaTheme="minorEastAsia"/>
                <w:sz w:val="28"/>
                <w:szCs w:val="28"/>
              </w:rPr>
            </w:pPr>
          </w:p>
          <w:p w:rsidR="00E43C24" w:rsidRDefault="00E43C24"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r w:rsidRPr="007E3449">
              <w:rPr>
                <w:rFonts w:eastAsiaTheme="minorEastAsia"/>
                <w:sz w:val="28"/>
                <w:szCs w:val="28"/>
              </w:rPr>
              <w:t xml:space="preserve"> </w:t>
            </w:r>
            <w:r w:rsidR="00053BA0">
              <w:rPr>
                <w:rFonts w:eastAsiaTheme="minorEastAsia"/>
                <w:sz w:val="28"/>
                <w:szCs w:val="28"/>
              </w:rPr>
              <w:t xml:space="preserve">                        </w:t>
            </w:r>
            <w:r w:rsidR="005F0DC8">
              <w:rPr>
                <w:rFonts w:eastAsiaTheme="minorEastAsia"/>
                <w:sz w:val="28"/>
                <w:szCs w:val="28"/>
              </w:rPr>
              <w:t xml:space="preserve">     </w:t>
            </w:r>
            <w:r w:rsidRPr="007E3449">
              <w:rPr>
                <w:rFonts w:eastAsiaTheme="minorEastAsia"/>
                <w:sz w:val="28"/>
                <w:szCs w:val="28"/>
              </w:rPr>
              <w:t>В.Е. Мирошниченко</w:t>
            </w: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7E3449" w:rsidRPr="007E3449" w:rsidRDefault="005F0DC8" w:rsidP="00E43C24">
            <w:pPr>
              <w:autoSpaceDE w:val="0"/>
              <w:autoSpaceDN w:val="0"/>
              <w:adjustRightInd w:val="0"/>
              <w:rPr>
                <w:rFonts w:eastAsiaTheme="minorEastAsia"/>
                <w:sz w:val="28"/>
                <w:szCs w:val="28"/>
              </w:rPr>
            </w:pPr>
            <w:r>
              <w:rPr>
                <w:rFonts w:eastAsiaTheme="minorEastAsia"/>
                <w:sz w:val="28"/>
                <w:szCs w:val="28"/>
              </w:rPr>
              <w:t xml:space="preserve">          </w:t>
            </w:r>
            <w:r w:rsidR="00053BA0">
              <w:rPr>
                <w:rFonts w:eastAsiaTheme="minorEastAsia"/>
                <w:sz w:val="28"/>
                <w:szCs w:val="28"/>
              </w:rPr>
              <w:t xml:space="preserve">                            </w:t>
            </w:r>
            <w:r w:rsidR="00CB509F">
              <w:rPr>
                <w:rFonts w:eastAsiaTheme="minorEastAsia"/>
                <w:sz w:val="28"/>
                <w:szCs w:val="28"/>
              </w:rPr>
              <w:t xml:space="preserve"> </w:t>
            </w:r>
            <w:r w:rsidR="008B4E61">
              <w:rPr>
                <w:rFonts w:eastAsiaTheme="minorEastAsia"/>
                <w:sz w:val="28"/>
                <w:szCs w:val="28"/>
              </w:rPr>
              <w:t>Ю.Н.</w:t>
            </w:r>
            <w:r w:rsidR="00CB509F">
              <w:rPr>
                <w:rFonts w:eastAsiaTheme="minorEastAsia"/>
                <w:sz w:val="28"/>
                <w:szCs w:val="28"/>
              </w:rPr>
              <w:t xml:space="preserve"> </w:t>
            </w:r>
            <w:r w:rsidR="008B4E61">
              <w:rPr>
                <w:rFonts w:eastAsiaTheme="minorEastAsia"/>
                <w:sz w:val="28"/>
                <w:szCs w:val="28"/>
              </w:rPr>
              <w:t>Кулакова</w:t>
            </w: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r w:rsidRPr="007E3449">
              <w:rPr>
                <w:rFonts w:eastAsiaTheme="minorEastAsia"/>
                <w:sz w:val="28"/>
                <w:szCs w:val="28"/>
              </w:rPr>
              <w:t xml:space="preserve">  </w:t>
            </w:r>
            <w:r w:rsidR="005F0DC8">
              <w:rPr>
                <w:rFonts w:eastAsiaTheme="minorEastAsia"/>
                <w:sz w:val="28"/>
                <w:szCs w:val="28"/>
              </w:rPr>
              <w:t xml:space="preserve">       </w:t>
            </w:r>
            <w:r w:rsidR="00053BA0">
              <w:rPr>
                <w:rFonts w:eastAsiaTheme="minorEastAsia"/>
                <w:sz w:val="28"/>
                <w:szCs w:val="28"/>
              </w:rPr>
              <w:t xml:space="preserve">                              </w:t>
            </w:r>
            <w:r w:rsidR="005F0DC8">
              <w:rPr>
                <w:rFonts w:eastAsiaTheme="minorEastAsia"/>
                <w:sz w:val="28"/>
                <w:szCs w:val="28"/>
              </w:rPr>
              <w:t xml:space="preserve">  </w:t>
            </w:r>
            <w:r w:rsidRPr="007E3449">
              <w:rPr>
                <w:rFonts w:eastAsiaTheme="minorEastAsia"/>
                <w:sz w:val="28"/>
                <w:szCs w:val="28"/>
              </w:rPr>
              <w:t>Е.Ю. Фидяева</w:t>
            </w: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r w:rsidRPr="007E3449">
              <w:rPr>
                <w:rFonts w:eastAsiaTheme="minorEastAsia"/>
                <w:sz w:val="28"/>
                <w:szCs w:val="28"/>
              </w:rPr>
              <w:t xml:space="preserve"> </w:t>
            </w:r>
            <w:r w:rsidR="005F0DC8">
              <w:rPr>
                <w:rFonts w:eastAsiaTheme="minorEastAsia"/>
                <w:sz w:val="28"/>
                <w:szCs w:val="28"/>
              </w:rPr>
              <w:t xml:space="preserve">         </w:t>
            </w:r>
            <w:r w:rsidR="00053BA0">
              <w:rPr>
                <w:rFonts w:eastAsiaTheme="minorEastAsia"/>
                <w:sz w:val="28"/>
                <w:szCs w:val="28"/>
              </w:rPr>
              <w:t xml:space="preserve">                              </w:t>
            </w:r>
            <w:r w:rsidRPr="007E3449">
              <w:rPr>
                <w:rFonts w:eastAsiaTheme="minorEastAsia"/>
                <w:sz w:val="28"/>
                <w:szCs w:val="28"/>
              </w:rPr>
              <w:t xml:space="preserve">С.А. Антонова </w:t>
            </w: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r w:rsidRPr="007E3449">
              <w:rPr>
                <w:rFonts w:eastAsiaTheme="minorEastAsia"/>
                <w:sz w:val="28"/>
                <w:szCs w:val="28"/>
              </w:rPr>
              <w:t xml:space="preserve">   </w:t>
            </w:r>
            <w:r w:rsidR="005F0DC8">
              <w:rPr>
                <w:rFonts w:eastAsiaTheme="minorEastAsia"/>
                <w:sz w:val="28"/>
                <w:szCs w:val="28"/>
              </w:rPr>
              <w:t xml:space="preserve">        </w:t>
            </w:r>
            <w:r w:rsidR="00053BA0">
              <w:rPr>
                <w:rFonts w:eastAsiaTheme="minorEastAsia"/>
                <w:sz w:val="28"/>
                <w:szCs w:val="28"/>
              </w:rPr>
              <w:t xml:space="preserve">                              </w:t>
            </w:r>
            <w:r w:rsidR="005F0DC8">
              <w:rPr>
                <w:rFonts w:eastAsiaTheme="minorEastAsia"/>
                <w:sz w:val="28"/>
                <w:szCs w:val="28"/>
              </w:rPr>
              <w:t xml:space="preserve"> </w:t>
            </w:r>
            <w:r w:rsidRPr="007E3449">
              <w:rPr>
                <w:rFonts w:eastAsiaTheme="minorEastAsia"/>
                <w:sz w:val="28"/>
                <w:szCs w:val="28"/>
              </w:rPr>
              <w:t>В.Н. Солопов</w:t>
            </w:r>
          </w:p>
          <w:p w:rsidR="007E3449" w:rsidRPr="007E3449" w:rsidRDefault="007E3449"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p>
          <w:p w:rsidR="00E43C24" w:rsidRDefault="00E43C24" w:rsidP="00E43C24">
            <w:pPr>
              <w:autoSpaceDE w:val="0"/>
              <w:autoSpaceDN w:val="0"/>
              <w:adjustRightInd w:val="0"/>
              <w:rPr>
                <w:rFonts w:eastAsiaTheme="minorEastAsia"/>
                <w:sz w:val="28"/>
                <w:szCs w:val="28"/>
              </w:rPr>
            </w:pPr>
          </w:p>
          <w:p w:rsidR="007E3449" w:rsidRPr="007E3449" w:rsidRDefault="007E3449" w:rsidP="00E43C24">
            <w:pPr>
              <w:autoSpaceDE w:val="0"/>
              <w:autoSpaceDN w:val="0"/>
              <w:adjustRightInd w:val="0"/>
              <w:rPr>
                <w:rFonts w:eastAsiaTheme="minorEastAsia"/>
                <w:sz w:val="28"/>
                <w:szCs w:val="28"/>
              </w:rPr>
            </w:pPr>
            <w:r w:rsidRPr="007E3449">
              <w:rPr>
                <w:rFonts w:eastAsiaTheme="minorEastAsia"/>
                <w:sz w:val="28"/>
                <w:szCs w:val="28"/>
              </w:rPr>
              <w:t xml:space="preserve"> </w:t>
            </w:r>
            <w:r w:rsidR="005F0DC8">
              <w:rPr>
                <w:rFonts w:eastAsiaTheme="minorEastAsia"/>
                <w:sz w:val="28"/>
                <w:szCs w:val="28"/>
              </w:rPr>
              <w:t xml:space="preserve">           </w:t>
            </w:r>
            <w:r w:rsidR="00053BA0">
              <w:rPr>
                <w:rFonts w:eastAsiaTheme="minorEastAsia"/>
                <w:sz w:val="28"/>
                <w:szCs w:val="28"/>
              </w:rPr>
              <w:t xml:space="preserve">                              </w:t>
            </w:r>
            <w:r w:rsidR="005F0DC8">
              <w:rPr>
                <w:rFonts w:eastAsiaTheme="minorEastAsia"/>
                <w:sz w:val="28"/>
                <w:szCs w:val="28"/>
              </w:rPr>
              <w:t xml:space="preserve">  </w:t>
            </w:r>
            <w:r w:rsidRPr="007E3449">
              <w:rPr>
                <w:rFonts w:eastAsiaTheme="minorEastAsia"/>
                <w:sz w:val="28"/>
                <w:szCs w:val="28"/>
              </w:rPr>
              <w:t>Г.Г. Апитин</w:t>
            </w:r>
          </w:p>
        </w:tc>
      </w:tr>
    </w:tbl>
    <w:p w:rsidR="005D478F" w:rsidRDefault="005D478F" w:rsidP="00472102">
      <w:pPr>
        <w:ind w:firstLine="709"/>
        <w:rPr>
          <w:sz w:val="28"/>
          <w:szCs w:val="28"/>
        </w:rPr>
        <w:sectPr w:rsidR="005D478F" w:rsidSect="00D71855">
          <w:headerReference w:type="default" r:id="rId10"/>
          <w:type w:val="continuous"/>
          <w:pgSz w:w="11906" w:h="16838" w:code="9"/>
          <w:pgMar w:top="992" w:right="567" w:bottom="851" w:left="1701" w:header="709" w:footer="709" w:gutter="0"/>
          <w:pgNumType w:start="1"/>
          <w:cols w:space="708"/>
          <w:titlePg/>
          <w:docGrid w:linePitch="360"/>
        </w:sectPr>
      </w:pPr>
    </w:p>
    <w:tbl>
      <w:tblPr>
        <w:tblW w:w="10065" w:type="dxa"/>
        <w:tblInd w:w="-176" w:type="dxa"/>
        <w:tblLook w:val="01E0" w:firstRow="1" w:lastRow="1" w:firstColumn="1" w:lastColumn="1" w:noHBand="0" w:noVBand="0"/>
      </w:tblPr>
      <w:tblGrid>
        <w:gridCol w:w="5954"/>
        <w:gridCol w:w="4111"/>
      </w:tblGrid>
      <w:tr w:rsidR="00472102" w:rsidTr="009616C1">
        <w:trPr>
          <w:trHeight w:val="1843"/>
        </w:trPr>
        <w:tc>
          <w:tcPr>
            <w:tcW w:w="5954" w:type="dxa"/>
          </w:tcPr>
          <w:p w:rsidR="00472102" w:rsidRDefault="00472102" w:rsidP="00472102">
            <w:pPr>
              <w:ind w:firstLine="709"/>
              <w:rPr>
                <w:sz w:val="28"/>
                <w:szCs w:val="28"/>
              </w:rPr>
            </w:pPr>
          </w:p>
        </w:tc>
        <w:tc>
          <w:tcPr>
            <w:tcW w:w="4111" w:type="dxa"/>
          </w:tcPr>
          <w:p w:rsidR="00472102" w:rsidRDefault="00472102" w:rsidP="00472102">
            <w:pPr>
              <w:pStyle w:val="ConsPlusNormal"/>
              <w:tabs>
                <w:tab w:val="left" w:pos="2516"/>
                <w:tab w:val="left" w:pos="2739"/>
              </w:tabs>
              <w:ind w:firstLine="0"/>
              <w:jc w:val="center"/>
              <w:outlineLvl w:val="1"/>
            </w:pPr>
            <w:r>
              <w:t xml:space="preserve">ПРИЛОЖЕНИЕ </w:t>
            </w:r>
          </w:p>
          <w:p w:rsidR="00472102" w:rsidRDefault="00472102" w:rsidP="00472102">
            <w:pPr>
              <w:pStyle w:val="ConsPlusNormal"/>
              <w:tabs>
                <w:tab w:val="left" w:pos="2516"/>
                <w:tab w:val="left" w:pos="2739"/>
              </w:tabs>
              <w:ind w:firstLine="0"/>
              <w:jc w:val="center"/>
              <w:outlineLvl w:val="1"/>
            </w:pPr>
          </w:p>
          <w:p w:rsidR="00472102" w:rsidRDefault="00472102" w:rsidP="00472102">
            <w:pPr>
              <w:pStyle w:val="ConsPlusNormal"/>
              <w:tabs>
                <w:tab w:val="left" w:pos="2516"/>
                <w:tab w:val="left" w:pos="2739"/>
              </w:tabs>
              <w:ind w:firstLine="0"/>
              <w:jc w:val="center"/>
              <w:outlineLvl w:val="1"/>
            </w:pPr>
            <w:r>
              <w:t>УТВЕРЖДЕН</w:t>
            </w:r>
          </w:p>
          <w:p w:rsidR="00472102" w:rsidRDefault="00472102" w:rsidP="00472102">
            <w:pPr>
              <w:pStyle w:val="ConsPlusNormal"/>
              <w:ind w:firstLine="0"/>
              <w:jc w:val="center"/>
              <w:outlineLvl w:val="1"/>
            </w:pPr>
            <w:r>
              <w:t xml:space="preserve">постановлением администрации </w:t>
            </w:r>
          </w:p>
          <w:p w:rsidR="00472102" w:rsidRDefault="00472102" w:rsidP="00472102">
            <w:pPr>
              <w:pStyle w:val="ConsPlusNormal"/>
              <w:ind w:firstLine="0"/>
              <w:jc w:val="center"/>
              <w:outlineLvl w:val="1"/>
            </w:pPr>
            <w:r>
              <w:t>муниципального образования</w:t>
            </w:r>
          </w:p>
          <w:p w:rsidR="00472102" w:rsidRDefault="00472102" w:rsidP="00472102">
            <w:pPr>
              <w:pStyle w:val="ConsPlusNormal"/>
              <w:ind w:firstLine="0"/>
              <w:jc w:val="center"/>
              <w:outlineLvl w:val="1"/>
            </w:pPr>
            <w:r>
              <w:t>Туапсинский район</w:t>
            </w:r>
          </w:p>
          <w:p w:rsidR="00472102" w:rsidRDefault="005F0DC8" w:rsidP="009616C1">
            <w:pPr>
              <w:ind w:right="-108"/>
              <w:rPr>
                <w:sz w:val="28"/>
                <w:szCs w:val="28"/>
              </w:rPr>
            </w:pPr>
            <w:r>
              <w:rPr>
                <w:sz w:val="28"/>
                <w:szCs w:val="28"/>
              </w:rPr>
              <w:t xml:space="preserve">  </w:t>
            </w:r>
            <w:r w:rsidR="009616C1">
              <w:rPr>
                <w:sz w:val="28"/>
                <w:szCs w:val="28"/>
              </w:rPr>
              <w:t>от __________</w:t>
            </w:r>
            <w:r w:rsidR="00472102">
              <w:rPr>
                <w:sz w:val="28"/>
                <w:szCs w:val="28"/>
              </w:rPr>
              <w:t xml:space="preserve">   № __________</w:t>
            </w:r>
          </w:p>
          <w:p w:rsidR="00472102" w:rsidRDefault="00472102" w:rsidP="00472102">
            <w:pPr>
              <w:ind w:firstLine="709"/>
              <w:rPr>
                <w:sz w:val="28"/>
                <w:szCs w:val="28"/>
              </w:rPr>
            </w:pPr>
          </w:p>
        </w:tc>
      </w:tr>
    </w:tbl>
    <w:p w:rsidR="00472102" w:rsidRDefault="00472102" w:rsidP="00472102">
      <w:pPr>
        <w:jc w:val="center"/>
        <w:rPr>
          <w:b/>
          <w:sz w:val="28"/>
          <w:szCs w:val="28"/>
        </w:rPr>
      </w:pPr>
    </w:p>
    <w:p w:rsidR="00472102" w:rsidRDefault="00472102" w:rsidP="00472102">
      <w:pPr>
        <w:jc w:val="center"/>
        <w:rPr>
          <w:b/>
          <w:sz w:val="28"/>
          <w:szCs w:val="28"/>
        </w:rPr>
      </w:pPr>
      <w:r>
        <w:rPr>
          <w:b/>
          <w:sz w:val="28"/>
          <w:szCs w:val="28"/>
        </w:rPr>
        <w:t>ПОРЯДОК</w:t>
      </w:r>
    </w:p>
    <w:p w:rsidR="00472102" w:rsidRDefault="00472102" w:rsidP="00472102">
      <w:pPr>
        <w:widowControl w:val="0"/>
        <w:autoSpaceDE w:val="0"/>
        <w:autoSpaceDN w:val="0"/>
        <w:adjustRightInd w:val="0"/>
        <w:ind w:left="851" w:right="566"/>
        <w:jc w:val="center"/>
        <w:rPr>
          <w:b/>
          <w:sz w:val="28"/>
          <w:szCs w:val="28"/>
        </w:rPr>
      </w:pPr>
      <w:r>
        <w:rPr>
          <w:b/>
          <w:sz w:val="28"/>
          <w:szCs w:val="28"/>
        </w:rPr>
        <w:t xml:space="preserve">предоставления субсидий малым формам хозяйствования </w:t>
      </w:r>
    </w:p>
    <w:p w:rsidR="00472102" w:rsidRDefault="00472102" w:rsidP="00472102">
      <w:pPr>
        <w:widowControl w:val="0"/>
        <w:autoSpaceDE w:val="0"/>
        <w:autoSpaceDN w:val="0"/>
        <w:adjustRightInd w:val="0"/>
        <w:ind w:left="851" w:right="566"/>
        <w:jc w:val="center"/>
        <w:rPr>
          <w:b/>
          <w:color w:val="000000"/>
          <w:sz w:val="28"/>
          <w:szCs w:val="28"/>
        </w:rPr>
      </w:pPr>
      <w:r>
        <w:rPr>
          <w:b/>
          <w:sz w:val="28"/>
          <w:szCs w:val="28"/>
        </w:rPr>
        <w:t xml:space="preserve">в АПК на территории  муниципального образования </w:t>
      </w:r>
      <w:r w:rsidRPr="002414C3">
        <w:rPr>
          <w:b/>
          <w:color w:val="000000"/>
          <w:sz w:val="28"/>
          <w:szCs w:val="28"/>
        </w:rPr>
        <w:t xml:space="preserve"> Туапсинск</w:t>
      </w:r>
      <w:r>
        <w:rPr>
          <w:b/>
          <w:color w:val="000000"/>
          <w:sz w:val="28"/>
          <w:szCs w:val="28"/>
        </w:rPr>
        <w:t>ий</w:t>
      </w:r>
      <w:r w:rsidRPr="002414C3">
        <w:rPr>
          <w:b/>
          <w:color w:val="000000"/>
          <w:sz w:val="28"/>
          <w:szCs w:val="28"/>
        </w:rPr>
        <w:t xml:space="preserve"> район</w:t>
      </w:r>
      <w:r w:rsidR="005F0DC8">
        <w:rPr>
          <w:b/>
          <w:color w:val="000000"/>
          <w:sz w:val="28"/>
          <w:szCs w:val="28"/>
        </w:rPr>
        <w:t xml:space="preserve"> </w:t>
      </w:r>
      <w:r>
        <w:rPr>
          <w:b/>
          <w:sz w:val="28"/>
          <w:szCs w:val="28"/>
        </w:rPr>
        <w:t xml:space="preserve">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p>
    <w:p w:rsidR="00472102" w:rsidRDefault="00472102" w:rsidP="00472102">
      <w:pPr>
        <w:jc w:val="center"/>
        <w:rPr>
          <w:b/>
          <w:sz w:val="28"/>
          <w:szCs w:val="28"/>
        </w:rPr>
      </w:pPr>
    </w:p>
    <w:p w:rsidR="00472102" w:rsidRDefault="00472102" w:rsidP="00472102">
      <w:pPr>
        <w:jc w:val="center"/>
        <w:rPr>
          <w:sz w:val="28"/>
          <w:szCs w:val="28"/>
        </w:rPr>
      </w:pPr>
      <w:r>
        <w:rPr>
          <w:sz w:val="28"/>
          <w:szCs w:val="28"/>
        </w:rPr>
        <w:t>1.Общие положения</w:t>
      </w:r>
    </w:p>
    <w:p w:rsidR="00472102" w:rsidRDefault="00472102" w:rsidP="00472102">
      <w:pPr>
        <w:jc w:val="center"/>
        <w:rPr>
          <w:sz w:val="28"/>
          <w:szCs w:val="28"/>
        </w:rPr>
      </w:pPr>
    </w:p>
    <w:p w:rsidR="00472102" w:rsidRPr="00A040E2" w:rsidRDefault="00472102" w:rsidP="00472102">
      <w:pPr>
        <w:jc w:val="center"/>
        <w:rPr>
          <w:sz w:val="28"/>
          <w:szCs w:val="28"/>
        </w:rPr>
      </w:pPr>
      <w:r>
        <w:rPr>
          <w:sz w:val="28"/>
          <w:szCs w:val="28"/>
        </w:rPr>
        <w:t>1.1. Предмет регулирования</w:t>
      </w:r>
    </w:p>
    <w:p w:rsidR="00472102" w:rsidRDefault="00472102" w:rsidP="00472102">
      <w:pPr>
        <w:widowControl w:val="0"/>
        <w:autoSpaceDE w:val="0"/>
        <w:autoSpaceDN w:val="0"/>
        <w:adjustRightInd w:val="0"/>
        <w:jc w:val="center"/>
        <w:rPr>
          <w:b/>
          <w:sz w:val="28"/>
          <w:szCs w:val="28"/>
        </w:rPr>
      </w:pPr>
    </w:p>
    <w:p w:rsidR="00472102" w:rsidRDefault="00472102" w:rsidP="00472102">
      <w:pPr>
        <w:ind w:left="360"/>
        <w:jc w:val="center"/>
        <w:rPr>
          <w:sz w:val="28"/>
          <w:szCs w:val="28"/>
        </w:rPr>
      </w:pPr>
    </w:p>
    <w:p w:rsidR="00472102" w:rsidRPr="00C033A0" w:rsidRDefault="00472102" w:rsidP="00472102">
      <w:pPr>
        <w:widowControl w:val="0"/>
        <w:autoSpaceDE w:val="0"/>
        <w:autoSpaceDN w:val="0"/>
        <w:adjustRightInd w:val="0"/>
        <w:ind w:firstLine="709"/>
        <w:jc w:val="both"/>
        <w:rPr>
          <w:sz w:val="28"/>
          <w:szCs w:val="28"/>
        </w:rPr>
      </w:pPr>
      <w:r>
        <w:rPr>
          <w:sz w:val="28"/>
          <w:szCs w:val="28"/>
        </w:rPr>
        <w:t>1.1.1.</w:t>
      </w:r>
      <w:r w:rsidR="005D478F">
        <w:rPr>
          <w:sz w:val="28"/>
          <w:szCs w:val="28"/>
        </w:rPr>
        <w:t xml:space="preserve"> </w:t>
      </w:r>
      <w:r>
        <w:rPr>
          <w:sz w:val="28"/>
          <w:szCs w:val="28"/>
        </w:rPr>
        <w:t>Порядок предоставления  субсидий  малым  формам  хозяйствования  в АПК на территории муниципального  образования Туапсинский  район</w:t>
      </w:r>
      <w:r w:rsidR="006C4991">
        <w:rPr>
          <w:sz w:val="28"/>
          <w:szCs w:val="28"/>
        </w:rPr>
        <w:t xml:space="preserve">  </w:t>
      </w:r>
      <w:r w:rsidRPr="003D1C15">
        <w:rPr>
          <w:sz w:val="28"/>
          <w:szCs w:val="28"/>
        </w:rPr>
        <w:t>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sidR="005D478F">
        <w:rPr>
          <w:sz w:val="28"/>
          <w:szCs w:val="28"/>
        </w:rPr>
        <w:t xml:space="preserve"> </w:t>
      </w:r>
      <w:r>
        <w:rPr>
          <w:sz w:val="28"/>
          <w:szCs w:val="28"/>
        </w:rPr>
        <w:t>(далее – Порядок) разработан в целях реализации</w:t>
      </w:r>
      <w:r w:rsidR="006C4991">
        <w:rPr>
          <w:sz w:val="28"/>
          <w:szCs w:val="28"/>
        </w:rPr>
        <w:t xml:space="preserve"> </w:t>
      </w:r>
      <w:r>
        <w:rPr>
          <w:sz w:val="28"/>
          <w:szCs w:val="28"/>
        </w:rPr>
        <w:t>постановления Правительства Российской Федерации от 28 декабря 2012 года № 1460 «Об утверждении Правил предоставления и  распределения субсидий из</w:t>
      </w:r>
      <w:r w:rsidR="006C4991">
        <w:rPr>
          <w:sz w:val="28"/>
          <w:szCs w:val="28"/>
        </w:rPr>
        <w:t xml:space="preserve"> </w:t>
      </w:r>
      <w:r>
        <w:rPr>
          <w:sz w:val="28"/>
          <w:szCs w:val="28"/>
        </w:rPr>
        <w:t>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Закона   Краснодарского  края от 26  декабря 2005 года № 976-КЗ «О наделении органов местного  самоуправления  в Краснодарском  крае  государственными  полномочиями  по  поддержке сельскохозяйственного  производства, организации  проведения  в</w:t>
      </w:r>
      <w:r w:rsidR="006C4991">
        <w:rPr>
          <w:sz w:val="28"/>
          <w:szCs w:val="28"/>
        </w:rPr>
        <w:t xml:space="preserve"> </w:t>
      </w:r>
      <w:r>
        <w:rPr>
          <w:sz w:val="28"/>
          <w:szCs w:val="28"/>
        </w:rPr>
        <w:t>Краснодарском   крае  мероприятий по  предупреждению и</w:t>
      </w:r>
      <w:r w:rsidR="006C4991">
        <w:rPr>
          <w:sz w:val="28"/>
          <w:szCs w:val="28"/>
        </w:rPr>
        <w:t xml:space="preserve"> </w:t>
      </w:r>
      <w:r>
        <w:rPr>
          <w:sz w:val="28"/>
          <w:szCs w:val="28"/>
        </w:rPr>
        <w:t>ликвидации   болезней  животных, их лечению, защите населения от  болезней, общих для человека  и  животных»  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года № 944 «Об утверждении государственной программы Краснодарского края «Развитие сельского хозяйства и регулирование</w:t>
      </w:r>
      <w:r w:rsidR="006C4991">
        <w:rPr>
          <w:sz w:val="28"/>
          <w:szCs w:val="28"/>
        </w:rPr>
        <w:t xml:space="preserve"> </w:t>
      </w:r>
      <w:r>
        <w:rPr>
          <w:sz w:val="28"/>
          <w:szCs w:val="28"/>
        </w:rPr>
        <w:t>рынков сельскохозяйственной продукции, сырья и продовольствия»,  в</w:t>
      </w:r>
      <w:r w:rsidR="006C4991">
        <w:rPr>
          <w:sz w:val="28"/>
          <w:szCs w:val="28"/>
        </w:rPr>
        <w:t xml:space="preserve"> </w:t>
      </w:r>
      <w:r>
        <w:rPr>
          <w:sz w:val="28"/>
          <w:szCs w:val="28"/>
        </w:rPr>
        <w:t xml:space="preserve">целях  реализации  Закона Краснодарского  края от 28 января 2009 года № 1690-КЗ «О развитии сельского  хозяйства в Краснодарском крае», постановления главы администрации   (губернатора)   Краснодарского    края  от  22 июня 2016 года № 411 «О порядке расходования  в  2016 году  местными  бюджетами  субвенций из краевого бюджета,  предусмотренных  на  реализацию мероприятий  подпрограммы «Развитие малых  форм хозяйствования в агропромышленном  комплексе Краснодарского  края»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приказ министерства  сельского  хозяйства  и  прирабатывающей промышленности Краснодарского  края от 2 сентября 2016 года № 352 «Об  утверждении административного   регламента  предоставления  органами   местного  самоуправления   муниципальных  районов  и  городских  округов  Краснодарского  Края  государственной  услуги  по  предоставлению  субсидий   малым  формам  хозяйствования  в АПК </w:t>
      </w:r>
      <w:r w:rsidRPr="00C033A0">
        <w:rPr>
          <w:sz w:val="28"/>
          <w:szCs w:val="28"/>
        </w:rPr>
        <w:t xml:space="preserve">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Pr>
          <w:sz w:val="28"/>
          <w:szCs w:val="28"/>
        </w:rPr>
        <w:t xml:space="preserve">  и  устанавливает правила  предоставления  субсидий малым  формам  хозяйствования   в  АПК  на территория  Туапсинского района</w:t>
      </w:r>
      <w:r w:rsidR="006C4991">
        <w:rPr>
          <w:sz w:val="28"/>
          <w:szCs w:val="28"/>
        </w:rPr>
        <w:t xml:space="preserve"> </w:t>
      </w:r>
      <w:r w:rsidRPr="00C033A0">
        <w:rPr>
          <w:sz w:val="28"/>
          <w:szCs w:val="28"/>
        </w:rPr>
        <w:t>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472102" w:rsidRDefault="00472102" w:rsidP="00472102">
      <w:pPr>
        <w:ind w:firstLine="709"/>
        <w:jc w:val="both"/>
        <w:rPr>
          <w:sz w:val="28"/>
          <w:szCs w:val="28"/>
        </w:rPr>
      </w:pPr>
      <w:r>
        <w:rPr>
          <w:sz w:val="28"/>
          <w:szCs w:val="28"/>
        </w:rPr>
        <w:t xml:space="preserve"> Субсидии  на  оказание мер  государственной поддержки  малым  формам  хозяйствования  в  АПК,  предоставляются в  рамках реализации мероприятий   подпрограммы за  счет средств  краевого  бюджета, передаваемых муниципальным образованиям  Краснодарского   края  в  порядке   межбюджетных  отношений.</w:t>
      </w:r>
    </w:p>
    <w:p w:rsidR="00472102" w:rsidRDefault="00472102" w:rsidP="00472102">
      <w:pPr>
        <w:jc w:val="both"/>
        <w:rPr>
          <w:sz w:val="28"/>
          <w:szCs w:val="28"/>
        </w:rPr>
      </w:pPr>
      <w:r>
        <w:rPr>
          <w:sz w:val="28"/>
          <w:szCs w:val="28"/>
        </w:rPr>
        <w:t xml:space="preserve">           Субсидии  предоставляются   заемщикам в  целях возмещения части  понесенных ими затрат на  уплату  процентов  по  кредитам (займам) полученным:</w:t>
      </w:r>
    </w:p>
    <w:p w:rsidR="00472102" w:rsidRDefault="00472102" w:rsidP="00472102">
      <w:pPr>
        <w:jc w:val="both"/>
        <w:rPr>
          <w:sz w:val="28"/>
          <w:szCs w:val="28"/>
        </w:rPr>
      </w:pPr>
      <w:r>
        <w:rPr>
          <w:sz w:val="28"/>
          <w:szCs w:val="28"/>
        </w:rPr>
        <w:t xml:space="preserve">           1) гражданами,  ведущими  личное подсобное хозяйство:</w:t>
      </w:r>
    </w:p>
    <w:p w:rsidR="00472102" w:rsidRDefault="00472102" w:rsidP="00472102">
      <w:pPr>
        <w:jc w:val="both"/>
        <w:rPr>
          <w:sz w:val="28"/>
          <w:szCs w:val="28"/>
        </w:rPr>
      </w:pPr>
      <w:r>
        <w:rPr>
          <w:sz w:val="28"/>
          <w:szCs w:val="28"/>
        </w:rPr>
        <w:t xml:space="preserve">           с  1   января    2005   года по 31 декабря 2012 года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472102" w:rsidRDefault="00472102" w:rsidP="00472102">
      <w:pPr>
        <w:widowControl w:val="0"/>
        <w:autoSpaceDE w:val="0"/>
        <w:autoSpaceDN w:val="0"/>
        <w:adjustRightInd w:val="0"/>
        <w:ind w:firstLine="709"/>
        <w:jc w:val="both"/>
        <w:rPr>
          <w:sz w:val="28"/>
          <w:szCs w:val="28"/>
        </w:rPr>
      </w:pPr>
      <w:r>
        <w:rPr>
          <w:sz w:val="28"/>
          <w:szCs w:val="28"/>
        </w:rPr>
        <w:t>с  1   января    2005   года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w:t>
      </w:r>
      <w:r w:rsidR="006C4991">
        <w:rPr>
          <w:sz w:val="28"/>
          <w:szCs w:val="28"/>
        </w:rPr>
        <w:t>тноводческих  помещений, приобре</w:t>
      </w:r>
      <w:r>
        <w:rPr>
          <w:sz w:val="28"/>
          <w:szCs w:val="28"/>
        </w:rPr>
        <w:t>тение</w:t>
      </w:r>
      <w:r w:rsidR="006C4991">
        <w:rPr>
          <w:sz w:val="28"/>
          <w:szCs w:val="28"/>
        </w:rPr>
        <w:t xml:space="preserve"> га</w:t>
      </w:r>
      <w:r>
        <w:rPr>
          <w:sz w:val="28"/>
          <w:szCs w:val="28"/>
        </w:rPr>
        <w:t>зового  оборудования и  подключение  к  газовым  сетям  при  условии,  что  общая  сумма  кредита (займа), полученного  гражданином,  ведущим  личное</w:t>
      </w:r>
      <w:r w:rsidR="006C4991">
        <w:rPr>
          <w:sz w:val="28"/>
          <w:szCs w:val="28"/>
        </w:rPr>
        <w:t xml:space="preserve"> </w:t>
      </w:r>
      <w:r w:rsidRPr="00865DB5">
        <w:rPr>
          <w:sz w:val="28"/>
          <w:szCs w:val="28"/>
        </w:rPr>
        <w:t xml:space="preserve"> подсобное хозяйство, в текущем году, не превышает 700 тыс. рублей на одно хозяйство;</w:t>
      </w:r>
    </w:p>
    <w:p w:rsidR="00472102" w:rsidRPr="00865DB5" w:rsidRDefault="00472102" w:rsidP="00472102">
      <w:pPr>
        <w:widowControl w:val="0"/>
        <w:autoSpaceDE w:val="0"/>
        <w:autoSpaceDN w:val="0"/>
        <w:adjustRightInd w:val="0"/>
        <w:ind w:firstLine="709"/>
        <w:jc w:val="both"/>
        <w:rPr>
          <w:sz w:val="28"/>
          <w:szCs w:val="28"/>
        </w:rPr>
      </w:pPr>
      <w:r w:rsidRPr="00865DB5">
        <w:rPr>
          <w:sz w:val="28"/>
          <w:szCs w:val="28"/>
        </w:rPr>
        <w:t>с 1 января 2007 года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472102" w:rsidRDefault="00472102" w:rsidP="00472102">
      <w:pPr>
        <w:widowControl w:val="0"/>
        <w:autoSpaceDE w:val="0"/>
        <w:autoSpaceDN w:val="0"/>
        <w:adjustRightInd w:val="0"/>
        <w:ind w:firstLine="709"/>
        <w:jc w:val="both"/>
        <w:rPr>
          <w:color w:val="000000" w:themeColor="text1"/>
          <w:sz w:val="28"/>
          <w:szCs w:val="28"/>
        </w:rPr>
      </w:pPr>
      <w:r w:rsidRPr="00EC0F2F">
        <w:rPr>
          <w:color w:val="000000" w:themeColor="text1"/>
          <w:sz w:val="28"/>
          <w:szCs w:val="28"/>
        </w:rPr>
        <w:t>с 1 января 2008 года по 31 декабря 2012 года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 древесных лесных ресурсов, в соответствии с перечнем, утверждаемым Министерством сельского хозяйства Российской Федерации;</w:t>
      </w:r>
    </w:p>
    <w:p w:rsidR="00472102" w:rsidRPr="00865DB5" w:rsidRDefault="00472102" w:rsidP="00472102">
      <w:pPr>
        <w:widowControl w:val="0"/>
        <w:autoSpaceDE w:val="0"/>
        <w:autoSpaceDN w:val="0"/>
        <w:adjustRightInd w:val="0"/>
        <w:ind w:firstLine="709"/>
        <w:jc w:val="both"/>
        <w:rPr>
          <w:sz w:val="28"/>
          <w:szCs w:val="28"/>
        </w:rPr>
      </w:pPr>
      <w:r w:rsidRPr="00865DB5">
        <w:rPr>
          <w:sz w:val="28"/>
          <w:szCs w:val="28"/>
        </w:rPr>
        <w:t>с 1 января 2010 года по 31 декабря 2012 года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r w:rsidR="005D478F">
        <w:rPr>
          <w:sz w:val="28"/>
          <w:szCs w:val="28"/>
        </w:rPr>
        <w:t>;</w:t>
      </w:r>
    </w:p>
    <w:p w:rsidR="00472102" w:rsidRDefault="00472102" w:rsidP="00472102">
      <w:pPr>
        <w:widowControl w:val="0"/>
        <w:autoSpaceDE w:val="0"/>
        <w:autoSpaceDN w:val="0"/>
        <w:adjustRightInd w:val="0"/>
        <w:ind w:firstLine="709"/>
        <w:jc w:val="both"/>
        <w:rPr>
          <w:sz w:val="28"/>
          <w:szCs w:val="28"/>
        </w:rPr>
      </w:pPr>
      <w:r>
        <w:rPr>
          <w:sz w:val="28"/>
          <w:szCs w:val="28"/>
        </w:rPr>
        <w:t xml:space="preserve">2) </w:t>
      </w:r>
      <w:r w:rsidR="005D478F">
        <w:rPr>
          <w:sz w:val="28"/>
          <w:szCs w:val="28"/>
        </w:rPr>
        <w:t>к</w:t>
      </w:r>
      <w:r w:rsidRPr="00865DB5">
        <w:rPr>
          <w:sz w:val="28"/>
          <w:szCs w:val="28"/>
        </w:rPr>
        <w:t>рестьянскими (фермерскими) хозяйствами:</w:t>
      </w:r>
    </w:p>
    <w:p w:rsidR="00472102" w:rsidRDefault="00472102" w:rsidP="00472102">
      <w:pPr>
        <w:widowControl w:val="0"/>
        <w:autoSpaceDE w:val="0"/>
        <w:autoSpaceDN w:val="0"/>
        <w:adjustRightInd w:val="0"/>
        <w:ind w:firstLine="709"/>
        <w:jc w:val="both"/>
        <w:rPr>
          <w:sz w:val="28"/>
          <w:szCs w:val="28"/>
        </w:rPr>
      </w:pPr>
      <w:r w:rsidRPr="00865DB5">
        <w:rPr>
          <w:sz w:val="28"/>
          <w:szCs w:val="28"/>
        </w:rPr>
        <w:t>с 1 января 2005 года по 31 декабря 2012 года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472102" w:rsidRDefault="00472102" w:rsidP="00472102">
      <w:pPr>
        <w:widowControl w:val="0"/>
        <w:autoSpaceDE w:val="0"/>
        <w:autoSpaceDN w:val="0"/>
        <w:adjustRightInd w:val="0"/>
        <w:ind w:firstLine="709"/>
        <w:jc w:val="both"/>
        <w:rPr>
          <w:color w:val="000000" w:themeColor="text1"/>
          <w:sz w:val="28"/>
          <w:szCs w:val="28"/>
        </w:rPr>
      </w:pPr>
      <w:r w:rsidRPr="00C429FB">
        <w:rPr>
          <w:color w:val="000000" w:themeColor="text1"/>
          <w:sz w:val="28"/>
          <w:szCs w:val="28"/>
        </w:rPr>
        <w:t>с 1 января 2005 года на срок до 8 лет, - на хранение и переработку сельскохозяйственной продукции, приобретение племенных сельскохозяйственных животных,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в текущем году, не превышает 10 млн. рублей на одно хозяйство;</w:t>
      </w:r>
    </w:p>
    <w:p w:rsidR="00472102" w:rsidRPr="00865DB5" w:rsidRDefault="00472102" w:rsidP="00472102">
      <w:pPr>
        <w:widowControl w:val="0"/>
        <w:autoSpaceDE w:val="0"/>
        <w:autoSpaceDN w:val="0"/>
        <w:adjustRightInd w:val="0"/>
        <w:ind w:firstLine="709"/>
        <w:jc w:val="both"/>
        <w:rPr>
          <w:sz w:val="28"/>
          <w:szCs w:val="28"/>
        </w:rPr>
      </w:pPr>
      <w:r w:rsidRPr="00865DB5">
        <w:rPr>
          <w:sz w:val="28"/>
          <w:szCs w:val="28"/>
        </w:rPr>
        <w:t>с 1 января 2007 года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в текущем году, не превышает 5 млн. рублей на одно хозяйство;</w:t>
      </w:r>
    </w:p>
    <w:p w:rsidR="00472102" w:rsidRPr="00865DB5" w:rsidRDefault="00472102" w:rsidP="00472102">
      <w:pPr>
        <w:widowControl w:val="0"/>
        <w:autoSpaceDE w:val="0"/>
        <w:autoSpaceDN w:val="0"/>
        <w:adjustRightInd w:val="0"/>
        <w:ind w:firstLine="709"/>
        <w:jc w:val="both"/>
        <w:rPr>
          <w:sz w:val="28"/>
          <w:szCs w:val="28"/>
        </w:rPr>
      </w:pPr>
      <w:r w:rsidRPr="00865DB5">
        <w:rPr>
          <w:sz w:val="28"/>
          <w:szCs w:val="28"/>
        </w:rPr>
        <w:t>с 1 января 2008 года по 31 декабря 2012 года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 древесных лесных ресурсов, в соответствии с перечнем, утверждаемым Министерством сельского хозяйства Российской Федерации;</w:t>
      </w:r>
    </w:p>
    <w:p w:rsidR="00472102" w:rsidRDefault="00472102" w:rsidP="00472102">
      <w:pPr>
        <w:widowControl w:val="0"/>
        <w:autoSpaceDE w:val="0"/>
        <w:autoSpaceDN w:val="0"/>
        <w:adjustRightInd w:val="0"/>
        <w:ind w:firstLine="709"/>
        <w:jc w:val="both"/>
        <w:rPr>
          <w:sz w:val="28"/>
          <w:szCs w:val="28"/>
        </w:rPr>
      </w:pPr>
      <w:r>
        <w:rPr>
          <w:sz w:val="28"/>
          <w:szCs w:val="28"/>
        </w:rPr>
        <w:t>3) с</w:t>
      </w:r>
      <w:r w:rsidRPr="00865DB5">
        <w:rPr>
          <w:sz w:val="28"/>
          <w:szCs w:val="28"/>
        </w:rPr>
        <w:t>ельскохозяйственными потребительскими кооперативами:</w:t>
      </w:r>
    </w:p>
    <w:p w:rsidR="00472102" w:rsidRPr="00865DB5" w:rsidRDefault="00472102" w:rsidP="00472102">
      <w:pPr>
        <w:widowControl w:val="0"/>
        <w:autoSpaceDE w:val="0"/>
        <w:autoSpaceDN w:val="0"/>
        <w:adjustRightInd w:val="0"/>
        <w:ind w:firstLine="709"/>
        <w:jc w:val="both"/>
        <w:rPr>
          <w:sz w:val="28"/>
          <w:szCs w:val="28"/>
        </w:rPr>
      </w:pPr>
      <w:r w:rsidRPr="00865DB5">
        <w:rPr>
          <w:sz w:val="28"/>
          <w:szCs w:val="28"/>
        </w:rPr>
        <w:t>с 1 января 2005 года по 31 декабря 2012 года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rsidR="00472102" w:rsidRPr="00865DB5" w:rsidRDefault="00472102" w:rsidP="00472102">
      <w:pPr>
        <w:widowControl w:val="0"/>
        <w:autoSpaceDE w:val="0"/>
        <w:autoSpaceDN w:val="0"/>
        <w:adjustRightInd w:val="0"/>
        <w:ind w:firstLine="709"/>
        <w:jc w:val="both"/>
        <w:rPr>
          <w:sz w:val="28"/>
          <w:szCs w:val="28"/>
        </w:rPr>
      </w:pPr>
      <w:r w:rsidRPr="00865DB5">
        <w:rPr>
          <w:sz w:val="28"/>
          <w:szCs w:val="28"/>
        </w:rPr>
        <w:t>с 1 января 2005 года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w:t>
      </w:r>
      <w:r w:rsidR="00E66D93">
        <w:rPr>
          <w:sz w:val="28"/>
          <w:szCs w:val="28"/>
        </w:rPr>
        <w:t xml:space="preserve"> </w:t>
      </w:r>
      <w:r w:rsidRPr="00865DB5">
        <w:rPr>
          <w:sz w:val="28"/>
          <w:szCs w:val="28"/>
        </w:rPr>
        <w:t>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в текущем году, не превышает 40 млн. рублей на один кооператив;</w:t>
      </w:r>
    </w:p>
    <w:p w:rsidR="00472102" w:rsidRPr="00865DB5" w:rsidRDefault="00472102" w:rsidP="00472102">
      <w:pPr>
        <w:widowControl w:val="0"/>
        <w:autoSpaceDE w:val="0"/>
        <w:autoSpaceDN w:val="0"/>
        <w:adjustRightInd w:val="0"/>
        <w:ind w:firstLine="709"/>
        <w:jc w:val="both"/>
        <w:rPr>
          <w:sz w:val="28"/>
          <w:szCs w:val="28"/>
        </w:rPr>
      </w:pPr>
      <w:r w:rsidRPr="00865DB5">
        <w:rPr>
          <w:sz w:val="28"/>
          <w:szCs w:val="28"/>
        </w:rPr>
        <w:t>с 1 января 2007 года по 31 декабря 2012 года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кооператива;</w:t>
      </w:r>
    </w:p>
    <w:p w:rsidR="00472102" w:rsidRPr="00865DB5" w:rsidRDefault="00472102" w:rsidP="00472102">
      <w:pPr>
        <w:widowControl w:val="0"/>
        <w:autoSpaceDE w:val="0"/>
        <w:autoSpaceDN w:val="0"/>
        <w:adjustRightInd w:val="0"/>
        <w:ind w:firstLine="709"/>
        <w:jc w:val="both"/>
        <w:rPr>
          <w:sz w:val="28"/>
          <w:szCs w:val="28"/>
        </w:rPr>
      </w:pPr>
      <w:r w:rsidRPr="00865DB5">
        <w:rPr>
          <w:sz w:val="28"/>
          <w:szCs w:val="28"/>
        </w:rPr>
        <w:t>с 1 января 2007 года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в текущем году, не превышает 15 млн. рублей на один кооператив;</w:t>
      </w:r>
    </w:p>
    <w:p w:rsidR="00472102" w:rsidRDefault="00472102" w:rsidP="00472102">
      <w:pPr>
        <w:widowControl w:val="0"/>
        <w:autoSpaceDE w:val="0"/>
        <w:autoSpaceDN w:val="0"/>
        <w:adjustRightInd w:val="0"/>
        <w:ind w:firstLine="709"/>
        <w:jc w:val="both"/>
        <w:rPr>
          <w:sz w:val="28"/>
          <w:szCs w:val="28"/>
        </w:rPr>
      </w:pPr>
      <w:r w:rsidRPr="00865DB5">
        <w:rPr>
          <w:sz w:val="28"/>
          <w:szCs w:val="28"/>
        </w:rPr>
        <w:t>с 1 января 2008 года по 31 декабря 2012 года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 древесных лесных ресурсов, в соответствии с перечнем, утверждаемым Министерством сельского</w:t>
      </w:r>
      <w:r w:rsidR="00576B2A">
        <w:rPr>
          <w:sz w:val="28"/>
          <w:szCs w:val="28"/>
        </w:rPr>
        <w:t xml:space="preserve"> хозяйства Российской Федерации.</w:t>
      </w:r>
    </w:p>
    <w:p w:rsidR="00472102" w:rsidRDefault="00472102" w:rsidP="00472102">
      <w:pPr>
        <w:widowControl w:val="0"/>
        <w:autoSpaceDE w:val="0"/>
        <w:autoSpaceDN w:val="0"/>
        <w:adjustRightInd w:val="0"/>
        <w:ind w:firstLine="709"/>
        <w:jc w:val="both"/>
        <w:rPr>
          <w:sz w:val="28"/>
          <w:szCs w:val="28"/>
        </w:rPr>
      </w:pPr>
      <w:r w:rsidRPr="00865DB5">
        <w:rPr>
          <w:sz w:val="28"/>
          <w:szCs w:val="28"/>
        </w:rPr>
        <w:t xml:space="preserve">Субсидии предоставляются заемщикам </w:t>
      </w:r>
      <w:r>
        <w:rPr>
          <w:sz w:val="28"/>
          <w:szCs w:val="28"/>
        </w:rPr>
        <w:t>п</w:t>
      </w:r>
      <w:r w:rsidRPr="00046E11">
        <w:rPr>
          <w:sz w:val="28"/>
          <w:szCs w:val="28"/>
        </w:rPr>
        <w:t xml:space="preserve">о кредитам (займам), полученным на рефинансирование кредитов (займов), предусмотренных </w:t>
      </w:r>
      <w:hyperlink w:anchor="Par62" w:history="1">
        <w:r w:rsidRPr="002D16FF">
          <w:rPr>
            <w:color w:val="000000" w:themeColor="text1"/>
            <w:sz w:val="28"/>
            <w:szCs w:val="28"/>
          </w:rPr>
          <w:t>подпункт</w:t>
        </w:r>
      </w:hyperlink>
      <w:r w:rsidRPr="002D16FF">
        <w:rPr>
          <w:color w:val="000000" w:themeColor="text1"/>
          <w:sz w:val="28"/>
          <w:szCs w:val="28"/>
        </w:rPr>
        <w:t>ами 1 – 3</w:t>
      </w:r>
      <w:hyperlink w:anchor="Par87" w:history="1"/>
      <w:r w:rsidRPr="002D16FF">
        <w:rPr>
          <w:color w:val="000000" w:themeColor="text1"/>
          <w:sz w:val="28"/>
          <w:szCs w:val="28"/>
        </w:rPr>
        <w:t xml:space="preserve">  настоящего пункта,</w:t>
      </w:r>
      <w:r w:rsidRPr="00046E11">
        <w:rPr>
          <w:sz w:val="28"/>
          <w:szCs w:val="28"/>
        </w:rPr>
        <w:t xml:space="preserve"> при условии, что суммарный срок пользования кредитами (займами) не превышает сроки, указанные в этом подпункте.</w:t>
      </w:r>
    </w:p>
    <w:p w:rsidR="00472102" w:rsidRPr="001B3784" w:rsidRDefault="00472102" w:rsidP="00472102">
      <w:pPr>
        <w:widowControl w:val="0"/>
        <w:autoSpaceDE w:val="0"/>
        <w:autoSpaceDN w:val="0"/>
        <w:adjustRightInd w:val="0"/>
        <w:ind w:firstLine="709"/>
        <w:jc w:val="both"/>
        <w:rPr>
          <w:color w:val="000000" w:themeColor="text1"/>
          <w:sz w:val="28"/>
          <w:szCs w:val="28"/>
        </w:rPr>
      </w:pPr>
      <w:r w:rsidRPr="001B3784">
        <w:rPr>
          <w:color w:val="000000" w:themeColor="text1"/>
          <w:sz w:val="28"/>
          <w:szCs w:val="28"/>
        </w:rPr>
        <w:t>В случае подписания до 31 декабря 2012 года включительно соглашения о продлении срока пользования кредитами (займами) по кредитным договорам (договорам займа), заключенным:</w:t>
      </w:r>
    </w:p>
    <w:p w:rsidR="00472102" w:rsidRPr="001B3784" w:rsidRDefault="00472102" w:rsidP="00472102">
      <w:pPr>
        <w:widowControl w:val="0"/>
        <w:autoSpaceDE w:val="0"/>
        <w:autoSpaceDN w:val="0"/>
        <w:adjustRightInd w:val="0"/>
        <w:ind w:firstLine="709"/>
        <w:jc w:val="both"/>
        <w:rPr>
          <w:color w:val="000000" w:themeColor="text1"/>
          <w:sz w:val="28"/>
          <w:szCs w:val="28"/>
        </w:rPr>
      </w:pPr>
      <w:r w:rsidRPr="001B3784">
        <w:rPr>
          <w:color w:val="000000" w:themeColor="text1"/>
          <w:sz w:val="28"/>
          <w:szCs w:val="28"/>
        </w:rPr>
        <w:t xml:space="preserve">с 1 января 2005 года по кредитам (займам), предусмотренным </w:t>
      </w:r>
      <w:hyperlink w:anchor="Par89" w:history="1">
        <w:r w:rsidRPr="001B3784">
          <w:rPr>
            <w:color w:val="000000" w:themeColor="text1"/>
            <w:sz w:val="28"/>
            <w:szCs w:val="28"/>
          </w:rPr>
          <w:t xml:space="preserve">абзацем </w:t>
        </w:r>
      </w:hyperlink>
      <w:r>
        <w:rPr>
          <w:color w:val="000000" w:themeColor="text1"/>
          <w:sz w:val="28"/>
          <w:szCs w:val="28"/>
        </w:rPr>
        <w:t>третьим</w:t>
      </w:r>
      <w:r w:rsidRPr="002D16FF">
        <w:rPr>
          <w:color w:val="000000" w:themeColor="text1"/>
          <w:sz w:val="28"/>
          <w:szCs w:val="28"/>
        </w:rPr>
        <w:t xml:space="preserve"> и </w:t>
      </w:r>
      <w:hyperlink w:anchor="Par90" w:history="1">
        <w:r w:rsidR="00576B2A">
          <w:rPr>
            <w:sz w:val="28"/>
            <w:szCs w:val="28"/>
          </w:rPr>
          <w:t xml:space="preserve">четвертым подпункта 1.1.1 </w:t>
        </w:r>
        <w:r w:rsidRPr="002D16FF">
          <w:rPr>
            <w:color w:val="000000" w:themeColor="text1"/>
            <w:sz w:val="28"/>
            <w:szCs w:val="28"/>
          </w:rPr>
          <w:t>пункта</w:t>
        </w:r>
        <w:r w:rsidR="00576B2A">
          <w:rPr>
            <w:color w:val="000000" w:themeColor="text1"/>
            <w:sz w:val="28"/>
            <w:szCs w:val="28"/>
          </w:rPr>
          <w:t xml:space="preserve"> 1.1</w:t>
        </w:r>
        <w:r>
          <w:rPr>
            <w:color w:val="000000" w:themeColor="text1"/>
            <w:sz w:val="28"/>
            <w:szCs w:val="28"/>
          </w:rPr>
          <w:t xml:space="preserve"> </w:t>
        </w:r>
      </w:hyperlink>
      <w:r>
        <w:rPr>
          <w:color w:val="000000" w:themeColor="text1"/>
          <w:sz w:val="28"/>
          <w:szCs w:val="28"/>
        </w:rPr>
        <w:t xml:space="preserve">раздела 1 </w:t>
      </w:r>
      <w:r w:rsidRPr="002D16FF">
        <w:rPr>
          <w:color w:val="000000" w:themeColor="text1"/>
          <w:sz w:val="28"/>
          <w:szCs w:val="28"/>
        </w:rPr>
        <w:t>настоящего Порядка,</w:t>
      </w:r>
      <w:r w:rsidRPr="001B3784">
        <w:rPr>
          <w:color w:val="000000" w:themeColor="text1"/>
          <w:sz w:val="28"/>
          <w:szCs w:val="28"/>
        </w:rPr>
        <w:t xml:space="preserve"> возмещение части затрат осуществляется по таким договорам с их продлением на срок, не превышающий 2 года;</w:t>
      </w:r>
    </w:p>
    <w:p w:rsidR="00472102" w:rsidRPr="001B3784" w:rsidRDefault="00472102" w:rsidP="00472102">
      <w:pPr>
        <w:widowControl w:val="0"/>
        <w:autoSpaceDE w:val="0"/>
        <w:autoSpaceDN w:val="0"/>
        <w:adjustRightInd w:val="0"/>
        <w:ind w:firstLine="709"/>
        <w:jc w:val="both"/>
        <w:rPr>
          <w:color w:val="000000" w:themeColor="text1"/>
          <w:sz w:val="28"/>
          <w:szCs w:val="28"/>
        </w:rPr>
      </w:pPr>
      <w:r w:rsidRPr="001B3784">
        <w:rPr>
          <w:color w:val="000000" w:themeColor="text1"/>
          <w:sz w:val="28"/>
          <w:szCs w:val="28"/>
        </w:rPr>
        <w:t xml:space="preserve">с 1 января 2007 года по кредитам (займам), предусмотренным абзацем </w:t>
      </w:r>
      <w:hyperlink w:anchor="Par90" w:history="1">
        <w:r>
          <w:rPr>
            <w:color w:val="000000" w:themeColor="text1"/>
            <w:sz w:val="28"/>
            <w:szCs w:val="28"/>
          </w:rPr>
          <w:t>пятым подпункта 1.1.1</w:t>
        </w:r>
        <w:r w:rsidRPr="002D16FF">
          <w:rPr>
            <w:color w:val="000000" w:themeColor="text1"/>
            <w:sz w:val="28"/>
            <w:szCs w:val="28"/>
          </w:rPr>
          <w:t xml:space="preserve">  пункта</w:t>
        </w:r>
        <w:r w:rsidR="00576B2A">
          <w:rPr>
            <w:color w:val="000000" w:themeColor="text1"/>
            <w:sz w:val="28"/>
            <w:szCs w:val="28"/>
          </w:rPr>
          <w:t xml:space="preserve"> 1.1</w:t>
        </w:r>
        <w:r>
          <w:rPr>
            <w:color w:val="000000" w:themeColor="text1"/>
            <w:sz w:val="28"/>
            <w:szCs w:val="28"/>
          </w:rPr>
          <w:t xml:space="preserve"> раздела 1</w:t>
        </w:r>
      </w:hyperlink>
      <w:r w:rsidR="00576B2A">
        <w:rPr>
          <w:color w:val="000000" w:themeColor="text1"/>
          <w:sz w:val="28"/>
          <w:szCs w:val="28"/>
        </w:rPr>
        <w:t xml:space="preserve"> </w:t>
      </w:r>
      <w:r w:rsidRPr="002D16FF">
        <w:rPr>
          <w:color w:val="000000" w:themeColor="text1"/>
          <w:sz w:val="28"/>
          <w:szCs w:val="28"/>
        </w:rPr>
        <w:t xml:space="preserve">настоящего Порядка, </w:t>
      </w:r>
      <w:r w:rsidRPr="001B3784">
        <w:rPr>
          <w:color w:val="000000" w:themeColor="text1"/>
          <w:sz w:val="28"/>
          <w:szCs w:val="28"/>
        </w:rPr>
        <w:t>возмещение части затрат осуществляется по таким договорам с их продлением на срок, не превышающий 1 год.</w:t>
      </w:r>
    </w:p>
    <w:p w:rsidR="00472102" w:rsidRDefault="00472102" w:rsidP="00472102">
      <w:pPr>
        <w:widowControl w:val="0"/>
        <w:autoSpaceDE w:val="0"/>
        <w:autoSpaceDN w:val="0"/>
        <w:adjustRightInd w:val="0"/>
        <w:ind w:firstLine="709"/>
        <w:jc w:val="both"/>
        <w:rPr>
          <w:sz w:val="28"/>
          <w:szCs w:val="28"/>
        </w:rPr>
      </w:pPr>
      <w:r w:rsidRPr="00B9769F">
        <w:rPr>
          <w:color w:val="000000" w:themeColor="text1"/>
          <w:sz w:val="28"/>
          <w:szCs w:val="28"/>
        </w:rPr>
        <w:t>Распорядителем</w:t>
      </w:r>
      <w:r>
        <w:rPr>
          <w:sz w:val="28"/>
          <w:szCs w:val="28"/>
        </w:rPr>
        <w:t xml:space="preserve"> средств (субвенций), полученных  из  краевого  бюджета </w:t>
      </w:r>
      <w:r w:rsidRPr="00C033A0">
        <w:rPr>
          <w:sz w:val="28"/>
          <w:szCs w:val="28"/>
        </w:rPr>
        <w:t>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Pr>
          <w:sz w:val="28"/>
          <w:szCs w:val="28"/>
        </w:rPr>
        <w:t xml:space="preserve"> заемщиками, является управление сельского  хозяйства  и  перерабатывающей  промышленности  администрации  муниципального  образования Туапсинский  район (далее – уполномоченный  орган).</w:t>
      </w:r>
    </w:p>
    <w:p w:rsidR="00472102" w:rsidRPr="00E66D93" w:rsidRDefault="00472102" w:rsidP="00472102">
      <w:pPr>
        <w:widowControl w:val="0"/>
        <w:autoSpaceDE w:val="0"/>
        <w:autoSpaceDN w:val="0"/>
        <w:adjustRightInd w:val="0"/>
        <w:ind w:firstLine="709"/>
        <w:jc w:val="both"/>
        <w:rPr>
          <w:sz w:val="28"/>
          <w:szCs w:val="28"/>
        </w:rPr>
      </w:pPr>
      <w:r>
        <w:rPr>
          <w:sz w:val="28"/>
          <w:szCs w:val="28"/>
        </w:rPr>
        <w:t xml:space="preserve">Уполномоченный  сотрудник – работник  уполномоченного  органа,   осуществляющий   функции  по  приему   и  рассмотрению  документов,  который  формирует  платежные  документы и  направляет  их  в  </w:t>
      </w:r>
      <w:r w:rsidRPr="00E66D93">
        <w:rPr>
          <w:sz w:val="28"/>
          <w:szCs w:val="28"/>
        </w:rPr>
        <w:t>отдел  учета  и  отчетности администрации  муниципального  образования  Туапсинский  район    для  перечисления  субсидий.</w:t>
      </w:r>
    </w:p>
    <w:p w:rsidR="00472102" w:rsidRDefault="00472102" w:rsidP="00472102">
      <w:pPr>
        <w:pStyle w:val="ConsPlusNonformat"/>
        <w:jc w:val="both"/>
        <w:rPr>
          <w:rFonts w:ascii="Times New Roman" w:hAnsi="Times New Roman" w:cs="Times New Roman"/>
          <w:color w:val="000000" w:themeColor="text1"/>
          <w:sz w:val="28"/>
          <w:szCs w:val="28"/>
        </w:rPr>
      </w:pPr>
    </w:p>
    <w:p w:rsidR="00472102" w:rsidRDefault="00472102" w:rsidP="00472102">
      <w:pPr>
        <w:widowControl w:val="0"/>
        <w:autoSpaceDE w:val="0"/>
        <w:autoSpaceDN w:val="0"/>
        <w:adjustRightInd w:val="0"/>
        <w:ind w:firstLine="709"/>
        <w:jc w:val="center"/>
        <w:rPr>
          <w:sz w:val="28"/>
          <w:szCs w:val="28"/>
        </w:rPr>
      </w:pPr>
      <w:r>
        <w:rPr>
          <w:sz w:val="28"/>
          <w:szCs w:val="28"/>
        </w:rPr>
        <w:t>1.2.</w:t>
      </w:r>
      <w:r w:rsidR="00576B2A">
        <w:rPr>
          <w:sz w:val="28"/>
          <w:szCs w:val="28"/>
        </w:rPr>
        <w:t xml:space="preserve"> </w:t>
      </w:r>
      <w:r>
        <w:rPr>
          <w:sz w:val="28"/>
          <w:szCs w:val="28"/>
        </w:rPr>
        <w:t>Круг заявителей</w:t>
      </w:r>
    </w:p>
    <w:p w:rsidR="00472102" w:rsidRDefault="00472102" w:rsidP="00472102">
      <w:pPr>
        <w:widowControl w:val="0"/>
        <w:autoSpaceDE w:val="0"/>
        <w:autoSpaceDN w:val="0"/>
        <w:adjustRightInd w:val="0"/>
        <w:ind w:firstLine="709"/>
        <w:jc w:val="center"/>
        <w:rPr>
          <w:sz w:val="28"/>
          <w:szCs w:val="28"/>
        </w:rPr>
      </w:pPr>
    </w:p>
    <w:p w:rsidR="00472102" w:rsidRDefault="00472102" w:rsidP="00472102">
      <w:pPr>
        <w:widowControl w:val="0"/>
        <w:autoSpaceDE w:val="0"/>
        <w:autoSpaceDN w:val="0"/>
        <w:adjustRightInd w:val="0"/>
        <w:ind w:firstLine="709"/>
        <w:jc w:val="both"/>
        <w:rPr>
          <w:sz w:val="28"/>
          <w:szCs w:val="28"/>
        </w:rPr>
      </w:pPr>
      <w:r>
        <w:rPr>
          <w:sz w:val="28"/>
          <w:szCs w:val="28"/>
        </w:rPr>
        <w:t>1.2.1. Заявителями   на предоставление субсидий</w:t>
      </w:r>
      <w:r w:rsidR="00E66D93">
        <w:rPr>
          <w:sz w:val="28"/>
          <w:szCs w:val="28"/>
        </w:rPr>
        <w:t xml:space="preserve"> </w:t>
      </w:r>
      <w:r w:rsidRPr="00C033A0">
        <w:rPr>
          <w:sz w:val="28"/>
          <w:szCs w:val="28"/>
        </w:rPr>
        <w:t xml:space="preserve">на возмещение части  затрат на  уплату процентов по кредитам,  полученным в российских кредитных организациях, </w:t>
      </w:r>
      <w:r>
        <w:rPr>
          <w:sz w:val="28"/>
          <w:szCs w:val="28"/>
        </w:rPr>
        <w:t xml:space="preserve">а также по </w:t>
      </w:r>
      <w:r w:rsidRPr="00C033A0">
        <w:rPr>
          <w:sz w:val="28"/>
          <w:szCs w:val="28"/>
        </w:rPr>
        <w:t xml:space="preserve">  займам, полученным в сельскохозяйственных кредитных потребительских кооперативах</w:t>
      </w:r>
      <w:r>
        <w:rPr>
          <w:sz w:val="28"/>
          <w:szCs w:val="28"/>
        </w:rPr>
        <w:t xml:space="preserve"> (далее – субсидии) являются:</w:t>
      </w:r>
    </w:p>
    <w:p w:rsidR="00472102" w:rsidRDefault="00472102" w:rsidP="00472102">
      <w:pPr>
        <w:widowControl w:val="0"/>
        <w:autoSpaceDE w:val="0"/>
        <w:autoSpaceDN w:val="0"/>
        <w:adjustRightInd w:val="0"/>
        <w:ind w:firstLine="709"/>
        <w:jc w:val="both"/>
        <w:rPr>
          <w:sz w:val="28"/>
          <w:szCs w:val="28"/>
        </w:rPr>
      </w:pPr>
      <w:r>
        <w:rPr>
          <w:sz w:val="28"/>
          <w:szCs w:val="28"/>
        </w:rPr>
        <w:t>граждане, проживающие  на  территории  Туапсинского  района  и  ведущие личное  подсобное  хозяйство  в  соответствии  с  действующим  законодательством;</w:t>
      </w:r>
    </w:p>
    <w:p w:rsidR="00472102" w:rsidRDefault="00472102" w:rsidP="00472102">
      <w:pPr>
        <w:widowControl w:val="0"/>
        <w:autoSpaceDE w:val="0"/>
        <w:autoSpaceDN w:val="0"/>
        <w:adjustRightInd w:val="0"/>
        <w:ind w:firstLine="709"/>
        <w:jc w:val="both"/>
        <w:rPr>
          <w:sz w:val="28"/>
          <w:szCs w:val="28"/>
        </w:rPr>
      </w:pPr>
      <w:r>
        <w:rPr>
          <w:sz w:val="28"/>
          <w:szCs w:val="28"/>
        </w:rPr>
        <w:t>крестьянские (фермерские)  хозяйства,  зарегистрированные  и  осуществляющие  деятельность  в  области  производства  сельскохозяйственной    продукции  на  территории  муниципального  образования Туапсинский  район;</w:t>
      </w:r>
    </w:p>
    <w:p w:rsidR="00472102" w:rsidRDefault="00472102" w:rsidP="00472102">
      <w:pPr>
        <w:widowControl w:val="0"/>
        <w:autoSpaceDE w:val="0"/>
        <w:autoSpaceDN w:val="0"/>
        <w:adjustRightInd w:val="0"/>
        <w:ind w:firstLine="709"/>
        <w:jc w:val="both"/>
        <w:rPr>
          <w:sz w:val="28"/>
          <w:szCs w:val="28"/>
        </w:rPr>
      </w:pPr>
      <w:r>
        <w:rPr>
          <w:sz w:val="28"/>
          <w:szCs w:val="28"/>
        </w:rPr>
        <w:t>сельскохозяйственные  потребительские  кооперативы, обратившиеся  в   администрацию  муниципального  образования  Туапсинский  район  с  заявлением  о  предоставлении субсидий.</w:t>
      </w:r>
    </w:p>
    <w:p w:rsidR="00472102" w:rsidRPr="001B3784" w:rsidRDefault="00472102" w:rsidP="00005BA2">
      <w:pPr>
        <w:ind w:firstLine="708"/>
        <w:jc w:val="both"/>
        <w:rPr>
          <w:color w:val="000000" w:themeColor="text1"/>
          <w:sz w:val="28"/>
          <w:szCs w:val="28"/>
        </w:rPr>
      </w:pPr>
      <w:r>
        <w:rPr>
          <w:sz w:val="28"/>
          <w:szCs w:val="28"/>
        </w:rPr>
        <w:t>1.2</w:t>
      </w:r>
      <w:r w:rsidRPr="001B3784">
        <w:rPr>
          <w:color w:val="000000" w:themeColor="text1"/>
          <w:sz w:val="28"/>
          <w:szCs w:val="28"/>
        </w:rPr>
        <w:t>.</w:t>
      </w:r>
      <w:r>
        <w:rPr>
          <w:color w:val="000000" w:themeColor="text1"/>
          <w:sz w:val="28"/>
          <w:szCs w:val="28"/>
        </w:rPr>
        <w:t>2.</w:t>
      </w:r>
      <w:r w:rsidRPr="001B3784">
        <w:rPr>
          <w:color w:val="000000" w:themeColor="text1"/>
          <w:sz w:val="28"/>
          <w:szCs w:val="28"/>
        </w:rPr>
        <w:t xml:space="preserve">  </w:t>
      </w:r>
      <w:r>
        <w:rPr>
          <w:color w:val="000000" w:themeColor="text1"/>
          <w:sz w:val="28"/>
          <w:szCs w:val="28"/>
        </w:rPr>
        <w:t xml:space="preserve">Предоставление субсидий  заявителям  предоставляются  </w:t>
      </w:r>
      <w:r w:rsidRPr="001B3784">
        <w:rPr>
          <w:color w:val="000000" w:themeColor="text1"/>
          <w:sz w:val="28"/>
          <w:szCs w:val="28"/>
        </w:rPr>
        <w:t>при соблюдении следующих условий:</w:t>
      </w:r>
    </w:p>
    <w:p w:rsidR="00472102" w:rsidRPr="001B3784" w:rsidRDefault="00472102" w:rsidP="00472102">
      <w:pPr>
        <w:widowControl w:val="0"/>
        <w:autoSpaceDE w:val="0"/>
        <w:autoSpaceDN w:val="0"/>
        <w:adjustRightInd w:val="0"/>
        <w:ind w:firstLine="709"/>
        <w:jc w:val="both"/>
        <w:rPr>
          <w:rFonts w:eastAsia="Calibri"/>
          <w:sz w:val="28"/>
          <w:szCs w:val="28"/>
        </w:rPr>
      </w:pPr>
      <w:r w:rsidRPr="001B3784">
        <w:rPr>
          <w:rFonts w:eastAsia="Calibri"/>
          <w:sz w:val="28"/>
          <w:szCs w:val="28"/>
        </w:rPr>
        <w:t>1) регистрация и осуществление производственной деятельности на территории муниципального  образования Туапсинский район</w:t>
      </w:r>
      <w:r w:rsidRPr="001B3784">
        <w:rPr>
          <w:color w:val="000000"/>
          <w:sz w:val="28"/>
          <w:szCs w:val="28"/>
        </w:rPr>
        <w:t>;</w:t>
      </w:r>
    </w:p>
    <w:p w:rsidR="00472102" w:rsidRPr="006F1180" w:rsidRDefault="00472102" w:rsidP="00472102">
      <w:pPr>
        <w:pStyle w:val="ConsPlusNormal"/>
        <w:ind w:firstLine="709"/>
        <w:jc w:val="both"/>
        <w:outlineLvl w:val="0"/>
      </w:pPr>
      <w:r w:rsidRPr="001B3784">
        <w:rPr>
          <w:rFonts w:eastAsia="Calibri"/>
        </w:rPr>
        <w:t xml:space="preserve">2) </w:t>
      </w:r>
      <w:r w:rsidRPr="001B3784">
        <w:t>отсутствие задолженности по уплате налогов, сборов, пеней, штрафов по состоянию на</w:t>
      </w:r>
      <w:r w:rsidRPr="006F1180">
        <w:t xml:space="preserve"> дату не ранее тридцати дней до даты регистрации заявления о предоставлении субсидии (кроме граждан, ведущих личное подсобное хозяйство); </w:t>
      </w:r>
    </w:p>
    <w:p w:rsidR="00472102" w:rsidRPr="001A6099" w:rsidRDefault="00961BEA" w:rsidP="00472102">
      <w:pPr>
        <w:widowControl w:val="0"/>
        <w:autoSpaceDE w:val="0"/>
        <w:autoSpaceDN w:val="0"/>
        <w:adjustRightInd w:val="0"/>
        <w:ind w:firstLine="709"/>
        <w:jc w:val="both"/>
        <w:rPr>
          <w:rFonts w:eastAsia="Calibri"/>
          <w:sz w:val="28"/>
          <w:szCs w:val="28"/>
        </w:rPr>
      </w:pPr>
      <w:hyperlink r:id="rId11" w:history="1">
        <w:r w:rsidR="00472102">
          <w:rPr>
            <w:rFonts w:eastAsia="Calibri"/>
            <w:sz w:val="28"/>
            <w:szCs w:val="28"/>
          </w:rPr>
          <w:t>3</w:t>
        </w:r>
      </w:hyperlink>
      <w:r w:rsidR="00472102" w:rsidRPr="001A6099">
        <w:rPr>
          <w:rFonts w:eastAsia="Calibri"/>
          <w:sz w:val="28"/>
          <w:szCs w:val="28"/>
        </w:rPr>
        <w:t>) заключение с кредитными организациями кредитного договора (договора займа);</w:t>
      </w:r>
    </w:p>
    <w:p w:rsidR="00472102" w:rsidRPr="001A6099" w:rsidRDefault="00961BEA" w:rsidP="00472102">
      <w:pPr>
        <w:widowControl w:val="0"/>
        <w:autoSpaceDE w:val="0"/>
        <w:autoSpaceDN w:val="0"/>
        <w:adjustRightInd w:val="0"/>
        <w:ind w:firstLine="709"/>
        <w:jc w:val="both"/>
        <w:rPr>
          <w:rFonts w:eastAsia="Calibri"/>
          <w:sz w:val="28"/>
          <w:szCs w:val="28"/>
        </w:rPr>
      </w:pPr>
      <w:hyperlink r:id="rId12" w:history="1">
        <w:r w:rsidR="00472102">
          <w:rPr>
            <w:rFonts w:eastAsia="Calibri"/>
            <w:sz w:val="28"/>
            <w:szCs w:val="28"/>
          </w:rPr>
          <w:t>4</w:t>
        </w:r>
      </w:hyperlink>
      <w:r w:rsidR="00472102" w:rsidRPr="001A6099">
        <w:rPr>
          <w:rFonts w:eastAsia="Calibri"/>
          <w:sz w:val="28"/>
          <w:szCs w:val="28"/>
        </w:rPr>
        <w:t xml:space="preserve">) выполнение </w:t>
      </w:r>
      <w:r w:rsidR="00472102">
        <w:rPr>
          <w:rFonts w:eastAsia="Calibri"/>
          <w:sz w:val="28"/>
          <w:szCs w:val="28"/>
        </w:rPr>
        <w:t xml:space="preserve">заявителем </w:t>
      </w:r>
      <w:r w:rsidR="00472102" w:rsidRPr="001A6099">
        <w:rPr>
          <w:rFonts w:eastAsia="Calibri"/>
          <w:sz w:val="28"/>
          <w:szCs w:val="28"/>
        </w:rPr>
        <w:t>обязательств по погашению основного долга и уплаты начисленных процентов. Субсидии не предоставляются за период, в котором допущено несоблюдение установленных условиями кредитного договора (договора займа) сроков погашения основного долга и начисленных процентов, а также на уплату процентов, начисленных и уплаченных вследствие нарушения обязательств по погашению основного долга и уплаты начисленных процентов;</w:t>
      </w:r>
    </w:p>
    <w:p w:rsidR="00472102" w:rsidRPr="00E71FB3" w:rsidRDefault="00472102" w:rsidP="00472102">
      <w:pPr>
        <w:widowControl w:val="0"/>
        <w:autoSpaceDE w:val="0"/>
        <w:autoSpaceDN w:val="0"/>
        <w:adjustRightInd w:val="0"/>
        <w:ind w:firstLine="720"/>
        <w:jc w:val="both"/>
        <w:rPr>
          <w:sz w:val="28"/>
          <w:szCs w:val="28"/>
        </w:rPr>
      </w:pPr>
      <w:r w:rsidRPr="002D16FF">
        <w:rPr>
          <w:rFonts w:eastAsia="Calibri" w:cs="Calibri"/>
          <w:color w:val="000000" w:themeColor="text1"/>
          <w:sz w:val="28"/>
          <w:szCs w:val="28"/>
        </w:rPr>
        <w:t>5)</w:t>
      </w:r>
      <w:r w:rsidR="00576B2A">
        <w:rPr>
          <w:rFonts w:eastAsia="Calibri" w:cs="Calibri"/>
          <w:color w:val="000000" w:themeColor="text1"/>
          <w:sz w:val="28"/>
          <w:szCs w:val="28"/>
        </w:rPr>
        <w:t xml:space="preserve"> </w:t>
      </w:r>
      <w:r w:rsidRPr="00E71FB3">
        <w:rPr>
          <w:sz w:val="28"/>
          <w:szCs w:val="28"/>
        </w:rPr>
        <w:t>наличие соглашения о предоставлении субсидии, заключённого между заявителем и уполномоченным органом</w:t>
      </w:r>
      <w:r w:rsidR="00576B2A">
        <w:rPr>
          <w:sz w:val="28"/>
          <w:szCs w:val="28"/>
        </w:rPr>
        <w:t xml:space="preserve"> </w:t>
      </w:r>
      <w:r w:rsidRPr="002D16FF">
        <w:rPr>
          <w:color w:val="000000" w:themeColor="text1"/>
          <w:sz w:val="28"/>
          <w:szCs w:val="28"/>
        </w:rPr>
        <w:t>(приложение № 10 к Порядку</w:t>
      </w:r>
      <w:r>
        <w:rPr>
          <w:sz w:val="28"/>
          <w:szCs w:val="28"/>
        </w:rPr>
        <w:t>)</w:t>
      </w:r>
      <w:r w:rsidRPr="00E71FB3">
        <w:rPr>
          <w:sz w:val="28"/>
          <w:szCs w:val="28"/>
        </w:rPr>
        <w:t>, обязательными условиями которого являются:</w:t>
      </w:r>
    </w:p>
    <w:p w:rsidR="00472102" w:rsidRPr="00AE1244" w:rsidRDefault="00472102" w:rsidP="00472102">
      <w:pPr>
        <w:widowControl w:val="0"/>
        <w:autoSpaceDE w:val="0"/>
        <w:autoSpaceDN w:val="0"/>
        <w:adjustRightInd w:val="0"/>
        <w:ind w:firstLine="720"/>
        <w:jc w:val="both"/>
        <w:rPr>
          <w:color w:val="000000" w:themeColor="text1"/>
          <w:sz w:val="28"/>
          <w:szCs w:val="28"/>
        </w:rPr>
      </w:pPr>
      <w:r w:rsidRPr="00AE1244">
        <w:rPr>
          <w:color w:val="000000" w:themeColor="text1"/>
          <w:sz w:val="28"/>
          <w:szCs w:val="28"/>
        </w:rPr>
        <w:t xml:space="preserve">согласие заявителя на осуществление уполномоченным </w:t>
      </w:r>
      <w:r w:rsidRPr="008C616F">
        <w:rPr>
          <w:color w:val="000000" w:themeColor="text1"/>
          <w:sz w:val="28"/>
          <w:szCs w:val="28"/>
        </w:rPr>
        <w:t>органом и органами финансового контроля</w:t>
      </w:r>
      <w:r w:rsidR="00E66D93">
        <w:rPr>
          <w:color w:val="000000" w:themeColor="text1"/>
          <w:sz w:val="28"/>
          <w:szCs w:val="28"/>
        </w:rPr>
        <w:t xml:space="preserve"> </w:t>
      </w:r>
      <w:r w:rsidRPr="00AE1244">
        <w:rPr>
          <w:color w:val="000000" w:themeColor="text1"/>
          <w:sz w:val="28"/>
          <w:szCs w:val="28"/>
        </w:rPr>
        <w:t>проверок соблюдения им условий, целей и порядка предоставления субсидий;</w:t>
      </w:r>
    </w:p>
    <w:p w:rsidR="00472102" w:rsidRDefault="00472102" w:rsidP="00472102">
      <w:pPr>
        <w:widowControl w:val="0"/>
        <w:autoSpaceDE w:val="0"/>
        <w:autoSpaceDN w:val="0"/>
        <w:adjustRightInd w:val="0"/>
        <w:ind w:firstLine="720"/>
        <w:jc w:val="both"/>
        <w:rPr>
          <w:color w:val="000000" w:themeColor="text1"/>
          <w:sz w:val="28"/>
          <w:szCs w:val="28"/>
        </w:rPr>
      </w:pPr>
      <w:r w:rsidRPr="00E71FB3">
        <w:rPr>
          <w:sz w:val="28"/>
          <w:szCs w:val="28"/>
        </w:rPr>
        <w:t xml:space="preserve">запрет юридическим лицам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w:t>
      </w:r>
      <w:r w:rsidRPr="009C7825">
        <w:rPr>
          <w:color w:val="000000" w:themeColor="text1"/>
          <w:sz w:val="28"/>
          <w:szCs w:val="28"/>
        </w:rPr>
        <w:t>правовыми актами, регулирующими предоставление субсидий.</w:t>
      </w:r>
    </w:p>
    <w:p w:rsidR="00472102" w:rsidRDefault="00472102" w:rsidP="00472102">
      <w:pPr>
        <w:widowControl w:val="0"/>
        <w:autoSpaceDE w:val="0"/>
        <w:autoSpaceDN w:val="0"/>
        <w:adjustRightInd w:val="0"/>
        <w:ind w:firstLine="720"/>
        <w:jc w:val="both"/>
        <w:rPr>
          <w:color w:val="000000" w:themeColor="text1"/>
          <w:sz w:val="28"/>
          <w:szCs w:val="28"/>
        </w:rPr>
      </w:pPr>
    </w:p>
    <w:p w:rsidR="00472102" w:rsidRDefault="00472102" w:rsidP="00472102">
      <w:pPr>
        <w:ind w:left="360"/>
        <w:jc w:val="center"/>
        <w:rPr>
          <w:color w:val="000000" w:themeColor="text1"/>
          <w:sz w:val="28"/>
          <w:szCs w:val="28"/>
        </w:rPr>
      </w:pPr>
      <w:r>
        <w:rPr>
          <w:color w:val="000000" w:themeColor="text1"/>
          <w:sz w:val="28"/>
          <w:szCs w:val="28"/>
        </w:rPr>
        <w:t xml:space="preserve">1.3. Порядок приема и рассмотрения документов </w:t>
      </w:r>
    </w:p>
    <w:p w:rsidR="00472102" w:rsidRDefault="00472102" w:rsidP="00472102">
      <w:pPr>
        <w:ind w:left="360"/>
        <w:jc w:val="center"/>
        <w:rPr>
          <w:color w:val="000000" w:themeColor="text1"/>
          <w:sz w:val="28"/>
          <w:szCs w:val="28"/>
        </w:rPr>
      </w:pPr>
      <w:r>
        <w:rPr>
          <w:color w:val="000000" w:themeColor="text1"/>
          <w:sz w:val="28"/>
          <w:szCs w:val="28"/>
        </w:rPr>
        <w:t>на   получение субсидии</w:t>
      </w:r>
    </w:p>
    <w:p w:rsidR="00472102" w:rsidRDefault="00472102" w:rsidP="00472102">
      <w:pPr>
        <w:widowControl w:val="0"/>
        <w:autoSpaceDE w:val="0"/>
        <w:autoSpaceDN w:val="0"/>
        <w:adjustRightInd w:val="0"/>
        <w:ind w:firstLine="720"/>
        <w:jc w:val="both"/>
        <w:rPr>
          <w:color w:val="000000" w:themeColor="text1"/>
          <w:sz w:val="28"/>
          <w:szCs w:val="28"/>
        </w:rPr>
      </w:pPr>
    </w:p>
    <w:p w:rsidR="00472102" w:rsidRPr="008573A2" w:rsidRDefault="00472102" w:rsidP="00576B2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1.3.1.</w:t>
      </w:r>
      <w:r w:rsidR="00576B2A">
        <w:rPr>
          <w:rFonts w:ascii="Times New Roman" w:hAnsi="Times New Roman" w:cs="Times New Roman"/>
          <w:sz w:val="28"/>
          <w:szCs w:val="28"/>
        </w:rPr>
        <w:t xml:space="preserve"> </w:t>
      </w:r>
      <w:r w:rsidRPr="008573A2">
        <w:rPr>
          <w:rFonts w:ascii="Times New Roman" w:hAnsi="Times New Roman" w:cs="Times New Roman"/>
          <w:sz w:val="28"/>
          <w:szCs w:val="28"/>
        </w:rPr>
        <w:t>Для получения субсидии заявитель  или его  представитель  по доверенности пред</w:t>
      </w:r>
      <w:r>
        <w:rPr>
          <w:rFonts w:ascii="Times New Roman" w:hAnsi="Times New Roman" w:cs="Times New Roman"/>
          <w:sz w:val="28"/>
          <w:szCs w:val="28"/>
        </w:rPr>
        <w:t>о</w:t>
      </w:r>
      <w:r w:rsidRPr="008573A2">
        <w:rPr>
          <w:rFonts w:ascii="Times New Roman" w:hAnsi="Times New Roman" w:cs="Times New Roman"/>
          <w:sz w:val="28"/>
          <w:szCs w:val="28"/>
        </w:rPr>
        <w:t>ставляет следующие документы:</w:t>
      </w:r>
    </w:p>
    <w:p w:rsidR="00472102" w:rsidRPr="008573A2" w:rsidRDefault="00472102" w:rsidP="00472102">
      <w:pPr>
        <w:autoSpaceDE w:val="0"/>
        <w:autoSpaceDN w:val="0"/>
        <w:adjustRightInd w:val="0"/>
        <w:ind w:firstLine="318"/>
        <w:jc w:val="both"/>
        <w:rPr>
          <w:sz w:val="28"/>
          <w:szCs w:val="28"/>
        </w:rPr>
      </w:pPr>
      <w:r w:rsidRPr="008573A2">
        <w:rPr>
          <w:sz w:val="28"/>
          <w:szCs w:val="28"/>
        </w:rPr>
        <w:t xml:space="preserve">  1) копия паспорта и заявление согласно приложению № 2 к </w:t>
      </w:r>
      <w:r>
        <w:rPr>
          <w:sz w:val="28"/>
          <w:szCs w:val="28"/>
        </w:rPr>
        <w:t>П</w:t>
      </w:r>
      <w:r w:rsidRPr="008573A2">
        <w:rPr>
          <w:sz w:val="28"/>
          <w:szCs w:val="28"/>
        </w:rPr>
        <w:t xml:space="preserve">орядку; </w:t>
      </w:r>
    </w:p>
    <w:p w:rsidR="00472102" w:rsidRPr="008573A2" w:rsidRDefault="00472102" w:rsidP="00472102">
      <w:pPr>
        <w:autoSpaceDE w:val="0"/>
        <w:autoSpaceDN w:val="0"/>
        <w:adjustRightInd w:val="0"/>
        <w:ind w:firstLine="318"/>
        <w:jc w:val="both"/>
        <w:rPr>
          <w:sz w:val="28"/>
          <w:szCs w:val="28"/>
        </w:rPr>
      </w:pPr>
      <w:r w:rsidRPr="008573A2">
        <w:rPr>
          <w:sz w:val="28"/>
          <w:szCs w:val="28"/>
        </w:rPr>
        <w:t xml:space="preserve">  2) выписка из похозяйственной книги об учёте личного подсобного хозяйства гражданина, ведущего личное подсобное хозяйство;</w:t>
      </w:r>
    </w:p>
    <w:p w:rsidR="00472102" w:rsidRPr="008573A2" w:rsidRDefault="00472102" w:rsidP="00472102">
      <w:pPr>
        <w:autoSpaceDE w:val="0"/>
        <w:autoSpaceDN w:val="0"/>
        <w:adjustRightInd w:val="0"/>
        <w:ind w:firstLine="318"/>
        <w:jc w:val="both"/>
        <w:rPr>
          <w:sz w:val="28"/>
          <w:szCs w:val="28"/>
        </w:rPr>
      </w:pPr>
      <w:r w:rsidRPr="008573A2">
        <w:rPr>
          <w:sz w:val="28"/>
          <w:szCs w:val="28"/>
        </w:rPr>
        <w:t xml:space="preserve">  3) копии документов, подтверждающих целевое использование кредита или займа согласно </w:t>
      </w:r>
      <w:r w:rsidRPr="002D16FF">
        <w:rPr>
          <w:color w:val="000000" w:themeColor="text1"/>
          <w:sz w:val="28"/>
          <w:szCs w:val="28"/>
        </w:rPr>
        <w:t>приложению № 3</w:t>
      </w:r>
      <w:r w:rsidRPr="008573A2">
        <w:rPr>
          <w:sz w:val="28"/>
          <w:szCs w:val="28"/>
        </w:rPr>
        <w:t xml:space="preserve"> к </w:t>
      </w:r>
      <w:r w:rsidR="00576B2A">
        <w:rPr>
          <w:sz w:val="28"/>
          <w:szCs w:val="28"/>
        </w:rPr>
        <w:t>П</w:t>
      </w:r>
      <w:r w:rsidRPr="008573A2">
        <w:rPr>
          <w:sz w:val="28"/>
          <w:szCs w:val="28"/>
        </w:rPr>
        <w:t>орядку (по мере использования кредита или займа). По кредитам (займам), принятым к субсидированию до начала текущего финансового года, целевое использование которых соответствует условиям субсидирования текущего года, указанные документы повторно не предоставляются;</w:t>
      </w:r>
    </w:p>
    <w:p w:rsidR="00472102" w:rsidRPr="008573A2" w:rsidRDefault="00472102" w:rsidP="00472102">
      <w:pPr>
        <w:autoSpaceDE w:val="0"/>
        <w:autoSpaceDN w:val="0"/>
        <w:adjustRightInd w:val="0"/>
        <w:ind w:firstLine="318"/>
        <w:jc w:val="both"/>
        <w:rPr>
          <w:sz w:val="28"/>
          <w:szCs w:val="28"/>
        </w:rPr>
      </w:pPr>
      <w:r w:rsidRPr="008573A2">
        <w:rPr>
          <w:sz w:val="28"/>
          <w:szCs w:val="28"/>
        </w:rPr>
        <w:t xml:space="preserve">  4) заверенные кредитной организацией: копия кредитного договора (договора займа),  выписка из ссудного счёта заемщика о получении кредита или документ, подтверждающий получение займа, а также график погашения кредита (займа) и уплаты процентов по нему;</w:t>
      </w:r>
    </w:p>
    <w:p w:rsidR="00472102" w:rsidRPr="008573A2" w:rsidRDefault="00472102" w:rsidP="00472102">
      <w:pPr>
        <w:autoSpaceDE w:val="0"/>
        <w:autoSpaceDN w:val="0"/>
        <w:adjustRightInd w:val="0"/>
        <w:ind w:firstLine="318"/>
        <w:jc w:val="both"/>
        <w:rPr>
          <w:sz w:val="28"/>
          <w:szCs w:val="28"/>
        </w:rPr>
      </w:pPr>
      <w:r w:rsidRPr="008573A2">
        <w:rPr>
          <w:sz w:val="28"/>
          <w:szCs w:val="28"/>
        </w:rPr>
        <w:t>5)</w:t>
      </w:r>
      <w:r w:rsidR="00576B2A">
        <w:rPr>
          <w:sz w:val="28"/>
          <w:szCs w:val="28"/>
        </w:rPr>
        <w:t xml:space="preserve"> </w:t>
      </w:r>
      <w:r w:rsidRPr="008573A2">
        <w:rPr>
          <w:sz w:val="28"/>
          <w:szCs w:val="28"/>
        </w:rPr>
        <w:t>копии платежных документов и выписок по ссудному и расчетному счетам  заемщика, подтверждающих оплату процентов и основного долга по кредиту (займу), заверенные кредитной организацией;</w:t>
      </w:r>
    </w:p>
    <w:p w:rsidR="00472102" w:rsidRPr="008573A2" w:rsidRDefault="00472102" w:rsidP="00472102">
      <w:pPr>
        <w:autoSpaceDE w:val="0"/>
        <w:autoSpaceDN w:val="0"/>
        <w:adjustRightInd w:val="0"/>
        <w:ind w:firstLine="318"/>
        <w:jc w:val="both"/>
        <w:rPr>
          <w:sz w:val="28"/>
          <w:szCs w:val="28"/>
        </w:rPr>
      </w:pPr>
      <w:r w:rsidRPr="008573A2">
        <w:rPr>
          <w:sz w:val="28"/>
          <w:szCs w:val="28"/>
        </w:rPr>
        <w:t xml:space="preserve">  6) документ с указанием номера счёта заёмщика, открытого ему в российской кредитной организации для перечисления средств на возмещение части затрат;</w:t>
      </w:r>
    </w:p>
    <w:p w:rsidR="00472102" w:rsidRPr="008573A2" w:rsidRDefault="00472102" w:rsidP="00472102">
      <w:pPr>
        <w:autoSpaceDE w:val="0"/>
        <w:autoSpaceDN w:val="0"/>
        <w:adjustRightInd w:val="0"/>
        <w:ind w:firstLine="318"/>
        <w:jc w:val="both"/>
        <w:rPr>
          <w:sz w:val="28"/>
          <w:szCs w:val="28"/>
        </w:rPr>
      </w:pPr>
      <w:r w:rsidRPr="008573A2">
        <w:rPr>
          <w:sz w:val="28"/>
          <w:szCs w:val="28"/>
        </w:rPr>
        <w:t xml:space="preserve">  7) расчет размера субсидии по форме согласно </w:t>
      </w:r>
      <w:r w:rsidRPr="002D16FF">
        <w:rPr>
          <w:color w:val="000000" w:themeColor="text1"/>
          <w:sz w:val="28"/>
          <w:szCs w:val="28"/>
        </w:rPr>
        <w:t>приложениям № 4 или № 5</w:t>
      </w:r>
      <w:r w:rsidRPr="008573A2">
        <w:rPr>
          <w:sz w:val="28"/>
          <w:szCs w:val="28"/>
        </w:rPr>
        <w:t xml:space="preserve"> к </w:t>
      </w:r>
      <w:r w:rsidR="00576B2A">
        <w:rPr>
          <w:sz w:val="28"/>
          <w:szCs w:val="28"/>
        </w:rPr>
        <w:t>П</w:t>
      </w:r>
      <w:r w:rsidRPr="008573A2">
        <w:rPr>
          <w:sz w:val="28"/>
          <w:szCs w:val="28"/>
        </w:rPr>
        <w:t>орядку</w:t>
      </w:r>
      <w:r>
        <w:rPr>
          <w:sz w:val="28"/>
          <w:szCs w:val="28"/>
        </w:rPr>
        <w:t>;</w:t>
      </w:r>
    </w:p>
    <w:p w:rsidR="00472102" w:rsidRDefault="00472102" w:rsidP="00005BA2">
      <w:pPr>
        <w:pStyle w:val="ConsPlusNonformat"/>
        <w:ind w:firstLine="709"/>
        <w:jc w:val="both"/>
        <w:rPr>
          <w:rFonts w:ascii="Times New Roman" w:hAnsi="Times New Roman" w:cs="Times New Roman"/>
          <w:sz w:val="28"/>
          <w:szCs w:val="28"/>
        </w:rPr>
      </w:pPr>
      <w:r w:rsidRPr="00A620E7">
        <w:rPr>
          <w:rFonts w:ascii="Times New Roman" w:hAnsi="Times New Roman" w:cs="Times New Roman"/>
          <w:sz w:val="28"/>
          <w:szCs w:val="28"/>
        </w:rPr>
        <w:t xml:space="preserve">Ответственность за достоверность и полноту представляемых сведений и документов, являющихся необходимыми для предоставления </w:t>
      </w:r>
      <w:r>
        <w:rPr>
          <w:rFonts w:ascii="Times New Roman" w:hAnsi="Times New Roman" w:cs="Times New Roman"/>
          <w:sz w:val="28"/>
          <w:szCs w:val="28"/>
        </w:rPr>
        <w:t>субсидии</w:t>
      </w:r>
      <w:r w:rsidRPr="00A620E7">
        <w:rPr>
          <w:rFonts w:ascii="Times New Roman" w:hAnsi="Times New Roman" w:cs="Times New Roman"/>
          <w:sz w:val="28"/>
          <w:szCs w:val="28"/>
        </w:rPr>
        <w:t>, возлагается на заявителя</w:t>
      </w:r>
      <w:r>
        <w:rPr>
          <w:rFonts w:ascii="Times New Roman" w:hAnsi="Times New Roman" w:cs="Times New Roman"/>
          <w:sz w:val="28"/>
          <w:szCs w:val="28"/>
        </w:rPr>
        <w:t>.</w:t>
      </w:r>
    </w:p>
    <w:p w:rsidR="00472102" w:rsidRDefault="00472102" w:rsidP="0047210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1.3.2. Основанием  для  отказа  в приеме документов, необходимых для  предоставления субсидий является:</w:t>
      </w:r>
    </w:p>
    <w:p w:rsidR="00472102" w:rsidRDefault="00472102" w:rsidP="0047210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предоставление  заявителем  документов  не в полном  объеме или предоставление документов, не соответствующих требованиям,   установленным  настоящим Порядком;</w:t>
      </w:r>
    </w:p>
    <w:p w:rsidR="00472102" w:rsidRDefault="00472102" w:rsidP="0047210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 отсутствие   лимитов  бюджетных  обязательств,  выделенных  из  краевого  бюджета  на  эти  цели  на  текущий  финансовый  год.</w:t>
      </w:r>
    </w:p>
    <w:p w:rsidR="00472102" w:rsidRPr="006F3F54" w:rsidRDefault="00472102" w:rsidP="00005BA2">
      <w:pPr>
        <w:pStyle w:val="ConsPlusNonformat"/>
        <w:ind w:firstLine="709"/>
        <w:jc w:val="both"/>
        <w:rPr>
          <w:rFonts w:ascii="Times New Roman" w:hAnsi="Times New Roman" w:cs="Times New Roman"/>
          <w:color w:val="000000"/>
          <w:sz w:val="28"/>
          <w:szCs w:val="28"/>
        </w:rPr>
      </w:pPr>
      <w:r>
        <w:rPr>
          <w:rFonts w:ascii="Times New Roman" w:hAnsi="Times New Roman" w:cs="Times New Roman"/>
          <w:sz w:val="28"/>
          <w:szCs w:val="28"/>
        </w:rPr>
        <w:t>1.3.3.</w:t>
      </w:r>
      <w:r w:rsidR="00576B2A">
        <w:rPr>
          <w:rFonts w:ascii="Times New Roman" w:hAnsi="Times New Roman" w:cs="Times New Roman"/>
          <w:sz w:val="28"/>
          <w:szCs w:val="28"/>
        </w:rPr>
        <w:t xml:space="preserve"> </w:t>
      </w:r>
      <w:r w:rsidRPr="006F3F54">
        <w:rPr>
          <w:rFonts w:ascii="Times New Roman" w:hAnsi="Times New Roman" w:cs="Times New Roman"/>
          <w:color w:val="000000" w:themeColor="text1"/>
          <w:sz w:val="28"/>
          <w:szCs w:val="28"/>
        </w:rPr>
        <w:t>Уполномоченный  сотрудник уполномоченного органа посредствам межведомственного  запроса, в  том  числе  в электронной</w:t>
      </w:r>
      <w:r w:rsidRPr="006F3F54">
        <w:rPr>
          <w:rFonts w:ascii="Times New Roman" w:hAnsi="Times New Roman" w:cs="Times New Roman"/>
          <w:color w:val="000000"/>
          <w:sz w:val="28"/>
          <w:szCs w:val="28"/>
        </w:rPr>
        <w:t xml:space="preserve">  форме, запрашивает  в уполномоченных  государственных органах следующие  документы  и  сведения  в  отношении  заемщика:</w:t>
      </w:r>
    </w:p>
    <w:p w:rsidR="00472102" w:rsidRDefault="00472102" w:rsidP="00472102">
      <w:pPr>
        <w:autoSpaceDE w:val="0"/>
        <w:autoSpaceDN w:val="0"/>
        <w:adjustRightInd w:val="0"/>
        <w:ind w:firstLine="317"/>
        <w:jc w:val="both"/>
        <w:rPr>
          <w:sz w:val="28"/>
          <w:szCs w:val="28"/>
        </w:rPr>
      </w:pPr>
      <w:r w:rsidRPr="006F3F54">
        <w:rPr>
          <w:sz w:val="28"/>
          <w:szCs w:val="28"/>
        </w:rPr>
        <w:t xml:space="preserve">     сведения из Единого государственного реестра юридических лиц или сведения из Единого государственного реестра индивидуальных</w:t>
      </w:r>
      <w:r w:rsidRPr="009B6E44">
        <w:rPr>
          <w:sz w:val="28"/>
          <w:szCs w:val="28"/>
        </w:rPr>
        <w:t xml:space="preserve"> предпринимателей</w:t>
      </w:r>
      <w:r>
        <w:rPr>
          <w:sz w:val="28"/>
          <w:szCs w:val="28"/>
        </w:rPr>
        <w:t>;</w:t>
      </w:r>
    </w:p>
    <w:p w:rsidR="00472102" w:rsidRDefault="00472102" w:rsidP="00472102">
      <w:pPr>
        <w:autoSpaceDE w:val="0"/>
        <w:autoSpaceDN w:val="0"/>
        <w:adjustRightInd w:val="0"/>
        <w:ind w:firstLine="317"/>
        <w:jc w:val="both"/>
        <w:rPr>
          <w:sz w:val="28"/>
          <w:szCs w:val="28"/>
        </w:rPr>
      </w:pPr>
      <w:r w:rsidRPr="00D74297">
        <w:rPr>
          <w:sz w:val="28"/>
          <w:szCs w:val="28"/>
        </w:rPr>
        <w:t>сведения об отсутствии задолженности при исполнении налогоплательщиком обязанности по уплате налогов, сборов, пеней, штрафов</w:t>
      </w:r>
      <w:r>
        <w:rPr>
          <w:sz w:val="28"/>
          <w:szCs w:val="28"/>
        </w:rPr>
        <w:t xml:space="preserve"> на дату регистрации заявления о предоставлении субсидии.</w:t>
      </w:r>
    </w:p>
    <w:p w:rsidR="00472102" w:rsidRDefault="00472102" w:rsidP="00472102">
      <w:pPr>
        <w:autoSpaceDE w:val="0"/>
        <w:autoSpaceDN w:val="0"/>
        <w:adjustRightInd w:val="0"/>
        <w:ind w:firstLine="720"/>
        <w:jc w:val="both"/>
        <w:rPr>
          <w:sz w:val="28"/>
          <w:szCs w:val="28"/>
        </w:rPr>
      </w:pPr>
      <w:r w:rsidRPr="0019293E">
        <w:rPr>
          <w:sz w:val="28"/>
          <w:szCs w:val="28"/>
        </w:rPr>
        <w:t xml:space="preserve">При наличии указанных данных, полученных ранее </w:t>
      </w:r>
      <w:r>
        <w:rPr>
          <w:sz w:val="28"/>
          <w:szCs w:val="28"/>
        </w:rPr>
        <w:t>органом местного самоуправления</w:t>
      </w:r>
      <w:r w:rsidRPr="0019293E">
        <w:rPr>
          <w:sz w:val="28"/>
          <w:szCs w:val="28"/>
        </w:rPr>
        <w:t xml:space="preserve"> посредством межведомственного взаимодействия, субсидии предоставляются при условии, что сведения из Единого государственного реестра юридических лиц или сведения из Единого государственного реестра индивидуальных предпринимателей, сведения об отсутствии задолженности при исполнении налогоплательщиком обязанности по уплате налогов, сборов, пе</w:t>
      </w:r>
      <w:r>
        <w:rPr>
          <w:sz w:val="28"/>
          <w:szCs w:val="28"/>
        </w:rPr>
        <w:t xml:space="preserve">ней, штрафов </w:t>
      </w:r>
      <w:r w:rsidRPr="0019293E">
        <w:rPr>
          <w:sz w:val="28"/>
          <w:szCs w:val="28"/>
        </w:rPr>
        <w:t xml:space="preserve"> получены по состоянию на дату не ранее тридцати дней до даты регистрации заявления о</w:t>
      </w:r>
      <w:r w:rsidR="00005BA2">
        <w:rPr>
          <w:sz w:val="28"/>
          <w:szCs w:val="28"/>
        </w:rPr>
        <w:t xml:space="preserve"> </w:t>
      </w:r>
      <w:r w:rsidRPr="0019293E">
        <w:rPr>
          <w:sz w:val="28"/>
          <w:szCs w:val="28"/>
        </w:rPr>
        <w:t>предоставлении субсидии.</w:t>
      </w:r>
    </w:p>
    <w:p w:rsidR="00472102" w:rsidRPr="00CF2A50" w:rsidRDefault="00472102" w:rsidP="00472102">
      <w:pPr>
        <w:pStyle w:val="ConsPlusNonformat"/>
        <w:jc w:val="both"/>
        <w:rPr>
          <w:rFonts w:ascii="Times New Roman" w:hAnsi="Times New Roman" w:cs="Times New Roman"/>
          <w:color w:val="000000" w:themeColor="text1"/>
          <w:sz w:val="28"/>
          <w:szCs w:val="28"/>
        </w:rPr>
      </w:pPr>
      <w:r w:rsidRPr="00CF2A50">
        <w:rPr>
          <w:rFonts w:ascii="Times New Roman" w:hAnsi="Times New Roman" w:cs="Times New Roman"/>
          <w:color w:val="000000" w:themeColor="text1"/>
          <w:sz w:val="28"/>
          <w:szCs w:val="28"/>
        </w:rPr>
        <w:t xml:space="preserve">            Заемщик вправе  предоставить  документы, предусмотренные  настоящим  пунктом, по  собственной  инициативе.  При этом  представленная заемщиком </w:t>
      </w:r>
      <w:r>
        <w:rPr>
          <w:rFonts w:ascii="Times New Roman" w:hAnsi="Times New Roman" w:cs="Times New Roman"/>
          <w:color w:val="000000" w:themeColor="text1"/>
          <w:sz w:val="28"/>
          <w:szCs w:val="28"/>
        </w:rPr>
        <w:t xml:space="preserve"> выписка  из единого государственного  реестра  юридических лиц  или  Единого государственного  реестра индивидуальных  предпринимателей, сведения  об  отсутствии задолженности   при  исполнении налогоплательщиком  обязанности </w:t>
      </w:r>
      <w:r w:rsidRPr="00CF2A50">
        <w:rPr>
          <w:rFonts w:ascii="Times New Roman" w:hAnsi="Times New Roman" w:cs="Times New Roman"/>
          <w:color w:val="000000" w:themeColor="text1"/>
          <w:sz w:val="28"/>
          <w:szCs w:val="28"/>
        </w:rPr>
        <w:t xml:space="preserve"> по  уплате  налогов,  сборов,  пеней,  штрафов, </w:t>
      </w:r>
      <w:r>
        <w:rPr>
          <w:rFonts w:ascii="Times New Roman" w:hAnsi="Times New Roman" w:cs="Times New Roman"/>
          <w:color w:val="000000" w:themeColor="text1"/>
          <w:sz w:val="28"/>
          <w:szCs w:val="28"/>
        </w:rPr>
        <w:t xml:space="preserve"> должны  быть  получены  по состоянию  на  дату  не ранее  тридцати дней до  даты регистрации заявления  о   предоставлении  субсидии  и сшиты  совместно с  документами,  указанными </w:t>
      </w:r>
      <w:r w:rsidR="00576B2A">
        <w:rPr>
          <w:rFonts w:ascii="Times New Roman" w:hAnsi="Times New Roman" w:cs="Times New Roman"/>
          <w:sz w:val="28"/>
          <w:szCs w:val="28"/>
        </w:rPr>
        <w:t>в пункте 1.3.1</w:t>
      </w:r>
      <w:r w:rsidRPr="00CF2A50">
        <w:rPr>
          <w:rFonts w:ascii="Times New Roman" w:hAnsi="Times New Roman" w:cs="Times New Roman"/>
          <w:color w:val="000000" w:themeColor="text1"/>
          <w:sz w:val="28"/>
          <w:szCs w:val="28"/>
        </w:rPr>
        <w:t>, пронумерованы.</w:t>
      </w:r>
    </w:p>
    <w:p w:rsidR="00472102" w:rsidRDefault="00472102" w:rsidP="00472102">
      <w:pPr>
        <w:pStyle w:val="ConsPlusNonformat"/>
        <w:jc w:val="both"/>
        <w:rPr>
          <w:rFonts w:ascii="Times New Roman" w:hAnsi="Times New Roman" w:cs="Times New Roman"/>
          <w:color w:val="000000" w:themeColor="text1"/>
          <w:sz w:val="28"/>
          <w:szCs w:val="28"/>
        </w:rPr>
      </w:pPr>
      <w:r w:rsidRPr="00CF2A50">
        <w:rPr>
          <w:rFonts w:ascii="Times New Roman" w:hAnsi="Times New Roman" w:cs="Times New Roman"/>
          <w:color w:val="000000" w:themeColor="text1"/>
          <w:sz w:val="28"/>
          <w:szCs w:val="28"/>
        </w:rPr>
        <w:t xml:space="preserve"> </w:t>
      </w:r>
      <w:r w:rsidR="00005BA2">
        <w:rPr>
          <w:rFonts w:ascii="Times New Roman" w:hAnsi="Times New Roman" w:cs="Times New Roman"/>
          <w:color w:val="000000" w:themeColor="text1"/>
          <w:sz w:val="28"/>
          <w:szCs w:val="28"/>
        </w:rPr>
        <w:tab/>
      </w:r>
      <w:r w:rsidRPr="00CF2A50">
        <w:rPr>
          <w:rFonts w:ascii="Times New Roman" w:hAnsi="Times New Roman" w:cs="Times New Roman"/>
          <w:color w:val="000000" w:themeColor="text1"/>
          <w:sz w:val="28"/>
          <w:szCs w:val="28"/>
        </w:rPr>
        <w:t>В  случае  предоставления   копий  указанных  документов,  они  должны  быть  заверены  в  установленном  законодательством   Российской  Федерации   порядке.</w:t>
      </w:r>
    </w:p>
    <w:p w:rsidR="00472102" w:rsidRPr="00A35409" w:rsidRDefault="00472102" w:rsidP="0047210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1.3.4.</w:t>
      </w:r>
      <w:r w:rsidR="00005BA2">
        <w:rPr>
          <w:rFonts w:ascii="Times New Roman" w:hAnsi="Times New Roman" w:cs="Times New Roman"/>
          <w:sz w:val="28"/>
          <w:szCs w:val="28"/>
        </w:rPr>
        <w:t xml:space="preserve"> </w:t>
      </w:r>
      <w:r>
        <w:rPr>
          <w:rFonts w:ascii="Times New Roman" w:hAnsi="Times New Roman" w:cs="Times New Roman"/>
          <w:sz w:val="28"/>
          <w:szCs w:val="28"/>
        </w:rPr>
        <w:t>Расчет  размера субсидий производиться  в соответствии:</w:t>
      </w:r>
    </w:p>
    <w:p w:rsidR="00472102" w:rsidRDefault="00472102" w:rsidP="00472102">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расчетом размера  субсидий  на возмещение  части   затрат  на уплату  процентов по  кредитам (займам),  полученным  крестьянскими (фермерскими) хозяйствами,  сельскохозяйственными  потребительскими  кооператив</w:t>
      </w:r>
      <w:r w:rsidR="00005BA2">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ми и  гражданами, ведущими личное подсобное хозяйство с 1 января 2013 года, по формам  согласно  приложению № 4 и №</w:t>
      </w:r>
      <w:r w:rsidR="00576B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11 к Порядку;</w:t>
      </w:r>
    </w:p>
    <w:p w:rsidR="00472102" w:rsidRDefault="00472102" w:rsidP="00472102">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расчетом размера субсидий  на возмещение  части  затрат  на уплату  процентов по  кредитам (займам),  полученным  крестьянскими (фермерскими) хозяйствами,  сельскохозяйственными  потребительскими  кооператив</w:t>
      </w:r>
      <w:r w:rsidR="00005BA2">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ми и  гражданами, ведущими личное подсобное хозяйство с 31 декабря 2012 года, по формам  согласно  приложению № 5</w:t>
      </w:r>
      <w:r w:rsidR="00576B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 12 к Порядку</w:t>
      </w:r>
      <w:r w:rsidR="00576B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472102" w:rsidRDefault="00472102" w:rsidP="00472102">
      <w:pPr>
        <w:pStyle w:val="ConsPlusNonformat"/>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1.3.5.</w:t>
      </w:r>
      <w:r w:rsidR="00B12DBD">
        <w:rPr>
          <w:rFonts w:ascii="Times New Roman" w:hAnsi="Times New Roman" w:cs="Times New Roman"/>
          <w:color w:val="000000" w:themeColor="text1"/>
          <w:sz w:val="28"/>
          <w:szCs w:val="28"/>
        </w:rPr>
        <w:t xml:space="preserve"> </w:t>
      </w:r>
      <w:r w:rsidRPr="00E03CCF">
        <w:rPr>
          <w:rFonts w:ascii="Times New Roman" w:hAnsi="Times New Roman" w:cs="Times New Roman"/>
          <w:color w:val="000000" w:themeColor="text1"/>
          <w:sz w:val="28"/>
          <w:szCs w:val="28"/>
        </w:rPr>
        <w:t xml:space="preserve">Уполномоченный </w:t>
      </w:r>
      <w:r>
        <w:rPr>
          <w:rFonts w:ascii="Times New Roman" w:hAnsi="Times New Roman" w:cs="Times New Roman"/>
          <w:color w:val="000000" w:themeColor="text1"/>
          <w:sz w:val="28"/>
          <w:szCs w:val="28"/>
        </w:rPr>
        <w:t xml:space="preserve"> сотрудник  уполномоченного  органа  осуществляет  проверку  представленных  документов   и  регистрирует  заявления  претендентов  в  порядке  их  поступления в </w:t>
      </w:r>
      <w:r w:rsidRPr="00755C16">
        <w:rPr>
          <w:rFonts w:ascii="Times New Roman" w:hAnsi="Times New Roman" w:cs="Times New Roman"/>
          <w:sz w:val="28"/>
          <w:szCs w:val="28"/>
        </w:rPr>
        <w:t xml:space="preserve"> специальном журнале</w:t>
      </w:r>
      <w:r>
        <w:rPr>
          <w:rFonts w:ascii="Times New Roman" w:hAnsi="Times New Roman" w:cs="Times New Roman"/>
          <w:sz w:val="28"/>
          <w:szCs w:val="28"/>
        </w:rPr>
        <w:t xml:space="preserve"> регистрации</w:t>
      </w:r>
      <w:r w:rsidRPr="00755C16">
        <w:rPr>
          <w:rFonts w:ascii="Times New Roman" w:hAnsi="Times New Roman" w:cs="Times New Roman"/>
          <w:sz w:val="28"/>
          <w:szCs w:val="28"/>
        </w:rPr>
        <w:t>, который должен быть  прошнурован, пронумерован, подписан  начальником Уполномоченного органа и скреплен  печатью администрации муниципального образования Туапсинский район.</w:t>
      </w:r>
    </w:p>
    <w:p w:rsidR="00472102" w:rsidRDefault="00472102" w:rsidP="00472102">
      <w:pPr>
        <w:widowControl w:val="0"/>
        <w:autoSpaceDE w:val="0"/>
        <w:autoSpaceDN w:val="0"/>
        <w:adjustRightInd w:val="0"/>
        <w:jc w:val="both"/>
        <w:rPr>
          <w:color w:val="000000" w:themeColor="text1"/>
          <w:sz w:val="28"/>
          <w:szCs w:val="28"/>
        </w:rPr>
      </w:pPr>
      <w:r>
        <w:rPr>
          <w:sz w:val="28"/>
          <w:szCs w:val="28"/>
        </w:rPr>
        <w:t xml:space="preserve">            1.3.6. Регистрация  заявления  с прилагаемыми документами </w:t>
      </w:r>
      <w:r>
        <w:rPr>
          <w:color w:val="000000" w:themeColor="text1"/>
          <w:sz w:val="28"/>
          <w:szCs w:val="28"/>
        </w:rPr>
        <w:t>осуществляется  в  день их  поступления.  В случае  поступления  в  выходной, нерабочий, праздничный  день  или  после  окончания  рабочего  дня,  заявление  с  прилагаемыми   документами  передается  на регистрацию  в  первый,  следующий за  ним, рабочий день.</w:t>
      </w:r>
    </w:p>
    <w:p w:rsidR="00472102" w:rsidRPr="006F3F54" w:rsidRDefault="00472102" w:rsidP="00472102">
      <w:pPr>
        <w:pStyle w:val="ConsPlusNonformat"/>
        <w:jc w:val="both"/>
        <w:rPr>
          <w:rFonts w:ascii="Times New Roman" w:hAnsi="Times New Roman" w:cs="Times New Roman"/>
          <w:color w:val="000000" w:themeColor="text1"/>
          <w:sz w:val="28"/>
          <w:szCs w:val="28"/>
        </w:rPr>
      </w:pPr>
      <w:r w:rsidRPr="006F3F54">
        <w:rPr>
          <w:rFonts w:ascii="Times New Roman" w:hAnsi="Times New Roman" w:cs="Times New Roman"/>
          <w:sz w:val="28"/>
          <w:szCs w:val="28"/>
        </w:rPr>
        <w:t xml:space="preserve">           1.3.</w:t>
      </w:r>
      <w:r>
        <w:rPr>
          <w:rFonts w:ascii="Times New Roman" w:hAnsi="Times New Roman" w:cs="Times New Roman"/>
          <w:sz w:val="28"/>
          <w:szCs w:val="28"/>
        </w:rPr>
        <w:t>7</w:t>
      </w:r>
      <w:r w:rsidRPr="006F3F54">
        <w:rPr>
          <w:rFonts w:ascii="Times New Roman" w:hAnsi="Times New Roman" w:cs="Times New Roman"/>
          <w:sz w:val="28"/>
          <w:szCs w:val="28"/>
        </w:rPr>
        <w:t xml:space="preserve">. Представленные претендентом документы для получения субсидий должны быть рассмотрены уполномоченным органом в  срок  не более </w:t>
      </w:r>
      <w:r w:rsidRPr="006F3F54">
        <w:rPr>
          <w:rFonts w:ascii="Times New Roman" w:hAnsi="Times New Roman" w:cs="Times New Roman"/>
          <w:color w:val="000000" w:themeColor="text1"/>
          <w:sz w:val="28"/>
          <w:szCs w:val="28"/>
        </w:rPr>
        <w:t xml:space="preserve">25 рабочих дней. </w:t>
      </w:r>
    </w:p>
    <w:p w:rsidR="00472102" w:rsidRPr="006F3F54" w:rsidRDefault="00472102" w:rsidP="00B12DBD">
      <w:pPr>
        <w:pStyle w:val="ConsPlusNonformat"/>
        <w:ind w:firstLine="708"/>
        <w:jc w:val="both"/>
        <w:rPr>
          <w:rFonts w:ascii="Times New Roman" w:hAnsi="Times New Roman" w:cs="Times New Roman"/>
          <w:color w:val="FF0000"/>
          <w:sz w:val="28"/>
          <w:szCs w:val="28"/>
        </w:rPr>
      </w:pPr>
      <w:r>
        <w:rPr>
          <w:rFonts w:ascii="Times New Roman" w:hAnsi="Times New Roman" w:cs="Times New Roman"/>
          <w:sz w:val="28"/>
          <w:szCs w:val="28"/>
        </w:rPr>
        <w:t xml:space="preserve">1.3.8. </w:t>
      </w:r>
      <w:r w:rsidRPr="006F3F54">
        <w:rPr>
          <w:rFonts w:ascii="Times New Roman" w:hAnsi="Times New Roman" w:cs="Times New Roman"/>
          <w:sz w:val="28"/>
          <w:szCs w:val="28"/>
        </w:rPr>
        <w:t>Уполномоченный орган   проверяет  полноту и правильность  оформления предоставленных документов</w:t>
      </w:r>
      <w:r w:rsidR="00005BA2">
        <w:rPr>
          <w:rFonts w:ascii="Times New Roman" w:hAnsi="Times New Roman" w:cs="Times New Roman"/>
          <w:sz w:val="28"/>
          <w:szCs w:val="28"/>
        </w:rPr>
        <w:t xml:space="preserve"> </w:t>
      </w:r>
      <w:r w:rsidRPr="006F3F54">
        <w:rPr>
          <w:rFonts w:ascii="Times New Roman" w:hAnsi="Times New Roman" w:cs="Times New Roman"/>
          <w:sz w:val="28"/>
          <w:szCs w:val="28"/>
        </w:rPr>
        <w:t>и в  случае</w:t>
      </w:r>
      <w:r w:rsidR="00005BA2">
        <w:rPr>
          <w:rFonts w:ascii="Times New Roman" w:hAnsi="Times New Roman" w:cs="Times New Roman"/>
          <w:sz w:val="28"/>
          <w:szCs w:val="28"/>
        </w:rPr>
        <w:t xml:space="preserve"> </w:t>
      </w:r>
      <w:r w:rsidRPr="006F3F54">
        <w:rPr>
          <w:rFonts w:ascii="Times New Roman" w:hAnsi="Times New Roman" w:cs="Times New Roman"/>
          <w:sz w:val="28"/>
          <w:szCs w:val="28"/>
        </w:rPr>
        <w:t xml:space="preserve">не  соответствия установленным  требованиям  возвращает  их  претенденту. После рассмотрения уполномоченным </w:t>
      </w:r>
      <w:r w:rsidRPr="006F3F54">
        <w:rPr>
          <w:rFonts w:ascii="Times New Roman" w:hAnsi="Times New Roman" w:cs="Times New Roman"/>
          <w:color w:val="000000" w:themeColor="text1"/>
          <w:sz w:val="28"/>
          <w:szCs w:val="28"/>
        </w:rPr>
        <w:t xml:space="preserve">органом документов предоставленных претендентом для получения субсидий, вопрос о предоставлении субсидий выносится на рассмотрение комиссии по отбору претендентов на предоставление субсидий  (далее – комиссия) </w:t>
      </w:r>
      <w:r w:rsidRPr="00005BA2">
        <w:rPr>
          <w:rFonts w:ascii="Times New Roman" w:hAnsi="Times New Roman" w:cs="Times New Roman"/>
          <w:sz w:val="28"/>
          <w:szCs w:val="28"/>
        </w:rPr>
        <w:t>(</w:t>
      </w:r>
      <w:r w:rsidR="00B12DBD">
        <w:rPr>
          <w:rFonts w:ascii="Times New Roman" w:hAnsi="Times New Roman" w:cs="Times New Roman"/>
          <w:sz w:val="28"/>
          <w:szCs w:val="28"/>
        </w:rPr>
        <w:t>п</w:t>
      </w:r>
      <w:r w:rsidRPr="00005BA2">
        <w:rPr>
          <w:rFonts w:ascii="Times New Roman" w:hAnsi="Times New Roman" w:cs="Times New Roman"/>
          <w:sz w:val="28"/>
          <w:szCs w:val="28"/>
        </w:rPr>
        <w:t>риложение № 1 к Порядку).</w:t>
      </w:r>
    </w:p>
    <w:p w:rsidR="00472102" w:rsidRPr="00005BA2" w:rsidRDefault="00472102" w:rsidP="00B12DBD">
      <w:pPr>
        <w:ind w:firstLine="708"/>
        <w:jc w:val="both"/>
        <w:rPr>
          <w:sz w:val="28"/>
          <w:szCs w:val="28"/>
        </w:rPr>
      </w:pPr>
      <w:r>
        <w:rPr>
          <w:color w:val="000000"/>
          <w:sz w:val="28"/>
          <w:szCs w:val="28"/>
        </w:rPr>
        <w:t xml:space="preserve">1.3.9. Комиссия рассматривает документы претендентов на получение субсидий в соответствии с регламентом </w:t>
      </w:r>
      <w:r>
        <w:rPr>
          <w:sz w:val="28"/>
          <w:szCs w:val="28"/>
        </w:rPr>
        <w:t xml:space="preserve">работы комиссии по отбору претендентов на </w:t>
      </w:r>
      <w:r>
        <w:rPr>
          <w:color w:val="000000"/>
          <w:sz w:val="28"/>
          <w:szCs w:val="28"/>
        </w:rPr>
        <w:t>предоставление</w:t>
      </w:r>
      <w:r w:rsidR="00005BA2">
        <w:rPr>
          <w:color w:val="000000"/>
          <w:sz w:val="28"/>
          <w:szCs w:val="28"/>
        </w:rPr>
        <w:t xml:space="preserve"> </w:t>
      </w:r>
      <w:r>
        <w:rPr>
          <w:sz w:val="28"/>
          <w:szCs w:val="28"/>
        </w:rPr>
        <w:t xml:space="preserve">субсидий малым формам хозяйствования агропромышленного комплекса муниципального образования </w:t>
      </w:r>
      <w:r>
        <w:rPr>
          <w:color w:val="000000"/>
          <w:sz w:val="28"/>
          <w:szCs w:val="28"/>
        </w:rPr>
        <w:t xml:space="preserve"> Туапсинский район </w:t>
      </w:r>
      <w:r w:rsidRPr="00005BA2">
        <w:rPr>
          <w:sz w:val="28"/>
          <w:szCs w:val="28"/>
        </w:rPr>
        <w:t>(приложение № 13 к Порядку).</w:t>
      </w:r>
    </w:p>
    <w:p w:rsidR="00472102" w:rsidRDefault="00472102" w:rsidP="00472102">
      <w:pPr>
        <w:ind w:firstLine="708"/>
        <w:jc w:val="both"/>
        <w:rPr>
          <w:color w:val="000000"/>
          <w:sz w:val="28"/>
          <w:szCs w:val="28"/>
        </w:rPr>
      </w:pPr>
      <w:r>
        <w:rPr>
          <w:color w:val="000000"/>
          <w:sz w:val="28"/>
          <w:szCs w:val="28"/>
        </w:rPr>
        <w:t xml:space="preserve">1.3.10. По результатам рассмотрения предоставленных претендентом документов на получение субсидий комиссия принимает одно из решений установленных пунктом 4 </w:t>
      </w:r>
      <w:r w:rsidRPr="00FF1958">
        <w:rPr>
          <w:sz w:val="28"/>
          <w:szCs w:val="28"/>
        </w:rPr>
        <w:t xml:space="preserve">регламента  (приложение № </w:t>
      </w:r>
      <w:r>
        <w:rPr>
          <w:sz w:val="28"/>
          <w:szCs w:val="28"/>
        </w:rPr>
        <w:t>13</w:t>
      </w:r>
      <w:r w:rsidRPr="00FF1958">
        <w:rPr>
          <w:sz w:val="28"/>
          <w:szCs w:val="28"/>
        </w:rPr>
        <w:t>) работы комиссии по отбору претендентов на предоставление субсидий</w:t>
      </w:r>
      <w:r>
        <w:rPr>
          <w:sz w:val="28"/>
          <w:szCs w:val="28"/>
        </w:rPr>
        <w:t xml:space="preserve">  малым формам хозяйствования агропромышленного комплекса муниципального образования </w:t>
      </w:r>
      <w:r>
        <w:rPr>
          <w:color w:val="000000"/>
          <w:sz w:val="28"/>
          <w:szCs w:val="28"/>
        </w:rPr>
        <w:t xml:space="preserve">Туапсинский район. </w:t>
      </w:r>
    </w:p>
    <w:p w:rsidR="00472102" w:rsidRDefault="00472102" w:rsidP="00472102">
      <w:pPr>
        <w:autoSpaceDE w:val="0"/>
        <w:autoSpaceDN w:val="0"/>
        <w:adjustRightInd w:val="0"/>
        <w:ind w:firstLine="709"/>
        <w:jc w:val="both"/>
        <w:outlineLvl w:val="0"/>
        <w:rPr>
          <w:sz w:val="28"/>
          <w:szCs w:val="28"/>
        </w:rPr>
      </w:pPr>
      <w:r>
        <w:rPr>
          <w:sz w:val="28"/>
          <w:szCs w:val="28"/>
        </w:rPr>
        <w:t>1.3.11. В случае отказа в предоставлении субсидий, Уполномоченный орган  в течение 10  рабочих дней после рассмотрения представленных документов направляет письменное уведомление об отказе в предоставлении субсидий.</w:t>
      </w:r>
    </w:p>
    <w:p w:rsidR="00472102" w:rsidRDefault="00472102" w:rsidP="0047210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Основанием  для  отказа  в  предоставлении субсидий является   предоставление  претендентом  документов,  не  соответствующих  требованиям,  установленным  настоящим  Порядком, или  несоблюдение условий,  предусмотренных настоящим  Порядком, освоение  лимитов  бюджетных  обязательств,  выделенных  из  краевого  бюджета  на  эти  цели  на  текущий  финансовый  год.</w:t>
      </w:r>
    </w:p>
    <w:p w:rsidR="00472102" w:rsidRDefault="00472102" w:rsidP="00472102">
      <w:pPr>
        <w:pStyle w:val="ConsPlusNonformat"/>
        <w:jc w:val="both"/>
        <w:rPr>
          <w:rFonts w:ascii="Times New Roman" w:hAnsi="Times New Roman" w:cs="Times New Roman"/>
          <w:sz w:val="28"/>
          <w:szCs w:val="28"/>
        </w:rPr>
      </w:pPr>
    </w:p>
    <w:p w:rsidR="00472102" w:rsidRPr="00AE53A1" w:rsidRDefault="00472102" w:rsidP="00472102">
      <w:pPr>
        <w:widowControl w:val="0"/>
        <w:autoSpaceDE w:val="0"/>
        <w:autoSpaceDN w:val="0"/>
        <w:adjustRightInd w:val="0"/>
        <w:jc w:val="center"/>
        <w:rPr>
          <w:color w:val="000000" w:themeColor="text1"/>
          <w:sz w:val="28"/>
          <w:szCs w:val="28"/>
        </w:rPr>
      </w:pPr>
      <w:r>
        <w:rPr>
          <w:color w:val="000000" w:themeColor="text1"/>
          <w:sz w:val="28"/>
          <w:szCs w:val="28"/>
        </w:rPr>
        <w:t>1.</w:t>
      </w:r>
      <w:r w:rsidRPr="00AE53A1">
        <w:rPr>
          <w:color w:val="000000" w:themeColor="text1"/>
          <w:sz w:val="28"/>
          <w:szCs w:val="28"/>
        </w:rPr>
        <w:t>4. Порядок выплаты субсидий</w:t>
      </w:r>
    </w:p>
    <w:p w:rsidR="00472102" w:rsidRPr="00AE53A1" w:rsidRDefault="00472102" w:rsidP="00472102">
      <w:pPr>
        <w:ind w:firstLine="709"/>
        <w:jc w:val="both"/>
        <w:rPr>
          <w:color w:val="000000" w:themeColor="text1"/>
          <w:sz w:val="28"/>
          <w:szCs w:val="28"/>
        </w:rPr>
      </w:pPr>
    </w:p>
    <w:p w:rsidR="00472102" w:rsidRPr="00AE53A1" w:rsidRDefault="00472102" w:rsidP="00472102">
      <w:pPr>
        <w:ind w:firstLine="709"/>
        <w:jc w:val="both"/>
        <w:rPr>
          <w:color w:val="000000" w:themeColor="text1"/>
          <w:sz w:val="28"/>
          <w:szCs w:val="28"/>
        </w:rPr>
      </w:pPr>
      <w:r>
        <w:rPr>
          <w:color w:val="000000" w:themeColor="text1"/>
          <w:sz w:val="28"/>
          <w:szCs w:val="28"/>
        </w:rPr>
        <w:t>1.</w:t>
      </w:r>
      <w:r w:rsidRPr="00AE53A1">
        <w:rPr>
          <w:color w:val="000000" w:themeColor="text1"/>
          <w:sz w:val="28"/>
          <w:szCs w:val="28"/>
        </w:rPr>
        <w:t xml:space="preserve">4.1. Выплата субсидий  производится   до 15 декабря текущего    финансового  года  в пределах  субвенций,  выделенных  из  краевого фонда  компенсаций    бюджету администрации  муниципального  образования Туапсинский район. </w:t>
      </w:r>
    </w:p>
    <w:p w:rsidR="00472102" w:rsidRPr="00AE53A1" w:rsidRDefault="00472102" w:rsidP="00472102">
      <w:pPr>
        <w:ind w:firstLine="709"/>
        <w:jc w:val="both"/>
        <w:rPr>
          <w:b/>
          <w:color w:val="000000" w:themeColor="text1"/>
          <w:sz w:val="28"/>
          <w:szCs w:val="28"/>
        </w:rPr>
      </w:pPr>
      <w:r>
        <w:rPr>
          <w:color w:val="000000" w:themeColor="text1"/>
          <w:sz w:val="28"/>
          <w:szCs w:val="28"/>
        </w:rPr>
        <w:t>1.</w:t>
      </w:r>
      <w:r w:rsidRPr="00AE53A1">
        <w:rPr>
          <w:color w:val="000000" w:themeColor="text1"/>
          <w:sz w:val="28"/>
          <w:szCs w:val="28"/>
        </w:rPr>
        <w:t>4.2. Субсидии выплачиваются малым формам хозяйствования агропромышленного комплекса в порядке очередности регистрации их заявлений в журнале регистрации заявлений, в соответствии с заключенными с администрацией муниципального образования Туапсинский район, по результатам  отбора, соглашениями, единовременно, путем перечисления денежных средств на расчетный счет получателя субсидий.</w:t>
      </w:r>
    </w:p>
    <w:p w:rsidR="00472102" w:rsidRPr="00AE53A1" w:rsidRDefault="00B12DBD" w:rsidP="00472102">
      <w:pPr>
        <w:tabs>
          <w:tab w:val="left" w:pos="709"/>
        </w:tabs>
        <w:jc w:val="both"/>
        <w:rPr>
          <w:color w:val="000000" w:themeColor="text1"/>
          <w:sz w:val="28"/>
          <w:szCs w:val="28"/>
        </w:rPr>
      </w:pPr>
      <w:r>
        <w:rPr>
          <w:color w:val="000000" w:themeColor="text1"/>
          <w:sz w:val="28"/>
          <w:szCs w:val="28"/>
        </w:rPr>
        <w:tab/>
      </w:r>
      <w:r w:rsidR="00472102">
        <w:rPr>
          <w:color w:val="000000" w:themeColor="text1"/>
          <w:sz w:val="28"/>
          <w:szCs w:val="28"/>
        </w:rPr>
        <w:t>1.</w:t>
      </w:r>
      <w:r w:rsidR="00472102" w:rsidRPr="00AE53A1">
        <w:rPr>
          <w:color w:val="000000" w:themeColor="text1"/>
          <w:sz w:val="28"/>
          <w:szCs w:val="28"/>
        </w:rPr>
        <w:t xml:space="preserve">4.3. Уполномоченный орган на основании решения комиссии и заключенного соглашения </w:t>
      </w:r>
      <w:r w:rsidR="00472102" w:rsidRPr="00AE53A1">
        <w:rPr>
          <w:color w:val="000000" w:themeColor="text1"/>
          <w:spacing w:val="4"/>
          <w:sz w:val="28"/>
          <w:szCs w:val="28"/>
        </w:rPr>
        <w:t>о предоставлении субсидий</w:t>
      </w:r>
      <w:r w:rsidR="00472102" w:rsidRPr="00AE53A1">
        <w:rPr>
          <w:color w:val="000000" w:themeColor="text1"/>
          <w:sz w:val="28"/>
          <w:szCs w:val="28"/>
        </w:rPr>
        <w:t>, формирует реестры получателей субсидий по форме согласно приложению № 6,</w:t>
      </w:r>
      <w:r>
        <w:rPr>
          <w:color w:val="000000" w:themeColor="text1"/>
          <w:sz w:val="28"/>
          <w:szCs w:val="28"/>
        </w:rPr>
        <w:t xml:space="preserve"> </w:t>
      </w:r>
      <w:r w:rsidR="00472102" w:rsidRPr="00AE53A1">
        <w:rPr>
          <w:color w:val="000000" w:themeColor="text1"/>
          <w:sz w:val="28"/>
          <w:szCs w:val="28"/>
        </w:rPr>
        <w:t>7 к Порядку, и направляет их в отдел учета и отчетности  администрации муниципального образования Туапсинский район, с приложением соглашений.</w:t>
      </w:r>
    </w:p>
    <w:p w:rsidR="00472102" w:rsidRDefault="00472102" w:rsidP="00472102">
      <w:pPr>
        <w:widowControl w:val="0"/>
        <w:tabs>
          <w:tab w:val="left" w:pos="851"/>
        </w:tabs>
        <w:autoSpaceDE w:val="0"/>
        <w:autoSpaceDN w:val="0"/>
        <w:adjustRightInd w:val="0"/>
        <w:ind w:firstLine="709"/>
        <w:jc w:val="both"/>
        <w:rPr>
          <w:color w:val="000000" w:themeColor="text1"/>
          <w:sz w:val="28"/>
          <w:szCs w:val="28"/>
        </w:rPr>
      </w:pPr>
      <w:r>
        <w:rPr>
          <w:color w:val="000000" w:themeColor="text1"/>
          <w:sz w:val="28"/>
          <w:szCs w:val="28"/>
        </w:rPr>
        <w:t>1.</w:t>
      </w:r>
      <w:r w:rsidRPr="00AE53A1">
        <w:rPr>
          <w:color w:val="000000" w:themeColor="text1"/>
          <w:sz w:val="28"/>
          <w:szCs w:val="28"/>
        </w:rPr>
        <w:t>4.4. Отдел учета и отчетности администрации муниципального образования Туапсинский район, после получения реестра получателей субсидий, платежным документом перечисляет сумму субсидий на расчетные счета получателей.</w:t>
      </w:r>
    </w:p>
    <w:p w:rsidR="009D0512" w:rsidRDefault="009D0512" w:rsidP="00472102">
      <w:pPr>
        <w:widowControl w:val="0"/>
        <w:tabs>
          <w:tab w:val="left" w:pos="851"/>
        </w:tabs>
        <w:autoSpaceDE w:val="0"/>
        <w:autoSpaceDN w:val="0"/>
        <w:adjustRightInd w:val="0"/>
        <w:ind w:firstLine="709"/>
        <w:jc w:val="both"/>
        <w:rPr>
          <w:color w:val="000000" w:themeColor="text1"/>
          <w:sz w:val="28"/>
          <w:szCs w:val="28"/>
        </w:rPr>
      </w:pPr>
    </w:p>
    <w:p w:rsidR="00472102" w:rsidRDefault="00472102" w:rsidP="00472102">
      <w:pPr>
        <w:widowControl w:val="0"/>
        <w:tabs>
          <w:tab w:val="left" w:pos="851"/>
        </w:tabs>
        <w:autoSpaceDE w:val="0"/>
        <w:autoSpaceDN w:val="0"/>
        <w:adjustRightInd w:val="0"/>
        <w:ind w:firstLine="709"/>
        <w:jc w:val="center"/>
        <w:rPr>
          <w:sz w:val="28"/>
          <w:szCs w:val="28"/>
        </w:rPr>
      </w:pPr>
      <w:r>
        <w:rPr>
          <w:sz w:val="28"/>
          <w:szCs w:val="28"/>
        </w:rPr>
        <w:t>1.5.</w:t>
      </w:r>
      <w:r w:rsidR="00B12DBD">
        <w:rPr>
          <w:sz w:val="28"/>
          <w:szCs w:val="28"/>
        </w:rPr>
        <w:t xml:space="preserve"> </w:t>
      </w:r>
      <w:r>
        <w:rPr>
          <w:sz w:val="28"/>
          <w:szCs w:val="28"/>
        </w:rPr>
        <w:t xml:space="preserve">Ответственность получателя  субсидий </w:t>
      </w:r>
    </w:p>
    <w:p w:rsidR="00472102" w:rsidRDefault="00472102" w:rsidP="00472102">
      <w:pPr>
        <w:widowControl w:val="0"/>
        <w:tabs>
          <w:tab w:val="left" w:pos="851"/>
        </w:tabs>
        <w:autoSpaceDE w:val="0"/>
        <w:autoSpaceDN w:val="0"/>
        <w:adjustRightInd w:val="0"/>
        <w:ind w:firstLine="709"/>
        <w:jc w:val="center"/>
        <w:rPr>
          <w:sz w:val="28"/>
          <w:szCs w:val="28"/>
        </w:rPr>
      </w:pPr>
    </w:p>
    <w:p w:rsidR="00F80631" w:rsidRPr="00276C56" w:rsidRDefault="00472102" w:rsidP="00276C56">
      <w:pPr>
        <w:widowControl w:val="0"/>
        <w:autoSpaceDE w:val="0"/>
        <w:autoSpaceDN w:val="0"/>
        <w:adjustRightInd w:val="0"/>
        <w:ind w:firstLine="709"/>
        <w:jc w:val="both"/>
        <w:rPr>
          <w:sz w:val="28"/>
          <w:szCs w:val="28"/>
        </w:rPr>
      </w:pPr>
      <w:r>
        <w:rPr>
          <w:sz w:val="28"/>
          <w:szCs w:val="28"/>
        </w:rPr>
        <w:t xml:space="preserve">1.5.1. </w:t>
      </w:r>
      <w:r w:rsidRPr="00736A0F">
        <w:rPr>
          <w:sz w:val="28"/>
          <w:szCs w:val="28"/>
        </w:rPr>
        <w:t>Получатель  субсидий</w:t>
      </w:r>
      <w:r>
        <w:rPr>
          <w:sz w:val="28"/>
          <w:szCs w:val="28"/>
        </w:rPr>
        <w:t xml:space="preserve"> (далее – Получатель)</w:t>
      </w:r>
      <w:r w:rsidRPr="00736A0F">
        <w:rPr>
          <w:sz w:val="28"/>
          <w:szCs w:val="28"/>
        </w:rPr>
        <w:t xml:space="preserve">  несет ответственность  за достоверность и полноту  представляемых сведений  и документов в соответствии с законодательством  Российской Федерации  и  законодательством Краснодарского  края.</w:t>
      </w:r>
    </w:p>
    <w:p w:rsidR="00472102" w:rsidRDefault="00472102" w:rsidP="00472102">
      <w:pPr>
        <w:widowControl w:val="0"/>
        <w:autoSpaceDE w:val="0"/>
        <w:autoSpaceDN w:val="0"/>
        <w:adjustRightInd w:val="0"/>
        <w:ind w:firstLine="709"/>
        <w:jc w:val="both"/>
        <w:rPr>
          <w:sz w:val="28"/>
          <w:szCs w:val="28"/>
        </w:rPr>
      </w:pPr>
    </w:p>
    <w:p w:rsidR="00472102" w:rsidRDefault="00472102" w:rsidP="00472102">
      <w:pPr>
        <w:widowControl w:val="0"/>
        <w:autoSpaceDE w:val="0"/>
        <w:autoSpaceDN w:val="0"/>
        <w:adjustRightInd w:val="0"/>
        <w:jc w:val="center"/>
        <w:rPr>
          <w:sz w:val="28"/>
          <w:szCs w:val="28"/>
        </w:rPr>
      </w:pPr>
      <w:r>
        <w:rPr>
          <w:sz w:val="28"/>
          <w:szCs w:val="28"/>
        </w:rPr>
        <w:t>1.6. Контроль за целевым использованием субсидий</w:t>
      </w:r>
    </w:p>
    <w:p w:rsidR="00472102" w:rsidRDefault="00472102" w:rsidP="00472102">
      <w:pPr>
        <w:widowControl w:val="0"/>
        <w:autoSpaceDE w:val="0"/>
        <w:autoSpaceDN w:val="0"/>
        <w:adjustRightInd w:val="0"/>
        <w:rPr>
          <w:sz w:val="28"/>
          <w:szCs w:val="28"/>
        </w:rPr>
      </w:pPr>
    </w:p>
    <w:p w:rsidR="00472102" w:rsidRDefault="00472102" w:rsidP="00472102">
      <w:pPr>
        <w:widowControl w:val="0"/>
        <w:tabs>
          <w:tab w:val="left" w:pos="1276"/>
        </w:tabs>
        <w:autoSpaceDE w:val="0"/>
        <w:autoSpaceDN w:val="0"/>
        <w:adjustRightInd w:val="0"/>
        <w:ind w:firstLine="709"/>
        <w:jc w:val="both"/>
        <w:rPr>
          <w:sz w:val="28"/>
          <w:szCs w:val="28"/>
        </w:rPr>
      </w:pPr>
      <w:r>
        <w:rPr>
          <w:sz w:val="28"/>
          <w:szCs w:val="28"/>
        </w:rPr>
        <w:t>1.6.1. Контроль за использованием субсидий осуществляется Уполномоченным органом.</w:t>
      </w:r>
    </w:p>
    <w:p w:rsidR="00472102" w:rsidRDefault="00472102" w:rsidP="00472102">
      <w:pPr>
        <w:widowControl w:val="0"/>
        <w:autoSpaceDE w:val="0"/>
        <w:autoSpaceDN w:val="0"/>
        <w:adjustRightInd w:val="0"/>
        <w:ind w:firstLine="709"/>
        <w:jc w:val="both"/>
        <w:rPr>
          <w:sz w:val="28"/>
          <w:szCs w:val="28"/>
        </w:rPr>
      </w:pPr>
      <w:r>
        <w:rPr>
          <w:sz w:val="28"/>
          <w:szCs w:val="28"/>
        </w:rPr>
        <w:t>1.6.2. Целью контроля является обоснованность использования субсидий и законность совершения финансовых операций.</w:t>
      </w:r>
    </w:p>
    <w:p w:rsidR="00472102" w:rsidRDefault="00472102" w:rsidP="00472102">
      <w:pPr>
        <w:widowControl w:val="0"/>
        <w:autoSpaceDE w:val="0"/>
        <w:autoSpaceDN w:val="0"/>
        <w:adjustRightInd w:val="0"/>
        <w:ind w:firstLine="709"/>
        <w:jc w:val="both"/>
        <w:rPr>
          <w:sz w:val="28"/>
          <w:szCs w:val="28"/>
        </w:rPr>
      </w:pPr>
      <w:r>
        <w:rPr>
          <w:sz w:val="28"/>
          <w:szCs w:val="28"/>
        </w:rPr>
        <w:t>1.6.3. Уполномоченный орган осуществляет текущий и последующий контроль за целевым использованием субсидии.</w:t>
      </w:r>
    </w:p>
    <w:p w:rsidR="00472102" w:rsidRDefault="00472102" w:rsidP="00472102">
      <w:pPr>
        <w:widowControl w:val="0"/>
        <w:autoSpaceDE w:val="0"/>
        <w:autoSpaceDN w:val="0"/>
        <w:adjustRightInd w:val="0"/>
        <w:ind w:firstLine="709"/>
        <w:jc w:val="both"/>
        <w:rPr>
          <w:sz w:val="28"/>
          <w:szCs w:val="28"/>
        </w:rPr>
      </w:pPr>
      <w:r>
        <w:rPr>
          <w:sz w:val="28"/>
          <w:szCs w:val="28"/>
        </w:rPr>
        <w:t>1.6.4. Получатели субсидий обязаны предоставлять в администрацию муниципального образования Туапсинский район необходимую информацию, по запросам, об использовании обязательств по соглашению в сроки, установленные соглашением.</w:t>
      </w:r>
    </w:p>
    <w:p w:rsidR="00472102" w:rsidRDefault="00472102" w:rsidP="00472102">
      <w:pPr>
        <w:widowControl w:val="0"/>
        <w:autoSpaceDE w:val="0"/>
        <w:autoSpaceDN w:val="0"/>
        <w:adjustRightInd w:val="0"/>
        <w:ind w:firstLine="709"/>
        <w:jc w:val="both"/>
        <w:rPr>
          <w:sz w:val="28"/>
          <w:szCs w:val="28"/>
        </w:rPr>
      </w:pPr>
      <w:r>
        <w:rPr>
          <w:sz w:val="28"/>
          <w:szCs w:val="28"/>
        </w:rPr>
        <w:t>1.6.5. Ответственность за достоверность предоставляемой информации в администрацию муниципального образования Туапсинский район несет Получатель субсидии.</w:t>
      </w:r>
    </w:p>
    <w:p w:rsidR="00472102" w:rsidRDefault="00472102" w:rsidP="00472102">
      <w:pPr>
        <w:widowControl w:val="0"/>
        <w:autoSpaceDE w:val="0"/>
        <w:autoSpaceDN w:val="0"/>
        <w:adjustRightInd w:val="0"/>
        <w:jc w:val="both"/>
        <w:rPr>
          <w:sz w:val="28"/>
          <w:szCs w:val="28"/>
        </w:rPr>
      </w:pPr>
    </w:p>
    <w:p w:rsidR="00472102" w:rsidRDefault="00472102" w:rsidP="00472102">
      <w:pPr>
        <w:widowControl w:val="0"/>
        <w:autoSpaceDE w:val="0"/>
        <w:autoSpaceDN w:val="0"/>
        <w:adjustRightInd w:val="0"/>
        <w:jc w:val="center"/>
        <w:rPr>
          <w:sz w:val="28"/>
          <w:szCs w:val="28"/>
        </w:rPr>
      </w:pPr>
      <w:r>
        <w:rPr>
          <w:sz w:val="28"/>
          <w:szCs w:val="28"/>
        </w:rPr>
        <w:t>1.7. Ответственность, перераспределение субсидий</w:t>
      </w:r>
    </w:p>
    <w:p w:rsidR="00472102" w:rsidRDefault="00472102" w:rsidP="00472102">
      <w:pPr>
        <w:widowControl w:val="0"/>
        <w:autoSpaceDE w:val="0"/>
        <w:autoSpaceDN w:val="0"/>
        <w:adjustRightInd w:val="0"/>
        <w:jc w:val="center"/>
        <w:rPr>
          <w:sz w:val="28"/>
          <w:szCs w:val="28"/>
        </w:rPr>
      </w:pPr>
    </w:p>
    <w:p w:rsidR="00472102" w:rsidRDefault="00472102" w:rsidP="00472102">
      <w:pPr>
        <w:widowControl w:val="0"/>
        <w:autoSpaceDE w:val="0"/>
        <w:autoSpaceDN w:val="0"/>
        <w:adjustRightInd w:val="0"/>
        <w:ind w:firstLine="709"/>
        <w:jc w:val="both"/>
        <w:rPr>
          <w:sz w:val="28"/>
          <w:szCs w:val="28"/>
        </w:rPr>
      </w:pPr>
      <w:r>
        <w:rPr>
          <w:sz w:val="28"/>
          <w:szCs w:val="28"/>
        </w:rPr>
        <w:t>1.7.1. Ответственность за   правильность и  обоснованность предоставления субсидий, предусмотренных настоящим Положением, несет Уполномоченный орган.</w:t>
      </w:r>
    </w:p>
    <w:p w:rsidR="00472102" w:rsidRDefault="00472102" w:rsidP="00472102">
      <w:pPr>
        <w:widowControl w:val="0"/>
        <w:autoSpaceDE w:val="0"/>
        <w:autoSpaceDN w:val="0"/>
        <w:adjustRightInd w:val="0"/>
        <w:ind w:firstLine="709"/>
        <w:jc w:val="both"/>
        <w:rPr>
          <w:sz w:val="28"/>
          <w:szCs w:val="28"/>
        </w:rPr>
      </w:pPr>
      <w:r>
        <w:rPr>
          <w:sz w:val="28"/>
          <w:szCs w:val="28"/>
        </w:rPr>
        <w:t>1.7.2. В случае нецелевого использования субсидии она подлежит возврату Получателем в бюджет муниципального образования Туапсинский район в порядке, предусмотренном бюджетным законодательством Российской Федерации.</w:t>
      </w:r>
    </w:p>
    <w:p w:rsidR="00472102" w:rsidRDefault="00472102" w:rsidP="00472102">
      <w:pPr>
        <w:widowControl w:val="0"/>
        <w:autoSpaceDE w:val="0"/>
        <w:autoSpaceDN w:val="0"/>
        <w:adjustRightInd w:val="0"/>
        <w:ind w:firstLine="709"/>
        <w:jc w:val="both"/>
        <w:rPr>
          <w:sz w:val="28"/>
          <w:szCs w:val="28"/>
        </w:rPr>
      </w:pPr>
      <w:r>
        <w:rPr>
          <w:sz w:val="28"/>
          <w:szCs w:val="28"/>
        </w:rPr>
        <w:t>1.7.3. В случае невозврата субсидии взыскание финансовых средств с Получателя производится в судебном порядке в соответствии с законодательством Российской Федерации.</w:t>
      </w:r>
    </w:p>
    <w:p w:rsidR="00472102" w:rsidRDefault="00472102" w:rsidP="00276C56">
      <w:pPr>
        <w:widowControl w:val="0"/>
        <w:autoSpaceDE w:val="0"/>
        <w:autoSpaceDN w:val="0"/>
        <w:adjustRightInd w:val="0"/>
        <w:ind w:firstLine="709"/>
        <w:jc w:val="both"/>
        <w:rPr>
          <w:sz w:val="28"/>
          <w:szCs w:val="28"/>
        </w:rPr>
      </w:pPr>
      <w:r>
        <w:rPr>
          <w:sz w:val="28"/>
          <w:szCs w:val="28"/>
        </w:rPr>
        <w:t>1.7.4. В случае нарушения Получателем условий, установленных настоящим Порядком, а также условий и обязательств, предусмотренных соглашением, Уполномоченный орган принимает решение о расторжении соглашения в порядке, предусмотренном соглашением.</w:t>
      </w:r>
      <w:r w:rsidR="00276C56">
        <w:rPr>
          <w:sz w:val="28"/>
          <w:szCs w:val="28"/>
        </w:rPr>
        <w:t xml:space="preserve"> </w:t>
      </w:r>
    </w:p>
    <w:p w:rsidR="00472102" w:rsidRDefault="00472102" w:rsidP="00472102">
      <w:pPr>
        <w:rPr>
          <w:sz w:val="28"/>
          <w:szCs w:val="28"/>
        </w:rPr>
      </w:pPr>
    </w:p>
    <w:p w:rsidR="00B12DBD" w:rsidRDefault="00B12DBD" w:rsidP="00472102">
      <w:pPr>
        <w:rPr>
          <w:sz w:val="28"/>
          <w:szCs w:val="28"/>
        </w:rPr>
      </w:pPr>
    </w:p>
    <w:p w:rsidR="00472102" w:rsidRDefault="00472102" w:rsidP="00472102">
      <w:pPr>
        <w:pStyle w:val="ConsPlusNormal"/>
        <w:ind w:firstLine="0"/>
        <w:jc w:val="both"/>
        <w:outlineLvl w:val="1"/>
      </w:pPr>
      <w:r>
        <w:t xml:space="preserve">Начальник управления сельского хозяйства </w:t>
      </w:r>
    </w:p>
    <w:p w:rsidR="00472102" w:rsidRDefault="00472102" w:rsidP="00472102">
      <w:pPr>
        <w:pStyle w:val="ConsPlusNormal"/>
        <w:ind w:firstLine="0"/>
        <w:jc w:val="both"/>
        <w:outlineLvl w:val="1"/>
      </w:pPr>
      <w:r>
        <w:t xml:space="preserve">и перерабатывающей промышленности </w:t>
      </w:r>
    </w:p>
    <w:p w:rsidR="00472102" w:rsidRDefault="00472102" w:rsidP="00472102">
      <w:pPr>
        <w:pStyle w:val="ConsPlusNormal"/>
        <w:ind w:firstLine="0"/>
        <w:jc w:val="both"/>
        <w:outlineLvl w:val="1"/>
      </w:pPr>
      <w:r>
        <w:t>администрации муниципального</w:t>
      </w:r>
    </w:p>
    <w:p w:rsidR="00472102" w:rsidRDefault="00472102" w:rsidP="00472102">
      <w:r>
        <w:rPr>
          <w:sz w:val="28"/>
          <w:szCs w:val="28"/>
        </w:rPr>
        <w:t xml:space="preserve">образования Туапсинский район                                  </w:t>
      </w:r>
      <w:r w:rsidR="00276C56">
        <w:rPr>
          <w:sz w:val="28"/>
          <w:szCs w:val="28"/>
        </w:rPr>
        <w:t xml:space="preserve">           </w:t>
      </w:r>
      <w:r>
        <w:rPr>
          <w:sz w:val="28"/>
          <w:szCs w:val="28"/>
        </w:rPr>
        <w:t xml:space="preserve">     </w:t>
      </w:r>
      <w:r w:rsidR="00053BA0">
        <w:rPr>
          <w:sz w:val="28"/>
          <w:szCs w:val="28"/>
        </w:rPr>
        <w:t xml:space="preserve">       </w:t>
      </w:r>
      <w:r>
        <w:rPr>
          <w:sz w:val="28"/>
          <w:szCs w:val="28"/>
        </w:rPr>
        <w:t xml:space="preserve">  </w:t>
      </w:r>
      <w:r w:rsidR="005C3875">
        <w:rPr>
          <w:sz w:val="28"/>
          <w:szCs w:val="28"/>
        </w:rPr>
        <w:t xml:space="preserve"> </w:t>
      </w:r>
      <w:r>
        <w:rPr>
          <w:sz w:val="28"/>
          <w:szCs w:val="28"/>
        </w:rPr>
        <w:t xml:space="preserve">  И.И. Томич</w:t>
      </w:r>
    </w:p>
    <w:p w:rsidR="00B12DBD" w:rsidRDefault="00F80631" w:rsidP="00B12DBD">
      <w:pPr>
        <w:tabs>
          <w:tab w:val="left" w:pos="5340"/>
        </w:tabs>
        <w:rPr>
          <w:sz w:val="28"/>
          <w:szCs w:val="28"/>
        </w:rPr>
      </w:pPr>
      <w:r>
        <w:rPr>
          <w:sz w:val="28"/>
          <w:szCs w:val="28"/>
        </w:rPr>
        <w:t xml:space="preserve"> </w:t>
      </w:r>
    </w:p>
    <w:p w:rsidR="009D0512" w:rsidRDefault="009D0512" w:rsidP="00D8374D">
      <w:pPr>
        <w:ind w:left="4500"/>
        <w:jc w:val="center"/>
        <w:rPr>
          <w:sz w:val="28"/>
          <w:szCs w:val="28"/>
        </w:rPr>
        <w:sectPr w:rsidR="009D0512" w:rsidSect="00053BA0">
          <w:type w:val="continuous"/>
          <w:pgSz w:w="11906" w:h="16838" w:code="9"/>
          <w:pgMar w:top="992" w:right="567" w:bottom="851" w:left="1701" w:header="709" w:footer="709" w:gutter="0"/>
          <w:pgNumType w:start="1"/>
          <w:cols w:space="708"/>
          <w:titlePg/>
          <w:docGrid w:linePitch="360"/>
        </w:sectPr>
      </w:pPr>
    </w:p>
    <w:p w:rsidR="00D8374D" w:rsidRPr="00A26EF6" w:rsidRDefault="00D8374D" w:rsidP="00D8374D">
      <w:pPr>
        <w:ind w:left="4500"/>
        <w:jc w:val="center"/>
        <w:rPr>
          <w:rFonts w:eastAsia="Calibri"/>
          <w:sz w:val="28"/>
          <w:szCs w:val="28"/>
          <w:lang w:eastAsia="en-US"/>
        </w:rPr>
      </w:pPr>
      <w:r w:rsidRPr="00A26EF6">
        <w:rPr>
          <w:sz w:val="28"/>
          <w:szCs w:val="28"/>
        </w:rPr>
        <w:t xml:space="preserve">ПРИЛОЖЕНИЕ № </w:t>
      </w:r>
      <w:r>
        <w:rPr>
          <w:sz w:val="28"/>
          <w:szCs w:val="28"/>
        </w:rPr>
        <w:t>1</w:t>
      </w:r>
    </w:p>
    <w:p w:rsidR="009D0512" w:rsidRDefault="009D0512" w:rsidP="00D8374D">
      <w:pPr>
        <w:widowControl w:val="0"/>
        <w:autoSpaceDE w:val="0"/>
        <w:autoSpaceDN w:val="0"/>
        <w:adjustRightInd w:val="0"/>
        <w:ind w:left="567" w:right="566"/>
        <w:jc w:val="center"/>
        <w:rPr>
          <w:rFonts w:eastAsia="Calibri"/>
          <w:sz w:val="28"/>
          <w:szCs w:val="28"/>
          <w:lang w:eastAsia="en-US"/>
        </w:rPr>
        <w:sectPr w:rsidR="009D0512" w:rsidSect="009D0512">
          <w:type w:val="evenPage"/>
          <w:pgSz w:w="11906" w:h="16838" w:code="9"/>
          <w:pgMar w:top="992" w:right="424" w:bottom="851" w:left="1701" w:header="709" w:footer="709" w:gutter="0"/>
          <w:pgNumType w:start="1"/>
          <w:cols w:space="708"/>
          <w:titlePg/>
          <w:docGrid w:linePitch="360"/>
        </w:sectPr>
      </w:pPr>
    </w:p>
    <w:tbl>
      <w:tblPr>
        <w:tblStyle w:val="ae"/>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D8374D" w:rsidTr="00053BA0">
        <w:tc>
          <w:tcPr>
            <w:tcW w:w="5778" w:type="dxa"/>
          </w:tcPr>
          <w:p w:rsidR="00D8374D" w:rsidRDefault="00D8374D" w:rsidP="00D8374D">
            <w:pPr>
              <w:widowControl w:val="0"/>
              <w:autoSpaceDE w:val="0"/>
              <w:autoSpaceDN w:val="0"/>
              <w:adjustRightInd w:val="0"/>
              <w:ind w:left="567" w:right="566"/>
              <w:jc w:val="center"/>
              <w:rPr>
                <w:szCs w:val="28"/>
              </w:rPr>
            </w:pPr>
            <w:r w:rsidRPr="002D7F43">
              <w:rPr>
                <w:rFonts w:ascii="Times New Roman" w:eastAsia="Calibri" w:hAnsi="Times New Roman"/>
                <w:sz w:val="28"/>
                <w:szCs w:val="28"/>
                <w:lang w:eastAsia="en-US"/>
              </w:rPr>
              <w:t xml:space="preserve">к Порядку </w:t>
            </w:r>
            <w:r w:rsidRPr="002D7F43">
              <w:rPr>
                <w:rFonts w:ascii="Times New Roman" w:hAnsi="Times New Roman"/>
                <w:sz w:val="28"/>
                <w:szCs w:val="28"/>
              </w:rPr>
              <w:t xml:space="preserve">предоставления субсидий малым формам хозяйствования в АПК </w:t>
            </w:r>
            <w:r>
              <w:rPr>
                <w:rFonts w:ascii="Times New Roman" w:hAnsi="Times New Roman"/>
                <w:sz w:val="28"/>
                <w:szCs w:val="28"/>
              </w:rPr>
              <w:t xml:space="preserve">на территории </w:t>
            </w:r>
            <w:r w:rsidRPr="002D7F43">
              <w:rPr>
                <w:rFonts w:ascii="Times New Roman" w:hAnsi="Times New Roman"/>
                <w:sz w:val="28"/>
                <w:szCs w:val="28"/>
              </w:rPr>
              <w:t xml:space="preserve">муниципального образования </w:t>
            </w:r>
            <w:r w:rsidRPr="002D7F43">
              <w:rPr>
                <w:rFonts w:ascii="Times New Roman" w:hAnsi="Times New Roman"/>
                <w:color w:val="000000"/>
                <w:sz w:val="28"/>
                <w:szCs w:val="28"/>
              </w:rPr>
              <w:t xml:space="preserve">Туапсинский район </w:t>
            </w:r>
            <w:r>
              <w:rPr>
                <w:rFonts w:ascii="Times New Roman" w:hAnsi="Times New Roman"/>
                <w:sz w:val="28"/>
                <w:szCs w:val="28"/>
              </w:rPr>
              <w:t xml:space="preserve">на возмещение части  затрат на уплату процентов по кредитам, </w:t>
            </w:r>
            <w:r w:rsidRPr="002D7F43">
              <w:rPr>
                <w:rFonts w:ascii="Times New Roman" w:hAnsi="Times New Roman"/>
                <w:sz w:val="28"/>
                <w:szCs w:val="28"/>
              </w:rPr>
              <w:t>полученным в российских кредит</w:t>
            </w:r>
            <w:r>
              <w:rPr>
                <w:rFonts w:ascii="Times New Roman" w:hAnsi="Times New Roman"/>
                <w:sz w:val="28"/>
                <w:szCs w:val="28"/>
              </w:rPr>
              <w:t xml:space="preserve">ных организациях, и </w:t>
            </w:r>
            <w:r w:rsidRPr="002D7F43">
              <w:rPr>
                <w:rFonts w:ascii="Times New Roman" w:hAnsi="Times New Roman"/>
                <w:sz w:val="28"/>
                <w:szCs w:val="28"/>
              </w:rPr>
              <w:t>займам, полученным в сельскохозяйственных кредитных потребительских кооперативах</w:t>
            </w:r>
          </w:p>
        </w:tc>
      </w:tr>
    </w:tbl>
    <w:p w:rsidR="00B12DBD" w:rsidRDefault="00B12DBD" w:rsidP="00053BA0">
      <w:pPr>
        <w:pStyle w:val="ac"/>
        <w:rPr>
          <w:b/>
          <w:szCs w:val="28"/>
        </w:rPr>
      </w:pPr>
    </w:p>
    <w:p w:rsidR="00D8374D" w:rsidRPr="00141B98" w:rsidRDefault="00D8374D" w:rsidP="00D8374D">
      <w:pPr>
        <w:pStyle w:val="ac"/>
        <w:jc w:val="center"/>
        <w:rPr>
          <w:b/>
          <w:szCs w:val="28"/>
        </w:rPr>
      </w:pPr>
      <w:r w:rsidRPr="00141B98">
        <w:rPr>
          <w:b/>
          <w:szCs w:val="28"/>
        </w:rPr>
        <w:t>СОСТАВ</w:t>
      </w:r>
    </w:p>
    <w:p w:rsidR="00D8374D" w:rsidRDefault="00D8374D" w:rsidP="00D8374D">
      <w:pPr>
        <w:widowControl w:val="0"/>
        <w:autoSpaceDE w:val="0"/>
        <w:autoSpaceDN w:val="0"/>
        <w:adjustRightInd w:val="0"/>
        <w:jc w:val="center"/>
        <w:rPr>
          <w:b/>
          <w:sz w:val="28"/>
          <w:szCs w:val="28"/>
        </w:rPr>
      </w:pPr>
      <w:r w:rsidRPr="00141B98">
        <w:rPr>
          <w:b/>
          <w:sz w:val="28"/>
          <w:szCs w:val="28"/>
        </w:rPr>
        <w:t xml:space="preserve">комиссии по отбору претендентов на </w:t>
      </w:r>
      <w:r>
        <w:rPr>
          <w:b/>
          <w:sz w:val="28"/>
          <w:szCs w:val="28"/>
        </w:rPr>
        <w:t xml:space="preserve">предоставление </w:t>
      </w:r>
    </w:p>
    <w:p w:rsidR="00D8374D" w:rsidRDefault="00D8374D" w:rsidP="00D8374D">
      <w:pPr>
        <w:widowControl w:val="0"/>
        <w:autoSpaceDE w:val="0"/>
        <w:autoSpaceDN w:val="0"/>
        <w:adjustRightInd w:val="0"/>
        <w:jc w:val="center"/>
        <w:rPr>
          <w:b/>
          <w:sz w:val="28"/>
          <w:szCs w:val="28"/>
        </w:rPr>
      </w:pPr>
      <w:r w:rsidRPr="00D60027">
        <w:rPr>
          <w:b/>
          <w:sz w:val="28"/>
          <w:szCs w:val="28"/>
        </w:rPr>
        <w:t>субсидий малым формам хозяйствования в АПК на</w:t>
      </w:r>
    </w:p>
    <w:p w:rsidR="00D8374D" w:rsidRDefault="00D8374D" w:rsidP="00D8374D">
      <w:pPr>
        <w:widowControl w:val="0"/>
        <w:autoSpaceDE w:val="0"/>
        <w:autoSpaceDN w:val="0"/>
        <w:adjustRightInd w:val="0"/>
        <w:jc w:val="center"/>
        <w:rPr>
          <w:b/>
          <w:color w:val="000000"/>
          <w:sz w:val="28"/>
          <w:szCs w:val="28"/>
        </w:rPr>
      </w:pPr>
      <w:r w:rsidRPr="00D60027">
        <w:rPr>
          <w:b/>
          <w:sz w:val="28"/>
          <w:szCs w:val="28"/>
        </w:rPr>
        <w:t xml:space="preserve">территории  муниципального образования </w:t>
      </w:r>
    </w:p>
    <w:p w:rsidR="00D8374D" w:rsidRDefault="00D8374D" w:rsidP="00D8374D">
      <w:pPr>
        <w:widowControl w:val="0"/>
        <w:autoSpaceDE w:val="0"/>
        <w:autoSpaceDN w:val="0"/>
        <w:adjustRightInd w:val="0"/>
        <w:jc w:val="center"/>
        <w:rPr>
          <w:b/>
          <w:sz w:val="28"/>
          <w:szCs w:val="28"/>
        </w:rPr>
      </w:pPr>
      <w:r w:rsidRPr="00D60027">
        <w:rPr>
          <w:b/>
          <w:color w:val="000000"/>
          <w:sz w:val="28"/>
          <w:szCs w:val="28"/>
        </w:rPr>
        <w:t xml:space="preserve">Туапсинский район  </w:t>
      </w:r>
      <w:r w:rsidRPr="00D60027">
        <w:rPr>
          <w:b/>
          <w:sz w:val="28"/>
          <w:szCs w:val="28"/>
        </w:rPr>
        <w:t xml:space="preserve">на возмещение части  затрат на  </w:t>
      </w:r>
    </w:p>
    <w:p w:rsidR="00D8374D" w:rsidRDefault="00D8374D" w:rsidP="00D8374D">
      <w:pPr>
        <w:widowControl w:val="0"/>
        <w:autoSpaceDE w:val="0"/>
        <w:autoSpaceDN w:val="0"/>
        <w:adjustRightInd w:val="0"/>
        <w:jc w:val="center"/>
        <w:rPr>
          <w:b/>
          <w:sz w:val="28"/>
          <w:szCs w:val="28"/>
        </w:rPr>
      </w:pPr>
      <w:r w:rsidRPr="00D60027">
        <w:rPr>
          <w:b/>
          <w:sz w:val="28"/>
          <w:szCs w:val="28"/>
        </w:rPr>
        <w:t>уплату процентов по кредитам,  полученным в</w:t>
      </w:r>
    </w:p>
    <w:p w:rsidR="00D8374D" w:rsidRDefault="00D8374D" w:rsidP="00D8374D">
      <w:pPr>
        <w:widowControl w:val="0"/>
        <w:autoSpaceDE w:val="0"/>
        <w:autoSpaceDN w:val="0"/>
        <w:adjustRightInd w:val="0"/>
        <w:jc w:val="center"/>
        <w:rPr>
          <w:b/>
          <w:sz w:val="28"/>
          <w:szCs w:val="28"/>
        </w:rPr>
      </w:pPr>
      <w:r w:rsidRPr="00D60027">
        <w:rPr>
          <w:b/>
          <w:sz w:val="28"/>
          <w:szCs w:val="28"/>
        </w:rPr>
        <w:t>российских кредитных организациях, и  займам,</w:t>
      </w:r>
    </w:p>
    <w:p w:rsidR="00D8374D" w:rsidRDefault="00D8374D" w:rsidP="00D8374D">
      <w:pPr>
        <w:widowControl w:val="0"/>
        <w:autoSpaceDE w:val="0"/>
        <w:autoSpaceDN w:val="0"/>
        <w:adjustRightInd w:val="0"/>
        <w:jc w:val="center"/>
        <w:rPr>
          <w:b/>
          <w:sz w:val="28"/>
          <w:szCs w:val="28"/>
        </w:rPr>
      </w:pPr>
      <w:r w:rsidRPr="00D60027">
        <w:rPr>
          <w:b/>
          <w:sz w:val="28"/>
          <w:szCs w:val="28"/>
        </w:rPr>
        <w:t xml:space="preserve"> полученным в сельскохозяйственных кредитных </w:t>
      </w:r>
    </w:p>
    <w:p w:rsidR="00D8374D" w:rsidRPr="00D60027" w:rsidRDefault="00D8374D" w:rsidP="00D8374D">
      <w:pPr>
        <w:widowControl w:val="0"/>
        <w:autoSpaceDE w:val="0"/>
        <w:autoSpaceDN w:val="0"/>
        <w:adjustRightInd w:val="0"/>
        <w:jc w:val="center"/>
        <w:rPr>
          <w:b/>
          <w:color w:val="000000"/>
          <w:sz w:val="28"/>
          <w:szCs w:val="28"/>
        </w:rPr>
      </w:pPr>
      <w:r w:rsidRPr="00D60027">
        <w:rPr>
          <w:b/>
          <w:sz w:val="28"/>
          <w:szCs w:val="28"/>
        </w:rPr>
        <w:t>потребительских кооперативах</w:t>
      </w:r>
    </w:p>
    <w:p w:rsidR="00D8374D" w:rsidRPr="00DB1058" w:rsidRDefault="00D8374D" w:rsidP="00D8374D">
      <w:pPr>
        <w:jc w:val="center"/>
        <w:rPr>
          <w:sz w:val="28"/>
          <w:szCs w:val="28"/>
        </w:rPr>
      </w:pPr>
    </w:p>
    <w:tbl>
      <w:tblPr>
        <w:tblW w:w="9889" w:type="dxa"/>
        <w:tblLook w:val="01E0" w:firstRow="1" w:lastRow="1" w:firstColumn="1" w:lastColumn="1" w:noHBand="0" w:noVBand="0"/>
      </w:tblPr>
      <w:tblGrid>
        <w:gridCol w:w="3227"/>
        <w:gridCol w:w="310"/>
        <w:gridCol w:w="6352"/>
      </w:tblGrid>
      <w:tr w:rsidR="00D8374D" w:rsidRPr="00237BF6" w:rsidTr="00053BA0">
        <w:tc>
          <w:tcPr>
            <w:tcW w:w="3227" w:type="dxa"/>
          </w:tcPr>
          <w:p w:rsidR="00D8374D" w:rsidRPr="00237BF6" w:rsidRDefault="00D8374D" w:rsidP="00D8374D">
            <w:pPr>
              <w:contextualSpacing/>
              <w:rPr>
                <w:sz w:val="28"/>
                <w:szCs w:val="28"/>
              </w:rPr>
            </w:pPr>
            <w:r w:rsidRPr="00237BF6">
              <w:rPr>
                <w:sz w:val="28"/>
                <w:szCs w:val="28"/>
              </w:rPr>
              <w:t>Мирошниченко</w:t>
            </w:r>
          </w:p>
          <w:p w:rsidR="00D8374D" w:rsidRPr="00237BF6" w:rsidRDefault="00D8374D" w:rsidP="00D8374D">
            <w:pPr>
              <w:contextualSpacing/>
              <w:rPr>
                <w:sz w:val="28"/>
                <w:szCs w:val="28"/>
              </w:rPr>
            </w:pPr>
            <w:r w:rsidRPr="00237BF6">
              <w:rPr>
                <w:sz w:val="28"/>
                <w:szCs w:val="28"/>
              </w:rPr>
              <w:t>Валерий Евгеньевич</w:t>
            </w:r>
          </w:p>
        </w:tc>
        <w:tc>
          <w:tcPr>
            <w:tcW w:w="310" w:type="dxa"/>
          </w:tcPr>
          <w:p w:rsidR="00D8374D" w:rsidRPr="00237BF6" w:rsidRDefault="00D8374D" w:rsidP="00D8374D">
            <w:pPr>
              <w:contextualSpacing/>
              <w:jc w:val="center"/>
              <w:rPr>
                <w:sz w:val="28"/>
                <w:szCs w:val="28"/>
              </w:rPr>
            </w:pPr>
            <w:r w:rsidRPr="00237BF6">
              <w:rPr>
                <w:sz w:val="28"/>
                <w:szCs w:val="28"/>
              </w:rPr>
              <w:t>-</w:t>
            </w:r>
          </w:p>
        </w:tc>
        <w:tc>
          <w:tcPr>
            <w:tcW w:w="6352" w:type="dxa"/>
          </w:tcPr>
          <w:p w:rsidR="00D8374D" w:rsidRPr="00237BF6" w:rsidRDefault="00D8374D" w:rsidP="00D8374D">
            <w:pPr>
              <w:contextualSpacing/>
              <w:rPr>
                <w:sz w:val="28"/>
                <w:szCs w:val="28"/>
              </w:rPr>
            </w:pPr>
            <w:r w:rsidRPr="00237BF6">
              <w:rPr>
                <w:sz w:val="28"/>
                <w:szCs w:val="28"/>
              </w:rPr>
              <w:t>заместитель главы администрации муниципального образования Туапсинский район, председатель комиссии;</w:t>
            </w:r>
          </w:p>
          <w:p w:rsidR="00D8374D" w:rsidRPr="00237BF6" w:rsidRDefault="00D8374D" w:rsidP="00D8374D">
            <w:pPr>
              <w:contextualSpacing/>
              <w:rPr>
                <w:sz w:val="28"/>
                <w:szCs w:val="28"/>
              </w:rPr>
            </w:pPr>
          </w:p>
        </w:tc>
      </w:tr>
      <w:tr w:rsidR="00D8374D" w:rsidRPr="00237BF6" w:rsidTr="00053BA0">
        <w:tc>
          <w:tcPr>
            <w:tcW w:w="3227" w:type="dxa"/>
          </w:tcPr>
          <w:p w:rsidR="00D8374D" w:rsidRPr="00237BF6" w:rsidRDefault="00D8374D" w:rsidP="00D8374D">
            <w:pPr>
              <w:contextualSpacing/>
              <w:rPr>
                <w:sz w:val="28"/>
                <w:szCs w:val="28"/>
              </w:rPr>
            </w:pPr>
            <w:r w:rsidRPr="00237BF6">
              <w:rPr>
                <w:sz w:val="28"/>
                <w:szCs w:val="28"/>
              </w:rPr>
              <w:t>Томич</w:t>
            </w:r>
          </w:p>
          <w:p w:rsidR="00D8374D" w:rsidRPr="00237BF6" w:rsidRDefault="00D8374D" w:rsidP="00D8374D">
            <w:pPr>
              <w:contextualSpacing/>
              <w:rPr>
                <w:sz w:val="28"/>
                <w:szCs w:val="28"/>
              </w:rPr>
            </w:pPr>
            <w:r w:rsidRPr="00237BF6">
              <w:rPr>
                <w:sz w:val="28"/>
                <w:szCs w:val="28"/>
              </w:rPr>
              <w:t>Ирина Игоревна</w:t>
            </w:r>
          </w:p>
        </w:tc>
        <w:tc>
          <w:tcPr>
            <w:tcW w:w="310" w:type="dxa"/>
          </w:tcPr>
          <w:p w:rsidR="00D8374D" w:rsidRPr="00237BF6" w:rsidRDefault="00D8374D" w:rsidP="00D8374D">
            <w:pPr>
              <w:pStyle w:val="ConsPlusNormal"/>
              <w:widowControl/>
              <w:ind w:firstLine="0"/>
              <w:contextualSpacing/>
              <w:jc w:val="center"/>
              <w:outlineLvl w:val="1"/>
            </w:pPr>
            <w:r w:rsidRPr="00237BF6">
              <w:t>-</w:t>
            </w:r>
          </w:p>
        </w:tc>
        <w:tc>
          <w:tcPr>
            <w:tcW w:w="6352" w:type="dxa"/>
          </w:tcPr>
          <w:p w:rsidR="00D8374D" w:rsidRPr="00237BF6" w:rsidRDefault="00D8374D" w:rsidP="00D8374D">
            <w:pPr>
              <w:pStyle w:val="ConsPlusNormal"/>
              <w:widowControl/>
              <w:ind w:firstLine="0"/>
              <w:contextualSpacing/>
              <w:outlineLvl w:val="1"/>
            </w:pPr>
            <w:r w:rsidRPr="00237BF6">
              <w:t xml:space="preserve">начальник  управления  сельского  хозяйства  и перерабатывающей       промышленности администрации     муниципального    образования Туапсинский район, секретарь комиссии.  </w:t>
            </w:r>
          </w:p>
          <w:p w:rsidR="00D8374D" w:rsidRPr="00237BF6" w:rsidRDefault="00D8374D" w:rsidP="00D8374D">
            <w:pPr>
              <w:pStyle w:val="ConsPlusNormal"/>
              <w:widowControl/>
              <w:ind w:firstLine="0"/>
              <w:contextualSpacing/>
              <w:outlineLvl w:val="1"/>
            </w:pPr>
          </w:p>
        </w:tc>
      </w:tr>
    </w:tbl>
    <w:p w:rsidR="00B12DBD" w:rsidRDefault="00B12DBD" w:rsidP="00D8374D">
      <w:pPr>
        <w:tabs>
          <w:tab w:val="left" w:pos="3544"/>
        </w:tabs>
        <w:contextualSpacing/>
        <w:rPr>
          <w:sz w:val="28"/>
          <w:szCs w:val="28"/>
        </w:rPr>
        <w:sectPr w:rsidR="00B12DBD" w:rsidSect="009D0512">
          <w:type w:val="continuous"/>
          <w:pgSz w:w="11906" w:h="16838" w:code="9"/>
          <w:pgMar w:top="992" w:right="282" w:bottom="851" w:left="1701" w:header="709" w:footer="709" w:gutter="0"/>
          <w:pgNumType w:start="1"/>
          <w:cols w:space="708"/>
          <w:titlePg/>
          <w:docGrid w:linePitch="360"/>
        </w:sectPr>
      </w:pPr>
    </w:p>
    <w:tbl>
      <w:tblPr>
        <w:tblW w:w="9889" w:type="dxa"/>
        <w:tblLook w:val="01E0" w:firstRow="1" w:lastRow="1" w:firstColumn="1" w:lastColumn="1" w:noHBand="0" w:noVBand="0"/>
      </w:tblPr>
      <w:tblGrid>
        <w:gridCol w:w="3227"/>
        <w:gridCol w:w="310"/>
        <w:gridCol w:w="6352"/>
      </w:tblGrid>
      <w:tr w:rsidR="00D8374D" w:rsidRPr="00237BF6" w:rsidTr="00053BA0">
        <w:tc>
          <w:tcPr>
            <w:tcW w:w="9889" w:type="dxa"/>
            <w:gridSpan w:val="3"/>
          </w:tcPr>
          <w:p w:rsidR="00D8374D" w:rsidRPr="00237BF6" w:rsidRDefault="00B12DBD" w:rsidP="00D8374D">
            <w:pPr>
              <w:tabs>
                <w:tab w:val="left" w:pos="3544"/>
              </w:tabs>
              <w:contextualSpacing/>
              <w:rPr>
                <w:sz w:val="28"/>
                <w:szCs w:val="28"/>
              </w:rPr>
            </w:pPr>
            <w:r>
              <w:rPr>
                <w:sz w:val="28"/>
                <w:szCs w:val="28"/>
              </w:rPr>
              <w:t xml:space="preserve">                                                 </w:t>
            </w:r>
            <w:r w:rsidR="00D8374D" w:rsidRPr="00237BF6">
              <w:rPr>
                <w:sz w:val="28"/>
                <w:szCs w:val="28"/>
              </w:rPr>
              <w:t>Члены комиссии:</w:t>
            </w:r>
          </w:p>
          <w:p w:rsidR="00D8374D" w:rsidRPr="00237BF6" w:rsidRDefault="00D8374D" w:rsidP="00D8374D">
            <w:pPr>
              <w:contextualSpacing/>
              <w:jc w:val="center"/>
              <w:rPr>
                <w:sz w:val="28"/>
                <w:szCs w:val="28"/>
              </w:rPr>
            </w:pPr>
          </w:p>
        </w:tc>
      </w:tr>
      <w:tr w:rsidR="00D8374D" w:rsidRPr="00237BF6" w:rsidTr="00053BA0">
        <w:trPr>
          <w:trHeight w:val="964"/>
        </w:trPr>
        <w:tc>
          <w:tcPr>
            <w:tcW w:w="3227" w:type="dxa"/>
          </w:tcPr>
          <w:p w:rsidR="00D8374D" w:rsidRPr="00237BF6" w:rsidRDefault="00D8374D" w:rsidP="00D8374D">
            <w:pPr>
              <w:contextualSpacing/>
              <w:rPr>
                <w:sz w:val="28"/>
                <w:szCs w:val="28"/>
              </w:rPr>
            </w:pPr>
            <w:r w:rsidRPr="00237BF6">
              <w:rPr>
                <w:sz w:val="28"/>
                <w:szCs w:val="28"/>
              </w:rPr>
              <w:t xml:space="preserve">Антонова </w:t>
            </w:r>
          </w:p>
          <w:p w:rsidR="00D8374D" w:rsidRPr="00237BF6" w:rsidRDefault="00D8374D" w:rsidP="00D8374D">
            <w:pPr>
              <w:contextualSpacing/>
              <w:rPr>
                <w:sz w:val="28"/>
                <w:szCs w:val="28"/>
              </w:rPr>
            </w:pPr>
            <w:r w:rsidRPr="00237BF6">
              <w:rPr>
                <w:sz w:val="28"/>
                <w:szCs w:val="28"/>
              </w:rPr>
              <w:t>Светлана Александровна</w:t>
            </w:r>
          </w:p>
        </w:tc>
        <w:tc>
          <w:tcPr>
            <w:tcW w:w="310" w:type="dxa"/>
          </w:tcPr>
          <w:p w:rsidR="00D8374D" w:rsidRPr="00237BF6" w:rsidRDefault="00D8374D" w:rsidP="00D8374D">
            <w:pPr>
              <w:contextualSpacing/>
              <w:jc w:val="center"/>
              <w:rPr>
                <w:sz w:val="28"/>
                <w:szCs w:val="28"/>
              </w:rPr>
            </w:pPr>
            <w:r w:rsidRPr="00237BF6">
              <w:rPr>
                <w:sz w:val="28"/>
                <w:szCs w:val="28"/>
              </w:rPr>
              <w:t>-</w:t>
            </w:r>
          </w:p>
        </w:tc>
        <w:tc>
          <w:tcPr>
            <w:tcW w:w="6352" w:type="dxa"/>
          </w:tcPr>
          <w:p w:rsidR="00D8374D" w:rsidRPr="00237BF6" w:rsidRDefault="00D8374D" w:rsidP="00D8374D">
            <w:pPr>
              <w:contextualSpacing/>
              <w:rPr>
                <w:sz w:val="28"/>
                <w:szCs w:val="28"/>
              </w:rPr>
            </w:pPr>
            <w:r w:rsidRPr="00237BF6">
              <w:rPr>
                <w:sz w:val="28"/>
                <w:szCs w:val="28"/>
              </w:rPr>
              <w:t>начальник отдела учета и отчетности администрации муниципального  образования  Туапсинский район;</w:t>
            </w:r>
          </w:p>
          <w:p w:rsidR="00D8374D" w:rsidRPr="00237BF6" w:rsidRDefault="00D8374D" w:rsidP="00D8374D">
            <w:pPr>
              <w:contextualSpacing/>
              <w:rPr>
                <w:sz w:val="28"/>
                <w:szCs w:val="28"/>
              </w:rPr>
            </w:pPr>
          </w:p>
        </w:tc>
      </w:tr>
      <w:tr w:rsidR="00D8374D" w:rsidRPr="00237BF6" w:rsidTr="00053BA0">
        <w:trPr>
          <w:trHeight w:val="973"/>
        </w:trPr>
        <w:tc>
          <w:tcPr>
            <w:tcW w:w="3227" w:type="dxa"/>
          </w:tcPr>
          <w:p w:rsidR="00D8374D" w:rsidRPr="00237BF6" w:rsidRDefault="00D8374D" w:rsidP="00D8374D">
            <w:pPr>
              <w:contextualSpacing/>
              <w:rPr>
                <w:sz w:val="28"/>
                <w:szCs w:val="28"/>
              </w:rPr>
            </w:pPr>
            <w:r w:rsidRPr="00237BF6">
              <w:rPr>
                <w:sz w:val="28"/>
                <w:szCs w:val="28"/>
              </w:rPr>
              <w:t>Мызников</w:t>
            </w:r>
          </w:p>
          <w:p w:rsidR="00D8374D" w:rsidRPr="00237BF6" w:rsidRDefault="00D8374D" w:rsidP="00D8374D">
            <w:pPr>
              <w:contextualSpacing/>
              <w:rPr>
                <w:sz w:val="28"/>
                <w:szCs w:val="28"/>
              </w:rPr>
            </w:pPr>
            <w:r w:rsidRPr="00237BF6">
              <w:rPr>
                <w:sz w:val="28"/>
                <w:szCs w:val="28"/>
              </w:rPr>
              <w:t>Сергей Викторович</w:t>
            </w:r>
          </w:p>
        </w:tc>
        <w:tc>
          <w:tcPr>
            <w:tcW w:w="310" w:type="dxa"/>
          </w:tcPr>
          <w:p w:rsidR="00D8374D" w:rsidRPr="00237BF6" w:rsidRDefault="00D8374D" w:rsidP="00D8374D">
            <w:pPr>
              <w:contextualSpacing/>
              <w:jc w:val="center"/>
              <w:rPr>
                <w:sz w:val="28"/>
                <w:szCs w:val="28"/>
              </w:rPr>
            </w:pPr>
            <w:r w:rsidRPr="00237BF6">
              <w:rPr>
                <w:sz w:val="28"/>
                <w:szCs w:val="28"/>
              </w:rPr>
              <w:t>-</w:t>
            </w:r>
          </w:p>
        </w:tc>
        <w:tc>
          <w:tcPr>
            <w:tcW w:w="6352" w:type="dxa"/>
          </w:tcPr>
          <w:p w:rsidR="00D8374D" w:rsidRPr="00237BF6" w:rsidRDefault="00D8374D" w:rsidP="00D8374D">
            <w:pPr>
              <w:widowControl w:val="0"/>
              <w:contextualSpacing/>
              <w:rPr>
                <w:sz w:val="28"/>
                <w:szCs w:val="28"/>
              </w:rPr>
            </w:pPr>
            <w:r w:rsidRPr="00237BF6">
              <w:rPr>
                <w:sz w:val="28"/>
                <w:szCs w:val="28"/>
              </w:rPr>
              <w:t>начальник ГБУ  «Ветуправление Туапсинского</w:t>
            </w:r>
          </w:p>
          <w:p w:rsidR="00D8374D" w:rsidRDefault="009D0512" w:rsidP="00D8374D">
            <w:pPr>
              <w:contextualSpacing/>
              <w:rPr>
                <w:sz w:val="28"/>
                <w:szCs w:val="28"/>
              </w:rPr>
            </w:pPr>
            <w:r>
              <w:rPr>
                <w:sz w:val="28"/>
                <w:szCs w:val="28"/>
              </w:rPr>
              <w:t xml:space="preserve">района» </w:t>
            </w:r>
            <w:r w:rsidR="00F80631">
              <w:rPr>
                <w:sz w:val="28"/>
                <w:szCs w:val="28"/>
              </w:rPr>
              <w:t>(по согласованию)</w:t>
            </w:r>
            <w:r>
              <w:rPr>
                <w:sz w:val="28"/>
                <w:szCs w:val="28"/>
              </w:rPr>
              <w:t>;</w:t>
            </w:r>
          </w:p>
          <w:p w:rsidR="00F80631" w:rsidRPr="00237BF6" w:rsidRDefault="00F80631" w:rsidP="00D8374D">
            <w:pPr>
              <w:contextualSpacing/>
              <w:rPr>
                <w:sz w:val="28"/>
                <w:szCs w:val="28"/>
              </w:rPr>
            </w:pPr>
          </w:p>
        </w:tc>
      </w:tr>
      <w:tr w:rsidR="00D8374D" w:rsidRPr="00237BF6" w:rsidTr="00053BA0">
        <w:tc>
          <w:tcPr>
            <w:tcW w:w="3227" w:type="dxa"/>
          </w:tcPr>
          <w:p w:rsidR="00D8374D" w:rsidRPr="00237BF6" w:rsidRDefault="00D8374D" w:rsidP="00D8374D">
            <w:pPr>
              <w:contextualSpacing/>
              <w:rPr>
                <w:sz w:val="28"/>
                <w:szCs w:val="28"/>
              </w:rPr>
            </w:pPr>
            <w:r w:rsidRPr="00237BF6">
              <w:rPr>
                <w:sz w:val="28"/>
                <w:szCs w:val="28"/>
              </w:rPr>
              <w:t>Петросьян</w:t>
            </w:r>
          </w:p>
          <w:p w:rsidR="00D8374D" w:rsidRPr="00237BF6" w:rsidRDefault="00D8374D" w:rsidP="00D8374D">
            <w:pPr>
              <w:contextualSpacing/>
              <w:rPr>
                <w:sz w:val="28"/>
                <w:szCs w:val="28"/>
              </w:rPr>
            </w:pPr>
            <w:r w:rsidRPr="00237BF6">
              <w:rPr>
                <w:sz w:val="28"/>
                <w:szCs w:val="28"/>
              </w:rPr>
              <w:t>Ольга Владимировна</w:t>
            </w:r>
          </w:p>
        </w:tc>
        <w:tc>
          <w:tcPr>
            <w:tcW w:w="310" w:type="dxa"/>
          </w:tcPr>
          <w:p w:rsidR="00D8374D" w:rsidRPr="00237BF6" w:rsidRDefault="00D8374D" w:rsidP="00D8374D">
            <w:pPr>
              <w:contextualSpacing/>
              <w:jc w:val="center"/>
              <w:rPr>
                <w:sz w:val="28"/>
                <w:szCs w:val="28"/>
              </w:rPr>
            </w:pPr>
            <w:r w:rsidRPr="00237BF6">
              <w:rPr>
                <w:sz w:val="28"/>
                <w:szCs w:val="28"/>
              </w:rPr>
              <w:t>-</w:t>
            </w:r>
          </w:p>
        </w:tc>
        <w:tc>
          <w:tcPr>
            <w:tcW w:w="6352" w:type="dxa"/>
          </w:tcPr>
          <w:p w:rsidR="00D8374D" w:rsidRDefault="00D8374D" w:rsidP="00D8374D">
            <w:pPr>
              <w:contextualSpacing/>
              <w:rPr>
                <w:sz w:val="28"/>
                <w:szCs w:val="28"/>
              </w:rPr>
            </w:pPr>
            <w:r w:rsidRPr="00237BF6">
              <w:rPr>
                <w:sz w:val="28"/>
                <w:szCs w:val="28"/>
              </w:rPr>
              <w:t>главный специалист управления сельского хозяйства и перерабатывающей промышленности администрации муниципального образования Туапсинский район;</w:t>
            </w:r>
          </w:p>
          <w:p w:rsidR="009162D9" w:rsidRPr="00237BF6" w:rsidRDefault="009162D9" w:rsidP="00D8374D">
            <w:pPr>
              <w:contextualSpacing/>
              <w:rPr>
                <w:sz w:val="28"/>
                <w:szCs w:val="28"/>
              </w:rPr>
            </w:pPr>
          </w:p>
        </w:tc>
      </w:tr>
      <w:tr w:rsidR="00D8374D" w:rsidRPr="00237BF6" w:rsidTr="00053BA0">
        <w:tc>
          <w:tcPr>
            <w:tcW w:w="3227" w:type="dxa"/>
          </w:tcPr>
          <w:p w:rsidR="00D8374D" w:rsidRPr="00237BF6" w:rsidRDefault="00D8374D" w:rsidP="00D8374D">
            <w:pPr>
              <w:contextualSpacing/>
              <w:rPr>
                <w:sz w:val="28"/>
                <w:szCs w:val="28"/>
              </w:rPr>
            </w:pPr>
            <w:r w:rsidRPr="00237BF6">
              <w:rPr>
                <w:sz w:val="28"/>
                <w:szCs w:val="28"/>
              </w:rPr>
              <w:t xml:space="preserve">Скорга </w:t>
            </w:r>
          </w:p>
          <w:p w:rsidR="00D8374D" w:rsidRPr="00237BF6" w:rsidRDefault="00D8374D" w:rsidP="00D8374D">
            <w:pPr>
              <w:contextualSpacing/>
              <w:rPr>
                <w:sz w:val="28"/>
                <w:szCs w:val="28"/>
              </w:rPr>
            </w:pPr>
            <w:r w:rsidRPr="00237BF6">
              <w:rPr>
                <w:sz w:val="28"/>
                <w:szCs w:val="28"/>
              </w:rPr>
              <w:t>Елена Васильев</w:t>
            </w:r>
            <w:r>
              <w:rPr>
                <w:sz w:val="28"/>
                <w:szCs w:val="28"/>
              </w:rPr>
              <w:t>н</w:t>
            </w:r>
            <w:r w:rsidRPr="00237BF6">
              <w:rPr>
                <w:sz w:val="28"/>
                <w:szCs w:val="28"/>
              </w:rPr>
              <w:t>а</w:t>
            </w:r>
          </w:p>
        </w:tc>
        <w:tc>
          <w:tcPr>
            <w:tcW w:w="310" w:type="dxa"/>
          </w:tcPr>
          <w:p w:rsidR="00D8374D" w:rsidRPr="00237BF6" w:rsidRDefault="00D8374D" w:rsidP="00D8374D">
            <w:pPr>
              <w:contextualSpacing/>
              <w:jc w:val="center"/>
              <w:rPr>
                <w:sz w:val="28"/>
                <w:szCs w:val="28"/>
              </w:rPr>
            </w:pPr>
            <w:r w:rsidRPr="00237BF6">
              <w:rPr>
                <w:sz w:val="28"/>
                <w:szCs w:val="28"/>
              </w:rPr>
              <w:t>-</w:t>
            </w:r>
          </w:p>
        </w:tc>
        <w:tc>
          <w:tcPr>
            <w:tcW w:w="6352" w:type="dxa"/>
          </w:tcPr>
          <w:p w:rsidR="00D8374D" w:rsidRPr="00237BF6" w:rsidRDefault="00D8374D" w:rsidP="00D8374D">
            <w:pPr>
              <w:contextualSpacing/>
              <w:rPr>
                <w:sz w:val="28"/>
                <w:szCs w:val="28"/>
              </w:rPr>
            </w:pPr>
            <w:r w:rsidRPr="00237BF6">
              <w:rPr>
                <w:sz w:val="28"/>
                <w:szCs w:val="28"/>
              </w:rPr>
              <w:t xml:space="preserve">ведущий специалист управления сельского хозяйства и перерабатывающей промышленности администрации муниципального образования Туапсинский район; </w:t>
            </w:r>
          </w:p>
          <w:p w:rsidR="00D8374D" w:rsidRPr="00237BF6" w:rsidRDefault="00D8374D" w:rsidP="00D8374D">
            <w:pPr>
              <w:contextualSpacing/>
              <w:rPr>
                <w:sz w:val="28"/>
                <w:szCs w:val="28"/>
              </w:rPr>
            </w:pPr>
          </w:p>
        </w:tc>
      </w:tr>
      <w:tr w:rsidR="00D8374D" w:rsidRPr="00237BF6" w:rsidTr="00053BA0">
        <w:tc>
          <w:tcPr>
            <w:tcW w:w="3227" w:type="dxa"/>
          </w:tcPr>
          <w:p w:rsidR="009D0512" w:rsidRDefault="00D8374D" w:rsidP="00D8374D">
            <w:pPr>
              <w:contextualSpacing/>
              <w:rPr>
                <w:sz w:val="28"/>
                <w:szCs w:val="28"/>
              </w:rPr>
            </w:pPr>
            <w:r w:rsidRPr="00237BF6">
              <w:rPr>
                <w:sz w:val="28"/>
                <w:szCs w:val="28"/>
              </w:rPr>
              <w:t xml:space="preserve">Тарасенко </w:t>
            </w:r>
          </w:p>
          <w:p w:rsidR="00D8374D" w:rsidRPr="00237BF6" w:rsidRDefault="00D8374D" w:rsidP="00D8374D">
            <w:pPr>
              <w:contextualSpacing/>
              <w:rPr>
                <w:sz w:val="28"/>
                <w:szCs w:val="28"/>
              </w:rPr>
            </w:pPr>
            <w:r w:rsidRPr="00237BF6">
              <w:rPr>
                <w:sz w:val="28"/>
                <w:szCs w:val="28"/>
              </w:rPr>
              <w:t>Иван Иванович</w:t>
            </w:r>
          </w:p>
        </w:tc>
        <w:tc>
          <w:tcPr>
            <w:tcW w:w="310" w:type="dxa"/>
          </w:tcPr>
          <w:p w:rsidR="00D8374D" w:rsidRPr="00237BF6" w:rsidRDefault="00D8374D" w:rsidP="00D8374D">
            <w:pPr>
              <w:contextualSpacing/>
              <w:jc w:val="center"/>
              <w:rPr>
                <w:sz w:val="28"/>
                <w:szCs w:val="28"/>
              </w:rPr>
            </w:pPr>
            <w:r w:rsidRPr="00237BF6">
              <w:rPr>
                <w:sz w:val="28"/>
                <w:szCs w:val="28"/>
              </w:rPr>
              <w:t>-</w:t>
            </w:r>
          </w:p>
        </w:tc>
        <w:tc>
          <w:tcPr>
            <w:tcW w:w="6352" w:type="dxa"/>
          </w:tcPr>
          <w:p w:rsidR="00D8374D" w:rsidRPr="00237BF6" w:rsidRDefault="00D8374D" w:rsidP="00D8374D">
            <w:pPr>
              <w:tabs>
                <w:tab w:val="left" w:pos="2552"/>
                <w:tab w:val="left" w:pos="2835"/>
              </w:tabs>
              <w:contextualSpacing/>
              <w:rPr>
                <w:sz w:val="28"/>
                <w:szCs w:val="28"/>
              </w:rPr>
            </w:pPr>
            <w:r w:rsidRPr="00237BF6">
              <w:rPr>
                <w:sz w:val="28"/>
                <w:szCs w:val="28"/>
              </w:rPr>
              <w:t>главный специалист бюджетного отдела финансового управления администрации муниципального образования Туапсинский район;</w:t>
            </w:r>
          </w:p>
          <w:p w:rsidR="00D8374D" w:rsidRPr="00237BF6" w:rsidRDefault="00D8374D" w:rsidP="00D8374D">
            <w:pPr>
              <w:tabs>
                <w:tab w:val="left" w:pos="2552"/>
                <w:tab w:val="left" w:pos="2835"/>
              </w:tabs>
              <w:contextualSpacing/>
              <w:rPr>
                <w:sz w:val="28"/>
                <w:szCs w:val="28"/>
              </w:rPr>
            </w:pPr>
          </w:p>
        </w:tc>
      </w:tr>
      <w:tr w:rsidR="00D8374D" w:rsidRPr="00237BF6" w:rsidTr="00053BA0">
        <w:tc>
          <w:tcPr>
            <w:tcW w:w="3227" w:type="dxa"/>
          </w:tcPr>
          <w:p w:rsidR="00D8374D" w:rsidRPr="00237BF6" w:rsidRDefault="00D8374D" w:rsidP="00D8374D">
            <w:pPr>
              <w:contextualSpacing/>
              <w:rPr>
                <w:sz w:val="28"/>
                <w:szCs w:val="28"/>
              </w:rPr>
            </w:pPr>
            <w:r w:rsidRPr="00237BF6">
              <w:rPr>
                <w:sz w:val="28"/>
                <w:szCs w:val="28"/>
              </w:rPr>
              <w:t>Фидяева</w:t>
            </w:r>
          </w:p>
          <w:p w:rsidR="00D8374D" w:rsidRPr="00237BF6" w:rsidRDefault="00D8374D" w:rsidP="00D8374D">
            <w:pPr>
              <w:contextualSpacing/>
              <w:rPr>
                <w:sz w:val="28"/>
                <w:szCs w:val="28"/>
              </w:rPr>
            </w:pPr>
            <w:r w:rsidRPr="00237BF6">
              <w:rPr>
                <w:sz w:val="28"/>
                <w:szCs w:val="28"/>
              </w:rPr>
              <w:t>Екатерина Юрьевна</w:t>
            </w:r>
          </w:p>
        </w:tc>
        <w:tc>
          <w:tcPr>
            <w:tcW w:w="310" w:type="dxa"/>
          </w:tcPr>
          <w:p w:rsidR="00D8374D" w:rsidRPr="00237BF6" w:rsidRDefault="00D8374D" w:rsidP="00D8374D">
            <w:pPr>
              <w:contextualSpacing/>
              <w:jc w:val="center"/>
              <w:rPr>
                <w:sz w:val="28"/>
                <w:szCs w:val="28"/>
              </w:rPr>
            </w:pPr>
            <w:r w:rsidRPr="00237BF6">
              <w:rPr>
                <w:sz w:val="28"/>
                <w:szCs w:val="28"/>
              </w:rPr>
              <w:t>-</w:t>
            </w:r>
          </w:p>
        </w:tc>
        <w:tc>
          <w:tcPr>
            <w:tcW w:w="6352" w:type="dxa"/>
          </w:tcPr>
          <w:p w:rsidR="00D8374D" w:rsidRPr="00237BF6" w:rsidRDefault="00D8374D" w:rsidP="00D8374D">
            <w:pPr>
              <w:contextualSpacing/>
              <w:rPr>
                <w:sz w:val="28"/>
                <w:szCs w:val="28"/>
              </w:rPr>
            </w:pPr>
            <w:r w:rsidRPr="00237BF6">
              <w:rPr>
                <w:sz w:val="28"/>
                <w:szCs w:val="28"/>
              </w:rPr>
              <w:t>начальник управления экономического развития администрации муниципального образования Туапсинский район.</w:t>
            </w:r>
          </w:p>
        </w:tc>
      </w:tr>
    </w:tbl>
    <w:p w:rsidR="00D8374D" w:rsidRPr="00237BF6" w:rsidRDefault="00D8374D" w:rsidP="00D8374D">
      <w:pPr>
        <w:contextualSpacing/>
        <w:rPr>
          <w:sz w:val="28"/>
          <w:szCs w:val="28"/>
        </w:rPr>
      </w:pPr>
    </w:p>
    <w:p w:rsidR="00D8374D" w:rsidRDefault="00D8374D" w:rsidP="00D8374D">
      <w:pPr>
        <w:contextualSpacing/>
        <w:rPr>
          <w:sz w:val="28"/>
          <w:szCs w:val="28"/>
        </w:rPr>
      </w:pPr>
    </w:p>
    <w:p w:rsidR="00D8374D" w:rsidRPr="00237BF6" w:rsidRDefault="00D8374D" w:rsidP="00D8374D">
      <w:pPr>
        <w:contextualSpacing/>
        <w:jc w:val="both"/>
        <w:rPr>
          <w:sz w:val="28"/>
          <w:szCs w:val="28"/>
        </w:rPr>
      </w:pPr>
      <w:r w:rsidRPr="00237BF6">
        <w:rPr>
          <w:sz w:val="28"/>
          <w:szCs w:val="28"/>
        </w:rPr>
        <w:t>Начальник управления  сельского хозяйства</w:t>
      </w:r>
    </w:p>
    <w:p w:rsidR="00D8374D" w:rsidRPr="00237BF6" w:rsidRDefault="00D8374D" w:rsidP="00D8374D">
      <w:pPr>
        <w:contextualSpacing/>
        <w:jc w:val="both"/>
        <w:rPr>
          <w:sz w:val="28"/>
          <w:szCs w:val="28"/>
        </w:rPr>
      </w:pPr>
      <w:r w:rsidRPr="00237BF6">
        <w:rPr>
          <w:sz w:val="28"/>
          <w:szCs w:val="28"/>
        </w:rPr>
        <w:t xml:space="preserve">и перерабатывающей промышленности </w:t>
      </w:r>
    </w:p>
    <w:p w:rsidR="00D8374D" w:rsidRPr="00237BF6" w:rsidRDefault="00D8374D" w:rsidP="00D8374D">
      <w:pPr>
        <w:contextualSpacing/>
        <w:jc w:val="both"/>
        <w:rPr>
          <w:sz w:val="28"/>
          <w:szCs w:val="28"/>
        </w:rPr>
      </w:pPr>
      <w:r w:rsidRPr="00237BF6">
        <w:rPr>
          <w:sz w:val="28"/>
          <w:szCs w:val="28"/>
        </w:rPr>
        <w:t>администрации муниципального образования</w:t>
      </w:r>
    </w:p>
    <w:p w:rsidR="00D8374D" w:rsidRPr="00237BF6" w:rsidRDefault="00D8374D" w:rsidP="00D8374D">
      <w:pPr>
        <w:contextualSpacing/>
        <w:jc w:val="both"/>
        <w:rPr>
          <w:sz w:val="28"/>
          <w:szCs w:val="28"/>
        </w:rPr>
      </w:pPr>
      <w:r w:rsidRPr="00237BF6">
        <w:rPr>
          <w:sz w:val="28"/>
          <w:szCs w:val="28"/>
        </w:rPr>
        <w:t>Туапсинский  район</w:t>
      </w:r>
      <w:r w:rsidRPr="00237BF6">
        <w:rPr>
          <w:sz w:val="28"/>
          <w:szCs w:val="28"/>
        </w:rPr>
        <w:tab/>
      </w:r>
      <w:r w:rsidRPr="00237BF6">
        <w:rPr>
          <w:sz w:val="28"/>
          <w:szCs w:val="28"/>
        </w:rPr>
        <w:tab/>
      </w:r>
      <w:r w:rsidR="007816ED">
        <w:rPr>
          <w:sz w:val="28"/>
          <w:szCs w:val="28"/>
        </w:rPr>
        <w:t xml:space="preserve">                      </w:t>
      </w:r>
      <w:r w:rsidR="00276C56">
        <w:rPr>
          <w:sz w:val="28"/>
          <w:szCs w:val="28"/>
        </w:rPr>
        <w:t xml:space="preserve">                            </w:t>
      </w:r>
      <w:r w:rsidRPr="00237BF6">
        <w:rPr>
          <w:sz w:val="28"/>
          <w:szCs w:val="28"/>
        </w:rPr>
        <w:tab/>
      </w:r>
      <w:r w:rsidR="00F80631">
        <w:rPr>
          <w:sz w:val="28"/>
          <w:szCs w:val="28"/>
        </w:rPr>
        <w:t xml:space="preserve">     </w:t>
      </w:r>
      <w:r w:rsidR="00053BA0">
        <w:rPr>
          <w:sz w:val="28"/>
          <w:szCs w:val="28"/>
        </w:rPr>
        <w:t xml:space="preserve">      </w:t>
      </w:r>
      <w:r w:rsidR="00F80631">
        <w:rPr>
          <w:sz w:val="28"/>
          <w:szCs w:val="28"/>
        </w:rPr>
        <w:t xml:space="preserve">     </w:t>
      </w:r>
      <w:r w:rsidRPr="00237BF6">
        <w:rPr>
          <w:sz w:val="28"/>
          <w:szCs w:val="28"/>
        </w:rPr>
        <w:t>И.И. Томич</w:t>
      </w: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F80631" w:rsidRDefault="00F80631" w:rsidP="00BA6A69">
      <w:pPr>
        <w:tabs>
          <w:tab w:val="left" w:pos="5340"/>
        </w:tabs>
        <w:rPr>
          <w:sz w:val="28"/>
          <w:szCs w:val="28"/>
        </w:rPr>
      </w:pPr>
    </w:p>
    <w:p w:rsidR="00F80631" w:rsidRDefault="00F80631" w:rsidP="00BA6A69">
      <w:pPr>
        <w:tabs>
          <w:tab w:val="left" w:pos="5340"/>
        </w:tabs>
        <w:rPr>
          <w:sz w:val="28"/>
          <w:szCs w:val="28"/>
        </w:rPr>
      </w:pPr>
    </w:p>
    <w:p w:rsidR="00F80631" w:rsidRDefault="00F80631"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D8374D" w:rsidRDefault="00D8374D" w:rsidP="00BA6A69">
      <w:pPr>
        <w:tabs>
          <w:tab w:val="left" w:pos="5340"/>
        </w:tabs>
        <w:rPr>
          <w:sz w:val="28"/>
          <w:szCs w:val="28"/>
        </w:rPr>
      </w:pPr>
    </w:p>
    <w:p w:rsidR="00F80631" w:rsidRDefault="00F80631" w:rsidP="00BA6A69">
      <w:pPr>
        <w:tabs>
          <w:tab w:val="left" w:pos="5340"/>
        </w:tabs>
        <w:rPr>
          <w:sz w:val="28"/>
          <w:szCs w:val="28"/>
        </w:rPr>
      </w:pPr>
    </w:p>
    <w:p w:rsidR="00F80631" w:rsidRDefault="00F80631" w:rsidP="00BA6A69">
      <w:pPr>
        <w:tabs>
          <w:tab w:val="left" w:pos="5340"/>
        </w:tabs>
        <w:rPr>
          <w:sz w:val="28"/>
          <w:szCs w:val="28"/>
        </w:rPr>
      </w:pPr>
    </w:p>
    <w:p w:rsidR="0057448B" w:rsidRDefault="0057448B" w:rsidP="00BA6A69">
      <w:pPr>
        <w:tabs>
          <w:tab w:val="left" w:pos="5340"/>
        </w:tabs>
        <w:rPr>
          <w:sz w:val="28"/>
          <w:szCs w:val="28"/>
        </w:rPr>
        <w:sectPr w:rsidR="0057448B" w:rsidSect="009D0512">
          <w:type w:val="continuous"/>
          <w:pgSz w:w="11906" w:h="16838" w:code="9"/>
          <w:pgMar w:top="992" w:right="567" w:bottom="851" w:left="1701" w:header="709" w:footer="709" w:gutter="0"/>
          <w:pgNumType w:start="1"/>
          <w:cols w:space="708"/>
          <w:titlePg/>
          <w:docGrid w:linePitch="360"/>
        </w:sectPr>
      </w:pPr>
    </w:p>
    <w:p w:rsidR="00D8374D" w:rsidRDefault="00D8374D" w:rsidP="00BA6A69">
      <w:pPr>
        <w:tabs>
          <w:tab w:val="left" w:pos="5340"/>
        </w:tabs>
        <w:rPr>
          <w:sz w:val="28"/>
          <w:szCs w:val="28"/>
        </w:rPr>
      </w:pPr>
    </w:p>
    <w:tbl>
      <w:tblPr>
        <w:tblW w:w="9747" w:type="dxa"/>
        <w:tblLook w:val="01E0" w:firstRow="1" w:lastRow="1" w:firstColumn="1" w:lastColumn="1" w:noHBand="0" w:noVBand="0"/>
      </w:tblPr>
      <w:tblGrid>
        <w:gridCol w:w="4928"/>
        <w:gridCol w:w="4819"/>
      </w:tblGrid>
      <w:tr w:rsidR="00D8374D" w:rsidRPr="007F09EC" w:rsidTr="00D8374D">
        <w:tc>
          <w:tcPr>
            <w:tcW w:w="4928" w:type="dxa"/>
            <w:shd w:val="clear" w:color="auto" w:fill="auto"/>
            <w:vAlign w:val="bottom"/>
          </w:tcPr>
          <w:p w:rsidR="00D8374D" w:rsidRPr="007F09EC" w:rsidRDefault="00D8374D" w:rsidP="00D8374D">
            <w:pPr>
              <w:rPr>
                <w:szCs w:val="24"/>
              </w:rPr>
            </w:pPr>
          </w:p>
          <w:p w:rsidR="00D8374D" w:rsidRPr="00042AD8" w:rsidRDefault="00D8374D" w:rsidP="00D8374D">
            <w:pPr>
              <w:rPr>
                <w:sz w:val="28"/>
                <w:szCs w:val="28"/>
              </w:rPr>
            </w:pPr>
          </w:p>
        </w:tc>
        <w:tc>
          <w:tcPr>
            <w:tcW w:w="4819" w:type="dxa"/>
            <w:shd w:val="clear" w:color="auto" w:fill="auto"/>
          </w:tcPr>
          <w:p w:rsidR="00D8374D" w:rsidRDefault="00D8374D" w:rsidP="00D8374D">
            <w:pPr>
              <w:jc w:val="center"/>
              <w:rPr>
                <w:sz w:val="28"/>
                <w:szCs w:val="28"/>
              </w:rPr>
            </w:pPr>
            <w:r w:rsidRPr="007F09EC">
              <w:rPr>
                <w:sz w:val="28"/>
                <w:szCs w:val="28"/>
              </w:rPr>
              <w:t xml:space="preserve">ПРИЛОЖЕНИЕ № </w:t>
            </w:r>
            <w:r>
              <w:rPr>
                <w:sz w:val="28"/>
                <w:szCs w:val="28"/>
              </w:rPr>
              <w:t>2</w:t>
            </w:r>
          </w:p>
          <w:p w:rsidR="00D8374D" w:rsidRPr="007F09EC" w:rsidRDefault="00D8374D" w:rsidP="00D8374D">
            <w:pPr>
              <w:pStyle w:val="af"/>
              <w:ind w:left="0"/>
              <w:jc w:val="center"/>
              <w:rPr>
                <w:sz w:val="28"/>
                <w:szCs w:val="28"/>
              </w:rPr>
            </w:pPr>
            <w:r w:rsidRPr="002D7F43">
              <w:rPr>
                <w:rFonts w:eastAsia="Calibri"/>
                <w:sz w:val="28"/>
                <w:szCs w:val="28"/>
                <w:lang w:eastAsia="en-US"/>
              </w:rPr>
              <w:t xml:space="preserve">к Порядку </w:t>
            </w:r>
            <w:r w:rsidRPr="002D7F43">
              <w:rPr>
                <w:sz w:val="28"/>
                <w:szCs w:val="28"/>
              </w:rPr>
              <w:t xml:space="preserve">предоставления субсидий малым формам хозяйствования в АПК </w:t>
            </w:r>
            <w:r>
              <w:rPr>
                <w:sz w:val="28"/>
                <w:szCs w:val="28"/>
              </w:rPr>
              <w:t xml:space="preserve">на территории </w:t>
            </w:r>
            <w:r w:rsidRPr="002D7F43">
              <w:rPr>
                <w:sz w:val="28"/>
                <w:szCs w:val="28"/>
              </w:rPr>
              <w:t xml:space="preserve">муниципального образования </w:t>
            </w:r>
            <w:r w:rsidRPr="002D7F43">
              <w:rPr>
                <w:color w:val="000000"/>
                <w:sz w:val="28"/>
                <w:szCs w:val="28"/>
              </w:rPr>
              <w:t xml:space="preserve">Туапсинский район </w:t>
            </w:r>
            <w:r>
              <w:rPr>
                <w:sz w:val="28"/>
                <w:szCs w:val="28"/>
              </w:rPr>
              <w:t xml:space="preserve">на возмещение части  затрат на уплату процентов по кредитам, </w:t>
            </w:r>
            <w:r w:rsidRPr="002D7F43">
              <w:rPr>
                <w:sz w:val="28"/>
                <w:szCs w:val="28"/>
              </w:rPr>
              <w:t>полученным в российских кредит</w:t>
            </w:r>
            <w:r>
              <w:rPr>
                <w:sz w:val="28"/>
                <w:szCs w:val="28"/>
              </w:rPr>
              <w:t xml:space="preserve">ных организациях, и </w:t>
            </w:r>
            <w:r w:rsidRPr="002D7F43">
              <w:rPr>
                <w:sz w:val="28"/>
                <w:szCs w:val="28"/>
              </w:rPr>
              <w:t>займам, полученным в сельскохозяйственных кредитных потребительских кооперативах</w:t>
            </w:r>
          </w:p>
        </w:tc>
      </w:tr>
    </w:tbl>
    <w:p w:rsidR="00D8374D" w:rsidRPr="00C75809" w:rsidRDefault="00D8374D" w:rsidP="00D8374D">
      <w:pPr>
        <w:framePr w:hSpace="180" w:wrap="around" w:vAnchor="text" w:hAnchor="text" w:x="-296" w:y="706"/>
        <w:rPr>
          <w:sz w:val="28"/>
          <w:szCs w:val="28"/>
        </w:rPr>
      </w:pPr>
      <w:r w:rsidRPr="00C75809">
        <w:rPr>
          <w:sz w:val="28"/>
          <w:szCs w:val="28"/>
        </w:rPr>
        <w:t>ОБРАЗЕЦ</w:t>
      </w:r>
    </w:p>
    <w:p w:rsidR="00D8374D" w:rsidRPr="005B14C8" w:rsidRDefault="00D8374D" w:rsidP="00D8374D">
      <w:pPr>
        <w:widowControl w:val="0"/>
        <w:autoSpaceDE w:val="0"/>
        <w:autoSpaceDN w:val="0"/>
        <w:adjustRightInd w:val="0"/>
        <w:jc w:val="both"/>
        <w:rPr>
          <w:sz w:val="28"/>
          <w:szCs w:val="28"/>
        </w:rPr>
      </w:pPr>
    </w:p>
    <w:tbl>
      <w:tblPr>
        <w:tblpPr w:leftFromText="180" w:rightFromText="180" w:vertAnchor="text" w:tblpX="-296" w:tblpY="706"/>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4820"/>
      </w:tblGrid>
      <w:tr w:rsidR="00D8374D" w:rsidTr="00D8374D">
        <w:trPr>
          <w:trHeight w:val="2262"/>
        </w:trPr>
        <w:tc>
          <w:tcPr>
            <w:tcW w:w="5211" w:type="dxa"/>
          </w:tcPr>
          <w:p w:rsidR="00D8374D" w:rsidRPr="00904D5A" w:rsidRDefault="00D8374D" w:rsidP="00D8374D">
            <w:pPr>
              <w:tabs>
                <w:tab w:val="left" w:pos="6480"/>
              </w:tabs>
              <w:ind w:left="-108" w:right="33" w:firstLine="709"/>
              <w:contextualSpacing/>
              <w:rPr>
                <w:sz w:val="26"/>
                <w:szCs w:val="26"/>
              </w:rPr>
            </w:pPr>
          </w:p>
          <w:p w:rsidR="00D8374D" w:rsidRPr="00904D5A" w:rsidRDefault="00D8374D" w:rsidP="00D8374D">
            <w:pPr>
              <w:tabs>
                <w:tab w:val="left" w:pos="6480"/>
              </w:tabs>
              <w:ind w:left="-108" w:right="33" w:firstLine="709"/>
              <w:contextualSpacing/>
              <w:rPr>
                <w:sz w:val="26"/>
                <w:szCs w:val="26"/>
              </w:rPr>
            </w:pPr>
          </w:p>
          <w:p w:rsidR="00D8374D" w:rsidRPr="00904D5A" w:rsidRDefault="00D8374D" w:rsidP="00D8374D">
            <w:pPr>
              <w:tabs>
                <w:tab w:val="left" w:pos="6480"/>
              </w:tabs>
              <w:ind w:left="-108" w:right="33" w:firstLine="709"/>
              <w:contextualSpacing/>
              <w:rPr>
                <w:sz w:val="26"/>
                <w:szCs w:val="26"/>
              </w:rPr>
            </w:pPr>
          </w:p>
          <w:p w:rsidR="00D8374D" w:rsidRPr="00B55CE4" w:rsidRDefault="00D8374D" w:rsidP="00D8374D">
            <w:pPr>
              <w:rPr>
                <w:sz w:val="28"/>
                <w:szCs w:val="28"/>
              </w:rPr>
            </w:pPr>
            <w:r>
              <w:rPr>
                <w:sz w:val="26"/>
                <w:szCs w:val="26"/>
              </w:rPr>
              <w:t xml:space="preserve">Исх. №_______ от </w:t>
            </w:r>
            <w:r w:rsidRPr="00904D5A">
              <w:rPr>
                <w:sz w:val="26"/>
                <w:szCs w:val="26"/>
              </w:rPr>
              <w:t>______</w:t>
            </w:r>
            <w:r>
              <w:rPr>
                <w:sz w:val="26"/>
                <w:szCs w:val="26"/>
              </w:rPr>
              <w:t>___</w:t>
            </w:r>
          </w:p>
        </w:tc>
        <w:tc>
          <w:tcPr>
            <w:tcW w:w="4820" w:type="dxa"/>
          </w:tcPr>
          <w:p w:rsidR="00D8374D" w:rsidRPr="00904D5A" w:rsidRDefault="00D8374D" w:rsidP="009D0512">
            <w:pPr>
              <w:pStyle w:val="ac"/>
              <w:ind w:right="33" w:hanging="108"/>
              <w:contextualSpacing/>
              <w:rPr>
                <w:szCs w:val="28"/>
              </w:rPr>
            </w:pPr>
            <w:r w:rsidRPr="00904D5A">
              <w:rPr>
                <w:szCs w:val="28"/>
              </w:rPr>
              <w:t>Главе муниципального</w:t>
            </w:r>
          </w:p>
          <w:p w:rsidR="00D8374D" w:rsidRDefault="00D8374D" w:rsidP="00D8374D">
            <w:pPr>
              <w:pStyle w:val="ac"/>
              <w:ind w:left="-108" w:right="33" w:hanging="14"/>
              <w:contextualSpacing/>
              <w:rPr>
                <w:szCs w:val="28"/>
              </w:rPr>
            </w:pPr>
            <w:r w:rsidRPr="00904D5A">
              <w:rPr>
                <w:szCs w:val="28"/>
              </w:rPr>
              <w:t>образования</w:t>
            </w:r>
            <w:r>
              <w:rPr>
                <w:szCs w:val="28"/>
              </w:rPr>
              <w:t xml:space="preserve"> </w:t>
            </w:r>
          </w:p>
          <w:p w:rsidR="00D8374D" w:rsidRPr="00904D5A" w:rsidRDefault="00D8374D" w:rsidP="00D8374D">
            <w:pPr>
              <w:pStyle w:val="ac"/>
              <w:ind w:left="-108" w:right="33" w:hanging="14"/>
              <w:contextualSpacing/>
              <w:rPr>
                <w:szCs w:val="28"/>
              </w:rPr>
            </w:pPr>
          </w:p>
          <w:p w:rsidR="00D8374D" w:rsidRPr="00A556AB" w:rsidRDefault="00D8374D" w:rsidP="00D8374D">
            <w:pPr>
              <w:pStyle w:val="ac"/>
              <w:rPr>
                <w:szCs w:val="28"/>
              </w:rPr>
            </w:pPr>
            <w:r w:rsidRPr="00A556AB">
              <w:rPr>
                <w:szCs w:val="28"/>
              </w:rPr>
              <w:t>В.В.</w:t>
            </w:r>
            <w:r>
              <w:rPr>
                <w:szCs w:val="28"/>
              </w:rPr>
              <w:t xml:space="preserve"> </w:t>
            </w:r>
            <w:r w:rsidRPr="00A556AB">
              <w:rPr>
                <w:szCs w:val="28"/>
              </w:rPr>
              <w:t>Лыбаневу</w:t>
            </w:r>
          </w:p>
          <w:p w:rsidR="00D8374D" w:rsidRPr="00B55CE4" w:rsidRDefault="00D8374D" w:rsidP="00D8374D">
            <w:pPr>
              <w:pStyle w:val="ac"/>
              <w:ind w:left="-108" w:right="33" w:hanging="47"/>
              <w:contextualSpacing/>
              <w:rPr>
                <w:szCs w:val="28"/>
              </w:rPr>
            </w:pPr>
            <w:r w:rsidRPr="00904D5A">
              <w:rPr>
                <w:szCs w:val="28"/>
              </w:rPr>
              <w:t>_______________________________________________________________________________________</w:t>
            </w:r>
            <w:r>
              <w:rPr>
                <w:szCs w:val="28"/>
              </w:rPr>
              <w:t>_________</w:t>
            </w:r>
            <w:r w:rsidRPr="00904D5A">
              <w:rPr>
                <w:szCs w:val="28"/>
              </w:rPr>
              <w:t>__</w:t>
            </w:r>
          </w:p>
        </w:tc>
      </w:tr>
      <w:tr w:rsidR="00D8374D" w:rsidTr="00D8374D">
        <w:trPr>
          <w:trHeight w:val="3690"/>
        </w:trPr>
        <w:tc>
          <w:tcPr>
            <w:tcW w:w="10031" w:type="dxa"/>
            <w:gridSpan w:val="2"/>
          </w:tcPr>
          <w:p w:rsidR="00D8374D" w:rsidRDefault="00D8374D" w:rsidP="00D8374D">
            <w:pPr>
              <w:pStyle w:val="1"/>
              <w:widowControl/>
              <w:jc w:val="center"/>
              <w:rPr>
                <w:b/>
                <w:color w:val="000000"/>
                <w:sz w:val="28"/>
                <w:szCs w:val="28"/>
              </w:rPr>
            </w:pPr>
            <w:r w:rsidRPr="00DE17E3">
              <w:rPr>
                <w:b/>
                <w:color w:val="000000"/>
                <w:sz w:val="28"/>
                <w:szCs w:val="28"/>
              </w:rPr>
              <w:t>ЗАЯВЛЕНИЕ</w:t>
            </w:r>
          </w:p>
          <w:p w:rsidR="00D8374D" w:rsidRPr="00042AD8" w:rsidRDefault="00D8374D" w:rsidP="00D8374D">
            <w:pPr>
              <w:pStyle w:val="ConsPlusTitle"/>
              <w:widowControl/>
              <w:jc w:val="center"/>
              <w:rPr>
                <w:rFonts w:ascii="Times New Roman" w:hAnsi="Times New Roman" w:cs="Times New Roman"/>
                <w:b w:val="0"/>
                <w:color w:val="000000"/>
                <w:sz w:val="24"/>
                <w:szCs w:val="24"/>
              </w:rPr>
            </w:pPr>
            <w:r w:rsidRPr="00DE17E3">
              <w:rPr>
                <w:rFonts w:ascii="Times New Roman" w:hAnsi="Times New Roman" w:cs="Times New Roman"/>
                <w:sz w:val="28"/>
                <w:szCs w:val="28"/>
              </w:rPr>
              <w:t xml:space="preserve">о предоставлении субсидии </w:t>
            </w:r>
          </w:p>
          <w:p w:rsidR="00D8374D" w:rsidRPr="005871BD" w:rsidRDefault="00D8374D" w:rsidP="00D8374D">
            <w:pPr>
              <w:pStyle w:val="1"/>
              <w:widowControl/>
              <w:jc w:val="both"/>
              <w:rPr>
                <w:color w:val="000000"/>
                <w:sz w:val="28"/>
                <w:szCs w:val="28"/>
              </w:rPr>
            </w:pPr>
          </w:p>
          <w:p w:rsidR="00D8374D" w:rsidRDefault="00D8374D" w:rsidP="00D8374D">
            <w:pPr>
              <w:pStyle w:val="ConsPlusTitle"/>
              <w:widowControl/>
              <w:jc w:val="both"/>
              <w:rPr>
                <w:rFonts w:ascii="Times New Roman" w:hAnsi="Times New Roman" w:cs="Times New Roman"/>
                <w:b w:val="0"/>
                <w:sz w:val="28"/>
                <w:szCs w:val="28"/>
              </w:rPr>
            </w:pPr>
            <w:r w:rsidRPr="005231FC">
              <w:rPr>
                <w:rFonts w:ascii="Times New Roman" w:hAnsi="Times New Roman" w:cs="Times New Roman"/>
                <w:b w:val="0"/>
                <w:sz w:val="28"/>
                <w:szCs w:val="28"/>
              </w:rPr>
              <w:t xml:space="preserve">Прошу Вас рассмотреть вопрос о выплате субсидии в соответствии с </w:t>
            </w:r>
            <w:r>
              <w:rPr>
                <w:rFonts w:ascii="Times New Roman" w:hAnsi="Times New Roman" w:cs="Times New Roman"/>
                <w:b w:val="0"/>
                <w:sz w:val="28"/>
                <w:szCs w:val="28"/>
              </w:rPr>
              <w:t>____________________________________________________________________</w:t>
            </w:r>
          </w:p>
          <w:p w:rsidR="00D8374D" w:rsidRDefault="00D8374D" w:rsidP="00D8374D">
            <w:pPr>
              <w:pStyle w:val="ConsPlusTitle"/>
              <w:widowControl/>
              <w:jc w:val="center"/>
              <w:rPr>
                <w:rFonts w:ascii="Times New Roman" w:hAnsi="Times New Roman" w:cs="Times New Roman"/>
                <w:b w:val="0"/>
                <w:sz w:val="28"/>
                <w:szCs w:val="28"/>
              </w:rPr>
            </w:pPr>
            <w:r w:rsidRPr="00042AD8">
              <w:rPr>
                <w:rFonts w:ascii="Times New Roman" w:hAnsi="Times New Roman" w:cs="Times New Roman"/>
                <w:b w:val="0"/>
                <w:sz w:val="24"/>
                <w:szCs w:val="24"/>
                <w:vertAlign w:val="superscript"/>
              </w:rPr>
              <w:t>(указывается наименование и реквизиты нормативно-правового акта на основании которого</w:t>
            </w:r>
            <w:r w:rsidRPr="00BF1CEB">
              <w:rPr>
                <w:rFonts w:ascii="Times New Roman" w:hAnsi="Times New Roman" w:cs="Times New Roman"/>
                <w:b w:val="0"/>
                <w:sz w:val="28"/>
                <w:szCs w:val="28"/>
              </w:rPr>
              <w:br/>
            </w:r>
            <w:r>
              <w:rPr>
                <w:rFonts w:ascii="Times New Roman" w:hAnsi="Times New Roman" w:cs="Times New Roman"/>
                <w:b w:val="0"/>
                <w:sz w:val="28"/>
                <w:szCs w:val="28"/>
              </w:rPr>
              <w:t>____________________________________________________________________</w:t>
            </w:r>
          </w:p>
          <w:p w:rsidR="00D8374D" w:rsidRPr="0011673D" w:rsidRDefault="00D8374D" w:rsidP="00D8374D">
            <w:pPr>
              <w:pStyle w:val="ConsPlusTitle"/>
              <w:widowControl/>
              <w:jc w:val="center"/>
              <w:rPr>
                <w:rFonts w:ascii="Times New Roman" w:hAnsi="Times New Roman" w:cs="Times New Roman"/>
                <w:b w:val="0"/>
                <w:sz w:val="28"/>
                <w:szCs w:val="28"/>
              </w:rPr>
            </w:pPr>
            <w:r w:rsidRPr="00042AD8">
              <w:rPr>
                <w:rFonts w:ascii="Times New Roman" w:hAnsi="Times New Roman" w:cs="Times New Roman"/>
                <w:b w:val="0"/>
                <w:sz w:val="24"/>
                <w:szCs w:val="24"/>
                <w:vertAlign w:val="superscript"/>
              </w:rPr>
              <w:t>выплачиваются субсидии)</w:t>
            </w:r>
            <w:r>
              <w:rPr>
                <w:rFonts w:ascii="Times New Roman" w:hAnsi="Times New Roman" w:cs="Times New Roman"/>
                <w:b w:val="0"/>
                <w:sz w:val="28"/>
                <w:szCs w:val="28"/>
              </w:rPr>
              <w:br/>
              <w:t>____________________________________________________________________</w:t>
            </w:r>
          </w:p>
          <w:p w:rsidR="00D8374D" w:rsidRDefault="00D8374D" w:rsidP="00D8374D">
            <w:pPr>
              <w:pStyle w:val="1"/>
              <w:widowControl/>
              <w:jc w:val="both"/>
              <w:rPr>
                <w:sz w:val="28"/>
                <w:szCs w:val="28"/>
              </w:rPr>
            </w:pPr>
            <w:r>
              <w:rPr>
                <w:sz w:val="28"/>
                <w:szCs w:val="28"/>
              </w:rPr>
              <w:t>Наименование</w:t>
            </w:r>
            <w:r w:rsidRPr="00C6077A">
              <w:rPr>
                <w:sz w:val="28"/>
                <w:szCs w:val="28"/>
              </w:rPr>
              <w:t xml:space="preserve"> </w:t>
            </w:r>
            <w:r>
              <w:rPr>
                <w:sz w:val="28"/>
                <w:szCs w:val="28"/>
              </w:rPr>
              <w:t xml:space="preserve"> </w:t>
            </w:r>
            <w:r w:rsidRPr="00C6077A">
              <w:rPr>
                <w:sz w:val="28"/>
                <w:szCs w:val="28"/>
              </w:rPr>
              <w:t xml:space="preserve">получателя </w:t>
            </w:r>
            <w:r>
              <w:rPr>
                <w:sz w:val="28"/>
                <w:szCs w:val="28"/>
              </w:rPr>
              <w:t xml:space="preserve"> </w:t>
            </w:r>
            <w:r w:rsidRPr="00C6077A">
              <w:rPr>
                <w:sz w:val="28"/>
                <w:szCs w:val="28"/>
              </w:rPr>
              <w:t>субсидии (полностью)</w:t>
            </w:r>
            <w:r>
              <w:rPr>
                <w:sz w:val="28"/>
                <w:szCs w:val="28"/>
              </w:rPr>
              <w:t>_</w:t>
            </w:r>
            <w:r w:rsidRPr="005231FC">
              <w:rPr>
                <w:color w:val="000000"/>
                <w:sz w:val="28"/>
                <w:szCs w:val="28"/>
              </w:rPr>
              <w:t>_________________________</w:t>
            </w:r>
            <w:r>
              <w:rPr>
                <w:color w:val="000000"/>
                <w:sz w:val="28"/>
                <w:szCs w:val="28"/>
              </w:rPr>
              <w:br/>
              <w:t>__________________________________ __________________________________</w:t>
            </w:r>
            <w:r>
              <w:rPr>
                <w:color w:val="000000"/>
                <w:sz w:val="28"/>
                <w:szCs w:val="28"/>
              </w:rPr>
              <w:br/>
            </w:r>
            <w:r w:rsidRPr="005231FC">
              <w:rPr>
                <w:color w:val="000000"/>
                <w:sz w:val="28"/>
                <w:szCs w:val="28"/>
              </w:rPr>
              <w:t>ИНН получателя субсидии ___________________</w:t>
            </w:r>
            <w:r w:rsidRPr="006D1B19">
              <w:rPr>
                <w:color w:val="000000"/>
                <w:sz w:val="28"/>
                <w:szCs w:val="28"/>
              </w:rPr>
              <w:t xml:space="preserve"> </w:t>
            </w:r>
            <w:r>
              <w:rPr>
                <w:color w:val="000000"/>
                <w:sz w:val="28"/>
                <w:szCs w:val="28"/>
              </w:rPr>
              <w:t>ОКТМО</w:t>
            </w:r>
            <w:r w:rsidRPr="005231FC">
              <w:rPr>
                <w:color w:val="000000"/>
                <w:sz w:val="28"/>
                <w:szCs w:val="28"/>
              </w:rPr>
              <w:t xml:space="preserve"> ___</w:t>
            </w:r>
            <w:r>
              <w:rPr>
                <w:color w:val="000000"/>
                <w:sz w:val="28"/>
                <w:szCs w:val="28"/>
              </w:rPr>
              <w:t>__</w:t>
            </w:r>
            <w:r w:rsidRPr="005231FC">
              <w:rPr>
                <w:color w:val="000000"/>
                <w:sz w:val="28"/>
                <w:szCs w:val="28"/>
              </w:rPr>
              <w:t>_____________</w:t>
            </w:r>
            <w:r>
              <w:rPr>
                <w:color w:val="000000"/>
                <w:sz w:val="28"/>
                <w:szCs w:val="28"/>
              </w:rPr>
              <w:br/>
              <w:t>ОКПО (для КФХ) ___________________________________________________</w:t>
            </w:r>
            <w:r>
              <w:rPr>
                <w:color w:val="000000"/>
                <w:sz w:val="28"/>
                <w:szCs w:val="28"/>
              </w:rPr>
              <w:br/>
            </w:r>
            <w:r w:rsidRPr="005231FC">
              <w:rPr>
                <w:color w:val="000000"/>
                <w:sz w:val="28"/>
                <w:szCs w:val="28"/>
              </w:rPr>
              <w:t>Адрес получателя субсидии _______________________</w:t>
            </w:r>
            <w:r>
              <w:rPr>
                <w:color w:val="000000"/>
                <w:sz w:val="28"/>
                <w:szCs w:val="28"/>
              </w:rPr>
              <w:t>____________________</w:t>
            </w:r>
            <w:r>
              <w:rPr>
                <w:color w:val="000000"/>
                <w:sz w:val="28"/>
                <w:szCs w:val="28"/>
              </w:rPr>
              <w:br/>
            </w:r>
            <w:r w:rsidRPr="005231FC">
              <w:rPr>
                <w:color w:val="000000"/>
                <w:sz w:val="28"/>
                <w:szCs w:val="28"/>
              </w:rPr>
              <w:t>Паспортные данные</w:t>
            </w:r>
            <w:r>
              <w:rPr>
                <w:color w:val="000000"/>
                <w:sz w:val="28"/>
                <w:szCs w:val="28"/>
              </w:rPr>
              <w:t xml:space="preserve"> (для ЛПХ)</w:t>
            </w:r>
            <w:r w:rsidRPr="005231FC">
              <w:rPr>
                <w:color w:val="000000"/>
                <w:sz w:val="28"/>
                <w:szCs w:val="28"/>
              </w:rPr>
              <w:t>, телефон ____________</w:t>
            </w:r>
            <w:r>
              <w:rPr>
                <w:color w:val="000000"/>
                <w:sz w:val="28"/>
                <w:szCs w:val="28"/>
              </w:rPr>
              <w:t>_____________________</w:t>
            </w:r>
            <w:r>
              <w:rPr>
                <w:color w:val="000000"/>
                <w:sz w:val="28"/>
                <w:szCs w:val="28"/>
              </w:rPr>
              <w:br/>
            </w:r>
            <w:r w:rsidRPr="0011673D">
              <w:rPr>
                <w:color w:val="000000"/>
                <w:sz w:val="28"/>
                <w:szCs w:val="28"/>
              </w:rPr>
              <w:t>__________________________________</w:t>
            </w:r>
            <w:r w:rsidRPr="00CC1D4E">
              <w:rPr>
                <w:color w:val="000000"/>
                <w:sz w:val="28"/>
                <w:szCs w:val="28"/>
              </w:rPr>
              <w:t xml:space="preserve"> </w:t>
            </w:r>
            <w:r w:rsidRPr="0011673D">
              <w:rPr>
                <w:color w:val="000000"/>
                <w:sz w:val="28"/>
                <w:szCs w:val="28"/>
              </w:rPr>
              <w:t>_____________</w:t>
            </w:r>
            <w:r>
              <w:rPr>
                <w:color w:val="000000"/>
                <w:sz w:val="28"/>
                <w:szCs w:val="28"/>
              </w:rPr>
              <w:t>_</w:t>
            </w:r>
            <w:r w:rsidRPr="0011673D">
              <w:rPr>
                <w:color w:val="000000"/>
                <w:sz w:val="28"/>
                <w:szCs w:val="28"/>
              </w:rPr>
              <w:t>__________</w:t>
            </w:r>
            <w:r>
              <w:rPr>
                <w:color w:val="000000"/>
                <w:sz w:val="28"/>
                <w:szCs w:val="28"/>
              </w:rPr>
              <w:t>___</w:t>
            </w:r>
            <w:r w:rsidRPr="0011673D">
              <w:rPr>
                <w:color w:val="000000"/>
                <w:sz w:val="28"/>
                <w:szCs w:val="28"/>
              </w:rPr>
              <w:t>_______</w:t>
            </w:r>
            <w:r w:rsidRPr="00CC1D4E">
              <w:rPr>
                <w:color w:val="000000"/>
                <w:sz w:val="28"/>
                <w:szCs w:val="28"/>
              </w:rPr>
              <w:br/>
            </w:r>
            <w:r w:rsidRPr="0011673D">
              <w:rPr>
                <w:color w:val="000000"/>
                <w:sz w:val="28"/>
                <w:szCs w:val="28"/>
              </w:rPr>
              <w:t>Наименование кредитной организации ___________________________________</w:t>
            </w:r>
            <w:r>
              <w:rPr>
                <w:color w:val="000000"/>
                <w:sz w:val="28"/>
                <w:szCs w:val="28"/>
              </w:rPr>
              <w:br/>
            </w:r>
            <w:r w:rsidRPr="0011673D">
              <w:rPr>
                <w:color w:val="000000"/>
                <w:sz w:val="28"/>
                <w:szCs w:val="28"/>
              </w:rPr>
              <w:t>Номер и дата кредитного договора</w:t>
            </w:r>
            <w:r>
              <w:rPr>
                <w:color w:val="000000"/>
                <w:sz w:val="28"/>
                <w:szCs w:val="28"/>
              </w:rPr>
              <w:t xml:space="preserve"> (договора займа)__</w:t>
            </w:r>
            <w:r w:rsidRPr="0011673D">
              <w:rPr>
                <w:color w:val="000000"/>
                <w:sz w:val="28"/>
                <w:szCs w:val="28"/>
              </w:rPr>
              <w:t>_</w:t>
            </w:r>
            <w:r>
              <w:rPr>
                <w:color w:val="000000"/>
                <w:sz w:val="28"/>
                <w:szCs w:val="28"/>
              </w:rPr>
              <w:t>_____________________</w:t>
            </w:r>
            <w:r>
              <w:rPr>
                <w:color w:val="000000"/>
                <w:sz w:val="28"/>
                <w:szCs w:val="28"/>
              </w:rPr>
              <w:br/>
            </w:r>
            <w:r w:rsidRPr="0011673D">
              <w:rPr>
                <w:color w:val="000000"/>
                <w:sz w:val="28"/>
                <w:szCs w:val="28"/>
              </w:rPr>
              <w:t>Сумма</w:t>
            </w:r>
            <w:r>
              <w:rPr>
                <w:color w:val="000000"/>
                <w:sz w:val="28"/>
                <w:szCs w:val="28"/>
              </w:rPr>
              <w:t xml:space="preserve"> полученного</w:t>
            </w:r>
            <w:r w:rsidRPr="0011673D">
              <w:rPr>
                <w:color w:val="000000"/>
                <w:sz w:val="28"/>
                <w:szCs w:val="28"/>
              </w:rPr>
              <w:t xml:space="preserve"> кредита</w:t>
            </w:r>
            <w:r>
              <w:rPr>
                <w:color w:val="000000"/>
                <w:sz w:val="28"/>
                <w:szCs w:val="28"/>
              </w:rPr>
              <w:t xml:space="preserve"> (займа)</w:t>
            </w:r>
            <w:r w:rsidRPr="0011673D">
              <w:rPr>
                <w:color w:val="000000"/>
                <w:sz w:val="28"/>
                <w:szCs w:val="28"/>
              </w:rPr>
              <w:t xml:space="preserve"> ___________________________</w:t>
            </w:r>
            <w:r>
              <w:rPr>
                <w:color w:val="000000"/>
                <w:sz w:val="28"/>
                <w:szCs w:val="28"/>
              </w:rPr>
              <w:t>_______</w:t>
            </w:r>
            <w:r>
              <w:rPr>
                <w:color w:val="000000"/>
                <w:sz w:val="28"/>
                <w:szCs w:val="28"/>
              </w:rPr>
              <w:br/>
            </w:r>
            <w:r w:rsidRPr="0011673D">
              <w:rPr>
                <w:color w:val="000000"/>
                <w:sz w:val="28"/>
                <w:szCs w:val="28"/>
              </w:rPr>
              <w:t xml:space="preserve">Срок погашения кредита </w:t>
            </w:r>
            <w:r>
              <w:rPr>
                <w:color w:val="000000"/>
                <w:sz w:val="28"/>
                <w:szCs w:val="28"/>
              </w:rPr>
              <w:t xml:space="preserve">(займа) </w:t>
            </w:r>
            <w:r w:rsidRPr="0011673D">
              <w:rPr>
                <w:color w:val="000000"/>
                <w:sz w:val="28"/>
                <w:szCs w:val="28"/>
              </w:rPr>
              <w:t>по договору</w:t>
            </w:r>
            <w:r>
              <w:rPr>
                <w:color w:val="000000"/>
                <w:sz w:val="28"/>
                <w:szCs w:val="28"/>
              </w:rPr>
              <w:t>, либо дополнительному соглашению ___________________________ _</w:t>
            </w:r>
            <w:r w:rsidRPr="0011673D">
              <w:rPr>
                <w:color w:val="000000"/>
                <w:sz w:val="28"/>
                <w:szCs w:val="28"/>
              </w:rPr>
              <w:t>_________</w:t>
            </w:r>
            <w:r>
              <w:rPr>
                <w:color w:val="000000"/>
                <w:sz w:val="28"/>
                <w:szCs w:val="28"/>
              </w:rPr>
              <w:t>____________________</w:t>
            </w:r>
            <w:r>
              <w:rPr>
                <w:color w:val="000000"/>
                <w:sz w:val="28"/>
                <w:szCs w:val="28"/>
              </w:rPr>
              <w:br/>
            </w:r>
            <w:r w:rsidRPr="0011673D">
              <w:rPr>
                <w:color w:val="000000"/>
                <w:sz w:val="28"/>
                <w:szCs w:val="28"/>
              </w:rPr>
              <w:t>Процентная ставка по кредиту</w:t>
            </w:r>
            <w:r>
              <w:rPr>
                <w:color w:val="000000"/>
                <w:sz w:val="28"/>
                <w:szCs w:val="28"/>
              </w:rPr>
              <w:t xml:space="preserve"> (займу), либо дополнительному соглашению</w:t>
            </w:r>
            <w:r w:rsidRPr="0011673D">
              <w:rPr>
                <w:color w:val="000000"/>
                <w:sz w:val="28"/>
                <w:szCs w:val="28"/>
              </w:rPr>
              <w:t>_______________</w:t>
            </w:r>
            <w:r>
              <w:rPr>
                <w:color w:val="000000"/>
                <w:sz w:val="28"/>
                <w:szCs w:val="28"/>
              </w:rPr>
              <w:t>___________________________________________</w:t>
            </w:r>
            <w:r>
              <w:rPr>
                <w:color w:val="000000"/>
                <w:sz w:val="28"/>
                <w:szCs w:val="28"/>
              </w:rPr>
              <w:br/>
            </w:r>
            <w:r w:rsidRPr="0011673D">
              <w:rPr>
                <w:color w:val="000000"/>
                <w:sz w:val="28"/>
                <w:szCs w:val="28"/>
              </w:rPr>
              <w:t>Плановая сумма субсидии на 20___ год _____________</w:t>
            </w:r>
            <w:r>
              <w:rPr>
                <w:color w:val="000000"/>
                <w:sz w:val="28"/>
                <w:szCs w:val="28"/>
              </w:rPr>
              <w:t>____________________</w:t>
            </w:r>
            <w:r>
              <w:rPr>
                <w:color w:val="000000"/>
                <w:sz w:val="28"/>
                <w:szCs w:val="28"/>
              </w:rPr>
              <w:br/>
            </w:r>
            <w:r w:rsidRPr="0011673D">
              <w:rPr>
                <w:sz w:val="28"/>
                <w:szCs w:val="28"/>
              </w:rPr>
              <w:t>Направление целевого использования кредита</w:t>
            </w:r>
            <w:r>
              <w:rPr>
                <w:sz w:val="28"/>
                <w:szCs w:val="28"/>
              </w:rPr>
              <w:t xml:space="preserve"> (займа)</w:t>
            </w:r>
            <w:r w:rsidRPr="0011673D">
              <w:rPr>
                <w:sz w:val="28"/>
                <w:szCs w:val="28"/>
              </w:rPr>
              <w:t xml:space="preserve"> (наименование ТМЦ,</w:t>
            </w:r>
          </w:p>
          <w:p w:rsidR="00D8374D" w:rsidRDefault="00D8374D" w:rsidP="00D8374D">
            <w:pPr>
              <w:pStyle w:val="1"/>
              <w:widowControl/>
              <w:jc w:val="both"/>
              <w:rPr>
                <w:sz w:val="28"/>
                <w:szCs w:val="28"/>
              </w:rPr>
            </w:pPr>
            <w:r>
              <w:rPr>
                <w:sz w:val="28"/>
                <w:szCs w:val="28"/>
              </w:rPr>
              <w:t>о</w:t>
            </w:r>
            <w:r w:rsidRPr="0011673D">
              <w:rPr>
                <w:sz w:val="28"/>
                <w:szCs w:val="28"/>
              </w:rPr>
              <w:t>борудования и т.д.) ______________________________________________</w:t>
            </w:r>
            <w:r>
              <w:rPr>
                <w:sz w:val="28"/>
                <w:szCs w:val="28"/>
              </w:rPr>
              <w:t>_</w:t>
            </w:r>
          </w:p>
          <w:p w:rsidR="00D8374D" w:rsidRPr="0011673D" w:rsidRDefault="00D8374D" w:rsidP="00D8374D">
            <w:pPr>
              <w:pStyle w:val="1"/>
              <w:widowControl/>
              <w:jc w:val="both"/>
              <w:rPr>
                <w:sz w:val="28"/>
                <w:szCs w:val="28"/>
              </w:rPr>
            </w:pPr>
          </w:p>
          <w:p w:rsidR="00D8374D" w:rsidRPr="00411929" w:rsidRDefault="00D8374D" w:rsidP="00D8374D">
            <w:pPr>
              <w:pStyle w:val="1"/>
              <w:jc w:val="both"/>
              <w:rPr>
                <w:color w:val="000000"/>
                <w:sz w:val="28"/>
                <w:szCs w:val="28"/>
              </w:rPr>
            </w:pPr>
            <w:r>
              <w:rPr>
                <w:color w:val="000000"/>
                <w:sz w:val="28"/>
                <w:szCs w:val="28"/>
              </w:rPr>
              <w:t>П</w:t>
            </w:r>
            <w:r w:rsidRPr="00411929">
              <w:rPr>
                <w:color w:val="000000"/>
                <w:sz w:val="28"/>
                <w:szCs w:val="28"/>
              </w:rPr>
              <w:t>еречень прилагаемых документов:</w:t>
            </w:r>
          </w:p>
          <w:p w:rsidR="00D8374D" w:rsidRDefault="00D8374D" w:rsidP="00D8374D">
            <w:pPr>
              <w:pStyle w:val="1"/>
              <w:widowControl/>
              <w:numPr>
                <w:ilvl w:val="0"/>
                <w:numId w:val="2"/>
              </w:numPr>
              <w:jc w:val="both"/>
              <w:rPr>
                <w:color w:val="000000"/>
                <w:sz w:val="28"/>
                <w:szCs w:val="28"/>
              </w:rPr>
            </w:pPr>
            <w:r>
              <w:rPr>
                <w:color w:val="000000"/>
                <w:sz w:val="28"/>
                <w:szCs w:val="28"/>
              </w:rPr>
              <w:t xml:space="preserve"> </w:t>
            </w:r>
            <w:r w:rsidRPr="00411929">
              <w:rPr>
                <w:color w:val="000000"/>
                <w:sz w:val="28"/>
                <w:szCs w:val="28"/>
              </w:rPr>
              <w:t>Копия кредитного договора</w:t>
            </w:r>
            <w:r>
              <w:rPr>
                <w:color w:val="000000"/>
                <w:sz w:val="28"/>
                <w:szCs w:val="28"/>
              </w:rPr>
              <w:t xml:space="preserve"> (договора займа)</w:t>
            </w:r>
            <w:r w:rsidRPr="00411929">
              <w:rPr>
                <w:color w:val="000000"/>
                <w:sz w:val="28"/>
                <w:szCs w:val="28"/>
              </w:rPr>
              <w:t xml:space="preserve">, заверенная </w:t>
            </w:r>
            <w:r>
              <w:rPr>
                <w:color w:val="000000"/>
                <w:sz w:val="28"/>
                <w:szCs w:val="28"/>
              </w:rPr>
              <w:t>кредитной организацией</w:t>
            </w:r>
            <w:r w:rsidRPr="00411929">
              <w:rPr>
                <w:color w:val="000000"/>
                <w:sz w:val="28"/>
                <w:szCs w:val="28"/>
              </w:rPr>
              <w:t xml:space="preserve">, </w:t>
            </w:r>
            <w:r>
              <w:rPr>
                <w:color w:val="000000"/>
                <w:sz w:val="28"/>
                <w:szCs w:val="28"/>
              </w:rPr>
              <w:t>___</w:t>
            </w:r>
            <w:r w:rsidRPr="00411929">
              <w:rPr>
                <w:color w:val="000000"/>
                <w:sz w:val="28"/>
                <w:szCs w:val="28"/>
              </w:rPr>
              <w:t xml:space="preserve"> экз.</w:t>
            </w:r>
          </w:p>
          <w:p w:rsidR="00D8374D" w:rsidRPr="00411929" w:rsidRDefault="00D8374D" w:rsidP="00D8374D">
            <w:pPr>
              <w:pStyle w:val="1"/>
              <w:widowControl/>
              <w:tabs>
                <w:tab w:val="num" w:pos="0"/>
              </w:tabs>
              <w:ind w:firstLine="360"/>
              <w:jc w:val="both"/>
              <w:rPr>
                <w:color w:val="000000"/>
                <w:sz w:val="28"/>
                <w:szCs w:val="28"/>
              </w:rPr>
            </w:pPr>
            <w:r>
              <w:rPr>
                <w:color w:val="000000"/>
                <w:sz w:val="28"/>
                <w:szCs w:val="28"/>
              </w:rPr>
              <w:t>2</w:t>
            </w:r>
            <w:r w:rsidRPr="00411929">
              <w:rPr>
                <w:color w:val="000000"/>
                <w:sz w:val="28"/>
                <w:szCs w:val="28"/>
              </w:rPr>
              <w:t>. Копия выписки из ссудного счета Заемщика о получении кредита</w:t>
            </w:r>
            <w:r>
              <w:rPr>
                <w:color w:val="000000"/>
                <w:sz w:val="28"/>
                <w:szCs w:val="28"/>
              </w:rPr>
              <w:t xml:space="preserve"> (</w:t>
            </w:r>
            <w:r w:rsidRPr="00FA45FF">
              <w:rPr>
                <w:sz w:val="28"/>
                <w:szCs w:val="28"/>
              </w:rPr>
              <w:t>документ</w:t>
            </w:r>
            <w:r>
              <w:rPr>
                <w:sz w:val="28"/>
                <w:szCs w:val="28"/>
              </w:rPr>
              <w:t>а</w:t>
            </w:r>
            <w:r w:rsidRPr="00FA45FF">
              <w:rPr>
                <w:sz w:val="28"/>
                <w:szCs w:val="28"/>
              </w:rPr>
              <w:t>, подтверждающ</w:t>
            </w:r>
            <w:r>
              <w:rPr>
                <w:sz w:val="28"/>
                <w:szCs w:val="28"/>
              </w:rPr>
              <w:t>его</w:t>
            </w:r>
            <w:r w:rsidRPr="00FA45FF">
              <w:rPr>
                <w:sz w:val="28"/>
                <w:szCs w:val="28"/>
              </w:rPr>
              <w:t xml:space="preserve"> получение займа</w:t>
            </w:r>
            <w:r>
              <w:rPr>
                <w:color w:val="000000"/>
                <w:sz w:val="28"/>
                <w:szCs w:val="28"/>
              </w:rPr>
              <w:t>), заверенная кредитной организацией</w:t>
            </w:r>
            <w:r w:rsidRPr="00411929">
              <w:rPr>
                <w:color w:val="000000"/>
                <w:sz w:val="28"/>
                <w:szCs w:val="28"/>
              </w:rPr>
              <w:t>,</w:t>
            </w:r>
            <w:r w:rsidRPr="00411929">
              <w:rPr>
                <w:color w:val="FFFFFF"/>
                <w:sz w:val="28"/>
                <w:szCs w:val="28"/>
              </w:rPr>
              <w:t>0</w:t>
            </w:r>
            <w:r>
              <w:rPr>
                <w:color w:val="000000"/>
                <w:sz w:val="28"/>
                <w:szCs w:val="28"/>
              </w:rPr>
              <w:t>___</w:t>
            </w:r>
            <w:r w:rsidRPr="00411929">
              <w:rPr>
                <w:color w:val="FFFFFF"/>
                <w:sz w:val="28"/>
                <w:szCs w:val="28"/>
              </w:rPr>
              <w:t>0</w:t>
            </w:r>
            <w:r w:rsidRPr="00411929">
              <w:rPr>
                <w:color w:val="000000"/>
                <w:sz w:val="28"/>
                <w:szCs w:val="28"/>
              </w:rPr>
              <w:t>экз.</w:t>
            </w:r>
          </w:p>
          <w:p w:rsidR="00D8374D" w:rsidRPr="00411929" w:rsidRDefault="00D8374D" w:rsidP="00D8374D">
            <w:pPr>
              <w:pStyle w:val="1"/>
              <w:widowControl/>
              <w:tabs>
                <w:tab w:val="num" w:pos="0"/>
              </w:tabs>
              <w:ind w:firstLine="360"/>
              <w:jc w:val="both"/>
              <w:rPr>
                <w:color w:val="000000"/>
                <w:sz w:val="28"/>
                <w:szCs w:val="28"/>
              </w:rPr>
            </w:pPr>
            <w:r>
              <w:rPr>
                <w:color w:val="000000"/>
                <w:sz w:val="28"/>
                <w:szCs w:val="28"/>
              </w:rPr>
              <w:t>3</w:t>
            </w:r>
            <w:r w:rsidRPr="00411929">
              <w:rPr>
                <w:color w:val="000000"/>
                <w:sz w:val="28"/>
                <w:szCs w:val="28"/>
              </w:rPr>
              <w:t xml:space="preserve">. </w:t>
            </w:r>
            <w:r>
              <w:rPr>
                <w:color w:val="000000"/>
                <w:sz w:val="28"/>
                <w:szCs w:val="28"/>
              </w:rPr>
              <w:t xml:space="preserve">  </w:t>
            </w:r>
            <w:r w:rsidRPr="00411929">
              <w:rPr>
                <w:color w:val="000000"/>
                <w:sz w:val="28"/>
                <w:szCs w:val="28"/>
              </w:rPr>
              <w:t>График погашения кредита</w:t>
            </w:r>
            <w:r>
              <w:rPr>
                <w:color w:val="000000"/>
                <w:sz w:val="28"/>
                <w:szCs w:val="28"/>
              </w:rPr>
              <w:t xml:space="preserve"> (займа) и уплаты процентов</w:t>
            </w:r>
            <w:r w:rsidRPr="00411929">
              <w:rPr>
                <w:color w:val="000000"/>
                <w:sz w:val="28"/>
                <w:szCs w:val="28"/>
              </w:rPr>
              <w:t>, 1 экз.</w:t>
            </w:r>
          </w:p>
          <w:p w:rsidR="00D8374D" w:rsidRDefault="00D8374D" w:rsidP="00D8374D">
            <w:pPr>
              <w:pStyle w:val="1"/>
              <w:widowControl/>
              <w:tabs>
                <w:tab w:val="num" w:pos="0"/>
              </w:tabs>
              <w:ind w:firstLine="360"/>
              <w:jc w:val="both"/>
              <w:rPr>
                <w:color w:val="000000"/>
                <w:sz w:val="28"/>
                <w:szCs w:val="28"/>
              </w:rPr>
            </w:pPr>
            <w:r>
              <w:rPr>
                <w:color w:val="000000"/>
                <w:sz w:val="28"/>
                <w:szCs w:val="28"/>
              </w:rPr>
              <w:t>4</w:t>
            </w:r>
            <w:r w:rsidRPr="00411929">
              <w:rPr>
                <w:color w:val="000000"/>
                <w:sz w:val="28"/>
                <w:szCs w:val="28"/>
              </w:rPr>
              <w:t xml:space="preserve">. Документ с указанием текущего счета Заемщика, для </w:t>
            </w:r>
            <w:r>
              <w:rPr>
                <w:color w:val="000000"/>
                <w:sz w:val="28"/>
                <w:szCs w:val="28"/>
              </w:rPr>
              <w:t>перечисления</w:t>
            </w:r>
            <w:r w:rsidRPr="00411929">
              <w:rPr>
                <w:color w:val="000000"/>
                <w:sz w:val="28"/>
                <w:szCs w:val="28"/>
              </w:rPr>
              <w:t xml:space="preserve"> субсидии, </w:t>
            </w:r>
            <w:r>
              <w:rPr>
                <w:color w:val="000000"/>
                <w:sz w:val="28"/>
                <w:szCs w:val="28"/>
              </w:rPr>
              <w:t>___</w:t>
            </w:r>
            <w:r w:rsidRPr="00411929">
              <w:rPr>
                <w:color w:val="000000"/>
                <w:sz w:val="28"/>
                <w:szCs w:val="28"/>
              </w:rPr>
              <w:t xml:space="preserve"> экз.</w:t>
            </w:r>
          </w:p>
          <w:p w:rsidR="00D8374D" w:rsidRPr="00411929" w:rsidRDefault="00D8374D" w:rsidP="00D8374D">
            <w:pPr>
              <w:pStyle w:val="1"/>
              <w:widowControl/>
              <w:tabs>
                <w:tab w:val="num" w:pos="0"/>
              </w:tabs>
              <w:ind w:firstLine="360"/>
              <w:jc w:val="both"/>
              <w:rPr>
                <w:color w:val="000000"/>
                <w:sz w:val="28"/>
                <w:szCs w:val="28"/>
              </w:rPr>
            </w:pPr>
            <w:r>
              <w:rPr>
                <w:color w:val="000000"/>
                <w:sz w:val="28"/>
                <w:szCs w:val="28"/>
              </w:rPr>
              <w:t xml:space="preserve">5.  </w:t>
            </w:r>
            <w:r w:rsidRPr="00411929">
              <w:rPr>
                <w:color w:val="000000"/>
                <w:sz w:val="28"/>
                <w:szCs w:val="28"/>
              </w:rPr>
              <w:t>Выписка и</w:t>
            </w:r>
            <w:r>
              <w:rPr>
                <w:color w:val="000000"/>
                <w:sz w:val="28"/>
                <w:szCs w:val="28"/>
              </w:rPr>
              <w:t>з</w:t>
            </w:r>
            <w:r w:rsidRPr="00411929">
              <w:rPr>
                <w:color w:val="000000"/>
                <w:sz w:val="28"/>
                <w:szCs w:val="28"/>
              </w:rPr>
              <w:t xml:space="preserve"> похозяйственной книги </w:t>
            </w:r>
            <w:r>
              <w:rPr>
                <w:color w:val="000000"/>
                <w:sz w:val="28"/>
                <w:szCs w:val="28"/>
              </w:rPr>
              <w:t xml:space="preserve">(или справка) </w:t>
            </w:r>
            <w:r w:rsidRPr="00411929">
              <w:rPr>
                <w:color w:val="000000"/>
                <w:sz w:val="28"/>
                <w:szCs w:val="28"/>
              </w:rPr>
              <w:t xml:space="preserve">об учете Заемщика в качестве гражданина, ведущего личное подсобное хозяйство, заверенная </w:t>
            </w:r>
            <w:r>
              <w:rPr>
                <w:color w:val="000000"/>
                <w:sz w:val="28"/>
                <w:szCs w:val="28"/>
              </w:rPr>
              <w:t xml:space="preserve">уполномоченным лицом </w:t>
            </w:r>
            <w:r w:rsidRPr="00411929">
              <w:rPr>
                <w:color w:val="000000"/>
                <w:sz w:val="28"/>
                <w:szCs w:val="28"/>
              </w:rPr>
              <w:t>администраци</w:t>
            </w:r>
            <w:r>
              <w:rPr>
                <w:color w:val="000000"/>
                <w:sz w:val="28"/>
                <w:szCs w:val="28"/>
              </w:rPr>
              <w:t>и</w:t>
            </w:r>
            <w:r w:rsidRPr="00411929">
              <w:rPr>
                <w:color w:val="000000"/>
                <w:sz w:val="28"/>
                <w:szCs w:val="28"/>
              </w:rPr>
              <w:t xml:space="preserve"> </w:t>
            </w:r>
            <w:r>
              <w:rPr>
                <w:color w:val="000000"/>
                <w:sz w:val="28"/>
                <w:szCs w:val="28"/>
              </w:rPr>
              <w:t>сельского поселения (предоставляется гражданином, ведущим ЛПХ)</w:t>
            </w:r>
            <w:r w:rsidRPr="00411929">
              <w:rPr>
                <w:color w:val="000000"/>
                <w:sz w:val="28"/>
                <w:szCs w:val="28"/>
              </w:rPr>
              <w:t>,</w:t>
            </w:r>
            <w:r w:rsidRPr="00411929">
              <w:rPr>
                <w:color w:val="FFFFFF"/>
                <w:sz w:val="28"/>
                <w:szCs w:val="28"/>
              </w:rPr>
              <w:t>0</w:t>
            </w:r>
            <w:r>
              <w:rPr>
                <w:color w:val="000000"/>
                <w:sz w:val="28"/>
                <w:szCs w:val="28"/>
              </w:rPr>
              <w:t>___</w:t>
            </w:r>
            <w:r w:rsidRPr="00411929">
              <w:rPr>
                <w:color w:val="FFFFFF"/>
                <w:sz w:val="28"/>
                <w:szCs w:val="28"/>
              </w:rPr>
              <w:t>0</w:t>
            </w:r>
            <w:r w:rsidRPr="00411929">
              <w:rPr>
                <w:color w:val="000000"/>
                <w:sz w:val="28"/>
                <w:szCs w:val="28"/>
              </w:rPr>
              <w:t>экз.</w:t>
            </w:r>
            <w:r>
              <w:rPr>
                <w:color w:val="000000"/>
                <w:sz w:val="28"/>
                <w:szCs w:val="28"/>
              </w:rPr>
              <w:t xml:space="preserve"> </w:t>
            </w:r>
          </w:p>
          <w:p w:rsidR="00D8374D" w:rsidRPr="00411929" w:rsidRDefault="00D8374D" w:rsidP="00D8374D">
            <w:pPr>
              <w:pStyle w:val="1"/>
              <w:widowControl/>
              <w:ind w:firstLine="360"/>
              <w:jc w:val="both"/>
              <w:rPr>
                <w:color w:val="000000"/>
                <w:sz w:val="28"/>
                <w:szCs w:val="28"/>
              </w:rPr>
            </w:pPr>
            <w:r>
              <w:rPr>
                <w:color w:val="000000"/>
                <w:sz w:val="28"/>
                <w:szCs w:val="28"/>
              </w:rPr>
              <w:t xml:space="preserve">6.  </w:t>
            </w:r>
            <w:r w:rsidRPr="007C1362">
              <w:rPr>
                <w:color w:val="000000"/>
                <w:sz w:val="28"/>
                <w:szCs w:val="28"/>
              </w:rPr>
              <w:t xml:space="preserve">(иные документы </w:t>
            </w:r>
            <w:r>
              <w:rPr>
                <w:color w:val="000000"/>
                <w:sz w:val="28"/>
                <w:szCs w:val="28"/>
              </w:rPr>
              <w:t>предоставляемые заёмщиком) __________________</w:t>
            </w:r>
            <w:r>
              <w:rPr>
                <w:color w:val="000000"/>
                <w:sz w:val="28"/>
                <w:szCs w:val="28"/>
              </w:rPr>
              <w:br/>
              <w:t>________________________________________________________________________________________________________________________________________</w:t>
            </w:r>
            <w:r>
              <w:rPr>
                <w:color w:val="000000"/>
                <w:sz w:val="28"/>
                <w:szCs w:val="28"/>
              </w:rPr>
              <w:br/>
              <w:t>______________________________________________________________________</w:t>
            </w:r>
          </w:p>
          <w:p w:rsidR="00D8374D" w:rsidRDefault="00D8374D" w:rsidP="00D8374D">
            <w:pPr>
              <w:pStyle w:val="ConsPlusNonformat"/>
              <w:ind w:firstLine="709"/>
              <w:jc w:val="both"/>
              <w:rPr>
                <w:rFonts w:ascii="Times New Roman" w:hAnsi="Times New Roman" w:cs="Times New Roman"/>
                <w:sz w:val="28"/>
                <w:szCs w:val="28"/>
              </w:rPr>
            </w:pPr>
          </w:p>
          <w:p w:rsidR="00D8374D" w:rsidRPr="005B14C8" w:rsidRDefault="00D8374D" w:rsidP="00D8374D">
            <w:pPr>
              <w:pStyle w:val="ConsPlusNonformat"/>
              <w:jc w:val="both"/>
              <w:rPr>
                <w:rFonts w:ascii="Times New Roman" w:hAnsi="Times New Roman" w:cs="Times New Roman"/>
                <w:sz w:val="28"/>
                <w:szCs w:val="28"/>
              </w:rPr>
            </w:pPr>
            <w:r w:rsidRPr="005B14C8">
              <w:rPr>
                <w:rFonts w:ascii="Times New Roman" w:hAnsi="Times New Roman" w:cs="Times New Roman"/>
                <w:sz w:val="28"/>
                <w:szCs w:val="28"/>
              </w:rPr>
              <w:t>Достоверность и полноту сведений, содержащихся в настоящем заявлении и прилагаемых к нему документах, подтвержда</w:t>
            </w:r>
            <w:r>
              <w:rPr>
                <w:rFonts w:ascii="Times New Roman" w:hAnsi="Times New Roman" w:cs="Times New Roman"/>
                <w:sz w:val="28"/>
                <w:szCs w:val="28"/>
              </w:rPr>
              <w:t>ю</w:t>
            </w:r>
            <w:r w:rsidRPr="005B14C8">
              <w:rPr>
                <w:rFonts w:ascii="Times New Roman" w:hAnsi="Times New Roman" w:cs="Times New Roman"/>
                <w:sz w:val="28"/>
                <w:szCs w:val="28"/>
              </w:rPr>
              <w:t>.</w:t>
            </w:r>
          </w:p>
          <w:p w:rsidR="00D8374D" w:rsidRPr="00B55CE4" w:rsidRDefault="00D8374D" w:rsidP="00D8374D">
            <w:pPr>
              <w:widowControl w:val="0"/>
              <w:autoSpaceDE w:val="0"/>
              <w:autoSpaceDN w:val="0"/>
              <w:adjustRightInd w:val="0"/>
              <w:rPr>
                <w:sz w:val="28"/>
                <w:szCs w:val="28"/>
              </w:rPr>
            </w:pPr>
            <w:r w:rsidRPr="005B14C8">
              <w:rPr>
                <w:sz w:val="28"/>
                <w:szCs w:val="28"/>
              </w:rPr>
              <w:t>Об ответственности за предоставление неполных или заведомо недостоверных сведений и документов предупрежден.</w:t>
            </w:r>
          </w:p>
          <w:p w:rsidR="00D8374D" w:rsidRDefault="00D8374D" w:rsidP="00D8374D">
            <w:pPr>
              <w:pStyle w:val="ConsPlusNonformat"/>
              <w:jc w:val="both"/>
              <w:rPr>
                <w:rFonts w:ascii="Times New Roman" w:hAnsi="Times New Roman" w:cs="Times New Roman"/>
                <w:sz w:val="28"/>
                <w:szCs w:val="28"/>
              </w:rPr>
            </w:pPr>
            <w:r>
              <w:rPr>
                <w:rFonts w:ascii="Times New Roman" w:hAnsi="Times New Roman" w:cs="Times New Roman"/>
                <w:sz w:val="28"/>
                <w:szCs w:val="28"/>
              </w:rPr>
              <w:t>Согласен на автоматизированную, а также без использования средств автоматизации обработку персональных данных в соответствии с Федеральным законом Российской Федерации от 27 июля 2006 года № 152-ФЗ «О персональных данных» и иным законодательством Российской Федерации и законодательством Краснодарского края.</w:t>
            </w:r>
          </w:p>
          <w:p w:rsidR="00D8374D" w:rsidRPr="005B14C8" w:rsidRDefault="00D8374D" w:rsidP="00D8374D">
            <w:pPr>
              <w:widowControl w:val="0"/>
              <w:autoSpaceDE w:val="0"/>
              <w:autoSpaceDN w:val="0"/>
              <w:adjustRightInd w:val="0"/>
              <w:rPr>
                <w:sz w:val="28"/>
                <w:szCs w:val="28"/>
              </w:rPr>
            </w:pPr>
            <w:r w:rsidRPr="005B14C8">
              <w:rPr>
                <w:sz w:val="28"/>
                <w:szCs w:val="28"/>
              </w:rPr>
              <w:t>Все условия, необходимые для  предоставления субсидии,</w:t>
            </w:r>
            <w:r>
              <w:rPr>
                <w:sz w:val="28"/>
                <w:szCs w:val="28"/>
              </w:rPr>
              <w:t xml:space="preserve"> в том числе по использованию труда иностранных работников, выполняю</w:t>
            </w:r>
            <w:r w:rsidRPr="005B14C8">
              <w:rPr>
                <w:sz w:val="28"/>
                <w:szCs w:val="28"/>
              </w:rPr>
              <w:t>.</w:t>
            </w:r>
          </w:p>
          <w:p w:rsidR="00D8374D" w:rsidRDefault="00D8374D" w:rsidP="00D8374D">
            <w:pPr>
              <w:widowControl w:val="0"/>
              <w:autoSpaceDE w:val="0"/>
              <w:autoSpaceDN w:val="0"/>
              <w:adjustRightInd w:val="0"/>
              <w:rPr>
                <w:sz w:val="28"/>
                <w:szCs w:val="28"/>
              </w:rPr>
            </w:pPr>
            <w:r w:rsidRPr="005B14C8">
              <w:rPr>
                <w:sz w:val="28"/>
                <w:szCs w:val="28"/>
              </w:rPr>
              <w:t>Уведомлены о том, что в случае выявления несоблюдения целей и условий предоставления субсидии, установления факта представления ложных сведений в целях получения субсидии, обязаны возвратить полученную субсидию в доход краевого бюджета в течение 15 календарных дней со дня получения требования о возврате субсидии.</w:t>
            </w:r>
          </w:p>
          <w:tbl>
            <w:tblPr>
              <w:tblW w:w="0" w:type="auto"/>
              <w:tblLayout w:type="fixed"/>
              <w:tblLook w:val="01E0" w:firstRow="1" w:lastRow="1" w:firstColumn="1" w:lastColumn="1" w:noHBand="0" w:noVBand="0"/>
            </w:tblPr>
            <w:tblGrid>
              <w:gridCol w:w="5417"/>
              <w:gridCol w:w="1495"/>
              <w:gridCol w:w="567"/>
              <w:gridCol w:w="2091"/>
            </w:tblGrid>
            <w:tr w:rsidR="00D8374D" w:rsidRPr="00904D5A" w:rsidTr="00D8374D">
              <w:tc>
                <w:tcPr>
                  <w:tcW w:w="5417" w:type="dxa"/>
                  <w:shd w:val="clear" w:color="auto" w:fill="auto"/>
                </w:tcPr>
                <w:p w:rsidR="00D8374D" w:rsidRPr="00904D5A" w:rsidRDefault="00D8374D" w:rsidP="00961BEA">
                  <w:pPr>
                    <w:framePr w:hSpace="180" w:wrap="around" w:vAnchor="text" w:hAnchor="text" w:x="-296" w:y="706"/>
                    <w:rPr>
                      <w:sz w:val="28"/>
                      <w:szCs w:val="28"/>
                    </w:rPr>
                  </w:pPr>
                </w:p>
                <w:p w:rsidR="00D8374D" w:rsidRPr="00904D5A" w:rsidRDefault="00D8374D" w:rsidP="00961BEA">
                  <w:pPr>
                    <w:framePr w:hSpace="180" w:wrap="around" w:vAnchor="text" w:hAnchor="text" w:x="-296" w:y="706"/>
                    <w:rPr>
                      <w:sz w:val="28"/>
                      <w:szCs w:val="28"/>
                    </w:rPr>
                  </w:pPr>
                  <w:r w:rsidRPr="00904D5A">
                    <w:rPr>
                      <w:sz w:val="28"/>
                      <w:szCs w:val="28"/>
                    </w:rPr>
                    <w:t>Заявитель</w:t>
                  </w:r>
                </w:p>
              </w:tc>
              <w:tc>
                <w:tcPr>
                  <w:tcW w:w="1495" w:type="dxa"/>
                  <w:shd w:val="clear" w:color="auto" w:fill="auto"/>
                </w:tcPr>
                <w:p w:rsidR="00D8374D" w:rsidRPr="00904D5A" w:rsidRDefault="00D8374D" w:rsidP="00961BEA">
                  <w:pPr>
                    <w:framePr w:hSpace="180" w:wrap="around" w:vAnchor="text" w:hAnchor="text" w:x="-296" w:y="706"/>
                    <w:rPr>
                      <w:sz w:val="28"/>
                      <w:szCs w:val="28"/>
                    </w:rPr>
                  </w:pPr>
                </w:p>
              </w:tc>
              <w:tc>
                <w:tcPr>
                  <w:tcW w:w="567" w:type="dxa"/>
                  <w:shd w:val="clear" w:color="auto" w:fill="auto"/>
                  <w:vAlign w:val="bottom"/>
                </w:tcPr>
                <w:p w:rsidR="00D8374D" w:rsidRPr="00904D5A" w:rsidRDefault="00D8374D" w:rsidP="00961BEA">
                  <w:pPr>
                    <w:framePr w:hSpace="180" w:wrap="around" w:vAnchor="text" w:hAnchor="text" w:x="-296" w:y="706"/>
                    <w:rPr>
                      <w:sz w:val="28"/>
                      <w:szCs w:val="28"/>
                    </w:rPr>
                  </w:pPr>
                </w:p>
              </w:tc>
              <w:tc>
                <w:tcPr>
                  <w:tcW w:w="2091" w:type="dxa"/>
                  <w:shd w:val="clear" w:color="auto" w:fill="auto"/>
                  <w:vAlign w:val="bottom"/>
                </w:tcPr>
                <w:p w:rsidR="00D8374D" w:rsidRPr="00904D5A" w:rsidRDefault="00D8374D" w:rsidP="00961BEA">
                  <w:pPr>
                    <w:framePr w:hSpace="180" w:wrap="around" w:vAnchor="text" w:hAnchor="text" w:x="-296" w:y="706"/>
                    <w:rPr>
                      <w:sz w:val="28"/>
                      <w:szCs w:val="28"/>
                    </w:rPr>
                  </w:pPr>
                </w:p>
              </w:tc>
            </w:tr>
            <w:tr w:rsidR="00D8374D" w:rsidRPr="00105193" w:rsidTr="00D8374D">
              <w:tc>
                <w:tcPr>
                  <w:tcW w:w="5417" w:type="dxa"/>
                  <w:shd w:val="clear" w:color="auto" w:fill="auto"/>
                </w:tcPr>
                <w:p w:rsidR="00D8374D" w:rsidRPr="00904D5A" w:rsidRDefault="00D8374D" w:rsidP="00961BEA">
                  <w:pPr>
                    <w:framePr w:hSpace="180" w:wrap="around" w:vAnchor="text" w:hAnchor="text" w:x="-296" w:y="706"/>
                    <w:jc w:val="center"/>
                    <w:rPr>
                      <w:sz w:val="28"/>
                      <w:szCs w:val="28"/>
                    </w:rPr>
                  </w:pPr>
                </w:p>
              </w:tc>
              <w:tc>
                <w:tcPr>
                  <w:tcW w:w="1495" w:type="dxa"/>
                  <w:shd w:val="clear" w:color="auto" w:fill="auto"/>
                </w:tcPr>
                <w:p w:rsidR="00D8374D" w:rsidRPr="00105193" w:rsidRDefault="00D8374D" w:rsidP="00961BEA">
                  <w:pPr>
                    <w:framePr w:hSpace="180" w:wrap="around" w:vAnchor="text" w:hAnchor="text" w:x="-296" w:y="706"/>
                    <w:jc w:val="center"/>
                  </w:pPr>
                  <w:r w:rsidRPr="00105193">
                    <w:t>(подпись)</w:t>
                  </w:r>
                </w:p>
              </w:tc>
              <w:tc>
                <w:tcPr>
                  <w:tcW w:w="567" w:type="dxa"/>
                  <w:shd w:val="clear" w:color="auto" w:fill="auto"/>
                </w:tcPr>
                <w:p w:rsidR="00D8374D" w:rsidRPr="00105193" w:rsidRDefault="00D8374D" w:rsidP="00961BEA">
                  <w:pPr>
                    <w:framePr w:hSpace="180" w:wrap="around" w:vAnchor="text" w:hAnchor="text" w:x="-296" w:y="706"/>
                    <w:jc w:val="center"/>
                  </w:pPr>
                </w:p>
              </w:tc>
              <w:tc>
                <w:tcPr>
                  <w:tcW w:w="2091" w:type="dxa"/>
                  <w:shd w:val="clear" w:color="auto" w:fill="auto"/>
                </w:tcPr>
                <w:p w:rsidR="00D8374D" w:rsidRPr="00105193" w:rsidRDefault="00D8374D" w:rsidP="00961BEA">
                  <w:pPr>
                    <w:framePr w:hSpace="180" w:wrap="around" w:vAnchor="text" w:hAnchor="text" w:x="-296" w:y="706"/>
                    <w:jc w:val="center"/>
                  </w:pPr>
                  <w:r w:rsidRPr="00105193">
                    <w:t>(</w:t>
                  </w:r>
                  <w:r>
                    <w:t>расшифровка подписи</w:t>
                  </w:r>
                  <w:r w:rsidRPr="00105193">
                    <w:t>)</w:t>
                  </w:r>
                </w:p>
              </w:tc>
            </w:tr>
            <w:tr w:rsidR="00D8374D" w:rsidRPr="00105193" w:rsidTr="00D8374D">
              <w:trPr>
                <w:trHeight w:val="589"/>
              </w:trPr>
              <w:tc>
                <w:tcPr>
                  <w:tcW w:w="5417" w:type="dxa"/>
                  <w:shd w:val="clear" w:color="auto" w:fill="auto"/>
                </w:tcPr>
                <w:p w:rsidR="00D8374D" w:rsidRPr="00904D5A" w:rsidRDefault="00D8374D" w:rsidP="00961BEA">
                  <w:pPr>
                    <w:framePr w:hSpace="180" w:wrap="around" w:vAnchor="text" w:hAnchor="text" w:x="-296" w:y="706"/>
                    <w:ind w:firstLine="708"/>
                    <w:rPr>
                      <w:sz w:val="28"/>
                      <w:szCs w:val="28"/>
                    </w:rPr>
                  </w:pPr>
                  <w:r w:rsidRPr="00105193">
                    <w:t>М.П</w:t>
                  </w:r>
                  <w:r>
                    <w:t>. (при наличии)</w:t>
                  </w:r>
                </w:p>
              </w:tc>
              <w:tc>
                <w:tcPr>
                  <w:tcW w:w="1495" w:type="dxa"/>
                  <w:shd w:val="clear" w:color="auto" w:fill="auto"/>
                </w:tcPr>
                <w:p w:rsidR="00D8374D" w:rsidRPr="00904D5A" w:rsidRDefault="00D8374D" w:rsidP="00961BEA">
                  <w:pPr>
                    <w:framePr w:hSpace="180" w:wrap="around" w:vAnchor="text" w:hAnchor="text" w:x="-296" w:y="706"/>
                    <w:rPr>
                      <w:sz w:val="28"/>
                      <w:szCs w:val="28"/>
                    </w:rPr>
                  </w:pPr>
                </w:p>
              </w:tc>
              <w:tc>
                <w:tcPr>
                  <w:tcW w:w="567" w:type="dxa"/>
                  <w:shd w:val="clear" w:color="auto" w:fill="auto"/>
                  <w:vAlign w:val="bottom"/>
                </w:tcPr>
                <w:p w:rsidR="00D8374D" w:rsidRPr="00105193" w:rsidRDefault="00D8374D" w:rsidP="00961BEA">
                  <w:pPr>
                    <w:framePr w:hSpace="180" w:wrap="around" w:vAnchor="text" w:hAnchor="text" w:x="-296" w:y="706"/>
                  </w:pPr>
                </w:p>
              </w:tc>
              <w:tc>
                <w:tcPr>
                  <w:tcW w:w="2091" w:type="dxa"/>
                  <w:shd w:val="clear" w:color="auto" w:fill="auto"/>
                  <w:vAlign w:val="bottom"/>
                </w:tcPr>
                <w:p w:rsidR="00D8374D" w:rsidRPr="00105193" w:rsidRDefault="00D8374D" w:rsidP="00961BEA">
                  <w:pPr>
                    <w:framePr w:hSpace="180" w:wrap="around" w:vAnchor="text" w:hAnchor="text" w:x="-296" w:y="706"/>
                  </w:pPr>
                </w:p>
              </w:tc>
            </w:tr>
            <w:tr w:rsidR="00D8374D" w:rsidRPr="00904D5A" w:rsidTr="00D8374D">
              <w:trPr>
                <w:trHeight w:val="1121"/>
              </w:trPr>
              <w:tc>
                <w:tcPr>
                  <w:tcW w:w="5417" w:type="dxa"/>
                  <w:shd w:val="clear" w:color="auto" w:fill="auto"/>
                </w:tcPr>
                <w:p w:rsidR="00D8374D" w:rsidRPr="00E171AE" w:rsidRDefault="00D8374D" w:rsidP="00961BEA">
                  <w:pPr>
                    <w:framePr w:hSpace="180" w:wrap="around" w:vAnchor="text" w:hAnchor="text" w:x="-296" w:y="706"/>
                    <w:rPr>
                      <w:sz w:val="28"/>
                      <w:szCs w:val="28"/>
                    </w:rPr>
                  </w:pPr>
                  <w:r w:rsidRPr="00E171AE">
                    <w:rPr>
                      <w:sz w:val="28"/>
                      <w:szCs w:val="28"/>
                    </w:rPr>
                    <w:t xml:space="preserve">Документы приняты </w:t>
                  </w:r>
                </w:p>
                <w:p w:rsidR="00D8374D" w:rsidRPr="00904D5A" w:rsidRDefault="00D8374D" w:rsidP="00961BEA">
                  <w:pPr>
                    <w:framePr w:hSpace="180" w:wrap="around" w:vAnchor="text" w:hAnchor="text" w:x="-296" w:y="706"/>
                    <w:rPr>
                      <w:sz w:val="28"/>
                      <w:szCs w:val="28"/>
                    </w:rPr>
                  </w:pPr>
                  <w:r w:rsidRPr="00904D5A">
                    <w:rPr>
                      <w:sz w:val="28"/>
                      <w:szCs w:val="28"/>
                    </w:rPr>
                    <w:t>согласно перечню</w:t>
                  </w:r>
                </w:p>
              </w:tc>
              <w:tc>
                <w:tcPr>
                  <w:tcW w:w="1495" w:type="dxa"/>
                  <w:shd w:val="clear" w:color="auto" w:fill="auto"/>
                </w:tcPr>
                <w:p w:rsidR="00D8374D" w:rsidRDefault="00D8374D" w:rsidP="00961BEA">
                  <w:pPr>
                    <w:framePr w:hSpace="180" w:wrap="around" w:vAnchor="text" w:hAnchor="text" w:x="-296" w:y="706"/>
                  </w:pPr>
                </w:p>
                <w:p w:rsidR="00D8374D" w:rsidRDefault="00D8374D" w:rsidP="00961BEA">
                  <w:pPr>
                    <w:framePr w:hSpace="180" w:wrap="around" w:vAnchor="text" w:hAnchor="text" w:x="-296" w:y="706"/>
                  </w:pPr>
                  <w:r>
                    <w:t>__________</w:t>
                  </w:r>
                </w:p>
                <w:p w:rsidR="00D8374D" w:rsidRPr="00904D5A" w:rsidRDefault="00D8374D" w:rsidP="00961BEA">
                  <w:pPr>
                    <w:framePr w:hSpace="180" w:wrap="around" w:vAnchor="text" w:hAnchor="text" w:x="-296" w:y="706"/>
                    <w:rPr>
                      <w:sz w:val="28"/>
                      <w:szCs w:val="28"/>
                    </w:rPr>
                  </w:pPr>
                  <w:r w:rsidRPr="00105193">
                    <w:t>(подпись)</w:t>
                  </w:r>
                </w:p>
              </w:tc>
              <w:tc>
                <w:tcPr>
                  <w:tcW w:w="567" w:type="dxa"/>
                  <w:shd w:val="clear" w:color="auto" w:fill="auto"/>
                  <w:vAlign w:val="bottom"/>
                </w:tcPr>
                <w:p w:rsidR="00D8374D" w:rsidRPr="00904D5A" w:rsidRDefault="00D8374D" w:rsidP="00961BEA">
                  <w:pPr>
                    <w:framePr w:hSpace="180" w:wrap="around" w:vAnchor="text" w:hAnchor="text" w:x="-296" w:y="706"/>
                    <w:rPr>
                      <w:sz w:val="28"/>
                      <w:szCs w:val="28"/>
                    </w:rPr>
                  </w:pPr>
                </w:p>
              </w:tc>
              <w:tc>
                <w:tcPr>
                  <w:tcW w:w="2091" w:type="dxa"/>
                  <w:shd w:val="clear" w:color="auto" w:fill="auto"/>
                  <w:vAlign w:val="bottom"/>
                </w:tcPr>
                <w:p w:rsidR="00D8374D" w:rsidRPr="00904D5A" w:rsidRDefault="00D8374D" w:rsidP="00961BEA">
                  <w:pPr>
                    <w:framePr w:hSpace="180" w:wrap="around" w:vAnchor="text" w:hAnchor="text" w:x="-296" w:y="706"/>
                    <w:rPr>
                      <w:sz w:val="28"/>
                      <w:szCs w:val="28"/>
                    </w:rPr>
                  </w:pPr>
                  <w:r>
                    <w:t xml:space="preserve">______________ </w:t>
                  </w:r>
                  <w:r w:rsidRPr="00105193">
                    <w:t>(</w:t>
                  </w:r>
                  <w:r>
                    <w:t>расшифровка подписи</w:t>
                  </w:r>
                  <w:r w:rsidRPr="00105193">
                    <w:t xml:space="preserve">) </w:t>
                  </w:r>
                  <w:r>
                    <w:t xml:space="preserve"> </w:t>
                  </w:r>
                </w:p>
              </w:tc>
            </w:tr>
          </w:tbl>
          <w:p w:rsidR="00D8374D" w:rsidRPr="005B14C8" w:rsidRDefault="00D8374D" w:rsidP="00D8374D">
            <w:pPr>
              <w:widowControl w:val="0"/>
              <w:autoSpaceDE w:val="0"/>
              <w:autoSpaceDN w:val="0"/>
              <w:adjustRightInd w:val="0"/>
              <w:rPr>
                <w:sz w:val="28"/>
                <w:szCs w:val="28"/>
              </w:rPr>
            </w:pPr>
          </w:p>
          <w:p w:rsidR="00D8374D" w:rsidRPr="005B14C8" w:rsidRDefault="00D8374D" w:rsidP="00D8374D">
            <w:pPr>
              <w:widowControl w:val="0"/>
              <w:autoSpaceDE w:val="0"/>
              <w:autoSpaceDN w:val="0"/>
              <w:adjustRightInd w:val="0"/>
              <w:rPr>
                <w:sz w:val="28"/>
                <w:szCs w:val="28"/>
              </w:rPr>
            </w:pPr>
            <w:r w:rsidRPr="005B14C8">
              <w:rPr>
                <w:sz w:val="28"/>
                <w:szCs w:val="28"/>
              </w:rPr>
              <w:t xml:space="preserve">Уведомление о принятии заявления </w:t>
            </w:r>
          </w:p>
          <w:p w:rsidR="00D8374D" w:rsidRPr="005B14C8" w:rsidRDefault="00D8374D" w:rsidP="00D8374D">
            <w:pPr>
              <w:widowControl w:val="0"/>
              <w:autoSpaceDE w:val="0"/>
              <w:autoSpaceDN w:val="0"/>
              <w:adjustRightInd w:val="0"/>
              <w:rPr>
                <w:sz w:val="28"/>
                <w:szCs w:val="28"/>
              </w:rPr>
            </w:pPr>
            <w:r w:rsidRPr="005B14C8">
              <w:rPr>
                <w:sz w:val="28"/>
                <w:szCs w:val="28"/>
              </w:rPr>
              <w:t>к рассмотрению получил                               ______________   ________________</w:t>
            </w:r>
          </w:p>
          <w:p w:rsidR="00D8374D" w:rsidRPr="005B14C8" w:rsidRDefault="00D8374D" w:rsidP="00D8374D">
            <w:pPr>
              <w:widowControl w:val="0"/>
              <w:autoSpaceDE w:val="0"/>
              <w:autoSpaceDN w:val="0"/>
              <w:adjustRightInd w:val="0"/>
              <w:rPr>
                <w:sz w:val="22"/>
                <w:szCs w:val="22"/>
              </w:rPr>
            </w:pPr>
            <w:r w:rsidRPr="005B14C8">
              <w:rPr>
                <w:sz w:val="28"/>
                <w:szCs w:val="28"/>
              </w:rPr>
              <w:t xml:space="preserve">«___» ______ 20__ год                                      </w:t>
            </w:r>
            <w:r w:rsidRPr="005B14C8">
              <w:rPr>
                <w:sz w:val="22"/>
                <w:szCs w:val="22"/>
              </w:rPr>
              <w:t>(подпись)                   (расшифровка подписи)</w:t>
            </w:r>
          </w:p>
          <w:p w:rsidR="00D8374D" w:rsidRPr="005B14C8" w:rsidRDefault="00D8374D" w:rsidP="00D8374D">
            <w:pPr>
              <w:widowControl w:val="0"/>
              <w:autoSpaceDE w:val="0"/>
              <w:autoSpaceDN w:val="0"/>
              <w:adjustRightInd w:val="0"/>
              <w:rPr>
                <w:sz w:val="22"/>
                <w:szCs w:val="22"/>
              </w:rPr>
            </w:pPr>
          </w:p>
          <w:p w:rsidR="00D8374D" w:rsidRPr="005B14C8" w:rsidRDefault="00D8374D" w:rsidP="00D8374D">
            <w:pPr>
              <w:widowControl w:val="0"/>
              <w:autoSpaceDE w:val="0"/>
              <w:autoSpaceDN w:val="0"/>
              <w:adjustRightInd w:val="0"/>
              <w:rPr>
                <w:sz w:val="22"/>
                <w:szCs w:val="22"/>
              </w:rPr>
            </w:pPr>
          </w:p>
          <w:p w:rsidR="00D8374D" w:rsidRPr="005B14C8" w:rsidRDefault="00D8374D" w:rsidP="00D8374D">
            <w:pPr>
              <w:widowControl w:val="0"/>
              <w:pBdr>
                <w:top w:val="single" w:sz="12" w:space="1" w:color="auto"/>
                <w:bottom w:val="single" w:sz="12" w:space="1" w:color="auto"/>
              </w:pBdr>
              <w:autoSpaceDE w:val="0"/>
              <w:autoSpaceDN w:val="0"/>
              <w:adjustRightInd w:val="0"/>
              <w:jc w:val="center"/>
              <w:rPr>
                <w:sz w:val="28"/>
                <w:szCs w:val="28"/>
              </w:rPr>
            </w:pPr>
            <w:r w:rsidRPr="005B14C8">
              <w:rPr>
                <w:sz w:val="28"/>
                <w:szCs w:val="28"/>
              </w:rPr>
              <w:t>Линия отреза</w:t>
            </w:r>
          </w:p>
          <w:p w:rsidR="00D8374D" w:rsidRPr="005B14C8" w:rsidRDefault="00D8374D" w:rsidP="00D8374D">
            <w:pPr>
              <w:widowControl w:val="0"/>
              <w:autoSpaceDE w:val="0"/>
              <w:autoSpaceDN w:val="0"/>
              <w:adjustRightInd w:val="0"/>
              <w:jc w:val="right"/>
              <w:rPr>
                <w:sz w:val="28"/>
                <w:szCs w:val="28"/>
              </w:rPr>
            </w:pPr>
            <w:r w:rsidRPr="005B14C8">
              <w:rPr>
                <w:sz w:val="28"/>
                <w:szCs w:val="28"/>
              </w:rPr>
              <w:t>__________________________________</w:t>
            </w:r>
          </w:p>
          <w:p w:rsidR="00D8374D" w:rsidRDefault="00D8374D" w:rsidP="00D8374D">
            <w:pPr>
              <w:widowControl w:val="0"/>
              <w:autoSpaceDE w:val="0"/>
              <w:autoSpaceDN w:val="0"/>
              <w:adjustRightInd w:val="0"/>
              <w:jc w:val="right"/>
              <w:rPr>
                <w:sz w:val="28"/>
                <w:szCs w:val="28"/>
              </w:rPr>
            </w:pPr>
            <w:r w:rsidRPr="005B14C8">
              <w:rPr>
                <w:sz w:val="28"/>
                <w:szCs w:val="28"/>
              </w:rPr>
              <w:t xml:space="preserve">(полное наименование </w:t>
            </w:r>
            <w:r>
              <w:rPr>
                <w:sz w:val="28"/>
                <w:szCs w:val="28"/>
              </w:rPr>
              <w:t>заявителя</w:t>
            </w:r>
            <w:r w:rsidRPr="005B14C8">
              <w:rPr>
                <w:sz w:val="28"/>
                <w:szCs w:val="28"/>
              </w:rPr>
              <w:t>, район)</w:t>
            </w:r>
          </w:p>
          <w:p w:rsidR="00D8374D" w:rsidRDefault="00D8374D" w:rsidP="00D8374D">
            <w:pPr>
              <w:widowControl w:val="0"/>
              <w:autoSpaceDE w:val="0"/>
              <w:autoSpaceDN w:val="0"/>
              <w:adjustRightInd w:val="0"/>
              <w:jc w:val="center"/>
              <w:rPr>
                <w:sz w:val="28"/>
                <w:szCs w:val="28"/>
              </w:rPr>
            </w:pPr>
          </w:p>
          <w:p w:rsidR="00D8374D" w:rsidRDefault="00D8374D" w:rsidP="00D8374D">
            <w:pPr>
              <w:widowControl w:val="0"/>
              <w:autoSpaceDE w:val="0"/>
              <w:autoSpaceDN w:val="0"/>
              <w:adjustRightInd w:val="0"/>
              <w:jc w:val="center"/>
              <w:rPr>
                <w:sz w:val="28"/>
                <w:szCs w:val="28"/>
              </w:rPr>
            </w:pPr>
          </w:p>
          <w:p w:rsidR="00D8374D" w:rsidRPr="004D52F3" w:rsidRDefault="00D8374D" w:rsidP="00D8374D">
            <w:pPr>
              <w:widowControl w:val="0"/>
              <w:autoSpaceDE w:val="0"/>
              <w:autoSpaceDN w:val="0"/>
              <w:adjustRightInd w:val="0"/>
              <w:jc w:val="center"/>
              <w:rPr>
                <w:sz w:val="28"/>
                <w:szCs w:val="28"/>
              </w:rPr>
            </w:pPr>
            <w:r w:rsidRPr="004D52F3">
              <w:rPr>
                <w:sz w:val="28"/>
                <w:szCs w:val="28"/>
              </w:rPr>
              <w:t>Уведомление</w:t>
            </w:r>
          </w:p>
          <w:p w:rsidR="00D8374D" w:rsidRDefault="00D8374D" w:rsidP="00D8374D">
            <w:pPr>
              <w:widowControl w:val="0"/>
              <w:autoSpaceDE w:val="0"/>
              <w:autoSpaceDN w:val="0"/>
              <w:adjustRightInd w:val="0"/>
              <w:jc w:val="center"/>
              <w:rPr>
                <w:sz w:val="28"/>
                <w:szCs w:val="28"/>
              </w:rPr>
            </w:pPr>
            <w:r w:rsidRPr="004D52F3">
              <w:rPr>
                <w:sz w:val="28"/>
                <w:szCs w:val="28"/>
              </w:rPr>
              <w:t>о принятии заявления к рассмотрению</w:t>
            </w:r>
          </w:p>
          <w:p w:rsidR="00D8374D" w:rsidRPr="004D52F3" w:rsidRDefault="00D8374D" w:rsidP="00D8374D">
            <w:pPr>
              <w:widowControl w:val="0"/>
              <w:autoSpaceDE w:val="0"/>
              <w:autoSpaceDN w:val="0"/>
              <w:adjustRightInd w:val="0"/>
              <w:jc w:val="center"/>
              <w:rPr>
                <w:sz w:val="28"/>
                <w:szCs w:val="28"/>
              </w:rPr>
            </w:pPr>
          </w:p>
          <w:p w:rsidR="00D8374D" w:rsidRPr="004D52F3" w:rsidRDefault="00D8374D" w:rsidP="00D8374D">
            <w:pPr>
              <w:widowControl w:val="0"/>
              <w:autoSpaceDE w:val="0"/>
              <w:autoSpaceDN w:val="0"/>
              <w:adjustRightInd w:val="0"/>
              <w:rPr>
                <w:sz w:val="28"/>
                <w:szCs w:val="28"/>
              </w:rPr>
            </w:pPr>
            <w:r>
              <w:rPr>
                <w:sz w:val="28"/>
                <w:szCs w:val="28"/>
              </w:rPr>
              <w:t xml:space="preserve">Управление сельского хозяйства и перерабатывающей промышленности администрации муниципального  образования Туапсинский  район </w:t>
            </w:r>
            <w:r w:rsidRPr="004D52F3">
              <w:rPr>
                <w:sz w:val="28"/>
                <w:szCs w:val="28"/>
              </w:rPr>
              <w:t xml:space="preserve"> сообщает, что Ваше заявление о предоставлении субсидий на возмещение части затрат на: _</w:t>
            </w:r>
            <w:r>
              <w:rPr>
                <w:sz w:val="28"/>
                <w:szCs w:val="28"/>
              </w:rPr>
              <w:t>____________</w:t>
            </w:r>
            <w:r w:rsidRPr="004D52F3">
              <w:rPr>
                <w:sz w:val="28"/>
                <w:szCs w:val="28"/>
              </w:rPr>
              <w:t>______</w:t>
            </w:r>
            <w:r>
              <w:rPr>
                <w:sz w:val="28"/>
                <w:szCs w:val="28"/>
              </w:rPr>
              <w:t>_______________________</w:t>
            </w:r>
            <w:r w:rsidRPr="004D52F3">
              <w:rPr>
                <w:sz w:val="28"/>
                <w:szCs w:val="28"/>
              </w:rPr>
              <w:t>принято к рассмотрению.</w:t>
            </w:r>
          </w:p>
          <w:p w:rsidR="00D8374D" w:rsidRPr="004D52F3" w:rsidRDefault="00D8374D" w:rsidP="00D8374D">
            <w:pPr>
              <w:widowControl w:val="0"/>
              <w:autoSpaceDE w:val="0"/>
              <w:autoSpaceDN w:val="0"/>
              <w:adjustRightInd w:val="0"/>
              <w:rPr>
                <w:sz w:val="28"/>
                <w:szCs w:val="28"/>
              </w:rPr>
            </w:pPr>
          </w:p>
          <w:p w:rsidR="00D8374D" w:rsidRPr="004D52F3" w:rsidRDefault="00D8374D" w:rsidP="00D8374D">
            <w:pPr>
              <w:widowControl w:val="0"/>
              <w:autoSpaceDE w:val="0"/>
              <w:autoSpaceDN w:val="0"/>
              <w:adjustRightInd w:val="0"/>
              <w:rPr>
                <w:sz w:val="28"/>
                <w:szCs w:val="28"/>
              </w:rPr>
            </w:pPr>
            <w:r w:rsidRPr="004D52F3">
              <w:rPr>
                <w:sz w:val="28"/>
                <w:szCs w:val="28"/>
              </w:rPr>
              <w:t>Номер и дата регистрации заявления</w:t>
            </w:r>
            <w:r>
              <w:rPr>
                <w:sz w:val="28"/>
                <w:szCs w:val="28"/>
              </w:rPr>
              <w:t>:__________________________________</w:t>
            </w:r>
          </w:p>
          <w:p w:rsidR="00D8374D" w:rsidRPr="004D52F3" w:rsidRDefault="00D8374D" w:rsidP="00D8374D">
            <w:pPr>
              <w:widowControl w:val="0"/>
              <w:autoSpaceDE w:val="0"/>
              <w:autoSpaceDN w:val="0"/>
              <w:adjustRightInd w:val="0"/>
              <w:jc w:val="right"/>
              <w:rPr>
                <w:sz w:val="28"/>
                <w:szCs w:val="28"/>
              </w:rPr>
            </w:pPr>
          </w:p>
          <w:p w:rsidR="00D8374D" w:rsidRPr="004D52F3" w:rsidRDefault="00D8374D" w:rsidP="00D8374D">
            <w:pPr>
              <w:widowControl w:val="0"/>
              <w:autoSpaceDE w:val="0"/>
              <w:autoSpaceDN w:val="0"/>
              <w:adjustRightInd w:val="0"/>
              <w:rPr>
                <w:sz w:val="28"/>
                <w:szCs w:val="28"/>
              </w:rPr>
            </w:pPr>
            <w:r w:rsidRPr="004D52F3">
              <w:rPr>
                <w:sz w:val="28"/>
                <w:szCs w:val="28"/>
              </w:rPr>
              <w:t>Уполномоченный сотрудник</w:t>
            </w:r>
            <w:r>
              <w:rPr>
                <w:sz w:val="28"/>
                <w:szCs w:val="28"/>
              </w:rPr>
              <w:t xml:space="preserve">        </w:t>
            </w:r>
            <w:r w:rsidRPr="004D52F3">
              <w:rPr>
                <w:sz w:val="28"/>
                <w:szCs w:val="28"/>
              </w:rPr>
              <w:t>_________________      __________</w:t>
            </w:r>
            <w:r>
              <w:rPr>
                <w:sz w:val="28"/>
                <w:szCs w:val="28"/>
              </w:rPr>
              <w:t>_______</w:t>
            </w:r>
          </w:p>
          <w:p w:rsidR="00D8374D" w:rsidRDefault="00D8374D" w:rsidP="00D8374D">
            <w:pPr>
              <w:widowControl w:val="0"/>
              <w:autoSpaceDE w:val="0"/>
              <w:autoSpaceDN w:val="0"/>
              <w:adjustRightInd w:val="0"/>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Pr="004D52F3">
              <w:rPr>
                <w:szCs w:val="24"/>
              </w:rPr>
              <w:t xml:space="preserve">(подпись)    </w:t>
            </w:r>
            <w:r>
              <w:rPr>
                <w:szCs w:val="24"/>
              </w:rPr>
              <w:t xml:space="preserve">            </w:t>
            </w:r>
            <w:r w:rsidRPr="004D52F3">
              <w:rPr>
                <w:szCs w:val="24"/>
              </w:rPr>
              <w:t xml:space="preserve">    (расшифровка подписи)       </w:t>
            </w:r>
          </w:p>
        </w:tc>
      </w:tr>
      <w:tr w:rsidR="00D8374D" w:rsidTr="00D8374D">
        <w:trPr>
          <w:trHeight w:val="838"/>
        </w:trPr>
        <w:tc>
          <w:tcPr>
            <w:tcW w:w="10031" w:type="dxa"/>
            <w:gridSpan w:val="2"/>
          </w:tcPr>
          <w:p w:rsidR="00D8374D" w:rsidRPr="00DE17E3" w:rsidRDefault="00D8374D" w:rsidP="00D8374D">
            <w:pPr>
              <w:pStyle w:val="1"/>
              <w:widowControl/>
              <w:jc w:val="center"/>
              <w:rPr>
                <w:b/>
                <w:color w:val="000000"/>
                <w:sz w:val="28"/>
                <w:szCs w:val="28"/>
              </w:rPr>
            </w:pPr>
          </w:p>
        </w:tc>
      </w:tr>
    </w:tbl>
    <w:p w:rsidR="00D8374D" w:rsidRDefault="00D8374D" w:rsidP="00D8374D">
      <w:pPr>
        <w:contextualSpacing/>
        <w:jc w:val="both"/>
        <w:rPr>
          <w:sz w:val="28"/>
          <w:szCs w:val="28"/>
        </w:rPr>
      </w:pPr>
    </w:p>
    <w:p w:rsidR="00D8374D" w:rsidRDefault="00D8374D" w:rsidP="00D8374D">
      <w:pPr>
        <w:contextualSpacing/>
        <w:jc w:val="both"/>
        <w:rPr>
          <w:sz w:val="28"/>
          <w:szCs w:val="28"/>
        </w:rPr>
      </w:pPr>
    </w:p>
    <w:p w:rsidR="00D8374D" w:rsidRPr="00237BF6" w:rsidRDefault="00D8374D" w:rsidP="00D8374D">
      <w:pPr>
        <w:ind w:hanging="426"/>
        <w:contextualSpacing/>
        <w:jc w:val="both"/>
        <w:rPr>
          <w:sz w:val="28"/>
          <w:szCs w:val="28"/>
        </w:rPr>
      </w:pPr>
      <w:r w:rsidRPr="00237BF6">
        <w:rPr>
          <w:sz w:val="28"/>
          <w:szCs w:val="28"/>
        </w:rPr>
        <w:t>Начальник управления  сельского хозяйства</w:t>
      </w:r>
    </w:p>
    <w:p w:rsidR="00D8374D" w:rsidRPr="00237BF6" w:rsidRDefault="00D8374D" w:rsidP="00D8374D">
      <w:pPr>
        <w:ind w:hanging="426"/>
        <w:contextualSpacing/>
        <w:jc w:val="both"/>
        <w:rPr>
          <w:sz w:val="28"/>
          <w:szCs w:val="28"/>
        </w:rPr>
      </w:pPr>
      <w:r w:rsidRPr="00237BF6">
        <w:rPr>
          <w:sz w:val="28"/>
          <w:szCs w:val="28"/>
        </w:rPr>
        <w:t xml:space="preserve">и перерабатывающей промышленности </w:t>
      </w:r>
    </w:p>
    <w:p w:rsidR="00D8374D" w:rsidRPr="00237BF6" w:rsidRDefault="00D8374D" w:rsidP="00D8374D">
      <w:pPr>
        <w:ind w:hanging="426"/>
        <w:contextualSpacing/>
        <w:jc w:val="both"/>
        <w:rPr>
          <w:sz w:val="28"/>
          <w:szCs w:val="28"/>
        </w:rPr>
      </w:pPr>
      <w:r w:rsidRPr="00237BF6">
        <w:rPr>
          <w:sz w:val="28"/>
          <w:szCs w:val="28"/>
        </w:rPr>
        <w:t>администрации муниципального образования</w:t>
      </w:r>
    </w:p>
    <w:p w:rsidR="00D8374D" w:rsidRPr="005B14C8" w:rsidRDefault="00D8374D" w:rsidP="00D8374D">
      <w:pPr>
        <w:ind w:hanging="426"/>
        <w:contextualSpacing/>
        <w:jc w:val="both"/>
        <w:rPr>
          <w:sz w:val="28"/>
          <w:szCs w:val="28"/>
        </w:rPr>
      </w:pPr>
      <w:r w:rsidRPr="00237BF6">
        <w:rPr>
          <w:sz w:val="28"/>
          <w:szCs w:val="28"/>
        </w:rPr>
        <w:t>Туапсинский  район</w:t>
      </w:r>
      <w:r w:rsidRPr="00237BF6">
        <w:rPr>
          <w:sz w:val="28"/>
          <w:szCs w:val="28"/>
        </w:rPr>
        <w:tab/>
      </w:r>
      <w:r w:rsidR="00276C56">
        <w:rPr>
          <w:sz w:val="28"/>
          <w:szCs w:val="28"/>
        </w:rPr>
        <w:tab/>
      </w:r>
      <w:r w:rsidR="00276C56">
        <w:rPr>
          <w:sz w:val="28"/>
          <w:szCs w:val="28"/>
        </w:rPr>
        <w:tab/>
      </w:r>
      <w:r w:rsidR="00276C56">
        <w:rPr>
          <w:sz w:val="28"/>
          <w:szCs w:val="28"/>
        </w:rPr>
        <w:tab/>
      </w:r>
      <w:r w:rsidR="00276C56">
        <w:rPr>
          <w:sz w:val="28"/>
          <w:szCs w:val="28"/>
        </w:rPr>
        <w:tab/>
      </w:r>
      <w:r w:rsidR="00276C56">
        <w:rPr>
          <w:sz w:val="28"/>
          <w:szCs w:val="28"/>
        </w:rPr>
        <w:tab/>
      </w:r>
      <w:r w:rsidR="00276C56">
        <w:rPr>
          <w:sz w:val="28"/>
          <w:szCs w:val="28"/>
        </w:rPr>
        <w:tab/>
      </w:r>
      <w:r>
        <w:rPr>
          <w:sz w:val="28"/>
          <w:szCs w:val="28"/>
        </w:rPr>
        <w:tab/>
      </w:r>
      <w:r w:rsidR="00276C56">
        <w:rPr>
          <w:sz w:val="28"/>
          <w:szCs w:val="28"/>
        </w:rPr>
        <w:t xml:space="preserve">         </w:t>
      </w:r>
      <w:r>
        <w:rPr>
          <w:sz w:val="28"/>
          <w:szCs w:val="28"/>
        </w:rPr>
        <w:t xml:space="preserve">   </w:t>
      </w:r>
      <w:r w:rsidR="00F80631">
        <w:rPr>
          <w:sz w:val="28"/>
          <w:szCs w:val="28"/>
        </w:rPr>
        <w:t xml:space="preserve"> </w:t>
      </w:r>
      <w:r>
        <w:rPr>
          <w:sz w:val="28"/>
          <w:szCs w:val="28"/>
        </w:rPr>
        <w:t xml:space="preserve">   </w:t>
      </w:r>
      <w:r w:rsidRPr="00237BF6">
        <w:rPr>
          <w:sz w:val="28"/>
          <w:szCs w:val="28"/>
        </w:rPr>
        <w:t>И.И. Томич</w:t>
      </w:r>
    </w:p>
    <w:p w:rsidR="00D8374D" w:rsidRDefault="00D8374D" w:rsidP="00BA6A69">
      <w:pPr>
        <w:tabs>
          <w:tab w:val="left" w:pos="5340"/>
        </w:tabs>
        <w:rPr>
          <w:sz w:val="28"/>
          <w:szCs w:val="28"/>
        </w:rPr>
      </w:pPr>
    </w:p>
    <w:p w:rsidR="007816ED" w:rsidRDefault="007816ED" w:rsidP="00BA6A69">
      <w:pPr>
        <w:tabs>
          <w:tab w:val="left" w:pos="5340"/>
        </w:tabs>
        <w:rPr>
          <w:sz w:val="28"/>
          <w:szCs w:val="28"/>
        </w:rPr>
      </w:pPr>
    </w:p>
    <w:p w:rsidR="007816ED" w:rsidRDefault="007816ED" w:rsidP="00BA6A69">
      <w:pPr>
        <w:tabs>
          <w:tab w:val="left" w:pos="5340"/>
        </w:tabs>
        <w:rPr>
          <w:sz w:val="28"/>
          <w:szCs w:val="28"/>
        </w:rPr>
      </w:pPr>
    </w:p>
    <w:p w:rsidR="007816ED" w:rsidRDefault="007816ED" w:rsidP="00BA6A69">
      <w:pPr>
        <w:tabs>
          <w:tab w:val="left" w:pos="5340"/>
        </w:tabs>
        <w:rPr>
          <w:sz w:val="28"/>
          <w:szCs w:val="28"/>
        </w:rPr>
      </w:pPr>
    </w:p>
    <w:p w:rsidR="007816ED" w:rsidRDefault="007816ED" w:rsidP="00BA6A69">
      <w:pPr>
        <w:tabs>
          <w:tab w:val="left" w:pos="5340"/>
        </w:tabs>
        <w:rPr>
          <w:sz w:val="28"/>
          <w:szCs w:val="28"/>
        </w:rPr>
      </w:pPr>
    </w:p>
    <w:p w:rsidR="007816ED" w:rsidRDefault="007816ED" w:rsidP="00BA6A69">
      <w:pPr>
        <w:tabs>
          <w:tab w:val="left" w:pos="5340"/>
        </w:tabs>
        <w:rPr>
          <w:sz w:val="28"/>
          <w:szCs w:val="28"/>
        </w:rPr>
      </w:pPr>
    </w:p>
    <w:p w:rsidR="007816ED" w:rsidRDefault="007816ED" w:rsidP="00BA6A69">
      <w:pPr>
        <w:tabs>
          <w:tab w:val="left" w:pos="5340"/>
        </w:tabs>
        <w:rPr>
          <w:sz w:val="28"/>
          <w:szCs w:val="28"/>
        </w:rPr>
      </w:pPr>
    </w:p>
    <w:p w:rsidR="007816ED" w:rsidRDefault="007816ED" w:rsidP="00BA6A69">
      <w:pPr>
        <w:tabs>
          <w:tab w:val="left" w:pos="5340"/>
        </w:tabs>
        <w:rPr>
          <w:sz w:val="28"/>
          <w:szCs w:val="28"/>
        </w:rPr>
      </w:pPr>
    </w:p>
    <w:p w:rsidR="007816ED" w:rsidRDefault="007816ED" w:rsidP="00BA6A69">
      <w:pPr>
        <w:tabs>
          <w:tab w:val="left" w:pos="5340"/>
        </w:tabs>
        <w:rPr>
          <w:sz w:val="28"/>
          <w:szCs w:val="28"/>
        </w:rPr>
      </w:pPr>
    </w:p>
    <w:p w:rsidR="007816ED" w:rsidRDefault="007816ED" w:rsidP="00BA6A69">
      <w:pPr>
        <w:tabs>
          <w:tab w:val="left" w:pos="5340"/>
        </w:tabs>
        <w:rPr>
          <w:sz w:val="28"/>
          <w:szCs w:val="28"/>
        </w:rPr>
      </w:pPr>
    </w:p>
    <w:p w:rsidR="007816ED" w:rsidRDefault="007816ED" w:rsidP="00BA6A69">
      <w:pPr>
        <w:tabs>
          <w:tab w:val="left" w:pos="5340"/>
        </w:tabs>
        <w:rPr>
          <w:sz w:val="28"/>
          <w:szCs w:val="28"/>
        </w:rPr>
      </w:pPr>
    </w:p>
    <w:p w:rsidR="007816ED" w:rsidRDefault="007816ED" w:rsidP="00BA6A69">
      <w:pPr>
        <w:tabs>
          <w:tab w:val="left" w:pos="5340"/>
        </w:tabs>
        <w:rPr>
          <w:sz w:val="28"/>
          <w:szCs w:val="28"/>
        </w:rPr>
      </w:pPr>
    </w:p>
    <w:p w:rsidR="0057448B" w:rsidRDefault="0057448B" w:rsidP="00BA6A69">
      <w:pPr>
        <w:tabs>
          <w:tab w:val="left" w:pos="5340"/>
        </w:tabs>
        <w:rPr>
          <w:sz w:val="28"/>
          <w:szCs w:val="28"/>
        </w:rPr>
        <w:sectPr w:rsidR="0057448B" w:rsidSect="0057448B">
          <w:pgSz w:w="11906" w:h="16838" w:code="9"/>
          <w:pgMar w:top="992" w:right="567" w:bottom="851" w:left="1701" w:header="709" w:footer="709" w:gutter="0"/>
          <w:pgNumType w:start="1"/>
          <w:cols w:space="708"/>
          <w:titlePg/>
          <w:docGrid w:linePitch="360"/>
        </w:sectPr>
      </w:pPr>
    </w:p>
    <w:p w:rsidR="007816ED" w:rsidRPr="007816ED" w:rsidRDefault="009162D9" w:rsidP="007816ED">
      <w:pPr>
        <w:jc w:val="center"/>
        <w:rPr>
          <w:sz w:val="28"/>
          <w:szCs w:val="28"/>
        </w:rPr>
      </w:pPr>
      <w:r>
        <w:rPr>
          <w:sz w:val="28"/>
          <w:szCs w:val="28"/>
        </w:rPr>
        <w:t xml:space="preserve">                                                             </w:t>
      </w:r>
      <w:r w:rsidR="007816ED" w:rsidRPr="007816ED">
        <w:rPr>
          <w:sz w:val="28"/>
          <w:szCs w:val="28"/>
        </w:rPr>
        <w:t>ПРИЛОЖЕНИЕ № 3</w:t>
      </w:r>
    </w:p>
    <w:tbl>
      <w:tblPr>
        <w:tblW w:w="0" w:type="auto"/>
        <w:tblInd w:w="4361" w:type="dxa"/>
        <w:tblLook w:val="04A0" w:firstRow="1" w:lastRow="0" w:firstColumn="1" w:lastColumn="0" w:noHBand="0" w:noVBand="1"/>
      </w:tblPr>
      <w:tblGrid>
        <w:gridCol w:w="5493"/>
      </w:tblGrid>
      <w:tr w:rsidR="007816ED" w:rsidRPr="007816ED" w:rsidTr="009162D9">
        <w:tc>
          <w:tcPr>
            <w:tcW w:w="5493" w:type="dxa"/>
            <w:shd w:val="clear" w:color="auto" w:fill="auto"/>
          </w:tcPr>
          <w:p w:rsidR="007816ED" w:rsidRPr="007816ED" w:rsidRDefault="007816ED" w:rsidP="009162D9">
            <w:pPr>
              <w:pStyle w:val="af"/>
              <w:jc w:val="center"/>
              <w:rPr>
                <w:sz w:val="28"/>
                <w:szCs w:val="28"/>
              </w:rPr>
            </w:pPr>
            <w:r w:rsidRPr="007816ED">
              <w:rPr>
                <w:sz w:val="28"/>
                <w:szCs w:val="28"/>
              </w:rPr>
              <w:t>к Порядку предоставления субсидий малым формам хозяйствования в АПК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7816ED" w:rsidRPr="007816ED" w:rsidRDefault="007816ED" w:rsidP="009162D9">
            <w:pPr>
              <w:rPr>
                <w:sz w:val="28"/>
                <w:szCs w:val="28"/>
              </w:rPr>
            </w:pPr>
          </w:p>
        </w:tc>
      </w:tr>
    </w:tbl>
    <w:p w:rsidR="007816ED" w:rsidRPr="007816ED" w:rsidRDefault="007816ED" w:rsidP="007816ED">
      <w:pPr>
        <w:spacing w:line="276" w:lineRule="auto"/>
        <w:ind w:firstLine="851"/>
        <w:rPr>
          <w:rFonts w:eastAsia="Calibri"/>
          <w:sz w:val="28"/>
          <w:szCs w:val="28"/>
          <w:lang w:eastAsia="en-US"/>
        </w:rPr>
      </w:pPr>
    </w:p>
    <w:p w:rsidR="007816ED" w:rsidRPr="007816ED" w:rsidRDefault="007816ED" w:rsidP="007816ED">
      <w:pPr>
        <w:spacing w:line="276" w:lineRule="auto"/>
        <w:ind w:firstLine="851"/>
        <w:rPr>
          <w:rFonts w:eastAsia="Calibri"/>
          <w:sz w:val="28"/>
          <w:szCs w:val="28"/>
          <w:lang w:eastAsia="en-US"/>
        </w:rPr>
      </w:pPr>
    </w:p>
    <w:p w:rsidR="007816ED" w:rsidRPr="007816ED" w:rsidRDefault="007816ED" w:rsidP="007816ED">
      <w:pPr>
        <w:spacing w:line="276" w:lineRule="auto"/>
        <w:ind w:firstLine="851"/>
        <w:rPr>
          <w:rFonts w:eastAsia="Calibri"/>
          <w:sz w:val="28"/>
          <w:szCs w:val="28"/>
          <w:lang w:eastAsia="en-US"/>
        </w:rPr>
      </w:pPr>
    </w:p>
    <w:p w:rsidR="007816ED" w:rsidRPr="007816ED" w:rsidRDefault="007816ED" w:rsidP="007816ED">
      <w:pPr>
        <w:jc w:val="center"/>
        <w:rPr>
          <w:rFonts w:eastAsia="Calibri"/>
          <w:b/>
          <w:bCs/>
          <w:sz w:val="28"/>
          <w:szCs w:val="28"/>
          <w:lang w:eastAsia="en-US"/>
        </w:rPr>
      </w:pPr>
      <w:bookmarkStart w:id="1" w:name="Par61"/>
      <w:bookmarkEnd w:id="1"/>
      <w:r w:rsidRPr="007816ED">
        <w:rPr>
          <w:rFonts w:eastAsia="Calibri"/>
          <w:b/>
          <w:bCs/>
          <w:sz w:val="28"/>
          <w:szCs w:val="28"/>
          <w:lang w:eastAsia="en-US"/>
        </w:rPr>
        <w:t>ПЕРЕЧЕНЬ</w:t>
      </w:r>
    </w:p>
    <w:p w:rsidR="007816ED" w:rsidRPr="007816ED" w:rsidRDefault="007816ED" w:rsidP="007816ED">
      <w:pPr>
        <w:jc w:val="center"/>
        <w:rPr>
          <w:rFonts w:eastAsia="Calibri"/>
          <w:b/>
          <w:bCs/>
          <w:sz w:val="28"/>
          <w:szCs w:val="28"/>
          <w:lang w:eastAsia="en-US"/>
        </w:rPr>
      </w:pPr>
      <w:r w:rsidRPr="007816ED">
        <w:rPr>
          <w:rFonts w:eastAsia="Calibri"/>
          <w:b/>
          <w:bCs/>
          <w:sz w:val="28"/>
          <w:szCs w:val="28"/>
          <w:lang w:eastAsia="en-US"/>
        </w:rPr>
        <w:t>документов, подтверждающих право на получение субсидий</w:t>
      </w:r>
    </w:p>
    <w:p w:rsidR="007816ED" w:rsidRPr="007816ED" w:rsidRDefault="007816ED" w:rsidP="007816ED">
      <w:pPr>
        <w:ind w:firstLine="851"/>
        <w:jc w:val="both"/>
        <w:rPr>
          <w:rFonts w:eastAsia="Calibri"/>
          <w:sz w:val="28"/>
          <w:szCs w:val="28"/>
          <w:lang w:eastAsia="en-US"/>
        </w:rPr>
      </w:pPr>
    </w:p>
    <w:p w:rsidR="007816ED" w:rsidRPr="007816ED" w:rsidRDefault="0057448B" w:rsidP="007816ED">
      <w:pPr>
        <w:jc w:val="center"/>
        <w:rPr>
          <w:rFonts w:eastAsia="Calibri"/>
          <w:sz w:val="28"/>
          <w:szCs w:val="28"/>
          <w:lang w:eastAsia="en-US"/>
        </w:rPr>
      </w:pPr>
      <w:r>
        <w:rPr>
          <w:rFonts w:eastAsia="Calibri"/>
          <w:sz w:val="28"/>
          <w:szCs w:val="28"/>
          <w:lang w:eastAsia="en-US"/>
        </w:rPr>
        <w:t>I</w:t>
      </w:r>
      <w:r w:rsidR="007816ED" w:rsidRPr="007816ED">
        <w:rPr>
          <w:rFonts w:eastAsia="Calibri"/>
          <w:sz w:val="28"/>
          <w:szCs w:val="28"/>
          <w:lang w:eastAsia="en-US"/>
        </w:rPr>
        <w:t>. По кредитным договорам (договорам займа), заключенным</w:t>
      </w:r>
    </w:p>
    <w:p w:rsidR="007816ED" w:rsidRPr="007816ED" w:rsidRDefault="007816ED" w:rsidP="007816ED">
      <w:pPr>
        <w:jc w:val="center"/>
        <w:rPr>
          <w:rFonts w:eastAsia="Calibri"/>
          <w:sz w:val="28"/>
          <w:szCs w:val="28"/>
        </w:rPr>
      </w:pPr>
      <w:r w:rsidRPr="007816ED">
        <w:rPr>
          <w:rFonts w:eastAsia="Calibri"/>
          <w:sz w:val="28"/>
          <w:szCs w:val="28"/>
          <w:lang w:eastAsia="en-US"/>
        </w:rPr>
        <w:t xml:space="preserve">гражданами, </w:t>
      </w:r>
      <w:r w:rsidRPr="007816ED">
        <w:rPr>
          <w:rFonts w:eastAsia="Calibri"/>
          <w:sz w:val="28"/>
          <w:szCs w:val="28"/>
        </w:rPr>
        <w:t xml:space="preserve">ведущими личное подсобное хозяйство </w:t>
      </w:r>
    </w:p>
    <w:p w:rsidR="007816ED" w:rsidRPr="007816ED" w:rsidRDefault="007816ED" w:rsidP="007816ED">
      <w:pPr>
        <w:autoSpaceDE w:val="0"/>
        <w:autoSpaceDN w:val="0"/>
        <w:adjustRightInd w:val="0"/>
        <w:ind w:firstLine="851"/>
        <w:jc w:val="both"/>
        <w:rPr>
          <w:rFonts w:eastAsia="Calibri"/>
          <w:sz w:val="28"/>
          <w:szCs w:val="28"/>
        </w:rPr>
      </w:pP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1. По кредитам (займам) на срок до 2 лет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купли-продажи, товарных чеков или накладных с приложением копий платежных поручений, кассовых чеков или приходных кассовых ордеров, подтверждающих оплату в розничной торговле или у индивидуальных предпринимателей,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купли-продажи с приложением копий расписок продавцов (поставщиков), которые являются физическими лицами, подтверждающих получение денежных средств за наличный расчет,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копию договора страхования с приложением копий платежных поручений, кассовых чеков или приходных кассовых ордеров, подтверждающих уплату страховых взносов,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color w:val="000000"/>
          <w:sz w:val="28"/>
          <w:szCs w:val="28"/>
        </w:rPr>
      </w:pPr>
      <w:r w:rsidRPr="007816ED">
        <w:rPr>
          <w:rFonts w:eastAsia="Calibri"/>
          <w:sz w:val="28"/>
          <w:szCs w:val="28"/>
        </w:rPr>
        <w:t xml:space="preserve">2. По кредитам (займам), полученным на срок до 5 лет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 приобретение сельскохозяйственных животных, оборудования для животноводства и переработки сельскохозяйственной продукции, приобретение машин, установок и аппаратов дождевальных и поливных, насосных станций </w:t>
      </w:r>
      <w:r w:rsidRPr="007816ED">
        <w:rPr>
          <w:rFonts w:eastAsia="Calibri"/>
          <w:color w:val="000000"/>
          <w:sz w:val="28"/>
          <w:szCs w:val="28"/>
        </w:rPr>
        <w:t>в соответствии с перечнем, утверждаемым Министерством сельского хозяйства Российской Федерации:</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купли-продажи, накладных или товарных чеков с приложением копий платежных поручений, кассовых чеков или приходных кассовых ордеров, подтверждающих оплату в организациях, в розничной торговле или у индивидуальных предпринимателей,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купли-продажи с приложением копий расписок продавцов (поставщиков), которые являются физическими лицами, подтверждающих получение денежных средств за наличный расчет,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паспортов транспортных средств с отметкой об их постановке на учет,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выписки из похозяйственных книг о движении сельскохозяйственных животных при их приобретении.</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3. По кредитам (займам), полученным на срок до 5 лет на ремонт, реконструкцию и строительство животноводческих помещений:</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смета (сводка) затрат, составленная и подписанная заемщиком;</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кассовых или товарных чеков на приобретенные материалы согласно смете (сводке) затрат,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на выполнение работ с приложением копий актов приемки выполненных работ и копий платежных поручений, кассовых чеков или приходных кассовых ордеров, подтверждающих оплату,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4. По кредитам (займам), полученным на срок до 5 лет на приобретение газового оборудования и подключение к газовым сетям:</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накладных или товарных чеков с приложением копий платежных поручений, кассовых чеков или приходных кассовых ордеров, подтверждающих оплату газового оборудования, материалов,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актов выполненных работ с приложением копий платежных поручений, кассовых чеков или приходных кассовых ордеров, подтверждающих оплату выполненных работ при подключении к газовым сетям,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color w:val="FF0000"/>
          <w:sz w:val="28"/>
          <w:szCs w:val="28"/>
        </w:rPr>
      </w:pPr>
      <w:r w:rsidRPr="007816ED">
        <w:rPr>
          <w:rFonts w:eastAsia="Calibri"/>
          <w:sz w:val="28"/>
          <w:szCs w:val="28"/>
        </w:rPr>
        <w:t>5. По кредитам (займам), полученным на срок до 5 лет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 древесных лесных ресурсов, в соответствии с перечнем, утверждаемым Министерством сельского хозяйства Российской Федерации:</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смета (сводка) затрат, составленная и подписанная заемщиком;</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кассовых и (или) товарных чеков на приобретенные материалы согласно смете (сводке) затрат,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на выполнение работ (при подрядном и хозяйственном способе) с приложением актов приемки выполненных работ и платежных поручений, кассовых чеков или приходных кассовых ордеров, подтверждающих оплату выполненных работ, </w:t>
      </w:r>
      <w:r w:rsidRPr="007816ED">
        <w:rPr>
          <w:rFonts w:eastAsia="Calibri"/>
          <w:sz w:val="28"/>
          <w:szCs w:val="28"/>
          <w:lang w:eastAsia="en-US"/>
        </w:rPr>
        <w:t>заверенные заемщиком.</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В случае приобретения (закупки) необходимого оборудования, материальных ресурсов, транспортных средств и инвентаря:</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купли-продажи, накладных или товарных чеков с приложением копий платежных поручений, кассовых чеков или приходных кассовых ордеров (при приобретении в организациях, в розничной торговле или у индивидуальных предпринимателей),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паспортов транспортных средств с отметкой об их постановке на учет,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В случае использования кредита (займа) на закупку дикорастущих плодов, ягод, лекарственных растений и других пищевых и недревесных лесных ресурсов (далее – дикоросы):</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на приобретение дикоросов с приложением копии платежных поручений на оплату приобретенных дикоросов при приобретении в организациях и у индивидуальных предпринимателей,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закупочных актов, оформленных в установленном порядке, или копии накладных и документов, подтверждающих оплату закупленных дикоросов при приобретении у физических лиц,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p>
    <w:p w:rsidR="007816ED" w:rsidRPr="007816ED" w:rsidRDefault="0057448B" w:rsidP="007816ED">
      <w:pPr>
        <w:jc w:val="center"/>
        <w:rPr>
          <w:rFonts w:eastAsia="Calibri"/>
          <w:sz w:val="28"/>
          <w:szCs w:val="28"/>
          <w:lang w:eastAsia="en-US"/>
        </w:rPr>
      </w:pPr>
      <w:r>
        <w:rPr>
          <w:rFonts w:eastAsia="Calibri"/>
          <w:sz w:val="28"/>
          <w:szCs w:val="28"/>
          <w:lang w:eastAsia="en-US"/>
        </w:rPr>
        <w:t>II</w:t>
      </w:r>
      <w:r w:rsidR="007816ED" w:rsidRPr="007816ED">
        <w:rPr>
          <w:rFonts w:eastAsia="Calibri"/>
          <w:sz w:val="28"/>
          <w:szCs w:val="28"/>
          <w:lang w:eastAsia="en-US"/>
        </w:rPr>
        <w:t>.  По кредитным договорам (договорам займа), заключенным</w:t>
      </w:r>
    </w:p>
    <w:p w:rsidR="007816ED" w:rsidRPr="007816ED" w:rsidRDefault="007816ED" w:rsidP="007816ED">
      <w:pPr>
        <w:autoSpaceDE w:val="0"/>
        <w:autoSpaceDN w:val="0"/>
        <w:adjustRightInd w:val="0"/>
        <w:ind w:firstLine="993"/>
        <w:jc w:val="center"/>
        <w:rPr>
          <w:rFonts w:eastAsia="Calibri"/>
          <w:sz w:val="28"/>
          <w:szCs w:val="28"/>
        </w:rPr>
      </w:pPr>
      <w:r w:rsidRPr="007816ED">
        <w:rPr>
          <w:rFonts w:eastAsia="Calibri"/>
          <w:sz w:val="28"/>
          <w:szCs w:val="28"/>
          <w:lang w:eastAsia="en-US"/>
        </w:rPr>
        <w:t>крестьянскими (фермерскими)</w:t>
      </w:r>
      <w:r w:rsidRPr="007816ED">
        <w:rPr>
          <w:rFonts w:eastAsia="Calibri"/>
          <w:sz w:val="28"/>
          <w:szCs w:val="28"/>
        </w:rPr>
        <w:t xml:space="preserve"> хозяйствами</w:t>
      </w:r>
    </w:p>
    <w:p w:rsidR="007816ED" w:rsidRPr="007816ED" w:rsidRDefault="007816ED" w:rsidP="007816ED">
      <w:pPr>
        <w:ind w:firstLine="851"/>
        <w:jc w:val="center"/>
        <w:rPr>
          <w:rFonts w:eastAsia="Calibri"/>
          <w:sz w:val="28"/>
          <w:szCs w:val="28"/>
          <w:lang w:eastAsia="en-US"/>
        </w:rPr>
      </w:pP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lang w:eastAsia="en-US"/>
        </w:rPr>
        <w:t xml:space="preserve">1. </w:t>
      </w:r>
      <w:r w:rsidRPr="007816ED">
        <w:rPr>
          <w:rFonts w:eastAsia="Calibri"/>
          <w:sz w:val="28"/>
          <w:szCs w:val="28"/>
        </w:rPr>
        <w:t>По кредитам (займам), полученным на срок до 2 лет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поставки или выполненных работ с приложением копий накладных, платежных поручений, товарных чеков, кассовых чеков или приходных кассовых ордеров, подтверждающих оплату по договору в организациях, в розничной торговле или у индивидуальных предпринимателей,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копия договора страхования с приложением копий платежных поручений, подтверждающих уплату страховых взносов,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lang w:eastAsia="en-US"/>
        </w:rPr>
        <w:t xml:space="preserve">2. </w:t>
      </w:r>
      <w:r w:rsidRPr="007816ED">
        <w:rPr>
          <w:rFonts w:eastAsia="Calibri"/>
          <w:sz w:val="28"/>
          <w:szCs w:val="28"/>
        </w:rPr>
        <w:t>По кредитам (займам), полученным на срок до 8 лет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 хранение и переработку сельскохозяйственной продукции:</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поставки с приложением копий товарных накладных, платежных поручений, подтверждающих оплату по договору,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паспортов транспортных средств с отметкой об их постановке на учет,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В случае приобретения за иностранную валюту техники и оборудования дополнительно представляются следующие документы:</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платежных поручений и (или) документов, подтверждающих открытие аккредитива на оплату по договору,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widowControl w:val="0"/>
        <w:autoSpaceDE w:val="0"/>
        <w:autoSpaceDN w:val="0"/>
        <w:adjustRightInd w:val="0"/>
        <w:ind w:firstLine="851"/>
        <w:jc w:val="both"/>
        <w:rPr>
          <w:rFonts w:eastAsia="Calibri"/>
          <w:sz w:val="28"/>
          <w:szCs w:val="28"/>
          <w:lang w:eastAsia="en-US"/>
        </w:rPr>
      </w:pPr>
      <w:r w:rsidRPr="007816ED">
        <w:rPr>
          <w:rFonts w:eastAsia="Calibri"/>
          <w:sz w:val="28"/>
          <w:szCs w:val="28"/>
          <w:lang w:eastAsia="en-US"/>
        </w:rPr>
        <w:t>копии документов, подтверждающих перевод иностранной валюты, заверенные российской кредитной организацией;</w:t>
      </w:r>
    </w:p>
    <w:p w:rsidR="007816ED" w:rsidRPr="007816ED" w:rsidRDefault="007816ED" w:rsidP="007816ED">
      <w:pPr>
        <w:ind w:firstLine="851"/>
        <w:jc w:val="both"/>
        <w:rPr>
          <w:rFonts w:eastAsia="Calibri"/>
          <w:sz w:val="28"/>
          <w:szCs w:val="28"/>
          <w:lang w:eastAsia="en-US"/>
        </w:rPr>
      </w:pPr>
      <w:r w:rsidRPr="007816ED">
        <w:rPr>
          <w:rFonts w:eastAsia="Calibri"/>
          <w:sz w:val="28"/>
          <w:szCs w:val="28"/>
          <w:lang w:eastAsia="en-US"/>
        </w:rPr>
        <w:t>копия таможенной декларации на товары, заверенные заемщиком.</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lang w:eastAsia="en-US"/>
        </w:rPr>
        <w:t xml:space="preserve">3. </w:t>
      </w:r>
      <w:r w:rsidRPr="007816ED">
        <w:rPr>
          <w:rFonts w:eastAsia="Calibri"/>
          <w:sz w:val="28"/>
          <w:szCs w:val="28"/>
        </w:rPr>
        <w:t>По кредитам (займам), полученным на срок до 8 лет на приобретение племенных сельскохозяйственных животных, племенной продукции (материала) (далее – продукция):</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копия договора поставки с приложением копий платежных поручений, подтверждающих оплату по договору, актов приемки-передачи племенных сельскохозяйственных животных, племенной продукции (материала),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документов, подтверждающих племенную ценность продукции (племенных свидетельств, экспортных сертификатов, свидетельств о регистрации импортированного племенного животного),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В случае приобретения за иностранную валюту племенных сельскохозяйственных животных, племенной продукции (материала) дополнительно представляются следующие документы:</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платежных поручений и (или) документов, подтверждающих открытие аккредитива на оплату племенных сельскохозяйственных животных и племенной продукции (материала),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widowControl w:val="0"/>
        <w:autoSpaceDE w:val="0"/>
        <w:autoSpaceDN w:val="0"/>
        <w:adjustRightInd w:val="0"/>
        <w:ind w:firstLine="851"/>
        <w:jc w:val="both"/>
        <w:rPr>
          <w:rFonts w:eastAsia="Calibri"/>
          <w:sz w:val="28"/>
          <w:szCs w:val="28"/>
          <w:lang w:eastAsia="en-US"/>
        </w:rPr>
      </w:pPr>
      <w:r w:rsidRPr="007816ED">
        <w:rPr>
          <w:rFonts w:eastAsia="Calibri"/>
          <w:sz w:val="28"/>
          <w:szCs w:val="28"/>
          <w:lang w:eastAsia="en-US"/>
        </w:rPr>
        <w:t>копии документов, подтверждающих перевод иностранной валюты, заверенные российской кредитной организацией;</w:t>
      </w:r>
    </w:p>
    <w:p w:rsidR="007816ED" w:rsidRPr="007816ED" w:rsidRDefault="007816ED" w:rsidP="007816ED">
      <w:pPr>
        <w:ind w:firstLine="851"/>
        <w:jc w:val="both"/>
        <w:rPr>
          <w:rFonts w:eastAsia="Calibri"/>
          <w:sz w:val="28"/>
          <w:szCs w:val="28"/>
          <w:lang w:eastAsia="en-US"/>
        </w:rPr>
      </w:pPr>
      <w:r w:rsidRPr="007816ED">
        <w:rPr>
          <w:rFonts w:eastAsia="Calibri"/>
          <w:sz w:val="28"/>
          <w:szCs w:val="28"/>
          <w:lang w:eastAsia="en-US"/>
        </w:rPr>
        <w:t>копия таможенной декларации на товары, заверенная заемщиком.</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lang w:eastAsia="en-US"/>
        </w:rPr>
        <w:t xml:space="preserve">4. </w:t>
      </w:r>
      <w:r w:rsidRPr="007816ED">
        <w:rPr>
          <w:rFonts w:eastAsia="Calibri"/>
          <w:sz w:val="28"/>
          <w:szCs w:val="28"/>
        </w:rPr>
        <w:t>По кредитам (займам), полученным на срок до 8 лет на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(далее – объекты):</w:t>
      </w:r>
    </w:p>
    <w:p w:rsidR="007816ED" w:rsidRPr="007816ED" w:rsidRDefault="007816ED" w:rsidP="007816ED">
      <w:pPr>
        <w:ind w:firstLine="851"/>
        <w:jc w:val="both"/>
        <w:rPr>
          <w:rFonts w:eastAsia="Calibri"/>
          <w:sz w:val="28"/>
          <w:szCs w:val="28"/>
          <w:lang w:eastAsia="en-US"/>
        </w:rPr>
      </w:pPr>
      <w:r w:rsidRPr="007816ED">
        <w:rPr>
          <w:rFonts w:eastAsia="Calibri"/>
          <w:sz w:val="28"/>
          <w:szCs w:val="28"/>
        </w:rPr>
        <w:t xml:space="preserve">копия титульного списка стройки объектов,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копия сводного  сметного расчета  на строительство, реконструкцию или модернизацию объектов,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копии договоров поставки технологического оборудования, выполнения работ с приложением копий графика выполнения строительно-монтажных работ, актов приемки выполненных работ, платежных поручений, подтверждающих оплату по договору, включая авансовые платежи, строительных материалов и услуг сторонних организаций при проведении работ хозяйственным способом, заверенные заемщиком (представляются по мере выполнения графика строительно-монтажных работ);</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актов о приеме-передаче здания (сооружения) по </w:t>
      </w:r>
      <w:hyperlink r:id="rId13" w:history="1">
        <w:r w:rsidRPr="007816ED">
          <w:rPr>
            <w:rFonts w:eastAsia="Calibri"/>
            <w:sz w:val="28"/>
            <w:szCs w:val="28"/>
          </w:rPr>
          <w:t>форме № ОС-1а</w:t>
        </w:r>
      </w:hyperlink>
      <w:r w:rsidRPr="007816ED">
        <w:rPr>
          <w:rFonts w:eastAsia="Calibri"/>
          <w:sz w:val="28"/>
          <w:szCs w:val="28"/>
        </w:rPr>
        <w:t xml:space="preserve">, </w:t>
      </w:r>
      <w:r w:rsidRPr="007816ED">
        <w:rPr>
          <w:rFonts w:eastAsia="Calibri"/>
          <w:sz w:val="28"/>
          <w:szCs w:val="28"/>
          <w:lang w:eastAsia="en-US"/>
        </w:rPr>
        <w:t>заверенные заемщиком</w:t>
      </w:r>
      <w:r w:rsidRPr="007816ED">
        <w:rPr>
          <w:rFonts w:eastAsia="Calibri"/>
          <w:sz w:val="28"/>
          <w:szCs w:val="28"/>
        </w:rPr>
        <w:t xml:space="preserve"> (представляются после окончания строительства).</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lang w:eastAsia="en-US"/>
        </w:rPr>
        <w:t xml:space="preserve">5. </w:t>
      </w:r>
      <w:r w:rsidRPr="007816ED">
        <w:rPr>
          <w:rFonts w:eastAsia="Calibri"/>
          <w:sz w:val="28"/>
          <w:szCs w:val="28"/>
        </w:rPr>
        <w:t>По кредитам (займам), полученным на срок до 8 лет на закладку многолетних насаждений и виноградников:</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договора поставки посадочного материала и (или) материалов для установки шпалеры с приложением копий платежных поручений, подтверждающих оплату по договору, </w:t>
      </w:r>
      <w:r w:rsidRPr="007816ED">
        <w:rPr>
          <w:rFonts w:eastAsia="Calibri"/>
          <w:sz w:val="28"/>
          <w:szCs w:val="28"/>
          <w:lang w:eastAsia="en-US"/>
        </w:rPr>
        <w:t>заверенные заемщиком</w:t>
      </w:r>
      <w:r w:rsidRPr="007816ED">
        <w:rPr>
          <w:rFonts w:eastAsia="Calibri"/>
          <w:sz w:val="28"/>
          <w:szCs w:val="28"/>
        </w:rPr>
        <w:t xml:space="preserve">; </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актов приемки выполненных работ по посадке многолетних насаждений и виноградников,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В случае приобретения за иностранную валюту посадочного материала дополнительно представляются следующие документы:</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платежных поручений и (или) документов, подтверждающих открытие аккредитива на оплату посадочного материала,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widowControl w:val="0"/>
        <w:autoSpaceDE w:val="0"/>
        <w:autoSpaceDN w:val="0"/>
        <w:adjustRightInd w:val="0"/>
        <w:ind w:firstLine="851"/>
        <w:jc w:val="both"/>
        <w:rPr>
          <w:rFonts w:eastAsia="Calibri"/>
          <w:sz w:val="28"/>
          <w:szCs w:val="28"/>
          <w:lang w:eastAsia="en-US"/>
        </w:rPr>
      </w:pPr>
      <w:r w:rsidRPr="007816ED">
        <w:rPr>
          <w:rFonts w:eastAsia="Calibri"/>
          <w:sz w:val="28"/>
          <w:szCs w:val="28"/>
          <w:lang w:eastAsia="en-US"/>
        </w:rPr>
        <w:t>копии документов, подтверждающих перевод иностранной валюты, заверенные российской кредитной организацией;</w:t>
      </w:r>
    </w:p>
    <w:p w:rsidR="007816ED" w:rsidRPr="007816ED" w:rsidRDefault="007816ED" w:rsidP="007816ED">
      <w:pPr>
        <w:autoSpaceDE w:val="0"/>
        <w:autoSpaceDN w:val="0"/>
        <w:adjustRightInd w:val="0"/>
        <w:ind w:firstLine="851"/>
        <w:jc w:val="both"/>
        <w:rPr>
          <w:rFonts w:eastAsia="Calibri"/>
          <w:sz w:val="28"/>
          <w:szCs w:val="28"/>
          <w:lang w:eastAsia="en-US"/>
        </w:rPr>
      </w:pPr>
      <w:r w:rsidRPr="007816ED">
        <w:rPr>
          <w:rFonts w:eastAsia="Calibri"/>
          <w:sz w:val="28"/>
          <w:szCs w:val="28"/>
          <w:lang w:eastAsia="en-US"/>
        </w:rPr>
        <w:t>копия таможенной декларации на товары, заверенная заемщиком.</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lang w:eastAsia="en-US"/>
        </w:rPr>
        <w:t xml:space="preserve">6. </w:t>
      </w:r>
      <w:r w:rsidRPr="007816ED">
        <w:rPr>
          <w:rFonts w:eastAsia="Calibri"/>
          <w:sz w:val="28"/>
          <w:szCs w:val="28"/>
        </w:rPr>
        <w:t>По кредитам (займам), полученным на срок до 5 лет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 древесных лесных ресурсов, в соответствии с перечнем, утверждаемым Министерством сельского хозяйства Российской Федерации:</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копия титульного списка стройки объектов, </w:t>
      </w:r>
      <w:r w:rsidRPr="007816ED">
        <w:rPr>
          <w:rFonts w:eastAsia="Calibri"/>
          <w:sz w:val="28"/>
          <w:szCs w:val="28"/>
          <w:lang w:eastAsia="en-US"/>
        </w:rPr>
        <w:t>заверенная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копия сводного сметного расчета на строительство, реконструкцию и ремонт объектов, </w:t>
      </w:r>
      <w:r w:rsidRPr="007816ED">
        <w:rPr>
          <w:rFonts w:eastAsia="Calibri"/>
          <w:sz w:val="28"/>
          <w:szCs w:val="28"/>
          <w:lang w:eastAsia="en-US"/>
        </w:rPr>
        <w:t>заверенная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копии договоров поставки технологического оборудования, на выполнение работ, прочих работ (проектные работы, экспертиза, технический надзор) с приложением копий графика выполнения строительно-монтажных работ, актов приемки выполненных работ, платежных поручений, подтверждающих оплату по договору, включая авансовые платежи, строительных материалов и услуг сторонних организаций при проведении работ хозяйственным способом, заверенные заемщиком.</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В случае приобретения за иностранную валюту оборудования, материальных ресурсов, транспортных средств и инвентаря дополнительно представляются следующие документы:</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платежных поручений и (или) документов, подтверждающих открытие аккредитива на оплату посадочного материала,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widowControl w:val="0"/>
        <w:autoSpaceDE w:val="0"/>
        <w:autoSpaceDN w:val="0"/>
        <w:adjustRightInd w:val="0"/>
        <w:ind w:firstLine="851"/>
        <w:jc w:val="both"/>
        <w:rPr>
          <w:rFonts w:eastAsia="Calibri"/>
          <w:sz w:val="28"/>
          <w:szCs w:val="28"/>
          <w:lang w:eastAsia="en-US"/>
        </w:rPr>
      </w:pPr>
      <w:r w:rsidRPr="007816ED">
        <w:rPr>
          <w:rFonts w:eastAsia="Calibri"/>
          <w:sz w:val="28"/>
          <w:szCs w:val="28"/>
          <w:lang w:eastAsia="en-US"/>
        </w:rPr>
        <w:t>копии документов, подтверждающих перевод иностранной валюты, заверенные российской кредитной организацией;</w:t>
      </w:r>
    </w:p>
    <w:p w:rsidR="007816ED" w:rsidRPr="007816ED" w:rsidRDefault="007816ED" w:rsidP="007816ED">
      <w:pPr>
        <w:autoSpaceDE w:val="0"/>
        <w:autoSpaceDN w:val="0"/>
        <w:adjustRightInd w:val="0"/>
        <w:ind w:firstLine="851"/>
        <w:jc w:val="both"/>
        <w:rPr>
          <w:rFonts w:eastAsia="Calibri"/>
          <w:sz w:val="28"/>
          <w:szCs w:val="28"/>
          <w:lang w:eastAsia="en-US"/>
        </w:rPr>
      </w:pPr>
      <w:r w:rsidRPr="007816ED">
        <w:rPr>
          <w:rFonts w:eastAsia="Calibri"/>
          <w:sz w:val="28"/>
          <w:szCs w:val="28"/>
          <w:lang w:eastAsia="en-US"/>
        </w:rPr>
        <w:t>копия таможенной декларации на товары (представляется после оформления таможенной декларации на товары в соответствии с договором), заверенная заемщиком.</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В случае приобретения (закупки) необходимого оборудования, материальных ресурсов, транспортных средств и инвентаря:</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купли-продажи, накладных или товарных чеков с приложением копий платежных поручений, кассовых чеков или приходных кассовых ордеров (при приобретении в организациях, в розничной торговле или у индивидуальных предпринимателей),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паспортов транспортных средств с отметкой об их постановке на учет,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В случае использования кредита (займа) на закупку дикорастущих плодов, ягод, лекарственных растений и других пищевых и не древесных лесных ресурсов (далее – дикоросы):</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на приобретение дикоросов с приложением копии платежных поручений на оплату приобретенных дикоросов при приобретении в организациях и у индивидуальных предпринимателей,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закупочных актов, оформленных в установленном порядке, или копии накладных и документов, подтверждающих оплату закупленных дикоросов при приобретении у физических лиц,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p>
    <w:p w:rsidR="007816ED" w:rsidRPr="007816ED" w:rsidRDefault="0057448B" w:rsidP="007816ED">
      <w:pPr>
        <w:autoSpaceDE w:val="0"/>
        <w:autoSpaceDN w:val="0"/>
        <w:adjustRightInd w:val="0"/>
        <w:jc w:val="center"/>
        <w:rPr>
          <w:rFonts w:eastAsia="Calibri"/>
          <w:sz w:val="28"/>
          <w:szCs w:val="28"/>
          <w:lang w:eastAsia="en-US"/>
        </w:rPr>
      </w:pPr>
      <w:r>
        <w:rPr>
          <w:rFonts w:eastAsia="Calibri"/>
          <w:sz w:val="28"/>
          <w:szCs w:val="28"/>
          <w:lang w:eastAsia="en-US"/>
        </w:rPr>
        <w:t>III</w:t>
      </w:r>
      <w:r w:rsidR="007816ED" w:rsidRPr="007816ED">
        <w:rPr>
          <w:rFonts w:eastAsia="Calibri"/>
          <w:sz w:val="28"/>
          <w:szCs w:val="28"/>
          <w:lang w:eastAsia="en-US"/>
        </w:rPr>
        <w:t>. По кредитным договорам (договорам займа), заключенным</w:t>
      </w:r>
    </w:p>
    <w:p w:rsidR="007816ED" w:rsidRPr="007816ED" w:rsidRDefault="007816ED" w:rsidP="007816ED">
      <w:pPr>
        <w:autoSpaceDE w:val="0"/>
        <w:autoSpaceDN w:val="0"/>
        <w:adjustRightInd w:val="0"/>
        <w:jc w:val="center"/>
        <w:rPr>
          <w:rFonts w:eastAsia="Calibri"/>
          <w:sz w:val="28"/>
          <w:szCs w:val="28"/>
        </w:rPr>
      </w:pPr>
      <w:r w:rsidRPr="007816ED">
        <w:rPr>
          <w:rFonts w:eastAsia="Calibri"/>
          <w:sz w:val="28"/>
          <w:szCs w:val="28"/>
        </w:rPr>
        <w:t>сельскохозяйственными потребительскими кооперативами</w:t>
      </w:r>
    </w:p>
    <w:p w:rsidR="007816ED" w:rsidRPr="007816ED" w:rsidRDefault="007816ED" w:rsidP="007816ED">
      <w:pPr>
        <w:autoSpaceDE w:val="0"/>
        <w:autoSpaceDN w:val="0"/>
        <w:adjustRightInd w:val="0"/>
        <w:ind w:firstLine="851"/>
        <w:jc w:val="center"/>
        <w:rPr>
          <w:rFonts w:eastAsia="Calibri"/>
          <w:sz w:val="28"/>
          <w:szCs w:val="28"/>
        </w:rPr>
      </w:pP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lang w:eastAsia="en-US"/>
        </w:rPr>
        <w:t xml:space="preserve">1. </w:t>
      </w:r>
      <w:r w:rsidRPr="007816ED">
        <w:rPr>
          <w:rFonts w:eastAsia="Calibri"/>
          <w:sz w:val="28"/>
          <w:szCs w:val="28"/>
        </w:rPr>
        <w:t>По кредитам (займам), полученным на срок до 2 лет на приобретение запасных частей и материалов для ремонта сельскохозяйственной техники и оборудования, в том числе для поставки их членам кооператива,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или товарных накладных с приложением копий платежных поручений, товарных чеков, кассовых чеков или приходных кассовых ордеров, подтверждающих оплату в организациях, в розничной торговле или у индивидуальных предпринимателей,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закупочных актов или копии накладных и расписок физических лиц, подтверждающих получение денежных средств за наличный расчет,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страхования с приложением копий платежных поручений, подтверждающих уплату страховых взносов,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lang w:eastAsia="en-US"/>
        </w:rPr>
        <w:t xml:space="preserve">2. </w:t>
      </w:r>
      <w:r w:rsidRPr="007816ED">
        <w:rPr>
          <w:rFonts w:eastAsia="Calibri"/>
          <w:sz w:val="28"/>
          <w:szCs w:val="28"/>
        </w:rPr>
        <w:t>По кредитам (займам), полученным на срок до 8 лет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 приобретение специализированного технологического оборудования, холодильного оборудования (далее – оборудование):</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поставки оборудования с приложением копий товарных накладных, платежных поручений, подтверждающих оплату по договору,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паспортов транспортных средств с отметкой об их постановке на учет,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В случае приобретения за иностранную валюту техники дополнительно представляются следующие документы:</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платежных поручений и (или) документов, подтверждающих открытие аккредитива на оплату оборудования,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widowControl w:val="0"/>
        <w:autoSpaceDE w:val="0"/>
        <w:autoSpaceDN w:val="0"/>
        <w:adjustRightInd w:val="0"/>
        <w:ind w:firstLine="851"/>
        <w:jc w:val="both"/>
        <w:rPr>
          <w:rFonts w:eastAsia="Calibri"/>
          <w:sz w:val="28"/>
          <w:szCs w:val="28"/>
          <w:lang w:eastAsia="en-US"/>
        </w:rPr>
      </w:pPr>
      <w:r w:rsidRPr="007816ED">
        <w:rPr>
          <w:rFonts w:eastAsia="Calibri"/>
          <w:sz w:val="28"/>
          <w:szCs w:val="28"/>
          <w:lang w:eastAsia="en-US"/>
        </w:rPr>
        <w:t>копии документов, подтверждающих перевод иностранной валюты, заверенные российской кредитной организацией;</w:t>
      </w:r>
    </w:p>
    <w:p w:rsidR="007816ED" w:rsidRPr="007816ED" w:rsidRDefault="007816ED" w:rsidP="007816ED">
      <w:pPr>
        <w:ind w:firstLine="851"/>
        <w:jc w:val="both"/>
        <w:rPr>
          <w:rFonts w:eastAsia="Calibri"/>
          <w:sz w:val="28"/>
          <w:szCs w:val="28"/>
          <w:lang w:eastAsia="en-US"/>
        </w:rPr>
      </w:pPr>
      <w:r w:rsidRPr="007816ED">
        <w:rPr>
          <w:rFonts w:eastAsia="Calibri"/>
          <w:sz w:val="28"/>
          <w:szCs w:val="28"/>
          <w:lang w:eastAsia="en-US"/>
        </w:rPr>
        <w:t>копия таможенной декларации на товары, заверенная заемщиком.</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lang w:eastAsia="en-US"/>
        </w:rPr>
        <w:t xml:space="preserve">3. </w:t>
      </w:r>
      <w:r w:rsidRPr="007816ED">
        <w:rPr>
          <w:rFonts w:eastAsia="Calibri"/>
          <w:sz w:val="28"/>
          <w:szCs w:val="28"/>
        </w:rPr>
        <w:t>По кредитам (займам), полученным на срок до 8 лет на приобретение сельскохозяйственных животных, племенной продукции (материала), в том числе для поставки их членам кооператива:</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копия договора поставки с приложением копий актов приемки-передачи сельскохозяйственных животных, племенной продукции (материала), платежных поручений, подтверждающих оплату по договору,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копий документов, подтверждающих племенную ценность продукции (племенных свидетельств, экспортных сертификатов, свидетельств о регистрации импортированного племенного животного),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В случае приобретения за иностранную валюту сельскохозяйственных животных, племенной продукции (материала) дополнительно представляются следующие документы:</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копии платежных поручений и (или) документов, подтверждающих открытие аккредитива на оплату сельскохозяйственных животных, племенной продукции (материала),</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widowControl w:val="0"/>
        <w:autoSpaceDE w:val="0"/>
        <w:autoSpaceDN w:val="0"/>
        <w:adjustRightInd w:val="0"/>
        <w:ind w:firstLine="851"/>
        <w:jc w:val="both"/>
        <w:rPr>
          <w:rFonts w:eastAsia="Calibri"/>
          <w:sz w:val="28"/>
          <w:szCs w:val="28"/>
          <w:lang w:eastAsia="en-US"/>
        </w:rPr>
      </w:pPr>
      <w:r w:rsidRPr="007816ED">
        <w:rPr>
          <w:rFonts w:eastAsia="Calibri"/>
          <w:sz w:val="28"/>
          <w:szCs w:val="28"/>
          <w:lang w:eastAsia="en-US"/>
        </w:rPr>
        <w:t>копии документов, подтверждающих перевод иностранной валюты, заверенные российской кредитной организацией;</w:t>
      </w:r>
    </w:p>
    <w:p w:rsidR="007816ED" w:rsidRPr="007816ED" w:rsidRDefault="007816ED" w:rsidP="007816ED">
      <w:pPr>
        <w:ind w:firstLine="851"/>
        <w:jc w:val="both"/>
        <w:rPr>
          <w:rFonts w:eastAsia="Calibri"/>
          <w:sz w:val="28"/>
          <w:szCs w:val="28"/>
          <w:lang w:eastAsia="en-US"/>
        </w:rPr>
      </w:pPr>
      <w:r w:rsidRPr="007816ED">
        <w:rPr>
          <w:rFonts w:eastAsia="Calibri"/>
          <w:sz w:val="28"/>
          <w:szCs w:val="28"/>
          <w:lang w:eastAsia="en-US"/>
        </w:rPr>
        <w:t>копия таможенной декларации на товары, заверенная заемщиком.</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lang w:eastAsia="en-US"/>
        </w:rPr>
        <w:t xml:space="preserve">4. </w:t>
      </w:r>
      <w:r w:rsidRPr="007816ED">
        <w:rPr>
          <w:rFonts w:eastAsia="Calibri"/>
          <w:sz w:val="28"/>
          <w:szCs w:val="28"/>
        </w:rPr>
        <w:t>По кредитам (займам), полученным на срок до 8 лет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строительство и реконструкцию прививочных комплексов для многолетних насаждений (далее – объекты):</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копия титульного списка стройки объектов,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копия сводного сметного расчета на строительство, реконструкцию или модернизацию объектов, </w:t>
      </w:r>
      <w:r w:rsidRPr="007816ED">
        <w:rPr>
          <w:rFonts w:eastAsia="Calibri"/>
          <w:sz w:val="28"/>
          <w:szCs w:val="28"/>
          <w:lang w:eastAsia="en-US"/>
        </w:rPr>
        <w:t>заверенная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договоров поставки технологического оборудования, выполнения работ с приложением копий графика выполнения строительно-монтажных работ, актов приемки выполненных работ, платежных поручений, подтверждающих оплату по договору, включая авансовые платежи, строительных материалов и услуг сторонних организаций при проведении работ хозяйственным способом, </w:t>
      </w:r>
      <w:r w:rsidRPr="007816ED">
        <w:rPr>
          <w:rFonts w:eastAsia="Calibri"/>
          <w:sz w:val="28"/>
          <w:szCs w:val="28"/>
          <w:lang w:eastAsia="en-US"/>
        </w:rPr>
        <w:t>заверенные заемщиком</w:t>
      </w:r>
      <w:r w:rsidRPr="007816ED">
        <w:rPr>
          <w:rFonts w:eastAsia="Calibri"/>
          <w:sz w:val="28"/>
          <w:szCs w:val="28"/>
        </w:rPr>
        <w:t xml:space="preserve"> (представляются по мере выполнения графика строительно-монтажных работ);</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актов о приеме-передаче здания (сооружения) по </w:t>
      </w:r>
      <w:hyperlink r:id="rId14" w:history="1">
        <w:r w:rsidRPr="007816ED">
          <w:rPr>
            <w:rFonts w:eastAsia="Calibri"/>
            <w:sz w:val="28"/>
            <w:szCs w:val="28"/>
          </w:rPr>
          <w:t>форме               № ОС-1а</w:t>
        </w:r>
      </w:hyperlink>
      <w:r w:rsidRPr="007816ED">
        <w:rPr>
          <w:rFonts w:eastAsia="Calibri"/>
          <w:sz w:val="28"/>
          <w:szCs w:val="28"/>
        </w:rPr>
        <w:t xml:space="preserve">**, </w:t>
      </w:r>
      <w:r w:rsidRPr="007816ED">
        <w:rPr>
          <w:rFonts w:eastAsia="Calibri"/>
          <w:sz w:val="28"/>
          <w:szCs w:val="28"/>
          <w:lang w:eastAsia="en-US"/>
        </w:rPr>
        <w:t>заверенные заемщиком</w:t>
      </w:r>
      <w:r w:rsidRPr="007816ED">
        <w:rPr>
          <w:rFonts w:eastAsia="Calibri"/>
          <w:sz w:val="28"/>
          <w:szCs w:val="28"/>
        </w:rPr>
        <w:t>(представляются после окончания строительства).</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5. По кредитам (займам), полученным на срок до 8 лет на закладку многолетних насаждений и виноградников:</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договора поставки посадочного материала и (или) материалов для установки шпалеры с приложением копий платежных поручений, подтверждающих оплату по договору, </w:t>
      </w:r>
      <w:r w:rsidRPr="007816ED">
        <w:rPr>
          <w:rFonts w:eastAsia="Calibri"/>
          <w:sz w:val="28"/>
          <w:szCs w:val="28"/>
          <w:lang w:eastAsia="en-US"/>
        </w:rPr>
        <w:t>заверенные заемщиком</w:t>
      </w:r>
      <w:r w:rsidRPr="007816ED">
        <w:rPr>
          <w:rFonts w:eastAsia="Calibri"/>
          <w:sz w:val="28"/>
          <w:szCs w:val="28"/>
        </w:rPr>
        <w:t xml:space="preserve">; </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актов приемки выполненных работ и договор на оказание услуг по посадке многолетних насаждений и виноградников,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В случае приобретения за иностранную валюту посадочного материала дополнительно представляются следующие документы:</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копии платежных поручений и (или) документов, подтверждающих открытие аккредитива на оплату посадочного материала,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7816ED">
      <w:pPr>
        <w:widowControl w:val="0"/>
        <w:autoSpaceDE w:val="0"/>
        <w:autoSpaceDN w:val="0"/>
        <w:adjustRightInd w:val="0"/>
        <w:ind w:firstLine="851"/>
        <w:jc w:val="both"/>
        <w:rPr>
          <w:rFonts w:eastAsia="Calibri"/>
          <w:sz w:val="28"/>
          <w:szCs w:val="28"/>
          <w:lang w:eastAsia="en-US"/>
        </w:rPr>
      </w:pPr>
      <w:r w:rsidRPr="007816ED">
        <w:rPr>
          <w:rFonts w:eastAsia="Calibri"/>
          <w:sz w:val="28"/>
          <w:szCs w:val="28"/>
          <w:lang w:eastAsia="en-US"/>
        </w:rPr>
        <w:t>копии документов, подтверждающих перевод иностранной валюты, заверенные российской кредитной организацией;</w:t>
      </w:r>
    </w:p>
    <w:p w:rsidR="007816ED" w:rsidRPr="007816ED" w:rsidRDefault="007816ED" w:rsidP="007816ED">
      <w:pPr>
        <w:autoSpaceDE w:val="0"/>
        <w:autoSpaceDN w:val="0"/>
        <w:adjustRightInd w:val="0"/>
        <w:ind w:firstLine="851"/>
        <w:jc w:val="both"/>
        <w:rPr>
          <w:rFonts w:eastAsia="Calibri"/>
          <w:sz w:val="28"/>
          <w:szCs w:val="28"/>
          <w:lang w:eastAsia="en-US"/>
        </w:rPr>
      </w:pPr>
      <w:r w:rsidRPr="007816ED">
        <w:rPr>
          <w:rFonts w:eastAsia="Calibri"/>
          <w:sz w:val="28"/>
          <w:szCs w:val="28"/>
          <w:lang w:eastAsia="en-US"/>
        </w:rPr>
        <w:t>копия таможенной декларации на товары, заверенная заемщиком.</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lang w:eastAsia="en-US"/>
        </w:rPr>
        <w:t xml:space="preserve">6. </w:t>
      </w:r>
      <w:r w:rsidRPr="007816ED">
        <w:rPr>
          <w:rFonts w:eastAsia="Calibri"/>
          <w:sz w:val="28"/>
          <w:szCs w:val="28"/>
        </w:rPr>
        <w:t>По кредитам (займам), полученным на срок до 5 лет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 древесных лесных ресурсов, в соответствии с перечнем, утверждаемым Министерством сельского хозяйства Российской Федерации:</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копия титульного списка стройки объектов, </w:t>
      </w:r>
      <w:r w:rsidRPr="007816ED">
        <w:rPr>
          <w:rFonts w:eastAsia="Calibri"/>
          <w:sz w:val="28"/>
          <w:szCs w:val="28"/>
          <w:lang w:eastAsia="en-US"/>
        </w:rPr>
        <w:t>заверенная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xml:space="preserve">копия сводного сметного расчета на строительство, реконструкцию и ремонт объектов, </w:t>
      </w:r>
      <w:r w:rsidRPr="007816ED">
        <w:rPr>
          <w:rFonts w:eastAsia="Calibri"/>
          <w:sz w:val="28"/>
          <w:szCs w:val="28"/>
          <w:lang w:eastAsia="en-US"/>
        </w:rPr>
        <w:t>заверенная заемщиком</w:t>
      </w:r>
      <w:r w:rsidRPr="007816ED">
        <w:rPr>
          <w:rFonts w:eastAsia="Calibri"/>
          <w:sz w:val="28"/>
          <w:szCs w:val="28"/>
        </w:rPr>
        <w:t>;</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копии договоров поставки технологического оборудования, на выполнение работ, прочих работ (проектные работы, экспертиза, технический надзор) с приложением копий графика выполнения строительно-монтажных работ, актов приемки выполненных работ, платежных поручений, подтверждающих оплату по договору, включая авансовые платежи, строительных материалов и услуг сторонних организаций при проведении работ хозяйственным способом, заверенные заемщиком.</w:t>
      </w:r>
    </w:p>
    <w:p w:rsidR="007816ED" w:rsidRPr="007816ED" w:rsidRDefault="007816ED" w:rsidP="00CB1DE5">
      <w:pPr>
        <w:autoSpaceDE w:val="0"/>
        <w:autoSpaceDN w:val="0"/>
        <w:adjustRightInd w:val="0"/>
        <w:ind w:firstLine="708"/>
        <w:jc w:val="both"/>
        <w:rPr>
          <w:rFonts w:eastAsia="Calibri"/>
          <w:sz w:val="28"/>
          <w:szCs w:val="28"/>
        </w:rPr>
      </w:pPr>
      <w:r w:rsidRPr="007816ED">
        <w:rPr>
          <w:rFonts w:eastAsia="Calibri"/>
          <w:sz w:val="28"/>
          <w:szCs w:val="28"/>
        </w:rPr>
        <w:t>В случае приобретения за иностранную валюту оборудования, материальных ресурсов, транспортных средств и инвентаря дополнительно представляются следующие документы:</w:t>
      </w:r>
    </w:p>
    <w:p w:rsidR="007816ED" w:rsidRPr="007816ED" w:rsidRDefault="007816ED" w:rsidP="00CB1DE5">
      <w:pPr>
        <w:autoSpaceDE w:val="0"/>
        <w:autoSpaceDN w:val="0"/>
        <w:adjustRightInd w:val="0"/>
        <w:ind w:firstLine="708"/>
        <w:jc w:val="both"/>
        <w:rPr>
          <w:rFonts w:eastAsia="Calibri"/>
          <w:sz w:val="28"/>
          <w:szCs w:val="28"/>
        </w:rPr>
      </w:pPr>
      <w:r w:rsidRPr="007816ED">
        <w:rPr>
          <w:rFonts w:eastAsia="Calibri"/>
          <w:sz w:val="28"/>
          <w:szCs w:val="28"/>
        </w:rPr>
        <w:t xml:space="preserve">копии платежных поручений и (или) документов, подтверждающих открытие аккредитива на оплату посадочного материала,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CB1DE5">
      <w:pPr>
        <w:widowControl w:val="0"/>
        <w:autoSpaceDE w:val="0"/>
        <w:autoSpaceDN w:val="0"/>
        <w:adjustRightInd w:val="0"/>
        <w:ind w:firstLine="708"/>
        <w:jc w:val="both"/>
        <w:rPr>
          <w:rFonts w:eastAsia="Calibri"/>
          <w:sz w:val="28"/>
          <w:szCs w:val="28"/>
          <w:lang w:eastAsia="en-US"/>
        </w:rPr>
      </w:pPr>
      <w:r w:rsidRPr="007816ED">
        <w:rPr>
          <w:rFonts w:eastAsia="Calibri"/>
          <w:sz w:val="28"/>
          <w:szCs w:val="28"/>
          <w:lang w:eastAsia="en-US"/>
        </w:rPr>
        <w:t>копии документов, подтверждающих перевод иностранной валюты, заверенные российской кредитной организацией;</w:t>
      </w:r>
    </w:p>
    <w:p w:rsidR="007816ED" w:rsidRPr="007816ED" w:rsidRDefault="007816ED" w:rsidP="00CB1DE5">
      <w:pPr>
        <w:autoSpaceDE w:val="0"/>
        <w:autoSpaceDN w:val="0"/>
        <w:adjustRightInd w:val="0"/>
        <w:ind w:firstLine="708"/>
        <w:jc w:val="both"/>
        <w:rPr>
          <w:rFonts w:eastAsia="Calibri"/>
          <w:sz w:val="28"/>
          <w:szCs w:val="28"/>
          <w:lang w:eastAsia="en-US"/>
        </w:rPr>
      </w:pPr>
      <w:r w:rsidRPr="007816ED">
        <w:rPr>
          <w:rFonts w:eastAsia="Calibri"/>
          <w:sz w:val="28"/>
          <w:szCs w:val="28"/>
          <w:lang w:eastAsia="en-US"/>
        </w:rPr>
        <w:t>копия таможенной декларации на товары, заверенная заемщиком.</w:t>
      </w:r>
    </w:p>
    <w:p w:rsidR="007816ED" w:rsidRPr="007816ED" w:rsidRDefault="007816ED" w:rsidP="00CB1DE5">
      <w:pPr>
        <w:autoSpaceDE w:val="0"/>
        <w:autoSpaceDN w:val="0"/>
        <w:adjustRightInd w:val="0"/>
        <w:ind w:firstLine="708"/>
        <w:jc w:val="both"/>
        <w:rPr>
          <w:rFonts w:eastAsia="Calibri"/>
          <w:sz w:val="28"/>
          <w:szCs w:val="28"/>
        </w:rPr>
      </w:pPr>
      <w:r w:rsidRPr="007816ED">
        <w:rPr>
          <w:rFonts w:eastAsia="Calibri"/>
          <w:sz w:val="28"/>
          <w:szCs w:val="28"/>
        </w:rPr>
        <w:t>В случае приобретения (закупки) необходимого оборудования, материальных ресурсов, транспортных средств и инвентаря:</w:t>
      </w:r>
    </w:p>
    <w:p w:rsidR="007816ED" w:rsidRPr="007816ED" w:rsidRDefault="007816ED" w:rsidP="00CB1DE5">
      <w:pPr>
        <w:autoSpaceDE w:val="0"/>
        <w:autoSpaceDN w:val="0"/>
        <w:adjustRightInd w:val="0"/>
        <w:ind w:firstLine="708"/>
        <w:jc w:val="both"/>
        <w:rPr>
          <w:rFonts w:eastAsia="Calibri"/>
          <w:sz w:val="28"/>
          <w:szCs w:val="28"/>
        </w:rPr>
      </w:pPr>
      <w:r w:rsidRPr="007816ED">
        <w:rPr>
          <w:rFonts w:eastAsia="Calibri"/>
          <w:sz w:val="28"/>
          <w:szCs w:val="28"/>
        </w:rPr>
        <w:t xml:space="preserve">копии договоров купли-продажи, накладных или товарных чеков с приложением копий платежных поручений, кассовых чеков или приходных кассовых ордеров (при приобретении в организациях, в розничной торговле или у индивидуальных предпринимателей),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CB1DE5">
      <w:pPr>
        <w:autoSpaceDE w:val="0"/>
        <w:autoSpaceDN w:val="0"/>
        <w:adjustRightInd w:val="0"/>
        <w:ind w:firstLine="708"/>
        <w:jc w:val="both"/>
        <w:rPr>
          <w:rFonts w:eastAsia="Calibri"/>
          <w:sz w:val="28"/>
          <w:szCs w:val="28"/>
        </w:rPr>
      </w:pPr>
      <w:r w:rsidRPr="007816ED">
        <w:rPr>
          <w:rFonts w:eastAsia="Calibri"/>
          <w:sz w:val="28"/>
          <w:szCs w:val="28"/>
        </w:rPr>
        <w:t xml:space="preserve">копии паспортов транспортных средств с отметкой об их постановке на учет,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CB1DE5">
      <w:pPr>
        <w:autoSpaceDE w:val="0"/>
        <w:autoSpaceDN w:val="0"/>
        <w:adjustRightInd w:val="0"/>
        <w:ind w:firstLine="708"/>
        <w:jc w:val="both"/>
        <w:rPr>
          <w:rFonts w:eastAsia="Calibri"/>
          <w:sz w:val="28"/>
          <w:szCs w:val="28"/>
        </w:rPr>
      </w:pPr>
      <w:r w:rsidRPr="007816ED">
        <w:rPr>
          <w:rFonts w:eastAsia="Calibri"/>
          <w:sz w:val="28"/>
          <w:szCs w:val="28"/>
        </w:rPr>
        <w:t>В случае использования кредита (займа) на закупку дикорастущих плодов, ягод, лекарственных растений и других пищевых и не древесных лесных ресурсов (далее – дикоросы):</w:t>
      </w:r>
    </w:p>
    <w:p w:rsidR="007816ED" w:rsidRPr="007816ED" w:rsidRDefault="007816ED" w:rsidP="00CB1DE5">
      <w:pPr>
        <w:autoSpaceDE w:val="0"/>
        <w:autoSpaceDN w:val="0"/>
        <w:adjustRightInd w:val="0"/>
        <w:ind w:firstLine="708"/>
        <w:jc w:val="both"/>
        <w:rPr>
          <w:rFonts w:eastAsia="Calibri"/>
          <w:sz w:val="28"/>
          <w:szCs w:val="28"/>
        </w:rPr>
      </w:pPr>
      <w:r w:rsidRPr="007816ED">
        <w:rPr>
          <w:rFonts w:eastAsia="Calibri"/>
          <w:sz w:val="28"/>
          <w:szCs w:val="28"/>
        </w:rPr>
        <w:t xml:space="preserve">копии договоров на приобретение дикоросов с приложением копии платежных поручений на оплату приобретенных дикоросов при приобретении в организациях и у индивидуальных предпринимателей, </w:t>
      </w:r>
      <w:r w:rsidRPr="007816ED">
        <w:rPr>
          <w:rFonts w:eastAsia="Calibri"/>
          <w:sz w:val="28"/>
          <w:szCs w:val="28"/>
          <w:lang w:eastAsia="en-US"/>
        </w:rPr>
        <w:t>заверенные заемщиком</w:t>
      </w:r>
      <w:r w:rsidRPr="007816ED">
        <w:rPr>
          <w:rFonts w:eastAsia="Calibri"/>
          <w:sz w:val="28"/>
          <w:szCs w:val="28"/>
        </w:rPr>
        <w:t>;</w:t>
      </w:r>
    </w:p>
    <w:p w:rsidR="007816ED" w:rsidRPr="007816ED" w:rsidRDefault="007816ED" w:rsidP="00CB1DE5">
      <w:pPr>
        <w:ind w:firstLine="708"/>
        <w:jc w:val="both"/>
        <w:rPr>
          <w:rFonts w:eastAsia="Calibri"/>
          <w:sz w:val="28"/>
          <w:szCs w:val="28"/>
          <w:lang w:eastAsia="en-US"/>
        </w:rPr>
      </w:pPr>
      <w:r w:rsidRPr="007816ED">
        <w:rPr>
          <w:rFonts w:eastAsia="Calibri"/>
          <w:sz w:val="28"/>
          <w:szCs w:val="28"/>
        </w:rPr>
        <w:t xml:space="preserve">копии закупочных актов, оформленных в установленном порядке, или копии накладных и документов, подтверждающих оплату закупленных дикоросов при приобретении у физических лиц, </w:t>
      </w:r>
      <w:r w:rsidRPr="007816ED">
        <w:rPr>
          <w:rFonts w:eastAsia="Calibri"/>
          <w:sz w:val="28"/>
          <w:szCs w:val="28"/>
          <w:lang w:eastAsia="en-US"/>
        </w:rPr>
        <w:t>заверенные заемщиком.</w:t>
      </w:r>
    </w:p>
    <w:p w:rsidR="007816ED" w:rsidRPr="007816ED" w:rsidRDefault="007816ED" w:rsidP="007816ED">
      <w:pPr>
        <w:ind w:firstLine="851"/>
        <w:jc w:val="both"/>
        <w:rPr>
          <w:rFonts w:eastAsia="Calibri"/>
          <w:sz w:val="28"/>
          <w:szCs w:val="28"/>
          <w:lang w:eastAsia="en-US"/>
        </w:rPr>
      </w:pPr>
    </w:p>
    <w:p w:rsidR="007816ED" w:rsidRPr="007816ED" w:rsidRDefault="0057448B" w:rsidP="007816ED">
      <w:pPr>
        <w:autoSpaceDE w:val="0"/>
        <w:autoSpaceDN w:val="0"/>
        <w:adjustRightInd w:val="0"/>
        <w:jc w:val="center"/>
        <w:rPr>
          <w:rFonts w:eastAsia="Calibri"/>
          <w:sz w:val="28"/>
          <w:szCs w:val="28"/>
          <w:lang w:eastAsia="en-US"/>
        </w:rPr>
      </w:pPr>
      <w:r>
        <w:rPr>
          <w:rFonts w:eastAsia="Calibri"/>
          <w:sz w:val="28"/>
          <w:szCs w:val="28"/>
          <w:lang w:eastAsia="en-US"/>
        </w:rPr>
        <w:t>IV</w:t>
      </w:r>
      <w:r w:rsidR="007816ED" w:rsidRPr="007816ED">
        <w:rPr>
          <w:rFonts w:eastAsia="Calibri"/>
          <w:sz w:val="28"/>
          <w:szCs w:val="28"/>
          <w:lang w:eastAsia="en-US"/>
        </w:rPr>
        <w:t xml:space="preserve">. По кредитным договорам (договорам займа), </w:t>
      </w:r>
    </w:p>
    <w:p w:rsidR="007816ED" w:rsidRPr="007816ED" w:rsidRDefault="007816ED" w:rsidP="007816ED">
      <w:pPr>
        <w:autoSpaceDE w:val="0"/>
        <w:autoSpaceDN w:val="0"/>
        <w:adjustRightInd w:val="0"/>
        <w:jc w:val="center"/>
        <w:rPr>
          <w:rFonts w:eastAsia="Calibri"/>
          <w:sz w:val="28"/>
          <w:szCs w:val="28"/>
          <w:lang w:eastAsia="en-US"/>
        </w:rPr>
      </w:pPr>
      <w:r w:rsidRPr="007816ED">
        <w:rPr>
          <w:rFonts w:eastAsia="Calibri"/>
          <w:sz w:val="28"/>
          <w:szCs w:val="28"/>
          <w:lang w:eastAsia="en-US"/>
        </w:rPr>
        <w:t>полученным на рефинансирование</w:t>
      </w:r>
    </w:p>
    <w:p w:rsidR="007816ED" w:rsidRPr="007816ED" w:rsidRDefault="007816ED" w:rsidP="007816ED">
      <w:pPr>
        <w:autoSpaceDE w:val="0"/>
        <w:autoSpaceDN w:val="0"/>
        <w:adjustRightInd w:val="0"/>
        <w:ind w:firstLine="993"/>
        <w:jc w:val="center"/>
        <w:rPr>
          <w:rFonts w:eastAsia="Calibri"/>
          <w:sz w:val="28"/>
          <w:szCs w:val="28"/>
          <w:lang w:eastAsia="en-US"/>
        </w:rPr>
      </w:pPr>
    </w:p>
    <w:p w:rsidR="007816ED" w:rsidRPr="007816ED" w:rsidRDefault="007816ED" w:rsidP="00CB1DE5">
      <w:pPr>
        <w:ind w:firstLine="709"/>
        <w:jc w:val="both"/>
        <w:rPr>
          <w:rFonts w:eastAsia="Calibri"/>
          <w:sz w:val="28"/>
          <w:szCs w:val="28"/>
          <w:lang w:eastAsia="en-US"/>
        </w:rPr>
      </w:pPr>
      <w:r w:rsidRPr="007816ED">
        <w:rPr>
          <w:rFonts w:eastAsia="Calibri"/>
          <w:sz w:val="28"/>
          <w:szCs w:val="28"/>
          <w:lang w:eastAsia="en-US"/>
        </w:rPr>
        <w:t xml:space="preserve">1. Копии документов, подтверждающих погашение ранее полученного кредита (займа), заверенные российской кредитной организацией. </w:t>
      </w:r>
    </w:p>
    <w:p w:rsidR="00CB1DE5" w:rsidRDefault="00CB1DE5" w:rsidP="00CB1DE5">
      <w:pPr>
        <w:ind w:firstLine="708"/>
        <w:jc w:val="both"/>
        <w:rPr>
          <w:sz w:val="28"/>
          <w:szCs w:val="28"/>
        </w:rPr>
      </w:pPr>
      <w:r w:rsidRPr="00651F65">
        <w:rPr>
          <w:sz w:val="28"/>
          <w:szCs w:val="28"/>
        </w:rPr>
        <w:t>_________________________</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В случае получения кредита (займа) в иностранной валюте и использования его в рублях перечень документов, подтверждающих целевое использование кредита (займа), соответствует перечню документов, установленному для подтверждения целевого использования кредита (займа), полученного в рублях.</w:t>
      </w:r>
    </w:p>
    <w:p w:rsidR="007816ED" w:rsidRPr="007816ED" w:rsidRDefault="007816ED" w:rsidP="007816ED">
      <w:pPr>
        <w:autoSpaceDE w:val="0"/>
        <w:autoSpaceDN w:val="0"/>
        <w:adjustRightInd w:val="0"/>
        <w:ind w:firstLine="851"/>
        <w:jc w:val="both"/>
        <w:rPr>
          <w:rFonts w:eastAsia="Calibri"/>
          <w:sz w:val="28"/>
          <w:szCs w:val="28"/>
        </w:rPr>
      </w:pPr>
      <w:r w:rsidRPr="007816ED">
        <w:rPr>
          <w:rFonts w:eastAsia="Calibri"/>
          <w:sz w:val="28"/>
          <w:szCs w:val="28"/>
        </w:rPr>
        <w:t>** При расчете субсидий (подтверждение целевого использования) суммы</w:t>
      </w:r>
      <w:r w:rsidR="00592F9E">
        <w:rPr>
          <w:rFonts w:eastAsia="Calibri"/>
          <w:sz w:val="28"/>
          <w:szCs w:val="28"/>
        </w:rPr>
        <w:t xml:space="preserve"> </w:t>
      </w:r>
      <w:r w:rsidRPr="007816ED">
        <w:rPr>
          <w:rFonts w:eastAsia="Calibri"/>
          <w:sz w:val="28"/>
          <w:szCs w:val="28"/>
        </w:rPr>
        <w:t xml:space="preserve"> согласно</w:t>
      </w:r>
      <w:r w:rsidR="00592F9E">
        <w:rPr>
          <w:rFonts w:eastAsia="Calibri"/>
          <w:sz w:val="28"/>
          <w:szCs w:val="28"/>
        </w:rPr>
        <w:t xml:space="preserve"> </w:t>
      </w:r>
      <w:r w:rsidRPr="007816ED">
        <w:rPr>
          <w:rFonts w:eastAsia="Calibri"/>
          <w:sz w:val="28"/>
          <w:szCs w:val="28"/>
        </w:rPr>
        <w:t xml:space="preserve"> </w:t>
      </w:r>
      <w:hyperlink r:id="rId15" w:history="1">
        <w:r w:rsidRPr="007816ED">
          <w:rPr>
            <w:rFonts w:eastAsia="Calibri"/>
            <w:sz w:val="28"/>
            <w:szCs w:val="28"/>
          </w:rPr>
          <w:t>формам № ОС-1</w:t>
        </w:r>
      </w:hyperlink>
      <w:r w:rsidRPr="007816ED">
        <w:rPr>
          <w:rFonts w:eastAsia="Calibri"/>
          <w:sz w:val="28"/>
          <w:szCs w:val="28"/>
        </w:rPr>
        <w:t xml:space="preserve">, </w:t>
      </w:r>
      <w:hyperlink r:id="rId16" w:history="1">
        <w:r w:rsidRPr="007816ED">
          <w:rPr>
            <w:rFonts w:eastAsia="Calibri"/>
            <w:sz w:val="28"/>
            <w:szCs w:val="28"/>
          </w:rPr>
          <w:t>ОС-1а</w:t>
        </w:r>
      </w:hyperlink>
      <w:r w:rsidRPr="007816ED">
        <w:rPr>
          <w:rFonts w:eastAsia="Calibri"/>
          <w:sz w:val="28"/>
          <w:szCs w:val="28"/>
        </w:rPr>
        <w:t xml:space="preserve">, </w:t>
      </w:r>
      <w:hyperlink r:id="rId17" w:history="1">
        <w:r w:rsidRPr="007816ED">
          <w:rPr>
            <w:rFonts w:eastAsia="Calibri"/>
            <w:sz w:val="28"/>
            <w:szCs w:val="28"/>
          </w:rPr>
          <w:t>ОС-1б</w:t>
        </w:r>
      </w:hyperlink>
      <w:r w:rsidRPr="007816ED">
        <w:rPr>
          <w:rFonts w:eastAsia="Calibri"/>
          <w:sz w:val="28"/>
          <w:szCs w:val="28"/>
        </w:rPr>
        <w:t xml:space="preserve">, </w:t>
      </w:r>
      <w:hyperlink r:id="rId18" w:history="1">
        <w:r w:rsidRPr="007816ED">
          <w:rPr>
            <w:rFonts w:eastAsia="Calibri"/>
            <w:sz w:val="28"/>
            <w:szCs w:val="28"/>
          </w:rPr>
          <w:t>ОС-3</w:t>
        </w:r>
      </w:hyperlink>
      <w:r w:rsidRPr="007816ED">
        <w:rPr>
          <w:rFonts w:eastAsia="Calibri"/>
          <w:sz w:val="28"/>
          <w:szCs w:val="28"/>
        </w:rPr>
        <w:t xml:space="preserve">, </w:t>
      </w:r>
      <w:hyperlink r:id="rId19" w:history="1">
        <w:r w:rsidRPr="007816ED">
          <w:rPr>
            <w:rFonts w:eastAsia="Calibri"/>
            <w:sz w:val="28"/>
            <w:szCs w:val="28"/>
          </w:rPr>
          <w:t>ОС-15</w:t>
        </w:r>
      </w:hyperlink>
      <w:r w:rsidRPr="007816ED">
        <w:rPr>
          <w:rFonts w:eastAsia="Calibri"/>
          <w:sz w:val="28"/>
          <w:szCs w:val="28"/>
        </w:rPr>
        <w:t xml:space="preserve">, </w:t>
      </w:r>
      <w:hyperlink r:id="rId20" w:history="1">
        <w:r w:rsidRPr="007816ED">
          <w:rPr>
            <w:rFonts w:eastAsia="Calibri"/>
            <w:sz w:val="28"/>
            <w:szCs w:val="28"/>
          </w:rPr>
          <w:t>КС-2</w:t>
        </w:r>
      </w:hyperlink>
      <w:r w:rsidRPr="007816ED">
        <w:rPr>
          <w:rFonts w:eastAsia="Calibri"/>
          <w:sz w:val="28"/>
          <w:szCs w:val="28"/>
        </w:rPr>
        <w:t xml:space="preserve">, </w:t>
      </w:r>
      <w:hyperlink r:id="rId21" w:history="1">
        <w:r w:rsidRPr="007816ED">
          <w:rPr>
            <w:rFonts w:eastAsia="Calibri"/>
            <w:sz w:val="28"/>
            <w:szCs w:val="28"/>
          </w:rPr>
          <w:t>КС-3</w:t>
        </w:r>
      </w:hyperlink>
      <w:r w:rsidRPr="007816ED">
        <w:rPr>
          <w:rFonts w:eastAsia="Calibri"/>
          <w:sz w:val="28"/>
          <w:szCs w:val="28"/>
        </w:rPr>
        <w:t xml:space="preserve">, </w:t>
      </w:r>
      <w:hyperlink r:id="rId22" w:history="1">
        <w:r w:rsidRPr="007816ED">
          <w:rPr>
            <w:rFonts w:eastAsia="Calibri"/>
            <w:sz w:val="28"/>
            <w:szCs w:val="28"/>
          </w:rPr>
          <w:t>КС-11</w:t>
        </w:r>
      </w:hyperlink>
      <w:r w:rsidRPr="007816ED">
        <w:rPr>
          <w:rFonts w:eastAsia="Calibri"/>
          <w:sz w:val="28"/>
          <w:szCs w:val="28"/>
        </w:rPr>
        <w:t xml:space="preserve"> принимаются к целевому использованию с учетом налога на добавленную стоимость.</w:t>
      </w:r>
    </w:p>
    <w:p w:rsidR="007816ED" w:rsidRPr="007816ED" w:rsidRDefault="007816ED" w:rsidP="007816ED">
      <w:pPr>
        <w:ind w:firstLine="709"/>
        <w:jc w:val="both"/>
        <w:rPr>
          <w:sz w:val="28"/>
          <w:szCs w:val="28"/>
        </w:rPr>
      </w:pPr>
    </w:p>
    <w:p w:rsidR="007816ED" w:rsidRPr="007816ED" w:rsidRDefault="007816ED" w:rsidP="007816ED">
      <w:pPr>
        <w:ind w:firstLine="709"/>
        <w:jc w:val="both"/>
        <w:rPr>
          <w:sz w:val="28"/>
          <w:szCs w:val="28"/>
        </w:rPr>
      </w:pPr>
    </w:p>
    <w:p w:rsidR="007816ED" w:rsidRPr="007816ED" w:rsidRDefault="007816ED" w:rsidP="007816ED">
      <w:pPr>
        <w:jc w:val="both"/>
        <w:rPr>
          <w:sz w:val="28"/>
          <w:szCs w:val="28"/>
        </w:rPr>
      </w:pPr>
      <w:r w:rsidRPr="007816ED">
        <w:rPr>
          <w:sz w:val="28"/>
          <w:szCs w:val="28"/>
        </w:rPr>
        <w:t>Начальник управления  сельского хозяйства</w:t>
      </w:r>
    </w:p>
    <w:p w:rsidR="007816ED" w:rsidRPr="007816ED" w:rsidRDefault="007816ED" w:rsidP="007816ED">
      <w:pPr>
        <w:jc w:val="both"/>
        <w:rPr>
          <w:sz w:val="28"/>
          <w:szCs w:val="28"/>
        </w:rPr>
      </w:pPr>
      <w:r w:rsidRPr="007816ED">
        <w:rPr>
          <w:sz w:val="28"/>
          <w:szCs w:val="28"/>
        </w:rPr>
        <w:t xml:space="preserve">и перерабатывающей промышленности </w:t>
      </w:r>
    </w:p>
    <w:p w:rsidR="007816ED" w:rsidRPr="007816ED" w:rsidRDefault="007816ED" w:rsidP="007816ED">
      <w:pPr>
        <w:jc w:val="both"/>
        <w:rPr>
          <w:sz w:val="28"/>
          <w:szCs w:val="28"/>
        </w:rPr>
      </w:pPr>
      <w:r w:rsidRPr="007816ED">
        <w:rPr>
          <w:sz w:val="28"/>
          <w:szCs w:val="28"/>
        </w:rPr>
        <w:t>администрации муниципального образования</w:t>
      </w:r>
    </w:p>
    <w:p w:rsidR="007816ED" w:rsidRPr="007816ED" w:rsidRDefault="007816ED" w:rsidP="007816ED">
      <w:pPr>
        <w:jc w:val="both"/>
        <w:rPr>
          <w:sz w:val="28"/>
          <w:szCs w:val="28"/>
        </w:rPr>
      </w:pPr>
      <w:r w:rsidRPr="007816ED">
        <w:rPr>
          <w:sz w:val="28"/>
          <w:szCs w:val="28"/>
        </w:rPr>
        <w:t>Туапсинский район</w:t>
      </w:r>
      <w:r w:rsidRPr="007816ED">
        <w:rPr>
          <w:sz w:val="28"/>
          <w:szCs w:val="28"/>
        </w:rPr>
        <w:tab/>
      </w:r>
      <w:r w:rsidRPr="007816ED">
        <w:rPr>
          <w:sz w:val="28"/>
          <w:szCs w:val="28"/>
        </w:rPr>
        <w:tab/>
        <w:t xml:space="preserve">                      </w:t>
      </w:r>
      <w:r w:rsidRPr="007816ED">
        <w:rPr>
          <w:sz w:val="28"/>
          <w:szCs w:val="28"/>
        </w:rPr>
        <w:tab/>
        <w:t xml:space="preserve">       </w:t>
      </w:r>
      <w:r w:rsidR="00EA079F">
        <w:rPr>
          <w:sz w:val="28"/>
          <w:szCs w:val="28"/>
        </w:rPr>
        <w:t xml:space="preserve">     </w:t>
      </w:r>
      <w:r w:rsidR="00276C56">
        <w:rPr>
          <w:sz w:val="28"/>
          <w:szCs w:val="28"/>
        </w:rPr>
        <w:t xml:space="preserve">                   </w:t>
      </w:r>
      <w:r w:rsidRPr="007816ED">
        <w:rPr>
          <w:sz w:val="28"/>
          <w:szCs w:val="28"/>
        </w:rPr>
        <w:t xml:space="preserve">     И.И. Томич</w:t>
      </w:r>
    </w:p>
    <w:p w:rsidR="007816ED" w:rsidRPr="007816ED" w:rsidRDefault="007816ED" w:rsidP="00BA6A69">
      <w:pPr>
        <w:tabs>
          <w:tab w:val="left" w:pos="5340"/>
        </w:tabs>
        <w:rPr>
          <w:sz w:val="28"/>
          <w:szCs w:val="28"/>
        </w:rPr>
      </w:pPr>
    </w:p>
    <w:p w:rsidR="007816ED" w:rsidRDefault="007816ED" w:rsidP="00BA6A69">
      <w:pPr>
        <w:tabs>
          <w:tab w:val="left" w:pos="5340"/>
        </w:tabs>
        <w:rPr>
          <w:sz w:val="28"/>
          <w:szCs w:val="28"/>
        </w:rPr>
      </w:pPr>
    </w:p>
    <w:p w:rsidR="007816ED" w:rsidRDefault="007816ED"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276C56" w:rsidRDefault="00276C56" w:rsidP="00BA6A69">
      <w:pPr>
        <w:tabs>
          <w:tab w:val="left" w:pos="5340"/>
        </w:tabs>
        <w:rPr>
          <w:sz w:val="28"/>
          <w:szCs w:val="28"/>
        </w:rPr>
      </w:pPr>
    </w:p>
    <w:p w:rsidR="00D8374D" w:rsidRDefault="00D8374D" w:rsidP="00BA6A69">
      <w:pPr>
        <w:tabs>
          <w:tab w:val="left" w:pos="5340"/>
        </w:tabs>
        <w:rPr>
          <w:sz w:val="28"/>
          <w:szCs w:val="28"/>
        </w:rPr>
      </w:pPr>
    </w:p>
    <w:p w:rsidR="0057448B" w:rsidRDefault="0057448B" w:rsidP="00D8374D">
      <w:pPr>
        <w:ind w:left="5245"/>
        <w:jc w:val="center"/>
        <w:rPr>
          <w:sz w:val="28"/>
          <w:szCs w:val="28"/>
        </w:rPr>
      </w:pPr>
    </w:p>
    <w:p w:rsidR="0057448B" w:rsidRDefault="0057448B" w:rsidP="00D8374D">
      <w:pPr>
        <w:ind w:left="5245"/>
        <w:jc w:val="center"/>
        <w:rPr>
          <w:sz w:val="28"/>
          <w:szCs w:val="28"/>
        </w:rPr>
      </w:pPr>
    </w:p>
    <w:p w:rsidR="0057448B" w:rsidRDefault="0057448B" w:rsidP="00D8374D">
      <w:pPr>
        <w:ind w:left="5245"/>
        <w:jc w:val="center"/>
        <w:rPr>
          <w:sz w:val="28"/>
          <w:szCs w:val="28"/>
        </w:rPr>
      </w:pPr>
    </w:p>
    <w:p w:rsidR="0057448B" w:rsidRDefault="0057448B" w:rsidP="00D8374D">
      <w:pPr>
        <w:ind w:left="5245"/>
        <w:jc w:val="center"/>
        <w:rPr>
          <w:sz w:val="28"/>
          <w:szCs w:val="28"/>
        </w:rPr>
      </w:pPr>
    </w:p>
    <w:p w:rsidR="0057448B" w:rsidRDefault="0057448B" w:rsidP="00D8374D">
      <w:pPr>
        <w:ind w:left="5245"/>
        <w:jc w:val="center"/>
        <w:rPr>
          <w:sz w:val="28"/>
          <w:szCs w:val="28"/>
        </w:rPr>
      </w:pPr>
    </w:p>
    <w:p w:rsidR="0057448B" w:rsidRDefault="0057448B" w:rsidP="0057448B">
      <w:pPr>
        <w:rPr>
          <w:sz w:val="28"/>
          <w:szCs w:val="28"/>
        </w:rPr>
        <w:sectPr w:rsidR="0057448B" w:rsidSect="0057448B">
          <w:pgSz w:w="11906" w:h="16838" w:code="9"/>
          <w:pgMar w:top="992" w:right="567" w:bottom="851" w:left="1701" w:header="709" w:footer="709" w:gutter="0"/>
          <w:pgNumType w:start="1"/>
          <w:cols w:space="708"/>
          <w:titlePg/>
          <w:docGrid w:linePitch="360"/>
        </w:sectPr>
      </w:pPr>
    </w:p>
    <w:p w:rsidR="00D8374D" w:rsidRPr="00124BC8" w:rsidRDefault="00D8374D" w:rsidP="00D8374D">
      <w:pPr>
        <w:ind w:left="5245"/>
        <w:jc w:val="center"/>
        <w:rPr>
          <w:sz w:val="28"/>
          <w:szCs w:val="28"/>
        </w:rPr>
      </w:pPr>
      <w:r w:rsidRPr="00124BC8">
        <w:rPr>
          <w:sz w:val="28"/>
          <w:szCs w:val="28"/>
        </w:rPr>
        <w:t xml:space="preserve">ПРИЛОЖЕНИЕ № </w:t>
      </w:r>
      <w:r>
        <w:rPr>
          <w:sz w:val="28"/>
          <w:szCs w:val="28"/>
        </w:rPr>
        <w:t>4</w:t>
      </w:r>
    </w:p>
    <w:p w:rsidR="00D8374D" w:rsidRDefault="00D8374D" w:rsidP="0057448B">
      <w:pPr>
        <w:ind w:left="5103"/>
        <w:jc w:val="center"/>
        <w:rPr>
          <w:sz w:val="28"/>
          <w:szCs w:val="28"/>
        </w:rPr>
      </w:pPr>
      <w:r w:rsidRPr="00124BC8">
        <w:rPr>
          <w:sz w:val="28"/>
          <w:szCs w:val="28"/>
        </w:rPr>
        <w:t xml:space="preserve">к </w:t>
      </w:r>
      <w:r>
        <w:rPr>
          <w:sz w:val="28"/>
          <w:szCs w:val="28"/>
        </w:rPr>
        <w:t>Порядку</w:t>
      </w:r>
      <w:r w:rsidRPr="00124BC8">
        <w:rPr>
          <w:sz w:val="28"/>
          <w:szCs w:val="28"/>
        </w:rPr>
        <w:t xml:space="preserve"> предоставления субсидий</w:t>
      </w:r>
    </w:p>
    <w:p w:rsidR="00D8374D" w:rsidRDefault="00D8374D" w:rsidP="00146AD5">
      <w:pPr>
        <w:ind w:left="5103"/>
        <w:jc w:val="center"/>
        <w:rPr>
          <w:sz w:val="28"/>
          <w:szCs w:val="28"/>
        </w:rPr>
      </w:pPr>
      <w:r w:rsidRPr="00124BC8">
        <w:rPr>
          <w:sz w:val="28"/>
          <w:szCs w:val="28"/>
        </w:rPr>
        <w:t xml:space="preserve">малым формам хозяйствования в АПК </w:t>
      </w:r>
      <w:r>
        <w:rPr>
          <w:sz w:val="28"/>
          <w:szCs w:val="28"/>
        </w:rPr>
        <w:t xml:space="preserve">на территории муниципального образования Туапсинский район </w:t>
      </w:r>
      <w:r w:rsidRPr="00124BC8">
        <w:rPr>
          <w:sz w:val="28"/>
          <w:szCs w:val="28"/>
        </w:rPr>
        <w:t>на возмещение части</w:t>
      </w:r>
      <w:r w:rsidR="000E0E8B">
        <w:rPr>
          <w:sz w:val="28"/>
          <w:szCs w:val="28"/>
        </w:rPr>
        <w:t xml:space="preserve"> </w:t>
      </w:r>
      <w:r w:rsidRPr="00124BC8">
        <w:rPr>
          <w:sz w:val="28"/>
          <w:szCs w:val="28"/>
        </w:rPr>
        <w:t>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D8374D" w:rsidRDefault="00D8374D" w:rsidP="00D8374D">
      <w:pPr>
        <w:ind w:left="1418"/>
        <w:jc w:val="both"/>
        <w:rPr>
          <w:sz w:val="28"/>
          <w:szCs w:val="28"/>
        </w:rPr>
      </w:pPr>
    </w:p>
    <w:p w:rsidR="00D8374D" w:rsidRDefault="00D8374D" w:rsidP="00D8374D">
      <w:pPr>
        <w:jc w:val="both"/>
        <w:rPr>
          <w:sz w:val="28"/>
          <w:szCs w:val="28"/>
        </w:rPr>
      </w:pPr>
      <w:r>
        <w:rPr>
          <w:sz w:val="28"/>
          <w:szCs w:val="28"/>
        </w:rPr>
        <w:t>ФОРМА</w:t>
      </w:r>
    </w:p>
    <w:p w:rsidR="00D8374D" w:rsidRDefault="00D8374D" w:rsidP="00D8374D">
      <w:pPr>
        <w:ind w:left="1418"/>
        <w:jc w:val="both"/>
        <w:rPr>
          <w:sz w:val="28"/>
          <w:szCs w:val="28"/>
        </w:rPr>
      </w:pPr>
    </w:p>
    <w:p w:rsidR="00D8374D" w:rsidRDefault="00D8374D" w:rsidP="000E0E8B">
      <w:pPr>
        <w:ind w:firstLine="3969"/>
        <w:rPr>
          <w:b/>
          <w:sz w:val="28"/>
          <w:szCs w:val="28"/>
        </w:rPr>
      </w:pPr>
      <w:r w:rsidRPr="00914062">
        <w:rPr>
          <w:b/>
          <w:sz w:val="28"/>
          <w:szCs w:val="28"/>
        </w:rPr>
        <w:t>РАСЧЕТ</w:t>
      </w:r>
    </w:p>
    <w:p w:rsidR="000E0E8B" w:rsidRDefault="000E0E8B" w:rsidP="00D8374D">
      <w:pPr>
        <w:jc w:val="center"/>
        <w:rPr>
          <w:b/>
          <w:sz w:val="28"/>
          <w:szCs w:val="28"/>
        </w:rPr>
      </w:pPr>
    </w:p>
    <w:p w:rsidR="00146AD5" w:rsidRDefault="00D8374D" w:rsidP="000E0E8B">
      <w:pPr>
        <w:jc w:val="center"/>
        <w:rPr>
          <w:b/>
          <w:sz w:val="28"/>
          <w:szCs w:val="28"/>
        </w:rPr>
      </w:pPr>
      <w:r w:rsidRPr="002242E5">
        <w:rPr>
          <w:b/>
          <w:sz w:val="28"/>
          <w:szCs w:val="28"/>
        </w:rPr>
        <w:t>размера субсидии малым формам хозяйствования</w:t>
      </w:r>
      <w:r>
        <w:rPr>
          <w:b/>
          <w:sz w:val="28"/>
          <w:szCs w:val="28"/>
        </w:rPr>
        <w:t xml:space="preserve"> </w:t>
      </w:r>
      <w:r w:rsidRPr="002242E5">
        <w:rPr>
          <w:b/>
          <w:sz w:val="28"/>
          <w:szCs w:val="28"/>
        </w:rPr>
        <w:t xml:space="preserve">в АПК </w:t>
      </w:r>
    </w:p>
    <w:p w:rsidR="00146AD5" w:rsidRDefault="00D8374D" w:rsidP="000E0E8B">
      <w:pPr>
        <w:jc w:val="center"/>
        <w:rPr>
          <w:b/>
          <w:sz w:val="28"/>
          <w:szCs w:val="28"/>
        </w:rPr>
      </w:pPr>
      <w:r w:rsidRPr="002242E5">
        <w:rPr>
          <w:b/>
          <w:sz w:val="28"/>
          <w:szCs w:val="28"/>
        </w:rPr>
        <w:t xml:space="preserve">на территории муниципального образования </w:t>
      </w:r>
    </w:p>
    <w:p w:rsidR="00146AD5" w:rsidRDefault="00D8374D" w:rsidP="000E0E8B">
      <w:pPr>
        <w:jc w:val="center"/>
        <w:rPr>
          <w:b/>
          <w:sz w:val="28"/>
          <w:szCs w:val="28"/>
        </w:rPr>
      </w:pPr>
      <w:r w:rsidRPr="002242E5">
        <w:rPr>
          <w:b/>
          <w:sz w:val="28"/>
          <w:szCs w:val="28"/>
        </w:rPr>
        <w:t xml:space="preserve">Туапсинский район на возмещение части затрат на уплату </w:t>
      </w:r>
    </w:p>
    <w:p w:rsidR="00146AD5" w:rsidRDefault="00D8374D" w:rsidP="000E0E8B">
      <w:pPr>
        <w:jc w:val="center"/>
        <w:rPr>
          <w:b/>
          <w:sz w:val="28"/>
          <w:szCs w:val="28"/>
        </w:rPr>
      </w:pPr>
      <w:r w:rsidRPr="002242E5">
        <w:rPr>
          <w:b/>
          <w:sz w:val="28"/>
          <w:szCs w:val="28"/>
        </w:rPr>
        <w:t xml:space="preserve">процентов по кредитам, полученным </w:t>
      </w:r>
      <w:r>
        <w:rPr>
          <w:b/>
          <w:sz w:val="28"/>
          <w:szCs w:val="28"/>
        </w:rPr>
        <w:t xml:space="preserve">в российских </w:t>
      </w:r>
    </w:p>
    <w:p w:rsidR="00146AD5" w:rsidRDefault="00D8374D" w:rsidP="000E0E8B">
      <w:pPr>
        <w:jc w:val="center"/>
        <w:rPr>
          <w:b/>
          <w:sz w:val="28"/>
          <w:szCs w:val="28"/>
        </w:rPr>
      </w:pPr>
      <w:r>
        <w:rPr>
          <w:b/>
          <w:sz w:val="28"/>
          <w:szCs w:val="28"/>
        </w:rPr>
        <w:t>кредитных организациях</w:t>
      </w:r>
      <w:r w:rsidRPr="002242E5">
        <w:rPr>
          <w:b/>
          <w:sz w:val="28"/>
          <w:szCs w:val="28"/>
        </w:rPr>
        <w:t>,</w:t>
      </w:r>
      <w:r>
        <w:rPr>
          <w:b/>
          <w:sz w:val="28"/>
          <w:szCs w:val="28"/>
        </w:rPr>
        <w:t xml:space="preserve"> и займам, полученным </w:t>
      </w:r>
      <w:r w:rsidRPr="002242E5">
        <w:rPr>
          <w:b/>
          <w:sz w:val="28"/>
          <w:szCs w:val="28"/>
        </w:rPr>
        <w:t xml:space="preserve"> </w:t>
      </w:r>
    </w:p>
    <w:p w:rsidR="00146AD5" w:rsidRDefault="00D8374D" w:rsidP="000E0E8B">
      <w:pPr>
        <w:jc w:val="center"/>
        <w:rPr>
          <w:b/>
          <w:sz w:val="28"/>
          <w:szCs w:val="28"/>
        </w:rPr>
      </w:pPr>
      <w:r w:rsidRPr="009D1474">
        <w:rPr>
          <w:b/>
          <w:sz w:val="28"/>
          <w:szCs w:val="28"/>
        </w:rPr>
        <w:t xml:space="preserve">сельскохозяйственными потребительскими кооперативами </w:t>
      </w:r>
    </w:p>
    <w:p w:rsidR="00146AD5" w:rsidRDefault="00D8374D" w:rsidP="000E0E8B">
      <w:pPr>
        <w:jc w:val="center"/>
        <w:rPr>
          <w:b/>
          <w:sz w:val="28"/>
          <w:szCs w:val="28"/>
        </w:rPr>
      </w:pPr>
      <w:r w:rsidRPr="009D1474">
        <w:rPr>
          <w:b/>
          <w:sz w:val="28"/>
          <w:szCs w:val="28"/>
        </w:rPr>
        <w:t xml:space="preserve">и гражданами, ведущими личное подсобное хозяйство </w:t>
      </w:r>
    </w:p>
    <w:p w:rsidR="00D8374D" w:rsidRDefault="00D8374D" w:rsidP="000E0E8B">
      <w:pPr>
        <w:jc w:val="center"/>
        <w:rPr>
          <w:b/>
          <w:sz w:val="28"/>
          <w:szCs w:val="28"/>
        </w:rPr>
      </w:pPr>
      <w:r>
        <w:rPr>
          <w:b/>
          <w:sz w:val="28"/>
          <w:szCs w:val="28"/>
        </w:rPr>
        <w:t>с 01 янва</w:t>
      </w:r>
      <w:r w:rsidRPr="009D1474">
        <w:rPr>
          <w:b/>
          <w:sz w:val="28"/>
          <w:szCs w:val="28"/>
        </w:rPr>
        <w:t>ря 201</w:t>
      </w:r>
      <w:r>
        <w:rPr>
          <w:b/>
          <w:sz w:val="28"/>
          <w:szCs w:val="28"/>
        </w:rPr>
        <w:t>3</w:t>
      </w:r>
      <w:r w:rsidRPr="009D1474">
        <w:rPr>
          <w:b/>
          <w:sz w:val="28"/>
          <w:szCs w:val="28"/>
        </w:rPr>
        <w:t xml:space="preserve"> года</w:t>
      </w:r>
    </w:p>
    <w:p w:rsidR="00D8374D" w:rsidRDefault="00D8374D" w:rsidP="00D8374D">
      <w:pPr>
        <w:pBdr>
          <w:bottom w:val="single" w:sz="12" w:space="1" w:color="auto"/>
        </w:pBdr>
        <w:jc w:val="center"/>
        <w:rPr>
          <w:b/>
          <w:sz w:val="28"/>
          <w:szCs w:val="28"/>
        </w:rPr>
      </w:pPr>
    </w:p>
    <w:p w:rsidR="00D8374D" w:rsidRDefault="00D8374D" w:rsidP="00D8374D">
      <w:pPr>
        <w:jc w:val="center"/>
        <w:rPr>
          <w:sz w:val="28"/>
          <w:szCs w:val="28"/>
        </w:rPr>
      </w:pPr>
      <w:r>
        <w:rPr>
          <w:sz w:val="28"/>
          <w:szCs w:val="28"/>
        </w:rPr>
        <w:t>полное наименование заемщика</w:t>
      </w:r>
    </w:p>
    <w:p w:rsidR="00D8374D" w:rsidRDefault="00D8374D" w:rsidP="00D8374D">
      <w:pPr>
        <w:jc w:val="center"/>
        <w:rPr>
          <w:sz w:val="28"/>
          <w:szCs w:val="28"/>
        </w:rPr>
      </w:pPr>
    </w:p>
    <w:p w:rsidR="00D8374D" w:rsidRDefault="00D8374D" w:rsidP="00D8374D">
      <w:pPr>
        <w:jc w:val="both"/>
        <w:rPr>
          <w:sz w:val="28"/>
          <w:szCs w:val="28"/>
        </w:rPr>
      </w:pPr>
      <w:r>
        <w:rPr>
          <w:sz w:val="28"/>
          <w:szCs w:val="28"/>
        </w:rPr>
        <w:t>ИНН/КПП _____________/______________, код по ОКАТО _________________</w:t>
      </w:r>
    </w:p>
    <w:p w:rsidR="00D8374D" w:rsidRDefault="00D8374D" w:rsidP="00D8374D">
      <w:pPr>
        <w:jc w:val="both"/>
        <w:rPr>
          <w:sz w:val="28"/>
          <w:szCs w:val="28"/>
        </w:rPr>
      </w:pPr>
      <w:r>
        <w:rPr>
          <w:sz w:val="28"/>
          <w:szCs w:val="28"/>
        </w:rPr>
        <w:t>Телефон _____________________, код по ОКПО (кроме ЛПХ) _______________</w:t>
      </w:r>
    </w:p>
    <w:p w:rsidR="00D8374D" w:rsidRDefault="00D8374D" w:rsidP="00D8374D">
      <w:pPr>
        <w:jc w:val="both"/>
        <w:rPr>
          <w:sz w:val="28"/>
          <w:szCs w:val="28"/>
        </w:rPr>
      </w:pPr>
      <w:r>
        <w:rPr>
          <w:sz w:val="28"/>
          <w:szCs w:val="28"/>
        </w:rPr>
        <w:t>Юридический адрес ___________________________________________________</w:t>
      </w:r>
    </w:p>
    <w:p w:rsidR="00D8374D" w:rsidRDefault="00D8374D" w:rsidP="00D8374D">
      <w:pPr>
        <w:jc w:val="both"/>
        <w:rPr>
          <w:sz w:val="28"/>
          <w:szCs w:val="28"/>
        </w:rPr>
      </w:pPr>
      <w:r>
        <w:rPr>
          <w:sz w:val="28"/>
          <w:szCs w:val="28"/>
        </w:rPr>
        <w:t>Цель кредита (займа) __________________________________________________</w:t>
      </w:r>
    </w:p>
    <w:p w:rsidR="00D8374D" w:rsidRDefault="00D8374D" w:rsidP="00D8374D">
      <w:pPr>
        <w:jc w:val="both"/>
        <w:rPr>
          <w:sz w:val="28"/>
          <w:szCs w:val="28"/>
        </w:rPr>
      </w:pPr>
      <w:r>
        <w:rPr>
          <w:sz w:val="28"/>
          <w:szCs w:val="28"/>
        </w:rPr>
        <w:t>по кредитному договору (договору займа) ________________________________</w:t>
      </w:r>
    </w:p>
    <w:p w:rsidR="00D8374D" w:rsidRDefault="00D8374D" w:rsidP="00D8374D">
      <w:pPr>
        <w:jc w:val="both"/>
        <w:rPr>
          <w:sz w:val="28"/>
          <w:szCs w:val="28"/>
        </w:rPr>
      </w:pPr>
      <w:r>
        <w:rPr>
          <w:sz w:val="28"/>
          <w:szCs w:val="28"/>
        </w:rPr>
        <w:t>в ___________________________________________________________________</w:t>
      </w:r>
    </w:p>
    <w:p w:rsidR="00D8374D" w:rsidRDefault="00D8374D" w:rsidP="00D8374D">
      <w:pPr>
        <w:jc w:val="center"/>
        <w:rPr>
          <w:sz w:val="28"/>
          <w:szCs w:val="28"/>
        </w:rPr>
      </w:pPr>
      <w:r>
        <w:rPr>
          <w:sz w:val="28"/>
          <w:szCs w:val="28"/>
        </w:rPr>
        <w:t>наименование кредитной организации</w:t>
      </w:r>
    </w:p>
    <w:p w:rsidR="00D8374D" w:rsidRDefault="00D8374D" w:rsidP="00D8374D">
      <w:pPr>
        <w:jc w:val="both"/>
        <w:rPr>
          <w:sz w:val="28"/>
          <w:szCs w:val="28"/>
        </w:rPr>
      </w:pPr>
      <w:r>
        <w:rPr>
          <w:sz w:val="28"/>
          <w:szCs w:val="28"/>
        </w:rPr>
        <w:t>за период с «___» _________ 20__ г.  по «___» __________ 20__г.</w:t>
      </w:r>
    </w:p>
    <w:p w:rsidR="00D8374D" w:rsidRDefault="00D8374D" w:rsidP="00D8374D">
      <w:pPr>
        <w:jc w:val="both"/>
        <w:rPr>
          <w:sz w:val="28"/>
          <w:szCs w:val="28"/>
        </w:rPr>
      </w:pPr>
      <w:r>
        <w:rPr>
          <w:sz w:val="28"/>
          <w:szCs w:val="28"/>
        </w:rPr>
        <w:t>1. Дата заключения кредитного договора (договора займа) __________________</w:t>
      </w:r>
    </w:p>
    <w:p w:rsidR="00D8374D" w:rsidRDefault="00D8374D" w:rsidP="00D8374D">
      <w:pPr>
        <w:jc w:val="both"/>
        <w:rPr>
          <w:sz w:val="28"/>
          <w:szCs w:val="28"/>
        </w:rPr>
      </w:pPr>
      <w:r>
        <w:rPr>
          <w:sz w:val="28"/>
          <w:szCs w:val="28"/>
        </w:rPr>
        <w:t xml:space="preserve">    Дата заключения дополнительного соглашения к кредитному договору (договору займа) _____________________________________________________</w:t>
      </w:r>
    </w:p>
    <w:p w:rsidR="00D8374D" w:rsidRDefault="00D8374D" w:rsidP="00D8374D">
      <w:pPr>
        <w:jc w:val="both"/>
        <w:rPr>
          <w:sz w:val="28"/>
          <w:szCs w:val="28"/>
        </w:rPr>
      </w:pPr>
      <w:r>
        <w:rPr>
          <w:sz w:val="28"/>
          <w:szCs w:val="28"/>
        </w:rPr>
        <w:t>2. Срок погашения кредита (займа)  по договору __________________________</w:t>
      </w:r>
    </w:p>
    <w:p w:rsidR="00D8374D" w:rsidRDefault="00D8374D" w:rsidP="00D8374D">
      <w:pPr>
        <w:jc w:val="both"/>
        <w:rPr>
          <w:sz w:val="28"/>
          <w:szCs w:val="28"/>
        </w:rPr>
      </w:pPr>
      <w:r>
        <w:rPr>
          <w:sz w:val="28"/>
          <w:szCs w:val="28"/>
        </w:rPr>
        <w:t>3. Размер полученного кредита (займа) ____________________________ рублей</w:t>
      </w:r>
    </w:p>
    <w:p w:rsidR="00D8374D" w:rsidRDefault="00D8374D" w:rsidP="00D8374D">
      <w:pPr>
        <w:jc w:val="both"/>
        <w:rPr>
          <w:sz w:val="28"/>
          <w:szCs w:val="28"/>
        </w:rPr>
      </w:pPr>
      <w:r>
        <w:rPr>
          <w:sz w:val="28"/>
          <w:szCs w:val="28"/>
        </w:rPr>
        <w:t>4. Процентная ставка по кредиту (займу) _________________________________</w:t>
      </w:r>
    </w:p>
    <w:p w:rsidR="00D8374D" w:rsidRDefault="00D8374D" w:rsidP="00D8374D">
      <w:pPr>
        <w:tabs>
          <w:tab w:val="left" w:pos="142"/>
        </w:tabs>
        <w:jc w:val="both"/>
        <w:rPr>
          <w:sz w:val="28"/>
          <w:szCs w:val="28"/>
        </w:rPr>
      </w:pPr>
      <w:r>
        <w:rPr>
          <w:sz w:val="28"/>
          <w:szCs w:val="28"/>
        </w:rPr>
        <w:t>6.</w:t>
      </w:r>
      <w:r w:rsidRPr="002B40BD">
        <w:rPr>
          <w:sz w:val="28"/>
          <w:szCs w:val="28"/>
        </w:rPr>
        <w:t>Ставка рефинансирования Банка России на дату заключения дополнительного соглашения к кредитному договору (договору займа) в связи с увеличением процентной ставки по кредиту (займу)</w:t>
      </w:r>
    </w:p>
    <w:p w:rsidR="00D8374D" w:rsidRDefault="00D8374D" w:rsidP="00D8374D">
      <w:pPr>
        <w:ind w:left="1701" w:right="567" w:firstLine="709"/>
        <w:rPr>
          <w:sz w:val="28"/>
          <w:szCs w:val="28"/>
        </w:rPr>
      </w:pPr>
    </w:p>
    <w:tbl>
      <w:tblPr>
        <w:tblW w:w="9763" w:type="dxa"/>
        <w:tblInd w:w="92" w:type="dxa"/>
        <w:tblLayout w:type="fixed"/>
        <w:tblLook w:val="04A0" w:firstRow="1" w:lastRow="0" w:firstColumn="1" w:lastColumn="0" w:noHBand="0" w:noVBand="1"/>
      </w:tblPr>
      <w:tblGrid>
        <w:gridCol w:w="965"/>
        <w:gridCol w:w="317"/>
        <w:gridCol w:w="1286"/>
        <w:gridCol w:w="1404"/>
        <w:gridCol w:w="2066"/>
        <w:gridCol w:w="1659"/>
        <w:gridCol w:w="2066"/>
      </w:tblGrid>
      <w:tr w:rsidR="00D8374D" w:rsidRPr="000B4E93" w:rsidTr="00D8374D">
        <w:trPr>
          <w:trHeight w:val="495"/>
        </w:trPr>
        <w:tc>
          <w:tcPr>
            <w:tcW w:w="1282"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rsidR="00D8374D" w:rsidRPr="000B4E93" w:rsidRDefault="00D8374D" w:rsidP="00146AD5">
            <w:pPr>
              <w:jc w:val="center"/>
              <w:rPr>
                <w:sz w:val="24"/>
                <w:szCs w:val="24"/>
              </w:rPr>
            </w:pPr>
            <w:r w:rsidRPr="000B4E93">
              <w:rPr>
                <w:sz w:val="24"/>
                <w:szCs w:val="24"/>
              </w:rPr>
              <w:t>Остаток ссудной</w:t>
            </w:r>
            <w:r w:rsidR="00146AD5">
              <w:rPr>
                <w:sz w:val="24"/>
                <w:szCs w:val="24"/>
              </w:rPr>
              <w:t xml:space="preserve"> </w:t>
            </w:r>
            <w:r w:rsidR="00146AD5" w:rsidRPr="000B4E93">
              <w:rPr>
                <w:sz w:val="24"/>
                <w:szCs w:val="24"/>
              </w:rPr>
              <w:t>задол</w:t>
            </w:r>
            <w:r w:rsidR="00146AD5">
              <w:rPr>
                <w:sz w:val="24"/>
                <w:szCs w:val="24"/>
              </w:rPr>
              <w:softHyphen/>
              <w:t>женности,</w:t>
            </w:r>
            <w:r w:rsidRPr="000B4E93">
              <w:rPr>
                <w:sz w:val="24"/>
                <w:szCs w:val="24"/>
              </w:rPr>
              <w:t xml:space="preserve"> из кото</w:t>
            </w:r>
            <w:r w:rsidR="00146AD5">
              <w:rPr>
                <w:sz w:val="24"/>
                <w:szCs w:val="24"/>
              </w:rPr>
              <w:softHyphen/>
            </w:r>
            <w:r w:rsidRPr="000B4E93">
              <w:rPr>
                <w:sz w:val="24"/>
                <w:szCs w:val="24"/>
              </w:rPr>
              <w:t>рой</w:t>
            </w:r>
            <w:r w:rsidR="00146AD5">
              <w:rPr>
                <w:sz w:val="24"/>
                <w:szCs w:val="24"/>
              </w:rPr>
              <w:t xml:space="preserve"> </w:t>
            </w:r>
            <w:r w:rsidRPr="000B4E93">
              <w:rPr>
                <w:sz w:val="24"/>
                <w:szCs w:val="24"/>
              </w:rPr>
              <w:t>начисля</w:t>
            </w:r>
            <w:r w:rsidR="00146AD5">
              <w:rPr>
                <w:sz w:val="24"/>
                <w:szCs w:val="24"/>
              </w:rPr>
              <w:softHyphen/>
            </w:r>
            <w:r w:rsidRPr="000B4E93">
              <w:rPr>
                <w:sz w:val="24"/>
                <w:szCs w:val="24"/>
              </w:rPr>
              <w:t>ется раз</w:t>
            </w:r>
            <w:r w:rsidR="00146AD5">
              <w:rPr>
                <w:sz w:val="24"/>
                <w:szCs w:val="24"/>
              </w:rPr>
              <w:softHyphen/>
            </w:r>
            <w:r w:rsidRPr="000B4E93">
              <w:rPr>
                <w:sz w:val="24"/>
                <w:szCs w:val="24"/>
              </w:rPr>
              <w:t>мер</w:t>
            </w:r>
            <w:r w:rsidR="00146AD5">
              <w:rPr>
                <w:sz w:val="24"/>
                <w:szCs w:val="24"/>
              </w:rPr>
              <w:t xml:space="preserve"> </w:t>
            </w:r>
            <w:r w:rsidRPr="000B4E93">
              <w:rPr>
                <w:sz w:val="24"/>
                <w:szCs w:val="24"/>
              </w:rPr>
              <w:t>субсидии</w:t>
            </w:r>
          </w:p>
        </w:tc>
        <w:tc>
          <w:tcPr>
            <w:tcW w:w="1286" w:type="dxa"/>
            <w:vMerge w:val="restart"/>
            <w:tcBorders>
              <w:top w:val="single" w:sz="4" w:space="0" w:color="auto"/>
              <w:left w:val="single" w:sz="4" w:space="0" w:color="auto"/>
              <w:bottom w:val="single" w:sz="4" w:space="0" w:color="auto"/>
              <w:right w:val="nil"/>
            </w:tcBorders>
            <w:shd w:val="clear" w:color="auto" w:fill="auto"/>
            <w:vAlign w:val="center"/>
            <w:hideMark/>
          </w:tcPr>
          <w:p w:rsidR="00D8374D" w:rsidRPr="000B4E93" w:rsidRDefault="00D8374D" w:rsidP="00146AD5">
            <w:pPr>
              <w:jc w:val="center"/>
              <w:rPr>
                <w:sz w:val="24"/>
                <w:szCs w:val="24"/>
              </w:rPr>
            </w:pPr>
            <w:r w:rsidRPr="000B4E93">
              <w:rPr>
                <w:sz w:val="24"/>
                <w:szCs w:val="24"/>
              </w:rPr>
              <w:t>Количе</w:t>
            </w:r>
            <w:r w:rsidR="00146AD5">
              <w:rPr>
                <w:sz w:val="24"/>
                <w:szCs w:val="24"/>
              </w:rPr>
              <w:softHyphen/>
            </w:r>
            <w:r w:rsidRPr="000B4E93">
              <w:rPr>
                <w:sz w:val="24"/>
                <w:szCs w:val="24"/>
              </w:rPr>
              <w:t>ство дней</w:t>
            </w:r>
            <w:r w:rsidR="00146AD5">
              <w:rPr>
                <w:sz w:val="24"/>
                <w:szCs w:val="24"/>
              </w:rPr>
              <w:t xml:space="preserve"> </w:t>
            </w:r>
            <w:r w:rsidRPr="000B4E93">
              <w:rPr>
                <w:sz w:val="24"/>
                <w:szCs w:val="24"/>
              </w:rPr>
              <w:t>пользова</w:t>
            </w:r>
            <w:r w:rsidR="00146AD5">
              <w:rPr>
                <w:sz w:val="24"/>
                <w:szCs w:val="24"/>
              </w:rPr>
              <w:softHyphen/>
            </w:r>
            <w:r w:rsidRPr="000B4E93">
              <w:rPr>
                <w:sz w:val="24"/>
                <w:szCs w:val="24"/>
              </w:rPr>
              <w:t>ния кре</w:t>
            </w:r>
            <w:r w:rsidR="00146AD5">
              <w:rPr>
                <w:sz w:val="24"/>
                <w:szCs w:val="24"/>
              </w:rPr>
              <w:softHyphen/>
            </w:r>
            <w:r w:rsidRPr="000B4E93">
              <w:rPr>
                <w:sz w:val="24"/>
                <w:szCs w:val="24"/>
              </w:rPr>
              <w:t>дитом (займом) в расчет</w:t>
            </w:r>
            <w:r w:rsidR="00146AD5">
              <w:rPr>
                <w:sz w:val="24"/>
                <w:szCs w:val="24"/>
              </w:rPr>
              <w:softHyphen/>
            </w:r>
            <w:r w:rsidRPr="000B4E93">
              <w:rPr>
                <w:sz w:val="24"/>
                <w:szCs w:val="24"/>
              </w:rPr>
              <w:t>ном пери</w:t>
            </w:r>
            <w:r w:rsidR="00146AD5">
              <w:rPr>
                <w:sz w:val="24"/>
                <w:szCs w:val="24"/>
              </w:rPr>
              <w:softHyphen/>
            </w:r>
            <w:r w:rsidRPr="000B4E93">
              <w:rPr>
                <w:sz w:val="24"/>
                <w:szCs w:val="24"/>
              </w:rPr>
              <w:t>оде</w:t>
            </w:r>
          </w:p>
        </w:tc>
        <w:tc>
          <w:tcPr>
            <w:tcW w:w="34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374D" w:rsidRPr="000B4E93" w:rsidRDefault="00D8374D" w:rsidP="00D8374D">
            <w:pPr>
              <w:jc w:val="center"/>
              <w:rPr>
                <w:sz w:val="24"/>
                <w:szCs w:val="24"/>
              </w:rPr>
            </w:pPr>
            <w:r w:rsidRPr="000B4E93">
              <w:rPr>
                <w:sz w:val="24"/>
                <w:szCs w:val="24"/>
              </w:rPr>
              <w:t>Из средств краевого бюджета</w:t>
            </w:r>
          </w:p>
        </w:tc>
        <w:tc>
          <w:tcPr>
            <w:tcW w:w="3725" w:type="dxa"/>
            <w:gridSpan w:val="2"/>
            <w:tcBorders>
              <w:top w:val="single" w:sz="4" w:space="0" w:color="auto"/>
              <w:left w:val="nil"/>
              <w:bottom w:val="single" w:sz="4" w:space="0" w:color="auto"/>
              <w:right w:val="single" w:sz="4" w:space="0" w:color="auto"/>
            </w:tcBorders>
            <w:shd w:val="clear" w:color="auto" w:fill="auto"/>
            <w:noWrap/>
            <w:vAlign w:val="center"/>
            <w:hideMark/>
          </w:tcPr>
          <w:p w:rsidR="00D8374D" w:rsidRPr="000B4E93" w:rsidRDefault="00D8374D" w:rsidP="00D8374D">
            <w:pPr>
              <w:jc w:val="center"/>
              <w:rPr>
                <w:sz w:val="24"/>
                <w:szCs w:val="24"/>
              </w:rPr>
            </w:pPr>
            <w:r w:rsidRPr="000B4E93">
              <w:rPr>
                <w:sz w:val="24"/>
                <w:szCs w:val="24"/>
              </w:rPr>
              <w:t>Из средств федерального бюд</w:t>
            </w:r>
            <w:r w:rsidR="00146AD5">
              <w:rPr>
                <w:sz w:val="24"/>
                <w:szCs w:val="24"/>
              </w:rPr>
              <w:softHyphen/>
            </w:r>
            <w:r w:rsidRPr="000B4E93">
              <w:rPr>
                <w:sz w:val="24"/>
                <w:szCs w:val="24"/>
              </w:rPr>
              <w:t>жета</w:t>
            </w:r>
          </w:p>
        </w:tc>
      </w:tr>
      <w:tr w:rsidR="00D8374D" w:rsidRPr="000B4E93" w:rsidTr="00146AD5">
        <w:trPr>
          <w:trHeight w:val="2367"/>
        </w:trPr>
        <w:tc>
          <w:tcPr>
            <w:tcW w:w="1282" w:type="dxa"/>
            <w:gridSpan w:val="2"/>
            <w:vMerge/>
            <w:tcBorders>
              <w:top w:val="single" w:sz="4" w:space="0" w:color="auto"/>
              <w:left w:val="single" w:sz="4" w:space="0" w:color="auto"/>
              <w:bottom w:val="single" w:sz="4" w:space="0" w:color="auto"/>
              <w:right w:val="nil"/>
            </w:tcBorders>
            <w:vAlign w:val="center"/>
            <w:hideMark/>
          </w:tcPr>
          <w:p w:rsidR="00D8374D" w:rsidRPr="000B4E93" w:rsidRDefault="00D8374D" w:rsidP="00D8374D">
            <w:pPr>
              <w:rPr>
                <w:sz w:val="24"/>
                <w:szCs w:val="24"/>
              </w:rPr>
            </w:pPr>
          </w:p>
        </w:tc>
        <w:tc>
          <w:tcPr>
            <w:tcW w:w="1286" w:type="dxa"/>
            <w:vMerge/>
            <w:tcBorders>
              <w:top w:val="single" w:sz="4" w:space="0" w:color="auto"/>
              <w:left w:val="single" w:sz="4" w:space="0" w:color="auto"/>
              <w:bottom w:val="single" w:sz="4" w:space="0" w:color="auto"/>
              <w:right w:val="nil"/>
            </w:tcBorders>
            <w:vAlign w:val="center"/>
            <w:hideMark/>
          </w:tcPr>
          <w:p w:rsidR="00D8374D" w:rsidRPr="000B4E93" w:rsidRDefault="00D8374D" w:rsidP="00D8374D">
            <w:pPr>
              <w:rPr>
                <w:sz w:val="24"/>
                <w:szCs w:val="24"/>
              </w:rPr>
            </w:pPr>
          </w:p>
        </w:tc>
        <w:tc>
          <w:tcPr>
            <w:tcW w:w="140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8374D" w:rsidRPr="000B4E93" w:rsidRDefault="00D8374D" w:rsidP="00D8374D">
            <w:pPr>
              <w:jc w:val="center"/>
              <w:rPr>
                <w:sz w:val="24"/>
                <w:szCs w:val="24"/>
              </w:rPr>
            </w:pPr>
            <w:r w:rsidRPr="000B4E93">
              <w:rPr>
                <w:sz w:val="24"/>
                <w:szCs w:val="24"/>
              </w:rPr>
              <w:t>размер субсидии</w:t>
            </w:r>
            <w:r w:rsidRPr="000B4E93">
              <w:rPr>
                <w:sz w:val="24"/>
                <w:szCs w:val="24"/>
              </w:rPr>
              <w:br/>
              <w:t>гр.1*гр.2*п.4*1/3/100/ 365(366) дней</w:t>
            </w:r>
          </w:p>
        </w:tc>
        <w:tc>
          <w:tcPr>
            <w:tcW w:w="2066" w:type="dxa"/>
            <w:tcBorders>
              <w:top w:val="single" w:sz="4" w:space="0" w:color="auto"/>
              <w:left w:val="nil"/>
              <w:bottom w:val="single" w:sz="4" w:space="0" w:color="auto"/>
              <w:right w:val="single" w:sz="4" w:space="0" w:color="000000"/>
            </w:tcBorders>
            <w:shd w:val="clear" w:color="auto" w:fill="auto"/>
            <w:vAlign w:val="center"/>
            <w:hideMark/>
          </w:tcPr>
          <w:p w:rsidR="00D8374D" w:rsidRPr="000B4E93" w:rsidRDefault="00D8374D" w:rsidP="00D8374D">
            <w:pPr>
              <w:jc w:val="center"/>
              <w:rPr>
                <w:sz w:val="24"/>
                <w:szCs w:val="24"/>
              </w:rPr>
            </w:pPr>
            <w:r w:rsidRPr="000B4E93">
              <w:rPr>
                <w:sz w:val="24"/>
                <w:szCs w:val="24"/>
              </w:rPr>
              <w:t>размер субсидии</w:t>
            </w:r>
            <w:r w:rsidRPr="000B4E93">
              <w:rPr>
                <w:sz w:val="24"/>
                <w:szCs w:val="24"/>
              </w:rPr>
              <w:br/>
              <w:t>гр.1*гр.2*п.5(6)*1/3/100/365                (366) дней</w:t>
            </w:r>
          </w:p>
        </w:tc>
        <w:tc>
          <w:tcPr>
            <w:tcW w:w="1659" w:type="dxa"/>
            <w:tcBorders>
              <w:top w:val="single" w:sz="4" w:space="0" w:color="auto"/>
              <w:left w:val="nil"/>
              <w:bottom w:val="single" w:sz="4" w:space="0" w:color="auto"/>
              <w:right w:val="single" w:sz="4" w:space="0" w:color="000000"/>
            </w:tcBorders>
            <w:shd w:val="clear" w:color="auto" w:fill="auto"/>
            <w:vAlign w:val="center"/>
            <w:hideMark/>
          </w:tcPr>
          <w:p w:rsidR="00D8374D" w:rsidRPr="000B4E93" w:rsidRDefault="00D8374D" w:rsidP="00D8374D">
            <w:pPr>
              <w:jc w:val="center"/>
              <w:rPr>
                <w:sz w:val="24"/>
                <w:szCs w:val="24"/>
              </w:rPr>
            </w:pPr>
            <w:r w:rsidRPr="000B4E93">
              <w:rPr>
                <w:sz w:val="24"/>
                <w:szCs w:val="24"/>
              </w:rPr>
              <w:t>размер суб</w:t>
            </w:r>
            <w:r w:rsidR="00146AD5">
              <w:rPr>
                <w:sz w:val="24"/>
                <w:szCs w:val="24"/>
              </w:rPr>
              <w:softHyphen/>
            </w:r>
            <w:r w:rsidRPr="000B4E93">
              <w:rPr>
                <w:sz w:val="24"/>
                <w:szCs w:val="24"/>
              </w:rPr>
              <w:t>сидии</w:t>
            </w:r>
            <w:r w:rsidRPr="000B4E93">
              <w:rPr>
                <w:sz w:val="24"/>
                <w:szCs w:val="24"/>
              </w:rPr>
              <w:br/>
              <w:t>гр.1*гр.2*п.4*2/3/100/ 365(366) дней</w:t>
            </w:r>
          </w:p>
        </w:tc>
        <w:tc>
          <w:tcPr>
            <w:tcW w:w="2066" w:type="dxa"/>
            <w:tcBorders>
              <w:top w:val="nil"/>
              <w:left w:val="nil"/>
              <w:bottom w:val="single" w:sz="4" w:space="0" w:color="auto"/>
              <w:right w:val="single" w:sz="4" w:space="0" w:color="auto"/>
            </w:tcBorders>
            <w:shd w:val="clear" w:color="auto" w:fill="auto"/>
            <w:vAlign w:val="center"/>
            <w:hideMark/>
          </w:tcPr>
          <w:p w:rsidR="00D8374D" w:rsidRPr="000B4E93" w:rsidRDefault="00D8374D" w:rsidP="00D8374D">
            <w:pPr>
              <w:jc w:val="center"/>
              <w:rPr>
                <w:sz w:val="24"/>
                <w:szCs w:val="24"/>
              </w:rPr>
            </w:pPr>
            <w:r w:rsidRPr="000B4E93">
              <w:rPr>
                <w:sz w:val="24"/>
                <w:szCs w:val="24"/>
              </w:rPr>
              <w:t>размер субсидии</w:t>
            </w:r>
            <w:r w:rsidRPr="000B4E93">
              <w:rPr>
                <w:sz w:val="24"/>
                <w:szCs w:val="24"/>
              </w:rPr>
              <w:br/>
              <w:t>гр.1*гр.2*п.5(6)*2/3/100/365             (366) дней</w:t>
            </w:r>
          </w:p>
        </w:tc>
      </w:tr>
      <w:tr w:rsidR="00D8374D" w:rsidRPr="000B4E93" w:rsidTr="00D8374D">
        <w:trPr>
          <w:trHeight w:val="237"/>
        </w:trPr>
        <w:tc>
          <w:tcPr>
            <w:tcW w:w="1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74D" w:rsidRPr="000B4E93" w:rsidRDefault="00D8374D" w:rsidP="00D8374D">
            <w:pPr>
              <w:jc w:val="center"/>
              <w:rPr>
                <w:sz w:val="16"/>
                <w:szCs w:val="16"/>
              </w:rPr>
            </w:pPr>
            <w:r w:rsidRPr="000B4E93">
              <w:rPr>
                <w:sz w:val="16"/>
                <w:szCs w:val="16"/>
              </w:rPr>
              <w:t>1</w:t>
            </w:r>
          </w:p>
        </w:tc>
        <w:tc>
          <w:tcPr>
            <w:tcW w:w="1286" w:type="dxa"/>
            <w:tcBorders>
              <w:top w:val="nil"/>
              <w:left w:val="nil"/>
              <w:bottom w:val="single" w:sz="4" w:space="0" w:color="auto"/>
              <w:right w:val="single" w:sz="4" w:space="0" w:color="auto"/>
            </w:tcBorders>
            <w:shd w:val="clear" w:color="auto" w:fill="auto"/>
            <w:noWrap/>
            <w:vAlign w:val="center"/>
            <w:hideMark/>
          </w:tcPr>
          <w:p w:rsidR="00D8374D" w:rsidRPr="000B4E93" w:rsidRDefault="00D8374D" w:rsidP="00D8374D">
            <w:pPr>
              <w:jc w:val="center"/>
              <w:rPr>
                <w:sz w:val="16"/>
                <w:szCs w:val="16"/>
              </w:rPr>
            </w:pPr>
            <w:r w:rsidRPr="000B4E93">
              <w:rPr>
                <w:sz w:val="16"/>
                <w:szCs w:val="16"/>
              </w:rPr>
              <w:t>2</w:t>
            </w:r>
          </w:p>
        </w:tc>
        <w:tc>
          <w:tcPr>
            <w:tcW w:w="1404" w:type="dxa"/>
            <w:tcBorders>
              <w:top w:val="single" w:sz="4" w:space="0" w:color="auto"/>
              <w:left w:val="nil"/>
              <w:bottom w:val="single" w:sz="4" w:space="0" w:color="auto"/>
              <w:right w:val="single" w:sz="4" w:space="0" w:color="000000"/>
            </w:tcBorders>
            <w:shd w:val="clear" w:color="auto" w:fill="auto"/>
            <w:noWrap/>
            <w:vAlign w:val="center"/>
            <w:hideMark/>
          </w:tcPr>
          <w:p w:rsidR="00D8374D" w:rsidRPr="000B4E93" w:rsidRDefault="00D8374D" w:rsidP="00D8374D">
            <w:pPr>
              <w:jc w:val="center"/>
              <w:rPr>
                <w:sz w:val="16"/>
                <w:szCs w:val="16"/>
              </w:rPr>
            </w:pPr>
            <w:r w:rsidRPr="000B4E93">
              <w:rPr>
                <w:sz w:val="16"/>
                <w:szCs w:val="16"/>
              </w:rPr>
              <w:t>3</w:t>
            </w:r>
          </w:p>
        </w:tc>
        <w:tc>
          <w:tcPr>
            <w:tcW w:w="2066" w:type="dxa"/>
            <w:tcBorders>
              <w:top w:val="single" w:sz="4" w:space="0" w:color="auto"/>
              <w:left w:val="nil"/>
              <w:bottom w:val="single" w:sz="4" w:space="0" w:color="auto"/>
              <w:right w:val="single" w:sz="4" w:space="0" w:color="000000"/>
            </w:tcBorders>
            <w:shd w:val="clear" w:color="auto" w:fill="auto"/>
            <w:vAlign w:val="center"/>
            <w:hideMark/>
          </w:tcPr>
          <w:p w:rsidR="00D8374D" w:rsidRPr="000B4E93" w:rsidRDefault="00D8374D" w:rsidP="00D8374D">
            <w:pPr>
              <w:jc w:val="center"/>
              <w:rPr>
                <w:sz w:val="16"/>
                <w:szCs w:val="16"/>
              </w:rPr>
            </w:pPr>
            <w:r w:rsidRPr="000B4E93">
              <w:rPr>
                <w:sz w:val="16"/>
                <w:szCs w:val="16"/>
              </w:rPr>
              <w:t>4</w:t>
            </w:r>
          </w:p>
        </w:tc>
        <w:tc>
          <w:tcPr>
            <w:tcW w:w="1659" w:type="dxa"/>
            <w:tcBorders>
              <w:top w:val="single" w:sz="4" w:space="0" w:color="auto"/>
              <w:left w:val="nil"/>
              <w:bottom w:val="single" w:sz="4" w:space="0" w:color="auto"/>
              <w:right w:val="single" w:sz="4" w:space="0" w:color="000000"/>
            </w:tcBorders>
            <w:shd w:val="clear" w:color="auto" w:fill="auto"/>
            <w:noWrap/>
            <w:vAlign w:val="center"/>
            <w:hideMark/>
          </w:tcPr>
          <w:p w:rsidR="00D8374D" w:rsidRPr="000B4E93" w:rsidRDefault="00D8374D" w:rsidP="00D8374D">
            <w:pPr>
              <w:jc w:val="center"/>
              <w:rPr>
                <w:sz w:val="16"/>
                <w:szCs w:val="16"/>
              </w:rPr>
            </w:pPr>
            <w:r w:rsidRPr="000B4E93">
              <w:rPr>
                <w:sz w:val="16"/>
                <w:szCs w:val="16"/>
              </w:rPr>
              <w:t>5</w:t>
            </w:r>
          </w:p>
        </w:tc>
        <w:tc>
          <w:tcPr>
            <w:tcW w:w="2066" w:type="dxa"/>
            <w:tcBorders>
              <w:top w:val="nil"/>
              <w:left w:val="nil"/>
              <w:bottom w:val="single" w:sz="4" w:space="0" w:color="auto"/>
              <w:right w:val="single" w:sz="4" w:space="0" w:color="auto"/>
            </w:tcBorders>
            <w:shd w:val="clear" w:color="auto" w:fill="auto"/>
            <w:noWrap/>
            <w:vAlign w:val="center"/>
            <w:hideMark/>
          </w:tcPr>
          <w:p w:rsidR="00D8374D" w:rsidRPr="000B4E93" w:rsidRDefault="00D8374D" w:rsidP="00D8374D">
            <w:pPr>
              <w:jc w:val="center"/>
              <w:rPr>
                <w:sz w:val="16"/>
                <w:szCs w:val="16"/>
              </w:rPr>
            </w:pPr>
            <w:r w:rsidRPr="000B4E93">
              <w:rPr>
                <w:sz w:val="16"/>
                <w:szCs w:val="16"/>
              </w:rPr>
              <w:t>6</w:t>
            </w:r>
          </w:p>
        </w:tc>
      </w:tr>
      <w:tr w:rsidR="00D8374D" w:rsidRPr="000B4E93" w:rsidTr="00D8374D">
        <w:trPr>
          <w:trHeight w:val="204"/>
        </w:trPr>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8374D" w:rsidRPr="000B4E93" w:rsidRDefault="00D8374D" w:rsidP="00D8374D">
            <w:pPr>
              <w:jc w:val="right"/>
              <w:rPr>
                <w:sz w:val="16"/>
                <w:szCs w:val="16"/>
              </w:rPr>
            </w:pPr>
            <w:r w:rsidRPr="000B4E93">
              <w:rPr>
                <w:sz w:val="16"/>
                <w:szCs w:val="16"/>
              </w:rPr>
              <w:t> </w:t>
            </w:r>
          </w:p>
        </w:tc>
        <w:tc>
          <w:tcPr>
            <w:tcW w:w="1286" w:type="dxa"/>
            <w:tcBorders>
              <w:top w:val="nil"/>
              <w:left w:val="nil"/>
              <w:bottom w:val="single" w:sz="4" w:space="0" w:color="000000"/>
              <w:right w:val="single" w:sz="4" w:space="0" w:color="000000"/>
            </w:tcBorders>
            <w:shd w:val="clear" w:color="auto" w:fill="auto"/>
            <w:noWrap/>
            <w:vAlign w:val="bottom"/>
            <w:hideMark/>
          </w:tcPr>
          <w:p w:rsidR="00D8374D" w:rsidRPr="000B4E93" w:rsidRDefault="00D8374D" w:rsidP="00D8374D">
            <w:pPr>
              <w:jc w:val="center"/>
              <w:rPr>
                <w:sz w:val="16"/>
                <w:szCs w:val="16"/>
              </w:rPr>
            </w:pPr>
            <w:r w:rsidRPr="000B4E93">
              <w:rPr>
                <w:sz w:val="16"/>
                <w:szCs w:val="16"/>
              </w:rPr>
              <w:t> </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D8374D" w:rsidRPr="000B4E93" w:rsidRDefault="00D8374D" w:rsidP="00D8374D">
            <w:pPr>
              <w:jc w:val="right"/>
              <w:rPr>
                <w:sz w:val="16"/>
                <w:szCs w:val="16"/>
              </w:rPr>
            </w:pPr>
            <w:r w:rsidRPr="000B4E93">
              <w:rPr>
                <w:sz w:val="16"/>
                <w:szCs w:val="16"/>
              </w:rPr>
              <w:t> </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rsidR="00D8374D" w:rsidRPr="000B4E93" w:rsidRDefault="00D8374D" w:rsidP="00D8374D">
            <w:pPr>
              <w:jc w:val="right"/>
              <w:rPr>
                <w:sz w:val="16"/>
                <w:szCs w:val="16"/>
              </w:rPr>
            </w:pPr>
            <w:r w:rsidRPr="000B4E93">
              <w:rPr>
                <w:sz w:val="16"/>
                <w:szCs w:val="16"/>
              </w:rPr>
              <w:t> </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rsidR="00D8374D" w:rsidRPr="000B4E93" w:rsidRDefault="00D8374D" w:rsidP="00D8374D">
            <w:pPr>
              <w:jc w:val="right"/>
              <w:rPr>
                <w:sz w:val="16"/>
                <w:szCs w:val="16"/>
              </w:rPr>
            </w:pPr>
            <w:r w:rsidRPr="000B4E93">
              <w:rPr>
                <w:sz w:val="16"/>
                <w:szCs w:val="16"/>
              </w:rPr>
              <w:t> </w:t>
            </w:r>
          </w:p>
        </w:tc>
        <w:tc>
          <w:tcPr>
            <w:tcW w:w="2066" w:type="dxa"/>
            <w:tcBorders>
              <w:top w:val="nil"/>
              <w:left w:val="nil"/>
              <w:bottom w:val="single" w:sz="4" w:space="0" w:color="auto"/>
              <w:right w:val="single" w:sz="4" w:space="0" w:color="auto"/>
            </w:tcBorders>
            <w:shd w:val="clear" w:color="auto" w:fill="auto"/>
            <w:noWrap/>
            <w:vAlign w:val="bottom"/>
            <w:hideMark/>
          </w:tcPr>
          <w:p w:rsidR="00D8374D" w:rsidRPr="000B4E93" w:rsidRDefault="00D8374D" w:rsidP="00D8374D">
            <w:pPr>
              <w:jc w:val="right"/>
              <w:rPr>
                <w:sz w:val="16"/>
                <w:szCs w:val="16"/>
              </w:rPr>
            </w:pPr>
            <w:r w:rsidRPr="000B4E93">
              <w:rPr>
                <w:sz w:val="16"/>
                <w:szCs w:val="16"/>
              </w:rPr>
              <w:t> </w:t>
            </w:r>
          </w:p>
        </w:tc>
      </w:tr>
      <w:tr w:rsidR="00D8374D" w:rsidRPr="000B4E93" w:rsidTr="00D8374D">
        <w:trPr>
          <w:trHeight w:val="264"/>
        </w:trPr>
        <w:tc>
          <w:tcPr>
            <w:tcW w:w="965" w:type="dxa"/>
            <w:tcBorders>
              <w:top w:val="nil"/>
              <w:left w:val="single" w:sz="4" w:space="0" w:color="auto"/>
              <w:bottom w:val="single" w:sz="4" w:space="0" w:color="auto"/>
              <w:right w:val="nil"/>
            </w:tcBorders>
            <w:shd w:val="clear" w:color="auto" w:fill="auto"/>
            <w:noWrap/>
            <w:vAlign w:val="bottom"/>
            <w:hideMark/>
          </w:tcPr>
          <w:p w:rsidR="00D8374D" w:rsidRPr="000B4E93" w:rsidRDefault="00D8374D" w:rsidP="00D8374D">
            <w:pPr>
              <w:jc w:val="right"/>
              <w:rPr>
                <w:b/>
                <w:bCs/>
              </w:rPr>
            </w:pPr>
            <w:r w:rsidRPr="000B4E93">
              <w:rPr>
                <w:b/>
                <w:bCs/>
              </w:rPr>
              <w:t>Итого:</w:t>
            </w:r>
          </w:p>
        </w:tc>
        <w:tc>
          <w:tcPr>
            <w:tcW w:w="317" w:type="dxa"/>
            <w:tcBorders>
              <w:top w:val="nil"/>
              <w:left w:val="nil"/>
              <w:bottom w:val="single" w:sz="4" w:space="0" w:color="auto"/>
              <w:right w:val="nil"/>
            </w:tcBorders>
            <w:shd w:val="clear" w:color="auto" w:fill="auto"/>
            <w:noWrap/>
            <w:vAlign w:val="bottom"/>
            <w:hideMark/>
          </w:tcPr>
          <w:p w:rsidR="00D8374D" w:rsidRPr="000B4E93" w:rsidRDefault="00D8374D" w:rsidP="00D8374D">
            <w:pPr>
              <w:jc w:val="right"/>
              <w:rPr>
                <w:b/>
                <w:bCs/>
              </w:rPr>
            </w:pPr>
            <w:r w:rsidRPr="000B4E93">
              <w:rPr>
                <w:b/>
                <w:bCs/>
              </w:rPr>
              <w:t> </w:t>
            </w:r>
          </w:p>
        </w:tc>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D8374D" w:rsidRPr="000B4E93" w:rsidRDefault="00D8374D" w:rsidP="00D8374D">
            <w:pPr>
              <w:jc w:val="right"/>
              <w:rPr>
                <w:b/>
                <w:bCs/>
              </w:rPr>
            </w:pPr>
            <w:r w:rsidRPr="000B4E93">
              <w:rPr>
                <w:b/>
                <w:bCs/>
              </w:rPr>
              <w:t> </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D8374D" w:rsidRPr="000B4E93" w:rsidRDefault="00D8374D" w:rsidP="00D8374D">
            <w:pPr>
              <w:jc w:val="right"/>
              <w:rPr>
                <w:b/>
                <w:bCs/>
                <w:sz w:val="16"/>
                <w:szCs w:val="16"/>
              </w:rPr>
            </w:pPr>
            <w:r w:rsidRPr="000B4E93">
              <w:rPr>
                <w:b/>
                <w:bCs/>
                <w:sz w:val="16"/>
                <w:szCs w:val="16"/>
              </w:rPr>
              <w:t> </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rsidR="00D8374D" w:rsidRPr="000B4E93" w:rsidRDefault="00D8374D" w:rsidP="00D8374D">
            <w:pPr>
              <w:jc w:val="right"/>
              <w:rPr>
                <w:b/>
                <w:bCs/>
                <w:sz w:val="16"/>
                <w:szCs w:val="16"/>
              </w:rPr>
            </w:pPr>
            <w:r w:rsidRPr="000B4E93">
              <w:rPr>
                <w:b/>
                <w:bCs/>
                <w:sz w:val="16"/>
                <w:szCs w:val="16"/>
              </w:rPr>
              <w:t> </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rsidR="00D8374D" w:rsidRPr="000B4E93" w:rsidRDefault="00D8374D" w:rsidP="00D8374D">
            <w:pPr>
              <w:jc w:val="right"/>
              <w:rPr>
                <w:b/>
                <w:bCs/>
                <w:sz w:val="16"/>
                <w:szCs w:val="16"/>
              </w:rPr>
            </w:pPr>
            <w:r w:rsidRPr="000B4E93">
              <w:rPr>
                <w:b/>
                <w:bCs/>
                <w:sz w:val="16"/>
                <w:szCs w:val="16"/>
              </w:rPr>
              <w:t> </w:t>
            </w:r>
          </w:p>
        </w:tc>
        <w:tc>
          <w:tcPr>
            <w:tcW w:w="2066" w:type="dxa"/>
            <w:tcBorders>
              <w:top w:val="nil"/>
              <w:left w:val="nil"/>
              <w:bottom w:val="single" w:sz="4" w:space="0" w:color="auto"/>
              <w:right w:val="single" w:sz="4" w:space="0" w:color="auto"/>
            </w:tcBorders>
            <w:shd w:val="clear" w:color="auto" w:fill="auto"/>
            <w:noWrap/>
            <w:vAlign w:val="bottom"/>
            <w:hideMark/>
          </w:tcPr>
          <w:p w:rsidR="00D8374D" w:rsidRPr="000B4E93" w:rsidRDefault="00D8374D" w:rsidP="00D8374D">
            <w:pPr>
              <w:jc w:val="right"/>
              <w:rPr>
                <w:b/>
                <w:bCs/>
                <w:sz w:val="16"/>
                <w:szCs w:val="16"/>
              </w:rPr>
            </w:pPr>
            <w:r w:rsidRPr="000B4E93">
              <w:rPr>
                <w:b/>
                <w:bCs/>
                <w:sz w:val="16"/>
                <w:szCs w:val="16"/>
              </w:rPr>
              <w:t> </w:t>
            </w:r>
          </w:p>
        </w:tc>
      </w:tr>
    </w:tbl>
    <w:p w:rsidR="00D8374D" w:rsidRDefault="00D8374D" w:rsidP="00D8374D">
      <w:pPr>
        <w:jc w:val="both"/>
        <w:rPr>
          <w:sz w:val="28"/>
          <w:szCs w:val="28"/>
        </w:rPr>
      </w:pPr>
    </w:p>
    <w:p w:rsidR="00A56F56" w:rsidRDefault="00A56F56" w:rsidP="00D8374D">
      <w:pPr>
        <w:jc w:val="both"/>
        <w:rPr>
          <w:sz w:val="28"/>
          <w:szCs w:val="28"/>
        </w:rPr>
      </w:pPr>
    </w:p>
    <w:p w:rsidR="00D8374D" w:rsidRDefault="00D8374D" w:rsidP="00D8374D">
      <w:pPr>
        <w:ind w:firstLine="709"/>
        <w:jc w:val="both"/>
        <w:rPr>
          <w:sz w:val="28"/>
          <w:szCs w:val="28"/>
        </w:rPr>
      </w:pPr>
      <w:r w:rsidRPr="00B81027">
        <w:rPr>
          <w:sz w:val="28"/>
          <w:szCs w:val="28"/>
        </w:rPr>
        <w:t>Размер предоставляемой субсидии из краевого бюджета (минимальная величина из граф 3 и 4)</w:t>
      </w:r>
      <w:r>
        <w:rPr>
          <w:sz w:val="28"/>
          <w:szCs w:val="28"/>
        </w:rPr>
        <w:t>________________________________________________ __________________________________________________________</w:t>
      </w:r>
      <w:r w:rsidR="00146AD5">
        <w:rPr>
          <w:sz w:val="28"/>
          <w:szCs w:val="28"/>
        </w:rPr>
        <w:t>___</w:t>
      </w:r>
      <w:r>
        <w:rPr>
          <w:sz w:val="28"/>
          <w:szCs w:val="28"/>
        </w:rPr>
        <w:t xml:space="preserve">рублей.                                                  </w:t>
      </w:r>
    </w:p>
    <w:p w:rsidR="00D8374D" w:rsidRDefault="00D8374D" w:rsidP="00D8374D">
      <w:pPr>
        <w:ind w:firstLine="709"/>
        <w:jc w:val="both"/>
        <w:rPr>
          <w:sz w:val="28"/>
          <w:szCs w:val="28"/>
        </w:rPr>
      </w:pPr>
      <w:r>
        <w:rPr>
          <w:sz w:val="28"/>
          <w:szCs w:val="28"/>
        </w:rPr>
        <w:t xml:space="preserve">                                 (сумма прописью)</w:t>
      </w:r>
    </w:p>
    <w:p w:rsidR="00A56F56" w:rsidRDefault="00A56F56" w:rsidP="00D8374D">
      <w:pPr>
        <w:ind w:firstLine="709"/>
        <w:jc w:val="both"/>
        <w:rPr>
          <w:sz w:val="28"/>
          <w:szCs w:val="28"/>
        </w:rPr>
      </w:pPr>
    </w:p>
    <w:p w:rsidR="00D8374D" w:rsidRDefault="00D8374D" w:rsidP="00D8374D">
      <w:pPr>
        <w:ind w:firstLine="709"/>
        <w:jc w:val="both"/>
        <w:rPr>
          <w:sz w:val="28"/>
          <w:szCs w:val="28"/>
        </w:rPr>
      </w:pPr>
      <w:r w:rsidRPr="00B81027">
        <w:rPr>
          <w:sz w:val="28"/>
          <w:szCs w:val="28"/>
        </w:rPr>
        <w:t>Размер предоставляемой субсидии из федерального бюджета (минимальная величина из граф 5 и 6)</w:t>
      </w:r>
      <w:r>
        <w:rPr>
          <w:sz w:val="28"/>
          <w:szCs w:val="28"/>
        </w:rPr>
        <w:t>___________________________________ _______________________________</w:t>
      </w:r>
      <w:r w:rsidR="00146AD5">
        <w:rPr>
          <w:sz w:val="28"/>
          <w:szCs w:val="28"/>
        </w:rPr>
        <w:t>______________________________</w:t>
      </w:r>
      <w:r>
        <w:rPr>
          <w:sz w:val="28"/>
          <w:szCs w:val="28"/>
        </w:rPr>
        <w:t>рублей.</w:t>
      </w:r>
    </w:p>
    <w:p w:rsidR="00D8374D" w:rsidRDefault="00D8374D" w:rsidP="00D8374D">
      <w:pPr>
        <w:ind w:firstLine="709"/>
        <w:jc w:val="both"/>
        <w:rPr>
          <w:sz w:val="28"/>
          <w:szCs w:val="28"/>
        </w:rPr>
      </w:pPr>
      <w:r>
        <w:rPr>
          <w:sz w:val="28"/>
          <w:szCs w:val="28"/>
        </w:rPr>
        <w:t xml:space="preserve">                                 (сумма прописью)</w:t>
      </w:r>
    </w:p>
    <w:p w:rsidR="00D8374D" w:rsidRDefault="00D8374D" w:rsidP="00D8374D">
      <w:pPr>
        <w:ind w:firstLine="709"/>
        <w:jc w:val="both"/>
        <w:rPr>
          <w:sz w:val="28"/>
          <w:szCs w:val="28"/>
        </w:rPr>
      </w:pPr>
    </w:p>
    <w:p w:rsidR="00D8374D" w:rsidRDefault="00D8374D" w:rsidP="00D8374D">
      <w:pPr>
        <w:ind w:firstLine="709"/>
        <w:jc w:val="both"/>
        <w:rPr>
          <w:sz w:val="28"/>
          <w:szCs w:val="28"/>
        </w:rPr>
      </w:pPr>
      <w:r w:rsidRPr="00B81027">
        <w:rPr>
          <w:sz w:val="28"/>
          <w:szCs w:val="28"/>
        </w:rPr>
        <w:t>Проценты</w:t>
      </w:r>
      <w:r>
        <w:rPr>
          <w:sz w:val="28"/>
          <w:szCs w:val="28"/>
        </w:rPr>
        <w:t>,</w:t>
      </w:r>
      <w:r w:rsidRPr="00B81027">
        <w:rPr>
          <w:sz w:val="28"/>
          <w:szCs w:val="28"/>
        </w:rPr>
        <w:t xml:space="preserve"> начисленные в соответствии с заключенным кредитным договором (договором займа), оплачены своевременно и в полном объеме.</w:t>
      </w:r>
    </w:p>
    <w:p w:rsidR="00D8374D" w:rsidRDefault="00D8374D" w:rsidP="00D8374D">
      <w:pPr>
        <w:ind w:right="567"/>
        <w:rPr>
          <w:sz w:val="28"/>
          <w:szCs w:val="28"/>
        </w:rPr>
      </w:pPr>
    </w:p>
    <w:p w:rsidR="00A56F56" w:rsidRDefault="00A56F56" w:rsidP="00D8374D">
      <w:pPr>
        <w:rPr>
          <w:sz w:val="28"/>
          <w:szCs w:val="28"/>
        </w:rPr>
      </w:pPr>
    </w:p>
    <w:p w:rsidR="00D8374D" w:rsidRDefault="00D8374D" w:rsidP="00D8374D">
      <w:pPr>
        <w:rPr>
          <w:sz w:val="28"/>
          <w:szCs w:val="28"/>
        </w:rPr>
      </w:pPr>
      <w:r>
        <w:rPr>
          <w:sz w:val="28"/>
          <w:szCs w:val="28"/>
        </w:rPr>
        <w:t>Подпись заемщика*                 ________________            _____________________</w:t>
      </w:r>
    </w:p>
    <w:p w:rsidR="00D8374D" w:rsidRDefault="00D8374D" w:rsidP="00D8374D">
      <w:pPr>
        <w:rPr>
          <w:sz w:val="28"/>
          <w:szCs w:val="28"/>
        </w:rPr>
      </w:pPr>
      <w:r>
        <w:rPr>
          <w:sz w:val="28"/>
          <w:szCs w:val="28"/>
        </w:rPr>
        <w:t>М.П. (при наличии)                          (подпись)                   (расшифровка подписи)</w:t>
      </w:r>
    </w:p>
    <w:p w:rsidR="00D8374D" w:rsidRDefault="00D8374D" w:rsidP="00D8374D">
      <w:pPr>
        <w:rPr>
          <w:sz w:val="28"/>
          <w:szCs w:val="28"/>
        </w:rPr>
      </w:pPr>
    </w:p>
    <w:p w:rsidR="00D8374D" w:rsidRDefault="00D8374D" w:rsidP="00D8374D">
      <w:pPr>
        <w:rPr>
          <w:sz w:val="28"/>
          <w:szCs w:val="28"/>
        </w:rPr>
      </w:pPr>
      <w:r w:rsidRPr="007065A5">
        <w:rPr>
          <w:sz w:val="28"/>
          <w:szCs w:val="28"/>
        </w:rPr>
        <w:t xml:space="preserve">Отметка управления  сельского хозяйства и  </w:t>
      </w:r>
      <w:r w:rsidR="00146AD5" w:rsidRPr="007065A5">
        <w:rPr>
          <w:sz w:val="28"/>
          <w:szCs w:val="28"/>
        </w:rPr>
        <w:t>перерабатывающей</w:t>
      </w:r>
      <w:r w:rsidRPr="007065A5">
        <w:rPr>
          <w:sz w:val="28"/>
          <w:szCs w:val="28"/>
        </w:rPr>
        <w:t xml:space="preserve">  промышленности администрации муниципального образования Туапсинский  район  (нужное отметить значком </w:t>
      </w:r>
      <w:r w:rsidR="0057448B">
        <w:rPr>
          <w:sz w:val="28"/>
          <w:szCs w:val="28"/>
        </w:rPr>
        <w:t>«V»</w:t>
      </w:r>
      <w:r w:rsidRPr="007065A5">
        <w:rPr>
          <w:sz w:val="28"/>
          <w:szCs w:val="28"/>
        </w:rPr>
        <w:t>)</w:t>
      </w:r>
    </w:p>
    <w:p w:rsidR="00D8374D" w:rsidRDefault="00961BEA" w:rsidP="00D8374D">
      <w:pPr>
        <w:jc w:val="both"/>
        <w:rPr>
          <w:sz w:val="28"/>
          <w:szCs w:val="28"/>
        </w:rPr>
      </w:pPr>
      <w:r>
        <w:rPr>
          <w:noProof/>
          <w:sz w:val="28"/>
          <w:szCs w:val="28"/>
        </w:rPr>
        <w:pict>
          <v:rect id="_x0000_s1026" style="position:absolute;left:0;text-align:left;margin-left:1.5pt;margin-top:1.15pt;width:16.2pt;height:14.55pt;z-index:251660288"/>
        </w:pict>
      </w:r>
      <w:r>
        <w:rPr>
          <w:noProof/>
          <w:sz w:val="28"/>
          <w:szCs w:val="28"/>
        </w:rPr>
        <w:pict>
          <v:rect id="_x0000_s1027" style="position:absolute;left:0;text-align:left;margin-left:1.5pt;margin-top:1.15pt;width:16.2pt;height:14.55pt;z-index:251661312"/>
        </w:pict>
      </w:r>
      <w:r w:rsidR="00D8374D">
        <w:rPr>
          <w:sz w:val="28"/>
          <w:szCs w:val="28"/>
        </w:rPr>
        <w:t xml:space="preserve">       предоставить субсидию в сумме ___________________ рублей, в том числе </w:t>
      </w:r>
      <w:r w:rsidR="00D8374D" w:rsidRPr="00274C59">
        <w:rPr>
          <w:sz w:val="28"/>
          <w:szCs w:val="28"/>
        </w:rPr>
        <w:t>источником финансового обеспечения которых являются средства</w:t>
      </w:r>
      <w:r w:rsidR="00D8374D">
        <w:rPr>
          <w:sz w:val="28"/>
          <w:szCs w:val="28"/>
        </w:rPr>
        <w:t xml:space="preserve"> краевого бюджета в сумме _______</w:t>
      </w:r>
      <w:r w:rsidR="00D8374D" w:rsidRPr="00274C59">
        <w:rPr>
          <w:sz w:val="28"/>
          <w:szCs w:val="28"/>
        </w:rPr>
        <w:t xml:space="preserve">_______ рублей; </w:t>
      </w:r>
      <w:r w:rsidR="00D8374D">
        <w:rPr>
          <w:sz w:val="28"/>
          <w:szCs w:val="28"/>
        </w:rPr>
        <w:t xml:space="preserve">   </w:t>
      </w:r>
    </w:p>
    <w:p w:rsidR="00D8374D" w:rsidRDefault="00961BEA" w:rsidP="00D8374D">
      <w:pPr>
        <w:jc w:val="both"/>
        <w:rPr>
          <w:sz w:val="28"/>
          <w:szCs w:val="28"/>
        </w:rPr>
      </w:pPr>
      <w:r>
        <w:rPr>
          <w:noProof/>
          <w:sz w:val="28"/>
          <w:szCs w:val="28"/>
        </w:rPr>
        <w:pict>
          <v:rect id="_x0000_s1028" style="position:absolute;left:0;text-align:left;margin-left:1.5pt;margin-top:1.35pt;width:16.2pt;height:14.55pt;z-index:251662336"/>
        </w:pict>
      </w:r>
      <w:r w:rsidR="00D8374D">
        <w:rPr>
          <w:sz w:val="28"/>
          <w:szCs w:val="28"/>
        </w:rPr>
        <w:t xml:space="preserve">       отказать в предоставлении субсидии.</w:t>
      </w:r>
    </w:p>
    <w:p w:rsidR="00D8374D" w:rsidRDefault="00D8374D" w:rsidP="00D8374D">
      <w:pPr>
        <w:jc w:val="both"/>
        <w:rPr>
          <w:sz w:val="28"/>
          <w:szCs w:val="28"/>
        </w:rPr>
      </w:pPr>
    </w:p>
    <w:p w:rsidR="00EA079F" w:rsidRDefault="00EA079F" w:rsidP="00D8374D">
      <w:pPr>
        <w:jc w:val="both"/>
        <w:rPr>
          <w:sz w:val="28"/>
          <w:szCs w:val="28"/>
        </w:rPr>
      </w:pPr>
    </w:p>
    <w:p w:rsidR="00D8374D" w:rsidRDefault="00D8374D" w:rsidP="00D8374D">
      <w:pPr>
        <w:jc w:val="both"/>
        <w:rPr>
          <w:sz w:val="28"/>
          <w:szCs w:val="28"/>
        </w:rPr>
      </w:pPr>
      <w:r>
        <w:rPr>
          <w:sz w:val="28"/>
          <w:szCs w:val="28"/>
        </w:rPr>
        <w:t>Расчет проверил _______________    ___________   ________________________</w:t>
      </w:r>
    </w:p>
    <w:p w:rsidR="00D8374D" w:rsidRDefault="00D8374D" w:rsidP="00D8374D">
      <w:pPr>
        <w:jc w:val="both"/>
        <w:rPr>
          <w:sz w:val="28"/>
          <w:szCs w:val="28"/>
        </w:rPr>
      </w:pPr>
      <w:r>
        <w:rPr>
          <w:sz w:val="28"/>
          <w:szCs w:val="28"/>
        </w:rPr>
        <w:t xml:space="preserve">                              (должность)             (подпись)          (расшифровка подписи)</w:t>
      </w:r>
    </w:p>
    <w:p w:rsidR="00D8374D" w:rsidRDefault="00D8374D" w:rsidP="00D8374D">
      <w:pPr>
        <w:jc w:val="both"/>
        <w:rPr>
          <w:sz w:val="28"/>
          <w:szCs w:val="28"/>
        </w:rPr>
      </w:pPr>
    </w:p>
    <w:p w:rsidR="00EA079F" w:rsidRDefault="00EA079F" w:rsidP="00D8374D">
      <w:pPr>
        <w:jc w:val="both"/>
        <w:rPr>
          <w:sz w:val="28"/>
          <w:szCs w:val="28"/>
        </w:rPr>
      </w:pPr>
    </w:p>
    <w:p w:rsidR="00D8374D" w:rsidRDefault="00D8374D" w:rsidP="00D8374D">
      <w:pPr>
        <w:jc w:val="both"/>
        <w:rPr>
          <w:sz w:val="28"/>
          <w:szCs w:val="28"/>
        </w:rPr>
      </w:pPr>
      <w:r>
        <w:rPr>
          <w:sz w:val="28"/>
          <w:szCs w:val="28"/>
        </w:rPr>
        <w:t>Уполномоченное лицо органа</w:t>
      </w:r>
    </w:p>
    <w:p w:rsidR="00D8374D" w:rsidRDefault="00D8374D" w:rsidP="00D8374D">
      <w:pPr>
        <w:jc w:val="both"/>
        <w:rPr>
          <w:sz w:val="28"/>
          <w:szCs w:val="28"/>
        </w:rPr>
      </w:pPr>
      <w:r>
        <w:rPr>
          <w:sz w:val="28"/>
          <w:szCs w:val="28"/>
        </w:rPr>
        <w:t>местного самоуправления                   ___________   ________________________</w:t>
      </w:r>
    </w:p>
    <w:p w:rsidR="000E0E8B" w:rsidRDefault="00D8374D" w:rsidP="0087433C">
      <w:pPr>
        <w:jc w:val="both"/>
        <w:rPr>
          <w:sz w:val="28"/>
          <w:szCs w:val="28"/>
        </w:rPr>
      </w:pPr>
      <w:r>
        <w:rPr>
          <w:sz w:val="28"/>
          <w:szCs w:val="28"/>
        </w:rPr>
        <w:t xml:space="preserve">                                                                 (подпись)          (расшифровка подписи)</w:t>
      </w:r>
      <w:r w:rsidR="000E0E8B">
        <w:rPr>
          <w:sz w:val="28"/>
          <w:szCs w:val="28"/>
        </w:rPr>
        <w:t>.</w:t>
      </w:r>
    </w:p>
    <w:p w:rsidR="000E0E8B" w:rsidRPr="000E0E8B" w:rsidRDefault="000E0E8B" w:rsidP="000E0E8B">
      <w:pPr>
        <w:ind w:firstLine="709"/>
        <w:jc w:val="both"/>
        <w:rPr>
          <w:sz w:val="28"/>
          <w:szCs w:val="28"/>
        </w:rPr>
      </w:pPr>
      <w:r>
        <w:rPr>
          <w:sz w:val="28"/>
          <w:szCs w:val="28"/>
        </w:rPr>
        <w:t xml:space="preserve">_______________________           </w:t>
      </w:r>
      <w:r w:rsidR="00D8374D">
        <w:rPr>
          <w:sz w:val="28"/>
          <w:szCs w:val="28"/>
        </w:rPr>
        <w:t xml:space="preserve"> </w:t>
      </w:r>
    </w:p>
    <w:p w:rsidR="00D8374D" w:rsidRDefault="00D8374D" w:rsidP="009051CA">
      <w:pPr>
        <w:ind w:left="1" w:firstLine="708"/>
        <w:jc w:val="both"/>
        <w:rPr>
          <w:sz w:val="28"/>
          <w:szCs w:val="28"/>
        </w:rPr>
      </w:pPr>
      <w:r w:rsidRPr="000E0E8B">
        <w:rPr>
          <w:sz w:val="28"/>
          <w:szCs w:val="28"/>
        </w:rPr>
        <w:t>* Для КФХ  и</w:t>
      </w:r>
      <w:r w:rsidRPr="001B0C66">
        <w:rPr>
          <w:sz w:val="28"/>
          <w:szCs w:val="28"/>
        </w:rPr>
        <w:t xml:space="preserve"> СПК     - подпись руководителя, печать</w:t>
      </w:r>
    </w:p>
    <w:p w:rsidR="0057448B" w:rsidRDefault="0057448B" w:rsidP="00BA6A69">
      <w:pPr>
        <w:tabs>
          <w:tab w:val="left" w:pos="5340"/>
        </w:tabs>
        <w:rPr>
          <w:sz w:val="28"/>
          <w:szCs w:val="28"/>
        </w:rPr>
      </w:pPr>
    </w:p>
    <w:p w:rsidR="0087433C" w:rsidRDefault="0087433C" w:rsidP="00BA6A69">
      <w:pPr>
        <w:tabs>
          <w:tab w:val="left" w:pos="5340"/>
        </w:tabs>
        <w:rPr>
          <w:sz w:val="28"/>
          <w:szCs w:val="28"/>
        </w:rPr>
      </w:pPr>
    </w:p>
    <w:p w:rsidR="0087433C" w:rsidRPr="0087433C" w:rsidRDefault="0087433C" w:rsidP="0087433C">
      <w:pPr>
        <w:rPr>
          <w:sz w:val="28"/>
          <w:szCs w:val="28"/>
        </w:rPr>
      </w:pPr>
      <w:r w:rsidRPr="006D2E94">
        <w:rPr>
          <w:sz w:val="16"/>
          <w:szCs w:val="16"/>
        </w:rPr>
        <w:t> </w:t>
      </w:r>
      <w:r>
        <w:rPr>
          <w:sz w:val="16"/>
          <w:szCs w:val="16"/>
        </w:rPr>
        <w:tab/>
      </w:r>
      <w:r>
        <w:rPr>
          <w:sz w:val="16"/>
          <w:szCs w:val="16"/>
        </w:rPr>
        <w:tab/>
      </w:r>
      <w:r>
        <w:rPr>
          <w:sz w:val="16"/>
          <w:szCs w:val="16"/>
        </w:rPr>
        <w:tab/>
      </w:r>
      <w:r>
        <w:rPr>
          <w:sz w:val="16"/>
          <w:szCs w:val="16"/>
        </w:rPr>
        <w:tab/>
      </w:r>
      <w:r w:rsidRPr="0087433C">
        <w:rPr>
          <w:sz w:val="28"/>
          <w:szCs w:val="28"/>
        </w:rPr>
        <w:t>__________________</w:t>
      </w:r>
    </w:p>
    <w:p w:rsidR="0087433C" w:rsidRDefault="0087433C" w:rsidP="00BA6A69">
      <w:pPr>
        <w:tabs>
          <w:tab w:val="left" w:pos="5340"/>
        </w:tabs>
        <w:rPr>
          <w:sz w:val="28"/>
          <w:szCs w:val="28"/>
        </w:rPr>
      </w:pPr>
    </w:p>
    <w:p w:rsidR="0087433C" w:rsidRDefault="0087433C" w:rsidP="00BA6A69">
      <w:pPr>
        <w:tabs>
          <w:tab w:val="left" w:pos="5340"/>
        </w:tabs>
        <w:rPr>
          <w:sz w:val="28"/>
          <w:szCs w:val="28"/>
        </w:rPr>
      </w:pPr>
    </w:p>
    <w:p w:rsidR="0087433C" w:rsidRPr="007816ED" w:rsidRDefault="0087433C" w:rsidP="0087433C">
      <w:pPr>
        <w:jc w:val="both"/>
        <w:rPr>
          <w:sz w:val="28"/>
          <w:szCs w:val="28"/>
        </w:rPr>
      </w:pPr>
      <w:r w:rsidRPr="007816ED">
        <w:rPr>
          <w:sz w:val="28"/>
          <w:szCs w:val="28"/>
        </w:rPr>
        <w:t>Начальник управления  сельского хозяйства</w:t>
      </w:r>
    </w:p>
    <w:p w:rsidR="0087433C" w:rsidRPr="007816ED" w:rsidRDefault="0087433C" w:rsidP="0087433C">
      <w:pPr>
        <w:jc w:val="both"/>
        <w:rPr>
          <w:sz w:val="28"/>
          <w:szCs w:val="28"/>
        </w:rPr>
      </w:pPr>
      <w:r w:rsidRPr="007816ED">
        <w:rPr>
          <w:sz w:val="28"/>
          <w:szCs w:val="28"/>
        </w:rPr>
        <w:t xml:space="preserve">и перерабатывающей промышленности </w:t>
      </w:r>
    </w:p>
    <w:p w:rsidR="0087433C" w:rsidRPr="007816ED" w:rsidRDefault="0087433C" w:rsidP="0087433C">
      <w:pPr>
        <w:jc w:val="both"/>
        <w:rPr>
          <w:sz w:val="28"/>
          <w:szCs w:val="28"/>
        </w:rPr>
      </w:pPr>
      <w:r w:rsidRPr="007816ED">
        <w:rPr>
          <w:sz w:val="28"/>
          <w:szCs w:val="28"/>
        </w:rPr>
        <w:t>администрации муниципального образования</w:t>
      </w:r>
    </w:p>
    <w:p w:rsidR="0087433C" w:rsidRPr="007816ED" w:rsidRDefault="0087433C" w:rsidP="0087433C">
      <w:pPr>
        <w:jc w:val="both"/>
        <w:rPr>
          <w:sz w:val="28"/>
          <w:szCs w:val="28"/>
        </w:rPr>
      </w:pPr>
      <w:r w:rsidRPr="007816ED">
        <w:rPr>
          <w:sz w:val="28"/>
          <w:szCs w:val="28"/>
        </w:rPr>
        <w:t>Туапсинский район</w:t>
      </w:r>
      <w:r w:rsidRPr="007816ED">
        <w:rPr>
          <w:sz w:val="28"/>
          <w:szCs w:val="28"/>
        </w:rPr>
        <w:tab/>
      </w:r>
      <w:r w:rsidRPr="007816ED">
        <w:rPr>
          <w:sz w:val="28"/>
          <w:szCs w:val="28"/>
        </w:rPr>
        <w:tab/>
        <w:t xml:space="preserve">                      </w:t>
      </w:r>
      <w:r w:rsidRPr="007816ED">
        <w:rPr>
          <w:sz w:val="28"/>
          <w:szCs w:val="28"/>
        </w:rPr>
        <w:tab/>
        <w:t xml:space="preserve">       </w:t>
      </w:r>
      <w:r>
        <w:rPr>
          <w:sz w:val="28"/>
          <w:szCs w:val="28"/>
        </w:rPr>
        <w:t xml:space="preserve">                        </w:t>
      </w:r>
      <w:r w:rsidRPr="007816ED">
        <w:rPr>
          <w:sz w:val="28"/>
          <w:szCs w:val="28"/>
        </w:rPr>
        <w:t xml:space="preserve">     И.И. Томич</w:t>
      </w:r>
    </w:p>
    <w:p w:rsidR="0087433C" w:rsidRDefault="0087433C" w:rsidP="00BA6A69">
      <w:pPr>
        <w:tabs>
          <w:tab w:val="left" w:pos="5340"/>
        </w:tabs>
        <w:rPr>
          <w:sz w:val="28"/>
          <w:szCs w:val="28"/>
        </w:rPr>
        <w:sectPr w:rsidR="0087433C" w:rsidSect="000E0E8B">
          <w:pgSz w:w="11906" w:h="16838" w:code="9"/>
          <w:pgMar w:top="992" w:right="567" w:bottom="851" w:left="1701" w:header="709" w:footer="709" w:gutter="0"/>
          <w:pgNumType w:start="1"/>
          <w:cols w:space="708"/>
          <w:titlePg/>
          <w:docGrid w:linePitch="360"/>
        </w:sectPr>
      </w:pPr>
    </w:p>
    <w:p w:rsidR="00D8374D" w:rsidRPr="00124BC8" w:rsidRDefault="00D8374D" w:rsidP="00D8374D">
      <w:pPr>
        <w:ind w:left="5245"/>
        <w:jc w:val="center"/>
        <w:rPr>
          <w:sz w:val="28"/>
          <w:szCs w:val="28"/>
        </w:rPr>
      </w:pPr>
      <w:r w:rsidRPr="00124BC8">
        <w:rPr>
          <w:sz w:val="28"/>
          <w:szCs w:val="28"/>
        </w:rPr>
        <w:t xml:space="preserve">ПРИЛОЖЕНИЕ № </w:t>
      </w:r>
      <w:r>
        <w:rPr>
          <w:sz w:val="28"/>
          <w:szCs w:val="28"/>
        </w:rPr>
        <w:t>5</w:t>
      </w:r>
    </w:p>
    <w:p w:rsidR="009051CA" w:rsidRDefault="009051CA" w:rsidP="009051CA">
      <w:pPr>
        <w:ind w:left="5103"/>
        <w:jc w:val="center"/>
        <w:rPr>
          <w:sz w:val="28"/>
          <w:szCs w:val="28"/>
        </w:rPr>
      </w:pPr>
      <w:r w:rsidRPr="00124BC8">
        <w:rPr>
          <w:sz w:val="28"/>
          <w:szCs w:val="28"/>
        </w:rPr>
        <w:t xml:space="preserve">к </w:t>
      </w:r>
      <w:r>
        <w:rPr>
          <w:sz w:val="28"/>
          <w:szCs w:val="28"/>
        </w:rPr>
        <w:t>Порядку</w:t>
      </w:r>
      <w:r w:rsidRPr="00124BC8">
        <w:rPr>
          <w:sz w:val="28"/>
          <w:szCs w:val="28"/>
        </w:rPr>
        <w:t xml:space="preserve"> предоставления субсидий</w:t>
      </w:r>
    </w:p>
    <w:p w:rsidR="009051CA" w:rsidRDefault="009051CA" w:rsidP="009051CA">
      <w:pPr>
        <w:ind w:left="5103"/>
        <w:jc w:val="center"/>
        <w:rPr>
          <w:sz w:val="28"/>
          <w:szCs w:val="28"/>
        </w:rPr>
      </w:pPr>
      <w:r w:rsidRPr="00124BC8">
        <w:rPr>
          <w:sz w:val="28"/>
          <w:szCs w:val="28"/>
        </w:rPr>
        <w:t xml:space="preserve">малым формам хозяйствования в АПК </w:t>
      </w:r>
      <w:r>
        <w:rPr>
          <w:sz w:val="28"/>
          <w:szCs w:val="28"/>
        </w:rPr>
        <w:t xml:space="preserve">на территории муниципального образования Туапсинский район </w:t>
      </w:r>
      <w:r w:rsidRPr="00124BC8">
        <w:rPr>
          <w:sz w:val="28"/>
          <w:szCs w:val="28"/>
        </w:rPr>
        <w:t>на возмещение части</w:t>
      </w:r>
      <w:r>
        <w:rPr>
          <w:sz w:val="28"/>
          <w:szCs w:val="28"/>
        </w:rPr>
        <w:t xml:space="preserve"> </w:t>
      </w:r>
      <w:r w:rsidRPr="00124BC8">
        <w:rPr>
          <w:sz w:val="28"/>
          <w:szCs w:val="28"/>
        </w:rPr>
        <w:t>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D8374D" w:rsidRDefault="00D8374D" w:rsidP="00D8374D">
      <w:pPr>
        <w:ind w:left="9356"/>
        <w:jc w:val="both"/>
        <w:rPr>
          <w:sz w:val="28"/>
          <w:szCs w:val="28"/>
        </w:rPr>
      </w:pPr>
    </w:p>
    <w:p w:rsidR="00D8374D" w:rsidRDefault="00D8374D" w:rsidP="009051CA">
      <w:pPr>
        <w:jc w:val="both"/>
        <w:rPr>
          <w:sz w:val="28"/>
          <w:szCs w:val="28"/>
        </w:rPr>
      </w:pPr>
    </w:p>
    <w:p w:rsidR="00D8374D" w:rsidRDefault="00D8374D" w:rsidP="00D8374D">
      <w:pPr>
        <w:jc w:val="both"/>
        <w:rPr>
          <w:sz w:val="28"/>
          <w:szCs w:val="28"/>
        </w:rPr>
      </w:pPr>
      <w:r>
        <w:rPr>
          <w:sz w:val="28"/>
          <w:szCs w:val="28"/>
        </w:rPr>
        <w:t>ФОРМА</w:t>
      </w:r>
    </w:p>
    <w:p w:rsidR="00D8374D" w:rsidRDefault="00D8374D" w:rsidP="00D8374D">
      <w:pPr>
        <w:ind w:left="1418"/>
        <w:jc w:val="both"/>
        <w:rPr>
          <w:sz w:val="28"/>
          <w:szCs w:val="28"/>
        </w:rPr>
      </w:pPr>
    </w:p>
    <w:p w:rsidR="00D8374D" w:rsidRDefault="00D8374D" w:rsidP="00D8374D">
      <w:pPr>
        <w:jc w:val="center"/>
        <w:rPr>
          <w:b/>
          <w:sz w:val="28"/>
          <w:szCs w:val="28"/>
        </w:rPr>
      </w:pPr>
      <w:r w:rsidRPr="00914062">
        <w:rPr>
          <w:b/>
          <w:sz w:val="28"/>
          <w:szCs w:val="28"/>
        </w:rPr>
        <w:t>РАСЧЕТ</w:t>
      </w:r>
    </w:p>
    <w:p w:rsidR="00D8374D" w:rsidRDefault="00D8374D" w:rsidP="00D8374D">
      <w:pPr>
        <w:ind w:left="1418"/>
        <w:jc w:val="center"/>
        <w:rPr>
          <w:b/>
          <w:sz w:val="28"/>
          <w:szCs w:val="28"/>
        </w:rPr>
      </w:pPr>
    </w:p>
    <w:p w:rsidR="009051CA" w:rsidRDefault="009051CA" w:rsidP="009051CA">
      <w:pPr>
        <w:jc w:val="center"/>
        <w:rPr>
          <w:b/>
          <w:sz w:val="28"/>
          <w:szCs w:val="28"/>
        </w:rPr>
      </w:pPr>
      <w:r w:rsidRPr="002242E5">
        <w:rPr>
          <w:b/>
          <w:sz w:val="28"/>
          <w:szCs w:val="28"/>
        </w:rPr>
        <w:t>размера субсидии малым формам хозяйствования</w:t>
      </w:r>
      <w:r>
        <w:rPr>
          <w:b/>
          <w:sz w:val="28"/>
          <w:szCs w:val="28"/>
        </w:rPr>
        <w:t xml:space="preserve"> </w:t>
      </w:r>
      <w:r w:rsidRPr="002242E5">
        <w:rPr>
          <w:b/>
          <w:sz w:val="28"/>
          <w:szCs w:val="28"/>
        </w:rPr>
        <w:t xml:space="preserve">в АПК </w:t>
      </w:r>
    </w:p>
    <w:p w:rsidR="009051CA" w:rsidRDefault="009051CA" w:rsidP="009051CA">
      <w:pPr>
        <w:jc w:val="center"/>
        <w:rPr>
          <w:b/>
          <w:sz w:val="28"/>
          <w:szCs w:val="28"/>
        </w:rPr>
      </w:pPr>
      <w:r w:rsidRPr="002242E5">
        <w:rPr>
          <w:b/>
          <w:sz w:val="28"/>
          <w:szCs w:val="28"/>
        </w:rPr>
        <w:t xml:space="preserve">на территории муниципального образования </w:t>
      </w:r>
    </w:p>
    <w:p w:rsidR="009051CA" w:rsidRDefault="009051CA" w:rsidP="009051CA">
      <w:pPr>
        <w:jc w:val="center"/>
        <w:rPr>
          <w:b/>
          <w:sz w:val="28"/>
          <w:szCs w:val="28"/>
        </w:rPr>
      </w:pPr>
      <w:r w:rsidRPr="002242E5">
        <w:rPr>
          <w:b/>
          <w:sz w:val="28"/>
          <w:szCs w:val="28"/>
        </w:rPr>
        <w:t xml:space="preserve">Туапсинский район на возмещение части затрат на уплату </w:t>
      </w:r>
    </w:p>
    <w:p w:rsidR="009051CA" w:rsidRDefault="009051CA" w:rsidP="009051CA">
      <w:pPr>
        <w:jc w:val="center"/>
        <w:rPr>
          <w:b/>
          <w:sz w:val="28"/>
          <w:szCs w:val="28"/>
        </w:rPr>
      </w:pPr>
      <w:r w:rsidRPr="002242E5">
        <w:rPr>
          <w:b/>
          <w:sz w:val="28"/>
          <w:szCs w:val="28"/>
        </w:rPr>
        <w:t xml:space="preserve">процентов по кредитам, полученным </w:t>
      </w:r>
      <w:r>
        <w:rPr>
          <w:b/>
          <w:sz w:val="28"/>
          <w:szCs w:val="28"/>
        </w:rPr>
        <w:t xml:space="preserve">в российских </w:t>
      </w:r>
    </w:p>
    <w:p w:rsidR="009051CA" w:rsidRDefault="009051CA" w:rsidP="009051CA">
      <w:pPr>
        <w:jc w:val="center"/>
        <w:rPr>
          <w:b/>
          <w:sz w:val="28"/>
          <w:szCs w:val="28"/>
        </w:rPr>
      </w:pPr>
      <w:r>
        <w:rPr>
          <w:b/>
          <w:sz w:val="28"/>
          <w:szCs w:val="28"/>
        </w:rPr>
        <w:t>кредитных организациях</w:t>
      </w:r>
      <w:r w:rsidRPr="002242E5">
        <w:rPr>
          <w:b/>
          <w:sz w:val="28"/>
          <w:szCs w:val="28"/>
        </w:rPr>
        <w:t>,</w:t>
      </w:r>
      <w:r>
        <w:rPr>
          <w:b/>
          <w:sz w:val="28"/>
          <w:szCs w:val="28"/>
        </w:rPr>
        <w:t xml:space="preserve"> и займам, полученным </w:t>
      </w:r>
      <w:r w:rsidRPr="002242E5">
        <w:rPr>
          <w:b/>
          <w:sz w:val="28"/>
          <w:szCs w:val="28"/>
        </w:rPr>
        <w:t xml:space="preserve"> </w:t>
      </w:r>
    </w:p>
    <w:p w:rsidR="009051CA" w:rsidRDefault="009051CA" w:rsidP="009051CA">
      <w:pPr>
        <w:jc w:val="center"/>
        <w:rPr>
          <w:b/>
          <w:sz w:val="28"/>
          <w:szCs w:val="28"/>
        </w:rPr>
      </w:pPr>
      <w:r w:rsidRPr="009D1474">
        <w:rPr>
          <w:b/>
          <w:sz w:val="28"/>
          <w:szCs w:val="28"/>
        </w:rPr>
        <w:t xml:space="preserve">сельскохозяйственными потребительскими кооперативами </w:t>
      </w:r>
    </w:p>
    <w:p w:rsidR="009051CA" w:rsidRDefault="009051CA" w:rsidP="009051CA">
      <w:pPr>
        <w:jc w:val="center"/>
        <w:rPr>
          <w:b/>
          <w:sz w:val="28"/>
          <w:szCs w:val="28"/>
        </w:rPr>
      </w:pPr>
      <w:r w:rsidRPr="009D1474">
        <w:rPr>
          <w:b/>
          <w:sz w:val="28"/>
          <w:szCs w:val="28"/>
        </w:rPr>
        <w:t xml:space="preserve">и гражданами, ведущими личное подсобное хозяйство </w:t>
      </w:r>
    </w:p>
    <w:p w:rsidR="00D8374D" w:rsidRDefault="00D8374D" w:rsidP="00D8374D">
      <w:pPr>
        <w:pBdr>
          <w:bottom w:val="single" w:sz="12" w:space="1" w:color="auto"/>
        </w:pBdr>
        <w:jc w:val="center"/>
        <w:rPr>
          <w:b/>
          <w:sz w:val="28"/>
          <w:szCs w:val="28"/>
        </w:rPr>
      </w:pPr>
      <w:r w:rsidRPr="009D1474">
        <w:rPr>
          <w:b/>
          <w:sz w:val="28"/>
          <w:szCs w:val="28"/>
        </w:rPr>
        <w:t xml:space="preserve"> </w:t>
      </w:r>
      <w:r>
        <w:rPr>
          <w:b/>
          <w:sz w:val="28"/>
          <w:szCs w:val="28"/>
        </w:rPr>
        <w:t>по 31 декаб</w:t>
      </w:r>
      <w:r w:rsidRPr="009D1474">
        <w:rPr>
          <w:b/>
          <w:sz w:val="28"/>
          <w:szCs w:val="28"/>
        </w:rPr>
        <w:t>ря 201</w:t>
      </w:r>
      <w:r>
        <w:rPr>
          <w:b/>
          <w:sz w:val="28"/>
          <w:szCs w:val="28"/>
        </w:rPr>
        <w:t>2</w:t>
      </w:r>
      <w:r w:rsidRPr="009D1474">
        <w:rPr>
          <w:b/>
          <w:sz w:val="28"/>
          <w:szCs w:val="28"/>
        </w:rPr>
        <w:t xml:space="preserve"> года</w:t>
      </w:r>
    </w:p>
    <w:p w:rsidR="00D8374D" w:rsidRDefault="00D8374D" w:rsidP="00D8374D">
      <w:pPr>
        <w:pBdr>
          <w:bottom w:val="single" w:sz="12" w:space="1" w:color="auto"/>
        </w:pBdr>
        <w:jc w:val="center"/>
        <w:rPr>
          <w:b/>
          <w:sz w:val="28"/>
          <w:szCs w:val="28"/>
        </w:rPr>
      </w:pPr>
    </w:p>
    <w:p w:rsidR="00D8374D" w:rsidRDefault="00D8374D" w:rsidP="00D8374D">
      <w:pPr>
        <w:jc w:val="center"/>
        <w:rPr>
          <w:sz w:val="28"/>
          <w:szCs w:val="28"/>
        </w:rPr>
      </w:pPr>
      <w:r>
        <w:rPr>
          <w:sz w:val="28"/>
          <w:szCs w:val="28"/>
        </w:rPr>
        <w:t>полное наименование заемщика</w:t>
      </w:r>
    </w:p>
    <w:p w:rsidR="00D8374D" w:rsidRDefault="00D8374D" w:rsidP="00D8374D">
      <w:pPr>
        <w:jc w:val="center"/>
        <w:rPr>
          <w:sz w:val="28"/>
          <w:szCs w:val="28"/>
        </w:rPr>
      </w:pPr>
    </w:p>
    <w:p w:rsidR="00D8374D" w:rsidRDefault="00D8374D" w:rsidP="00D8374D">
      <w:pPr>
        <w:jc w:val="both"/>
        <w:rPr>
          <w:sz w:val="28"/>
          <w:szCs w:val="28"/>
        </w:rPr>
      </w:pPr>
      <w:r>
        <w:rPr>
          <w:sz w:val="28"/>
          <w:szCs w:val="28"/>
        </w:rPr>
        <w:t>ИНН/КПП _____________/______________, код по ОКАТО _________________</w:t>
      </w:r>
    </w:p>
    <w:p w:rsidR="00D8374D" w:rsidRDefault="00D8374D" w:rsidP="00D8374D">
      <w:pPr>
        <w:jc w:val="both"/>
        <w:rPr>
          <w:sz w:val="28"/>
          <w:szCs w:val="28"/>
        </w:rPr>
      </w:pPr>
      <w:r>
        <w:rPr>
          <w:sz w:val="28"/>
          <w:szCs w:val="28"/>
        </w:rPr>
        <w:t>Телефон _____________________, код по ОКПО (кроме ЛПХ) _______________</w:t>
      </w:r>
    </w:p>
    <w:p w:rsidR="00D8374D" w:rsidRDefault="00D8374D" w:rsidP="00D8374D">
      <w:pPr>
        <w:jc w:val="both"/>
        <w:rPr>
          <w:sz w:val="28"/>
          <w:szCs w:val="28"/>
        </w:rPr>
      </w:pPr>
      <w:r>
        <w:rPr>
          <w:sz w:val="28"/>
          <w:szCs w:val="28"/>
        </w:rPr>
        <w:t>Юридический адрес ___________________________________________________</w:t>
      </w:r>
    </w:p>
    <w:p w:rsidR="00D8374D" w:rsidRDefault="00D8374D" w:rsidP="00D8374D">
      <w:pPr>
        <w:jc w:val="both"/>
        <w:rPr>
          <w:sz w:val="28"/>
          <w:szCs w:val="28"/>
        </w:rPr>
      </w:pPr>
      <w:r>
        <w:rPr>
          <w:sz w:val="28"/>
          <w:szCs w:val="28"/>
        </w:rPr>
        <w:t>Цель кредита (займа) __________________________________________________</w:t>
      </w:r>
    </w:p>
    <w:p w:rsidR="00D8374D" w:rsidRDefault="00D8374D" w:rsidP="00D8374D">
      <w:pPr>
        <w:jc w:val="both"/>
        <w:rPr>
          <w:sz w:val="28"/>
          <w:szCs w:val="28"/>
        </w:rPr>
      </w:pPr>
      <w:r>
        <w:rPr>
          <w:sz w:val="28"/>
          <w:szCs w:val="28"/>
        </w:rPr>
        <w:t>по кредитному договору (договору займа) ________________________________</w:t>
      </w:r>
    </w:p>
    <w:p w:rsidR="00D8374D" w:rsidRDefault="00D8374D" w:rsidP="00D8374D">
      <w:pPr>
        <w:jc w:val="both"/>
        <w:rPr>
          <w:sz w:val="28"/>
          <w:szCs w:val="28"/>
        </w:rPr>
      </w:pPr>
      <w:r>
        <w:rPr>
          <w:sz w:val="28"/>
          <w:szCs w:val="28"/>
        </w:rPr>
        <w:t>в ___________________________________________________________________</w:t>
      </w:r>
    </w:p>
    <w:p w:rsidR="00D8374D" w:rsidRDefault="00D8374D" w:rsidP="00D8374D">
      <w:pPr>
        <w:jc w:val="center"/>
        <w:rPr>
          <w:sz w:val="28"/>
          <w:szCs w:val="28"/>
        </w:rPr>
      </w:pPr>
      <w:r>
        <w:rPr>
          <w:sz w:val="28"/>
          <w:szCs w:val="28"/>
        </w:rPr>
        <w:t>наименование кредитной организации</w:t>
      </w:r>
    </w:p>
    <w:p w:rsidR="00D8374D" w:rsidRDefault="00D8374D" w:rsidP="00D8374D">
      <w:pPr>
        <w:jc w:val="both"/>
        <w:rPr>
          <w:sz w:val="28"/>
          <w:szCs w:val="28"/>
        </w:rPr>
      </w:pPr>
      <w:r>
        <w:rPr>
          <w:sz w:val="28"/>
          <w:szCs w:val="28"/>
        </w:rPr>
        <w:t>за период с «___» _________ 20__ г.  по «___» __________ 20__г.</w:t>
      </w:r>
    </w:p>
    <w:p w:rsidR="00D8374D" w:rsidRDefault="00D8374D" w:rsidP="00D8374D">
      <w:pPr>
        <w:jc w:val="both"/>
        <w:rPr>
          <w:sz w:val="28"/>
          <w:szCs w:val="28"/>
        </w:rPr>
      </w:pPr>
      <w:r>
        <w:rPr>
          <w:sz w:val="28"/>
          <w:szCs w:val="28"/>
        </w:rPr>
        <w:t>1. Дата заключения кредитного договора (договора займа) __________________</w:t>
      </w:r>
    </w:p>
    <w:p w:rsidR="00D8374D" w:rsidRDefault="00D8374D" w:rsidP="00D8374D">
      <w:pPr>
        <w:jc w:val="both"/>
        <w:rPr>
          <w:sz w:val="28"/>
          <w:szCs w:val="28"/>
        </w:rPr>
      </w:pPr>
      <w:r>
        <w:rPr>
          <w:sz w:val="28"/>
          <w:szCs w:val="28"/>
        </w:rPr>
        <w:t xml:space="preserve">    Дата заключения дополнительного соглашения к кредитному договору (договору займа) _____________________________________________________</w:t>
      </w:r>
    </w:p>
    <w:p w:rsidR="00D8374D" w:rsidRDefault="00D8374D" w:rsidP="00D8374D">
      <w:pPr>
        <w:jc w:val="both"/>
        <w:rPr>
          <w:sz w:val="28"/>
          <w:szCs w:val="28"/>
        </w:rPr>
      </w:pPr>
      <w:r>
        <w:rPr>
          <w:sz w:val="28"/>
          <w:szCs w:val="28"/>
        </w:rPr>
        <w:t>2. Срок погашения кредита (займа)  по договору __________________________</w:t>
      </w:r>
    </w:p>
    <w:p w:rsidR="00D8374D" w:rsidRDefault="00D8374D" w:rsidP="00D8374D">
      <w:pPr>
        <w:jc w:val="both"/>
        <w:rPr>
          <w:sz w:val="28"/>
          <w:szCs w:val="28"/>
        </w:rPr>
      </w:pPr>
      <w:r>
        <w:rPr>
          <w:sz w:val="28"/>
          <w:szCs w:val="28"/>
        </w:rPr>
        <w:t>3. Размер полученного кредита (займа) ____________________________ рублей</w:t>
      </w:r>
    </w:p>
    <w:p w:rsidR="00D8374D" w:rsidRDefault="00D8374D" w:rsidP="00D8374D">
      <w:pPr>
        <w:jc w:val="both"/>
        <w:rPr>
          <w:sz w:val="28"/>
          <w:szCs w:val="28"/>
        </w:rPr>
      </w:pPr>
      <w:r>
        <w:rPr>
          <w:sz w:val="28"/>
          <w:szCs w:val="28"/>
        </w:rPr>
        <w:t>4. Процентная ставка по кредиту (займу) _________________________________</w:t>
      </w:r>
    </w:p>
    <w:p w:rsidR="00D8374D" w:rsidRDefault="00D8374D" w:rsidP="00D8374D">
      <w:pPr>
        <w:tabs>
          <w:tab w:val="left" w:pos="142"/>
        </w:tabs>
        <w:jc w:val="both"/>
        <w:rPr>
          <w:sz w:val="28"/>
          <w:szCs w:val="28"/>
        </w:rPr>
      </w:pPr>
      <w:r>
        <w:rPr>
          <w:sz w:val="28"/>
          <w:szCs w:val="28"/>
        </w:rPr>
        <w:t>6.</w:t>
      </w:r>
      <w:r w:rsidRPr="002B40BD">
        <w:rPr>
          <w:sz w:val="28"/>
          <w:szCs w:val="28"/>
        </w:rPr>
        <w:t>Ставка рефинансирования Банка России на дату заключения дополнительного соглашения к кредитному договору (договору займа) в связи с увеличением процентной ставки по кредиту (займу)</w:t>
      </w:r>
    </w:p>
    <w:p w:rsidR="009051CA" w:rsidRDefault="009051CA" w:rsidP="00D8374D">
      <w:pPr>
        <w:tabs>
          <w:tab w:val="left" w:pos="142"/>
        </w:tabs>
        <w:jc w:val="both"/>
        <w:rPr>
          <w:sz w:val="28"/>
          <w:szCs w:val="28"/>
        </w:rPr>
      </w:pPr>
    </w:p>
    <w:tbl>
      <w:tblPr>
        <w:tblW w:w="9797" w:type="dxa"/>
        <w:tblInd w:w="92" w:type="dxa"/>
        <w:tblLayout w:type="fixed"/>
        <w:tblLook w:val="04A0" w:firstRow="1" w:lastRow="0" w:firstColumn="1" w:lastColumn="0" w:noHBand="0" w:noVBand="1"/>
      </w:tblPr>
      <w:tblGrid>
        <w:gridCol w:w="1576"/>
        <w:gridCol w:w="1842"/>
        <w:gridCol w:w="1559"/>
        <w:gridCol w:w="1559"/>
        <w:gridCol w:w="1560"/>
        <w:gridCol w:w="1701"/>
      </w:tblGrid>
      <w:tr w:rsidR="009051CA" w:rsidRPr="005C7C65" w:rsidTr="001F5C7C">
        <w:trPr>
          <w:trHeight w:val="405"/>
        </w:trPr>
        <w:tc>
          <w:tcPr>
            <w:tcW w:w="1576" w:type="dxa"/>
            <w:vMerge w:val="restart"/>
            <w:tcBorders>
              <w:top w:val="single" w:sz="4" w:space="0" w:color="auto"/>
              <w:left w:val="single" w:sz="4" w:space="0" w:color="auto"/>
              <w:bottom w:val="single" w:sz="4" w:space="0" w:color="auto"/>
              <w:right w:val="nil"/>
            </w:tcBorders>
            <w:shd w:val="clear" w:color="auto" w:fill="auto"/>
            <w:vAlign w:val="center"/>
            <w:hideMark/>
          </w:tcPr>
          <w:p w:rsidR="00D8374D" w:rsidRPr="005C7C65" w:rsidRDefault="00D8374D" w:rsidP="009051CA">
            <w:pPr>
              <w:jc w:val="center"/>
              <w:rPr>
                <w:sz w:val="24"/>
                <w:szCs w:val="24"/>
              </w:rPr>
            </w:pPr>
            <w:r w:rsidRPr="005C7C65">
              <w:rPr>
                <w:sz w:val="24"/>
                <w:szCs w:val="24"/>
              </w:rPr>
              <w:t>Остаток ссудной</w:t>
            </w:r>
            <w:r w:rsidR="009051CA">
              <w:rPr>
                <w:sz w:val="24"/>
                <w:szCs w:val="24"/>
              </w:rPr>
              <w:t xml:space="preserve"> </w:t>
            </w:r>
            <w:r w:rsidRPr="005C7C65">
              <w:rPr>
                <w:sz w:val="24"/>
                <w:szCs w:val="24"/>
              </w:rPr>
              <w:t>задол</w:t>
            </w:r>
            <w:r w:rsidR="009051CA">
              <w:rPr>
                <w:sz w:val="24"/>
                <w:szCs w:val="24"/>
              </w:rPr>
              <w:softHyphen/>
            </w:r>
            <w:r w:rsidRPr="005C7C65">
              <w:rPr>
                <w:sz w:val="24"/>
                <w:szCs w:val="24"/>
              </w:rPr>
              <w:t>женности из которой</w:t>
            </w:r>
            <w:r w:rsidR="009051CA">
              <w:rPr>
                <w:sz w:val="24"/>
                <w:szCs w:val="24"/>
              </w:rPr>
              <w:t xml:space="preserve"> </w:t>
            </w:r>
            <w:r w:rsidRPr="005C7C65">
              <w:rPr>
                <w:sz w:val="24"/>
                <w:szCs w:val="24"/>
              </w:rPr>
              <w:t>начис</w:t>
            </w:r>
            <w:r w:rsidR="009051CA">
              <w:rPr>
                <w:sz w:val="24"/>
                <w:szCs w:val="24"/>
              </w:rPr>
              <w:softHyphen/>
            </w:r>
            <w:r w:rsidRPr="005C7C65">
              <w:rPr>
                <w:sz w:val="24"/>
                <w:szCs w:val="24"/>
              </w:rPr>
              <w:t>ляется размер</w:t>
            </w:r>
            <w:r w:rsidR="009051CA">
              <w:rPr>
                <w:sz w:val="24"/>
                <w:szCs w:val="24"/>
              </w:rPr>
              <w:t xml:space="preserve"> </w:t>
            </w:r>
            <w:r w:rsidRPr="005C7C65">
              <w:rPr>
                <w:sz w:val="24"/>
                <w:szCs w:val="24"/>
              </w:rPr>
              <w:t>суб</w:t>
            </w:r>
            <w:r w:rsidR="009051CA">
              <w:rPr>
                <w:sz w:val="24"/>
                <w:szCs w:val="24"/>
              </w:rPr>
              <w:softHyphen/>
            </w:r>
            <w:r w:rsidRPr="005C7C65">
              <w:rPr>
                <w:sz w:val="24"/>
                <w:szCs w:val="24"/>
              </w:rPr>
              <w:t>сидии</w:t>
            </w:r>
          </w:p>
        </w:tc>
        <w:tc>
          <w:tcPr>
            <w:tcW w:w="1842" w:type="dxa"/>
            <w:vMerge w:val="restart"/>
            <w:tcBorders>
              <w:top w:val="single" w:sz="4" w:space="0" w:color="auto"/>
              <w:left w:val="single" w:sz="4" w:space="0" w:color="auto"/>
              <w:bottom w:val="single" w:sz="4" w:space="0" w:color="auto"/>
              <w:right w:val="nil"/>
            </w:tcBorders>
            <w:shd w:val="clear" w:color="auto" w:fill="auto"/>
            <w:vAlign w:val="center"/>
            <w:hideMark/>
          </w:tcPr>
          <w:p w:rsidR="00D8374D" w:rsidRPr="005C7C65" w:rsidRDefault="00D8374D" w:rsidP="009051CA">
            <w:pPr>
              <w:jc w:val="center"/>
              <w:rPr>
                <w:sz w:val="24"/>
                <w:szCs w:val="24"/>
              </w:rPr>
            </w:pPr>
            <w:r w:rsidRPr="005C7C65">
              <w:rPr>
                <w:sz w:val="24"/>
                <w:szCs w:val="24"/>
              </w:rPr>
              <w:t>Количество дней</w:t>
            </w:r>
            <w:r w:rsidR="009051CA">
              <w:rPr>
                <w:sz w:val="24"/>
                <w:szCs w:val="24"/>
              </w:rPr>
              <w:t xml:space="preserve"> </w:t>
            </w:r>
            <w:r w:rsidRPr="005C7C65">
              <w:rPr>
                <w:sz w:val="24"/>
                <w:szCs w:val="24"/>
              </w:rPr>
              <w:t>поль</w:t>
            </w:r>
            <w:r w:rsidR="009051CA">
              <w:rPr>
                <w:sz w:val="24"/>
                <w:szCs w:val="24"/>
              </w:rPr>
              <w:softHyphen/>
            </w:r>
            <w:r w:rsidRPr="005C7C65">
              <w:rPr>
                <w:sz w:val="24"/>
                <w:szCs w:val="24"/>
              </w:rPr>
              <w:t>зования кре</w:t>
            </w:r>
            <w:r w:rsidR="009051CA">
              <w:rPr>
                <w:sz w:val="24"/>
                <w:szCs w:val="24"/>
              </w:rPr>
              <w:softHyphen/>
            </w:r>
            <w:r w:rsidRPr="005C7C65">
              <w:rPr>
                <w:sz w:val="24"/>
                <w:szCs w:val="24"/>
              </w:rPr>
              <w:t>дитом (зай</w:t>
            </w:r>
            <w:r w:rsidR="009051CA">
              <w:rPr>
                <w:sz w:val="24"/>
                <w:szCs w:val="24"/>
              </w:rPr>
              <w:softHyphen/>
            </w:r>
            <w:r w:rsidRPr="005C7C65">
              <w:rPr>
                <w:sz w:val="24"/>
                <w:szCs w:val="24"/>
              </w:rPr>
              <w:t>мом) в расчет</w:t>
            </w:r>
            <w:r w:rsidR="009051CA">
              <w:rPr>
                <w:sz w:val="24"/>
                <w:szCs w:val="24"/>
              </w:rPr>
              <w:softHyphen/>
            </w:r>
            <w:r w:rsidRPr="005C7C65">
              <w:rPr>
                <w:sz w:val="24"/>
                <w:szCs w:val="24"/>
              </w:rPr>
              <w:t>ном периоде</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374D" w:rsidRPr="005C7C65" w:rsidRDefault="00D8374D" w:rsidP="00D8374D">
            <w:pPr>
              <w:jc w:val="center"/>
              <w:rPr>
                <w:sz w:val="24"/>
                <w:szCs w:val="24"/>
              </w:rPr>
            </w:pPr>
            <w:r w:rsidRPr="005C7C65">
              <w:rPr>
                <w:sz w:val="24"/>
                <w:szCs w:val="24"/>
              </w:rPr>
              <w:t>Из средств краевого бюджета</w:t>
            </w:r>
          </w:p>
        </w:tc>
        <w:tc>
          <w:tcPr>
            <w:tcW w:w="3261" w:type="dxa"/>
            <w:gridSpan w:val="2"/>
            <w:tcBorders>
              <w:top w:val="single" w:sz="4" w:space="0" w:color="auto"/>
              <w:left w:val="nil"/>
              <w:bottom w:val="single" w:sz="4" w:space="0" w:color="auto"/>
              <w:right w:val="single" w:sz="4" w:space="0" w:color="auto"/>
            </w:tcBorders>
            <w:shd w:val="clear" w:color="auto" w:fill="auto"/>
            <w:noWrap/>
            <w:vAlign w:val="center"/>
            <w:hideMark/>
          </w:tcPr>
          <w:p w:rsidR="00D8374D" w:rsidRPr="005C7C65" w:rsidRDefault="00D8374D" w:rsidP="00D8374D">
            <w:pPr>
              <w:jc w:val="center"/>
              <w:rPr>
                <w:sz w:val="24"/>
                <w:szCs w:val="24"/>
              </w:rPr>
            </w:pPr>
            <w:r w:rsidRPr="005C7C65">
              <w:rPr>
                <w:sz w:val="24"/>
                <w:szCs w:val="24"/>
              </w:rPr>
              <w:t>Из средств федерального бюджета</w:t>
            </w:r>
          </w:p>
        </w:tc>
      </w:tr>
      <w:tr w:rsidR="009051CA" w:rsidRPr="005C7C65" w:rsidTr="001F5C7C">
        <w:trPr>
          <w:trHeight w:val="2084"/>
        </w:trPr>
        <w:tc>
          <w:tcPr>
            <w:tcW w:w="1576" w:type="dxa"/>
            <w:vMerge/>
            <w:tcBorders>
              <w:top w:val="single" w:sz="4" w:space="0" w:color="auto"/>
              <w:left w:val="single" w:sz="4" w:space="0" w:color="auto"/>
              <w:bottom w:val="single" w:sz="4" w:space="0" w:color="auto"/>
              <w:right w:val="nil"/>
            </w:tcBorders>
            <w:vAlign w:val="center"/>
            <w:hideMark/>
          </w:tcPr>
          <w:p w:rsidR="00D8374D" w:rsidRPr="005C7C65" w:rsidRDefault="00D8374D" w:rsidP="00D8374D">
            <w:pPr>
              <w:rPr>
                <w:sz w:val="24"/>
                <w:szCs w:val="24"/>
              </w:rPr>
            </w:pPr>
          </w:p>
        </w:tc>
        <w:tc>
          <w:tcPr>
            <w:tcW w:w="1842" w:type="dxa"/>
            <w:vMerge/>
            <w:tcBorders>
              <w:top w:val="single" w:sz="4" w:space="0" w:color="auto"/>
              <w:left w:val="single" w:sz="4" w:space="0" w:color="auto"/>
              <w:bottom w:val="single" w:sz="4" w:space="0" w:color="auto"/>
              <w:right w:val="nil"/>
            </w:tcBorders>
            <w:vAlign w:val="center"/>
            <w:hideMark/>
          </w:tcPr>
          <w:p w:rsidR="00D8374D" w:rsidRPr="005C7C65" w:rsidRDefault="00D8374D" w:rsidP="00D8374D">
            <w:pPr>
              <w:rPr>
                <w:sz w:val="24"/>
                <w:szCs w:val="24"/>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8374D" w:rsidRPr="005C7C65" w:rsidRDefault="00D8374D" w:rsidP="009051CA">
            <w:pPr>
              <w:jc w:val="center"/>
              <w:rPr>
                <w:sz w:val="24"/>
                <w:szCs w:val="24"/>
              </w:rPr>
            </w:pPr>
            <w:r w:rsidRPr="005C7C65">
              <w:rPr>
                <w:sz w:val="24"/>
                <w:szCs w:val="24"/>
              </w:rPr>
              <w:t>размер субсидии</w:t>
            </w:r>
            <w:r w:rsidR="009051CA">
              <w:rPr>
                <w:sz w:val="24"/>
                <w:szCs w:val="24"/>
              </w:rPr>
              <w:t xml:space="preserve"> </w:t>
            </w:r>
            <w:r w:rsidRPr="005C7C65">
              <w:rPr>
                <w:sz w:val="24"/>
                <w:szCs w:val="24"/>
              </w:rPr>
              <w:t>гр.1*гр.2*п.4*5/100 / 365(366)               дней/100</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8374D" w:rsidRPr="005C7C65" w:rsidRDefault="00D8374D" w:rsidP="009051CA">
            <w:pPr>
              <w:jc w:val="center"/>
              <w:rPr>
                <w:sz w:val="24"/>
                <w:szCs w:val="24"/>
              </w:rPr>
            </w:pPr>
            <w:r w:rsidRPr="005C7C65">
              <w:rPr>
                <w:sz w:val="24"/>
                <w:szCs w:val="24"/>
              </w:rPr>
              <w:t>размер субсидии</w:t>
            </w:r>
            <w:r w:rsidR="009051CA">
              <w:rPr>
                <w:sz w:val="24"/>
                <w:szCs w:val="24"/>
              </w:rPr>
              <w:t xml:space="preserve"> </w:t>
            </w:r>
            <w:r w:rsidRPr="005C7C65">
              <w:rPr>
                <w:sz w:val="24"/>
                <w:szCs w:val="24"/>
              </w:rPr>
              <w:t>гр.1*гр.2*п.5(6)*5/100/365(366)дней/100</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8374D" w:rsidRPr="005C7C65" w:rsidRDefault="00D8374D" w:rsidP="009051CA">
            <w:pPr>
              <w:jc w:val="center"/>
              <w:rPr>
                <w:sz w:val="24"/>
                <w:szCs w:val="24"/>
              </w:rPr>
            </w:pPr>
            <w:r w:rsidRPr="005C7C65">
              <w:rPr>
                <w:sz w:val="24"/>
                <w:szCs w:val="24"/>
              </w:rPr>
              <w:t>размер субсидии</w:t>
            </w:r>
            <w:r w:rsidR="009051CA">
              <w:rPr>
                <w:sz w:val="24"/>
                <w:szCs w:val="24"/>
              </w:rPr>
              <w:t xml:space="preserve"> </w:t>
            </w:r>
            <w:r w:rsidRPr="005C7C65">
              <w:rPr>
                <w:sz w:val="24"/>
                <w:szCs w:val="24"/>
              </w:rPr>
              <w:t>гр.1*гр.2*п.4*95/100/ 365(366)               дней/100</w:t>
            </w:r>
          </w:p>
        </w:tc>
        <w:tc>
          <w:tcPr>
            <w:tcW w:w="1701" w:type="dxa"/>
            <w:tcBorders>
              <w:top w:val="nil"/>
              <w:left w:val="nil"/>
              <w:bottom w:val="single" w:sz="4" w:space="0" w:color="auto"/>
              <w:right w:val="single" w:sz="4" w:space="0" w:color="auto"/>
            </w:tcBorders>
            <w:shd w:val="clear" w:color="auto" w:fill="auto"/>
            <w:vAlign w:val="center"/>
            <w:hideMark/>
          </w:tcPr>
          <w:p w:rsidR="009051CA" w:rsidRDefault="00D8374D" w:rsidP="009051CA">
            <w:pPr>
              <w:jc w:val="center"/>
              <w:rPr>
                <w:sz w:val="24"/>
                <w:szCs w:val="24"/>
              </w:rPr>
            </w:pPr>
            <w:r w:rsidRPr="005C7C65">
              <w:rPr>
                <w:sz w:val="24"/>
                <w:szCs w:val="24"/>
              </w:rPr>
              <w:t>размер субсидии</w:t>
            </w:r>
            <w:r w:rsidR="009051CA">
              <w:rPr>
                <w:sz w:val="24"/>
                <w:szCs w:val="24"/>
              </w:rPr>
              <w:t xml:space="preserve"> </w:t>
            </w:r>
            <w:r w:rsidRPr="005C7C65">
              <w:rPr>
                <w:sz w:val="24"/>
                <w:szCs w:val="24"/>
              </w:rPr>
              <w:t>гр.1*гр.2*п.5</w:t>
            </w:r>
          </w:p>
          <w:p w:rsidR="00D8374D" w:rsidRPr="005C7C65" w:rsidRDefault="00D8374D" w:rsidP="009051CA">
            <w:pPr>
              <w:jc w:val="center"/>
              <w:rPr>
                <w:sz w:val="24"/>
                <w:szCs w:val="24"/>
              </w:rPr>
            </w:pPr>
            <w:r w:rsidRPr="005C7C65">
              <w:rPr>
                <w:sz w:val="24"/>
                <w:szCs w:val="24"/>
              </w:rPr>
              <w:t>(6)*95/100%*365(366)           дней/100</w:t>
            </w:r>
          </w:p>
        </w:tc>
      </w:tr>
      <w:tr w:rsidR="009051CA" w:rsidRPr="005C7C65" w:rsidTr="001F5C7C">
        <w:trPr>
          <w:trHeight w:val="237"/>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74D" w:rsidRPr="005C7C65" w:rsidRDefault="00D8374D" w:rsidP="00D8374D">
            <w:pPr>
              <w:jc w:val="center"/>
              <w:rPr>
                <w:sz w:val="16"/>
                <w:szCs w:val="16"/>
              </w:rPr>
            </w:pPr>
            <w:r w:rsidRPr="005C7C65">
              <w:rPr>
                <w:sz w:val="16"/>
                <w:szCs w:val="16"/>
              </w:rPr>
              <w:t>1</w:t>
            </w:r>
          </w:p>
        </w:tc>
        <w:tc>
          <w:tcPr>
            <w:tcW w:w="1842" w:type="dxa"/>
            <w:tcBorders>
              <w:top w:val="nil"/>
              <w:left w:val="nil"/>
              <w:bottom w:val="single" w:sz="4" w:space="0" w:color="auto"/>
              <w:right w:val="single" w:sz="4" w:space="0" w:color="auto"/>
            </w:tcBorders>
            <w:shd w:val="clear" w:color="auto" w:fill="auto"/>
            <w:noWrap/>
            <w:vAlign w:val="center"/>
            <w:hideMark/>
          </w:tcPr>
          <w:p w:rsidR="00D8374D" w:rsidRPr="005C7C65" w:rsidRDefault="00D8374D" w:rsidP="00D8374D">
            <w:pPr>
              <w:jc w:val="center"/>
              <w:rPr>
                <w:sz w:val="16"/>
                <w:szCs w:val="16"/>
              </w:rPr>
            </w:pPr>
            <w:r w:rsidRPr="005C7C65">
              <w:rPr>
                <w:sz w:val="16"/>
                <w:szCs w:val="16"/>
              </w:rPr>
              <w:t>2</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D8374D" w:rsidRPr="005C7C65" w:rsidRDefault="00D8374D" w:rsidP="00D8374D">
            <w:pPr>
              <w:jc w:val="center"/>
              <w:rPr>
                <w:sz w:val="16"/>
                <w:szCs w:val="16"/>
              </w:rPr>
            </w:pPr>
            <w:r w:rsidRPr="005C7C65">
              <w:rPr>
                <w:sz w:val="16"/>
                <w:szCs w:val="16"/>
              </w:rPr>
              <w:t>3</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8374D" w:rsidRPr="005C7C65" w:rsidRDefault="00D8374D" w:rsidP="00D8374D">
            <w:pPr>
              <w:jc w:val="center"/>
              <w:rPr>
                <w:sz w:val="16"/>
                <w:szCs w:val="16"/>
              </w:rPr>
            </w:pPr>
            <w:r w:rsidRPr="005C7C65">
              <w:rPr>
                <w:sz w:val="16"/>
                <w:szCs w:val="16"/>
              </w:rPr>
              <w:t>4</w:t>
            </w:r>
          </w:p>
        </w:tc>
        <w:tc>
          <w:tcPr>
            <w:tcW w:w="1560" w:type="dxa"/>
            <w:tcBorders>
              <w:top w:val="single" w:sz="4" w:space="0" w:color="auto"/>
              <w:left w:val="nil"/>
              <w:bottom w:val="single" w:sz="4" w:space="0" w:color="auto"/>
              <w:right w:val="single" w:sz="4" w:space="0" w:color="000000"/>
            </w:tcBorders>
            <w:shd w:val="clear" w:color="auto" w:fill="auto"/>
            <w:noWrap/>
            <w:vAlign w:val="center"/>
            <w:hideMark/>
          </w:tcPr>
          <w:p w:rsidR="00D8374D" w:rsidRPr="005C7C65" w:rsidRDefault="00D8374D" w:rsidP="00D8374D">
            <w:pPr>
              <w:jc w:val="center"/>
              <w:rPr>
                <w:sz w:val="16"/>
                <w:szCs w:val="16"/>
              </w:rPr>
            </w:pPr>
            <w:r w:rsidRPr="005C7C65">
              <w:rPr>
                <w:sz w:val="16"/>
                <w:szCs w:val="16"/>
              </w:rPr>
              <w:t>5</w:t>
            </w:r>
          </w:p>
        </w:tc>
        <w:tc>
          <w:tcPr>
            <w:tcW w:w="1701" w:type="dxa"/>
            <w:tcBorders>
              <w:top w:val="nil"/>
              <w:left w:val="nil"/>
              <w:bottom w:val="single" w:sz="4" w:space="0" w:color="auto"/>
              <w:right w:val="single" w:sz="4" w:space="0" w:color="auto"/>
            </w:tcBorders>
            <w:shd w:val="clear" w:color="auto" w:fill="auto"/>
            <w:noWrap/>
            <w:vAlign w:val="center"/>
            <w:hideMark/>
          </w:tcPr>
          <w:p w:rsidR="00D8374D" w:rsidRPr="005C7C65" w:rsidRDefault="00D8374D" w:rsidP="00D8374D">
            <w:pPr>
              <w:jc w:val="center"/>
              <w:rPr>
                <w:sz w:val="16"/>
                <w:szCs w:val="16"/>
              </w:rPr>
            </w:pPr>
            <w:r w:rsidRPr="005C7C65">
              <w:rPr>
                <w:sz w:val="16"/>
                <w:szCs w:val="16"/>
              </w:rPr>
              <w:t>6</w:t>
            </w:r>
          </w:p>
        </w:tc>
      </w:tr>
      <w:tr w:rsidR="009051CA" w:rsidRPr="005C7C65" w:rsidTr="001F5C7C">
        <w:trPr>
          <w:trHeight w:val="204"/>
        </w:trPr>
        <w:tc>
          <w:tcPr>
            <w:tcW w:w="15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8374D" w:rsidRPr="005C7C65" w:rsidRDefault="00D8374D" w:rsidP="00D8374D">
            <w:pPr>
              <w:jc w:val="right"/>
              <w:rPr>
                <w:sz w:val="16"/>
                <w:szCs w:val="16"/>
              </w:rPr>
            </w:pPr>
            <w:r w:rsidRPr="005C7C65">
              <w:rPr>
                <w:sz w:val="16"/>
                <w:szCs w:val="16"/>
              </w:rPr>
              <w:t> </w:t>
            </w:r>
          </w:p>
        </w:tc>
        <w:tc>
          <w:tcPr>
            <w:tcW w:w="1842" w:type="dxa"/>
            <w:tcBorders>
              <w:top w:val="nil"/>
              <w:left w:val="nil"/>
              <w:bottom w:val="single" w:sz="4" w:space="0" w:color="000000"/>
              <w:right w:val="single" w:sz="4" w:space="0" w:color="000000"/>
            </w:tcBorders>
            <w:shd w:val="clear" w:color="auto" w:fill="auto"/>
            <w:noWrap/>
            <w:vAlign w:val="bottom"/>
            <w:hideMark/>
          </w:tcPr>
          <w:p w:rsidR="00D8374D" w:rsidRPr="005C7C65" w:rsidRDefault="00D8374D" w:rsidP="00D8374D">
            <w:pPr>
              <w:jc w:val="center"/>
              <w:rPr>
                <w:sz w:val="16"/>
                <w:szCs w:val="16"/>
              </w:rPr>
            </w:pPr>
            <w:r w:rsidRPr="005C7C65">
              <w:rPr>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8374D" w:rsidRPr="005C7C65" w:rsidRDefault="00D8374D" w:rsidP="00D8374D">
            <w:pPr>
              <w:jc w:val="right"/>
              <w:rPr>
                <w:sz w:val="16"/>
                <w:szCs w:val="16"/>
              </w:rPr>
            </w:pPr>
            <w:r w:rsidRPr="005C7C65">
              <w:rPr>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8374D" w:rsidRPr="005C7C65" w:rsidRDefault="00D8374D" w:rsidP="00D8374D">
            <w:pPr>
              <w:jc w:val="right"/>
              <w:rPr>
                <w:sz w:val="16"/>
                <w:szCs w:val="16"/>
              </w:rPr>
            </w:pPr>
            <w:r w:rsidRPr="005C7C65">
              <w:rPr>
                <w:sz w:val="16"/>
                <w:szCs w:val="16"/>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8374D" w:rsidRPr="005C7C65" w:rsidRDefault="00D8374D" w:rsidP="00D8374D">
            <w:pPr>
              <w:jc w:val="right"/>
              <w:rPr>
                <w:sz w:val="16"/>
                <w:szCs w:val="16"/>
              </w:rPr>
            </w:pPr>
            <w:r w:rsidRPr="005C7C65">
              <w:rPr>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rsidR="00D8374D" w:rsidRPr="005C7C65" w:rsidRDefault="00D8374D" w:rsidP="00D8374D">
            <w:pPr>
              <w:jc w:val="right"/>
              <w:rPr>
                <w:sz w:val="16"/>
                <w:szCs w:val="16"/>
              </w:rPr>
            </w:pPr>
            <w:r w:rsidRPr="005C7C65">
              <w:rPr>
                <w:sz w:val="16"/>
                <w:szCs w:val="16"/>
              </w:rPr>
              <w:t> </w:t>
            </w:r>
          </w:p>
        </w:tc>
      </w:tr>
      <w:tr w:rsidR="009051CA" w:rsidRPr="005C7C65" w:rsidTr="001F5C7C">
        <w:trPr>
          <w:trHeight w:val="264"/>
        </w:trPr>
        <w:tc>
          <w:tcPr>
            <w:tcW w:w="1576" w:type="dxa"/>
            <w:tcBorders>
              <w:top w:val="nil"/>
              <w:left w:val="single" w:sz="4" w:space="0" w:color="auto"/>
              <w:bottom w:val="single" w:sz="4" w:space="0" w:color="auto"/>
              <w:right w:val="nil"/>
            </w:tcBorders>
            <w:shd w:val="clear" w:color="auto" w:fill="auto"/>
            <w:noWrap/>
            <w:vAlign w:val="bottom"/>
            <w:hideMark/>
          </w:tcPr>
          <w:p w:rsidR="009051CA" w:rsidRPr="005C7C65" w:rsidRDefault="009051CA" w:rsidP="009051CA">
            <w:pPr>
              <w:jc w:val="right"/>
              <w:rPr>
                <w:b/>
                <w:bCs/>
              </w:rPr>
            </w:pPr>
            <w:r w:rsidRPr="005C7C65">
              <w:rPr>
                <w:b/>
                <w:bCs/>
              </w:rPr>
              <w:t>Итого: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rsidR="009051CA" w:rsidRPr="005C7C65" w:rsidRDefault="009051CA" w:rsidP="00D8374D">
            <w:pPr>
              <w:jc w:val="right"/>
              <w:rPr>
                <w:b/>
                <w:bCs/>
              </w:rPr>
            </w:pPr>
            <w:r w:rsidRPr="005C7C65">
              <w:rPr>
                <w:b/>
                <w:bCs/>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051CA" w:rsidRPr="005C7C65" w:rsidRDefault="009051CA" w:rsidP="00D8374D">
            <w:pPr>
              <w:jc w:val="right"/>
              <w:rPr>
                <w:b/>
                <w:bCs/>
                <w:sz w:val="16"/>
                <w:szCs w:val="16"/>
              </w:rPr>
            </w:pPr>
            <w:r w:rsidRPr="005C7C65">
              <w:rPr>
                <w:b/>
                <w:bCs/>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051CA" w:rsidRPr="005C7C65" w:rsidRDefault="009051CA" w:rsidP="00D8374D">
            <w:pPr>
              <w:jc w:val="right"/>
              <w:rPr>
                <w:b/>
                <w:bCs/>
                <w:sz w:val="16"/>
                <w:szCs w:val="16"/>
              </w:rPr>
            </w:pPr>
            <w:r w:rsidRPr="005C7C65">
              <w:rPr>
                <w:b/>
                <w:bCs/>
                <w:sz w:val="16"/>
                <w:szCs w:val="16"/>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051CA" w:rsidRPr="005C7C65" w:rsidRDefault="009051CA" w:rsidP="00D8374D">
            <w:pPr>
              <w:jc w:val="right"/>
              <w:rPr>
                <w:b/>
                <w:bCs/>
                <w:sz w:val="16"/>
                <w:szCs w:val="16"/>
              </w:rPr>
            </w:pPr>
            <w:r w:rsidRPr="005C7C65">
              <w:rPr>
                <w:b/>
                <w:bCs/>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rsidR="009051CA" w:rsidRPr="005C7C65" w:rsidRDefault="009051CA" w:rsidP="00D8374D">
            <w:pPr>
              <w:jc w:val="right"/>
              <w:rPr>
                <w:b/>
                <w:bCs/>
                <w:sz w:val="16"/>
                <w:szCs w:val="16"/>
              </w:rPr>
            </w:pPr>
            <w:r w:rsidRPr="005C7C65">
              <w:rPr>
                <w:b/>
                <w:bCs/>
                <w:sz w:val="16"/>
                <w:szCs w:val="16"/>
              </w:rPr>
              <w:t> </w:t>
            </w:r>
          </w:p>
        </w:tc>
      </w:tr>
    </w:tbl>
    <w:p w:rsidR="00D8374D" w:rsidRDefault="00D8374D" w:rsidP="00D8374D">
      <w:pPr>
        <w:jc w:val="both"/>
        <w:rPr>
          <w:sz w:val="28"/>
          <w:szCs w:val="28"/>
        </w:rPr>
      </w:pPr>
    </w:p>
    <w:p w:rsidR="006C69C6" w:rsidRDefault="006C69C6" w:rsidP="00D8374D">
      <w:pPr>
        <w:jc w:val="both"/>
        <w:rPr>
          <w:sz w:val="28"/>
          <w:szCs w:val="28"/>
        </w:rPr>
      </w:pPr>
    </w:p>
    <w:p w:rsidR="00D8374D" w:rsidRDefault="00D8374D" w:rsidP="00D8374D">
      <w:pPr>
        <w:ind w:firstLine="709"/>
        <w:jc w:val="both"/>
        <w:rPr>
          <w:sz w:val="28"/>
          <w:szCs w:val="28"/>
        </w:rPr>
      </w:pPr>
      <w:r w:rsidRPr="00B81027">
        <w:rPr>
          <w:sz w:val="28"/>
          <w:szCs w:val="28"/>
        </w:rPr>
        <w:t>Размер предоставляемой субсидии из краевого бюджета (минимальная величина из граф 3 и 4)</w:t>
      </w:r>
      <w:r>
        <w:rPr>
          <w:sz w:val="28"/>
          <w:szCs w:val="28"/>
        </w:rPr>
        <w:t>________________________________________________ ______________________________________</w:t>
      </w:r>
      <w:r w:rsidR="001F5C7C">
        <w:rPr>
          <w:sz w:val="28"/>
          <w:szCs w:val="28"/>
        </w:rPr>
        <w:t>______________________</w:t>
      </w:r>
      <w:r w:rsidR="009051CA">
        <w:rPr>
          <w:sz w:val="28"/>
          <w:szCs w:val="28"/>
        </w:rPr>
        <w:t>рублей</w:t>
      </w:r>
      <w:r>
        <w:rPr>
          <w:sz w:val="28"/>
          <w:szCs w:val="28"/>
        </w:rPr>
        <w:t xml:space="preserve">  </w:t>
      </w:r>
    </w:p>
    <w:p w:rsidR="00D8374D" w:rsidRDefault="00D8374D" w:rsidP="00D8374D">
      <w:pPr>
        <w:ind w:firstLine="709"/>
        <w:jc w:val="both"/>
        <w:rPr>
          <w:sz w:val="28"/>
          <w:szCs w:val="28"/>
        </w:rPr>
      </w:pPr>
      <w:r>
        <w:rPr>
          <w:sz w:val="28"/>
          <w:szCs w:val="28"/>
        </w:rPr>
        <w:t xml:space="preserve">                                 (сумма прописью)</w:t>
      </w:r>
    </w:p>
    <w:p w:rsidR="00D8374D" w:rsidRDefault="00D8374D" w:rsidP="00D8374D">
      <w:pPr>
        <w:ind w:firstLine="709"/>
        <w:jc w:val="both"/>
        <w:rPr>
          <w:sz w:val="28"/>
          <w:szCs w:val="28"/>
        </w:rPr>
      </w:pPr>
      <w:r w:rsidRPr="00B81027">
        <w:rPr>
          <w:sz w:val="28"/>
          <w:szCs w:val="28"/>
        </w:rPr>
        <w:t>Размер предоставляемой субсидии из федерального бюджета (минимальная величина из граф 5 и 6)</w:t>
      </w:r>
      <w:r>
        <w:rPr>
          <w:sz w:val="28"/>
          <w:szCs w:val="28"/>
        </w:rPr>
        <w:t>___________________________________ _______________________________</w:t>
      </w:r>
      <w:r w:rsidR="001F5C7C">
        <w:rPr>
          <w:sz w:val="28"/>
          <w:szCs w:val="28"/>
        </w:rPr>
        <w:t>______________________________</w:t>
      </w:r>
      <w:r>
        <w:rPr>
          <w:sz w:val="28"/>
          <w:szCs w:val="28"/>
        </w:rPr>
        <w:t>рублей.</w:t>
      </w:r>
    </w:p>
    <w:p w:rsidR="00D8374D" w:rsidRDefault="00D8374D" w:rsidP="00D8374D">
      <w:pPr>
        <w:ind w:firstLine="709"/>
        <w:jc w:val="both"/>
        <w:rPr>
          <w:sz w:val="28"/>
          <w:szCs w:val="28"/>
        </w:rPr>
      </w:pPr>
      <w:r>
        <w:rPr>
          <w:sz w:val="28"/>
          <w:szCs w:val="28"/>
        </w:rPr>
        <w:t xml:space="preserve">                                 (сумма прописью)</w:t>
      </w:r>
    </w:p>
    <w:p w:rsidR="001F5C7C" w:rsidRDefault="001F5C7C" w:rsidP="00D8374D">
      <w:pPr>
        <w:ind w:firstLine="709"/>
        <w:jc w:val="both"/>
        <w:rPr>
          <w:sz w:val="28"/>
          <w:szCs w:val="28"/>
        </w:rPr>
      </w:pPr>
    </w:p>
    <w:p w:rsidR="00D8374D" w:rsidRDefault="00D8374D" w:rsidP="00D8374D">
      <w:pPr>
        <w:ind w:firstLine="709"/>
        <w:jc w:val="both"/>
        <w:rPr>
          <w:sz w:val="28"/>
          <w:szCs w:val="28"/>
        </w:rPr>
      </w:pPr>
      <w:r w:rsidRPr="00B81027">
        <w:rPr>
          <w:sz w:val="28"/>
          <w:szCs w:val="28"/>
        </w:rPr>
        <w:t>Проценты</w:t>
      </w:r>
      <w:r>
        <w:rPr>
          <w:sz w:val="28"/>
          <w:szCs w:val="28"/>
        </w:rPr>
        <w:t>,</w:t>
      </w:r>
      <w:r w:rsidRPr="00B81027">
        <w:rPr>
          <w:sz w:val="28"/>
          <w:szCs w:val="28"/>
        </w:rPr>
        <w:t xml:space="preserve"> начисленные в соответствии с заключенным кредитным договором (договором займа), оплачены своевременно и в полном объеме.</w:t>
      </w:r>
    </w:p>
    <w:p w:rsidR="00D8374D" w:rsidRDefault="00D8374D" w:rsidP="00D8374D">
      <w:pPr>
        <w:ind w:right="567"/>
        <w:rPr>
          <w:sz w:val="28"/>
          <w:szCs w:val="28"/>
        </w:rPr>
      </w:pPr>
    </w:p>
    <w:p w:rsidR="00D8374D" w:rsidRDefault="00D8374D" w:rsidP="00D8374D">
      <w:pPr>
        <w:rPr>
          <w:sz w:val="28"/>
          <w:szCs w:val="28"/>
        </w:rPr>
      </w:pPr>
      <w:r>
        <w:rPr>
          <w:sz w:val="28"/>
          <w:szCs w:val="28"/>
        </w:rPr>
        <w:t>Подпись заемщика*                 ________________            _____________________</w:t>
      </w:r>
    </w:p>
    <w:p w:rsidR="00D8374D" w:rsidRDefault="00D8374D" w:rsidP="00D8374D">
      <w:pPr>
        <w:rPr>
          <w:sz w:val="28"/>
          <w:szCs w:val="28"/>
        </w:rPr>
      </w:pPr>
      <w:r>
        <w:rPr>
          <w:sz w:val="28"/>
          <w:szCs w:val="28"/>
        </w:rPr>
        <w:t>М.П. (при наличии)                          (подпись)                   (расшифровка подписи)</w:t>
      </w:r>
    </w:p>
    <w:p w:rsidR="00D8374D" w:rsidRDefault="00D8374D" w:rsidP="00D8374D">
      <w:pPr>
        <w:rPr>
          <w:sz w:val="28"/>
          <w:szCs w:val="28"/>
        </w:rPr>
      </w:pPr>
    </w:p>
    <w:p w:rsidR="006C69C6" w:rsidRDefault="006C69C6" w:rsidP="00D8374D">
      <w:pPr>
        <w:rPr>
          <w:sz w:val="28"/>
          <w:szCs w:val="28"/>
        </w:rPr>
      </w:pPr>
    </w:p>
    <w:p w:rsidR="00D8374D" w:rsidRDefault="00D8374D" w:rsidP="00D8374D">
      <w:pPr>
        <w:rPr>
          <w:sz w:val="28"/>
          <w:szCs w:val="28"/>
        </w:rPr>
      </w:pPr>
      <w:r>
        <w:rPr>
          <w:sz w:val="28"/>
          <w:szCs w:val="28"/>
        </w:rPr>
        <w:t>Главный бухгалтер                  ________________            _____________________</w:t>
      </w:r>
    </w:p>
    <w:p w:rsidR="00D8374D" w:rsidRDefault="00D8374D" w:rsidP="00D8374D">
      <w:pPr>
        <w:rPr>
          <w:sz w:val="28"/>
          <w:szCs w:val="28"/>
        </w:rPr>
      </w:pPr>
      <w:r>
        <w:rPr>
          <w:sz w:val="28"/>
          <w:szCs w:val="28"/>
        </w:rPr>
        <w:t xml:space="preserve">                                                            (подпись)                   (расшифровка подпис</w:t>
      </w:r>
      <w:r w:rsidR="001F5C7C">
        <w:rPr>
          <w:sz w:val="28"/>
          <w:szCs w:val="28"/>
        </w:rPr>
        <w:t>и)</w:t>
      </w:r>
    </w:p>
    <w:p w:rsidR="001F5C7C" w:rsidRDefault="001F5C7C" w:rsidP="00D8374D">
      <w:pPr>
        <w:rPr>
          <w:sz w:val="28"/>
          <w:szCs w:val="28"/>
        </w:rPr>
      </w:pPr>
    </w:p>
    <w:p w:rsidR="00D8374D" w:rsidRDefault="00D8374D" w:rsidP="00D8374D">
      <w:pPr>
        <w:rPr>
          <w:sz w:val="28"/>
          <w:szCs w:val="28"/>
        </w:rPr>
      </w:pPr>
      <w:r w:rsidRPr="007065A5">
        <w:rPr>
          <w:sz w:val="28"/>
          <w:szCs w:val="28"/>
        </w:rPr>
        <w:t xml:space="preserve">Отметка управления  сельского хозяйства и  </w:t>
      </w:r>
      <w:r w:rsidR="009051CA" w:rsidRPr="007065A5">
        <w:rPr>
          <w:sz w:val="28"/>
          <w:szCs w:val="28"/>
        </w:rPr>
        <w:t>перерабатывающей</w:t>
      </w:r>
      <w:r w:rsidRPr="007065A5">
        <w:rPr>
          <w:sz w:val="28"/>
          <w:szCs w:val="28"/>
        </w:rPr>
        <w:t xml:space="preserve">  промышленности администрации муниципального образования Туапсинский  район  (нужное отметить значком </w:t>
      </w:r>
      <w:r w:rsidR="0057448B">
        <w:rPr>
          <w:sz w:val="28"/>
          <w:szCs w:val="28"/>
        </w:rPr>
        <w:t>«</w:t>
      </w:r>
      <w:r w:rsidRPr="007065A5">
        <w:rPr>
          <w:sz w:val="28"/>
          <w:szCs w:val="28"/>
        </w:rPr>
        <w:t>V</w:t>
      </w:r>
      <w:r w:rsidR="0057448B">
        <w:rPr>
          <w:sz w:val="28"/>
          <w:szCs w:val="28"/>
        </w:rPr>
        <w:t>»</w:t>
      </w:r>
      <w:r w:rsidRPr="007065A5">
        <w:rPr>
          <w:sz w:val="28"/>
          <w:szCs w:val="28"/>
        </w:rPr>
        <w:t>)</w:t>
      </w:r>
    </w:p>
    <w:p w:rsidR="00D8374D" w:rsidRDefault="00961BEA" w:rsidP="00D8374D">
      <w:pPr>
        <w:jc w:val="both"/>
        <w:rPr>
          <w:sz w:val="28"/>
          <w:szCs w:val="28"/>
        </w:rPr>
      </w:pPr>
      <w:r>
        <w:rPr>
          <w:noProof/>
          <w:sz w:val="28"/>
          <w:szCs w:val="28"/>
        </w:rPr>
        <w:pict>
          <v:rect id="_x0000_s1029" style="position:absolute;left:0;text-align:left;margin-left:1.5pt;margin-top:1.15pt;width:16.2pt;height:14.55pt;z-index:251664384"/>
        </w:pict>
      </w:r>
      <w:r>
        <w:rPr>
          <w:noProof/>
          <w:sz w:val="28"/>
          <w:szCs w:val="28"/>
        </w:rPr>
        <w:pict>
          <v:rect id="_x0000_s1030" style="position:absolute;left:0;text-align:left;margin-left:1.5pt;margin-top:1.15pt;width:16.2pt;height:14.55pt;z-index:251665408"/>
        </w:pict>
      </w:r>
      <w:r w:rsidR="00D8374D">
        <w:rPr>
          <w:sz w:val="28"/>
          <w:szCs w:val="28"/>
        </w:rPr>
        <w:t xml:space="preserve">       предоставить субсидию в сумме ___________________ рублей, в том числе </w:t>
      </w:r>
      <w:r w:rsidR="00D8374D" w:rsidRPr="00274C59">
        <w:rPr>
          <w:sz w:val="28"/>
          <w:szCs w:val="28"/>
        </w:rPr>
        <w:t>источником финансового обеспечения которых являются средства</w:t>
      </w:r>
      <w:r w:rsidR="00D8374D">
        <w:rPr>
          <w:sz w:val="28"/>
          <w:szCs w:val="28"/>
        </w:rPr>
        <w:t xml:space="preserve"> краевого бюджета в сумме _______</w:t>
      </w:r>
      <w:r w:rsidR="00D8374D" w:rsidRPr="00274C59">
        <w:rPr>
          <w:sz w:val="28"/>
          <w:szCs w:val="28"/>
        </w:rPr>
        <w:t xml:space="preserve">_______ рублей; </w:t>
      </w:r>
      <w:r w:rsidR="00D8374D">
        <w:rPr>
          <w:sz w:val="28"/>
          <w:szCs w:val="28"/>
        </w:rPr>
        <w:t xml:space="preserve">   </w:t>
      </w:r>
    </w:p>
    <w:p w:rsidR="0057448B" w:rsidRDefault="00961BEA" w:rsidP="00D8374D">
      <w:pPr>
        <w:jc w:val="both"/>
        <w:rPr>
          <w:sz w:val="28"/>
          <w:szCs w:val="28"/>
        </w:rPr>
      </w:pPr>
      <w:r>
        <w:rPr>
          <w:noProof/>
          <w:sz w:val="28"/>
          <w:szCs w:val="28"/>
        </w:rPr>
        <w:pict>
          <v:rect id="_x0000_s1031" style="position:absolute;left:0;text-align:left;margin-left:1.5pt;margin-top:1.35pt;width:16.2pt;height:14.55pt;z-index:251666432"/>
        </w:pict>
      </w:r>
      <w:r w:rsidR="00D8374D">
        <w:rPr>
          <w:sz w:val="28"/>
          <w:szCs w:val="28"/>
        </w:rPr>
        <w:t xml:space="preserve">       отка</w:t>
      </w:r>
      <w:r w:rsidR="001F5C7C">
        <w:rPr>
          <w:sz w:val="28"/>
          <w:szCs w:val="28"/>
        </w:rPr>
        <w:t>зать в предоставлении субсидии.</w:t>
      </w:r>
    </w:p>
    <w:p w:rsidR="00D8374D" w:rsidRDefault="00D8374D" w:rsidP="00D8374D">
      <w:pPr>
        <w:jc w:val="both"/>
        <w:rPr>
          <w:sz w:val="28"/>
          <w:szCs w:val="28"/>
        </w:rPr>
      </w:pPr>
      <w:r>
        <w:rPr>
          <w:sz w:val="28"/>
          <w:szCs w:val="28"/>
        </w:rPr>
        <w:t>Расчет проверил _______________    ___________   ________________________</w:t>
      </w:r>
    </w:p>
    <w:p w:rsidR="00D8374D" w:rsidRDefault="00D8374D" w:rsidP="00D8374D">
      <w:pPr>
        <w:jc w:val="both"/>
        <w:rPr>
          <w:sz w:val="28"/>
          <w:szCs w:val="28"/>
        </w:rPr>
      </w:pPr>
      <w:r>
        <w:rPr>
          <w:sz w:val="28"/>
          <w:szCs w:val="28"/>
        </w:rPr>
        <w:t xml:space="preserve">                              (должность)             (подпись)          (расшифровка подписи)</w:t>
      </w:r>
    </w:p>
    <w:p w:rsidR="00D8374D" w:rsidRDefault="00D8374D" w:rsidP="00D8374D">
      <w:pPr>
        <w:jc w:val="both"/>
        <w:rPr>
          <w:sz w:val="28"/>
          <w:szCs w:val="28"/>
        </w:rPr>
      </w:pPr>
    </w:p>
    <w:p w:rsidR="00D8374D" w:rsidRDefault="00D8374D" w:rsidP="00D8374D">
      <w:pPr>
        <w:jc w:val="both"/>
        <w:rPr>
          <w:sz w:val="28"/>
          <w:szCs w:val="28"/>
        </w:rPr>
      </w:pPr>
      <w:r>
        <w:rPr>
          <w:sz w:val="28"/>
          <w:szCs w:val="28"/>
        </w:rPr>
        <w:t>Уполномоченное лицо органа</w:t>
      </w:r>
    </w:p>
    <w:p w:rsidR="00D8374D" w:rsidRDefault="00D8374D" w:rsidP="00D8374D">
      <w:pPr>
        <w:jc w:val="both"/>
        <w:rPr>
          <w:sz w:val="28"/>
          <w:szCs w:val="28"/>
        </w:rPr>
      </w:pPr>
      <w:r>
        <w:rPr>
          <w:sz w:val="28"/>
          <w:szCs w:val="28"/>
        </w:rPr>
        <w:t>местного самоуправления                   ___________   ________________________</w:t>
      </w:r>
    </w:p>
    <w:p w:rsidR="00D8374D" w:rsidRDefault="00D8374D" w:rsidP="00D8374D">
      <w:pPr>
        <w:jc w:val="both"/>
        <w:rPr>
          <w:sz w:val="28"/>
          <w:szCs w:val="28"/>
        </w:rPr>
      </w:pPr>
      <w:r>
        <w:rPr>
          <w:sz w:val="28"/>
          <w:szCs w:val="28"/>
        </w:rPr>
        <w:t xml:space="preserve">                                                                 (подпись)          (расшифровка подписи)</w:t>
      </w:r>
    </w:p>
    <w:p w:rsidR="00D8374D" w:rsidRDefault="00D8374D" w:rsidP="00D8374D">
      <w:pPr>
        <w:jc w:val="both"/>
        <w:rPr>
          <w:sz w:val="28"/>
          <w:szCs w:val="28"/>
        </w:rPr>
      </w:pPr>
      <w:r>
        <w:rPr>
          <w:sz w:val="28"/>
          <w:szCs w:val="28"/>
        </w:rPr>
        <w:t xml:space="preserve">                                                                  </w:t>
      </w:r>
    </w:p>
    <w:p w:rsidR="009051CA" w:rsidRDefault="009051CA" w:rsidP="009051CA">
      <w:pPr>
        <w:ind w:firstLine="709"/>
        <w:jc w:val="both"/>
        <w:rPr>
          <w:sz w:val="28"/>
          <w:szCs w:val="28"/>
        </w:rPr>
      </w:pPr>
      <w:r>
        <w:rPr>
          <w:sz w:val="28"/>
          <w:szCs w:val="28"/>
        </w:rPr>
        <w:t>________________________</w:t>
      </w:r>
    </w:p>
    <w:p w:rsidR="00D8374D" w:rsidRDefault="00D8374D" w:rsidP="001F5C7C">
      <w:pPr>
        <w:ind w:firstLine="708"/>
        <w:jc w:val="both"/>
        <w:rPr>
          <w:sz w:val="28"/>
          <w:szCs w:val="28"/>
        </w:rPr>
      </w:pPr>
      <w:r w:rsidRPr="001B0C66">
        <w:rPr>
          <w:sz w:val="28"/>
          <w:szCs w:val="28"/>
        </w:rPr>
        <w:t>* Для КФХ  и СПК     - подпись руководителя, печать</w:t>
      </w:r>
    </w:p>
    <w:p w:rsidR="00D8374D" w:rsidRDefault="00D8374D" w:rsidP="00D8374D">
      <w:pPr>
        <w:ind w:right="567"/>
        <w:rPr>
          <w:sz w:val="28"/>
          <w:szCs w:val="28"/>
        </w:rPr>
      </w:pPr>
      <w:r>
        <w:rPr>
          <w:sz w:val="28"/>
          <w:szCs w:val="28"/>
        </w:rPr>
        <w:t xml:space="preserve"> </w:t>
      </w:r>
    </w:p>
    <w:p w:rsidR="00D8374D" w:rsidRDefault="00D8374D" w:rsidP="00D8374D">
      <w:pPr>
        <w:ind w:firstLine="709"/>
        <w:rPr>
          <w:b/>
          <w:sz w:val="28"/>
          <w:szCs w:val="28"/>
        </w:rPr>
      </w:pPr>
    </w:p>
    <w:p w:rsidR="006C69C6" w:rsidRPr="006D2E94" w:rsidRDefault="00D8374D" w:rsidP="006C69C6">
      <w:pPr>
        <w:rPr>
          <w:sz w:val="16"/>
          <w:szCs w:val="16"/>
        </w:rPr>
      </w:pPr>
      <w:r>
        <w:rPr>
          <w:sz w:val="28"/>
          <w:szCs w:val="28"/>
        </w:rPr>
        <w:tab/>
      </w:r>
      <w:r w:rsidR="006C69C6">
        <w:rPr>
          <w:sz w:val="28"/>
          <w:szCs w:val="28"/>
        </w:rPr>
        <w:tab/>
      </w:r>
      <w:r w:rsidR="006C69C6">
        <w:rPr>
          <w:sz w:val="28"/>
          <w:szCs w:val="28"/>
        </w:rPr>
        <w:tab/>
      </w:r>
      <w:r w:rsidR="006C69C6">
        <w:rPr>
          <w:sz w:val="28"/>
          <w:szCs w:val="28"/>
        </w:rPr>
        <w:tab/>
      </w:r>
      <w:r w:rsidR="006C69C6">
        <w:rPr>
          <w:sz w:val="28"/>
          <w:szCs w:val="28"/>
        </w:rPr>
        <w:tab/>
      </w:r>
      <w:r w:rsidR="006C69C6" w:rsidRPr="006D2E94">
        <w:rPr>
          <w:sz w:val="16"/>
          <w:szCs w:val="16"/>
        </w:rPr>
        <w:t> </w:t>
      </w:r>
      <w:r w:rsidR="006C69C6">
        <w:rPr>
          <w:sz w:val="16"/>
          <w:szCs w:val="16"/>
        </w:rPr>
        <w:t>_____________________</w:t>
      </w:r>
    </w:p>
    <w:p w:rsidR="00D8374D" w:rsidRDefault="00D8374D" w:rsidP="00D8374D">
      <w:pPr>
        <w:tabs>
          <w:tab w:val="left" w:pos="0"/>
        </w:tabs>
        <w:rPr>
          <w:sz w:val="28"/>
          <w:szCs w:val="28"/>
        </w:rPr>
      </w:pPr>
    </w:p>
    <w:p w:rsidR="00D8374D" w:rsidRDefault="00D8374D" w:rsidP="00D8374D">
      <w:pPr>
        <w:tabs>
          <w:tab w:val="left" w:pos="0"/>
        </w:tabs>
        <w:rPr>
          <w:sz w:val="28"/>
          <w:szCs w:val="28"/>
        </w:rPr>
      </w:pPr>
    </w:p>
    <w:p w:rsidR="00D8374D" w:rsidRDefault="00D8374D" w:rsidP="00D8374D">
      <w:pPr>
        <w:rPr>
          <w:sz w:val="28"/>
          <w:szCs w:val="28"/>
        </w:rPr>
      </w:pPr>
      <w:r>
        <w:rPr>
          <w:sz w:val="28"/>
          <w:szCs w:val="28"/>
        </w:rPr>
        <w:t xml:space="preserve">Начальник </w:t>
      </w:r>
      <w:r w:rsidRPr="006665D2">
        <w:rPr>
          <w:sz w:val="28"/>
          <w:szCs w:val="28"/>
        </w:rPr>
        <w:t xml:space="preserve">управления сельского хозяйства </w:t>
      </w:r>
    </w:p>
    <w:p w:rsidR="00D8374D" w:rsidRDefault="00D8374D" w:rsidP="00D8374D">
      <w:pPr>
        <w:rPr>
          <w:sz w:val="28"/>
          <w:szCs w:val="28"/>
        </w:rPr>
      </w:pPr>
      <w:r w:rsidRPr="006665D2">
        <w:rPr>
          <w:sz w:val="28"/>
          <w:szCs w:val="28"/>
        </w:rPr>
        <w:t>и п</w:t>
      </w:r>
      <w:r>
        <w:rPr>
          <w:sz w:val="28"/>
          <w:szCs w:val="28"/>
        </w:rPr>
        <w:t>ерерабатывающей промышленности</w:t>
      </w:r>
    </w:p>
    <w:p w:rsidR="00D8374D" w:rsidRDefault="00D8374D" w:rsidP="00D8374D">
      <w:pPr>
        <w:rPr>
          <w:sz w:val="28"/>
          <w:szCs w:val="28"/>
        </w:rPr>
      </w:pPr>
      <w:r>
        <w:rPr>
          <w:sz w:val="28"/>
          <w:szCs w:val="28"/>
        </w:rPr>
        <w:t>администрации муниципального</w:t>
      </w:r>
    </w:p>
    <w:p w:rsidR="00D8374D" w:rsidRDefault="00D8374D" w:rsidP="00D8374D">
      <w:pPr>
        <w:tabs>
          <w:tab w:val="left" w:pos="0"/>
        </w:tabs>
        <w:rPr>
          <w:sz w:val="28"/>
          <w:szCs w:val="28"/>
        </w:rPr>
      </w:pPr>
      <w:r>
        <w:rPr>
          <w:sz w:val="28"/>
          <w:szCs w:val="28"/>
        </w:rPr>
        <w:t xml:space="preserve">образования Туапсинский район                                    </w:t>
      </w:r>
      <w:r w:rsidR="00276C56">
        <w:rPr>
          <w:sz w:val="28"/>
          <w:szCs w:val="28"/>
        </w:rPr>
        <w:t xml:space="preserve">             </w:t>
      </w:r>
      <w:r>
        <w:rPr>
          <w:sz w:val="28"/>
          <w:szCs w:val="28"/>
        </w:rPr>
        <w:t xml:space="preserve">   </w:t>
      </w:r>
      <w:r w:rsidR="00F80631">
        <w:rPr>
          <w:sz w:val="28"/>
          <w:szCs w:val="28"/>
        </w:rPr>
        <w:t xml:space="preserve">      </w:t>
      </w:r>
      <w:r>
        <w:rPr>
          <w:sz w:val="28"/>
          <w:szCs w:val="28"/>
        </w:rPr>
        <w:t xml:space="preserve">    И.И. Томич</w:t>
      </w:r>
    </w:p>
    <w:p w:rsidR="00D8374D" w:rsidRDefault="00D8374D" w:rsidP="00D8374D">
      <w:pPr>
        <w:tabs>
          <w:tab w:val="left" w:pos="0"/>
        </w:tabs>
        <w:ind w:left="1701" w:firstLine="709"/>
        <w:rPr>
          <w:sz w:val="28"/>
          <w:szCs w:val="28"/>
        </w:rPr>
      </w:pPr>
    </w:p>
    <w:p w:rsidR="00D8374D" w:rsidRDefault="00D8374D" w:rsidP="00D8374D">
      <w:pPr>
        <w:tabs>
          <w:tab w:val="left" w:pos="0"/>
        </w:tabs>
        <w:ind w:left="1701" w:firstLine="709"/>
        <w:rPr>
          <w:sz w:val="28"/>
          <w:szCs w:val="28"/>
        </w:rPr>
      </w:pPr>
    </w:p>
    <w:p w:rsidR="00D8374D" w:rsidRDefault="00D8374D"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6877D7" w:rsidRDefault="006877D7" w:rsidP="00BA6A69">
      <w:pPr>
        <w:tabs>
          <w:tab w:val="left" w:pos="5340"/>
        </w:tabs>
        <w:rPr>
          <w:sz w:val="28"/>
          <w:szCs w:val="28"/>
        </w:rPr>
      </w:pPr>
    </w:p>
    <w:p w:rsidR="001433B1" w:rsidRDefault="001433B1" w:rsidP="00BA6A69">
      <w:pPr>
        <w:tabs>
          <w:tab w:val="left" w:pos="5340"/>
        </w:tabs>
        <w:rPr>
          <w:sz w:val="28"/>
          <w:szCs w:val="28"/>
        </w:rPr>
        <w:sectPr w:rsidR="001433B1" w:rsidSect="0057448B">
          <w:pgSz w:w="11906" w:h="16838" w:code="9"/>
          <w:pgMar w:top="992" w:right="567" w:bottom="851" w:left="1701" w:header="709" w:footer="709" w:gutter="0"/>
          <w:pgNumType w:start="1"/>
          <w:cols w:space="708"/>
          <w:titlePg/>
          <w:docGrid w:linePitch="360"/>
        </w:sectPr>
      </w:pPr>
    </w:p>
    <w:tbl>
      <w:tblPr>
        <w:tblW w:w="14884" w:type="dxa"/>
        <w:tblInd w:w="-34" w:type="dxa"/>
        <w:tblLayout w:type="fixed"/>
        <w:tblLook w:val="04A0" w:firstRow="1" w:lastRow="0" w:firstColumn="1" w:lastColumn="0" w:noHBand="0" w:noVBand="1"/>
      </w:tblPr>
      <w:tblGrid>
        <w:gridCol w:w="444"/>
        <w:gridCol w:w="2108"/>
        <w:gridCol w:w="3119"/>
        <w:gridCol w:w="1134"/>
        <w:gridCol w:w="1417"/>
        <w:gridCol w:w="709"/>
        <w:gridCol w:w="850"/>
        <w:gridCol w:w="1560"/>
        <w:gridCol w:w="3543"/>
      </w:tblGrid>
      <w:tr w:rsidR="001433B1" w:rsidRPr="006D2E94" w:rsidTr="001433B1">
        <w:trPr>
          <w:trHeight w:val="2827"/>
        </w:trPr>
        <w:tc>
          <w:tcPr>
            <w:tcW w:w="444" w:type="dxa"/>
            <w:shd w:val="clear" w:color="auto" w:fill="auto"/>
            <w:noWrap/>
            <w:vAlign w:val="bottom"/>
            <w:hideMark/>
          </w:tcPr>
          <w:p w:rsidR="001433B1" w:rsidRPr="006D2E94" w:rsidRDefault="001433B1" w:rsidP="001433B1">
            <w:pPr>
              <w:rPr>
                <w:sz w:val="16"/>
                <w:szCs w:val="16"/>
              </w:rPr>
            </w:pPr>
          </w:p>
        </w:tc>
        <w:tc>
          <w:tcPr>
            <w:tcW w:w="2108" w:type="dxa"/>
            <w:shd w:val="clear" w:color="auto" w:fill="auto"/>
            <w:noWrap/>
            <w:vAlign w:val="bottom"/>
            <w:hideMark/>
          </w:tcPr>
          <w:p w:rsidR="001433B1" w:rsidRDefault="001433B1" w:rsidP="001433B1">
            <w:pPr>
              <w:rPr>
                <w:sz w:val="28"/>
                <w:szCs w:val="28"/>
              </w:rPr>
            </w:pPr>
          </w:p>
          <w:p w:rsidR="001433B1" w:rsidRDefault="001433B1" w:rsidP="001433B1">
            <w:pPr>
              <w:rPr>
                <w:sz w:val="28"/>
                <w:szCs w:val="28"/>
              </w:rPr>
            </w:pPr>
          </w:p>
          <w:p w:rsidR="001433B1" w:rsidRDefault="001433B1" w:rsidP="001433B1">
            <w:pPr>
              <w:rPr>
                <w:sz w:val="28"/>
                <w:szCs w:val="28"/>
              </w:rPr>
            </w:pPr>
          </w:p>
          <w:p w:rsidR="001433B1" w:rsidRDefault="001433B1" w:rsidP="001433B1">
            <w:pPr>
              <w:rPr>
                <w:sz w:val="28"/>
                <w:szCs w:val="28"/>
              </w:rPr>
            </w:pPr>
          </w:p>
          <w:p w:rsidR="001433B1" w:rsidRDefault="001433B1" w:rsidP="001433B1">
            <w:pPr>
              <w:rPr>
                <w:sz w:val="28"/>
                <w:szCs w:val="28"/>
              </w:rPr>
            </w:pPr>
          </w:p>
          <w:p w:rsidR="001433B1" w:rsidRDefault="001433B1" w:rsidP="001433B1">
            <w:pPr>
              <w:rPr>
                <w:sz w:val="28"/>
                <w:szCs w:val="28"/>
              </w:rPr>
            </w:pPr>
          </w:p>
          <w:p w:rsidR="001433B1" w:rsidRDefault="001433B1" w:rsidP="001433B1">
            <w:pPr>
              <w:rPr>
                <w:sz w:val="28"/>
                <w:szCs w:val="28"/>
              </w:rPr>
            </w:pPr>
          </w:p>
          <w:p w:rsidR="001433B1" w:rsidRPr="00157927" w:rsidRDefault="001433B1" w:rsidP="001433B1">
            <w:pPr>
              <w:rPr>
                <w:sz w:val="28"/>
                <w:szCs w:val="28"/>
              </w:rPr>
            </w:pPr>
            <w:r w:rsidRPr="00157927">
              <w:rPr>
                <w:sz w:val="28"/>
                <w:szCs w:val="28"/>
              </w:rPr>
              <w:t>ФОРМА</w:t>
            </w:r>
          </w:p>
        </w:tc>
        <w:tc>
          <w:tcPr>
            <w:tcW w:w="7229" w:type="dxa"/>
            <w:gridSpan w:val="5"/>
            <w:shd w:val="clear" w:color="auto" w:fill="auto"/>
            <w:noWrap/>
            <w:vAlign w:val="bottom"/>
            <w:hideMark/>
          </w:tcPr>
          <w:p w:rsidR="001433B1" w:rsidRPr="006D2E94" w:rsidRDefault="001433B1" w:rsidP="001433B1">
            <w:pPr>
              <w:rPr>
                <w:sz w:val="16"/>
                <w:szCs w:val="16"/>
              </w:rPr>
            </w:pPr>
          </w:p>
        </w:tc>
        <w:tc>
          <w:tcPr>
            <w:tcW w:w="5103" w:type="dxa"/>
            <w:gridSpan w:val="2"/>
            <w:shd w:val="clear" w:color="auto" w:fill="auto"/>
            <w:hideMark/>
          </w:tcPr>
          <w:p w:rsidR="001433B1" w:rsidRPr="00157927" w:rsidRDefault="001433B1" w:rsidP="001433B1">
            <w:pPr>
              <w:pStyle w:val="af"/>
              <w:jc w:val="center"/>
              <w:rPr>
                <w:sz w:val="28"/>
                <w:szCs w:val="28"/>
              </w:rPr>
            </w:pPr>
            <w:r w:rsidRPr="00157927">
              <w:rPr>
                <w:sz w:val="28"/>
                <w:szCs w:val="28"/>
              </w:rPr>
              <w:t xml:space="preserve">ПРИЛОЖЕНИЕ № </w:t>
            </w:r>
            <w:r>
              <w:rPr>
                <w:sz w:val="28"/>
                <w:szCs w:val="28"/>
              </w:rPr>
              <w:t>6</w:t>
            </w:r>
            <w:r w:rsidRPr="00157927">
              <w:rPr>
                <w:sz w:val="28"/>
                <w:szCs w:val="28"/>
              </w:rPr>
              <w:br/>
            </w:r>
            <w:r w:rsidRPr="002D7F43">
              <w:rPr>
                <w:rFonts w:eastAsia="Calibri"/>
                <w:sz w:val="28"/>
                <w:szCs w:val="28"/>
                <w:lang w:eastAsia="en-US"/>
              </w:rPr>
              <w:t xml:space="preserve">к Порядку </w:t>
            </w:r>
            <w:r w:rsidRPr="002D7F43">
              <w:rPr>
                <w:sz w:val="28"/>
                <w:szCs w:val="28"/>
              </w:rPr>
              <w:t xml:space="preserve">предоставления субсидий малым формам хозяйствования в АПК </w:t>
            </w:r>
            <w:r>
              <w:rPr>
                <w:sz w:val="28"/>
                <w:szCs w:val="28"/>
              </w:rPr>
              <w:t xml:space="preserve">на территории </w:t>
            </w:r>
            <w:r w:rsidRPr="002D7F43">
              <w:rPr>
                <w:sz w:val="28"/>
                <w:szCs w:val="28"/>
              </w:rPr>
              <w:t xml:space="preserve">муниципального образования </w:t>
            </w:r>
            <w:r w:rsidRPr="002D7F43">
              <w:rPr>
                <w:color w:val="000000"/>
                <w:sz w:val="28"/>
                <w:szCs w:val="28"/>
              </w:rPr>
              <w:t xml:space="preserve">Туапсинский район </w:t>
            </w:r>
            <w:r>
              <w:rPr>
                <w:sz w:val="28"/>
                <w:szCs w:val="28"/>
              </w:rPr>
              <w:t xml:space="preserve">на возмещение части  затрат на уплату процентов по кредитам, </w:t>
            </w:r>
            <w:r w:rsidRPr="002D7F43">
              <w:rPr>
                <w:sz w:val="28"/>
                <w:szCs w:val="28"/>
              </w:rPr>
              <w:t>полученным в российских кредит</w:t>
            </w:r>
            <w:r>
              <w:rPr>
                <w:sz w:val="28"/>
                <w:szCs w:val="28"/>
              </w:rPr>
              <w:t xml:space="preserve">ных организациях, и </w:t>
            </w:r>
            <w:r w:rsidRPr="002D7F43">
              <w:rPr>
                <w:sz w:val="28"/>
                <w:szCs w:val="28"/>
              </w:rPr>
              <w:t>займам, полученным в сельскохозяйственных кредитных потребительских кооперативах</w:t>
            </w:r>
          </w:p>
        </w:tc>
      </w:tr>
      <w:tr w:rsidR="001433B1" w:rsidRPr="006D2E94" w:rsidTr="001433B1">
        <w:trPr>
          <w:trHeight w:val="630"/>
        </w:trPr>
        <w:tc>
          <w:tcPr>
            <w:tcW w:w="14884" w:type="dxa"/>
            <w:gridSpan w:val="9"/>
            <w:shd w:val="clear" w:color="auto" w:fill="auto"/>
            <w:noWrap/>
            <w:vAlign w:val="center"/>
            <w:hideMark/>
          </w:tcPr>
          <w:p w:rsidR="001433B1" w:rsidRPr="00713AA8" w:rsidRDefault="001433B1" w:rsidP="001433B1">
            <w:pPr>
              <w:jc w:val="center"/>
              <w:rPr>
                <w:b/>
                <w:bCs/>
                <w:sz w:val="28"/>
                <w:szCs w:val="28"/>
              </w:rPr>
            </w:pPr>
          </w:p>
          <w:p w:rsidR="001433B1" w:rsidRPr="00713AA8" w:rsidRDefault="001433B1" w:rsidP="001433B1">
            <w:pPr>
              <w:jc w:val="center"/>
              <w:rPr>
                <w:b/>
                <w:bCs/>
                <w:sz w:val="28"/>
                <w:szCs w:val="28"/>
              </w:rPr>
            </w:pPr>
            <w:r w:rsidRPr="00713AA8">
              <w:rPr>
                <w:b/>
                <w:bCs/>
                <w:sz w:val="28"/>
                <w:szCs w:val="28"/>
              </w:rPr>
              <w:t>СВОДНЫЙ РЕЕСТР №</w:t>
            </w:r>
            <w:r>
              <w:rPr>
                <w:b/>
                <w:bCs/>
                <w:sz w:val="28"/>
                <w:szCs w:val="28"/>
              </w:rPr>
              <w:t xml:space="preserve"> __</w:t>
            </w:r>
          </w:p>
        </w:tc>
      </w:tr>
      <w:tr w:rsidR="001433B1" w:rsidRPr="006D2E94" w:rsidTr="001433B1">
        <w:trPr>
          <w:trHeight w:val="1249"/>
        </w:trPr>
        <w:tc>
          <w:tcPr>
            <w:tcW w:w="14884" w:type="dxa"/>
            <w:gridSpan w:val="9"/>
            <w:shd w:val="clear" w:color="auto" w:fill="auto"/>
            <w:vAlign w:val="bottom"/>
            <w:hideMark/>
          </w:tcPr>
          <w:p w:rsidR="001433B1" w:rsidRDefault="001433B1" w:rsidP="001433B1">
            <w:pPr>
              <w:jc w:val="center"/>
              <w:rPr>
                <w:b/>
                <w:sz w:val="28"/>
                <w:szCs w:val="28"/>
              </w:rPr>
            </w:pPr>
            <w:r w:rsidRPr="00A11681">
              <w:rPr>
                <w:b/>
                <w:sz w:val="28"/>
                <w:szCs w:val="28"/>
              </w:rPr>
              <w:t xml:space="preserve">получателей субсидий из средств </w:t>
            </w:r>
            <w:r>
              <w:rPr>
                <w:b/>
                <w:sz w:val="28"/>
                <w:szCs w:val="28"/>
              </w:rPr>
              <w:t>краевого</w:t>
            </w:r>
            <w:r w:rsidRPr="00A11681">
              <w:rPr>
                <w:b/>
                <w:sz w:val="28"/>
                <w:szCs w:val="28"/>
              </w:rPr>
              <w:t xml:space="preserve"> бюджета на возмещение</w:t>
            </w:r>
          </w:p>
          <w:p w:rsidR="001433B1" w:rsidRDefault="001433B1" w:rsidP="001433B1">
            <w:pPr>
              <w:jc w:val="center"/>
              <w:rPr>
                <w:b/>
                <w:sz w:val="28"/>
                <w:szCs w:val="28"/>
              </w:rPr>
            </w:pPr>
            <w:r w:rsidRPr="00A11681">
              <w:rPr>
                <w:b/>
                <w:sz w:val="28"/>
                <w:szCs w:val="28"/>
              </w:rPr>
              <w:t xml:space="preserve"> части затрат на уплату процентов по кредитам, полученным в</w:t>
            </w:r>
          </w:p>
          <w:p w:rsidR="001433B1" w:rsidRDefault="001433B1" w:rsidP="001433B1">
            <w:pPr>
              <w:jc w:val="center"/>
              <w:rPr>
                <w:b/>
                <w:sz w:val="28"/>
                <w:szCs w:val="28"/>
              </w:rPr>
            </w:pPr>
            <w:r w:rsidRPr="00A11681">
              <w:rPr>
                <w:b/>
                <w:sz w:val="28"/>
                <w:szCs w:val="28"/>
              </w:rPr>
              <w:t xml:space="preserve">российских </w:t>
            </w:r>
            <w:r>
              <w:rPr>
                <w:b/>
                <w:sz w:val="28"/>
                <w:szCs w:val="28"/>
              </w:rPr>
              <w:t xml:space="preserve">кредитных организациях, </w:t>
            </w:r>
            <w:r w:rsidRPr="00A11681">
              <w:rPr>
                <w:b/>
                <w:sz w:val="28"/>
                <w:szCs w:val="28"/>
              </w:rPr>
              <w:t xml:space="preserve">и займам, полученным </w:t>
            </w:r>
          </w:p>
          <w:p w:rsidR="001433B1" w:rsidRDefault="001433B1" w:rsidP="001433B1">
            <w:pPr>
              <w:jc w:val="center"/>
              <w:rPr>
                <w:b/>
                <w:sz w:val="28"/>
                <w:szCs w:val="28"/>
              </w:rPr>
            </w:pPr>
            <w:r w:rsidRPr="00A11681">
              <w:rPr>
                <w:b/>
                <w:sz w:val="28"/>
                <w:szCs w:val="28"/>
              </w:rPr>
              <w:t xml:space="preserve">в сельскохозяйственных кредитных потребительских </w:t>
            </w:r>
          </w:p>
          <w:p w:rsidR="001433B1" w:rsidRPr="00713AA8" w:rsidRDefault="001433B1" w:rsidP="001433B1">
            <w:pPr>
              <w:jc w:val="center"/>
              <w:rPr>
                <w:b/>
                <w:sz w:val="28"/>
                <w:szCs w:val="28"/>
              </w:rPr>
            </w:pPr>
            <w:r w:rsidRPr="00A11681">
              <w:rPr>
                <w:b/>
                <w:sz w:val="28"/>
                <w:szCs w:val="28"/>
              </w:rPr>
              <w:t>кооперативах,</w:t>
            </w:r>
            <w:r w:rsidR="007B3CD7">
              <w:rPr>
                <w:b/>
                <w:sz w:val="28"/>
                <w:szCs w:val="28"/>
              </w:rPr>
              <w:t xml:space="preserve"> </w:t>
            </w:r>
            <w:r w:rsidRPr="00A11681">
              <w:rPr>
                <w:b/>
                <w:sz w:val="28"/>
                <w:szCs w:val="28"/>
              </w:rPr>
              <w:t>на срок до  _______лет</w:t>
            </w:r>
          </w:p>
        </w:tc>
      </w:tr>
      <w:tr w:rsidR="001433B1" w:rsidRPr="006D2E94" w:rsidTr="001433B1">
        <w:trPr>
          <w:trHeight w:val="255"/>
        </w:trPr>
        <w:tc>
          <w:tcPr>
            <w:tcW w:w="14884" w:type="dxa"/>
            <w:gridSpan w:val="9"/>
            <w:shd w:val="clear" w:color="auto" w:fill="auto"/>
            <w:noWrap/>
            <w:vAlign w:val="bottom"/>
            <w:hideMark/>
          </w:tcPr>
          <w:p w:rsidR="001433B1" w:rsidRPr="006D2E94" w:rsidRDefault="001433B1" w:rsidP="001433B1">
            <w:pPr>
              <w:jc w:val="center"/>
            </w:pPr>
          </w:p>
        </w:tc>
      </w:tr>
      <w:tr w:rsidR="001433B1" w:rsidRPr="006D2E94" w:rsidTr="001433B1">
        <w:trPr>
          <w:trHeight w:val="225"/>
        </w:trPr>
        <w:tc>
          <w:tcPr>
            <w:tcW w:w="14884" w:type="dxa"/>
            <w:gridSpan w:val="9"/>
            <w:shd w:val="clear" w:color="auto" w:fill="auto"/>
            <w:noWrap/>
            <w:vAlign w:val="bottom"/>
            <w:hideMark/>
          </w:tcPr>
          <w:p w:rsidR="001433B1" w:rsidRPr="00157927" w:rsidRDefault="001433B1" w:rsidP="001433B1">
            <w:pPr>
              <w:jc w:val="center"/>
              <w:rPr>
                <w:sz w:val="24"/>
                <w:szCs w:val="24"/>
              </w:rPr>
            </w:pPr>
            <w:r w:rsidRPr="00157927">
              <w:rPr>
                <w:sz w:val="24"/>
                <w:szCs w:val="24"/>
              </w:rPr>
              <w:t xml:space="preserve">(наименование нормативно-правового документа муниципального образования дата, номер) </w:t>
            </w:r>
          </w:p>
        </w:tc>
      </w:tr>
      <w:tr w:rsidR="001433B1" w:rsidRPr="006D2E94" w:rsidTr="001433B1">
        <w:trPr>
          <w:trHeight w:val="463"/>
        </w:trPr>
        <w:tc>
          <w:tcPr>
            <w:tcW w:w="14884" w:type="dxa"/>
            <w:gridSpan w:val="9"/>
            <w:shd w:val="clear" w:color="auto" w:fill="auto"/>
            <w:noWrap/>
            <w:vAlign w:val="bottom"/>
            <w:hideMark/>
          </w:tcPr>
          <w:p w:rsidR="001433B1" w:rsidRPr="00157927" w:rsidRDefault="001433B1" w:rsidP="001433B1">
            <w:pPr>
              <w:jc w:val="center"/>
              <w:rPr>
                <w:bCs/>
                <w:sz w:val="28"/>
                <w:szCs w:val="28"/>
              </w:rPr>
            </w:pPr>
            <w:r>
              <w:rPr>
                <w:bCs/>
                <w:sz w:val="28"/>
                <w:szCs w:val="28"/>
              </w:rPr>
              <w:t>за ____________ 20</w:t>
            </w:r>
            <w:r>
              <w:rPr>
                <w:bCs/>
                <w:sz w:val="28"/>
                <w:szCs w:val="28"/>
                <w:lang w:val="en-US"/>
              </w:rPr>
              <w:t>__</w:t>
            </w:r>
            <w:r w:rsidRPr="00157927">
              <w:rPr>
                <w:bCs/>
                <w:sz w:val="28"/>
                <w:szCs w:val="28"/>
              </w:rPr>
              <w:t xml:space="preserve"> г.</w:t>
            </w:r>
          </w:p>
        </w:tc>
      </w:tr>
      <w:tr w:rsidR="001433B1" w:rsidRPr="006D2E94" w:rsidTr="001433B1">
        <w:trPr>
          <w:trHeight w:val="891"/>
        </w:trPr>
        <w:tc>
          <w:tcPr>
            <w:tcW w:w="2552" w:type="dxa"/>
            <w:gridSpan w:val="2"/>
            <w:tcBorders>
              <w:bottom w:val="single" w:sz="4" w:space="0" w:color="auto"/>
            </w:tcBorders>
            <w:shd w:val="clear" w:color="auto" w:fill="auto"/>
            <w:noWrap/>
            <w:vAlign w:val="bottom"/>
            <w:hideMark/>
          </w:tcPr>
          <w:p w:rsidR="001433B1" w:rsidRPr="00157927" w:rsidRDefault="001433B1" w:rsidP="001433B1">
            <w:pPr>
              <w:ind w:hanging="108"/>
              <w:rPr>
                <w:sz w:val="28"/>
                <w:szCs w:val="28"/>
              </w:rPr>
            </w:pPr>
            <w:r w:rsidRPr="00157927">
              <w:rPr>
                <w:sz w:val="28"/>
                <w:szCs w:val="28"/>
              </w:rPr>
              <w:t>КБК</w:t>
            </w:r>
          </w:p>
        </w:tc>
        <w:tc>
          <w:tcPr>
            <w:tcW w:w="4253" w:type="dxa"/>
            <w:gridSpan w:val="2"/>
            <w:tcBorders>
              <w:bottom w:val="single" w:sz="4" w:space="0" w:color="auto"/>
            </w:tcBorders>
            <w:shd w:val="clear" w:color="auto" w:fill="auto"/>
            <w:noWrap/>
            <w:vAlign w:val="bottom"/>
            <w:hideMark/>
          </w:tcPr>
          <w:p w:rsidR="001433B1" w:rsidRPr="00157927" w:rsidRDefault="001433B1" w:rsidP="001433B1">
            <w:pPr>
              <w:ind w:hanging="108"/>
              <w:rPr>
                <w:sz w:val="28"/>
                <w:szCs w:val="28"/>
              </w:rPr>
            </w:pPr>
            <w:r w:rsidRPr="00157927">
              <w:rPr>
                <w:sz w:val="28"/>
                <w:szCs w:val="28"/>
              </w:rPr>
              <w:t>Код целевых средств</w:t>
            </w:r>
          </w:p>
        </w:tc>
        <w:tc>
          <w:tcPr>
            <w:tcW w:w="1417" w:type="dxa"/>
            <w:tcBorders>
              <w:bottom w:val="single" w:sz="4" w:space="0" w:color="auto"/>
            </w:tcBorders>
            <w:shd w:val="clear" w:color="auto" w:fill="auto"/>
            <w:noWrap/>
            <w:vAlign w:val="bottom"/>
            <w:hideMark/>
          </w:tcPr>
          <w:p w:rsidR="001433B1" w:rsidRPr="006D2E94" w:rsidRDefault="001433B1" w:rsidP="001433B1">
            <w:pPr>
              <w:rPr>
                <w:sz w:val="16"/>
                <w:szCs w:val="16"/>
              </w:rPr>
            </w:pPr>
          </w:p>
        </w:tc>
        <w:tc>
          <w:tcPr>
            <w:tcW w:w="6662" w:type="dxa"/>
            <w:gridSpan w:val="4"/>
            <w:tcBorders>
              <w:bottom w:val="single" w:sz="4" w:space="0" w:color="auto"/>
            </w:tcBorders>
            <w:shd w:val="clear" w:color="auto" w:fill="auto"/>
            <w:noWrap/>
            <w:vAlign w:val="bottom"/>
            <w:hideMark/>
          </w:tcPr>
          <w:p w:rsidR="001433B1" w:rsidRPr="00157927" w:rsidRDefault="001433B1" w:rsidP="001433B1">
            <w:pPr>
              <w:jc w:val="right"/>
              <w:rPr>
                <w:bCs/>
                <w:sz w:val="16"/>
                <w:szCs w:val="16"/>
              </w:rPr>
            </w:pPr>
            <w:r w:rsidRPr="00157927">
              <w:rPr>
                <w:bCs/>
                <w:sz w:val="16"/>
                <w:szCs w:val="16"/>
              </w:rPr>
              <w:t>(рублей)</w:t>
            </w:r>
          </w:p>
        </w:tc>
      </w:tr>
      <w:tr w:rsidR="001433B1" w:rsidRPr="006D2E94" w:rsidTr="001433B1">
        <w:trPr>
          <w:trHeight w:val="657"/>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bCs/>
                <w:sz w:val="28"/>
                <w:szCs w:val="28"/>
              </w:rPr>
            </w:pPr>
            <w:r w:rsidRPr="007B3CD7">
              <w:rPr>
                <w:bCs/>
                <w:sz w:val="28"/>
                <w:szCs w:val="28"/>
              </w:rPr>
              <w:t>№</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bCs/>
                <w:sz w:val="28"/>
                <w:szCs w:val="28"/>
              </w:rPr>
            </w:pPr>
            <w:r w:rsidRPr="007B3CD7">
              <w:rPr>
                <w:bCs/>
                <w:sz w:val="28"/>
                <w:szCs w:val="28"/>
              </w:rPr>
              <w:t>Наименование заемщика, ИНН</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bCs/>
                <w:sz w:val="28"/>
                <w:szCs w:val="28"/>
              </w:rPr>
            </w:pPr>
            <w:r w:rsidRPr="007B3CD7">
              <w:rPr>
                <w:bCs/>
                <w:sz w:val="28"/>
                <w:szCs w:val="28"/>
              </w:rPr>
              <w:t>Номер и дата кредитного договора</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bCs/>
                <w:sz w:val="28"/>
                <w:szCs w:val="28"/>
              </w:rPr>
            </w:pPr>
            <w:r w:rsidRPr="007B3CD7">
              <w:rPr>
                <w:bCs/>
                <w:sz w:val="28"/>
                <w:szCs w:val="28"/>
              </w:rPr>
              <w:t>Размер кредита, принятого к субсидированию</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bCs/>
                <w:sz w:val="28"/>
                <w:szCs w:val="28"/>
              </w:rPr>
            </w:pPr>
            <w:r w:rsidRPr="007B3CD7">
              <w:rPr>
                <w:bCs/>
                <w:sz w:val="28"/>
                <w:szCs w:val="28"/>
              </w:rPr>
              <w:t>Период начисления субсидий</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bCs/>
                <w:sz w:val="28"/>
                <w:szCs w:val="28"/>
              </w:rPr>
            </w:pPr>
            <w:r w:rsidRPr="007B3CD7">
              <w:rPr>
                <w:bCs/>
                <w:sz w:val="28"/>
                <w:szCs w:val="28"/>
              </w:rPr>
              <w:t xml:space="preserve">Сумма </w:t>
            </w:r>
          </w:p>
          <w:p w:rsidR="001433B1" w:rsidRPr="007B3CD7" w:rsidRDefault="001433B1" w:rsidP="001433B1">
            <w:pPr>
              <w:jc w:val="center"/>
              <w:rPr>
                <w:bCs/>
                <w:sz w:val="28"/>
                <w:szCs w:val="28"/>
              </w:rPr>
            </w:pPr>
            <w:r w:rsidRPr="007B3CD7">
              <w:rPr>
                <w:bCs/>
                <w:sz w:val="28"/>
                <w:szCs w:val="28"/>
              </w:rPr>
              <w:t>субсидий к финансированию</w:t>
            </w:r>
          </w:p>
        </w:tc>
      </w:tr>
      <w:tr w:rsidR="001433B1" w:rsidRPr="006D2E94" w:rsidTr="001433B1">
        <w:trPr>
          <w:trHeight w:val="283"/>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7B3CD7" w:rsidRDefault="001433B1" w:rsidP="001433B1">
            <w:pPr>
              <w:jc w:val="center"/>
              <w:rPr>
                <w:sz w:val="28"/>
                <w:szCs w:val="28"/>
              </w:rPr>
            </w:pPr>
            <w:r w:rsidRPr="007B3CD7">
              <w:rPr>
                <w:sz w:val="28"/>
                <w:szCs w:val="28"/>
              </w:rPr>
              <w:t>1</w:t>
            </w:r>
          </w:p>
        </w:tc>
        <w:tc>
          <w:tcPr>
            <w:tcW w:w="21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7B3CD7" w:rsidRDefault="001433B1" w:rsidP="001433B1">
            <w:pPr>
              <w:jc w:val="center"/>
              <w:rPr>
                <w:sz w:val="28"/>
                <w:szCs w:val="28"/>
              </w:rPr>
            </w:pPr>
            <w:r w:rsidRPr="007B3CD7">
              <w:rPr>
                <w:sz w:val="28"/>
                <w:szCs w:val="28"/>
              </w:rPr>
              <w:t>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7B3CD7" w:rsidRDefault="001433B1" w:rsidP="001433B1">
            <w:pPr>
              <w:jc w:val="center"/>
              <w:rPr>
                <w:sz w:val="28"/>
                <w:szCs w:val="28"/>
              </w:rPr>
            </w:pPr>
            <w:r w:rsidRPr="007B3CD7">
              <w:rPr>
                <w:sz w:val="28"/>
                <w:szCs w:val="28"/>
              </w:rPr>
              <w:t>3</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7B3CD7" w:rsidRDefault="001433B1" w:rsidP="001433B1">
            <w:pPr>
              <w:jc w:val="center"/>
              <w:rPr>
                <w:sz w:val="28"/>
                <w:szCs w:val="28"/>
              </w:rPr>
            </w:pPr>
            <w:r w:rsidRPr="007B3CD7">
              <w:rPr>
                <w:sz w:val="28"/>
                <w:szCs w:val="28"/>
              </w:rPr>
              <w:t>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7B3CD7" w:rsidRDefault="001433B1" w:rsidP="001433B1">
            <w:pPr>
              <w:jc w:val="center"/>
              <w:rPr>
                <w:sz w:val="28"/>
                <w:szCs w:val="28"/>
              </w:rPr>
            </w:pPr>
            <w:r w:rsidRPr="007B3CD7">
              <w:rPr>
                <w:sz w:val="28"/>
                <w:szCs w:val="28"/>
              </w:rPr>
              <w:t>5</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7B3CD7" w:rsidRDefault="001433B1" w:rsidP="001433B1">
            <w:pPr>
              <w:jc w:val="center"/>
              <w:rPr>
                <w:sz w:val="28"/>
                <w:szCs w:val="28"/>
              </w:rPr>
            </w:pPr>
            <w:r w:rsidRPr="007B3CD7">
              <w:rPr>
                <w:sz w:val="28"/>
                <w:szCs w:val="28"/>
              </w:rPr>
              <w:t>6</w:t>
            </w:r>
          </w:p>
        </w:tc>
      </w:tr>
      <w:tr w:rsidR="001433B1" w:rsidRPr="006D2E94" w:rsidTr="001433B1">
        <w:trPr>
          <w:trHeight w:val="407"/>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3B1" w:rsidRPr="007B3CD7" w:rsidRDefault="001433B1" w:rsidP="001433B1">
            <w:pPr>
              <w:jc w:val="center"/>
              <w:rPr>
                <w:sz w:val="28"/>
                <w:szCs w:val="28"/>
              </w:rPr>
            </w:pPr>
            <w:r w:rsidRPr="007B3CD7">
              <w:rPr>
                <w:sz w:val="28"/>
                <w:szCs w:val="28"/>
              </w:rPr>
              <w:t>1</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rPr>
                <w:sz w:val="28"/>
                <w:szCs w:val="28"/>
              </w:rPr>
            </w:pPr>
            <w:r w:rsidRPr="007B3CD7">
              <w:rPr>
                <w:sz w:val="28"/>
                <w:szCs w:val="28"/>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sz w:val="28"/>
                <w:szCs w:val="28"/>
              </w:rPr>
            </w:pPr>
            <w:r w:rsidRPr="007B3CD7">
              <w:rPr>
                <w:sz w:val="28"/>
                <w:szCs w:val="28"/>
              </w:rPr>
              <w:t> </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3B1" w:rsidRPr="007B3CD7" w:rsidRDefault="001433B1" w:rsidP="001433B1">
            <w:pPr>
              <w:jc w:val="right"/>
              <w:rPr>
                <w:sz w:val="28"/>
                <w:szCs w:val="28"/>
              </w:rPr>
            </w:pPr>
            <w:r w:rsidRPr="007B3CD7">
              <w:rPr>
                <w:sz w:val="28"/>
                <w:szCs w:val="28"/>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sz w:val="28"/>
                <w:szCs w:val="28"/>
              </w:rPr>
            </w:pPr>
            <w:r w:rsidRPr="007B3CD7">
              <w:rPr>
                <w:sz w:val="28"/>
                <w:szCs w:val="28"/>
              </w:rPr>
              <w:t> </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3B1" w:rsidRPr="007B3CD7" w:rsidRDefault="001433B1" w:rsidP="001433B1">
            <w:pPr>
              <w:jc w:val="right"/>
              <w:rPr>
                <w:sz w:val="28"/>
                <w:szCs w:val="28"/>
              </w:rPr>
            </w:pPr>
            <w:r w:rsidRPr="007B3CD7">
              <w:rPr>
                <w:sz w:val="28"/>
                <w:szCs w:val="28"/>
              </w:rPr>
              <w:t> </w:t>
            </w:r>
          </w:p>
        </w:tc>
      </w:tr>
      <w:tr w:rsidR="001433B1" w:rsidRPr="006D2E94" w:rsidTr="001433B1">
        <w:trPr>
          <w:trHeight w:val="321"/>
        </w:trPr>
        <w:tc>
          <w:tcPr>
            <w:tcW w:w="893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227C26" w:rsidRDefault="001433B1" w:rsidP="001433B1">
            <w:pPr>
              <w:jc w:val="right"/>
              <w:rPr>
                <w:bCs/>
                <w:sz w:val="28"/>
                <w:szCs w:val="28"/>
              </w:rPr>
            </w:pPr>
            <w:r w:rsidRPr="00157927">
              <w:rPr>
                <w:bCs/>
                <w:sz w:val="28"/>
                <w:szCs w:val="28"/>
              </w:rPr>
              <w:t>ИТОГО к финансированию:</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6D2E94" w:rsidRDefault="001433B1" w:rsidP="001433B1">
            <w:pPr>
              <w:jc w:val="center"/>
              <w:rPr>
                <w:b/>
                <w:bCs/>
              </w:rPr>
            </w:pPr>
            <w:r w:rsidRPr="006D2E94">
              <w:rPr>
                <w:b/>
                <w:bCs/>
              </w:rPr>
              <w:t> </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6D2E94" w:rsidRDefault="001433B1" w:rsidP="001433B1">
            <w:pPr>
              <w:jc w:val="right"/>
              <w:rPr>
                <w:b/>
                <w:bCs/>
              </w:rPr>
            </w:pPr>
            <w:r w:rsidRPr="006D2E94">
              <w:rPr>
                <w:b/>
                <w:bCs/>
              </w:rPr>
              <w:t> </w:t>
            </w:r>
          </w:p>
        </w:tc>
      </w:tr>
      <w:tr w:rsidR="001433B1" w:rsidRPr="006D2E94" w:rsidTr="001433B1">
        <w:trPr>
          <w:trHeight w:val="237"/>
        </w:trPr>
        <w:tc>
          <w:tcPr>
            <w:tcW w:w="5671" w:type="dxa"/>
            <w:gridSpan w:val="3"/>
            <w:shd w:val="clear" w:color="auto" w:fill="auto"/>
            <w:hideMark/>
          </w:tcPr>
          <w:p w:rsidR="001433B1" w:rsidRPr="00157927" w:rsidRDefault="001433B1" w:rsidP="001433B1">
            <w:pPr>
              <w:rPr>
                <w:sz w:val="28"/>
                <w:szCs w:val="28"/>
              </w:rPr>
            </w:pPr>
            <w:r>
              <w:rPr>
                <w:sz w:val="28"/>
                <w:szCs w:val="28"/>
              </w:rPr>
              <w:t xml:space="preserve">Начальник управления </w:t>
            </w:r>
            <w:r w:rsidRPr="00495B76">
              <w:rPr>
                <w:sz w:val="28"/>
                <w:szCs w:val="28"/>
              </w:rPr>
              <w:t xml:space="preserve"> сельского хозяйства и перерабатывающей промышленности</w:t>
            </w:r>
            <w:r>
              <w:rPr>
                <w:sz w:val="28"/>
                <w:szCs w:val="28"/>
              </w:rPr>
              <w:t xml:space="preserve"> администрации  муниципального образования Туапсинский  район</w:t>
            </w:r>
          </w:p>
        </w:tc>
        <w:tc>
          <w:tcPr>
            <w:tcW w:w="3260" w:type="dxa"/>
            <w:gridSpan w:val="3"/>
            <w:shd w:val="clear" w:color="auto" w:fill="auto"/>
            <w:vAlign w:val="bottom"/>
            <w:hideMark/>
          </w:tcPr>
          <w:p w:rsidR="001433B1" w:rsidRPr="006D2E94" w:rsidRDefault="001433B1" w:rsidP="001433B1">
            <w:pPr>
              <w:jc w:val="center"/>
            </w:pPr>
            <w:r>
              <w:t>_________________</w:t>
            </w:r>
          </w:p>
        </w:tc>
        <w:tc>
          <w:tcPr>
            <w:tcW w:w="2410" w:type="dxa"/>
            <w:gridSpan w:val="2"/>
            <w:shd w:val="clear" w:color="auto" w:fill="auto"/>
            <w:noWrap/>
            <w:vAlign w:val="bottom"/>
            <w:hideMark/>
          </w:tcPr>
          <w:p w:rsidR="001433B1" w:rsidRPr="006D2E94" w:rsidRDefault="001433B1" w:rsidP="001433B1">
            <w:pPr>
              <w:rPr>
                <w:sz w:val="16"/>
                <w:szCs w:val="16"/>
              </w:rPr>
            </w:pPr>
          </w:p>
        </w:tc>
        <w:tc>
          <w:tcPr>
            <w:tcW w:w="3543" w:type="dxa"/>
            <w:shd w:val="clear" w:color="auto" w:fill="auto"/>
            <w:noWrap/>
            <w:vAlign w:val="bottom"/>
            <w:hideMark/>
          </w:tcPr>
          <w:p w:rsidR="001433B1" w:rsidRPr="006D2E94" w:rsidRDefault="007B3CD7" w:rsidP="001433B1">
            <w:pPr>
              <w:rPr>
                <w:b/>
                <w:bCs/>
                <w:sz w:val="16"/>
                <w:szCs w:val="16"/>
              </w:rPr>
            </w:pPr>
            <w:r>
              <w:rPr>
                <w:b/>
                <w:bCs/>
                <w:sz w:val="16"/>
                <w:szCs w:val="16"/>
              </w:rPr>
              <w:t xml:space="preserve">                       </w:t>
            </w:r>
            <w:r w:rsidR="001433B1" w:rsidRPr="006D2E94">
              <w:rPr>
                <w:b/>
                <w:bCs/>
                <w:sz w:val="16"/>
                <w:szCs w:val="16"/>
              </w:rPr>
              <w:t> </w:t>
            </w:r>
            <w:r w:rsidR="001433B1">
              <w:rPr>
                <w:b/>
                <w:bCs/>
                <w:sz w:val="16"/>
                <w:szCs w:val="16"/>
              </w:rPr>
              <w:t>________________</w:t>
            </w:r>
          </w:p>
        </w:tc>
      </w:tr>
      <w:tr w:rsidR="001433B1" w:rsidRPr="006D2E94" w:rsidTr="001433B1">
        <w:trPr>
          <w:trHeight w:val="225"/>
        </w:trPr>
        <w:tc>
          <w:tcPr>
            <w:tcW w:w="5671" w:type="dxa"/>
            <w:gridSpan w:val="3"/>
            <w:shd w:val="clear" w:color="auto" w:fill="auto"/>
            <w:noWrap/>
            <w:vAlign w:val="bottom"/>
            <w:hideMark/>
          </w:tcPr>
          <w:p w:rsidR="001433B1" w:rsidRPr="006D2E94" w:rsidRDefault="001433B1" w:rsidP="001433B1">
            <w:pPr>
              <w:rPr>
                <w:sz w:val="16"/>
                <w:szCs w:val="16"/>
              </w:rPr>
            </w:pPr>
          </w:p>
        </w:tc>
        <w:tc>
          <w:tcPr>
            <w:tcW w:w="3260" w:type="dxa"/>
            <w:gridSpan w:val="3"/>
            <w:shd w:val="clear" w:color="auto" w:fill="auto"/>
            <w:noWrap/>
            <w:vAlign w:val="bottom"/>
            <w:hideMark/>
          </w:tcPr>
          <w:p w:rsidR="001433B1" w:rsidRPr="001739F2" w:rsidRDefault="001433B1" w:rsidP="001433B1">
            <w:pPr>
              <w:jc w:val="center"/>
              <w:rPr>
                <w:sz w:val="24"/>
                <w:szCs w:val="24"/>
              </w:rPr>
            </w:pPr>
            <w:r w:rsidRPr="001739F2">
              <w:rPr>
                <w:sz w:val="24"/>
                <w:szCs w:val="24"/>
              </w:rPr>
              <w:t>(</w:t>
            </w:r>
            <w:r w:rsidRPr="00713AA8">
              <w:rPr>
                <w:sz w:val="24"/>
                <w:szCs w:val="24"/>
              </w:rPr>
              <w:t>расшифровка подписи</w:t>
            </w:r>
            <w:r w:rsidRPr="001739F2">
              <w:rPr>
                <w:sz w:val="24"/>
                <w:szCs w:val="24"/>
              </w:rPr>
              <w:t>)</w:t>
            </w:r>
          </w:p>
        </w:tc>
        <w:tc>
          <w:tcPr>
            <w:tcW w:w="2410" w:type="dxa"/>
            <w:gridSpan w:val="2"/>
            <w:shd w:val="clear" w:color="auto" w:fill="auto"/>
            <w:noWrap/>
            <w:vAlign w:val="bottom"/>
            <w:hideMark/>
          </w:tcPr>
          <w:p w:rsidR="001433B1" w:rsidRPr="001739F2" w:rsidRDefault="001433B1" w:rsidP="001433B1">
            <w:pPr>
              <w:rPr>
                <w:sz w:val="24"/>
                <w:szCs w:val="24"/>
              </w:rPr>
            </w:pPr>
            <w:r w:rsidRPr="001739F2">
              <w:rPr>
                <w:sz w:val="24"/>
                <w:szCs w:val="24"/>
              </w:rPr>
              <w:t>МП</w:t>
            </w:r>
          </w:p>
        </w:tc>
        <w:tc>
          <w:tcPr>
            <w:tcW w:w="3543" w:type="dxa"/>
            <w:shd w:val="clear" w:color="auto" w:fill="auto"/>
            <w:noWrap/>
            <w:vAlign w:val="bottom"/>
            <w:hideMark/>
          </w:tcPr>
          <w:p w:rsidR="001433B1" w:rsidRPr="001739F2" w:rsidRDefault="001433B1" w:rsidP="001433B1">
            <w:pPr>
              <w:jc w:val="center"/>
              <w:rPr>
                <w:sz w:val="24"/>
                <w:szCs w:val="24"/>
              </w:rPr>
            </w:pPr>
            <w:r w:rsidRPr="001739F2">
              <w:rPr>
                <w:sz w:val="24"/>
                <w:szCs w:val="24"/>
              </w:rPr>
              <w:t>(подпись)</w:t>
            </w:r>
          </w:p>
        </w:tc>
      </w:tr>
      <w:tr w:rsidR="001433B1" w:rsidRPr="006D2E94" w:rsidTr="001433B1">
        <w:trPr>
          <w:trHeight w:val="255"/>
        </w:trPr>
        <w:tc>
          <w:tcPr>
            <w:tcW w:w="5671" w:type="dxa"/>
            <w:gridSpan w:val="3"/>
            <w:shd w:val="clear" w:color="auto" w:fill="auto"/>
            <w:noWrap/>
            <w:vAlign w:val="bottom"/>
            <w:hideMark/>
          </w:tcPr>
          <w:p w:rsidR="001433B1" w:rsidRDefault="001433B1" w:rsidP="001433B1">
            <w:pPr>
              <w:rPr>
                <w:sz w:val="28"/>
                <w:szCs w:val="28"/>
              </w:rPr>
            </w:pPr>
            <w:r>
              <w:rPr>
                <w:sz w:val="28"/>
                <w:szCs w:val="28"/>
              </w:rPr>
              <w:t>Начальник отдела учета и отчетности</w:t>
            </w:r>
          </w:p>
          <w:p w:rsidR="001433B1" w:rsidRDefault="001433B1" w:rsidP="001433B1">
            <w:pPr>
              <w:rPr>
                <w:sz w:val="28"/>
                <w:szCs w:val="28"/>
              </w:rPr>
            </w:pPr>
            <w:r>
              <w:rPr>
                <w:sz w:val="28"/>
                <w:szCs w:val="28"/>
              </w:rPr>
              <w:t>администрации муниципального</w:t>
            </w:r>
          </w:p>
          <w:p w:rsidR="001433B1" w:rsidRPr="00157927" w:rsidRDefault="001433B1" w:rsidP="001433B1">
            <w:pPr>
              <w:rPr>
                <w:sz w:val="28"/>
                <w:szCs w:val="28"/>
              </w:rPr>
            </w:pPr>
            <w:r>
              <w:rPr>
                <w:sz w:val="28"/>
                <w:szCs w:val="28"/>
              </w:rPr>
              <w:t>образования Туапсинский  район</w:t>
            </w:r>
          </w:p>
        </w:tc>
        <w:tc>
          <w:tcPr>
            <w:tcW w:w="3260" w:type="dxa"/>
            <w:gridSpan w:val="3"/>
            <w:shd w:val="clear" w:color="auto" w:fill="auto"/>
            <w:noWrap/>
            <w:vAlign w:val="bottom"/>
            <w:hideMark/>
          </w:tcPr>
          <w:p w:rsidR="001433B1" w:rsidRPr="00157927" w:rsidRDefault="001433B1" w:rsidP="001433B1">
            <w:pPr>
              <w:jc w:val="center"/>
              <w:rPr>
                <w:sz w:val="24"/>
                <w:szCs w:val="24"/>
              </w:rPr>
            </w:pPr>
            <w:r w:rsidRPr="00157927">
              <w:rPr>
                <w:sz w:val="24"/>
                <w:szCs w:val="24"/>
              </w:rPr>
              <w:t> </w:t>
            </w:r>
            <w:r>
              <w:rPr>
                <w:sz w:val="24"/>
                <w:szCs w:val="24"/>
              </w:rPr>
              <w:t>_______________</w:t>
            </w:r>
          </w:p>
        </w:tc>
        <w:tc>
          <w:tcPr>
            <w:tcW w:w="2410" w:type="dxa"/>
            <w:gridSpan w:val="2"/>
            <w:shd w:val="clear" w:color="auto" w:fill="auto"/>
            <w:noWrap/>
            <w:vAlign w:val="bottom"/>
            <w:hideMark/>
          </w:tcPr>
          <w:p w:rsidR="001433B1" w:rsidRPr="00157927" w:rsidRDefault="001433B1" w:rsidP="001433B1">
            <w:pPr>
              <w:rPr>
                <w:sz w:val="24"/>
                <w:szCs w:val="24"/>
              </w:rPr>
            </w:pPr>
          </w:p>
        </w:tc>
        <w:tc>
          <w:tcPr>
            <w:tcW w:w="3543" w:type="dxa"/>
            <w:shd w:val="clear" w:color="auto" w:fill="auto"/>
            <w:noWrap/>
            <w:vAlign w:val="bottom"/>
            <w:hideMark/>
          </w:tcPr>
          <w:p w:rsidR="001433B1" w:rsidRPr="00157927" w:rsidRDefault="001433B1" w:rsidP="001433B1">
            <w:pPr>
              <w:jc w:val="center"/>
              <w:rPr>
                <w:sz w:val="24"/>
                <w:szCs w:val="24"/>
              </w:rPr>
            </w:pPr>
            <w:r>
              <w:rPr>
                <w:sz w:val="24"/>
                <w:szCs w:val="24"/>
              </w:rPr>
              <w:t>___________</w:t>
            </w:r>
            <w:r w:rsidRPr="00157927">
              <w:rPr>
                <w:sz w:val="24"/>
                <w:szCs w:val="24"/>
              </w:rPr>
              <w:t> </w:t>
            </w:r>
          </w:p>
        </w:tc>
      </w:tr>
      <w:tr w:rsidR="001433B1" w:rsidRPr="006D2E94" w:rsidTr="001433B1">
        <w:trPr>
          <w:trHeight w:val="225"/>
        </w:trPr>
        <w:tc>
          <w:tcPr>
            <w:tcW w:w="5671" w:type="dxa"/>
            <w:gridSpan w:val="3"/>
            <w:shd w:val="clear" w:color="auto" w:fill="auto"/>
            <w:noWrap/>
            <w:vAlign w:val="bottom"/>
            <w:hideMark/>
          </w:tcPr>
          <w:p w:rsidR="001433B1" w:rsidRPr="006D2E94" w:rsidRDefault="001433B1" w:rsidP="001433B1">
            <w:pPr>
              <w:rPr>
                <w:sz w:val="16"/>
                <w:szCs w:val="16"/>
              </w:rPr>
            </w:pPr>
          </w:p>
        </w:tc>
        <w:tc>
          <w:tcPr>
            <w:tcW w:w="3260" w:type="dxa"/>
            <w:gridSpan w:val="3"/>
            <w:shd w:val="clear" w:color="auto" w:fill="auto"/>
            <w:noWrap/>
            <w:vAlign w:val="bottom"/>
            <w:hideMark/>
          </w:tcPr>
          <w:p w:rsidR="001433B1" w:rsidRPr="00157927" w:rsidRDefault="001433B1" w:rsidP="001433B1">
            <w:pPr>
              <w:jc w:val="center"/>
              <w:rPr>
                <w:sz w:val="24"/>
                <w:szCs w:val="24"/>
              </w:rPr>
            </w:pPr>
            <w:r w:rsidRPr="00157927">
              <w:rPr>
                <w:sz w:val="24"/>
                <w:szCs w:val="24"/>
              </w:rPr>
              <w:t>(</w:t>
            </w:r>
            <w:r w:rsidRPr="00713AA8">
              <w:rPr>
                <w:sz w:val="24"/>
                <w:szCs w:val="24"/>
              </w:rPr>
              <w:t>расшифровка подписи</w:t>
            </w:r>
            <w:r w:rsidRPr="00157927">
              <w:rPr>
                <w:sz w:val="24"/>
                <w:szCs w:val="24"/>
              </w:rPr>
              <w:t>)</w:t>
            </w:r>
          </w:p>
        </w:tc>
        <w:tc>
          <w:tcPr>
            <w:tcW w:w="2410" w:type="dxa"/>
            <w:gridSpan w:val="2"/>
            <w:shd w:val="clear" w:color="auto" w:fill="auto"/>
            <w:noWrap/>
            <w:vAlign w:val="bottom"/>
            <w:hideMark/>
          </w:tcPr>
          <w:p w:rsidR="001433B1" w:rsidRPr="00157927" w:rsidRDefault="001433B1" w:rsidP="001433B1">
            <w:pPr>
              <w:rPr>
                <w:sz w:val="24"/>
                <w:szCs w:val="24"/>
              </w:rPr>
            </w:pPr>
          </w:p>
        </w:tc>
        <w:tc>
          <w:tcPr>
            <w:tcW w:w="3543" w:type="dxa"/>
            <w:shd w:val="clear" w:color="auto" w:fill="auto"/>
            <w:noWrap/>
            <w:vAlign w:val="bottom"/>
            <w:hideMark/>
          </w:tcPr>
          <w:p w:rsidR="001433B1" w:rsidRPr="00157927" w:rsidRDefault="001433B1" w:rsidP="001433B1">
            <w:pPr>
              <w:jc w:val="center"/>
              <w:rPr>
                <w:sz w:val="24"/>
                <w:szCs w:val="24"/>
              </w:rPr>
            </w:pPr>
            <w:r w:rsidRPr="00157927">
              <w:rPr>
                <w:sz w:val="24"/>
                <w:szCs w:val="24"/>
              </w:rPr>
              <w:t>(подпись)</w:t>
            </w:r>
          </w:p>
        </w:tc>
      </w:tr>
      <w:tr w:rsidR="001433B1" w:rsidRPr="006D2E94" w:rsidTr="001433B1">
        <w:trPr>
          <w:trHeight w:val="991"/>
        </w:trPr>
        <w:tc>
          <w:tcPr>
            <w:tcW w:w="444" w:type="dxa"/>
            <w:shd w:val="clear" w:color="auto" w:fill="auto"/>
            <w:noWrap/>
            <w:vAlign w:val="bottom"/>
            <w:hideMark/>
          </w:tcPr>
          <w:p w:rsidR="001433B1" w:rsidRPr="006D2E94" w:rsidRDefault="001433B1" w:rsidP="001433B1">
            <w:pPr>
              <w:rPr>
                <w:sz w:val="16"/>
                <w:szCs w:val="16"/>
              </w:rPr>
            </w:pPr>
          </w:p>
        </w:tc>
        <w:tc>
          <w:tcPr>
            <w:tcW w:w="2108" w:type="dxa"/>
            <w:shd w:val="clear" w:color="auto" w:fill="auto"/>
            <w:noWrap/>
            <w:vAlign w:val="bottom"/>
            <w:hideMark/>
          </w:tcPr>
          <w:p w:rsidR="001433B1" w:rsidRPr="006D2E94" w:rsidRDefault="001433B1" w:rsidP="001433B1">
            <w:pPr>
              <w:rPr>
                <w:sz w:val="16"/>
                <w:szCs w:val="16"/>
              </w:rPr>
            </w:pPr>
          </w:p>
        </w:tc>
        <w:tc>
          <w:tcPr>
            <w:tcW w:w="3119" w:type="dxa"/>
            <w:shd w:val="clear" w:color="auto" w:fill="auto"/>
            <w:noWrap/>
            <w:vAlign w:val="bottom"/>
            <w:hideMark/>
          </w:tcPr>
          <w:p w:rsidR="001433B1" w:rsidRPr="006D2E94" w:rsidRDefault="001433B1" w:rsidP="001433B1">
            <w:pPr>
              <w:rPr>
                <w:sz w:val="16"/>
                <w:szCs w:val="16"/>
              </w:rPr>
            </w:pPr>
          </w:p>
        </w:tc>
        <w:tc>
          <w:tcPr>
            <w:tcW w:w="3260" w:type="dxa"/>
            <w:gridSpan w:val="3"/>
            <w:shd w:val="clear" w:color="auto" w:fill="auto"/>
            <w:noWrap/>
            <w:vAlign w:val="bottom"/>
            <w:hideMark/>
          </w:tcPr>
          <w:p w:rsidR="001433B1" w:rsidRPr="006D2E94" w:rsidRDefault="001433B1" w:rsidP="001433B1">
            <w:pPr>
              <w:rPr>
                <w:sz w:val="16"/>
                <w:szCs w:val="16"/>
              </w:rPr>
            </w:pPr>
            <w:r w:rsidRPr="006D2E94">
              <w:rPr>
                <w:sz w:val="16"/>
                <w:szCs w:val="16"/>
              </w:rPr>
              <w:t> </w:t>
            </w:r>
            <w:r>
              <w:rPr>
                <w:sz w:val="16"/>
                <w:szCs w:val="16"/>
              </w:rPr>
              <w:t>_____________________</w:t>
            </w:r>
          </w:p>
        </w:tc>
        <w:tc>
          <w:tcPr>
            <w:tcW w:w="2410" w:type="dxa"/>
            <w:gridSpan w:val="2"/>
            <w:shd w:val="clear" w:color="auto" w:fill="auto"/>
            <w:noWrap/>
            <w:vAlign w:val="bottom"/>
            <w:hideMark/>
          </w:tcPr>
          <w:p w:rsidR="001433B1" w:rsidRPr="006D2E94" w:rsidRDefault="001433B1" w:rsidP="001433B1">
            <w:pPr>
              <w:rPr>
                <w:sz w:val="16"/>
                <w:szCs w:val="16"/>
              </w:rPr>
            </w:pPr>
            <w:r w:rsidRPr="006D2E94">
              <w:rPr>
                <w:sz w:val="16"/>
                <w:szCs w:val="16"/>
              </w:rPr>
              <w:t> </w:t>
            </w:r>
          </w:p>
        </w:tc>
        <w:tc>
          <w:tcPr>
            <w:tcW w:w="3543" w:type="dxa"/>
            <w:shd w:val="clear" w:color="auto" w:fill="auto"/>
            <w:noWrap/>
            <w:vAlign w:val="bottom"/>
            <w:hideMark/>
          </w:tcPr>
          <w:p w:rsidR="001433B1" w:rsidRPr="006D2E94" w:rsidRDefault="001433B1" w:rsidP="001433B1">
            <w:pPr>
              <w:rPr>
                <w:sz w:val="16"/>
                <w:szCs w:val="16"/>
              </w:rPr>
            </w:pPr>
          </w:p>
        </w:tc>
      </w:tr>
      <w:tr w:rsidR="001433B1" w:rsidRPr="006D2E94" w:rsidTr="001433B1">
        <w:trPr>
          <w:gridAfter w:val="6"/>
          <w:wAfter w:w="9213" w:type="dxa"/>
          <w:trHeight w:val="322"/>
        </w:trPr>
        <w:tc>
          <w:tcPr>
            <w:tcW w:w="5671" w:type="dxa"/>
            <w:gridSpan w:val="3"/>
            <w:vMerge w:val="restart"/>
            <w:shd w:val="clear" w:color="auto" w:fill="auto"/>
            <w:vAlign w:val="bottom"/>
            <w:hideMark/>
          </w:tcPr>
          <w:p w:rsidR="00EA079F" w:rsidRDefault="00EA079F" w:rsidP="001433B1">
            <w:pPr>
              <w:rPr>
                <w:sz w:val="28"/>
                <w:szCs w:val="28"/>
              </w:rPr>
            </w:pPr>
          </w:p>
          <w:p w:rsidR="00EA079F" w:rsidRDefault="00EA079F" w:rsidP="001433B1">
            <w:pPr>
              <w:rPr>
                <w:sz w:val="28"/>
                <w:szCs w:val="28"/>
              </w:rPr>
            </w:pPr>
          </w:p>
          <w:p w:rsidR="001433B1" w:rsidRPr="001B7ACE" w:rsidRDefault="001433B1" w:rsidP="001433B1">
            <w:pPr>
              <w:rPr>
                <w:sz w:val="28"/>
                <w:szCs w:val="28"/>
              </w:rPr>
            </w:pPr>
            <w:r>
              <w:rPr>
                <w:sz w:val="28"/>
                <w:szCs w:val="28"/>
              </w:rPr>
              <w:t xml:space="preserve">Начальник управления </w:t>
            </w:r>
            <w:r w:rsidRPr="00495B76">
              <w:rPr>
                <w:sz w:val="28"/>
                <w:szCs w:val="28"/>
              </w:rPr>
              <w:t xml:space="preserve"> сельского хозяйства и перерабатывающей промышленности</w:t>
            </w:r>
            <w:r>
              <w:rPr>
                <w:sz w:val="28"/>
                <w:szCs w:val="28"/>
              </w:rPr>
              <w:t xml:space="preserve"> администрации  муниципального образования Туапсинский  район</w:t>
            </w:r>
          </w:p>
        </w:tc>
      </w:tr>
      <w:tr w:rsidR="001433B1" w:rsidRPr="006D2E94" w:rsidTr="001433B1">
        <w:trPr>
          <w:trHeight w:val="920"/>
        </w:trPr>
        <w:tc>
          <w:tcPr>
            <w:tcW w:w="5671" w:type="dxa"/>
            <w:gridSpan w:val="3"/>
            <w:vMerge/>
            <w:vAlign w:val="center"/>
            <w:hideMark/>
          </w:tcPr>
          <w:p w:rsidR="001433B1" w:rsidRPr="001B7ACE" w:rsidRDefault="001433B1" w:rsidP="001433B1">
            <w:pPr>
              <w:rPr>
                <w:sz w:val="28"/>
                <w:szCs w:val="28"/>
              </w:rPr>
            </w:pPr>
          </w:p>
        </w:tc>
        <w:tc>
          <w:tcPr>
            <w:tcW w:w="9213" w:type="dxa"/>
            <w:gridSpan w:val="6"/>
            <w:shd w:val="clear" w:color="auto" w:fill="auto"/>
            <w:noWrap/>
            <w:vAlign w:val="bottom"/>
            <w:hideMark/>
          </w:tcPr>
          <w:p w:rsidR="001433B1" w:rsidRPr="001B7ACE" w:rsidRDefault="001433B1" w:rsidP="001433B1">
            <w:pPr>
              <w:rPr>
                <w:sz w:val="28"/>
                <w:szCs w:val="28"/>
              </w:rPr>
            </w:pPr>
            <w:r>
              <w:rPr>
                <w:sz w:val="28"/>
                <w:szCs w:val="28"/>
              </w:rPr>
              <w:t xml:space="preserve">                                                                                                            И.И. Томич</w:t>
            </w:r>
          </w:p>
        </w:tc>
      </w:tr>
    </w:tbl>
    <w:p w:rsidR="001433B1" w:rsidRPr="006D2E94" w:rsidRDefault="001433B1" w:rsidP="001433B1"/>
    <w:p w:rsidR="006877D7" w:rsidRDefault="006877D7"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7B3CD7" w:rsidRDefault="007B3CD7" w:rsidP="00BA6A69">
      <w:pPr>
        <w:tabs>
          <w:tab w:val="left" w:pos="5340"/>
        </w:tabs>
        <w:rPr>
          <w:sz w:val="28"/>
          <w:szCs w:val="28"/>
        </w:rPr>
        <w:sectPr w:rsidR="007B3CD7" w:rsidSect="00F80631">
          <w:headerReference w:type="first" r:id="rId23"/>
          <w:pgSz w:w="16838" w:h="11906" w:orient="landscape" w:code="9"/>
          <w:pgMar w:top="1418" w:right="992" w:bottom="567" w:left="851" w:header="709" w:footer="709" w:gutter="0"/>
          <w:pgNumType w:start="1"/>
          <w:cols w:space="708"/>
          <w:titlePg/>
          <w:docGrid w:linePitch="360"/>
        </w:sectPr>
      </w:pPr>
    </w:p>
    <w:tbl>
      <w:tblPr>
        <w:tblW w:w="15451" w:type="dxa"/>
        <w:tblInd w:w="-34" w:type="dxa"/>
        <w:tblLayout w:type="fixed"/>
        <w:tblLook w:val="04A0" w:firstRow="1" w:lastRow="0" w:firstColumn="1" w:lastColumn="0" w:noHBand="0" w:noVBand="1"/>
      </w:tblPr>
      <w:tblGrid>
        <w:gridCol w:w="444"/>
        <w:gridCol w:w="2675"/>
        <w:gridCol w:w="2977"/>
        <w:gridCol w:w="142"/>
        <w:gridCol w:w="283"/>
        <w:gridCol w:w="2835"/>
        <w:gridCol w:w="284"/>
        <w:gridCol w:w="236"/>
        <w:gridCol w:w="1748"/>
        <w:gridCol w:w="18"/>
        <w:gridCol w:w="3809"/>
      </w:tblGrid>
      <w:tr w:rsidR="001433B1" w:rsidRPr="006D2E94" w:rsidTr="001433B1">
        <w:trPr>
          <w:trHeight w:val="3110"/>
        </w:trPr>
        <w:tc>
          <w:tcPr>
            <w:tcW w:w="9640" w:type="dxa"/>
            <w:gridSpan w:val="7"/>
            <w:shd w:val="clear" w:color="auto" w:fill="auto"/>
            <w:noWrap/>
            <w:vAlign w:val="bottom"/>
            <w:hideMark/>
          </w:tcPr>
          <w:p w:rsidR="001433B1" w:rsidRPr="00157927" w:rsidRDefault="001433B1" w:rsidP="001433B1">
            <w:pPr>
              <w:rPr>
                <w:sz w:val="28"/>
                <w:szCs w:val="28"/>
              </w:rPr>
            </w:pPr>
            <w:r w:rsidRPr="00157927">
              <w:rPr>
                <w:sz w:val="28"/>
                <w:szCs w:val="28"/>
              </w:rPr>
              <w:t>ФОРМА</w:t>
            </w:r>
          </w:p>
        </w:tc>
        <w:tc>
          <w:tcPr>
            <w:tcW w:w="5811" w:type="dxa"/>
            <w:gridSpan w:val="4"/>
            <w:shd w:val="clear" w:color="auto" w:fill="auto"/>
            <w:hideMark/>
          </w:tcPr>
          <w:p w:rsidR="001433B1" w:rsidRPr="00157927" w:rsidRDefault="001433B1" w:rsidP="001433B1">
            <w:pPr>
              <w:ind w:left="34" w:hanging="1"/>
              <w:jc w:val="center"/>
              <w:rPr>
                <w:sz w:val="28"/>
                <w:szCs w:val="28"/>
              </w:rPr>
            </w:pPr>
            <w:r w:rsidRPr="00157927">
              <w:rPr>
                <w:sz w:val="28"/>
                <w:szCs w:val="28"/>
              </w:rPr>
              <w:t>ПРИЛОЖЕНИЕ № 7</w:t>
            </w:r>
            <w:r w:rsidRPr="00157927">
              <w:rPr>
                <w:sz w:val="28"/>
                <w:szCs w:val="28"/>
              </w:rPr>
              <w:br/>
            </w:r>
            <w:r w:rsidRPr="002D7F43">
              <w:rPr>
                <w:rFonts w:eastAsia="Calibri"/>
                <w:sz w:val="28"/>
                <w:szCs w:val="28"/>
              </w:rPr>
              <w:t xml:space="preserve">к Порядку </w:t>
            </w:r>
            <w:r w:rsidRPr="002D7F43">
              <w:rPr>
                <w:sz w:val="28"/>
                <w:szCs w:val="28"/>
              </w:rPr>
              <w:t xml:space="preserve">предоставления субсидий малым формам хозяйствования в АПК </w:t>
            </w:r>
            <w:r>
              <w:rPr>
                <w:sz w:val="28"/>
                <w:szCs w:val="28"/>
              </w:rPr>
              <w:t xml:space="preserve">на территории </w:t>
            </w:r>
            <w:r w:rsidRPr="002D7F43">
              <w:rPr>
                <w:sz w:val="28"/>
                <w:szCs w:val="28"/>
              </w:rPr>
              <w:t xml:space="preserve">муниципального образования </w:t>
            </w:r>
            <w:r w:rsidRPr="002D7F43">
              <w:rPr>
                <w:color w:val="000000"/>
                <w:sz w:val="28"/>
                <w:szCs w:val="28"/>
              </w:rPr>
              <w:t xml:space="preserve">Туапсинский район </w:t>
            </w:r>
            <w:r>
              <w:rPr>
                <w:sz w:val="28"/>
                <w:szCs w:val="28"/>
              </w:rPr>
              <w:t xml:space="preserve">на возмещение части  затрат на уплату процентов по кредитам, </w:t>
            </w:r>
            <w:r w:rsidRPr="002D7F43">
              <w:rPr>
                <w:sz w:val="28"/>
                <w:szCs w:val="28"/>
              </w:rPr>
              <w:t>полученным в российских кредит</w:t>
            </w:r>
            <w:r>
              <w:rPr>
                <w:sz w:val="28"/>
                <w:szCs w:val="28"/>
              </w:rPr>
              <w:t xml:space="preserve">ных организациях, и </w:t>
            </w:r>
            <w:r w:rsidRPr="002D7F43">
              <w:rPr>
                <w:sz w:val="28"/>
                <w:szCs w:val="28"/>
              </w:rPr>
              <w:t>займам, полученным в сельскохозяйственных кредитных потребительских кооперативах</w:t>
            </w:r>
          </w:p>
        </w:tc>
      </w:tr>
      <w:tr w:rsidR="001433B1" w:rsidRPr="006D2E94" w:rsidTr="001433B1">
        <w:trPr>
          <w:trHeight w:val="848"/>
        </w:trPr>
        <w:tc>
          <w:tcPr>
            <w:tcW w:w="15451" w:type="dxa"/>
            <w:gridSpan w:val="11"/>
            <w:shd w:val="clear" w:color="auto" w:fill="auto"/>
            <w:noWrap/>
            <w:vAlign w:val="center"/>
            <w:hideMark/>
          </w:tcPr>
          <w:p w:rsidR="001433B1" w:rsidRPr="00A11681" w:rsidRDefault="001433B1" w:rsidP="001433B1">
            <w:pPr>
              <w:jc w:val="center"/>
              <w:rPr>
                <w:b/>
                <w:bCs/>
                <w:sz w:val="28"/>
                <w:szCs w:val="28"/>
              </w:rPr>
            </w:pPr>
            <w:r w:rsidRPr="00A11681">
              <w:rPr>
                <w:b/>
                <w:bCs/>
                <w:sz w:val="28"/>
                <w:szCs w:val="28"/>
              </w:rPr>
              <w:t>СВОДНЫЙ РЕЕСТР №</w:t>
            </w:r>
          </w:p>
        </w:tc>
      </w:tr>
      <w:tr w:rsidR="001433B1" w:rsidRPr="006D2E94" w:rsidTr="001433B1">
        <w:trPr>
          <w:trHeight w:val="1249"/>
        </w:trPr>
        <w:tc>
          <w:tcPr>
            <w:tcW w:w="15451" w:type="dxa"/>
            <w:gridSpan w:val="11"/>
            <w:shd w:val="clear" w:color="auto" w:fill="auto"/>
            <w:vAlign w:val="bottom"/>
            <w:hideMark/>
          </w:tcPr>
          <w:p w:rsidR="001433B1" w:rsidRDefault="001433B1" w:rsidP="001433B1">
            <w:pPr>
              <w:jc w:val="center"/>
              <w:rPr>
                <w:b/>
                <w:sz w:val="28"/>
                <w:szCs w:val="28"/>
              </w:rPr>
            </w:pPr>
            <w:r w:rsidRPr="00A11681">
              <w:rPr>
                <w:b/>
                <w:sz w:val="28"/>
                <w:szCs w:val="28"/>
              </w:rPr>
              <w:t xml:space="preserve">получателей субсидий из средств федерального бюджета на возмещение </w:t>
            </w:r>
          </w:p>
          <w:p w:rsidR="001433B1" w:rsidRDefault="001433B1" w:rsidP="001433B1">
            <w:pPr>
              <w:jc w:val="center"/>
              <w:rPr>
                <w:b/>
                <w:sz w:val="28"/>
                <w:szCs w:val="28"/>
              </w:rPr>
            </w:pPr>
            <w:r w:rsidRPr="00A11681">
              <w:rPr>
                <w:b/>
                <w:sz w:val="28"/>
                <w:szCs w:val="28"/>
              </w:rPr>
              <w:t xml:space="preserve">части затрат на уплату процентов по кредитам, полученным в российских </w:t>
            </w:r>
          </w:p>
          <w:p w:rsidR="001433B1" w:rsidRDefault="001433B1" w:rsidP="001433B1">
            <w:pPr>
              <w:jc w:val="center"/>
              <w:rPr>
                <w:b/>
                <w:sz w:val="28"/>
                <w:szCs w:val="28"/>
              </w:rPr>
            </w:pPr>
            <w:r w:rsidRPr="00A11681">
              <w:rPr>
                <w:b/>
                <w:sz w:val="28"/>
                <w:szCs w:val="28"/>
              </w:rPr>
              <w:t xml:space="preserve">кредитных организациях, и займам, полученным в сельскохозяйственных </w:t>
            </w:r>
          </w:p>
          <w:p w:rsidR="001433B1" w:rsidRPr="004F252B" w:rsidRDefault="001433B1" w:rsidP="001433B1">
            <w:pPr>
              <w:jc w:val="center"/>
              <w:rPr>
                <w:b/>
                <w:sz w:val="28"/>
                <w:szCs w:val="28"/>
              </w:rPr>
            </w:pPr>
            <w:r w:rsidRPr="00A11681">
              <w:rPr>
                <w:b/>
                <w:sz w:val="28"/>
                <w:szCs w:val="28"/>
              </w:rPr>
              <w:t>кредитных потребительских кооперативах,</w:t>
            </w:r>
          </w:p>
          <w:p w:rsidR="001433B1" w:rsidRPr="00A11681" w:rsidRDefault="001433B1" w:rsidP="001433B1">
            <w:pPr>
              <w:jc w:val="center"/>
              <w:rPr>
                <w:b/>
                <w:sz w:val="28"/>
                <w:szCs w:val="28"/>
              </w:rPr>
            </w:pPr>
            <w:r w:rsidRPr="00A11681">
              <w:rPr>
                <w:b/>
                <w:sz w:val="28"/>
                <w:szCs w:val="28"/>
              </w:rPr>
              <w:t>на срок до  _______лет</w:t>
            </w:r>
          </w:p>
        </w:tc>
      </w:tr>
      <w:tr w:rsidR="001433B1" w:rsidRPr="006D2E94" w:rsidTr="001433B1">
        <w:trPr>
          <w:trHeight w:val="333"/>
        </w:trPr>
        <w:tc>
          <w:tcPr>
            <w:tcW w:w="15451" w:type="dxa"/>
            <w:gridSpan w:val="11"/>
            <w:shd w:val="clear" w:color="auto" w:fill="auto"/>
            <w:noWrap/>
            <w:vAlign w:val="bottom"/>
          </w:tcPr>
          <w:p w:rsidR="001433B1" w:rsidRPr="006D2E94" w:rsidRDefault="001433B1" w:rsidP="001433B1">
            <w:pPr>
              <w:rPr>
                <w:sz w:val="16"/>
                <w:szCs w:val="16"/>
              </w:rPr>
            </w:pPr>
            <w:r>
              <w:rPr>
                <w:sz w:val="16"/>
                <w:szCs w:val="16"/>
              </w:rPr>
              <w:t>______________________________________________________________________________________________________________________</w:t>
            </w:r>
          </w:p>
        </w:tc>
      </w:tr>
      <w:tr w:rsidR="001433B1" w:rsidRPr="006D2E94" w:rsidTr="001433B1">
        <w:trPr>
          <w:trHeight w:val="194"/>
        </w:trPr>
        <w:tc>
          <w:tcPr>
            <w:tcW w:w="15451" w:type="dxa"/>
            <w:gridSpan w:val="11"/>
            <w:shd w:val="clear" w:color="auto" w:fill="auto"/>
            <w:noWrap/>
            <w:vAlign w:val="bottom"/>
            <w:hideMark/>
          </w:tcPr>
          <w:p w:rsidR="001433B1" w:rsidRPr="00157927" w:rsidRDefault="001433B1" w:rsidP="001433B1">
            <w:pPr>
              <w:jc w:val="center"/>
              <w:rPr>
                <w:sz w:val="24"/>
                <w:szCs w:val="24"/>
              </w:rPr>
            </w:pPr>
            <w:r w:rsidRPr="00157927">
              <w:rPr>
                <w:sz w:val="24"/>
                <w:szCs w:val="24"/>
              </w:rPr>
              <w:t xml:space="preserve">(наименование нормативно-правового документа муниципального образования дата, номер) </w:t>
            </w:r>
          </w:p>
        </w:tc>
      </w:tr>
      <w:tr w:rsidR="001433B1" w:rsidRPr="006D2E94" w:rsidTr="001433B1">
        <w:trPr>
          <w:trHeight w:val="453"/>
        </w:trPr>
        <w:tc>
          <w:tcPr>
            <w:tcW w:w="15451" w:type="dxa"/>
            <w:gridSpan w:val="11"/>
            <w:shd w:val="clear" w:color="auto" w:fill="auto"/>
            <w:noWrap/>
            <w:vAlign w:val="bottom"/>
            <w:hideMark/>
          </w:tcPr>
          <w:p w:rsidR="001433B1" w:rsidRPr="00157927" w:rsidRDefault="001433B1" w:rsidP="001433B1">
            <w:pPr>
              <w:jc w:val="center"/>
              <w:rPr>
                <w:bCs/>
                <w:sz w:val="28"/>
                <w:szCs w:val="28"/>
              </w:rPr>
            </w:pPr>
            <w:r w:rsidRPr="00157927">
              <w:rPr>
                <w:bCs/>
                <w:sz w:val="28"/>
                <w:szCs w:val="28"/>
              </w:rPr>
              <w:t>за ____________ 20</w:t>
            </w:r>
            <w:r>
              <w:rPr>
                <w:bCs/>
                <w:sz w:val="28"/>
                <w:szCs w:val="28"/>
                <w:lang w:val="en-US"/>
              </w:rPr>
              <w:t>__</w:t>
            </w:r>
            <w:r w:rsidRPr="00157927">
              <w:rPr>
                <w:bCs/>
                <w:sz w:val="28"/>
                <w:szCs w:val="28"/>
              </w:rPr>
              <w:t xml:space="preserve"> г.</w:t>
            </w:r>
          </w:p>
        </w:tc>
      </w:tr>
      <w:tr w:rsidR="001433B1" w:rsidRPr="006D2E94" w:rsidTr="001433B1">
        <w:trPr>
          <w:trHeight w:val="415"/>
        </w:trPr>
        <w:tc>
          <w:tcPr>
            <w:tcW w:w="15451" w:type="dxa"/>
            <w:gridSpan w:val="11"/>
            <w:shd w:val="clear" w:color="auto" w:fill="auto"/>
            <w:noWrap/>
            <w:vAlign w:val="bottom"/>
          </w:tcPr>
          <w:p w:rsidR="001433B1" w:rsidRPr="00157927" w:rsidRDefault="001433B1" w:rsidP="001433B1">
            <w:pPr>
              <w:jc w:val="center"/>
              <w:rPr>
                <w:bCs/>
                <w:sz w:val="28"/>
                <w:szCs w:val="28"/>
              </w:rPr>
            </w:pPr>
          </w:p>
        </w:tc>
      </w:tr>
      <w:tr w:rsidR="001433B1" w:rsidRPr="006D2E94" w:rsidTr="001433B1">
        <w:trPr>
          <w:trHeight w:val="525"/>
        </w:trPr>
        <w:tc>
          <w:tcPr>
            <w:tcW w:w="3119" w:type="dxa"/>
            <w:gridSpan w:val="2"/>
            <w:tcBorders>
              <w:bottom w:val="single" w:sz="4" w:space="0" w:color="auto"/>
            </w:tcBorders>
            <w:shd w:val="clear" w:color="auto" w:fill="auto"/>
            <w:noWrap/>
            <w:vAlign w:val="bottom"/>
            <w:hideMark/>
          </w:tcPr>
          <w:p w:rsidR="001433B1" w:rsidRPr="00157927" w:rsidRDefault="001433B1" w:rsidP="001433B1">
            <w:pPr>
              <w:ind w:hanging="108"/>
              <w:rPr>
                <w:sz w:val="28"/>
                <w:szCs w:val="28"/>
              </w:rPr>
            </w:pPr>
            <w:r w:rsidRPr="00157927">
              <w:rPr>
                <w:sz w:val="28"/>
                <w:szCs w:val="28"/>
              </w:rPr>
              <w:t>КБК</w:t>
            </w:r>
          </w:p>
        </w:tc>
        <w:tc>
          <w:tcPr>
            <w:tcW w:w="2977" w:type="dxa"/>
            <w:tcBorders>
              <w:bottom w:val="single" w:sz="4" w:space="0" w:color="auto"/>
            </w:tcBorders>
            <w:shd w:val="clear" w:color="auto" w:fill="auto"/>
            <w:noWrap/>
            <w:vAlign w:val="bottom"/>
            <w:hideMark/>
          </w:tcPr>
          <w:p w:rsidR="001433B1" w:rsidRPr="00157927" w:rsidRDefault="001433B1" w:rsidP="001433B1">
            <w:pPr>
              <w:ind w:hanging="108"/>
              <w:rPr>
                <w:sz w:val="28"/>
                <w:szCs w:val="28"/>
              </w:rPr>
            </w:pPr>
            <w:r w:rsidRPr="00157927">
              <w:rPr>
                <w:sz w:val="28"/>
                <w:szCs w:val="28"/>
              </w:rPr>
              <w:t>Код целевых средств</w:t>
            </w:r>
          </w:p>
        </w:tc>
        <w:tc>
          <w:tcPr>
            <w:tcW w:w="9355" w:type="dxa"/>
            <w:gridSpan w:val="8"/>
            <w:tcBorders>
              <w:bottom w:val="single" w:sz="4" w:space="0" w:color="auto"/>
            </w:tcBorders>
            <w:shd w:val="clear" w:color="auto" w:fill="auto"/>
            <w:noWrap/>
            <w:vAlign w:val="bottom"/>
            <w:hideMark/>
          </w:tcPr>
          <w:p w:rsidR="001433B1" w:rsidRPr="006D2E94" w:rsidRDefault="001433B1" w:rsidP="001433B1">
            <w:pPr>
              <w:rPr>
                <w:sz w:val="16"/>
                <w:szCs w:val="16"/>
              </w:rPr>
            </w:pPr>
          </w:p>
        </w:tc>
      </w:tr>
      <w:tr w:rsidR="001433B1" w:rsidRPr="006D2E94" w:rsidTr="001433B1">
        <w:trPr>
          <w:trHeight w:val="657"/>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bCs/>
                <w:sz w:val="28"/>
                <w:szCs w:val="28"/>
              </w:rPr>
            </w:pPr>
            <w:r w:rsidRPr="007B3CD7">
              <w:rPr>
                <w:bCs/>
                <w:sz w:val="28"/>
                <w:szCs w:val="28"/>
              </w:rPr>
              <w:t>№</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bCs/>
                <w:sz w:val="28"/>
                <w:szCs w:val="28"/>
              </w:rPr>
            </w:pPr>
            <w:r w:rsidRPr="007B3CD7">
              <w:rPr>
                <w:bCs/>
                <w:sz w:val="28"/>
                <w:szCs w:val="28"/>
              </w:rPr>
              <w:t>Наименование заемщика, ИНН</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bCs/>
                <w:sz w:val="28"/>
                <w:szCs w:val="28"/>
              </w:rPr>
            </w:pPr>
            <w:r w:rsidRPr="007B3CD7">
              <w:rPr>
                <w:bCs/>
                <w:sz w:val="28"/>
                <w:szCs w:val="28"/>
              </w:rPr>
              <w:t>Номер и дата кредитного договора</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bCs/>
                <w:sz w:val="28"/>
                <w:szCs w:val="28"/>
              </w:rPr>
            </w:pPr>
            <w:r w:rsidRPr="007B3CD7">
              <w:rPr>
                <w:bCs/>
                <w:sz w:val="28"/>
                <w:szCs w:val="28"/>
              </w:rPr>
              <w:t>Размер кредита, принятого к субсидированию</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bCs/>
                <w:sz w:val="28"/>
                <w:szCs w:val="28"/>
              </w:rPr>
            </w:pPr>
            <w:r w:rsidRPr="007B3CD7">
              <w:rPr>
                <w:bCs/>
                <w:sz w:val="28"/>
                <w:szCs w:val="28"/>
              </w:rPr>
              <w:t>Период начисления субсидий</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bCs/>
                <w:sz w:val="28"/>
                <w:szCs w:val="28"/>
              </w:rPr>
            </w:pPr>
            <w:r w:rsidRPr="007B3CD7">
              <w:rPr>
                <w:bCs/>
                <w:sz w:val="28"/>
                <w:szCs w:val="28"/>
              </w:rPr>
              <w:t>Сумма</w:t>
            </w:r>
          </w:p>
          <w:p w:rsidR="001433B1" w:rsidRPr="007B3CD7" w:rsidRDefault="001433B1" w:rsidP="001433B1">
            <w:pPr>
              <w:jc w:val="center"/>
              <w:rPr>
                <w:sz w:val="28"/>
                <w:szCs w:val="28"/>
              </w:rPr>
            </w:pPr>
            <w:r w:rsidRPr="007B3CD7">
              <w:rPr>
                <w:bCs/>
                <w:sz w:val="28"/>
                <w:szCs w:val="28"/>
              </w:rPr>
              <w:t>субсидий к финансированию</w:t>
            </w:r>
          </w:p>
        </w:tc>
      </w:tr>
      <w:tr w:rsidR="001433B1" w:rsidRPr="006D2E94" w:rsidTr="001433B1">
        <w:trPr>
          <w:trHeight w:val="22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7B3CD7" w:rsidRDefault="001433B1" w:rsidP="001433B1">
            <w:pPr>
              <w:jc w:val="center"/>
              <w:rPr>
                <w:sz w:val="28"/>
                <w:szCs w:val="28"/>
              </w:rPr>
            </w:pPr>
            <w:r w:rsidRPr="007B3CD7">
              <w:rPr>
                <w:sz w:val="28"/>
                <w:szCs w:val="28"/>
              </w:rPr>
              <w:t>1</w:t>
            </w:r>
          </w:p>
        </w:tc>
        <w:tc>
          <w:tcPr>
            <w:tcW w:w="2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7B3CD7" w:rsidRDefault="001433B1" w:rsidP="001433B1">
            <w:pPr>
              <w:jc w:val="center"/>
              <w:rPr>
                <w:sz w:val="28"/>
                <w:szCs w:val="28"/>
              </w:rPr>
            </w:pPr>
            <w:r w:rsidRPr="007B3CD7">
              <w:rPr>
                <w:sz w:val="28"/>
                <w:szCs w:val="28"/>
              </w:rPr>
              <w:t>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7B3CD7" w:rsidRDefault="001433B1" w:rsidP="001433B1">
            <w:pPr>
              <w:jc w:val="center"/>
              <w:rPr>
                <w:sz w:val="28"/>
                <w:szCs w:val="28"/>
              </w:rPr>
            </w:pPr>
            <w:r w:rsidRPr="007B3CD7">
              <w:rPr>
                <w:sz w:val="28"/>
                <w:szCs w:val="28"/>
              </w:rPr>
              <w:t>3</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7B3CD7" w:rsidRDefault="001433B1" w:rsidP="001433B1">
            <w:pPr>
              <w:jc w:val="center"/>
              <w:rPr>
                <w:sz w:val="28"/>
                <w:szCs w:val="28"/>
              </w:rPr>
            </w:pPr>
            <w:r w:rsidRPr="007B3CD7">
              <w:rPr>
                <w:sz w:val="28"/>
                <w:szCs w:val="28"/>
              </w:rPr>
              <w:t>4</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7B3CD7" w:rsidRDefault="001433B1" w:rsidP="001433B1">
            <w:pPr>
              <w:jc w:val="center"/>
              <w:rPr>
                <w:sz w:val="28"/>
                <w:szCs w:val="28"/>
              </w:rPr>
            </w:pPr>
            <w:r w:rsidRPr="007B3CD7">
              <w:rPr>
                <w:sz w:val="28"/>
                <w:szCs w:val="28"/>
              </w:rPr>
              <w:t>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3B1" w:rsidRPr="007B3CD7" w:rsidRDefault="001433B1" w:rsidP="001433B1">
            <w:pPr>
              <w:jc w:val="center"/>
              <w:rPr>
                <w:sz w:val="28"/>
                <w:szCs w:val="28"/>
              </w:rPr>
            </w:pPr>
            <w:r w:rsidRPr="007B3CD7">
              <w:rPr>
                <w:sz w:val="28"/>
                <w:szCs w:val="28"/>
              </w:rPr>
              <w:t>6</w:t>
            </w:r>
          </w:p>
        </w:tc>
      </w:tr>
      <w:tr w:rsidR="001433B1" w:rsidRPr="006D2E94" w:rsidTr="001433B1">
        <w:trPr>
          <w:trHeight w:val="421"/>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3B1" w:rsidRPr="007B3CD7" w:rsidRDefault="001433B1" w:rsidP="001433B1">
            <w:pPr>
              <w:jc w:val="center"/>
              <w:rPr>
                <w:sz w:val="28"/>
                <w:szCs w:val="28"/>
              </w:rPr>
            </w:pPr>
            <w:r w:rsidRPr="007B3CD7">
              <w:rPr>
                <w:sz w:val="28"/>
                <w:szCs w:val="28"/>
              </w:rPr>
              <w:t>1</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rPr>
                <w:sz w:val="28"/>
                <w:szCs w:val="28"/>
              </w:rPr>
            </w:pPr>
            <w:r w:rsidRPr="007B3CD7">
              <w:rPr>
                <w:sz w:val="28"/>
                <w:szCs w:val="28"/>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sz w:val="28"/>
                <w:szCs w:val="28"/>
              </w:rPr>
            </w:pPr>
            <w:r w:rsidRPr="007B3CD7">
              <w:rPr>
                <w:sz w:val="28"/>
                <w:szCs w:val="28"/>
              </w:rPr>
              <w:t> </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3B1" w:rsidRPr="007B3CD7" w:rsidRDefault="001433B1" w:rsidP="001433B1">
            <w:pPr>
              <w:jc w:val="right"/>
              <w:rPr>
                <w:sz w:val="28"/>
                <w:szCs w:val="28"/>
              </w:rPr>
            </w:pPr>
            <w:r w:rsidRPr="007B3CD7">
              <w:rPr>
                <w:sz w:val="28"/>
                <w:szCs w:val="28"/>
              </w:rPr>
              <w:t>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433B1" w:rsidRPr="007B3CD7" w:rsidRDefault="001433B1" w:rsidP="001433B1">
            <w:pPr>
              <w:jc w:val="center"/>
              <w:rPr>
                <w:sz w:val="28"/>
                <w:szCs w:val="28"/>
              </w:rPr>
            </w:pPr>
            <w:r w:rsidRPr="007B3CD7">
              <w:rPr>
                <w:sz w:val="28"/>
                <w:szCs w:val="28"/>
              </w:rPr>
              <w:t> </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3B1" w:rsidRPr="007B3CD7" w:rsidRDefault="001433B1" w:rsidP="001433B1">
            <w:pPr>
              <w:rPr>
                <w:sz w:val="28"/>
                <w:szCs w:val="28"/>
              </w:rPr>
            </w:pPr>
            <w:r w:rsidRPr="007B3CD7">
              <w:rPr>
                <w:sz w:val="28"/>
                <w:szCs w:val="28"/>
              </w:rPr>
              <w:t> </w:t>
            </w:r>
          </w:p>
        </w:tc>
      </w:tr>
      <w:tr w:rsidR="001433B1" w:rsidRPr="006D2E94" w:rsidTr="001433B1">
        <w:trPr>
          <w:trHeight w:val="385"/>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6D2E94" w:rsidRDefault="001433B1" w:rsidP="001433B1">
            <w:pPr>
              <w:jc w:val="right"/>
              <w:rPr>
                <w:b/>
                <w:bCs/>
              </w:rPr>
            </w:pPr>
            <w:r w:rsidRPr="00157927">
              <w:rPr>
                <w:bCs/>
                <w:sz w:val="28"/>
                <w:szCs w:val="28"/>
              </w:rPr>
              <w:t>ИТОГО к финансированию:</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6D2E94" w:rsidRDefault="001433B1" w:rsidP="001433B1">
            <w:pPr>
              <w:jc w:val="center"/>
              <w:rPr>
                <w:b/>
                <w:bCs/>
              </w:rPr>
            </w:pPr>
            <w:r w:rsidRPr="006D2E94">
              <w:rPr>
                <w:b/>
                <w:bCs/>
              </w:rPr>
              <w:t> </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3B1" w:rsidRPr="006D2E94" w:rsidRDefault="001433B1" w:rsidP="001433B1">
            <w:pPr>
              <w:rPr>
                <w:sz w:val="16"/>
                <w:szCs w:val="16"/>
              </w:rPr>
            </w:pPr>
            <w:r w:rsidRPr="006D2E94">
              <w:rPr>
                <w:b/>
                <w:bCs/>
              </w:rPr>
              <w:t> </w:t>
            </w:r>
          </w:p>
        </w:tc>
      </w:tr>
      <w:tr w:rsidR="001433B1" w:rsidRPr="006D2E94" w:rsidTr="001433B1">
        <w:trPr>
          <w:trHeight w:val="237"/>
        </w:trPr>
        <w:tc>
          <w:tcPr>
            <w:tcW w:w="6521" w:type="dxa"/>
            <w:gridSpan w:val="5"/>
            <w:shd w:val="clear" w:color="auto" w:fill="auto"/>
            <w:hideMark/>
          </w:tcPr>
          <w:p w:rsidR="001433B1" w:rsidRPr="00157927" w:rsidRDefault="001433B1" w:rsidP="001433B1">
            <w:pPr>
              <w:rPr>
                <w:sz w:val="28"/>
                <w:szCs w:val="28"/>
              </w:rPr>
            </w:pPr>
            <w:r>
              <w:rPr>
                <w:sz w:val="28"/>
                <w:szCs w:val="28"/>
              </w:rPr>
              <w:t xml:space="preserve">Начальник управления </w:t>
            </w:r>
            <w:r w:rsidRPr="00495B76">
              <w:rPr>
                <w:sz w:val="28"/>
                <w:szCs w:val="28"/>
              </w:rPr>
              <w:t xml:space="preserve"> сельского хозяйства и перерабатывающей промышленности</w:t>
            </w:r>
            <w:r>
              <w:rPr>
                <w:sz w:val="28"/>
                <w:szCs w:val="28"/>
              </w:rPr>
              <w:t xml:space="preserve"> администрации  муниципального образования Туапсинский  район</w:t>
            </w:r>
          </w:p>
        </w:tc>
        <w:tc>
          <w:tcPr>
            <w:tcW w:w="2835" w:type="dxa"/>
            <w:shd w:val="clear" w:color="auto" w:fill="auto"/>
            <w:vAlign w:val="bottom"/>
            <w:hideMark/>
          </w:tcPr>
          <w:p w:rsidR="001433B1" w:rsidRPr="006D2E94" w:rsidRDefault="001433B1" w:rsidP="001433B1">
            <w:r>
              <w:t>_________________________</w:t>
            </w:r>
          </w:p>
        </w:tc>
        <w:tc>
          <w:tcPr>
            <w:tcW w:w="2268" w:type="dxa"/>
            <w:gridSpan w:val="3"/>
            <w:shd w:val="clear" w:color="auto" w:fill="auto"/>
            <w:noWrap/>
            <w:vAlign w:val="bottom"/>
            <w:hideMark/>
          </w:tcPr>
          <w:p w:rsidR="001433B1" w:rsidRPr="006D2E94" w:rsidRDefault="001433B1" w:rsidP="001433B1">
            <w:pPr>
              <w:rPr>
                <w:sz w:val="16"/>
                <w:szCs w:val="16"/>
              </w:rPr>
            </w:pPr>
          </w:p>
        </w:tc>
        <w:tc>
          <w:tcPr>
            <w:tcW w:w="3827" w:type="dxa"/>
            <w:gridSpan w:val="2"/>
            <w:shd w:val="clear" w:color="auto" w:fill="auto"/>
            <w:noWrap/>
            <w:vAlign w:val="bottom"/>
            <w:hideMark/>
          </w:tcPr>
          <w:p w:rsidR="001433B1" w:rsidRPr="006D2E94" w:rsidRDefault="001433B1" w:rsidP="001433B1">
            <w:pPr>
              <w:tabs>
                <w:tab w:val="left" w:pos="1167"/>
              </w:tabs>
              <w:rPr>
                <w:b/>
                <w:bCs/>
                <w:sz w:val="16"/>
                <w:szCs w:val="16"/>
              </w:rPr>
            </w:pPr>
            <w:r>
              <w:rPr>
                <w:b/>
                <w:bCs/>
                <w:sz w:val="16"/>
                <w:szCs w:val="16"/>
              </w:rPr>
              <w:t>_____________________________________________</w:t>
            </w:r>
          </w:p>
        </w:tc>
      </w:tr>
      <w:tr w:rsidR="001433B1" w:rsidRPr="006D2E94" w:rsidTr="001433B1">
        <w:trPr>
          <w:trHeight w:val="225"/>
        </w:trPr>
        <w:tc>
          <w:tcPr>
            <w:tcW w:w="444" w:type="dxa"/>
            <w:shd w:val="clear" w:color="auto" w:fill="auto"/>
            <w:noWrap/>
            <w:vAlign w:val="bottom"/>
            <w:hideMark/>
          </w:tcPr>
          <w:p w:rsidR="001433B1" w:rsidRPr="006D2E94" w:rsidRDefault="001433B1" w:rsidP="001433B1">
            <w:pPr>
              <w:rPr>
                <w:sz w:val="16"/>
                <w:szCs w:val="16"/>
              </w:rPr>
            </w:pPr>
          </w:p>
        </w:tc>
        <w:tc>
          <w:tcPr>
            <w:tcW w:w="8912" w:type="dxa"/>
            <w:gridSpan w:val="5"/>
            <w:shd w:val="clear" w:color="auto" w:fill="auto"/>
            <w:noWrap/>
            <w:vAlign w:val="bottom"/>
            <w:hideMark/>
          </w:tcPr>
          <w:p w:rsidR="001433B1" w:rsidRPr="00157927" w:rsidRDefault="007B3CD7" w:rsidP="001433B1">
            <w:pPr>
              <w:ind w:firstLine="6111"/>
              <w:rPr>
                <w:sz w:val="28"/>
                <w:szCs w:val="28"/>
              </w:rPr>
            </w:pPr>
            <w:r>
              <w:rPr>
                <w:sz w:val="24"/>
                <w:szCs w:val="24"/>
              </w:rPr>
              <w:t xml:space="preserve">          </w:t>
            </w:r>
            <w:r w:rsidR="001433B1" w:rsidRPr="00157927">
              <w:rPr>
                <w:sz w:val="24"/>
                <w:szCs w:val="24"/>
              </w:rPr>
              <w:t>(подпись)</w:t>
            </w:r>
          </w:p>
        </w:tc>
        <w:tc>
          <w:tcPr>
            <w:tcW w:w="2268" w:type="dxa"/>
            <w:gridSpan w:val="3"/>
            <w:shd w:val="clear" w:color="auto" w:fill="auto"/>
            <w:noWrap/>
            <w:vAlign w:val="bottom"/>
            <w:hideMark/>
          </w:tcPr>
          <w:p w:rsidR="001433B1" w:rsidRPr="006D2E94" w:rsidRDefault="001433B1" w:rsidP="001433B1">
            <w:pPr>
              <w:rPr>
                <w:sz w:val="16"/>
                <w:szCs w:val="16"/>
              </w:rPr>
            </w:pPr>
          </w:p>
        </w:tc>
        <w:tc>
          <w:tcPr>
            <w:tcW w:w="3827" w:type="dxa"/>
            <w:gridSpan w:val="2"/>
            <w:shd w:val="clear" w:color="auto" w:fill="auto"/>
            <w:noWrap/>
            <w:vAlign w:val="bottom"/>
            <w:hideMark/>
          </w:tcPr>
          <w:p w:rsidR="001433B1" w:rsidRPr="00157927" w:rsidRDefault="001433B1" w:rsidP="001433B1">
            <w:pPr>
              <w:jc w:val="center"/>
              <w:rPr>
                <w:sz w:val="24"/>
                <w:szCs w:val="24"/>
              </w:rPr>
            </w:pPr>
            <w:r>
              <w:rPr>
                <w:sz w:val="24"/>
                <w:szCs w:val="24"/>
              </w:rPr>
              <w:t xml:space="preserve">  (расшифровка подписи)</w:t>
            </w:r>
          </w:p>
        </w:tc>
      </w:tr>
      <w:tr w:rsidR="001433B1" w:rsidRPr="006D2E94" w:rsidTr="001433B1">
        <w:trPr>
          <w:trHeight w:val="255"/>
        </w:trPr>
        <w:tc>
          <w:tcPr>
            <w:tcW w:w="6521" w:type="dxa"/>
            <w:gridSpan w:val="5"/>
            <w:shd w:val="clear" w:color="auto" w:fill="auto"/>
            <w:noWrap/>
            <w:vAlign w:val="bottom"/>
            <w:hideMark/>
          </w:tcPr>
          <w:p w:rsidR="001433B1" w:rsidRDefault="001433B1" w:rsidP="001433B1">
            <w:pPr>
              <w:rPr>
                <w:sz w:val="28"/>
                <w:szCs w:val="28"/>
              </w:rPr>
            </w:pPr>
            <w:r>
              <w:rPr>
                <w:sz w:val="28"/>
                <w:szCs w:val="28"/>
              </w:rPr>
              <w:t>Начальник отдела учета и отчетности</w:t>
            </w:r>
          </w:p>
          <w:p w:rsidR="001433B1" w:rsidRDefault="001433B1" w:rsidP="001433B1">
            <w:pPr>
              <w:rPr>
                <w:sz w:val="28"/>
                <w:szCs w:val="28"/>
              </w:rPr>
            </w:pPr>
            <w:r>
              <w:rPr>
                <w:sz w:val="28"/>
                <w:szCs w:val="28"/>
              </w:rPr>
              <w:t>администрации муниципального</w:t>
            </w:r>
          </w:p>
          <w:p w:rsidR="001433B1" w:rsidRPr="00157927" w:rsidRDefault="001433B1" w:rsidP="001433B1">
            <w:pPr>
              <w:rPr>
                <w:sz w:val="28"/>
                <w:szCs w:val="28"/>
              </w:rPr>
            </w:pPr>
            <w:r>
              <w:rPr>
                <w:sz w:val="28"/>
                <w:szCs w:val="28"/>
              </w:rPr>
              <w:t xml:space="preserve">образования Туапсинский  район                                      </w:t>
            </w:r>
          </w:p>
        </w:tc>
        <w:tc>
          <w:tcPr>
            <w:tcW w:w="5103" w:type="dxa"/>
            <w:gridSpan w:val="4"/>
            <w:shd w:val="clear" w:color="auto" w:fill="auto"/>
            <w:noWrap/>
            <w:vAlign w:val="bottom"/>
            <w:hideMark/>
          </w:tcPr>
          <w:p w:rsidR="001433B1" w:rsidRPr="00157927" w:rsidRDefault="001433B1" w:rsidP="001433B1">
            <w:pPr>
              <w:rPr>
                <w:sz w:val="24"/>
                <w:szCs w:val="24"/>
              </w:rPr>
            </w:pPr>
            <w:r>
              <w:rPr>
                <w:sz w:val="24"/>
                <w:szCs w:val="24"/>
              </w:rPr>
              <w:t>_____________________</w:t>
            </w:r>
          </w:p>
        </w:tc>
        <w:tc>
          <w:tcPr>
            <w:tcW w:w="3827" w:type="dxa"/>
            <w:gridSpan w:val="2"/>
            <w:shd w:val="clear" w:color="auto" w:fill="auto"/>
            <w:noWrap/>
            <w:vAlign w:val="bottom"/>
            <w:hideMark/>
          </w:tcPr>
          <w:p w:rsidR="001433B1" w:rsidRPr="006D2E94" w:rsidRDefault="001433B1" w:rsidP="001433B1">
            <w:pPr>
              <w:rPr>
                <w:sz w:val="16"/>
                <w:szCs w:val="16"/>
              </w:rPr>
            </w:pPr>
            <w:r>
              <w:rPr>
                <w:sz w:val="16"/>
                <w:szCs w:val="16"/>
              </w:rPr>
              <w:t>____________________________________________</w:t>
            </w:r>
          </w:p>
        </w:tc>
      </w:tr>
      <w:tr w:rsidR="001433B1" w:rsidRPr="006D2E94" w:rsidTr="001433B1">
        <w:trPr>
          <w:trHeight w:val="457"/>
        </w:trPr>
        <w:tc>
          <w:tcPr>
            <w:tcW w:w="444" w:type="dxa"/>
            <w:shd w:val="clear" w:color="auto" w:fill="auto"/>
            <w:noWrap/>
            <w:vAlign w:val="bottom"/>
            <w:hideMark/>
          </w:tcPr>
          <w:p w:rsidR="001433B1" w:rsidRPr="006D2E94" w:rsidRDefault="001433B1" w:rsidP="001433B1">
            <w:pPr>
              <w:rPr>
                <w:sz w:val="16"/>
                <w:szCs w:val="16"/>
              </w:rPr>
            </w:pPr>
          </w:p>
        </w:tc>
        <w:tc>
          <w:tcPr>
            <w:tcW w:w="9196" w:type="dxa"/>
            <w:gridSpan w:val="6"/>
            <w:shd w:val="clear" w:color="auto" w:fill="auto"/>
            <w:noWrap/>
            <w:vAlign w:val="bottom"/>
            <w:hideMark/>
          </w:tcPr>
          <w:p w:rsidR="001433B1" w:rsidRPr="006D2E94" w:rsidRDefault="007B3CD7" w:rsidP="001433B1">
            <w:pPr>
              <w:ind w:firstLine="6111"/>
              <w:rPr>
                <w:sz w:val="16"/>
                <w:szCs w:val="16"/>
              </w:rPr>
            </w:pPr>
            <w:r>
              <w:rPr>
                <w:sz w:val="24"/>
                <w:szCs w:val="24"/>
              </w:rPr>
              <w:t xml:space="preserve">          </w:t>
            </w:r>
            <w:r w:rsidR="001433B1" w:rsidRPr="00157927">
              <w:rPr>
                <w:sz w:val="24"/>
                <w:szCs w:val="24"/>
              </w:rPr>
              <w:t>(подпись)</w:t>
            </w:r>
          </w:p>
        </w:tc>
        <w:tc>
          <w:tcPr>
            <w:tcW w:w="236" w:type="dxa"/>
            <w:shd w:val="clear" w:color="auto" w:fill="auto"/>
            <w:noWrap/>
            <w:vAlign w:val="bottom"/>
            <w:hideMark/>
          </w:tcPr>
          <w:p w:rsidR="001433B1" w:rsidRPr="006D2E94" w:rsidRDefault="001433B1" w:rsidP="001433B1">
            <w:pPr>
              <w:rPr>
                <w:sz w:val="16"/>
                <w:szCs w:val="16"/>
              </w:rPr>
            </w:pPr>
          </w:p>
        </w:tc>
        <w:tc>
          <w:tcPr>
            <w:tcW w:w="5575" w:type="dxa"/>
            <w:gridSpan w:val="3"/>
            <w:shd w:val="clear" w:color="auto" w:fill="auto"/>
            <w:noWrap/>
            <w:vAlign w:val="bottom"/>
            <w:hideMark/>
          </w:tcPr>
          <w:p w:rsidR="001433B1" w:rsidRPr="00157927" w:rsidRDefault="001433B1" w:rsidP="001433B1">
            <w:pPr>
              <w:jc w:val="center"/>
              <w:rPr>
                <w:sz w:val="24"/>
                <w:szCs w:val="24"/>
              </w:rPr>
            </w:pPr>
            <w:r>
              <w:rPr>
                <w:sz w:val="24"/>
                <w:szCs w:val="24"/>
              </w:rPr>
              <w:t xml:space="preserve">                           (расшифровка подписи)</w:t>
            </w:r>
          </w:p>
        </w:tc>
      </w:tr>
      <w:tr w:rsidR="001433B1" w:rsidRPr="006D2E94" w:rsidTr="001433B1">
        <w:trPr>
          <w:trHeight w:val="447"/>
        </w:trPr>
        <w:tc>
          <w:tcPr>
            <w:tcW w:w="444" w:type="dxa"/>
            <w:shd w:val="clear" w:color="auto" w:fill="auto"/>
            <w:noWrap/>
            <w:vAlign w:val="bottom"/>
            <w:hideMark/>
          </w:tcPr>
          <w:p w:rsidR="001433B1" w:rsidRPr="006D2E94" w:rsidRDefault="001433B1" w:rsidP="001433B1">
            <w:pPr>
              <w:rPr>
                <w:sz w:val="16"/>
                <w:szCs w:val="16"/>
              </w:rPr>
            </w:pPr>
          </w:p>
        </w:tc>
        <w:tc>
          <w:tcPr>
            <w:tcW w:w="11198" w:type="dxa"/>
            <w:gridSpan w:val="9"/>
            <w:vMerge w:val="restart"/>
            <w:shd w:val="clear" w:color="auto" w:fill="auto"/>
            <w:noWrap/>
            <w:vAlign w:val="bottom"/>
            <w:hideMark/>
          </w:tcPr>
          <w:p w:rsidR="001433B1" w:rsidRDefault="001433B1" w:rsidP="001433B1">
            <w:pPr>
              <w:rPr>
                <w:sz w:val="16"/>
                <w:szCs w:val="16"/>
              </w:rPr>
            </w:pPr>
            <w:r>
              <w:rPr>
                <w:sz w:val="16"/>
                <w:szCs w:val="16"/>
              </w:rPr>
              <w:t>_____________________________________________</w:t>
            </w:r>
            <w:r w:rsidRPr="006D2E94">
              <w:rPr>
                <w:sz w:val="16"/>
                <w:szCs w:val="16"/>
              </w:rPr>
              <w:t> </w:t>
            </w:r>
          </w:p>
          <w:p w:rsidR="001433B1" w:rsidRDefault="001433B1" w:rsidP="001433B1">
            <w:pPr>
              <w:ind w:firstLine="5969"/>
              <w:rPr>
                <w:sz w:val="16"/>
                <w:szCs w:val="16"/>
              </w:rPr>
            </w:pPr>
          </w:p>
          <w:p w:rsidR="001433B1" w:rsidRDefault="001433B1" w:rsidP="001433B1">
            <w:pPr>
              <w:ind w:firstLine="5969"/>
              <w:rPr>
                <w:sz w:val="16"/>
                <w:szCs w:val="16"/>
              </w:rPr>
            </w:pPr>
          </w:p>
          <w:p w:rsidR="001433B1" w:rsidRPr="006D2E94" w:rsidRDefault="001433B1" w:rsidP="001433B1">
            <w:pPr>
              <w:ind w:firstLine="5969"/>
              <w:rPr>
                <w:sz w:val="16"/>
                <w:szCs w:val="16"/>
              </w:rPr>
            </w:pPr>
          </w:p>
        </w:tc>
        <w:tc>
          <w:tcPr>
            <w:tcW w:w="3809" w:type="dxa"/>
            <w:shd w:val="clear" w:color="auto" w:fill="auto"/>
            <w:noWrap/>
            <w:vAlign w:val="bottom"/>
            <w:hideMark/>
          </w:tcPr>
          <w:p w:rsidR="001433B1" w:rsidRDefault="001433B1" w:rsidP="001433B1">
            <w:pPr>
              <w:rPr>
                <w:sz w:val="16"/>
                <w:szCs w:val="16"/>
              </w:rPr>
            </w:pPr>
          </w:p>
          <w:p w:rsidR="001433B1" w:rsidRDefault="001433B1" w:rsidP="001433B1">
            <w:pPr>
              <w:rPr>
                <w:sz w:val="16"/>
                <w:szCs w:val="16"/>
              </w:rPr>
            </w:pPr>
          </w:p>
          <w:p w:rsidR="001433B1" w:rsidRPr="006D2E94" w:rsidRDefault="001433B1" w:rsidP="001433B1">
            <w:pPr>
              <w:rPr>
                <w:sz w:val="16"/>
                <w:szCs w:val="16"/>
              </w:rPr>
            </w:pPr>
          </w:p>
        </w:tc>
      </w:tr>
      <w:tr w:rsidR="001433B1" w:rsidRPr="006D2E94" w:rsidTr="001433B1">
        <w:trPr>
          <w:trHeight w:val="894"/>
        </w:trPr>
        <w:tc>
          <w:tcPr>
            <w:tcW w:w="444" w:type="dxa"/>
            <w:shd w:val="clear" w:color="auto" w:fill="auto"/>
            <w:noWrap/>
            <w:vAlign w:val="bottom"/>
          </w:tcPr>
          <w:p w:rsidR="001433B1" w:rsidRPr="006D2E94" w:rsidRDefault="001433B1" w:rsidP="001433B1">
            <w:pPr>
              <w:rPr>
                <w:sz w:val="16"/>
                <w:szCs w:val="16"/>
              </w:rPr>
            </w:pPr>
          </w:p>
        </w:tc>
        <w:tc>
          <w:tcPr>
            <w:tcW w:w="11198" w:type="dxa"/>
            <w:gridSpan w:val="9"/>
            <w:vMerge/>
            <w:shd w:val="clear" w:color="auto" w:fill="auto"/>
            <w:noWrap/>
            <w:vAlign w:val="bottom"/>
          </w:tcPr>
          <w:p w:rsidR="001433B1" w:rsidRPr="006D2E94" w:rsidRDefault="001433B1" w:rsidP="001433B1">
            <w:pPr>
              <w:rPr>
                <w:sz w:val="16"/>
                <w:szCs w:val="16"/>
              </w:rPr>
            </w:pPr>
          </w:p>
        </w:tc>
        <w:tc>
          <w:tcPr>
            <w:tcW w:w="3809" w:type="dxa"/>
            <w:shd w:val="clear" w:color="auto" w:fill="auto"/>
            <w:noWrap/>
            <w:vAlign w:val="bottom"/>
          </w:tcPr>
          <w:p w:rsidR="001433B1" w:rsidRDefault="001433B1" w:rsidP="001433B1">
            <w:pPr>
              <w:rPr>
                <w:sz w:val="16"/>
                <w:szCs w:val="16"/>
              </w:rPr>
            </w:pPr>
          </w:p>
          <w:p w:rsidR="001433B1" w:rsidRDefault="001433B1" w:rsidP="001433B1">
            <w:pPr>
              <w:rPr>
                <w:sz w:val="16"/>
                <w:szCs w:val="16"/>
              </w:rPr>
            </w:pPr>
          </w:p>
          <w:p w:rsidR="001433B1" w:rsidRPr="006D2E94" w:rsidRDefault="001433B1" w:rsidP="001433B1">
            <w:pPr>
              <w:rPr>
                <w:sz w:val="16"/>
                <w:szCs w:val="16"/>
              </w:rPr>
            </w:pPr>
          </w:p>
        </w:tc>
      </w:tr>
      <w:tr w:rsidR="001433B1" w:rsidRPr="006D2E94" w:rsidTr="001433B1">
        <w:trPr>
          <w:trHeight w:val="1288"/>
        </w:trPr>
        <w:tc>
          <w:tcPr>
            <w:tcW w:w="6238" w:type="dxa"/>
            <w:gridSpan w:val="4"/>
            <w:shd w:val="clear" w:color="auto" w:fill="auto"/>
            <w:hideMark/>
          </w:tcPr>
          <w:p w:rsidR="001433B1" w:rsidRDefault="001433B1" w:rsidP="001433B1">
            <w:pPr>
              <w:rPr>
                <w:sz w:val="28"/>
                <w:szCs w:val="28"/>
              </w:rPr>
            </w:pPr>
            <w:r>
              <w:rPr>
                <w:sz w:val="28"/>
                <w:szCs w:val="28"/>
              </w:rPr>
              <w:t xml:space="preserve">Начальник управления </w:t>
            </w:r>
            <w:r w:rsidRPr="00495B76">
              <w:rPr>
                <w:sz w:val="28"/>
                <w:szCs w:val="28"/>
              </w:rPr>
              <w:t xml:space="preserve"> сельского хозяйства и перерабатывающей промышленности</w:t>
            </w:r>
            <w:r>
              <w:rPr>
                <w:sz w:val="28"/>
                <w:szCs w:val="28"/>
              </w:rPr>
              <w:t xml:space="preserve"> администрации  муниципального образования Туапсинский  район</w:t>
            </w:r>
          </w:p>
          <w:p w:rsidR="001433B1" w:rsidRPr="00157927" w:rsidRDefault="001433B1" w:rsidP="001433B1">
            <w:pPr>
              <w:rPr>
                <w:sz w:val="28"/>
                <w:szCs w:val="28"/>
              </w:rPr>
            </w:pPr>
          </w:p>
        </w:tc>
        <w:tc>
          <w:tcPr>
            <w:tcW w:w="9213" w:type="dxa"/>
            <w:gridSpan w:val="7"/>
            <w:shd w:val="clear" w:color="auto" w:fill="auto"/>
            <w:noWrap/>
            <w:vAlign w:val="bottom"/>
            <w:hideMark/>
          </w:tcPr>
          <w:p w:rsidR="001433B1" w:rsidRDefault="001433B1" w:rsidP="001433B1">
            <w:pPr>
              <w:ind w:firstLine="7546"/>
              <w:rPr>
                <w:sz w:val="28"/>
                <w:szCs w:val="28"/>
              </w:rPr>
            </w:pPr>
            <w:r>
              <w:rPr>
                <w:sz w:val="28"/>
                <w:szCs w:val="28"/>
              </w:rPr>
              <w:t>И.И. Томич</w:t>
            </w:r>
          </w:p>
          <w:p w:rsidR="001433B1" w:rsidRPr="001B7ACE" w:rsidRDefault="001433B1" w:rsidP="001433B1">
            <w:pPr>
              <w:ind w:firstLine="7546"/>
              <w:rPr>
                <w:sz w:val="28"/>
                <w:szCs w:val="28"/>
              </w:rPr>
            </w:pPr>
          </w:p>
        </w:tc>
      </w:tr>
    </w:tbl>
    <w:p w:rsidR="001433B1" w:rsidRPr="006D2E94" w:rsidRDefault="001433B1" w:rsidP="001433B1"/>
    <w:p w:rsidR="001433B1" w:rsidRDefault="001433B1" w:rsidP="00BA6A69">
      <w:pPr>
        <w:tabs>
          <w:tab w:val="left" w:pos="5340"/>
        </w:tabs>
        <w:rPr>
          <w:sz w:val="28"/>
          <w:szCs w:val="28"/>
        </w:rPr>
      </w:pPr>
    </w:p>
    <w:p w:rsidR="001433B1" w:rsidRDefault="001433B1">
      <w:pPr>
        <w:ind w:firstLine="709"/>
        <w:jc w:val="both"/>
        <w:rPr>
          <w:sz w:val="28"/>
          <w:szCs w:val="28"/>
        </w:rPr>
      </w:pPr>
      <w:r>
        <w:rPr>
          <w:sz w:val="28"/>
          <w:szCs w:val="28"/>
        </w:rPr>
        <w:br w:type="page"/>
      </w:r>
    </w:p>
    <w:p w:rsidR="006877D7" w:rsidRDefault="006877D7" w:rsidP="00BA6A69">
      <w:pPr>
        <w:tabs>
          <w:tab w:val="left" w:pos="5340"/>
        </w:tabs>
        <w:rPr>
          <w:sz w:val="28"/>
          <w:szCs w:val="28"/>
        </w:rPr>
        <w:sectPr w:rsidR="006877D7" w:rsidSect="00F80631">
          <w:pgSz w:w="16838" w:h="11906" w:orient="landscape" w:code="9"/>
          <w:pgMar w:top="1418" w:right="992" w:bottom="567" w:left="851" w:header="709" w:footer="709" w:gutter="0"/>
          <w:pgNumType w:start="1"/>
          <w:cols w:space="708"/>
          <w:titlePg/>
          <w:docGrid w:linePitch="360"/>
        </w:sectPr>
      </w:pPr>
    </w:p>
    <w:p w:rsidR="00472102" w:rsidRPr="00124BC8" w:rsidRDefault="007B3CD7" w:rsidP="00472102">
      <w:pPr>
        <w:ind w:left="9072"/>
        <w:jc w:val="center"/>
        <w:rPr>
          <w:sz w:val="28"/>
          <w:szCs w:val="28"/>
        </w:rPr>
      </w:pPr>
      <w:r>
        <w:rPr>
          <w:sz w:val="28"/>
          <w:szCs w:val="28"/>
        </w:rPr>
        <w:t xml:space="preserve">      </w:t>
      </w:r>
      <w:r w:rsidR="00472102">
        <w:rPr>
          <w:sz w:val="28"/>
          <w:szCs w:val="28"/>
        </w:rPr>
        <w:t>ПРИЛОЖЕНИЕ № 8</w:t>
      </w:r>
    </w:p>
    <w:p w:rsidR="00472102" w:rsidRDefault="00472102" w:rsidP="007B3CD7">
      <w:pPr>
        <w:ind w:left="9356"/>
        <w:jc w:val="center"/>
        <w:rPr>
          <w:sz w:val="28"/>
          <w:szCs w:val="28"/>
        </w:rPr>
      </w:pPr>
      <w:r w:rsidRPr="00124BC8">
        <w:rPr>
          <w:sz w:val="28"/>
          <w:szCs w:val="28"/>
        </w:rPr>
        <w:t xml:space="preserve">к </w:t>
      </w:r>
      <w:r>
        <w:rPr>
          <w:sz w:val="28"/>
          <w:szCs w:val="28"/>
        </w:rPr>
        <w:t>Порядку</w:t>
      </w:r>
      <w:r w:rsidRPr="00124BC8">
        <w:rPr>
          <w:sz w:val="28"/>
          <w:szCs w:val="28"/>
        </w:rPr>
        <w:t xml:space="preserve"> предоставления субсидий</w:t>
      </w:r>
    </w:p>
    <w:p w:rsidR="00472102" w:rsidRDefault="00472102" w:rsidP="007B3CD7">
      <w:pPr>
        <w:ind w:left="9356"/>
        <w:jc w:val="center"/>
        <w:rPr>
          <w:sz w:val="28"/>
          <w:szCs w:val="28"/>
        </w:rPr>
      </w:pPr>
      <w:r w:rsidRPr="00124BC8">
        <w:rPr>
          <w:sz w:val="28"/>
          <w:szCs w:val="28"/>
        </w:rPr>
        <w:t xml:space="preserve">малым формам хозяйствования в АПК </w:t>
      </w:r>
      <w:r>
        <w:rPr>
          <w:sz w:val="28"/>
          <w:szCs w:val="28"/>
        </w:rPr>
        <w:t xml:space="preserve">на территории муниципального образования Туапсинский район </w:t>
      </w:r>
      <w:r w:rsidRPr="00124BC8">
        <w:rPr>
          <w:sz w:val="28"/>
          <w:szCs w:val="28"/>
        </w:rPr>
        <w:t>на возмещение части</w:t>
      </w:r>
    </w:p>
    <w:p w:rsidR="00472102" w:rsidRDefault="00472102" w:rsidP="007B3CD7">
      <w:pPr>
        <w:ind w:left="9356"/>
        <w:jc w:val="center"/>
        <w:rPr>
          <w:sz w:val="28"/>
          <w:szCs w:val="28"/>
        </w:rPr>
      </w:pPr>
      <w:r w:rsidRPr="00124BC8">
        <w:rPr>
          <w:sz w:val="28"/>
          <w:szCs w:val="28"/>
        </w:rPr>
        <w:t>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472102" w:rsidRDefault="00472102" w:rsidP="00472102">
      <w:pPr>
        <w:ind w:left="9356"/>
        <w:jc w:val="both"/>
        <w:rPr>
          <w:sz w:val="28"/>
          <w:szCs w:val="28"/>
        </w:rPr>
      </w:pPr>
    </w:p>
    <w:p w:rsidR="00472102" w:rsidRDefault="00472102" w:rsidP="00472102">
      <w:pPr>
        <w:ind w:left="1418"/>
        <w:jc w:val="both"/>
        <w:rPr>
          <w:sz w:val="28"/>
          <w:szCs w:val="28"/>
        </w:rPr>
      </w:pPr>
    </w:p>
    <w:p w:rsidR="00472102" w:rsidRDefault="00472102" w:rsidP="00472102">
      <w:pPr>
        <w:jc w:val="both"/>
        <w:rPr>
          <w:sz w:val="28"/>
          <w:szCs w:val="28"/>
        </w:rPr>
      </w:pPr>
      <w:r>
        <w:rPr>
          <w:sz w:val="28"/>
          <w:szCs w:val="28"/>
        </w:rPr>
        <w:t>ФОРМА</w:t>
      </w:r>
    </w:p>
    <w:p w:rsidR="00472102" w:rsidRDefault="00472102" w:rsidP="00472102">
      <w:pPr>
        <w:jc w:val="center"/>
        <w:rPr>
          <w:b/>
          <w:sz w:val="28"/>
          <w:szCs w:val="28"/>
        </w:rPr>
      </w:pPr>
    </w:p>
    <w:p w:rsidR="00472102" w:rsidRDefault="00472102" w:rsidP="00472102">
      <w:pPr>
        <w:jc w:val="center"/>
        <w:rPr>
          <w:b/>
          <w:sz w:val="28"/>
          <w:szCs w:val="28"/>
        </w:rPr>
      </w:pPr>
      <w:r>
        <w:rPr>
          <w:b/>
          <w:sz w:val="28"/>
          <w:szCs w:val="28"/>
        </w:rPr>
        <w:t>ЗАЯВКА</w:t>
      </w:r>
    </w:p>
    <w:p w:rsidR="00472102" w:rsidRDefault="00472102" w:rsidP="00472102">
      <w:pPr>
        <w:ind w:left="3402" w:right="3686"/>
        <w:jc w:val="center"/>
        <w:rPr>
          <w:b/>
          <w:sz w:val="28"/>
          <w:szCs w:val="28"/>
        </w:rPr>
      </w:pPr>
      <w:r w:rsidRPr="006A77CA">
        <w:rPr>
          <w:b/>
          <w:sz w:val="28"/>
          <w:szCs w:val="28"/>
        </w:rPr>
        <w:t>на предоставление предельных объёмов финансирования в 2016 году из краевого бюджета на осуществление  переданных государственных полномочий по поддержке сельскохозяйственного производства на территории   Краснодарского края в рамках реализации мероприятий  подпрограммы   «Развитие малых форм хозяйствования в агропромышленном комплексе Краснодарского края»,  утвержденной постановлением главы администрации (губернатора) Краснодарского края  от 5 октября 2015 года</w:t>
      </w:r>
    </w:p>
    <w:p w:rsidR="00472102" w:rsidRDefault="00472102" w:rsidP="00472102">
      <w:pPr>
        <w:pBdr>
          <w:bottom w:val="single" w:sz="12" w:space="1" w:color="auto"/>
        </w:pBdr>
        <w:tabs>
          <w:tab w:val="left" w:pos="0"/>
        </w:tabs>
        <w:rPr>
          <w:sz w:val="28"/>
          <w:szCs w:val="28"/>
        </w:rPr>
      </w:pPr>
    </w:p>
    <w:p w:rsidR="00EA079F" w:rsidRDefault="00EA079F" w:rsidP="00472102">
      <w:pPr>
        <w:pBdr>
          <w:bottom w:val="single" w:sz="12" w:space="1" w:color="auto"/>
        </w:pBdr>
        <w:tabs>
          <w:tab w:val="left" w:pos="0"/>
        </w:tabs>
        <w:rPr>
          <w:sz w:val="28"/>
          <w:szCs w:val="28"/>
        </w:rPr>
      </w:pPr>
    </w:p>
    <w:p w:rsidR="00472102" w:rsidRDefault="00472102" w:rsidP="00472102">
      <w:pPr>
        <w:tabs>
          <w:tab w:val="left" w:pos="0"/>
        </w:tabs>
        <w:jc w:val="center"/>
        <w:rPr>
          <w:sz w:val="28"/>
          <w:szCs w:val="28"/>
        </w:rPr>
      </w:pPr>
      <w:r w:rsidRPr="00833D9E">
        <w:rPr>
          <w:sz w:val="28"/>
          <w:szCs w:val="28"/>
        </w:rPr>
        <w:t>(орган местного самоуправления муниципального образования Краснодарского края)</w:t>
      </w:r>
    </w:p>
    <w:p w:rsidR="00472102" w:rsidRDefault="00472102" w:rsidP="00472102">
      <w:pPr>
        <w:tabs>
          <w:tab w:val="left" w:pos="0"/>
        </w:tabs>
        <w:jc w:val="center"/>
        <w:rPr>
          <w:sz w:val="28"/>
          <w:szCs w:val="28"/>
        </w:rPr>
      </w:pPr>
    </w:p>
    <w:p w:rsidR="00472102" w:rsidRDefault="00472102" w:rsidP="00472102">
      <w:pPr>
        <w:tabs>
          <w:tab w:val="left" w:pos="0"/>
        </w:tabs>
        <w:jc w:val="center"/>
        <w:rPr>
          <w:sz w:val="28"/>
          <w:szCs w:val="28"/>
        </w:rPr>
      </w:pPr>
      <w:r>
        <w:rPr>
          <w:sz w:val="28"/>
          <w:szCs w:val="28"/>
        </w:rPr>
        <w:t>___________________________ 20__ года</w:t>
      </w:r>
    </w:p>
    <w:p w:rsidR="00472102" w:rsidRDefault="00472102" w:rsidP="00472102">
      <w:pPr>
        <w:tabs>
          <w:tab w:val="left" w:pos="0"/>
        </w:tabs>
        <w:jc w:val="center"/>
        <w:rPr>
          <w:sz w:val="28"/>
          <w:szCs w:val="28"/>
        </w:rPr>
      </w:pPr>
      <w:r>
        <w:rPr>
          <w:sz w:val="28"/>
          <w:szCs w:val="28"/>
        </w:rPr>
        <w:t>месяц</w:t>
      </w:r>
    </w:p>
    <w:tbl>
      <w:tblPr>
        <w:tblW w:w="14746" w:type="dxa"/>
        <w:tblInd w:w="92" w:type="dxa"/>
        <w:tblLook w:val="04A0" w:firstRow="1" w:lastRow="0" w:firstColumn="1" w:lastColumn="0" w:noHBand="0" w:noVBand="1"/>
      </w:tblPr>
      <w:tblGrid>
        <w:gridCol w:w="3483"/>
        <w:gridCol w:w="3141"/>
        <w:gridCol w:w="3386"/>
        <w:gridCol w:w="2525"/>
        <w:gridCol w:w="2211"/>
      </w:tblGrid>
      <w:tr w:rsidR="00472102" w:rsidRPr="00551632" w:rsidTr="00472102">
        <w:trPr>
          <w:trHeight w:val="855"/>
        </w:trPr>
        <w:tc>
          <w:tcPr>
            <w:tcW w:w="6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72102" w:rsidRPr="007B3CD7" w:rsidRDefault="00472102" w:rsidP="00472102">
            <w:pPr>
              <w:jc w:val="center"/>
              <w:rPr>
                <w:sz w:val="28"/>
                <w:szCs w:val="28"/>
              </w:rPr>
            </w:pPr>
            <w:r w:rsidRPr="007B3CD7">
              <w:rPr>
                <w:sz w:val="28"/>
                <w:szCs w:val="28"/>
              </w:rPr>
              <w:t>Наименование расходного обязательства, на осуществление которого предоставлена субвенция</w:t>
            </w:r>
          </w:p>
        </w:tc>
        <w:tc>
          <w:tcPr>
            <w:tcW w:w="34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72102" w:rsidRPr="007B3CD7" w:rsidRDefault="00472102" w:rsidP="00472102">
            <w:pPr>
              <w:jc w:val="center"/>
              <w:rPr>
                <w:sz w:val="28"/>
                <w:szCs w:val="28"/>
              </w:rPr>
            </w:pPr>
            <w:r w:rsidRPr="007B3CD7">
              <w:rPr>
                <w:sz w:val="28"/>
                <w:szCs w:val="28"/>
              </w:rPr>
              <w:t xml:space="preserve">Объем субвенций из краевого бюджета, согласно заключенного соглашения </w:t>
            </w:r>
          </w:p>
        </w:tc>
        <w:tc>
          <w:tcPr>
            <w:tcW w:w="2540" w:type="dxa"/>
            <w:vMerge w:val="restart"/>
            <w:tcBorders>
              <w:top w:val="single" w:sz="4" w:space="0" w:color="auto"/>
              <w:left w:val="single" w:sz="4" w:space="0" w:color="auto"/>
              <w:bottom w:val="single" w:sz="4" w:space="0" w:color="000000"/>
              <w:right w:val="nil"/>
            </w:tcBorders>
            <w:shd w:val="clear" w:color="auto" w:fill="auto"/>
            <w:vAlign w:val="center"/>
            <w:hideMark/>
          </w:tcPr>
          <w:p w:rsidR="00472102" w:rsidRPr="007B3CD7" w:rsidRDefault="00472102" w:rsidP="00472102">
            <w:pPr>
              <w:jc w:val="center"/>
              <w:rPr>
                <w:sz w:val="28"/>
                <w:szCs w:val="28"/>
              </w:rPr>
            </w:pPr>
            <w:r w:rsidRPr="007B3CD7">
              <w:rPr>
                <w:sz w:val="28"/>
                <w:szCs w:val="28"/>
              </w:rPr>
              <w:t>Поступило из средств краевого бюджета бюджету муниципального образования с начала года</w:t>
            </w:r>
          </w:p>
        </w:tc>
        <w:tc>
          <w:tcPr>
            <w:tcW w:w="192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72102" w:rsidRPr="007B3CD7" w:rsidRDefault="00472102" w:rsidP="00472102">
            <w:pPr>
              <w:jc w:val="center"/>
              <w:rPr>
                <w:sz w:val="28"/>
                <w:szCs w:val="28"/>
              </w:rPr>
            </w:pPr>
            <w:r w:rsidRPr="007B3CD7">
              <w:rPr>
                <w:sz w:val="28"/>
                <w:szCs w:val="28"/>
              </w:rPr>
              <w:t>Предельный объём финансирования</w:t>
            </w:r>
          </w:p>
        </w:tc>
      </w:tr>
      <w:tr w:rsidR="00472102" w:rsidRPr="00551632" w:rsidTr="00472102">
        <w:trPr>
          <w:trHeight w:val="117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472102" w:rsidRPr="007B3CD7" w:rsidRDefault="00472102" w:rsidP="00472102">
            <w:pPr>
              <w:jc w:val="center"/>
              <w:rPr>
                <w:sz w:val="28"/>
                <w:szCs w:val="28"/>
              </w:rPr>
            </w:pPr>
            <w:r w:rsidRPr="007B3CD7">
              <w:rPr>
                <w:sz w:val="28"/>
                <w:szCs w:val="28"/>
              </w:rPr>
              <w:t xml:space="preserve">Наименование мероприятия </w:t>
            </w:r>
          </w:p>
        </w:tc>
        <w:tc>
          <w:tcPr>
            <w:tcW w:w="3260" w:type="dxa"/>
            <w:tcBorders>
              <w:top w:val="nil"/>
              <w:left w:val="nil"/>
              <w:bottom w:val="single" w:sz="4" w:space="0" w:color="auto"/>
              <w:right w:val="single" w:sz="4" w:space="0" w:color="auto"/>
            </w:tcBorders>
            <w:shd w:val="clear" w:color="auto" w:fill="auto"/>
            <w:vAlign w:val="center"/>
            <w:hideMark/>
          </w:tcPr>
          <w:p w:rsidR="00472102" w:rsidRPr="007B3CD7" w:rsidRDefault="00472102" w:rsidP="00472102">
            <w:pPr>
              <w:jc w:val="center"/>
              <w:rPr>
                <w:sz w:val="28"/>
                <w:szCs w:val="28"/>
              </w:rPr>
            </w:pPr>
            <w:r w:rsidRPr="007B3CD7">
              <w:rPr>
                <w:sz w:val="28"/>
                <w:szCs w:val="28"/>
              </w:rPr>
              <w:t>КБК</w:t>
            </w:r>
          </w:p>
        </w:tc>
        <w:tc>
          <w:tcPr>
            <w:tcW w:w="3460" w:type="dxa"/>
            <w:vMerge/>
            <w:tcBorders>
              <w:top w:val="nil"/>
              <w:left w:val="nil"/>
              <w:bottom w:val="single" w:sz="4" w:space="0" w:color="auto"/>
              <w:right w:val="single" w:sz="4" w:space="0" w:color="auto"/>
            </w:tcBorders>
            <w:vAlign w:val="center"/>
            <w:hideMark/>
          </w:tcPr>
          <w:p w:rsidR="00472102" w:rsidRPr="007B3CD7" w:rsidRDefault="00472102" w:rsidP="00472102">
            <w:pPr>
              <w:rPr>
                <w:sz w:val="28"/>
                <w:szCs w:val="28"/>
              </w:rPr>
            </w:pPr>
          </w:p>
        </w:tc>
        <w:tc>
          <w:tcPr>
            <w:tcW w:w="2540" w:type="dxa"/>
            <w:vMerge/>
            <w:tcBorders>
              <w:top w:val="single" w:sz="4" w:space="0" w:color="auto"/>
              <w:left w:val="single" w:sz="4" w:space="0" w:color="auto"/>
              <w:bottom w:val="single" w:sz="4" w:space="0" w:color="auto"/>
              <w:right w:val="nil"/>
            </w:tcBorders>
            <w:vAlign w:val="center"/>
            <w:hideMark/>
          </w:tcPr>
          <w:p w:rsidR="00472102" w:rsidRPr="007B3CD7" w:rsidRDefault="00472102" w:rsidP="00472102">
            <w:pPr>
              <w:rPr>
                <w:sz w:val="28"/>
                <w:szCs w:val="28"/>
              </w:rPr>
            </w:pPr>
          </w:p>
        </w:tc>
        <w:tc>
          <w:tcPr>
            <w:tcW w:w="1926" w:type="dxa"/>
            <w:vMerge/>
            <w:tcBorders>
              <w:top w:val="single" w:sz="4" w:space="0" w:color="auto"/>
              <w:left w:val="single" w:sz="4" w:space="0" w:color="auto"/>
              <w:bottom w:val="single" w:sz="4" w:space="0" w:color="000000"/>
              <w:right w:val="single" w:sz="4" w:space="0" w:color="000000"/>
            </w:tcBorders>
            <w:vAlign w:val="center"/>
            <w:hideMark/>
          </w:tcPr>
          <w:p w:rsidR="00472102" w:rsidRPr="007B3CD7" w:rsidRDefault="00472102" w:rsidP="00472102">
            <w:pPr>
              <w:rPr>
                <w:sz w:val="28"/>
                <w:szCs w:val="28"/>
              </w:rPr>
            </w:pPr>
          </w:p>
        </w:tc>
      </w:tr>
      <w:tr w:rsidR="00472102" w:rsidRPr="00551632" w:rsidTr="00472102">
        <w:trPr>
          <w:trHeight w:val="39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472102" w:rsidRPr="007B3CD7" w:rsidRDefault="00472102" w:rsidP="00472102">
            <w:pPr>
              <w:jc w:val="center"/>
              <w:rPr>
                <w:sz w:val="28"/>
                <w:szCs w:val="28"/>
              </w:rPr>
            </w:pPr>
            <w:r w:rsidRPr="007B3CD7">
              <w:rPr>
                <w:sz w:val="28"/>
                <w:szCs w:val="28"/>
              </w:rPr>
              <w:t>1</w:t>
            </w:r>
          </w:p>
        </w:tc>
        <w:tc>
          <w:tcPr>
            <w:tcW w:w="3260" w:type="dxa"/>
            <w:tcBorders>
              <w:top w:val="nil"/>
              <w:left w:val="nil"/>
              <w:bottom w:val="single" w:sz="4" w:space="0" w:color="auto"/>
              <w:right w:val="single" w:sz="4" w:space="0" w:color="auto"/>
            </w:tcBorders>
            <w:shd w:val="clear" w:color="auto" w:fill="auto"/>
            <w:vAlign w:val="center"/>
            <w:hideMark/>
          </w:tcPr>
          <w:p w:rsidR="00472102" w:rsidRPr="007B3CD7" w:rsidRDefault="00472102" w:rsidP="00472102">
            <w:pPr>
              <w:jc w:val="center"/>
              <w:rPr>
                <w:sz w:val="28"/>
                <w:szCs w:val="28"/>
              </w:rPr>
            </w:pPr>
            <w:r w:rsidRPr="007B3CD7">
              <w:rPr>
                <w:sz w:val="28"/>
                <w:szCs w:val="28"/>
              </w:rPr>
              <w:t>2</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472102" w:rsidRPr="007B3CD7" w:rsidRDefault="00472102" w:rsidP="00472102">
            <w:pPr>
              <w:jc w:val="center"/>
              <w:rPr>
                <w:sz w:val="28"/>
                <w:szCs w:val="28"/>
              </w:rPr>
            </w:pPr>
            <w:r w:rsidRPr="007B3CD7">
              <w:rPr>
                <w:sz w:val="28"/>
                <w:szCs w:val="28"/>
              </w:rPr>
              <w:t>3</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102" w:rsidRPr="007B3CD7" w:rsidRDefault="00472102" w:rsidP="00472102">
            <w:pPr>
              <w:jc w:val="center"/>
              <w:rPr>
                <w:sz w:val="28"/>
                <w:szCs w:val="28"/>
              </w:rPr>
            </w:pPr>
            <w:r w:rsidRPr="007B3CD7">
              <w:rPr>
                <w:sz w:val="28"/>
                <w:szCs w:val="28"/>
              </w:rPr>
              <w:t>4</w:t>
            </w:r>
          </w:p>
        </w:tc>
        <w:tc>
          <w:tcPr>
            <w:tcW w:w="1926" w:type="dxa"/>
            <w:tcBorders>
              <w:top w:val="nil"/>
              <w:left w:val="single" w:sz="4" w:space="0" w:color="auto"/>
              <w:bottom w:val="single" w:sz="4" w:space="0" w:color="auto"/>
              <w:right w:val="single" w:sz="4" w:space="0" w:color="000000"/>
            </w:tcBorders>
            <w:shd w:val="clear" w:color="auto" w:fill="auto"/>
            <w:vAlign w:val="center"/>
            <w:hideMark/>
          </w:tcPr>
          <w:p w:rsidR="00472102" w:rsidRPr="007B3CD7" w:rsidRDefault="00472102" w:rsidP="00472102">
            <w:pPr>
              <w:jc w:val="center"/>
              <w:rPr>
                <w:sz w:val="28"/>
                <w:szCs w:val="28"/>
              </w:rPr>
            </w:pPr>
            <w:r w:rsidRPr="007B3CD7">
              <w:rPr>
                <w:sz w:val="28"/>
                <w:szCs w:val="28"/>
              </w:rPr>
              <w:t>5</w:t>
            </w:r>
          </w:p>
        </w:tc>
      </w:tr>
      <w:tr w:rsidR="00472102" w:rsidRPr="00551632" w:rsidTr="00472102">
        <w:trPr>
          <w:trHeight w:val="534"/>
        </w:trPr>
        <w:tc>
          <w:tcPr>
            <w:tcW w:w="3560" w:type="dxa"/>
            <w:tcBorders>
              <w:top w:val="nil"/>
              <w:left w:val="single" w:sz="4" w:space="0" w:color="auto"/>
              <w:bottom w:val="single" w:sz="4" w:space="0" w:color="auto"/>
              <w:right w:val="single" w:sz="4" w:space="0" w:color="auto"/>
            </w:tcBorders>
            <w:shd w:val="clear" w:color="auto" w:fill="auto"/>
            <w:hideMark/>
          </w:tcPr>
          <w:p w:rsidR="00472102" w:rsidRPr="00551632" w:rsidRDefault="00472102" w:rsidP="00472102">
            <w:r w:rsidRPr="00551632">
              <w:t> </w:t>
            </w:r>
          </w:p>
        </w:tc>
        <w:tc>
          <w:tcPr>
            <w:tcW w:w="3260" w:type="dxa"/>
            <w:tcBorders>
              <w:top w:val="nil"/>
              <w:left w:val="nil"/>
              <w:bottom w:val="single" w:sz="4" w:space="0" w:color="auto"/>
              <w:right w:val="single" w:sz="4" w:space="0" w:color="auto"/>
            </w:tcBorders>
            <w:shd w:val="clear" w:color="auto" w:fill="auto"/>
            <w:vAlign w:val="center"/>
            <w:hideMark/>
          </w:tcPr>
          <w:p w:rsidR="00472102" w:rsidRPr="00551632" w:rsidRDefault="00472102" w:rsidP="00472102">
            <w:pPr>
              <w:jc w:val="center"/>
            </w:pPr>
            <w:r w:rsidRPr="00551632">
              <w:t> </w:t>
            </w:r>
          </w:p>
        </w:tc>
        <w:tc>
          <w:tcPr>
            <w:tcW w:w="3460" w:type="dxa"/>
            <w:tcBorders>
              <w:top w:val="single" w:sz="4" w:space="0" w:color="auto"/>
              <w:left w:val="nil"/>
              <w:bottom w:val="single" w:sz="4" w:space="0" w:color="auto"/>
              <w:right w:val="single" w:sz="4" w:space="0" w:color="auto"/>
            </w:tcBorders>
            <w:shd w:val="clear" w:color="auto" w:fill="auto"/>
            <w:hideMark/>
          </w:tcPr>
          <w:p w:rsidR="00472102" w:rsidRPr="00551632" w:rsidRDefault="00472102" w:rsidP="00472102">
            <w:pPr>
              <w:jc w:val="center"/>
            </w:pPr>
            <w:r w:rsidRPr="00551632">
              <w:t> </w:t>
            </w:r>
          </w:p>
        </w:tc>
        <w:tc>
          <w:tcPr>
            <w:tcW w:w="2540" w:type="dxa"/>
            <w:tcBorders>
              <w:top w:val="single" w:sz="4" w:space="0" w:color="auto"/>
              <w:left w:val="single" w:sz="4" w:space="0" w:color="auto"/>
              <w:bottom w:val="single" w:sz="4" w:space="0" w:color="auto"/>
              <w:right w:val="single" w:sz="4" w:space="0" w:color="auto"/>
            </w:tcBorders>
            <w:shd w:val="clear" w:color="auto" w:fill="auto"/>
            <w:hideMark/>
          </w:tcPr>
          <w:p w:rsidR="00472102" w:rsidRPr="00551632" w:rsidRDefault="00472102" w:rsidP="00472102">
            <w:pPr>
              <w:jc w:val="center"/>
            </w:pPr>
            <w:r w:rsidRPr="00551632">
              <w:t> </w:t>
            </w:r>
          </w:p>
        </w:tc>
        <w:tc>
          <w:tcPr>
            <w:tcW w:w="192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72102" w:rsidRPr="00551632" w:rsidRDefault="00472102" w:rsidP="00472102">
            <w:pPr>
              <w:jc w:val="center"/>
            </w:pPr>
            <w:r w:rsidRPr="00551632">
              <w:t> </w:t>
            </w:r>
          </w:p>
        </w:tc>
      </w:tr>
    </w:tbl>
    <w:p w:rsidR="00472102" w:rsidRDefault="00472102" w:rsidP="00472102">
      <w:pPr>
        <w:tabs>
          <w:tab w:val="left" w:pos="0"/>
        </w:tabs>
        <w:jc w:val="center"/>
        <w:rPr>
          <w:sz w:val="28"/>
          <w:szCs w:val="28"/>
        </w:rPr>
      </w:pPr>
    </w:p>
    <w:p w:rsidR="00EA079F" w:rsidRDefault="00EA079F" w:rsidP="00472102">
      <w:pPr>
        <w:ind w:right="3686"/>
        <w:rPr>
          <w:sz w:val="28"/>
          <w:szCs w:val="28"/>
        </w:rPr>
      </w:pPr>
    </w:p>
    <w:p w:rsidR="00472102" w:rsidRDefault="00472102" w:rsidP="00472102">
      <w:pPr>
        <w:ind w:right="3686"/>
        <w:rPr>
          <w:sz w:val="28"/>
          <w:szCs w:val="28"/>
        </w:rPr>
      </w:pPr>
      <w:r w:rsidRPr="006665D2">
        <w:rPr>
          <w:sz w:val="28"/>
          <w:szCs w:val="28"/>
        </w:rPr>
        <w:t xml:space="preserve">Начальник управления сельского хозяйства </w:t>
      </w:r>
    </w:p>
    <w:p w:rsidR="00472102" w:rsidRDefault="00472102" w:rsidP="00472102">
      <w:pPr>
        <w:ind w:right="3686"/>
        <w:rPr>
          <w:sz w:val="28"/>
          <w:szCs w:val="28"/>
        </w:rPr>
      </w:pPr>
      <w:r w:rsidRPr="006665D2">
        <w:rPr>
          <w:sz w:val="28"/>
          <w:szCs w:val="28"/>
        </w:rPr>
        <w:t>и п</w:t>
      </w:r>
      <w:r>
        <w:rPr>
          <w:sz w:val="28"/>
          <w:szCs w:val="28"/>
        </w:rPr>
        <w:t>ерерабатывающей промышленности</w:t>
      </w:r>
    </w:p>
    <w:p w:rsidR="00472102" w:rsidRDefault="00472102" w:rsidP="00472102">
      <w:pPr>
        <w:ind w:right="3686"/>
        <w:rPr>
          <w:sz w:val="28"/>
          <w:szCs w:val="28"/>
        </w:rPr>
      </w:pPr>
      <w:r>
        <w:rPr>
          <w:sz w:val="28"/>
          <w:szCs w:val="28"/>
        </w:rPr>
        <w:t>администрации муниципального</w:t>
      </w:r>
    </w:p>
    <w:p w:rsidR="00472102" w:rsidRDefault="00472102" w:rsidP="00472102">
      <w:pPr>
        <w:tabs>
          <w:tab w:val="left" w:pos="5670"/>
        </w:tabs>
        <w:rPr>
          <w:sz w:val="28"/>
          <w:szCs w:val="28"/>
        </w:rPr>
      </w:pPr>
      <w:r>
        <w:rPr>
          <w:sz w:val="28"/>
          <w:szCs w:val="28"/>
        </w:rPr>
        <w:t xml:space="preserve">образования Туапсинский район                          ____________________                        </w:t>
      </w:r>
      <w:r w:rsidR="00EA079F">
        <w:rPr>
          <w:sz w:val="28"/>
          <w:szCs w:val="28"/>
        </w:rPr>
        <w:t xml:space="preserve">              </w:t>
      </w:r>
      <w:r>
        <w:rPr>
          <w:sz w:val="28"/>
          <w:szCs w:val="28"/>
        </w:rPr>
        <w:t>___________________________</w:t>
      </w:r>
    </w:p>
    <w:p w:rsidR="00472102" w:rsidRDefault="00472102" w:rsidP="00472102">
      <w:pPr>
        <w:tabs>
          <w:tab w:val="left" w:pos="5670"/>
        </w:tabs>
        <w:rPr>
          <w:sz w:val="28"/>
          <w:szCs w:val="28"/>
        </w:rPr>
      </w:pPr>
      <w:r>
        <w:rPr>
          <w:sz w:val="28"/>
          <w:szCs w:val="28"/>
        </w:rPr>
        <w:t xml:space="preserve">                                                                                        (подпись)                                                              (расшифровка подписи)</w:t>
      </w:r>
    </w:p>
    <w:p w:rsidR="00472102" w:rsidRDefault="00472102" w:rsidP="00472102">
      <w:pPr>
        <w:tabs>
          <w:tab w:val="left" w:pos="5670"/>
        </w:tabs>
        <w:rPr>
          <w:sz w:val="28"/>
          <w:szCs w:val="28"/>
        </w:rPr>
      </w:pPr>
    </w:p>
    <w:p w:rsidR="00472102" w:rsidRDefault="00472102" w:rsidP="00472102">
      <w:pPr>
        <w:tabs>
          <w:tab w:val="left" w:pos="5670"/>
        </w:tabs>
        <w:rPr>
          <w:sz w:val="28"/>
          <w:szCs w:val="28"/>
        </w:rPr>
      </w:pPr>
      <w:r>
        <w:rPr>
          <w:sz w:val="28"/>
          <w:szCs w:val="28"/>
        </w:rPr>
        <w:t>Начальник отдела учета и отчетности</w:t>
      </w:r>
    </w:p>
    <w:p w:rsidR="00472102" w:rsidRDefault="00472102" w:rsidP="00472102">
      <w:pPr>
        <w:tabs>
          <w:tab w:val="left" w:pos="5670"/>
        </w:tabs>
        <w:rPr>
          <w:sz w:val="28"/>
          <w:szCs w:val="28"/>
        </w:rPr>
      </w:pPr>
      <w:r>
        <w:rPr>
          <w:sz w:val="28"/>
          <w:szCs w:val="28"/>
        </w:rPr>
        <w:t>администрации муниципального</w:t>
      </w:r>
    </w:p>
    <w:p w:rsidR="00472102" w:rsidRDefault="00472102" w:rsidP="00472102">
      <w:pPr>
        <w:tabs>
          <w:tab w:val="left" w:pos="5670"/>
          <w:tab w:val="left" w:pos="10632"/>
          <w:tab w:val="left" w:pos="10915"/>
          <w:tab w:val="left" w:pos="11199"/>
        </w:tabs>
        <w:rPr>
          <w:sz w:val="28"/>
          <w:szCs w:val="28"/>
        </w:rPr>
      </w:pPr>
      <w:r>
        <w:rPr>
          <w:sz w:val="28"/>
          <w:szCs w:val="28"/>
        </w:rPr>
        <w:t>образования Туапсинский район                          ____________________                                      ___________________________</w:t>
      </w:r>
    </w:p>
    <w:p w:rsidR="00472102" w:rsidRDefault="00472102" w:rsidP="00472102">
      <w:pPr>
        <w:tabs>
          <w:tab w:val="left" w:pos="5670"/>
          <w:tab w:val="left" w:pos="10632"/>
          <w:tab w:val="left" w:pos="10915"/>
          <w:tab w:val="left" w:pos="11199"/>
        </w:tabs>
        <w:rPr>
          <w:sz w:val="28"/>
          <w:szCs w:val="28"/>
        </w:rPr>
      </w:pPr>
      <w:r>
        <w:rPr>
          <w:sz w:val="28"/>
          <w:szCs w:val="28"/>
        </w:rPr>
        <w:t xml:space="preserve">                                                                                         (подпись)                                                             (расшифровка подписи)</w:t>
      </w:r>
    </w:p>
    <w:p w:rsidR="00472102" w:rsidRDefault="00472102" w:rsidP="00472102">
      <w:pPr>
        <w:tabs>
          <w:tab w:val="left" w:pos="0"/>
          <w:tab w:val="left" w:pos="10632"/>
          <w:tab w:val="left" w:pos="10915"/>
          <w:tab w:val="left" w:pos="11199"/>
        </w:tabs>
        <w:rPr>
          <w:sz w:val="28"/>
          <w:szCs w:val="28"/>
        </w:rPr>
      </w:pPr>
    </w:p>
    <w:p w:rsidR="00EA079F" w:rsidRDefault="00EA079F" w:rsidP="00472102">
      <w:pPr>
        <w:tabs>
          <w:tab w:val="left" w:pos="0"/>
          <w:tab w:val="left" w:pos="10632"/>
          <w:tab w:val="left" w:pos="10915"/>
          <w:tab w:val="left" w:pos="11199"/>
        </w:tabs>
        <w:rPr>
          <w:sz w:val="28"/>
          <w:szCs w:val="28"/>
        </w:rPr>
      </w:pPr>
    </w:p>
    <w:p w:rsidR="00472102" w:rsidRDefault="00472102" w:rsidP="00472102">
      <w:pPr>
        <w:tabs>
          <w:tab w:val="left" w:pos="0"/>
          <w:tab w:val="left" w:pos="10632"/>
          <w:tab w:val="left" w:pos="10915"/>
          <w:tab w:val="left" w:pos="11199"/>
        </w:tabs>
        <w:rPr>
          <w:sz w:val="28"/>
          <w:szCs w:val="28"/>
        </w:rPr>
      </w:pPr>
      <w:r w:rsidRPr="00DA038F">
        <w:rPr>
          <w:sz w:val="28"/>
          <w:szCs w:val="28"/>
        </w:rPr>
        <w:t>"___" __________________________ 20_ г.</w:t>
      </w:r>
    </w:p>
    <w:p w:rsidR="00472102" w:rsidRDefault="00472102" w:rsidP="00472102">
      <w:pPr>
        <w:tabs>
          <w:tab w:val="left" w:pos="0"/>
          <w:tab w:val="left" w:pos="10632"/>
          <w:tab w:val="left" w:pos="10915"/>
          <w:tab w:val="left" w:pos="11199"/>
        </w:tabs>
        <w:rPr>
          <w:sz w:val="28"/>
          <w:szCs w:val="28"/>
        </w:rPr>
      </w:pPr>
    </w:p>
    <w:p w:rsidR="00EA079F" w:rsidRDefault="00EA079F" w:rsidP="00472102">
      <w:pPr>
        <w:tabs>
          <w:tab w:val="left" w:pos="0"/>
          <w:tab w:val="left" w:pos="10632"/>
          <w:tab w:val="left" w:pos="10915"/>
          <w:tab w:val="left" w:pos="11199"/>
        </w:tabs>
        <w:rPr>
          <w:sz w:val="28"/>
          <w:szCs w:val="28"/>
        </w:rPr>
      </w:pPr>
    </w:p>
    <w:p w:rsidR="00472102" w:rsidRDefault="00472102" w:rsidP="00472102">
      <w:pPr>
        <w:tabs>
          <w:tab w:val="left" w:pos="0"/>
          <w:tab w:val="left" w:pos="10632"/>
          <w:tab w:val="left" w:pos="10915"/>
          <w:tab w:val="left" w:pos="11199"/>
        </w:tabs>
        <w:rPr>
          <w:sz w:val="28"/>
          <w:szCs w:val="28"/>
        </w:rPr>
      </w:pPr>
      <w:r>
        <w:rPr>
          <w:sz w:val="28"/>
          <w:szCs w:val="28"/>
        </w:rPr>
        <w:t>Исполнитель   ____________________              _____________________                                      ___________________________</w:t>
      </w:r>
    </w:p>
    <w:p w:rsidR="00472102" w:rsidRDefault="00472102" w:rsidP="00472102">
      <w:pPr>
        <w:tabs>
          <w:tab w:val="left" w:pos="0"/>
          <w:tab w:val="left" w:pos="10632"/>
          <w:tab w:val="left" w:pos="10915"/>
          <w:tab w:val="left" w:pos="11199"/>
        </w:tabs>
        <w:rPr>
          <w:sz w:val="28"/>
          <w:szCs w:val="28"/>
        </w:rPr>
      </w:pPr>
      <w:r>
        <w:rPr>
          <w:sz w:val="28"/>
          <w:szCs w:val="28"/>
        </w:rPr>
        <w:t xml:space="preserve">                              должность                                       (подпись)                                                               (расшифровка подписи)</w:t>
      </w:r>
    </w:p>
    <w:p w:rsidR="00472102" w:rsidRDefault="00472102" w:rsidP="00472102">
      <w:pPr>
        <w:tabs>
          <w:tab w:val="left" w:pos="5670"/>
          <w:tab w:val="left" w:pos="10632"/>
          <w:tab w:val="left" w:pos="10915"/>
          <w:tab w:val="left" w:pos="11199"/>
        </w:tabs>
        <w:rPr>
          <w:sz w:val="28"/>
          <w:szCs w:val="28"/>
        </w:rPr>
      </w:pPr>
    </w:p>
    <w:p w:rsidR="007B3CD7" w:rsidRDefault="00472102" w:rsidP="00472102">
      <w:pPr>
        <w:tabs>
          <w:tab w:val="left" w:pos="0"/>
        </w:tabs>
        <w:rPr>
          <w:sz w:val="28"/>
          <w:szCs w:val="28"/>
        </w:rPr>
      </w:pPr>
      <w:r>
        <w:rPr>
          <w:sz w:val="28"/>
          <w:szCs w:val="28"/>
        </w:rPr>
        <w:tab/>
      </w:r>
    </w:p>
    <w:p w:rsidR="001F5C7C" w:rsidRDefault="001F5C7C" w:rsidP="00472102">
      <w:pPr>
        <w:tabs>
          <w:tab w:val="left" w:pos="0"/>
        </w:tabs>
        <w:rPr>
          <w:sz w:val="28"/>
          <w:szCs w:val="28"/>
        </w:rPr>
      </w:pPr>
    </w:p>
    <w:p w:rsidR="00472102" w:rsidRDefault="00472102" w:rsidP="00472102">
      <w:pPr>
        <w:ind w:right="3686"/>
        <w:rPr>
          <w:sz w:val="28"/>
          <w:szCs w:val="28"/>
        </w:rPr>
      </w:pPr>
      <w:r>
        <w:rPr>
          <w:sz w:val="28"/>
          <w:szCs w:val="28"/>
        </w:rPr>
        <w:t xml:space="preserve">Начальник </w:t>
      </w:r>
      <w:r w:rsidRPr="006665D2">
        <w:rPr>
          <w:sz w:val="28"/>
          <w:szCs w:val="28"/>
        </w:rPr>
        <w:t xml:space="preserve">управления сельского хозяйства </w:t>
      </w:r>
    </w:p>
    <w:p w:rsidR="00472102" w:rsidRDefault="00472102" w:rsidP="00472102">
      <w:pPr>
        <w:ind w:right="3686"/>
        <w:rPr>
          <w:sz w:val="28"/>
          <w:szCs w:val="28"/>
        </w:rPr>
      </w:pPr>
      <w:r w:rsidRPr="006665D2">
        <w:rPr>
          <w:sz w:val="28"/>
          <w:szCs w:val="28"/>
        </w:rPr>
        <w:t>и п</w:t>
      </w:r>
      <w:r>
        <w:rPr>
          <w:sz w:val="28"/>
          <w:szCs w:val="28"/>
        </w:rPr>
        <w:t>ерерабатывающей промышленности</w:t>
      </w:r>
    </w:p>
    <w:p w:rsidR="00472102" w:rsidRDefault="00472102" w:rsidP="00472102">
      <w:pPr>
        <w:ind w:right="3686"/>
        <w:rPr>
          <w:sz w:val="28"/>
          <w:szCs w:val="28"/>
        </w:rPr>
      </w:pPr>
      <w:r>
        <w:rPr>
          <w:sz w:val="28"/>
          <w:szCs w:val="28"/>
        </w:rPr>
        <w:t>администрации муниципального</w:t>
      </w:r>
    </w:p>
    <w:p w:rsidR="00472102" w:rsidRDefault="00472102" w:rsidP="00472102">
      <w:pPr>
        <w:tabs>
          <w:tab w:val="left" w:pos="0"/>
        </w:tabs>
        <w:rPr>
          <w:sz w:val="28"/>
          <w:szCs w:val="28"/>
        </w:rPr>
      </w:pPr>
      <w:r>
        <w:rPr>
          <w:sz w:val="28"/>
          <w:szCs w:val="28"/>
        </w:rPr>
        <w:t>образования Туапсинский район                                                                                                                                          И.И. Томич</w:t>
      </w:r>
    </w:p>
    <w:p w:rsidR="007E3449" w:rsidRDefault="007E3449"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7B3CD7" w:rsidRDefault="007B3CD7" w:rsidP="00BA6A69">
      <w:pPr>
        <w:tabs>
          <w:tab w:val="left" w:pos="5340"/>
        </w:tabs>
        <w:rPr>
          <w:sz w:val="28"/>
          <w:szCs w:val="28"/>
        </w:rPr>
        <w:sectPr w:rsidR="007B3CD7" w:rsidSect="001F5C7C">
          <w:type w:val="continuous"/>
          <w:pgSz w:w="16838" w:h="11906" w:orient="landscape" w:code="9"/>
          <w:pgMar w:top="1135" w:right="992" w:bottom="567" w:left="851" w:header="709" w:footer="709" w:gutter="0"/>
          <w:pgNumType w:start="1"/>
          <w:cols w:space="708"/>
          <w:titlePg/>
          <w:docGrid w:linePitch="360"/>
        </w:sectPr>
      </w:pPr>
    </w:p>
    <w:tbl>
      <w:tblPr>
        <w:tblW w:w="15451" w:type="dxa"/>
        <w:tblInd w:w="-459" w:type="dxa"/>
        <w:tblLayout w:type="fixed"/>
        <w:tblLook w:val="0000" w:firstRow="0" w:lastRow="0" w:firstColumn="0" w:lastColumn="0" w:noHBand="0" w:noVBand="0"/>
      </w:tblPr>
      <w:tblGrid>
        <w:gridCol w:w="1560"/>
        <w:gridCol w:w="542"/>
        <w:gridCol w:w="592"/>
        <w:gridCol w:w="450"/>
        <w:gridCol w:w="900"/>
        <w:gridCol w:w="67"/>
        <w:gridCol w:w="851"/>
        <w:gridCol w:w="228"/>
        <w:gridCol w:w="480"/>
        <w:gridCol w:w="118"/>
        <w:gridCol w:w="1016"/>
        <w:gridCol w:w="832"/>
        <w:gridCol w:w="161"/>
        <w:gridCol w:w="992"/>
        <w:gridCol w:w="953"/>
        <w:gridCol w:w="39"/>
        <w:gridCol w:w="602"/>
        <w:gridCol w:w="249"/>
        <w:gridCol w:w="470"/>
        <w:gridCol w:w="238"/>
        <w:gridCol w:w="698"/>
        <w:gridCol w:w="11"/>
        <w:gridCol w:w="425"/>
        <w:gridCol w:w="1134"/>
        <w:gridCol w:w="505"/>
        <w:gridCol w:w="11"/>
        <w:gridCol w:w="477"/>
        <w:gridCol w:w="850"/>
      </w:tblGrid>
      <w:tr w:rsidR="001433B1" w:rsidTr="001F5C7C">
        <w:trPr>
          <w:trHeight w:val="2989"/>
        </w:trPr>
        <w:tc>
          <w:tcPr>
            <w:tcW w:w="9742" w:type="dxa"/>
            <w:gridSpan w:val="15"/>
            <w:tcBorders>
              <w:top w:val="nil"/>
              <w:left w:val="nil"/>
              <w:right w:val="nil"/>
            </w:tcBorders>
            <w:shd w:val="clear" w:color="auto" w:fill="auto"/>
            <w:noWrap/>
            <w:vAlign w:val="bottom"/>
          </w:tcPr>
          <w:p w:rsidR="001433B1" w:rsidRDefault="001433B1" w:rsidP="001433B1"/>
        </w:tc>
        <w:tc>
          <w:tcPr>
            <w:tcW w:w="5709" w:type="dxa"/>
            <w:gridSpan w:val="13"/>
            <w:tcBorders>
              <w:top w:val="nil"/>
              <w:left w:val="nil"/>
              <w:bottom w:val="nil"/>
              <w:right w:val="nil"/>
            </w:tcBorders>
            <w:shd w:val="clear" w:color="auto" w:fill="auto"/>
          </w:tcPr>
          <w:p w:rsidR="001433B1" w:rsidRPr="001436E3" w:rsidRDefault="001433B1" w:rsidP="001433B1">
            <w:pPr>
              <w:jc w:val="center"/>
              <w:rPr>
                <w:sz w:val="28"/>
                <w:szCs w:val="28"/>
              </w:rPr>
            </w:pPr>
            <w:r w:rsidRPr="004F4ACD">
              <w:rPr>
                <w:sz w:val="28"/>
                <w:szCs w:val="28"/>
              </w:rPr>
              <w:t xml:space="preserve">ПРИЛОЖЕНИЕ № </w:t>
            </w:r>
            <w:r w:rsidRPr="001436E3">
              <w:rPr>
                <w:sz w:val="28"/>
                <w:szCs w:val="28"/>
              </w:rPr>
              <w:t>9</w:t>
            </w:r>
          </w:p>
          <w:p w:rsidR="001433B1" w:rsidRPr="001436E3" w:rsidRDefault="001433B1" w:rsidP="001433B1">
            <w:pPr>
              <w:ind w:left="157" w:hanging="157"/>
              <w:jc w:val="center"/>
              <w:rPr>
                <w:sz w:val="28"/>
                <w:szCs w:val="28"/>
              </w:rPr>
            </w:pPr>
            <w:r w:rsidRPr="002D7F43">
              <w:rPr>
                <w:rFonts w:eastAsia="Calibri"/>
                <w:sz w:val="28"/>
                <w:szCs w:val="28"/>
                <w:lang w:eastAsia="en-US"/>
              </w:rPr>
              <w:t xml:space="preserve">к Порядку </w:t>
            </w:r>
            <w:r w:rsidRPr="002D7F43">
              <w:rPr>
                <w:sz w:val="28"/>
                <w:szCs w:val="28"/>
              </w:rPr>
              <w:t xml:space="preserve">предоставления субсидий малым формам хозяйствования в АПК </w:t>
            </w:r>
            <w:r>
              <w:rPr>
                <w:sz w:val="28"/>
                <w:szCs w:val="28"/>
              </w:rPr>
              <w:t xml:space="preserve">на территории </w:t>
            </w:r>
            <w:r w:rsidRPr="002D7F43">
              <w:rPr>
                <w:sz w:val="28"/>
                <w:szCs w:val="28"/>
              </w:rPr>
              <w:t xml:space="preserve">муниципального образования </w:t>
            </w:r>
            <w:r w:rsidRPr="002D7F43">
              <w:rPr>
                <w:color w:val="000000"/>
                <w:sz w:val="28"/>
                <w:szCs w:val="28"/>
              </w:rPr>
              <w:t xml:space="preserve">Туапсинский район </w:t>
            </w:r>
            <w:r>
              <w:rPr>
                <w:sz w:val="28"/>
                <w:szCs w:val="28"/>
              </w:rPr>
              <w:t xml:space="preserve">на возмещение части  затрат на уплату процентов по кредитам, </w:t>
            </w:r>
            <w:r w:rsidRPr="002D7F43">
              <w:rPr>
                <w:sz w:val="28"/>
                <w:szCs w:val="28"/>
              </w:rPr>
              <w:t>полученным в российских кредит</w:t>
            </w:r>
            <w:r>
              <w:rPr>
                <w:sz w:val="28"/>
                <w:szCs w:val="28"/>
              </w:rPr>
              <w:t xml:space="preserve">ных организациях, и </w:t>
            </w:r>
            <w:r w:rsidRPr="002D7F43">
              <w:rPr>
                <w:sz w:val="28"/>
                <w:szCs w:val="28"/>
              </w:rPr>
              <w:t>займам, полученным в сельскохозяйственных кредитных потребительских кооперативах</w:t>
            </w:r>
          </w:p>
        </w:tc>
      </w:tr>
      <w:tr w:rsidR="001433B1" w:rsidTr="001F5C7C">
        <w:trPr>
          <w:trHeight w:val="315"/>
        </w:trPr>
        <w:tc>
          <w:tcPr>
            <w:tcW w:w="2102" w:type="dxa"/>
            <w:gridSpan w:val="2"/>
            <w:tcBorders>
              <w:top w:val="nil"/>
              <w:left w:val="nil"/>
              <w:bottom w:val="nil"/>
              <w:right w:val="nil"/>
            </w:tcBorders>
            <w:shd w:val="clear" w:color="auto" w:fill="auto"/>
            <w:noWrap/>
            <w:vAlign w:val="bottom"/>
          </w:tcPr>
          <w:p w:rsidR="004436A8" w:rsidRDefault="004436A8" w:rsidP="001433B1">
            <w:pPr>
              <w:rPr>
                <w:sz w:val="28"/>
                <w:szCs w:val="28"/>
              </w:rPr>
            </w:pPr>
          </w:p>
          <w:p w:rsidR="001433B1" w:rsidRDefault="001433B1" w:rsidP="001433B1">
            <w:r w:rsidRPr="004844BE">
              <w:rPr>
                <w:sz w:val="28"/>
                <w:szCs w:val="28"/>
              </w:rPr>
              <w:t>ФОРМА</w:t>
            </w:r>
          </w:p>
        </w:tc>
        <w:tc>
          <w:tcPr>
            <w:tcW w:w="7640" w:type="dxa"/>
            <w:gridSpan w:val="13"/>
            <w:tcBorders>
              <w:top w:val="nil"/>
              <w:left w:val="nil"/>
              <w:bottom w:val="nil"/>
              <w:right w:val="nil"/>
            </w:tcBorders>
            <w:shd w:val="clear" w:color="auto" w:fill="auto"/>
            <w:noWrap/>
            <w:vAlign w:val="bottom"/>
          </w:tcPr>
          <w:p w:rsidR="001433B1" w:rsidRDefault="001433B1" w:rsidP="001433B1"/>
        </w:tc>
        <w:tc>
          <w:tcPr>
            <w:tcW w:w="5709" w:type="dxa"/>
            <w:gridSpan w:val="13"/>
            <w:tcBorders>
              <w:top w:val="nil"/>
              <w:left w:val="nil"/>
              <w:bottom w:val="nil"/>
              <w:right w:val="nil"/>
            </w:tcBorders>
            <w:shd w:val="clear" w:color="auto" w:fill="auto"/>
            <w:noWrap/>
            <w:vAlign w:val="bottom"/>
          </w:tcPr>
          <w:p w:rsidR="001433B1" w:rsidRPr="004F4ACD" w:rsidRDefault="001433B1" w:rsidP="001433B1">
            <w:pPr>
              <w:rPr>
                <w:sz w:val="28"/>
                <w:szCs w:val="28"/>
              </w:rPr>
            </w:pPr>
          </w:p>
        </w:tc>
      </w:tr>
      <w:tr w:rsidR="001433B1" w:rsidTr="001F5C7C">
        <w:trPr>
          <w:trHeight w:val="381"/>
        </w:trPr>
        <w:tc>
          <w:tcPr>
            <w:tcW w:w="15451" w:type="dxa"/>
            <w:gridSpan w:val="28"/>
            <w:tcBorders>
              <w:top w:val="nil"/>
              <w:left w:val="nil"/>
              <w:bottom w:val="nil"/>
              <w:right w:val="nil"/>
            </w:tcBorders>
            <w:shd w:val="clear" w:color="auto" w:fill="auto"/>
            <w:noWrap/>
            <w:vAlign w:val="bottom"/>
          </w:tcPr>
          <w:p w:rsidR="004436A8" w:rsidRDefault="004436A8" w:rsidP="001433B1">
            <w:pPr>
              <w:jc w:val="center"/>
              <w:rPr>
                <w:b/>
                <w:bCs/>
                <w:sz w:val="28"/>
                <w:szCs w:val="28"/>
              </w:rPr>
            </w:pPr>
          </w:p>
          <w:p w:rsidR="001433B1" w:rsidRDefault="001433B1" w:rsidP="001433B1">
            <w:pPr>
              <w:jc w:val="center"/>
              <w:rPr>
                <w:b/>
                <w:bCs/>
                <w:sz w:val="28"/>
                <w:szCs w:val="28"/>
              </w:rPr>
            </w:pPr>
            <w:r w:rsidRPr="00547AE5">
              <w:rPr>
                <w:b/>
                <w:bCs/>
                <w:sz w:val="28"/>
                <w:szCs w:val="28"/>
              </w:rPr>
              <w:t>ОТЧЁТ</w:t>
            </w:r>
          </w:p>
          <w:p w:rsidR="001433B1" w:rsidRDefault="001433B1" w:rsidP="001433B1">
            <w:pPr>
              <w:jc w:val="center"/>
              <w:rPr>
                <w:bCs/>
                <w:sz w:val="16"/>
                <w:szCs w:val="16"/>
              </w:rPr>
            </w:pPr>
          </w:p>
          <w:p w:rsidR="004436A8" w:rsidRPr="009043B9" w:rsidRDefault="004436A8" w:rsidP="001433B1">
            <w:pPr>
              <w:jc w:val="center"/>
              <w:rPr>
                <w:bCs/>
                <w:sz w:val="16"/>
                <w:szCs w:val="16"/>
              </w:rPr>
            </w:pPr>
          </w:p>
        </w:tc>
      </w:tr>
      <w:tr w:rsidR="001433B1" w:rsidTr="001F5C7C">
        <w:trPr>
          <w:trHeight w:val="896"/>
        </w:trPr>
        <w:tc>
          <w:tcPr>
            <w:tcW w:w="15451" w:type="dxa"/>
            <w:gridSpan w:val="28"/>
            <w:tcBorders>
              <w:top w:val="nil"/>
              <w:left w:val="nil"/>
              <w:bottom w:val="nil"/>
              <w:right w:val="nil"/>
            </w:tcBorders>
            <w:shd w:val="clear" w:color="auto" w:fill="auto"/>
            <w:vAlign w:val="bottom"/>
          </w:tcPr>
          <w:p w:rsidR="001433B1" w:rsidRDefault="001433B1" w:rsidP="001433B1">
            <w:pPr>
              <w:jc w:val="center"/>
              <w:rPr>
                <w:b/>
                <w:sz w:val="28"/>
                <w:szCs w:val="28"/>
              </w:rPr>
            </w:pPr>
            <w:r w:rsidRPr="00547AE5">
              <w:rPr>
                <w:b/>
                <w:sz w:val="28"/>
                <w:szCs w:val="28"/>
              </w:rPr>
              <w:t xml:space="preserve">о расходах бюджета органа местного самоуправления </w:t>
            </w:r>
          </w:p>
          <w:p w:rsidR="001433B1" w:rsidRDefault="001433B1" w:rsidP="001433B1">
            <w:pPr>
              <w:jc w:val="center"/>
              <w:rPr>
                <w:b/>
                <w:sz w:val="28"/>
                <w:szCs w:val="28"/>
              </w:rPr>
            </w:pPr>
            <w:r w:rsidRPr="00547AE5">
              <w:rPr>
                <w:b/>
                <w:sz w:val="28"/>
                <w:szCs w:val="28"/>
              </w:rPr>
              <w:t xml:space="preserve">муниципального образования, источником финансового </w:t>
            </w:r>
          </w:p>
          <w:p w:rsidR="001433B1" w:rsidRDefault="001433B1" w:rsidP="001433B1">
            <w:pPr>
              <w:jc w:val="center"/>
              <w:rPr>
                <w:b/>
                <w:sz w:val="28"/>
                <w:szCs w:val="28"/>
              </w:rPr>
            </w:pPr>
            <w:r w:rsidRPr="00547AE5">
              <w:rPr>
                <w:b/>
                <w:sz w:val="28"/>
                <w:szCs w:val="28"/>
              </w:rPr>
              <w:t xml:space="preserve">обеспечения которых являются субвенции из </w:t>
            </w:r>
          </w:p>
          <w:p w:rsidR="001433B1" w:rsidRPr="00547AE5" w:rsidRDefault="001433B1" w:rsidP="001433B1">
            <w:pPr>
              <w:jc w:val="center"/>
              <w:rPr>
                <w:b/>
                <w:sz w:val="28"/>
                <w:szCs w:val="28"/>
              </w:rPr>
            </w:pPr>
            <w:r w:rsidRPr="00547AE5">
              <w:rPr>
                <w:b/>
                <w:sz w:val="28"/>
                <w:szCs w:val="28"/>
              </w:rPr>
              <w:t xml:space="preserve">средств </w:t>
            </w:r>
            <w:r>
              <w:rPr>
                <w:b/>
                <w:sz w:val="28"/>
                <w:szCs w:val="28"/>
              </w:rPr>
              <w:t xml:space="preserve">краевого </w:t>
            </w:r>
            <w:r w:rsidRPr="00547AE5">
              <w:rPr>
                <w:b/>
                <w:sz w:val="28"/>
                <w:szCs w:val="28"/>
              </w:rPr>
              <w:t xml:space="preserve"> бюджета</w:t>
            </w:r>
          </w:p>
          <w:p w:rsidR="001433B1" w:rsidRPr="004F4ACD" w:rsidRDefault="001433B1" w:rsidP="001433B1">
            <w:pPr>
              <w:jc w:val="center"/>
              <w:rPr>
                <w:sz w:val="28"/>
                <w:szCs w:val="28"/>
              </w:rPr>
            </w:pPr>
            <w:r w:rsidRPr="004F4ACD">
              <w:rPr>
                <w:sz w:val="28"/>
                <w:szCs w:val="28"/>
              </w:rPr>
              <w:t>по _______________________________________________________________</w:t>
            </w:r>
          </w:p>
          <w:p w:rsidR="001433B1" w:rsidRPr="004F4ACD" w:rsidRDefault="001433B1" w:rsidP="001433B1">
            <w:pPr>
              <w:jc w:val="center"/>
            </w:pPr>
            <w:r w:rsidRPr="004F4ACD">
              <w:t>(наименование муниципального образования)</w:t>
            </w:r>
          </w:p>
          <w:p w:rsidR="001433B1" w:rsidRPr="004F4ACD" w:rsidRDefault="001433B1" w:rsidP="001433B1">
            <w:pPr>
              <w:jc w:val="center"/>
              <w:rPr>
                <w:sz w:val="28"/>
                <w:szCs w:val="28"/>
              </w:rPr>
            </w:pPr>
            <w:r w:rsidRPr="004F4ACD">
              <w:rPr>
                <w:sz w:val="28"/>
                <w:szCs w:val="28"/>
              </w:rPr>
              <w:t>по состоянию на __________________________________</w:t>
            </w:r>
          </w:p>
        </w:tc>
      </w:tr>
      <w:tr w:rsidR="00015D62" w:rsidTr="001F5C7C">
        <w:trPr>
          <w:trHeight w:val="193"/>
        </w:trPr>
        <w:tc>
          <w:tcPr>
            <w:tcW w:w="1560" w:type="dxa"/>
            <w:tcBorders>
              <w:top w:val="nil"/>
              <w:left w:val="nil"/>
              <w:bottom w:val="single" w:sz="4" w:space="0" w:color="auto"/>
              <w:right w:val="nil"/>
            </w:tcBorders>
            <w:shd w:val="clear" w:color="auto" w:fill="auto"/>
            <w:noWrap/>
            <w:vAlign w:val="bottom"/>
          </w:tcPr>
          <w:p w:rsidR="001433B1" w:rsidRPr="009043B9" w:rsidRDefault="001433B1" w:rsidP="001433B1">
            <w:pPr>
              <w:rPr>
                <w:sz w:val="16"/>
                <w:szCs w:val="16"/>
              </w:rPr>
            </w:pPr>
          </w:p>
        </w:tc>
        <w:tc>
          <w:tcPr>
            <w:tcW w:w="1134" w:type="dxa"/>
            <w:gridSpan w:val="2"/>
            <w:tcBorders>
              <w:top w:val="nil"/>
              <w:left w:val="nil"/>
              <w:bottom w:val="single" w:sz="4" w:space="0" w:color="auto"/>
              <w:right w:val="nil"/>
            </w:tcBorders>
            <w:shd w:val="clear" w:color="auto" w:fill="auto"/>
            <w:noWrap/>
            <w:vAlign w:val="bottom"/>
          </w:tcPr>
          <w:p w:rsidR="001433B1" w:rsidRPr="009043B9" w:rsidRDefault="001433B1" w:rsidP="001433B1">
            <w:pPr>
              <w:rPr>
                <w:sz w:val="16"/>
                <w:szCs w:val="16"/>
              </w:rPr>
            </w:pPr>
          </w:p>
        </w:tc>
        <w:tc>
          <w:tcPr>
            <w:tcW w:w="1417" w:type="dxa"/>
            <w:gridSpan w:val="3"/>
            <w:tcBorders>
              <w:top w:val="nil"/>
              <w:left w:val="nil"/>
              <w:bottom w:val="single" w:sz="4" w:space="0" w:color="auto"/>
              <w:right w:val="nil"/>
            </w:tcBorders>
            <w:shd w:val="clear" w:color="auto" w:fill="auto"/>
            <w:noWrap/>
            <w:vAlign w:val="bottom"/>
          </w:tcPr>
          <w:p w:rsidR="001433B1" w:rsidRPr="009043B9" w:rsidRDefault="001433B1" w:rsidP="001433B1">
            <w:pPr>
              <w:rPr>
                <w:sz w:val="16"/>
                <w:szCs w:val="16"/>
              </w:rPr>
            </w:pPr>
          </w:p>
        </w:tc>
        <w:tc>
          <w:tcPr>
            <w:tcW w:w="1079" w:type="dxa"/>
            <w:gridSpan w:val="2"/>
            <w:tcBorders>
              <w:top w:val="nil"/>
              <w:left w:val="nil"/>
              <w:bottom w:val="single" w:sz="4" w:space="0" w:color="auto"/>
              <w:right w:val="nil"/>
            </w:tcBorders>
            <w:shd w:val="clear" w:color="auto" w:fill="auto"/>
            <w:noWrap/>
            <w:vAlign w:val="bottom"/>
          </w:tcPr>
          <w:p w:rsidR="001433B1" w:rsidRPr="009043B9" w:rsidRDefault="001433B1" w:rsidP="001433B1">
            <w:pPr>
              <w:rPr>
                <w:sz w:val="16"/>
                <w:szCs w:val="16"/>
              </w:rPr>
            </w:pPr>
          </w:p>
        </w:tc>
        <w:tc>
          <w:tcPr>
            <w:tcW w:w="598" w:type="dxa"/>
            <w:gridSpan w:val="2"/>
            <w:tcBorders>
              <w:top w:val="nil"/>
              <w:left w:val="nil"/>
              <w:bottom w:val="single" w:sz="4" w:space="0" w:color="auto"/>
              <w:right w:val="nil"/>
            </w:tcBorders>
            <w:shd w:val="clear" w:color="auto" w:fill="auto"/>
            <w:noWrap/>
            <w:vAlign w:val="bottom"/>
          </w:tcPr>
          <w:p w:rsidR="001433B1" w:rsidRPr="009043B9" w:rsidRDefault="001433B1" w:rsidP="001433B1">
            <w:pPr>
              <w:rPr>
                <w:sz w:val="16"/>
                <w:szCs w:val="16"/>
              </w:rPr>
            </w:pPr>
          </w:p>
        </w:tc>
        <w:tc>
          <w:tcPr>
            <w:tcW w:w="1016" w:type="dxa"/>
            <w:tcBorders>
              <w:top w:val="nil"/>
              <w:left w:val="nil"/>
              <w:bottom w:val="single" w:sz="4" w:space="0" w:color="auto"/>
              <w:right w:val="nil"/>
            </w:tcBorders>
            <w:shd w:val="clear" w:color="auto" w:fill="auto"/>
            <w:noWrap/>
            <w:vAlign w:val="bottom"/>
          </w:tcPr>
          <w:p w:rsidR="001433B1" w:rsidRPr="009043B9" w:rsidRDefault="001433B1" w:rsidP="001433B1">
            <w:pPr>
              <w:rPr>
                <w:sz w:val="16"/>
                <w:szCs w:val="16"/>
              </w:rPr>
            </w:pPr>
          </w:p>
        </w:tc>
        <w:tc>
          <w:tcPr>
            <w:tcW w:w="993" w:type="dxa"/>
            <w:gridSpan w:val="2"/>
            <w:tcBorders>
              <w:top w:val="nil"/>
              <w:left w:val="nil"/>
              <w:bottom w:val="single" w:sz="4" w:space="0" w:color="auto"/>
              <w:right w:val="nil"/>
            </w:tcBorders>
            <w:shd w:val="clear" w:color="auto" w:fill="auto"/>
            <w:noWrap/>
            <w:vAlign w:val="bottom"/>
          </w:tcPr>
          <w:p w:rsidR="001433B1" w:rsidRPr="009043B9" w:rsidRDefault="001433B1" w:rsidP="001433B1">
            <w:pPr>
              <w:rPr>
                <w:sz w:val="16"/>
                <w:szCs w:val="16"/>
              </w:rPr>
            </w:pPr>
          </w:p>
        </w:tc>
        <w:tc>
          <w:tcPr>
            <w:tcW w:w="992" w:type="dxa"/>
            <w:tcBorders>
              <w:top w:val="nil"/>
              <w:left w:val="nil"/>
              <w:bottom w:val="single" w:sz="4" w:space="0" w:color="auto"/>
              <w:right w:val="nil"/>
            </w:tcBorders>
            <w:shd w:val="clear" w:color="auto" w:fill="auto"/>
            <w:noWrap/>
            <w:vAlign w:val="bottom"/>
          </w:tcPr>
          <w:p w:rsidR="001433B1" w:rsidRPr="009043B9" w:rsidRDefault="001433B1" w:rsidP="001433B1">
            <w:pPr>
              <w:rPr>
                <w:sz w:val="16"/>
                <w:szCs w:val="16"/>
              </w:rPr>
            </w:pPr>
          </w:p>
        </w:tc>
        <w:tc>
          <w:tcPr>
            <w:tcW w:w="992" w:type="dxa"/>
            <w:gridSpan w:val="2"/>
            <w:tcBorders>
              <w:top w:val="nil"/>
              <w:left w:val="nil"/>
              <w:bottom w:val="single" w:sz="4" w:space="0" w:color="auto"/>
              <w:right w:val="nil"/>
            </w:tcBorders>
            <w:shd w:val="clear" w:color="auto" w:fill="auto"/>
            <w:noWrap/>
            <w:vAlign w:val="bottom"/>
          </w:tcPr>
          <w:p w:rsidR="001433B1" w:rsidRPr="009043B9" w:rsidRDefault="001433B1" w:rsidP="001433B1">
            <w:pPr>
              <w:rPr>
                <w:sz w:val="16"/>
                <w:szCs w:val="16"/>
              </w:rPr>
            </w:pPr>
          </w:p>
        </w:tc>
        <w:tc>
          <w:tcPr>
            <w:tcW w:w="602" w:type="dxa"/>
            <w:tcBorders>
              <w:top w:val="nil"/>
              <w:left w:val="nil"/>
              <w:bottom w:val="single" w:sz="4" w:space="0" w:color="auto"/>
              <w:right w:val="nil"/>
            </w:tcBorders>
            <w:shd w:val="clear" w:color="auto" w:fill="auto"/>
            <w:noWrap/>
            <w:vAlign w:val="bottom"/>
          </w:tcPr>
          <w:p w:rsidR="001433B1" w:rsidRPr="009043B9" w:rsidRDefault="001433B1" w:rsidP="001433B1">
            <w:pPr>
              <w:rPr>
                <w:sz w:val="16"/>
                <w:szCs w:val="16"/>
              </w:rPr>
            </w:pPr>
          </w:p>
        </w:tc>
        <w:tc>
          <w:tcPr>
            <w:tcW w:w="719" w:type="dxa"/>
            <w:gridSpan w:val="2"/>
            <w:tcBorders>
              <w:top w:val="nil"/>
              <w:left w:val="nil"/>
              <w:bottom w:val="single" w:sz="4" w:space="0" w:color="auto"/>
              <w:right w:val="nil"/>
            </w:tcBorders>
            <w:shd w:val="clear" w:color="auto" w:fill="auto"/>
            <w:noWrap/>
            <w:vAlign w:val="bottom"/>
          </w:tcPr>
          <w:p w:rsidR="001433B1" w:rsidRPr="009043B9" w:rsidRDefault="001433B1" w:rsidP="001433B1">
            <w:pPr>
              <w:rPr>
                <w:sz w:val="16"/>
                <w:szCs w:val="16"/>
              </w:rPr>
            </w:pPr>
          </w:p>
        </w:tc>
        <w:tc>
          <w:tcPr>
            <w:tcW w:w="1372" w:type="dxa"/>
            <w:gridSpan w:val="4"/>
            <w:tcBorders>
              <w:top w:val="nil"/>
              <w:left w:val="nil"/>
              <w:bottom w:val="single" w:sz="4" w:space="0" w:color="auto"/>
              <w:right w:val="nil"/>
            </w:tcBorders>
            <w:shd w:val="clear" w:color="auto" w:fill="auto"/>
            <w:noWrap/>
            <w:vAlign w:val="bottom"/>
          </w:tcPr>
          <w:p w:rsidR="001433B1" w:rsidRDefault="001433B1" w:rsidP="001433B1">
            <w:pPr>
              <w:rPr>
                <w:sz w:val="16"/>
                <w:szCs w:val="16"/>
              </w:rPr>
            </w:pPr>
          </w:p>
          <w:p w:rsidR="00015D62" w:rsidRDefault="00015D62" w:rsidP="001433B1">
            <w:pPr>
              <w:rPr>
                <w:sz w:val="16"/>
                <w:szCs w:val="16"/>
              </w:rPr>
            </w:pPr>
          </w:p>
          <w:p w:rsidR="00015D62" w:rsidRDefault="00015D62" w:rsidP="001433B1">
            <w:pPr>
              <w:rPr>
                <w:sz w:val="16"/>
                <w:szCs w:val="16"/>
              </w:rPr>
            </w:pPr>
          </w:p>
          <w:p w:rsidR="00015D62" w:rsidRDefault="00015D62" w:rsidP="001433B1">
            <w:pPr>
              <w:rPr>
                <w:sz w:val="16"/>
                <w:szCs w:val="16"/>
              </w:rPr>
            </w:pPr>
          </w:p>
          <w:p w:rsidR="00015D62" w:rsidRDefault="00015D62" w:rsidP="001433B1">
            <w:pPr>
              <w:rPr>
                <w:sz w:val="16"/>
                <w:szCs w:val="16"/>
              </w:rPr>
            </w:pPr>
          </w:p>
          <w:p w:rsidR="00015D62" w:rsidRDefault="00015D62" w:rsidP="001433B1">
            <w:pPr>
              <w:rPr>
                <w:sz w:val="16"/>
                <w:szCs w:val="16"/>
              </w:rPr>
            </w:pPr>
          </w:p>
          <w:p w:rsidR="00015D62" w:rsidRDefault="00015D62" w:rsidP="001433B1">
            <w:pPr>
              <w:rPr>
                <w:sz w:val="16"/>
                <w:szCs w:val="16"/>
              </w:rPr>
            </w:pPr>
          </w:p>
          <w:p w:rsidR="00015D62" w:rsidRDefault="00015D62" w:rsidP="001433B1">
            <w:pPr>
              <w:rPr>
                <w:sz w:val="16"/>
                <w:szCs w:val="16"/>
              </w:rPr>
            </w:pPr>
          </w:p>
          <w:p w:rsidR="00015D62" w:rsidRDefault="00015D62" w:rsidP="001433B1">
            <w:pPr>
              <w:rPr>
                <w:sz w:val="16"/>
                <w:szCs w:val="16"/>
              </w:rPr>
            </w:pPr>
          </w:p>
          <w:p w:rsidR="00015D62" w:rsidRDefault="00015D62" w:rsidP="001433B1">
            <w:pPr>
              <w:rPr>
                <w:sz w:val="16"/>
                <w:szCs w:val="16"/>
              </w:rPr>
            </w:pPr>
          </w:p>
          <w:p w:rsidR="00015D62" w:rsidRDefault="00015D62" w:rsidP="001433B1">
            <w:pPr>
              <w:rPr>
                <w:sz w:val="16"/>
                <w:szCs w:val="16"/>
              </w:rPr>
            </w:pPr>
          </w:p>
          <w:p w:rsidR="00015D62" w:rsidRDefault="00015D62" w:rsidP="001433B1">
            <w:pPr>
              <w:rPr>
                <w:sz w:val="16"/>
                <w:szCs w:val="16"/>
              </w:rPr>
            </w:pPr>
          </w:p>
          <w:p w:rsidR="00015D62" w:rsidRDefault="00015D62" w:rsidP="001433B1">
            <w:pPr>
              <w:rPr>
                <w:sz w:val="16"/>
                <w:szCs w:val="16"/>
              </w:rPr>
            </w:pPr>
          </w:p>
          <w:p w:rsidR="00015D62" w:rsidRPr="009043B9" w:rsidRDefault="00015D62" w:rsidP="001433B1">
            <w:pPr>
              <w:rPr>
                <w:sz w:val="16"/>
                <w:szCs w:val="16"/>
              </w:rPr>
            </w:pPr>
          </w:p>
        </w:tc>
        <w:tc>
          <w:tcPr>
            <w:tcW w:w="1134" w:type="dxa"/>
            <w:tcBorders>
              <w:top w:val="nil"/>
              <w:left w:val="nil"/>
              <w:bottom w:val="single" w:sz="4" w:space="0" w:color="auto"/>
              <w:right w:val="nil"/>
            </w:tcBorders>
            <w:shd w:val="clear" w:color="auto" w:fill="auto"/>
            <w:noWrap/>
            <w:vAlign w:val="bottom"/>
          </w:tcPr>
          <w:p w:rsidR="001433B1" w:rsidRPr="009043B9" w:rsidRDefault="001433B1" w:rsidP="001433B1">
            <w:pPr>
              <w:rPr>
                <w:sz w:val="16"/>
                <w:szCs w:val="16"/>
              </w:rPr>
            </w:pPr>
          </w:p>
        </w:tc>
        <w:tc>
          <w:tcPr>
            <w:tcW w:w="1843" w:type="dxa"/>
            <w:gridSpan w:val="4"/>
            <w:tcBorders>
              <w:top w:val="nil"/>
              <w:left w:val="nil"/>
              <w:bottom w:val="single" w:sz="4" w:space="0" w:color="auto"/>
              <w:right w:val="nil"/>
            </w:tcBorders>
            <w:shd w:val="clear" w:color="auto" w:fill="auto"/>
            <w:noWrap/>
            <w:vAlign w:val="bottom"/>
          </w:tcPr>
          <w:p w:rsidR="001433B1" w:rsidRPr="00F6438A" w:rsidRDefault="007B3CD7" w:rsidP="001433B1">
            <w:pPr>
              <w:jc w:val="right"/>
              <w:rPr>
                <w:sz w:val="22"/>
                <w:szCs w:val="22"/>
              </w:rPr>
            </w:pPr>
            <w:r w:rsidRPr="00F6438A">
              <w:rPr>
                <w:bCs/>
                <w:sz w:val="22"/>
                <w:szCs w:val="22"/>
              </w:rPr>
              <w:t xml:space="preserve"> </w:t>
            </w:r>
            <w:r w:rsidR="001433B1" w:rsidRPr="00F6438A">
              <w:rPr>
                <w:bCs/>
                <w:sz w:val="22"/>
                <w:szCs w:val="22"/>
              </w:rPr>
              <w:t>(в рублях)</w:t>
            </w:r>
          </w:p>
        </w:tc>
      </w:tr>
      <w:tr w:rsidR="00D728F1" w:rsidRPr="004844BE" w:rsidTr="001F5C7C">
        <w:trPr>
          <w:trHeight w:val="84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Наименова</w:t>
            </w:r>
            <w:r w:rsidR="001F5C7C">
              <w:rPr>
                <w:sz w:val="24"/>
                <w:szCs w:val="24"/>
              </w:rPr>
              <w:softHyphen/>
            </w:r>
            <w:r w:rsidRPr="001F5C7C">
              <w:rPr>
                <w:sz w:val="24"/>
                <w:szCs w:val="24"/>
              </w:rPr>
              <w:t>ние расход</w:t>
            </w:r>
            <w:r w:rsidR="001F5C7C">
              <w:rPr>
                <w:sz w:val="24"/>
                <w:szCs w:val="24"/>
              </w:rPr>
              <w:softHyphen/>
            </w:r>
            <w:r w:rsidRPr="001F5C7C">
              <w:rPr>
                <w:sz w:val="24"/>
                <w:szCs w:val="24"/>
              </w:rPr>
              <w:t>ного обяза</w:t>
            </w:r>
            <w:r w:rsidR="001F5C7C">
              <w:rPr>
                <w:sz w:val="24"/>
                <w:szCs w:val="24"/>
              </w:rPr>
              <w:softHyphen/>
            </w:r>
            <w:r w:rsidRPr="001F5C7C">
              <w:rPr>
                <w:sz w:val="24"/>
                <w:szCs w:val="24"/>
              </w:rPr>
              <w:t>тельства, на осуществле</w:t>
            </w:r>
            <w:r w:rsidR="001F5C7C">
              <w:rPr>
                <w:sz w:val="24"/>
                <w:szCs w:val="24"/>
              </w:rPr>
              <w:softHyphen/>
            </w:r>
            <w:r w:rsidRPr="001F5C7C">
              <w:rPr>
                <w:sz w:val="24"/>
                <w:szCs w:val="24"/>
              </w:rPr>
              <w:t>ние которого предостав</w:t>
            </w:r>
            <w:r w:rsidR="001F5C7C">
              <w:rPr>
                <w:sz w:val="24"/>
                <w:szCs w:val="24"/>
              </w:rPr>
              <w:softHyphen/>
            </w:r>
            <w:r w:rsidRPr="001F5C7C">
              <w:rPr>
                <w:sz w:val="24"/>
                <w:szCs w:val="24"/>
              </w:rPr>
              <w:t>лена субси</w:t>
            </w:r>
            <w:r w:rsidR="001F5C7C">
              <w:rPr>
                <w:sz w:val="24"/>
                <w:szCs w:val="24"/>
              </w:rPr>
              <w:softHyphen/>
            </w:r>
            <w:r w:rsidRPr="001F5C7C">
              <w:rPr>
                <w:sz w:val="24"/>
                <w:szCs w:val="24"/>
              </w:rPr>
              <w:t>дия</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Код бюд</w:t>
            </w:r>
            <w:r w:rsidR="001F5C7C">
              <w:rPr>
                <w:sz w:val="24"/>
                <w:szCs w:val="24"/>
              </w:rPr>
              <w:softHyphen/>
            </w:r>
            <w:r w:rsidRPr="001F5C7C">
              <w:rPr>
                <w:sz w:val="24"/>
                <w:szCs w:val="24"/>
              </w:rPr>
              <w:t>жетной класси</w:t>
            </w:r>
            <w:r w:rsidR="001F5C7C">
              <w:rPr>
                <w:sz w:val="24"/>
                <w:szCs w:val="24"/>
              </w:rPr>
              <w:softHyphen/>
            </w:r>
            <w:r w:rsidRPr="001F5C7C">
              <w:rPr>
                <w:sz w:val="24"/>
                <w:szCs w:val="24"/>
              </w:rPr>
              <w:t>фикации</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Остаток средств федераль</w:t>
            </w:r>
            <w:r w:rsidR="001F5C7C">
              <w:rPr>
                <w:sz w:val="24"/>
                <w:szCs w:val="24"/>
              </w:rPr>
              <w:softHyphen/>
            </w:r>
            <w:r w:rsidRPr="001F5C7C">
              <w:rPr>
                <w:sz w:val="24"/>
                <w:szCs w:val="24"/>
              </w:rPr>
              <w:t>ного бюд</w:t>
            </w:r>
            <w:r w:rsidR="001F5C7C">
              <w:rPr>
                <w:sz w:val="24"/>
                <w:szCs w:val="24"/>
              </w:rPr>
              <w:softHyphen/>
            </w:r>
            <w:r w:rsidRPr="001F5C7C">
              <w:rPr>
                <w:sz w:val="24"/>
                <w:szCs w:val="24"/>
              </w:rPr>
              <w:t>жета на 1 января те</w:t>
            </w:r>
            <w:r w:rsidR="001F5C7C">
              <w:rPr>
                <w:sz w:val="24"/>
                <w:szCs w:val="24"/>
              </w:rPr>
              <w:softHyphen/>
            </w:r>
            <w:r w:rsidRPr="001F5C7C">
              <w:rPr>
                <w:sz w:val="24"/>
                <w:szCs w:val="24"/>
              </w:rPr>
              <w:t>кущего года</w:t>
            </w:r>
          </w:p>
        </w:tc>
        <w:tc>
          <w:tcPr>
            <w:tcW w:w="2693" w:type="dxa"/>
            <w:gridSpan w:val="5"/>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Предусмотрено средств на текущий год</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DE5DC5">
            <w:pPr>
              <w:ind w:left="-9" w:right="-108"/>
              <w:jc w:val="center"/>
              <w:rPr>
                <w:sz w:val="24"/>
                <w:szCs w:val="24"/>
              </w:rPr>
            </w:pPr>
            <w:r w:rsidRPr="001F5C7C">
              <w:rPr>
                <w:sz w:val="24"/>
                <w:szCs w:val="24"/>
              </w:rPr>
              <w:t>Преду</w:t>
            </w:r>
            <w:r w:rsidR="001F5C7C">
              <w:rPr>
                <w:sz w:val="24"/>
                <w:szCs w:val="24"/>
              </w:rPr>
              <w:softHyphen/>
            </w:r>
            <w:r w:rsidRPr="001F5C7C">
              <w:rPr>
                <w:sz w:val="24"/>
                <w:szCs w:val="24"/>
              </w:rPr>
              <w:t>смот</w:t>
            </w:r>
            <w:r w:rsidR="001F5C7C">
              <w:rPr>
                <w:sz w:val="24"/>
                <w:szCs w:val="24"/>
              </w:rPr>
              <w:softHyphen/>
            </w:r>
            <w:r w:rsidRPr="001F5C7C">
              <w:rPr>
                <w:sz w:val="24"/>
                <w:szCs w:val="24"/>
              </w:rPr>
              <w:t>ренный уровень финан</w:t>
            </w:r>
            <w:r w:rsidR="001F5C7C">
              <w:rPr>
                <w:sz w:val="24"/>
                <w:szCs w:val="24"/>
              </w:rPr>
              <w:softHyphen/>
            </w:r>
            <w:r w:rsidRPr="001F5C7C">
              <w:rPr>
                <w:sz w:val="24"/>
                <w:szCs w:val="24"/>
              </w:rPr>
              <w:t>сирова</w:t>
            </w:r>
            <w:r w:rsidR="001F5C7C">
              <w:rPr>
                <w:sz w:val="24"/>
                <w:szCs w:val="24"/>
              </w:rPr>
              <w:softHyphen/>
            </w:r>
            <w:r w:rsidRPr="001F5C7C">
              <w:rPr>
                <w:sz w:val="24"/>
                <w:szCs w:val="24"/>
              </w:rPr>
              <w:t>ния за счет средств бюд</w:t>
            </w:r>
            <w:r w:rsidR="001F5C7C">
              <w:rPr>
                <w:sz w:val="24"/>
                <w:szCs w:val="24"/>
              </w:rPr>
              <w:softHyphen/>
            </w:r>
            <w:r w:rsidRPr="001F5C7C">
              <w:rPr>
                <w:sz w:val="24"/>
                <w:szCs w:val="24"/>
              </w:rPr>
              <w:t>жета субъ</w:t>
            </w:r>
            <w:r w:rsidR="001F5C7C">
              <w:rPr>
                <w:sz w:val="24"/>
                <w:szCs w:val="24"/>
              </w:rPr>
              <w:softHyphen/>
            </w:r>
            <w:r w:rsidRPr="001F5C7C">
              <w:rPr>
                <w:sz w:val="24"/>
                <w:szCs w:val="24"/>
              </w:rPr>
              <w:t>екта Россий</w:t>
            </w:r>
            <w:r w:rsidR="001F5C7C">
              <w:rPr>
                <w:sz w:val="24"/>
                <w:szCs w:val="24"/>
              </w:rPr>
              <w:softHyphen/>
            </w:r>
            <w:r w:rsidRPr="001F5C7C">
              <w:rPr>
                <w:sz w:val="24"/>
                <w:szCs w:val="24"/>
              </w:rPr>
              <w:t>ской Федера</w:t>
            </w:r>
            <w:r w:rsidR="001F5C7C">
              <w:rPr>
                <w:sz w:val="24"/>
                <w:szCs w:val="24"/>
              </w:rPr>
              <w:softHyphen/>
            </w:r>
            <w:r w:rsidRPr="001F5C7C">
              <w:rPr>
                <w:sz w:val="24"/>
                <w:szCs w:val="24"/>
              </w:rPr>
              <w:t>ции,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DE5DC5">
            <w:pPr>
              <w:ind w:left="-97" w:right="-70"/>
              <w:jc w:val="center"/>
              <w:rPr>
                <w:sz w:val="24"/>
                <w:szCs w:val="24"/>
              </w:rPr>
            </w:pPr>
            <w:r w:rsidRPr="001F5C7C">
              <w:rPr>
                <w:sz w:val="24"/>
                <w:szCs w:val="24"/>
              </w:rPr>
              <w:t>Полу</w:t>
            </w:r>
            <w:r w:rsidR="001F5C7C">
              <w:rPr>
                <w:sz w:val="24"/>
                <w:szCs w:val="24"/>
              </w:rPr>
              <w:softHyphen/>
            </w:r>
            <w:r w:rsidRPr="001F5C7C">
              <w:rPr>
                <w:sz w:val="24"/>
                <w:szCs w:val="24"/>
              </w:rPr>
              <w:t>чено из феде</w:t>
            </w:r>
            <w:r w:rsidR="001F5C7C">
              <w:rPr>
                <w:sz w:val="24"/>
                <w:szCs w:val="24"/>
              </w:rPr>
              <w:softHyphen/>
            </w:r>
            <w:r w:rsidRPr="001F5C7C">
              <w:rPr>
                <w:sz w:val="24"/>
                <w:szCs w:val="24"/>
              </w:rPr>
              <w:t>рального бюджета</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DE5DC5">
            <w:pPr>
              <w:ind w:left="-15" w:right="-90"/>
              <w:jc w:val="center"/>
              <w:rPr>
                <w:sz w:val="24"/>
                <w:szCs w:val="24"/>
              </w:rPr>
            </w:pPr>
            <w:r w:rsidRPr="001F5C7C">
              <w:rPr>
                <w:sz w:val="24"/>
                <w:szCs w:val="24"/>
              </w:rPr>
              <w:t>Восста</w:t>
            </w:r>
            <w:r w:rsidR="001F5C7C">
              <w:rPr>
                <w:sz w:val="24"/>
                <w:szCs w:val="24"/>
              </w:rPr>
              <w:softHyphen/>
            </w:r>
            <w:r w:rsidRPr="001F5C7C">
              <w:rPr>
                <w:sz w:val="24"/>
                <w:szCs w:val="24"/>
              </w:rPr>
              <w:t>новлено по раз</w:t>
            </w:r>
            <w:r w:rsidR="001F5C7C">
              <w:rPr>
                <w:sz w:val="24"/>
                <w:szCs w:val="24"/>
              </w:rPr>
              <w:softHyphen/>
            </w:r>
            <w:r w:rsidRPr="001F5C7C">
              <w:rPr>
                <w:sz w:val="24"/>
                <w:szCs w:val="24"/>
              </w:rPr>
              <w:t>личным основа</w:t>
            </w:r>
            <w:r w:rsidR="001F5C7C">
              <w:rPr>
                <w:sz w:val="24"/>
                <w:szCs w:val="24"/>
              </w:rPr>
              <w:softHyphen/>
            </w:r>
            <w:r w:rsidRPr="001F5C7C">
              <w:rPr>
                <w:sz w:val="24"/>
                <w:szCs w:val="24"/>
              </w:rPr>
              <w:t>ниям средств феде</w:t>
            </w:r>
            <w:r w:rsidR="001F5C7C">
              <w:rPr>
                <w:sz w:val="24"/>
                <w:szCs w:val="24"/>
              </w:rPr>
              <w:softHyphen/>
            </w:r>
            <w:r w:rsidRPr="001F5C7C">
              <w:rPr>
                <w:sz w:val="24"/>
                <w:szCs w:val="24"/>
              </w:rPr>
              <w:t>раль</w:t>
            </w:r>
            <w:r w:rsidR="001F5C7C">
              <w:rPr>
                <w:sz w:val="24"/>
                <w:szCs w:val="24"/>
              </w:rPr>
              <w:softHyphen/>
            </w:r>
            <w:r w:rsidRPr="001F5C7C">
              <w:rPr>
                <w:sz w:val="24"/>
                <w:szCs w:val="24"/>
              </w:rPr>
              <w:t>ного бюд</w:t>
            </w:r>
            <w:r w:rsidR="001F5C7C">
              <w:rPr>
                <w:sz w:val="24"/>
                <w:szCs w:val="24"/>
              </w:rPr>
              <w:softHyphen/>
            </w:r>
            <w:r w:rsidRPr="001F5C7C">
              <w:rPr>
                <w:sz w:val="24"/>
                <w:szCs w:val="24"/>
              </w:rPr>
              <w:t>жета про</w:t>
            </w:r>
            <w:r w:rsidR="001F5C7C">
              <w:rPr>
                <w:sz w:val="24"/>
                <w:szCs w:val="24"/>
              </w:rPr>
              <w:softHyphen/>
            </w:r>
            <w:r w:rsidRPr="001F5C7C">
              <w:rPr>
                <w:sz w:val="24"/>
                <w:szCs w:val="24"/>
              </w:rPr>
              <w:t>шлых лет</w:t>
            </w:r>
          </w:p>
        </w:tc>
        <w:tc>
          <w:tcPr>
            <w:tcW w:w="2693" w:type="dxa"/>
            <w:gridSpan w:val="7"/>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Перечислено сельхоз</w:t>
            </w:r>
            <w:r w:rsidR="001F5C7C">
              <w:rPr>
                <w:sz w:val="24"/>
                <w:szCs w:val="24"/>
              </w:rPr>
              <w:softHyphen/>
            </w:r>
            <w:r w:rsidRPr="001F5C7C">
              <w:rPr>
                <w:sz w:val="24"/>
                <w:szCs w:val="24"/>
              </w:rPr>
              <w:t>товаропроизводителям на отчетную дату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Факти</w:t>
            </w:r>
            <w:r w:rsidR="001F5C7C">
              <w:rPr>
                <w:sz w:val="24"/>
                <w:szCs w:val="24"/>
              </w:rPr>
              <w:softHyphen/>
            </w:r>
            <w:r w:rsidRPr="001F5C7C">
              <w:rPr>
                <w:sz w:val="24"/>
                <w:szCs w:val="24"/>
              </w:rPr>
              <w:t>ческий уровень финан</w:t>
            </w:r>
            <w:r w:rsidR="001F5C7C">
              <w:rPr>
                <w:sz w:val="24"/>
                <w:szCs w:val="24"/>
              </w:rPr>
              <w:softHyphen/>
            </w:r>
            <w:r w:rsidRPr="001F5C7C">
              <w:rPr>
                <w:sz w:val="24"/>
                <w:szCs w:val="24"/>
              </w:rPr>
              <w:t>сирова</w:t>
            </w:r>
            <w:r w:rsidR="001F5C7C">
              <w:rPr>
                <w:sz w:val="24"/>
                <w:szCs w:val="24"/>
              </w:rPr>
              <w:softHyphen/>
            </w:r>
            <w:r w:rsidRPr="001F5C7C">
              <w:rPr>
                <w:sz w:val="24"/>
                <w:szCs w:val="24"/>
              </w:rPr>
              <w:t>ния за счет средств бюджета субъекта Россий</w:t>
            </w:r>
            <w:r w:rsidR="001F5C7C">
              <w:rPr>
                <w:sz w:val="24"/>
                <w:szCs w:val="24"/>
              </w:rPr>
              <w:softHyphen/>
            </w:r>
            <w:r w:rsidRPr="001F5C7C">
              <w:rPr>
                <w:sz w:val="24"/>
                <w:szCs w:val="24"/>
              </w:rPr>
              <w:t>ской Федера</w:t>
            </w:r>
            <w:r w:rsidR="001F5C7C">
              <w:rPr>
                <w:sz w:val="24"/>
                <w:szCs w:val="24"/>
              </w:rPr>
              <w:softHyphen/>
            </w:r>
            <w:r w:rsidRPr="001F5C7C">
              <w:rPr>
                <w:sz w:val="24"/>
                <w:szCs w:val="24"/>
              </w:rPr>
              <w:t>ции, %</w:t>
            </w:r>
          </w:p>
        </w:tc>
        <w:tc>
          <w:tcPr>
            <w:tcW w:w="993"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Воз</w:t>
            </w:r>
            <w:r w:rsidR="001F5C7C">
              <w:rPr>
                <w:sz w:val="24"/>
                <w:szCs w:val="24"/>
              </w:rPr>
              <w:softHyphen/>
            </w:r>
            <w:r w:rsidRPr="001F5C7C">
              <w:rPr>
                <w:sz w:val="24"/>
                <w:szCs w:val="24"/>
              </w:rPr>
              <w:t>вра</w:t>
            </w:r>
            <w:r w:rsidR="001F5C7C">
              <w:rPr>
                <w:sz w:val="24"/>
                <w:szCs w:val="24"/>
              </w:rPr>
              <w:softHyphen/>
            </w:r>
            <w:r w:rsidRPr="001F5C7C">
              <w:rPr>
                <w:sz w:val="24"/>
                <w:szCs w:val="24"/>
              </w:rPr>
              <w:t>щено в феде</w:t>
            </w:r>
            <w:r w:rsidR="001F5C7C">
              <w:rPr>
                <w:sz w:val="24"/>
                <w:szCs w:val="24"/>
              </w:rPr>
              <w:softHyphen/>
            </w:r>
            <w:r w:rsidRPr="001F5C7C">
              <w:rPr>
                <w:sz w:val="24"/>
                <w:szCs w:val="24"/>
              </w:rPr>
              <w:t>раль</w:t>
            </w:r>
            <w:r w:rsidR="001F5C7C">
              <w:rPr>
                <w:sz w:val="24"/>
                <w:szCs w:val="24"/>
              </w:rPr>
              <w:softHyphen/>
            </w:r>
            <w:r w:rsidRPr="001F5C7C">
              <w:rPr>
                <w:sz w:val="24"/>
                <w:szCs w:val="24"/>
              </w:rPr>
              <w:t>ный бюд</w:t>
            </w:r>
            <w:r w:rsidR="001F5C7C">
              <w:rPr>
                <w:sz w:val="24"/>
                <w:szCs w:val="24"/>
              </w:rPr>
              <w:softHyphen/>
            </w:r>
            <w:r w:rsidRPr="001F5C7C">
              <w:rPr>
                <w:sz w:val="24"/>
                <w:szCs w:val="24"/>
              </w:rPr>
              <w:t>жет  за отчет</w:t>
            </w:r>
            <w:r w:rsidR="001F5C7C">
              <w:rPr>
                <w:sz w:val="24"/>
                <w:szCs w:val="24"/>
              </w:rPr>
              <w:softHyphen/>
            </w:r>
            <w:r w:rsidRPr="001F5C7C">
              <w:rPr>
                <w:sz w:val="24"/>
                <w:szCs w:val="24"/>
              </w:rPr>
              <w:t>ный период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DE5DC5">
            <w:pPr>
              <w:ind w:left="-108" w:right="-108"/>
              <w:jc w:val="center"/>
              <w:rPr>
                <w:sz w:val="24"/>
                <w:szCs w:val="24"/>
              </w:rPr>
            </w:pPr>
            <w:r w:rsidRPr="001F5C7C">
              <w:rPr>
                <w:sz w:val="24"/>
                <w:szCs w:val="24"/>
              </w:rPr>
              <w:t>Остаток средств феде</w:t>
            </w:r>
            <w:r w:rsidR="001F5C7C">
              <w:rPr>
                <w:sz w:val="24"/>
                <w:szCs w:val="24"/>
              </w:rPr>
              <w:softHyphen/>
            </w:r>
            <w:r w:rsidRPr="001F5C7C">
              <w:rPr>
                <w:sz w:val="24"/>
                <w:szCs w:val="24"/>
              </w:rPr>
              <w:t>раль</w:t>
            </w:r>
            <w:r w:rsidR="001F5C7C">
              <w:rPr>
                <w:sz w:val="24"/>
                <w:szCs w:val="24"/>
              </w:rPr>
              <w:softHyphen/>
            </w:r>
            <w:r w:rsidRPr="001F5C7C">
              <w:rPr>
                <w:sz w:val="24"/>
                <w:szCs w:val="24"/>
              </w:rPr>
              <w:t>ного бюд</w:t>
            </w:r>
            <w:r w:rsidR="001F5C7C">
              <w:rPr>
                <w:sz w:val="24"/>
                <w:szCs w:val="24"/>
              </w:rPr>
              <w:softHyphen/>
            </w:r>
            <w:r w:rsidRPr="001F5C7C">
              <w:rPr>
                <w:sz w:val="24"/>
                <w:szCs w:val="24"/>
              </w:rPr>
              <w:t>жета на лице</w:t>
            </w:r>
            <w:r w:rsidR="001F5C7C">
              <w:rPr>
                <w:sz w:val="24"/>
                <w:szCs w:val="24"/>
              </w:rPr>
              <w:softHyphen/>
            </w:r>
            <w:r w:rsidRPr="001F5C7C">
              <w:rPr>
                <w:sz w:val="24"/>
                <w:szCs w:val="24"/>
              </w:rPr>
              <w:t>вых счетах</w:t>
            </w:r>
          </w:p>
        </w:tc>
      </w:tr>
      <w:tr w:rsidR="00D728F1" w:rsidRPr="004844BE" w:rsidTr="0010035A">
        <w:trPr>
          <w:trHeight w:val="255"/>
        </w:trPr>
        <w:tc>
          <w:tcPr>
            <w:tcW w:w="1560" w:type="dxa"/>
            <w:vMerge/>
            <w:tcBorders>
              <w:top w:val="single" w:sz="4" w:space="0" w:color="auto"/>
              <w:left w:val="single" w:sz="4" w:space="0" w:color="auto"/>
              <w:bottom w:val="single" w:sz="4" w:space="0" w:color="000000"/>
              <w:right w:val="single" w:sz="4" w:space="0" w:color="auto"/>
            </w:tcBorders>
            <w:vAlign w:val="center"/>
          </w:tcPr>
          <w:p w:rsidR="001433B1" w:rsidRPr="001F5C7C" w:rsidRDefault="001433B1" w:rsidP="001433B1">
            <w:pPr>
              <w:rPr>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всего</w:t>
            </w:r>
          </w:p>
        </w:tc>
        <w:tc>
          <w:tcPr>
            <w:tcW w:w="1842" w:type="dxa"/>
            <w:gridSpan w:val="4"/>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в т.ч. за счет средств</w:t>
            </w: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всего</w:t>
            </w:r>
          </w:p>
        </w:tc>
        <w:tc>
          <w:tcPr>
            <w:tcW w:w="1842" w:type="dxa"/>
            <w:gridSpan w:val="5"/>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в  т.ч. за счет средств</w:t>
            </w:r>
          </w:p>
        </w:tc>
        <w:tc>
          <w:tcPr>
            <w:tcW w:w="1134" w:type="dxa"/>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993" w:type="dxa"/>
            <w:gridSpan w:val="3"/>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r>
      <w:tr w:rsidR="00D728F1" w:rsidRPr="004844BE" w:rsidTr="0010035A">
        <w:trPr>
          <w:trHeight w:val="1716"/>
        </w:trPr>
        <w:tc>
          <w:tcPr>
            <w:tcW w:w="1560" w:type="dxa"/>
            <w:vMerge/>
            <w:tcBorders>
              <w:top w:val="single" w:sz="4" w:space="0" w:color="auto"/>
              <w:left w:val="single" w:sz="4" w:space="0" w:color="auto"/>
              <w:bottom w:val="single" w:sz="4" w:space="0" w:color="000000"/>
              <w:right w:val="single" w:sz="4" w:space="0" w:color="auto"/>
            </w:tcBorders>
            <w:vAlign w:val="center"/>
          </w:tcPr>
          <w:p w:rsidR="001433B1" w:rsidRPr="001F5C7C" w:rsidRDefault="001433B1" w:rsidP="001433B1">
            <w:pPr>
              <w:rPr>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851" w:type="dxa"/>
            <w:vMerge/>
            <w:tcBorders>
              <w:top w:val="nil"/>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708" w:type="dxa"/>
            <w:gridSpan w:val="2"/>
            <w:tcBorders>
              <w:top w:val="nil"/>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феде</w:t>
            </w:r>
            <w:r w:rsidR="001F5C7C">
              <w:rPr>
                <w:sz w:val="24"/>
                <w:szCs w:val="24"/>
              </w:rPr>
              <w:softHyphen/>
            </w:r>
            <w:r w:rsidRPr="001F5C7C">
              <w:rPr>
                <w:sz w:val="24"/>
                <w:szCs w:val="24"/>
              </w:rPr>
              <w:t>раль</w:t>
            </w:r>
            <w:r w:rsidR="001F5C7C">
              <w:rPr>
                <w:sz w:val="24"/>
                <w:szCs w:val="24"/>
              </w:rPr>
              <w:softHyphen/>
            </w:r>
            <w:r w:rsidRPr="001F5C7C">
              <w:rPr>
                <w:sz w:val="24"/>
                <w:szCs w:val="24"/>
              </w:rPr>
              <w:t>ного бюд</w:t>
            </w:r>
            <w:r w:rsidR="001F5C7C">
              <w:rPr>
                <w:sz w:val="24"/>
                <w:szCs w:val="24"/>
              </w:rPr>
              <w:softHyphen/>
            </w:r>
            <w:r w:rsidRPr="001F5C7C">
              <w:rPr>
                <w:sz w:val="24"/>
                <w:szCs w:val="24"/>
              </w:rPr>
              <w:t>жета</w:t>
            </w:r>
          </w:p>
        </w:tc>
        <w:tc>
          <w:tcPr>
            <w:tcW w:w="1134" w:type="dxa"/>
            <w:gridSpan w:val="2"/>
            <w:tcBorders>
              <w:top w:val="nil"/>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бюджета субъекта Россий</w:t>
            </w:r>
            <w:r w:rsidR="001F5C7C">
              <w:rPr>
                <w:sz w:val="24"/>
                <w:szCs w:val="24"/>
              </w:rPr>
              <w:softHyphen/>
            </w:r>
            <w:r w:rsidRPr="001F5C7C">
              <w:rPr>
                <w:sz w:val="24"/>
                <w:szCs w:val="24"/>
              </w:rPr>
              <w:t>ской Федера</w:t>
            </w:r>
            <w:r w:rsidR="001F5C7C">
              <w:rPr>
                <w:sz w:val="24"/>
                <w:szCs w:val="24"/>
              </w:rPr>
              <w:softHyphen/>
            </w:r>
            <w:r w:rsidRPr="001F5C7C">
              <w:rPr>
                <w:sz w:val="24"/>
                <w:szCs w:val="24"/>
              </w:rPr>
              <w:t>ции</w:t>
            </w: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851" w:type="dxa"/>
            <w:gridSpan w:val="2"/>
            <w:vMerge/>
            <w:tcBorders>
              <w:top w:val="nil"/>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708" w:type="dxa"/>
            <w:gridSpan w:val="2"/>
            <w:tcBorders>
              <w:top w:val="nil"/>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феде</w:t>
            </w:r>
            <w:r w:rsidR="001F5C7C">
              <w:rPr>
                <w:sz w:val="24"/>
                <w:szCs w:val="24"/>
              </w:rPr>
              <w:softHyphen/>
            </w:r>
            <w:r w:rsidRPr="001F5C7C">
              <w:rPr>
                <w:sz w:val="24"/>
                <w:szCs w:val="24"/>
              </w:rPr>
              <w:t>раль</w:t>
            </w:r>
            <w:r w:rsidR="001F5C7C">
              <w:rPr>
                <w:sz w:val="24"/>
                <w:szCs w:val="24"/>
              </w:rPr>
              <w:softHyphen/>
            </w:r>
            <w:r w:rsidRPr="001F5C7C">
              <w:rPr>
                <w:sz w:val="24"/>
                <w:szCs w:val="24"/>
              </w:rPr>
              <w:t>ного бюд</w:t>
            </w:r>
            <w:r w:rsidR="001F5C7C">
              <w:rPr>
                <w:sz w:val="24"/>
                <w:szCs w:val="24"/>
              </w:rPr>
              <w:softHyphen/>
            </w:r>
            <w:r w:rsidRPr="001F5C7C">
              <w:rPr>
                <w:sz w:val="24"/>
                <w:szCs w:val="24"/>
              </w:rPr>
              <w:t xml:space="preserve">жета </w:t>
            </w:r>
          </w:p>
        </w:tc>
        <w:tc>
          <w:tcPr>
            <w:tcW w:w="1134" w:type="dxa"/>
            <w:gridSpan w:val="3"/>
            <w:tcBorders>
              <w:top w:val="nil"/>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бюджета субъекта Россий</w:t>
            </w:r>
            <w:r w:rsidR="001F5C7C">
              <w:rPr>
                <w:sz w:val="24"/>
                <w:szCs w:val="24"/>
              </w:rPr>
              <w:softHyphen/>
            </w:r>
            <w:r w:rsidRPr="001F5C7C">
              <w:rPr>
                <w:sz w:val="24"/>
                <w:szCs w:val="24"/>
              </w:rPr>
              <w:t>ской Федера</w:t>
            </w:r>
            <w:r w:rsidR="001F5C7C">
              <w:rPr>
                <w:sz w:val="24"/>
                <w:szCs w:val="24"/>
              </w:rPr>
              <w:softHyphen/>
            </w:r>
            <w:r w:rsidRPr="001F5C7C">
              <w:rPr>
                <w:sz w:val="24"/>
                <w:szCs w:val="24"/>
              </w:rPr>
              <w:t>ции</w:t>
            </w:r>
          </w:p>
        </w:tc>
        <w:tc>
          <w:tcPr>
            <w:tcW w:w="1134" w:type="dxa"/>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993" w:type="dxa"/>
            <w:gridSpan w:val="3"/>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433B1" w:rsidRPr="001F5C7C" w:rsidRDefault="001433B1" w:rsidP="001433B1">
            <w:pPr>
              <w:rPr>
                <w:sz w:val="24"/>
                <w:szCs w:val="24"/>
              </w:rPr>
            </w:pPr>
          </w:p>
        </w:tc>
      </w:tr>
      <w:tr w:rsidR="00D728F1" w:rsidRPr="004844BE" w:rsidTr="0010035A">
        <w:trPr>
          <w:trHeight w:val="34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1</w:t>
            </w:r>
          </w:p>
        </w:tc>
        <w:tc>
          <w:tcPr>
            <w:tcW w:w="1134" w:type="dxa"/>
            <w:gridSpan w:val="2"/>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2</w:t>
            </w:r>
          </w:p>
        </w:tc>
        <w:tc>
          <w:tcPr>
            <w:tcW w:w="1417" w:type="dxa"/>
            <w:gridSpan w:val="3"/>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3</w:t>
            </w:r>
          </w:p>
        </w:tc>
        <w:tc>
          <w:tcPr>
            <w:tcW w:w="851" w:type="dxa"/>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4</w:t>
            </w:r>
          </w:p>
        </w:tc>
        <w:tc>
          <w:tcPr>
            <w:tcW w:w="708" w:type="dxa"/>
            <w:gridSpan w:val="2"/>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5</w:t>
            </w:r>
          </w:p>
        </w:tc>
        <w:tc>
          <w:tcPr>
            <w:tcW w:w="1134" w:type="dxa"/>
            <w:gridSpan w:val="2"/>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7</w:t>
            </w:r>
          </w:p>
        </w:tc>
        <w:tc>
          <w:tcPr>
            <w:tcW w:w="992" w:type="dxa"/>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9</w:t>
            </w:r>
          </w:p>
        </w:tc>
        <w:tc>
          <w:tcPr>
            <w:tcW w:w="851" w:type="dxa"/>
            <w:gridSpan w:val="2"/>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10</w:t>
            </w:r>
          </w:p>
        </w:tc>
        <w:tc>
          <w:tcPr>
            <w:tcW w:w="708" w:type="dxa"/>
            <w:gridSpan w:val="2"/>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11</w:t>
            </w:r>
          </w:p>
        </w:tc>
        <w:tc>
          <w:tcPr>
            <w:tcW w:w="1134" w:type="dxa"/>
            <w:gridSpan w:val="3"/>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12</w:t>
            </w:r>
          </w:p>
        </w:tc>
        <w:tc>
          <w:tcPr>
            <w:tcW w:w="1134" w:type="dxa"/>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13</w:t>
            </w:r>
          </w:p>
        </w:tc>
        <w:tc>
          <w:tcPr>
            <w:tcW w:w="993" w:type="dxa"/>
            <w:gridSpan w:val="3"/>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14</w:t>
            </w:r>
          </w:p>
        </w:tc>
        <w:tc>
          <w:tcPr>
            <w:tcW w:w="850" w:type="dxa"/>
            <w:tcBorders>
              <w:top w:val="single" w:sz="4" w:space="0" w:color="auto"/>
              <w:left w:val="nil"/>
              <w:bottom w:val="single" w:sz="4" w:space="0" w:color="auto"/>
              <w:right w:val="single" w:sz="4" w:space="0" w:color="auto"/>
            </w:tcBorders>
            <w:shd w:val="clear" w:color="auto" w:fill="auto"/>
          </w:tcPr>
          <w:p w:rsidR="001433B1" w:rsidRPr="001F5C7C" w:rsidRDefault="001433B1" w:rsidP="001433B1">
            <w:pPr>
              <w:jc w:val="center"/>
              <w:rPr>
                <w:sz w:val="24"/>
                <w:szCs w:val="24"/>
              </w:rPr>
            </w:pPr>
            <w:r w:rsidRPr="001F5C7C">
              <w:rPr>
                <w:sz w:val="24"/>
                <w:szCs w:val="24"/>
              </w:rPr>
              <w:t>15</w:t>
            </w:r>
          </w:p>
        </w:tc>
      </w:tr>
      <w:tr w:rsidR="00D728F1" w:rsidRPr="004844BE" w:rsidTr="0010035A">
        <w:trPr>
          <w:trHeight w:val="243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1433B1" w:rsidRPr="001F5C7C" w:rsidRDefault="001433B1" w:rsidP="001433B1">
            <w:pPr>
              <w:jc w:val="center"/>
              <w:rPr>
                <w:color w:val="000000"/>
                <w:sz w:val="24"/>
                <w:szCs w:val="24"/>
              </w:rPr>
            </w:pPr>
            <w:r w:rsidRPr="001F5C7C">
              <w:rPr>
                <w:color w:val="000000"/>
                <w:sz w:val="24"/>
                <w:szCs w:val="24"/>
              </w:rPr>
              <w:t>Субсидии на возмещение части затрат на уплату процентов по кредитам (займам), полученным на развитие малых форм хозяйство</w:t>
            </w:r>
            <w:r w:rsidR="001F5C7C">
              <w:rPr>
                <w:color w:val="000000"/>
                <w:sz w:val="24"/>
                <w:szCs w:val="24"/>
              </w:rPr>
              <w:softHyphen/>
            </w:r>
            <w:r w:rsidRPr="001F5C7C">
              <w:rPr>
                <w:color w:val="000000"/>
                <w:sz w:val="24"/>
                <w:szCs w:val="24"/>
              </w:rPr>
              <w:t xml:space="preserve">вания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center"/>
              <w:rPr>
                <w:sz w:val="24"/>
                <w:szCs w:val="24"/>
              </w:rPr>
            </w:pP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r w:rsidRPr="001F5C7C">
              <w:rPr>
                <w:sz w:val="24"/>
                <w:szCs w:val="24"/>
              </w:rPr>
              <w:t>гр.4=гр.5+гр.6</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r w:rsidRPr="001F5C7C">
              <w:rPr>
                <w:sz w:val="24"/>
                <w:szCs w:val="24"/>
              </w:rPr>
              <w:t>гр.7 =</w:t>
            </w:r>
            <w:r w:rsidRPr="001F5C7C">
              <w:rPr>
                <w:sz w:val="24"/>
                <w:szCs w:val="24"/>
              </w:rPr>
              <w:br/>
              <w:t>гр.6/гр.4</w:t>
            </w:r>
          </w:p>
        </w:tc>
        <w:tc>
          <w:tcPr>
            <w:tcW w:w="992" w:type="dxa"/>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r w:rsidRPr="001F5C7C">
              <w:rPr>
                <w:sz w:val="24"/>
                <w:szCs w:val="24"/>
              </w:rPr>
              <w:t>гр.10= гр.11+</w:t>
            </w:r>
            <w:r w:rsidRPr="001F5C7C">
              <w:rPr>
                <w:sz w:val="24"/>
                <w:szCs w:val="24"/>
              </w:rPr>
              <w:br/>
              <w:t>гр.12</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r w:rsidRPr="001F5C7C">
              <w:rPr>
                <w:sz w:val="24"/>
                <w:szCs w:val="24"/>
              </w:rPr>
              <w:t>гр.13= гр.12/гр.10</w:t>
            </w:r>
          </w:p>
        </w:tc>
        <w:tc>
          <w:tcPr>
            <w:tcW w:w="993" w:type="dxa"/>
            <w:gridSpan w:val="3"/>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433B1" w:rsidRPr="001F5C7C" w:rsidRDefault="001433B1" w:rsidP="001433B1">
            <w:pPr>
              <w:jc w:val="right"/>
              <w:rPr>
                <w:sz w:val="24"/>
                <w:szCs w:val="24"/>
              </w:rPr>
            </w:pPr>
            <w:r w:rsidRPr="001F5C7C">
              <w:rPr>
                <w:sz w:val="24"/>
                <w:szCs w:val="24"/>
              </w:rPr>
              <w:t>гр.15=гр.3+гр.8+</w:t>
            </w:r>
            <w:r w:rsidRPr="001F5C7C">
              <w:rPr>
                <w:sz w:val="24"/>
                <w:szCs w:val="24"/>
              </w:rPr>
              <w:br/>
              <w:t>гр.9-гр.11-гр.14</w:t>
            </w:r>
          </w:p>
        </w:tc>
      </w:tr>
      <w:tr w:rsidR="001433B1" w:rsidRPr="004844BE" w:rsidTr="001F5C7C">
        <w:trPr>
          <w:trHeight w:val="315"/>
        </w:trPr>
        <w:tc>
          <w:tcPr>
            <w:tcW w:w="15451" w:type="dxa"/>
            <w:gridSpan w:val="28"/>
            <w:tcBorders>
              <w:top w:val="single" w:sz="4" w:space="0" w:color="auto"/>
            </w:tcBorders>
            <w:shd w:val="clear" w:color="auto" w:fill="auto"/>
            <w:vAlign w:val="bottom"/>
          </w:tcPr>
          <w:p w:rsidR="001433B1" w:rsidRDefault="001433B1" w:rsidP="001433B1">
            <w:pPr>
              <w:rPr>
                <w:sz w:val="28"/>
                <w:szCs w:val="28"/>
              </w:rPr>
            </w:pPr>
          </w:p>
          <w:p w:rsidR="001433B1" w:rsidRDefault="001433B1" w:rsidP="001433B1">
            <w:pPr>
              <w:rPr>
                <w:sz w:val="28"/>
                <w:szCs w:val="28"/>
              </w:rPr>
            </w:pPr>
          </w:p>
          <w:p w:rsidR="001433B1" w:rsidRPr="004F4ACD" w:rsidRDefault="001433B1" w:rsidP="001433B1">
            <w:pPr>
              <w:ind w:hanging="108"/>
              <w:rPr>
                <w:sz w:val="28"/>
                <w:szCs w:val="28"/>
              </w:rPr>
            </w:pPr>
            <w:r w:rsidRPr="004844BE">
              <w:rPr>
                <w:sz w:val="28"/>
                <w:szCs w:val="28"/>
              </w:rPr>
              <w:t>Целевое использование субсидий в сумме:</w:t>
            </w:r>
            <w:r>
              <w:rPr>
                <w:sz w:val="28"/>
                <w:szCs w:val="28"/>
              </w:rPr>
              <w:t>__________________________________</w:t>
            </w:r>
            <w:r w:rsidR="00015D62">
              <w:rPr>
                <w:sz w:val="28"/>
                <w:szCs w:val="28"/>
              </w:rPr>
              <w:t>____________________________</w:t>
            </w:r>
            <w:r>
              <w:rPr>
                <w:sz w:val="28"/>
                <w:szCs w:val="28"/>
              </w:rPr>
              <w:t>рублей.</w:t>
            </w:r>
          </w:p>
        </w:tc>
      </w:tr>
      <w:tr w:rsidR="001433B1" w:rsidRPr="004844BE" w:rsidTr="001F5C7C">
        <w:trPr>
          <w:trHeight w:val="315"/>
        </w:trPr>
        <w:tc>
          <w:tcPr>
            <w:tcW w:w="15451" w:type="dxa"/>
            <w:gridSpan w:val="28"/>
            <w:shd w:val="clear" w:color="auto" w:fill="auto"/>
            <w:noWrap/>
            <w:vAlign w:val="bottom"/>
          </w:tcPr>
          <w:p w:rsidR="00EA079F" w:rsidRDefault="00EA079F" w:rsidP="001433B1">
            <w:pPr>
              <w:ind w:hanging="108"/>
              <w:rPr>
                <w:sz w:val="28"/>
                <w:szCs w:val="28"/>
              </w:rPr>
            </w:pPr>
          </w:p>
          <w:p w:rsidR="001433B1" w:rsidRPr="004F4ACD" w:rsidRDefault="001433B1" w:rsidP="001433B1">
            <w:pPr>
              <w:ind w:hanging="108"/>
              <w:rPr>
                <w:sz w:val="28"/>
                <w:szCs w:val="28"/>
              </w:rPr>
            </w:pPr>
            <w:r w:rsidRPr="004844BE">
              <w:rPr>
                <w:sz w:val="28"/>
                <w:szCs w:val="28"/>
              </w:rPr>
              <w:t xml:space="preserve">Причины возникновения остатка: </w:t>
            </w:r>
            <w:r w:rsidR="00015D62">
              <w:rPr>
                <w:sz w:val="28"/>
                <w:szCs w:val="28"/>
              </w:rPr>
              <w:t>__________</w:t>
            </w:r>
            <w:r>
              <w:rPr>
                <w:sz w:val="28"/>
                <w:szCs w:val="28"/>
              </w:rPr>
              <w:t>__________________________________________________________________</w:t>
            </w:r>
          </w:p>
        </w:tc>
      </w:tr>
      <w:tr w:rsidR="001433B1" w:rsidRPr="004844BE" w:rsidTr="0010035A">
        <w:trPr>
          <w:trHeight w:val="1194"/>
        </w:trPr>
        <w:tc>
          <w:tcPr>
            <w:tcW w:w="7636" w:type="dxa"/>
            <w:gridSpan w:val="12"/>
            <w:shd w:val="clear" w:color="auto" w:fill="auto"/>
            <w:noWrap/>
            <w:vAlign w:val="bottom"/>
          </w:tcPr>
          <w:p w:rsidR="001433B1" w:rsidRDefault="001433B1" w:rsidP="001433B1">
            <w:pPr>
              <w:rPr>
                <w:sz w:val="28"/>
                <w:szCs w:val="28"/>
              </w:rPr>
            </w:pPr>
          </w:p>
          <w:p w:rsidR="001433B1" w:rsidRPr="004844BE" w:rsidRDefault="001433B1" w:rsidP="001433B1">
            <w:pPr>
              <w:ind w:left="-108"/>
              <w:rPr>
                <w:sz w:val="28"/>
                <w:szCs w:val="28"/>
              </w:rPr>
            </w:pPr>
            <w:r>
              <w:rPr>
                <w:sz w:val="28"/>
                <w:szCs w:val="28"/>
              </w:rPr>
              <w:t xml:space="preserve">Начальник управления </w:t>
            </w:r>
            <w:r w:rsidRPr="00495B76">
              <w:rPr>
                <w:sz w:val="28"/>
                <w:szCs w:val="28"/>
              </w:rPr>
              <w:t xml:space="preserve"> сельского хозяйства и перерабатывающей промышленности</w:t>
            </w:r>
            <w:r>
              <w:rPr>
                <w:sz w:val="28"/>
                <w:szCs w:val="28"/>
              </w:rPr>
              <w:t xml:space="preserve"> администрации  муниципального образования </w:t>
            </w:r>
            <w:r w:rsidRPr="00495B76">
              <w:rPr>
                <w:sz w:val="28"/>
                <w:szCs w:val="28"/>
              </w:rPr>
              <w:t xml:space="preserve"> </w:t>
            </w:r>
            <w:r>
              <w:rPr>
                <w:sz w:val="28"/>
                <w:szCs w:val="28"/>
              </w:rPr>
              <w:t>Туапсинский  район</w:t>
            </w:r>
          </w:p>
        </w:tc>
        <w:tc>
          <w:tcPr>
            <w:tcW w:w="4402" w:type="dxa"/>
            <w:gridSpan w:val="9"/>
            <w:shd w:val="clear" w:color="auto" w:fill="auto"/>
            <w:noWrap/>
            <w:vAlign w:val="bottom"/>
          </w:tcPr>
          <w:p w:rsidR="001433B1" w:rsidRPr="004844BE" w:rsidRDefault="001433B1" w:rsidP="001433B1">
            <w:pPr>
              <w:rPr>
                <w:sz w:val="28"/>
                <w:szCs w:val="28"/>
              </w:rPr>
            </w:pPr>
            <w:r>
              <w:rPr>
                <w:sz w:val="28"/>
                <w:szCs w:val="28"/>
              </w:rPr>
              <w:t>________________</w:t>
            </w:r>
          </w:p>
        </w:tc>
        <w:tc>
          <w:tcPr>
            <w:tcW w:w="2075" w:type="dxa"/>
            <w:gridSpan w:val="4"/>
            <w:shd w:val="clear" w:color="auto" w:fill="auto"/>
            <w:noWrap/>
            <w:vAlign w:val="bottom"/>
          </w:tcPr>
          <w:p w:rsidR="001433B1" w:rsidRPr="004F4ACD" w:rsidRDefault="001433B1" w:rsidP="001433B1">
            <w:pPr>
              <w:rPr>
                <w:sz w:val="28"/>
                <w:szCs w:val="28"/>
              </w:rPr>
            </w:pPr>
            <w:r>
              <w:rPr>
                <w:sz w:val="28"/>
                <w:szCs w:val="28"/>
              </w:rPr>
              <w:t>____________</w:t>
            </w:r>
          </w:p>
        </w:tc>
        <w:tc>
          <w:tcPr>
            <w:tcW w:w="1338" w:type="dxa"/>
            <w:gridSpan w:val="3"/>
            <w:shd w:val="clear" w:color="auto" w:fill="auto"/>
            <w:noWrap/>
            <w:vAlign w:val="bottom"/>
          </w:tcPr>
          <w:p w:rsidR="001433B1" w:rsidRPr="004F4ACD" w:rsidRDefault="001433B1" w:rsidP="001433B1">
            <w:pPr>
              <w:rPr>
                <w:sz w:val="28"/>
                <w:szCs w:val="28"/>
              </w:rPr>
            </w:pPr>
          </w:p>
        </w:tc>
      </w:tr>
      <w:tr w:rsidR="001433B1" w:rsidRPr="004844BE" w:rsidTr="001F5C7C">
        <w:trPr>
          <w:trHeight w:val="240"/>
        </w:trPr>
        <w:tc>
          <w:tcPr>
            <w:tcW w:w="2102" w:type="dxa"/>
            <w:gridSpan w:val="2"/>
            <w:shd w:val="clear" w:color="auto" w:fill="auto"/>
            <w:noWrap/>
            <w:vAlign w:val="bottom"/>
          </w:tcPr>
          <w:p w:rsidR="001433B1" w:rsidRPr="004844BE" w:rsidRDefault="001433B1" w:rsidP="001433B1">
            <w:pPr>
              <w:rPr>
                <w:sz w:val="28"/>
                <w:szCs w:val="28"/>
              </w:rPr>
            </w:pPr>
          </w:p>
        </w:tc>
        <w:tc>
          <w:tcPr>
            <w:tcW w:w="1042" w:type="dxa"/>
            <w:gridSpan w:val="2"/>
            <w:shd w:val="clear" w:color="auto" w:fill="auto"/>
            <w:noWrap/>
            <w:vAlign w:val="bottom"/>
          </w:tcPr>
          <w:p w:rsidR="001433B1" w:rsidRPr="004844BE" w:rsidRDefault="001433B1" w:rsidP="001433B1">
            <w:pPr>
              <w:rPr>
                <w:sz w:val="28"/>
                <w:szCs w:val="28"/>
              </w:rPr>
            </w:pPr>
          </w:p>
        </w:tc>
        <w:tc>
          <w:tcPr>
            <w:tcW w:w="900" w:type="dxa"/>
            <w:shd w:val="clear" w:color="auto" w:fill="auto"/>
            <w:noWrap/>
            <w:vAlign w:val="bottom"/>
          </w:tcPr>
          <w:p w:rsidR="001433B1" w:rsidRPr="004844BE" w:rsidRDefault="001433B1" w:rsidP="001433B1">
            <w:pPr>
              <w:rPr>
                <w:sz w:val="28"/>
                <w:szCs w:val="28"/>
              </w:rPr>
            </w:pPr>
          </w:p>
        </w:tc>
        <w:tc>
          <w:tcPr>
            <w:tcW w:w="3592" w:type="dxa"/>
            <w:gridSpan w:val="7"/>
            <w:shd w:val="clear" w:color="auto" w:fill="auto"/>
            <w:noWrap/>
            <w:vAlign w:val="bottom"/>
          </w:tcPr>
          <w:p w:rsidR="001433B1" w:rsidRPr="004844BE" w:rsidRDefault="001433B1" w:rsidP="001433B1">
            <w:pPr>
              <w:rPr>
                <w:sz w:val="28"/>
                <w:szCs w:val="28"/>
              </w:rPr>
            </w:pPr>
          </w:p>
        </w:tc>
        <w:tc>
          <w:tcPr>
            <w:tcW w:w="4402" w:type="dxa"/>
            <w:gridSpan w:val="9"/>
            <w:shd w:val="clear" w:color="auto" w:fill="auto"/>
            <w:noWrap/>
            <w:vAlign w:val="bottom"/>
          </w:tcPr>
          <w:p w:rsidR="001433B1" w:rsidRPr="004844BE" w:rsidRDefault="001433B1" w:rsidP="001433B1">
            <w:pPr>
              <w:rPr>
                <w:sz w:val="28"/>
                <w:szCs w:val="28"/>
              </w:rPr>
            </w:pPr>
            <w:r w:rsidRPr="009043B9">
              <w:t>(расшифровка подписи)</w:t>
            </w:r>
          </w:p>
        </w:tc>
        <w:tc>
          <w:tcPr>
            <w:tcW w:w="2075" w:type="dxa"/>
            <w:gridSpan w:val="4"/>
            <w:shd w:val="clear" w:color="auto" w:fill="auto"/>
            <w:noWrap/>
            <w:vAlign w:val="bottom"/>
          </w:tcPr>
          <w:p w:rsidR="001433B1" w:rsidRPr="004F4ACD" w:rsidRDefault="001433B1" w:rsidP="001433B1">
            <w:pPr>
              <w:rPr>
                <w:sz w:val="28"/>
                <w:szCs w:val="28"/>
              </w:rPr>
            </w:pPr>
            <w:r w:rsidRPr="009043B9">
              <w:t>(подпись)</w:t>
            </w:r>
          </w:p>
        </w:tc>
        <w:tc>
          <w:tcPr>
            <w:tcW w:w="1338" w:type="dxa"/>
            <w:gridSpan w:val="3"/>
            <w:shd w:val="clear" w:color="auto" w:fill="auto"/>
            <w:noWrap/>
            <w:vAlign w:val="bottom"/>
          </w:tcPr>
          <w:p w:rsidR="001433B1" w:rsidRPr="004F4ACD" w:rsidRDefault="001433B1" w:rsidP="001433B1">
            <w:pPr>
              <w:rPr>
                <w:sz w:val="28"/>
                <w:szCs w:val="28"/>
              </w:rPr>
            </w:pPr>
          </w:p>
        </w:tc>
      </w:tr>
      <w:tr w:rsidR="001433B1" w:rsidRPr="004844BE" w:rsidTr="001F5C7C">
        <w:trPr>
          <w:trHeight w:val="315"/>
        </w:trPr>
        <w:tc>
          <w:tcPr>
            <w:tcW w:w="7636" w:type="dxa"/>
            <w:gridSpan w:val="12"/>
            <w:shd w:val="clear" w:color="auto" w:fill="auto"/>
            <w:noWrap/>
            <w:vAlign w:val="bottom"/>
          </w:tcPr>
          <w:p w:rsidR="001433B1" w:rsidRDefault="001433B1" w:rsidP="001433B1">
            <w:pPr>
              <w:ind w:hanging="108"/>
              <w:rPr>
                <w:sz w:val="28"/>
                <w:szCs w:val="28"/>
              </w:rPr>
            </w:pPr>
          </w:p>
          <w:p w:rsidR="001433B1" w:rsidRDefault="001433B1" w:rsidP="001433B1">
            <w:pPr>
              <w:ind w:hanging="108"/>
              <w:rPr>
                <w:sz w:val="28"/>
                <w:szCs w:val="28"/>
              </w:rPr>
            </w:pPr>
            <w:r>
              <w:rPr>
                <w:sz w:val="28"/>
                <w:szCs w:val="28"/>
              </w:rPr>
              <w:t>Начальник отдела учета и отчетности</w:t>
            </w:r>
          </w:p>
          <w:p w:rsidR="001433B1" w:rsidRDefault="001433B1" w:rsidP="001433B1">
            <w:pPr>
              <w:ind w:hanging="108"/>
              <w:rPr>
                <w:sz w:val="28"/>
                <w:szCs w:val="28"/>
              </w:rPr>
            </w:pPr>
            <w:r>
              <w:rPr>
                <w:sz w:val="28"/>
                <w:szCs w:val="28"/>
              </w:rPr>
              <w:t xml:space="preserve">администрации муниципального </w:t>
            </w:r>
          </w:p>
          <w:p w:rsidR="001433B1" w:rsidRPr="004844BE" w:rsidRDefault="001433B1" w:rsidP="001433B1">
            <w:pPr>
              <w:ind w:hanging="108"/>
              <w:rPr>
                <w:sz w:val="28"/>
                <w:szCs w:val="28"/>
              </w:rPr>
            </w:pPr>
            <w:r>
              <w:rPr>
                <w:sz w:val="28"/>
                <w:szCs w:val="28"/>
              </w:rPr>
              <w:t>образования Туапсинский  район</w:t>
            </w:r>
          </w:p>
        </w:tc>
        <w:tc>
          <w:tcPr>
            <w:tcW w:w="4402" w:type="dxa"/>
            <w:gridSpan w:val="9"/>
            <w:shd w:val="clear" w:color="auto" w:fill="auto"/>
            <w:noWrap/>
            <w:vAlign w:val="bottom"/>
          </w:tcPr>
          <w:p w:rsidR="00D6493E" w:rsidRDefault="00D6493E" w:rsidP="001433B1">
            <w:pPr>
              <w:rPr>
                <w:sz w:val="28"/>
                <w:szCs w:val="28"/>
              </w:rPr>
            </w:pPr>
          </w:p>
          <w:p w:rsidR="00D6493E" w:rsidRDefault="00D6493E" w:rsidP="001433B1">
            <w:pPr>
              <w:rPr>
                <w:sz w:val="28"/>
                <w:szCs w:val="28"/>
              </w:rPr>
            </w:pPr>
          </w:p>
          <w:p w:rsidR="00D6493E" w:rsidRDefault="00D6493E" w:rsidP="001433B1">
            <w:pPr>
              <w:rPr>
                <w:sz w:val="28"/>
                <w:szCs w:val="28"/>
              </w:rPr>
            </w:pPr>
          </w:p>
          <w:p w:rsidR="001433B1" w:rsidRPr="004844BE" w:rsidRDefault="001433B1" w:rsidP="001433B1">
            <w:pPr>
              <w:rPr>
                <w:sz w:val="28"/>
                <w:szCs w:val="28"/>
              </w:rPr>
            </w:pPr>
            <w:r>
              <w:rPr>
                <w:sz w:val="28"/>
                <w:szCs w:val="28"/>
              </w:rPr>
              <w:t>__________________</w:t>
            </w:r>
          </w:p>
        </w:tc>
        <w:tc>
          <w:tcPr>
            <w:tcW w:w="2075" w:type="dxa"/>
            <w:gridSpan w:val="4"/>
            <w:shd w:val="clear" w:color="auto" w:fill="auto"/>
            <w:noWrap/>
            <w:vAlign w:val="bottom"/>
          </w:tcPr>
          <w:p w:rsidR="00D6493E" w:rsidRDefault="00D6493E" w:rsidP="001433B1">
            <w:pPr>
              <w:rPr>
                <w:sz w:val="28"/>
                <w:szCs w:val="28"/>
              </w:rPr>
            </w:pPr>
          </w:p>
          <w:p w:rsidR="00D6493E" w:rsidRDefault="00D6493E" w:rsidP="001433B1">
            <w:pPr>
              <w:rPr>
                <w:sz w:val="28"/>
                <w:szCs w:val="28"/>
              </w:rPr>
            </w:pPr>
          </w:p>
          <w:p w:rsidR="00D6493E" w:rsidRDefault="00D6493E" w:rsidP="001433B1">
            <w:pPr>
              <w:rPr>
                <w:sz w:val="28"/>
                <w:szCs w:val="28"/>
              </w:rPr>
            </w:pPr>
          </w:p>
          <w:p w:rsidR="001433B1" w:rsidRPr="004F4ACD" w:rsidRDefault="001433B1" w:rsidP="001433B1">
            <w:pPr>
              <w:rPr>
                <w:sz w:val="28"/>
                <w:szCs w:val="28"/>
              </w:rPr>
            </w:pPr>
            <w:r>
              <w:rPr>
                <w:sz w:val="28"/>
                <w:szCs w:val="28"/>
              </w:rPr>
              <w:t>____________</w:t>
            </w:r>
          </w:p>
        </w:tc>
        <w:tc>
          <w:tcPr>
            <w:tcW w:w="1338" w:type="dxa"/>
            <w:gridSpan w:val="3"/>
            <w:shd w:val="clear" w:color="auto" w:fill="auto"/>
            <w:noWrap/>
            <w:vAlign w:val="bottom"/>
          </w:tcPr>
          <w:p w:rsidR="001433B1" w:rsidRPr="004F4ACD" w:rsidRDefault="001433B1" w:rsidP="001433B1">
            <w:pPr>
              <w:rPr>
                <w:sz w:val="28"/>
                <w:szCs w:val="28"/>
              </w:rPr>
            </w:pPr>
          </w:p>
        </w:tc>
      </w:tr>
      <w:tr w:rsidR="001433B1" w:rsidRPr="004844BE" w:rsidTr="001F5C7C">
        <w:trPr>
          <w:trHeight w:val="255"/>
        </w:trPr>
        <w:tc>
          <w:tcPr>
            <w:tcW w:w="12049" w:type="dxa"/>
            <w:gridSpan w:val="22"/>
            <w:shd w:val="clear" w:color="auto" w:fill="auto"/>
            <w:noWrap/>
            <w:vAlign w:val="bottom"/>
          </w:tcPr>
          <w:p w:rsidR="001433B1" w:rsidRPr="004844BE" w:rsidRDefault="001433B1" w:rsidP="001433B1">
            <w:pPr>
              <w:rPr>
                <w:sz w:val="28"/>
                <w:szCs w:val="28"/>
              </w:rPr>
            </w:pPr>
            <w:r>
              <w:rPr>
                <w:sz w:val="28"/>
                <w:szCs w:val="28"/>
              </w:rPr>
              <w:t xml:space="preserve">                                                                                                        </w:t>
            </w:r>
            <w:r w:rsidR="006C69C6">
              <w:rPr>
                <w:sz w:val="28"/>
                <w:szCs w:val="28"/>
              </w:rPr>
              <w:t xml:space="preserve">     </w:t>
            </w:r>
            <w:r w:rsidRPr="009043B9">
              <w:t>(расшифровка подписи)</w:t>
            </w:r>
          </w:p>
        </w:tc>
        <w:tc>
          <w:tcPr>
            <w:tcW w:w="2075" w:type="dxa"/>
            <w:gridSpan w:val="4"/>
            <w:shd w:val="clear" w:color="auto" w:fill="auto"/>
            <w:noWrap/>
            <w:vAlign w:val="bottom"/>
          </w:tcPr>
          <w:p w:rsidR="001433B1" w:rsidRPr="004F4ACD" w:rsidRDefault="001433B1" w:rsidP="001433B1">
            <w:pPr>
              <w:rPr>
                <w:sz w:val="28"/>
                <w:szCs w:val="28"/>
              </w:rPr>
            </w:pPr>
            <w:r w:rsidRPr="009043B9">
              <w:t>(подпись)</w:t>
            </w:r>
          </w:p>
        </w:tc>
        <w:tc>
          <w:tcPr>
            <w:tcW w:w="1327" w:type="dxa"/>
            <w:gridSpan w:val="2"/>
            <w:shd w:val="clear" w:color="auto" w:fill="auto"/>
            <w:noWrap/>
            <w:vAlign w:val="bottom"/>
          </w:tcPr>
          <w:p w:rsidR="001433B1" w:rsidRPr="004F4ACD" w:rsidRDefault="001433B1" w:rsidP="001433B1">
            <w:pPr>
              <w:rPr>
                <w:sz w:val="28"/>
                <w:szCs w:val="28"/>
              </w:rPr>
            </w:pPr>
          </w:p>
        </w:tc>
      </w:tr>
      <w:tr w:rsidR="001433B1" w:rsidRPr="004844BE" w:rsidTr="001F5C7C">
        <w:trPr>
          <w:trHeight w:val="550"/>
        </w:trPr>
        <w:tc>
          <w:tcPr>
            <w:tcW w:w="5788" w:type="dxa"/>
            <w:gridSpan w:val="10"/>
            <w:shd w:val="clear" w:color="auto" w:fill="auto"/>
            <w:noWrap/>
            <w:vAlign w:val="bottom"/>
          </w:tcPr>
          <w:p w:rsidR="001433B1" w:rsidRDefault="001433B1" w:rsidP="001433B1">
            <w:pPr>
              <w:jc w:val="right"/>
              <w:rPr>
                <w:sz w:val="28"/>
                <w:szCs w:val="28"/>
              </w:rPr>
            </w:pPr>
          </w:p>
          <w:p w:rsidR="001433B1" w:rsidRDefault="001433B1" w:rsidP="001433B1">
            <w:pPr>
              <w:rPr>
                <w:sz w:val="28"/>
                <w:szCs w:val="28"/>
              </w:rPr>
            </w:pPr>
            <w:r w:rsidRPr="004844BE">
              <w:rPr>
                <w:sz w:val="28"/>
                <w:szCs w:val="28"/>
              </w:rPr>
              <w:t>"_____" _________________</w:t>
            </w:r>
            <w:r>
              <w:rPr>
                <w:sz w:val="28"/>
                <w:szCs w:val="28"/>
              </w:rPr>
              <w:t>_</w:t>
            </w:r>
            <w:r w:rsidRPr="004844BE">
              <w:rPr>
                <w:sz w:val="28"/>
                <w:szCs w:val="28"/>
              </w:rPr>
              <w:t xml:space="preserve"> 20</w:t>
            </w:r>
            <w:r>
              <w:rPr>
                <w:sz w:val="28"/>
                <w:szCs w:val="28"/>
              </w:rPr>
              <w:t xml:space="preserve">___  </w:t>
            </w:r>
            <w:r w:rsidRPr="004844BE">
              <w:rPr>
                <w:sz w:val="28"/>
                <w:szCs w:val="28"/>
              </w:rPr>
              <w:t xml:space="preserve"> г.</w:t>
            </w:r>
          </w:p>
          <w:p w:rsidR="001433B1" w:rsidRDefault="001433B1" w:rsidP="001433B1">
            <w:pPr>
              <w:rPr>
                <w:sz w:val="28"/>
                <w:szCs w:val="28"/>
              </w:rPr>
            </w:pPr>
            <w:r>
              <w:rPr>
                <w:sz w:val="28"/>
                <w:szCs w:val="28"/>
              </w:rPr>
              <w:t>М</w:t>
            </w:r>
            <w:r w:rsidRPr="004844BE">
              <w:rPr>
                <w:sz w:val="28"/>
                <w:szCs w:val="28"/>
              </w:rPr>
              <w:t>.</w:t>
            </w:r>
            <w:r>
              <w:rPr>
                <w:sz w:val="28"/>
                <w:szCs w:val="28"/>
              </w:rPr>
              <w:t>П</w:t>
            </w:r>
            <w:r w:rsidRPr="004844BE">
              <w:rPr>
                <w:sz w:val="28"/>
                <w:szCs w:val="28"/>
              </w:rPr>
              <w:t>.</w:t>
            </w:r>
          </w:p>
          <w:p w:rsidR="00D6493E" w:rsidRDefault="00D6493E" w:rsidP="001433B1">
            <w:pPr>
              <w:rPr>
                <w:sz w:val="28"/>
                <w:szCs w:val="28"/>
              </w:rPr>
            </w:pPr>
          </w:p>
          <w:p w:rsidR="00D6493E" w:rsidRDefault="00D6493E" w:rsidP="001433B1">
            <w:pPr>
              <w:rPr>
                <w:sz w:val="28"/>
                <w:szCs w:val="28"/>
              </w:rPr>
            </w:pPr>
          </w:p>
          <w:p w:rsidR="001433B1" w:rsidRDefault="001433B1" w:rsidP="001433B1">
            <w:pPr>
              <w:rPr>
                <w:sz w:val="28"/>
                <w:szCs w:val="28"/>
              </w:rPr>
            </w:pPr>
            <w:r w:rsidRPr="004F4ACD">
              <w:rPr>
                <w:sz w:val="28"/>
                <w:szCs w:val="28"/>
              </w:rPr>
              <w:t>Исполнитель:</w:t>
            </w:r>
            <w:r>
              <w:rPr>
                <w:sz w:val="28"/>
                <w:szCs w:val="28"/>
              </w:rPr>
              <w:t xml:space="preserve"> ______________________      </w:t>
            </w:r>
          </w:p>
          <w:p w:rsidR="001433B1" w:rsidRDefault="001433B1" w:rsidP="001433B1">
            <w:pPr>
              <w:rPr>
                <w:sz w:val="28"/>
                <w:szCs w:val="28"/>
              </w:rPr>
            </w:pPr>
            <w:r>
              <w:rPr>
                <w:sz w:val="28"/>
                <w:szCs w:val="28"/>
              </w:rPr>
              <w:t xml:space="preserve">                               должность                          </w:t>
            </w:r>
          </w:p>
          <w:p w:rsidR="001433B1" w:rsidRDefault="001433B1" w:rsidP="001433B1">
            <w:pPr>
              <w:rPr>
                <w:sz w:val="28"/>
                <w:szCs w:val="28"/>
              </w:rPr>
            </w:pPr>
            <w:r w:rsidRPr="004F4ACD">
              <w:rPr>
                <w:sz w:val="28"/>
                <w:szCs w:val="28"/>
              </w:rPr>
              <w:t>тел.________</w:t>
            </w:r>
            <w:r>
              <w:rPr>
                <w:sz w:val="28"/>
                <w:szCs w:val="28"/>
              </w:rPr>
              <w:t>_________</w:t>
            </w:r>
          </w:p>
          <w:p w:rsidR="001433B1" w:rsidRDefault="001433B1" w:rsidP="001433B1">
            <w:pPr>
              <w:rPr>
                <w:sz w:val="28"/>
                <w:szCs w:val="28"/>
              </w:rPr>
            </w:pPr>
          </w:p>
          <w:p w:rsidR="001433B1" w:rsidRPr="004844BE" w:rsidRDefault="001433B1" w:rsidP="001433B1">
            <w:pPr>
              <w:rPr>
                <w:sz w:val="28"/>
                <w:szCs w:val="28"/>
              </w:rPr>
            </w:pPr>
          </w:p>
        </w:tc>
        <w:tc>
          <w:tcPr>
            <w:tcW w:w="9663" w:type="dxa"/>
            <w:gridSpan w:val="18"/>
            <w:shd w:val="clear" w:color="auto" w:fill="auto"/>
            <w:noWrap/>
            <w:vAlign w:val="bottom"/>
          </w:tcPr>
          <w:p w:rsidR="001433B1" w:rsidRDefault="001433B1" w:rsidP="001433B1">
            <w:pPr>
              <w:rPr>
                <w:sz w:val="28"/>
                <w:szCs w:val="28"/>
              </w:rPr>
            </w:pPr>
            <w:r w:rsidRPr="004F4ACD">
              <w:rPr>
                <w:sz w:val="28"/>
                <w:szCs w:val="28"/>
              </w:rPr>
              <w:t>___________________</w:t>
            </w:r>
            <w:r>
              <w:rPr>
                <w:sz w:val="28"/>
                <w:szCs w:val="28"/>
              </w:rPr>
              <w:t xml:space="preserve">          </w:t>
            </w:r>
            <w:r w:rsidR="006C69C6">
              <w:rPr>
                <w:sz w:val="28"/>
                <w:szCs w:val="28"/>
              </w:rPr>
              <w:t>___________________________</w:t>
            </w:r>
            <w:r>
              <w:rPr>
                <w:sz w:val="28"/>
                <w:szCs w:val="28"/>
              </w:rPr>
              <w:t xml:space="preserve">__ </w:t>
            </w:r>
          </w:p>
          <w:p w:rsidR="001433B1" w:rsidRDefault="001433B1" w:rsidP="001433B1">
            <w:pPr>
              <w:rPr>
                <w:sz w:val="28"/>
                <w:szCs w:val="28"/>
              </w:rPr>
            </w:pPr>
            <w:r>
              <w:rPr>
                <w:sz w:val="28"/>
                <w:szCs w:val="28"/>
              </w:rPr>
              <w:t xml:space="preserve">   </w:t>
            </w:r>
            <w:r w:rsidR="006C69C6">
              <w:rPr>
                <w:sz w:val="28"/>
                <w:szCs w:val="28"/>
              </w:rPr>
              <w:t xml:space="preserve">     </w:t>
            </w:r>
            <w:r>
              <w:rPr>
                <w:sz w:val="28"/>
                <w:szCs w:val="28"/>
              </w:rPr>
              <w:t xml:space="preserve">(подпись)                              </w:t>
            </w:r>
            <w:r w:rsidRPr="004F4ACD">
              <w:rPr>
                <w:sz w:val="28"/>
                <w:szCs w:val="28"/>
              </w:rPr>
              <w:t>(</w:t>
            </w:r>
            <w:r>
              <w:rPr>
                <w:sz w:val="28"/>
                <w:szCs w:val="28"/>
              </w:rPr>
              <w:t>расшифровка подписи</w:t>
            </w:r>
            <w:r w:rsidRPr="004F4ACD">
              <w:rPr>
                <w:sz w:val="28"/>
                <w:szCs w:val="28"/>
              </w:rPr>
              <w:t>)</w:t>
            </w:r>
            <w:r>
              <w:rPr>
                <w:sz w:val="28"/>
                <w:szCs w:val="28"/>
              </w:rPr>
              <w:t xml:space="preserve"> </w:t>
            </w:r>
          </w:p>
          <w:p w:rsidR="001433B1" w:rsidRPr="004F4ACD" w:rsidRDefault="001433B1" w:rsidP="001433B1">
            <w:pPr>
              <w:rPr>
                <w:sz w:val="28"/>
                <w:szCs w:val="28"/>
              </w:rPr>
            </w:pPr>
            <w:r w:rsidRPr="004F4ACD">
              <w:rPr>
                <w:sz w:val="28"/>
                <w:szCs w:val="28"/>
              </w:rPr>
              <w:t xml:space="preserve"> </w:t>
            </w:r>
          </w:p>
        </w:tc>
      </w:tr>
      <w:tr w:rsidR="001433B1" w:rsidRPr="004844BE" w:rsidTr="001F5C7C">
        <w:trPr>
          <w:trHeight w:val="534"/>
        </w:trPr>
        <w:tc>
          <w:tcPr>
            <w:tcW w:w="15451" w:type="dxa"/>
            <w:gridSpan w:val="28"/>
            <w:shd w:val="clear" w:color="auto" w:fill="auto"/>
            <w:noWrap/>
            <w:vAlign w:val="bottom"/>
          </w:tcPr>
          <w:p w:rsidR="001433B1" w:rsidRPr="004F4ACD" w:rsidRDefault="001433B1" w:rsidP="001433B1">
            <w:pPr>
              <w:rPr>
                <w:sz w:val="28"/>
                <w:szCs w:val="28"/>
              </w:rPr>
            </w:pPr>
            <w:r w:rsidRPr="004F4ACD">
              <w:rPr>
                <w:sz w:val="28"/>
                <w:szCs w:val="28"/>
              </w:rPr>
              <w:t> </w:t>
            </w:r>
            <w:r>
              <w:rPr>
                <w:sz w:val="28"/>
                <w:szCs w:val="28"/>
              </w:rPr>
              <w:t xml:space="preserve">             ______________________</w:t>
            </w:r>
          </w:p>
          <w:p w:rsidR="001433B1" w:rsidRPr="004F4ACD" w:rsidRDefault="001433B1" w:rsidP="001433B1">
            <w:pPr>
              <w:rPr>
                <w:sz w:val="28"/>
                <w:szCs w:val="28"/>
              </w:rPr>
            </w:pPr>
          </w:p>
        </w:tc>
      </w:tr>
      <w:tr w:rsidR="001433B1" w:rsidRPr="00752611" w:rsidTr="001F5C7C">
        <w:trPr>
          <w:trHeight w:val="1288"/>
        </w:trPr>
        <w:tc>
          <w:tcPr>
            <w:tcW w:w="7636" w:type="dxa"/>
            <w:gridSpan w:val="12"/>
            <w:shd w:val="clear" w:color="auto" w:fill="auto"/>
            <w:vAlign w:val="bottom"/>
          </w:tcPr>
          <w:p w:rsidR="001433B1" w:rsidRDefault="001433B1" w:rsidP="001433B1">
            <w:pPr>
              <w:rPr>
                <w:sz w:val="28"/>
                <w:szCs w:val="28"/>
              </w:rPr>
            </w:pPr>
          </w:p>
          <w:p w:rsidR="001433B1" w:rsidRPr="00AC3FAC" w:rsidRDefault="001433B1" w:rsidP="001433B1">
            <w:pPr>
              <w:ind w:left="-108"/>
              <w:rPr>
                <w:sz w:val="28"/>
                <w:szCs w:val="28"/>
              </w:rPr>
            </w:pPr>
            <w:r>
              <w:rPr>
                <w:sz w:val="28"/>
                <w:szCs w:val="28"/>
              </w:rPr>
              <w:t xml:space="preserve">Начальник управления </w:t>
            </w:r>
            <w:r w:rsidRPr="00495B76">
              <w:rPr>
                <w:sz w:val="28"/>
                <w:szCs w:val="28"/>
              </w:rPr>
              <w:t xml:space="preserve"> сельского хозяйства и перерабатывающей промышленности</w:t>
            </w:r>
            <w:r>
              <w:rPr>
                <w:sz w:val="28"/>
                <w:szCs w:val="28"/>
              </w:rPr>
              <w:t xml:space="preserve"> администрации  муниципального образования </w:t>
            </w:r>
            <w:r w:rsidRPr="00495B76">
              <w:rPr>
                <w:sz w:val="28"/>
                <w:szCs w:val="28"/>
              </w:rPr>
              <w:t xml:space="preserve"> </w:t>
            </w:r>
            <w:r>
              <w:rPr>
                <w:sz w:val="28"/>
                <w:szCs w:val="28"/>
              </w:rPr>
              <w:t>Туапсинский  район</w:t>
            </w:r>
          </w:p>
        </w:tc>
        <w:tc>
          <w:tcPr>
            <w:tcW w:w="7815" w:type="dxa"/>
            <w:gridSpan w:val="16"/>
            <w:shd w:val="clear" w:color="auto" w:fill="auto"/>
            <w:noWrap/>
            <w:vAlign w:val="bottom"/>
          </w:tcPr>
          <w:p w:rsidR="001433B1" w:rsidRPr="00752611" w:rsidRDefault="001433B1" w:rsidP="001433B1">
            <w:pPr>
              <w:jc w:val="center"/>
              <w:rPr>
                <w:sz w:val="28"/>
                <w:szCs w:val="28"/>
              </w:rPr>
            </w:pPr>
            <w:r>
              <w:rPr>
                <w:sz w:val="28"/>
                <w:szCs w:val="28"/>
              </w:rPr>
              <w:t xml:space="preserve">                                                         </w:t>
            </w:r>
            <w:r w:rsidR="00015D62">
              <w:rPr>
                <w:sz w:val="28"/>
                <w:szCs w:val="28"/>
              </w:rPr>
              <w:t xml:space="preserve">                          </w:t>
            </w:r>
            <w:r>
              <w:rPr>
                <w:sz w:val="28"/>
                <w:szCs w:val="28"/>
              </w:rPr>
              <w:t xml:space="preserve"> И.И. Томич</w:t>
            </w:r>
          </w:p>
        </w:tc>
      </w:tr>
    </w:tbl>
    <w:p w:rsidR="001433B1" w:rsidRPr="00752611" w:rsidRDefault="001433B1" w:rsidP="001433B1">
      <w:pPr>
        <w:rPr>
          <w:sz w:val="28"/>
          <w:szCs w:val="28"/>
        </w:rPr>
      </w:pPr>
    </w:p>
    <w:p w:rsidR="001433B1" w:rsidRDefault="001433B1"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1433B1" w:rsidRDefault="001433B1" w:rsidP="00BA6A69">
      <w:pPr>
        <w:tabs>
          <w:tab w:val="left" w:pos="5340"/>
        </w:tabs>
        <w:rPr>
          <w:sz w:val="28"/>
          <w:szCs w:val="28"/>
        </w:rPr>
        <w:sectPr w:rsidR="001433B1" w:rsidSect="00DE5DC5">
          <w:pgSz w:w="16838" w:h="11906" w:orient="landscape" w:code="9"/>
          <w:pgMar w:top="1418" w:right="567" w:bottom="567" w:left="1701" w:header="709" w:footer="709" w:gutter="0"/>
          <w:pgNumType w:start="1"/>
          <w:cols w:space="708"/>
          <w:titlePg/>
          <w:docGrid w:linePitch="360"/>
        </w:sectPr>
      </w:pPr>
    </w:p>
    <w:p w:rsidR="001433B1" w:rsidRPr="00A26EF6" w:rsidRDefault="001433B1" w:rsidP="001433B1">
      <w:pPr>
        <w:suppressAutoHyphens/>
        <w:ind w:left="4500"/>
        <w:jc w:val="center"/>
        <w:rPr>
          <w:rFonts w:eastAsia="Calibri"/>
          <w:sz w:val="28"/>
          <w:szCs w:val="28"/>
          <w:lang w:eastAsia="en-US"/>
        </w:rPr>
      </w:pPr>
      <w:r w:rsidRPr="00005BD3">
        <w:rPr>
          <w:sz w:val="28"/>
          <w:szCs w:val="28"/>
        </w:rPr>
        <w:t>П</w:t>
      </w:r>
      <w:r>
        <w:rPr>
          <w:sz w:val="28"/>
          <w:szCs w:val="28"/>
        </w:rPr>
        <w:t>РИЛОЖЕНИЕ</w:t>
      </w:r>
      <w:r w:rsidRPr="00005BD3">
        <w:rPr>
          <w:sz w:val="28"/>
          <w:szCs w:val="28"/>
        </w:rPr>
        <w:t xml:space="preserve"> </w:t>
      </w:r>
      <w:r>
        <w:rPr>
          <w:sz w:val="28"/>
          <w:szCs w:val="28"/>
        </w:rPr>
        <w:t>№ 10</w:t>
      </w:r>
      <w:r>
        <w:rPr>
          <w:rFonts w:eastAsia="Calibri"/>
          <w:sz w:val="28"/>
          <w:szCs w:val="28"/>
          <w:lang w:eastAsia="en-US"/>
        </w:rPr>
        <w:t xml:space="preserve">                                      </w:t>
      </w:r>
    </w:p>
    <w:tbl>
      <w:tblPr>
        <w:tblW w:w="5103" w:type="dxa"/>
        <w:tblInd w:w="5070" w:type="dxa"/>
        <w:tblLook w:val="04A0" w:firstRow="1" w:lastRow="0" w:firstColumn="1" w:lastColumn="0" w:noHBand="0" w:noVBand="1"/>
      </w:tblPr>
      <w:tblGrid>
        <w:gridCol w:w="5103"/>
      </w:tblGrid>
      <w:tr w:rsidR="001433B1" w:rsidTr="0010035A">
        <w:tc>
          <w:tcPr>
            <w:tcW w:w="5103" w:type="dxa"/>
            <w:shd w:val="clear" w:color="auto" w:fill="auto"/>
          </w:tcPr>
          <w:p w:rsidR="0010035A" w:rsidRDefault="0010035A" w:rsidP="001433B1">
            <w:pPr>
              <w:suppressAutoHyphens/>
              <w:jc w:val="center"/>
              <w:rPr>
                <w:sz w:val="28"/>
                <w:szCs w:val="28"/>
              </w:rPr>
            </w:pPr>
            <w:r w:rsidRPr="002D7F43">
              <w:rPr>
                <w:rFonts w:eastAsia="Calibri"/>
                <w:sz w:val="28"/>
                <w:szCs w:val="28"/>
                <w:lang w:eastAsia="en-US"/>
              </w:rPr>
              <w:t xml:space="preserve">к Порядку </w:t>
            </w:r>
            <w:r w:rsidRPr="002D7F43">
              <w:rPr>
                <w:sz w:val="28"/>
                <w:szCs w:val="28"/>
              </w:rPr>
              <w:t xml:space="preserve">предоставления субсидий малым формам хозяйствования в АПК </w:t>
            </w:r>
            <w:r>
              <w:rPr>
                <w:sz w:val="28"/>
                <w:szCs w:val="28"/>
              </w:rPr>
              <w:t xml:space="preserve">на территории </w:t>
            </w:r>
            <w:r w:rsidRPr="002D7F43">
              <w:rPr>
                <w:sz w:val="28"/>
                <w:szCs w:val="28"/>
              </w:rPr>
              <w:t xml:space="preserve">муниципального образования </w:t>
            </w:r>
            <w:r w:rsidRPr="002D7F43">
              <w:rPr>
                <w:color w:val="000000"/>
                <w:sz w:val="28"/>
                <w:szCs w:val="28"/>
              </w:rPr>
              <w:t xml:space="preserve">Туапсинский район </w:t>
            </w:r>
            <w:r>
              <w:rPr>
                <w:sz w:val="28"/>
                <w:szCs w:val="28"/>
              </w:rPr>
              <w:t xml:space="preserve">на возмещение части  затрат на уплату процентов по кредитам, </w:t>
            </w:r>
            <w:r w:rsidRPr="002D7F43">
              <w:rPr>
                <w:sz w:val="28"/>
                <w:szCs w:val="28"/>
              </w:rPr>
              <w:t>полученным в российских кредит</w:t>
            </w:r>
            <w:r>
              <w:rPr>
                <w:sz w:val="28"/>
                <w:szCs w:val="28"/>
              </w:rPr>
              <w:t xml:space="preserve">ных организациях, </w:t>
            </w:r>
          </w:p>
          <w:p w:rsidR="001433B1" w:rsidRPr="00C735DD" w:rsidRDefault="0010035A" w:rsidP="001433B1">
            <w:pPr>
              <w:suppressAutoHyphens/>
              <w:jc w:val="center"/>
              <w:rPr>
                <w:sz w:val="28"/>
                <w:szCs w:val="28"/>
              </w:rPr>
            </w:pPr>
            <w:r>
              <w:rPr>
                <w:sz w:val="28"/>
                <w:szCs w:val="28"/>
              </w:rPr>
              <w:t xml:space="preserve">и </w:t>
            </w:r>
            <w:r w:rsidRPr="002D7F43">
              <w:rPr>
                <w:sz w:val="28"/>
                <w:szCs w:val="28"/>
              </w:rPr>
              <w:t>займам, полученным в сельскохозяйственных кредитных потребительских кооперативах</w:t>
            </w:r>
          </w:p>
        </w:tc>
      </w:tr>
    </w:tbl>
    <w:p w:rsidR="001433B1" w:rsidRDefault="001433B1" w:rsidP="001D4821">
      <w:pPr>
        <w:suppressAutoHyphens/>
        <w:jc w:val="both"/>
        <w:rPr>
          <w:spacing w:val="4"/>
          <w:sz w:val="28"/>
          <w:szCs w:val="28"/>
        </w:rPr>
      </w:pPr>
      <w:r>
        <w:rPr>
          <w:spacing w:val="4"/>
          <w:sz w:val="28"/>
          <w:szCs w:val="28"/>
        </w:rPr>
        <w:t>ФОРМА</w:t>
      </w:r>
    </w:p>
    <w:p w:rsidR="001433B1" w:rsidRDefault="001433B1" w:rsidP="001D4821">
      <w:pPr>
        <w:suppressAutoHyphens/>
        <w:jc w:val="both"/>
        <w:rPr>
          <w:spacing w:val="4"/>
          <w:sz w:val="28"/>
          <w:szCs w:val="28"/>
        </w:rPr>
      </w:pPr>
    </w:p>
    <w:p w:rsidR="001433B1" w:rsidRPr="001A0397" w:rsidRDefault="001433B1" w:rsidP="001D4821">
      <w:pPr>
        <w:suppressAutoHyphens/>
        <w:jc w:val="both"/>
        <w:rPr>
          <w:spacing w:val="4"/>
          <w:sz w:val="28"/>
          <w:szCs w:val="28"/>
        </w:rPr>
      </w:pPr>
    </w:p>
    <w:p w:rsidR="001433B1" w:rsidRPr="006D2ECB" w:rsidRDefault="001433B1" w:rsidP="001D4821">
      <w:pPr>
        <w:suppressAutoHyphens/>
        <w:jc w:val="center"/>
        <w:rPr>
          <w:b/>
          <w:sz w:val="28"/>
          <w:szCs w:val="28"/>
          <w:lang w:eastAsia="en-US"/>
        </w:rPr>
      </w:pPr>
      <w:r w:rsidRPr="006D2ECB">
        <w:rPr>
          <w:b/>
          <w:sz w:val="28"/>
          <w:szCs w:val="28"/>
          <w:lang w:eastAsia="en-US"/>
        </w:rPr>
        <w:t>СОГЛАШЕНИЕ</w:t>
      </w:r>
    </w:p>
    <w:p w:rsidR="001433B1" w:rsidRDefault="001433B1" w:rsidP="001D4821">
      <w:pPr>
        <w:suppressAutoHyphens/>
        <w:jc w:val="center"/>
        <w:rPr>
          <w:b/>
          <w:sz w:val="28"/>
          <w:szCs w:val="28"/>
        </w:rPr>
      </w:pPr>
      <w:r w:rsidRPr="0065162D">
        <w:rPr>
          <w:b/>
          <w:sz w:val="28"/>
          <w:szCs w:val="28"/>
        </w:rPr>
        <w:t>о предоставлении субсидий на возмещение части затрат</w:t>
      </w:r>
    </w:p>
    <w:p w:rsidR="001433B1" w:rsidRPr="001A0397" w:rsidRDefault="001433B1" w:rsidP="001D4821">
      <w:pPr>
        <w:suppressAutoHyphens/>
        <w:jc w:val="center"/>
        <w:rPr>
          <w:rFonts w:eastAsia="Calibri"/>
          <w:sz w:val="28"/>
          <w:szCs w:val="28"/>
        </w:rPr>
      </w:pPr>
      <w:r w:rsidRPr="0065162D">
        <w:rPr>
          <w:sz w:val="28"/>
          <w:szCs w:val="28"/>
        </w:rPr>
        <w:t>на</w:t>
      </w:r>
      <w:r w:rsidRPr="001A0397">
        <w:rPr>
          <w:sz w:val="28"/>
          <w:szCs w:val="28"/>
        </w:rPr>
        <w:t xml:space="preserve"> </w:t>
      </w:r>
      <w:r>
        <w:rPr>
          <w:sz w:val="28"/>
          <w:szCs w:val="28"/>
        </w:rPr>
        <w:t>____________________________________________</w:t>
      </w:r>
    </w:p>
    <w:p w:rsidR="001433B1" w:rsidRPr="0003440A" w:rsidRDefault="001433B1" w:rsidP="0003440A">
      <w:pPr>
        <w:jc w:val="both"/>
        <w:rPr>
          <w:rFonts w:eastAsia="Calibri"/>
          <w:sz w:val="28"/>
          <w:szCs w:val="28"/>
        </w:rPr>
      </w:pPr>
      <w:r w:rsidRPr="0003440A">
        <w:rPr>
          <w:rFonts w:eastAsia="Calibri"/>
          <w:sz w:val="28"/>
          <w:szCs w:val="28"/>
        </w:rPr>
        <w:t>город Туапсе</w:t>
      </w:r>
      <w:r w:rsidRPr="0003440A">
        <w:rPr>
          <w:rFonts w:eastAsia="Calibri"/>
          <w:sz w:val="28"/>
          <w:szCs w:val="28"/>
        </w:rPr>
        <w:tab/>
      </w:r>
      <w:r w:rsidRPr="0003440A">
        <w:rPr>
          <w:rFonts w:eastAsia="Calibri"/>
          <w:sz w:val="28"/>
          <w:szCs w:val="28"/>
        </w:rPr>
        <w:tab/>
      </w:r>
      <w:r w:rsidRPr="0003440A">
        <w:rPr>
          <w:rFonts w:eastAsia="Calibri"/>
          <w:sz w:val="28"/>
          <w:szCs w:val="28"/>
        </w:rPr>
        <w:tab/>
      </w:r>
      <w:r w:rsidRPr="0003440A">
        <w:rPr>
          <w:rFonts w:eastAsia="Calibri"/>
          <w:sz w:val="28"/>
          <w:szCs w:val="28"/>
        </w:rPr>
        <w:tab/>
      </w:r>
      <w:r w:rsidRPr="0003440A">
        <w:rPr>
          <w:rFonts w:eastAsia="Calibri"/>
          <w:sz w:val="28"/>
          <w:szCs w:val="28"/>
        </w:rPr>
        <w:tab/>
      </w:r>
      <w:r w:rsidRPr="0003440A">
        <w:rPr>
          <w:rFonts w:eastAsia="Calibri"/>
          <w:sz w:val="28"/>
          <w:szCs w:val="28"/>
        </w:rPr>
        <w:tab/>
        <w:t>«_____»_____________20__ год</w:t>
      </w:r>
    </w:p>
    <w:p w:rsidR="001433B1" w:rsidRPr="0003440A" w:rsidRDefault="001433B1" w:rsidP="0003440A">
      <w:pPr>
        <w:jc w:val="both"/>
        <w:rPr>
          <w:rFonts w:eastAsia="Calibri"/>
          <w:sz w:val="28"/>
          <w:szCs w:val="28"/>
        </w:rPr>
      </w:pPr>
    </w:p>
    <w:p w:rsidR="001D4821" w:rsidRPr="0003440A" w:rsidRDefault="001433B1" w:rsidP="0003440A">
      <w:pPr>
        <w:jc w:val="both"/>
        <w:rPr>
          <w:rFonts w:eastAsia="Calibri"/>
          <w:sz w:val="28"/>
          <w:szCs w:val="28"/>
        </w:rPr>
      </w:pPr>
      <w:r w:rsidRPr="0003440A">
        <w:rPr>
          <w:rFonts w:eastAsia="Calibri"/>
          <w:sz w:val="28"/>
          <w:szCs w:val="28"/>
        </w:rPr>
        <w:t>Администрация   муниципального  образования  Туапсинский район, именуемое в дальнейшем Администрация, в лице,</w:t>
      </w:r>
      <w:r w:rsidR="001D4821" w:rsidRPr="0003440A">
        <w:rPr>
          <w:rFonts w:eastAsia="Calibri"/>
          <w:sz w:val="28"/>
          <w:szCs w:val="28"/>
        </w:rPr>
        <w:t xml:space="preserve"> ______________________________________________________________________</w:t>
      </w:r>
    </w:p>
    <w:p w:rsidR="001433B1" w:rsidRPr="0003440A" w:rsidRDefault="001D4821" w:rsidP="0003440A">
      <w:pPr>
        <w:jc w:val="both"/>
        <w:rPr>
          <w:rFonts w:eastAsia="Calibri"/>
        </w:rPr>
      </w:pPr>
      <w:r w:rsidRPr="0003440A">
        <w:rPr>
          <w:rFonts w:eastAsia="Calibri"/>
          <w:sz w:val="28"/>
          <w:szCs w:val="28"/>
        </w:rPr>
        <w:t xml:space="preserve">   </w:t>
      </w:r>
      <w:r w:rsidR="001433B1" w:rsidRPr="0003440A">
        <w:rPr>
          <w:rFonts w:eastAsia="Calibri"/>
        </w:rPr>
        <w:t>(должность, фамилия, имя, отчество)</w:t>
      </w:r>
    </w:p>
    <w:p w:rsidR="001D4821" w:rsidRPr="0003440A" w:rsidRDefault="001433B1" w:rsidP="0003440A">
      <w:pPr>
        <w:jc w:val="both"/>
        <w:rPr>
          <w:rFonts w:eastAsia="Calibri"/>
          <w:sz w:val="28"/>
          <w:szCs w:val="28"/>
        </w:rPr>
      </w:pPr>
      <w:r w:rsidRPr="0003440A">
        <w:rPr>
          <w:rFonts w:eastAsia="Calibri"/>
          <w:sz w:val="28"/>
          <w:szCs w:val="28"/>
        </w:rPr>
        <w:t>действующего на основании ________________________________________________________</w:t>
      </w:r>
      <w:r w:rsidR="001D4821" w:rsidRPr="0003440A">
        <w:rPr>
          <w:rFonts w:eastAsia="Calibri"/>
          <w:sz w:val="28"/>
          <w:szCs w:val="28"/>
        </w:rPr>
        <w:t>______________</w:t>
      </w:r>
    </w:p>
    <w:p w:rsidR="0003440A" w:rsidRPr="0003440A" w:rsidRDefault="001433B1" w:rsidP="0003440A">
      <w:pPr>
        <w:jc w:val="both"/>
        <w:rPr>
          <w:rFonts w:eastAsia="Calibri"/>
        </w:rPr>
      </w:pPr>
      <w:r w:rsidRPr="0003440A">
        <w:rPr>
          <w:rFonts w:eastAsia="Calibri"/>
          <w:sz w:val="28"/>
          <w:szCs w:val="28"/>
        </w:rPr>
        <w:t xml:space="preserve"> </w:t>
      </w:r>
      <w:r w:rsidRPr="0003440A">
        <w:rPr>
          <w:rFonts w:eastAsia="Calibri"/>
        </w:rPr>
        <w:t>(положение, приказ)</w:t>
      </w:r>
    </w:p>
    <w:p w:rsidR="00681111" w:rsidRPr="001A0397" w:rsidRDefault="001433B1" w:rsidP="00681111">
      <w:pPr>
        <w:suppressAutoHyphens/>
        <w:jc w:val="both"/>
        <w:rPr>
          <w:rFonts w:eastAsia="Calibri"/>
          <w:sz w:val="28"/>
          <w:szCs w:val="28"/>
        </w:rPr>
      </w:pPr>
      <w:r w:rsidRPr="0003440A">
        <w:rPr>
          <w:rFonts w:eastAsia="Calibri"/>
          <w:sz w:val="28"/>
          <w:szCs w:val="28"/>
        </w:rPr>
        <w:t>_____________________________________________________________</w:t>
      </w:r>
      <w:r w:rsidR="001D4821" w:rsidRPr="0003440A">
        <w:rPr>
          <w:rFonts w:eastAsia="Calibri"/>
          <w:sz w:val="28"/>
          <w:szCs w:val="28"/>
        </w:rPr>
        <w:t>___</w:t>
      </w:r>
      <w:r w:rsidRPr="0003440A">
        <w:rPr>
          <w:rFonts w:eastAsia="Calibri"/>
          <w:sz w:val="28"/>
          <w:szCs w:val="28"/>
        </w:rPr>
        <w:t>______</w:t>
      </w:r>
      <w:r w:rsidR="00681111" w:rsidRPr="00681111">
        <w:rPr>
          <w:rFonts w:eastAsia="Calibri"/>
          <w:sz w:val="28"/>
          <w:szCs w:val="28"/>
        </w:rPr>
        <w:t xml:space="preserve"> </w:t>
      </w:r>
      <w:r w:rsidR="00681111" w:rsidRPr="001A0397">
        <w:rPr>
          <w:rFonts w:eastAsia="Calibri"/>
          <w:sz w:val="28"/>
          <w:szCs w:val="28"/>
        </w:rPr>
        <w:t>с одной стороны, и ___________________</w:t>
      </w:r>
      <w:r w:rsidR="00681111">
        <w:rPr>
          <w:rFonts w:eastAsia="Calibri"/>
          <w:sz w:val="28"/>
          <w:szCs w:val="28"/>
        </w:rPr>
        <w:t>__________________________________,</w:t>
      </w:r>
    </w:p>
    <w:p w:rsidR="00681111" w:rsidRPr="001A0397" w:rsidRDefault="00681111" w:rsidP="00681111">
      <w:pPr>
        <w:suppressAutoHyphens/>
        <w:ind w:left="708" w:firstLine="708"/>
        <w:jc w:val="both"/>
        <w:rPr>
          <w:rFonts w:eastAsia="Calibri"/>
          <w:sz w:val="16"/>
          <w:szCs w:val="16"/>
        </w:rPr>
      </w:pPr>
      <w:r>
        <w:rPr>
          <w:rFonts w:eastAsia="Calibri"/>
          <w:sz w:val="16"/>
          <w:szCs w:val="16"/>
        </w:rPr>
        <w:t xml:space="preserve">                                                       </w:t>
      </w:r>
      <w:r w:rsidRPr="001A0397">
        <w:rPr>
          <w:rFonts w:eastAsia="Calibri"/>
          <w:sz w:val="16"/>
          <w:szCs w:val="16"/>
        </w:rPr>
        <w:t>(</w:t>
      </w:r>
      <w:r>
        <w:rPr>
          <w:rFonts w:eastAsia="Calibri"/>
          <w:sz w:val="16"/>
          <w:szCs w:val="16"/>
        </w:rPr>
        <w:t>ФИО</w:t>
      </w:r>
      <w:r w:rsidRPr="001A0397">
        <w:rPr>
          <w:rFonts w:eastAsia="Calibri"/>
          <w:sz w:val="16"/>
          <w:szCs w:val="16"/>
        </w:rPr>
        <w:t xml:space="preserve"> получателя субсидии)</w:t>
      </w:r>
    </w:p>
    <w:p w:rsidR="001D4821" w:rsidRPr="0003440A" w:rsidRDefault="001433B1" w:rsidP="00681111">
      <w:pPr>
        <w:jc w:val="both"/>
        <w:rPr>
          <w:rFonts w:eastAsia="Calibri"/>
          <w:sz w:val="28"/>
          <w:szCs w:val="28"/>
        </w:rPr>
      </w:pPr>
      <w:r w:rsidRPr="0003440A">
        <w:rPr>
          <w:rFonts w:eastAsia="Calibri"/>
          <w:sz w:val="28"/>
          <w:szCs w:val="28"/>
        </w:rPr>
        <w:t>___________________________________________________________________</w:t>
      </w:r>
      <w:r w:rsidR="001D4821" w:rsidRPr="0003440A">
        <w:rPr>
          <w:rFonts w:eastAsia="Calibri"/>
          <w:sz w:val="28"/>
          <w:szCs w:val="28"/>
        </w:rPr>
        <w:t xml:space="preserve"> </w:t>
      </w:r>
      <w:r w:rsidRPr="0003440A">
        <w:rPr>
          <w:rFonts w:eastAsia="Calibri"/>
          <w:sz w:val="28"/>
          <w:szCs w:val="28"/>
        </w:rPr>
        <w:t>именуемый в дальнейшем Получатель, в лице ____________________________________</w:t>
      </w:r>
      <w:r w:rsidR="001D4821" w:rsidRPr="0003440A">
        <w:rPr>
          <w:rFonts w:eastAsia="Calibri"/>
          <w:sz w:val="28"/>
          <w:szCs w:val="28"/>
        </w:rPr>
        <w:t>_______________________</w:t>
      </w:r>
      <w:r w:rsidR="00681111">
        <w:rPr>
          <w:rFonts w:eastAsia="Calibri"/>
          <w:sz w:val="28"/>
          <w:szCs w:val="28"/>
        </w:rPr>
        <w:t>___</w:t>
      </w:r>
      <w:r w:rsidR="001D4821" w:rsidRPr="0003440A">
        <w:rPr>
          <w:rFonts w:eastAsia="Calibri"/>
          <w:sz w:val="28"/>
          <w:szCs w:val="28"/>
        </w:rPr>
        <w:t xml:space="preserve">________ </w:t>
      </w:r>
    </w:p>
    <w:p w:rsidR="001433B1" w:rsidRPr="0003440A" w:rsidRDefault="001D4821" w:rsidP="0003440A">
      <w:pPr>
        <w:jc w:val="both"/>
        <w:rPr>
          <w:rFonts w:eastAsia="Calibri"/>
        </w:rPr>
      </w:pPr>
      <w:r w:rsidRPr="0003440A">
        <w:rPr>
          <w:rFonts w:eastAsia="Calibri"/>
          <w:sz w:val="28"/>
          <w:szCs w:val="28"/>
        </w:rPr>
        <w:t xml:space="preserve">  </w:t>
      </w:r>
      <w:r w:rsidRPr="0003440A">
        <w:rPr>
          <w:rFonts w:eastAsia="Calibri"/>
          <w:sz w:val="28"/>
          <w:szCs w:val="28"/>
        </w:rPr>
        <w:tab/>
      </w:r>
      <w:r w:rsidRPr="0003440A">
        <w:rPr>
          <w:rFonts w:eastAsia="Calibri"/>
          <w:sz w:val="28"/>
          <w:szCs w:val="28"/>
        </w:rPr>
        <w:tab/>
      </w:r>
      <w:r w:rsidRPr="0003440A">
        <w:rPr>
          <w:rFonts w:eastAsia="Calibri"/>
          <w:sz w:val="28"/>
          <w:szCs w:val="28"/>
        </w:rPr>
        <w:tab/>
      </w:r>
      <w:r w:rsidR="001433B1" w:rsidRPr="0003440A">
        <w:rPr>
          <w:rFonts w:eastAsia="Calibri"/>
        </w:rPr>
        <w:t>(должность представителя организации, фамилия, имя, отчество)</w:t>
      </w:r>
    </w:p>
    <w:p w:rsidR="001D4821" w:rsidRPr="0003440A" w:rsidRDefault="001433B1" w:rsidP="0003440A">
      <w:pPr>
        <w:jc w:val="both"/>
        <w:rPr>
          <w:rFonts w:eastAsia="Calibri"/>
          <w:sz w:val="28"/>
          <w:szCs w:val="28"/>
        </w:rPr>
      </w:pPr>
      <w:r w:rsidRPr="0003440A">
        <w:rPr>
          <w:rFonts w:eastAsia="Calibri"/>
          <w:sz w:val="28"/>
          <w:szCs w:val="28"/>
        </w:rPr>
        <w:t>действующего на основании ________________________________</w:t>
      </w:r>
      <w:r w:rsidR="001D4821" w:rsidRPr="0003440A">
        <w:rPr>
          <w:rFonts w:eastAsia="Calibri"/>
          <w:sz w:val="28"/>
          <w:szCs w:val="28"/>
        </w:rPr>
        <w:t>______________________________________</w:t>
      </w:r>
    </w:p>
    <w:p w:rsidR="001433B1" w:rsidRPr="00681111" w:rsidRDefault="001D4821" w:rsidP="0003440A">
      <w:pPr>
        <w:jc w:val="both"/>
        <w:rPr>
          <w:rFonts w:eastAsia="Calibri"/>
        </w:rPr>
      </w:pPr>
      <w:r w:rsidRPr="0003440A">
        <w:rPr>
          <w:rFonts w:eastAsia="Calibri"/>
          <w:sz w:val="28"/>
          <w:szCs w:val="28"/>
        </w:rPr>
        <w:t xml:space="preserve"> </w:t>
      </w:r>
      <w:r w:rsidR="001433B1" w:rsidRPr="00681111">
        <w:rPr>
          <w:rFonts w:eastAsia="Calibri"/>
        </w:rPr>
        <w:t>(свидетельство регистрации, устав, положение, доверенность)</w:t>
      </w:r>
    </w:p>
    <w:p w:rsidR="001433B1" w:rsidRPr="0003440A" w:rsidRDefault="001433B1" w:rsidP="0003440A">
      <w:pPr>
        <w:jc w:val="both"/>
        <w:rPr>
          <w:bCs/>
          <w:sz w:val="28"/>
          <w:szCs w:val="28"/>
        </w:rPr>
      </w:pPr>
      <w:r w:rsidRPr="0003440A">
        <w:rPr>
          <w:bCs/>
          <w:sz w:val="28"/>
          <w:szCs w:val="28"/>
        </w:rPr>
        <w:t>вместе именуемые Стороны, в  целях реализации мероприятий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05.10.2015 № 944 (далее - Программа), заключили настоящее соглашение (далее - Соглашение) о нижеследующем.</w:t>
      </w:r>
    </w:p>
    <w:p w:rsidR="001433B1" w:rsidRPr="0003440A" w:rsidRDefault="001433B1" w:rsidP="0003440A">
      <w:pPr>
        <w:jc w:val="both"/>
        <w:rPr>
          <w:bCs/>
          <w:sz w:val="28"/>
          <w:szCs w:val="28"/>
        </w:rPr>
      </w:pPr>
    </w:p>
    <w:p w:rsidR="001433B1" w:rsidRPr="0003440A" w:rsidRDefault="001433B1" w:rsidP="0003440A">
      <w:pPr>
        <w:jc w:val="center"/>
        <w:rPr>
          <w:sz w:val="28"/>
          <w:szCs w:val="28"/>
          <w:lang w:eastAsia="en-US"/>
        </w:rPr>
      </w:pPr>
      <w:bookmarkStart w:id="2" w:name="Par75"/>
      <w:bookmarkEnd w:id="2"/>
      <w:r w:rsidRPr="0003440A">
        <w:rPr>
          <w:sz w:val="28"/>
          <w:szCs w:val="28"/>
          <w:lang w:eastAsia="en-US"/>
        </w:rPr>
        <w:t>1. Предмет Соглашения</w:t>
      </w:r>
    </w:p>
    <w:p w:rsidR="001433B1" w:rsidRPr="0003440A" w:rsidRDefault="001433B1" w:rsidP="0003440A">
      <w:pPr>
        <w:jc w:val="center"/>
        <w:rPr>
          <w:sz w:val="28"/>
          <w:szCs w:val="28"/>
          <w:lang w:eastAsia="en-US"/>
        </w:rPr>
      </w:pPr>
    </w:p>
    <w:p w:rsidR="001433B1" w:rsidRPr="0003440A" w:rsidRDefault="001433B1" w:rsidP="00681111">
      <w:pPr>
        <w:ind w:firstLine="708"/>
        <w:jc w:val="both"/>
        <w:rPr>
          <w:rFonts w:cs="Calibri"/>
          <w:sz w:val="28"/>
          <w:szCs w:val="28"/>
          <w:lang w:eastAsia="en-US"/>
        </w:rPr>
      </w:pPr>
      <w:r w:rsidRPr="0003440A">
        <w:rPr>
          <w:rFonts w:cs="Calibri"/>
          <w:sz w:val="28"/>
          <w:szCs w:val="28"/>
          <w:lang w:eastAsia="en-US"/>
        </w:rPr>
        <w:t xml:space="preserve">1.1. Предметом настоящего Соглашения является предоставление Получателю Администрацией субсидии  за счет бюджетных средств </w:t>
      </w:r>
      <w:r w:rsidRPr="0003440A">
        <w:rPr>
          <w:sz w:val="28"/>
          <w:szCs w:val="28"/>
        </w:rPr>
        <w:t>на возмещение части затрат на уплату __________________</w:t>
      </w:r>
      <w:r w:rsidRPr="0003440A">
        <w:rPr>
          <w:rFonts w:cs="Calibri"/>
          <w:sz w:val="28"/>
          <w:szCs w:val="28"/>
          <w:lang w:eastAsia="en-US"/>
        </w:rPr>
        <w:t xml:space="preserve"> (далее - Субсидия), а</w:t>
      </w:r>
      <w:r w:rsidRPr="00EA166F">
        <w:rPr>
          <w:rFonts w:cs="Calibri"/>
          <w:lang w:eastAsia="en-US"/>
        </w:rPr>
        <w:t xml:space="preserve"> </w:t>
      </w:r>
      <w:r w:rsidRPr="0003440A">
        <w:rPr>
          <w:rFonts w:cs="Calibri"/>
          <w:sz w:val="28"/>
          <w:szCs w:val="28"/>
          <w:lang w:eastAsia="en-US"/>
        </w:rPr>
        <w:t xml:space="preserve">также сотрудничество и взаимодействие Сторон по реализации мероприятий </w:t>
      </w:r>
      <w:hyperlink r:id="rId24" w:tooltip="Приказ министерства сельского хозяйства Волгоградской обл. от 30.04.2013 N 107 (ред. от 30.12.2013) &quot;Об утверждении ведомственной целевой программы &quot;Развитие молочного скотоводства Волгоградской области на 2013 - 2015 годы&quot;{КонсультантПлюс}" w:history="1">
        <w:r w:rsidRPr="0003440A">
          <w:rPr>
            <w:sz w:val="28"/>
            <w:szCs w:val="28"/>
            <w:lang w:eastAsia="en-US"/>
          </w:rPr>
          <w:t>Программы</w:t>
        </w:r>
      </w:hyperlink>
      <w:r w:rsidRPr="0003440A">
        <w:rPr>
          <w:rFonts w:cs="Calibri"/>
          <w:sz w:val="28"/>
          <w:szCs w:val="28"/>
          <w:lang w:eastAsia="en-US"/>
        </w:rPr>
        <w:t>.</w:t>
      </w:r>
    </w:p>
    <w:p w:rsidR="001433B1" w:rsidRPr="001A0397" w:rsidRDefault="001433B1" w:rsidP="001D4821">
      <w:pPr>
        <w:suppressAutoHyphens/>
        <w:ind w:firstLine="709"/>
        <w:jc w:val="both"/>
        <w:rPr>
          <w:sz w:val="28"/>
          <w:szCs w:val="28"/>
          <w:lang w:eastAsia="en-US"/>
        </w:rPr>
      </w:pPr>
      <w:r w:rsidRPr="001A0397">
        <w:rPr>
          <w:sz w:val="28"/>
          <w:szCs w:val="28"/>
          <w:lang w:eastAsia="en-US"/>
        </w:rPr>
        <w:t xml:space="preserve">1.2. Субсидия предоставляется Получателю в соответствии с объемами финансирования, </w:t>
      </w:r>
      <w:r>
        <w:rPr>
          <w:sz w:val="28"/>
          <w:szCs w:val="28"/>
          <w:lang w:eastAsia="en-US"/>
        </w:rPr>
        <w:t xml:space="preserve">предусмотренными на </w:t>
      </w:r>
      <w:r w:rsidRPr="001A0397">
        <w:rPr>
          <w:sz w:val="28"/>
          <w:szCs w:val="28"/>
          <w:lang w:eastAsia="en-US"/>
        </w:rPr>
        <w:t xml:space="preserve">реализацию соответствующего мероприятия Программы в пределах лимитов бюджетных обязательств и бюджетных ассигнований, доведенных </w:t>
      </w:r>
      <w:r>
        <w:rPr>
          <w:sz w:val="28"/>
          <w:szCs w:val="28"/>
          <w:lang w:eastAsia="en-US"/>
        </w:rPr>
        <w:t>Администрации</w:t>
      </w:r>
      <w:r w:rsidRPr="001A0397">
        <w:rPr>
          <w:sz w:val="28"/>
          <w:szCs w:val="28"/>
          <w:lang w:eastAsia="en-US"/>
        </w:rPr>
        <w:t xml:space="preserve"> на эти цели в текущем году.</w:t>
      </w:r>
    </w:p>
    <w:p w:rsidR="001433B1" w:rsidRPr="001A0397" w:rsidRDefault="001433B1" w:rsidP="001D4821">
      <w:pPr>
        <w:suppressAutoHyphens/>
        <w:ind w:firstLine="709"/>
        <w:jc w:val="both"/>
        <w:rPr>
          <w:sz w:val="28"/>
          <w:szCs w:val="28"/>
          <w:lang w:eastAsia="en-US"/>
        </w:rPr>
      </w:pPr>
      <w:r w:rsidRPr="001A0397">
        <w:rPr>
          <w:sz w:val="28"/>
          <w:szCs w:val="28"/>
          <w:lang w:eastAsia="en-US"/>
        </w:rPr>
        <w:t>1.3. Предоставление субсидии осуществляется путем перечисления средств на расчетный счет Получателя.</w:t>
      </w:r>
    </w:p>
    <w:p w:rsidR="001433B1" w:rsidRPr="001A0397" w:rsidRDefault="001433B1" w:rsidP="001D4821">
      <w:pPr>
        <w:suppressAutoHyphens/>
        <w:ind w:firstLine="709"/>
        <w:jc w:val="both"/>
        <w:rPr>
          <w:sz w:val="28"/>
          <w:szCs w:val="28"/>
          <w:lang w:eastAsia="en-US"/>
        </w:rPr>
      </w:pPr>
    </w:p>
    <w:p w:rsidR="001433B1" w:rsidRPr="001A0397" w:rsidRDefault="001433B1" w:rsidP="001D4821">
      <w:pPr>
        <w:suppressAutoHyphens/>
        <w:jc w:val="center"/>
        <w:outlineLvl w:val="1"/>
        <w:rPr>
          <w:sz w:val="28"/>
          <w:szCs w:val="28"/>
          <w:lang w:eastAsia="en-US"/>
        </w:rPr>
      </w:pPr>
      <w:bookmarkStart w:id="3" w:name="Par81"/>
      <w:bookmarkEnd w:id="3"/>
      <w:r w:rsidRPr="001A0397">
        <w:rPr>
          <w:sz w:val="28"/>
          <w:szCs w:val="28"/>
          <w:lang w:eastAsia="en-US"/>
        </w:rPr>
        <w:t>2. Обязательства и права Сторон</w:t>
      </w:r>
    </w:p>
    <w:p w:rsidR="001433B1" w:rsidRPr="001A0397" w:rsidRDefault="001433B1" w:rsidP="001D4821">
      <w:pPr>
        <w:suppressAutoHyphens/>
        <w:jc w:val="both"/>
        <w:rPr>
          <w:sz w:val="28"/>
          <w:szCs w:val="28"/>
          <w:lang w:eastAsia="en-US"/>
        </w:rPr>
      </w:pPr>
    </w:p>
    <w:p w:rsidR="001433B1" w:rsidRPr="001A0397" w:rsidRDefault="001433B1" w:rsidP="001D4821">
      <w:pPr>
        <w:suppressAutoHyphens/>
        <w:ind w:firstLine="709"/>
        <w:jc w:val="both"/>
        <w:rPr>
          <w:sz w:val="28"/>
          <w:szCs w:val="28"/>
          <w:lang w:eastAsia="en-US"/>
        </w:rPr>
      </w:pPr>
      <w:r w:rsidRPr="001A0397">
        <w:rPr>
          <w:sz w:val="28"/>
          <w:szCs w:val="28"/>
          <w:lang w:eastAsia="en-US"/>
        </w:rPr>
        <w:t xml:space="preserve">2.1. </w:t>
      </w:r>
      <w:r>
        <w:rPr>
          <w:sz w:val="28"/>
          <w:szCs w:val="28"/>
          <w:lang w:eastAsia="en-US"/>
        </w:rPr>
        <w:t>Администрация</w:t>
      </w:r>
      <w:r w:rsidRPr="001A0397">
        <w:rPr>
          <w:sz w:val="28"/>
          <w:szCs w:val="28"/>
          <w:lang w:eastAsia="en-US"/>
        </w:rPr>
        <w:t>:</w:t>
      </w:r>
    </w:p>
    <w:p w:rsidR="001433B1" w:rsidRPr="001A0397" w:rsidRDefault="001433B1" w:rsidP="001D4821">
      <w:pPr>
        <w:suppressAutoHyphens/>
        <w:ind w:firstLine="709"/>
        <w:jc w:val="both"/>
        <w:rPr>
          <w:sz w:val="28"/>
          <w:szCs w:val="28"/>
          <w:lang w:eastAsia="en-US"/>
        </w:rPr>
      </w:pPr>
      <w:r w:rsidRPr="001A0397">
        <w:rPr>
          <w:rFonts w:eastAsia="Calibri"/>
          <w:sz w:val="28"/>
          <w:szCs w:val="28"/>
        </w:rPr>
        <w:t>2.1.1. Предоставляет Субсидию Получателю за счет бюджетных средств</w:t>
      </w:r>
      <w:r>
        <w:rPr>
          <w:rFonts w:eastAsia="Calibri"/>
          <w:sz w:val="28"/>
          <w:szCs w:val="28"/>
        </w:rPr>
        <w:t xml:space="preserve"> </w:t>
      </w:r>
      <w:r w:rsidRPr="001A0397">
        <w:rPr>
          <w:sz w:val="28"/>
          <w:szCs w:val="28"/>
          <w:lang w:eastAsia="en-US"/>
        </w:rPr>
        <w:t xml:space="preserve">в соответствии и на условиях, установленных </w:t>
      </w:r>
      <w:hyperlink r:id="rId25" w:history="1">
        <w:r w:rsidRPr="001A0397">
          <w:rPr>
            <w:sz w:val="28"/>
            <w:szCs w:val="28"/>
            <w:lang w:eastAsia="en-US"/>
          </w:rPr>
          <w:t>Порядком</w:t>
        </w:r>
      </w:hyperlink>
      <w:r w:rsidRPr="001A0397">
        <w:rPr>
          <w:sz w:val="28"/>
          <w:szCs w:val="28"/>
          <w:lang w:eastAsia="en-US"/>
        </w:rPr>
        <w:t>.</w:t>
      </w:r>
    </w:p>
    <w:p w:rsidR="001433B1" w:rsidRPr="001A0397" w:rsidRDefault="001433B1" w:rsidP="001D4821">
      <w:pPr>
        <w:suppressAutoHyphens/>
        <w:ind w:firstLine="709"/>
        <w:jc w:val="both"/>
        <w:rPr>
          <w:sz w:val="28"/>
          <w:szCs w:val="28"/>
          <w:lang w:eastAsia="en-US"/>
        </w:rPr>
      </w:pPr>
      <w:r w:rsidRPr="001A0397">
        <w:rPr>
          <w:sz w:val="28"/>
          <w:szCs w:val="28"/>
          <w:lang w:eastAsia="en-US"/>
        </w:rPr>
        <w:t>2.1.2. Осуществляет самостоятельно или с органами го</w:t>
      </w:r>
      <w:r>
        <w:rPr>
          <w:sz w:val="28"/>
          <w:szCs w:val="28"/>
          <w:lang w:eastAsia="en-US"/>
        </w:rPr>
        <w:t xml:space="preserve">сударственного (муниципального) финансового контроля, в </w:t>
      </w:r>
      <w:r w:rsidRPr="001A0397">
        <w:rPr>
          <w:sz w:val="28"/>
          <w:szCs w:val="28"/>
          <w:lang w:eastAsia="en-US"/>
        </w:rPr>
        <w:t xml:space="preserve">пределах установленной компетенции, контроль соблюдения Получателем условий, целей и порядка предоставления субсидий. </w:t>
      </w:r>
    </w:p>
    <w:p w:rsidR="001433B1" w:rsidRPr="001A0397" w:rsidRDefault="001433B1" w:rsidP="001D4821">
      <w:pPr>
        <w:suppressAutoHyphens/>
        <w:ind w:firstLine="709"/>
        <w:jc w:val="both"/>
        <w:rPr>
          <w:sz w:val="28"/>
          <w:szCs w:val="28"/>
          <w:lang w:eastAsia="en-US"/>
        </w:rPr>
      </w:pPr>
      <w:r w:rsidRPr="001A0397">
        <w:rPr>
          <w:sz w:val="28"/>
          <w:szCs w:val="28"/>
          <w:lang w:eastAsia="en-US"/>
        </w:rPr>
        <w:t>2.1.3. Информирует и консультирует Получателя по вопросам получения субсидии.</w:t>
      </w:r>
    </w:p>
    <w:p w:rsidR="001433B1" w:rsidRPr="001A0397" w:rsidRDefault="001433B1" w:rsidP="001D4821">
      <w:pPr>
        <w:suppressAutoHyphens/>
        <w:ind w:firstLine="709"/>
        <w:jc w:val="both"/>
        <w:rPr>
          <w:sz w:val="28"/>
          <w:szCs w:val="28"/>
          <w:lang w:eastAsia="en-US"/>
        </w:rPr>
      </w:pPr>
      <w:r w:rsidRPr="001A0397">
        <w:rPr>
          <w:sz w:val="28"/>
          <w:szCs w:val="28"/>
          <w:lang w:eastAsia="en-US"/>
        </w:rPr>
        <w:t>2.1.4. Вправе</w:t>
      </w:r>
      <w:r>
        <w:rPr>
          <w:sz w:val="28"/>
          <w:szCs w:val="28"/>
          <w:lang w:eastAsia="en-US"/>
        </w:rPr>
        <w:t xml:space="preserve"> в установленном порядке </w:t>
      </w:r>
      <w:r w:rsidRPr="001A0397">
        <w:rPr>
          <w:sz w:val="28"/>
          <w:szCs w:val="28"/>
          <w:lang w:eastAsia="en-US"/>
        </w:rPr>
        <w:t>запрашивать и получать необходимую информацию и документы от Получателя по вопросам реализации настоящего Соглашения.</w:t>
      </w:r>
    </w:p>
    <w:p w:rsidR="001433B1" w:rsidRPr="001A0397" w:rsidRDefault="001433B1" w:rsidP="001D4821">
      <w:pPr>
        <w:suppressAutoHyphens/>
        <w:ind w:firstLine="709"/>
        <w:jc w:val="both"/>
        <w:rPr>
          <w:sz w:val="28"/>
          <w:szCs w:val="28"/>
          <w:lang w:eastAsia="en-US"/>
        </w:rPr>
      </w:pPr>
      <w:r w:rsidRPr="001A0397">
        <w:rPr>
          <w:sz w:val="28"/>
          <w:szCs w:val="28"/>
          <w:lang w:eastAsia="en-US"/>
        </w:rPr>
        <w:t>2.1.5. Вправе в случае несоблюдения Получателем обязательств по настоящему</w:t>
      </w:r>
      <w:r>
        <w:rPr>
          <w:sz w:val="28"/>
          <w:szCs w:val="28"/>
          <w:lang w:eastAsia="en-US"/>
        </w:rPr>
        <w:t xml:space="preserve"> </w:t>
      </w:r>
      <w:r w:rsidRPr="001A0397">
        <w:rPr>
          <w:sz w:val="28"/>
          <w:szCs w:val="28"/>
          <w:lang w:eastAsia="en-US"/>
        </w:rPr>
        <w:t>Соглашению потребовать возврата полученных субсидий в полном объеме.</w:t>
      </w:r>
    </w:p>
    <w:p w:rsidR="001433B1" w:rsidRPr="001A0397" w:rsidRDefault="001433B1" w:rsidP="001D4821">
      <w:pPr>
        <w:suppressAutoHyphens/>
        <w:ind w:firstLine="709"/>
        <w:jc w:val="both"/>
        <w:rPr>
          <w:sz w:val="28"/>
          <w:szCs w:val="28"/>
          <w:lang w:eastAsia="en-US"/>
        </w:rPr>
      </w:pPr>
      <w:r w:rsidRPr="001A0397">
        <w:rPr>
          <w:sz w:val="28"/>
          <w:szCs w:val="28"/>
          <w:lang w:eastAsia="en-US"/>
        </w:rPr>
        <w:t>2.1.6. В пределах компетенции осуществляет иные мероприятия, направленные на реализацию настоящего Соглашения.</w:t>
      </w:r>
    </w:p>
    <w:p w:rsidR="001433B1" w:rsidRPr="001A0397" w:rsidRDefault="001433B1" w:rsidP="001D4821">
      <w:pPr>
        <w:suppressAutoHyphens/>
        <w:ind w:firstLine="709"/>
        <w:jc w:val="both"/>
        <w:rPr>
          <w:sz w:val="28"/>
          <w:szCs w:val="28"/>
          <w:lang w:eastAsia="en-US"/>
        </w:rPr>
      </w:pPr>
      <w:r w:rsidRPr="001A0397">
        <w:rPr>
          <w:sz w:val="28"/>
          <w:szCs w:val="28"/>
          <w:lang w:eastAsia="en-US"/>
        </w:rPr>
        <w:t>2.2. Получатель:</w:t>
      </w:r>
    </w:p>
    <w:p w:rsidR="001433B1" w:rsidRPr="001A0397" w:rsidRDefault="001433B1" w:rsidP="001D4821">
      <w:pPr>
        <w:suppressAutoHyphens/>
        <w:ind w:firstLine="709"/>
        <w:jc w:val="both"/>
        <w:rPr>
          <w:sz w:val="28"/>
          <w:szCs w:val="28"/>
          <w:lang w:eastAsia="en-US"/>
        </w:rPr>
      </w:pPr>
      <w:bookmarkStart w:id="4" w:name="Par95"/>
      <w:bookmarkEnd w:id="4"/>
      <w:r w:rsidRPr="001A0397">
        <w:rPr>
          <w:sz w:val="28"/>
          <w:szCs w:val="28"/>
          <w:lang w:eastAsia="en-US"/>
        </w:rPr>
        <w:t>2.2.1. Обязуется:</w:t>
      </w:r>
    </w:p>
    <w:p w:rsidR="001433B1" w:rsidRPr="001A0397" w:rsidRDefault="001433B1" w:rsidP="001D4821">
      <w:pPr>
        <w:suppressAutoHyphens/>
        <w:ind w:firstLine="709"/>
        <w:jc w:val="both"/>
        <w:rPr>
          <w:sz w:val="28"/>
          <w:szCs w:val="28"/>
          <w:lang w:eastAsia="en-US"/>
        </w:rPr>
      </w:pPr>
      <w:r w:rsidRPr="001A0397">
        <w:rPr>
          <w:sz w:val="28"/>
          <w:szCs w:val="28"/>
          <w:lang w:eastAsia="en-US"/>
        </w:rPr>
        <w:t>1) соблюдать</w:t>
      </w:r>
      <w:r>
        <w:rPr>
          <w:sz w:val="28"/>
          <w:szCs w:val="28"/>
          <w:lang w:eastAsia="en-US"/>
        </w:rPr>
        <w:t xml:space="preserve"> условия </w:t>
      </w:r>
      <w:r w:rsidRPr="001A0397">
        <w:rPr>
          <w:sz w:val="28"/>
          <w:szCs w:val="28"/>
          <w:lang w:eastAsia="en-US"/>
        </w:rPr>
        <w:t>предоставления субсидии, предусмотренные Порядком;</w:t>
      </w:r>
    </w:p>
    <w:p w:rsidR="001433B1" w:rsidRPr="001A0397" w:rsidRDefault="001433B1" w:rsidP="001D4821">
      <w:pPr>
        <w:suppressAutoHyphens/>
        <w:ind w:firstLine="709"/>
        <w:jc w:val="both"/>
        <w:rPr>
          <w:sz w:val="28"/>
          <w:szCs w:val="28"/>
          <w:lang w:eastAsia="en-US"/>
        </w:rPr>
      </w:pPr>
      <w:r w:rsidRPr="001A0397">
        <w:rPr>
          <w:sz w:val="28"/>
          <w:szCs w:val="28"/>
          <w:lang w:eastAsia="en-US"/>
        </w:rPr>
        <w:t xml:space="preserve">2) для </w:t>
      </w:r>
      <w:r>
        <w:rPr>
          <w:sz w:val="28"/>
          <w:szCs w:val="28"/>
          <w:lang w:eastAsia="en-US"/>
        </w:rPr>
        <w:t xml:space="preserve"> </w:t>
      </w:r>
      <w:r w:rsidRPr="001A0397">
        <w:rPr>
          <w:sz w:val="28"/>
          <w:szCs w:val="28"/>
          <w:lang w:eastAsia="en-US"/>
        </w:rPr>
        <w:t>получения субсидий предоставлять</w:t>
      </w:r>
      <w:r>
        <w:rPr>
          <w:sz w:val="28"/>
          <w:szCs w:val="28"/>
          <w:lang w:eastAsia="en-US"/>
        </w:rPr>
        <w:t xml:space="preserve"> в  Администрацию</w:t>
      </w:r>
      <w:r w:rsidRPr="001A0397">
        <w:rPr>
          <w:sz w:val="28"/>
          <w:szCs w:val="28"/>
          <w:lang w:eastAsia="en-US"/>
        </w:rPr>
        <w:t xml:space="preserve"> соответст</w:t>
      </w:r>
      <w:r>
        <w:rPr>
          <w:sz w:val="28"/>
          <w:szCs w:val="28"/>
          <w:lang w:eastAsia="en-US"/>
        </w:rPr>
        <w:t xml:space="preserve">вующие документы предусмотренные  </w:t>
      </w:r>
      <w:r w:rsidRPr="001A0397">
        <w:rPr>
          <w:sz w:val="28"/>
          <w:szCs w:val="28"/>
          <w:lang w:eastAsia="en-US"/>
        </w:rPr>
        <w:t xml:space="preserve">законодательством Российской Федерации, законодательством Краснодарского края, приказами </w:t>
      </w:r>
      <w:r>
        <w:rPr>
          <w:sz w:val="28"/>
          <w:szCs w:val="28"/>
          <w:lang w:eastAsia="en-US"/>
        </w:rPr>
        <w:t>Администрация</w:t>
      </w:r>
      <w:r w:rsidRPr="001A0397">
        <w:rPr>
          <w:sz w:val="28"/>
          <w:szCs w:val="28"/>
          <w:lang w:eastAsia="en-US"/>
        </w:rPr>
        <w:t xml:space="preserve"> и иными правовыми актами;</w:t>
      </w:r>
    </w:p>
    <w:p w:rsidR="001433B1" w:rsidRPr="001A0397" w:rsidRDefault="001433B1" w:rsidP="001D4821">
      <w:pPr>
        <w:suppressAutoHyphens/>
        <w:ind w:firstLine="709"/>
        <w:jc w:val="both"/>
        <w:rPr>
          <w:sz w:val="28"/>
          <w:szCs w:val="28"/>
          <w:lang w:eastAsia="en-US"/>
        </w:rPr>
      </w:pPr>
      <w:r w:rsidRPr="001A0397">
        <w:rPr>
          <w:sz w:val="28"/>
          <w:szCs w:val="28"/>
          <w:lang w:eastAsia="en-US"/>
        </w:rPr>
        <w:t xml:space="preserve">3) представлять в течение пяти рабочих дней необходимую информацию и документы по запросам </w:t>
      </w:r>
      <w:r>
        <w:rPr>
          <w:sz w:val="28"/>
          <w:szCs w:val="28"/>
          <w:lang w:eastAsia="en-US"/>
        </w:rPr>
        <w:t>Администрации</w:t>
      </w:r>
      <w:r w:rsidRPr="001A0397">
        <w:rPr>
          <w:sz w:val="28"/>
          <w:szCs w:val="28"/>
          <w:lang w:eastAsia="en-US"/>
        </w:rPr>
        <w:t xml:space="preserve"> по вопросам реализации настоящего Соглашения;</w:t>
      </w:r>
    </w:p>
    <w:p w:rsidR="001433B1" w:rsidRDefault="001433B1" w:rsidP="001D4821">
      <w:pPr>
        <w:suppressAutoHyphens/>
        <w:ind w:firstLine="709"/>
        <w:jc w:val="both"/>
        <w:rPr>
          <w:color w:val="000000"/>
          <w:sz w:val="28"/>
          <w:szCs w:val="28"/>
          <w:lang w:eastAsia="en-US"/>
        </w:rPr>
      </w:pPr>
      <w:r w:rsidRPr="001A0397">
        <w:rPr>
          <w:color w:val="000000"/>
          <w:sz w:val="28"/>
          <w:szCs w:val="28"/>
          <w:lang w:eastAsia="en-US"/>
        </w:rPr>
        <w:t>4) предоставлять в уполномоченные органы местного самоуправления соответствующих</w:t>
      </w:r>
      <w:r>
        <w:rPr>
          <w:color w:val="000000"/>
          <w:sz w:val="28"/>
          <w:szCs w:val="28"/>
          <w:lang w:eastAsia="en-US"/>
        </w:rPr>
        <w:t xml:space="preserve"> </w:t>
      </w:r>
      <w:r w:rsidRPr="001A0397">
        <w:rPr>
          <w:color w:val="000000"/>
          <w:sz w:val="28"/>
          <w:szCs w:val="28"/>
          <w:lang w:eastAsia="en-US"/>
        </w:rPr>
        <w:t xml:space="preserve">муниципальных образований Краснодарского края предусмотренную законодательством Российской </w:t>
      </w:r>
      <w:r>
        <w:rPr>
          <w:color w:val="000000"/>
          <w:sz w:val="28"/>
          <w:szCs w:val="28"/>
          <w:lang w:eastAsia="en-US"/>
        </w:rPr>
        <w:t xml:space="preserve">Федерации </w:t>
      </w:r>
      <w:r w:rsidRPr="001A0397">
        <w:rPr>
          <w:color w:val="000000"/>
          <w:sz w:val="28"/>
          <w:szCs w:val="28"/>
          <w:lang w:eastAsia="en-US"/>
        </w:rPr>
        <w:t>и законодательством Краснодарского края отчетность о финансово – экономическом</w:t>
      </w:r>
      <w:r>
        <w:rPr>
          <w:color w:val="000000"/>
          <w:sz w:val="28"/>
          <w:szCs w:val="28"/>
          <w:lang w:eastAsia="en-US"/>
        </w:rPr>
        <w:t xml:space="preserve"> </w:t>
      </w:r>
      <w:r w:rsidRPr="001A0397">
        <w:rPr>
          <w:color w:val="000000"/>
          <w:sz w:val="28"/>
          <w:szCs w:val="28"/>
          <w:lang w:eastAsia="en-US"/>
        </w:rPr>
        <w:t>состоя</w:t>
      </w:r>
      <w:r>
        <w:rPr>
          <w:color w:val="000000"/>
          <w:sz w:val="28"/>
          <w:szCs w:val="28"/>
          <w:lang w:eastAsia="en-US"/>
        </w:rPr>
        <w:t xml:space="preserve">нии </w:t>
      </w:r>
      <w:r w:rsidRPr="001A0397">
        <w:rPr>
          <w:color w:val="000000"/>
          <w:sz w:val="28"/>
          <w:szCs w:val="28"/>
          <w:lang w:eastAsia="en-US"/>
        </w:rPr>
        <w:t>товаропроизводителей АПК в установленные сроки</w:t>
      </w:r>
      <w:r>
        <w:rPr>
          <w:color w:val="000000"/>
          <w:sz w:val="28"/>
          <w:szCs w:val="28"/>
          <w:lang w:eastAsia="en-US"/>
        </w:rPr>
        <w:t>;</w:t>
      </w:r>
      <w:r w:rsidRPr="001A0397">
        <w:rPr>
          <w:color w:val="000000"/>
          <w:sz w:val="28"/>
          <w:szCs w:val="28"/>
          <w:lang w:eastAsia="en-US"/>
        </w:rPr>
        <w:t xml:space="preserve"> </w:t>
      </w:r>
    </w:p>
    <w:p w:rsidR="001433B1" w:rsidRPr="001A0397" w:rsidRDefault="001433B1" w:rsidP="001D4821">
      <w:pPr>
        <w:suppressAutoHyphens/>
        <w:ind w:firstLine="709"/>
        <w:jc w:val="both"/>
        <w:rPr>
          <w:sz w:val="28"/>
          <w:szCs w:val="28"/>
          <w:lang w:eastAsia="en-US"/>
        </w:rPr>
      </w:pPr>
      <w:r>
        <w:rPr>
          <w:sz w:val="28"/>
          <w:szCs w:val="28"/>
          <w:lang w:eastAsia="en-US"/>
        </w:rPr>
        <w:t xml:space="preserve">5) соблюдать </w:t>
      </w:r>
      <w:r w:rsidRPr="00BC0A43">
        <w:rPr>
          <w:sz w:val="28"/>
          <w:szCs w:val="28"/>
          <w:lang w:eastAsia="en-US"/>
        </w:rPr>
        <w:t>запрет</w:t>
      </w:r>
      <w:r>
        <w:rPr>
          <w:sz w:val="28"/>
          <w:szCs w:val="28"/>
          <w:lang w:eastAsia="en-US"/>
        </w:rPr>
        <w:t xml:space="preserve">  </w:t>
      </w:r>
      <w:r w:rsidRPr="00BC0A43">
        <w:rPr>
          <w:sz w:val="28"/>
          <w:szCs w:val="28"/>
          <w:lang w:eastAsia="en-US"/>
        </w:rPr>
        <w:t>юридическим</w:t>
      </w:r>
      <w:r>
        <w:rPr>
          <w:sz w:val="28"/>
          <w:szCs w:val="28"/>
          <w:lang w:eastAsia="en-US"/>
        </w:rPr>
        <w:t xml:space="preserve"> </w:t>
      </w:r>
      <w:r w:rsidRPr="00BC0A43">
        <w:rPr>
          <w:sz w:val="28"/>
          <w:szCs w:val="28"/>
          <w:lang w:eastAsia="en-US"/>
        </w:rPr>
        <w:t>лицам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w:t>
      </w:r>
      <w:r>
        <w:rPr>
          <w:sz w:val="28"/>
          <w:szCs w:val="28"/>
          <w:lang w:eastAsia="en-US"/>
        </w:rPr>
        <w:t xml:space="preserve">дерации </w:t>
      </w:r>
      <w:r w:rsidRPr="00BC0A43">
        <w:rPr>
          <w:sz w:val="28"/>
          <w:szCs w:val="28"/>
          <w:lang w:eastAsia="en-US"/>
        </w:rPr>
        <w:t>при за</w:t>
      </w:r>
      <w:r>
        <w:rPr>
          <w:sz w:val="28"/>
          <w:szCs w:val="28"/>
          <w:lang w:eastAsia="en-US"/>
        </w:rPr>
        <w:t xml:space="preserve">купке (поставке) </w:t>
      </w:r>
      <w:r w:rsidRPr="00BC0A43">
        <w:rPr>
          <w:sz w:val="28"/>
          <w:szCs w:val="28"/>
          <w:lang w:eastAsia="en-US"/>
        </w:rPr>
        <w:t>высокотехнологичного импортного оборудования, сырья и комплектующих изделий,</w:t>
      </w:r>
      <w:r>
        <w:rPr>
          <w:sz w:val="28"/>
          <w:szCs w:val="28"/>
          <w:lang w:eastAsia="en-US"/>
        </w:rPr>
        <w:t xml:space="preserve"> </w:t>
      </w:r>
      <w:r w:rsidRPr="00BC0A43">
        <w:rPr>
          <w:sz w:val="28"/>
          <w:szCs w:val="28"/>
          <w:lang w:eastAsia="en-US"/>
        </w:rPr>
        <w:t xml:space="preserve"> а также</w:t>
      </w:r>
      <w:r>
        <w:rPr>
          <w:sz w:val="28"/>
          <w:szCs w:val="28"/>
          <w:lang w:eastAsia="en-US"/>
        </w:rPr>
        <w:t xml:space="preserve"> связанных </w:t>
      </w:r>
      <w:r w:rsidRPr="00BC0A43">
        <w:rPr>
          <w:sz w:val="28"/>
          <w:szCs w:val="28"/>
          <w:lang w:eastAsia="en-US"/>
        </w:rPr>
        <w:t>с</w:t>
      </w:r>
      <w:r>
        <w:rPr>
          <w:sz w:val="28"/>
          <w:szCs w:val="28"/>
          <w:lang w:eastAsia="en-US"/>
        </w:rPr>
        <w:t xml:space="preserve"> </w:t>
      </w:r>
      <w:r w:rsidRPr="00BC0A43">
        <w:rPr>
          <w:sz w:val="28"/>
          <w:szCs w:val="28"/>
          <w:lang w:eastAsia="en-US"/>
        </w:rPr>
        <w:t>достижением целей</w:t>
      </w:r>
      <w:r>
        <w:rPr>
          <w:sz w:val="28"/>
          <w:szCs w:val="28"/>
          <w:lang w:eastAsia="en-US"/>
        </w:rPr>
        <w:t xml:space="preserve"> </w:t>
      </w:r>
      <w:r w:rsidRPr="00BC0A43">
        <w:rPr>
          <w:sz w:val="28"/>
          <w:szCs w:val="28"/>
          <w:lang w:eastAsia="en-US"/>
        </w:rPr>
        <w:t xml:space="preserve"> предоставления этих</w:t>
      </w:r>
      <w:r>
        <w:rPr>
          <w:sz w:val="28"/>
          <w:szCs w:val="28"/>
          <w:lang w:eastAsia="en-US"/>
        </w:rPr>
        <w:t xml:space="preserve"> </w:t>
      </w:r>
      <w:r w:rsidRPr="00BC0A43">
        <w:rPr>
          <w:sz w:val="28"/>
          <w:szCs w:val="28"/>
          <w:lang w:eastAsia="en-US"/>
        </w:rPr>
        <w:t>средств иных операций, определенных нормативными правовыми актами, регулирующими предоставление субсидий.</w:t>
      </w:r>
    </w:p>
    <w:p w:rsidR="001433B1" w:rsidRPr="001A0397" w:rsidRDefault="001433B1" w:rsidP="001D4821">
      <w:pPr>
        <w:suppressAutoHyphens/>
        <w:ind w:firstLine="709"/>
        <w:jc w:val="both"/>
        <w:rPr>
          <w:sz w:val="28"/>
          <w:szCs w:val="28"/>
          <w:lang w:eastAsia="en-US"/>
        </w:rPr>
      </w:pPr>
      <w:r w:rsidRPr="001A0397">
        <w:rPr>
          <w:sz w:val="28"/>
          <w:szCs w:val="28"/>
          <w:lang w:eastAsia="en-US"/>
        </w:rPr>
        <w:t xml:space="preserve">2.2.2. Согласен на осуществление </w:t>
      </w:r>
      <w:r>
        <w:rPr>
          <w:sz w:val="28"/>
          <w:szCs w:val="28"/>
          <w:lang w:eastAsia="en-US"/>
        </w:rPr>
        <w:t>Администрацией</w:t>
      </w:r>
      <w:r w:rsidRPr="001A0397">
        <w:rPr>
          <w:sz w:val="28"/>
          <w:szCs w:val="28"/>
          <w:lang w:eastAsia="en-US"/>
        </w:rPr>
        <w:t xml:space="preserve"> и (или) органами государственного (муниципального) </w:t>
      </w:r>
      <w:r>
        <w:rPr>
          <w:sz w:val="28"/>
          <w:szCs w:val="28"/>
          <w:lang w:eastAsia="en-US"/>
        </w:rPr>
        <w:t xml:space="preserve"> </w:t>
      </w:r>
      <w:r w:rsidRPr="001A0397">
        <w:rPr>
          <w:sz w:val="28"/>
          <w:szCs w:val="28"/>
          <w:lang w:eastAsia="en-US"/>
        </w:rPr>
        <w:t>финансового</w:t>
      </w:r>
      <w:r>
        <w:rPr>
          <w:sz w:val="28"/>
          <w:szCs w:val="28"/>
          <w:lang w:eastAsia="en-US"/>
        </w:rPr>
        <w:t xml:space="preserve"> </w:t>
      </w:r>
      <w:r w:rsidRPr="001A0397">
        <w:rPr>
          <w:sz w:val="28"/>
          <w:szCs w:val="28"/>
          <w:lang w:eastAsia="en-US"/>
        </w:rPr>
        <w:t xml:space="preserve">контроля, в пределах установленной </w:t>
      </w:r>
      <w:r>
        <w:rPr>
          <w:sz w:val="28"/>
          <w:szCs w:val="28"/>
          <w:lang w:eastAsia="en-US"/>
        </w:rPr>
        <w:t xml:space="preserve"> </w:t>
      </w:r>
      <w:r w:rsidRPr="001A0397">
        <w:rPr>
          <w:sz w:val="28"/>
          <w:szCs w:val="28"/>
          <w:lang w:eastAsia="en-US"/>
        </w:rPr>
        <w:t xml:space="preserve">законодательством </w:t>
      </w:r>
      <w:r>
        <w:rPr>
          <w:sz w:val="28"/>
          <w:szCs w:val="28"/>
          <w:lang w:eastAsia="en-US"/>
        </w:rPr>
        <w:t xml:space="preserve"> </w:t>
      </w:r>
      <w:r w:rsidRPr="001A0397">
        <w:rPr>
          <w:sz w:val="28"/>
          <w:szCs w:val="28"/>
          <w:lang w:eastAsia="en-US"/>
        </w:rPr>
        <w:t>Российской Федерации компетенции, контроля соблюдения Получателем условий, целей и порядка предоставления субсидий.</w:t>
      </w:r>
    </w:p>
    <w:p w:rsidR="001433B1" w:rsidRPr="001A0397" w:rsidRDefault="001433B1" w:rsidP="001D4821">
      <w:pPr>
        <w:suppressAutoHyphens/>
        <w:ind w:firstLine="709"/>
        <w:jc w:val="both"/>
        <w:rPr>
          <w:sz w:val="28"/>
          <w:szCs w:val="28"/>
          <w:lang w:eastAsia="en-US"/>
        </w:rPr>
      </w:pPr>
      <w:r w:rsidRPr="001A0397">
        <w:rPr>
          <w:sz w:val="28"/>
          <w:szCs w:val="28"/>
          <w:lang w:eastAsia="en-US"/>
        </w:rPr>
        <w:t xml:space="preserve">2.2.3. Обеспечивать условия для проведения необходимых контрольных мероприятий </w:t>
      </w:r>
      <w:r>
        <w:rPr>
          <w:sz w:val="28"/>
          <w:szCs w:val="28"/>
          <w:lang w:eastAsia="en-US"/>
        </w:rPr>
        <w:t>Администрацией</w:t>
      </w:r>
      <w:r w:rsidRPr="001A0397">
        <w:rPr>
          <w:sz w:val="28"/>
          <w:szCs w:val="28"/>
          <w:lang w:eastAsia="en-US"/>
        </w:rPr>
        <w:t xml:space="preserve"> и</w:t>
      </w:r>
      <w:r>
        <w:rPr>
          <w:sz w:val="28"/>
          <w:szCs w:val="28"/>
          <w:lang w:eastAsia="en-US"/>
        </w:rPr>
        <w:t xml:space="preserve"> </w:t>
      </w:r>
      <w:r w:rsidRPr="001A0397">
        <w:rPr>
          <w:sz w:val="28"/>
          <w:szCs w:val="28"/>
          <w:lang w:eastAsia="en-US"/>
        </w:rPr>
        <w:t xml:space="preserve"> (или)</w:t>
      </w:r>
      <w:r>
        <w:rPr>
          <w:sz w:val="28"/>
          <w:szCs w:val="28"/>
          <w:lang w:eastAsia="en-US"/>
        </w:rPr>
        <w:t xml:space="preserve"> </w:t>
      </w:r>
      <w:r w:rsidRPr="001A0397">
        <w:rPr>
          <w:sz w:val="28"/>
          <w:szCs w:val="28"/>
          <w:lang w:eastAsia="en-US"/>
        </w:rPr>
        <w:t>органами государственного (муниципального) финансового контроля.</w:t>
      </w:r>
    </w:p>
    <w:p w:rsidR="001433B1" w:rsidRPr="001A0397" w:rsidRDefault="001433B1" w:rsidP="001D4821">
      <w:pPr>
        <w:suppressAutoHyphens/>
        <w:jc w:val="both"/>
        <w:rPr>
          <w:sz w:val="28"/>
          <w:szCs w:val="28"/>
          <w:lang w:eastAsia="en-US"/>
        </w:rPr>
      </w:pPr>
    </w:p>
    <w:p w:rsidR="001433B1" w:rsidRPr="001A0397" w:rsidRDefault="001433B1" w:rsidP="001D4821">
      <w:pPr>
        <w:suppressAutoHyphens/>
        <w:jc w:val="center"/>
        <w:outlineLvl w:val="1"/>
        <w:rPr>
          <w:sz w:val="28"/>
          <w:szCs w:val="28"/>
          <w:lang w:eastAsia="en-US"/>
        </w:rPr>
      </w:pPr>
      <w:bookmarkStart w:id="5" w:name="Par104"/>
      <w:bookmarkEnd w:id="5"/>
      <w:r w:rsidRPr="001A0397">
        <w:rPr>
          <w:sz w:val="28"/>
          <w:szCs w:val="28"/>
          <w:lang w:eastAsia="en-US"/>
        </w:rPr>
        <w:t>3. Ответственность Сторон</w:t>
      </w:r>
    </w:p>
    <w:p w:rsidR="001433B1" w:rsidRPr="001A0397" w:rsidRDefault="001433B1" w:rsidP="001D4821">
      <w:pPr>
        <w:suppressAutoHyphens/>
        <w:jc w:val="both"/>
        <w:rPr>
          <w:sz w:val="28"/>
          <w:szCs w:val="28"/>
          <w:lang w:eastAsia="en-US"/>
        </w:rPr>
      </w:pPr>
    </w:p>
    <w:p w:rsidR="001433B1" w:rsidRPr="001A0397" w:rsidRDefault="001433B1" w:rsidP="001D4821">
      <w:pPr>
        <w:suppressAutoHyphens/>
        <w:ind w:firstLine="709"/>
        <w:jc w:val="both"/>
        <w:rPr>
          <w:sz w:val="28"/>
          <w:szCs w:val="28"/>
          <w:lang w:eastAsia="en-US"/>
        </w:rPr>
      </w:pPr>
      <w:bookmarkStart w:id="6" w:name="Par106"/>
      <w:bookmarkEnd w:id="6"/>
      <w:r w:rsidRPr="001A0397">
        <w:rPr>
          <w:sz w:val="28"/>
          <w:szCs w:val="28"/>
          <w:lang w:eastAsia="en-US"/>
        </w:rPr>
        <w:t>3.1. В случае неисполнения или ненадлежащего исполнения своих обязательств по</w:t>
      </w:r>
      <w:r>
        <w:rPr>
          <w:sz w:val="28"/>
          <w:szCs w:val="28"/>
          <w:lang w:eastAsia="en-US"/>
        </w:rPr>
        <w:t xml:space="preserve">  </w:t>
      </w:r>
      <w:r w:rsidRPr="001A0397">
        <w:rPr>
          <w:sz w:val="28"/>
          <w:szCs w:val="28"/>
          <w:lang w:eastAsia="en-US"/>
        </w:rPr>
        <w:t xml:space="preserve"> настоящему</w:t>
      </w:r>
      <w:r>
        <w:rPr>
          <w:sz w:val="28"/>
          <w:szCs w:val="28"/>
          <w:lang w:eastAsia="en-US"/>
        </w:rPr>
        <w:t xml:space="preserve">  </w:t>
      </w:r>
      <w:r w:rsidRPr="001A0397">
        <w:rPr>
          <w:sz w:val="28"/>
          <w:szCs w:val="28"/>
          <w:lang w:eastAsia="en-US"/>
        </w:rPr>
        <w:t xml:space="preserve"> Соглашению</w:t>
      </w:r>
      <w:r>
        <w:rPr>
          <w:sz w:val="28"/>
          <w:szCs w:val="28"/>
          <w:lang w:eastAsia="en-US"/>
        </w:rPr>
        <w:t xml:space="preserve"> </w:t>
      </w:r>
      <w:r w:rsidRPr="001A0397">
        <w:rPr>
          <w:sz w:val="28"/>
          <w:szCs w:val="28"/>
          <w:lang w:eastAsia="en-US"/>
        </w:rPr>
        <w:t xml:space="preserve"> Стороны несут ответственность в соответствии с законодательством Российской</w:t>
      </w:r>
      <w:r>
        <w:rPr>
          <w:sz w:val="28"/>
          <w:szCs w:val="28"/>
          <w:lang w:eastAsia="en-US"/>
        </w:rPr>
        <w:t xml:space="preserve"> </w:t>
      </w:r>
      <w:r w:rsidRPr="001A0397">
        <w:rPr>
          <w:sz w:val="28"/>
          <w:szCs w:val="28"/>
          <w:lang w:eastAsia="en-US"/>
        </w:rPr>
        <w:t>Федерации</w:t>
      </w:r>
      <w:r>
        <w:rPr>
          <w:sz w:val="28"/>
          <w:szCs w:val="28"/>
          <w:lang w:eastAsia="en-US"/>
        </w:rPr>
        <w:t xml:space="preserve"> и </w:t>
      </w:r>
      <w:r w:rsidRPr="001A0397">
        <w:rPr>
          <w:sz w:val="28"/>
          <w:szCs w:val="28"/>
          <w:lang w:eastAsia="en-US"/>
        </w:rPr>
        <w:t>законодательством Краснодарского края и условиями настоящего Соглашения.</w:t>
      </w:r>
    </w:p>
    <w:p w:rsidR="001433B1" w:rsidRPr="001A0397" w:rsidRDefault="001433B1" w:rsidP="001D4821">
      <w:pPr>
        <w:suppressAutoHyphens/>
        <w:ind w:firstLine="709"/>
        <w:jc w:val="both"/>
        <w:rPr>
          <w:sz w:val="28"/>
          <w:szCs w:val="28"/>
          <w:lang w:eastAsia="en-US"/>
        </w:rPr>
      </w:pPr>
      <w:r w:rsidRPr="001A0397">
        <w:rPr>
          <w:sz w:val="28"/>
          <w:szCs w:val="28"/>
          <w:lang w:eastAsia="en-US"/>
        </w:rPr>
        <w:t xml:space="preserve">3.2. Получатель несет ответственность за достоверность документов, представляемых в </w:t>
      </w:r>
      <w:r>
        <w:rPr>
          <w:sz w:val="28"/>
          <w:szCs w:val="28"/>
          <w:lang w:eastAsia="en-US"/>
        </w:rPr>
        <w:t>Администрацию</w:t>
      </w:r>
      <w:r w:rsidRPr="001A0397">
        <w:rPr>
          <w:sz w:val="28"/>
          <w:szCs w:val="28"/>
          <w:lang w:eastAsia="en-US"/>
        </w:rPr>
        <w:t xml:space="preserve"> в процессе реализации настоящего Соглашения, в установленном законодательством Российской Федерации порядке.</w:t>
      </w:r>
    </w:p>
    <w:p w:rsidR="001433B1" w:rsidRPr="001A0397" w:rsidRDefault="001433B1" w:rsidP="001D4821">
      <w:pPr>
        <w:suppressAutoHyphens/>
        <w:ind w:firstLine="709"/>
        <w:jc w:val="both"/>
        <w:rPr>
          <w:sz w:val="28"/>
          <w:szCs w:val="28"/>
          <w:lang w:eastAsia="en-US"/>
        </w:rPr>
      </w:pPr>
      <w:r w:rsidRPr="001A0397">
        <w:rPr>
          <w:sz w:val="28"/>
          <w:szCs w:val="28"/>
          <w:lang w:eastAsia="en-US"/>
        </w:rPr>
        <w:t xml:space="preserve">3.3. </w:t>
      </w:r>
      <w:r>
        <w:rPr>
          <w:sz w:val="28"/>
          <w:szCs w:val="28"/>
          <w:lang w:eastAsia="en-US"/>
        </w:rPr>
        <w:t>Администрация</w:t>
      </w:r>
      <w:r w:rsidRPr="001A0397">
        <w:rPr>
          <w:sz w:val="28"/>
          <w:szCs w:val="28"/>
          <w:lang w:eastAsia="en-US"/>
        </w:rPr>
        <w:t xml:space="preserve"> несет ответственность за осуществление расходов бюджета, направляемых на выплату Субсидий, в соответствии с законодательством Российской Федерации и законодательством Краснодарского края.</w:t>
      </w:r>
    </w:p>
    <w:p w:rsidR="001433B1" w:rsidRPr="001A0397" w:rsidRDefault="001433B1" w:rsidP="001D4821">
      <w:pPr>
        <w:suppressAutoHyphens/>
        <w:ind w:firstLine="709"/>
        <w:jc w:val="both"/>
        <w:rPr>
          <w:sz w:val="28"/>
          <w:szCs w:val="28"/>
          <w:lang w:eastAsia="en-US"/>
        </w:rPr>
      </w:pPr>
      <w:r w:rsidRPr="001A0397">
        <w:rPr>
          <w:sz w:val="28"/>
          <w:szCs w:val="28"/>
          <w:lang w:eastAsia="en-US"/>
        </w:rPr>
        <w:t>3.4. В случае нарушения Получателем условий, целей и порядка предоставления субсидий, сумма перечисленной субсидии подлежит возврату Получателем в бюджет в порядке, установленном законодательством Российской Федерации и законодательством Краснодарского края.</w:t>
      </w:r>
    </w:p>
    <w:p w:rsidR="001433B1" w:rsidRPr="001A0397" w:rsidRDefault="001433B1" w:rsidP="001D4821">
      <w:pPr>
        <w:suppressAutoHyphens/>
        <w:ind w:firstLine="709"/>
        <w:jc w:val="both"/>
        <w:rPr>
          <w:sz w:val="28"/>
          <w:szCs w:val="28"/>
          <w:lang w:eastAsia="en-US"/>
        </w:rPr>
      </w:pPr>
    </w:p>
    <w:p w:rsidR="001433B1" w:rsidRPr="001A0397" w:rsidRDefault="001433B1" w:rsidP="001D4821">
      <w:pPr>
        <w:suppressAutoHyphens/>
        <w:ind w:firstLine="709"/>
        <w:jc w:val="center"/>
        <w:outlineLvl w:val="1"/>
        <w:rPr>
          <w:sz w:val="28"/>
          <w:szCs w:val="28"/>
          <w:lang w:eastAsia="en-US"/>
        </w:rPr>
      </w:pPr>
      <w:bookmarkStart w:id="7" w:name="Par111"/>
      <w:bookmarkEnd w:id="7"/>
      <w:r w:rsidRPr="001A0397">
        <w:rPr>
          <w:sz w:val="28"/>
          <w:szCs w:val="28"/>
          <w:lang w:eastAsia="en-US"/>
        </w:rPr>
        <w:t>4. Дополнительные условия</w:t>
      </w:r>
    </w:p>
    <w:p w:rsidR="001433B1" w:rsidRPr="001A0397" w:rsidRDefault="001433B1" w:rsidP="001D4821">
      <w:pPr>
        <w:suppressAutoHyphens/>
        <w:ind w:firstLine="709"/>
        <w:jc w:val="both"/>
        <w:outlineLvl w:val="1"/>
        <w:rPr>
          <w:sz w:val="28"/>
          <w:szCs w:val="28"/>
          <w:lang w:eastAsia="en-US"/>
        </w:rPr>
      </w:pPr>
    </w:p>
    <w:p w:rsidR="001433B1" w:rsidRDefault="001433B1" w:rsidP="001D4821">
      <w:pPr>
        <w:suppressAutoHyphens/>
        <w:ind w:firstLine="709"/>
        <w:jc w:val="both"/>
        <w:outlineLvl w:val="1"/>
        <w:rPr>
          <w:sz w:val="28"/>
          <w:szCs w:val="28"/>
          <w:lang w:eastAsia="en-US"/>
        </w:rPr>
      </w:pPr>
      <w:r w:rsidRPr="001A0397">
        <w:rPr>
          <w:sz w:val="28"/>
          <w:szCs w:val="28"/>
          <w:lang w:eastAsia="en-US"/>
        </w:rPr>
        <w:t xml:space="preserve">4.1. Получатель даёт согласие </w:t>
      </w:r>
      <w:r>
        <w:rPr>
          <w:sz w:val="28"/>
          <w:szCs w:val="28"/>
          <w:lang w:eastAsia="en-US"/>
        </w:rPr>
        <w:t>Администрации</w:t>
      </w:r>
      <w:r w:rsidRPr="001A0397">
        <w:rPr>
          <w:sz w:val="28"/>
          <w:szCs w:val="28"/>
          <w:lang w:eastAsia="en-US"/>
        </w:rPr>
        <w:t xml:space="preserve"> на автоматизированную, а также без использования средств автоматизации, обработку персональных данных в соответствии с Федеральным законом Российской Федерации от 27</w:t>
      </w:r>
      <w:r w:rsidR="00D728F1">
        <w:rPr>
          <w:sz w:val="28"/>
          <w:szCs w:val="28"/>
          <w:lang w:eastAsia="en-US"/>
        </w:rPr>
        <w:t xml:space="preserve"> июля </w:t>
      </w:r>
      <w:r w:rsidRPr="001A0397">
        <w:rPr>
          <w:sz w:val="28"/>
          <w:szCs w:val="28"/>
          <w:lang w:eastAsia="en-US"/>
        </w:rPr>
        <w:t>2006 г</w:t>
      </w:r>
      <w:r w:rsidR="00D728F1">
        <w:rPr>
          <w:sz w:val="28"/>
          <w:szCs w:val="28"/>
          <w:lang w:eastAsia="en-US"/>
        </w:rPr>
        <w:t>ода</w:t>
      </w:r>
      <w:r w:rsidRPr="001A0397">
        <w:rPr>
          <w:sz w:val="28"/>
          <w:szCs w:val="28"/>
          <w:lang w:eastAsia="en-US"/>
        </w:rPr>
        <w:t xml:space="preserve"> №</w:t>
      </w:r>
      <w:r w:rsidR="00D728F1">
        <w:rPr>
          <w:sz w:val="28"/>
          <w:szCs w:val="28"/>
          <w:lang w:eastAsia="en-US"/>
        </w:rPr>
        <w:t xml:space="preserve"> </w:t>
      </w:r>
      <w:r w:rsidRPr="001A0397">
        <w:rPr>
          <w:sz w:val="28"/>
          <w:szCs w:val="28"/>
          <w:lang w:eastAsia="en-US"/>
        </w:rPr>
        <w:t>152-ФЗ «О персональных данных» и иным законодательством Российской Федерации и законодательством Краснодарского края.</w:t>
      </w:r>
    </w:p>
    <w:p w:rsidR="00D728F1" w:rsidRDefault="00D728F1" w:rsidP="001D4821">
      <w:pPr>
        <w:suppressAutoHyphens/>
        <w:ind w:firstLine="709"/>
        <w:jc w:val="both"/>
        <w:outlineLvl w:val="1"/>
        <w:rPr>
          <w:sz w:val="28"/>
          <w:szCs w:val="28"/>
          <w:lang w:eastAsia="en-US"/>
        </w:rPr>
      </w:pPr>
    </w:p>
    <w:p w:rsidR="00D728F1" w:rsidRDefault="00D728F1" w:rsidP="001D4821">
      <w:pPr>
        <w:suppressAutoHyphens/>
        <w:ind w:firstLine="709"/>
        <w:jc w:val="both"/>
        <w:outlineLvl w:val="1"/>
        <w:rPr>
          <w:sz w:val="28"/>
          <w:szCs w:val="28"/>
          <w:lang w:eastAsia="en-US"/>
        </w:rPr>
      </w:pPr>
    </w:p>
    <w:p w:rsidR="00D728F1" w:rsidRDefault="00D728F1" w:rsidP="001D4821">
      <w:pPr>
        <w:suppressAutoHyphens/>
        <w:ind w:firstLine="709"/>
        <w:jc w:val="both"/>
        <w:outlineLvl w:val="1"/>
        <w:rPr>
          <w:sz w:val="28"/>
          <w:szCs w:val="28"/>
          <w:lang w:eastAsia="en-US"/>
        </w:rPr>
      </w:pPr>
    </w:p>
    <w:p w:rsidR="00D728F1" w:rsidRPr="001A0397" w:rsidRDefault="00D728F1" w:rsidP="001D4821">
      <w:pPr>
        <w:suppressAutoHyphens/>
        <w:ind w:firstLine="709"/>
        <w:jc w:val="both"/>
        <w:outlineLvl w:val="1"/>
        <w:rPr>
          <w:sz w:val="28"/>
          <w:szCs w:val="28"/>
          <w:lang w:eastAsia="en-US"/>
        </w:rPr>
      </w:pPr>
    </w:p>
    <w:p w:rsidR="001433B1" w:rsidRPr="001A0397" w:rsidRDefault="001433B1" w:rsidP="001D4821">
      <w:pPr>
        <w:suppressAutoHyphens/>
        <w:ind w:firstLine="709"/>
        <w:jc w:val="center"/>
        <w:outlineLvl w:val="1"/>
        <w:rPr>
          <w:sz w:val="28"/>
          <w:szCs w:val="28"/>
          <w:lang w:eastAsia="en-US"/>
        </w:rPr>
      </w:pPr>
      <w:r w:rsidRPr="001A0397">
        <w:rPr>
          <w:sz w:val="28"/>
          <w:szCs w:val="28"/>
          <w:lang w:eastAsia="en-US"/>
        </w:rPr>
        <w:t>5. Порядок разрешения споров</w:t>
      </w:r>
    </w:p>
    <w:p w:rsidR="001433B1" w:rsidRPr="001A0397" w:rsidRDefault="001433B1" w:rsidP="001D4821">
      <w:pPr>
        <w:suppressAutoHyphens/>
        <w:ind w:firstLine="709"/>
        <w:jc w:val="both"/>
        <w:rPr>
          <w:sz w:val="28"/>
          <w:szCs w:val="28"/>
          <w:lang w:eastAsia="en-US"/>
        </w:rPr>
      </w:pPr>
    </w:p>
    <w:p w:rsidR="001433B1" w:rsidRPr="001A0397" w:rsidRDefault="001433B1" w:rsidP="001D4821">
      <w:pPr>
        <w:suppressAutoHyphens/>
        <w:ind w:firstLine="709"/>
        <w:jc w:val="both"/>
        <w:rPr>
          <w:sz w:val="28"/>
          <w:szCs w:val="28"/>
          <w:lang w:eastAsia="en-US"/>
        </w:rPr>
      </w:pPr>
      <w:r w:rsidRPr="001A0397">
        <w:rPr>
          <w:sz w:val="28"/>
          <w:szCs w:val="28"/>
          <w:lang w:eastAsia="en-US"/>
        </w:rPr>
        <w:t xml:space="preserve">5.1. Все споры и разногласия, которые могут возникнуть между Сторонами по настоящему Соглашению разрешаются путем переговоров. </w:t>
      </w:r>
    </w:p>
    <w:p w:rsidR="001433B1" w:rsidRPr="001A0397" w:rsidRDefault="001433B1" w:rsidP="001D4821">
      <w:pPr>
        <w:suppressAutoHyphens/>
        <w:ind w:firstLine="709"/>
        <w:jc w:val="both"/>
        <w:rPr>
          <w:sz w:val="28"/>
          <w:szCs w:val="28"/>
          <w:lang w:eastAsia="en-US"/>
        </w:rPr>
      </w:pPr>
      <w:r w:rsidRPr="001A0397">
        <w:rPr>
          <w:sz w:val="28"/>
          <w:szCs w:val="28"/>
          <w:lang w:eastAsia="en-US"/>
        </w:rPr>
        <w:t>5.2. В случае не достижения Сторонами согласия споры, возникшие между Сторонами, рассматриваются в установленном законодательством порядке в Арбитражном суде Краснодарского края.</w:t>
      </w:r>
    </w:p>
    <w:p w:rsidR="001433B1" w:rsidRPr="001A0397" w:rsidRDefault="001433B1" w:rsidP="001D4821">
      <w:pPr>
        <w:suppressAutoHyphens/>
        <w:ind w:firstLine="709"/>
        <w:jc w:val="both"/>
        <w:rPr>
          <w:sz w:val="28"/>
          <w:szCs w:val="28"/>
          <w:lang w:eastAsia="en-US"/>
        </w:rPr>
      </w:pPr>
    </w:p>
    <w:p w:rsidR="001433B1" w:rsidRPr="001A0397" w:rsidRDefault="001433B1" w:rsidP="001D4821">
      <w:pPr>
        <w:suppressAutoHyphens/>
        <w:ind w:firstLine="709"/>
        <w:jc w:val="center"/>
        <w:outlineLvl w:val="1"/>
        <w:rPr>
          <w:sz w:val="28"/>
          <w:szCs w:val="28"/>
          <w:lang w:eastAsia="en-US"/>
        </w:rPr>
      </w:pPr>
      <w:bookmarkStart w:id="8" w:name="Par117"/>
      <w:bookmarkEnd w:id="8"/>
      <w:r w:rsidRPr="001A0397">
        <w:rPr>
          <w:sz w:val="28"/>
          <w:szCs w:val="28"/>
          <w:lang w:eastAsia="en-US"/>
        </w:rPr>
        <w:t>6. Прочие условия</w:t>
      </w:r>
    </w:p>
    <w:p w:rsidR="001433B1" w:rsidRPr="001A0397" w:rsidRDefault="001433B1" w:rsidP="001D4821">
      <w:pPr>
        <w:suppressAutoHyphens/>
        <w:ind w:firstLine="709"/>
        <w:jc w:val="both"/>
        <w:rPr>
          <w:sz w:val="28"/>
          <w:szCs w:val="28"/>
          <w:lang w:eastAsia="en-US"/>
        </w:rPr>
      </w:pPr>
    </w:p>
    <w:p w:rsidR="001433B1" w:rsidRPr="001A0397" w:rsidRDefault="001433B1" w:rsidP="001D4821">
      <w:pPr>
        <w:suppressAutoHyphens/>
        <w:ind w:firstLine="709"/>
        <w:jc w:val="both"/>
        <w:rPr>
          <w:sz w:val="28"/>
          <w:szCs w:val="28"/>
          <w:lang w:eastAsia="en-US"/>
        </w:rPr>
      </w:pPr>
      <w:r w:rsidRPr="001A0397">
        <w:rPr>
          <w:sz w:val="28"/>
          <w:szCs w:val="28"/>
          <w:lang w:eastAsia="en-US"/>
        </w:rPr>
        <w:t>6.1. Соглашение составлено в двух экземплярах, имеющих равную юридическую силу по 1 (одному) экземпляру для каждой из Сторон.</w:t>
      </w:r>
    </w:p>
    <w:p w:rsidR="001433B1" w:rsidRPr="001A0397" w:rsidRDefault="001433B1" w:rsidP="001D4821">
      <w:pPr>
        <w:suppressAutoHyphens/>
        <w:ind w:firstLine="709"/>
        <w:jc w:val="both"/>
        <w:rPr>
          <w:sz w:val="28"/>
          <w:szCs w:val="28"/>
          <w:lang w:eastAsia="en-US"/>
        </w:rPr>
      </w:pPr>
      <w:r w:rsidRPr="001A0397">
        <w:rPr>
          <w:sz w:val="28"/>
          <w:szCs w:val="28"/>
          <w:lang w:eastAsia="en-US"/>
        </w:rPr>
        <w:t>6.2. Настоящее соглашение вступает в силу со дня его подписания Сторонами и действует до 31 декабря текущего года, за исключением пунктов 2.1.2, 2.1.4, подпункта 3 пункта 2.2.1, пунктов 2.2.2-2.2.3, которые действуют до полного их исполнения Сторонами.</w:t>
      </w:r>
    </w:p>
    <w:p w:rsidR="001433B1" w:rsidRPr="001A0397" w:rsidRDefault="001433B1" w:rsidP="001D4821">
      <w:pPr>
        <w:suppressAutoHyphens/>
        <w:ind w:firstLine="709"/>
        <w:jc w:val="both"/>
        <w:rPr>
          <w:rFonts w:cs="Calibri"/>
          <w:sz w:val="28"/>
          <w:szCs w:val="28"/>
          <w:lang w:eastAsia="en-US"/>
        </w:rPr>
      </w:pPr>
      <w:r w:rsidRPr="001A0397">
        <w:rPr>
          <w:rFonts w:cs="Calibri"/>
          <w:sz w:val="28"/>
          <w:szCs w:val="28"/>
          <w:lang w:eastAsia="en-US"/>
        </w:rPr>
        <w:t>6.3. Изменения и дополнения к настоящему Соглашению считаются действительными, если они совершены в письменной форме и подписаны Сторонами.</w:t>
      </w:r>
    </w:p>
    <w:p w:rsidR="001433B1" w:rsidRPr="001A0397" w:rsidRDefault="001433B1" w:rsidP="001D4821">
      <w:pPr>
        <w:suppressAutoHyphens/>
        <w:ind w:firstLine="709"/>
        <w:jc w:val="both"/>
        <w:rPr>
          <w:sz w:val="28"/>
          <w:szCs w:val="28"/>
          <w:lang w:eastAsia="en-US"/>
        </w:rPr>
      </w:pPr>
      <w:r w:rsidRPr="001A0397">
        <w:rPr>
          <w:sz w:val="28"/>
          <w:szCs w:val="28"/>
          <w:lang w:eastAsia="en-US"/>
        </w:rPr>
        <w:t>6.4. Стороны обязаны оповещать друг друга в письменной форме обо всех происходящих изменениях их статуса, реквизитов и иных регистрационных данных в течение 10 (десяти) календарных дней со дня соответствующего изменения.</w:t>
      </w:r>
    </w:p>
    <w:p w:rsidR="001433B1" w:rsidRPr="001A0397" w:rsidRDefault="001433B1" w:rsidP="001D4821">
      <w:pPr>
        <w:suppressAutoHyphens/>
        <w:jc w:val="both"/>
        <w:rPr>
          <w:sz w:val="28"/>
          <w:szCs w:val="28"/>
          <w:lang w:eastAsia="en-US"/>
        </w:rPr>
      </w:pPr>
    </w:p>
    <w:p w:rsidR="001433B1" w:rsidRPr="001A0397" w:rsidRDefault="001433B1" w:rsidP="001D4821">
      <w:pPr>
        <w:suppressAutoHyphens/>
        <w:jc w:val="center"/>
        <w:outlineLvl w:val="1"/>
        <w:rPr>
          <w:sz w:val="28"/>
          <w:szCs w:val="28"/>
          <w:lang w:eastAsia="en-US"/>
        </w:rPr>
      </w:pPr>
      <w:bookmarkStart w:id="9" w:name="Par124"/>
      <w:bookmarkEnd w:id="9"/>
      <w:r w:rsidRPr="001A0397">
        <w:rPr>
          <w:sz w:val="28"/>
          <w:szCs w:val="28"/>
          <w:lang w:eastAsia="en-US"/>
        </w:rPr>
        <w:t>7. Юридические адреса и реквизиты сторон</w:t>
      </w:r>
    </w:p>
    <w:p w:rsidR="001433B1" w:rsidRPr="001A0397" w:rsidRDefault="001433B1" w:rsidP="001D4821">
      <w:pPr>
        <w:suppressAutoHyphens/>
        <w:jc w:val="both"/>
        <w:rPr>
          <w:sz w:val="28"/>
          <w:szCs w:val="28"/>
          <w:lang w:eastAsia="en-US"/>
        </w:rPr>
      </w:pPr>
    </w:p>
    <w:tbl>
      <w:tblPr>
        <w:tblW w:w="9781" w:type="dxa"/>
        <w:tblInd w:w="108" w:type="dxa"/>
        <w:tblLayout w:type="fixed"/>
        <w:tblLook w:val="00A0" w:firstRow="1" w:lastRow="0" w:firstColumn="1" w:lastColumn="0" w:noHBand="0" w:noVBand="0"/>
      </w:tblPr>
      <w:tblGrid>
        <w:gridCol w:w="4962"/>
        <w:gridCol w:w="4819"/>
      </w:tblGrid>
      <w:tr w:rsidR="001433B1" w:rsidRPr="001A0397" w:rsidTr="001433B1">
        <w:tc>
          <w:tcPr>
            <w:tcW w:w="4962" w:type="dxa"/>
          </w:tcPr>
          <w:p w:rsidR="001433B1" w:rsidRPr="001A0397" w:rsidRDefault="001433B1" w:rsidP="001D4821">
            <w:pPr>
              <w:suppressAutoHyphens/>
              <w:rPr>
                <w:rFonts w:eastAsia="Calibri"/>
                <w:sz w:val="28"/>
                <w:szCs w:val="28"/>
              </w:rPr>
            </w:pPr>
            <w:r>
              <w:rPr>
                <w:sz w:val="28"/>
                <w:szCs w:val="28"/>
                <w:lang w:eastAsia="en-US"/>
              </w:rPr>
              <w:t>«Администрация»</w:t>
            </w:r>
          </w:p>
        </w:tc>
        <w:tc>
          <w:tcPr>
            <w:tcW w:w="4819" w:type="dxa"/>
          </w:tcPr>
          <w:p w:rsidR="001433B1" w:rsidRPr="001A0397" w:rsidRDefault="001433B1" w:rsidP="001D4821">
            <w:pPr>
              <w:suppressAutoHyphens/>
              <w:rPr>
                <w:rFonts w:eastAsia="Calibri"/>
                <w:sz w:val="28"/>
                <w:szCs w:val="28"/>
              </w:rPr>
            </w:pPr>
            <w:r>
              <w:rPr>
                <w:rFonts w:eastAsia="Calibri"/>
                <w:sz w:val="28"/>
                <w:szCs w:val="28"/>
              </w:rPr>
              <w:t>«</w:t>
            </w:r>
            <w:r w:rsidRPr="001A0397">
              <w:rPr>
                <w:rFonts w:eastAsia="Calibri"/>
                <w:sz w:val="28"/>
                <w:szCs w:val="28"/>
              </w:rPr>
              <w:t>Получатель</w:t>
            </w:r>
            <w:r>
              <w:rPr>
                <w:rFonts w:eastAsia="Calibri"/>
                <w:sz w:val="28"/>
                <w:szCs w:val="28"/>
              </w:rPr>
              <w:t>»</w:t>
            </w:r>
          </w:p>
        </w:tc>
      </w:tr>
      <w:tr w:rsidR="001433B1" w:rsidRPr="001A0397" w:rsidTr="001433B1">
        <w:tc>
          <w:tcPr>
            <w:tcW w:w="4962" w:type="dxa"/>
          </w:tcPr>
          <w:p w:rsidR="001433B1" w:rsidRPr="001A0397" w:rsidRDefault="001433B1" w:rsidP="001D4821">
            <w:pPr>
              <w:tabs>
                <w:tab w:val="left" w:pos="528"/>
              </w:tabs>
              <w:suppressAutoHyphens/>
              <w:spacing w:line="276" w:lineRule="auto"/>
              <w:ind w:right="301"/>
              <w:rPr>
                <w:sz w:val="28"/>
                <w:szCs w:val="28"/>
                <w:lang w:eastAsia="en-US"/>
              </w:rPr>
            </w:pPr>
          </w:p>
          <w:p w:rsidR="001433B1" w:rsidRPr="001A0397" w:rsidRDefault="001433B1" w:rsidP="001D4821">
            <w:pPr>
              <w:tabs>
                <w:tab w:val="left" w:pos="528"/>
              </w:tabs>
              <w:suppressAutoHyphens/>
              <w:spacing w:line="276" w:lineRule="auto"/>
              <w:ind w:right="301"/>
              <w:rPr>
                <w:sz w:val="28"/>
                <w:szCs w:val="28"/>
                <w:lang w:eastAsia="en-US"/>
              </w:rPr>
            </w:pPr>
            <w:r>
              <w:rPr>
                <w:sz w:val="28"/>
                <w:szCs w:val="28"/>
                <w:lang w:eastAsia="en-US"/>
              </w:rPr>
              <w:t xml:space="preserve">Местонахождение </w:t>
            </w:r>
            <w:r w:rsidRPr="001A0397">
              <w:rPr>
                <w:sz w:val="28"/>
                <w:szCs w:val="28"/>
                <w:lang w:eastAsia="en-US"/>
              </w:rPr>
              <w:t>(почтовый а</w:t>
            </w:r>
            <w:r>
              <w:rPr>
                <w:sz w:val="28"/>
                <w:szCs w:val="28"/>
                <w:lang w:eastAsia="en-US"/>
              </w:rPr>
              <w:t>д</w:t>
            </w:r>
            <w:r w:rsidRPr="001A0397">
              <w:rPr>
                <w:sz w:val="28"/>
                <w:szCs w:val="28"/>
                <w:lang w:eastAsia="en-US"/>
              </w:rPr>
              <w:t xml:space="preserve">рес): </w:t>
            </w:r>
          </w:p>
          <w:p w:rsidR="001433B1" w:rsidRPr="00E152E9" w:rsidRDefault="001433B1" w:rsidP="001D4821">
            <w:pPr>
              <w:suppressAutoHyphens/>
              <w:rPr>
                <w:rFonts w:eastAsia="Calibri"/>
                <w:sz w:val="28"/>
                <w:szCs w:val="28"/>
              </w:rPr>
            </w:pPr>
            <w:r w:rsidRPr="00E152E9">
              <w:rPr>
                <w:rFonts w:eastAsia="Calibri"/>
                <w:sz w:val="28"/>
                <w:szCs w:val="28"/>
              </w:rPr>
              <w:t>________________________________</w:t>
            </w:r>
          </w:p>
          <w:p w:rsidR="001433B1" w:rsidRPr="00E152E9" w:rsidRDefault="001433B1" w:rsidP="001D4821">
            <w:pPr>
              <w:suppressAutoHyphens/>
              <w:rPr>
                <w:rFonts w:eastAsia="Calibri"/>
                <w:sz w:val="28"/>
                <w:szCs w:val="28"/>
              </w:rPr>
            </w:pPr>
            <w:r w:rsidRPr="00E152E9">
              <w:rPr>
                <w:rFonts w:eastAsia="Calibri"/>
                <w:sz w:val="28"/>
                <w:szCs w:val="28"/>
              </w:rPr>
              <w:t>________________________________</w:t>
            </w:r>
          </w:p>
          <w:p w:rsidR="001433B1" w:rsidRPr="0020753C" w:rsidRDefault="001433B1" w:rsidP="001D4821">
            <w:pPr>
              <w:suppressAutoHyphens/>
              <w:rPr>
                <w:rFonts w:eastAsia="Calibri"/>
                <w:sz w:val="28"/>
                <w:szCs w:val="28"/>
              </w:rPr>
            </w:pPr>
            <w:r w:rsidRPr="00E152E9">
              <w:rPr>
                <w:rFonts w:eastAsia="Calibri"/>
                <w:sz w:val="28"/>
                <w:szCs w:val="28"/>
              </w:rPr>
              <w:t>________________________________</w:t>
            </w:r>
          </w:p>
          <w:p w:rsidR="001433B1" w:rsidRDefault="001433B1" w:rsidP="001D4821">
            <w:pPr>
              <w:suppressAutoHyphens/>
              <w:rPr>
                <w:rFonts w:eastAsia="Calibri"/>
                <w:sz w:val="28"/>
                <w:szCs w:val="28"/>
              </w:rPr>
            </w:pPr>
            <w:r>
              <w:rPr>
                <w:rFonts w:eastAsia="Calibri"/>
                <w:sz w:val="28"/>
                <w:szCs w:val="28"/>
              </w:rPr>
              <w:t xml:space="preserve">Заместитель  главы администрации муниципального  образования Туапсинский  район </w:t>
            </w:r>
          </w:p>
          <w:p w:rsidR="001433B1" w:rsidRDefault="001433B1" w:rsidP="001D4821">
            <w:pPr>
              <w:suppressAutoHyphens/>
              <w:rPr>
                <w:rFonts w:eastAsia="Calibri"/>
                <w:sz w:val="28"/>
                <w:szCs w:val="28"/>
              </w:rPr>
            </w:pPr>
          </w:p>
          <w:p w:rsidR="001433B1" w:rsidRPr="001A0397" w:rsidRDefault="001433B1" w:rsidP="001D4821">
            <w:pPr>
              <w:suppressAutoHyphens/>
              <w:rPr>
                <w:rFonts w:eastAsia="Calibri"/>
                <w:sz w:val="28"/>
                <w:szCs w:val="28"/>
              </w:rPr>
            </w:pPr>
            <w:r w:rsidRPr="001A0397">
              <w:rPr>
                <w:rFonts w:eastAsia="Calibri"/>
                <w:sz w:val="28"/>
                <w:szCs w:val="28"/>
              </w:rPr>
              <w:t>____</w:t>
            </w:r>
            <w:r>
              <w:rPr>
                <w:rFonts w:eastAsia="Calibri"/>
                <w:sz w:val="28"/>
                <w:szCs w:val="28"/>
              </w:rPr>
              <w:t>_________________ФИО</w:t>
            </w:r>
          </w:p>
          <w:p w:rsidR="001433B1" w:rsidRPr="001A0397" w:rsidRDefault="001433B1" w:rsidP="001D4821">
            <w:pPr>
              <w:suppressAutoHyphens/>
              <w:rPr>
                <w:rFonts w:eastAsia="Calibri"/>
                <w:sz w:val="28"/>
                <w:szCs w:val="28"/>
              </w:rPr>
            </w:pPr>
          </w:p>
        </w:tc>
        <w:tc>
          <w:tcPr>
            <w:tcW w:w="4819" w:type="dxa"/>
          </w:tcPr>
          <w:p w:rsidR="001433B1" w:rsidRPr="000E7752" w:rsidRDefault="001433B1" w:rsidP="001D4821">
            <w:pPr>
              <w:suppressAutoHyphens/>
              <w:rPr>
                <w:rFonts w:eastAsia="Calibri"/>
                <w:sz w:val="16"/>
                <w:szCs w:val="16"/>
                <w:lang w:eastAsia="en-US"/>
              </w:rPr>
            </w:pPr>
          </w:p>
          <w:p w:rsidR="001433B1" w:rsidRPr="000E7752" w:rsidRDefault="001433B1" w:rsidP="001D4821">
            <w:pPr>
              <w:suppressAutoHyphens/>
              <w:rPr>
                <w:rFonts w:eastAsia="Calibri"/>
                <w:sz w:val="16"/>
                <w:szCs w:val="16"/>
                <w:lang w:eastAsia="en-US"/>
              </w:rPr>
            </w:pPr>
          </w:p>
          <w:p w:rsidR="001433B1" w:rsidRDefault="001433B1" w:rsidP="001D4821">
            <w:pPr>
              <w:suppressAutoHyphens/>
              <w:rPr>
                <w:rFonts w:eastAsia="Calibri"/>
                <w:sz w:val="28"/>
                <w:szCs w:val="28"/>
                <w:lang w:eastAsia="en-US"/>
              </w:rPr>
            </w:pPr>
            <w:r w:rsidRPr="001A0397">
              <w:rPr>
                <w:rFonts w:eastAsia="Calibri"/>
                <w:sz w:val="28"/>
                <w:szCs w:val="28"/>
                <w:lang w:eastAsia="en-US"/>
              </w:rPr>
              <w:t>Местонахождение (почтовый адрес):</w:t>
            </w:r>
          </w:p>
          <w:p w:rsidR="001433B1" w:rsidRPr="001A0397" w:rsidRDefault="001433B1" w:rsidP="001D4821">
            <w:pPr>
              <w:suppressAutoHyphens/>
              <w:rPr>
                <w:rFonts w:eastAsia="Calibri"/>
                <w:sz w:val="28"/>
                <w:szCs w:val="28"/>
              </w:rPr>
            </w:pPr>
            <w:r w:rsidRPr="001A0397">
              <w:rPr>
                <w:rFonts w:eastAsia="Calibri"/>
                <w:sz w:val="28"/>
                <w:szCs w:val="28"/>
              </w:rPr>
              <w:t>__</w:t>
            </w:r>
            <w:r>
              <w:rPr>
                <w:rFonts w:eastAsia="Calibri"/>
                <w:sz w:val="28"/>
                <w:szCs w:val="28"/>
              </w:rPr>
              <w:t>______________________________</w:t>
            </w:r>
          </w:p>
          <w:p w:rsidR="001433B1" w:rsidRPr="001A0397" w:rsidRDefault="001433B1" w:rsidP="001D4821">
            <w:pPr>
              <w:suppressAutoHyphens/>
              <w:rPr>
                <w:rFonts w:eastAsia="Calibri"/>
                <w:sz w:val="28"/>
                <w:szCs w:val="28"/>
              </w:rPr>
            </w:pPr>
            <w:r w:rsidRPr="001A0397">
              <w:rPr>
                <w:rFonts w:eastAsia="Calibri"/>
                <w:sz w:val="28"/>
                <w:szCs w:val="28"/>
              </w:rPr>
              <w:t>__</w:t>
            </w:r>
            <w:r>
              <w:rPr>
                <w:rFonts w:eastAsia="Calibri"/>
                <w:sz w:val="28"/>
                <w:szCs w:val="28"/>
              </w:rPr>
              <w:t>______________________________</w:t>
            </w:r>
          </w:p>
          <w:p w:rsidR="001433B1" w:rsidRPr="001A0397" w:rsidRDefault="001433B1" w:rsidP="001D4821">
            <w:pPr>
              <w:suppressAutoHyphens/>
              <w:rPr>
                <w:rFonts w:eastAsia="Calibri"/>
                <w:sz w:val="28"/>
                <w:szCs w:val="28"/>
              </w:rPr>
            </w:pPr>
            <w:r w:rsidRPr="001A0397">
              <w:rPr>
                <w:rFonts w:eastAsia="Calibri"/>
                <w:sz w:val="28"/>
                <w:szCs w:val="28"/>
              </w:rPr>
              <w:t>__</w:t>
            </w:r>
            <w:r>
              <w:rPr>
                <w:rFonts w:eastAsia="Calibri"/>
                <w:sz w:val="28"/>
                <w:szCs w:val="28"/>
              </w:rPr>
              <w:t>______________________________</w:t>
            </w:r>
          </w:p>
          <w:p w:rsidR="001433B1" w:rsidRDefault="00171B6C" w:rsidP="001D4821">
            <w:pPr>
              <w:suppressAutoHyphens/>
              <w:rPr>
                <w:rFonts w:eastAsia="Calibri"/>
                <w:sz w:val="28"/>
                <w:szCs w:val="28"/>
              </w:rPr>
            </w:pPr>
            <w:r>
              <w:rPr>
                <w:rFonts w:eastAsia="Calibri"/>
                <w:sz w:val="28"/>
                <w:szCs w:val="28"/>
              </w:rPr>
              <w:t>________________________________</w:t>
            </w:r>
          </w:p>
          <w:p w:rsidR="00171B6C" w:rsidRDefault="00171B6C" w:rsidP="001D4821">
            <w:pPr>
              <w:suppressAutoHyphens/>
              <w:rPr>
                <w:rFonts w:eastAsia="Calibri"/>
                <w:sz w:val="28"/>
                <w:szCs w:val="28"/>
              </w:rPr>
            </w:pPr>
            <w:r>
              <w:rPr>
                <w:rFonts w:eastAsia="Calibri"/>
                <w:sz w:val="28"/>
                <w:szCs w:val="28"/>
              </w:rPr>
              <w:t>Наименование получателя</w:t>
            </w:r>
          </w:p>
          <w:p w:rsidR="001433B1" w:rsidRDefault="001433B1" w:rsidP="001D4821">
            <w:pPr>
              <w:suppressAutoHyphens/>
              <w:rPr>
                <w:rFonts w:eastAsia="Calibri"/>
                <w:sz w:val="28"/>
                <w:szCs w:val="28"/>
              </w:rPr>
            </w:pPr>
          </w:p>
          <w:p w:rsidR="001433B1" w:rsidRDefault="001433B1" w:rsidP="001D4821">
            <w:pPr>
              <w:suppressAutoHyphens/>
              <w:rPr>
                <w:rFonts w:eastAsia="Calibri"/>
                <w:sz w:val="28"/>
                <w:szCs w:val="28"/>
              </w:rPr>
            </w:pPr>
          </w:p>
          <w:p w:rsidR="001433B1" w:rsidRPr="001A0397" w:rsidRDefault="001433B1" w:rsidP="001D4821">
            <w:pPr>
              <w:suppressAutoHyphens/>
              <w:rPr>
                <w:rFonts w:eastAsia="Calibri"/>
                <w:sz w:val="28"/>
                <w:szCs w:val="28"/>
              </w:rPr>
            </w:pPr>
            <w:r w:rsidRPr="001A0397">
              <w:rPr>
                <w:rFonts w:eastAsia="Calibri"/>
                <w:sz w:val="28"/>
                <w:szCs w:val="28"/>
              </w:rPr>
              <w:t>___________________________</w:t>
            </w:r>
          </w:p>
          <w:p w:rsidR="001433B1" w:rsidRPr="001A0397" w:rsidRDefault="001433B1" w:rsidP="001D4821">
            <w:pPr>
              <w:suppressAutoHyphens/>
              <w:rPr>
                <w:rFonts w:eastAsia="Calibri"/>
                <w:sz w:val="28"/>
                <w:szCs w:val="28"/>
              </w:rPr>
            </w:pPr>
            <w:r w:rsidRPr="001A0397">
              <w:rPr>
                <w:rFonts w:eastAsia="Calibri"/>
                <w:sz w:val="28"/>
                <w:szCs w:val="28"/>
              </w:rPr>
              <w:t xml:space="preserve">(подпись, </w:t>
            </w:r>
            <w:r>
              <w:rPr>
                <w:rFonts w:eastAsia="Calibri"/>
                <w:sz w:val="28"/>
                <w:szCs w:val="28"/>
              </w:rPr>
              <w:t>расшифровка подписи</w:t>
            </w:r>
            <w:r w:rsidRPr="001A0397">
              <w:rPr>
                <w:rFonts w:eastAsia="Calibri"/>
                <w:sz w:val="28"/>
                <w:szCs w:val="28"/>
              </w:rPr>
              <w:t>)</w:t>
            </w:r>
          </w:p>
        </w:tc>
      </w:tr>
    </w:tbl>
    <w:p w:rsidR="001433B1" w:rsidRPr="001A0397" w:rsidRDefault="001433B1" w:rsidP="001D4821">
      <w:pPr>
        <w:suppressAutoHyphens/>
        <w:jc w:val="both"/>
        <w:rPr>
          <w:rFonts w:eastAsia="Calibri"/>
          <w:sz w:val="28"/>
          <w:szCs w:val="28"/>
        </w:rPr>
      </w:pPr>
      <w:r w:rsidRPr="001A0397">
        <w:rPr>
          <w:rFonts w:eastAsia="Calibri"/>
          <w:sz w:val="28"/>
          <w:szCs w:val="28"/>
        </w:rPr>
        <w:t>МП</w:t>
      </w:r>
      <w:r w:rsidRPr="001A0397">
        <w:rPr>
          <w:rFonts w:eastAsia="Calibri"/>
          <w:sz w:val="28"/>
          <w:szCs w:val="28"/>
        </w:rPr>
        <w:tab/>
      </w:r>
      <w:r w:rsidRPr="001A0397">
        <w:rPr>
          <w:rFonts w:eastAsia="Calibri"/>
          <w:sz w:val="28"/>
          <w:szCs w:val="28"/>
        </w:rPr>
        <w:tab/>
      </w:r>
      <w:r w:rsidRPr="001A0397">
        <w:rPr>
          <w:rFonts w:eastAsia="Calibri"/>
          <w:sz w:val="28"/>
          <w:szCs w:val="28"/>
        </w:rPr>
        <w:tab/>
      </w:r>
      <w:r w:rsidRPr="001A0397">
        <w:rPr>
          <w:rFonts w:eastAsia="Calibri"/>
          <w:sz w:val="28"/>
          <w:szCs w:val="28"/>
        </w:rPr>
        <w:tab/>
      </w:r>
      <w:r w:rsidRPr="001A0397">
        <w:rPr>
          <w:rFonts w:eastAsia="Calibri"/>
          <w:sz w:val="28"/>
          <w:szCs w:val="28"/>
        </w:rPr>
        <w:tab/>
      </w:r>
      <w:r w:rsidRPr="001A0397">
        <w:rPr>
          <w:rFonts w:eastAsia="Calibri"/>
          <w:sz w:val="28"/>
          <w:szCs w:val="28"/>
        </w:rPr>
        <w:tab/>
      </w:r>
      <w:r w:rsidRPr="001A0397">
        <w:rPr>
          <w:rFonts w:eastAsia="Calibri"/>
          <w:sz w:val="28"/>
          <w:szCs w:val="28"/>
        </w:rPr>
        <w:tab/>
        <w:t xml:space="preserve"> МП</w:t>
      </w:r>
      <w:r>
        <w:rPr>
          <w:rFonts w:eastAsia="Calibri"/>
          <w:sz w:val="28"/>
          <w:szCs w:val="28"/>
        </w:rPr>
        <w:t xml:space="preserve"> (при наличии)</w:t>
      </w:r>
    </w:p>
    <w:p w:rsidR="001433B1" w:rsidRDefault="001433B1" w:rsidP="001D4821">
      <w:pPr>
        <w:suppressAutoHyphens/>
        <w:ind w:firstLine="708"/>
        <w:jc w:val="both"/>
        <w:rPr>
          <w:sz w:val="28"/>
          <w:szCs w:val="28"/>
        </w:rPr>
      </w:pPr>
      <w:r w:rsidRPr="001A0397">
        <w:rPr>
          <w:sz w:val="28"/>
          <w:szCs w:val="28"/>
        </w:rPr>
        <w:t>____________________</w:t>
      </w:r>
      <w:r>
        <w:rPr>
          <w:sz w:val="28"/>
          <w:szCs w:val="28"/>
        </w:rPr>
        <w:t>___</w:t>
      </w:r>
    </w:p>
    <w:p w:rsidR="001433B1" w:rsidRDefault="001433B1" w:rsidP="001D4821">
      <w:pPr>
        <w:suppressAutoHyphens/>
        <w:jc w:val="both"/>
        <w:rPr>
          <w:sz w:val="28"/>
          <w:szCs w:val="28"/>
        </w:rPr>
      </w:pPr>
    </w:p>
    <w:p w:rsidR="00171B6C" w:rsidRPr="001A0397" w:rsidRDefault="00171B6C" w:rsidP="001D4821">
      <w:pPr>
        <w:suppressAutoHyphens/>
        <w:jc w:val="both"/>
        <w:rPr>
          <w:sz w:val="28"/>
          <w:szCs w:val="28"/>
        </w:rPr>
      </w:pPr>
    </w:p>
    <w:p w:rsidR="001433B1" w:rsidRPr="00237BF6" w:rsidRDefault="001433B1" w:rsidP="001D4821">
      <w:pPr>
        <w:suppressAutoHyphens/>
        <w:contextualSpacing/>
        <w:jc w:val="both"/>
        <w:rPr>
          <w:sz w:val="28"/>
          <w:szCs w:val="28"/>
        </w:rPr>
      </w:pPr>
      <w:r w:rsidRPr="00237BF6">
        <w:rPr>
          <w:sz w:val="28"/>
          <w:szCs w:val="28"/>
        </w:rPr>
        <w:t>Начальник управления  сельского хозяйства</w:t>
      </w:r>
    </w:p>
    <w:p w:rsidR="001433B1" w:rsidRPr="00237BF6" w:rsidRDefault="001433B1" w:rsidP="001D4821">
      <w:pPr>
        <w:suppressAutoHyphens/>
        <w:contextualSpacing/>
        <w:jc w:val="both"/>
        <w:rPr>
          <w:sz w:val="28"/>
          <w:szCs w:val="28"/>
        </w:rPr>
      </w:pPr>
      <w:r w:rsidRPr="00237BF6">
        <w:rPr>
          <w:sz w:val="28"/>
          <w:szCs w:val="28"/>
        </w:rPr>
        <w:t xml:space="preserve">и перерабатывающей промышленности </w:t>
      </w:r>
    </w:p>
    <w:p w:rsidR="001433B1" w:rsidRPr="00237BF6" w:rsidRDefault="001433B1" w:rsidP="001D4821">
      <w:pPr>
        <w:suppressAutoHyphens/>
        <w:contextualSpacing/>
        <w:jc w:val="both"/>
        <w:rPr>
          <w:sz w:val="28"/>
          <w:szCs w:val="28"/>
        </w:rPr>
      </w:pPr>
      <w:r w:rsidRPr="00237BF6">
        <w:rPr>
          <w:sz w:val="28"/>
          <w:szCs w:val="28"/>
        </w:rPr>
        <w:t>администрации муниципального образования</w:t>
      </w:r>
    </w:p>
    <w:p w:rsidR="001433B1" w:rsidRPr="00237BF6" w:rsidRDefault="001433B1" w:rsidP="001D4821">
      <w:pPr>
        <w:suppressAutoHyphens/>
        <w:contextualSpacing/>
        <w:jc w:val="both"/>
        <w:rPr>
          <w:sz w:val="28"/>
          <w:szCs w:val="28"/>
        </w:rPr>
      </w:pPr>
      <w:r w:rsidRPr="00237BF6">
        <w:rPr>
          <w:sz w:val="28"/>
          <w:szCs w:val="28"/>
        </w:rPr>
        <w:t>Туапсинский  район</w:t>
      </w:r>
      <w:r w:rsidRPr="00237BF6">
        <w:rPr>
          <w:sz w:val="28"/>
          <w:szCs w:val="28"/>
        </w:rPr>
        <w:tab/>
      </w:r>
      <w:r w:rsidRPr="00237BF6">
        <w:rPr>
          <w:sz w:val="28"/>
          <w:szCs w:val="28"/>
        </w:rPr>
        <w:tab/>
        <w:t xml:space="preserve">                      </w:t>
      </w:r>
      <w:r w:rsidRPr="00237BF6">
        <w:rPr>
          <w:sz w:val="28"/>
          <w:szCs w:val="28"/>
        </w:rPr>
        <w:tab/>
        <w:t xml:space="preserve">                         </w:t>
      </w:r>
      <w:r>
        <w:rPr>
          <w:sz w:val="28"/>
          <w:szCs w:val="28"/>
        </w:rPr>
        <w:t xml:space="preserve">  </w:t>
      </w:r>
      <w:r w:rsidRPr="00237BF6">
        <w:rPr>
          <w:sz w:val="28"/>
          <w:szCs w:val="28"/>
        </w:rPr>
        <w:t xml:space="preserve">    </w:t>
      </w:r>
      <w:r w:rsidR="00F80631">
        <w:rPr>
          <w:sz w:val="28"/>
          <w:szCs w:val="28"/>
        </w:rPr>
        <w:t xml:space="preserve">      </w:t>
      </w:r>
      <w:r w:rsidRPr="00237BF6">
        <w:rPr>
          <w:sz w:val="28"/>
          <w:szCs w:val="28"/>
        </w:rPr>
        <w:t xml:space="preserve">   И.И. Томич</w:t>
      </w: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1433B1" w:rsidRDefault="001433B1" w:rsidP="00BA6A69">
      <w:pPr>
        <w:tabs>
          <w:tab w:val="left" w:pos="5340"/>
        </w:tabs>
        <w:rPr>
          <w:sz w:val="28"/>
          <w:szCs w:val="28"/>
        </w:rPr>
        <w:sectPr w:rsidR="001433B1" w:rsidSect="001D4821">
          <w:pgSz w:w="11906" w:h="16838" w:code="9"/>
          <w:pgMar w:top="992" w:right="567" w:bottom="851" w:left="1418" w:header="709" w:footer="709" w:gutter="0"/>
          <w:pgNumType w:start="1"/>
          <w:cols w:space="708"/>
          <w:titlePg/>
          <w:docGrid w:linePitch="360"/>
        </w:sectPr>
      </w:pPr>
    </w:p>
    <w:p w:rsidR="001433B1" w:rsidRPr="00124BC8" w:rsidRDefault="001433B1" w:rsidP="001433B1">
      <w:pPr>
        <w:ind w:left="9072"/>
        <w:jc w:val="center"/>
        <w:rPr>
          <w:sz w:val="28"/>
          <w:szCs w:val="28"/>
        </w:rPr>
      </w:pPr>
      <w:r w:rsidRPr="00124BC8">
        <w:rPr>
          <w:sz w:val="28"/>
          <w:szCs w:val="28"/>
        </w:rPr>
        <w:t>ПРИЛОЖЕНИЕ № 1</w:t>
      </w:r>
      <w:r>
        <w:rPr>
          <w:sz w:val="28"/>
          <w:szCs w:val="28"/>
        </w:rPr>
        <w:t>1</w:t>
      </w:r>
    </w:p>
    <w:p w:rsidR="00BD79D9" w:rsidRDefault="00BD79D9" w:rsidP="00BD79D9">
      <w:pPr>
        <w:ind w:left="9356"/>
        <w:jc w:val="center"/>
        <w:rPr>
          <w:sz w:val="28"/>
          <w:szCs w:val="28"/>
        </w:rPr>
      </w:pPr>
      <w:r w:rsidRPr="002D7F43">
        <w:rPr>
          <w:rFonts w:eastAsia="Calibri"/>
          <w:sz w:val="28"/>
          <w:szCs w:val="28"/>
          <w:lang w:eastAsia="en-US"/>
        </w:rPr>
        <w:t xml:space="preserve">к Порядку </w:t>
      </w:r>
      <w:r w:rsidRPr="002D7F43">
        <w:rPr>
          <w:sz w:val="28"/>
          <w:szCs w:val="28"/>
        </w:rPr>
        <w:t xml:space="preserve">предоставления субсидий </w:t>
      </w:r>
    </w:p>
    <w:p w:rsidR="00BD79D9" w:rsidRDefault="00BD79D9" w:rsidP="00BD79D9">
      <w:pPr>
        <w:ind w:left="9356"/>
        <w:jc w:val="center"/>
        <w:rPr>
          <w:sz w:val="28"/>
          <w:szCs w:val="28"/>
        </w:rPr>
      </w:pPr>
      <w:r w:rsidRPr="002D7F43">
        <w:rPr>
          <w:sz w:val="28"/>
          <w:szCs w:val="28"/>
        </w:rPr>
        <w:t xml:space="preserve">малым формам хозяйствования в АПК </w:t>
      </w:r>
      <w:r>
        <w:rPr>
          <w:sz w:val="28"/>
          <w:szCs w:val="28"/>
        </w:rPr>
        <w:t xml:space="preserve">на территории </w:t>
      </w:r>
      <w:r w:rsidRPr="002D7F43">
        <w:rPr>
          <w:sz w:val="28"/>
          <w:szCs w:val="28"/>
        </w:rPr>
        <w:t xml:space="preserve">муниципального образования </w:t>
      </w:r>
      <w:r w:rsidRPr="002D7F43">
        <w:rPr>
          <w:color w:val="000000"/>
          <w:sz w:val="28"/>
          <w:szCs w:val="28"/>
        </w:rPr>
        <w:t xml:space="preserve">Туапсинский район </w:t>
      </w:r>
      <w:r>
        <w:rPr>
          <w:sz w:val="28"/>
          <w:szCs w:val="28"/>
        </w:rPr>
        <w:t xml:space="preserve">на возмещение части  затрат на уплату процентов по кредитам, </w:t>
      </w:r>
      <w:r w:rsidRPr="002D7F43">
        <w:rPr>
          <w:sz w:val="28"/>
          <w:szCs w:val="28"/>
        </w:rPr>
        <w:t>полученным в российских кредит</w:t>
      </w:r>
      <w:r>
        <w:rPr>
          <w:sz w:val="28"/>
          <w:szCs w:val="28"/>
        </w:rPr>
        <w:t xml:space="preserve">ных организациях, и </w:t>
      </w:r>
      <w:r w:rsidRPr="002D7F43">
        <w:rPr>
          <w:sz w:val="28"/>
          <w:szCs w:val="28"/>
        </w:rPr>
        <w:t xml:space="preserve">займам, полученным в сельскохозяйственных кредитных </w:t>
      </w:r>
    </w:p>
    <w:p w:rsidR="001433B1" w:rsidRDefault="00BD79D9" w:rsidP="00BD79D9">
      <w:pPr>
        <w:ind w:left="9356"/>
        <w:jc w:val="center"/>
        <w:rPr>
          <w:sz w:val="28"/>
          <w:szCs w:val="28"/>
        </w:rPr>
      </w:pPr>
      <w:r w:rsidRPr="002D7F43">
        <w:rPr>
          <w:sz w:val="28"/>
          <w:szCs w:val="28"/>
        </w:rPr>
        <w:t>потребительских кооперативах</w:t>
      </w:r>
    </w:p>
    <w:p w:rsidR="001433B1" w:rsidRDefault="001433B1" w:rsidP="001433B1">
      <w:pPr>
        <w:ind w:left="1418"/>
        <w:jc w:val="both"/>
        <w:rPr>
          <w:sz w:val="28"/>
          <w:szCs w:val="28"/>
        </w:rPr>
      </w:pPr>
    </w:p>
    <w:p w:rsidR="00BD79D9" w:rsidRDefault="00BD79D9" w:rsidP="001433B1">
      <w:pPr>
        <w:ind w:left="1418"/>
        <w:jc w:val="both"/>
        <w:rPr>
          <w:sz w:val="28"/>
          <w:szCs w:val="28"/>
        </w:rPr>
      </w:pPr>
    </w:p>
    <w:p w:rsidR="00BD79D9" w:rsidRDefault="00BD79D9" w:rsidP="001433B1">
      <w:pPr>
        <w:ind w:left="1418"/>
        <w:jc w:val="both"/>
        <w:rPr>
          <w:sz w:val="28"/>
          <w:szCs w:val="28"/>
        </w:rPr>
      </w:pPr>
    </w:p>
    <w:p w:rsidR="001433B1" w:rsidRDefault="001433B1" w:rsidP="001433B1">
      <w:pPr>
        <w:ind w:left="1418"/>
        <w:jc w:val="both"/>
        <w:rPr>
          <w:sz w:val="28"/>
          <w:szCs w:val="28"/>
        </w:rPr>
      </w:pPr>
      <w:r>
        <w:rPr>
          <w:sz w:val="28"/>
          <w:szCs w:val="28"/>
        </w:rPr>
        <w:t>ФОРМА</w:t>
      </w:r>
    </w:p>
    <w:p w:rsidR="001433B1" w:rsidRDefault="001433B1" w:rsidP="001433B1">
      <w:pPr>
        <w:ind w:left="1418"/>
        <w:jc w:val="both"/>
        <w:rPr>
          <w:sz w:val="28"/>
          <w:szCs w:val="28"/>
        </w:rPr>
      </w:pPr>
    </w:p>
    <w:p w:rsidR="00BD79D9" w:rsidRDefault="00BD79D9" w:rsidP="001433B1">
      <w:pPr>
        <w:ind w:left="1418"/>
        <w:jc w:val="both"/>
        <w:rPr>
          <w:sz w:val="28"/>
          <w:szCs w:val="28"/>
        </w:rPr>
      </w:pPr>
    </w:p>
    <w:p w:rsidR="00BD79D9" w:rsidRDefault="00BD79D9" w:rsidP="001433B1">
      <w:pPr>
        <w:ind w:left="1418"/>
        <w:jc w:val="both"/>
        <w:rPr>
          <w:sz w:val="28"/>
          <w:szCs w:val="28"/>
        </w:rPr>
      </w:pPr>
    </w:p>
    <w:p w:rsidR="00BD79D9" w:rsidRDefault="00BD79D9" w:rsidP="001433B1">
      <w:pPr>
        <w:ind w:left="1418"/>
        <w:jc w:val="both"/>
        <w:rPr>
          <w:sz w:val="28"/>
          <w:szCs w:val="28"/>
        </w:rPr>
      </w:pPr>
    </w:p>
    <w:p w:rsidR="00BD79D9" w:rsidRDefault="00BD79D9" w:rsidP="001433B1">
      <w:pPr>
        <w:jc w:val="center"/>
        <w:rPr>
          <w:b/>
          <w:sz w:val="28"/>
          <w:szCs w:val="28"/>
        </w:rPr>
      </w:pPr>
    </w:p>
    <w:p w:rsidR="001433B1" w:rsidRDefault="001433B1" w:rsidP="001433B1">
      <w:pPr>
        <w:jc w:val="center"/>
        <w:rPr>
          <w:b/>
          <w:sz w:val="28"/>
          <w:szCs w:val="28"/>
        </w:rPr>
      </w:pPr>
      <w:r w:rsidRPr="00914062">
        <w:rPr>
          <w:b/>
          <w:sz w:val="28"/>
          <w:szCs w:val="28"/>
        </w:rPr>
        <w:t>РАСЧЕТ</w:t>
      </w:r>
    </w:p>
    <w:p w:rsidR="001433B1" w:rsidRDefault="001433B1" w:rsidP="001433B1">
      <w:pPr>
        <w:ind w:left="1418"/>
        <w:jc w:val="center"/>
        <w:rPr>
          <w:b/>
          <w:sz w:val="28"/>
          <w:szCs w:val="28"/>
        </w:rPr>
      </w:pPr>
    </w:p>
    <w:p w:rsidR="00BD79D9" w:rsidRDefault="001433B1" w:rsidP="001433B1">
      <w:pPr>
        <w:ind w:left="3119" w:right="3686"/>
        <w:jc w:val="center"/>
        <w:rPr>
          <w:b/>
          <w:sz w:val="28"/>
          <w:szCs w:val="28"/>
        </w:rPr>
      </w:pPr>
      <w:r w:rsidRPr="002242E5">
        <w:rPr>
          <w:b/>
          <w:sz w:val="28"/>
          <w:szCs w:val="28"/>
        </w:rPr>
        <w:t xml:space="preserve">размера субсидии малым формам хозяйствования в АПК </w:t>
      </w:r>
    </w:p>
    <w:p w:rsidR="00BD79D9" w:rsidRDefault="001433B1" w:rsidP="001433B1">
      <w:pPr>
        <w:ind w:left="3119" w:right="3686"/>
        <w:jc w:val="center"/>
        <w:rPr>
          <w:b/>
          <w:sz w:val="28"/>
          <w:szCs w:val="28"/>
        </w:rPr>
      </w:pPr>
      <w:r w:rsidRPr="002242E5">
        <w:rPr>
          <w:b/>
          <w:sz w:val="28"/>
          <w:szCs w:val="28"/>
        </w:rPr>
        <w:t xml:space="preserve">на территории муниципального образования Туапсинский </w:t>
      </w:r>
    </w:p>
    <w:p w:rsidR="00BD79D9" w:rsidRDefault="001433B1" w:rsidP="001433B1">
      <w:pPr>
        <w:ind w:left="3119" w:right="3686"/>
        <w:jc w:val="center"/>
        <w:rPr>
          <w:b/>
          <w:sz w:val="28"/>
          <w:szCs w:val="28"/>
        </w:rPr>
      </w:pPr>
      <w:r w:rsidRPr="002242E5">
        <w:rPr>
          <w:b/>
          <w:sz w:val="28"/>
          <w:szCs w:val="28"/>
        </w:rPr>
        <w:t xml:space="preserve">район на возмещение части затрат на уплату процентов по кредитам, полученным </w:t>
      </w:r>
      <w:r>
        <w:rPr>
          <w:b/>
          <w:sz w:val="28"/>
          <w:szCs w:val="28"/>
        </w:rPr>
        <w:t>в российских кредитных организациях</w:t>
      </w:r>
      <w:r w:rsidRPr="002242E5">
        <w:rPr>
          <w:b/>
          <w:sz w:val="28"/>
          <w:szCs w:val="28"/>
        </w:rPr>
        <w:t>,</w:t>
      </w:r>
      <w:r>
        <w:rPr>
          <w:b/>
          <w:sz w:val="28"/>
          <w:szCs w:val="28"/>
        </w:rPr>
        <w:t xml:space="preserve"> </w:t>
      </w:r>
    </w:p>
    <w:p w:rsidR="001433B1" w:rsidRDefault="001433B1" w:rsidP="001433B1">
      <w:pPr>
        <w:ind w:left="3119" w:right="3686"/>
        <w:jc w:val="center"/>
        <w:rPr>
          <w:b/>
          <w:sz w:val="28"/>
          <w:szCs w:val="28"/>
        </w:rPr>
      </w:pPr>
      <w:r>
        <w:rPr>
          <w:b/>
          <w:sz w:val="28"/>
          <w:szCs w:val="28"/>
        </w:rPr>
        <w:t xml:space="preserve">и займам, полученным </w:t>
      </w:r>
      <w:r w:rsidRPr="002242E5">
        <w:rPr>
          <w:b/>
          <w:sz w:val="28"/>
          <w:szCs w:val="28"/>
        </w:rPr>
        <w:t xml:space="preserve"> </w:t>
      </w:r>
      <w:r w:rsidRPr="009D1474">
        <w:rPr>
          <w:b/>
          <w:sz w:val="28"/>
          <w:szCs w:val="28"/>
        </w:rPr>
        <w:t xml:space="preserve">сельскохозяйственными потребительскими кооперативами и гражданами, ведущими личное подсобное хозяйство </w:t>
      </w:r>
      <w:r>
        <w:rPr>
          <w:b/>
          <w:sz w:val="28"/>
          <w:szCs w:val="28"/>
        </w:rPr>
        <w:t>с 01 янва</w:t>
      </w:r>
      <w:r w:rsidRPr="009D1474">
        <w:rPr>
          <w:b/>
          <w:sz w:val="28"/>
          <w:szCs w:val="28"/>
        </w:rPr>
        <w:t>ря 201</w:t>
      </w:r>
      <w:r>
        <w:rPr>
          <w:b/>
          <w:sz w:val="28"/>
          <w:szCs w:val="28"/>
        </w:rPr>
        <w:t>3</w:t>
      </w:r>
      <w:r w:rsidRPr="009D1474">
        <w:rPr>
          <w:b/>
          <w:sz w:val="28"/>
          <w:szCs w:val="28"/>
        </w:rPr>
        <w:t xml:space="preserve"> года</w:t>
      </w:r>
      <w:r>
        <w:rPr>
          <w:b/>
          <w:sz w:val="28"/>
          <w:szCs w:val="28"/>
        </w:rPr>
        <w:t xml:space="preserve"> </w:t>
      </w:r>
    </w:p>
    <w:p w:rsidR="00BD79D9" w:rsidRDefault="00BD79D9" w:rsidP="001433B1">
      <w:pPr>
        <w:ind w:left="3119" w:right="3686"/>
        <w:jc w:val="center"/>
        <w:rPr>
          <w:b/>
          <w:sz w:val="28"/>
          <w:szCs w:val="28"/>
        </w:rPr>
      </w:pPr>
    </w:p>
    <w:p w:rsidR="00BD79D9" w:rsidRDefault="00BD79D9" w:rsidP="001433B1">
      <w:pPr>
        <w:ind w:left="3119" w:right="3686"/>
        <w:jc w:val="center"/>
        <w:rPr>
          <w:b/>
          <w:sz w:val="28"/>
          <w:szCs w:val="28"/>
        </w:rPr>
      </w:pPr>
    </w:p>
    <w:tbl>
      <w:tblPr>
        <w:tblStyle w:val="ae"/>
        <w:tblW w:w="16019" w:type="dxa"/>
        <w:tblInd w:w="-176" w:type="dxa"/>
        <w:tblLayout w:type="fixed"/>
        <w:tblLook w:val="04A0" w:firstRow="1" w:lastRow="0" w:firstColumn="1" w:lastColumn="0" w:noHBand="0" w:noVBand="1"/>
      </w:tblPr>
      <w:tblGrid>
        <w:gridCol w:w="1277"/>
        <w:gridCol w:w="850"/>
        <w:gridCol w:w="992"/>
        <w:gridCol w:w="851"/>
        <w:gridCol w:w="1276"/>
        <w:gridCol w:w="850"/>
        <w:gridCol w:w="851"/>
        <w:gridCol w:w="850"/>
        <w:gridCol w:w="851"/>
        <w:gridCol w:w="850"/>
        <w:gridCol w:w="675"/>
        <w:gridCol w:w="743"/>
        <w:gridCol w:w="709"/>
        <w:gridCol w:w="709"/>
        <w:gridCol w:w="709"/>
        <w:gridCol w:w="708"/>
        <w:gridCol w:w="993"/>
        <w:gridCol w:w="141"/>
        <w:gridCol w:w="1061"/>
        <w:gridCol w:w="73"/>
      </w:tblGrid>
      <w:tr w:rsidR="001433B1" w:rsidRPr="00E26E57" w:rsidTr="009A4B1A">
        <w:trPr>
          <w:gridAfter w:val="1"/>
          <w:wAfter w:w="73" w:type="dxa"/>
        </w:trPr>
        <w:tc>
          <w:tcPr>
            <w:tcW w:w="1277" w:type="dxa"/>
            <w:vMerge w:val="restart"/>
          </w:tcPr>
          <w:p w:rsidR="001433B1" w:rsidRPr="00BD79D9" w:rsidRDefault="001433B1" w:rsidP="001433B1">
            <w:pPr>
              <w:tabs>
                <w:tab w:val="left" w:pos="-108"/>
              </w:tabs>
              <w:ind w:left="-108" w:right="-108"/>
              <w:jc w:val="center"/>
              <w:rPr>
                <w:rFonts w:ascii="Times New Roman" w:hAnsi="Times New Roman"/>
                <w:sz w:val="24"/>
                <w:szCs w:val="24"/>
              </w:rPr>
            </w:pPr>
            <w:r w:rsidRPr="00BD79D9">
              <w:rPr>
                <w:rFonts w:ascii="Times New Roman" w:hAnsi="Times New Roman"/>
                <w:sz w:val="24"/>
                <w:szCs w:val="24"/>
              </w:rPr>
              <w:t>Наименова</w:t>
            </w:r>
            <w:r w:rsidR="00BD79D9">
              <w:rPr>
                <w:rFonts w:ascii="Times New Roman" w:hAnsi="Times New Roman"/>
                <w:sz w:val="24"/>
                <w:szCs w:val="24"/>
              </w:rPr>
              <w:softHyphen/>
            </w:r>
            <w:r w:rsidRPr="00BD79D9">
              <w:rPr>
                <w:rFonts w:ascii="Times New Roman" w:hAnsi="Times New Roman"/>
                <w:sz w:val="24"/>
                <w:szCs w:val="24"/>
              </w:rPr>
              <w:t>ние заем</w:t>
            </w:r>
            <w:r w:rsidR="00BD79D9">
              <w:rPr>
                <w:rFonts w:ascii="Times New Roman" w:hAnsi="Times New Roman"/>
                <w:sz w:val="24"/>
                <w:szCs w:val="24"/>
              </w:rPr>
              <w:softHyphen/>
            </w:r>
            <w:r w:rsidRPr="00BD79D9">
              <w:rPr>
                <w:rFonts w:ascii="Times New Roman" w:hAnsi="Times New Roman"/>
                <w:sz w:val="24"/>
                <w:szCs w:val="24"/>
              </w:rPr>
              <w:t>щика (Ф.И.О.) (ИНН) номер и дата кре</w:t>
            </w:r>
            <w:r w:rsidR="00BD79D9">
              <w:rPr>
                <w:rFonts w:ascii="Times New Roman" w:hAnsi="Times New Roman"/>
                <w:sz w:val="24"/>
                <w:szCs w:val="24"/>
              </w:rPr>
              <w:softHyphen/>
            </w:r>
            <w:r w:rsidRPr="00BD79D9">
              <w:rPr>
                <w:rFonts w:ascii="Times New Roman" w:hAnsi="Times New Roman"/>
                <w:sz w:val="24"/>
                <w:szCs w:val="24"/>
              </w:rPr>
              <w:t>дитного договора</w:t>
            </w:r>
          </w:p>
        </w:tc>
        <w:tc>
          <w:tcPr>
            <w:tcW w:w="850" w:type="dxa"/>
            <w:vMerge w:val="restart"/>
          </w:tcPr>
          <w:p w:rsidR="001433B1" w:rsidRPr="00BD79D9" w:rsidRDefault="001433B1" w:rsidP="00BD79D9">
            <w:pPr>
              <w:tabs>
                <w:tab w:val="left" w:pos="-108"/>
                <w:tab w:val="left" w:pos="-74"/>
              </w:tabs>
              <w:ind w:right="-108"/>
              <w:jc w:val="center"/>
              <w:rPr>
                <w:rFonts w:ascii="Times New Roman" w:hAnsi="Times New Roman"/>
                <w:sz w:val="24"/>
                <w:szCs w:val="24"/>
              </w:rPr>
            </w:pPr>
            <w:r w:rsidRPr="00BD79D9">
              <w:rPr>
                <w:rFonts w:ascii="Times New Roman" w:hAnsi="Times New Roman"/>
                <w:sz w:val="24"/>
                <w:szCs w:val="24"/>
              </w:rPr>
              <w:t>Счета  заем</w:t>
            </w:r>
            <w:r w:rsidR="009A4B1A">
              <w:rPr>
                <w:rFonts w:ascii="Times New Roman" w:hAnsi="Times New Roman"/>
                <w:sz w:val="24"/>
                <w:szCs w:val="24"/>
              </w:rPr>
              <w:softHyphen/>
            </w:r>
            <w:r w:rsidRPr="00BD79D9">
              <w:rPr>
                <w:rFonts w:ascii="Times New Roman" w:hAnsi="Times New Roman"/>
                <w:sz w:val="24"/>
                <w:szCs w:val="24"/>
              </w:rPr>
              <w:t>щиков для пере</w:t>
            </w:r>
            <w:r w:rsidR="00BD79D9">
              <w:rPr>
                <w:rFonts w:ascii="Times New Roman" w:hAnsi="Times New Roman"/>
                <w:sz w:val="24"/>
                <w:szCs w:val="24"/>
              </w:rPr>
              <w:softHyphen/>
            </w:r>
            <w:r w:rsidRPr="00BD79D9">
              <w:rPr>
                <w:rFonts w:ascii="Times New Roman" w:hAnsi="Times New Roman"/>
                <w:sz w:val="24"/>
                <w:szCs w:val="24"/>
              </w:rPr>
              <w:t>числе</w:t>
            </w:r>
            <w:r w:rsidR="00BD79D9">
              <w:rPr>
                <w:rFonts w:ascii="Times New Roman" w:hAnsi="Times New Roman"/>
                <w:sz w:val="24"/>
                <w:szCs w:val="24"/>
              </w:rPr>
              <w:softHyphen/>
            </w:r>
            <w:r w:rsidRPr="00BD79D9">
              <w:rPr>
                <w:rFonts w:ascii="Times New Roman" w:hAnsi="Times New Roman"/>
                <w:sz w:val="24"/>
                <w:szCs w:val="24"/>
              </w:rPr>
              <w:t>ния субси</w:t>
            </w:r>
            <w:r w:rsidR="00BD79D9">
              <w:rPr>
                <w:rFonts w:ascii="Times New Roman" w:hAnsi="Times New Roman"/>
                <w:sz w:val="24"/>
                <w:szCs w:val="24"/>
              </w:rPr>
              <w:softHyphen/>
            </w:r>
            <w:r w:rsidRPr="00BD79D9">
              <w:rPr>
                <w:rFonts w:ascii="Times New Roman" w:hAnsi="Times New Roman"/>
                <w:sz w:val="24"/>
                <w:szCs w:val="24"/>
              </w:rPr>
              <w:t>дий</w:t>
            </w:r>
            <w:r w:rsidR="00BD79D9">
              <w:rPr>
                <w:rFonts w:ascii="Times New Roman" w:hAnsi="Times New Roman"/>
                <w:sz w:val="24"/>
                <w:szCs w:val="24"/>
              </w:rPr>
              <w:t xml:space="preserve"> </w:t>
            </w:r>
            <w:r w:rsidRPr="00BD79D9">
              <w:rPr>
                <w:rFonts w:ascii="Times New Roman" w:hAnsi="Times New Roman"/>
                <w:sz w:val="24"/>
                <w:szCs w:val="24"/>
              </w:rPr>
              <w:t>откры</w:t>
            </w:r>
            <w:r w:rsidR="009A4B1A">
              <w:rPr>
                <w:rFonts w:ascii="Times New Roman" w:hAnsi="Times New Roman"/>
                <w:sz w:val="24"/>
                <w:szCs w:val="24"/>
              </w:rPr>
              <w:softHyphen/>
            </w:r>
            <w:r w:rsidRPr="00BD79D9">
              <w:rPr>
                <w:rFonts w:ascii="Times New Roman" w:hAnsi="Times New Roman"/>
                <w:sz w:val="24"/>
                <w:szCs w:val="24"/>
              </w:rPr>
              <w:t>тые ими в банке</w:t>
            </w:r>
          </w:p>
        </w:tc>
        <w:tc>
          <w:tcPr>
            <w:tcW w:w="992" w:type="dxa"/>
            <w:vMerge w:val="restart"/>
          </w:tcPr>
          <w:p w:rsidR="001433B1" w:rsidRPr="00BD79D9" w:rsidRDefault="001433B1" w:rsidP="001433B1">
            <w:pPr>
              <w:tabs>
                <w:tab w:val="left" w:pos="-108"/>
              </w:tabs>
              <w:ind w:right="-109"/>
              <w:jc w:val="center"/>
              <w:rPr>
                <w:rFonts w:ascii="Times New Roman" w:hAnsi="Times New Roman"/>
                <w:sz w:val="24"/>
                <w:szCs w:val="24"/>
              </w:rPr>
            </w:pPr>
            <w:r w:rsidRPr="00BD79D9">
              <w:rPr>
                <w:rFonts w:ascii="Times New Roman" w:hAnsi="Times New Roman"/>
                <w:sz w:val="24"/>
                <w:szCs w:val="24"/>
              </w:rPr>
              <w:t>Остаток ссудной задол</w:t>
            </w:r>
            <w:r w:rsidR="00BD79D9">
              <w:rPr>
                <w:rFonts w:ascii="Times New Roman" w:hAnsi="Times New Roman"/>
                <w:sz w:val="24"/>
                <w:szCs w:val="24"/>
              </w:rPr>
              <w:softHyphen/>
            </w:r>
            <w:r w:rsidRPr="00BD79D9">
              <w:rPr>
                <w:rFonts w:ascii="Times New Roman" w:hAnsi="Times New Roman"/>
                <w:sz w:val="24"/>
                <w:szCs w:val="24"/>
              </w:rPr>
              <w:t>женно</w:t>
            </w:r>
            <w:r w:rsidR="00BD79D9">
              <w:rPr>
                <w:rFonts w:ascii="Times New Roman" w:hAnsi="Times New Roman"/>
                <w:sz w:val="24"/>
                <w:szCs w:val="24"/>
              </w:rPr>
              <w:softHyphen/>
            </w:r>
            <w:r w:rsidRPr="00BD79D9">
              <w:rPr>
                <w:rFonts w:ascii="Times New Roman" w:hAnsi="Times New Roman"/>
                <w:sz w:val="24"/>
                <w:szCs w:val="24"/>
              </w:rPr>
              <w:t>сти, исходя из ко</w:t>
            </w:r>
            <w:r w:rsidR="00BD79D9">
              <w:rPr>
                <w:rFonts w:ascii="Times New Roman" w:hAnsi="Times New Roman"/>
                <w:sz w:val="24"/>
                <w:szCs w:val="24"/>
              </w:rPr>
              <w:softHyphen/>
            </w:r>
            <w:r w:rsidRPr="00BD79D9">
              <w:rPr>
                <w:rFonts w:ascii="Times New Roman" w:hAnsi="Times New Roman"/>
                <w:sz w:val="24"/>
                <w:szCs w:val="24"/>
              </w:rPr>
              <w:t>торой начис</w:t>
            </w:r>
            <w:r w:rsidR="00BD79D9">
              <w:rPr>
                <w:rFonts w:ascii="Times New Roman" w:hAnsi="Times New Roman"/>
                <w:sz w:val="24"/>
                <w:szCs w:val="24"/>
              </w:rPr>
              <w:softHyphen/>
            </w:r>
            <w:r w:rsidRPr="00BD79D9">
              <w:rPr>
                <w:rFonts w:ascii="Times New Roman" w:hAnsi="Times New Roman"/>
                <w:sz w:val="24"/>
                <w:szCs w:val="24"/>
              </w:rPr>
              <w:t>ляется субси</w:t>
            </w:r>
            <w:r w:rsidR="00BD79D9">
              <w:rPr>
                <w:rFonts w:ascii="Times New Roman" w:hAnsi="Times New Roman"/>
                <w:sz w:val="24"/>
                <w:szCs w:val="24"/>
              </w:rPr>
              <w:softHyphen/>
            </w:r>
            <w:r w:rsidRPr="00BD79D9">
              <w:rPr>
                <w:rFonts w:ascii="Times New Roman" w:hAnsi="Times New Roman"/>
                <w:sz w:val="24"/>
                <w:szCs w:val="24"/>
              </w:rPr>
              <w:t>дия</w:t>
            </w:r>
          </w:p>
        </w:tc>
        <w:tc>
          <w:tcPr>
            <w:tcW w:w="851" w:type="dxa"/>
            <w:vMerge w:val="restart"/>
          </w:tcPr>
          <w:p w:rsidR="001433B1" w:rsidRPr="00BD79D9" w:rsidRDefault="001433B1" w:rsidP="001433B1">
            <w:pPr>
              <w:tabs>
                <w:tab w:val="left" w:pos="-107"/>
              </w:tabs>
              <w:ind w:right="-108"/>
              <w:jc w:val="center"/>
              <w:rPr>
                <w:rFonts w:ascii="Times New Roman" w:hAnsi="Times New Roman"/>
                <w:sz w:val="24"/>
                <w:szCs w:val="24"/>
              </w:rPr>
            </w:pPr>
            <w:r w:rsidRPr="00BD79D9">
              <w:rPr>
                <w:rFonts w:ascii="Times New Roman" w:hAnsi="Times New Roman"/>
                <w:sz w:val="24"/>
                <w:szCs w:val="24"/>
              </w:rPr>
              <w:t>Про</w:t>
            </w:r>
            <w:r w:rsidR="00BD79D9">
              <w:rPr>
                <w:rFonts w:ascii="Times New Roman" w:hAnsi="Times New Roman"/>
                <w:sz w:val="24"/>
                <w:szCs w:val="24"/>
              </w:rPr>
              <w:softHyphen/>
            </w:r>
            <w:r w:rsidRPr="00BD79D9">
              <w:rPr>
                <w:rFonts w:ascii="Times New Roman" w:hAnsi="Times New Roman"/>
                <w:sz w:val="24"/>
                <w:szCs w:val="24"/>
              </w:rPr>
              <w:t>цент</w:t>
            </w:r>
            <w:r w:rsidR="00BD79D9">
              <w:rPr>
                <w:rFonts w:ascii="Times New Roman" w:hAnsi="Times New Roman"/>
                <w:sz w:val="24"/>
                <w:szCs w:val="24"/>
              </w:rPr>
              <w:softHyphen/>
            </w:r>
            <w:r w:rsidRPr="00BD79D9">
              <w:rPr>
                <w:rFonts w:ascii="Times New Roman" w:hAnsi="Times New Roman"/>
                <w:sz w:val="24"/>
                <w:szCs w:val="24"/>
              </w:rPr>
              <w:t>ная ставка по кре</w:t>
            </w:r>
            <w:r w:rsidR="00BD79D9">
              <w:rPr>
                <w:rFonts w:ascii="Times New Roman" w:hAnsi="Times New Roman"/>
                <w:sz w:val="24"/>
                <w:szCs w:val="24"/>
              </w:rPr>
              <w:softHyphen/>
            </w:r>
            <w:r w:rsidRPr="00BD79D9">
              <w:rPr>
                <w:rFonts w:ascii="Times New Roman" w:hAnsi="Times New Roman"/>
                <w:sz w:val="24"/>
                <w:szCs w:val="24"/>
              </w:rPr>
              <w:t>диту</w:t>
            </w:r>
          </w:p>
        </w:tc>
        <w:tc>
          <w:tcPr>
            <w:tcW w:w="1276" w:type="dxa"/>
            <w:vMerge w:val="restart"/>
          </w:tcPr>
          <w:p w:rsidR="001433B1" w:rsidRPr="00BD79D9" w:rsidRDefault="001433B1" w:rsidP="001433B1">
            <w:pPr>
              <w:tabs>
                <w:tab w:val="left" w:pos="-108"/>
              </w:tabs>
              <w:jc w:val="center"/>
              <w:rPr>
                <w:rFonts w:ascii="Times New Roman" w:hAnsi="Times New Roman"/>
                <w:sz w:val="24"/>
                <w:szCs w:val="24"/>
              </w:rPr>
            </w:pPr>
            <w:r w:rsidRPr="00BD79D9">
              <w:rPr>
                <w:rFonts w:ascii="Times New Roman" w:hAnsi="Times New Roman"/>
                <w:sz w:val="24"/>
                <w:szCs w:val="24"/>
              </w:rPr>
              <w:t>Ставка рефинан</w:t>
            </w:r>
            <w:r w:rsidR="00BD79D9">
              <w:rPr>
                <w:rFonts w:ascii="Times New Roman" w:hAnsi="Times New Roman"/>
                <w:sz w:val="24"/>
                <w:szCs w:val="24"/>
              </w:rPr>
              <w:softHyphen/>
            </w:r>
            <w:r w:rsidRPr="00BD79D9">
              <w:rPr>
                <w:rFonts w:ascii="Times New Roman" w:hAnsi="Times New Roman"/>
                <w:sz w:val="24"/>
                <w:szCs w:val="24"/>
              </w:rPr>
              <w:t>сирова</w:t>
            </w:r>
            <w:r w:rsidR="00BD79D9">
              <w:rPr>
                <w:rFonts w:ascii="Times New Roman" w:hAnsi="Times New Roman"/>
                <w:sz w:val="24"/>
                <w:szCs w:val="24"/>
              </w:rPr>
              <w:softHyphen/>
            </w:r>
            <w:r w:rsidRPr="00BD79D9">
              <w:rPr>
                <w:rFonts w:ascii="Times New Roman" w:hAnsi="Times New Roman"/>
                <w:sz w:val="24"/>
                <w:szCs w:val="24"/>
              </w:rPr>
              <w:t>ния Банка России на дату за</w:t>
            </w:r>
            <w:r w:rsidR="00BD79D9">
              <w:rPr>
                <w:rFonts w:ascii="Times New Roman" w:hAnsi="Times New Roman"/>
                <w:sz w:val="24"/>
                <w:szCs w:val="24"/>
              </w:rPr>
              <w:softHyphen/>
            </w:r>
            <w:r w:rsidRPr="00BD79D9">
              <w:rPr>
                <w:rFonts w:ascii="Times New Roman" w:hAnsi="Times New Roman"/>
                <w:sz w:val="24"/>
                <w:szCs w:val="24"/>
              </w:rPr>
              <w:t>ключения договора кредита, дополни</w:t>
            </w:r>
            <w:r w:rsidR="00BD79D9">
              <w:rPr>
                <w:rFonts w:ascii="Times New Roman" w:hAnsi="Times New Roman"/>
                <w:sz w:val="24"/>
                <w:szCs w:val="24"/>
              </w:rPr>
              <w:softHyphen/>
            </w:r>
            <w:r w:rsidRPr="00BD79D9">
              <w:rPr>
                <w:rFonts w:ascii="Times New Roman" w:hAnsi="Times New Roman"/>
                <w:sz w:val="24"/>
                <w:szCs w:val="24"/>
              </w:rPr>
              <w:t>тельного соглаше</w:t>
            </w:r>
            <w:r w:rsidR="00BD79D9">
              <w:rPr>
                <w:rFonts w:ascii="Times New Roman" w:hAnsi="Times New Roman"/>
                <w:sz w:val="24"/>
                <w:szCs w:val="24"/>
              </w:rPr>
              <w:softHyphen/>
            </w:r>
            <w:r w:rsidRPr="00BD79D9">
              <w:rPr>
                <w:rFonts w:ascii="Times New Roman" w:hAnsi="Times New Roman"/>
                <w:sz w:val="24"/>
                <w:szCs w:val="24"/>
              </w:rPr>
              <w:t>ния</w:t>
            </w:r>
          </w:p>
        </w:tc>
        <w:tc>
          <w:tcPr>
            <w:tcW w:w="850" w:type="dxa"/>
            <w:vMerge w:val="restart"/>
          </w:tcPr>
          <w:p w:rsidR="001433B1" w:rsidRPr="00BD79D9" w:rsidRDefault="001433B1" w:rsidP="001433B1">
            <w:pPr>
              <w:tabs>
                <w:tab w:val="left" w:pos="-108"/>
              </w:tabs>
              <w:ind w:right="-108"/>
              <w:jc w:val="center"/>
              <w:rPr>
                <w:rFonts w:ascii="Times New Roman" w:hAnsi="Times New Roman"/>
                <w:sz w:val="24"/>
                <w:szCs w:val="24"/>
              </w:rPr>
            </w:pPr>
            <w:r w:rsidRPr="00BD79D9">
              <w:rPr>
                <w:rFonts w:ascii="Times New Roman" w:hAnsi="Times New Roman"/>
                <w:sz w:val="24"/>
                <w:szCs w:val="24"/>
              </w:rPr>
              <w:t>Пе</w:t>
            </w:r>
            <w:r w:rsidR="00BD79D9">
              <w:rPr>
                <w:rFonts w:ascii="Times New Roman" w:hAnsi="Times New Roman"/>
                <w:sz w:val="24"/>
                <w:szCs w:val="24"/>
              </w:rPr>
              <w:softHyphen/>
            </w:r>
            <w:r w:rsidRPr="00BD79D9">
              <w:rPr>
                <w:rFonts w:ascii="Times New Roman" w:hAnsi="Times New Roman"/>
                <w:sz w:val="24"/>
                <w:szCs w:val="24"/>
              </w:rPr>
              <w:t>риод поль</w:t>
            </w:r>
            <w:r w:rsidR="00BD79D9">
              <w:rPr>
                <w:rFonts w:ascii="Times New Roman" w:hAnsi="Times New Roman"/>
                <w:sz w:val="24"/>
                <w:szCs w:val="24"/>
              </w:rPr>
              <w:softHyphen/>
            </w:r>
            <w:r w:rsidRPr="00BD79D9">
              <w:rPr>
                <w:rFonts w:ascii="Times New Roman" w:hAnsi="Times New Roman"/>
                <w:sz w:val="24"/>
                <w:szCs w:val="24"/>
              </w:rPr>
              <w:t>зова</w:t>
            </w:r>
            <w:r w:rsidR="00BD79D9">
              <w:rPr>
                <w:rFonts w:ascii="Times New Roman" w:hAnsi="Times New Roman"/>
                <w:sz w:val="24"/>
                <w:szCs w:val="24"/>
              </w:rPr>
              <w:softHyphen/>
            </w:r>
            <w:r w:rsidRPr="00BD79D9">
              <w:rPr>
                <w:rFonts w:ascii="Times New Roman" w:hAnsi="Times New Roman"/>
                <w:sz w:val="24"/>
                <w:szCs w:val="24"/>
              </w:rPr>
              <w:t>ния креди</w:t>
            </w:r>
            <w:r w:rsidR="00BD79D9">
              <w:rPr>
                <w:rFonts w:ascii="Times New Roman" w:hAnsi="Times New Roman"/>
                <w:sz w:val="24"/>
                <w:szCs w:val="24"/>
              </w:rPr>
              <w:softHyphen/>
            </w:r>
            <w:r w:rsidRPr="00BD79D9">
              <w:rPr>
                <w:rFonts w:ascii="Times New Roman" w:hAnsi="Times New Roman"/>
                <w:sz w:val="24"/>
                <w:szCs w:val="24"/>
              </w:rPr>
              <w:t>том (дд.мм.гггг)</w:t>
            </w:r>
          </w:p>
        </w:tc>
        <w:tc>
          <w:tcPr>
            <w:tcW w:w="851" w:type="dxa"/>
            <w:vMerge w:val="restart"/>
          </w:tcPr>
          <w:p w:rsidR="001433B1" w:rsidRPr="00BD79D9" w:rsidRDefault="001433B1" w:rsidP="001433B1">
            <w:pPr>
              <w:ind w:left="-108" w:right="-108"/>
              <w:jc w:val="center"/>
              <w:rPr>
                <w:rFonts w:ascii="Times New Roman" w:hAnsi="Times New Roman"/>
                <w:sz w:val="24"/>
                <w:szCs w:val="24"/>
              </w:rPr>
            </w:pPr>
            <w:r w:rsidRPr="00BD79D9">
              <w:rPr>
                <w:rFonts w:ascii="Times New Roman" w:hAnsi="Times New Roman"/>
                <w:sz w:val="24"/>
                <w:szCs w:val="24"/>
              </w:rPr>
              <w:t>Количе</w:t>
            </w:r>
            <w:r w:rsidR="00BD79D9">
              <w:rPr>
                <w:rFonts w:ascii="Times New Roman" w:hAnsi="Times New Roman"/>
                <w:sz w:val="24"/>
                <w:szCs w:val="24"/>
              </w:rPr>
              <w:softHyphen/>
            </w:r>
            <w:r w:rsidRPr="00BD79D9">
              <w:rPr>
                <w:rFonts w:ascii="Times New Roman" w:hAnsi="Times New Roman"/>
                <w:sz w:val="24"/>
                <w:szCs w:val="24"/>
              </w:rPr>
              <w:t>ство дней пользо</w:t>
            </w:r>
            <w:r w:rsidR="00BD79D9">
              <w:rPr>
                <w:rFonts w:ascii="Times New Roman" w:hAnsi="Times New Roman"/>
                <w:sz w:val="24"/>
                <w:szCs w:val="24"/>
              </w:rPr>
              <w:softHyphen/>
            </w:r>
            <w:r w:rsidRPr="00BD79D9">
              <w:rPr>
                <w:rFonts w:ascii="Times New Roman" w:hAnsi="Times New Roman"/>
                <w:sz w:val="24"/>
                <w:szCs w:val="24"/>
              </w:rPr>
              <w:t>вания креди</w:t>
            </w:r>
            <w:r w:rsidR="009A4B1A">
              <w:rPr>
                <w:rFonts w:ascii="Times New Roman" w:hAnsi="Times New Roman"/>
                <w:sz w:val="24"/>
                <w:szCs w:val="24"/>
              </w:rPr>
              <w:softHyphen/>
            </w:r>
            <w:r w:rsidRPr="00BD79D9">
              <w:rPr>
                <w:rFonts w:ascii="Times New Roman" w:hAnsi="Times New Roman"/>
                <w:sz w:val="24"/>
                <w:szCs w:val="24"/>
              </w:rPr>
              <w:t>том  в расчет</w:t>
            </w:r>
            <w:r w:rsidR="00BD79D9">
              <w:rPr>
                <w:rFonts w:ascii="Times New Roman" w:hAnsi="Times New Roman"/>
                <w:sz w:val="24"/>
                <w:szCs w:val="24"/>
              </w:rPr>
              <w:softHyphen/>
            </w:r>
            <w:r w:rsidRPr="00BD79D9">
              <w:rPr>
                <w:rFonts w:ascii="Times New Roman" w:hAnsi="Times New Roman"/>
                <w:sz w:val="24"/>
                <w:szCs w:val="24"/>
              </w:rPr>
              <w:t>ном периоде</w:t>
            </w:r>
          </w:p>
        </w:tc>
        <w:tc>
          <w:tcPr>
            <w:tcW w:w="850" w:type="dxa"/>
            <w:vMerge w:val="restart"/>
          </w:tcPr>
          <w:p w:rsidR="001433B1" w:rsidRPr="00BD79D9" w:rsidRDefault="001433B1" w:rsidP="001433B1">
            <w:pPr>
              <w:ind w:left="-108" w:right="-108"/>
              <w:jc w:val="center"/>
              <w:rPr>
                <w:rFonts w:ascii="Times New Roman" w:hAnsi="Times New Roman"/>
                <w:sz w:val="24"/>
                <w:szCs w:val="24"/>
              </w:rPr>
            </w:pPr>
            <w:r w:rsidRPr="00BD79D9">
              <w:rPr>
                <w:rFonts w:ascii="Times New Roman" w:hAnsi="Times New Roman"/>
                <w:sz w:val="24"/>
                <w:szCs w:val="24"/>
              </w:rPr>
              <w:t>Сумма начис</w:t>
            </w:r>
            <w:r w:rsidR="009A4B1A">
              <w:rPr>
                <w:rFonts w:ascii="Times New Roman" w:hAnsi="Times New Roman"/>
                <w:sz w:val="24"/>
                <w:szCs w:val="24"/>
              </w:rPr>
              <w:softHyphen/>
            </w:r>
            <w:r w:rsidRPr="00BD79D9">
              <w:rPr>
                <w:rFonts w:ascii="Times New Roman" w:hAnsi="Times New Roman"/>
                <w:sz w:val="24"/>
                <w:szCs w:val="24"/>
              </w:rPr>
              <w:t>ленных процен</w:t>
            </w:r>
            <w:r w:rsidR="00BD79D9">
              <w:rPr>
                <w:rFonts w:ascii="Times New Roman" w:hAnsi="Times New Roman"/>
                <w:sz w:val="24"/>
                <w:szCs w:val="24"/>
              </w:rPr>
              <w:softHyphen/>
            </w:r>
            <w:r w:rsidRPr="00BD79D9">
              <w:rPr>
                <w:rFonts w:ascii="Times New Roman" w:hAnsi="Times New Roman"/>
                <w:sz w:val="24"/>
                <w:szCs w:val="24"/>
              </w:rPr>
              <w:t>тов</w:t>
            </w:r>
          </w:p>
        </w:tc>
        <w:tc>
          <w:tcPr>
            <w:tcW w:w="851" w:type="dxa"/>
            <w:vMerge w:val="restart"/>
          </w:tcPr>
          <w:p w:rsidR="001433B1" w:rsidRPr="00BD79D9" w:rsidRDefault="001433B1" w:rsidP="001433B1">
            <w:pPr>
              <w:tabs>
                <w:tab w:val="left" w:pos="-108"/>
              </w:tabs>
              <w:ind w:right="-109"/>
              <w:jc w:val="center"/>
              <w:rPr>
                <w:rFonts w:ascii="Times New Roman" w:hAnsi="Times New Roman"/>
                <w:sz w:val="24"/>
                <w:szCs w:val="24"/>
              </w:rPr>
            </w:pPr>
            <w:r w:rsidRPr="00BD79D9">
              <w:rPr>
                <w:rFonts w:ascii="Times New Roman" w:hAnsi="Times New Roman"/>
                <w:sz w:val="24"/>
                <w:szCs w:val="24"/>
              </w:rPr>
              <w:t>Сумма упла</w:t>
            </w:r>
            <w:r w:rsidR="00BD79D9">
              <w:rPr>
                <w:rFonts w:ascii="Times New Roman" w:hAnsi="Times New Roman"/>
                <w:sz w:val="24"/>
                <w:szCs w:val="24"/>
              </w:rPr>
              <w:softHyphen/>
            </w:r>
            <w:r w:rsidRPr="00BD79D9">
              <w:rPr>
                <w:rFonts w:ascii="Times New Roman" w:hAnsi="Times New Roman"/>
                <w:sz w:val="24"/>
                <w:szCs w:val="24"/>
              </w:rPr>
              <w:t>чен</w:t>
            </w:r>
            <w:r w:rsidR="00BD79D9">
              <w:rPr>
                <w:rFonts w:ascii="Times New Roman" w:hAnsi="Times New Roman"/>
                <w:sz w:val="24"/>
                <w:szCs w:val="24"/>
              </w:rPr>
              <w:softHyphen/>
            </w:r>
            <w:r w:rsidRPr="00BD79D9">
              <w:rPr>
                <w:rFonts w:ascii="Times New Roman" w:hAnsi="Times New Roman"/>
                <w:sz w:val="24"/>
                <w:szCs w:val="24"/>
              </w:rPr>
              <w:t>ных про</w:t>
            </w:r>
            <w:r w:rsidR="00BD79D9">
              <w:rPr>
                <w:rFonts w:ascii="Times New Roman" w:hAnsi="Times New Roman"/>
                <w:sz w:val="24"/>
                <w:szCs w:val="24"/>
              </w:rPr>
              <w:softHyphen/>
            </w:r>
            <w:r w:rsidRPr="00BD79D9">
              <w:rPr>
                <w:rFonts w:ascii="Times New Roman" w:hAnsi="Times New Roman"/>
                <w:sz w:val="24"/>
                <w:szCs w:val="24"/>
              </w:rPr>
              <w:t>центов</w:t>
            </w:r>
          </w:p>
        </w:tc>
        <w:tc>
          <w:tcPr>
            <w:tcW w:w="850" w:type="dxa"/>
            <w:vMerge w:val="restart"/>
          </w:tcPr>
          <w:p w:rsidR="001433B1" w:rsidRPr="00BD79D9" w:rsidRDefault="001433B1" w:rsidP="001433B1">
            <w:pPr>
              <w:tabs>
                <w:tab w:val="left" w:pos="-107"/>
              </w:tabs>
              <w:ind w:right="-108"/>
              <w:jc w:val="center"/>
              <w:rPr>
                <w:rFonts w:ascii="Times New Roman" w:hAnsi="Times New Roman"/>
                <w:sz w:val="24"/>
                <w:szCs w:val="24"/>
              </w:rPr>
            </w:pPr>
            <w:r w:rsidRPr="00BD79D9">
              <w:rPr>
                <w:rFonts w:ascii="Times New Roman" w:hAnsi="Times New Roman"/>
                <w:sz w:val="24"/>
                <w:szCs w:val="24"/>
              </w:rPr>
              <w:t>Дата уплаты про</w:t>
            </w:r>
            <w:r w:rsidR="00BD79D9">
              <w:rPr>
                <w:rFonts w:ascii="Times New Roman" w:hAnsi="Times New Roman"/>
                <w:sz w:val="24"/>
                <w:szCs w:val="24"/>
              </w:rPr>
              <w:softHyphen/>
            </w:r>
            <w:r w:rsidRPr="00BD79D9">
              <w:rPr>
                <w:rFonts w:ascii="Times New Roman" w:hAnsi="Times New Roman"/>
                <w:sz w:val="24"/>
                <w:szCs w:val="24"/>
              </w:rPr>
              <w:t>ценов</w:t>
            </w:r>
          </w:p>
        </w:tc>
        <w:tc>
          <w:tcPr>
            <w:tcW w:w="675" w:type="dxa"/>
            <w:vMerge w:val="restart"/>
          </w:tcPr>
          <w:p w:rsidR="001433B1" w:rsidRPr="00BD79D9" w:rsidRDefault="001433B1" w:rsidP="001433B1">
            <w:pPr>
              <w:tabs>
                <w:tab w:val="left" w:pos="-108"/>
              </w:tabs>
              <w:ind w:right="-108"/>
              <w:jc w:val="center"/>
              <w:rPr>
                <w:rFonts w:ascii="Times New Roman" w:hAnsi="Times New Roman"/>
                <w:sz w:val="24"/>
                <w:szCs w:val="24"/>
              </w:rPr>
            </w:pPr>
            <w:r w:rsidRPr="00BD79D9">
              <w:rPr>
                <w:rFonts w:ascii="Times New Roman" w:hAnsi="Times New Roman"/>
                <w:sz w:val="24"/>
                <w:szCs w:val="24"/>
              </w:rPr>
              <w:t>Сумма уплаты ос</w:t>
            </w:r>
            <w:r w:rsidR="00BD79D9">
              <w:rPr>
                <w:rFonts w:ascii="Times New Roman" w:hAnsi="Times New Roman"/>
                <w:sz w:val="24"/>
                <w:szCs w:val="24"/>
              </w:rPr>
              <w:softHyphen/>
            </w:r>
            <w:r w:rsidRPr="00BD79D9">
              <w:rPr>
                <w:rFonts w:ascii="Times New Roman" w:hAnsi="Times New Roman"/>
                <w:sz w:val="24"/>
                <w:szCs w:val="24"/>
              </w:rPr>
              <w:t>нов</w:t>
            </w:r>
            <w:r w:rsidR="009A4B1A">
              <w:rPr>
                <w:rFonts w:ascii="Times New Roman" w:hAnsi="Times New Roman"/>
                <w:sz w:val="24"/>
                <w:szCs w:val="24"/>
              </w:rPr>
              <w:softHyphen/>
            </w:r>
            <w:r w:rsidRPr="00BD79D9">
              <w:rPr>
                <w:rFonts w:ascii="Times New Roman" w:hAnsi="Times New Roman"/>
                <w:sz w:val="24"/>
                <w:szCs w:val="24"/>
              </w:rPr>
              <w:t>ного долга</w:t>
            </w:r>
          </w:p>
        </w:tc>
        <w:tc>
          <w:tcPr>
            <w:tcW w:w="743" w:type="dxa"/>
            <w:vMerge w:val="restart"/>
          </w:tcPr>
          <w:p w:rsidR="001433B1" w:rsidRPr="00BD79D9" w:rsidRDefault="001433B1" w:rsidP="001433B1">
            <w:pPr>
              <w:tabs>
                <w:tab w:val="left" w:pos="-108"/>
              </w:tabs>
              <w:ind w:right="-108"/>
              <w:jc w:val="center"/>
              <w:rPr>
                <w:rFonts w:ascii="Times New Roman" w:hAnsi="Times New Roman"/>
                <w:sz w:val="24"/>
                <w:szCs w:val="24"/>
              </w:rPr>
            </w:pPr>
            <w:r w:rsidRPr="00BD79D9">
              <w:rPr>
                <w:rFonts w:ascii="Times New Roman" w:hAnsi="Times New Roman"/>
                <w:sz w:val="24"/>
                <w:szCs w:val="24"/>
              </w:rPr>
              <w:t>Дата упла</w:t>
            </w:r>
            <w:r w:rsidR="009A4B1A">
              <w:rPr>
                <w:rFonts w:ascii="Times New Roman" w:hAnsi="Times New Roman"/>
                <w:sz w:val="24"/>
                <w:szCs w:val="24"/>
              </w:rPr>
              <w:softHyphen/>
            </w:r>
            <w:r w:rsidRPr="00BD79D9">
              <w:rPr>
                <w:rFonts w:ascii="Times New Roman" w:hAnsi="Times New Roman"/>
                <w:sz w:val="24"/>
                <w:szCs w:val="24"/>
              </w:rPr>
              <w:t>ты</w:t>
            </w:r>
            <w:r w:rsidR="009A4B1A">
              <w:rPr>
                <w:rFonts w:ascii="Times New Roman" w:hAnsi="Times New Roman"/>
                <w:sz w:val="24"/>
                <w:szCs w:val="24"/>
              </w:rPr>
              <w:t xml:space="preserve"> </w:t>
            </w:r>
            <w:r w:rsidRPr="00BD79D9">
              <w:rPr>
                <w:rFonts w:ascii="Times New Roman" w:hAnsi="Times New Roman"/>
                <w:sz w:val="24"/>
                <w:szCs w:val="24"/>
              </w:rPr>
              <w:t>ос</w:t>
            </w:r>
            <w:r w:rsidR="009A4B1A">
              <w:rPr>
                <w:rFonts w:ascii="Times New Roman" w:hAnsi="Times New Roman"/>
                <w:sz w:val="24"/>
                <w:szCs w:val="24"/>
              </w:rPr>
              <w:softHyphen/>
            </w:r>
            <w:r w:rsidRPr="00BD79D9">
              <w:rPr>
                <w:rFonts w:ascii="Times New Roman" w:hAnsi="Times New Roman"/>
                <w:sz w:val="24"/>
                <w:szCs w:val="24"/>
              </w:rPr>
              <w:t>нов</w:t>
            </w:r>
            <w:r w:rsidR="009A4B1A">
              <w:rPr>
                <w:rFonts w:ascii="Times New Roman" w:hAnsi="Times New Roman"/>
                <w:sz w:val="24"/>
                <w:szCs w:val="24"/>
              </w:rPr>
              <w:softHyphen/>
            </w:r>
            <w:r w:rsidRPr="00BD79D9">
              <w:rPr>
                <w:rFonts w:ascii="Times New Roman" w:hAnsi="Times New Roman"/>
                <w:sz w:val="24"/>
                <w:szCs w:val="24"/>
              </w:rPr>
              <w:t>ного долга</w:t>
            </w:r>
          </w:p>
        </w:tc>
        <w:tc>
          <w:tcPr>
            <w:tcW w:w="1418" w:type="dxa"/>
            <w:gridSpan w:val="2"/>
          </w:tcPr>
          <w:p w:rsidR="001433B1" w:rsidRPr="00BD79D9" w:rsidRDefault="001433B1" w:rsidP="001433B1">
            <w:pPr>
              <w:tabs>
                <w:tab w:val="left" w:pos="-143"/>
              </w:tabs>
              <w:ind w:left="-143" w:right="-108"/>
              <w:jc w:val="center"/>
              <w:rPr>
                <w:rFonts w:ascii="Times New Roman" w:hAnsi="Times New Roman"/>
                <w:sz w:val="24"/>
                <w:szCs w:val="24"/>
              </w:rPr>
            </w:pPr>
            <w:r w:rsidRPr="00BD79D9">
              <w:rPr>
                <w:rFonts w:ascii="Times New Roman" w:hAnsi="Times New Roman"/>
                <w:sz w:val="24"/>
                <w:szCs w:val="24"/>
              </w:rPr>
              <w:t>Размер суб</w:t>
            </w:r>
            <w:r w:rsidR="009A4B1A">
              <w:rPr>
                <w:rFonts w:ascii="Times New Roman" w:hAnsi="Times New Roman"/>
                <w:sz w:val="24"/>
                <w:szCs w:val="24"/>
              </w:rPr>
              <w:softHyphen/>
            </w:r>
            <w:r w:rsidRPr="00BD79D9">
              <w:rPr>
                <w:rFonts w:ascii="Times New Roman" w:hAnsi="Times New Roman"/>
                <w:sz w:val="24"/>
                <w:szCs w:val="24"/>
              </w:rPr>
              <w:t>сидий из средств крае</w:t>
            </w:r>
            <w:r w:rsidR="009A4B1A">
              <w:rPr>
                <w:rFonts w:ascii="Times New Roman" w:hAnsi="Times New Roman"/>
                <w:sz w:val="24"/>
                <w:szCs w:val="24"/>
              </w:rPr>
              <w:softHyphen/>
            </w:r>
            <w:r w:rsidRPr="00BD79D9">
              <w:rPr>
                <w:rFonts w:ascii="Times New Roman" w:hAnsi="Times New Roman"/>
                <w:sz w:val="24"/>
                <w:szCs w:val="24"/>
              </w:rPr>
              <w:t>вого бюджета</w:t>
            </w:r>
          </w:p>
        </w:tc>
        <w:tc>
          <w:tcPr>
            <w:tcW w:w="1417" w:type="dxa"/>
            <w:gridSpan w:val="2"/>
          </w:tcPr>
          <w:p w:rsidR="001433B1" w:rsidRPr="00BD79D9" w:rsidRDefault="001433B1" w:rsidP="001433B1">
            <w:pPr>
              <w:tabs>
                <w:tab w:val="left" w:pos="-108"/>
              </w:tabs>
              <w:ind w:left="-142" w:right="-108"/>
              <w:jc w:val="center"/>
              <w:rPr>
                <w:rFonts w:ascii="Times New Roman" w:hAnsi="Times New Roman"/>
                <w:sz w:val="24"/>
                <w:szCs w:val="24"/>
              </w:rPr>
            </w:pPr>
            <w:r w:rsidRPr="00BD79D9">
              <w:rPr>
                <w:rFonts w:ascii="Times New Roman" w:hAnsi="Times New Roman"/>
                <w:sz w:val="24"/>
                <w:szCs w:val="24"/>
              </w:rPr>
              <w:t>Размер суб</w:t>
            </w:r>
            <w:r w:rsidR="009A4B1A">
              <w:rPr>
                <w:rFonts w:ascii="Times New Roman" w:hAnsi="Times New Roman"/>
                <w:sz w:val="24"/>
                <w:szCs w:val="24"/>
              </w:rPr>
              <w:softHyphen/>
            </w:r>
            <w:r w:rsidRPr="00BD79D9">
              <w:rPr>
                <w:rFonts w:ascii="Times New Roman" w:hAnsi="Times New Roman"/>
                <w:sz w:val="24"/>
                <w:szCs w:val="24"/>
              </w:rPr>
              <w:t>сидий из средств феде</w:t>
            </w:r>
            <w:r w:rsidR="009A4B1A">
              <w:rPr>
                <w:rFonts w:ascii="Times New Roman" w:hAnsi="Times New Roman"/>
                <w:sz w:val="24"/>
                <w:szCs w:val="24"/>
              </w:rPr>
              <w:softHyphen/>
            </w:r>
            <w:r w:rsidRPr="00BD79D9">
              <w:rPr>
                <w:rFonts w:ascii="Times New Roman" w:hAnsi="Times New Roman"/>
                <w:sz w:val="24"/>
                <w:szCs w:val="24"/>
              </w:rPr>
              <w:t>рального бюджета</w:t>
            </w:r>
          </w:p>
        </w:tc>
        <w:tc>
          <w:tcPr>
            <w:tcW w:w="993" w:type="dxa"/>
            <w:vMerge w:val="restart"/>
          </w:tcPr>
          <w:p w:rsidR="001433B1" w:rsidRPr="00BD79D9" w:rsidRDefault="001433B1" w:rsidP="001433B1">
            <w:pPr>
              <w:tabs>
                <w:tab w:val="left" w:pos="-108"/>
              </w:tabs>
              <w:ind w:right="-108"/>
              <w:jc w:val="center"/>
              <w:rPr>
                <w:rFonts w:ascii="Times New Roman" w:hAnsi="Times New Roman"/>
                <w:sz w:val="24"/>
                <w:szCs w:val="24"/>
              </w:rPr>
            </w:pPr>
            <w:r w:rsidRPr="00BD79D9">
              <w:rPr>
                <w:rFonts w:ascii="Times New Roman" w:hAnsi="Times New Roman"/>
                <w:sz w:val="24"/>
                <w:szCs w:val="24"/>
              </w:rPr>
              <w:t>Сумма субси</w:t>
            </w:r>
            <w:r w:rsidR="009A4B1A">
              <w:rPr>
                <w:rFonts w:ascii="Times New Roman" w:hAnsi="Times New Roman"/>
                <w:sz w:val="24"/>
                <w:szCs w:val="24"/>
              </w:rPr>
              <w:softHyphen/>
            </w:r>
            <w:r w:rsidRPr="00BD79D9">
              <w:rPr>
                <w:rFonts w:ascii="Times New Roman" w:hAnsi="Times New Roman"/>
                <w:sz w:val="24"/>
                <w:szCs w:val="24"/>
              </w:rPr>
              <w:t>дий из крае</w:t>
            </w:r>
            <w:r w:rsidR="009A4B1A">
              <w:rPr>
                <w:rFonts w:ascii="Times New Roman" w:hAnsi="Times New Roman"/>
                <w:sz w:val="24"/>
                <w:szCs w:val="24"/>
              </w:rPr>
              <w:softHyphen/>
            </w:r>
            <w:r w:rsidRPr="00BD79D9">
              <w:rPr>
                <w:rFonts w:ascii="Times New Roman" w:hAnsi="Times New Roman"/>
                <w:sz w:val="24"/>
                <w:szCs w:val="24"/>
              </w:rPr>
              <w:t>вого бюд</w:t>
            </w:r>
            <w:r w:rsidR="009A4B1A">
              <w:rPr>
                <w:rFonts w:ascii="Times New Roman" w:hAnsi="Times New Roman"/>
                <w:sz w:val="24"/>
                <w:szCs w:val="24"/>
              </w:rPr>
              <w:softHyphen/>
            </w:r>
            <w:r w:rsidRPr="00BD79D9">
              <w:rPr>
                <w:rFonts w:ascii="Times New Roman" w:hAnsi="Times New Roman"/>
                <w:sz w:val="24"/>
                <w:szCs w:val="24"/>
              </w:rPr>
              <w:t>жета к оплате (мини</w:t>
            </w:r>
            <w:r w:rsidR="009A4B1A">
              <w:rPr>
                <w:rFonts w:ascii="Times New Roman" w:hAnsi="Times New Roman"/>
                <w:sz w:val="24"/>
                <w:szCs w:val="24"/>
              </w:rPr>
              <w:softHyphen/>
            </w:r>
            <w:r w:rsidRPr="00BD79D9">
              <w:rPr>
                <w:rFonts w:ascii="Times New Roman" w:hAnsi="Times New Roman"/>
                <w:sz w:val="24"/>
                <w:szCs w:val="24"/>
              </w:rPr>
              <w:t>мальная вели</w:t>
            </w:r>
            <w:r w:rsidR="009A4B1A">
              <w:rPr>
                <w:rFonts w:ascii="Times New Roman" w:hAnsi="Times New Roman"/>
                <w:sz w:val="24"/>
                <w:szCs w:val="24"/>
              </w:rPr>
              <w:softHyphen/>
            </w:r>
            <w:r w:rsidRPr="00BD79D9">
              <w:rPr>
                <w:rFonts w:ascii="Times New Roman" w:hAnsi="Times New Roman"/>
                <w:sz w:val="24"/>
                <w:szCs w:val="24"/>
              </w:rPr>
              <w:t>чина из граф 13, 14)</w:t>
            </w:r>
          </w:p>
        </w:tc>
        <w:tc>
          <w:tcPr>
            <w:tcW w:w="1202" w:type="dxa"/>
            <w:gridSpan w:val="2"/>
            <w:vMerge w:val="restart"/>
          </w:tcPr>
          <w:p w:rsidR="001433B1" w:rsidRPr="00BD79D9" w:rsidRDefault="001433B1" w:rsidP="001433B1">
            <w:pPr>
              <w:tabs>
                <w:tab w:val="left" w:pos="0"/>
              </w:tabs>
              <w:jc w:val="center"/>
              <w:rPr>
                <w:rFonts w:ascii="Times New Roman" w:hAnsi="Times New Roman"/>
                <w:sz w:val="24"/>
                <w:szCs w:val="24"/>
              </w:rPr>
            </w:pPr>
            <w:r w:rsidRPr="00BD79D9">
              <w:rPr>
                <w:rFonts w:ascii="Times New Roman" w:hAnsi="Times New Roman"/>
                <w:sz w:val="24"/>
                <w:szCs w:val="24"/>
              </w:rPr>
              <w:t>Сумма субсидий из феде</w:t>
            </w:r>
            <w:r w:rsidR="009A4B1A">
              <w:rPr>
                <w:rFonts w:ascii="Times New Roman" w:hAnsi="Times New Roman"/>
                <w:sz w:val="24"/>
                <w:szCs w:val="24"/>
              </w:rPr>
              <w:softHyphen/>
            </w:r>
            <w:r w:rsidRPr="00BD79D9">
              <w:rPr>
                <w:rFonts w:ascii="Times New Roman" w:hAnsi="Times New Roman"/>
                <w:sz w:val="24"/>
                <w:szCs w:val="24"/>
              </w:rPr>
              <w:t>рального бюджета к оплате (мини</w:t>
            </w:r>
            <w:r w:rsidR="009A4B1A">
              <w:rPr>
                <w:rFonts w:ascii="Times New Roman" w:hAnsi="Times New Roman"/>
                <w:sz w:val="24"/>
                <w:szCs w:val="24"/>
              </w:rPr>
              <w:softHyphen/>
            </w:r>
            <w:r w:rsidRPr="00BD79D9">
              <w:rPr>
                <w:rFonts w:ascii="Times New Roman" w:hAnsi="Times New Roman"/>
                <w:sz w:val="24"/>
                <w:szCs w:val="24"/>
              </w:rPr>
              <w:t>мальная величина из граф 15, 16)</w:t>
            </w:r>
          </w:p>
        </w:tc>
      </w:tr>
      <w:tr w:rsidR="001433B1" w:rsidRPr="00E26E57" w:rsidTr="009A4B1A">
        <w:trPr>
          <w:gridAfter w:val="1"/>
          <w:wAfter w:w="73" w:type="dxa"/>
        </w:trPr>
        <w:tc>
          <w:tcPr>
            <w:tcW w:w="1277" w:type="dxa"/>
            <w:vMerge/>
          </w:tcPr>
          <w:p w:rsidR="001433B1" w:rsidRPr="005D515A" w:rsidRDefault="001433B1" w:rsidP="001433B1">
            <w:pPr>
              <w:tabs>
                <w:tab w:val="left" w:pos="0"/>
              </w:tabs>
              <w:jc w:val="center"/>
              <w:rPr>
                <w:rFonts w:ascii="Times New Roman" w:hAnsi="Times New Roman"/>
                <w:sz w:val="18"/>
                <w:szCs w:val="18"/>
              </w:rPr>
            </w:pPr>
          </w:p>
        </w:tc>
        <w:tc>
          <w:tcPr>
            <w:tcW w:w="850" w:type="dxa"/>
            <w:vMerge/>
          </w:tcPr>
          <w:p w:rsidR="001433B1" w:rsidRPr="005D515A" w:rsidRDefault="001433B1" w:rsidP="001433B1">
            <w:pPr>
              <w:tabs>
                <w:tab w:val="left" w:pos="0"/>
              </w:tabs>
              <w:jc w:val="center"/>
              <w:rPr>
                <w:rFonts w:ascii="Times New Roman" w:hAnsi="Times New Roman"/>
                <w:sz w:val="18"/>
                <w:szCs w:val="18"/>
              </w:rPr>
            </w:pPr>
          </w:p>
        </w:tc>
        <w:tc>
          <w:tcPr>
            <w:tcW w:w="992" w:type="dxa"/>
            <w:vMerge/>
          </w:tcPr>
          <w:p w:rsidR="001433B1" w:rsidRPr="005D515A" w:rsidRDefault="001433B1" w:rsidP="001433B1">
            <w:pPr>
              <w:tabs>
                <w:tab w:val="left" w:pos="0"/>
              </w:tabs>
              <w:jc w:val="center"/>
              <w:rPr>
                <w:rFonts w:ascii="Times New Roman" w:hAnsi="Times New Roman"/>
                <w:sz w:val="18"/>
                <w:szCs w:val="18"/>
              </w:rPr>
            </w:pPr>
          </w:p>
        </w:tc>
        <w:tc>
          <w:tcPr>
            <w:tcW w:w="851" w:type="dxa"/>
            <w:vMerge/>
          </w:tcPr>
          <w:p w:rsidR="001433B1" w:rsidRPr="005D515A" w:rsidRDefault="001433B1" w:rsidP="001433B1">
            <w:pPr>
              <w:tabs>
                <w:tab w:val="left" w:pos="0"/>
              </w:tabs>
              <w:jc w:val="center"/>
              <w:rPr>
                <w:rFonts w:ascii="Times New Roman" w:hAnsi="Times New Roman"/>
                <w:sz w:val="18"/>
                <w:szCs w:val="18"/>
              </w:rPr>
            </w:pPr>
          </w:p>
        </w:tc>
        <w:tc>
          <w:tcPr>
            <w:tcW w:w="1276" w:type="dxa"/>
            <w:vMerge/>
          </w:tcPr>
          <w:p w:rsidR="001433B1" w:rsidRPr="005D515A" w:rsidRDefault="001433B1" w:rsidP="001433B1">
            <w:pPr>
              <w:tabs>
                <w:tab w:val="left" w:pos="0"/>
              </w:tabs>
              <w:jc w:val="center"/>
              <w:rPr>
                <w:rFonts w:ascii="Times New Roman" w:hAnsi="Times New Roman"/>
                <w:sz w:val="18"/>
                <w:szCs w:val="18"/>
              </w:rPr>
            </w:pPr>
          </w:p>
        </w:tc>
        <w:tc>
          <w:tcPr>
            <w:tcW w:w="850" w:type="dxa"/>
            <w:vMerge/>
          </w:tcPr>
          <w:p w:rsidR="001433B1" w:rsidRPr="005D515A" w:rsidRDefault="001433B1" w:rsidP="001433B1">
            <w:pPr>
              <w:tabs>
                <w:tab w:val="left" w:pos="0"/>
              </w:tabs>
              <w:jc w:val="center"/>
              <w:rPr>
                <w:rFonts w:ascii="Times New Roman" w:hAnsi="Times New Roman"/>
                <w:sz w:val="18"/>
                <w:szCs w:val="18"/>
              </w:rPr>
            </w:pPr>
          </w:p>
        </w:tc>
        <w:tc>
          <w:tcPr>
            <w:tcW w:w="851" w:type="dxa"/>
            <w:vMerge/>
          </w:tcPr>
          <w:p w:rsidR="001433B1" w:rsidRPr="005D515A" w:rsidRDefault="001433B1" w:rsidP="001433B1">
            <w:pPr>
              <w:tabs>
                <w:tab w:val="left" w:pos="0"/>
              </w:tabs>
              <w:jc w:val="center"/>
              <w:rPr>
                <w:rFonts w:ascii="Times New Roman" w:hAnsi="Times New Roman"/>
                <w:sz w:val="18"/>
                <w:szCs w:val="18"/>
              </w:rPr>
            </w:pPr>
          </w:p>
        </w:tc>
        <w:tc>
          <w:tcPr>
            <w:tcW w:w="850" w:type="dxa"/>
            <w:vMerge/>
          </w:tcPr>
          <w:p w:rsidR="001433B1" w:rsidRPr="005D515A" w:rsidRDefault="001433B1" w:rsidP="001433B1">
            <w:pPr>
              <w:tabs>
                <w:tab w:val="left" w:pos="0"/>
              </w:tabs>
              <w:jc w:val="center"/>
              <w:rPr>
                <w:rFonts w:ascii="Times New Roman" w:hAnsi="Times New Roman"/>
                <w:sz w:val="18"/>
                <w:szCs w:val="18"/>
              </w:rPr>
            </w:pPr>
          </w:p>
        </w:tc>
        <w:tc>
          <w:tcPr>
            <w:tcW w:w="851" w:type="dxa"/>
            <w:vMerge/>
          </w:tcPr>
          <w:p w:rsidR="001433B1" w:rsidRPr="005D515A" w:rsidRDefault="001433B1" w:rsidP="001433B1">
            <w:pPr>
              <w:tabs>
                <w:tab w:val="left" w:pos="0"/>
              </w:tabs>
              <w:jc w:val="center"/>
              <w:rPr>
                <w:rFonts w:ascii="Times New Roman" w:hAnsi="Times New Roman"/>
                <w:sz w:val="18"/>
                <w:szCs w:val="18"/>
              </w:rPr>
            </w:pPr>
          </w:p>
        </w:tc>
        <w:tc>
          <w:tcPr>
            <w:tcW w:w="850" w:type="dxa"/>
            <w:vMerge/>
          </w:tcPr>
          <w:p w:rsidR="001433B1" w:rsidRPr="005D515A" w:rsidRDefault="001433B1" w:rsidP="001433B1">
            <w:pPr>
              <w:tabs>
                <w:tab w:val="left" w:pos="0"/>
              </w:tabs>
              <w:jc w:val="center"/>
              <w:rPr>
                <w:rFonts w:ascii="Times New Roman" w:hAnsi="Times New Roman"/>
                <w:sz w:val="18"/>
                <w:szCs w:val="18"/>
              </w:rPr>
            </w:pPr>
          </w:p>
        </w:tc>
        <w:tc>
          <w:tcPr>
            <w:tcW w:w="675" w:type="dxa"/>
            <w:vMerge/>
          </w:tcPr>
          <w:p w:rsidR="001433B1" w:rsidRPr="005D515A" w:rsidRDefault="001433B1" w:rsidP="001433B1">
            <w:pPr>
              <w:tabs>
                <w:tab w:val="left" w:pos="0"/>
              </w:tabs>
              <w:jc w:val="center"/>
              <w:rPr>
                <w:rFonts w:ascii="Times New Roman" w:hAnsi="Times New Roman"/>
                <w:sz w:val="18"/>
                <w:szCs w:val="18"/>
              </w:rPr>
            </w:pPr>
          </w:p>
        </w:tc>
        <w:tc>
          <w:tcPr>
            <w:tcW w:w="743" w:type="dxa"/>
            <w:vMerge/>
          </w:tcPr>
          <w:p w:rsidR="001433B1" w:rsidRPr="005D515A" w:rsidRDefault="001433B1" w:rsidP="001433B1">
            <w:pPr>
              <w:tabs>
                <w:tab w:val="left" w:pos="0"/>
              </w:tabs>
              <w:jc w:val="center"/>
              <w:rPr>
                <w:rFonts w:ascii="Times New Roman" w:hAnsi="Times New Roman"/>
                <w:sz w:val="18"/>
                <w:szCs w:val="18"/>
              </w:rPr>
            </w:pPr>
          </w:p>
        </w:tc>
        <w:tc>
          <w:tcPr>
            <w:tcW w:w="709" w:type="dxa"/>
          </w:tcPr>
          <w:p w:rsidR="001433B1" w:rsidRPr="00BD79D9" w:rsidRDefault="001433B1" w:rsidP="001433B1">
            <w:pPr>
              <w:tabs>
                <w:tab w:val="left" w:pos="0"/>
              </w:tabs>
              <w:ind w:left="-143" w:right="-74"/>
              <w:jc w:val="center"/>
              <w:rPr>
                <w:rFonts w:ascii="Times New Roman" w:hAnsi="Times New Roman"/>
                <w:sz w:val="24"/>
                <w:szCs w:val="24"/>
              </w:rPr>
            </w:pPr>
            <w:r w:rsidRPr="00BD79D9">
              <w:rPr>
                <w:rFonts w:ascii="Times New Roman" w:hAnsi="Times New Roman"/>
                <w:sz w:val="24"/>
                <w:szCs w:val="24"/>
              </w:rPr>
              <w:t>гр.3хгр.7хгр.4х1/3 100% х 365 (366) дней х 100%</w:t>
            </w:r>
          </w:p>
        </w:tc>
        <w:tc>
          <w:tcPr>
            <w:tcW w:w="709" w:type="dxa"/>
          </w:tcPr>
          <w:p w:rsidR="001433B1" w:rsidRPr="00BD79D9" w:rsidRDefault="00875577" w:rsidP="001433B1">
            <w:pPr>
              <w:tabs>
                <w:tab w:val="left" w:pos="-142"/>
              </w:tabs>
              <w:ind w:right="-74"/>
              <w:jc w:val="center"/>
              <w:rPr>
                <w:rFonts w:ascii="Times New Roman" w:hAnsi="Times New Roman"/>
                <w:sz w:val="24"/>
                <w:szCs w:val="24"/>
              </w:rPr>
            </w:pPr>
            <w:r w:rsidRPr="00BD79D9">
              <w:rPr>
                <w:rFonts w:ascii="Times New Roman" w:hAnsi="Times New Roman"/>
                <w:sz w:val="24"/>
                <w:szCs w:val="24"/>
              </w:rPr>
              <w:t>гр.3 х гр.7хгр</w:t>
            </w:r>
            <w:r w:rsidR="001433B1" w:rsidRPr="00BD79D9">
              <w:rPr>
                <w:rFonts w:ascii="Times New Roman" w:hAnsi="Times New Roman"/>
                <w:sz w:val="24"/>
                <w:szCs w:val="24"/>
              </w:rPr>
              <w:t>5х1/3 100% х 365 (366) дней х 100%</w:t>
            </w:r>
          </w:p>
        </w:tc>
        <w:tc>
          <w:tcPr>
            <w:tcW w:w="709" w:type="dxa"/>
          </w:tcPr>
          <w:p w:rsidR="001433B1" w:rsidRPr="00BD79D9" w:rsidRDefault="00875577" w:rsidP="001433B1">
            <w:pPr>
              <w:tabs>
                <w:tab w:val="left" w:pos="0"/>
              </w:tabs>
              <w:ind w:right="-74"/>
              <w:jc w:val="center"/>
              <w:rPr>
                <w:rFonts w:ascii="Times New Roman" w:hAnsi="Times New Roman"/>
                <w:sz w:val="24"/>
                <w:szCs w:val="24"/>
              </w:rPr>
            </w:pPr>
            <w:r w:rsidRPr="00BD79D9">
              <w:rPr>
                <w:rFonts w:ascii="Times New Roman" w:hAnsi="Times New Roman"/>
                <w:sz w:val="24"/>
                <w:szCs w:val="24"/>
              </w:rPr>
              <w:t>гр.3хгр</w:t>
            </w:r>
            <w:r w:rsidR="001433B1" w:rsidRPr="00BD79D9">
              <w:rPr>
                <w:rFonts w:ascii="Times New Roman" w:hAnsi="Times New Roman"/>
                <w:sz w:val="24"/>
                <w:szCs w:val="24"/>
              </w:rPr>
              <w:t>7хгр.4х2/3  100% х 365 (366) дней х 100%</w:t>
            </w:r>
          </w:p>
        </w:tc>
        <w:tc>
          <w:tcPr>
            <w:tcW w:w="708" w:type="dxa"/>
          </w:tcPr>
          <w:p w:rsidR="001433B1" w:rsidRPr="00BD79D9" w:rsidRDefault="00875577" w:rsidP="001433B1">
            <w:pPr>
              <w:tabs>
                <w:tab w:val="left" w:pos="0"/>
              </w:tabs>
              <w:ind w:right="-73"/>
              <w:jc w:val="center"/>
              <w:rPr>
                <w:rFonts w:ascii="Times New Roman" w:hAnsi="Times New Roman"/>
                <w:sz w:val="24"/>
                <w:szCs w:val="24"/>
              </w:rPr>
            </w:pPr>
            <w:r w:rsidRPr="00BD79D9">
              <w:rPr>
                <w:rFonts w:ascii="Times New Roman" w:hAnsi="Times New Roman"/>
                <w:sz w:val="24"/>
                <w:szCs w:val="24"/>
              </w:rPr>
              <w:t>гр.3хгр</w:t>
            </w:r>
            <w:r w:rsidR="001433B1" w:rsidRPr="00BD79D9">
              <w:rPr>
                <w:rFonts w:ascii="Times New Roman" w:hAnsi="Times New Roman"/>
                <w:sz w:val="24"/>
                <w:szCs w:val="24"/>
              </w:rPr>
              <w:t>7хгр.5х2/3 100% х 365 (366) дней х 100%</w:t>
            </w:r>
          </w:p>
        </w:tc>
        <w:tc>
          <w:tcPr>
            <w:tcW w:w="993" w:type="dxa"/>
            <w:vMerge/>
          </w:tcPr>
          <w:p w:rsidR="001433B1" w:rsidRPr="005D515A" w:rsidRDefault="001433B1" w:rsidP="001433B1">
            <w:pPr>
              <w:tabs>
                <w:tab w:val="left" w:pos="0"/>
              </w:tabs>
              <w:jc w:val="center"/>
              <w:rPr>
                <w:rFonts w:ascii="Times New Roman" w:hAnsi="Times New Roman"/>
                <w:sz w:val="18"/>
                <w:szCs w:val="18"/>
              </w:rPr>
            </w:pPr>
          </w:p>
        </w:tc>
        <w:tc>
          <w:tcPr>
            <w:tcW w:w="1202" w:type="dxa"/>
            <w:gridSpan w:val="2"/>
            <w:vMerge/>
          </w:tcPr>
          <w:p w:rsidR="001433B1" w:rsidRPr="005D515A" w:rsidRDefault="001433B1" w:rsidP="001433B1">
            <w:pPr>
              <w:tabs>
                <w:tab w:val="left" w:pos="0"/>
              </w:tabs>
              <w:jc w:val="center"/>
              <w:rPr>
                <w:rFonts w:ascii="Times New Roman" w:hAnsi="Times New Roman"/>
                <w:sz w:val="18"/>
                <w:szCs w:val="18"/>
              </w:rPr>
            </w:pPr>
          </w:p>
        </w:tc>
      </w:tr>
      <w:tr w:rsidR="001433B1" w:rsidRPr="00E26E57" w:rsidTr="009A4B1A">
        <w:tc>
          <w:tcPr>
            <w:tcW w:w="1277"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1</w:t>
            </w:r>
          </w:p>
        </w:tc>
        <w:tc>
          <w:tcPr>
            <w:tcW w:w="850"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2</w:t>
            </w:r>
          </w:p>
        </w:tc>
        <w:tc>
          <w:tcPr>
            <w:tcW w:w="992"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3</w:t>
            </w:r>
          </w:p>
        </w:tc>
        <w:tc>
          <w:tcPr>
            <w:tcW w:w="851"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4</w:t>
            </w:r>
          </w:p>
        </w:tc>
        <w:tc>
          <w:tcPr>
            <w:tcW w:w="1276"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5</w:t>
            </w:r>
          </w:p>
        </w:tc>
        <w:tc>
          <w:tcPr>
            <w:tcW w:w="850"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6</w:t>
            </w:r>
          </w:p>
        </w:tc>
        <w:tc>
          <w:tcPr>
            <w:tcW w:w="851"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7</w:t>
            </w:r>
          </w:p>
        </w:tc>
        <w:tc>
          <w:tcPr>
            <w:tcW w:w="850"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8</w:t>
            </w:r>
          </w:p>
        </w:tc>
        <w:tc>
          <w:tcPr>
            <w:tcW w:w="851"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9</w:t>
            </w:r>
          </w:p>
        </w:tc>
        <w:tc>
          <w:tcPr>
            <w:tcW w:w="850"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10</w:t>
            </w:r>
          </w:p>
        </w:tc>
        <w:tc>
          <w:tcPr>
            <w:tcW w:w="675"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11</w:t>
            </w:r>
          </w:p>
        </w:tc>
        <w:tc>
          <w:tcPr>
            <w:tcW w:w="743"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12</w:t>
            </w:r>
          </w:p>
        </w:tc>
        <w:tc>
          <w:tcPr>
            <w:tcW w:w="709"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13</w:t>
            </w:r>
          </w:p>
        </w:tc>
        <w:tc>
          <w:tcPr>
            <w:tcW w:w="709"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14</w:t>
            </w:r>
          </w:p>
        </w:tc>
        <w:tc>
          <w:tcPr>
            <w:tcW w:w="709"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15</w:t>
            </w:r>
          </w:p>
        </w:tc>
        <w:tc>
          <w:tcPr>
            <w:tcW w:w="708" w:type="dxa"/>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16</w:t>
            </w:r>
          </w:p>
        </w:tc>
        <w:tc>
          <w:tcPr>
            <w:tcW w:w="1134" w:type="dxa"/>
            <w:gridSpan w:val="2"/>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17</w:t>
            </w:r>
          </w:p>
        </w:tc>
        <w:tc>
          <w:tcPr>
            <w:tcW w:w="1134" w:type="dxa"/>
            <w:gridSpan w:val="2"/>
          </w:tcPr>
          <w:p w:rsidR="001433B1" w:rsidRPr="005D515A" w:rsidRDefault="001433B1" w:rsidP="009071E2">
            <w:pPr>
              <w:tabs>
                <w:tab w:val="left" w:pos="0"/>
              </w:tabs>
              <w:jc w:val="center"/>
              <w:rPr>
                <w:rFonts w:ascii="Times New Roman" w:hAnsi="Times New Roman"/>
                <w:sz w:val="18"/>
                <w:szCs w:val="18"/>
              </w:rPr>
            </w:pPr>
            <w:r w:rsidRPr="005D515A">
              <w:rPr>
                <w:rFonts w:ascii="Times New Roman" w:hAnsi="Times New Roman"/>
                <w:sz w:val="18"/>
                <w:szCs w:val="18"/>
              </w:rPr>
              <w:t>18</w:t>
            </w:r>
          </w:p>
        </w:tc>
      </w:tr>
    </w:tbl>
    <w:p w:rsidR="001433B1" w:rsidRPr="00E26E57" w:rsidRDefault="001433B1" w:rsidP="001433B1">
      <w:pPr>
        <w:tabs>
          <w:tab w:val="left" w:pos="0"/>
        </w:tabs>
      </w:pPr>
    </w:p>
    <w:p w:rsidR="004436A8" w:rsidRDefault="004436A8" w:rsidP="001433B1">
      <w:pPr>
        <w:rPr>
          <w:sz w:val="28"/>
          <w:szCs w:val="28"/>
        </w:rPr>
      </w:pPr>
    </w:p>
    <w:p w:rsidR="001433B1" w:rsidRPr="006665D2" w:rsidRDefault="001433B1" w:rsidP="001433B1">
      <w:pPr>
        <w:rPr>
          <w:sz w:val="28"/>
          <w:szCs w:val="28"/>
        </w:rPr>
      </w:pPr>
      <w:r w:rsidRPr="006665D2">
        <w:rPr>
          <w:sz w:val="28"/>
          <w:szCs w:val="28"/>
        </w:rPr>
        <w:t>Целевое</w:t>
      </w:r>
      <w:r>
        <w:rPr>
          <w:sz w:val="28"/>
          <w:szCs w:val="28"/>
        </w:rPr>
        <w:t xml:space="preserve"> использование кредитных средств в сумме ____________________________</w:t>
      </w:r>
      <w:r w:rsidR="009A4B1A">
        <w:rPr>
          <w:sz w:val="28"/>
          <w:szCs w:val="28"/>
        </w:rPr>
        <w:t>______</w:t>
      </w:r>
      <w:r>
        <w:rPr>
          <w:sz w:val="28"/>
          <w:szCs w:val="28"/>
        </w:rPr>
        <w:t>_________  рублей  подтверждаю.</w:t>
      </w:r>
    </w:p>
    <w:p w:rsidR="001433B1" w:rsidRDefault="001433B1" w:rsidP="001433B1">
      <w:pPr>
        <w:ind w:right="3686"/>
        <w:rPr>
          <w:b/>
          <w:sz w:val="28"/>
          <w:szCs w:val="28"/>
        </w:rPr>
      </w:pPr>
    </w:p>
    <w:p w:rsidR="001433B1" w:rsidRDefault="001433B1" w:rsidP="001433B1">
      <w:pPr>
        <w:ind w:right="3686"/>
        <w:rPr>
          <w:sz w:val="28"/>
          <w:szCs w:val="28"/>
        </w:rPr>
      </w:pPr>
      <w:r w:rsidRPr="006665D2">
        <w:rPr>
          <w:sz w:val="28"/>
          <w:szCs w:val="28"/>
        </w:rPr>
        <w:t xml:space="preserve">Начальник управления сельского хозяйства </w:t>
      </w:r>
    </w:p>
    <w:p w:rsidR="001433B1" w:rsidRDefault="001433B1" w:rsidP="001433B1">
      <w:pPr>
        <w:ind w:right="3686"/>
        <w:rPr>
          <w:sz w:val="28"/>
          <w:szCs w:val="28"/>
        </w:rPr>
      </w:pPr>
      <w:r w:rsidRPr="006665D2">
        <w:rPr>
          <w:sz w:val="28"/>
          <w:szCs w:val="28"/>
        </w:rPr>
        <w:t>и п</w:t>
      </w:r>
      <w:r>
        <w:rPr>
          <w:sz w:val="28"/>
          <w:szCs w:val="28"/>
        </w:rPr>
        <w:t>ерерабатывающей промышленности</w:t>
      </w:r>
    </w:p>
    <w:p w:rsidR="001433B1" w:rsidRDefault="001433B1" w:rsidP="001433B1">
      <w:pPr>
        <w:ind w:right="3686"/>
        <w:rPr>
          <w:sz w:val="28"/>
          <w:szCs w:val="28"/>
        </w:rPr>
      </w:pPr>
      <w:r>
        <w:rPr>
          <w:sz w:val="28"/>
          <w:szCs w:val="28"/>
        </w:rPr>
        <w:t>администрации муниципального</w:t>
      </w:r>
    </w:p>
    <w:p w:rsidR="001433B1" w:rsidRDefault="001433B1" w:rsidP="001433B1">
      <w:pPr>
        <w:tabs>
          <w:tab w:val="left" w:pos="5670"/>
        </w:tabs>
        <w:rPr>
          <w:sz w:val="28"/>
          <w:szCs w:val="28"/>
        </w:rPr>
      </w:pPr>
      <w:r>
        <w:rPr>
          <w:sz w:val="28"/>
          <w:szCs w:val="28"/>
        </w:rPr>
        <w:t>образования Туапсинский район                          ____________________                                       ___________________________</w:t>
      </w:r>
    </w:p>
    <w:p w:rsidR="001433B1" w:rsidRDefault="001433B1" w:rsidP="001433B1">
      <w:pPr>
        <w:tabs>
          <w:tab w:val="left" w:pos="5670"/>
        </w:tabs>
        <w:rPr>
          <w:sz w:val="28"/>
          <w:szCs w:val="28"/>
        </w:rPr>
      </w:pPr>
      <w:r>
        <w:rPr>
          <w:sz w:val="28"/>
          <w:szCs w:val="28"/>
        </w:rPr>
        <w:t xml:space="preserve">                                                                                        (подпись)                                                              (расшифровка подписи)</w:t>
      </w:r>
    </w:p>
    <w:p w:rsidR="001433B1" w:rsidRDefault="001433B1" w:rsidP="001433B1">
      <w:pPr>
        <w:tabs>
          <w:tab w:val="left" w:pos="5670"/>
        </w:tabs>
        <w:rPr>
          <w:sz w:val="28"/>
          <w:szCs w:val="28"/>
        </w:rPr>
      </w:pPr>
    </w:p>
    <w:p w:rsidR="001433B1" w:rsidRDefault="001433B1" w:rsidP="001433B1">
      <w:pPr>
        <w:tabs>
          <w:tab w:val="left" w:pos="5670"/>
        </w:tabs>
        <w:rPr>
          <w:sz w:val="28"/>
          <w:szCs w:val="28"/>
        </w:rPr>
      </w:pPr>
      <w:r>
        <w:rPr>
          <w:sz w:val="28"/>
          <w:szCs w:val="28"/>
        </w:rPr>
        <w:t>Начальник отдела учета и отчетности</w:t>
      </w:r>
    </w:p>
    <w:p w:rsidR="001433B1" w:rsidRDefault="001433B1" w:rsidP="001433B1">
      <w:pPr>
        <w:tabs>
          <w:tab w:val="left" w:pos="5670"/>
        </w:tabs>
        <w:rPr>
          <w:sz w:val="28"/>
          <w:szCs w:val="28"/>
        </w:rPr>
      </w:pPr>
      <w:r>
        <w:rPr>
          <w:sz w:val="28"/>
          <w:szCs w:val="28"/>
        </w:rPr>
        <w:t>администрации муниципального</w:t>
      </w:r>
    </w:p>
    <w:p w:rsidR="001433B1" w:rsidRDefault="001433B1" w:rsidP="001433B1">
      <w:pPr>
        <w:tabs>
          <w:tab w:val="left" w:pos="5670"/>
          <w:tab w:val="left" w:pos="10632"/>
          <w:tab w:val="left" w:pos="10915"/>
          <w:tab w:val="left" w:pos="11199"/>
        </w:tabs>
        <w:rPr>
          <w:sz w:val="28"/>
          <w:szCs w:val="28"/>
        </w:rPr>
      </w:pPr>
      <w:r>
        <w:rPr>
          <w:sz w:val="28"/>
          <w:szCs w:val="28"/>
        </w:rPr>
        <w:t>образования Туапсинский район                          ____________________                                      ___________________________</w:t>
      </w:r>
    </w:p>
    <w:p w:rsidR="001433B1" w:rsidRDefault="001433B1" w:rsidP="001433B1">
      <w:pPr>
        <w:tabs>
          <w:tab w:val="left" w:pos="5670"/>
          <w:tab w:val="left" w:pos="10632"/>
          <w:tab w:val="left" w:pos="10915"/>
          <w:tab w:val="left" w:pos="11199"/>
        </w:tabs>
        <w:rPr>
          <w:sz w:val="28"/>
          <w:szCs w:val="28"/>
        </w:rPr>
      </w:pPr>
      <w:r>
        <w:rPr>
          <w:sz w:val="28"/>
          <w:szCs w:val="28"/>
        </w:rPr>
        <w:t xml:space="preserve">                                                                                         (подпись)                                                             (расшифровка подписи)</w:t>
      </w:r>
    </w:p>
    <w:p w:rsidR="001433B1" w:rsidRDefault="001433B1" w:rsidP="001433B1">
      <w:pPr>
        <w:tabs>
          <w:tab w:val="left" w:pos="5670"/>
          <w:tab w:val="left" w:pos="10632"/>
          <w:tab w:val="left" w:pos="10915"/>
          <w:tab w:val="left" w:pos="11199"/>
        </w:tabs>
        <w:rPr>
          <w:sz w:val="28"/>
          <w:szCs w:val="28"/>
        </w:rPr>
      </w:pPr>
    </w:p>
    <w:p w:rsidR="001433B1" w:rsidRDefault="001433B1" w:rsidP="001433B1">
      <w:pPr>
        <w:tabs>
          <w:tab w:val="left" w:pos="5670"/>
          <w:tab w:val="left" w:pos="10632"/>
          <w:tab w:val="left" w:pos="10915"/>
          <w:tab w:val="left" w:pos="11199"/>
        </w:tabs>
        <w:rPr>
          <w:sz w:val="28"/>
          <w:szCs w:val="28"/>
        </w:rPr>
      </w:pPr>
    </w:p>
    <w:p w:rsidR="001433B1" w:rsidRDefault="001433B1" w:rsidP="001433B1">
      <w:pPr>
        <w:tabs>
          <w:tab w:val="left" w:pos="0"/>
        </w:tabs>
        <w:rPr>
          <w:sz w:val="28"/>
          <w:szCs w:val="28"/>
        </w:rPr>
      </w:pPr>
      <w:r>
        <w:rPr>
          <w:sz w:val="28"/>
          <w:szCs w:val="28"/>
        </w:rPr>
        <w:tab/>
        <w:t>________________________</w:t>
      </w:r>
    </w:p>
    <w:p w:rsidR="001433B1" w:rsidRDefault="001433B1" w:rsidP="001433B1">
      <w:pPr>
        <w:tabs>
          <w:tab w:val="left" w:pos="0"/>
        </w:tabs>
        <w:rPr>
          <w:sz w:val="28"/>
          <w:szCs w:val="28"/>
        </w:rPr>
      </w:pPr>
    </w:p>
    <w:p w:rsidR="001433B1" w:rsidRDefault="001433B1" w:rsidP="001433B1">
      <w:pPr>
        <w:ind w:right="3686"/>
        <w:rPr>
          <w:sz w:val="28"/>
          <w:szCs w:val="28"/>
        </w:rPr>
      </w:pPr>
      <w:r>
        <w:rPr>
          <w:sz w:val="28"/>
          <w:szCs w:val="28"/>
        </w:rPr>
        <w:t xml:space="preserve">Начальник </w:t>
      </w:r>
      <w:r w:rsidRPr="006665D2">
        <w:rPr>
          <w:sz w:val="28"/>
          <w:szCs w:val="28"/>
        </w:rPr>
        <w:t xml:space="preserve">управления сельского хозяйства </w:t>
      </w:r>
    </w:p>
    <w:p w:rsidR="001433B1" w:rsidRDefault="001433B1" w:rsidP="001433B1">
      <w:pPr>
        <w:ind w:right="3686"/>
        <w:rPr>
          <w:sz w:val="28"/>
          <w:szCs w:val="28"/>
        </w:rPr>
      </w:pPr>
      <w:r w:rsidRPr="006665D2">
        <w:rPr>
          <w:sz w:val="28"/>
          <w:szCs w:val="28"/>
        </w:rPr>
        <w:t>и п</w:t>
      </w:r>
      <w:r>
        <w:rPr>
          <w:sz w:val="28"/>
          <w:szCs w:val="28"/>
        </w:rPr>
        <w:t>ерерабатывающей промышленности</w:t>
      </w:r>
    </w:p>
    <w:p w:rsidR="001433B1" w:rsidRDefault="001433B1" w:rsidP="001433B1">
      <w:pPr>
        <w:ind w:right="3686"/>
        <w:rPr>
          <w:sz w:val="28"/>
          <w:szCs w:val="28"/>
        </w:rPr>
      </w:pPr>
      <w:r>
        <w:rPr>
          <w:sz w:val="28"/>
          <w:szCs w:val="28"/>
        </w:rPr>
        <w:t>администрации муниципального</w:t>
      </w:r>
    </w:p>
    <w:p w:rsidR="001433B1" w:rsidRDefault="001433B1" w:rsidP="001433B1">
      <w:pPr>
        <w:tabs>
          <w:tab w:val="left" w:pos="0"/>
        </w:tabs>
        <w:rPr>
          <w:sz w:val="28"/>
          <w:szCs w:val="28"/>
        </w:rPr>
      </w:pPr>
      <w:r>
        <w:rPr>
          <w:sz w:val="28"/>
          <w:szCs w:val="28"/>
        </w:rPr>
        <w:t>образования Туапсинский район                                                                                                                                          И.И. Томич</w:t>
      </w:r>
    </w:p>
    <w:p w:rsidR="00EC65EB" w:rsidRDefault="00EC65EB"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1433B1" w:rsidRDefault="001433B1" w:rsidP="00BA6A69">
      <w:pPr>
        <w:tabs>
          <w:tab w:val="left" w:pos="5340"/>
        </w:tabs>
        <w:rPr>
          <w:sz w:val="28"/>
          <w:szCs w:val="28"/>
        </w:rPr>
      </w:pPr>
    </w:p>
    <w:p w:rsidR="00875577" w:rsidRDefault="00875577" w:rsidP="00875577">
      <w:pPr>
        <w:rPr>
          <w:sz w:val="28"/>
          <w:szCs w:val="28"/>
        </w:rPr>
        <w:sectPr w:rsidR="00875577" w:rsidSect="00D728F1">
          <w:pgSz w:w="16838" w:h="11906" w:orient="landscape" w:code="9"/>
          <w:pgMar w:top="1418" w:right="567" w:bottom="567" w:left="1134" w:header="709" w:footer="709" w:gutter="0"/>
          <w:pgNumType w:start="1"/>
          <w:cols w:space="708"/>
          <w:titlePg/>
          <w:docGrid w:linePitch="360"/>
        </w:sectPr>
      </w:pPr>
    </w:p>
    <w:p w:rsidR="001433B1" w:rsidRPr="00124BC8" w:rsidRDefault="001433B1" w:rsidP="001433B1">
      <w:pPr>
        <w:ind w:left="9072"/>
        <w:jc w:val="center"/>
        <w:rPr>
          <w:sz w:val="28"/>
          <w:szCs w:val="28"/>
        </w:rPr>
      </w:pPr>
      <w:r w:rsidRPr="00124BC8">
        <w:rPr>
          <w:sz w:val="28"/>
          <w:szCs w:val="28"/>
        </w:rPr>
        <w:t>ПРИЛОЖЕНИЕ № 12</w:t>
      </w:r>
    </w:p>
    <w:p w:rsidR="009A4B1A" w:rsidRDefault="009A4B1A" w:rsidP="009A4B1A">
      <w:pPr>
        <w:ind w:left="9356"/>
        <w:jc w:val="center"/>
        <w:rPr>
          <w:sz w:val="28"/>
          <w:szCs w:val="28"/>
        </w:rPr>
      </w:pPr>
      <w:r w:rsidRPr="002D7F43">
        <w:rPr>
          <w:rFonts w:eastAsia="Calibri"/>
          <w:sz w:val="28"/>
          <w:szCs w:val="28"/>
          <w:lang w:eastAsia="en-US"/>
        </w:rPr>
        <w:t xml:space="preserve">к Порядку </w:t>
      </w:r>
      <w:r w:rsidRPr="002D7F43">
        <w:rPr>
          <w:sz w:val="28"/>
          <w:szCs w:val="28"/>
        </w:rPr>
        <w:t xml:space="preserve">предоставления субсидий </w:t>
      </w:r>
    </w:p>
    <w:p w:rsidR="009A4B1A" w:rsidRDefault="009A4B1A" w:rsidP="009A4B1A">
      <w:pPr>
        <w:ind w:left="9356"/>
        <w:jc w:val="center"/>
        <w:rPr>
          <w:sz w:val="28"/>
          <w:szCs w:val="28"/>
        </w:rPr>
      </w:pPr>
      <w:r w:rsidRPr="002D7F43">
        <w:rPr>
          <w:sz w:val="28"/>
          <w:szCs w:val="28"/>
        </w:rPr>
        <w:t xml:space="preserve">малым формам хозяйствования в АПК </w:t>
      </w:r>
      <w:r>
        <w:rPr>
          <w:sz w:val="28"/>
          <w:szCs w:val="28"/>
        </w:rPr>
        <w:t xml:space="preserve">на территории </w:t>
      </w:r>
      <w:r w:rsidRPr="002D7F43">
        <w:rPr>
          <w:sz w:val="28"/>
          <w:szCs w:val="28"/>
        </w:rPr>
        <w:t xml:space="preserve">муниципального образования </w:t>
      </w:r>
      <w:r w:rsidRPr="002D7F43">
        <w:rPr>
          <w:color w:val="000000"/>
          <w:sz w:val="28"/>
          <w:szCs w:val="28"/>
        </w:rPr>
        <w:t xml:space="preserve">Туапсинский район </w:t>
      </w:r>
      <w:r>
        <w:rPr>
          <w:sz w:val="28"/>
          <w:szCs w:val="28"/>
        </w:rPr>
        <w:t xml:space="preserve">на возмещение части  затрат на уплату процентов по кредитам, </w:t>
      </w:r>
      <w:r w:rsidRPr="002D7F43">
        <w:rPr>
          <w:sz w:val="28"/>
          <w:szCs w:val="28"/>
        </w:rPr>
        <w:t>полученным в российских кредит</w:t>
      </w:r>
      <w:r>
        <w:rPr>
          <w:sz w:val="28"/>
          <w:szCs w:val="28"/>
        </w:rPr>
        <w:t xml:space="preserve">ных организациях, и </w:t>
      </w:r>
      <w:r w:rsidRPr="002D7F43">
        <w:rPr>
          <w:sz w:val="28"/>
          <w:szCs w:val="28"/>
        </w:rPr>
        <w:t xml:space="preserve">займам, полученным в сельскохозяйственных кредитных </w:t>
      </w:r>
    </w:p>
    <w:p w:rsidR="009A4B1A" w:rsidRDefault="009A4B1A" w:rsidP="009A4B1A">
      <w:pPr>
        <w:ind w:left="9356"/>
        <w:jc w:val="center"/>
        <w:rPr>
          <w:sz w:val="28"/>
          <w:szCs w:val="28"/>
        </w:rPr>
      </w:pPr>
      <w:r w:rsidRPr="002D7F43">
        <w:rPr>
          <w:sz w:val="28"/>
          <w:szCs w:val="28"/>
        </w:rPr>
        <w:t>потребительских кооперативах</w:t>
      </w:r>
    </w:p>
    <w:p w:rsidR="001433B1" w:rsidRDefault="001433B1" w:rsidP="001433B1">
      <w:pPr>
        <w:ind w:left="9356"/>
        <w:jc w:val="both"/>
        <w:rPr>
          <w:sz w:val="28"/>
          <w:szCs w:val="28"/>
        </w:rPr>
      </w:pPr>
    </w:p>
    <w:p w:rsidR="001433B1" w:rsidRDefault="001433B1" w:rsidP="001433B1">
      <w:pPr>
        <w:ind w:left="1418"/>
        <w:jc w:val="both"/>
        <w:rPr>
          <w:sz w:val="28"/>
          <w:szCs w:val="28"/>
        </w:rPr>
      </w:pPr>
    </w:p>
    <w:p w:rsidR="001433B1" w:rsidRDefault="001433B1" w:rsidP="001433B1">
      <w:pPr>
        <w:ind w:left="1418"/>
        <w:jc w:val="both"/>
        <w:rPr>
          <w:sz w:val="28"/>
          <w:szCs w:val="28"/>
        </w:rPr>
      </w:pPr>
      <w:r>
        <w:rPr>
          <w:sz w:val="28"/>
          <w:szCs w:val="28"/>
        </w:rPr>
        <w:t>ФОРМА</w:t>
      </w:r>
    </w:p>
    <w:p w:rsidR="001433B1" w:rsidRDefault="001433B1" w:rsidP="001433B1">
      <w:pPr>
        <w:ind w:left="1418"/>
        <w:jc w:val="both"/>
        <w:rPr>
          <w:sz w:val="28"/>
          <w:szCs w:val="28"/>
        </w:rPr>
      </w:pPr>
    </w:p>
    <w:p w:rsidR="001433B1" w:rsidRDefault="001433B1" w:rsidP="001433B1">
      <w:pPr>
        <w:jc w:val="center"/>
        <w:rPr>
          <w:b/>
          <w:sz w:val="28"/>
          <w:szCs w:val="28"/>
        </w:rPr>
      </w:pPr>
      <w:r w:rsidRPr="00914062">
        <w:rPr>
          <w:b/>
          <w:sz w:val="28"/>
          <w:szCs w:val="28"/>
        </w:rPr>
        <w:t>РАСЧЕТ</w:t>
      </w:r>
    </w:p>
    <w:p w:rsidR="001433B1" w:rsidRDefault="001433B1" w:rsidP="001433B1">
      <w:pPr>
        <w:ind w:left="1418"/>
        <w:jc w:val="center"/>
        <w:rPr>
          <w:b/>
          <w:sz w:val="28"/>
          <w:szCs w:val="28"/>
        </w:rPr>
      </w:pPr>
    </w:p>
    <w:p w:rsidR="00875577" w:rsidRDefault="001433B1" w:rsidP="001433B1">
      <w:pPr>
        <w:ind w:left="3119" w:right="3686"/>
        <w:jc w:val="center"/>
        <w:rPr>
          <w:b/>
          <w:sz w:val="28"/>
          <w:szCs w:val="28"/>
        </w:rPr>
      </w:pPr>
      <w:r w:rsidRPr="002242E5">
        <w:rPr>
          <w:b/>
          <w:sz w:val="28"/>
          <w:szCs w:val="28"/>
        </w:rPr>
        <w:t xml:space="preserve">размера субсидии малым формам хозяйствования в АПК </w:t>
      </w:r>
    </w:p>
    <w:p w:rsidR="00875577" w:rsidRDefault="001433B1" w:rsidP="001433B1">
      <w:pPr>
        <w:ind w:left="3119" w:right="3686"/>
        <w:jc w:val="center"/>
        <w:rPr>
          <w:b/>
          <w:sz w:val="28"/>
          <w:szCs w:val="28"/>
        </w:rPr>
      </w:pPr>
      <w:r w:rsidRPr="002242E5">
        <w:rPr>
          <w:b/>
          <w:sz w:val="28"/>
          <w:szCs w:val="28"/>
        </w:rPr>
        <w:t xml:space="preserve">на территории муниципального образования </w:t>
      </w:r>
    </w:p>
    <w:p w:rsidR="00875577" w:rsidRDefault="001433B1" w:rsidP="001433B1">
      <w:pPr>
        <w:ind w:left="3119" w:right="3686"/>
        <w:jc w:val="center"/>
        <w:rPr>
          <w:b/>
          <w:sz w:val="28"/>
          <w:szCs w:val="28"/>
        </w:rPr>
      </w:pPr>
      <w:r w:rsidRPr="002242E5">
        <w:rPr>
          <w:b/>
          <w:sz w:val="28"/>
          <w:szCs w:val="28"/>
        </w:rPr>
        <w:t xml:space="preserve">Туапсинский район на возмещение части затрат на </w:t>
      </w:r>
    </w:p>
    <w:p w:rsidR="00875577" w:rsidRDefault="001433B1" w:rsidP="001433B1">
      <w:pPr>
        <w:ind w:left="3119" w:right="3686"/>
        <w:jc w:val="center"/>
        <w:rPr>
          <w:b/>
          <w:sz w:val="28"/>
          <w:szCs w:val="28"/>
        </w:rPr>
      </w:pPr>
      <w:r w:rsidRPr="002242E5">
        <w:rPr>
          <w:b/>
          <w:sz w:val="28"/>
          <w:szCs w:val="28"/>
        </w:rPr>
        <w:t xml:space="preserve">уплату процентов по кредитам, полученным </w:t>
      </w:r>
      <w:r>
        <w:rPr>
          <w:b/>
          <w:sz w:val="28"/>
          <w:szCs w:val="28"/>
        </w:rPr>
        <w:t>в российских кредитных организациях</w:t>
      </w:r>
      <w:r w:rsidRPr="002242E5">
        <w:rPr>
          <w:b/>
          <w:sz w:val="28"/>
          <w:szCs w:val="28"/>
        </w:rPr>
        <w:t>,</w:t>
      </w:r>
      <w:r>
        <w:rPr>
          <w:b/>
          <w:sz w:val="28"/>
          <w:szCs w:val="28"/>
        </w:rPr>
        <w:t xml:space="preserve"> и займам, полученным </w:t>
      </w:r>
      <w:r w:rsidRPr="002242E5">
        <w:rPr>
          <w:b/>
          <w:sz w:val="28"/>
          <w:szCs w:val="28"/>
        </w:rPr>
        <w:t xml:space="preserve"> </w:t>
      </w:r>
      <w:r w:rsidRPr="009D1474">
        <w:rPr>
          <w:b/>
          <w:sz w:val="28"/>
          <w:szCs w:val="28"/>
        </w:rPr>
        <w:t xml:space="preserve">сельскохозяйственными потребительскими </w:t>
      </w:r>
    </w:p>
    <w:p w:rsidR="00875577" w:rsidRDefault="001433B1" w:rsidP="001433B1">
      <w:pPr>
        <w:ind w:left="3119" w:right="3686"/>
        <w:jc w:val="center"/>
        <w:rPr>
          <w:b/>
          <w:sz w:val="28"/>
          <w:szCs w:val="28"/>
        </w:rPr>
      </w:pPr>
      <w:r w:rsidRPr="009D1474">
        <w:rPr>
          <w:b/>
          <w:sz w:val="28"/>
          <w:szCs w:val="28"/>
        </w:rPr>
        <w:t xml:space="preserve">кооперативами и гражданами, ведущими личное </w:t>
      </w:r>
    </w:p>
    <w:p w:rsidR="001433B1" w:rsidRDefault="001433B1" w:rsidP="001433B1">
      <w:pPr>
        <w:ind w:left="3119" w:right="3686"/>
        <w:jc w:val="center"/>
        <w:rPr>
          <w:b/>
          <w:sz w:val="28"/>
          <w:szCs w:val="28"/>
        </w:rPr>
      </w:pPr>
      <w:r w:rsidRPr="009D1474">
        <w:rPr>
          <w:b/>
          <w:sz w:val="28"/>
          <w:szCs w:val="28"/>
        </w:rPr>
        <w:t>подсобное хозяйство по 31 декабря 2012 года</w:t>
      </w:r>
      <w:r>
        <w:rPr>
          <w:b/>
          <w:sz w:val="28"/>
          <w:szCs w:val="28"/>
        </w:rPr>
        <w:t xml:space="preserve"> </w:t>
      </w:r>
    </w:p>
    <w:p w:rsidR="00875577" w:rsidRDefault="00875577" w:rsidP="001433B1">
      <w:pPr>
        <w:ind w:left="3119" w:right="3686"/>
        <w:jc w:val="center"/>
        <w:rPr>
          <w:b/>
          <w:sz w:val="28"/>
          <w:szCs w:val="28"/>
        </w:rPr>
      </w:pPr>
    </w:p>
    <w:p w:rsidR="009A4B1A" w:rsidRDefault="009A4B1A" w:rsidP="001433B1">
      <w:pPr>
        <w:ind w:right="3686"/>
        <w:jc w:val="center"/>
        <w:rPr>
          <w:noProof/>
        </w:rPr>
      </w:pPr>
    </w:p>
    <w:p w:rsidR="009A4B1A" w:rsidRDefault="009A4B1A" w:rsidP="001433B1">
      <w:pPr>
        <w:ind w:right="3686"/>
        <w:jc w:val="center"/>
        <w:rPr>
          <w:noProof/>
        </w:rPr>
      </w:pPr>
    </w:p>
    <w:p w:rsidR="009A4B1A" w:rsidRDefault="009A4B1A" w:rsidP="001433B1">
      <w:pPr>
        <w:ind w:right="3686"/>
        <w:jc w:val="center"/>
        <w:rPr>
          <w:noProof/>
        </w:rPr>
      </w:pPr>
    </w:p>
    <w:p w:rsidR="009A4B1A" w:rsidRDefault="009A4B1A" w:rsidP="001433B1">
      <w:pPr>
        <w:ind w:right="3686"/>
        <w:jc w:val="center"/>
        <w:rPr>
          <w:noProof/>
        </w:rPr>
      </w:pPr>
    </w:p>
    <w:p w:rsidR="009A4B1A" w:rsidRDefault="009A4B1A" w:rsidP="001433B1">
      <w:pPr>
        <w:ind w:right="3686"/>
        <w:jc w:val="center"/>
        <w:rPr>
          <w:noProof/>
        </w:rPr>
      </w:pPr>
    </w:p>
    <w:p w:rsidR="009A4B1A" w:rsidRDefault="009A4B1A" w:rsidP="001433B1">
      <w:pPr>
        <w:ind w:right="3686"/>
        <w:jc w:val="center"/>
        <w:rPr>
          <w:noProof/>
        </w:rPr>
      </w:pPr>
    </w:p>
    <w:p w:rsidR="00721E3B" w:rsidRDefault="00721E3B" w:rsidP="001433B1">
      <w:pPr>
        <w:ind w:right="3686"/>
        <w:jc w:val="center"/>
        <w:rPr>
          <w:noProof/>
        </w:rPr>
      </w:pPr>
    </w:p>
    <w:p w:rsidR="009A4B1A" w:rsidRDefault="009A4B1A" w:rsidP="001433B1">
      <w:pPr>
        <w:ind w:right="3686"/>
        <w:jc w:val="center"/>
        <w:rPr>
          <w:noProof/>
        </w:rPr>
      </w:pPr>
    </w:p>
    <w:tbl>
      <w:tblPr>
        <w:tblStyle w:val="ae"/>
        <w:tblW w:w="15735" w:type="dxa"/>
        <w:tblInd w:w="-176" w:type="dxa"/>
        <w:tblLayout w:type="fixed"/>
        <w:tblLook w:val="04A0" w:firstRow="1" w:lastRow="0" w:firstColumn="1" w:lastColumn="0" w:noHBand="0" w:noVBand="1"/>
      </w:tblPr>
      <w:tblGrid>
        <w:gridCol w:w="1276"/>
        <w:gridCol w:w="850"/>
        <w:gridCol w:w="992"/>
        <w:gridCol w:w="851"/>
        <w:gridCol w:w="1276"/>
        <w:gridCol w:w="850"/>
        <w:gridCol w:w="851"/>
        <w:gridCol w:w="850"/>
        <w:gridCol w:w="851"/>
        <w:gridCol w:w="850"/>
        <w:gridCol w:w="675"/>
        <w:gridCol w:w="743"/>
        <w:gridCol w:w="709"/>
        <w:gridCol w:w="709"/>
        <w:gridCol w:w="709"/>
        <w:gridCol w:w="708"/>
        <w:gridCol w:w="993"/>
        <w:gridCol w:w="992"/>
      </w:tblGrid>
      <w:tr w:rsidR="00721E3B" w:rsidRPr="00E26E57" w:rsidTr="00721E3B">
        <w:tc>
          <w:tcPr>
            <w:tcW w:w="1276" w:type="dxa"/>
            <w:vMerge w:val="restart"/>
          </w:tcPr>
          <w:p w:rsidR="00721E3B" w:rsidRPr="00BD79D9" w:rsidRDefault="00721E3B" w:rsidP="00A56F56">
            <w:pPr>
              <w:tabs>
                <w:tab w:val="left" w:pos="-108"/>
              </w:tabs>
              <w:ind w:left="-108" w:right="-108"/>
              <w:jc w:val="center"/>
              <w:rPr>
                <w:rFonts w:ascii="Times New Roman" w:hAnsi="Times New Roman"/>
                <w:sz w:val="24"/>
                <w:szCs w:val="24"/>
              </w:rPr>
            </w:pPr>
            <w:r w:rsidRPr="00BD79D9">
              <w:rPr>
                <w:rFonts w:ascii="Times New Roman" w:hAnsi="Times New Roman"/>
                <w:sz w:val="24"/>
                <w:szCs w:val="24"/>
              </w:rPr>
              <w:t>Наименова</w:t>
            </w:r>
            <w:r>
              <w:rPr>
                <w:rFonts w:ascii="Times New Roman" w:hAnsi="Times New Roman"/>
                <w:sz w:val="24"/>
                <w:szCs w:val="24"/>
              </w:rPr>
              <w:softHyphen/>
            </w:r>
            <w:r w:rsidRPr="00BD79D9">
              <w:rPr>
                <w:rFonts w:ascii="Times New Roman" w:hAnsi="Times New Roman"/>
                <w:sz w:val="24"/>
                <w:szCs w:val="24"/>
              </w:rPr>
              <w:t>ние заем</w:t>
            </w:r>
            <w:r>
              <w:rPr>
                <w:rFonts w:ascii="Times New Roman" w:hAnsi="Times New Roman"/>
                <w:sz w:val="24"/>
                <w:szCs w:val="24"/>
              </w:rPr>
              <w:softHyphen/>
            </w:r>
            <w:r w:rsidRPr="00BD79D9">
              <w:rPr>
                <w:rFonts w:ascii="Times New Roman" w:hAnsi="Times New Roman"/>
                <w:sz w:val="24"/>
                <w:szCs w:val="24"/>
              </w:rPr>
              <w:t>щика (Ф.И.О.) (ИНН) номер и дата кре</w:t>
            </w:r>
            <w:r>
              <w:rPr>
                <w:rFonts w:ascii="Times New Roman" w:hAnsi="Times New Roman"/>
                <w:sz w:val="24"/>
                <w:szCs w:val="24"/>
              </w:rPr>
              <w:softHyphen/>
            </w:r>
            <w:r w:rsidRPr="00BD79D9">
              <w:rPr>
                <w:rFonts w:ascii="Times New Roman" w:hAnsi="Times New Roman"/>
                <w:sz w:val="24"/>
                <w:szCs w:val="24"/>
              </w:rPr>
              <w:t>дитного договора</w:t>
            </w:r>
          </w:p>
        </w:tc>
        <w:tc>
          <w:tcPr>
            <w:tcW w:w="850" w:type="dxa"/>
            <w:vMerge w:val="restart"/>
          </w:tcPr>
          <w:p w:rsidR="00721E3B" w:rsidRPr="00BD79D9" w:rsidRDefault="00721E3B" w:rsidP="00A56F56">
            <w:pPr>
              <w:tabs>
                <w:tab w:val="left" w:pos="-108"/>
                <w:tab w:val="left" w:pos="-74"/>
              </w:tabs>
              <w:ind w:right="-108"/>
              <w:jc w:val="center"/>
              <w:rPr>
                <w:rFonts w:ascii="Times New Roman" w:hAnsi="Times New Roman"/>
                <w:sz w:val="24"/>
                <w:szCs w:val="24"/>
              </w:rPr>
            </w:pPr>
            <w:r w:rsidRPr="00BD79D9">
              <w:rPr>
                <w:rFonts w:ascii="Times New Roman" w:hAnsi="Times New Roman"/>
                <w:sz w:val="24"/>
                <w:szCs w:val="24"/>
              </w:rPr>
              <w:t>Счета  заем</w:t>
            </w:r>
            <w:r>
              <w:rPr>
                <w:rFonts w:ascii="Times New Roman" w:hAnsi="Times New Roman"/>
                <w:sz w:val="24"/>
                <w:szCs w:val="24"/>
              </w:rPr>
              <w:softHyphen/>
            </w:r>
            <w:r w:rsidRPr="00BD79D9">
              <w:rPr>
                <w:rFonts w:ascii="Times New Roman" w:hAnsi="Times New Roman"/>
                <w:sz w:val="24"/>
                <w:szCs w:val="24"/>
              </w:rPr>
              <w:t>щиков для пере</w:t>
            </w:r>
            <w:r>
              <w:rPr>
                <w:rFonts w:ascii="Times New Roman" w:hAnsi="Times New Roman"/>
                <w:sz w:val="24"/>
                <w:szCs w:val="24"/>
              </w:rPr>
              <w:softHyphen/>
            </w:r>
            <w:r w:rsidRPr="00BD79D9">
              <w:rPr>
                <w:rFonts w:ascii="Times New Roman" w:hAnsi="Times New Roman"/>
                <w:sz w:val="24"/>
                <w:szCs w:val="24"/>
              </w:rPr>
              <w:t>числе</w:t>
            </w:r>
            <w:r>
              <w:rPr>
                <w:rFonts w:ascii="Times New Roman" w:hAnsi="Times New Roman"/>
                <w:sz w:val="24"/>
                <w:szCs w:val="24"/>
              </w:rPr>
              <w:softHyphen/>
            </w:r>
            <w:r w:rsidRPr="00BD79D9">
              <w:rPr>
                <w:rFonts w:ascii="Times New Roman" w:hAnsi="Times New Roman"/>
                <w:sz w:val="24"/>
                <w:szCs w:val="24"/>
              </w:rPr>
              <w:t>ния субси</w:t>
            </w:r>
            <w:r>
              <w:rPr>
                <w:rFonts w:ascii="Times New Roman" w:hAnsi="Times New Roman"/>
                <w:sz w:val="24"/>
                <w:szCs w:val="24"/>
              </w:rPr>
              <w:softHyphen/>
            </w:r>
            <w:r w:rsidRPr="00BD79D9">
              <w:rPr>
                <w:rFonts w:ascii="Times New Roman" w:hAnsi="Times New Roman"/>
                <w:sz w:val="24"/>
                <w:szCs w:val="24"/>
              </w:rPr>
              <w:t>дий</w:t>
            </w:r>
            <w:r>
              <w:rPr>
                <w:rFonts w:ascii="Times New Roman" w:hAnsi="Times New Roman"/>
                <w:sz w:val="24"/>
                <w:szCs w:val="24"/>
              </w:rPr>
              <w:t xml:space="preserve"> </w:t>
            </w:r>
            <w:r w:rsidRPr="00BD79D9">
              <w:rPr>
                <w:rFonts w:ascii="Times New Roman" w:hAnsi="Times New Roman"/>
                <w:sz w:val="24"/>
                <w:szCs w:val="24"/>
              </w:rPr>
              <w:t>откры</w:t>
            </w:r>
            <w:r>
              <w:rPr>
                <w:rFonts w:ascii="Times New Roman" w:hAnsi="Times New Roman"/>
                <w:sz w:val="24"/>
                <w:szCs w:val="24"/>
              </w:rPr>
              <w:softHyphen/>
            </w:r>
            <w:r w:rsidRPr="00BD79D9">
              <w:rPr>
                <w:rFonts w:ascii="Times New Roman" w:hAnsi="Times New Roman"/>
                <w:sz w:val="24"/>
                <w:szCs w:val="24"/>
              </w:rPr>
              <w:t>тые ими в банке</w:t>
            </w:r>
          </w:p>
        </w:tc>
        <w:tc>
          <w:tcPr>
            <w:tcW w:w="992" w:type="dxa"/>
            <w:vMerge w:val="restart"/>
          </w:tcPr>
          <w:p w:rsidR="00721E3B" w:rsidRPr="00BD79D9" w:rsidRDefault="00721E3B" w:rsidP="00A56F56">
            <w:pPr>
              <w:tabs>
                <w:tab w:val="left" w:pos="-108"/>
              </w:tabs>
              <w:ind w:right="-109"/>
              <w:jc w:val="center"/>
              <w:rPr>
                <w:rFonts w:ascii="Times New Roman" w:hAnsi="Times New Roman"/>
                <w:sz w:val="24"/>
                <w:szCs w:val="24"/>
              </w:rPr>
            </w:pPr>
            <w:r w:rsidRPr="00BD79D9">
              <w:rPr>
                <w:rFonts w:ascii="Times New Roman" w:hAnsi="Times New Roman"/>
                <w:sz w:val="24"/>
                <w:szCs w:val="24"/>
              </w:rPr>
              <w:t>Остаток ссудной задол</w:t>
            </w:r>
            <w:r>
              <w:rPr>
                <w:rFonts w:ascii="Times New Roman" w:hAnsi="Times New Roman"/>
                <w:sz w:val="24"/>
                <w:szCs w:val="24"/>
              </w:rPr>
              <w:softHyphen/>
            </w:r>
            <w:r w:rsidRPr="00BD79D9">
              <w:rPr>
                <w:rFonts w:ascii="Times New Roman" w:hAnsi="Times New Roman"/>
                <w:sz w:val="24"/>
                <w:szCs w:val="24"/>
              </w:rPr>
              <w:t>женно</w:t>
            </w:r>
            <w:r>
              <w:rPr>
                <w:rFonts w:ascii="Times New Roman" w:hAnsi="Times New Roman"/>
                <w:sz w:val="24"/>
                <w:szCs w:val="24"/>
              </w:rPr>
              <w:softHyphen/>
            </w:r>
            <w:r w:rsidRPr="00BD79D9">
              <w:rPr>
                <w:rFonts w:ascii="Times New Roman" w:hAnsi="Times New Roman"/>
                <w:sz w:val="24"/>
                <w:szCs w:val="24"/>
              </w:rPr>
              <w:t>сти, исходя из ко</w:t>
            </w:r>
            <w:r>
              <w:rPr>
                <w:rFonts w:ascii="Times New Roman" w:hAnsi="Times New Roman"/>
                <w:sz w:val="24"/>
                <w:szCs w:val="24"/>
              </w:rPr>
              <w:softHyphen/>
            </w:r>
            <w:r w:rsidRPr="00BD79D9">
              <w:rPr>
                <w:rFonts w:ascii="Times New Roman" w:hAnsi="Times New Roman"/>
                <w:sz w:val="24"/>
                <w:szCs w:val="24"/>
              </w:rPr>
              <w:t>торой начис</w:t>
            </w:r>
            <w:r>
              <w:rPr>
                <w:rFonts w:ascii="Times New Roman" w:hAnsi="Times New Roman"/>
                <w:sz w:val="24"/>
                <w:szCs w:val="24"/>
              </w:rPr>
              <w:softHyphen/>
            </w:r>
            <w:r w:rsidRPr="00BD79D9">
              <w:rPr>
                <w:rFonts w:ascii="Times New Roman" w:hAnsi="Times New Roman"/>
                <w:sz w:val="24"/>
                <w:szCs w:val="24"/>
              </w:rPr>
              <w:t>ляется субси</w:t>
            </w:r>
            <w:r>
              <w:rPr>
                <w:rFonts w:ascii="Times New Roman" w:hAnsi="Times New Roman"/>
                <w:sz w:val="24"/>
                <w:szCs w:val="24"/>
              </w:rPr>
              <w:softHyphen/>
            </w:r>
            <w:r w:rsidRPr="00BD79D9">
              <w:rPr>
                <w:rFonts w:ascii="Times New Roman" w:hAnsi="Times New Roman"/>
                <w:sz w:val="24"/>
                <w:szCs w:val="24"/>
              </w:rPr>
              <w:t>дия</w:t>
            </w:r>
          </w:p>
        </w:tc>
        <w:tc>
          <w:tcPr>
            <w:tcW w:w="851" w:type="dxa"/>
            <w:vMerge w:val="restart"/>
          </w:tcPr>
          <w:p w:rsidR="00721E3B" w:rsidRPr="00BD79D9" w:rsidRDefault="00721E3B" w:rsidP="00A56F56">
            <w:pPr>
              <w:tabs>
                <w:tab w:val="left" w:pos="-107"/>
              </w:tabs>
              <w:ind w:right="-108"/>
              <w:jc w:val="center"/>
              <w:rPr>
                <w:rFonts w:ascii="Times New Roman" w:hAnsi="Times New Roman"/>
                <w:sz w:val="24"/>
                <w:szCs w:val="24"/>
              </w:rPr>
            </w:pPr>
            <w:r w:rsidRPr="00BD79D9">
              <w:rPr>
                <w:rFonts w:ascii="Times New Roman" w:hAnsi="Times New Roman"/>
                <w:sz w:val="24"/>
                <w:szCs w:val="24"/>
              </w:rPr>
              <w:t>Про</w:t>
            </w:r>
            <w:r>
              <w:rPr>
                <w:rFonts w:ascii="Times New Roman" w:hAnsi="Times New Roman"/>
                <w:sz w:val="24"/>
                <w:szCs w:val="24"/>
              </w:rPr>
              <w:softHyphen/>
            </w:r>
            <w:r w:rsidRPr="00BD79D9">
              <w:rPr>
                <w:rFonts w:ascii="Times New Roman" w:hAnsi="Times New Roman"/>
                <w:sz w:val="24"/>
                <w:szCs w:val="24"/>
              </w:rPr>
              <w:t>цент</w:t>
            </w:r>
            <w:r>
              <w:rPr>
                <w:rFonts w:ascii="Times New Roman" w:hAnsi="Times New Roman"/>
                <w:sz w:val="24"/>
                <w:szCs w:val="24"/>
              </w:rPr>
              <w:softHyphen/>
            </w:r>
            <w:r w:rsidRPr="00BD79D9">
              <w:rPr>
                <w:rFonts w:ascii="Times New Roman" w:hAnsi="Times New Roman"/>
                <w:sz w:val="24"/>
                <w:szCs w:val="24"/>
              </w:rPr>
              <w:t>ная ставка по кре</w:t>
            </w:r>
            <w:r>
              <w:rPr>
                <w:rFonts w:ascii="Times New Roman" w:hAnsi="Times New Roman"/>
                <w:sz w:val="24"/>
                <w:szCs w:val="24"/>
              </w:rPr>
              <w:softHyphen/>
            </w:r>
            <w:r w:rsidRPr="00BD79D9">
              <w:rPr>
                <w:rFonts w:ascii="Times New Roman" w:hAnsi="Times New Roman"/>
                <w:sz w:val="24"/>
                <w:szCs w:val="24"/>
              </w:rPr>
              <w:t>диту</w:t>
            </w:r>
          </w:p>
        </w:tc>
        <w:tc>
          <w:tcPr>
            <w:tcW w:w="1276" w:type="dxa"/>
            <w:vMerge w:val="restart"/>
          </w:tcPr>
          <w:p w:rsidR="00721E3B" w:rsidRPr="00BD79D9" w:rsidRDefault="00721E3B" w:rsidP="00A56F56">
            <w:pPr>
              <w:tabs>
                <w:tab w:val="left" w:pos="-108"/>
              </w:tabs>
              <w:jc w:val="center"/>
              <w:rPr>
                <w:rFonts w:ascii="Times New Roman" w:hAnsi="Times New Roman"/>
                <w:sz w:val="24"/>
                <w:szCs w:val="24"/>
              </w:rPr>
            </w:pPr>
            <w:r w:rsidRPr="00BD79D9">
              <w:rPr>
                <w:rFonts w:ascii="Times New Roman" w:hAnsi="Times New Roman"/>
                <w:sz w:val="24"/>
                <w:szCs w:val="24"/>
              </w:rPr>
              <w:t>Ставка рефинан</w:t>
            </w:r>
            <w:r>
              <w:rPr>
                <w:rFonts w:ascii="Times New Roman" w:hAnsi="Times New Roman"/>
                <w:sz w:val="24"/>
                <w:szCs w:val="24"/>
              </w:rPr>
              <w:softHyphen/>
            </w:r>
            <w:r w:rsidRPr="00BD79D9">
              <w:rPr>
                <w:rFonts w:ascii="Times New Roman" w:hAnsi="Times New Roman"/>
                <w:sz w:val="24"/>
                <w:szCs w:val="24"/>
              </w:rPr>
              <w:t>сирова</w:t>
            </w:r>
            <w:r>
              <w:rPr>
                <w:rFonts w:ascii="Times New Roman" w:hAnsi="Times New Roman"/>
                <w:sz w:val="24"/>
                <w:szCs w:val="24"/>
              </w:rPr>
              <w:softHyphen/>
            </w:r>
            <w:r w:rsidRPr="00BD79D9">
              <w:rPr>
                <w:rFonts w:ascii="Times New Roman" w:hAnsi="Times New Roman"/>
                <w:sz w:val="24"/>
                <w:szCs w:val="24"/>
              </w:rPr>
              <w:t>ния Банка России на дату за</w:t>
            </w:r>
            <w:r>
              <w:rPr>
                <w:rFonts w:ascii="Times New Roman" w:hAnsi="Times New Roman"/>
                <w:sz w:val="24"/>
                <w:szCs w:val="24"/>
              </w:rPr>
              <w:softHyphen/>
            </w:r>
            <w:r w:rsidRPr="00BD79D9">
              <w:rPr>
                <w:rFonts w:ascii="Times New Roman" w:hAnsi="Times New Roman"/>
                <w:sz w:val="24"/>
                <w:szCs w:val="24"/>
              </w:rPr>
              <w:t>ключения договора кредита, дополни</w:t>
            </w:r>
            <w:r>
              <w:rPr>
                <w:rFonts w:ascii="Times New Roman" w:hAnsi="Times New Roman"/>
                <w:sz w:val="24"/>
                <w:szCs w:val="24"/>
              </w:rPr>
              <w:softHyphen/>
            </w:r>
            <w:r w:rsidRPr="00BD79D9">
              <w:rPr>
                <w:rFonts w:ascii="Times New Roman" w:hAnsi="Times New Roman"/>
                <w:sz w:val="24"/>
                <w:szCs w:val="24"/>
              </w:rPr>
              <w:t>тельного соглаше</w:t>
            </w:r>
            <w:r>
              <w:rPr>
                <w:rFonts w:ascii="Times New Roman" w:hAnsi="Times New Roman"/>
                <w:sz w:val="24"/>
                <w:szCs w:val="24"/>
              </w:rPr>
              <w:softHyphen/>
            </w:r>
            <w:r w:rsidRPr="00BD79D9">
              <w:rPr>
                <w:rFonts w:ascii="Times New Roman" w:hAnsi="Times New Roman"/>
                <w:sz w:val="24"/>
                <w:szCs w:val="24"/>
              </w:rPr>
              <w:t>ния</w:t>
            </w:r>
          </w:p>
        </w:tc>
        <w:tc>
          <w:tcPr>
            <w:tcW w:w="850" w:type="dxa"/>
            <w:vMerge w:val="restart"/>
          </w:tcPr>
          <w:p w:rsidR="00721E3B" w:rsidRPr="00BD79D9" w:rsidRDefault="00721E3B" w:rsidP="00A56F56">
            <w:pPr>
              <w:tabs>
                <w:tab w:val="left" w:pos="-108"/>
              </w:tabs>
              <w:ind w:right="-108"/>
              <w:jc w:val="center"/>
              <w:rPr>
                <w:rFonts w:ascii="Times New Roman" w:hAnsi="Times New Roman"/>
                <w:sz w:val="24"/>
                <w:szCs w:val="24"/>
              </w:rPr>
            </w:pPr>
            <w:r w:rsidRPr="00BD79D9">
              <w:rPr>
                <w:rFonts w:ascii="Times New Roman" w:hAnsi="Times New Roman"/>
                <w:sz w:val="24"/>
                <w:szCs w:val="24"/>
              </w:rPr>
              <w:t>Пе</w:t>
            </w:r>
            <w:r>
              <w:rPr>
                <w:rFonts w:ascii="Times New Roman" w:hAnsi="Times New Roman"/>
                <w:sz w:val="24"/>
                <w:szCs w:val="24"/>
              </w:rPr>
              <w:softHyphen/>
            </w:r>
            <w:r w:rsidRPr="00BD79D9">
              <w:rPr>
                <w:rFonts w:ascii="Times New Roman" w:hAnsi="Times New Roman"/>
                <w:sz w:val="24"/>
                <w:szCs w:val="24"/>
              </w:rPr>
              <w:t>риод поль</w:t>
            </w:r>
            <w:r>
              <w:rPr>
                <w:rFonts w:ascii="Times New Roman" w:hAnsi="Times New Roman"/>
                <w:sz w:val="24"/>
                <w:szCs w:val="24"/>
              </w:rPr>
              <w:softHyphen/>
            </w:r>
            <w:r w:rsidRPr="00BD79D9">
              <w:rPr>
                <w:rFonts w:ascii="Times New Roman" w:hAnsi="Times New Roman"/>
                <w:sz w:val="24"/>
                <w:szCs w:val="24"/>
              </w:rPr>
              <w:t>зова</w:t>
            </w:r>
            <w:r>
              <w:rPr>
                <w:rFonts w:ascii="Times New Roman" w:hAnsi="Times New Roman"/>
                <w:sz w:val="24"/>
                <w:szCs w:val="24"/>
              </w:rPr>
              <w:softHyphen/>
            </w:r>
            <w:r w:rsidRPr="00BD79D9">
              <w:rPr>
                <w:rFonts w:ascii="Times New Roman" w:hAnsi="Times New Roman"/>
                <w:sz w:val="24"/>
                <w:szCs w:val="24"/>
              </w:rPr>
              <w:t>ния креди</w:t>
            </w:r>
            <w:r>
              <w:rPr>
                <w:rFonts w:ascii="Times New Roman" w:hAnsi="Times New Roman"/>
                <w:sz w:val="24"/>
                <w:szCs w:val="24"/>
              </w:rPr>
              <w:softHyphen/>
            </w:r>
            <w:r w:rsidRPr="00BD79D9">
              <w:rPr>
                <w:rFonts w:ascii="Times New Roman" w:hAnsi="Times New Roman"/>
                <w:sz w:val="24"/>
                <w:szCs w:val="24"/>
              </w:rPr>
              <w:t>том (дд.мм.гггг)</w:t>
            </w:r>
          </w:p>
        </w:tc>
        <w:tc>
          <w:tcPr>
            <w:tcW w:w="851" w:type="dxa"/>
            <w:vMerge w:val="restart"/>
          </w:tcPr>
          <w:p w:rsidR="00721E3B" w:rsidRPr="00BD79D9" w:rsidRDefault="00721E3B" w:rsidP="00A56F56">
            <w:pPr>
              <w:ind w:left="-108" w:right="-108"/>
              <w:jc w:val="center"/>
              <w:rPr>
                <w:rFonts w:ascii="Times New Roman" w:hAnsi="Times New Roman"/>
                <w:sz w:val="24"/>
                <w:szCs w:val="24"/>
              </w:rPr>
            </w:pPr>
            <w:r w:rsidRPr="00BD79D9">
              <w:rPr>
                <w:rFonts w:ascii="Times New Roman" w:hAnsi="Times New Roman"/>
                <w:sz w:val="24"/>
                <w:szCs w:val="24"/>
              </w:rPr>
              <w:t>Количе</w:t>
            </w:r>
            <w:r>
              <w:rPr>
                <w:rFonts w:ascii="Times New Roman" w:hAnsi="Times New Roman"/>
                <w:sz w:val="24"/>
                <w:szCs w:val="24"/>
              </w:rPr>
              <w:softHyphen/>
            </w:r>
            <w:r w:rsidRPr="00BD79D9">
              <w:rPr>
                <w:rFonts w:ascii="Times New Roman" w:hAnsi="Times New Roman"/>
                <w:sz w:val="24"/>
                <w:szCs w:val="24"/>
              </w:rPr>
              <w:t>ство дней пользо</w:t>
            </w:r>
            <w:r>
              <w:rPr>
                <w:rFonts w:ascii="Times New Roman" w:hAnsi="Times New Roman"/>
                <w:sz w:val="24"/>
                <w:szCs w:val="24"/>
              </w:rPr>
              <w:softHyphen/>
            </w:r>
            <w:r w:rsidRPr="00BD79D9">
              <w:rPr>
                <w:rFonts w:ascii="Times New Roman" w:hAnsi="Times New Roman"/>
                <w:sz w:val="24"/>
                <w:szCs w:val="24"/>
              </w:rPr>
              <w:t>вания креди</w:t>
            </w:r>
            <w:r>
              <w:rPr>
                <w:rFonts w:ascii="Times New Roman" w:hAnsi="Times New Roman"/>
                <w:sz w:val="24"/>
                <w:szCs w:val="24"/>
              </w:rPr>
              <w:softHyphen/>
            </w:r>
            <w:r w:rsidRPr="00BD79D9">
              <w:rPr>
                <w:rFonts w:ascii="Times New Roman" w:hAnsi="Times New Roman"/>
                <w:sz w:val="24"/>
                <w:szCs w:val="24"/>
              </w:rPr>
              <w:t>том  в расчет</w:t>
            </w:r>
            <w:r>
              <w:rPr>
                <w:rFonts w:ascii="Times New Roman" w:hAnsi="Times New Roman"/>
                <w:sz w:val="24"/>
                <w:szCs w:val="24"/>
              </w:rPr>
              <w:softHyphen/>
            </w:r>
            <w:r w:rsidRPr="00BD79D9">
              <w:rPr>
                <w:rFonts w:ascii="Times New Roman" w:hAnsi="Times New Roman"/>
                <w:sz w:val="24"/>
                <w:szCs w:val="24"/>
              </w:rPr>
              <w:t>ном периоде</w:t>
            </w:r>
          </w:p>
        </w:tc>
        <w:tc>
          <w:tcPr>
            <w:tcW w:w="850" w:type="dxa"/>
            <w:vMerge w:val="restart"/>
          </w:tcPr>
          <w:p w:rsidR="00721E3B" w:rsidRPr="00BD79D9" w:rsidRDefault="00721E3B" w:rsidP="00A56F56">
            <w:pPr>
              <w:ind w:left="-108" w:right="-108"/>
              <w:jc w:val="center"/>
              <w:rPr>
                <w:rFonts w:ascii="Times New Roman" w:hAnsi="Times New Roman"/>
                <w:sz w:val="24"/>
                <w:szCs w:val="24"/>
              </w:rPr>
            </w:pPr>
            <w:r w:rsidRPr="00BD79D9">
              <w:rPr>
                <w:rFonts w:ascii="Times New Roman" w:hAnsi="Times New Roman"/>
                <w:sz w:val="24"/>
                <w:szCs w:val="24"/>
              </w:rPr>
              <w:t>Сумма начис</w:t>
            </w:r>
            <w:r>
              <w:rPr>
                <w:rFonts w:ascii="Times New Roman" w:hAnsi="Times New Roman"/>
                <w:sz w:val="24"/>
                <w:szCs w:val="24"/>
              </w:rPr>
              <w:softHyphen/>
            </w:r>
            <w:r w:rsidRPr="00BD79D9">
              <w:rPr>
                <w:rFonts w:ascii="Times New Roman" w:hAnsi="Times New Roman"/>
                <w:sz w:val="24"/>
                <w:szCs w:val="24"/>
              </w:rPr>
              <w:t>ленных процен</w:t>
            </w:r>
            <w:r>
              <w:rPr>
                <w:rFonts w:ascii="Times New Roman" w:hAnsi="Times New Roman"/>
                <w:sz w:val="24"/>
                <w:szCs w:val="24"/>
              </w:rPr>
              <w:softHyphen/>
            </w:r>
            <w:r w:rsidRPr="00BD79D9">
              <w:rPr>
                <w:rFonts w:ascii="Times New Roman" w:hAnsi="Times New Roman"/>
                <w:sz w:val="24"/>
                <w:szCs w:val="24"/>
              </w:rPr>
              <w:t>тов</w:t>
            </w:r>
          </w:p>
        </w:tc>
        <w:tc>
          <w:tcPr>
            <w:tcW w:w="851" w:type="dxa"/>
            <w:vMerge w:val="restart"/>
          </w:tcPr>
          <w:p w:rsidR="00721E3B" w:rsidRPr="00BD79D9" w:rsidRDefault="00721E3B" w:rsidP="00A56F56">
            <w:pPr>
              <w:tabs>
                <w:tab w:val="left" w:pos="-108"/>
              </w:tabs>
              <w:ind w:right="-109"/>
              <w:jc w:val="center"/>
              <w:rPr>
                <w:rFonts w:ascii="Times New Roman" w:hAnsi="Times New Roman"/>
                <w:sz w:val="24"/>
                <w:szCs w:val="24"/>
              </w:rPr>
            </w:pPr>
            <w:r w:rsidRPr="00BD79D9">
              <w:rPr>
                <w:rFonts w:ascii="Times New Roman" w:hAnsi="Times New Roman"/>
                <w:sz w:val="24"/>
                <w:szCs w:val="24"/>
              </w:rPr>
              <w:t>Сумма упла</w:t>
            </w:r>
            <w:r>
              <w:rPr>
                <w:rFonts w:ascii="Times New Roman" w:hAnsi="Times New Roman"/>
                <w:sz w:val="24"/>
                <w:szCs w:val="24"/>
              </w:rPr>
              <w:softHyphen/>
            </w:r>
            <w:r w:rsidRPr="00BD79D9">
              <w:rPr>
                <w:rFonts w:ascii="Times New Roman" w:hAnsi="Times New Roman"/>
                <w:sz w:val="24"/>
                <w:szCs w:val="24"/>
              </w:rPr>
              <w:t>чен</w:t>
            </w:r>
            <w:r>
              <w:rPr>
                <w:rFonts w:ascii="Times New Roman" w:hAnsi="Times New Roman"/>
                <w:sz w:val="24"/>
                <w:szCs w:val="24"/>
              </w:rPr>
              <w:softHyphen/>
            </w:r>
            <w:r w:rsidRPr="00BD79D9">
              <w:rPr>
                <w:rFonts w:ascii="Times New Roman" w:hAnsi="Times New Roman"/>
                <w:sz w:val="24"/>
                <w:szCs w:val="24"/>
              </w:rPr>
              <w:t>ных про</w:t>
            </w:r>
            <w:r>
              <w:rPr>
                <w:rFonts w:ascii="Times New Roman" w:hAnsi="Times New Roman"/>
                <w:sz w:val="24"/>
                <w:szCs w:val="24"/>
              </w:rPr>
              <w:softHyphen/>
            </w:r>
            <w:r w:rsidRPr="00BD79D9">
              <w:rPr>
                <w:rFonts w:ascii="Times New Roman" w:hAnsi="Times New Roman"/>
                <w:sz w:val="24"/>
                <w:szCs w:val="24"/>
              </w:rPr>
              <w:t>центов</w:t>
            </w:r>
          </w:p>
        </w:tc>
        <w:tc>
          <w:tcPr>
            <w:tcW w:w="850" w:type="dxa"/>
            <w:vMerge w:val="restart"/>
          </w:tcPr>
          <w:p w:rsidR="00721E3B" w:rsidRPr="00BD79D9" w:rsidRDefault="00721E3B" w:rsidP="00A56F56">
            <w:pPr>
              <w:tabs>
                <w:tab w:val="left" w:pos="-107"/>
              </w:tabs>
              <w:ind w:right="-108"/>
              <w:jc w:val="center"/>
              <w:rPr>
                <w:rFonts w:ascii="Times New Roman" w:hAnsi="Times New Roman"/>
                <w:sz w:val="24"/>
                <w:szCs w:val="24"/>
              </w:rPr>
            </w:pPr>
            <w:r w:rsidRPr="00BD79D9">
              <w:rPr>
                <w:rFonts w:ascii="Times New Roman" w:hAnsi="Times New Roman"/>
                <w:sz w:val="24"/>
                <w:szCs w:val="24"/>
              </w:rPr>
              <w:t>Дата уплаты про</w:t>
            </w:r>
            <w:r>
              <w:rPr>
                <w:rFonts w:ascii="Times New Roman" w:hAnsi="Times New Roman"/>
                <w:sz w:val="24"/>
                <w:szCs w:val="24"/>
              </w:rPr>
              <w:softHyphen/>
              <w:t>ц</w:t>
            </w:r>
            <w:r w:rsidRPr="00BD79D9">
              <w:rPr>
                <w:rFonts w:ascii="Times New Roman" w:hAnsi="Times New Roman"/>
                <w:sz w:val="24"/>
                <w:szCs w:val="24"/>
              </w:rPr>
              <w:t>ентов</w:t>
            </w:r>
          </w:p>
        </w:tc>
        <w:tc>
          <w:tcPr>
            <w:tcW w:w="675" w:type="dxa"/>
            <w:vMerge w:val="restart"/>
          </w:tcPr>
          <w:p w:rsidR="00721E3B" w:rsidRPr="00BD79D9" w:rsidRDefault="00721E3B" w:rsidP="00A56F56">
            <w:pPr>
              <w:tabs>
                <w:tab w:val="left" w:pos="-108"/>
              </w:tabs>
              <w:ind w:right="-108"/>
              <w:jc w:val="center"/>
              <w:rPr>
                <w:rFonts w:ascii="Times New Roman" w:hAnsi="Times New Roman"/>
                <w:sz w:val="24"/>
                <w:szCs w:val="24"/>
              </w:rPr>
            </w:pPr>
            <w:r w:rsidRPr="00BD79D9">
              <w:rPr>
                <w:rFonts w:ascii="Times New Roman" w:hAnsi="Times New Roman"/>
                <w:sz w:val="24"/>
                <w:szCs w:val="24"/>
              </w:rPr>
              <w:t>Сумма уплаты ос</w:t>
            </w:r>
            <w:r>
              <w:rPr>
                <w:rFonts w:ascii="Times New Roman" w:hAnsi="Times New Roman"/>
                <w:sz w:val="24"/>
                <w:szCs w:val="24"/>
              </w:rPr>
              <w:softHyphen/>
            </w:r>
            <w:r w:rsidRPr="00BD79D9">
              <w:rPr>
                <w:rFonts w:ascii="Times New Roman" w:hAnsi="Times New Roman"/>
                <w:sz w:val="24"/>
                <w:szCs w:val="24"/>
              </w:rPr>
              <w:t>нов</w:t>
            </w:r>
            <w:r>
              <w:rPr>
                <w:rFonts w:ascii="Times New Roman" w:hAnsi="Times New Roman"/>
                <w:sz w:val="24"/>
                <w:szCs w:val="24"/>
              </w:rPr>
              <w:softHyphen/>
            </w:r>
            <w:r w:rsidRPr="00BD79D9">
              <w:rPr>
                <w:rFonts w:ascii="Times New Roman" w:hAnsi="Times New Roman"/>
                <w:sz w:val="24"/>
                <w:szCs w:val="24"/>
              </w:rPr>
              <w:t>ного долга</w:t>
            </w:r>
          </w:p>
        </w:tc>
        <w:tc>
          <w:tcPr>
            <w:tcW w:w="743" w:type="dxa"/>
            <w:vMerge w:val="restart"/>
          </w:tcPr>
          <w:p w:rsidR="00721E3B" w:rsidRPr="00BD79D9" w:rsidRDefault="00721E3B" w:rsidP="00A56F56">
            <w:pPr>
              <w:tabs>
                <w:tab w:val="left" w:pos="-108"/>
              </w:tabs>
              <w:ind w:right="-108"/>
              <w:jc w:val="center"/>
              <w:rPr>
                <w:rFonts w:ascii="Times New Roman" w:hAnsi="Times New Roman"/>
                <w:sz w:val="24"/>
                <w:szCs w:val="24"/>
              </w:rPr>
            </w:pPr>
            <w:r w:rsidRPr="00BD79D9">
              <w:rPr>
                <w:rFonts w:ascii="Times New Roman" w:hAnsi="Times New Roman"/>
                <w:sz w:val="24"/>
                <w:szCs w:val="24"/>
              </w:rPr>
              <w:t>Дата упла</w:t>
            </w:r>
            <w:r>
              <w:rPr>
                <w:rFonts w:ascii="Times New Roman" w:hAnsi="Times New Roman"/>
                <w:sz w:val="24"/>
                <w:szCs w:val="24"/>
              </w:rPr>
              <w:softHyphen/>
            </w:r>
            <w:r w:rsidRPr="00BD79D9">
              <w:rPr>
                <w:rFonts w:ascii="Times New Roman" w:hAnsi="Times New Roman"/>
                <w:sz w:val="24"/>
                <w:szCs w:val="24"/>
              </w:rPr>
              <w:t>ты</w:t>
            </w:r>
            <w:r>
              <w:rPr>
                <w:rFonts w:ascii="Times New Roman" w:hAnsi="Times New Roman"/>
                <w:sz w:val="24"/>
                <w:szCs w:val="24"/>
              </w:rPr>
              <w:t xml:space="preserve"> </w:t>
            </w:r>
            <w:r w:rsidRPr="00BD79D9">
              <w:rPr>
                <w:rFonts w:ascii="Times New Roman" w:hAnsi="Times New Roman"/>
                <w:sz w:val="24"/>
                <w:szCs w:val="24"/>
              </w:rPr>
              <w:t>ос</w:t>
            </w:r>
            <w:r>
              <w:rPr>
                <w:rFonts w:ascii="Times New Roman" w:hAnsi="Times New Roman"/>
                <w:sz w:val="24"/>
                <w:szCs w:val="24"/>
              </w:rPr>
              <w:softHyphen/>
            </w:r>
            <w:r w:rsidRPr="00BD79D9">
              <w:rPr>
                <w:rFonts w:ascii="Times New Roman" w:hAnsi="Times New Roman"/>
                <w:sz w:val="24"/>
                <w:szCs w:val="24"/>
              </w:rPr>
              <w:t>нов</w:t>
            </w:r>
            <w:r>
              <w:rPr>
                <w:rFonts w:ascii="Times New Roman" w:hAnsi="Times New Roman"/>
                <w:sz w:val="24"/>
                <w:szCs w:val="24"/>
              </w:rPr>
              <w:softHyphen/>
            </w:r>
            <w:r w:rsidRPr="00BD79D9">
              <w:rPr>
                <w:rFonts w:ascii="Times New Roman" w:hAnsi="Times New Roman"/>
                <w:sz w:val="24"/>
                <w:szCs w:val="24"/>
              </w:rPr>
              <w:t>ного долга</w:t>
            </w:r>
          </w:p>
        </w:tc>
        <w:tc>
          <w:tcPr>
            <w:tcW w:w="1418" w:type="dxa"/>
            <w:gridSpan w:val="2"/>
          </w:tcPr>
          <w:p w:rsidR="00721E3B" w:rsidRPr="00BD79D9" w:rsidRDefault="00721E3B" w:rsidP="00A56F56">
            <w:pPr>
              <w:tabs>
                <w:tab w:val="left" w:pos="-143"/>
              </w:tabs>
              <w:ind w:left="-143" w:right="-108"/>
              <w:jc w:val="center"/>
              <w:rPr>
                <w:rFonts w:ascii="Times New Roman" w:hAnsi="Times New Roman"/>
                <w:sz w:val="24"/>
                <w:szCs w:val="24"/>
              </w:rPr>
            </w:pPr>
            <w:r w:rsidRPr="00BD79D9">
              <w:rPr>
                <w:rFonts w:ascii="Times New Roman" w:hAnsi="Times New Roman"/>
                <w:sz w:val="24"/>
                <w:szCs w:val="24"/>
              </w:rPr>
              <w:t>Размер суб</w:t>
            </w:r>
            <w:r>
              <w:rPr>
                <w:rFonts w:ascii="Times New Roman" w:hAnsi="Times New Roman"/>
                <w:sz w:val="24"/>
                <w:szCs w:val="24"/>
              </w:rPr>
              <w:softHyphen/>
            </w:r>
            <w:r w:rsidRPr="00BD79D9">
              <w:rPr>
                <w:rFonts w:ascii="Times New Roman" w:hAnsi="Times New Roman"/>
                <w:sz w:val="24"/>
                <w:szCs w:val="24"/>
              </w:rPr>
              <w:t>сидий из средств крае</w:t>
            </w:r>
            <w:r>
              <w:rPr>
                <w:rFonts w:ascii="Times New Roman" w:hAnsi="Times New Roman"/>
                <w:sz w:val="24"/>
                <w:szCs w:val="24"/>
              </w:rPr>
              <w:softHyphen/>
            </w:r>
            <w:r w:rsidRPr="00BD79D9">
              <w:rPr>
                <w:rFonts w:ascii="Times New Roman" w:hAnsi="Times New Roman"/>
                <w:sz w:val="24"/>
                <w:szCs w:val="24"/>
              </w:rPr>
              <w:t>вого бюджета</w:t>
            </w:r>
          </w:p>
        </w:tc>
        <w:tc>
          <w:tcPr>
            <w:tcW w:w="1417" w:type="dxa"/>
            <w:gridSpan w:val="2"/>
          </w:tcPr>
          <w:p w:rsidR="00721E3B" w:rsidRPr="00BD79D9" w:rsidRDefault="00721E3B" w:rsidP="00A56F56">
            <w:pPr>
              <w:tabs>
                <w:tab w:val="left" w:pos="-108"/>
              </w:tabs>
              <w:ind w:left="-142" w:right="-108"/>
              <w:jc w:val="center"/>
              <w:rPr>
                <w:rFonts w:ascii="Times New Roman" w:hAnsi="Times New Roman"/>
                <w:sz w:val="24"/>
                <w:szCs w:val="24"/>
              </w:rPr>
            </w:pPr>
            <w:r w:rsidRPr="00BD79D9">
              <w:rPr>
                <w:rFonts w:ascii="Times New Roman" w:hAnsi="Times New Roman"/>
                <w:sz w:val="24"/>
                <w:szCs w:val="24"/>
              </w:rPr>
              <w:t>Размер суб</w:t>
            </w:r>
            <w:r>
              <w:rPr>
                <w:rFonts w:ascii="Times New Roman" w:hAnsi="Times New Roman"/>
                <w:sz w:val="24"/>
                <w:szCs w:val="24"/>
              </w:rPr>
              <w:softHyphen/>
            </w:r>
            <w:r w:rsidRPr="00BD79D9">
              <w:rPr>
                <w:rFonts w:ascii="Times New Roman" w:hAnsi="Times New Roman"/>
                <w:sz w:val="24"/>
                <w:szCs w:val="24"/>
              </w:rPr>
              <w:t>сидий из средств феде</w:t>
            </w:r>
            <w:r>
              <w:rPr>
                <w:rFonts w:ascii="Times New Roman" w:hAnsi="Times New Roman"/>
                <w:sz w:val="24"/>
                <w:szCs w:val="24"/>
              </w:rPr>
              <w:softHyphen/>
            </w:r>
            <w:r w:rsidRPr="00BD79D9">
              <w:rPr>
                <w:rFonts w:ascii="Times New Roman" w:hAnsi="Times New Roman"/>
                <w:sz w:val="24"/>
                <w:szCs w:val="24"/>
              </w:rPr>
              <w:t>рального бюджета</w:t>
            </w:r>
          </w:p>
        </w:tc>
        <w:tc>
          <w:tcPr>
            <w:tcW w:w="993" w:type="dxa"/>
            <w:vMerge w:val="restart"/>
          </w:tcPr>
          <w:p w:rsidR="00721E3B" w:rsidRPr="00BD79D9" w:rsidRDefault="00721E3B" w:rsidP="00A56F56">
            <w:pPr>
              <w:tabs>
                <w:tab w:val="left" w:pos="-108"/>
              </w:tabs>
              <w:ind w:right="-108"/>
              <w:jc w:val="center"/>
              <w:rPr>
                <w:rFonts w:ascii="Times New Roman" w:hAnsi="Times New Roman"/>
                <w:sz w:val="24"/>
                <w:szCs w:val="24"/>
              </w:rPr>
            </w:pPr>
            <w:r w:rsidRPr="00BD79D9">
              <w:rPr>
                <w:rFonts w:ascii="Times New Roman" w:hAnsi="Times New Roman"/>
                <w:sz w:val="24"/>
                <w:szCs w:val="24"/>
              </w:rPr>
              <w:t>Сумма субси</w:t>
            </w:r>
            <w:r>
              <w:rPr>
                <w:rFonts w:ascii="Times New Roman" w:hAnsi="Times New Roman"/>
                <w:sz w:val="24"/>
                <w:szCs w:val="24"/>
              </w:rPr>
              <w:softHyphen/>
            </w:r>
            <w:r w:rsidRPr="00BD79D9">
              <w:rPr>
                <w:rFonts w:ascii="Times New Roman" w:hAnsi="Times New Roman"/>
                <w:sz w:val="24"/>
                <w:szCs w:val="24"/>
              </w:rPr>
              <w:t>дий из крае</w:t>
            </w:r>
            <w:r>
              <w:rPr>
                <w:rFonts w:ascii="Times New Roman" w:hAnsi="Times New Roman"/>
                <w:sz w:val="24"/>
                <w:szCs w:val="24"/>
              </w:rPr>
              <w:softHyphen/>
            </w:r>
            <w:r w:rsidRPr="00BD79D9">
              <w:rPr>
                <w:rFonts w:ascii="Times New Roman" w:hAnsi="Times New Roman"/>
                <w:sz w:val="24"/>
                <w:szCs w:val="24"/>
              </w:rPr>
              <w:t>вого бюд</w:t>
            </w:r>
            <w:r>
              <w:rPr>
                <w:rFonts w:ascii="Times New Roman" w:hAnsi="Times New Roman"/>
                <w:sz w:val="24"/>
                <w:szCs w:val="24"/>
              </w:rPr>
              <w:softHyphen/>
            </w:r>
            <w:r w:rsidRPr="00BD79D9">
              <w:rPr>
                <w:rFonts w:ascii="Times New Roman" w:hAnsi="Times New Roman"/>
                <w:sz w:val="24"/>
                <w:szCs w:val="24"/>
              </w:rPr>
              <w:t>жета к оплате (мини</w:t>
            </w:r>
            <w:r>
              <w:rPr>
                <w:rFonts w:ascii="Times New Roman" w:hAnsi="Times New Roman"/>
                <w:sz w:val="24"/>
                <w:szCs w:val="24"/>
              </w:rPr>
              <w:softHyphen/>
            </w:r>
            <w:r w:rsidRPr="00BD79D9">
              <w:rPr>
                <w:rFonts w:ascii="Times New Roman" w:hAnsi="Times New Roman"/>
                <w:sz w:val="24"/>
                <w:szCs w:val="24"/>
              </w:rPr>
              <w:t>мальная вели</w:t>
            </w:r>
            <w:r>
              <w:rPr>
                <w:rFonts w:ascii="Times New Roman" w:hAnsi="Times New Roman"/>
                <w:sz w:val="24"/>
                <w:szCs w:val="24"/>
              </w:rPr>
              <w:softHyphen/>
            </w:r>
            <w:r w:rsidRPr="00BD79D9">
              <w:rPr>
                <w:rFonts w:ascii="Times New Roman" w:hAnsi="Times New Roman"/>
                <w:sz w:val="24"/>
                <w:szCs w:val="24"/>
              </w:rPr>
              <w:t>чина из граф 13, 14)</w:t>
            </w:r>
          </w:p>
        </w:tc>
        <w:tc>
          <w:tcPr>
            <w:tcW w:w="992" w:type="dxa"/>
            <w:vMerge w:val="restart"/>
          </w:tcPr>
          <w:p w:rsidR="00721E3B" w:rsidRPr="00BD79D9" w:rsidRDefault="00721E3B" w:rsidP="00A56F56">
            <w:pPr>
              <w:tabs>
                <w:tab w:val="left" w:pos="0"/>
              </w:tabs>
              <w:jc w:val="center"/>
              <w:rPr>
                <w:rFonts w:ascii="Times New Roman" w:hAnsi="Times New Roman"/>
                <w:sz w:val="24"/>
                <w:szCs w:val="24"/>
              </w:rPr>
            </w:pPr>
            <w:r w:rsidRPr="00BD79D9">
              <w:rPr>
                <w:rFonts w:ascii="Times New Roman" w:hAnsi="Times New Roman"/>
                <w:sz w:val="24"/>
                <w:szCs w:val="24"/>
              </w:rPr>
              <w:t>Сумма субси</w:t>
            </w:r>
            <w:r>
              <w:rPr>
                <w:rFonts w:ascii="Times New Roman" w:hAnsi="Times New Roman"/>
                <w:sz w:val="24"/>
                <w:szCs w:val="24"/>
              </w:rPr>
              <w:softHyphen/>
            </w:r>
            <w:r w:rsidRPr="00BD79D9">
              <w:rPr>
                <w:rFonts w:ascii="Times New Roman" w:hAnsi="Times New Roman"/>
                <w:sz w:val="24"/>
                <w:szCs w:val="24"/>
              </w:rPr>
              <w:t>дий из феде</w:t>
            </w:r>
            <w:r>
              <w:rPr>
                <w:rFonts w:ascii="Times New Roman" w:hAnsi="Times New Roman"/>
                <w:sz w:val="24"/>
                <w:szCs w:val="24"/>
              </w:rPr>
              <w:softHyphen/>
            </w:r>
            <w:r w:rsidRPr="00BD79D9">
              <w:rPr>
                <w:rFonts w:ascii="Times New Roman" w:hAnsi="Times New Roman"/>
                <w:sz w:val="24"/>
                <w:szCs w:val="24"/>
              </w:rPr>
              <w:t>раль</w:t>
            </w:r>
            <w:r>
              <w:rPr>
                <w:rFonts w:ascii="Times New Roman" w:hAnsi="Times New Roman"/>
                <w:sz w:val="24"/>
                <w:szCs w:val="24"/>
              </w:rPr>
              <w:softHyphen/>
            </w:r>
            <w:r w:rsidRPr="00BD79D9">
              <w:rPr>
                <w:rFonts w:ascii="Times New Roman" w:hAnsi="Times New Roman"/>
                <w:sz w:val="24"/>
                <w:szCs w:val="24"/>
              </w:rPr>
              <w:t>ного бюд</w:t>
            </w:r>
            <w:r>
              <w:rPr>
                <w:rFonts w:ascii="Times New Roman" w:hAnsi="Times New Roman"/>
                <w:sz w:val="24"/>
                <w:szCs w:val="24"/>
              </w:rPr>
              <w:softHyphen/>
            </w:r>
            <w:r w:rsidRPr="00BD79D9">
              <w:rPr>
                <w:rFonts w:ascii="Times New Roman" w:hAnsi="Times New Roman"/>
                <w:sz w:val="24"/>
                <w:szCs w:val="24"/>
              </w:rPr>
              <w:t>жета к оплате (мини</w:t>
            </w:r>
            <w:r>
              <w:rPr>
                <w:rFonts w:ascii="Times New Roman" w:hAnsi="Times New Roman"/>
                <w:sz w:val="24"/>
                <w:szCs w:val="24"/>
              </w:rPr>
              <w:softHyphen/>
            </w:r>
            <w:r w:rsidRPr="00BD79D9">
              <w:rPr>
                <w:rFonts w:ascii="Times New Roman" w:hAnsi="Times New Roman"/>
                <w:sz w:val="24"/>
                <w:szCs w:val="24"/>
              </w:rPr>
              <w:t>маль</w:t>
            </w:r>
            <w:r>
              <w:rPr>
                <w:rFonts w:ascii="Times New Roman" w:hAnsi="Times New Roman"/>
                <w:sz w:val="24"/>
                <w:szCs w:val="24"/>
              </w:rPr>
              <w:softHyphen/>
            </w:r>
            <w:r w:rsidRPr="00BD79D9">
              <w:rPr>
                <w:rFonts w:ascii="Times New Roman" w:hAnsi="Times New Roman"/>
                <w:sz w:val="24"/>
                <w:szCs w:val="24"/>
              </w:rPr>
              <w:t>ная ве</w:t>
            </w:r>
            <w:r>
              <w:rPr>
                <w:rFonts w:ascii="Times New Roman" w:hAnsi="Times New Roman"/>
                <w:sz w:val="24"/>
                <w:szCs w:val="24"/>
              </w:rPr>
              <w:softHyphen/>
            </w:r>
            <w:r w:rsidRPr="00BD79D9">
              <w:rPr>
                <w:rFonts w:ascii="Times New Roman" w:hAnsi="Times New Roman"/>
                <w:sz w:val="24"/>
                <w:szCs w:val="24"/>
              </w:rPr>
              <w:t>личина из граф 15, 16)</w:t>
            </w:r>
          </w:p>
        </w:tc>
      </w:tr>
      <w:tr w:rsidR="00721E3B" w:rsidRPr="00E26E57" w:rsidTr="00721E3B">
        <w:tc>
          <w:tcPr>
            <w:tcW w:w="1276" w:type="dxa"/>
            <w:vMerge/>
          </w:tcPr>
          <w:p w:rsidR="00721E3B" w:rsidRPr="005D515A" w:rsidRDefault="00721E3B" w:rsidP="00A56F56">
            <w:pPr>
              <w:tabs>
                <w:tab w:val="left" w:pos="0"/>
              </w:tabs>
              <w:jc w:val="center"/>
              <w:rPr>
                <w:rFonts w:ascii="Times New Roman" w:hAnsi="Times New Roman"/>
                <w:sz w:val="18"/>
                <w:szCs w:val="18"/>
              </w:rPr>
            </w:pPr>
          </w:p>
        </w:tc>
        <w:tc>
          <w:tcPr>
            <w:tcW w:w="850" w:type="dxa"/>
            <w:vMerge/>
          </w:tcPr>
          <w:p w:rsidR="00721E3B" w:rsidRPr="005D515A" w:rsidRDefault="00721E3B" w:rsidP="00A56F56">
            <w:pPr>
              <w:tabs>
                <w:tab w:val="left" w:pos="0"/>
              </w:tabs>
              <w:jc w:val="center"/>
              <w:rPr>
                <w:rFonts w:ascii="Times New Roman" w:hAnsi="Times New Roman"/>
                <w:sz w:val="18"/>
                <w:szCs w:val="18"/>
              </w:rPr>
            </w:pPr>
          </w:p>
        </w:tc>
        <w:tc>
          <w:tcPr>
            <w:tcW w:w="992" w:type="dxa"/>
            <w:vMerge/>
          </w:tcPr>
          <w:p w:rsidR="00721E3B" w:rsidRPr="005D515A" w:rsidRDefault="00721E3B" w:rsidP="00A56F56">
            <w:pPr>
              <w:tabs>
                <w:tab w:val="left" w:pos="0"/>
              </w:tabs>
              <w:jc w:val="center"/>
              <w:rPr>
                <w:rFonts w:ascii="Times New Roman" w:hAnsi="Times New Roman"/>
                <w:sz w:val="18"/>
                <w:szCs w:val="18"/>
              </w:rPr>
            </w:pPr>
          </w:p>
        </w:tc>
        <w:tc>
          <w:tcPr>
            <w:tcW w:w="851" w:type="dxa"/>
            <w:vMerge/>
          </w:tcPr>
          <w:p w:rsidR="00721E3B" w:rsidRPr="005D515A" w:rsidRDefault="00721E3B" w:rsidP="00A56F56">
            <w:pPr>
              <w:tabs>
                <w:tab w:val="left" w:pos="0"/>
              </w:tabs>
              <w:jc w:val="center"/>
              <w:rPr>
                <w:rFonts w:ascii="Times New Roman" w:hAnsi="Times New Roman"/>
                <w:sz w:val="18"/>
                <w:szCs w:val="18"/>
              </w:rPr>
            </w:pPr>
          </w:p>
        </w:tc>
        <w:tc>
          <w:tcPr>
            <w:tcW w:w="1276" w:type="dxa"/>
            <w:vMerge/>
          </w:tcPr>
          <w:p w:rsidR="00721E3B" w:rsidRPr="005D515A" w:rsidRDefault="00721E3B" w:rsidP="00A56F56">
            <w:pPr>
              <w:tabs>
                <w:tab w:val="left" w:pos="0"/>
              </w:tabs>
              <w:jc w:val="center"/>
              <w:rPr>
                <w:rFonts w:ascii="Times New Roman" w:hAnsi="Times New Roman"/>
                <w:sz w:val="18"/>
                <w:szCs w:val="18"/>
              </w:rPr>
            </w:pPr>
          </w:p>
        </w:tc>
        <w:tc>
          <w:tcPr>
            <w:tcW w:w="850" w:type="dxa"/>
            <w:vMerge/>
          </w:tcPr>
          <w:p w:rsidR="00721E3B" w:rsidRPr="005D515A" w:rsidRDefault="00721E3B" w:rsidP="00A56F56">
            <w:pPr>
              <w:tabs>
                <w:tab w:val="left" w:pos="0"/>
              </w:tabs>
              <w:jc w:val="center"/>
              <w:rPr>
                <w:rFonts w:ascii="Times New Roman" w:hAnsi="Times New Roman"/>
                <w:sz w:val="18"/>
                <w:szCs w:val="18"/>
              </w:rPr>
            </w:pPr>
          </w:p>
        </w:tc>
        <w:tc>
          <w:tcPr>
            <w:tcW w:w="851" w:type="dxa"/>
            <w:vMerge/>
          </w:tcPr>
          <w:p w:rsidR="00721E3B" w:rsidRPr="005D515A" w:rsidRDefault="00721E3B" w:rsidP="00A56F56">
            <w:pPr>
              <w:tabs>
                <w:tab w:val="left" w:pos="0"/>
              </w:tabs>
              <w:jc w:val="center"/>
              <w:rPr>
                <w:rFonts w:ascii="Times New Roman" w:hAnsi="Times New Roman"/>
                <w:sz w:val="18"/>
                <w:szCs w:val="18"/>
              </w:rPr>
            </w:pPr>
          </w:p>
        </w:tc>
        <w:tc>
          <w:tcPr>
            <w:tcW w:w="850" w:type="dxa"/>
            <w:vMerge/>
          </w:tcPr>
          <w:p w:rsidR="00721E3B" w:rsidRPr="005D515A" w:rsidRDefault="00721E3B" w:rsidP="00A56F56">
            <w:pPr>
              <w:tabs>
                <w:tab w:val="left" w:pos="0"/>
              </w:tabs>
              <w:jc w:val="center"/>
              <w:rPr>
                <w:rFonts w:ascii="Times New Roman" w:hAnsi="Times New Roman"/>
                <w:sz w:val="18"/>
                <w:szCs w:val="18"/>
              </w:rPr>
            </w:pPr>
          </w:p>
        </w:tc>
        <w:tc>
          <w:tcPr>
            <w:tcW w:w="851" w:type="dxa"/>
            <w:vMerge/>
          </w:tcPr>
          <w:p w:rsidR="00721E3B" w:rsidRPr="005D515A" w:rsidRDefault="00721E3B" w:rsidP="00A56F56">
            <w:pPr>
              <w:tabs>
                <w:tab w:val="left" w:pos="0"/>
              </w:tabs>
              <w:jc w:val="center"/>
              <w:rPr>
                <w:rFonts w:ascii="Times New Roman" w:hAnsi="Times New Roman"/>
                <w:sz w:val="18"/>
                <w:szCs w:val="18"/>
              </w:rPr>
            </w:pPr>
          </w:p>
        </w:tc>
        <w:tc>
          <w:tcPr>
            <w:tcW w:w="850" w:type="dxa"/>
            <w:vMerge/>
          </w:tcPr>
          <w:p w:rsidR="00721E3B" w:rsidRPr="005D515A" w:rsidRDefault="00721E3B" w:rsidP="00A56F56">
            <w:pPr>
              <w:tabs>
                <w:tab w:val="left" w:pos="0"/>
              </w:tabs>
              <w:jc w:val="center"/>
              <w:rPr>
                <w:rFonts w:ascii="Times New Roman" w:hAnsi="Times New Roman"/>
                <w:sz w:val="18"/>
                <w:szCs w:val="18"/>
              </w:rPr>
            </w:pPr>
          </w:p>
        </w:tc>
        <w:tc>
          <w:tcPr>
            <w:tcW w:w="675" w:type="dxa"/>
            <w:vMerge/>
          </w:tcPr>
          <w:p w:rsidR="00721E3B" w:rsidRPr="005D515A" w:rsidRDefault="00721E3B" w:rsidP="00A56F56">
            <w:pPr>
              <w:tabs>
                <w:tab w:val="left" w:pos="0"/>
              </w:tabs>
              <w:jc w:val="center"/>
              <w:rPr>
                <w:rFonts w:ascii="Times New Roman" w:hAnsi="Times New Roman"/>
                <w:sz w:val="18"/>
                <w:szCs w:val="18"/>
              </w:rPr>
            </w:pPr>
          </w:p>
        </w:tc>
        <w:tc>
          <w:tcPr>
            <w:tcW w:w="743" w:type="dxa"/>
            <w:vMerge/>
          </w:tcPr>
          <w:p w:rsidR="00721E3B" w:rsidRPr="005D515A" w:rsidRDefault="00721E3B" w:rsidP="00A56F56">
            <w:pPr>
              <w:tabs>
                <w:tab w:val="left" w:pos="0"/>
              </w:tabs>
              <w:jc w:val="center"/>
              <w:rPr>
                <w:rFonts w:ascii="Times New Roman" w:hAnsi="Times New Roman"/>
                <w:sz w:val="18"/>
                <w:szCs w:val="18"/>
              </w:rPr>
            </w:pPr>
          </w:p>
        </w:tc>
        <w:tc>
          <w:tcPr>
            <w:tcW w:w="709" w:type="dxa"/>
          </w:tcPr>
          <w:p w:rsidR="00721E3B" w:rsidRPr="00BD79D9" w:rsidRDefault="00721E3B" w:rsidP="00A56F56">
            <w:pPr>
              <w:tabs>
                <w:tab w:val="left" w:pos="0"/>
              </w:tabs>
              <w:ind w:left="-143" w:right="-74"/>
              <w:jc w:val="center"/>
              <w:rPr>
                <w:rFonts w:ascii="Times New Roman" w:hAnsi="Times New Roman"/>
                <w:sz w:val="24"/>
                <w:szCs w:val="24"/>
              </w:rPr>
            </w:pPr>
            <w:r w:rsidRPr="00BD79D9">
              <w:rPr>
                <w:rFonts w:ascii="Times New Roman" w:hAnsi="Times New Roman"/>
                <w:sz w:val="24"/>
                <w:szCs w:val="24"/>
              </w:rPr>
              <w:t>гр.3хгр.7хгр.4х1/3 100% х 365 (366) дней х 100%</w:t>
            </w:r>
          </w:p>
        </w:tc>
        <w:tc>
          <w:tcPr>
            <w:tcW w:w="709" w:type="dxa"/>
          </w:tcPr>
          <w:p w:rsidR="00721E3B" w:rsidRPr="00BD79D9" w:rsidRDefault="00721E3B" w:rsidP="00A56F56">
            <w:pPr>
              <w:tabs>
                <w:tab w:val="left" w:pos="-142"/>
              </w:tabs>
              <w:ind w:right="-74"/>
              <w:jc w:val="center"/>
              <w:rPr>
                <w:rFonts w:ascii="Times New Roman" w:hAnsi="Times New Roman"/>
                <w:sz w:val="24"/>
                <w:szCs w:val="24"/>
              </w:rPr>
            </w:pPr>
            <w:r w:rsidRPr="00BD79D9">
              <w:rPr>
                <w:rFonts w:ascii="Times New Roman" w:hAnsi="Times New Roman"/>
                <w:sz w:val="24"/>
                <w:szCs w:val="24"/>
              </w:rPr>
              <w:t>гр.3 х гр.7хгр5х1/3 100% х 365 (366) дней х 100%</w:t>
            </w:r>
          </w:p>
        </w:tc>
        <w:tc>
          <w:tcPr>
            <w:tcW w:w="709" w:type="dxa"/>
          </w:tcPr>
          <w:p w:rsidR="00721E3B" w:rsidRPr="00BD79D9" w:rsidRDefault="00721E3B" w:rsidP="00A56F56">
            <w:pPr>
              <w:tabs>
                <w:tab w:val="left" w:pos="0"/>
              </w:tabs>
              <w:ind w:right="-74"/>
              <w:jc w:val="center"/>
              <w:rPr>
                <w:rFonts w:ascii="Times New Roman" w:hAnsi="Times New Roman"/>
                <w:sz w:val="24"/>
                <w:szCs w:val="24"/>
              </w:rPr>
            </w:pPr>
            <w:r w:rsidRPr="00BD79D9">
              <w:rPr>
                <w:rFonts w:ascii="Times New Roman" w:hAnsi="Times New Roman"/>
                <w:sz w:val="24"/>
                <w:szCs w:val="24"/>
              </w:rPr>
              <w:t>гр.3хгр7хгр.4х2/3  100% х 365 (366) дней х 100%</w:t>
            </w:r>
          </w:p>
        </w:tc>
        <w:tc>
          <w:tcPr>
            <w:tcW w:w="708" w:type="dxa"/>
          </w:tcPr>
          <w:p w:rsidR="00721E3B" w:rsidRPr="00BD79D9" w:rsidRDefault="00721E3B" w:rsidP="00A56F56">
            <w:pPr>
              <w:tabs>
                <w:tab w:val="left" w:pos="0"/>
              </w:tabs>
              <w:ind w:right="-73"/>
              <w:jc w:val="center"/>
              <w:rPr>
                <w:rFonts w:ascii="Times New Roman" w:hAnsi="Times New Roman"/>
                <w:sz w:val="24"/>
                <w:szCs w:val="24"/>
              </w:rPr>
            </w:pPr>
            <w:r w:rsidRPr="00BD79D9">
              <w:rPr>
                <w:rFonts w:ascii="Times New Roman" w:hAnsi="Times New Roman"/>
                <w:sz w:val="24"/>
                <w:szCs w:val="24"/>
              </w:rPr>
              <w:t>гр.3хгр7хгр.5х2/3 100% х 365 (366) дней х 100%</w:t>
            </w:r>
          </w:p>
        </w:tc>
        <w:tc>
          <w:tcPr>
            <w:tcW w:w="993" w:type="dxa"/>
            <w:vMerge/>
          </w:tcPr>
          <w:p w:rsidR="00721E3B" w:rsidRPr="005D515A" w:rsidRDefault="00721E3B" w:rsidP="00A56F56">
            <w:pPr>
              <w:tabs>
                <w:tab w:val="left" w:pos="0"/>
              </w:tabs>
              <w:jc w:val="center"/>
              <w:rPr>
                <w:rFonts w:ascii="Times New Roman" w:hAnsi="Times New Roman"/>
                <w:sz w:val="18"/>
                <w:szCs w:val="18"/>
              </w:rPr>
            </w:pPr>
          </w:p>
        </w:tc>
        <w:tc>
          <w:tcPr>
            <w:tcW w:w="992" w:type="dxa"/>
            <w:vMerge/>
          </w:tcPr>
          <w:p w:rsidR="00721E3B" w:rsidRPr="005D515A" w:rsidRDefault="00721E3B" w:rsidP="00A56F56">
            <w:pPr>
              <w:tabs>
                <w:tab w:val="left" w:pos="0"/>
              </w:tabs>
              <w:jc w:val="center"/>
              <w:rPr>
                <w:rFonts w:ascii="Times New Roman" w:hAnsi="Times New Roman"/>
                <w:sz w:val="18"/>
                <w:szCs w:val="18"/>
              </w:rPr>
            </w:pPr>
          </w:p>
        </w:tc>
      </w:tr>
      <w:tr w:rsidR="00721E3B" w:rsidRPr="00E26E57" w:rsidTr="00721E3B">
        <w:tc>
          <w:tcPr>
            <w:tcW w:w="1276"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1</w:t>
            </w:r>
          </w:p>
        </w:tc>
        <w:tc>
          <w:tcPr>
            <w:tcW w:w="850"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2</w:t>
            </w:r>
          </w:p>
        </w:tc>
        <w:tc>
          <w:tcPr>
            <w:tcW w:w="992"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3</w:t>
            </w:r>
          </w:p>
        </w:tc>
        <w:tc>
          <w:tcPr>
            <w:tcW w:w="851"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4</w:t>
            </w:r>
          </w:p>
        </w:tc>
        <w:tc>
          <w:tcPr>
            <w:tcW w:w="1276"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5</w:t>
            </w:r>
          </w:p>
        </w:tc>
        <w:tc>
          <w:tcPr>
            <w:tcW w:w="850"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6</w:t>
            </w:r>
          </w:p>
        </w:tc>
        <w:tc>
          <w:tcPr>
            <w:tcW w:w="851"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7</w:t>
            </w:r>
          </w:p>
        </w:tc>
        <w:tc>
          <w:tcPr>
            <w:tcW w:w="850"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8</w:t>
            </w:r>
          </w:p>
        </w:tc>
        <w:tc>
          <w:tcPr>
            <w:tcW w:w="851"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9</w:t>
            </w:r>
          </w:p>
        </w:tc>
        <w:tc>
          <w:tcPr>
            <w:tcW w:w="850"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10</w:t>
            </w:r>
          </w:p>
        </w:tc>
        <w:tc>
          <w:tcPr>
            <w:tcW w:w="675"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11</w:t>
            </w:r>
          </w:p>
        </w:tc>
        <w:tc>
          <w:tcPr>
            <w:tcW w:w="743"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12</w:t>
            </w:r>
          </w:p>
        </w:tc>
        <w:tc>
          <w:tcPr>
            <w:tcW w:w="709"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13</w:t>
            </w:r>
          </w:p>
        </w:tc>
        <w:tc>
          <w:tcPr>
            <w:tcW w:w="709"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14</w:t>
            </w:r>
          </w:p>
        </w:tc>
        <w:tc>
          <w:tcPr>
            <w:tcW w:w="709"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15</w:t>
            </w:r>
          </w:p>
        </w:tc>
        <w:tc>
          <w:tcPr>
            <w:tcW w:w="708"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16</w:t>
            </w:r>
          </w:p>
        </w:tc>
        <w:tc>
          <w:tcPr>
            <w:tcW w:w="993"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17</w:t>
            </w:r>
          </w:p>
        </w:tc>
        <w:tc>
          <w:tcPr>
            <w:tcW w:w="992" w:type="dxa"/>
          </w:tcPr>
          <w:p w:rsidR="00721E3B" w:rsidRPr="005D515A" w:rsidRDefault="00721E3B" w:rsidP="00A56F56">
            <w:pPr>
              <w:tabs>
                <w:tab w:val="left" w:pos="0"/>
              </w:tabs>
              <w:jc w:val="center"/>
              <w:rPr>
                <w:rFonts w:ascii="Times New Roman" w:hAnsi="Times New Roman"/>
                <w:sz w:val="18"/>
                <w:szCs w:val="18"/>
              </w:rPr>
            </w:pPr>
            <w:r w:rsidRPr="005D515A">
              <w:rPr>
                <w:rFonts w:ascii="Times New Roman" w:hAnsi="Times New Roman"/>
                <w:sz w:val="18"/>
                <w:szCs w:val="18"/>
              </w:rPr>
              <w:t>18</w:t>
            </w:r>
          </w:p>
        </w:tc>
      </w:tr>
    </w:tbl>
    <w:p w:rsidR="00875577" w:rsidRDefault="001433B1" w:rsidP="001433B1">
      <w:pPr>
        <w:rPr>
          <w:b/>
          <w:sz w:val="28"/>
          <w:szCs w:val="28"/>
        </w:rPr>
      </w:pPr>
      <w:r>
        <w:rPr>
          <w:b/>
          <w:sz w:val="28"/>
          <w:szCs w:val="28"/>
        </w:rPr>
        <w:tab/>
      </w:r>
    </w:p>
    <w:p w:rsidR="00875577" w:rsidRDefault="00875577" w:rsidP="001433B1">
      <w:pPr>
        <w:rPr>
          <w:b/>
          <w:sz w:val="28"/>
          <w:szCs w:val="28"/>
        </w:rPr>
      </w:pPr>
    </w:p>
    <w:p w:rsidR="001433B1" w:rsidRPr="006665D2" w:rsidRDefault="001433B1" w:rsidP="00875577">
      <w:pPr>
        <w:ind w:firstLine="708"/>
        <w:rPr>
          <w:sz w:val="28"/>
          <w:szCs w:val="28"/>
        </w:rPr>
      </w:pPr>
      <w:r w:rsidRPr="006665D2">
        <w:rPr>
          <w:sz w:val="28"/>
          <w:szCs w:val="28"/>
        </w:rPr>
        <w:t>Целевое</w:t>
      </w:r>
      <w:r>
        <w:rPr>
          <w:sz w:val="28"/>
          <w:szCs w:val="28"/>
        </w:rPr>
        <w:t xml:space="preserve"> использование кредитных средств в сумме _____________________________________  рублей  подтверждаю.</w:t>
      </w:r>
    </w:p>
    <w:p w:rsidR="001433B1" w:rsidRDefault="001433B1" w:rsidP="001433B1">
      <w:pPr>
        <w:ind w:right="3686"/>
        <w:rPr>
          <w:b/>
          <w:sz w:val="28"/>
          <w:szCs w:val="28"/>
        </w:rPr>
      </w:pPr>
    </w:p>
    <w:p w:rsidR="001433B1" w:rsidRDefault="001433B1" w:rsidP="001433B1">
      <w:pPr>
        <w:ind w:right="3686"/>
        <w:rPr>
          <w:sz w:val="28"/>
          <w:szCs w:val="28"/>
        </w:rPr>
      </w:pPr>
      <w:r w:rsidRPr="006665D2">
        <w:rPr>
          <w:sz w:val="28"/>
          <w:szCs w:val="28"/>
        </w:rPr>
        <w:t xml:space="preserve">Начальник управления сельского хозяйства </w:t>
      </w:r>
    </w:p>
    <w:p w:rsidR="001433B1" w:rsidRDefault="001433B1" w:rsidP="001433B1">
      <w:pPr>
        <w:ind w:right="3686"/>
        <w:rPr>
          <w:sz w:val="28"/>
          <w:szCs w:val="28"/>
        </w:rPr>
      </w:pPr>
      <w:r w:rsidRPr="006665D2">
        <w:rPr>
          <w:sz w:val="28"/>
          <w:szCs w:val="28"/>
        </w:rPr>
        <w:t>и п</w:t>
      </w:r>
      <w:r>
        <w:rPr>
          <w:sz w:val="28"/>
          <w:szCs w:val="28"/>
        </w:rPr>
        <w:t>ерерабатывающей промышленности</w:t>
      </w:r>
    </w:p>
    <w:p w:rsidR="001433B1" w:rsidRDefault="001433B1" w:rsidP="001433B1">
      <w:pPr>
        <w:ind w:right="3686"/>
        <w:rPr>
          <w:sz w:val="28"/>
          <w:szCs w:val="28"/>
        </w:rPr>
      </w:pPr>
      <w:r>
        <w:rPr>
          <w:sz w:val="28"/>
          <w:szCs w:val="28"/>
        </w:rPr>
        <w:t>администрации муниципального</w:t>
      </w:r>
    </w:p>
    <w:p w:rsidR="001433B1" w:rsidRDefault="001433B1" w:rsidP="001433B1">
      <w:pPr>
        <w:tabs>
          <w:tab w:val="left" w:pos="5670"/>
        </w:tabs>
        <w:rPr>
          <w:sz w:val="28"/>
          <w:szCs w:val="28"/>
        </w:rPr>
      </w:pPr>
      <w:r>
        <w:rPr>
          <w:sz w:val="28"/>
          <w:szCs w:val="28"/>
        </w:rPr>
        <w:t>образования Туапсинский район                          ____________________                                       ___________________________</w:t>
      </w:r>
    </w:p>
    <w:p w:rsidR="001433B1" w:rsidRDefault="001433B1" w:rsidP="001433B1">
      <w:pPr>
        <w:tabs>
          <w:tab w:val="left" w:pos="5670"/>
        </w:tabs>
        <w:rPr>
          <w:sz w:val="28"/>
          <w:szCs w:val="28"/>
        </w:rPr>
      </w:pPr>
      <w:r>
        <w:rPr>
          <w:sz w:val="28"/>
          <w:szCs w:val="28"/>
        </w:rPr>
        <w:t xml:space="preserve">                                                                                        (подпись)                                                              (расшифровка подписи)</w:t>
      </w:r>
    </w:p>
    <w:p w:rsidR="001433B1" w:rsidRDefault="001433B1" w:rsidP="001433B1">
      <w:pPr>
        <w:tabs>
          <w:tab w:val="left" w:pos="5670"/>
        </w:tabs>
        <w:rPr>
          <w:sz w:val="28"/>
          <w:szCs w:val="28"/>
        </w:rPr>
      </w:pPr>
    </w:p>
    <w:p w:rsidR="001433B1" w:rsidRDefault="001433B1" w:rsidP="001433B1">
      <w:pPr>
        <w:tabs>
          <w:tab w:val="left" w:pos="5670"/>
        </w:tabs>
        <w:rPr>
          <w:sz w:val="28"/>
          <w:szCs w:val="28"/>
        </w:rPr>
      </w:pPr>
      <w:r>
        <w:rPr>
          <w:sz w:val="28"/>
          <w:szCs w:val="28"/>
        </w:rPr>
        <w:t>Начальник отдела учета и отчетности</w:t>
      </w:r>
    </w:p>
    <w:p w:rsidR="001433B1" w:rsidRDefault="001433B1" w:rsidP="001433B1">
      <w:pPr>
        <w:tabs>
          <w:tab w:val="left" w:pos="5670"/>
        </w:tabs>
        <w:rPr>
          <w:sz w:val="28"/>
          <w:szCs w:val="28"/>
        </w:rPr>
      </w:pPr>
      <w:r>
        <w:rPr>
          <w:sz w:val="28"/>
          <w:szCs w:val="28"/>
        </w:rPr>
        <w:t>администрации муниципального</w:t>
      </w:r>
    </w:p>
    <w:p w:rsidR="001433B1" w:rsidRDefault="001433B1" w:rsidP="001433B1">
      <w:pPr>
        <w:tabs>
          <w:tab w:val="left" w:pos="5670"/>
          <w:tab w:val="left" w:pos="10632"/>
          <w:tab w:val="left" w:pos="10915"/>
          <w:tab w:val="left" w:pos="11199"/>
        </w:tabs>
        <w:rPr>
          <w:sz w:val="28"/>
          <w:szCs w:val="28"/>
        </w:rPr>
      </w:pPr>
      <w:r>
        <w:rPr>
          <w:sz w:val="28"/>
          <w:szCs w:val="28"/>
        </w:rPr>
        <w:t>образования Туапсинский район                          ____________________                                      ___________________________</w:t>
      </w:r>
    </w:p>
    <w:p w:rsidR="001433B1" w:rsidRDefault="001433B1" w:rsidP="001433B1">
      <w:pPr>
        <w:tabs>
          <w:tab w:val="left" w:pos="5670"/>
          <w:tab w:val="left" w:pos="10632"/>
          <w:tab w:val="left" w:pos="10915"/>
          <w:tab w:val="left" w:pos="11199"/>
        </w:tabs>
        <w:rPr>
          <w:sz w:val="28"/>
          <w:szCs w:val="28"/>
        </w:rPr>
      </w:pPr>
      <w:r>
        <w:rPr>
          <w:sz w:val="28"/>
          <w:szCs w:val="28"/>
        </w:rPr>
        <w:t xml:space="preserve">                                                                                         (подпись)                                                             (расшифровка подписи)</w:t>
      </w:r>
    </w:p>
    <w:p w:rsidR="001433B1" w:rsidRDefault="001433B1" w:rsidP="001433B1">
      <w:pPr>
        <w:tabs>
          <w:tab w:val="left" w:pos="5670"/>
          <w:tab w:val="left" w:pos="10632"/>
          <w:tab w:val="left" w:pos="10915"/>
          <w:tab w:val="left" w:pos="11199"/>
        </w:tabs>
        <w:rPr>
          <w:sz w:val="28"/>
          <w:szCs w:val="28"/>
        </w:rPr>
      </w:pPr>
    </w:p>
    <w:p w:rsidR="001433B1" w:rsidRDefault="001433B1" w:rsidP="001433B1">
      <w:pPr>
        <w:tabs>
          <w:tab w:val="left" w:pos="5670"/>
          <w:tab w:val="left" w:pos="10632"/>
          <w:tab w:val="left" w:pos="10915"/>
          <w:tab w:val="left" w:pos="11199"/>
        </w:tabs>
        <w:rPr>
          <w:sz w:val="28"/>
          <w:szCs w:val="28"/>
        </w:rPr>
      </w:pPr>
    </w:p>
    <w:p w:rsidR="001433B1" w:rsidRDefault="001433B1" w:rsidP="001433B1">
      <w:pPr>
        <w:tabs>
          <w:tab w:val="left" w:pos="0"/>
        </w:tabs>
        <w:rPr>
          <w:sz w:val="28"/>
          <w:szCs w:val="28"/>
        </w:rPr>
      </w:pPr>
      <w:r>
        <w:rPr>
          <w:sz w:val="28"/>
          <w:szCs w:val="28"/>
        </w:rPr>
        <w:tab/>
        <w:t>________________________</w:t>
      </w:r>
    </w:p>
    <w:p w:rsidR="001433B1" w:rsidRDefault="001433B1" w:rsidP="001433B1">
      <w:pPr>
        <w:tabs>
          <w:tab w:val="left" w:pos="0"/>
        </w:tabs>
        <w:rPr>
          <w:sz w:val="28"/>
          <w:szCs w:val="28"/>
        </w:rPr>
      </w:pPr>
    </w:p>
    <w:p w:rsidR="001433B1" w:rsidRDefault="001433B1" w:rsidP="001433B1">
      <w:pPr>
        <w:ind w:right="3686"/>
        <w:rPr>
          <w:sz w:val="28"/>
          <w:szCs w:val="28"/>
        </w:rPr>
      </w:pPr>
      <w:r>
        <w:rPr>
          <w:sz w:val="28"/>
          <w:szCs w:val="28"/>
        </w:rPr>
        <w:t xml:space="preserve">Начальник </w:t>
      </w:r>
      <w:r w:rsidRPr="006665D2">
        <w:rPr>
          <w:sz w:val="28"/>
          <w:szCs w:val="28"/>
        </w:rPr>
        <w:t xml:space="preserve">управления сельского хозяйства </w:t>
      </w:r>
    </w:p>
    <w:p w:rsidR="001433B1" w:rsidRDefault="001433B1" w:rsidP="001433B1">
      <w:pPr>
        <w:ind w:right="3686"/>
        <w:rPr>
          <w:sz w:val="28"/>
          <w:szCs w:val="28"/>
        </w:rPr>
      </w:pPr>
      <w:r w:rsidRPr="006665D2">
        <w:rPr>
          <w:sz w:val="28"/>
          <w:szCs w:val="28"/>
        </w:rPr>
        <w:t>и п</w:t>
      </w:r>
      <w:r>
        <w:rPr>
          <w:sz w:val="28"/>
          <w:szCs w:val="28"/>
        </w:rPr>
        <w:t>ерерабатывающей промышленности</w:t>
      </w:r>
    </w:p>
    <w:p w:rsidR="001433B1" w:rsidRDefault="001433B1" w:rsidP="001433B1">
      <w:pPr>
        <w:ind w:right="3686"/>
        <w:rPr>
          <w:sz w:val="28"/>
          <w:szCs w:val="28"/>
        </w:rPr>
      </w:pPr>
      <w:r>
        <w:rPr>
          <w:sz w:val="28"/>
          <w:szCs w:val="28"/>
        </w:rPr>
        <w:t>администрации муниципального</w:t>
      </w:r>
    </w:p>
    <w:p w:rsidR="001433B1" w:rsidRDefault="001433B1" w:rsidP="001433B1">
      <w:pPr>
        <w:tabs>
          <w:tab w:val="left" w:pos="0"/>
        </w:tabs>
        <w:rPr>
          <w:sz w:val="28"/>
          <w:szCs w:val="28"/>
        </w:rPr>
      </w:pPr>
      <w:r>
        <w:rPr>
          <w:sz w:val="28"/>
          <w:szCs w:val="28"/>
        </w:rPr>
        <w:t>образования Туапсинский район                                                                                                                                          И.И. Томич</w:t>
      </w:r>
    </w:p>
    <w:p w:rsidR="001433B1" w:rsidRDefault="001433B1" w:rsidP="001433B1">
      <w:pPr>
        <w:tabs>
          <w:tab w:val="left" w:pos="0"/>
        </w:tabs>
        <w:rPr>
          <w:sz w:val="28"/>
          <w:szCs w:val="28"/>
        </w:rPr>
      </w:pPr>
    </w:p>
    <w:p w:rsidR="001433B1" w:rsidRDefault="001433B1" w:rsidP="001433B1">
      <w:pPr>
        <w:tabs>
          <w:tab w:val="left" w:pos="0"/>
        </w:tabs>
        <w:rPr>
          <w:sz w:val="28"/>
          <w:szCs w:val="28"/>
        </w:rPr>
      </w:pPr>
    </w:p>
    <w:p w:rsidR="001433B1" w:rsidRDefault="001433B1" w:rsidP="001433B1">
      <w:pPr>
        <w:tabs>
          <w:tab w:val="left" w:pos="0"/>
        </w:tabs>
        <w:rPr>
          <w:sz w:val="28"/>
          <w:szCs w:val="28"/>
        </w:rPr>
      </w:pPr>
    </w:p>
    <w:p w:rsidR="001433B1" w:rsidRDefault="001433B1"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pPr>
    </w:p>
    <w:p w:rsidR="00EC65EB" w:rsidRDefault="00EC65EB" w:rsidP="00BA6A69">
      <w:pPr>
        <w:tabs>
          <w:tab w:val="left" w:pos="5340"/>
        </w:tabs>
        <w:rPr>
          <w:sz w:val="28"/>
          <w:szCs w:val="28"/>
        </w:rPr>
        <w:sectPr w:rsidR="00EC65EB" w:rsidSect="00D728F1">
          <w:pgSz w:w="16838" w:h="11906" w:orient="landscape" w:code="9"/>
          <w:pgMar w:top="1418" w:right="567" w:bottom="567" w:left="1134" w:header="709" w:footer="709" w:gutter="0"/>
          <w:pgNumType w:start="1"/>
          <w:cols w:space="708"/>
          <w:titlePg/>
          <w:docGrid w:linePitch="360"/>
        </w:sectPr>
      </w:pPr>
    </w:p>
    <w:p w:rsidR="001433B1" w:rsidRPr="00A26EF6" w:rsidRDefault="001433B1" w:rsidP="001433B1">
      <w:pPr>
        <w:ind w:left="4500"/>
        <w:jc w:val="center"/>
        <w:rPr>
          <w:sz w:val="28"/>
          <w:szCs w:val="28"/>
        </w:rPr>
      </w:pPr>
      <w:r w:rsidRPr="00A26EF6">
        <w:rPr>
          <w:sz w:val="28"/>
          <w:szCs w:val="28"/>
        </w:rPr>
        <w:t xml:space="preserve">ПРИЛОЖЕНИЕ № </w:t>
      </w:r>
      <w:r>
        <w:rPr>
          <w:sz w:val="28"/>
          <w:szCs w:val="28"/>
        </w:rPr>
        <w:t>13</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433B1" w:rsidTr="001433B1">
        <w:tc>
          <w:tcPr>
            <w:tcW w:w="4785" w:type="dxa"/>
          </w:tcPr>
          <w:p w:rsidR="001433B1" w:rsidRDefault="001433B1" w:rsidP="001433B1">
            <w:pPr>
              <w:pStyle w:val="ConsTitle"/>
              <w:widowControl/>
              <w:jc w:val="center"/>
              <w:rPr>
                <w:rFonts w:ascii="Times New Roman" w:hAnsi="Times New Roman" w:cs="Times New Roman"/>
                <w:sz w:val="28"/>
                <w:szCs w:val="28"/>
              </w:rPr>
            </w:pPr>
          </w:p>
        </w:tc>
        <w:tc>
          <w:tcPr>
            <w:tcW w:w="4786" w:type="dxa"/>
          </w:tcPr>
          <w:p w:rsidR="001433B1" w:rsidRPr="00207159" w:rsidRDefault="001433B1" w:rsidP="001433B1">
            <w:pPr>
              <w:pStyle w:val="ConsTitle"/>
              <w:widowControl/>
              <w:jc w:val="center"/>
              <w:rPr>
                <w:rFonts w:ascii="Times New Roman" w:hAnsi="Times New Roman" w:cs="Times New Roman"/>
                <w:b w:val="0"/>
                <w:sz w:val="28"/>
                <w:szCs w:val="28"/>
              </w:rPr>
            </w:pPr>
            <w:r w:rsidRPr="00207159">
              <w:rPr>
                <w:rFonts w:ascii="Times New Roman" w:eastAsia="Calibri" w:hAnsi="Times New Roman" w:cs="Times New Roman"/>
                <w:b w:val="0"/>
                <w:sz w:val="28"/>
                <w:szCs w:val="28"/>
                <w:lang w:eastAsia="en-US"/>
              </w:rPr>
              <w:t xml:space="preserve">к Порядку </w:t>
            </w:r>
            <w:r w:rsidRPr="00207159">
              <w:rPr>
                <w:rFonts w:ascii="Times New Roman" w:hAnsi="Times New Roman" w:cs="Times New Roman"/>
                <w:b w:val="0"/>
                <w:sz w:val="28"/>
                <w:szCs w:val="28"/>
              </w:rPr>
              <w:t xml:space="preserve">предоставления субсидий малым формам хозяйствования в АПК на территории муниципального образования </w:t>
            </w:r>
            <w:r w:rsidRPr="00207159">
              <w:rPr>
                <w:rFonts w:ascii="Times New Roman" w:hAnsi="Times New Roman" w:cs="Times New Roman"/>
                <w:b w:val="0"/>
                <w:color w:val="000000"/>
                <w:sz w:val="28"/>
                <w:szCs w:val="28"/>
              </w:rPr>
              <w:t xml:space="preserve">Туапсинский район </w:t>
            </w:r>
            <w:r w:rsidRPr="00207159">
              <w:rPr>
                <w:rFonts w:ascii="Times New Roman" w:hAnsi="Times New Roman" w:cs="Times New Roman"/>
                <w:b w:val="0"/>
                <w:sz w:val="28"/>
                <w:szCs w:val="28"/>
              </w:rPr>
              <w:t>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tc>
      </w:tr>
    </w:tbl>
    <w:p w:rsidR="001433B1" w:rsidRDefault="001433B1" w:rsidP="001433B1">
      <w:pPr>
        <w:pStyle w:val="ConsTitle"/>
        <w:widowControl/>
        <w:jc w:val="center"/>
        <w:rPr>
          <w:rFonts w:ascii="Times New Roman" w:hAnsi="Times New Roman" w:cs="Times New Roman"/>
          <w:sz w:val="28"/>
          <w:szCs w:val="28"/>
        </w:rPr>
      </w:pPr>
    </w:p>
    <w:p w:rsidR="001433B1" w:rsidRDefault="001433B1" w:rsidP="001433B1">
      <w:pPr>
        <w:pStyle w:val="ConsTitle"/>
        <w:widowControl/>
        <w:jc w:val="center"/>
        <w:rPr>
          <w:rFonts w:ascii="Times New Roman" w:hAnsi="Times New Roman" w:cs="Times New Roman"/>
          <w:sz w:val="28"/>
          <w:szCs w:val="28"/>
        </w:rPr>
      </w:pPr>
    </w:p>
    <w:p w:rsidR="001433B1" w:rsidRPr="00E8532D" w:rsidRDefault="001433B1" w:rsidP="001433B1">
      <w:pPr>
        <w:pStyle w:val="ConsTitle"/>
        <w:widowControl/>
        <w:jc w:val="center"/>
        <w:rPr>
          <w:rFonts w:ascii="Times New Roman" w:hAnsi="Times New Roman" w:cs="Times New Roman"/>
          <w:sz w:val="28"/>
          <w:szCs w:val="28"/>
        </w:rPr>
      </w:pPr>
      <w:r w:rsidRPr="00E8532D">
        <w:rPr>
          <w:rFonts w:ascii="Times New Roman" w:hAnsi="Times New Roman" w:cs="Times New Roman"/>
          <w:sz w:val="28"/>
          <w:szCs w:val="28"/>
        </w:rPr>
        <w:t>РЕГЛАМЕНТ</w:t>
      </w:r>
    </w:p>
    <w:p w:rsidR="00875577" w:rsidRDefault="001433B1" w:rsidP="001433B1">
      <w:pPr>
        <w:pStyle w:val="af1"/>
        <w:jc w:val="center"/>
        <w:rPr>
          <w:rFonts w:ascii="Times New Roman" w:hAnsi="Times New Roman" w:cs="Times New Roman"/>
          <w:b/>
          <w:sz w:val="28"/>
          <w:szCs w:val="28"/>
        </w:rPr>
      </w:pPr>
      <w:r w:rsidRPr="00AF4134">
        <w:rPr>
          <w:rFonts w:ascii="Times New Roman" w:hAnsi="Times New Roman" w:cs="Times New Roman"/>
          <w:b/>
          <w:sz w:val="28"/>
          <w:szCs w:val="28"/>
        </w:rPr>
        <w:t xml:space="preserve">работы комиссии по  отбору претендентов на </w:t>
      </w:r>
    </w:p>
    <w:p w:rsidR="00875577" w:rsidRDefault="001433B1" w:rsidP="001433B1">
      <w:pPr>
        <w:pStyle w:val="af1"/>
        <w:jc w:val="center"/>
        <w:rPr>
          <w:rFonts w:ascii="Times New Roman" w:eastAsia="Times New Roman" w:hAnsi="Times New Roman" w:cs="Times New Roman"/>
          <w:b/>
          <w:sz w:val="28"/>
          <w:szCs w:val="28"/>
        </w:rPr>
      </w:pPr>
      <w:r w:rsidRPr="00AF4134">
        <w:rPr>
          <w:rFonts w:ascii="Times New Roman" w:hAnsi="Times New Roman" w:cs="Times New Roman"/>
          <w:b/>
          <w:sz w:val="28"/>
          <w:szCs w:val="28"/>
        </w:rPr>
        <w:t>предоставление</w:t>
      </w:r>
      <w:r w:rsidR="00875577">
        <w:rPr>
          <w:rFonts w:ascii="Times New Roman" w:hAnsi="Times New Roman" w:cs="Times New Roman"/>
          <w:b/>
          <w:sz w:val="28"/>
          <w:szCs w:val="28"/>
        </w:rPr>
        <w:t xml:space="preserve"> </w:t>
      </w:r>
      <w:r w:rsidRPr="00AF4134">
        <w:rPr>
          <w:rFonts w:ascii="Times New Roman" w:eastAsia="Times New Roman" w:hAnsi="Times New Roman" w:cs="Times New Roman"/>
          <w:b/>
          <w:sz w:val="28"/>
          <w:szCs w:val="28"/>
        </w:rPr>
        <w:t xml:space="preserve">субсидий малым формам </w:t>
      </w:r>
    </w:p>
    <w:p w:rsidR="00875577" w:rsidRDefault="001433B1" w:rsidP="001433B1">
      <w:pPr>
        <w:pStyle w:val="af1"/>
        <w:jc w:val="center"/>
        <w:rPr>
          <w:rFonts w:ascii="Times New Roman" w:eastAsia="Times New Roman" w:hAnsi="Times New Roman" w:cs="Times New Roman"/>
          <w:b/>
          <w:sz w:val="28"/>
          <w:szCs w:val="28"/>
        </w:rPr>
      </w:pPr>
      <w:r w:rsidRPr="00AF4134">
        <w:rPr>
          <w:rFonts w:ascii="Times New Roman" w:eastAsia="Times New Roman" w:hAnsi="Times New Roman" w:cs="Times New Roman"/>
          <w:b/>
          <w:sz w:val="28"/>
          <w:szCs w:val="28"/>
        </w:rPr>
        <w:t xml:space="preserve">хозяйствования в АПК на территории муниципального </w:t>
      </w:r>
    </w:p>
    <w:p w:rsidR="00965D6D" w:rsidRDefault="001433B1" w:rsidP="001433B1">
      <w:pPr>
        <w:pStyle w:val="af1"/>
        <w:jc w:val="center"/>
        <w:rPr>
          <w:rFonts w:ascii="Times New Roman" w:hAnsi="Times New Roman" w:cs="Times New Roman"/>
          <w:b/>
          <w:sz w:val="28"/>
          <w:szCs w:val="28"/>
        </w:rPr>
      </w:pPr>
      <w:r w:rsidRPr="00AF4134">
        <w:rPr>
          <w:rFonts w:ascii="Times New Roman" w:eastAsia="Times New Roman" w:hAnsi="Times New Roman" w:cs="Times New Roman"/>
          <w:b/>
          <w:sz w:val="28"/>
          <w:szCs w:val="28"/>
        </w:rPr>
        <w:t xml:space="preserve">образования </w:t>
      </w:r>
      <w:r w:rsidRPr="00AF4134">
        <w:rPr>
          <w:rFonts w:ascii="Times New Roman" w:eastAsia="Times New Roman" w:hAnsi="Times New Roman" w:cs="Times New Roman"/>
          <w:b/>
          <w:color w:val="000000"/>
          <w:sz w:val="28"/>
          <w:szCs w:val="28"/>
        </w:rPr>
        <w:t xml:space="preserve"> Туапсинский район </w:t>
      </w:r>
      <w:r w:rsidRPr="00AF4134">
        <w:rPr>
          <w:rFonts w:ascii="Times New Roman" w:hAnsi="Times New Roman" w:cs="Times New Roman"/>
          <w:b/>
          <w:sz w:val="28"/>
          <w:szCs w:val="28"/>
        </w:rPr>
        <w:t>на возмещение</w:t>
      </w:r>
      <w:r w:rsidR="00965D6D">
        <w:rPr>
          <w:rFonts w:ascii="Times New Roman" w:hAnsi="Times New Roman" w:cs="Times New Roman"/>
          <w:b/>
          <w:sz w:val="28"/>
          <w:szCs w:val="28"/>
        </w:rPr>
        <w:t xml:space="preserve"> </w:t>
      </w:r>
    </w:p>
    <w:p w:rsidR="00965D6D" w:rsidRDefault="001433B1" w:rsidP="001433B1">
      <w:pPr>
        <w:pStyle w:val="af1"/>
        <w:jc w:val="center"/>
        <w:rPr>
          <w:rFonts w:ascii="Times New Roman" w:hAnsi="Times New Roman" w:cs="Times New Roman"/>
          <w:b/>
          <w:sz w:val="28"/>
          <w:szCs w:val="28"/>
        </w:rPr>
      </w:pPr>
      <w:r w:rsidRPr="00AF4134">
        <w:rPr>
          <w:rFonts w:ascii="Times New Roman" w:hAnsi="Times New Roman" w:cs="Times New Roman"/>
          <w:b/>
          <w:sz w:val="28"/>
          <w:szCs w:val="28"/>
        </w:rPr>
        <w:t>части затрат на уплату процентов</w:t>
      </w:r>
      <w:r w:rsidR="00F66887">
        <w:rPr>
          <w:rFonts w:ascii="Times New Roman" w:hAnsi="Times New Roman" w:cs="Times New Roman"/>
          <w:b/>
          <w:sz w:val="28"/>
          <w:szCs w:val="28"/>
        </w:rPr>
        <w:t xml:space="preserve"> </w:t>
      </w:r>
      <w:r w:rsidRPr="00AF4134">
        <w:rPr>
          <w:rFonts w:ascii="Times New Roman" w:hAnsi="Times New Roman" w:cs="Times New Roman"/>
          <w:b/>
          <w:sz w:val="28"/>
          <w:szCs w:val="28"/>
        </w:rPr>
        <w:t xml:space="preserve">по кредитам, </w:t>
      </w:r>
    </w:p>
    <w:p w:rsidR="00965D6D" w:rsidRDefault="001433B1" w:rsidP="001433B1">
      <w:pPr>
        <w:pStyle w:val="af1"/>
        <w:jc w:val="center"/>
        <w:rPr>
          <w:rFonts w:ascii="Times New Roman" w:hAnsi="Times New Roman" w:cs="Times New Roman"/>
          <w:b/>
          <w:sz w:val="28"/>
          <w:szCs w:val="28"/>
        </w:rPr>
      </w:pPr>
      <w:r w:rsidRPr="00AF4134">
        <w:rPr>
          <w:rFonts w:ascii="Times New Roman" w:hAnsi="Times New Roman" w:cs="Times New Roman"/>
          <w:b/>
          <w:sz w:val="28"/>
          <w:szCs w:val="28"/>
        </w:rPr>
        <w:t>полученным в</w:t>
      </w:r>
      <w:r w:rsidR="00875577">
        <w:rPr>
          <w:rFonts w:ascii="Times New Roman" w:hAnsi="Times New Roman" w:cs="Times New Roman"/>
          <w:b/>
          <w:sz w:val="28"/>
          <w:szCs w:val="28"/>
        </w:rPr>
        <w:t xml:space="preserve"> </w:t>
      </w:r>
      <w:r w:rsidRPr="00AF4134">
        <w:rPr>
          <w:rFonts w:ascii="Times New Roman" w:hAnsi="Times New Roman" w:cs="Times New Roman"/>
          <w:b/>
          <w:sz w:val="28"/>
          <w:szCs w:val="28"/>
        </w:rPr>
        <w:t>российских кредитных</w:t>
      </w:r>
      <w:r>
        <w:rPr>
          <w:rFonts w:ascii="Times New Roman" w:hAnsi="Times New Roman" w:cs="Times New Roman"/>
          <w:b/>
          <w:sz w:val="28"/>
          <w:szCs w:val="28"/>
        </w:rPr>
        <w:t xml:space="preserve"> </w:t>
      </w:r>
      <w:r w:rsidRPr="00AF4134">
        <w:rPr>
          <w:rFonts w:ascii="Times New Roman" w:hAnsi="Times New Roman" w:cs="Times New Roman"/>
          <w:b/>
          <w:sz w:val="28"/>
          <w:szCs w:val="28"/>
        </w:rPr>
        <w:t xml:space="preserve">организациях, </w:t>
      </w:r>
    </w:p>
    <w:p w:rsidR="00965D6D" w:rsidRDefault="001433B1" w:rsidP="001433B1">
      <w:pPr>
        <w:pStyle w:val="af1"/>
        <w:jc w:val="center"/>
        <w:rPr>
          <w:rFonts w:ascii="Times New Roman" w:hAnsi="Times New Roman" w:cs="Times New Roman"/>
          <w:b/>
          <w:sz w:val="28"/>
          <w:szCs w:val="28"/>
        </w:rPr>
      </w:pPr>
      <w:r w:rsidRPr="00AF4134">
        <w:rPr>
          <w:rFonts w:ascii="Times New Roman" w:hAnsi="Times New Roman" w:cs="Times New Roman"/>
          <w:b/>
          <w:sz w:val="28"/>
          <w:szCs w:val="28"/>
        </w:rPr>
        <w:t xml:space="preserve">и займам, полученным в сельскохозяйственных </w:t>
      </w:r>
    </w:p>
    <w:p w:rsidR="001433B1" w:rsidRDefault="001433B1" w:rsidP="001433B1">
      <w:pPr>
        <w:pStyle w:val="af1"/>
        <w:jc w:val="center"/>
        <w:rPr>
          <w:rFonts w:ascii="Times New Roman" w:hAnsi="Times New Roman" w:cs="Times New Roman"/>
          <w:b/>
          <w:sz w:val="28"/>
          <w:szCs w:val="28"/>
        </w:rPr>
      </w:pPr>
      <w:r w:rsidRPr="00AF4134">
        <w:rPr>
          <w:rFonts w:ascii="Times New Roman" w:hAnsi="Times New Roman" w:cs="Times New Roman"/>
          <w:b/>
          <w:sz w:val="28"/>
          <w:szCs w:val="28"/>
        </w:rPr>
        <w:t>кредитных</w:t>
      </w:r>
      <w:r>
        <w:rPr>
          <w:rFonts w:ascii="Times New Roman" w:hAnsi="Times New Roman" w:cs="Times New Roman"/>
          <w:b/>
          <w:sz w:val="28"/>
          <w:szCs w:val="28"/>
        </w:rPr>
        <w:t xml:space="preserve"> </w:t>
      </w:r>
      <w:r w:rsidRPr="00AF4134">
        <w:rPr>
          <w:rFonts w:ascii="Times New Roman" w:hAnsi="Times New Roman" w:cs="Times New Roman"/>
          <w:b/>
          <w:sz w:val="28"/>
          <w:szCs w:val="28"/>
        </w:rPr>
        <w:t>потребительских  кооперативах</w:t>
      </w:r>
    </w:p>
    <w:p w:rsidR="001433B1" w:rsidRPr="00AF4134" w:rsidRDefault="001433B1" w:rsidP="001433B1">
      <w:pPr>
        <w:pStyle w:val="af1"/>
        <w:jc w:val="center"/>
        <w:rPr>
          <w:rFonts w:ascii="Times New Roman" w:eastAsia="Times New Roman" w:hAnsi="Times New Roman" w:cs="Times New Roman"/>
          <w:b/>
          <w:sz w:val="28"/>
          <w:szCs w:val="28"/>
        </w:rPr>
      </w:pPr>
    </w:p>
    <w:p w:rsidR="001433B1" w:rsidRPr="0094139F" w:rsidRDefault="00965D6D" w:rsidP="00963D83">
      <w:pPr>
        <w:ind w:firstLine="708"/>
        <w:jc w:val="both"/>
        <w:rPr>
          <w:sz w:val="28"/>
          <w:szCs w:val="28"/>
        </w:rPr>
      </w:pPr>
      <w:r>
        <w:rPr>
          <w:sz w:val="28"/>
          <w:szCs w:val="28"/>
        </w:rPr>
        <w:t xml:space="preserve">1. </w:t>
      </w:r>
      <w:r w:rsidR="00963D83">
        <w:rPr>
          <w:sz w:val="28"/>
          <w:szCs w:val="28"/>
        </w:rPr>
        <w:t xml:space="preserve">  </w:t>
      </w:r>
      <w:r w:rsidR="001433B1" w:rsidRPr="0094139F">
        <w:rPr>
          <w:sz w:val="28"/>
          <w:szCs w:val="28"/>
        </w:rPr>
        <w:t xml:space="preserve">Комиссия по  отбору претендентов на   </w:t>
      </w:r>
      <w:r w:rsidR="001433B1" w:rsidRPr="0094139F">
        <w:rPr>
          <w:color w:val="000000"/>
          <w:sz w:val="28"/>
          <w:szCs w:val="28"/>
        </w:rPr>
        <w:t>предоставление</w:t>
      </w:r>
      <w:r w:rsidR="001433B1">
        <w:rPr>
          <w:color w:val="000000"/>
          <w:sz w:val="28"/>
          <w:szCs w:val="28"/>
        </w:rPr>
        <w:t xml:space="preserve"> субсидий малым формам хозяйствования в АПК на территории муниципального образования Туапсинский район за счет </w:t>
      </w:r>
      <w:r w:rsidR="001433B1" w:rsidRPr="00207159">
        <w:rPr>
          <w:color w:val="000000"/>
          <w:sz w:val="28"/>
          <w:szCs w:val="28"/>
        </w:rPr>
        <w:t xml:space="preserve">средств </w:t>
      </w:r>
      <w:r w:rsidR="001433B1" w:rsidRPr="00207159">
        <w:rPr>
          <w:sz w:val="28"/>
          <w:szCs w:val="28"/>
        </w:rPr>
        <w:t>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sidR="001433B1" w:rsidRPr="0094139F">
        <w:rPr>
          <w:sz w:val="28"/>
          <w:szCs w:val="28"/>
        </w:rPr>
        <w:t xml:space="preserve">(далее – комиссия), создается для осуществления деятельности по реализации мер финансовой  поддержки предприятиям сельского хозяйства, крестьянских (фермерских) и личных подсобных хозяйств, осуществляющих деятельность в области производства сельскохозяйственной продукции на территории </w:t>
      </w:r>
      <w:r w:rsidR="001433B1">
        <w:rPr>
          <w:sz w:val="28"/>
          <w:szCs w:val="28"/>
        </w:rPr>
        <w:t>муниципального образования</w:t>
      </w:r>
      <w:r w:rsidR="00171B6C">
        <w:rPr>
          <w:sz w:val="28"/>
          <w:szCs w:val="28"/>
        </w:rPr>
        <w:t xml:space="preserve"> </w:t>
      </w:r>
      <w:r w:rsidR="001433B1" w:rsidRPr="0094139F">
        <w:rPr>
          <w:sz w:val="28"/>
          <w:szCs w:val="28"/>
        </w:rPr>
        <w:t xml:space="preserve">Туапсинский район. </w:t>
      </w:r>
    </w:p>
    <w:p w:rsidR="001433B1" w:rsidRPr="00963D83" w:rsidRDefault="00965D6D" w:rsidP="00963D83">
      <w:pPr>
        <w:ind w:firstLine="708"/>
        <w:jc w:val="both"/>
        <w:rPr>
          <w:sz w:val="28"/>
          <w:szCs w:val="28"/>
        </w:rPr>
      </w:pPr>
      <w:r w:rsidRPr="00963D83">
        <w:rPr>
          <w:sz w:val="28"/>
          <w:szCs w:val="28"/>
        </w:rPr>
        <w:t>2.</w:t>
      </w:r>
      <w:r w:rsidR="00963D83">
        <w:rPr>
          <w:sz w:val="28"/>
          <w:szCs w:val="28"/>
        </w:rPr>
        <w:t xml:space="preserve"> </w:t>
      </w:r>
      <w:r w:rsidR="001433B1" w:rsidRPr="00963D83">
        <w:rPr>
          <w:sz w:val="28"/>
          <w:szCs w:val="28"/>
        </w:rPr>
        <w:t>Комиссия руководствуется в своей деятельности Конституцией Российской Федерации, законами Российской Федерации, указами Президента Российской Федерации, постановлениями Правительства Российской Федерации, законами и иными нормативными правовыми актами Краснодарского края, а также настоящим Регламентом.</w:t>
      </w:r>
    </w:p>
    <w:p w:rsidR="001433B1" w:rsidRPr="00963D83" w:rsidRDefault="00965D6D" w:rsidP="00963D83">
      <w:pPr>
        <w:ind w:firstLine="708"/>
        <w:jc w:val="both"/>
        <w:rPr>
          <w:sz w:val="28"/>
          <w:szCs w:val="28"/>
        </w:rPr>
      </w:pPr>
      <w:r w:rsidRPr="00963D83">
        <w:rPr>
          <w:sz w:val="28"/>
          <w:szCs w:val="28"/>
        </w:rPr>
        <w:t xml:space="preserve">3. </w:t>
      </w:r>
      <w:r w:rsidR="001433B1" w:rsidRPr="00963D83">
        <w:rPr>
          <w:sz w:val="28"/>
          <w:szCs w:val="28"/>
        </w:rPr>
        <w:t xml:space="preserve">Представленные претендентом документы для получения субсидий должны быть рассмотрены комиссией в течение 10 рабочих дней. </w:t>
      </w:r>
    </w:p>
    <w:p w:rsidR="001433B1" w:rsidRPr="00963D83" w:rsidRDefault="001433B1" w:rsidP="00963D83">
      <w:pPr>
        <w:ind w:firstLine="708"/>
        <w:jc w:val="both"/>
        <w:rPr>
          <w:sz w:val="28"/>
          <w:szCs w:val="28"/>
        </w:rPr>
      </w:pPr>
      <w:r w:rsidRPr="00963D83">
        <w:rPr>
          <w:sz w:val="28"/>
          <w:szCs w:val="28"/>
        </w:rPr>
        <w:t>4</w:t>
      </w:r>
      <w:r w:rsidR="00965D6D" w:rsidRPr="00963D83">
        <w:rPr>
          <w:sz w:val="28"/>
          <w:szCs w:val="28"/>
        </w:rPr>
        <w:t xml:space="preserve">. </w:t>
      </w:r>
      <w:r w:rsidR="00963D83">
        <w:rPr>
          <w:sz w:val="28"/>
          <w:szCs w:val="28"/>
        </w:rPr>
        <w:t xml:space="preserve"> </w:t>
      </w:r>
      <w:r w:rsidRPr="00963D83">
        <w:rPr>
          <w:sz w:val="28"/>
          <w:szCs w:val="28"/>
        </w:rPr>
        <w:t>По результатам рассмотрения документов, представленных на заседание, комиссия вправе принимать одно из следующих решений:</w:t>
      </w:r>
    </w:p>
    <w:p w:rsidR="001433B1" w:rsidRPr="00963D83" w:rsidRDefault="001433B1" w:rsidP="00963D83">
      <w:pPr>
        <w:ind w:firstLine="708"/>
        <w:jc w:val="both"/>
        <w:rPr>
          <w:sz w:val="28"/>
          <w:szCs w:val="28"/>
        </w:rPr>
      </w:pPr>
      <w:r w:rsidRPr="00963D83">
        <w:rPr>
          <w:sz w:val="28"/>
          <w:szCs w:val="28"/>
        </w:rPr>
        <w:t>о предоставлении индивидуальным предпринимателям, крестьянским (фермерским)  и личным подсобным хозяйствам субсидии;</w:t>
      </w:r>
    </w:p>
    <w:p w:rsidR="001433B1" w:rsidRPr="00963D83" w:rsidRDefault="001433B1" w:rsidP="00963D83">
      <w:pPr>
        <w:ind w:firstLine="708"/>
        <w:jc w:val="both"/>
        <w:rPr>
          <w:sz w:val="28"/>
          <w:szCs w:val="28"/>
        </w:rPr>
      </w:pPr>
      <w:r w:rsidRPr="00963D83">
        <w:rPr>
          <w:sz w:val="28"/>
          <w:szCs w:val="28"/>
        </w:rPr>
        <w:t>об отказе в предоставлении субсидии индивидуальным предпринимателям, крестьянским (фермерским)  и личным подсобным хозяйствам;</w:t>
      </w:r>
    </w:p>
    <w:p w:rsidR="001433B1" w:rsidRPr="00963D83" w:rsidRDefault="001433B1" w:rsidP="00963D83">
      <w:pPr>
        <w:ind w:firstLine="708"/>
        <w:jc w:val="both"/>
        <w:rPr>
          <w:sz w:val="28"/>
          <w:szCs w:val="28"/>
        </w:rPr>
      </w:pPr>
      <w:r w:rsidRPr="00963D83">
        <w:rPr>
          <w:sz w:val="28"/>
          <w:szCs w:val="28"/>
        </w:rPr>
        <w:t>о переносе рассмотрения документов на получение субсидии в связи с возникшими вопросами, разрешение которых невозможно без дополнительной проверки. Рассмотрение документов может быть перенесено на срок не более 10 дней.</w:t>
      </w:r>
    </w:p>
    <w:p w:rsidR="001433B1" w:rsidRPr="00963D83" w:rsidRDefault="001433B1" w:rsidP="00963D83">
      <w:pPr>
        <w:ind w:firstLine="708"/>
        <w:jc w:val="both"/>
        <w:rPr>
          <w:sz w:val="28"/>
          <w:szCs w:val="28"/>
        </w:rPr>
      </w:pPr>
      <w:r w:rsidRPr="00963D83">
        <w:rPr>
          <w:sz w:val="28"/>
          <w:szCs w:val="28"/>
        </w:rPr>
        <w:t>5.</w:t>
      </w:r>
      <w:r w:rsidR="00965D6D" w:rsidRPr="00963D83">
        <w:rPr>
          <w:sz w:val="28"/>
          <w:szCs w:val="28"/>
        </w:rPr>
        <w:t xml:space="preserve"> </w:t>
      </w:r>
      <w:r w:rsidRPr="00963D83">
        <w:rPr>
          <w:sz w:val="28"/>
          <w:szCs w:val="28"/>
        </w:rPr>
        <w:t>Заседания комиссии проводятся по мере надобности. В заседаниях комиссии могут принимать участие главы сельских и городских поселений Туапсинского района, а также иные лица, привлекаемые в установленном порядке.</w:t>
      </w:r>
    </w:p>
    <w:p w:rsidR="001433B1" w:rsidRPr="00963D83" w:rsidRDefault="001433B1" w:rsidP="00963D83">
      <w:pPr>
        <w:ind w:firstLine="708"/>
        <w:jc w:val="both"/>
        <w:rPr>
          <w:sz w:val="28"/>
          <w:szCs w:val="28"/>
        </w:rPr>
      </w:pPr>
      <w:r w:rsidRPr="00963D83">
        <w:rPr>
          <w:sz w:val="28"/>
          <w:szCs w:val="28"/>
        </w:rPr>
        <w:t>6</w:t>
      </w:r>
      <w:r w:rsidR="00965D6D" w:rsidRPr="00963D83">
        <w:rPr>
          <w:sz w:val="28"/>
          <w:szCs w:val="28"/>
        </w:rPr>
        <w:t xml:space="preserve">. </w:t>
      </w:r>
      <w:r w:rsidRPr="00963D83">
        <w:rPr>
          <w:sz w:val="28"/>
          <w:szCs w:val="28"/>
        </w:rPr>
        <w:t>Дата очередного заседания комиссии определяется председателем комиссии.</w:t>
      </w:r>
    </w:p>
    <w:p w:rsidR="001433B1" w:rsidRPr="00963D83" w:rsidRDefault="00965D6D" w:rsidP="00963D83">
      <w:pPr>
        <w:ind w:firstLine="708"/>
        <w:jc w:val="both"/>
        <w:rPr>
          <w:sz w:val="28"/>
          <w:szCs w:val="28"/>
        </w:rPr>
      </w:pPr>
      <w:r w:rsidRPr="00963D83">
        <w:rPr>
          <w:sz w:val="28"/>
          <w:szCs w:val="28"/>
        </w:rPr>
        <w:t xml:space="preserve">7. </w:t>
      </w:r>
      <w:r w:rsidR="001433B1" w:rsidRPr="00963D83">
        <w:rPr>
          <w:sz w:val="28"/>
          <w:szCs w:val="28"/>
        </w:rPr>
        <w:t>Организационно-техническое и информационное обеспечение деятельности комиссии осуществляет управления сельского хозяйства и перерабатывающей промышленности администрации муниципального образования Туапсинский район.</w:t>
      </w:r>
    </w:p>
    <w:p w:rsidR="001433B1" w:rsidRPr="00963D83" w:rsidRDefault="001433B1" w:rsidP="00963D83">
      <w:pPr>
        <w:ind w:firstLine="708"/>
        <w:jc w:val="both"/>
        <w:rPr>
          <w:sz w:val="28"/>
          <w:szCs w:val="28"/>
        </w:rPr>
      </w:pPr>
      <w:r w:rsidRPr="00963D83">
        <w:rPr>
          <w:sz w:val="28"/>
          <w:szCs w:val="28"/>
        </w:rPr>
        <w:t xml:space="preserve">8. Повестка дня предстоящего заседания и иные необходимые материалы предоставляются членам комиссии не </w:t>
      </w:r>
      <w:r w:rsidR="00965D6D" w:rsidRPr="00963D83">
        <w:rPr>
          <w:sz w:val="28"/>
          <w:szCs w:val="28"/>
        </w:rPr>
        <w:t>позднее,</w:t>
      </w:r>
      <w:r w:rsidRPr="00963D83">
        <w:rPr>
          <w:sz w:val="28"/>
          <w:szCs w:val="28"/>
        </w:rPr>
        <w:t xml:space="preserve"> чем за три дня до назначенной даты рассмотрения.</w:t>
      </w:r>
    </w:p>
    <w:p w:rsidR="001433B1" w:rsidRPr="00963D83" w:rsidRDefault="001433B1" w:rsidP="00963D83">
      <w:pPr>
        <w:ind w:firstLine="708"/>
        <w:jc w:val="both"/>
        <w:rPr>
          <w:sz w:val="28"/>
          <w:szCs w:val="28"/>
        </w:rPr>
      </w:pPr>
      <w:r w:rsidRPr="00963D83">
        <w:rPr>
          <w:sz w:val="28"/>
          <w:szCs w:val="28"/>
        </w:rPr>
        <w:t>9. Заседание комиссии считается правомочным, если на нем присутствует не менее двух третей членов комиссии.</w:t>
      </w:r>
    </w:p>
    <w:p w:rsidR="001433B1" w:rsidRPr="00963D83" w:rsidRDefault="001433B1" w:rsidP="00963D83">
      <w:pPr>
        <w:ind w:firstLine="708"/>
        <w:jc w:val="both"/>
        <w:rPr>
          <w:sz w:val="28"/>
          <w:szCs w:val="28"/>
        </w:rPr>
      </w:pPr>
      <w:r w:rsidRPr="00963D83">
        <w:rPr>
          <w:sz w:val="28"/>
          <w:szCs w:val="28"/>
        </w:rPr>
        <w:t>10</w:t>
      </w:r>
      <w:r w:rsidR="00965D6D" w:rsidRPr="00963D83">
        <w:rPr>
          <w:sz w:val="28"/>
          <w:szCs w:val="28"/>
        </w:rPr>
        <w:t xml:space="preserve">. </w:t>
      </w:r>
      <w:r w:rsidRPr="00963D83">
        <w:rPr>
          <w:sz w:val="28"/>
          <w:szCs w:val="28"/>
        </w:rPr>
        <w:t>Решения комиссии принимаются</w:t>
      </w:r>
      <w:r w:rsidR="00963D83">
        <w:rPr>
          <w:sz w:val="28"/>
          <w:szCs w:val="28"/>
        </w:rPr>
        <w:t xml:space="preserve"> большинством </w:t>
      </w:r>
      <w:r w:rsidRPr="00963D83">
        <w:rPr>
          <w:sz w:val="28"/>
          <w:szCs w:val="28"/>
        </w:rPr>
        <w:t>голосов присутствующих на заседании членов комиссии и оформляются протоколом, который подписывается председателем и секретарем. При равенстве голосов голос председателя является решающим.</w:t>
      </w:r>
    </w:p>
    <w:p w:rsidR="001433B1" w:rsidRDefault="001433B1" w:rsidP="001433B1">
      <w:pPr>
        <w:pStyle w:val="ac"/>
      </w:pPr>
    </w:p>
    <w:p w:rsidR="001433B1" w:rsidRDefault="001433B1" w:rsidP="001433B1">
      <w:pPr>
        <w:pStyle w:val="ac"/>
      </w:pPr>
    </w:p>
    <w:p w:rsidR="001433B1" w:rsidRPr="001900FD" w:rsidRDefault="001433B1" w:rsidP="001433B1">
      <w:pPr>
        <w:jc w:val="both"/>
        <w:rPr>
          <w:sz w:val="28"/>
          <w:szCs w:val="28"/>
        </w:rPr>
      </w:pPr>
      <w:r w:rsidRPr="001900FD">
        <w:rPr>
          <w:sz w:val="28"/>
          <w:szCs w:val="28"/>
        </w:rPr>
        <w:t>Начальник управления  сельского хозяйства</w:t>
      </w:r>
    </w:p>
    <w:p w:rsidR="001433B1" w:rsidRPr="001900FD" w:rsidRDefault="001433B1" w:rsidP="001433B1">
      <w:pPr>
        <w:jc w:val="both"/>
        <w:rPr>
          <w:sz w:val="28"/>
          <w:szCs w:val="28"/>
        </w:rPr>
      </w:pPr>
      <w:r w:rsidRPr="001900FD">
        <w:rPr>
          <w:sz w:val="28"/>
          <w:szCs w:val="28"/>
        </w:rPr>
        <w:t xml:space="preserve">и перерабатывающей промышленности </w:t>
      </w:r>
    </w:p>
    <w:p w:rsidR="001433B1" w:rsidRPr="001900FD" w:rsidRDefault="001433B1" w:rsidP="001433B1">
      <w:pPr>
        <w:jc w:val="both"/>
        <w:rPr>
          <w:sz w:val="28"/>
          <w:szCs w:val="28"/>
        </w:rPr>
      </w:pPr>
      <w:r w:rsidRPr="001900FD">
        <w:rPr>
          <w:sz w:val="28"/>
          <w:szCs w:val="28"/>
        </w:rPr>
        <w:t>администрации муниципального образования</w:t>
      </w:r>
    </w:p>
    <w:p w:rsidR="001433B1" w:rsidRPr="001900FD" w:rsidRDefault="001433B1" w:rsidP="001433B1">
      <w:pPr>
        <w:jc w:val="both"/>
        <w:rPr>
          <w:sz w:val="28"/>
          <w:szCs w:val="28"/>
        </w:rPr>
      </w:pPr>
      <w:r w:rsidRPr="001900FD">
        <w:rPr>
          <w:sz w:val="28"/>
          <w:szCs w:val="28"/>
        </w:rPr>
        <w:t>Туапсинский  район</w:t>
      </w:r>
      <w:r w:rsidRPr="001900FD">
        <w:rPr>
          <w:sz w:val="28"/>
          <w:szCs w:val="28"/>
        </w:rPr>
        <w:tab/>
      </w:r>
      <w:r w:rsidRPr="001900FD">
        <w:rPr>
          <w:sz w:val="28"/>
          <w:szCs w:val="28"/>
        </w:rPr>
        <w:tab/>
      </w:r>
      <w:r w:rsidRPr="001900FD">
        <w:rPr>
          <w:sz w:val="28"/>
          <w:szCs w:val="28"/>
        </w:rPr>
        <w:tab/>
        <w:t xml:space="preserve">      </w:t>
      </w:r>
      <w:r>
        <w:rPr>
          <w:sz w:val="28"/>
          <w:szCs w:val="28"/>
        </w:rPr>
        <w:t xml:space="preserve">                                            </w:t>
      </w:r>
      <w:r w:rsidR="00F80631">
        <w:rPr>
          <w:sz w:val="28"/>
          <w:szCs w:val="28"/>
        </w:rPr>
        <w:t xml:space="preserve">       </w:t>
      </w:r>
      <w:r w:rsidRPr="001900FD">
        <w:rPr>
          <w:sz w:val="28"/>
          <w:szCs w:val="28"/>
        </w:rPr>
        <w:t xml:space="preserve">    И.И. Томич</w:t>
      </w:r>
    </w:p>
    <w:p w:rsidR="001433B1" w:rsidRDefault="001433B1" w:rsidP="001433B1">
      <w:pPr>
        <w:jc w:val="both"/>
        <w:rPr>
          <w:sz w:val="24"/>
        </w:rPr>
      </w:pPr>
    </w:p>
    <w:p w:rsidR="001433B1" w:rsidRDefault="001433B1" w:rsidP="001433B1">
      <w:pPr>
        <w:jc w:val="both"/>
        <w:rPr>
          <w:sz w:val="28"/>
        </w:rPr>
      </w:pPr>
    </w:p>
    <w:p w:rsidR="00EC65EB" w:rsidRPr="00BA6A69" w:rsidRDefault="00EC65EB" w:rsidP="00BA6A69">
      <w:pPr>
        <w:tabs>
          <w:tab w:val="left" w:pos="5340"/>
        </w:tabs>
        <w:rPr>
          <w:sz w:val="28"/>
          <w:szCs w:val="28"/>
        </w:rPr>
      </w:pPr>
    </w:p>
    <w:sectPr w:rsidR="00EC65EB" w:rsidRPr="00BA6A69" w:rsidSect="0003440A">
      <w:pgSz w:w="11906" w:h="16838" w:code="9"/>
      <w:pgMar w:top="992" w:right="566"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D0" w:rsidRDefault="00D77DD0" w:rsidP="00C93052">
      <w:r>
        <w:separator/>
      </w:r>
    </w:p>
  </w:endnote>
  <w:endnote w:type="continuationSeparator" w:id="0">
    <w:p w:rsidR="00D77DD0" w:rsidRDefault="00D77DD0" w:rsidP="00C9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D0" w:rsidRDefault="00D77DD0" w:rsidP="00C93052">
      <w:r>
        <w:separator/>
      </w:r>
    </w:p>
  </w:footnote>
  <w:footnote w:type="continuationSeparator" w:id="0">
    <w:p w:rsidR="00D77DD0" w:rsidRDefault="00D77DD0" w:rsidP="00C93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219737"/>
      <w:docPartObj>
        <w:docPartGallery w:val="Page Numbers (Top of Page)"/>
        <w:docPartUnique/>
      </w:docPartObj>
    </w:sdtPr>
    <w:sdtEndPr>
      <w:rPr>
        <w:sz w:val="28"/>
        <w:szCs w:val="28"/>
      </w:rPr>
    </w:sdtEndPr>
    <w:sdtContent>
      <w:p w:rsidR="00DC1841" w:rsidRPr="00576B2A" w:rsidRDefault="00DC1841" w:rsidP="00576B2A">
        <w:pPr>
          <w:pStyle w:val="a7"/>
          <w:jc w:val="center"/>
          <w:rPr>
            <w:sz w:val="28"/>
            <w:szCs w:val="28"/>
          </w:rPr>
        </w:pPr>
        <w:r w:rsidRPr="00CB509F">
          <w:rPr>
            <w:sz w:val="28"/>
            <w:szCs w:val="28"/>
          </w:rPr>
          <w:fldChar w:fldCharType="begin"/>
        </w:r>
        <w:r w:rsidRPr="00CB509F">
          <w:rPr>
            <w:sz w:val="28"/>
            <w:szCs w:val="28"/>
          </w:rPr>
          <w:instrText xml:space="preserve"> PAGE   \* MERGEFORMAT </w:instrText>
        </w:r>
        <w:r w:rsidRPr="00CB509F">
          <w:rPr>
            <w:sz w:val="28"/>
            <w:szCs w:val="28"/>
          </w:rPr>
          <w:fldChar w:fldCharType="separate"/>
        </w:r>
        <w:r w:rsidR="00961BEA">
          <w:rPr>
            <w:noProof/>
            <w:sz w:val="28"/>
            <w:szCs w:val="28"/>
          </w:rPr>
          <w:t>2</w:t>
        </w:r>
        <w:r w:rsidRPr="00CB509F">
          <w:rPr>
            <w:noProo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841" w:rsidRPr="007B3CD7" w:rsidRDefault="00DC1841" w:rsidP="007B3CD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16CBD"/>
    <w:multiLevelType w:val="hybridMultilevel"/>
    <w:tmpl w:val="1EC4B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D99581C"/>
    <w:multiLevelType w:val="hybridMultilevel"/>
    <w:tmpl w:val="FCD05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53E84"/>
    <w:rsid w:val="0000143A"/>
    <w:rsid w:val="000048F7"/>
    <w:rsid w:val="00005BA2"/>
    <w:rsid w:val="00010889"/>
    <w:rsid w:val="00015D62"/>
    <w:rsid w:val="00026336"/>
    <w:rsid w:val="0003440A"/>
    <w:rsid w:val="00053BA0"/>
    <w:rsid w:val="00065EA1"/>
    <w:rsid w:val="000755C9"/>
    <w:rsid w:val="000B010D"/>
    <w:rsid w:val="000B54E6"/>
    <w:rsid w:val="000E0E8B"/>
    <w:rsid w:val="0010035A"/>
    <w:rsid w:val="00103D61"/>
    <w:rsid w:val="0011783C"/>
    <w:rsid w:val="0012337A"/>
    <w:rsid w:val="00125E28"/>
    <w:rsid w:val="001355E8"/>
    <w:rsid w:val="001433B1"/>
    <w:rsid w:val="00146AD5"/>
    <w:rsid w:val="00171B6C"/>
    <w:rsid w:val="001B2F01"/>
    <w:rsid w:val="001D4821"/>
    <w:rsid w:val="001E6A73"/>
    <w:rsid w:val="001F5C7C"/>
    <w:rsid w:val="00212682"/>
    <w:rsid w:val="00217105"/>
    <w:rsid w:val="00252DBB"/>
    <w:rsid w:val="00276C56"/>
    <w:rsid w:val="00290392"/>
    <w:rsid w:val="002C6A8C"/>
    <w:rsid w:val="002E29F3"/>
    <w:rsid w:val="00304B2C"/>
    <w:rsid w:val="00304F2E"/>
    <w:rsid w:val="00394E10"/>
    <w:rsid w:val="003B1D4A"/>
    <w:rsid w:val="003B4296"/>
    <w:rsid w:val="004436A8"/>
    <w:rsid w:val="00453AC8"/>
    <w:rsid w:val="00463B99"/>
    <w:rsid w:val="00472102"/>
    <w:rsid w:val="004A406C"/>
    <w:rsid w:val="004A670B"/>
    <w:rsid w:val="004A761E"/>
    <w:rsid w:val="004A7EB3"/>
    <w:rsid w:val="004B14C9"/>
    <w:rsid w:val="004C12FD"/>
    <w:rsid w:val="004E22D6"/>
    <w:rsid w:val="0051354D"/>
    <w:rsid w:val="005219AD"/>
    <w:rsid w:val="00566041"/>
    <w:rsid w:val="0057448B"/>
    <w:rsid w:val="00576B2A"/>
    <w:rsid w:val="005838B6"/>
    <w:rsid w:val="00585F41"/>
    <w:rsid w:val="00592F9E"/>
    <w:rsid w:val="005B0C72"/>
    <w:rsid w:val="005B66B6"/>
    <w:rsid w:val="005C3875"/>
    <w:rsid w:val="005D478F"/>
    <w:rsid w:val="005F0DC8"/>
    <w:rsid w:val="00681111"/>
    <w:rsid w:val="006877D7"/>
    <w:rsid w:val="006C4991"/>
    <w:rsid w:val="006C69C6"/>
    <w:rsid w:val="00721E3B"/>
    <w:rsid w:val="007816ED"/>
    <w:rsid w:val="007B3CD7"/>
    <w:rsid w:val="007E3449"/>
    <w:rsid w:val="0082157E"/>
    <w:rsid w:val="00822B7C"/>
    <w:rsid w:val="0084172F"/>
    <w:rsid w:val="00844065"/>
    <w:rsid w:val="0087433C"/>
    <w:rsid w:val="00875577"/>
    <w:rsid w:val="00882312"/>
    <w:rsid w:val="00893982"/>
    <w:rsid w:val="008B20FA"/>
    <w:rsid w:val="008B4E61"/>
    <w:rsid w:val="008E56B1"/>
    <w:rsid w:val="009051CA"/>
    <w:rsid w:val="009071E2"/>
    <w:rsid w:val="009162D9"/>
    <w:rsid w:val="00931EE0"/>
    <w:rsid w:val="009422DF"/>
    <w:rsid w:val="00953E84"/>
    <w:rsid w:val="009616C1"/>
    <w:rsid w:val="00961BEA"/>
    <w:rsid w:val="00963D83"/>
    <w:rsid w:val="00965D6D"/>
    <w:rsid w:val="00985645"/>
    <w:rsid w:val="009A4B1A"/>
    <w:rsid w:val="009A5E40"/>
    <w:rsid w:val="009C6F63"/>
    <w:rsid w:val="009C72C9"/>
    <w:rsid w:val="009D0512"/>
    <w:rsid w:val="009D3B20"/>
    <w:rsid w:val="00A04FAA"/>
    <w:rsid w:val="00A55071"/>
    <w:rsid w:val="00A56F56"/>
    <w:rsid w:val="00A730C2"/>
    <w:rsid w:val="00A80871"/>
    <w:rsid w:val="00B12DBD"/>
    <w:rsid w:val="00B15A62"/>
    <w:rsid w:val="00B208B0"/>
    <w:rsid w:val="00B355F2"/>
    <w:rsid w:val="00B550D4"/>
    <w:rsid w:val="00B574BB"/>
    <w:rsid w:val="00B623B2"/>
    <w:rsid w:val="00B83976"/>
    <w:rsid w:val="00BA6A69"/>
    <w:rsid w:val="00BD79D9"/>
    <w:rsid w:val="00BF3F02"/>
    <w:rsid w:val="00C6335E"/>
    <w:rsid w:val="00C8156D"/>
    <w:rsid w:val="00C93052"/>
    <w:rsid w:val="00C93F52"/>
    <w:rsid w:val="00CA21C7"/>
    <w:rsid w:val="00CB1DE5"/>
    <w:rsid w:val="00CB509F"/>
    <w:rsid w:val="00CC3EEC"/>
    <w:rsid w:val="00CD18B2"/>
    <w:rsid w:val="00CE2B20"/>
    <w:rsid w:val="00CF30BD"/>
    <w:rsid w:val="00D01002"/>
    <w:rsid w:val="00D413D0"/>
    <w:rsid w:val="00D51F5C"/>
    <w:rsid w:val="00D6493E"/>
    <w:rsid w:val="00D71855"/>
    <w:rsid w:val="00D728F1"/>
    <w:rsid w:val="00D77DD0"/>
    <w:rsid w:val="00D8374D"/>
    <w:rsid w:val="00DB4BF7"/>
    <w:rsid w:val="00DC1841"/>
    <w:rsid w:val="00DE5DC5"/>
    <w:rsid w:val="00E00417"/>
    <w:rsid w:val="00E131DF"/>
    <w:rsid w:val="00E43C24"/>
    <w:rsid w:val="00E44B9A"/>
    <w:rsid w:val="00E66D93"/>
    <w:rsid w:val="00E8242D"/>
    <w:rsid w:val="00EA079F"/>
    <w:rsid w:val="00EA0869"/>
    <w:rsid w:val="00EA6268"/>
    <w:rsid w:val="00EC23EF"/>
    <w:rsid w:val="00EC47EF"/>
    <w:rsid w:val="00EC65EB"/>
    <w:rsid w:val="00F259C6"/>
    <w:rsid w:val="00F62DFF"/>
    <w:rsid w:val="00F66887"/>
    <w:rsid w:val="00F80631"/>
    <w:rsid w:val="00F82928"/>
    <w:rsid w:val="00FA72F5"/>
    <w:rsid w:val="00FD2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E84"/>
    <w:pPr>
      <w:ind w:firstLine="0"/>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53E84"/>
    <w:pPr>
      <w:widowControl w:val="0"/>
      <w:autoSpaceDE w:val="0"/>
      <w:autoSpaceDN w:val="0"/>
      <w:adjustRightInd w:val="0"/>
      <w:ind w:firstLine="720"/>
      <w:jc w:val="left"/>
    </w:pPr>
    <w:rPr>
      <w:rFonts w:eastAsia="Times New Roman" w:cs="Times New Roman"/>
      <w:szCs w:val="28"/>
      <w:lang w:eastAsia="ru-RU"/>
    </w:rPr>
  </w:style>
  <w:style w:type="paragraph" w:styleId="a3">
    <w:name w:val="Title"/>
    <w:basedOn w:val="a"/>
    <w:link w:val="a4"/>
    <w:qFormat/>
    <w:rsid w:val="00953E84"/>
    <w:pPr>
      <w:jc w:val="center"/>
    </w:pPr>
    <w:rPr>
      <w:b/>
      <w:bCs/>
      <w:sz w:val="32"/>
      <w:szCs w:val="24"/>
    </w:rPr>
  </w:style>
  <w:style w:type="character" w:customStyle="1" w:styleId="a4">
    <w:name w:val="Название Знак"/>
    <w:basedOn w:val="a0"/>
    <w:link w:val="a3"/>
    <w:rsid w:val="00953E84"/>
    <w:rPr>
      <w:rFonts w:eastAsia="Times New Roman" w:cs="Times New Roman"/>
      <w:b/>
      <w:bCs/>
      <w:sz w:val="32"/>
      <w:szCs w:val="24"/>
      <w:lang w:eastAsia="ru-RU"/>
    </w:rPr>
  </w:style>
  <w:style w:type="paragraph" w:customStyle="1" w:styleId="ConsPlusTitle">
    <w:name w:val="ConsPlusTitle"/>
    <w:rsid w:val="00953E84"/>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ConsPlusNonformat">
    <w:name w:val="ConsPlusNonformat"/>
    <w:uiPriority w:val="99"/>
    <w:rsid w:val="00953E84"/>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953E84"/>
    <w:rPr>
      <w:rFonts w:eastAsia="Times New Roman" w:cs="Times New Roman"/>
      <w:szCs w:val="28"/>
      <w:lang w:eastAsia="ru-RU"/>
    </w:rPr>
  </w:style>
  <w:style w:type="paragraph" w:styleId="a5">
    <w:name w:val="Balloon Text"/>
    <w:basedOn w:val="a"/>
    <w:link w:val="a6"/>
    <w:uiPriority w:val="99"/>
    <w:semiHidden/>
    <w:unhideWhenUsed/>
    <w:rsid w:val="00953E84"/>
    <w:rPr>
      <w:rFonts w:ascii="Tahoma" w:hAnsi="Tahoma" w:cs="Tahoma"/>
      <w:sz w:val="16"/>
      <w:szCs w:val="16"/>
    </w:rPr>
  </w:style>
  <w:style w:type="character" w:customStyle="1" w:styleId="a6">
    <w:name w:val="Текст выноски Знак"/>
    <w:basedOn w:val="a0"/>
    <w:link w:val="a5"/>
    <w:uiPriority w:val="99"/>
    <w:semiHidden/>
    <w:rsid w:val="00953E84"/>
    <w:rPr>
      <w:rFonts w:ascii="Tahoma" w:eastAsia="Times New Roman" w:hAnsi="Tahoma" w:cs="Tahoma"/>
      <w:sz w:val="16"/>
      <w:szCs w:val="16"/>
      <w:lang w:eastAsia="ru-RU"/>
    </w:rPr>
  </w:style>
  <w:style w:type="paragraph" w:styleId="a7">
    <w:name w:val="header"/>
    <w:basedOn w:val="a"/>
    <w:link w:val="a8"/>
    <w:uiPriority w:val="99"/>
    <w:unhideWhenUsed/>
    <w:rsid w:val="00C93052"/>
    <w:pPr>
      <w:tabs>
        <w:tab w:val="center" w:pos="4677"/>
        <w:tab w:val="right" w:pos="9355"/>
      </w:tabs>
    </w:pPr>
  </w:style>
  <w:style w:type="character" w:customStyle="1" w:styleId="a8">
    <w:name w:val="Верхний колонтитул Знак"/>
    <w:basedOn w:val="a0"/>
    <w:link w:val="a7"/>
    <w:uiPriority w:val="99"/>
    <w:rsid w:val="00C93052"/>
    <w:rPr>
      <w:rFonts w:eastAsia="Times New Roman" w:cs="Times New Roman"/>
      <w:sz w:val="20"/>
      <w:szCs w:val="20"/>
      <w:lang w:eastAsia="ru-RU"/>
    </w:rPr>
  </w:style>
  <w:style w:type="paragraph" w:styleId="a9">
    <w:name w:val="footer"/>
    <w:basedOn w:val="a"/>
    <w:link w:val="aa"/>
    <w:uiPriority w:val="99"/>
    <w:unhideWhenUsed/>
    <w:rsid w:val="00C93052"/>
    <w:pPr>
      <w:tabs>
        <w:tab w:val="center" w:pos="4677"/>
        <w:tab w:val="right" w:pos="9355"/>
      </w:tabs>
    </w:pPr>
  </w:style>
  <w:style w:type="character" w:customStyle="1" w:styleId="aa">
    <w:name w:val="Нижний колонтитул Знак"/>
    <w:basedOn w:val="a0"/>
    <w:link w:val="a9"/>
    <w:uiPriority w:val="99"/>
    <w:rsid w:val="00C93052"/>
    <w:rPr>
      <w:rFonts w:eastAsia="Times New Roman" w:cs="Times New Roman"/>
      <w:sz w:val="20"/>
      <w:szCs w:val="20"/>
      <w:lang w:eastAsia="ru-RU"/>
    </w:rPr>
  </w:style>
  <w:style w:type="character" w:styleId="ab">
    <w:name w:val="Hyperlink"/>
    <w:basedOn w:val="a0"/>
    <w:uiPriority w:val="99"/>
    <w:unhideWhenUsed/>
    <w:rsid w:val="00472102"/>
    <w:rPr>
      <w:color w:val="0000FF" w:themeColor="hyperlink"/>
      <w:u w:val="single"/>
    </w:rPr>
  </w:style>
  <w:style w:type="paragraph" w:styleId="ac">
    <w:name w:val="Body Text"/>
    <w:basedOn w:val="a"/>
    <w:link w:val="ad"/>
    <w:rsid w:val="00D8374D"/>
    <w:pPr>
      <w:jc w:val="both"/>
    </w:pPr>
    <w:rPr>
      <w:sz w:val="28"/>
      <w:szCs w:val="24"/>
    </w:rPr>
  </w:style>
  <w:style w:type="character" w:customStyle="1" w:styleId="ad">
    <w:name w:val="Основной текст Знак"/>
    <w:basedOn w:val="a0"/>
    <w:link w:val="ac"/>
    <w:rsid w:val="00D8374D"/>
    <w:rPr>
      <w:rFonts w:eastAsia="Times New Roman" w:cs="Times New Roman"/>
      <w:szCs w:val="24"/>
      <w:lang w:eastAsia="ru-RU"/>
    </w:rPr>
  </w:style>
  <w:style w:type="table" w:styleId="ae">
    <w:name w:val="Table Grid"/>
    <w:basedOn w:val="a1"/>
    <w:uiPriority w:val="59"/>
    <w:rsid w:val="00D8374D"/>
    <w:pPr>
      <w:ind w:firstLine="0"/>
      <w:jc w:val="left"/>
    </w:pPr>
    <w:rPr>
      <w:rFonts w:asciiTheme="minorHAnsi" w:eastAsiaTheme="minorEastAsia" w:hAnsiTheme="minorHAns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D8374D"/>
    <w:pPr>
      <w:widowControl w:val="0"/>
      <w:ind w:firstLine="0"/>
      <w:jc w:val="left"/>
    </w:pPr>
    <w:rPr>
      <w:rFonts w:eastAsia="Times New Roman" w:cs="Times New Roman"/>
      <w:snapToGrid w:val="0"/>
      <w:sz w:val="24"/>
      <w:szCs w:val="20"/>
      <w:lang w:eastAsia="ru-RU"/>
    </w:rPr>
  </w:style>
  <w:style w:type="paragraph" w:styleId="af">
    <w:name w:val="Body Text Indent"/>
    <w:basedOn w:val="a"/>
    <w:link w:val="af0"/>
    <w:rsid w:val="00D8374D"/>
    <w:pPr>
      <w:spacing w:after="120"/>
      <w:ind w:left="283"/>
    </w:pPr>
    <w:rPr>
      <w:sz w:val="24"/>
    </w:rPr>
  </w:style>
  <w:style w:type="character" w:customStyle="1" w:styleId="af0">
    <w:name w:val="Основной текст с отступом Знак"/>
    <w:basedOn w:val="a0"/>
    <w:link w:val="af"/>
    <w:rsid w:val="00D8374D"/>
    <w:rPr>
      <w:rFonts w:eastAsia="Times New Roman" w:cs="Times New Roman"/>
      <w:sz w:val="24"/>
      <w:szCs w:val="20"/>
      <w:lang w:eastAsia="ru-RU"/>
    </w:rPr>
  </w:style>
  <w:style w:type="paragraph" w:customStyle="1" w:styleId="ConsTitle">
    <w:name w:val="ConsTitle"/>
    <w:rsid w:val="001433B1"/>
    <w:pPr>
      <w:widowControl w:val="0"/>
      <w:autoSpaceDE w:val="0"/>
      <w:autoSpaceDN w:val="0"/>
      <w:adjustRightInd w:val="0"/>
      <w:ind w:firstLine="0"/>
      <w:jc w:val="left"/>
    </w:pPr>
    <w:rPr>
      <w:rFonts w:ascii="Arial" w:eastAsia="Times New Roman" w:hAnsi="Arial" w:cs="Arial"/>
      <w:b/>
      <w:bCs/>
      <w:sz w:val="16"/>
      <w:szCs w:val="16"/>
      <w:lang w:eastAsia="ru-RU"/>
    </w:rPr>
  </w:style>
  <w:style w:type="paragraph" w:customStyle="1" w:styleId="ConsNormal">
    <w:name w:val="ConsNormal"/>
    <w:rsid w:val="001433B1"/>
    <w:pPr>
      <w:autoSpaceDE w:val="0"/>
      <w:autoSpaceDN w:val="0"/>
      <w:adjustRightInd w:val="0"/>
      <w:ind w:right="19772" w:firstLine="720"/>
      <w:jc w:val="left"/>
    </w:pPr>
    <w:rPr>
      <w:rFonts w:ascii="Arial" w:eastAsia="Times New Roman" w:hAnsi="Arial" w:cs="Arial"/>
      <w:sz w:val="20"/>
      <w:szCs w:val="20"/>
      <w:lang w:eastAsia="ru-RU"/>
    </w:rPr>
  </w:style>
  <w:style w:type="paragraph" w:styleId="af1">
    <w:name w:val="No Spacing"/>
    <w:uiPriority w:val="1"/>
    <w:qFormat/>
    <w:rsid w:val="001433B1"/>
    <w:pPr>
      <w:ind w:firstLine="0"/>
      <w:jc w:val="left"/>
    </w:pPr>
    <w:rPr>
      <w:rFonts w:asciiTheme="minorHAnsi" w:eastAsiaTheme="minorEastAsia" w:hAnsiTheme="minorHAnsi"/>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583959">
      <w:bodyDiv w:val="1"/>
      <w:marLeft w:val="0"/>
      <w:marRight w:val="0"/>
      <w:marTop w:val="0"/>
      <w:marBottom w:val="0"/>
      <w:divBdr>
        <w:top w:val="none" w:sz="0" w:space="0" w:color="auto"/>
        <w:left w:val="none" w:sz="0" w:space="0" w:color="auto"/>
        <w:bottom w:val="none" w:sz="0" w:space="0" w:color="auto"/>
        <w:right w:val="none" w:sz="0" w:space="0" w:color="auto"/>
      </w:divBdr>
    </w:div>
    <w:div w:id="785542565">
      <w:bodyDiv w:val="1"/>
      <w:marLeft w:val="0"/>
      <w:marRight w:val="0"/>
      <w:marTop w:val="0"/>
      <w:marBottom w:val="0"/>
      <w:divBdr>
        <w:top w:val="none" w:sz="0" w:space="0" w:color="auto"/>
        <w:left w:val="none" w:sz="0" w:space="0" w:color="auto"/>
        <w:bottom w:val="none" w:sz="0" w:space="0" w:color="auto"/>
        <w:right w:val="none" w:sz="0" w:space="0" w:color="auto"/>
      </w:divBdr>
    </w:div>
    <w:div w:id="1316950814">
      <w:bodyDiv w:val="1"/>
      <w:marLeft w:val="0"/>
      <w:marRight w:val="0"/>
      <w:marTop w:val="0"/>
      <w:marBottom w:val="0"/>
      <w:divBdr>
        <w:top w:val="none" w:sz="0" w:space="0" w:color="auto"/>
        <w:left w:val="none" w:sz="0" w:space="0" w:color="auto"/>
        <w:bottom w:val="none" w:sz="0" w:space="0" w:color="auto"/>
        <w:right w:val="none" w:sz="0" w:space="0" w:color="auto"/>
      </w:divBdr>
    </w:div>
    <w:div w:id="2040162245">
      <w:bodyDiv w:val="1"/>
      <w:marLeft w:val="0"/>
      <w:marRight w:val="0"/>
      <w:marTop w:val="0"/>
      <w:marBottom w:val="0"/>
      <w:divBdr>
        <w:top w:val="none" w:sz="0" w:space="0" w:color="auto"/>
        <w:left w:val="none" w:sz="0" w:space="0" w:color="auto"/>
        <w:bottom w:val="none" w:sz="0" w:space="0" w:color="auto"/>
        <w:right w:val="none" w:sz="0" w:space="0" w:color="auto"/>
      </w:divBdr>
    </w:div>
    <w:div w:id="214187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9060EB7C3284D937D27403022D2E8F4FEC5489E233DC1BD8C82C0881658D5CDC02CC10376E894h2X6K" TargetMode="External"/><Relationship Id="rId18" Type="http://schemas.openxmlformats.org/officeDocument/2006/relationships/hyperlink" Target="consultantplus://offline/ref=6EEEE6055C958F4C932F6A96FFC571211A9BFA65ED08AAE50746DBE4816B1407CDBDB035DB1F35L07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EEEE6055C958F4C932F6A96FFC571211C9CF964ED08AAE50746DBE4816B1407CDBDB035DB1C38L072J" TargetMode="External"/><Relationship Id="rId7" Type="http://schemas.openxmlformats.org/officeDocument/2006/relationships/footnotes" Target="footnotes.xml"/><Relationship Id="rId12" Type="http://schemas.openxmlformats.org/officeDocument/2006/relationships/hyperlink" Target="consultantplus://offline/ref=08A10227CDF10220AC179D13BB9A0A30C5EC9A572A7809001FAFBF4B0C9B9A2CABFB38229ECE3EF5FF5B68EBp3v0J" TargetMode="External"/><Relationship Id="rId17" Type="http://schemas.openxmlformats.org/officeDocument/2006/relationships/hyperlink" Target="consultantplus://offline/ref=6EEEE6055C958F4C932F6A96FFC571211A9BFA65ED08AAE50746DBE4816B1407CDBDB035DB1F38L072J" TargetMode="External"/><Relationship Id="rId25" Type="http://schemas.openxmlformats.org/officeDocument/2006/relationships/hyperlink" Target="consultantplus://offline/ref=B037BFDA8D77B19E04D113E17C94FEED876DED3B4BE2E5204F466343FD86743FDEBBCB7F9CAA5FB8AFE4FES43FN" TargetMode="External"/><Relationship Id="rId2" Type="http://schemas.openxmlformats.org/officeDocument/2006/relationships/numbering" Target="numbering.xml"/><Relationship Id="rId16" Type="http://schemas.openxmlformats.org/officeDocument/2006/relationships/hyperlink" Target="consultantplus://offline/ref=6EEEE6055C958F4C932F6A96FFC571211A9BFA65ED08AAE50746DBE4816B1407CDBDB035DB1F3EL072J" TargetMode="External"/><Relationship Id="rId20" Type="http://schemas.openxmlformats.org/officeDocument/2006/relationships/hyperlink" Target="consultantplus://offline/ref=6EEEE6055C958F4C932F6A96FFC571211C9CF964ED08AAE50746DBE4816B1407CDBDB035DB1F3BL07E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8A10227CDF10220AC179D13BB9A0A30C5EC9A572A7809001FAFBF4B0C9B9A2CABFB38229ECE3EF5FF5B68EBp3v0J" TargetMode="External"/><Relationship Id="rId24" Type="http://schemas.openxmlformats.org/officeDocument/2006/relationships/hyperlink" Target="consultantplus://offline/ref=33958C0C4F92AEF724255CA5A86AADEC80BAAFD6490BD546EFFDDD2CCCFDC57D7FA1A734063DE46B2B5E49N6VAI" TargetMode="External"/><Relationship Id="rId5" Type="http://schemas.openxmlformats.org/officeDocument/2006/relationships/settings" Target="settings.xml"/><Relationship Id="rId15" Type="http://schemas.openxmlformats.org/officeDocument/2006/relationships/hyperlink" Target="consultantplus://offline/ref=6EEEE6055C958F4C932F6A96FFC571211A9BFA65ED08AAE50746DBE4816B1407CDBDB035DB1F3CL073J"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consultantplus://offline/ref=6EEEE6055C958F4C932F6A96FFC571211A9BFA65ED08AAE50746DBE4816B1407CDBDB035DB1D3DL075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246ABF020B0DF423C8D37D18447E86EB89340F6D61C0E3C3C872CCDFEA4D29214243744CA5C0CBi8n4K" TargetMode="External"/><Relationship Id="rId22" Type="http://schemas.openxmlformats.org/officeDocument/2006/relationships/hyperlink" Target="consultantplus://offline/ref=6EEEE6055C958F4C932F6A96FFC571211A9BFB62E608AAE50746DBE4816B1407CDBDB035D81D3DL07E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80C83-CCF3-46AF-B174-796EADE6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15520</Words>
  <Characters>88465</Characters>
  <Application>Microsoft Office Word</Application>
  <DocSecurity>4</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Логвинов</dc:creator>
  <cp:lastModifiedBy>Фидяева Екатерина</cp:lastModifiedBy>
  <cp:revision>2</cp:revision>
  <cp:lastPrinted>2016-11-16T09:14:00Z</cp:lastPrinted>
  <dcterms:created xsi:type="dcterms:W3CDTF">2016-11-17T12:04:00Z</dcterms:created>
  <dcterms:modified xsi:type="dcterms:W3CDTF">2016-11-17T12:04:00Z</dcterms:modified>
</cp:coreProperties>
</file>