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DA" w:rsidRPr="00E40B01" w:rsidRDefault="007512D0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Информация о плановых отключениях электроэнергии</w:t>
      </w:r>
    </w:p>
    <w:p w:rsidR="001D60DA" w:rsidRPr="00E40B01" w:rsidRDefault="007512D0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40B01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 </w:t>
      </w:r>
      <w:bookmarkStart w:id="0" w:name="__DdeLink__1341_1660612874"/>
      <w:r w:rsidR="00E40B01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E40B0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технологических нарушений и призваны обеспечить надежное электроснабжение.</w:t>
      </w:r>
    </w:p>
    <w:p w:rsidR="008011D3" w:rsidRPr="00E40B01" w:rsidRDefault="008011D3" w:rsidP="008011D3">
      <w:pPr>
        <w:pStyle w:val="msonormalmrcssattrmrcssattr"/>
        <w:shd w:val="clear" w:color="auto" w:fill="FFFFFF"/>
        <w:spacing w:before="280" w:after="280"/>
        <w:rPr>
          <w:sz w:val="28"/>
          <w:szCs w:val="28"/>
        </w:rPr>
      </w:pPr>
      <w:bookmarkStart w:id="1" w:name="_GoBack"/>
      <w:bookmarkEnd w:id="1"/>
      <w:r w:rsidRPr="00E40B01">
        <w:rPr>
          <w:b/>
          <w:color w:val="000000" w:themeColor="text1"/>
          <w:sz w:val="28"/>
          <w:szCs w:val="28"/>
          <w:highlight w:val="white"/>
        </w:rPr>
        <w:t>29 октября с 08-00 до 17-00 (в течение нескольких часов из указанного временного промежутка):</w:t>
      </w:r>
      <w:r w:rsidRPr="00E40B0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E40B01">
        <w:rPr>
          <w:color w:val="000000" w:themeColor="text1"/>
          <w:sz w:val="28"/>
          <w:szCs w:val="28"/>
        </w:rPr>
        <w:t>с</w:t>
      </w:r>
      <w:r w:rsidRPr="00E40B01">
        <w:rPr>
          <w:sz w:val="28"/>
          <w:szCs w:val="28"/>
        </w:rPr>
        <w:t>.Шепси</w:t>
      </w:r>
      <w:proofErr w:type="spellEnd"/>
      <w:r w:rsidRPr="00E40B01">
        <w:rPr>
          <w:sz w:val="28"/>
          <w:szCs w:val="28"/>
        </w:rPr>
        <w:t xml:space="preserve"> , </w:t>
      </w:r>
      <w:proofErr w:type="spellStart"/>
      <w:r w:rsidRPr="00E40B01">
        <w:rPr>
          <w:sz w:val="28"/>
          <w:szCs w:val="28"/>
        </w:rPr>
        <w:t>мкр</w:t>
      </w:r>
      <w:proofErr w:type="spellEnd"/>
      <w:r w:rsidRPr="00E40B01">
        <w:rPr>
          <w:sz w:val="28"/>
          <w:szCs w:val="28"/>
        </w:rPr>
        <w:t>. Заречье, ул.</w:t>
      </w:r>
      <w:r w:rsidR="00E40B01" w:rsidRPr="00E40B01">
        <w:rPr>
          <w:sz w:val="28"/>
          <w:szCs w:val="28"/>
        </w:rPr>
        <w:t xml:space="preserve"> </w:t>
      </w:r>
      <w:r w:rsidRPr="00E40B01">
        <w:rPr>
          <w:sz w:val="28"/>
          <w:szCs w:val="28"/>
        </w:rPr>
        <w:t xml:space="preserve">Кипарисовая, </w:t>
      </w:r>
      <w:proofErr w:type="spellStart"/>
      <w:r w:rsidRPr="00E40B01">
        <w:rPr>
          <w:sz w:val="28"/>
          <w:szCs w:val="28"/>
        </w:rPr>
        <w:t>с.Псебе</w:t>
      </w:r>
      <w:proofErr w:type="spellEnd"/>
      <w:r w:rsidRPr="00E40B01">
        <w:rPr>
          <w:sz w:val="28"/>
          <w:szCs w:val="28"/>
        </w:rPr>
        <w:t xml:space="preserve"> ул. Мира, ул. Садовая</w:t>
      </w:r>
    </w:p>
    <w:p w:rsidR="00E40B01" w:rsidRPr="00E40B01" w:rsidRDefault="00EE282D" w:rsidP="00E40B01">
      <w:pPr>
        <w:rPr>
          <w:rFonts w:ascii="Times New Roman" w:hAnsi="Times New Roman" w:cs="Times New Roman"/>
          <w:sz w:val="28"/>
          <w:szCs w:val="28"/>
        </w:rPr>
      </w:pP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30 октября с 04-00 до 18-00 (в течение нескольких часов из указанного временного промежутка):</w:t>
      </w: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п. </w:t>
      </w:r>
      <w:proofErr w:type="spellStart"/>
      <w:r w:rsidR="006F15E8" w:rsidRPr="00E40B01">
        <w:rPr>
          <w:rFonts w:ascii="Times New Roman" w:hAnsi="Times New Roman" w:cs="Times New Roman"/>
          <w:color w:val="333333"/>
          <w:sz w:val="28"/>
          <w:szCs w:val="28"/>
        </w:rPr>
        <w:t>Бжид</w:t>
      </w:r>
      <w:proofErr w:type="spellEnd"/>
      <w:r w:rsidR="006F15E8" w:rsidRPr="00E40B01">
        <w:rPr>
          <w:rFonts w:ascii="Times New Roman" w:hAnsi="Times New Roman" w:cs="Times New Roman"/>
          <w:color w:val="333333"/>
          <w:sz w:val="28"/>
          <w:szCs w:val="28"/>
        </w:rPr>
        <w:t xml:space="preserve">, Бухта </w:t>
      </w:r>
      <w:proofErr w:type="spellStart"/>
      <w:r w:rsidR="006F15E8" w:rsidRPr="00E40B01">
        <w:rPr>
          <w:rFonts w:ascii="Times New Roman" w:hAnsi="Times New Roman" w:cs="Times New Roman"/>
          <w:color w:val="333333"/>
          <w:sz w:val="28"/>
          <w:szCs w:val="28"/>
        </w:rPr>
        <w:t>Инал</w:t>
      </w:r>
      <w:proofErr w:type="spellEnd"/>
      <w:r w:rsidR="006F15E8" w:rsidRPr="00E40B0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40B01"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="006F15E8" w:rsidRPr="00E40B01">
        <w:rPr>
          <w:rFonts w:ascii="Times New Roman" w:hAnsi="Times New Roman" w:cs="Times New Roman"/>
          <w:color w:val="333333"/>
          <w:sz w:val="28"/>
          <w:szCs w:val="28"/>
        </w:rPr>
        <w:t>полностью</w:t>
      </w:r>
      <w:r w:rsidRPr="00E40B01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E40B01" w:rsidRPr="00E40B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B01" w:rsidRPr="00E40B01" w:rsidRDefault="00E40B01" w:rsidP="00E40B01">
      <w:pPr>
        <w:rPr>
          <w:rFonts w:ascii="Times New Roman" w:hAnsi="Times New Roman" w:cs="Times New Roman"/>
          <w:sz w:val="28"/>
          <w:szCs w:val="28"/>
        </w:rPr>
      </w:pPr>
    </w:p>
    <w:p w:rsidR="00E40B01" w:rsidRPr="00E40B01" w:rsidRDefault="00E40B01" w:rsidP="00E40B01">
      <w:pPr>
        <w:rPr>
          <w:rFonts w:ascii="Times New Roman" w:hAnsi="Times New Roman" w:cs="Times New Roman"/>
          <w:sz w:val="28"/>
          <w:szCs w:val="28"/>
        </w:rPr>
      </w:pP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30 октября с 08</w:t>
      </w: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-00 до 1</w:t>
      </w: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6</w:t>
      </w:r>
      <w:r w:rsidRPr="00E40B0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-00 (в течение нескольких часов из указанного временного промежутка):</w:t>
      </w:r>
      <w:r w:rsidRPr="00E40B01">
        <w:rPr>
          <w:rFonts w:ascii="Times New Roman" w:hAnsi="Times New Roman" w:cs="Times New Roman"/>
          <w:sz w:val="28"/>
          <w:szCs w:val="28"/>
        </w:rPr>
        <w:t xml:space="preserve"> с.</w:t>
      </w:r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r w:rsidRPr="00E40B01">
        <w:rPr>
          <w:rFonts w:ascii="Times New Roman" w:hAnsi="Times New Roman" w:cs="Times New Roman"/>
          <w:sz w:val="28"/>
          <w:szCs w:val="28"/>
        </w:rPr>
        <w:t>Красное</w:t>
      </w:r>
      <w:r w:rsidRPr="00E40B01">
        <w:rPr>
          <w:rFonts w:ascii="Times New Roman" w:hAnsi="Times New Roman" w:cs="Times New Roman"/>
          <w:sz w:val="28"/>
          <w:szCs w:val="28"/>
        </w:rPr>
        <w:t xml:space="preserve">, </w:t>
      </w:r>
      <w:r w:rsidRPr="00E40B01">
        <w:rPr>
          <w:rFonts w:ascii="Times New Roman" w:hAnsi="Times New Roman" w:cs="Times New Roman"/>
          <w:sz w:val="28"/>
          <w:szCs w:val="28"/>
        </w:rPr>
        <w:t>пос.</w:t>
      </w:r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r w:rsidRPr="00E40B01">
        <w:rPr>
          <w:rFonts w:ascii="Times New Roman" w:hAnsi="Times New Roman" w:cs="Times New Roman"/>
          <w:sz w:val="28"/>
          <w:szCs w:val="28"/>
        </w:rPr>
        <w:t>Джубга ул.</w:t>
      </w:r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r w:rsidRPr="00E40B01">
        <w:rPr>
          <w:rFonts w:ascii="Times New Roman" w:hAnsi="Times New Roman" w:cs="Times New Roman"/>
          <w:sz w:val="28"/>
          <w:szCs w:val="28"/>
        </w:rPr>
        <w:t>Ореховая</w:t>
      </w:r>
      <w:r w:rsidRPr="00E40B01">
        <w:rPr>
          <w:rFonts w:ascii="Times New Roman" w:hAnsi="Times New Roman" w:cs="Times New Roman"/>
          <w:sz w:val="28"/>
          <w:szCs w:val="28"/>
        </w:rPr>
        <w:t xml:space="preserve">; </w:t>
      </w:r>
      <w:r w:rsidRPr="00E40B01">
        <w:rPr>
          <w:rFonts w:ascii="Times New Roman" w:hAnsi="Times New Roman" w:cs="Times New Roman"/>
          <w:sz w:val="28"/>
          <w:szCs w:val="28"/>
        </w:rPr>
        <w:t>с.</w:t>
      </w:r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B01">
        <w:rPr>
          <w:rFonts w:ascii="Times New Roman" w:hAnsi="Times New Roman" w:cs="Times New Roman"/>
          <w:sz w:val="28"/>
          <w:szCs w:val="28"/>
        </w:rPr>
        <w:t>Шепси</w:t>
      </w:r>
      <w:proofErr w:type="spellEnd"/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B01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E40B01">
        <w:rPr>
          <w:rFonts w:ascii="Times New Roman" w:hAnsi="Times New Roman" w:cs="Times New Roman"/>
          <w:sz w:val="28"/>
          <w:szCs w:val="28"/>
        </w:rPr>
        <w:t>.</w:t>
      </w:r>
      <w:r w:rsidRPr="00E40B01">
        <w:rPr>
          <w:rFonts w:ascii="Times New Roman" w:hAnsi="Times New Roman" w:cs="Times New Roman"/>
          <w:sz w:val="28"/>
          <w:szCs w:val="28"/>
        </w:rPr>
        <w:t xml:space="preserve"> </w:t>
      </w:r>
      <w:r w:rsidRPr="00E40B01">
        <w:rPr>
          <w:rFonts w:ascii="Times New Roman" w:hAnsi="Times New Roman" w:cs="Times New Roman"/>
          <w:sz w:val="28"/>
          <w:szCs w:val="28"/>
        </w:rPr>
        <w:t>Заречье</w:t>
      </w:r>
      <w:r w:rsidRPr="00E40B01">
        <w:rPr>
          <w:rFonts w:ascii="Times New Roman" w:hAnsi="Times New Roman" w:cs="Times New Roman"/>
          <w:sz w:val="28"/>
          <w:szCs w:val="28"/>
        </w:rPr>
        <w:t>.</w:t>
      </w:r>
    </w:p>
    <w:p w:rsidR="001D60DA" w:rsidRPr="00E40B01" w:rsidRDefault="001D60DA" w:rsidP="00EE282D">
      <w:pPr>
        <w:pStyle w:val="msonormalmrcssattrmrcssattr"/>
        <w:shd w:val="clear" w:color="auto" w:fill="FFFFFF"/>
        <w:spacing w:before="280" w:after="280"/>
        <w:rPr>
          <w:color w:val="000000"/>
          <w:sz w:val="28"/>
          <w:szCs w:val="28"/>
        </w:rPr>
      </w:pPr>
    </w:p>
    <w:p w:rsidR="001D60DA" w:rsidRPr="00E40B01" w:rsidRDefault="007512D0">
      <w:pPr>
        <w:pStyle w:val="msonormalmrcssattrmrcssattr"/>
        <w:shd w:val="clear" w:color="auto" w:fill="FFFFFF"/>
        <w:spacing w:before="280" w:after="280"/>
        <w:rPr>
          <w:color w:val="000000" w:themeColor="text1"/>
          <w:sz w:val="28"/>
          <w:szCs w:val="28"/>
        </w:rPr>
      </w:pPr>
      <w:r w:rsidRPr="00E40B01">
        <w:rPr>
          <w:b/>
          <w:i/>
          <w:color w:val="000000" w:themeColor="text1"/>
          <w:sz w:val="28"/>
          <w:szCs w:val="28"/>
          <w:highlight w:val="white"/>
        </w:rPr>
        <w:t>Приносим жителям извинения за временные неудобства. Дополнительную информацию можно получить по телефону горячей линии: 8-800-100-15-52</w:t>
      </w:r>
      <w:bookmarkEnd w:id="0"/>
    </w:p>
    <w:p w:rsidR="001D60DA" w:rsidRDefault="001D60DA">
      <w:pPr>
        <w:rPr>
          <w:rFonts w:ascii="Times New Roman" w:hAnsi="Times New Roman"/>
          <w:color w:val="000000"/>
          <w:sz w:val="28"/>
          <w:szCs w:val="28"/>
        </w:rPr>
      </w:pPr>
    </w:p>
    <w:sectPr w:rsidR="001D60DA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DA"/>
    <w:rsid w:val="001D60DA"/>
    <w:rsid w:val="004C6461"/>
    <w:rsid w:val="006F15E8"/>
    <w:rsid w:val="007512D0"/>
    <w:rsid w:val="007E57FC"/>
    <w:rsid w:val="008011D3"/>
    <w:rsid w:val="00A711F6"/>
    <w:rsid w:val="00B85829"/>
    <w:rsid w:val="00BE046B"/>
    <w:rsid w:val="00CA558A"/>
    <w:rsid w:val="00D92FB5"/>
    <w:rsid w:val="00E40B01"/>
    <w:rsid w:val="00EE282D"/>
    <w:rsid w:val="00E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D46F"/>
  <w15:docId w15:val="{D9722E0D-974E-4C2D-A6B1-E8958C62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qFormat/>
    <w:rsid w:val="00DB5A35"/>
    <w:pPr>
      <w:spacing w:beforeAutospacing="1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customStyle="1" w:styleId="msonormalmrcssattr">
    <w:name w:val="msonormal_mr_css_attr"/>
    <w:basedOn w:val="a"/>
    <w:rsid w:val="006F15E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820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</vt:lpstr>
    </vt:vector>
  </TitlesOfParts>
  <Company>Hewlett-Packard Company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</dc:title>
  <dc:subject/>
  <dc:creator>User</dc:creator>
  <dc:description/>
  <cp:lastModifiedBy>Сальникова Ирина Анатольевна</cp:lastModifiedBy>
  <cp:revision>3</cp:revision>
  <dcterms:created xsi:type="dcterms:W3CDTF">2020-10-28T15:02:00Z</dcterms:created>
  <dcterms:modified xsi:type="dcterms:W3CDTF">2020-10-28T15:09:00Z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