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5F3E" w:rsidRPr="003F2712" w:rsidRDefault="00675082" w:rsidP="003F2712">
      <w:pPr>
        <w:ind w:firstLine="851"/>
      </w:pPr>
      <w:r>
        <w:rPr>
          <w:noProof/>
        </w:rPr>
        <w:pict>
          <v:shapetype id="_x0000_t202" coordsize="21600,21600" o:spt="202" path="m,l,21600r21600,l21600,xe">
            <v:stroke joinstyle="miter"/>
            <v:path gradientshapeok="t" o:connecttype="rect"/>
          </v:shapetype>
          <v:shape id="_x0000_s1035" type="#_x0000_t202" style="position:absolute;left:0;text-align:left;margin-left:411.5pt;margin-top:-37.55pt;width:120.8pt;height:27.2pt;z-index:8;visibility:visible;mso-wrap-distance-left:9pt;mso-wrap-distance-top:0;mso-wrap-distance-right:9pt;mso-wrap-distance-bottom:0;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kNiQQIAAFQEAAAOAAAAZHJzL2Uyb0RvYy54bWysVM2O0zAQviPxDpbvNGnabtuo6WrpUoS0&#10;/EgLD+A4TmPhP2y3yXLbO6/AO3DgwI1X6L4RY6fbLX8XRA7WjGf8zcw3M1mcd1KgHbOOa1Xg4SDF&#10;iCmqK642BX73dv1khpHzRFVEaMUKfMMcPl8+frRoTc4y3WhRMYsARLm8NQVuvDd5kjjaMEncQBum&#10;wFhrK4kH1W6SypIW0KVIsjQ9S1ptK2M1Zc7B7WVvxMuIX9eM+td17ZhHosCQm4+njWcZzmS5IPnG&#10;EtNwekiD/EMWknAFQY9Ql8QTtLX8NyjJqdVO135AtUx0XXPKYg1QzTD9pZrrhhgWawFynDnS5P4f&#10;LH21e2MRrwo8SqcYKSKhSfvP+y/7r/vv+293t3efUBZYao3LwfnagLvvnuoOuh0rduZK0/cOKb1q&#10;iNqwC2t12zBSQZbD8DI5edrjuABSti91BcHI1usI1NVWBgqBFATo0K2bY4dY5xGFy2w0HWdnE4wo&#10;2IbjdDSfTWIMkt8/N9b550xLFIQCWxiBCE92V86HdEh+7xKiOS14teZCRMVuypWwaEdgXNbxO6D/&#10;5CYUags8n2STnoG/QqTx+xOE5B7mXnBZ4NnRieSBt2eqilPpCRe9DCkLdSAycNez6Luyi52bhgCB&#10;5FJXN8Cs1f2Yw1qC0Gj7EaMWRrzA7sOWWIaReKGgO/PheBx2IirjyTQDxZ5aylMLURSgCuwx6sWV&#10;j3sUeTMX0MU1j/w+ZHJIGUY30n5Ys7Abp3r0evgZLH8AAAD//wMAUEsDBBQABgAIAAAAIQD9LzLW&#10;2wAAAAUBAAAPAAAAZHJzL2Rvd25yZXYueG1sTI/BTsMwEETvSPyDtUjcqJMUFUjjVFUE10ptkbhu&#10;420SsNchdtLw9xgucFlpNKOZt8VmtkZMNPjOsYJ0kYAgrp3uuFHweny5ewThA7JG45gUfJGHTXl9&#10;VWCu3YX3NB1CI2IJ+xwVtCH0uZS+bsmiX7ieOHpnN1gMUQ6N1ANeYrk1MkuSlbTYcVxosaeqpfrj&#10;MFoF47HaTvsqe3+bdvp+t3pGi+ZTqdubebsGEWgOf2H4wY/oUEamkxtZe2EUxEfC743e8mH5BOKk&#10;IMvSFGRZyP/05TcAAAD//wMAUEsBAi0AFAAGAAgAAAAhALaDOJL+AAAA4QEAABMAAAAAAAAAAAAA&#10;AAAAAAAAAFtDb250ZW50X1R5cGVzXS54bWxQSwECLQAUAAYACAAAACEAOP0h/9YAAACUAQAACwAA&#10;AAAAAAAAAAAAAAAvAQAAX3JlbHMvLnJlbHNQSwECLQAUAAYACAAAACEAR0JDYkECAABUBAAADgAA&#10;AAAAAAAAAAAAAAAuAgAAZHJzL2Uyb0RvYy54bWxQSwECLQAUAAYACAAAACEA/S8y1tsAAAAFAQAA&#10;DwAAAAAAAAAAAAAAAACbBAAAZHJzL2Rvd25yZXYueG1sUEsFBgAAAAAEAAQA8wAAAKMFAAAAAA==&#10;" strokecolor="white">
            <v:textbox style="mso-next-textbox:#_x0000_s1035">
              <w:txbxContent>
                <w:p w:rsidR="00675082" w:rsidRDefault="00675082">
                  <w:r>
                    <w:t>ПРОЕКТ</w:t>
                  </w:r>
                </w:p>
              </w:txbxContent>
            </v:textbox>
          </v:shape>
        </w:pict>
      </w:r>
      <w:r w:rsidR="00465F3E" w:rsidRPr="003F2712">
        <w:rPr>
          <w:noProof/>
        </w:rPr>
        <w:t xml:space="preserve">                                                        </w:t>
      </w:r>
      <w:r w:rsidR="00096A4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i1025" type="#_x0000_t75" alt="Описание: Graphic1" style="width:50.5pt;height:62.65pt;visibility:visible">
            <v:imagedata r:id="rId9" o:title=""/>
          </v:shape>
        </w:pict>
      </w:r>
    </w:p>
    <w:p w:rsidR="00465F3E" w:rsidRPr="003F2712" w:rsidRDefault="00465F3E" w:rsidP="003F2712">
      <w:pPr>
        <w:jc w:val="center"/>
        <w:rPr>
          <w:b/>
          <w:bCs/>
          <w:sz w:val="28"/>
          <w:szCs w:val="28"/>
        </w:rPr>
      </w:pPr>
    </w:p>
    <w:p w:rsidR="00465F3E" w:rsidRPr="003F2712" w:rsidRDefault="00465F3E" w:rsidP="003F2712">
      <w:pPr>
        <w:jc w:val="center"/>
        <w:rPr>
          <w:b/>
          <w:bCs/>
          <w:sz w:val="36"/>
          <w:szCs w:val="36"/>
        </w:rPr>
      </w:pPr>
      <w:r w:rsidRPr="003F2712">
        <w:rPr>
          <w:b/>
          <w:bCs/>
          <w:sz w:val="36"/>
          <w:szCs w:val="36"/>
        </w:rPr>
        <w:t>ПОСТАНОВЛЕНИЕ</w:t>
      </w:r>
    </w:p>
    <w:p w:rsidR="00465F3E" w:rsidRPr="003F2712" w:rsidRDefault="00465F3E" w:rsidP="003F2712">
      <w:pPr>
        <w:jc w:val="center"/>
        <w:rPr>
          <w:b/>
          <w:bCs/>
        </w:rPr>
      </w:pPr>
    </w:p>
    <w:p w:rsidR="00465F3E" w:rsidRPr="003F2712" w:rsidRDefault="00465F3E" w:rsidP="003F2712">
      <w:pPr>
        <w:jc w:val="center"/>
        <w:rPr>
          <w:b/>
          <w:bCs/>
          <w:sz w:val="28"/>
          <w:szCs w:val="28"/>
        </w:rPr>
      </w:pPr>
      <w:r w:rsidRPr="003F2712">
        <w:rPr>
          <w:b/>
          <w:bCs/>
        </w:rPr>
        <w:t>АДМИНИСТРАЦИИ МУНИЦИПАЛЬНОГО ОБРАЗОВАНИЯ</w:t>
      </w:r>
      <w:bookmarkStart w:id="0" w:name="_GoBack"/>
      <w:bookmarkEnd w:id="0"/>
    </w:p>
    <w:p w:rsidR="00465F3E" w:rsidRPr="003F2712" w:rsidRDefault="00465F3E" w:rsidP="003F2712"/>
    <w:p w:rsidR="00465F3E" w:rsidRPr="003F2712" w:rsidRDefault="00465F3E" w:rsidP="003F2712">
      <w:pPr>
        <w:keepNext/>
        <w:jc w:val="center"/>
        <w:outlineLvl w:val="1"/>
        <w:rPr>
          <w:b/>
          <w:bCs/>
        </w:rPr>
      </w:pPr>
      <w:r w:rsidRPr="003F2712">
        <w:rPr>
          <w:b/>
          <w:bCs/>
        </w:rPr>
        <w:t>ТУАПСИНСКИЙ РАЙОН</w:t>
      </w:r>
    </w:p>
    <w:p w:rsidR="00465F3E" w:rsidRPr="003F2712" w:rsidRDefault="00465F3E" w:rsidP="003F2712"/>
    <w:tbl>
      <w:tblPr>
        <w:tblW w:w="0" w:type="auto"/>
        <w:tblInd w:w="-106" w:type="dxa"/>
        <w:tblLook w:val="00A0" w:firstRow="1" w:lastRow="0" w:firstColumn="1" w:lastColumn="0" w:noHBand="0" w:noVBand="0"/>
      </w:tblPr>
      <w:tblGrid>
        <w:gridCol w:w="4785"/>
        <w:gridCol w:w="4962"/>
      </w:tblGrid>
      <w:tr w:rsidR="00465F3E" w:rsidRPr="003F2712">
        <w:tc>
          <w:tcPr>
            <w:tcW w:w="4785" w:type="dxa"/>
          </w:tcPr>
          <w:p w:rsidR="00465F3E" w:rsidRPr="003F2712" w:rsidRDefault="00465F3E" w:rsidP="0084073E">
            <w:pPr>
              <w:rPr>
                <w:sz w:val="28"/>
                <w:szCs w:val="28"/>
              </w:rPr>
            </w:pPr>
            <w:r>
              <w:rPr>
                <w:sz w:val="28"/>
                <w:szCs w:val="28"/>
              </w:rPr>
              <w:t>от  ________________</w:t>
            </w:r>
          </w:p>
        </w:tc>
        <w:tc>
          <w:tcPr>
            <w:tcW w:w="4962" w:type="dxa"/>
          </w:tcPr>
          <w:p w:rsidR="00465F3E" w:rsidRPr="003F2712" w:rsidRDefault="00465F3E" w:rsidP="0084073E">
            <w:pPr>
              <w:ind w:right="-108"/>
              <w:rPr>
                <w:sz w:val="28"/>
                <w:szCs w:val="28"/>
              </w:rPr>
            </w:pPr>
            <w:r w:rsidRPr="003F2712">
              <w:rPr>
                <w:sz w:val="28"/>
                <w:szCs w:val="28"/>
              </w:rPr>
              <w:t xml:space="preserve">         </w:t>
            </w:r>
            <w:r>
              <w:rPr>
                <w:sz w:val="28"/>
                <w:szCs w:val="28"/>
              </w:rPr>
              <w:t xml:space="preserve">                          № ______________</w:t>
            </w:r>
          </w:p>
        </w:tc>
      </w:tr>
    </w:tbl>
    <w:p w:rsidR="00465F3E" w:rsidRPr="003F2712" w:rsidRDefault="00465F3E" w:rsidP="003F2712">
      <w:pPr>
        <w:rPr>
          <w:sz w:val="28"/>
          <w:szCs w:val="28"/>
        </w:rPr>
      </w:pPr>
    </w:p>
    <w:p w:rsidR="00465F3E" w:rsidRDefault="00465F3E" w:rsidP="003F2712">
      <w:pPr>
        <w:jc w:val="center"/>
        <w:rPr>
          <w:sz w:val="28"/>
          <w:szCs w:val="28"/>
        </w:rPr>
      </w:pPr>
      <w:r w:rsidRPr="003F2712">
        <w:rPr>
          <w:sz w:val="28"/>
          <w:szCs w:val="28"/>
        </w:rPr>
        <w:t>г. Туапсе</w:t>
      </w:r>
    </w:p>
    <w:p w:rsidR="00465F3E" w:rsidRPr="003F2712" w:rsidRDefault="00465F3E" w:rsidP="003F2712">
      <w:pPr>
        <w:jc w:val="center"/>
        <w:rPr>
          <w:sz w:val="28"/>
          <w:szCs w:val="28"/>
        </w:rPr>
      </w:pPr>
    </w:p>
    <w:p w:rsidR="00465F3E" w:rsidRPr="00622CDA" w:rsidRDefault="00465F3E" w:rsidP="00622CDA">
      <w:pPr>
        <w:ind w:left="1134" w:right="1133"/>
        <w:jc w:val="center"/>
        <w:rPr>
          <w:b/>
          <w:bCs/>
          <w:color w:val="000000"/>
          <w:spacing w:val="-2"/>
          <w:sz w:val="28"/>
          <w:szCs w:val="28"/>
        </w:rPr>
      </w:pPr>
      <w:r w:rsidRPr="001C779E">
        <w:rPr>
          <w:b/>
          <w:bCs/>
          <w:color w:val="000000"/>
          <w:spacing w:val="-2"/>
          <w:sz w:val="28"/>
          <w:szCs w:val="28"/>
        </w:rPr>
        <w:t>О</w:t>
      </w:r>
      <w:r>
        <w:rPr>
          <w:b/>
          <w:bCs/>
          <w:color w:val="000000"/>
          <w:spacing w:val="-2"/>
          <w:sz w:val="28"/>
          <w:szCs w:val="28"/>
        </w:rPr>
        <w:t xml:space="preserve"> внесении изменений в постановление администрации муниципального образования Туапсинский район от 20 декабря  2016 года № 1917 «</w:t>
      </w:r>
      <w:r w:rsidRPr="003F2712">
        <w:rPr>
          <w:b/>
          <w:bCs/>
          <w:sz w:val="28"/>
          <w:szCs w:val="28"/>
        </w:rPr>
        <w:t xml:space="preserve">Об утверждении </w:t>
      </w:r>
      <w:r>
        <w:rPr>
          <w:b/>
          <w:bCs/>
          <w:sz w:val="28"/>
          <w:szCs w:val="28"/>
        </w:rPr>
        <w:t>а</w:t>
      </w:r>
      <w:r w:rsidRPr="00D05C5A">
        <w:rPr>
          <w:b/>
          <w:bCs/>
          <w:sz w:val="28"/>
          <w:szCs w:val="28"/>
        </w:rPr>
        <w:t>дминистративного регламента по пред</w:t>
      </w:r>
      <w:r>
        <w:rPr>
          <w:b/>
          <w:bCs/>
          <w:sz w:val="28"/>
          <w:szCs w:val="28"/>
        </w:rPr>
        <w:t>оставлению муниципальной услуги</w:t>
      </w:r>
      <w:r w:rsidRPr="00D05C5A">
        <w:rPr>
          <w:b/>
          <w:bCs/>
          <w:sz w:val="28"/>
          <w:szCs w:val="28"/>
        </w:rPr>
        <w:t xml:space="preserve"> «Выдача разрешений на ввод в эксплуатацию построенных, реконструированных объектов капитального строительства»</w:t>
      </w:r>
    </w:p>
    <w:p w:rsidR="00465F3E" w:rsidRPr="003F2712" w:rsidRDefault="00465F3E" w:rsidP="00622CDA">
      <w:pPr>
        <w:autoSpaceDE w:val="0"/>
        <w:autoSpaceDN w:val="0"/>
        <w:adjustRightInd w:val="0"/>
        <w:ind w:left="567" w:right="566"/>
        <w:rPr>
          <w:b/>
          <w:bCs/>
        </w:rPr>
      </w:pPr>
    </w:p>
    <w:p w:rsidR="00465F3E" w:rsidRPr="001C779E" w:rsidRDefault="00465F3E" w:rsidP="00622CDA">
      <w:pPr>
        <w:widowControl w:val="0"/>
        <w:shd w:val="clear" w:color="auto" w:fill="FFFFFF"/>
        <w:suppressAutoHyphens/>
        <w:autoSpaceDE w:val="0"/>
        <w:autoSpaceDN w:val="0"/>
        <w:adjustRightInd w:val="0"/>
        <w:ind w:right="-1" w:firstLine="840"/>
        <w:jc w:val="both"/>
        <w:rPr>
          <w:color w:val="000000"/>
          <w:spacing w:val="63"/>
          <w:sz w:val="28"/>
          <w:szCs w:val="28"/>
        </w:rPr>
      </w:pPr>
      <w:r w:rsidRPr="001C779E">
        <w:rPr>
          <w:color w:val="000000"/>
          <w:spacing w:val="4"/>
          <w:sz w:val="28"/>
          <w:szCs w:val="28"/>
        </w:rPr>
        <w:t>В соответствии</w:t>
      </w:r>
      <w:r>
        <w:rPr>
          <w:color w:val="000000"/>
          <w:spacing w:val="4"/>
          <w:sz w:val="28"/>
          <w:szCs w:val="28"/>
        </w:rPr>
        <w:t xml:space="preserve"> с</w:t>
      </w:r>
      <w:r w:rsidRPr="001C779E">
        <w:rPr>
          <w:color w:val="000000"/>
          <w:spacing w:val="4"/>
          <w:sz w:val="28"/>
          <w:szCs w:val="28"/>
        </w:rPr>
        <w:t xml:space="preserve"> </w:t>
      </w:r>
      <w:r w:rsidRPr="001C779E">
        <w:rPr>
          <w:color w:val="000000"/>
          <w:spacing w:val="-1"/>
          <w:sz w:val="28"/>
          <w:szCs w:val="28"/>
        </w:rPr>
        <w:t>Градостроительным кодексом Российской Федерации</w:t>
      </w:r>
      <w:r>
        <w:rPr>
          <w:color w:val="000000"/>
          <w:spacing w:val="-1"/>
          <w:sz w:val="28"/>
          <w:szCs w:val="28"/>
        </w:rPr>
        <w:t>,</w:t>
      </w:r>
      <w:r w:rsidRPr="001C779E">
        <w:rPr>
          <w:color w:val="000000"/>
          <w:sz w:val="28"/>
          <w:szCs w:val="28"/>
        </w:rPr>
        <w:t xml:space="preserve"> </w:t>
      </w:r>
      <w:r>
        <w:rPr>
          <w:color w:val="000000"/>
          <w:sz w:val="28"/>
          <w:szCs w:val="28"/>
        </w:rPr>
        <w:t xml:space="preserve">                        </w:t>
      </w:r>
      <w:r w:rsidRPr="001C779E">
        <w:rPr>
          <w:color w:val="000000"/>
          <w:spacing w:val="4"/>
          <w:sz w:val="28"/>
          <w:szCs w:val="28"/>
        </w:rPr>
        <w:t>с Федеральным законом от 27 июля 2010 года</w:t>
      </w:r>
      <w:r>
        <w:rPr>
          <w:color w:val="000000"/>
          <w:spacing w:val="4"/>
          <w:sz w:val="28"/>
          <w:szCs w:val="28"/>
        </w:rPr>
        <w:t xml:space="preserve"> </w:t>
      </w:r>
      <w:r w:rsidRPr="001C779E">
        <w:rPr>
          <w:color w:val="000000"/>
          <w:spacing w:val="4"/>
          <w:sz w:val="28"/>
          <w:szCs w:val="28"/>
        </w:rPr>
        <w:t xml:space="preserve">№ 210-ФЗ </w:t>
      </w:r>
      <w:r w:rsidRPr="001C779E">
        <w:rPr>
          <w:color w:val="000000"/>
          <w:spacing w:val="-1"/>
          <w:sz w:val="28"/>
          <w:szCs w:val="28"/>
        </w:rPr>
        <w:t xml:space="preserve">«Об организации предоставления государственных и муниципальных услуг», </w:t>
      </w:r>
      <w:r w:rsidRPr="001C779E">
        <w:rPr>
          <w:color w:val="000000"/>
          <w:spacing w:val="63"/>
          <w:sz w:val="28"/>
          <w:szCs w:val="28"/>
        </w:rPr>
        <w:t>постановляю:</w:t>
      </w:r>
    </w:p>
    <w:p w:rsidR="00465F3E" w:rsidRDefault="00465F3E" w:rsidP="00622CDA">
      <w:pPr>
        <w:pStyle w:val="11"/>
        <w:tabs>
          <w:tab w:val="left" w:pos="0"/>
        </w:tabs>
        <w:suppressAutoHyphens/>
        <w:spacing w:after="0" w:line="240" w:lineRule="auto"/>
        <w:ind w:left="0" w:firstLine="839"/>
        <w:jc w:val="both"/>
        <w:rPr>
          <w:rFonts w:ascii="Times New Roman" w:hAnsi="Times New Roman" w:cs="Times New Roman"/>
          <w:sz w:val="28"/>
          <w:szCs w:val="28"/>
        </w:rPr>
      </w:pPr>
      <w:r w:rsidRPr="001C779E">
        <w:rPr>
          <w:rFonts w:ascii="Times New Roman" w:hAnsi="Times New Roman" w:cs="Times New Roman"/>
          <w:sz w:val="28"/>
          <w:szCs w:val="28"/>
        </w:rPr>
        <w:t xml:space="preserve">1. </w:t>
      </w:r>
      <w:r>
        <w:rPr>
          <w:rFonts w:ascii="Times New Roman" w:hAnsi="Times New Roman" w:cs="Times New Roman"/>
          <w:sz w:val="28"/>
          <w:szCs w:val="28"/>
        </w:rPr>
        <w:t>Внести в приложение к постановлению администрации муниципального образования Туапсинский район от 20 декабря 2016 года                    № 1917 «Об утверждении административного регламента по предоставлению  муниципальной услуги «</w:t>
      </w:r>
      <w:r w:rsidRPr="00622CDA">
        <w:rPr>
          <w:rFonts w:ascii="Times New Roman" w:hAnsi="Times New Roman" w:cs="Times New Roman"/>
          <w:sz w:val="28"/>
          <w:szCs w:val="28"/>
        </w:rPr>
        <w:t>Выдача разрешений на ввод в эксплуатацию построенных, реконструированных объектов капитального строительства</w:t>
      </w:r>
      <w:r>
        <w:rPr>
          <w:rFonts w:ascii="Times New Roman" w:hAnsi="Times New Roman" w:cs="Times New Roman"/>
          <w:sz w:val="28"/>
          <w:szCs w:val="28"/>
        </w:rPr>
        <w:t>» изменения, изложив его в новой редакции</w:t>
      </w:r>
      <w:r w:rsidRPr="00246392">
        <w:rPr>
          <w:rFonts w:ascii="Times New Roman" w:hAnsi="Times New Roman" w:cs="Times New Roman"/>
          <w:sz w:val="28"/>
          <w:szCs w:val="28"/>
        </w:rPr>
        <w:t xml:space="preserve"> (прилагается).</w:t>
      </w:r>
    </w:p>
    <w:p w:rsidR="00465F3E" w:rsidRPr="00F30D40" w:rsidRDefault="00465F3E" w:rsidP="00622CDA">
      <w:pPr>
        <w:pStyle w:val="11"/>
        <w:tabs>
          <w:tab w:val="left" w:pos="0"/>
        </w:tabs>
        <w:suppressAutoHyphens/>
        <w:spacing w:after="0" w:line="240" w:lineRule="auto"/>
        <w:ind w:left="0" w:firstLine="839"/>
        <w:jc w:val="both"/>
        <w:rPr>
          <w:rFonts w:ascii="Times New Roman" w:hAnsi="Times New Roman" w:cs="Times New Roman"/>
          <w:sz w:val="28"/>
          <w:szCs w:val="28"/>
        </w:rPr>
      </w:pPr>
      <w:r>
        <w:rPr>
          <w:rFonts w:ascii="Times New Roman" w:hAnsi="Times New Roman" w:cs="Times New Roman"/>
          <w:sz w:val="28"/>
          <w:szCs w:val="28"/>
        </w:rPr>
        <w:t>2</w:t>
      </w:r>
      <w:r w:rsidRPr="00246392">
        <w:rPr>
          <w:rFonts w:ascii="Times New Roman" w:hAnsi="Times New Roman" w:cs="Times New Roman"/>
          <w:sz w:val="28"/>
          <w:szCs w:val="28"/>
        </w:rPr>
        <w:t>. Опубликовать</w:t>
      </w:r>
      <w:r w:rsidRPr="00F30D40">
        <w:rPr>
          <w:rFonts w:ascii="Times New Roman" w:hAnsi="Times New Roman" w:cs="Times New Roman"/>
          <w:sz w:val="28"/>
          <w:szCs w:val="28"/>
        </w:rPr>
        <w:t xml:space="preserve"> настоящее постановление в средствах массовой информации Туапсинского района.</w:t>
      </w:r>
    </w:p>
    <w:p w:rsidR="00465F3E" w:rsidRPr="00F30D40" w:rsidRDefault="00465F3E" w:rsidP="00622CDA">
      <w:pPr>
        <w:pStyle w:val="11"/>
        <w:tabs>
          <w:tab w:val="left" w:pos="0"/>
        </w:tabs>
        <w:suppressAutoHyphens/>
        <w:spacing w:after="0" w:line="240" w:lineRule="auto"/>
        <w:ind w:left="0" w:firstLine="839"/>
        <w:jc w:val="both"/>
        <w:rPr>
          <w:rFonts w:ascii="Times New Roman" w:hAnsi="Times New Roman" w:cs="Times New Roman"/>
          <w:sz w:val="28"/>
          <w:szCs w:val="28"/>
        </w:rPr>
      </w:pPr>
      <w:r>
        <w:rPr>
          <w:rFonts w:ascii="Times New Roman" w:hAnsi="Times New Roman" w:cs="Times New Roman"/>
          <w:sz w:val="28"/>
          <w:szCs w:val="28"/>
        </w:rPr>
        <w:t>3</w:t>
      </w:r>
      <w:r w:rsidRPr="00F30D40">
        <w:rPr>
          <w:rFonts w:ascii="Times New Roman" w:hAnsi="Times New Roman" w:cs="Times New Roman"/>
          <w:sz w:val="28"/>
          <w:szCs w:val="28"/>
        </w:rPr>
        <w:t xml:space="preserve">. </w:t>
      </w:r>
      <w:proofErr w:type="gramStart"/>
      <w:r w:rsidRPr="00F30D40">
        <w:rPr>
          <w:rFonts w:ascii="Times New Roman" w:hAnsi="Times New Roman" w:cs="Times New Roman"/>
          <w:sz w:val="28"/>
          <w:szCs w:val="28"/>
        </w:rPr>
        <w:t>Разместить</w:t>
      </w:r>
      <w:proofErr w:type="gramEnd"/>
      <w:r w:rsidRPr="00F30D40">
        <w:rPr>
          <w:rFonts w:ascii="Times New Roman" w:hAnsi="Times New Roman" w:cs="Times New Roman"/>
          <w:sz w:val="28"/>
          <w:szCs w:val="28"/>
        </w:rPr>
        <w:t xml:space="preserve"> настоящее постановление на официальном сайте администрации муниципального образования Туапсинский район в информационно-телекоммуникационной сети «Интернет».</w:t>
      </w:r>
    </w:p>
    <w:p w:rsidR="00465F3E" w:rsidRPr="00F30D40" w:rsidRDefault="00465F3E" w:rsidP="00622CDA">
      <w:pPr>
        <w:pStyle w:val="11"/>
        <w:tabs>
          <w:tab w:val="left" w:pos="0"/>
        </w:tabs>
        <w:suppressAutoHyphens/>
        <w:spacing w:after="0" w:line="240" w:lineRule="auto"/>
        <w:ind w:left="0" w:firstLine="839"/>
        <w:jc w:val="both"/>
        <w:rPr>
          <w:rFonts w:ascii="Times New Roman" w:hAnsi="Times New Roman" w:cs="Times New Roman"/>
          <w:sz w:val="28"/>
          <w:szCs w:val="28"/>
        </w:rPr>
      </w:pPr>
      <w:r>
        <w:rPr>
          <w:rFonts w:ascii="Times New Roman" w:hAnsi="Times New Roman" w:cs="Times New Roman"/>
          <w:sz w:val="28"/>
          <w:szCs w:val="28"/>
        </w:rPr>
        <w:t>4</w:t>
      </w:r>
      <w:r w:rsidRPr="00F30D40">
        <w:rPr>
          <w:rFonts w:ascii="Times New Roman" w:hAnsi="Times New Roman" w:cs="Times New Roman"/>
          <w:sz w:val="28"/>
          <w:szCs w:val="28"/>
        </w:rPr>
        <w:t xml:space="preserve">. </w:t>
      </w:r>
      <w:proofErr w:type="gramStart"/>
      <w:r w:rsidRPr="00F30D40">
        <w:rPr>
          <w:rFonts w:ascii="Times New Roman" w:hAnsi="Times New Roman" w:cs="Times New Roman"/>
          <w:sz w:val="28"/>
          <w:szCs w:val="28"/>
        </w:rPr>
        <w:t>Контроль за</w:t>
      </w:r>
      <w:proofErr w:type="gramEnd"/>
      <w:r w:rsidRPr="00F30D40">
        <w:rPr>
          <w:rFonts w:ascii="Times New Roman" w:hAnsi="Times New Roman" w:cs="Times New Roman"/>
          <w:sz w:val="28"/>
          <w:szCs w:val="28"/>
        </w:rPr>
        <w:t xml:space="preserve"> выполнением настоящего постановления</w:t>
      </w:r>
      <w:r>
        <w:rPr>
          <w:rFonts w:ascii="Times New Roman" w:hAnsi="Times New Roman" w:cs="Times New Roman"/>
          <w:sz w:val="28"/>
          <w:szCs w:val="28"/>
        </w:rPr>
        <w:t xml:space="preserve"> оставляю за собой</w:t>
      </w:r>
      <w:r w:rsidRPr="00F30D40">
        <w:rPr>
          <w:rFonts w:ascii="Times New Roman" w:hAnsi="Times New Roman" w:cs="Times New Roman"/>
          <w:sz w:val="28"/>
          <w:szCs w:val="28"/>
        </w:rPr>
        <w:t>.</w:t>
      </w:r>
    </w:p>
    <w:p w:rsidR="00465F3E" w:rsidRPr="00F30D40" w:rsidRDefault="00465F3E" w:rsidP="00622CDA">
      <w:pPr>
        <w:pStyle w:val="11"/>
        <w:tabs>
          <w:tab w:val="left" w:pos="0"/>
        </w:tabs>
        <w:suppressAutoHyphens/>
        <w:spacing w:after="0" w:line="240" w:lineRule="auto"/>
        <w:ind w:left="0" w:firstLine="839"/>
        <w:jc w:val="both"/>
        <w:rPr>
          <w:rFonts w:ascii="Times New Roman" w:hAnsi="Times New Roman" w:cs="Times New Roman"/>
          <w:sz w:val="28"/>
          <w:szCs w:val="28"/>
        </w:rPr>
      </w:pPr>
      <w:r>
        <w:rPr>
          <w:rFonts w:ascii="Times New Roman" w:hAnsi="Times New Roman" w:cs="Times New Roman"/>
          <w:sz w:val="28"/>
          <w:szCs w:val="28"/>
        </w:rPr>
        <w:t>5</w:t>
      </w:r>
      <w:r w:rsidRPr="00F30D40">
        <w:rPr>
          <w:rFonts w:ascii="Times New Roman" w:hAnsi="Times New Roman" w:cs="Times New Roman"/>
          <w:sz w:val="28"/>
          <w:szCs w:val="28"/>
        </w:rPr>
        <w:t>. Настоящее постановление вступает в силу со дня его официального опубликования.</w:t>
      </w:r>
    </w:p>
    <w:p w:rsidR="00465F3E" w:rsidRDefault="00465F3E" w:rsidP="00622CDA">
      <w:pPr>
        <w:tabs>
          <w:tab w:val="left" w:pos="6413"/>
        </w:tabs>
        <w:suppressAutoHyphens/>
        <w:jc w:val="both"/>
        <w:rPr>
          <w:sz w:val="28"/>
          <w:szCs w:val="28"/>
        </w:rPr>
      </w:pPr>
      <w:r>
        <w:rPr>
          <w:sz w:val="28"/>
          <w:szCs w:val="28"/>
        </w:rPr>
        <w:tab/>
      </w:r>
    </w:p>
    <w:p w:rsidR="00465F3E" w:rsidRDefault="00465F3E" w:rsidP="00622CDA">
      <w:pPr>
        <w:pStyle w:val="Heading"/>
        <w:suppressAutoHyphens/>
        <w:ind w:right="-1"/>
        <w:jc w:val="right"/>
        <w:rPr>
          <w:rFonts w:ascii="Times New Roman" w:hAnsi="Times New Roman" w:cs="Times New Roman"/>
          <w:b w:val="0"/>
          <w:bCs w:val="0"/>
          <w:color w:val="000000"/>
          <w:sz w:val="28"/>
          <w:szCs w:val="28"/>
        </w:rPr>
      </w:pPr>
    </w:p>
    <w:p w:rsidR="00465F3E" w:rsidRPr="00543548" w:rsidRDefault="00465F3E" w:rsidP="00622CDA">
      <w:pPr>
        <w:widowControl w:val="0"/>
        <w:shd w:val="clear" w:color="auto" w:fill="FFFFFF"/>
        <w:suppressAutoHyphens/>
        <w:autoSpaceDE w:val="0"/>
        <w:autoSpaceDN w:val="0"/>
        <w:adjustRightInd w:val="0"/>
        <w:ind w:right="11"/>
        <w:jc w:val="both"/>
        <w:rPr>
          <w:sz w:val="28"/>
          <w:szCs w:val="28"/>
        </w:rPr>
      </w:pPr>
      <w:proofErr w:type="gramStart"/>
      <w:r w:rsidRPr="00543548">
        <w:rPr>
          <w:sz w:val="28"/>
          <w:szCs w:val="28"/>
        </w:rPr>
        <w:t>Исполняющий</w:t>
      </w:r>
      <w:proofErr w:type="gramEnd"/>
      <w:r w:rsidRPr="00543548">
        <w:rPr>
          <w:sz w:val="28"/>
          <w:szCs w:val="28"/>
        </w:rPr>
        <w:t xml:space="preserve"> обязанности главы</w:t>
      </w:r>
    </w:p>
    <w:p w:rsidR="00465F3E" w:rsidRPr="00543548" w:rsidRDefault="00465F3E" w:rsidP="00622CDA">
      <w:pPr>
        <w:widowControl w:val="0"/>
        <w:shd w:val="clear" w:color="auto" w:fill="FFFFFF"/>
        <w:suppressAutoHyphens/>
        <w:autoSpaceDE w:val="0"/>
        <w:autoSpaceDN w:val="0"/>
        <w:adjustRightInd w:val="0"/>
        <w:ind w:right="11"/>
        <w:jc w:val="both"/>
        <w:rPr>
          <w:sz w:val="28"/>
          <w:szCs w:val="28"/>
        </w:rPr>
      </w:pPr>
      <w:r w:rsidRPr="00543548">
        <w:rPr>
          <w:sz w:val="28"/>
          <w:szCs w:val="28"/>
        </w:rPr>
        <w:t>муниципального образования</w:t>
      </w:r>
    </w:p>
    <w:p w:rsidR="00465F3E" w:rsidRPr="00543548" w:rsidRDefault="00465F3E" w:rsidP="00622CDA">
      <w:pPr>
        <w:pStyle w:val="Heading"/>
        <w:suppressAutoHyphens/>
        <w:ind w:right="-1"/>
        <w:rPr>
          <w:rFonts w:ascii="Times New Roman" w:hAnsi="Times New Roman" w:cs="Times New Roman"/>
          <w:b w:val="0"/>
          <w:bCs w:val="0"/>
          <w:color w:val="000000"/>
          <w:sz w:val="28"/>
          <w:szCs w:val="28"/>
        </w:rPr>
        <w:sectPr w:rsidR="00465F3E" w:rsidRPr="00543548" w:rsidSect="003865F8">
          <w:headerReference w:type="default" r:id="rId10"/>
          <w:pgSz w:w="11906" w:h="16838"/>
          <w:pgMar w:top="1134" w:right="567" w:bottom="709" w:left="1701" w:header="709" w:footer="709" w:gutter="0"/>
          <w:cols w:space="708"/>
          <w:titlePg/>
          <w:docGrid w:linePitch="360"/>
        </w:sectPr>
      </w:pPr>
      <w:r w:rsidRPr="00543548">
        <w:rPr>
          <w:rFonts w:ascii="Times New Roman" w:hAnsi="Times New Roman" w:cs="Times New Roman"/>
          <w:b w:val="0"/>
          <w:bCs w:val="0"/>
          <w:sz w:val="28"/>
          <w:szCs w:val="28"/>
        </w:rPr>
        <w:t>Туапсинский район</w:t>
      </w:r>
      <w:r w:rsidRPr="00543548">
        <w:rPr>
          <w:rFonts w:ascii="Times New Roman" w:hAnsi="Times New Roman" w:cs="Times New Roman"/>
          <w:b w:val="0"/>
          <w:bCs w:val="0"/>
          <w:sz w:val="28"/>
          <w:szCs w:val="28"/>
        </w:rPr>
        <w:tab/>
      </w:r>
      <w:r w:rsidRPr="00543548">
        <w:rPr>
          <w:rFonts w:ascii="Times New Roman" w:hAnsi="Times New Roman" w:cs="Times New Roman"/>
          <w:b w:val="0"/>
          <w:bCs w:val="0"/>
          <w:sz w:val="28"/>
          <w:szCs w:val="28"/>
        </w:rPr>
        <w:tab/>
        <w:t xml:space="preserve">                                                  </w:t>
      </w:r>
      <w:r>
        <w:rPr>
          <w:rFonts w:ascii="Times New Roman" w:hAnsi="Times New Roman" w:cs="Times New Roman"/>
          <w:b w:val="0"/>
          <w:bCs w:val="0"/>
          <w:sz w:val="28"/>
          <w:szCs w:val="28"/>
        </w:rPr>
        <w:t xml:space="preserve">           В.В. </w:t>
      </w:r>
      <w:proofErr w:type="spellStart"/>
      <w:r>
        <w:rPr>
          <w:rFonts w:ascii="Times New Roman" w:hAnsi="Times New Roman" w:cs="Times New Roman"/>
          <w:b w:val="0"/>
          <w:bCs w:val="0"/>
          <w:sz w:val="28"/>
          <w:szCs w:val="28"/>
        </w:rPr>
        <w:t>Мазнинов</w:t>
      </w:r>
      <w:proofErr w:type="spellEnd"/>
    </w:p>
    <w:p w:rsidR="00465F3E" w:rsidRPr="00AB7964" w:rsidRDefault="00465F3E">
      <w:pPr>
        <w:rPr>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4"/>
        <w:gridCol w:w="5164"/>
      </w:tblGrid>
      <w:tr w:rsidR="00465F3E" w:rsidRPr="00AB7964">
        <w:tc>
          <w:tcPr>
            <w:tcW w:w="4644" w:type="dxa"/>
            <w:tcBorders>
              <w:top w:val="nil"/>
              <w:left w:val="nil"/>
              <w:bottom w:val="nil"/>
              <w:right w:val="nil"/>
            </w:tcBorders>
          </w:tcPr>
          <w:p w:rsidR="00465F3E" w:rsidRPr="00AB7964" w:rsidRDefault="00465F3E" w:rsidP="00CB62E0">
            <w:pPr>
              <w:pStyle w:val="Heading"/>
              <w:ind w:right="-1"/>
              <w:jc w:val="center"/>
              <w:rPr>
                <w:rFonts w:ascii="Times New Roman" w:hAnsi="Times New Roman" w:cs="Times New Roman"/>
                <w:b w:val="0"/>
                <w:bCs w:val="0"/>
                <w:color w:val="000000"/>
                <w:sz w:val="28"/>
                <w:szCs w:val="28"/>
              </w:rPr>
            </w:pPr>
            <w:bookmarkStart w:id="1" w:name="_Toc136151950"/>
            <w:bookmarkStart w:id="2" w:name="_Toc136239795"/>
            <w:bookmarkStart w:id="3" w:name="_Toc136321769"/>
            <w:bookmarkStart w:id="4" w:name="_Toc136666921"/>
          </w:p>
        </w:tc>
        <w:tc>
          <w:tcPr>
            <w:tcW w:w="5164" w:type="dxa"/>
            <w:tcBorders>
              <w:top w:val="nil"/>
              <w:left w:val="nil"/>
              <w:bottom w:val="nil"/>
              <w:right w:val="nil"/>
            </w:tcBorders>
          </w:tcPr>
          <w:p w:rsidR="00465F3E" w:rsidRDefault="00465F3E" w:rsidP="00622CDA">
            <w:pPr>
              <w:pStyle w:val="Heading"/>
              <w:suppressAutoHyphens/>
              <w:ind w:right="-1" w:firstLine="36"/>
              <w:jc w:val="center"/>
              <w:rPr>
                <w:rFonts w:ascii="Times New Roman" w:hAnsi="Times New Roman" w:cs="Times New Roman"/>
                <w:b w:val="0"/>
                <w:bCs w:val="0"/>
                <w:sz w:val="28"/>
                <w:szCs w:val="28"/>
              </w:rPr>
            </w:pPr>
            <w:r w:rsidRPr="004A1882">
              <w:rPr>
                <w:rFonts w:ascii="Times New Roman" w:hAnsi="Times New Roman" w:cs="Times New Roman"/>
                <w:b w:val="0"/>
                <w:bCs w:val="0"/>
                <w:sz w:val="28"/>
                <w:szCs w:val="28"/>
              </w:rPr>
              <w:t xml:space="preserve">ПРИЛОЖЕНИЕ </w:t>
            </w:r>
          </w:p>
          <w:p w:rsidR="00465F3E" w:rsidRDefault="00465F3E" w:rsidP="00622CDA">
            <w:pPr>
              <w:pStyle w:val="Heading"/>
              <w:suppressAutoHyphens/>
              <w:ind w:right="-12" w:firstLine="36"/>
              <w:jc w:val="center"/>
              <w:rPr>
                <w:rFonts w:ascii="Times New Roman" w:hAnsi="Times New Roman" w:cs="Times New Roman"/>
                <w:b w:val="0"/>
                <w:bCs w:val="0"/>
                <w:sz w:val="28"/>
                <w:szCs w:val="28"/>
              </w:rPr>
            </w:pPr>
            <w:r w:rsidRPr="00BA3868">
              <w:rPr>
                <w:rFonts w:ascii="Times New Roman" w:hAnsi="Times New Roman" w:cs="Times New Roman"/>
                <w:b w:val="0"/>
                <w:bCs w:val="0"/>
                <w:sz w:val="28"/>
                <w:szCs w:val="28"/>
              </w:rPr>
              <w:t>к постановлению</w:t>
            </w:r>
            <w:r>
              <w:rPr>
                <w:rFonts w:ascii="Times New Roman" w:hAnsi="Times New Roman" w:cs="Times New Roman"/>
                <w:b w:val="0"/>
                <w:bCs w:val="0"/>
                <w:sz w:val="28"/>
                <w:szCs w:val="28"/>
              </w:rPr>
              <w:t xml:space="preserve"> администрации муниципального </w:t>
            </w:r>
            <w:r w:rsidRPr="00BA3868">
              <w:rPr>
                <w:rFonts w:ascii="Times New Roman" w:hAnsi="Times New Roman" w:cs="Times New Roman"/>
                <w:b w:val="0"/>
                <w:bCs w:val="0"/>
                <w:sz w:val="28"/>
                <w:szCs w:val="28"/>
              </w:rPr>
              <w:t>образования Туапсинский район</w:t>
            </w:r>
          </w:p>
          <w:p w:rsidR="00465F3E" w:rsidRPr="004A1882" w:rsidRDefault="00465F3E" w:rsidP="00622CDA">
            <w:pPr>
              <w:pStyle w:val="Heading"/>
              <w:suppressAutoHyphens/>
              <w:ind w:right="-1" w:firstLine="36"/>
              <w:jc w:val="center"/>
              <w:rPr>
                <w:rFonts w:ascii="Times New Roman" w:hAnsi="Times New Roman" w:cs="Times New Roman"/>
                <w:b w:val="0"/>
                <w:bCs w:val="0"/>
                <w:sz w:val="28"/>
                <w:szCs w:val="28"/>
              </w:rPr>
            </w:pPr>
            <w:r w:rsidRPr="004A1882">
              <w:rPr>
                <w:rFonts w:ascii="Times New Roman" w:hAnsi="Times New Roman" w:cs="Times New Roman"/>
                <w:b w:val="0"/>
                <w:bCs w:val="0"/>
                <w:sz w:val="28"/>
                <w:szCs w:val="28"/>
              </w:rPr>
              <w:t xml:space="preserve">     </w:t>
            </w:r>
            <w:r>
              <w:rPr>
                <w:rFonts w:ascii="Times New Roman" w:hAnsi="Times New Roman" w:cs="Times New Roman"/>
                <w:b w:val="0"/>
                <w:bCs w:val="0"/>
                <w:sz w:val="28"/>
                <w:szCs w:val="28"/>
              </w:rPr>
              <w:t>о</w:t>
            </w:r>
            <w:r w:rsidRPr="004A1882">
              <w:rPr>
                <w:rFonts w:ascii="Times New Roman" w:hAnsi="Times New Roman" w:cs="Times New Roman"/>
                <w:b w:val="0"/>
                <w:bCs w:val="0"/>
                <w:sz w:val="28"/>
                <w:szCs w:val="28"/>
              </w:rPr>
              <w:t>т</w:t>
            </w:r>
            <w:r>
              <w:rPr>
                <w:rFonts w:ascii="Times New Roman" w:hAnsi="Times New Roman" w:cs="Times New Roman"/>
                <w:b w:val="0"/>
                <w:bCs w:val="0"/>
                <w:sz w:val="28"/>
                <w:szCs w:val="28"/>
              </w:rPr>
              <w:t xml:space="preserve"> _______________</w:t>
            </w:r>
            <w:r w:rsidRPr="004A1882">
              <w:rPr>
                <w:rFonts w:ascii="Times New Roman" w:hAnsi="Times New Roman" w:cs="Times New Roman"/>
                <w:b w:val="0"/>
                <w:bCs w:val="0"/>
                <w:sz w:val="28"/>
                <w:szCs w:val="28"/>
              </w:rPr>
              <w:t xml:space="preserve"> №</w:t>
            </w:r>
            <w:r>
              <w:rPr>
                <w:rFonts w:ascii="Times New Roman" w:hAnsi="Times New Roman" w:cs="Times New Roman"/>
                <w:b w:val="0"/>
                <w:bCs w:val="0"/>
                <w:sz w:val="28"/>
                <w:szCs w:val="28"/>
              </w:rPr>
              <w:t xml:space="preserve"> _______</w:t>
            </w:r>
          </w:p>
          <w:p w:rsidR="00465F3E" w:rsidRDefault="00465F3E" w:rsidP="00622CDA">
            <w:pPr>
              <w:pStyle w:val="Heading"/>
              <w:suppressAutoHyphens/>
              <w:ind w:right="-1" w:firstLine="36"/>
              <w:jc w:val="center"/>
              <w:rPr>
                <w:rFonts w:ascii="Times New Roman" w:hAnsi="Times New Roman" w:cs="Times New Roman"/>
                <w:b w:val="0"/>
                <w:bCs w:val="0"/>
                <w:sz w:val="28"/>
                <w:szCs w:val="28"/>
              </w:rPr>
            </w:pPr>
          </w:p>
          <w:p w:rsidR="00465F3E" w:rsidRDefault="00465F3E" w:rsidP="00622CDA">
            <w:pPr>
              <w:pStyle w:val="Heading"/>
              <w:suppressAutoHyphens/>
              <w:ind w:right="-1" w:firstLine="36"/>
              <w:jc w:val="center"/>
              <w:rPr>
                <w:rFonts w:ascii="Times New Roman" w:hAnsi="Times New Roman" w:cs="Times New Roman"/>
                <w:b w:val="0"/>
                <w:bCs w:val="0"/>
                <w:sz w:val="28"/>
                <w:szCs w:val="28"/>
              </w:rPr>
            </w:pPr>
            <w:r>
              <w:rPr>
                <w:rFonts w:ascii="Times New Roman" w:hAnsi="Times New Roman" w:cs="Times New Roman"/>
                <w:b w:val="0"/>
                <w:bCs w:val="0"/>
                <w:sz w:val="28"/>
                <w:szCs w:val="28"/>
              </w:rPr>
              <w:t>«ПРИЛОЖЕНИЕ</w:t>
            </w:r>
          </w:p>
          <w:p w:rsidR="00465F3E" w:rsidRDefault="00465F3E" w:rsidP="00622CDA">
            <w:pPr>
              <w:pStyle w:val="Heading"/>
              <w:suppressAutoHyphens/>
              <w:ind w:right="-1" w:firstLine="36"/>
              <w:jc w:val="center"/>
              <w:rPr>
                <w:rFonts w:ascii="Times New Roman" w:hAnsi="Times New Roman" w:cs="Times New Roman"/>
                <w:b w:val="0"/>
                <w:bCs w:val="0"/>
                <w:sz w:val="28"/>
                <w:szCs w:val="28"/>
              </w:rPr>
            </w:pPr>
          </w:p>
          <w:p w:rsidR="00465F3E" w:rsidRPr="004A1882" w:rsidRDefault="00465F3E" w:rsidP="00622CDA">
            <w:pPr>
              <w:pStyle w:val="Heading"/>
              <w:suppressAutoHyphens/>
              <w:ind w:right="-1" w:firstLine="36"/>
              <w:jc w:val="center"/>
              <w:rPr>
                <w:rFonts w:ascii="Times New Roman" w:hAnsi="Times New Roman" w:cs="Times New Roman"/>
                <w:b w:val="0"/>
                <w:bCs w:val="0"/>
                <w:sz w:val="28"/>
                <w:szCs w:val="28"/>
              </w:rPr>
            </w:pPr>
            <w:r>
              <w:rPr>
                <w:rFonts w:ascii="Times New Roman" w:hAnsi="Times New Roman" w:cs="Times New Roman"/>
                <w:b w:val="0"/>
                <w:bCs w:val="0"/>
                <w:sz w:val="28"/>
                <w:szCs w:val="28"/>
              </w:rPr>
              <w:t>У</w:t>
            </w:r>
            <w:r w:rsidRPr="004A1882">
              <w:rPr>
                <w:rFonts w:ascii="Times New Roman" w:hAnsi="Times New Roman" w:cs="Times New Roman"/>
                <w:b w:val="0"/>
                <w:bCs w:val="0"/>
                <w:sz w:val="28"/>
                <w:szCs w:val="28"/>
              </w:rPr>
              <w:t>ТВЕРЖДЕН</w:t>
            </w:r>
          </w:p>
          <w:p w:rsidR="00465F3E" w:rsidRPr="004A1882" w:rsidRDefault="00465F3E" w:rsidP="00622CDA">
            <w:pPr>
              <w:pStyle w:val="a3"/>
              <w:suppressAutoHyphens/>
              <w:ind w:firstLine="36"/>
              <w:jc w:val="center"/>
              <w:rPr>
                <w:sz w:val="28"/>
                <w:szCs w:val="28"/>
              </w:rPr>
            </w:pPr>
            <w:r w:rsidRPr="004A1882">
              <w:rPr>
                <w:sz w:val="28"/>
                <w:szCs w:val="28"/>
              </w:rPr>
              <w:t xml:space="preserve">постановлением администрации </w:t>
            </w:r>
          </w:p>
          <w:p w:rsidR="00465F3E" w:rsidRPr="004A1882" w:rsidRDefault="00465F3E" w:rsidP="00622CDA">
            <w:pPr>
              <w:pStyle w:val="a3"/>
              <w:suppressAutoHyphens/>
              <w:ind w:firstLine="36"/>
              <w:jc w:val="center"/>
              <w:rPr>
                <w:sz w:val="28"/>
                <w:szCs w:val="28"/>
              </w:rPr>
            </w:pPr>
            <w:r w:rsidRPr="004A1882">
              <w:rPr>
                <w:sz w:val="28"/>
                <w:szCs w:val="28"/>
              </w:rPr>
              <w:t xml:space="preserve">муниципального образования </w:t>
            </w:r>
          </w:p>
          <w:p w:rsidR="00465F3E" w:rsidRPr="004A1882" w:rsidRDefault="00465F3E" w:rsidP="00622CDA">
            <w:pPr>
              <w:pStyle w:val="a3"/>
              <w:suppressAutoHyphens/>
              <w:ind w:firstLine="36"/>
              <w:jc w:val="center"/>
              <w:rPr>
                <w:sz w:val="28"/>
                <w:szCs w:val="28"/>
              </w:rPr>
            </w:pPr>
            <w:r w:rsidRPr="004A1882">
              <w:rPr>
                <w:sz w:val="28"/>
                <w:szCs w:val="28"/>
              </w:rPr>
              <w:t xml:space="preserve">Туапсинский район </w:t>
            </w:r>
          </w:p>
          <w:p w:rsidR="00465F3E" w:rsidRPr="004A1882" w:rsidRDefault="00465F3E" w:rsidP="00CC6BC1">
            <w:pPr>
              <w:pStyle w:val="Heading"/>
              <w:suppressAutoHyphens/>
              <w:ind w:right="-1" w:firstLine="36"/>
              <w:rPr>
                <w:rFonts w:ascii="Times New Roman" w:hAnsi="Times New Roman" w:cs="Times New Roman"/>
                <w:b w:val="0"/>
                <w:bCs w:val="0"/>
                <w:sz w:val="28"/>
                <w:szCs w:val="28"/>
              </w:rPr>
            </w:pPr>
            <w:r>
              <w:rPr>
                <w:rFonts w:ascii="Times New Roman" w:hAnsi="Times New Roman" w:cs="Times New Roman"/>
                <w:b w:val="0"/>
                <w:bCs w:val="0"/>
                <w:sz w:val="28"/>
                <w:szCs w:val="28"/>
              </w:rPr>
              <w:t xml:space="preserve">                </w:t>
            </w:r>
            <w:r w:rsidRPr="004A1882">
              <w:rPr>
                <w:rFonts w:ascii="Times New Roman" w:hAnsi="Times New Roman" w:cs="Times New Roman"/>
                <w:b w:val="0"/>
                <w:bCs w:val="0"/>
                <w:sz w:val="28"/>
                <w:szCs w:val="28"/>
              </w:rPr>
              <w:t xml:space="preserve"> </w:t>
            </w:r>
            <w:r>
              <w:rPr>
                <w:rFonts w:ascii="Times New Roman" w:hAnsi="Times New Roman" w:cs="Times New Roman"/>
                <w:b w:val="0"/>
                <w:bCs w:val="0"/>
                <w:sz w:val="28"/>
                <w:szCs w:val="28"/>
              </w:rPr>
              <w:t>о</w:t>
            </w:r>
            <w:r w:rsidRPr="004A1882">
              <w:rPr>
                <w:rFonts w:ascii="Times New Roman" w:hAnsi="Times New Roman" w:cs="Times New Roman"/>
                <w:b w:val="0"/>
                <w:bCs w:val="0"/>
                <w:sz w:val="28"/>
                <w:szCs w:val="28"/>
              </w:rPr>
              <w:t>т</w:t>
            </w:r>
            <w:r>
              <w:rPr>
                <w:rFonts w:ascii="Times New Roman" w:hAnsi="Times New Roman" w:cs="Times New Roman"/>
                <w:b w:val="0"/>
                <w:bCs w:val="0"/>
                <w:sz w:val="28"/>
                <w:szCs w:val="28"/>
              </w:rPr>
              <w:t xml:space="preserve"> 20.12.2016 № 1917</w:t>
            </w:r>
          </w:p>
          <w:p w:rsidR="00465F3E" w:rsidRPr="00AB7964" w:rsidRDefault="00465F3E" w:rsidP="00CB62E0">
            <w:pPr>
              <w:pStyle w:val="Heading"/>
              <w:ind w:right="-1"/>
              <w:rPr>
                <w:rFonts w:ascii="Times New Roman" w:hAnsi="Times New Roman" w:cs="Times New Roman"/>
                <w:b w:val="0"/>
                <w:bCs w:val="0"/>
                <w:color w:val="000000"/>
                <w:sz w:val="28"/>
                <w:szCs w:val="28"/>
              </w:rPr>
            </w:pPr>
          </w:p>
        </w:tc>
      </w:tr>
    </w:tbl>
    <w:p w:rsidR="00465F3E" w:rsidRPr="00AB7964" w:rsidRDefault="00465F3E" w:rsidP="00CC6BC1">
      <w:pPr>
        <w:tabs>
          <w:tab w:val="left" w:pos="0"/>
        </w:tabs>
        <w:ind w:left="567" w:right="283"/>
        <w:rPr>
          <w:b/>
          <w:bCs/>
          <w:color w:val="000000"/>
          <w:sz w:val="28"/>
          <w:szCs w:val="28"/>
        </w:rPr>
      </w:pPr>
    </w:p>
    <w:p w:rsidR="00465F3E" w:rsidRPr="00CC6BC1" w:rsidRDefault="00465F3E" w:rsidP="00ED63E4">
      <w:pPr>
        <w:tabs>
          <w:tab w:val="left" w:pos="0"/>
        </w:tabs>
        <w:ind w:left="567" w:right="426"/>
        <w:jc w:val="center"/>
        <w:rPr>
          <w:b/>
          <w:bCs/>
          <w:sz w:val="28"/>
          <w:szCs w:val="28"/>
        </w:rPr>
      </w:pPr>
      <w:r w:rsidRPr="00CC6BC1">
        <w:rPr>
          <w:b/>
          <w:bCs/>
          <w:sz w:val="28"/>
          <w:szCs w:val="28"/>
        </w:rPr>
        <w:t>АДМИНИСТРАТИВНЫЙ РЕГЛАМЕНТ</w:t>
      </w:r>
    </w:p>
    <w:p w:rsidR="00465F3E" w:rsidRPr="00CC6BC1" w:rsidRDefault="00465F3E" w:rsidP="00ED63E4">
      <w:pPr>
        <w:tabs>
          <w:tab w:val="left" w:pos="0"/>
        </w:tabs>
        <w:ind w:left="567" w:right="426"/>
        <w:jc w:val="center"/>
        <w:rPr>
          <w:b/>
          <w:bCs/>
          <w:sz w:val="28"/>
          <w:szCs w:val="28"/>
        </w:rPr>
      </w:pPr>
      <w:r w:rsidRPr="0035384D">
        <w:rPr>
          <w:b/>
          <w:bCs/>
          <w:color w:val="000000"/>
          <w:sz w:val="28"/>
          <w:szCs w:val="28"/>
        </w:rPr>
        <w:t xml:space="preserve">по предоставлению администрацией муниципального образования Туапсинский район муниципальной услуги </w:t>
      </w:r>
      <w:r w:rsidRPr="00CC6BC1">
        <w:rPr>
          <w:b/>
          <w:bCs/>
          <w:sz w:val="28"/>
          <w:szCs w:val="28"/>
        </w:rPr>
        <w:t>«Выдача разрешений на ввод в эксплуатацию построенных, реконструированных объектов капитального строительства»</w:t>
      </w:r>
    </w:p>
    <w:p w:rsidR="00465F3E" w:rsidRPr="00AB7964" w:rsidRDefault="00465F3E" w:rsidP="00397F4E">
      <w:pPr>
        <w:jc w:val="center"/>
        <w:rPr>
          <w:b/>
          <w:bCs/>
          <w:color w:val="000000"/>
          <w:sz w:val="28"/>
          <w:szCs w:val="28"/>
        </w:rPr>
      </w:pPr>
    </w:p>
    <w:bookmarkEnd w:id="1"/>
    <w:bookmarkEnd w:id="2"/>
    <w:bookmarkEnd w:id="3"/>
    <w:bookmarkEnd w:id="4"/>
    <w:p w:rsidR="00465F3E" w:rsidRPr="00ED63E4" w:rsidRDefault="00465F3E" w:rsidP="00ED63E4">
      <w:pPr>
        <w:widowControl w:val="0"/>
        <w:autoSpaceDE w:val="0"/>
        <w:autoSpaceDN w:val="0"/>
        <w:adjustRightInd w:val="0"/>
        <w:ind w:right="426" w:firstLine="720"/>
        <w:jc w:val="center"/>
        <w:outlineLvl w:val="1"/>
        <w:rPr>
          <w:color w:val="000000"/>
          <w:sz w:val="28"/>
          <w:szCs w:val="28"/>
        </w:rPr>
      </w:pPr>
      <w:r w:rsidRPr="00ED63E4">
        <w:rPr>
          <w:color w:val="000000"/>
          <w:sz w:val="28"/>
          <w:szCs w:val="28"/>
        </w:rPr>
        <w:t>Раздел I. Общие положения</w:t>
      </w:r>
    </w:p>
    <w:p w:rsidR="00465F3E" w:rsidRPr="00AB7964" w:rsidRDefault="00465F3E" w:rsidP="005D7C29">
      <w:pPr>
        <w:widowControl w:val="0"/>
        <w:autoSpaceDE w:val="0"/>
        <w:autoSpaceDN w:val="0"/>
        <w:adjustRightInd w:val="0"/>
        <w:ind w:left="567" w:right="426"/>
        <w:jc w:val="both"/>
        <w:rPr>
          <w:color w:val="000000"/>
          <w:sz w:val="28"/>
          <w:szCs w:val="28"/>
        </w:rPr>
      </w:pPr>
    </w:p>
    <w:p w:rsidR="00465F3E" w:rsidRPr="00AB7964" w:rsidRDefault="00465F3E" w:rsidP="005D7C29">
      <w:pPr>
        <w:widowControl w:val="0"/>
        <w:autoSpaceDE w:val="0"/>
        <w:autoSpaceDN w:val="0"/>
        <w:adjustRightInd w:val="0"/>
        <w:ind w:left="567" w:right="426"/>
        <w:jc w:val="center"/>
        <w:outlineLvl w:val="2"/>
        <w:rPr>
          <w:color w:val="000000"/>
          <w:sz w:val="28"/>
          <w:szCs w:val="28"/>
        </w:rPr>
      </w:pPr>
      <w:bookmarkStart w:id="5" w:name="Par43"/>
      <w:bookmarkEnd w:id="5"/>
      <w:r w:rsidRPr="00AB7964">
        <w:rPr>
          <w:color w:val="000000"/>
          <w:sz w:val="28"/>
          <w:szCs w:val="28"/>
        </w:rPr>
        <w:t xml:space="preserve">Подраздел 1.1. Предмет регулирования </w:t>
      </w:r>
    </w:p>
    <w:p w:rsidR="00465F3E" w:rsidRPr="00AB7964" w:rsidRDefault="00465F3E" w:rsidP="005D7C29">
      <w:pPr>
        <w:widowControl w:val="0"/>
        <w:autoSpaceDE w:val="0"/>
        <w:autoSpaceDN w:val="0"/>
        <w:adjustRightInd w:val="0"/>
        <w:ind w:left="567" w:right="426"/>
        <w:jc w:val="center"/>
        <w:outlineLvl w:val="2"/>
        <w:rPr>
          <w:color w:val="000000"/>
          <w:sz w:val="28"/>
          <w:szCs w:val="28"/>
        </w:rPr>
      </w:pPr>
      <w:r w:rsidRPr="00AB7964">
        <w:rPr>
          <w:color w:val="000000"/>
          <w:sz w:val="28"/>
          <w:szCs w:val="28"/>
        </w:rPr>
        <w:t>административного регламента</w:t>
      </w:r>
    </w:p>
    <w:p w:rsidR="00465F3E" w:rsidRPr="00AB7964" w:rsidRDefault="00465F3E" w:rsidP="00ED63E4">
      <w:pPr>
        <w:ind w:right="284" w:firstLine="851"/>
        <w:jc w:val="center"/>
        <w:rPr>
          <w:color w:val="000000"/>
          <w:sz w:val="28"/>
          <w:szCs w:val="28"/>
        </w:rPr>
      </w:pPr>
    </w:p>
    <w:p w:rsidR="00465F3E" w:rsidRPr="00AB7964" w:rsidRDefault="00465F3E" w:rsidP="00CC6BC1">
      <w:pPr>
        <w:pStyle w:val="af"/>
        <w:spacing w:line="240" w:lineRule="auto"/>
        <w:ind w:left="0" w:firstLine="709"/>
        <w:jc w:val="both"/>
        <w:rPr>
          <w:rFonts w:ascii="Times New Roman" w:hAnsi="Times New Roman" w:cs="Times New Roman"/>
          <w:color w:val="000000"/>
          <w:sz w:val="28"/>
          <w:szCs w:val="28"/>
        </w:rPr>
      </w:pPr>
      <w:proofErr w:type="gramStart"/>
      <w:r w:rsidRPr="00AB7964">
        <w:rPr>
          <w:rFonts w:ascii="Times New Roman" w:hAnsi="Times New Roman" w:cs="Times New Roman"/>
          <w:color w:val="000000"/>
          <w:sz w:val="28"/>
          <w:szCs w:val="28"/>
        </w:rPr>
        <w:t xml:space="preserve">Административный регламент предоставления администрацией </w:t>
      </w:r>
      <w:r w:rsidRPr="00BF01C6">
        <w:rPr>
          <w:rFonts w:ascii="Times New Roman" w:hAnsi="Times New Roman" w:cs="Times New Roman"/>
          <w:color w:val="000000"/>
          <w:sz w:val="28"/>
          <w:szCs w:val="28"/>
        </w:rPr>
        <w:t xml:space="preserve">муниципального образования Туапсинский район </w:t>
      </w:r>
      <w:r w:rsidRPr="00AB7964">
        <w:rPr>
          <w:rFonts w:ascii="Times New Roman" w:hAnsi="Times New Roman" w:cs="Times New Roman"/>
          <w:color w:val="000000"/>
          <w:sz w:val="28"/>
          <w:szCs w:val="28"/>
        </w:rPr>
        <w:t>муниципальной услуги «Выдача разрешений на ввод в эксплуатацию построенных, реконструированных объектов капитального строительства»</w:t>
      </w:r>
      <w:r>
        <w:rPr>
          <w:rFonts w:ascii="Times New Roman" w:hAnsi="Times New Roman" w:cs="Times New Roman"/>
          <w:color w:val="000000"/>
          <w:sz w:val="28"/>
          <w:szCs w:val="28"/>
        </w:rPr>
        <w:t xml:space="preserve"> </w:t>
      </w:r>
      <w:r w:rsidRPr="00AB7964">
        <w:rPr>
          <w:rFonts w:ascii="Times New Roman" w:hAnsi="Times New Roman" w:cs="Times New Roman"/>
          <w:color w:val="000000"/>
          <w:sz w:val="28"/>
          <w:szCs w:val="28"/>
        </w:rPr>
        <w:t xml:space="preserve">(далее – Регламент) определяет стандарты, сроки и последовательность административных процедур (действий) по предоставлению администрацией </w:t>
      </w:r>
      <w:r w:rsidRPr="00BF01C6">
        <w:rPr>
          <w:rFonts w:ascii="Times New Roman" w:hAnsi="Times New Roman" w:cs="Times New Roman"/>
          <w:color w:val="000000"/>
          <w:sz w:val="28"/>
          <w:szCs w:val="28"/>
        </w:rPr>
        <w:t xml:space="preserve">муниципального образования Туапсинский район </w:t>
      </w:r>
      <w:r w:rsidRPr="00AB7964">
        <w:rPr>
          <w:rFonts w:ascii="Times New Roman" w:hAnsi="Times New Roman" w:cs="Times New Roman"/>
          <w:color w:val="000000"/>
          <w:sz w:val="28"/>
          <w:szCs w:val="28"/>
        </w:rPr>
        <w:t>муниципальной услуги «Выдача разрешений на ввод в эксплуатацию построенных, реконструированных объектов капитального строительства»</w:t>
      </w:r>
      <w:r>
        <w:rPr>
          <w:rFonts w:ascii="Times New Roman" w:hAnsi="Times New Roman" w:cs="Times New Roman"/>
          <w:color w:val="000000"/>
          <w:sz w:val="28"/>
          <w:szCs w:val="28"/>
        </w:rPr>
        <w:t xml:space="preserve"> </w:t>
      </w:r>
      <w:r w:rsidRPr="00AB7964">
        <w:rPr>
          <w:rFonts w:ascii="Times New Roman" w:hAnsi="Times New Roman" w:cs="Times New Roman"/>
          <w:color w:val="000000"/>
          <w:sz w:val="28"/>
          <w:szCs w:val="28"/>
        </w:rPr>
        <w:t>(далее – муниципальная услуга).</w:t>
      </w:r>
      <w:proofErr w:type="gramEnd"/>
    </w:p>
    <w:p w:rsidR="00465F3E" w:rsidRPr="00AB7964" w:rsidRDefault="00465F3E" w:rsidP="00397F4E">
      <w:pPr>
        <w:ind w:firstLine="851"/>
        <w:jc w:val="both"/>
        <w:rPr>
          <w:color w:val="000000"/>
          <w:sz w:val="28"/>
          <w:szCs w:val="28"/>
        </w:rPr>
      </w:pPr>
    </w:p>
    <w:p w:rsidR="00465F3E" w:rsidRPr="00AB7964" w:rsidRDefault="00465F3E" w:rsidP="005D7C29">
      <w:pPr>
        <w:widowControl w:val="0"/>
        <w:autoSpaceDE w:val="0"/>
        <w:autoSpaceDN w:val="0"/>
        <w:adjustRightInd w:val="0"/>
        <w:ind w:left="567"/>
        <w:jc w:val="center"/>
        <w:outlineLvl w:val="2"/>
        <w:rPr>
          <w:color w:val="000000"/>
          <w:sz w:val="28"/>
          <w:szCs w:val="28"/>
        </w:rPr>
      </w:pPr>
      <w:r w:rsidRPr="00AB7964">
        <w:rPr>
          <w:color w:val="000000"/>
          <w:sz w:val="28"/>
          <w:szCs w:val="28"/>
        </w:rPr>
        <w:t>Подраздел</w:t>
      </w:r>
      <w:r>
        <w:rPr>
          <w:color w:val="000000"/>
          <w:sz w:val="28"/>
          <w:szCs w:val="28"/>
        </w:rPr>
        <w:t xml:space="preserve"> </w:t>
      </w:r>
      <w:r w:rsidRPr="00AB7964">
        <w:rPr>
          <w:color w:val="000000"/>
          <w:sz w:val="28"/>
          <w:szCs w:val="28"/>
        </w:rPr>
        <w:t>1.2. Круг заявителей</w:t>
      </w:r>
    </w:p>
    <w:p w:rsidR="00465F3E" w:rsidRPr="00AB7964" w:rsidRDefault="00465F3E" w:rsidP="00397F4E">
      <w:pPr>
        <w:ind w:firstLine="851"/>
        <w:jc w:val="both"/>
        <w:rPr>
          <w:color w:val="000000"/>
          <w:sz w:val="28"/>
          <w:szCs w:val="28"/>
        </w:rPr>
      </w:pPr>
    </w:p>
    <w:p w:rsidR="00465F3E" w:rsidRPr="00AC5F05" w:rsidRDefault="00465F3E" w:rsidP="00AC5F05">
      <w:pPr>
        <w:pStyle w:val="ConsPlusNormal"/>
        <w:suppressAutoHyphens/>
        <w:ind w:firstLine="709"/>
        <w:jc w:val="both"/>
        <w:rPr>
          <w:rFonts w:ascii="Times New Roman" w:hAnsi="Times New Roman" w:cs="Times New Roman"/>
          <w:color w:val="000000"/>
          <w:sz w:val="28"/>
          <w:szCs w:val="28"/>
        </w:rPr>
      </w:pPr>
      <w:r w:rsidRPr="005D791A">
        <w:rPr>
          <w:rFonts w:ascii="Times New Roman" w:hAnsi="Times New Roman" w:cs="Times New Roman"/>
          <w:color w:val="000000"/>
          <w:sz w:val="28"/>
          <w:szCs w:val="28"/>
        </w:rPr>
        <w:t>Заявителями на получение муниципальной услуги (далее – заявители) являются: физические или юридические лица, обеспечивающие на принадлежащих им земельных участках строительство, реконструкцию объектов капитального строительства, в том числе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w:t>
      </w:r>
    </w:p>
    <w:p w:rsidR="00465F3E" w:rsidRPr="00AB7964" w:rsidRDefault="00465F3E" w:rsidP="005D7C29">
      <w:pPr>
        <w:widowControl w:val="0"/>
        <w:autoSpaceDE w:val="0"/>
        <w:autoSpaceDN w:val="0"/>
        <w:adjustRightInd w:val="0"/>
        <w:ind w:left="567" w:right="426"/>
        <w:jc w:val="center"/>
        <w:outlineLvl w:val="2"/>
        <w:rPr>
          <w:color w:val="000000"/>
          <w:sz w:val="28"/>
          <w:szCs w:val="28"/>
        </w:rPr>
      </w:pPr>
      <w:r w:rsidRPr="00AB7964">
        <w:rPr>
          <w:color w:val="000000"/>
          <w:sz w:val="28"/>
          <w:szCs w:val="28"/>
        </w:rPr>
        <w:lastRenderedPageBreak/>
        <w:t>Подраздел</w:t>
      </w:r>
      <w:r>
        <w:rPr>
          <w:color w:val="000000"/>
          <w:sz w:val="28"/>
          <w:szCs w:val="28"/>
        </w:rPr>
        <w:t xml:space="preserve"> </w:t>
      </w:r>
      <w:r w:rsidRPr="00AB7964">
        <w:rPr>
          <w:color w:val="000000"/>
          <w:sz w:val="28"/>
          <w:szCs w:val="28"/>
        </w:rPr>
        <w:t>1.3. Требования к порядку информирования</w:t>
      </w:r>
    </w:p>
    <w:p w:rsidR="00465F3E" w:rsidRPr="00AB7964" w:rsidRDefault="00465F3E" w:rsidP="005D7C29">
      <w:pPr>
        <w:widowControl w:val="0"/>
        <w:autoSpaceDE w:val="0"/>
        <w:autoSpaceDN w:val="0"/>
        <w:adjustRightInd w:val="0"/>
        <w:ind w:left="567" w:right="426"/>
        <w:jc w:val="center"/>
        <w:rPr>
          <w:color w:val="000000"/>
          <w:sz w:val="28"/>
          <w:szCs w:val="28"/>
        </w:rPr>
      </w:pPr>
      <w:r w:rsidRPr="00AB7964">
        <w:rPr>
          <w:color w:val="000000"/>
          <w:sz w:val="28"/>
          <w:szCs w:val="28"/>
        </w:rPr>
        <w:t>о предоставлении</w:t>
      </w:r>
      <w:r w:rsidRPr="006667A5">
        <w:rPr>
          <w:color w:val="000000"/>
          <w:sz w:val="28"/>
          <w:szCs w:val="28"/>
        </w:rPr>
        <w:t xml:space="preserve"> </w:t>
      </w:r>
      <w:r w:rsidRPr="00AB7964">
        <w:rPr>
          <w:color w:val="000000"/>
          <w:sz w:val="28"/>
          <w:szCs w:val="28"/>
        </w:rPr>
        <w:t>муниципальной услуги</w:t>
      </w:r>
    </w:p>
    <w:p w:rsidR="00465F3E" w:rsidRPr="00AB7964" w:rsidRDefault="00465F3E" w:rsidP="005D7C29">
      <w:pPr>
        <w:ind w:left="567"/>
        <w:jc w:val="center"/>
        <w:rPr>
          <w:color w:val="000000"/>
          <w:sz w:val="28"/>
          <w:szCs w:val="28"/>
        </w:rPr>
      </w:pPr>
    </w:p>
    <w:p w:rsidR="00465F3E" w:rsidRPr="004F5E4D" w:rsidRDefault="00465F3E" w:rsidP="00ED642C">
      <w:pPr>
        <w:tabs>
          <w:tab w:val="left" w:pos="142"/>
        </w:tabs>
        <w:autoSpaceDE w:val="0"/>
        <w:autoSpaceDN w:val="0"/>
        <w:adjustRightInd w:val="0"/>
        <w:ind w:firstLine="720"/>
        <w:jc w:val="both"/>
        <w:rPr>
          <w:sz w:val="28"/>
          <w:szCs w:val="28"/>
        </w:rPr>
      </w:pPr>
      <w:r w:rsidRPr="004F5E4D">
        <w:rPr>
          <w:sz w:val="28"/>
          <w:szCs w:val="28"/>
        </w:rPr>
        <w:t>1.3.1. Информирование о предоставлении муниципальной услуги осуществляется:</w:t>
      </w:r>
    </w:p>
    <w:p w:rsidR="00465F3E" w:rsidRPr="004F5E4D" w:rsidRDefault="00465F3E" w:rsidP="00ED642C">
      <w:pPr>
        <w:tabs>
          <w:tab w:val="left" w:pos="142"/>
        </w:tabs>
        <w:ind w:firstLine="720"/>
        <w:jc w:val="both"/>
        <w:rPr>
          <w:sz w:val="28"/>
          <w:szCs w:val="28"/>
        </w:rPr>
      </w:pPr>
      <w:r w:rsidRPr="004F5E4D">
        <w:rPr>
          <w:sz w:val="28"/>
          <w:szCs w:val="28"/>
        </w:rPr>
        <w:t>1.3.1.1. В администрации муниципального образования Туапсинский район (далее – Администрация):</w:t>
      </w:r>
    </w:p>
    <w:p w:rsidR="00465F3E" w:rsidRPr="004F5E4D" w:rsidRDefault="00465F3E" w:rsidP="00ED642C">
      <w:pPr>
        <w:tabs>
          <w:tab w:val="left" w:pos="142"/>
        </w:tabs>
        <w:ind w:firstLine="720"/>
        <w:jc w:val="both"/>
        <w:rPr>
          <w:sz w:val="28"/>
          <w:szCs w:val="28"/>
        </w:rPr>
      </w:pPr>
      <w:r w:rsidRPr="004F5E4D">
        <w:rPr>
          <w:sz w:val="28"/>
          <w:szCs w:val="28"/>
        </w:rPr>
        <w:t>в устной форме при личном обращении;</w:t>
      </w:r>
    </w:p>
    <w:p w:rsidR="00465F3E" w:rsidRPr="004F5E4D" w:rsidRDefault="00465F3E" w:rsidP="00ED642C">
      <w:pPr>
        <w:tabs>
          <w:tab w:val="left" w:pos="142"/>
        </w:tabs>
        <w:ind w:firstLine="720"/>
        <w:jc w:val="both"/>
        <w:rPr>
          <w:sz w:val="28"/>
          <w:szCs w:val="28"/>
        </w:rPr>
      </w:pPr>
      <w:r w:rsidRPr="004F5E4D">
        <w:rPr>
          <w:sz w:val="28"/>
          <w:szCs w:val="28"/>
        </w:rPr>
        <w:t>с использованием телефонной связи;</w:t>
      </w:r>
    </w:p>
    <w:p w:rsidR="00465F3E" w:rsidRPr="004F5E4D" w:rsidRDefault="00465F3E" w:rsidP="00ED642C">
      <w:pPr>
        <w:tabs>
          <w:tab w:val="left" w:pos="142"/>
        </w:tabs>
        <w:ind w:firstLine="720"/>
        <w:jc w:val="both"/>
        <w:rPr>
          <w:sz w:val="28"/>
          <w:szCs w:val="28"/>
        </w:rPr>
      </w:pPr>
      <w:r w:rsidRPr="004F5E4D">
        <w:rPr>
          <w:sz w:val="28"/>
          <w:szCs w:val="28"/>
        </w:rPr>
        <w:t>в форме электронного документа посредством направления на адрес электронной почты;</w:t>
      </w:r>
    </w:p>
    <w:p w:rsidR="00465F3E" w:rsidRPr="004F5E4D" w:rsidRDefault="00465F3E" w:rsidP="00ED642C">
      <w:pPr>
        <w:tabs>
          <w:tab w:val="left" w:pos="142"/>
        </w:tabs>
        <w:ind w:firstLine="720"/>
        <w:jc w:val="both"/>
        <w:rPr>
          <w:sz w:val="28"/>
          <w:szCs w:val="28"/>
        </w:rPr>
      </w:pPr>
      <w:r w:rsidRPr="004F5E4D">
        <w:rPr>
          <w:sz w:val="28"/>
          <w:szCs w:val="28"/>
        </w:rPr>
        <w:t>по письменным обращениям.</w:t>
      </w:r>
    </w:p>
    <w:p w:rsidR="00465F3E" w:rsidRPr="004F5E4D" w:rsidRDefault="00465F3E" w:rsidP="00ED642C">
      <w:pPr>
        <w:tabs>
          <w:tab w:val="left" w:pos="142"/>
        </w:tabs>
        <w:ind w:firstLine="720"/>
        <w:jc w:val="both"/>
        <w:rPr>
          <w:sz w:val="28"/>
          <w:szCs w:val="28"/>
        </w:rPr>
      </w:pPr>
      <w:r w:rsidRPr="004F5E4D">
        <w:rPr>
          <w:sz w:val="28"/>
          <w:szCs w:val="28"/>
        </w:rPr>
        <w:t>1.3.1.2. В филиалах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(далее – МФЦ), в том числе в филиале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по Туапсинскому району Краснодарского края:</w:t>
      </w:r>
    </w:p>
    <w:p w:rsidR="00465F3E" w:rsidRPr="004F5E4D" w:rsidRDefault="00465F3E" w:rsidP="00ED642C">
      <w:pPr>
        <w:tabs>
          <w:tab w:val="left" w:pos="142"/>
        </w:tabs>
        <w:ind w:firstLine="720"/>
        <w:jc w:val="both"/>
        <w:rPr>
          <w:sz w:val="28"/>
          <w:szCs w:val="28"/>
        </w:rPr>
      </w:pPr>
      <w:r w:rsidRPr="004F5E4D">
        <w:rPr>
          <w:sz w:val="28"/>
          <w:szCs w:val="28"/>
        </w:rPr>
        <w:t>при личном обращении;</w:t>
      </w:r>
    </w:p>
    <w:p w:rsidR="00465F3E" w:rsidRPr="00900602" w:rsidRDefault="00465F3E" w:rsidP="00ED642C">
      <w:pPr>
        <w:tabs>
          <w:tab w:val="left" w:pos="142"/>
        </w:tabs>
        <w:ind w:firstLine="720"/>
        <w:jc w:val="both"/>
        <w:rPr>
          <w:sz w:val="28"/>
          <w:szCs w:val="28"/>
        </w:rPr>
      </w:pPr>
      <w:r w:rsidRPr="004F5E4D">
        <w:rPr>
          <w:sz w:val="28"/>
          <w:szCs w:val="28"/>
        </w:rPr>
        <w:t>посредством интернет-</w:t>
      </w:r>
      <w:r w:rsidRPr="00900602">
        <w:rPr>
          <w:sz w:val="28"/>
          <w:szCs w:val="28"/>
        </w:rPr>
        <w:t xml:space="preserve">сайта – http://www.e-mfc.ru/ – </w:t>
      </w:r>
      <w:r w:rsidRPr="00ED63E4">
        <w:rPr>
          <w:sz w:val="28"/>
          <w:szCs w:val="28"/>
        </w:rPr>
        <w:t xml:space="preserve">                         </w:t>
      </w:r>
      <w:r w:rsidRPr="00900602">
        <w:rPr>
          <w:sz w:val="28"/>
          <w:szCs w:val="28"/>
        </w:rPr>
        <w:t>«</w:t>
      </w:r>
      <w:proofErr w:type="spellStart"/>
      <w:r w:rsidRPr="00900602">
        <w:rPr>
          <w:sz w:val="28"/>
          <w:szCs w:val="28"/>
        </w:rPr>
        <w:t>Online</w:t>
      </w:r>
      <w:proofErr w:type="spellEnd"/>
      <w:r w:rsidRPr="00900602">
        <w:rPr>
          <w:sz w:val="28"/>
          <w:szCs w:val="28"/>
        </w:rPr>
        <w:t>-консультант», «Электронный консультант», «Виртуальная приемная».</w:t>
      </w:r>
    </w:p>
    <w:p w:rsidR="00465F3E" w:rsidRPr="00F12958" w:rsidRDefault="00465F3E" w:rsidP="00ED642C">
      <w:pPr>
        <w:tabs>
          <w:tab w:val="left" w:pos="142"/>
        </w:tabs>
        <w:ind w:firstLine="720"/>
        <w:jc w:val="both"/>
        <w:rPr>
          <w:sz w:val="28"/>
          <w:szCs w:val="28"/>
        </w:rPr>
      </w:pPr>
      <w:r w:rsidRPr="00900602">
        <w:rPr>
          <w:sz w:val="28"/>
          <w:szCs w:val="28"/>
        </w:rPr>
        <w:t>1.3.1.3. Посредством размещения информации на официальном сайте Администрации, адрес официального сайта</w:t>
      </w:r>
      <w:r w:rsidRPr="00437B9D">
        <w:rPr>
          <w:sz w:val="28"/>
          <w:szCs w:val="28"/>
        </w:rPr>
        <w:t xml:space="preserve"> </w:t>
      </w:r>
      <w:hyperlink r:id="rId11" w:history="1">
        <w:r w:rsidRPr="00437B9D">
          <w:rPr>
            <w:rStyle w:val="a5"/>
            <w:color w:val="auto"/>
            <w:sz w:val="28"/>
            <w:szCs w:val="28"/>
            <w:u w:val="none"/>
          </w:rPr>
          <w:t>http://www.</w:t>
        </w:r>
        <w:proofErr w:type="spellStart"/>
        <w:r w:rsidRPr="00437B9D">
          <w:rPr>
            <w:rStyle w:val="a5"/>
            <w:color w:val="auto"/>
            <w:sz w:val="28"/>
            <w:szCs w:val="28"/>
            <w:u w:val="none"/>
            <w:lang w:val="en-US"/>
          </w:rPr>
          <w:t>tuapseregion</w:t>
        </w:r>
        <w:proofErr w:type="spellEnd"/>
        <w:r w:rsidRPr="00437B9D">
          <w:rPr>
            <w:rStyle w:val="a5"/>
            <w:color w:val="auto"/>
            <w:sz w:val="28"/>
            <w:szCs w:val="28"/>
            <w:u w:val="none"/>
          </w:rPr>
          <w:t>.</w:t>
        </w:r>
        <w:proofErr w:type="spellStart"/>
        <w:r w:rsidRPr="00437B9D">
          <w:rPr>
            <w:rStyle w:val="a5"/>
            <w:color w:val="auto"/>
            <w:sz w:val="28"/>
            <w:szCs w:val="28"/>
            <w:u w:val="none"/>
          </w:rPr>
          <w:t>ru</w:t>
        </w:r>
        <w:proofErr w:type="spellEnd"/>
      </w:hyperlink>
      <w:r w:rsidRPr="00F12958">
        <w:rPr>
          <w:sz w:val="28"/>
          <w:szCs w:val="28"/>
        </w:rPr>
        <w:t xml:space="preserve"> (далее – официальный сайт).</w:t>
      </w:r>
    </w:p>
    <w:p w:rsidR="00465F3E" w:rsidRPr="004F5E4D" w:rsidRDefault="00465F3E" w:rsidP="00ED642C">
      <w:pPr>
        <w:tabs>
          <w:tab w:val="left" w:pos="142"/>
        </w:tabs>
        <w:ind w:firstLine="720"/>
        <w:jc w:val="both"/>
        <w:rPr>
          <w:sz w:val="28"/>
          <w:szCs w:val="28"/>
        </w:rPr>
      </w:pPr>
      <w:r w:rsidRPr="00900602">
        <w:rPr>
          <w:sz w:val="28"/>
          <w:szCs w:val="28"/>
        </w:rPr>
        <w:t xml:space="preserve">1.3.1.4. Посредством размещения информации в информационно-телекоммуникационной сети «Интернет» на Едином портале государственных и муниципальных услуг (функций) </w:t>
      </w:r>
      <w:r w:rsidRPr="00845DC8">
        <w:rPr>
          <w:sz w:val="28"/>
          <w:szCs w:val="28"/>
        </w:rPr>
        <w:t>(</w:t>
      </w:r>
      <w:hyperlink r:id="rId12" w:history="1">
        <w:r w:rsidRPr="00437B9D">
          <w:rPr>
            <w:rStyle w:val="a5"/>
            <w:color w:val="auto"/>
            <w:sz w:val="28"/>
            <w:szCs w:val="28"/>
            <w:u w:val="none"/>
            <w:lang w:val="en-US"/>
          </w:rPr>
          <w:t>www</w:t>
        </w:r>
        <w:r w:rsidRPr="00437B9D">
          <w:rPr>
            <w:rStyle w:val="a5"/>
            <w:color w:val="auto"/>
            <w:sz w:val="28"/>
            <w:szCs w:val="28"/>
            <w:u w:val="none"/>
          </w:rPr>
          <w:t>.</w:t>
        </w:r>
        <w:r w:rsidRPr="00437B9D">
          <w:rPr>
            <w:rStyle w:val="a5"/>
            <w:color w:val="auto"/>
            <w:sz w:val="28"/>
            <w:szCs w:val="28"/>
            <w:u w:val="none"/>
            <w:lang w:val="en-US"/>
          </w:rPr>
          <w:t>gosuslugi</w:t>
        </w:r>
        <w:r w:rsidRPr="00437B9D">
          <w:rPr>
            <w:rStyle w:val="a5"/>
            <w:color w:val="auto"/>
            <w:sz w:val="28"/>
            <w:szCs w:val="28"/>
            <w:u w:val="none"/>
          </w:rPr>
          <w:t>.</w:t>
        </w:r>
        <w:r w:rsidRPr="00437B9D">
          <w:rPr>
            <w:rStyle w:val="a5"/>
            <w:color w:val="auto"/>
            <w:sz w:val="28"/>
            <w:szCs w:val="28"/>
            <w:u w:val="none"/>
            <w:lang w:val="en-US"/>
          </w:rPr>
          <w:t>ru</w:t>
        </w:r>
      </w:hyperlink>
      <w:r w:rsidRPr="00845DC8">
        <w:rPr>
          <w:sz w:val="28"/>
          <w:szCs w:val="28"/>
        </w:rPr>
        <w:t>) (далее</w:t>
      </w:r>
      <w:r>
        <w:rPr>
          <w:sz w:val="28"/>
          <w:szCs w:val="28"/>
        </w:rPr>
        <w:t xml:space="preserve"> – Единый Портал)</w:t>
      </w:r>
      <w:r w:rsidRPr="00900602">
        <w:rPr>
          <w:sz w:val="28"/>
          <w:szCs w:val="28"/>
        </w:rPr>
        <w:t xml:space="preserve"> и (или</w:t>
      </w:r>
      <w:r w:rsidRPr="004F5E4D">
        <w:rPr>
          <w:sz w:val="28"/>
          <w:szCs w:val="28"/>
        </w:rPr>
        <w:t>) Портале государственных и муниципальных услуг (функций) Краснодарского края (</w:t>
      </w:r>
      <w:r w:rsidRPr="004F5E4D">
        <w:rPr>
          <w:sz w:val="28"/>
          <w:szCs w:val="28"/>
          <w:lang w:val="en-US"/>
        </w:rPr>
        <w:t>www</w:t>
      </w:r>
      <w:r w:rsidRPr="004F5E4D">
        <w:rPr>
          <w:sz w:val="28"/>
          <w:szCs w:val="28"/>
        </w:rPr>
        <w:t>.pgu.krasnodar.ru) (далее –</w:t>
      </w:r>
      <w:r>
        <w:rPr>
          <w:sz w:val="28"/>
          <w:szCs w:val="28"/>
        </w:rPr>
        <w:t xml:space="preserve"> Портал Краснодарского края</w:t>
      </w:r>
      <w:r w:rsidRPr="004F5E4D">
        <w:rPr>
          <w:sz w:val="28"/>
          <w:szCs w:val="28"/>
        </w:rPr>
        <w:t>).</w:t>
      </w:r>
    </w:p>
    <w:p w:rsidR="00465F3E" w:rsidRPr="004F5E4D" w:rsidRDefault="00465F3E" w:rsidP="00ED642C">
      <w:pPr>
        <w:autoSpaceDE w:val="0"/>
        <w:autoSpaceDN w:val="0"/>
        <w:adjustRightInd w:val="0"/>
        <w:ind w:firstLine="720"/>
        <w:jc w:val="both"/>
        <w:rPr>
          <w:sz w:val="28"/>
          <w:szCs w:val="28"/>
        </w:rPr>
      </w:pPr>
      <w:r>
        <w:rPr>
          <w:sz w:val="28"/>
          <w:szCs w:val="28"/>
        </w:rPr>
        <w:t>На Едином П</w:t>
      </w:r>
      <w:r w:rsidRPr="004F5E4D">
        <w:rPr>
          <w:sz w:val="28"/>
          <w:szCs w:val="28"/>
        </w:rPr>
        <w:t>ортале</w:t>
      </w:r>
      <w:r>
        <w:rPr>
          <w:sz w:val="28"/>
          <w:szCs w:val="28"/>
        </w:rPr>
        <w:t>, Портале Краснодарского края</w:t>
      </w:r>
      <w:r w:rsidRPr="004F5E4D">
        <w:rPr>
          <w:sz w:val="28"/>
          <w:szCs w:val="28"/>
        </w:rPr>
        <w:t xml:space="preserve"> размещается следующая информация:</w:t>
      </w:r>
    </w:p>
    <w:p w:rsidR="00465F3E" w:rsidRPr="004F5E4D" w:rsidRDefault="00465F3E" w:rsidP="00ED642C">
      <w:pPr>
        <w:autoSpaceDE w:val="0"/>
        <w:autoSpaceDN w:val="0"/>
        <w:adjustRightInd w:val="0"/>
        <w:ind w:firstLine="720"/>
        <w:jc w:val="both"/>
        <w:rPr>
          <w:sz w:val="28"/>
          <w:szCs w:val="28"/>
        </w:rPr>
      </w:pPr>
      <w:r w:rsidRPr="004F5E4D">
        <w:rPr>
          <w:sz w:val="28"/>
          <w:szCs w:val="28"/>
        </w:rPr>
        <w:t>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465F3E" w:rsidRPr="004F5E4D" w:rsidRDefault="00465F3E" w:rsidP="00ED642C">
      <w:pPr>
        <w:autoSpaceDE w:val="0"/>
        <w:autoSpaceDN w:val="0"/>
        <w:adjustRightInd w:val="0"/>
        <w:ind w:firstLine="720"/>
        <w:jc w:val="both"/>
        <w:rPr>
          <w:sz w:val="28"/>
          <w:szCs w:val="28"/>
        </w:rPr>
      </w:pPr>
      <w:r w:rsidRPr="004F5E4D">
        <w:rPr>
          <w:sz w:val="28"/>
          <w:szCs w:val="28"/>
        </w:rPr>
        <w:t>круг заявителей;</w:t>
      </w:r>
    </w:p>
    <w:p w:rsidR="00465F3E" w:rsidRPr="004F5E4D" w:rsidRDefault="00465F3E" w:rsidP="00ED642C">
      <w:pPr>
        <w:autoSpaceDE w:val="0"/>
        <w:autoSpaceDN w:val="0"/>
        <w:adjustRightInd w:val="0"/>
        <w:ind w:firstLine="720"/>
        <w:jc w:val="both"/>
        <w:rPr>
          <w:sz w:val="28"/>
          <w:szCs w:val="28"/>
        </w:rPr>
      </w:pPr>
      <w:r w:rsidRPr="004F5E4D">
        <w:rPr>
          <w:sz w:val="28"/>
          <w:szCs w:val="28"/>
        </w:rPr>
        <w:t>срок предоставления муниципальной услуги;</w:t>
      </w:r>
    </w:p>
    <w:p w:rsidR="00465F3E" w:rsidRPr="004F5E4D" w:rsidRDefault="00465F3E" w:rsidP="00ED642C">
      <w:pPr>
        <w:autoSpaceDE w:val="0"/>
        <w:autoSpaceDN w:val="0"/>
        <w:adjustRightInd w:val="0"/>
        <w:ind w:firstLine="720"/>
        <w:jc w:val="both"/>
        <w:rPr>
          <w:sz w:val="28"/>
          <w:szCs w:val="28"/>
        </w:rPr>
      </w:pPr>
      <w:r w:rsidRPr="004F5E4D">
        <w:rPr>
          <w:sz w:val="28"/>
          <w:szCs w:val="28"/>
        </w:rPr>
        <w:t>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465F3E" w:rsidRPr="004F5E4D" w:rsidRDefault="00465F3E" w:rsidP="00ED642C">
      <w:pPr>
        <w:autoSpaceDE w:val="0"/>
        <w:autoSpaceDN w:val="0"/>
        <w:adjustRightInd w:val="0"/>
        <w:ind w:firstLine="720"/>
        <w:jc w:val="both"/>
        <w:rPr>
          <w:sz w:val="28"/>
          <w:szCs w:val="28"/>
        </w:rPr>
      </w:pPr>
      <w:r w:rsidRPr="004F5E4D">
        <w:rPr>
          <w:sz w:val="28"/>
          <w:szCs w:val="28"/>
        </w:rPr>
        <w:t>размер государственной пошлины, взимаемой за предоставление муниципальной услуги;</w:t>
      </w:r>
    </w:p>
    <w:p w:rsidR="00465F3E" w:rsidRPr="004F5E4D" w:rsidRDefault="00465F3E" w:rsidP="00ED642C">
      <w:pPr>
        <w:autoSpaceDE w:val="0"/>
        <w:autoSpaceDN w:val="0"/>
        <w:adjustRightInd w:val="0"/>
        <w:ind w:firstLine="709"/>
        <w:jc w:val="both"/>
        <w:rPr>
          <w:sz w:val="28"/>
          <w:szCs w:val="28"/>
        </w:rPr>
      </w:pPr>
      <w:r w:rsidRPr="004F5E4D">
        <w:rPr>
          <w:sz w:val="28"/>
          <w:szCs w:val="28"/>
        </w:rPr>
        <w:t xml:space="preserve">исчерпывающий перечень оснований для приостановления или отказа </w:t>
      </w:r>
      <w:r w:rsidRPr="004F5E4D">
        <w:rPr>
          <w:sz w:val="28"/>
          <w:szCs w:val="28"/>
        </w:rPr>
        <w:br/>
        <w:t>в предоставлении муниципальной услуги;</w:t>
      </w:r>
    </w:p>
    <w:p w:rsidR="00465F3E" w:rsidRPr="004F5E4D" w:rsidRDefault="00465F3E" w:rsidP="00ED642C">
      <w:pPr>
        <w:autoSpaceDE w:val="0"/>
        <w:autoSpaceDN w:val="0"/>
        <w:adjustRightInd w:val="0"/>
        <w:ind w:firstLine="709"/>
        <w:jc w:val="both"/>
        <w:rPr>
          <w:sz w:val="28"/>
          <w:szCs w:val="28"/>
        </w:rPr>
      </w:pPr>
      <w:r w:rsidRPr="004F5E4D">
        <w:rPr>
          <w:sz w:val="28"/>
          <w:szCs w:val="28"/>
        </w:rPr>
        <w:lastRenderedPageBreak/>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465F3E" w:rsidRPr="004F5E4D" w:rsidRDefault="00465F3E" w:rsidP="00ED642C">
      <w:pPr>
        <w:autoSpaceDE w:val="0"/>
        <w:autoSpaceDN w:val="0"/>
        <w:adjustRightInd w:val="0"/>
        <w:ind w:firstLine="709"/>
        <w:jc w:val="both"/>
        <w:rPr>
          <w:sz w:val="28"/>
          <w:szCs w:val="28"/>
        </w:rPr>
      </w:pPr>
      <w:r w:rsidRPr="004F5E4D">
        <w:rPr>
          <w:sz w:val="28"/>
          <w:szCs w:val="28"/>
        </w:rPr>
        <w:t>формы заявлений (уведомлений, сообщений), используемые при предоставлении муниципальной услуги.</w:t>
      </w:r>
    </w:p>
    <w:p w:rsidR="00465F3E" w:rsidRDefault="00465F3E" w:rsidP="00ED642C">
      <w:pPr>
        <w:widowControl w:val="0"/>
        <w:autoSpaceDE w:val="0"/>
        <w:autoSpaceDN w:val="0"/>
        <w:adjustRightInd w:val="0"/>
        <w:ind w:firstLine="709"/>
        <w:jc w:val="both"/>
        <w:outlineLvl w:val="0"/>
        <w:rPr>
          <w:sz w:val="28"/>
          <w:szCs w:val="28"/>
        </w:rPr>
      </w:pPr>
      <w:r>
        <w:rPr>
          <w:sz w:val="28"/>
          <w:szCs w:val="28"/>
        </w:rPr>
        <w:t>Информация на Едином Портале, Портале Краснодарского края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региональной государственной информационной системе «Реестр государственных услуг (функций) Краснодарского края», предоставляется заявителю бесплатно.</w:t>
      </w:r>
    </w:p>
    <w:p w:rsidR="00465F3E" w:rsidRPr="004F5E4D" w:rsidRDefault="00465F3E" w:rsidP="00ED642C">
      <w:pPr>
        <w:autoSpaceDE w:val="0"/>
        <w:autoSpaceDN w:val="0"/>
        <w:adjustRightInd w:val="0"/>
        <w:ind w:firstLine="709"/>
        <w:jc w:val="both"/>
        <w:rPr>
          <w:sz w:val="28"/>
          <w:szCs w:val="28"/>
        </w:rPr>
      </w:pPr>
      <w:r w:rsidRPr="004F5E4D">
        <w:rPr>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465F3E" w:rsidRPr="004F5E4D" w:rsidRDefault="00465F3E" w:rsidP="00ED642C">
      <w:pPr>
        <w:tabs>
          <w:tab w:val="left" w:pos="142"/>
        </w:tabs>
        <w:ind w:firstLine="709"/>
        <w:jc w:val="both"/>
        <w:rPr>
          <w:sz w:val="28"/>
          <w:szCs w:val="28"/>
        </w:rPr>
      </w:pPr>
      <w:r w:rsidRPr="004F5E4D">
        <w:rPr>
          <w:sz w:val="28"/>
          <w:szCs w:val="28"/>
        </w:rPr>
        <w:t>1.3.1.5. Посредством размещения информационных стендов в МФЦ и Администрации.</w:t>
      </w:r>
    </w:p>
    <w:p w:rsidR="00465F3E" w:rsidRPr="004F5E4D" w:rsidRDefault="00465F3E" w:rsidP="00ED642C">
      <w:pPr>
        <w:widowControl w:val="0"/>
        <w:suppressAutoHyphens/>
        <w:ind w:firstLine="709"/>
        <w:jc w:val="both"/>
        <w:rPr>
          <w:sz w:val="28"/>
          <w:szCs w:val="28"/>
        </w:rPr>
      </w:pPr>
      <w:r w:rsidRPr="004F5E4D">
        <w:rPr>
          <w:sz w:val="28"/>
          <w:szCs w:val="28"/>
        </w:rPr>
        <w:t>На информационных стендах, размещенных в Администрации и МФЦ, указываются следующие сведения:</w:t>
      </w:r>
    </w:p>
    <w:p w:rsidR="00465F3E" w:rsidRPr="004F5E4D" w:rsidRDefault="00465F3E" w:rsidP="00ED642C">
      <w:pPr>
        <w:widowControl w:val="0"/>
        <w:suppressAutoHyphens/>
        <w:ind w:firstLine="709"/>
        <w:jc w:val="both"/>
        <w:rPr>
          <w:sz w:val="28"/>
          <w:szCs w:val="28"/>
        </w:rPr>
      </w:pPr>
      <w:r w:rsidRPr="004F5E4D">
        <w:rPr>
          <w:sz w:val="28"/>
          <w:szCs w:val="28"/>
        </w:rPr>
        <w:t>режим работы, адрес Администрации и МФЦ;</w:t>
      </w:r>
    </w:p>
    <w:p w:rsidR="00465F3E" w:rsidRPr="004F5E4D" w:rsidRDefault="00465F3E" w:rsidP="00ED642C">
      <w:pPr>
        <w:widowControl w:val="0"/>
        <w:suppressAutoHyphens/>
        <w:ind w:firstLine="709"/>
        <w:jc w:val="both"/>
        <w:rPr>
          <w:sz w:val="28"/>
          <w:szCs w:val="28"/>
        </w:rPr>
      </w:pPr>
      <w:r w:rsidRPr="004F5E4D">
        <w:rPr>
          <w:sz w:val="28"/>
          <w:szCs w:val="28"/>
        </w:rPr>
        <w:t xml:space="preserve">адрес официального сайта </w:t>
      </w:r>
      <w:r>
        <w:rPr>
          <w:sz w:val="28"/>
          <w:szCs w:val="28"/>
        </w:rPr>
        <w:t>А</w:t>
      </w:r>
      <w:r w:rsidRPr="004F5E4D">
        <w:rPr>
          <w:sz w:val="28"/>
          <w:szCs w:val="28"/>
        </w:rPr>
        <w:t>дминистрации, адрес электронной почты Администрации;</w:t>
      </w:r>
    </w:p>
    <w:p w:rsidR="00465F3E" w:rsidRPr="004F5E4D" w:rsidRDefault="00465F3E" w:rsidP="00ED642C">
      <w:pPr>
        <w:widowControl w:val="0"/>
        <w:suppressAutoHyphens/>
        <w:ind w:firstLine="709"/>
        <w:jc w:val="both"/>
        <w:rPr>
          <w:sz w:val="28"/>
          <w:szCs w:val="28"/>
        </w:rPr>
      </w:pPr>
      <w:r w:rsidRPr="004F5E4D">
        <w:rPr>
          <w:sz w:val="28"/>
          <w:szCs w:val="28"/>
        </w:rPr>
        <w:t>почтовые адреса, телефоны, фамилии должностных лиц Администрации и МФЦ;</w:t>
      </w:r>
    </w:p>
    <w:p w:rsidR="00465F3E" w:rsidRPr="004F5E4D" w:rsidRDefault="00465F3E" w:rsidP="00ED642C">
      <w:pPr>
        <w:widowControl w:val="0"/>
        <w:suppressAutoHyphens/>
        <w:ind w:firstLine="709"/>
        <w:jc w:val="both"/>
        <w:rPr>
          <w:sz w:val="28"/>
          <w:szCs w:val="28"/>
        </w:rPr>
      </w:pPr>
      <w:r w:rsidRPr="004F5E4D">
        <w:rPr>
          <w:sz w:val="28"/>
          <w:szCs w:val="28"/>
        </w:rPr>
        <w:t>порядок информирования заявителей о предоставлении муниципальной услуги;</w:t>
      </w:r>
    </w:p>
    <w:p w:rsidR="00465F3E" w:rsidRPr="004F5E4D" w:rsidRDefault="00465F3E" w:rsidP="00ED642C">
      <w:pPr>
        <w:widowControl w:val="0"/>
        <w:suppressAutoHyphens/>
        <w:ind w:firstLine="709"/>
        <w:jc w:val="both"/>
        <w:rPr>
          <w:sz w:val="28"/>
          <w:szCs w:val="28"/>
        </w:rPr>
      </w:pPr>
      <w:r w:rsidRPr="004F5E4D">
        <w:rPr>
          <w:sz w:val="28"/>
          <w:szCs w:val="28"/>
        </w:rPr>
        <w:t>порядок и сроки предоставления муниципальной услуги;</w:t>
      </w:r>
    </w:p>
    <w:p w:rsidR="00465F3E" w:rsidRPr="004F5E4D" w:rsidRDefault="00465F3E" w:rsidP="00ED642C">
      <w:pPr>
        <w:widowControl w:val="0"/>
        <w:suppressAutoHyphens/>
        <w:ind w:firstLine="709"/>
        <w:jc w:val="both"/>
        <w:rPr>
          <w:sz w:val="28"/>
          <w:szCs w:val="28"/>
        </w:rPr>
      </w:pPr>
      <w:r w:rsidRPr="004F5E4D">
        <w:rPr>
          <w:sz w:val="28"/>
          <w:szCs w:val="28"/>
        </w:rPr>
        <w:t>форма заявления о предоставлении муниципальной услуги и образец его заполнения;</w:t>
      </w:r>
    </w:p>
    <w:p w:rsidR="00465F3E" w:rsidRPr="004F5E4D" w:rsidRDefault="00465F3E" w:rsidP="00ED642C">
      <w:pPr>
        <w:widowControl w:val="0"/>
        <w:suppressAutoHyphens/>
        <w:ind w:firstLine="709"/>
        <w:jc w:val="both"/>
        <w:rPr>
          <w:sz w:val="28"/>
          <w:szCs w:val="28"/>
        </w:rPr>
      </w:pPr>
      <w:r w:rsidRPr="004F5E4D">
        <w:rPr>
          <w:sz w:val="28"/>
          <w:szCs w:val="28"/>
        </w:rPr>
        <w:t>исчерпывающий перечень документов, необходимых для предоставления муниципальной услуги;</w:t>
      </w:r>
    </w:p>
    <w:p w:rsidR="00465F3E" w:rsidRPr="004F5E4D" w:rsidRDefault="00465F3E" w:rsidP="00ED642C">
      <w:pPr>
        <w:widowControl w:val="0"/>
        <w:suppressAutoHyphens/>
        <w:ind w:firstLine="709"/>
        <w:jc w:val="both"/>
        <w:rPr>
          <w:sz w:val="28"/>
          <w:szCs w:val="28"/>
        </w:rPr>
      </w:pPr>
      <w:r w:rsidRPr="004F5E4D">
        <w:rPr>
          <w:sz w:val="28"/>
          <w:szCs w:val="28"/>
        </w:rPr>
        <w:t>исчерпывающий перечень оснований для отказа в приеме документов, необходимых для предоставления муниципальной услуги;</w:t>
      </w:r>
    </w:p>
    <w:p w:rsidR="00465F3E" w:rsidRPr="004F5E4D" w:rsidRDefault="00465F3E" w:rsidP="00ED642C">
      <w:pPr>
        <w:widowControl w:val="0"/>
        <w:suppressAutoHyphens/>
        <w:ind w:firstLine="709"/>
        <w:jc w:val="both"/>
        <w:rPr>
          <w:sz w:val="28"/>
          <w:szCs w:val="28"/>
        </w:rPr>
      </w:pPr>
      <w:r w:rsidRPr="004F5E4D">
        <w:rPr>
          <w:sz w:val="28"/>
          <w:szCs w:val="28"/>
        </w:rPr>
        <w:t>исчерпывающий перечень оснований для отказа в предоставлении муниципальной услуги;</w:t>
      </w:r>
    </w:p>
    <w:p w:rsidR="00465F3E" w:rsidRPr="004F5E4D" w:rsidRDefault="00465F3E" w:rsidP="00ED642C">
      <w:pPr>
        <w:widowControl w:val="0"/>
        <w:suppressAutoHyphens/>
        <w:ind w:firstLine="709"/>
        <w:jc w:val="both"/>
        <w:rPr>
          <w:sz w:val="28"/>
          <w:szCs w:val="28"/>
        </w:rPr>
      </w:pPr>
      <w:r w:rsidRPr="004F5E4D">
        <w:rPr>
          <w:sz w:val="28"/>
          <w:szCs w:val="28"/>
        </w:rPr>
        <w:t>досудебный (внесудебный) порядок обжалования решений и действий (бездействия) Администрации, а также должностных лиц, муниципальных служащих.</w:t>
      </w:r>
    </w:p>
    <w:p w:rsidR="00465F3E" w:rsidRPr="004F5E4D" w:rsidRDefault="00465F3E" w:rsidP="00ED642C">
      <w:pPr>
        <w:widowControl w:val="0"/>
        <w:suppressAutoHyphens/>
        <w:ind w:firstLine="709"/>
        <w:jc w:val="both"/>
        <w:rPr>
          <w:sz w:val="28"/>
          <w:szCs w:val="28"/>
        </w:rPr>
      </w:pPr>
      <w:r w:rsidRPr="004F5E4D">
        <w:rPr>
          <w:sz w:val="28"/>
          <w:szCs w:val="28"/>
        </w:rPr>
        <w:t>Указанная информация размещается также на официальном сайт</w:t>
      </w:r>
      <w:r>
        <w:rPr>
          <w:sz w:val="28"/>
          <w:szCs w:val="28"/>
        </w:rPr>
        <w:t>е Администрации и на сайте МФЦ.</w:t>
      </w:r>
    </w:p>
    <w:p w:rsidR="00465F3E" w:rsidRPr="004F5E4D" w:rsidRDefault="00465F3E" w:rsidP="00ED642C">
      <w:pPr>
        <w:tabs>
          <w:tab w:val="left" w:pos="142"/>
        </w:tabs>
        <w:ind w:firstLine="720"/>
        <w:jc w:val="both"/>
        <w:rPr>
          <w:sz w:val="28"/>
          <w:szCs w:val="28"/>
        </w:rPr>
      </w:pPr>
      <w:r w:rsidRPr="004F5E4D">
        <w:rPr>
          <w:sz w:val="28"/>
          <w:szCs w:val="28"/>
        </w:rPr>
        <w:t xml:space="preserve">1.3.1.6. Посредством телефонной связи </w:t>
      </w:r>
      <w:proofErr w:type="spellStart"/>
      <w:r w:rsidRPr="004F5E4D">
        <w:rPr>
          <w:sz w:val="28"/>
          <w:szCs w:val="28"/>
        </w:rPr>
        <w:t>Call</w:t>
      </w:r>
      <w:proofErr w:type="spellEnd"/>
      <w:r w:rsidRPr="004F5E4D">
        <w:rPr>
          <w:sz w:val="28"/>
          <w:szCs w:val="28"/>
        </w:rPr>
        <w:t>-центра (горячая линия):          8 (800) 1000900.</w:t>
      </w:r>
    </w:p>
    <w:p w:rsidR="00465F3E" w:rsidRPr="004F5E4D" w:rsidRDefault="00465F3E" w:rsidP="00ED642C">
      <w:pPr>
        <w:tabs>
          <w:tab w:val="left" w:pos="142"/>
        </w:tabs>
        <w:ind w:firstLine="720"/>
        <w:jc w:val="both"/>
        <w:rPr>
          <w:sz w:val="28"/>
          <w:szCs w:val="28"/>
        </w:rPr>
      </w:pPr>
      <w:r w:rsidRPr="004F5E4D">
        <w:rPr>
          <w:sz w:val="28"/>
          <w:szCs w:val="28"/>
        </w:rPr>
        <w:lastRenderedPageBreak/>
        <w:t>1.3.2. Информирование по вопросам предоставления муниципальной услуги осуществляется бесплатно.</w:t>
      </w:r>
    </w:p>
    <w:p w:rsidR="00465F3E" w:rsidRPr="004F5E4D" w:rsidRDefault="00465F3E" w:rsidP="00ED642C">
      <w:pPr>
        <w:tabs>
          <w:tab w:val="left" w:pos="142"/>
        </w:tabs>
        <w:ind w:firstLine="720"/>
        <w:jc w:val="both"/>
        <w:rPr>
          <w:sz w:val="28"/>
          <w:szCs w:val="28"/>
        </w:rPr>
      </w:pPr>
      <w:r w:rsidRPr="004F5E4D">
        <w:rPr>
          <w:sz w:val="28"/>
          <w:szCs w:val="28"/>
        </w:rPr>
        <w:t>Специалист, осуществляющий информирование (посредством телефона или лично) по вопросам предоставления муниципальной услуги, должен корректно и внимательно относиться к заявителям.</w:t>
      </w:r>
    </w:p>
    <w:p w:rsidR="00465F3E" w:rsidRPr="004F5E4D" w:rsidRDefault="00465F3E" w:rsidP="00ED642C">
      <w:pPr>
        <w:tabs>
          <w:tab w:val="left" w:pos="142"/>
        </w:tabs>
        <w:ind w:firstLine="720"/>
        <w:jc w:val="both"/>
        <w:rPr>
          <w:sz w:val="28"/>
          <w:szCs w:val="28"/>
        </w:rPr>
      </w:pPr>
      <w:proofErr w:type="gramStart"/>
      <w:r w:rsidRPr="004F5E4D">
        <w:rPr>
          <w:sz w:val="28"/>
          <w:szCs w:val="28"/>
        </w:rPr>
        <w:t xml:space="preserve">При </w:t>
      </w:r>
      <w:r>
        <w:rPr>
          <w:sz w:val="28"/>
          <w:szCs w:val="28"/>
        </w:rPr>
        <w:t>информировании</w:t>
      </w:r>
      <w:r w:rsidRPr="004F5E4D">
        <w:rPr>
          <w:sz w:val="28"/>
          <w:szCs w:val="28"/>
        </w:rPr>
        <w:t xml:space="preserve"> по телефону специалист обязан назвать свою фамилию, имя и отчество, должность, а затем в вежливой форме четко и подробно проинформировать обратившегося по интересующим его вопросам.</w:t>
      </w:r>
      <w:proofErr w:type="gramEnd"/>
    </w:p>
    <w:p w:rsidR="00465F3E" w:rsidRPr="004F5E4D" w:rsidRDefault="00465F3E" w:rsidP="00ED642C">
      <w:pPr>
        <w:tabs>
          <w:tab w:val="left" w:pos="142"/>
        </w:tabs>
        <w:ind w:firstLine="720"/>
        <w:jc w:val="both"/>
        <w:rPr>
          <w:sz w:val="28"/>
          <w:szCs w:val="28"/>
        </w:rPr>
      </w:pPr>
      <w:r w:rsidRPr="004F5E4D">
        <w:rPr>
          <w:sz w:val="28"/>
          <w:szCs w:val="28"/>
        </w:rPr>
        <w:t>Если специалист не может ответить на вопрос самостоятельно, либо подготовка ответа требует продолжительного времени, он может предложить обратившемуся обратиться письменно, либо назначить другое удобное для заинтересованного лица время для получения информации.</w:t>
      </w:r>
    </w:p>
    <w:p w:rsidR="00465F3E" w:rsidRPr="004F5E4D" w:rsidRDefault="00465F3E" w:rsidP="00ED642C">
      <w:pPr>
        <w:tabs>
          <w:tab w:val="left" w:pos="142"/>
        </w:tabs>
        <w:ind w:firstLine="720"/>
        <w:jc w:val="both"/>
        <w:rPr>
          <w:sz w:val="28"/>
          <w:szCs w:val="28"/>
        </w:rPr>
      </w:pPr>
      <w:r w:rsidRPr="004F5E4D">
        <w:rPr>
          <w:sz w:val="28"/>
          <w:szCs w:val="28"/>
        </w:rPr>
        <w:t>Рекомендуемое время для телефонного разговора – не более 10 минут, личного устного информирования – не более 20 минут.</w:t>
      </w:r>
    </w:p>
    <w:p w:rsidR="00465F3E" w:rsidRPr="004F5E4D" w:rsidRDefault="00465F3E" w:rsidP="00ED642C">
      <w:pPr>
        <w:widowControl w:val="0"/>
        <w:suppressAutoHyphens/>
        <w:ind w:firstLine="720"/>
        <w:jc w:val="both"/>
        <w:rPr>
          <w:sz w:val="28"/>
          <w:szCs w:val="28"/>
        </w:rPr>
      </w:pPr>
      <w:r w:rsidRPr="004F5E4D">
        <w:rPr>
          <w:sz w:val="28"/>
          <w:szCs w:val="28"/>
        </w:rPr>
        <w:t>Письменное информирование заявителя по электронной почте осуществляется путем направления на адрес электронной почты заявителя электронного письма, содержащего полный и мотивированный ответ на поставленный вопрос.</w:t>
      </w:r>
    </w:p>
    <w:p w:rsidR="00465F3E" w:rsidRDefault="00465F3E" w:rsidP="00ED642C">
      <w:pPr>
        <w:autoSpaceDE w:val="0"/>
        <w:autoSpaceDN w:val="0"/>
        <w:adjustRightInd w:val="0"/>
        <w:ind w:firstLine="720"/>
        <w:jc w:val="both"/>
        <w:rPr>
          <w:sz w:val="28"/>
          <w:szCs w:val="28"/>
        </w:rPr>
      </w:pPr>
      <w:r w:rsidRPr="004F5E4D">
        <w:rPr>
          <w:sz w:val="28"/>
          <w:szCs w:val="28"/>
        </w:rPr>
        <w:t>Письменное информирование заявителя по почте осуществляется путем направления на почтовый адрес заявителя письма, содержащего полный и мотивированны</w:t>
      </w:r>
      <w:r>
        <w:rPr>
          <w:sz w:val="28"/>
          <w:szCs w:val="28"/>
        </w:rPr>
        <w:t>й ответ на поставленный вопрос.</w:t>
      </w:r>
    </w:p>
    <w:p w:rsidR="00465F3E" w:rsidRPr="004F5E4D" w:rsidRDefault="00465F3E" w:rsidP="00ED642C">
      <w:pPr>
        <w:autoSpaceDE w:val="0"/>
        <w:autoSpaceDN w:val="0"/>
        <w:adjustRightInd w:val="0"/>
        <w:ind w:firstLine="720"/>
        <w:jc w:val="both"/>
        <w:rPr>
          <w:sz w:val="28"/>
          <w:szCs w:val="28"/>
        </w:rPr>
      </w:pPr>
      <w:r>
        <w:rPr>
          <w:sz w:val="28"/>
          <w:szCs w:val="28"/>
        </w:rPr>
        <w:t>1.3.3</w:t>
      </w:r>
      <w:r w:rsidRPr="004F5E4D">
        <w:rPr>
          <w:sz w:val="28"/>
          <w:szCs w:val="28"/>
        </w:rPr>
        <w:t>. Информация о местонахождении и графике работы, справочных телефонах Администрации, МФЦ:</w:t>
      </w:r>
    </w:p>
    <w:p w:rsidR="00465F3E" w:rsidRPr="004F5E4D" w:rsidRDefault="00465F3E" w:rsidP="00ED642C">
      <w:pPr>
        <w:tabs>
          <w:tab w:val="left" w:pos="142"/>
        </w:tabs>
        <w:ind w:firstLine="720"/>
        <w:jc w:val="both"/>
        <w:rPr>
          <w:sz w:val="28"/>
          <w:szCs w:val="28"/>
        </w:rPr>
      </w:pPr>
      <w:r>
        <w:rPr>
          <w:sz w:val="28"/>
          <w:szCs w:val="28"/>
        </w:rPr>
        <w:t>1.3.3</w:t>
      </w:r>
      <w:r w:rsidRPr="004F5E4D">
        <w:rPr>
          <w:sz w:val="28"/>
          <w:szCs w:val="28"/>
        </w:rPr>
        <w:t xml:space="preserve">.1. Администрация расположена по адресу: 352800, Краснодарский край, г. Туапсе, ул. Свободы, 3, электронный адрес: </w:t>
      </w:r>
      <w:proofErr w:type="spellStart"/>
      <w:r w:rsidRPr="004F5E4D">
        <w:rPr>
          <w:sz w:val="28"/>
          <w:szCs w:val="28"/>
          <w:lang w:val="en-US"/>
        </w:rPr>
        <w:t>arh</w:t>
      </w:r>
      <w:proofErr w:type="spellEnd"/>
      <w:r w:rsidRPr="004F5E4D">
        <w:rPr>
          <w:sz w:val="28"/>
          <w:szCs w:val="28"/>
        </w:rPr>
        <w:t>_</w:t>
      </w:r>
      <w:proofErr w:type="spellStart"/>
      <w:r w:rsidRPr="004F5E4D">
        <w:rPr>
          <w:sz w:val="28"/>
          <w:szCs w:val="28"/>
          <w:lang w:val="en-US"/>
        </w:rPr>
        <w:t>tuapse</w:t>
      </w:r>
      <w:proofErr w:type="spellEnd"/>
      <w:r w:rsidRPr="004F5E4D">
        <w:rPr>
          <w:sz w:val="28"/>
          <w:szCs w:val="28"/>
        </w:rPr>
        <w:t>32@mail.ru.</w:t>
      </w:r>
    </w:p>
    <w:p w:rsidR="00465F3E" w:rsidRPr="004F5E4D" w:rsidRDefault="00465F3E" w:rsidP="00ED642C">
      <w:pPr>
        <w:tabs>
          <w:tab w:val="left" w:pos="142"/>
        </w:tabs>
        <w:ind w:firstLine="720"/>
        <w:jc w:val="both"/>
        <w:rPr>
          <w:sz w:val="28"/>
          <w:szCs w:val="28"/>
        </w:rPr>
      </w:pPr>
      <w:r w:rsidRPr="004F5E4D">
        <w:rPr>
          <w:sz w:val="28"/>
          <w:szCs w:val="28"/>
        </w:rPr>
        <w:t>Справочный телефон Администрации: 8 (86167) 2-58-37.</w:t>
      </w:r>
    </w:p>
    <w:p w:rsidR="00465F3E" w:rsidRPr="004F5E4D" w:rsidRDefault="00465F3E" w:rsidP="00ED642C">
      <w:pPr>
        <w:tabs>
          <w:tab w:val="left" w:pos="142"/>
        </w:tabs>
        <w:ind w:firstLine="720"/>
        <w:jc w:val="both"/>
        <w:rPr>
          <w:sz w:val="28"/>
          <w:szCs w:val="28"/>
        </w:rPr>
      </w:pPr>
      <w:r w:rsidRPr="004F5E4D">
        <w:rPr>
          <w:sz w:val="28"/>
          <w:szCs w:val="28"/>
        </w:rPr>
        <w:t>График работы Администрации: понедельник – пятница с 08.30 до 17.30, перерыв с 12.30 до 13.30, суббота и воскресенье – выходные.</w:t>
      </w:r>
    </w:p>
    <w:p w:rsidR="00465F3E" w:rsidRPr="004F5E4D" w:rsidRDefault="00465F3E" w:rsidP="00ED642C">
      <w:pPr>
        <w:tabs>
          <w:tab w:val="left" w:pos="142"/>
        </w:tabs>
        <w:ind w:firstLine="720"/>
        <w:jc w:val="both"/>
        <w:rPr>
          <w:sz w:val="28"/>
          <w:szCs w:val="28"/>
        </w:rPr>
      </w:pPr>
      <w:proofErr w:type="gramStart"/>
      <w:r w:rsidRPr="004F5E4D">
        <w:rPr>
          <w:sz w:val="28"/>
          <w:szCs w:val="28"/>
        </w:rPr>
        <w:t>В случае изменения указанных графиков, а также контактных телефонов и электронных адресов в Регламент вносятся соответствующие изменения, информация об изменении также размещается в установленном порядке на официальном интернет-</w:t>
      </w:r>
      <w:r>
        <w:rPr>
          <w:sz w:val="28"/>
          <w:szCs w:val="28"/>
        </w:rPr>
        <w:t>сайте</w:t>
      </w:r>
      <w:r w:rsidRPr="004F5E4D">
        <w:rPr>
          <w:sz w:val="28"/>
          <w:szCs w:val="28"/>
        </w:rPr>
        <w:t xml:space="preserve"> Администрации, на </w:t>
      </w:r>
      <w:r>
        <w:rPr>
          <w:sz w:val="28"/>
          <w:szCs w:val="28"/>
        </w:rPr>
        <w:t>Едином П</w:t>
      </w:r>
      <w:r w:rsidRPr="004F5E4D">
        <w:rPr>
          <w:sz w:val="28"/>
          <w:szCs w:val="28"/>
        </w:rPr>
        <w:t>ортале</w:t>
      </w:r>
      <w:r>
        <w:rPr>
          <w:sz w:val="28"/>
          <w:szCs w:val="28"/>
        </w:rPr>
        <w:t>, Портале Краснодарского края</w:t>
      </w:r>
      <w:r w:rsidRPr="004F5E4D">
        <w:rPr>
          <w:sz w:val="28"/>
          <w:szCs w:val="28"/>
        </w:rPr>
        <w:t xml:space="preserve">, а также на </w:t>
      </w:r>
      <w:r>
        <w:rPr>
          <w:sz w:val="28"/>
          <w:szCs w:val="28"/>
        </w:rPr>
        <w:t>Едином портале многофункциональных центров предоставления государственных и муниципальных услуг Краснодарского края (далее – Единый портал МФЦ)</w:t>
      </w:r>
      <w:r w:rsidRPr="004F5E4D">
        <w:rPr>
          <w:sz w:val="28"/>
          <w:szCs w:val="28"/>
        </w:rPr>
        <w:t>.</w:t>
      </w:r>
      <w:proofErr w:type="gramEnd"/>
    </w:p>
    <w:p w:rsidR="00465F3E" w:rsidRPr="00686B46" w:rsidRDefault="00465F3E" w:rsidP="00ED642C">
      <w:pPr>
        <w:tabs>
          <w:tab w:val="left" w:pos="142"/>
        </w:tabs>
        <w:ind w:firstLine="720"/>
        <w:jc w:val="both"/>
        <w:rPr>
          <w:sz w:val="28"/>
          <w:szCs w:val="28"/>
        </w:rPr>
      </w:pPr>
      <w:r>
        <w:rPr>
          <w:sz w:val="28"/>
          <w:szCs w:val="28"/>
        </w:rPr>
        <w:t>1.3.3</w:t>
      </w:r>
      <w:r w:rsidRPr="004F5E4D">
        <w:rPr>
          <w:sz w:val="28"/>
          <w:szCs w:val="28"/>
        </w:rPr>
        <w:t xml:space="preserve">.2. Информация о местонахождении и графике работы, справочных </w:t>
      </w:r>
      <w:r w:rsidRPr="00686B46">
        <w:rPr>
          <w:sz w:val="28"/>
          <w:szCs w:val="28"/>
        </w:rPr>
        <w:t xml:space="preserve">телефонах, официальном сайте МФЦ размещаются на Едином портале МФЦ в информационно-телекоммуникационной сети «Интернет»- </w:t>
      </w:r>
      <w:r>
        <w:rPr>
          <w:sz w:val="28"/>
          <w:szCs w:val="28"/>
        </w:rPr>
        <w:t xml:space="preserve">             </w:t>
      </w:r>
      <w:hyperlink r:id="rId13" w:history="1">
        <w:r w:rsidRPr="00AE48CE">
          <w:rPr>
            <w:rStyle w:val="a5"/>
            <w:color w:val="auto"/>
            <w:sz w:val="28"/>
            <w:szCs w:val="28"/>
            <w:u w:val="none"/>
          </w:rPr>
          <w:t>http://www.e-mfc.ru</w:t>
        </w:r>
      </w:hyperlink>
      <w:r w:rsidRPr="00AE48CE">
        <w:rPr>
          <w:sz w:val="28"/>
          <w:szCs w:val="28"/>
        </w:rPr>
        <w:t>.</w:t>
      </w:r>
    </w:p>
    <w:p w:rsidR="00465F3E" w:rsidRPr="00686B46" w:rsidRDefault="00465F3E" w:rsidP="00ED642C">
      <w:pPr>
        <w:tabs>
          <w:tab w:val="left" w:pos="142"/>
        </w:tabs>
        <w:ind w:firstLine="720"/>
        <w:jc w:val="both"/>
        <w:rPr>
          <w:sz w:val="28"/>
          <w:szCs w:val="28"/>
        </w:rPr>
      </w:pPr>
      <w:r w:rsidRPr="00686B46">
        <w:rPr>
          <w:sz w:val="28"/>
          <w:szCs w:val="28"/>
        </w:rPr>
        <w:t xml:space="preserve">1.3.4. Организации, участвующие в предоставлении муниципальной услуги:  </w:t>
      </w:r>
    </w:p>
    <w:p w:rsidR="00465F3E" w:rsidRDefault="00465F3E" w:rsidP="00ED642C">
      <w:pPr>
        <w:tabs>
          <w:tab w:val="left" w:pos="142"/>
        </w:tabs>
        <w:ind w:firstLine="720"/>
        <w:jc w:val="both"/>
        <w:rPr>
          <w:color w:val="000000"/>
          <w:sz w:val="28"/>
          <w:szCs w:val="28"/>
        </w:rPr>
      </w:pPr>
      <w:r>
        <w:rPr>
          <w:color w:val="000000"/>
          <w:sz w:val="28"/>
          <w:szCs w:val="28"/>
        </w:rPr>
        <w:t>У</w:t>
      </w:r>
      <w:r w:rsidRPr="009904AF">
        <w:rPr>
          <w:color w:val="000000"/>
          <w:sz w:val="28"/>
          <w:szCs w:val="28"/>
        </w:rPr>
        <w:t>правление Федеральной службы государственной регистрации, кадастра и картографии по Краснодарскому краю</w:t>
      </w:r>
      <w:r>
        <w:rPr>
          <w:color w:val="000000"/>
          <w:sz w:val="28"/>
          <w:szCs w:val="28"/>
        </w:rPr>
        <w:t>.</w:t>
      </w:r>
    </w:p>
    <w:p w:rsidR="00465F3E" w:rsidRDefault="00465F3E" w:rsidP="00ED642C">
      <w:pPr>
        <w:tabs>
          <w:tab w:val="left" w:pos="142"/>
        </w:tabs>
        <w:ind w:firstLine="720"/>
        <w:jc w:val="both"/>
        <w:rPr>
          <w:sz w:val="28"/>
          <w:szCs w:val="28"/>
        </w:rPr>
      </w:pPr>
      <w:r w:rsidRPr="00686B46">
        <w:rPr>
          <w:sz w:val="28"/>
          <w:szCs w:val="28"/>
        </w:rPr>
        <w:t>1.3.5. Организации, предоставляющие услуги, являющиеся необходимыми и обязательными для предоставления муниципальной услуги:</w:t>
      </w:r>
    </w:p>
    <w:p w:rsidR="00465F3E" w:rsidRDefault="00465F3E" w:rsidP="00ED642C">
      <w:pPr>
        <w:tabs>
          <w:tab w:val="left" w:pos="142"/>
        </w:tabs>
        <w:ind w:firstLine="720"/>
        <w:jc w:val="both"/>
        <w:rPr>
          <w:sz w:val="28"/>
          <w:szCs w:val="28"/>
        </w:rPr>
      </w:pPr>
    </w:p>
    <w:p w:rsidR="00465F3E" w:rsidRDefault="00465F3E" w:rsidP="00AE48CE">
      <w:pPr>
        <w:autoSpaceDE w:val="0"/>
        <w:autoSpaceDN w:val="0"/>
        <w:adjustRightInd w:val="0"/>
        <w:ind w:firstLine="720"/>
        <w:jc w:val="both"/>
        <w:rPr>
          <w:sz w:val="28"/>
          <w:szCs w:val="28"/>
        </w:rPr>
      </w:pPr>
      <w:r>
        <w:rPr>
          <w:sz w:val="28"/>
          <w:szCs w:val="28"/>
        </w:rPr>
        <w:lastRenderedPageBreak/>
        <w:t>1) орган государственного строительного надзора;</w:t>
      </w:r>
    </w:p>
    <w:p w:rsidR="00465F3E" w:rsidRDefault="00465F3E" w:rsidP="00AE48CE">
      <w:pPr>
        <w:autoSpaceDE w:val="0"/>
        <w:autoSpaceDN w:val="0"/>
        <w:adjustRightInd w:val="0"/>
        <w:ind w:firstLine="720"/>
        <w:jc w:val="both"/>
        <w:rPr>
          <w:sz w:val="28"/>
          <w:szCs w:val="28"/>
        </w:rPr>
      </w:pPr>
      <w:r>
        <w:rPr>
          <w:sz w:val="28"/>
          <w:szCs w:val="28"/>
        </w:rPr>
        <w:t>2) с</w:t>
      </w:r>
      <w:r w:rsidRPr="00AE48CE">
        <w:rPr>
          <w:sz w:val="28"/>
          <w:szCs w:val="28"/>
        </w:rPr>
        <w:t>аморегулируемая организация, основанная на членстве лиц, осуществляющих строительство</w:t>
      </w:r>
      <w:r>
        <w:rPr>
          <w:sz w:val="28"/>
          <w:szCs w:val="28"/>
        </w:rPr>
        <w:t>;</w:t>
      </w:r>
    </w:p>
    <w:p w:rsidR="00465F3E" w:rsidRDefault="00465F3E" w:rsidP="00AE48CE">
      <w:pPr>
        <w:autoSpaceDE w:val="0"/>
        <w:autoSpaceDN w:val="0"/>
        <w:adjustRightInd w:val="0"/>
        <w:ind w:firstLine="720"/>
        <w:jc w:val="both"/>
        <w:rPr>
          <w:sz w:val="28"/>
          <w:szCs w:val="28"/>
        </w:rPr>
      </w:pPr>
      <w:r>
        <w:rPr>
          <w:sz w:val="28"/>
          <w:szCs w:val="28"/>
        </w:rPr>
        <w:t xml:space="preserve">3) </w:t>
      </w:r>
      <w:r w:rsidRPr="00AE48CE">
        <w:rPr>
          <w:sz w:val="28"/>
          <w:szCs w:val="28"/>
        </w:rPr>
        <w:t>индивидуальные предприниматели или юридические лица, которые являются членами саморегулируемых организаций в области архитектурно-строительного проектирования</w:t>
      </w:r>
      <w:r>
        <w:rPr>
          <w:sz w:val="28"/>
          <w:szCs w:val="28"/>
        </w:rPr>
        <w:t>;</w:t>
      </w:r>
    </w:p>
    <w:p w:rsidR="00465F3E" w:rsidRDefault="00465F3E" w:rsidP="00AE48CE">
      <w:pPr>
        <w:autoSpaceDE w:val="0"/>
        <w:autoSpaceDN w:val="0"/>
        <w:adjustRightInd w:val="0"/>
        <w:ind w:firstLine="720"/>
        <w:jc w:val="both"/>
        <w:rPr>
          <w:sz w:val="28"/>
          <w:szCs w:val="28"/>
        </w:rPr>
      </w:pPr>
      <w:r>
        <w:rPr>
          <w:sz w:val="28"/>
          <w:szCs w:val="28"/>
        </w:rPr>
        <w:t xml:space="preserve">4) </w:t>
      </w:r>
      <w:r w:rsidRPr="00AE48CE">
        <w:rPr>
          <w:color w:val="000000"/>
          <w:sz w:val="28"/>
          <w:szCs w:val="28"/>
        </w:rPr>
        <w:t xml:space="preserve">организации, </w:t>
      </w:r>
      <w:proofErr w:type="gramStart"/>
      <w:r w:rsidRPr="00AE48CE">
        <w:rPr>
          <w:color w:val="000000"/>
          <w:sz w:val="28"/>
          <w:szCs w:val="28"/>
        </w:rPr>
        <w:t>осуществляющими</w:t>
      </w:r>
      <w:proofErr w:type="gramEnd"/>
      <w:r w:rsidRPr="00AE48CE">
        <w:rPr>
          <w:color w:val="000000"/>
          <w:sz w:val="28"/>
          <w:szCs w:val="28"/>
        </w:rPr>
        <w:t xml:space="preserve"> эксплуатацию сетей инженерно-технического обеспечения</w:t>
      </w:r>
      <w:r>
        <w:rPr>
          <w:sz w:val="28"/>
          <w:szCs w:val="28"/>
        </w:rPr>
        <w:t>;</w:t>
      </w:r>
    </w:p>
    <w:p w:rsidR="00465F3E" w:rsidRDefault="00465F3E" w:rsidP="00AE48CE">
      <w:pPr>
        <w:autoSpaceDE w:val="0"/>
        <w:autoSpaceDN w:val="0"/>
        <w:adjustRightInd w:val="0"/>
        <w:ind w:firstLine="720"/>
        <w:jc w:val="both"/>
        <w:rPr>
          <w:sz w:val="28"/>
          <w:szCs w:val="28"/>
        </w:rPr>
      </w:pPr>
      <w:r>
        <w:rPr>
          <w:sz w:val="28"/>
          <w:szCs w:val="28"/>
        </w:rPr>
        <w:t xml:space="preserve">5) </w:t>
      </w:r>
      <w:r w:rsidRPr="00AE48CE">
        <w:rPr>
          <w:sz w:val="28"/>
          <w:szCs w:val="28"/>
        </w:rPr>
        <w:t>страховая организация имеющая лицензию на осуществление обязательного страхования, выданную в соответствии с законодательством Российской Федерации</w:t>
      </w:r>
      <w:r>
        <w:rPr>
          <w:sz w:val="28"/>
          <w:szCs w:val="28"/>
        </w:rPr>
        <w:t>;</w:t>
      </w:r>
    </w:p>
    <w:p w:rsidR="00465F3E" w:rsidRDefault="00465F3E" w:rsidP="00AE48CE">
      <w:pPr>
        <w:autoSpaceDE w:val="0"/>
        <w:autoSpaceDN w:val="0"/>
        <w:adjustRightInd w:val="0"/>
        <w:ind w:firstLine="720"/>
        <w:jc w:val="both"/>
        <w:rPr>
          <w:sz w:val="28"/>
          <w:szCs w:val="28"/>
        </w:rPr>
      </w:pPr>
      <w:r>
        <w:rPr>
          <w:sz w:val="28"/>
          <w:szCs w:val="28"/>
        </w:rPr>
        <w:t xml:space="preserve">6) </w:t>
      </w:r>
      <w:r w:rsidRPr="00AE48CE">
        <w:rPr>
          <w:sz w:val="28"/>
          <w:szCs w:val="28"/>
        </w:rPr>
        <w:t>уполномоченный орган в области сохранения, использования, популяризации и государственной охраны объектов культурного наследия</w:t>
      </w:r>
      <w:r>
        <w:rPr>
          <w:sz w:val="28"/>
          <w:szCs w:val="28"/>
        </w:rPr>
        <w:t>;</w:t>
      </w:r>
    </w:p>
    <w:p w:rsidR="00465F3E" w:rsidRDefault="00465F3E" w:rsidP="00AE48CE">
      <w:pPr>
        <w:autoSpaceDE w:val="0"/>
        <w:autoSpaceDN w:val="0"/>
        <w:adjustRightInd w:val="0"/>
        <w:ind w:firstLine="720"/>
        <w:jc w:val="both"/>
        <w:rPr>
          <w:sz w:val="28"/>
          <w:szCs w:val="28"/>
        </w:rPr>
      </w:pPr>
      <w:r>
        <w:rPr>
          <w:sz w:val="28"/>
          <w:szCs w:val="28"/>
        </w:rPr>
        <w:t xml:space="preserve">7) </w:t>
      </w:r>
      <w:r w:rsidRPr="00AE48CE">
        <w:rPr>
          <w:sz w:val="28"/>
          <w:szCs w:val="28"/>
        </w:rPr>
        <w:t>саморегулируемая организация  кадастровых инженеров;</w:t>
      </w:r>
      <w:r>
        <w:rPr>
          <w:sz w:val="28"/>
          <w:szCs w:val="28"/>
        </w:rPr>
        <w:t xml:space="preserve"> </w:t>
      </w:r>
    </w:p>
    <w:p w:rsidR="00465F3E" w:rsidRPr="00686B46" w:rsidRDefault="00465F3E" w:rsidP="00ED642C">
      <w:pPr>
        <w:tabs>
          <w:tab w:val="left" w:pos="142"/>
        </w:tabs>
        <w:ind w:firstLine="720"/>
        <w:jc w:val="both"/>
        <w:rPr>
          <w:sz w:val="28"/>
          <w:szCs w:val="28"/>
        </w:rPr>
      </w:pPr>
    </w:p>
    <w:p w:rsidR="00465F3E" w:rsidRPr="00AB7964" w:rsidRDefault="00465F3E" w:rsidP="005D7C29">
      <w:pPr>
        <w:widowControl w:val="0"/>
        <w:autoSpaceDE w:val="0"/>
        <w:autoSpaceDN w:val="0"/>
        <w:adjustRightInd w:val="0"/>
        <w:ind w:left="567" w:right="426"/>
        <w:jc w:val="center"/>
        <w:outlineLvl w:val="1"/>
        <w:rPr>
          <w:color w:val="000000"/>
          <w:sz w:val="28"/>
          <w:szCs w:val="28"/>
        </w:rPr>
      </w:pPr>
      <w:r>
        <w:rPr>
          <w:color w:val="000000"/>
          <w:sz w:val="28"/>
          <w:szCs w:val="28"/>
        </w:rPr>
        <w:t>Р</w:t>
      </w:r>
      <w:r w:rsidRPr="00AB7964">
        <w:rPr>
          <w:color w:val="000000"/>
          <w:sz w:val="28"/>
          <w:szCs w:val="28"/>
        </w:rPr>
        <w:t>аздел II. Стандарт предоставления муниципальной услуги</w:t>
      </w:r>
    </w:p>
    <w:p w:rsidR="00465F3E" w:rsidRPr="00AB7964" w:rsidRDefault="00465F3E" w:rsidP="00437B9D">
      <w:pPr>
        <w:widowControl w:val="0"/>
        <w:autoSpaceDE w:val="0"/>
        <w:autoSpaceDN w:val="0"/>
        <w:adjustRightInd w:val="0"/>
        <w:ind w:right="426" w:firstLine="720"/>
        <w:jc w:val="both"/>
        <w:rPr>
          <w:color w:val="000000"/>
          <w:sz w:val="28"/>
          <w:szCs w:val="28"/>
        </w:rPr>
      </w:pPr>
    </w:p>
    <w:p w:rsidR="00465F3E" w:rsidRPr="00AB7964" w:rsidRDefault="00465F3E" w:rsidP="005D7C29">
      <w:pPr>
        <w:widowControl w:val="0"/>
        <w:autoSpaceDE w:val="0"/>
        <w:autoSpaceDN w:val="0"/>
        <w:adjustRightInd w:val="0"/>
        <w:ind w:left="567" w:right="426"/>
        <w:jc w:val="center"/>
        <w:outlineLvl w:val="2"/>
        <w:rPr>
          <w:color w:val="000000"/>
          <w:sz w:val="28"/>
          <w:szCs w:val="28"/>
        </w:rPr>
      </w:pPr>
      <w:bookmarkStart w:id="6" w:name="Par146"/>
      <w:bookmarkEnd w:id="6"/>
      <w:r w:rsidRPr="00AB7964">
        <w:rPr>
          <w:color w:val="000000"/>
          <w:sz w:val="28"/>
          <w:szCs w:val="28"/>
        </w:rPr>
        <w:t>Подраздел</w:t>
      </w:r>
      <w:r>
        <w:rPr>
          <w:color w:val="000000"/>
          <w:sz w:val="28"/>
          <w:szCs w:val="28"/>
        </w:rPr>
        <w:t xml:space="preserve"> </w:t>
      </w:r>
      <w:r w:rsidRPr="00AB7964">
        <w:rPr>
          <w:color w:val="000000"/>
          <w:sz w:val="28"/>
          <w:szCs w:val="28"/>
        </w:rPr>
        <w:t>2.1. Наименование муниципальной услуги</w:t>
      </w:r>
    </w:p>
    <w:p w:rsidR="00465F3E" w:rsidRPr="00AB7964" w:rsidRDefault="00465F3E" w:rsidP="00397F4E">
      <w:pPr>
        <w:ind w:firstLine="851"/>
        <w:jc w:val="center"/>
        <w:rPr>
          <w:color w:val="000000"/>
          <w:sz w:val="28"/>
          <w:szCs w:val="28"/>
        </w:rPr>
      </w:pPr>
    </w:p>
    <w:p w:rsidR="00465F3E" w:rsidRPr="00AB7964" w:rsidRDefault="00465F3E" w:rsidP="000804C2">
      <w:pPr>
        <w:ind w:firstLine="709"/>
        <w:jc w:val="both"/>
        <w:rPr>
          <w:color w:val="000000"/>
          <w:sz w:val="28"/>
          <w:szCs w:val="28"/>
        </w:rPr>
      </w:pPr>
      <w:r w:rsidRPr="00AB7964">
        <w:rPr>
          <w:color w:val="000000"/>
          <w:sz w:val="28"/>
          <w:szCs w:val="28"/>
        </w:rPr>
        <w:t xml:space="preserve">Наименование муниципальной услуги </w:t>
      </w:r>
      <w:r>
        <w:rPr>
          <w:color w:val="000000"/>
          <w:sz w:val="28"/>
          <w:szCs w:val="28"/>
        </w:rPr>
        <w:t xml:space="preserve"> </w:t>
      </w:r>
      <w:r w:rsidRPr="00AB7964">
        <w:rPr>
          <w:color w:val="000000"/>
          <w:sz w:val="28"/>
          <w:szCs w:val="28"/>
        </w:rPr>
        <w:t xml:space="preserve">– </w:t>
      </w:r>
      <w:r>
        <w:rPr>
          <w:color w:val="000000"/>
          <w:sz w:val="28"/>
          <w:szCs w:val="28"/>
        </w:rPr>
        <w:t xml:space="preserve"> </w:t>
      </w:r>
      <w:r w:rsidRPr="00AB7964">
        <w:rPr>
          <w:color w:val="000000"/>
          <w:sz w:val="28"/>
          <w:szCs w:val="28"/>
        </w:rPr>
        <w:t>«Выдача разрешений на ввод в эксплуатацию построенных, реконструированных объектов капитального строительства».</w:t>
      </w:r>
    </w:p>
    <w:p w:rsidR="00465F3E" w:rsidRPr="00AB7964" w:rsidRDefault="00465F3E" w:rsidP="00397F4E">
      <w:pPr>
        <w:ind w:firstLine="851"/>
        <w:jc w:val="both"/>
        <w:rPr>
          <w:color w:val="000000"/>
          <w:sz w:val="28"/>
          <w:szCs w:val="28"/>
        </w:rPr>
      </w:pPr>
    </w:p>
    <w:p w:rsidR="00465F3E" w:rsidRPr="005D791A" w:rsidRDefault="00465F3E" w:rsidP="005D7C29">
      <w:pPr>
        <w:widowControl w:val="0"/>
        <w:suppressAutoHyphens/>
        <w:autoSpaceDE w:val="0"/>
        <w:autoSpaceDN w:val="0"/>
        <w:adjustRightInd w:val="0"/>
        <w:ind w:left="567" w:right="426"/>
        <w:jc w:val="center"/>
        <w:outlineLvl w:val="2"/>
        <w:rPr>
          <w:color w:val="000000"/>
          <w:sz w:val="28"/>
          <w:szCs w:val="28"/>
        </w:rPr>
      </w:pPr>
      <w:r w:rsidRPr="005D791A">
        <w:rPr>
          <w:color w:val="000000"/>
          <w:sz w:val="28"/>
          <w:szCs w:val="28"/>
        </w:rPr>
        <w:t>Подраздел 2.2. Наименование органа, предоставляющего муниципальную услугу</w:t>
      </w:r>
    </w:p>
    <w:p w:rsidR="00465F3E" w:rsidRPr="005D791A" w:rsidRDefault="00465F3E" w:rsidP="005D7C29">
      <w:pPr>
        <w:suppressAutoHyphens/>
        <w:ind w:left="567"/>
        <w:jc w:val="both"/>
        <w:rPr>
          <w:color w:val="000000"/>
          <w:sz w:val="28"/>
          <w:szCs w:val="28"/>
        </w:rPr>
      </w:pPr>
    </w:p>
    <w:p w:rsidR="00465F3E" w:rsidRDefault="00465F3E" w:rsidP="002863F1">
      <w:pPr>
        <w:suppressAutoHyphens/>
        <w:autoSpaceDE w:val="0"/>
        <w:autoSpaceDN w:val="0"/>
        <w:adjustRightInd w:val="0"/>
        <w:ind w:firstLine="720"/>
        <w:jc w:val="both"/>
        <w:rPr>
          <w:color w:val="000000"/>
          <w:sz w:val="28"/>
          <w:szCs w:val="28"/>
        </w:rPr>
      </w:pPr>
      <w:bookmarkStart w:id="7" w:name="sub_134"/>
      <w:r w:rsidRPr="005D791A">
        <w:rPr>
          <w:color w:val="000000"/>
          <w:sz w:val="28"/>
          <w:szCs w:val="28"/>
        </w:rPr>
        <w:t xml:space="preserve">2.2.1. Предоставление муниципальной услуги осуществляется </w:t>
      </w:r>
      <w:r>
        <w:rPr>
          <w:color w:val="000000"/>
          <w:sz w:val="28"/>
          <w:szCs w:val="28"/>
        </w:rPr>
        <w:t>Администрацией</w:t>
      </w:r>
      <w:r w:rsidRPr="005D791A">
        <w:rPr>
          <w:color w:val="000000"/>
          <w:sz w:val="28"/>
          <w:szCs w:val="28"/>
        </w:rPr>
        <w:t>.</w:t>
      </w:r>
    </w:p>
    <w:p w:rsidR="00465F3E" w:rsidRDefault="00465F3E" w:rsidP="002863F1">
      <w:pPr>
        <w:tabs>
          <w:tab w:val="left" w:pos="142"/>
        </w:tabs>
        <w:autoSpaceDE w:val="0"/>
        <w:autoSpaceDN w:val="0"/>
        <w:adjustRightInd w:val="0"/>
        <w:ind w:firstLine="720"/>
        <w:jc w:val="both"/>
        <w:rPr>
          <w:sz w:val="28"/>
          <w:szCs w:val="28"/>
        </w:rPr>
      </w:pPr>
      <w:r w:rsidRPr="007C369E">
        <w:rPr>
          <w:color w:val="000000"/>
          <w:sz w:val="28"/>
          <w:szCs w:val="28"/>
        </w:rPr>
        <w:t xml:space="preserve">Администрация предоставляет муниципальную услугу </w:t>
      </w:r>
      <w:r w:rsidRPr="007C369E">
        <w:rPr>
          <w:sz w:val="28"/>
          <w:szCs w:val="28"/>
        </w:rPr>
        <w:t xml:space="preserve">через </w:t>
      </w:r>
      <w:r>
        <w:rPr>
          <w:sz w:val="28"/>
          <w:szCs w:val="28"/>
        </w:rPr>
        <w:t>управление архитектуры и градостроительства администрации муниципального образования Туапсинский район (далее – Управление).</w:t>
      </w:r>
    </w:p>
    <w:p w:rsidR="00465F3E" w:rsidRPr="00D94FBB" w:rsidRDefault="00465F3E" w:rsidP="002863F1">
      <w:pPr>
        <w:tabs>
          <w:tab w:val="left" w:pos="142"/>
        </w:tabs>
        <w:autoSpaceDE w:val="0"/>
        <w:autoSpaceDN w:val="0"/>
        <w:adjustRightInd w:val="0"/>
        <w:ind w:firstLine="720"/>
        <w:jc w:val="both"/>
        <w:rPr>
          <w:sz w:val="28"/>
          <w:szCs w:val="28"/>
        </w:rPr>
      </w:pPr>
      <w:r>
        <w:rPr>
          <w:sz w:val="28"/>
          <w:szCs w:val="28"/>
        </w:rPr>
        <w:t xml:space="preserve">2.2.2. </w:t>
      </w:r>
      <w:proofErr w:type="gramStart"/>
      <w:r w:rsidRPr="005F4125">
        <w:rPr>
          <w:sz w:val="28"/>
          <w:szCs w:val="28"/>
        </w:rPr>
        <w:t>Администрация не вправе требовать от заявителя представления документов и информации или осуществления действий, указанных в части                1 статьи 7 Федерального закона  от 27 июля 2010 года № 210-ФЗ «Об организации предоставления государственных и муниципальных услуг», в том числе согласований, необходимых для получения муниципальной услуги и связанных с обращением в иные органы местного самоуправления, государственные органы, организации, за исключением получения услуг, и</w:t>
      </w:r>
      <w:proofErr w:type="gramEnd"/>
      <w:r w:rsidRPr="005F4125">
        <w:rPr>
          <w:sz w:val="28"/>
          <w:szCs w:val="28"/>
        </w:rPr>
        <w:t xml:space="preserve"> получения документов и информации, включенных в перечень услуг, которые являются необходимыми и обязательными для предоставления муниципальных услуг</w:t>
      </w:r>
      <w:r>
        <w:rPr>
          <w:sz w:val="28"/>
          <w:szCs w:val="28"/>
        </w:rPr>
        <w:t>.</w:t>
      </w:r>
    </w:p>
    <w:p w:rsidR="00465F3E" w:rsidRPr="005D791A" w:rsidRDefault="00465F3E" w:rsidP="002863F1">
      <w:pPr>
        <w:suppressAutoHyphens/>
        <w:autoSpaceDE w:val="0"/>
        <w:autoSpaceDN w:val="0"/>
        <w:adjustRightInd w:val="0"/>
        <w:ind w:firstLine="720"/>
        <w:jc w:val="both"/>
        <w:rPr>
          <w:color w:val="000000"/>
          <w:sz w:val="28"/>
          <w:szCs w:val="28"/>
        </w:rPr>
      </w:pPr>
      <w:r>
        <w:rPr>
          <w:color w:val="000000"/>
          <w:sz w:val="28"/>
          <w:szCs w:val="28"/>
        </w:rPr>
        <w:t>2.2.3</w:t>
      </w:r>
      <w:r w:rsidRPr="005D791A">
        <w:rPr>
          <w:color w:val="000000"/>
          <w:sz w:val="28"/>
          <w:szCs w:val="28"/>
        </w:rPr>
        <w:t xml:space="preserve">. В предоставлении муниципальной услуги участвуют: </w:t>
      </w:r>
      <w:r>
        <w:rPr>
          <w:color w:val="000000"/>
          <w:sz w:val="28"/>
          <w:szCs w:val="28"/>
        </w:rPr>
        <w:t>Администрация</w:t>
      </w:r>
      <w:r w:rsidRPr="005D791A">
        <w:rPr>
          <w:color w:val="000000"/>
          <w:sz w:val="28"/>
          <w:szCs w:val="28"/>
        </w:rPr>
        <w:t>, МФЦ.</w:t>
      </w:r>
    </w:p>
    <w:bookmarkEnd w:id="7"/>
    <w:p w:rsidR="00465F3E" w:rsidRPr="0079600A" w:rsidRDefault="00465F3E" w:rsidP="002863F1">
      <w:pPr>
        <w:spacing w:line="240" w:lineRule="atLeast"/>
        <w:ind w:firstLine="720"/>
        <w:jc w:val="both"/>
        <w:rPr>
          <w:sz w:val="28"/>
          <w:szCs w:val="28"/>
        </w:rPr>
      </w:pPr>
      <w:r>
        <w:rPr>
          <w:color w:val="000000"/>
          <w:sz w:val="28"/>
          <w:szCs w:val="28"/>
        </w:rPr>
        <w:t>2.2.4</w:t>
      </w:r>
      <w:r w:rsidRPr="0079600A">
        <w:rPr>
          <w:color w:val="000000"/>
          <w:sz w:val="28"/>
          <w:szCs w:val="28"/>
        </w:rPr>
        <w:t xml:space="preserve">. </w:t>
      </w:r>
      <w:r w:rsidRPr="0079600A">
        <w:rPr>
          <w:sz w:val="28"/>
          <w:szCs w:val="28"/>
        </w:rPr>
        <w:t xml:space="preserve">При предоставлении муниципальной услуги по экстерриториальному принципу заявители (представители заявителя) имеют право на обращение в любой МФЦ вне зависимости от места регистрации </w:t>
      </w:r>
      <w:r w:rsidRPr="0079600A">
        <w:rPr>
          <w:sz w:val="28"/>
          <w:szCs w:val="28"/>
        </w:rPr>
        <w:lastRenderedPageBreak/>
        <w:t>заявителя (представителя заявителя) по месту жительства, места нахождения объекта недвижимости в соответствии с действием экстерриториального принципа.</w:t>
      </w:r>
    </w:p>
    <w:p w:rsidR="00465F3E" w:rsidRDefault="00465F3E" w:rsidP="002863F1">
      <w:pPr>
        <w:widowControl w:val="0"/>
        <w:autoSpaceDE w:val="0"/>
        <w:autoSpaceDN w:val="0"/>
        <w:adjustRightInd w:val="0"/>
        <w:ind w:firstLine="720"/>
        <w:jc w:val="both"/>
        <w:rPr>
          <w:sz w:val="28"/>
          <w:szCs w:val="28"/>
        </w:rPr>
      </w:pPr>
      <w:r w:rsidRPr="0079600A">
        <w:rPr>
          <w:sz w:val="28"/>
          <w:szCs w:val="28"/>
        </w:rPr>
        <w:t>Предоставление муниципальной услуги по экстерриториальному принципу обеспечивается при личном обращении заявителя (представителя заявителя) по месту пребывания заявителя (представителя заявителя) в МФЦ</w:t>
      </w:r>
      <w:r>
        <w:rPr>
          <w:sz w:val="28"/>
          <w:szCs w:val="28"/>
        </w:rPr>
        <w:t xml:space="preserve"> с </w:t>
      </w:r>
      <w:r w:rsidRPr="0079600A">
        <w:rPr>
          <w:sz w:val="28"/>
          <w:szCs w:val="28"/>
        </w:rPr>
        <w:t xml:space="preserve"> заявлением о предоставлении муниципальной услуги.</w:t>
      </w:r>
    </w:p>
    <w:p w:rsidR="00465F3E" w:rsidRPr="005D791A" w:rsidRDefault="00465F3E" w:rsidP="002863F1">
      <w:pPr>
        <w:widowControl w:val="0"/>
        <w:suppressAutoHyphens/>
        <w:autoSpaceDE w:val="0"/>
        <w:autoSpaceDN w:val="0"/>
        <w:adjustRightInd w:val="0"/>
        <w:ind w:firstLine="720"/>
        <w:jc w:val="both"/>
        <w:rPr>
          <w:color w:val="000000"/>
          <w:sz w:val="28"/>
          <w:szCs w:val="28"/>
        </w:rPr>
      </w:pPr>
    </w:p>
    <w:p w:rsidR="00465F3E" w:rsidRPr="00AB7964" w:rsidRDefault="00465F3E" w:rsidP="005D7C29">
      <w:pPr>
        <w:widowControl w:val="0"/>
        <w:autoSpaceDE w:val="0"/>
        <w:autoSpaceDN w:val="0"/>
        <w:adjustRightInd w:val="0"/>
        <w:ind w:left="567" w:right="426"/>
        <w:jc w:val="center"/>
        <w:outlineLvl w:val="2"/>
        <w:rPr>
          <w:color w:val="000000"/>
          <w:sz w:val="28"/>
          <w:szCs w:val="28"/>
        </w:rPr>
      </w:pPr>
      <w:r w:rsidRPr="00AB7964">
        <w:rPr>
          <w:color w:val="000000"/>
          <w:sz w:val="28"/>
          <w:szCs w:val="28"/>
        </w:rPr>
        <w:t>Подр</w:t>
      </w:r>
      <w:r>
        <w:rPr>
          <w:color w:val="000000"/>
          <w:sz w:val="28"/>
          <w:szCs w:val="28"/>
        </w:rPr>
        <w:t>аздел 2.3. Результат</w:t>
      </w:r>
    </w:p>
    <w:p w:rsidR="00465F3E" w:rsidRPr="00AB7964" w:rsidRDefault="00465F3E" w:rsidP="005D7C29">
      <w:pPr>
        <w:widowControl w:val="0"/>
        <w:autoSpaceDE w:val="0"/>
        <w:autoSpaceDN w:val="0"/>
        <w:adjustRightInd w:val="0"/>
        <w:ind w:left="567" w:right="426"/>
        <w:jc w:val="center"/>
        <w:outlineLvl w:val="2"/>
        <w:rPr>
          <w:color w:val="000000"/>
          <w:sz w:val="28"/>
          <w:szCs w:val="28"/>
        </w:rPr>
      </w:pPr>
      <w:r w:rsidRPr="00AB7964">
        <w:rPr>
          <w:color w:val="000000"/>
          <w:sz w:val="28"/>
          <w:szCs w:val="28"/>
        </w:rPr>
        <w:t>предоставления муниципальной услуги</w:t>
      </w:r>
    </w:p>
    <w:p w:rsidR="00465F3E" w:rsidRPr="00AB7964" w:rsidRDefault="00465F3E" w:rsidP="00397F4E">
      <w:pPr>
        <w:ind w:firstLine="851"/>
        <w:jc w:val="both"/>
        <w:rPr>
          <w:color w:val="000000"/>
          <w:sz w:val="28"/>
          <w:szCs w:val="28"/>
        </w:rPr>
      </w:pPr>
    </w:p>
    <w:p w:rsidR="00465F3E" w:rsidRPr="0079600A" w:rsidRDefault="00465F3E" w:rsidP="002863F1">
      <w:pPr>
        <w:tabs>
          <w:tab w:val="left" w:pos="142"/>
        </w:tabs>
        <w:spacing w:line="20" w:lineRule="atLeast"/>
        <w:ind w:firstLine="720"/>
        <w:jc w:val="both"/>
        <w:rPr>
          <w:color w:val="000000"/>
          <w:sz w:val="28"/>
          <w:szCs w:val="28"/>
        </w:rPr>
      </w:pPr>
      <w:r w:rsidRPr="0079600A">
        <w:rPr>
          <w:color w:val="000000"/>
          <w:sz w:val="28"/>
          <w:szCs w:val="28"/>
        </w:rPr>
        <w:t>2.3.1. Результатом предоставления муниципальной услуги являются:</w:t>
      </w:r>
    </w:p>
    <w:p w:rsidR="00465F3E" w:rsidRDefault="00465F3E" w:rsidP="000E6F5D">
      <w:pPr>
        <w:ind w:firstLine="708"/>
        <w:jc w:val="both"/>
        <w:rPr>
          <w:color w:val="000000"/>
          <w:sz w:val="28"/>
          <w:szCs w:val="28"/>
        </w:rPr>
      </w:pPr>
      <w:r>
        <w:rPr>
          <w:color w:val="000000"/>
          <w:sz w:val="28"/>
          <w:szCs w:val="28"/>
        </w:rPr>
        <w:t>выдача разрешения</w:t>
      </w:r>
      <w:r w:rsidRPr="00AB7964">
        <w:rPr>
          <w:color w:val="000000"/>
          <w:sz w:val="28"/>
          <w:szCs w:val="28"/>
        </w:rPr>
        <w:t xml:space="preserve"> на ввод в эксплуатацию построенного, реконструированного объекта капитального строительства</w:t>
      </w:r>
      <w:r>
        <w:rPr>
          <w:color w:val="000000"/>
          <w:sz w:val="28"/>
          <w:szCs w:val="28"/>
        </w:rPr>
        <w:t>;</w:t>
      </w:r>
    </w:p>
    <w:p w:rsidR="00465F3E" w:rsidRPr="005D791A" w:rsidRDefault="00465F3E" w:rsidP="002863F1">
      <w:pPr>
        <w:suppressAutoHyphens/>
        <w:ind w:firstLine="720"/>
        <w:jc w:val="both"/>
        <w:rPr>
          <w:color w:val="000000"/>
          <w:sz w:val="28"/>
          <w:szCs w:val="28"/>
        </w:rPr>
      </w:pPr>
      <w:r w:rsidRPr="005D791A">
        <w:rPr>
          <w:color w:val="000000"/>
          <w:sz w:val="28"/>
          <w:szCs w:val="28"/>
        </w:rPr>
        <w:t>решение об отказе в предоставлении муниципальной услуги.</w:t>
      </w:r>
    </w:p>
    <w:p w:rsidR="00465F3E" w:rsidRPr="0079600A" w:rsidRDefault="00465F3E" w:rsidP="002863F1">
      <w:pPr>
        <w:spacing w:line="20" w:lineRule="atLeast"/>
        <w:ind w:firstLine="720"/>
        <w:jc w:val="both"/>
        <w:rPr>
          <w:color w:val="000000"/>
          <w:sz w:val="28"/>
          <w:szCs w:val="28"/>
        </w:rPr>
      </w:pPr>
      <w:r w:rsidRPr="0079600A">
        <w:rPr>
          <w:color w:val="000000"/>
          <w:sz w:val="28"/>
          <w:szCs w:val="28"/>
        </w:rPr>
        <w:t xml:space="preserve">2.3.2. Результаты предоставления муниципальной услуги по экстерриториальному принципу в виде электронных документов и (или) электронных образов документов </w:t>
      </w:r>
      <w:r>
        <w:rPr>
          <w:color w:val="000000"/>
          <w:sz w:val="28"/>
          <w:szCs w:val="28"/>
        </w:rPr>
        <w:t>заверяются должностным лицом Администрации</w:t>
      </w:r>
      <w:r w:rsidRPr="0079600A">
        <w:rPr>
          <w:color w:val="000000"/>
          <w:sz w:val="28"/>
          <w:szCs w:val="28"/>
        </w:rPr>
        <w:t xml:space="preserve">. </w:t>
      </w:r>
    </w:p>
    <w:p w:rsidR="00465F3E" w:rsidRPr="00AC5F05" w:rsidRDefault="00465F3E" w:rsidP="00AC5F05">
      <w:pPr>
        <w:spacing w:line="20" w:lineRule="atLeast"/>
        <w:ind w:firstLine="720"/>
        <w:jc w:val="both"/>
        <w:rPr>
          <w:sz w:val="28"/>
          <w:szCs w:val="28"/>
        </w:rPr>
      </w:pPr>
      <w:r w:rsidRPr="0079600A">
        <w:rPr>
          <w:sz w:val="28"/>
          <w:szCs w:val="28"/>
        </w:rPr>
        <w:t>Для получения результата предоставления муниципальной услуги на бумажном носителе заявитель имеет право обратиться непосредственно в Администрацию.</w:t>
      </w:r>
    </w:p>
    <w:p w:rsidR="00465F3E" w:rsidRPr="00AB7964" w:rsidRDefault="00465F3E" w:rsidP="002863F1">
      <w:pPr>
        <w:widowControl w:val="0"/>
        <w:autoSpaceDE w:val="0"/>
        <w:autoSpaceDN w:val="0"/>
        <w:adjustRightInd w:val="0"/>
        <w:outlineLvl w:val="2"/>
        <w:rPr>
          <w:color w:val="000000"/>
          <w:sz w:val="28"/>
          <w:szCs w:val="28"/>
        </w:rPr>
      </w:pPr>
    </w:p>
    <w:p w:rsidR="00465F3E" w:rsidRPr="005D791A" w:rsidRDefault="00465F3E" w:rsidP="005D7C29">
      <w:pPr>
        <w:widowControl w:val="0"/>
        <w:suppressAutoHyphens/>
        <w:autoSpaceDE w:val="0"/>
        <w:autoSpaceDN w:val="0"/>
        <w:adjustRightInd w:val="0"/>
        <w:ind w:left="567" w:right="426"/>
        <w:jc w:val="center"/>
        <w:outlineLvl w:val="2"/>
        <w:rPr>
          <w:color w:val="000000"/>
          <w:sz w:val="28"/>
          <w:szCs w:val="28"/>
        </w:rPr>
      </w:pPr>
      <w:r w:rsidRPr="00AB7964">
        <w:rPr>
          <w:color w:val="000000"/>
          <w:sz w:val="28"/>
          <w:szCs w:val="28"/>
        </w:rPr>
        <w:t xml:space="preserve">Подраздел 2.4. </w:t>
      </w:r>
      <w:r w:rsidRPr="005D791A">
        <w:rPr>
          <w:color w:val="000000"/>
          <w:sz w:val="28"/>
          <w:szCs w:val="28"/>
        </w:rPr>
        <w:t>Срок предо</w:t>
      </w:r>
      <w:r>
        <w:rPr>
          <w:color w:val="000000"/>
          <w:sz w:val="28"/>
          <w:szCs w:val="28"/>
        </w:rPr>
        <w:t>ставления муниципальной услуги</w:t>
      </w:r>
    </w:p>
    <w:p w:rsidR="00465F3E" w:rsidRPr="00AB7964" w:rsidRDefault="00465F3E" w:rsidP="002863F1">
      <w:pPr>
        <w:widowControl w:val="0"/>
        <w:autoSpaceDE w:val="0"/>
        <w:autoSpaceDN w:val="0"/>
        <w:adjustRightInd w:val="0"/>
        <w:ind w:firstLine="726"/>
        <w:jc w:val="center"/>
        <w:outlineLvl w:val="2"/>
        <w:rPr>
          <w:color w:val="000000"/>
          <w:sz w:val="28"/>
          <w:szCs w:val="28"/>
        </w:rPr>
      </w:pPr>
    </w:p>
    <w:p w:rsidR="00465F3E" w:rsidRPr="005D791A" w:rsidRDefault="00465F3E" w:rsidP="002863F1">
      <w:pPr>
        <w:suppressAutoHyphens/>
        <w:ind w:firstLine="720"/>
        <w:jc w:val="both"/>
        <w:rPr>
          <w:color w:val="000000"/>
          <w:sz w:val="28"/>
          <w:szCs w:val="28"/>
        </w:rPr>
      </w:pPr>
      <w:r w:rsidRPr="005D791A">
        <w:rPr>
          <w:color w:val="000000"/>
          <w:sz w:val="28"/>
          <w:szCs w:val="28"/>
        </w:rPr>
        <w:t xml:space="preserve">Срок предоставления муниципальной услуги (получения итоговых документов): </w:t>
      </w:r>
      <w:r>
        <w:rPr>
          <w:color w:val="000000"/>
          <w:sz w:val="28"/>
          <w:szCs w:val="28"/>
        </w:rPr>
        <w:t>семь рабочих</w:t>
      </w:r>
      <w:r w:rsidRPr="005D791A">
        <w:rPr>
          <w:color w:val="000000"/>
          <w:sz w:val="28"/>
          <w:szCs w:val="28"/>
        </w:rPr>
        <w:t xml:space="preserve"> дней со дня регистрации заявления о выдаче разрешения на строительство и прилагаемых к нему документов </w:t>
      </w:r>
      <w:r>
        <w:rPr>
          <w:color w:val="000000"/>
          <w:sz w:val="28"/>
          <w:szCs w:val="28"/>
        </w:rPr>
        <w:t xml:space="preserve">в Администрации, в том числе при получении заявления и документов через МФЦ или в электронной форме. </w:t>
      </w:r>
      <w:r w:rsidRPr="005D791A">
        <w:rPr>
          <w:color w:val="000000"/>
          <w:sz w:val="28"/>
          <w:szCs w:val="28"/>
        </w:rPr>
        <w:t xml:space="preserve"> </w:t>
      </w:r>
    </w:p>
    <w:p w:rsidR="00465F3E" w:rsidRDefault="00465F3E" w:rsidP="00437B9D">
      <w:pPr>
        <w:widowControl w:val="0"/>
        <w:autoSpaceDE w:val="0"/>
        <w:autoSpaceDN w:val="0"/>
        <w:adjustRightInd w:val="0"/>
        <w:outlineLvl w:val="2"/>
        <w:rPr>
          <w:color w:val="000000"/>
          <w:sz w:val="28"/>
          <w:szCs w:val="28"/>
        </w:rPr>
      </w:pPr>
    </w:p>
    <w:p w:rsidR="00465F3E" w:rsidRDefault="00465F3E" w:rsidP="005D7C29">
      <w:pPr>
        <w:widowControl w:val="0"/>
        <w:autoSpaceDE w:val="0"/>
        <w:autoSpaceDN w:val="0"/>
        <w:adjustRightInd w:val="0"/>
        <w:ind w:left="567" w:right="426"/>
        <w:jc w:val="center"/>
        <w:outlineLvl w:val="2"/>
        <w:rPr>
          <w:color w:val="000000"/>
          <w:sz w:val="28"/>
          <w:szCs w:val="28"/>
        </w:rPr>
      </w:pPr>
      <w:r w:rsidRPr="00AB7964">
        <w:rPr>
          <w:color w:val="000000"/>
          <w:sz w:val="28"/>
          <w:szCs w:val="28"/>
        </w:rPr>
        <w:t xml:space="preserve">Подраздел 2.5. </w:t>
      </w:r>
      <w:r>
        <w:rPr>
          <w:color w:val="000000"/>
          <w:sz w:val="28"/>
          <w:szCs w:val="28"/>
        </w:rPr>
        <w:t>Правовые основания для предоставления муниципальной услуги</w:t>
      </w:r>
    </w:p>
    <w:p w:rsidR="00465F3E" w:rsidRPr="00AB7964" w:rsidRDefault="00465F3E" w:rsidP="00437B9D">
      <w:pPr>
        <w:widowControl w:val="0"/>
        <w:autoSpaceDE w:val="0"/>
        <w:autoSpaceDN w:val="0"/>
        <w:adjustRightInd w:val="0"/>
        <w:ind w:firstLine="726"/>
        <w:jc w:val="center"/>
        <w:outlineLvl w:val="2"/>
        <w:rPr>
          <w:color w:val="000000"/>
          <w:sz w:val="28"/>
          <w:szCs w:val="28"/>
        </w:rPr>
      </w:pPr>
    </w:p>
    <w:p w:rsidR="00465F3E" w:rsidRPr="00D94FBB" w:rsidRDefault="00465F3E" w:rsidP="00B51C36">
      <w:pPr>
        <w:widowControl w:val="0"/>
        <w:ind w:firstLine="720"/>
        <w:jc w:val="both"/>
        <w:rPr>
          <w:sz w:val="28"/>
          <w:szCs w:val="28"/>
        </w:rPr>
      </w:pPr>
      <w:r w:rsidRPr="005F4125">
        <w:rPr>
          <w:sz w:val="28"/>
          <w:szCs w:val="28"/>
        </w:rPr>
        <w:t>Правовыми основаниями для предоставления муниципальной услуги являются след</w:t>
      </w:r>
      <w:r>
        <w:rPr>
          <w:sz w:val="28"/>
          <w:szCs w:val="28"/>
        </w:rPr>
        <w:t>ующие нормативные правовые акты</w:t>
      </w:r>
      <w:r w:rsidRPr="005D791A">
        <w:rPr>
          <w:color w:val="000000"/>
          <w:sz w:val="28"/>
          <w:szCs w:val="28"/>
        </w:rPr>
        <w:t>:</w:t>
      </w:r>
    </w:p>
    <w:p w:rsidR="00465F3E" w:rsidRPr="00B51C36" w:rsidRDefault="00465F3E" w:rsidP="003865F8">
      <w:pPr>
        <w:ind w:firstLine="709"/>
        <w:jc w:val="both"/>
        <w:rPr>
          <w:color w:val="000000"/>
          <w:sz w:val="28"/>
          <w:szCs w:val="28"/>
        </w:rPr>
      </w:pPr>
      <w:r w:rsidRPr="00B51C36">
        <w:rPr>
          <w:color w:val="000000"/>
          <w:sz w:val="28"/>
          <w:szCs w:val="28"/>
        </w:rPr>
        <w:t>Конституци</w:t>
      </w:r>
      <w:r>
        <w:rPr>
          <w:color w:val="000000"/>
          <w:sz w:val="28"/>
          <w:szCs w:val="28"/>
        </w:rPr>
        <w:t>я</w:t>
      </w:r>
      <w:r w:rsidRPr="00B51C36">
        <w:rPr>
          <w:color w:val="000000"/>
          <w:sz w:val="28"/>
          <w:szCs w:val="28"/>
        </w:rPr>
        <w:t xml:space="preserve"> Российской Федерации;</w:t>
      </w:r>
    </w:p>
    <w:p w:rsidR="00465F3E" w:rsidRPr="00B51C36" w:rsidRDefault="00465F3E" w:rsidP="003865F8">
      <w:pPr>
        <w:ind w:firstLine="709"/>
        <w:jc w:val="both"/>
        <w:rPr>
          <w:color w:val="000000"/>
          <w:sz w:val="28"/>
          <w:szCs w:val="28"/>
        </w:rPr>
      </w:pPr>
      <w:proofErr w:type="gramStart"/>
      <w:r w:rsidRPr="00B51C36">
        <w:rPr>
          <w:color w:val="000000"/>
          <w:sz w:val="28"/>
          <w:szCs w:val="28"/>
        </w:rPr>
        <w:t>Градостроительны</w:t>
      </w:r>
      <w:r>
        <w:rPr>
          <w:color w:val="000000"/>
          <w:sz w:val="28"/>
          <w:szCs w:val="28"/>
        </w:rPr>
        <w:t>й</w:t>
      </w:r>
      <w:proofErr w:type="gramEnd"/>
      <w:r w:rsidRPr="00B51C36">
        <w:rPr>
          <w:color w:val="000000"/>
          <w:sz w:val="28"/>
          <w:szCs w:val="28"/>
        </w:rPr>
        <w:t xml:space="preserve"> кодексом Российской Федерации;</w:t>
      </w:r>
    </w:p>
    <w:p w:rsidR="00465F3E" w:rsidRDefault="00465F3E" w:rsidP="00B51C36">
      <w:pPr>
        <w:suppressAutoHyphens/>
        <w:autoSpaceDE w:val="0"/>
        <w:autoSpaceDN w:val="0"/>
        <w:adjustRightInd w:val="0"/>
        <w:ind w:firstLine="720"/>
        <w:jc w:val="both"/>
        <w:rPr>
          <w:sz w:val="28"/>
          <w:szCs w:val="28"/>
        </w:rPr>
      </w:pPr>
      <w:r w:rsidRPr="00B51C36">
        <w:rPr>
          <w:sz w:val="28"/>
          <w:szCs w:val="28"/>
        </w:rPr>
        <w:t>Земельный кодекс Российской Федерации;</w:t>
      </w:r>
    </w:p>
    <w:p w:rsidR="00465F3E" w:rsidRPr="00B0718E" w:rsidRDefault="00465F3E" w:rsidP="001D4628">
      <w:pPr>
        <w:suppressAutoHyphens/>
        <w:autoSpaceDE w:val="0"/>
        <w:autoSpaceDN w:val="0"/>
        <w:adjustRightInd w:val="0"/>
        <w:ind w:firstLine="720"/>
        <w:jc w:val="both"/>
        <w:rPr>
          <w:sz w:val="28"/>
          <w:szCs w:val="28"/>
        </w:rPr>
      </w:pPr>
      <w:r>
        <w:rPr>
          <w:sz w:val="28"/>
          <w:szCs w:val="28"/>
        </w:rPr>
        <w:t>Указ</w:t>
      </w:r>
      <w:r w:rsidRPr="00B0718E">
        <w:rPr>
          <w:sz w:val="28"/>
          <w:szCs w:val="28"/>
        </w:rPr>
        <w:t xml:space="preserve"> Президента Российской Федерации от 7 мая 2012 года № 601 «Об основных направлениях совершенствования системы государственного управления»;</w:t>
      </w:r>
    </w:p>
    <w:p w:rsidR="00465F3E" w:rsidRPr="00B51C36" w:rsidRDefault="00465F3E" w:rsidP="003865F8">
      <w:pPr>
        <w:ind w:firstLine="709"/>
        <w:jc w:val="both"/>
        <w:rPr>
          <w:color w:val="000000"/>
          <w:sz w:val="28"/>
          <w:szCs w:val="28"/>
        </w:rPr>
      </w:pPr>
      <w:r w:rsidRPr="00B51C36">
        <w:rPr>
          <w:color w:val="000000"/>
          <w:sz w:val="28"/>
          <w:szCs w:val="28"/>
        </w:rPr>
        <w:t>Федеральны</w:t>
      </w:r>
      <w:r>
        <w:rPr>
          <w:color w:val="000000"/>
          <w:sz w:val="28"/>
          <w:szCs w:val="28"/>
        </w:rPr>
        <w:t>й</w:t>
      </w:r>
      <w:r w:rsidRPr="00B51C36">
        <w:rPr>
          <w:color w:val="000000"/>
          <w:sz w:val="28"/>
          <w:szCs w:val="28"/>
        </w:rPr>
        <w:t xml:space="preserve"> закон от 06</w:t>
      </w:r>
      <w:r>
        <w:rPr>
          <w:color w:val="000000"/>
          <w:sz w:val="28"/>
          <w:szCs w:val="28"/>
        </w:rPr>
        <w:t xml:space="preserve"> октября </w:t>
      </w:r>
      <w:r w:rsidRPr="00B51C36">
        <w:rPr>
          <w:color w:val="000000"/>
          <w:sz w:val="28"/>
          <w:szCs w:val="28"/>
        </w:rPr>
        <w:t>2003</w:t>
      </w:r>
      <w:r>
        <w:rPr>
          <w:color w:val="000000"/>
          <w:sz w:val="28"/>
          <w:szCs w:val="28"/>
        </w:rPr>
        <w:t xml:space="preserve"> года</w:t>
      </w:r>
      <w:r w:rsidRPr="00B51C36">
        <w:rPr>
          <w:color w:val="000000"/>
          <w:sz w:val="28"/>
          <w:szCs w:val="28"/>
        </w:rPr>
        <w:t xml:space="preserve"> № 131-ФЗ «Об общих принципах организации местного самоуправления в Российской Федерации»;</w:t>
      </w:r>
    </w:p>
    <w:p w:rsidR="00465F3E" w:rsidRPr="00B51C36" w:rsidRDefault="00465F3E" w:rsidP="003865F8">
      <w:pPr>
        <w:ind w:firstLine="709"/>
        <w:jc w:val="both"/>
        <w:rPr>
          <w:color w:val="000000"/>
          <w:sz w:val="28"/>
          <w:szCs w:val="28"/>
        </w:rPr>
      </w:pPr>
      <w:r w:rsidRPr="00B51C36">
        <w:rPr>
          <w:color w:val="000000"/>
          <w:sz w:val="28"/>
          <w:szCs w:val="28"/>
        </w:rPr>
        <w:t>Федеральны</w:t>
      </w:r>
      <w:r>
        <w:rPr>
          <w:color w:val="000000"/>
          <w:sz w:val="28"/>
          <w:szCs w:val="28"/>
        </w:rPr>
        <w:t>й</w:t>
      </w:r>
      <w:r w:rsidRPr="00B51C36">
        <w:rPr>
          <w:color w:val="000000"/>
          <w:sz w:val="28"/>
          <w:szCs w:val="28"/>
        </w:rPr>
        <w:t xml:space="preserve"> закон от 29</w:t>
      </w:r>
      <w:r>
        <w:rPr>
          <w:color w:val="000000"/>
          <w:sz w:val="28"/>
          <w:szCs w:val="28"/>
        </w:rPr>
        <w:t xml:space="preserve"> декабря </w:t>
      </w:r>
      <w:r w:rsidRPr="00B51C36">
        <w:rPr>
          <w:color w:val="000000"/>
          <w:sz w:val="28"/>
          <w:szCs w:val="28"/>
        </w:rPr>
        <w:t>2004</w:t>
      </w:r>
      <w:r>
        <w:rPr>
          <w:color w:val="000000"/>
          <w:sz w:val="28"/>
          <w:szCs w:val="28"/>
        </w:rPr>
        <w:t xml:space="preserve"> года</w:t>
      </w:r>
      <w:r w:rsidRPr="00B51C36">
        <w:rPr>
          <w:color w:val="000000"/>
          <w:sz w:val="28"/>
          <w:szCs w:val="28"/>
        </w:rPr>
        <w:t xml:space="preserve"> № 191-ФЗ «О введении в действие Градостроительного кодекса Российской Федерации»;</w:t>
      </w:r>
    </w:p>
    <w:p w:rsidR="00465F3E" w:rsidRDefault="00465F3E" w:rsidP="003865F8">
      <w:pPr>
        <w:ind w:firstLine="709"/>
        <w:jc w:val="both"/>
        <w:rPr>
          <w:color w:val="000000"/>
          <w:sz w:val="28"/>
          <w:szCs w:val="28"/>
        </w:rPr>
      </w:pPr>
      <w:r w:rsidRPr="00B51C36">
        <w:rPr>
          <w:color w:val="000000"/>
          <w:sz w:val="28"/>
          <w:szCs w:val="28"/>
        </w:rPr>
        <w:lastRenderedPageBreak/>
        <w:t>Федеральны</w:t>
      </w:r>
      <w:r>
        <w:rPr>
          <w:color w:val="000000"/>
          <w:sz w:val="28"/>
          <w:szCs w:val="28"/>
        </w:rPr>
        <w:t>й</w:t>
      </w:r>
      <w:r w:rsidRPr="00B51C36">
        <w:rPr>
          <w:color w:val="000000"/>
          <w:sz w:val="28"/>
          <w:szCs w:val="28"/>
        </w:rPr>
        <w:t xml:space="preserve"> закон от 22</w:t>
      </w:r>
      <w:r>
        <w:rPr>
          <w:color w:val="000000"/>
          <w:sz w:val="28"/>
          <w:szCs w:val="28"/>
        </w:rPr>
        <w:t xml:space="preserve"> июля </w:t>
      </w:r>
      <w:r w:rsidRPr="00B51C36">
        <w:rPr>
          <w:color w:val="000000"/>
          <w:sz w:val="28"/>
          <w:szCs w:val="28"/>
        </w:rPr>
        <w:t>2008</w:t>
      </w:r>
      <w:r>
        <w:rPr>
          <w:color w:val="000000"/>
          <w:sz w:val="28"/>
          <w:szCs w:val="28"/>
        </w:rPr>
        <w:t xml:space="preserve"> года</w:t>
      </w:r>
      <w:r w:rsidRPr="00B51C36">
        <w:rPr>
          <w:color w:val="000000"/>
          <w:sz w:val="28"/>
          <w:szCs w:val="28"/>
        </w:rPr>
        <w:t xml:space="preserve"> № 123-ФЗ «Технический регламент о требованиях пожарной безопасности»</w:t>
      </w:r>
    </w:p>
    <w:p w:rsidR="00465F3E" w:rsidRPr="001D4628" w:rsidRDefault="00096A4C" w:rsidP="001D4628">
      <w:pPr>
        <w:suppressAutoHyphens/>
        <w:ind w:firstLine="720"/>
        <w:jc w:val="both"/>
        <w:rPr>
          <w:sz w:val="28"/>
          <w:szCs w:val="28"/>
        </w:rPr>
      </w:pPr>
      <w:hyperlink r:id="rId14" w:history="1">
        <w:r w:rsidR="00465F3E" w:rsidRPr="001D4628">
          <w:rPr>
            <w:rStyle w:val="af2"/>
            <w:b w:val="0"/>
            <w:bCs w:val="0"/>
            <w:sz w:val="28"/>
            <w:szCs w:val="28"/>
          </w:rPr>
          <w:t>Федеральный закон</w:t>
        </w:r>
      </w:hyperlink>
      <w:r w:rsidR="00465F3E" w:rsidRPr="001D4628">
        <w:rPr>
          <w:sz w:val="28"/>
          <w:szCs w:val="28"/>
        </w:rPr>
        <w:t xml:space="preserve"> от 27 июля 2006 года № 152-ФЗ «О персональных данных»;</w:t>
      </w:r>
    </w:p>
    <w:p w:rsidR="00465F3E" w:rsidRPr="003B1D33" w:rsidRDefault="00096A4C" w:rsidP="001D4628">
      <w:pPr>
        <w:suppressAutoHyphens/>
        <w:ind w:firstLine="720"/>
        <w:jc w:val="both"/>
        <w:rPr>
          <w:sz w:val="28"/>
          <w:szCs w:val="28"/>
        </w:rPr>
      </w:pPr>
      <w:hyperlink r:id="rId15" w:history="1">
        <w:r w:rsidR="00465F3E" w:rsidRPr="001D4628">
          <w:rPr>
            <w:rStyle w:val="af2"/>
            <w:b w:val="0"/>
            <w:bCs w:val="0"/>
            <w:sz w:val="28"/>
            <w:szCs w:val="28"/>
          </w:rPr>
          <w:t>Федеральный закон</w:t>
        </w:r>
      </w:hyperlink>
      <w:r w:rsidR="00465F3E" w:rsidRPr="003B1D33">
        <w:rPr>
          <w:sz w:val="28"/>
          <w:szCs w:val="28"/>
        </w:rPr>
        <w:t xml:space="preserve"> от 24 июля 2007 года №</w:t>
      </w:r>
      <w:r w:rsidR="00465F3E">
        <w:rPr>
          <w:sz w:val="28"/>
          <w:szCs w:val="28"/>
        </w:rPr>
        <w:t xml:space="preserve"> </w:t>
      </w:r>
      <w:r w:rsidR="00465F3E" w:rsidRPr="003B1D33">
        <w:rPr>
          <w:sz w:val="28"/>
          <w:szCs w:val="28"/>
        </w:rPr>
        <w:t>221-ФЗ «О кадастр</w:t>
      </w:r>
      <w:r w:rsidR="00465F3E">
        <w:rPr>
          <w:sz w:val="28"/>
          <w:szCs w:val="28"/>
        </w:rPr>
        <w:t>овой деятельности»</w:t>
      </w:r>
      <w:r w:rsidR="00465F3E" w:rsidRPr="003B1D33">
        <w:rPr>
          <w:sz w:val="28"/>
          <w:szCs w:val="28"/>
        </w:rPr>
        <w:t>;</w:t>
      </w:r>
    </w:p>
    <w:p w:rsidR="00465F3E" w:rsidRPr="00B51C36" w:rsidRDefault="00465F3E" w:rsidP="003865F8">
      <w:pPr>
        <w:ind w:firstLine="709"/>
        <w:jc w:val="both"/>
        <w:rPr>
          <w:color w:val="000000"/>
          <w:sz w:val="28"/>
          <w:szCs w:val="28"/>
        </w:rPr>
      </w:pPr>
      <w:r w:rsidRPr="00B51C36">
        <w:rPr>
          <w:color w:val="000000"/>
          <w:sz w:val="28"/>
          <w:szCs w:val="28"/>
        </w:rPr>
        <w:t>Федеральн</w:t>
      </w:r>
      <w:r>
        <w:rPr>
          <w:color w:val="000000"/>
          <w:sz w:val="28"/>
          <w:szCs w:val="28"/>
        </w:rPr>
        <w:t>ый</w:t>
      </w:r>
      <w:r w:rsidRPr="00B51C36">
        <w:rPr>
          <w:color w:val="000000"/>
          <w:sz w:val="28"/>
          <w:szCs w:val="28"/>
        </w:rPr>
        <w:t xml:space="preserve"> закон от 23</w:t>
      </w:r>
      <w:r>
        <w:rPr>
          <w:color w:val="000000"/>
          <w:sz w:val="28"/>
          <w:szCs w:val="28"/>
        </w:rPr>
        <w:t xml:space="preserve"> ноября </w:t>
      </w:r>
      <w:r w:rsidRPr="00B51C36">
        <w:rPr>
          <w:color w:val="000000"/>
          <w:sz w:val="28"/>
          <w:szCs w:val="28"/>
        </w:rPr>
        <w:t>2009</w:t>
      </w:r>
      <w:r>
        <w:rPr>
          <w:color w:val="000000"/>
          <w:sz w:val="28"/>
          <w:szCs w:val="28"/>
        </w:rPr>
        <w:t xml:space="preserve"> года</w:t>
      </w:r>
      <w:r w:rsidRPr="00B51C36">
        <w:rPr>
          <w:color w:val="000000"/>
          <w:sz w:val="28"/>
          <w:szCs w:val="28"/>
        </w:rPr>
        <w:t xml:space="preserve">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465F3E" w:rsidRPr="00B51C36" w:rsidRDefault="00465F3E" w:rsidP="003865F8">
      <w:pPr>
        <w:widowControl w:val="0"/>
        <w:autoSpaceDE w:val="0"/>
        <w:autoSpaceDN w:val="0"/>
        <w:adjustRightInd w:val="0"/>
        <w:ind w:firstLine="720"/>
        <w:jc w:val="both"/>
        <w:rPr>
          <w:color w:val="000000"/>
          <w:sz w:val="28"/>
          <w:szCs w:val="28"/>
        </w:rPr>
      </w:pPr>
      <w:r w:rsidRPr="00B51C36">
        <w:rPr>
          <w:color w:val="000000"/>
          <w:sz w:val="28"/>
          <w:szCs w:val="28"/>
        </w:rPr>
        <w:t>Федеральны</w:t>
      </w:r>
      <w:r>
        <w:rPr>
          <w:color w:val="000000"/>
          <w:sz w:val="28"/>
          <w:szCs w:val="28"/>
        </w:rPr>
        <w:t>й</w:t>
      </w:r>
      <w:r w:rsidRPr="00B51C36">
        <w:rPr>
          <w:color w:val="000000"/>
          <w:sz w:val="28"/>
          <w:szCs w:val="28"/>
        </w:rPr>
        <w:t xml:space="preserve"> закон от 27 июля 2010 года № 210-ФЗ «Об организации предоставления государственных и муниципальных услуг»;</w:t>
      </w:r>
    </w:p>
    <w:p w:rsidR="00465F3E" w:rsidRPr="00B51C36" w:rsidRDefault="00465F3E" w:rsidP="003865F8">
      <w:pPr>
        <w:autoSpaceDE w:val="0"/>
        <w:autoSpaceDN w:val="0"/>
        <w:adjustRightInd w:val="0"/>
        <w:ind w:firstLine="709"/>
        <w:jc w:val="both"/>
        <w:rPr>
          <w:color w:val="000000"/>
          <w:sz w:val="28"/>
          <w:szCs w:val="28"/>
        </w:rPr>
      </w:pPr>
      <w:r w:rsidRPr="00B51C36">
        <w:rPr>
          <w:color w:val="000000"/>
          <w:sz w:val="28"/>
          <w:szCs w:val="28"/>
        </w:rPr>
        <w:t>Федеральны</w:t>
      </w:r>
      <w:r>
        <w:rPr>
          <w:color w:val="000000"/>
          <w:sz w:val="28"/>
          <w:szCs w:val="28"/>
        </w:rPr>
        <w:t>й</w:t>
      </w:r>
      <w:r w:rsidRPr="00B51C36">
        <w:rPr>
          <w:color w:val="000000"/>
          <w:sz w:val="28"/>
          <w:szCs w:val="28"/>
        </w:rPr>
        <w:t xml:space="preserve"> закон от 6 апреля 2011 года № 63-ФЗ «Об электронной подписи»;</w:t>
      </w:r>
    </w:p>
    <w:p w:rsidR="00465F3E" w:rsidRPr="00B51C36" w:rsidRDefault="00465F3E" w:rsidP="003865F8">
      <w:pPr>
        <w:ind w:firstLine="709"/>
        <w:jc w:val="both"/>
        <w:rPr>
          <w:color w:val="000000"/>
          <w:sz w:val="28"/>
          <w:szCs w:val="28"/>
        </w:rPr>
      </w:pPr>
      <w:r>
        <w:rPr>
          <w:color w:val="000000"/>
          <w:sz w:val="28"/>
          <w:szCs w:val="28"/>
        </w:rPr>
        <w:t xml:space="preserve">приказ </w:t>
      </w:r>
      <w:r w:rsidRPr="00B51C36">
        <w:rPr>
          <w:color w:val="000000"/>
          <w:sz w:val="28"/>
          <w:szCs w:val="28"/>
        </w:rPr>
        <w:t>Минис</w:t>
      </w:r>
      <w:r>
        <w:rPr>
          <w:color w:val="000000"/>
          <w:sz w:val="28"/>
          <w:szCs w:val="28"/>
        </w:rPr>
        <w:t>терства строительства и жилищно-</w:t>
      </w:r>
      <w:r w:rsidRPr="00B51C36">
        <w:rPr>
          <w:color w:val="000000"/>
          <w:sz w:val="28"/>
          <w:szCs w:val="28"/>
        </w:rPr>
        <w:t>коммунального хозяйство Российской Федерации от 19 февраля 2015 года № 117/</w:t>
      </w:r>
      <w:proofErr w:type="spellStart"/>
      <w:proofErr w:type="gramStart"/>
      <w:r w:rsidRPr="00B51C36">
        <w:rPr>
          <w:color w:val="000000"/>
          <w:sz w:val="28"/>
          <w:szCs w:val="28"/>
        </w:rPr>
        <w:t>пр</w:t>
      </w:r>
      <w:proofErr w:type="spellEnd"/>
      <w:proofErr w:type="gramEnd"/>
      <w:r w:rsidRPr="00B51C36">
        <w:rPr>
          <w:color w:val="000000"/>
          <w:sz w:val="28"/>
          <w:szCs w:val="28"/>
        </w:rPr>
        <w:t xml:space="preserve"> «Об утверждении формы разрешения на строительство и формы разрешения на ввод объекта в эксплуатацию»;</w:t>
      </w:r>
    </w:p>
    <w:p w:rsidR="00465F3E" w:rsidRPr="00B51C36" w:rsidRDefault="00465F3E" w:rsidP="003865F8">
      <w:pPr>
        <w:ind w:firstLine="709"/>
        <w:jc w:val="both"/>
        <w:rPr>
          <w:color w:val="000000"/>
          <w:sz w:val="28"/>
          <w:szCs w:val="28"/>
        </w:rPr>
      </w:pPr>
      <w:r>
        <w:rPr>
          <w:color w:val="000000"/>
          <w:sz w:val="28"/>
          <w:szCs w:val="28"/>
        </w:rPr>
        <w:t>п</w:t>
      </w:r>
      <w:r w:rsidRPr="00B51C36">
        <w:rPr>
          <w:color w:val="000000"/>
          <w:sz w:val="28"/>
          <w:szCs w:val="28"/>
        </w:rPr>
        <w:t>остановление Правительства Российской Федерации от 16 мая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465F3E" w:rsidRPr="00B51C36" w:rsidRDefault="00465F3E" w:rsidP="003865F8">
      <w:pPr>
        <w:autoSpaceDE w:val="0"/>
        <w:autoSpaceDN w:val="0"/>
        <w:adjustRightInd w:val="0"/>
        <w:ind w:firstLine="709"/>
        <w:jc w:val="both"/>
        <w:rPr>
          <w:color w:val="000000"/>
          <w:sz w:val="28"/>
          <w:szCs w:val="28"/>
        </w:rPr>
      </w:pPr>
      <w:r>
        <w:rPr>
          <w:rStyle w:val="link"/>
          <w:color w:val="000000"/>
          <w:sz w:val="28"/>
          <w:szCs w:val="28"/>
        </w:rPr>
        <w:t>п</w:t>
      </w:r>
      <w:r w:rsidRPr="00B51C36">
        <w:rPr>
          <w:rStyle w:val="link"/>
          <w:color w:val="000000"/>
          <w:sz w:val="28"/>
          <w:szCs w:val="28"/>
        </w:rPr>
        <w:t>остановление</w:t>
      </w:r>
      <w:r w:rsidRPr="00B51C36">
        <w:rPr>
          <w:color w:val="000000"/>
          <w:sz w:val="28"/>
          <w:szCs w:val="28"/>
        </w:rPr>
        <w:t xml:space="preserve"> Правительства Российской Федерации от 25 августа </w:t>
      </w:r>
      <w:r w:rsidRPr="00B51C36">
        <w:rPr>
          <w:color w:val="000000"/>
          <w:sz w:val="28"/>
          <w:szCs w:val="28"/>
        </w:rPr>
        <w:br/>
        <w:t>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465F3E" w:rsidRPr="00B51C36" w:rsidRDefault="00465F3E" w:rsidP="003865F8">
      <w:pPr>
        <w:ind w:firstLine="567"/>
        <w:jc w:val="both"/>
        <w:rPr>
          <w:color w:val="000000"/>
          <w:sz w:val="28"/>
          <w:szCs w:val="28"/>
        </w:rPr>
      </w:pPr>
      <w:bookmarkStart w:id="8" w:name="sub_363"/>
      <w:r>
        <w:rPr>
          <w:color w:val="000000"/>
          <w:sz w:val="28"/>
          <w:szCs w:val="28"/>
        </w:rPr>
        <w:t>п</w:t>
      </w:r>
      <w:r w:rsidRPr="00B51C36">
        <w:rPr>
          <w:color w:val="000000"/>
          <w:sz w:val="28"/>
          <w:szCs w:val="28"/>
        </w:rPr>
        <w:t xml:space="preserve">остановление Правительства РФ от 25 июня 2012 года № 634 «О видах электронной подписи, использование которых допускается при обращении </w:t>
      </w:r>
      <w:r w:rsidRPr="00B51C36">
        <w:rPr>
          <w:color w:val="000000"/>
          <w:sz w:val="28"/>
          <w:szCs w:val="28"/>
        </w:rPr>
        <w:br/>
        <w:t>за получением государственных и муниципальных услуг»;</w:t>
      </w:r>
    </w:p>
    <w:p w:rsidR="00465F3E" w:rsidRPr="00B51C36" w:rsidRDefault="00465F3E" w:rsidP="003865F8">
      <w:pPr>
        <w:ind w:firstLine="567"/>
        <w:jc w:val="both"/>
        <w:rPr>
          <w:color w:val="000000"/>
          <w:sz w:val="28"/>
          <w:szCs w:val="28"/>
        </w:rPr>
      </w:pPr>
      <w:r>
        <w:rPr>
          <w:color w:val="000000"/>
          <w:sz w:val="28"/>
          <w:szCs w:val="28"/>
        </w:rPr>
        <w:t>п</w:t>
      </w:r>
      <w:r w:rsidRPr="00B51C36">
        <w:rPr>
          <w:color w:val="000000"/>
          <w:sz w:val="28"/>
          <w:szCs w:val="28"/>
        </w:rPr>
        <w:t xml:space="preserve">остановление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w:t>
      </w:r>
      <w:r w:rsidRPr="00B51C36">
        <w:rPr>
          <w:color w:val="000000"/>
          <w:sz w:val="28"/>
          <w:szCs w:val="28"/>
        </w:rPr>
        <w:br/>
        <w:t xml:space="preserve">и действий (бездействия), совершенных при предоставлении государственных </w:t>
      </w:r>
      <w:r w:rsidRPr="00B51C36">
        <w:rPr>
          <w:color w:val="000000"/>
          <w:sz w:val="28"/>
          <w:szCs w:val="28"/>
        </w:rPr>
        <w:br/>
        <w:t>и муниципальных услуг»;</w:t>
      </w:r>
    </w:p>
    <w:p w:rsidR="00465F3E" w:rsidRPr="00B51C36" w:rsidRDefault="00465F3E" w:rsidP="003865F8">
      <w:pPr>
        <w:ind w:firstLine="567"/>
        <w:jc w:val="both"/>
        <w:rPr>
          <w:color w:val="000000"/>
          <w:sz w:val="28"/>
          <w:szCs w:val="28"/>
        </w:rPr>
      </w:pPr>
      <w:r>
        <w:rPr>
          <w:color w:val="000000"/>
          <w:sz w:val="28"/>
          <w:szCs w:val="28"/>
        </w:rPr>
        <w:t>п</w:t>
      </w:r>
      <w:r w:rsidRPr="00B51C36">
        <w:rPr>
          <w:color w:val="000000"/>
          <w:sz w:val="28"/>
          <w:szCs w:val="28"/>
        </w:rPr>
        <w:t xml:space="preserve">остановление Правительства РФ от 26 марта 2016 года № 236 </w:t>
      </w:r>
      <w:r w:rsidRPr="00B51C36">
        <w:rPr>
          <w:color w:val="000000"/>
          <w:sz w:val="28"/>
          <w:szCs w:val="28"/>
        </w:rPr>
        <w:br/>
        <w:t xml:space="preserve">«О требованиях к предоставлению в электронной форме государственных </w:t>
      </w:r>
      <w:r w:rsidRPr="00B51C36">
        <w:rPr>
          <w:color w:val="000000"/>
          <w:sz w:val="28"/>
          <w:szCs w:val="28"/>
        </w:rPr>
        <w:br/>
        <w:t>и муниципальных услуг»;</w:t>
      </w:r>
    </w:p>
    <w:p w:rsidR="00465F3E" w:rsidRDefault="00465F3E" w:rsidP="003865F8">
      <w:pPr>
        <w:ind w:firstLine="567"/>
        <w:jc w:val="both"/>
        <w:rPr>
          <w:color w:val="000000"/>
          <w:sz w:val="28"/>
          <w:szCs w:val="28"/>
        </w:rPr>
      </w:pPr>
      <w:r w:rsidRPr="00B51C36">
        <w:rPr>
          <w:color w:val="000000"/>
          <w:sz w:val="28"/>
          <w:szCs w:val="28"/>
        </w:rPr>
        <w:t>Закон Краснодарского края от 21</w:t>
      </w:r>
      <w:r>
        <w:rPr>
          <w:color w:val="000000"/>
          <w:sz w:val="28"/>
          <w:szCs w:val="28"/>
        </w:rPr>
        <w:t xml:space="preserve"> июля </w:t>
      </w:r>
      <w:r w:rsidRPr="00B51C36">
        <w:rPr>
          <w:color w:val="000000"/>
          <w:sz w:val="28"/>
          <w:szCs w:val="28"/>
        </w:rPr>
        <w:t>2008</w:t>
      </w:r>
      <w:r>
        <w:rPr>
          <w:color w:val="000000"/>
          <w:sz w:val="28"/>
          <w:szCs w:val="28"/>
        </w:rPr>
        <w:t xml:space="preserve"> года</w:t>
      </w:r>
      <w:r w:rsidRPr="00B51C36">
        <w:rPr>
          <w:color w:val="000000"/>
          <w:sz w:val="28"/>
          <w:szCs w:val="28"/>
        </w:rPr>
        <w:t xml:space="preserve"> № 1540-КЗ «Градостроительный кодекс Краснодарского края»;</w:t>
      </w:r>
    </w:p>
    <w:p w:rsidR="00465F3E" w:rsidRPr="00B0718E" w:rsidRDefault="00465F3E" w:rsidP="001D4628">
      <w:pPr>
        <w:suppressAutoHyphens/>
        <w:autoSpaceDE w:val="0"/>
        <w:autoSpaceDN w:val="0"/>
        <w:adjustRightInd w:val="0"/>
        <w:jc w:val="both"/>
        <w:rPr>
          <w:sz w:val="28"/>
          <w:szCs w:val="28"/>
        </w:rPr>
      </w:pPr>
      <w:r>
        <w:rPr>
          <w:sz w:val="28"/>
          <w:szCs w:val="28"/>
        </w:rPr>
        <w:t xml:space="preserve">        </w:t>
      </w:r>
      <w:r w:rsidRPr="00B0718E">
        <w:rPr>
          <w:sz w:val="28"/>
          <w:szCs w:val="28"/>
        </w:rPr>
        <w:t>Закон Краснодарского края от 2 июня 2006 года №</w:t>
      </w:r>
      <w:r>
        <w:rPr>
          <w:sz w:val="28"/>
          <w:szCs w:val="28"/>
        </w:rPr>
        <w:t xml:space="preserve"> </w:t>
      </w:r>
      <w:r w:rsidRPr="00B0718E">
        <w:rPr>
          <w:sz w:val="28"/>
          <w:szCs w:val="28"/>
        </w:rPr>
        <w:t>1028-КЗ «Об органах архитектуры и градостроительства Краснодарского края»;</w:t>
      </w:r>
    </w:p>
    <w:bookmarkEnd w:id="8"/>
    <w:p w:rsidR="00465F3E" w:rsidRPr="00B51C36" w:rsidRDefault="00465F3E" w:rsidP="003865F8">
      <w:pPr>
        <w:ind w:firstLine="567"/>
        <w:jc w:val="both"/>
        <w:rPr>
          <w:color w:val="000000"/>
          <w:sz w:val="28"/>
          <w:szCs w:val="28"/>
        </w:rPr>
      </w:pPr>
      <w:r w:rsidRPr="00B51C36">
        <w:rPr>
          <w:color w:val="000000"/>
          <w:sz w:val="28"/>
          <w:szCs w:val="28"/>
        </w:rPr>
        <w:t>Закон Краснодарского края от 2 марта 2012 года № 2446-КЗ «Об отдельных вопросах организации предоставления государственных и муниципальных услуг на территории Краснодарского края»;</w:t>
      </w:r>
    </w:p>
    <w:p w:rsidR="00465F3E" w:rsidRDefault="00465F3E" w:rsidP="001D4628">
      <w:pPr>
        <w:ind w:firstLine="567"/>
        <w:jc w:val="both"/>
        <w:rPr>
          <w:sz w:val="28"/>
          <w:szCs w:val="28"/>
        </w:rPr>
      </w:pPr>
      <w:r w:rsidRPr="00B51C36">
        <w:rPr>
          <w:sz w:val="28"/>
          <w:szCs w:val="28"/>
        </w:rPr>
        <w:lastRenderedPageBreak/>
        <w:t>Устав администрации муниципальног</w:t>
      </w:r>
      <w:r>
        <w:rPr>
          <w:sz w:val="28"/>
          <w:szCs w:val="28"/>
        </w:rPr>
        <w:t>о образования Туапсинский район;</w:t>
      </w:r>
    </w:p>
    <w:p w:rsidR="00465F3E" w:rsidRPr="006C5D4F" w:rsidRDefault="00465F3E" w:rsidP="001D4628">
      <w:pPr>
        <w:suppressAutoHyphens/>
        <w:jc w:val="both"/>
        <w:rPr>
          <w:sz w:val="28"/>
          <w:szCs w:val="28"/>
        </w:rPr>
      </w:pPr>
      <w:r>
        <w:rPr>
          <w:sz w:val="28"/>
          <w:szCs w:val="28"/>
        </w:rPr>
        <w:t xml:space="preserve">         п</w:t>
      </w:r>
      <w:r w:rsidRPr="006C5D4F">
        <w:rPr>
          <w:sz w:val="28"/>
          <w:szCs w:val="28"/>
        </w:rPr>
        <w:t>остановление администрации муниципального образования Туапсинский район от 7 февраля 2017 года № 129 «Об утверждении Положения об управлении архитектуры и градостроительства администрации муниципального образования Туапсинский район».</w:t>
      </w:r>
    </w:p>
    <w:p w:rsidR="00465F3E" w:rsidRDefault="00465F3E" w:rsidP="001D4628">
      <w:pPr>
        <w:ind w:firstLine="567"/>
        <w:jc w:val="both"/>
        <w:rPr>
          <w:color w:val="000000"/>
          <w:sz w:val="28"/>
          <w:szCs w:val="28"/>
        </w:rPr>
      </w:pPr>
      <w:r>
        <w:rPr>
          <w:color w:val="000000"/>
          <w:sz w:val="28"/>
          <w:szCs w:val="28"/>
        </w:rPr>
        <w:t xml:space="preserve"> </w:t>
      </w:r>
    </w:p>
    <w:p w:rsidR="00465F3E" w:rsidRDefault="00465F3E" w:rsidP="005D7C29">
      <w:pPr>
        <w:widowControl w:val="0"/>
        <w:autoSpaceDE w:val="0"/>
        <w:autoSpaceDN w:val="0"/>
        <w:adjustRightInd w:val="0"/>
        <w:ind w:left="567" w:right="426"/>
        <w:jc w:val="center"/>
        <w:outlineLvl w:val="2"/>
        <w:rPr>
          <w:sz w:val="28"/>
          <w:szCs w:val="28"/>
        </w:rPr>
      </w:pPr>
      <w:r w:rsidRPr="00AB7964">
        <w:rPr>
          <w:color w:val="000000"/>
          <w:sz w:val="28"/>
          <w:szCs w:val="28"/>
        </w:rPr>
        <w:t xml:space="preserve">Подраздел 2.6. </w:t>
      </w:r>
      <w:r w:rsidRPr="009C7FF8">
        <w:rPr>
          <w:sz w:val="28"/>
          <w:szCs w:val="28"/>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465F3E" w:rsidRPr="00AB7964" w:rsidRDefault="00465F3E" w:rsidP="007A4A1C">
      <w:pPr>
        <w:widowControl w:val="0"/>
        <w:autoSpaceDE w:val="0"/>
        <w:autoSpaceDN w:val="0"/>
        <w:adjustRightInd w:val="0"/>
        <w:ind w:left="709" w:right="567" w:firstLine="17"/>
        <w:jc w:val="center"/>
        <w:outlineLvl w:val="2"/>
        <w:rPr>
          <w:color w:val="000000"/>
          <w:sz w:val="28"/>
          <w:szCs w:val="28"/>
        </w:rPr>
      </w:pPr>
    </w:p>
    <w:p w:rsidR="00465F3E" w:rsidRPr="00AB7964" w:rsidRDefault="00465F3E" w:rsidP="001D4628">
      <w:pPr>
        <w:suppressAutoHyphens/>
        <w:ind w:firstLine="709"/>
        <w:jc w:val="both"/>
        <w:rPr>
          <w:color w:val="000000"/>
          <w:sz w:val="28"/>
          <w:szCs w:val="28"/>
        </w:rPr>
      </w:pPr>
      <w:r w:rsidRPr="003315D5">
        <w:rPr>
          <w:color w:val="000000"/>
          <w:sz w:val="28"/>
          <w:szCs w:val="28"/>
        </w:rPr>
        <w:t>2.6.1</w:t>
      </w:r>
      <w:r>
        <w:rPr>
          <w:color w:val="000000"/>
          <w:sz w:val="28"/>
          <w:szCs w:val="28"/>
        </w:rPr>
        <w:t xml:space="preserve">. </w:t>
      </w:r>
      <w:r w:rsidRPr="002D1E76">
        <w:rPr>
          <w:sz w:val="28"/>
          <w:szCs w:val="28"/>
        </w:rPr>
        <w:t xml:space="preserve"> </w:t>
      </w:r>
      <w:r w:rsidRPr="005F4125">
        <w:rPr>
          <w:sz w:val="28"/>
          <w:szCs w:val="28"/>
        </w:rPr>
        <w:t>Документы и информация, которые заявитель должен представить самостоятельно:</w:t>
      </w:r>
    </w:p>
    <w:p w:rsidR="00465F3E" w:rsidRPr="005D791A" w:rsidRDefault="00465F3E" w:rsidP="00FA11EA">
      <w:pPr>
        <w:suppressAutoHyphens/>
        <w:ind w:firstLine="709"/>
        <w:jc w:val="both"/>
        <w:rPr>
          <w:color w:val="000000"/>
          <w:sz w:val="28"/>
          <w:szCs w:val="28"/>
        </w:rPr>
      </w:pPr>
      <w:r w:rsidRPr="00AB7964">
        <w:rPr>
          <w:color w:val="000000"/>
          <w:sz w:val="28"/>
          <w:szCs w:val="28"/>
        </w:rPr>
        <w:t xml:space="preserve">1) </w:t>
      </w:r>
      <w:r w:rsidRPr="005D791A">
        <w:rPr>
          <w:color w:val="000000"/>
          <w:sz w:val="28"/>
          <w:szCs w:val="28"/>
        </w:rPr>
        <w:t>заявление по форме согласно приложению № 1 к Регламенту, заполненное по образцу в соответствии с приложением № 2 к Регламенту;</w:t>
      </w:r>
    </w:p>
    <w:p w:rsidR="00465F3E" w:rsidRPr="00855DEC" w:rsidRDefault="00465F3E" w:rsidP="00FA11EA">
      <w:pPr>
        <w:autoSpaceDE w:val="0"/>
        <w:autoSpaceDN w:val="0"/>
        <w:adjustRightInd w:val="0"/>
        <w:ind w:firstLine="709"/>
        <w:jc w:val="both"/>
        <w:rPr>
          <w:sz w:val="28"/>
          <w:szCs w:val="28"/>
        </w:rPr>
      </w:pPr>
      <w:r>
        <w:rPr>
          <w:color w:val="000000"/>
          <w:sz w:val="28"/>
          <w:szCs w:val="28"/>
        </w:rPr>
        <w:t xml:space="preserve">2) </w:t>
      </w:r>
      <w:r w:rsidRPr="00855DEC">
        <w:rPr>
          <w:color w:val="000000"/>
          <w:sz w:val="28"/>
          <w:szCs w:val="28"/>
        </w:rPr>
        <w:t xml:space="preserve">документы, удостоверяющие личность заявителя (копия, подлинник для ознакомления) </w:t>
      </w:r>
      <w:r w:rsidRPr="00855DEC">
        <w:rPr>
          <w:sz w:val="28"/>
          <w:szCs w:val="28"/>
        </w:rPr>
        <w:t>или личность представителя заявителя, если заявление представляется представителем заявителя (с предъявлением оригинала или в виде электронного образа такого документа, если заявление подается или направляется в</w:t>
      </w:r>
      <w:r>
        <w:rPr>
          <w:sz w:val="28"/>
          <w:szCs w:val="28"/>
        </w:rPr>
        <w:t xml:space="preserve"> форме электронного документа</w:t>
      </w:r>
      <w:r w:rsidRPr="00855DEC">
        <w:rPr>
          <w:sz w:val="28"/>
          <w:szCs w:val="28"/>
        </w:rPr>
        <w:t>;</w:t>
      </w:r>
    </w:p>
    <w:p w:rsidR="00465F3E" w:rsidRPr="00AB7964" w:rsidRDefault="00465F3E" w:rsidP="00FA11EA">
      <w:pPr>
        <w:autoSpaceDE w:val="0"/>
        <w:autoSpaceDN w:val="0"/>
        <w:adjustRightInd w:val="0"/>
        <w:ind w:firstLine="709"/>
        <w:jc w:val="both"/>
        <w:rPr>
          <w:color w:val="000000"/>
          <w:sz w:val="28"/>
          <w:szCs w:val="28"/>
        </w:rPr>
      </w:pPr>
      <w:r w:rsidRPr="00AB7964">
        <w:rPr>
          <w:color w:val="000000"/>
          <w:sz w:val="28"/>
          <w:szCs w:val="28"/>
        </w:rPr>
        <w:t>3) акт приемки объекта капитального строительства (в случае осуществления строительства, реконструкции на основании договора);</w:t>
      </w:r>
    </w:p>
    <w:p w:rsidR="00465F3E" w:rsidRPr="00766CCE" w:rsidRDefault="00465F3E" w:rsidP="00FA11EA">
      <w:pPr>
        <w:autoSpaceDE w:val="0"/>
        <w:autoSpaceDN w:val="0"/>
        <w:adjustRightInd w:val="0"/>
        <w:ind w:firstLine="709"/>
        <w:jc w:val="both"/>
        <w:rPr>
          <w:sz w:val="28"/>
          <w:szCs w:val="28"/>
        </w:rPr>
      </w:pPr>
      <w:r w:rsidRPr="00AB7964">
        <w:rPr>
          <w:color w:val="000000"/>
          <w:sz w:val="28"/>
          <w:szCs w:val="28"/>
        </w:rPr>
        <w:t>4)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r w:rsidRPr="00766CCE">
        <w:rPr>
          <w:sz w:val="28"/>
          <w:szCs w:val="28"/>
        </w:rPr>
        <w:t>;</w:t>
      </w:r>
    </w:p>
    <w:p w:rsidR="00465F3E" w:rsidRPr="00AB7964" w:rsidRDefault="00465F3E" w:rsidP="00FA11EA">
      <w:pPr>
        <w:autoSpaceDE w:val="0"/>
        <w:autoSpaceDN w:val="0"/>
        <w:adjustRightInd w:val="0"/>
        <w:ind w:firstLine="709"/>
        <w:jc w:val="both"/>
        <w:rPr>
          <w:color w:val="000000"/>
          <w:sz w:val="28"/>
          <w:szCs w:val="28"/>
        </w:rPr>
      </w:pPr>
      <w:proofErr w:type="gramStart"/>
      <w:r w:rsidRPr="00AB7964">
        <w:rPr>
          <w:color w:val="000000"/>
          <w:sz w:val="28"/>
          <w:szCs w:val="28"/>
        </w:rPr>
        <w:t xml:space="preserve">5) документ, подтверждающий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w:t>
      </w:r>
      <w:hyperlink w:anchor="sub_1014" w:history="1">
        <w:r w:rsidRPr="00AB7964">
          <w:rPr>
            <w:rStyle w:val="a5"/>
            <w:color w:val="000000"/>
            <w:sz w:val="28"/>
            <w:szCs w:val="28"/>
            <w:u w:val="none"/>
          </w:rPr>
          <w:t>реконструкции</w:t>
        </w:r>
      </w:hyperlink>
      <w:r w:rsidRPr="00AB7964">
        <w:rPr>
          <w:color w:val="000000"/>
          <w:sz w:val="28"/>
          <w:szCs w:val="28"/>
        </w:rPr>
        <w:t xml:space="preserve"> на основании договора, а также лицом, осуществляющим строительный контроль, в случае осуществления строительного</w:t>
      </w:r>
      <w:proofErr w:type="gramEnd"/>
      <w:r w:rsidRPr="00AB7964">
        <w:rPr>
          <w:color w:val="000000"/>
          <w:sz w:val="28"/>
          <w:szCs w:val="28"/>
        </w:rPr>
        <w:t xml:space="preserve"> контроля на основании договора), за исключением случаев осуществления строительства, реконструкции объектов индивид</w:t>
      </w:r>
      <w:r>
        <w:rPr>
          <w:color w:val="000000"/>
          <w:sz w:val="28"/>
          <w:szCs w:val="28"/>
        </w:rPr>
        <w:t>уального жилищного строительства</w:t>
      </w:r>
      <w:r w:rsidRPr="00766CCE">
        <w:rPr>
          <w:sz w:val="28"/>
          <w:szCs w:val="28"/>
        </w:rPr>
        <w:t>;</w:t>
      </w:r>
    </w:p>
    <w:p w:rsidR="00465F3E" w:rsidRPr="00AB7964" w:rsidRDefault="00465F3E" w:rsidP="00FA11EA">
      <w:pPr>
        <w:autoSpaceDE w:val="0"/>
        <w:autoSpaceDN w:val="0"/>
        <w:adjustRightInd w:val="0"/>
        <w:ind w:firstLine="709"/>
        <w:jc w:val="both"/>
        <w:rPr>
          <w:color w:val="000000"/>
          <w:sz w:val="28"/>
          <w:szCs w:val="28"/>
        </w:rPr>
      </w:pPr>
      <w:r>
        <w:rPr>
          <w:color w:val="000000"/>
          <w:sz w:val="28"/>
          <w:szCs w:val="28"/>
        </w:rPr>
        <w:t xml:space="preserve">6) </w:t>
      </w:r>
      <w:r w:rsidRPr="00AB7964">
        <w:rPr>
          <w:color w:val="000000"/>
          <w:sz w:val="28"/>
          <w:szCs w:val="28"/>
        </w:rPr>
        <w:t>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w:t>
      </w:r>
      <w:r>
        <w:rPr>
          <w:color w:val="000000"/>
          <w:sz w:val="28"/>
          <w:szCs w:val="28"/>
        </w:rPr>
        <w:t>печения (при их наличии)</w:t>
      </w:r>
      <w:r w:rsidRPr="00AB7964">
        <w:rPr>
          <w:color w:val="000000"/>
          <w:sz w:val="28"/>
          <w:szCs w:val="28"/>
        </w:rPr>
        <w:t>;</w:t>
      </w:r>
    </w:p>
    <w:p w:rsidR="00465F3E" w:rsidRDefault="00465F3E" w:rsidP="00FA11EA">
      <w:pPr>
        <w:autoSpaceDE w:val="0"/>
        <w:autoSpaceDN w:val="0"/>
        <w:adjustRightInd w:val="0"/>
        <w:ind w:firstLine="709"/>
        <w:jc w:val="both"/>
        <w:rPr>
          <w:color w:val="000000"/>
          <w:sz w:val="28"/>
          <w:szCs w:val="28"/>
        </w:rPr>
      </w:pPr>
      <w:r>
        <w:rPr>
          <w:color w:val="000000"/>
          <w:sz w:val="28"/>
          <w:szCs w:val="28"/>
        </w:rPr>
        <w:lastRenderedPageBreak/>
        <w:t xml:space="preserve">7) </w:t>
      </w:r>
      <w:r w:rsidRPr="00AB7964">
        <w:rPr>
          <w:color w:val="000000"/>
          <w:sz w:val="28"/>
          <w:szCs w:val="28"/>
        </w:rPr>
        <w:t>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465F3E" w:rsidRPr="00AB7964" w:rsidRDefault="00465F3E" w:rsidP="00FA11EA">
      <w:pPr>
        <w:autoSpaceDE w:val="0"/>
        <w:autoSpaceDN w:val="0"/>
        <w:adjustRightInd w:val="0"/>
        <w:ind w:firstLine="709"/>
        <w:jc w:val="both"/>
        <w:rPr>
          <w:color w:val="000000"/>
          <w:sz w:val="28"/>
          <w:szCs w:val="28"/>
        </w:rPr>
      </w:pPr>
      <w:r>
        <w:rPr>
          <w:color w:val="000000"/>
          <w:sz w:val="28"/>
          <w:szCs w:val="28"/>
        </w:rPr>
        <w:t>8</w:t>
      </w:r>
      <w:r w:rsidRPr="00AB7964">
        <w:rPr>
          <w:color w:val="000000"/>
          <w:sz w:val="28"/>
          <w:szCs w:val="28"/>
        </w:rPr>
        <w:t xml:space="preserve">) документ, подтверждающий заключение </w:t>
      </w:r>
      <w:proofErr w:type="gramStart"/>
      <w:r w:rsidRPr="00AB7964">
        <w:rPr>
          <w:color w:val="000000"/>
          <w:sz w:val="28"/>
          <w:szCs w:val="28"/>
        </w:rPr>
        <w:t>договора обязательного страхования гражданской ответственности владельца опасного объекта</w:t>
      </w:r>
      <w:proofErr w:type="gramEnd"/>
      <w:r w:rsidRPr="00AB7964">
        <w:rPr>
          <w:color w:val="000000"/>
          <w:sz w:val="28"/>
          <w:szCs w:val="28"/>
        </w:rPr>
        <w:t xml:space="preserve"> за причинение вреда в результате аварии на опасном объекте в соответствии с </w:t>
      </w:r>
      <w:hyperlink r:id="rId16" w:history="1">
        <w:r w:rsidRPr="00AB7964">
          <w:rPr>
            <w:rStyle w:val="a5"/>
            <w:color w:val="000000"/>
            <w:sz w:val="28"/>
            <w:szCs w:val="28"/>
            <w:u w:val="none"/>
          </w:rPr>
          <w:t>законодательством</w:t>
        </w:r>
      </w:hyperlink>
      <w:r w:rsidRPr="00AB7964">
        <w:rPr>
          <w:color w:val="000000"/>
          <w:sz w:val="28"/>
          <w:szCs w:val="28"/>
        </w:rPr>
        <w:t xml:space="preserve">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r>
        <w:rPr>
          <w:color w:val="000000"/>
          <w:sz w:val="28"/>
          <w:szCs w:val="28"/>
        </w:rPr>
        <w:t>;</w:t>
      </w:r>
    </w:p>
    <w:p w:rsidR="00465F3E" w:rsidRPr="00AB7964" w:rsidRDefault="00465F3E" w:rsidP="00FA11EA">
      <w:pPr>
        <w:autoSpaceDE w:val="0"/>
        <w:autoSpaceDN w:val="0"/>
        <w:adjustRightInd w:val="0"/>
        <w:ind w:firstLine="709"/>
        <w:jc w:val="both"/>
        <w:rPr>
          <w:color w:val="000000"/>
          <w:sz w:val="28"/>
          <w:szCs w:val="28"/>
        </w:rPr>
      </w:pPr>
      <w:r w:rsidRPr="00AB7964">
        <w:rPr>
          <w:color w:val="000000"/>
          <w:sz w:val="28"/>
          <w:szCs w:val="28"/>
        </w:rPr>
        <w:t xml:space="preserve">9)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w:t>
      </w:r>
      <w:hyperlink r:id="rId17" w:history="1">
        <w:r w:rsidRPr="00AB7964">
          <w:rPr>
            <w:rStyle w:val="a5"/>
            <w:color w:val="000000"/>
            <w:sz w:val="28"/>
            <w:szCs w:val="28"/>
            <w:u w:val="none"/>
          </w:rPr>
          <w:t>Федеральным законом</w:t>
        </w:r>
      </w:hyperlink>
      <w:r>
        <w:rPr>
          <w:color w:val="000000"/>
          <w:sz w:val="28"/>
          <w:szCs w:val="28"/>
        </w:rPr>
        <w:t xml:space="preserve"> от 25 июня 2002 года </w:t>
      </w:r>
      <w:r w:rsidRPr="00AB7964">
        <w:rPr>
          <w:color w:val="000000"/>
          <w:sz w:val="28"/>
          <w:szCs w:val="28"/>
        </w:rPr>
        <w:t>№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465F3E" w:rsidRDefault="00465F3E" w:rsidP="00FA11EA">
      <w:pPr>
        <w:autoSpaceDE w:val="0"/>
        <w:autoSpaceDN w:val="0"/>
        <w:adjustRightInd w:val="0"/>
        <w:ind w:firstLine="709"/>
        <w:jc w:val="both"/>
        <w:rPr>
          <w:color w:val="000000"/>
          <w:sz w:val="28"/>
          <w:szCs w:val="28"/>
        </w:rPr>
      </w:pPr>
      <w:r w:rsidRPr="00AB7964">
        <w:rPr>
          <w:color w:val="000000"/>
          <w:sz w:val="28"/>
          <w:szCs w:val="28"/>
        </w:rPr>
        <w:t xml:space="preserve">10) </w:t>
      </w:r>
      <w:r w:rsidRPr="00093B5B">
        <w:rPr>
          <w:color w:val="000000"/>
          <w:sz w:val="28"/>
          <w:szCs w:val="28"/>
        </w:rPr>
        <w:t>технический план объекта капитального строительства, п</w:t>
      </w:r>
      <w:r>
        <w:rPr>
          <w:color w:val="000000"/>
          <w:sz w:val="28"/>
          <w:szCs w:val="28"/>
        </w:rPr>
        <w:t xml:space="preserve">одготовленный </w:t>
      </w:r>
      <w:r w:rsidRPr="00093B5B">
        <w:rPr>
          <w:color w:val="000000"/>
          <w:sz w:val="28"/>
          <w:szCs w:val="28"/>
        </w:rPr>
        <w:t>в соответствии с Федеральным законом от 13 июля 2015 года N 218-ФЗ "О государственной регистрации недвижимости".</w:t>
      </w:r>
    </w:p>
    <w:p w:rsidR="00465F3E" w:rsidRDefault="00465F3E" w:rsidP="00FA11EA">
      <w:pPr>
        <w:tabs>
          <w:tab w:val="left" w:pos="142"/>
        </w:tabs>
        <w:autoSpaceDE w:val="0"/>
        <w:autoSpaceDN w:val="0"/>
        <w:adjustRightInd w:val="0"/>
        <w:ind w:firstLine="709"/>
        <w:jc w:val="both"/>
        <w:rPr>
          <w:color w:val="000000"/>
          <w:sz w:val="28"/>
          <w:szCs w:val="28"/>
        </w:rPr>
      </w:pPr>
      <w:r w:rsidRPr="00E8579D">
        <w:rPr>
          <w:color w:val="000000"/>
          <w:sz w:val="28"/>
          <w:szCs w:val="28"/>
        </w:rPr>
        <w:t>2.6.</w:t>
      </w:r>
      <w:r>
        <w:rPr>
          <w:color w:val="000000"/>
          <w:sz w:val="28"/>
          <w:szCs w:val="28"/>
        </w:rPr>
        <w:t>2.</w:t>
      </w:r>
      <w:r w:rsidRPr="00B27BF4">
        <w:rPr>
          <w:sz w:val="28"/>
          <w:szCs w:val="28"/>
        </w:rPr>
        <w:t xml:space="preserve"> </w:t>
      </w:r>
      <w:r w:rsidRPr="005F4125">
        <w:rPr>
          <w:sz w:val="28"/>
          <w:szCs w:val="28"/>
        </w:rPr>
        <w:t>Документы и информация, которые заявитель вправе предст</w:t>
      </w:r>
      <w:r>
        <w:rPr>
          <w:sz w:val="28"/>
          <w:szCs w:val="28"/>
        </w:rPr>
        <w:t>авить по собственной инициативе</w:t>
      </w:r>
      <w:r w:rsidRPr="00E8579D">
        <w:rPr>
          <w:color w:val="000000"/>
          <w:sz w:val="28"/>
          <w:szCs w:val="28"/>
        </w:rPr>
        <w:t>:</w:t>
      </w:r>
    </w:p>
    <w:p w:rsidR="00465F3E" w:rsidRDefault="00465F3E" w:rsidP="003315D5">
      <w:pPr>
        <w:tabs>
          <w:tab w:val="left" w:pos="142"/>
        </w:tabs>
        <w:autoSpaceDE w:val="0"/>
        <w:autoSpaceDN w:val="0"/>
        <w:adjustRightInd w:val="0"/>
        <w:jc w:val="both"/>
        <w:rPr>
          <w:color w:val="000000"/>
          <w:sz w:val="28"/>
          <w:szCs w:val="28"/>
        </w:rPr>
      </w:pPr>
      <w:r>
        <w:rPr>
          <w:color w:val="000000"/>
          <w:sz w:val="28"/>
          <w:szCs w:val="28"/>
        </w:rPr>
        <w:t xml:space="preserve"> </w:t>
      </w:r>
      <w:r>
        <w:rPr>
          <w:color w:val="000000"/>
          <w:sz w:val="28"/>
          <w:szCs w:val="28"/>
        </w:rPr>
        <w:tab/>
      </w:r>
      <w:r>
        <w:rPr>
          <w:color w:val="000000"/>
          <w:sz w:val="28"/>
          <w:szCs w:val="28"/>
        </w:rPr>
        <w:tab/>
      </w:r>
      <w:r w:rsidRPr="00E8579D">
        <w:rPr>
          <w:color w:val="000000"/>
          <w:sz w:val="28"/>
          <w:szCs w:val="28"/>
        </w:rPr>
        <w:t xml:space="preserve">1) выписка из </w:t>
      </w:r>
      <w:hyperlink r:id="rId18" w:history="1">
        <w:r w:rsidRPr="00E8579D">
          <w:rPr>
            <w:color w:val="000000"/>
            <w:sz w:val="28"/>
            <w:szCs w:val="28"/>
          </w:rPr>
          <w:t>Единого государственного реестра недвижимости</w:t>
        </w:r>
      </w:hyperlink>
      <w:r w:rsidRPr="00E8579D">
        <w:rPr>
          <w:color w:val="000000"/>
          <w:sz w:val="28"/>
          <w:szCs w:val="28"/>
        </w:rPr>
        <w:t xml:space="preserve"> о правах на испрашиваемый земельный участок либо документы, удостоверяющие права заявителя на земельный участок;</w:t>
      </w:r>
    </w:p>
    <w:p w:rsidR="00465F3E" w:rsidRDefault="00465F3E" w:rsidP="00FA11EA">
      <w:pPr>
        <w:tabs>
          <w:tab w:val="left" w:pos="142"/>
        </w:tabs>
        <w:autoSpaceDE w:val="0"/>
        <w:autoSpaceDN w:val="0"/>
        <w:adjustRightInd w:val="0"/>
        <w:ind w:firstLine="720"/>
        <w:jc w:val="both"/>
        <w:rPr>
          <w:color w:val="000000"/>
          <w:sz w:val="28"/>
          <w:szCs w:val="28"/>
        </w:rPr>
      </w:pPr>
      <w:r w:rsidRPr="00E8579D">
        <w:rPr>
          <w:color w:val="000000"/>
          <w:sz w:val="28"/>
          <w:szCs w:val="28"/>
        </w:rPr>
        <w:t xml:space="preserve">2) выписка из </w:t>
      </w:r>
      <w:hyperlink r:id="rId19" w:history="1">
        <w:r w:rsidRPr="00E8579D">
          <w:rPr>
            <w:color w:val="000000"/>
            <w:sz w:val="28"/>
            <w:szCs w:val="28"/>
          </w:rPr>
          <w:t xml:space="preserve">Единого государственного реестра </w:t>
        </w:r>
      </w:hyperlink>
      <w:r w:rsidRPr="00E8579D">
        <w:rPr>
          <w:color w:val="000000"/>
          <w:sz w:val="28"/>
          <w:szCs w:val="28"/>
        </w:rPr>
        <w:t xml:space="preserve">недвижимости о правах на объект капитального строительства либо документы, удостоверяющие права заявителя на объект </w:t>
      </w:r>
      <w:r>
        <w:rPr>
          <w:color w:val="000000"/>
          <w:sz w:val="28"/>
          <w:szCs w:val="28"/>
        </w:rPr>
        <w:t>капитального строительства</w:t>
      </w:r>
      <w:r w:rsidRPr="00E8579D">
        <w:rPr>
          <w:color w:val="000000"/>
          <w:sz w:val="28"/>
          <w:szCs w:val="28"/>
        </w:rPr>
        <w:t>;</w:t>
      </w:r>
    </w:p>
    <w:p w:rsidR="00465F3E" w:rsidRPr="00FA11EA" w:rsidRDefault="00465F3E" w:rsidP="00FA11EA">
      <w:pPr>
        <w:autoSpaceDE w:val="0"/>
        <w:autoSpaceDN w:val="0"/>
        <w:adjustRightInd w:val="0"/>
        <w:ind w:firstLine="720"/>
        <w:jc w:val="both"/>
        <w:rPr>
          <w:sz w:val="28"/>
          <w:szCs w:val="28"/>
        </w:rPr>
      </w:pPr>
      <w:r>
        <w:rPr>
          <w:sz w:val="28"/>
          <w:szCs w:val="28"/>
        </w:rPr>
        <w:t xml:space="preserve">3) градостроительный план земельного участка, выданный не ранее чем за </w:t>
      </w:r>
      <w:r w:rsidRPr="00FA11EA">
        <w:rPr>
          <w:sz w:val="28"/>
          <w:szCs w:val="28"/>
        </w:rPr>
        <w:t>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w:t>
      </w:r>
    </w:p>
    <w:p w:rsidR="00465F3E" w:rsidRDefault="00465F3E" w:rsidP="00FA11EA">
      <w:pPr>
        <w:autoSpaceDE w:val="0"/>
        <w:autoSpaceDN w:val="0"/>
        <w:adjustRightInd w:val="0"/>
        <w:ind w:firstLine="567"/>
        <w:jc w:val="both"/>
        <w:rPr>
          <w:sz w:val="28"/>
          <w:szCs w:val="28"/>
        </w:rPr>
      </w:pPr>
      <w:r>
        <w:rPr>
          <w:sz w:val="28"/>
          <w:szCs w:val="28"/>
        </w:rPr>
        <w:t xml:space="preserve">  </w:t>
      </w:r>
      <w:proofErr w:type="gramStart"/>
      <w:r w:rsidRPr="00FA11EA">
        <w:rPr>
          <w:sz w:val="28"/>
          <w:szCs w:val="28"/>
        </w:rPr>
        <w:t>4) заключение</w:t>
      </w:r>
      <w:r>
        <w:rPr>
          <w:sz w:val="28"/>
          <w:szCs w:val="28"/>
        </w:rPr>
        <w:t xml:space="preserve">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федерального государственного экологического надзора в </w:t>
      </w:r>
      <w:r>
        <w:rPr>
          <w:sz w:val="28"/>
          <w:szCs w:val="28"/>
        </w:rPr>
        <w:lastRenderedPageBreak/>
        <w:t xml:space="preserve">случаях, предусмотренных </w:t>
      </w:r>
      <w:hyperlink r:id="rId20" w:history="1">
        <w:r w:rsidRPr="00161F4B">
          <w:rPr>
            <w:sz w:val="28"/>
            <w:szCs w:val="28"/>
          </w:rPr>
          <w:t>частью 7 статьи 54</w:t>
        </w:r>
      </w:hyperlink>
      <w:r>
        <w:rPr>
          <w:sz w:val="28"/>
          <w:szCs w:val="28"/>
        </w:rPr>
        <w:t xml:space="preserve"> Градостроительного кодекса Российской Федерации;</w:t>
      </w:r>
      <w:proofErr w:type="gramEnd"/>
    </w:p>
    <w:p w:rsidR="00465F3E" w:rsidRPr="00AC5F05" w:rsidRDefault="00465F3E" w:rsidP="00FA11EA">
      <w:pPr>
        <w:suppressAutoHyphens/>
        <w:autoSpaceDE w:val="0"/>
        <w:autoSpaceDN w:val="0"/>
        <w:adjustRightInd w:val="0"/>
        <w:ind w:firstLine="720"/>
        <w:jc w:val="both"/>
        <w:rPr>
          <w:color w:val="000000"/>
          <w:sz w:val="28"/>
          <w:szCs w:val="28"/>
        </w:rPr>
      </w:pPr>
      <w:r w:rsidRPr="00AC5F05">
        <w:rPr>
          <w:color w:val="000000"/>
          <w:sz w:val="28"/>
          <w:szCs w:val="28"/>
        </w:rPr>
        <w:t xml:space="preserve">Документы, указанные в подпункте </w:t>
      </w:r>
      <w:r w:rsidRPr="00293575">
        <w:rPr>
          <w:color w:val="000000"/>
          <w:sz w:val="28"/>
          <w:szCs w:val="28"/>
        </w:rPr>
        <w:t>1, 2 пункта 2.6.2</w:t>
      </w:r>
      <w:r w:rsidRPr="00AC5F05">
        <w:rPr>
          <w:color w:val="000000"/>
          <w:sz w:val="28"/>
          <w:szCs w:val="28"/>
        </w:rPr>
        <w:t xml:space="preserve"> настоящего Регламента, направляются заявителем самостоятельно, если указанные документы (их копии или сведения, содержащиеся в них) не зарегистрированы в Едином государственном реестре недвижимости. </w:t>
      </w:r>
    </w:p>
    <w:p w:rsidR="00465F3E" w:rsidRDefault="00465F3E" w:rsidP="003315D5">
      <w:pPr>
        <w:ind w:firstLine="720"/>
        <w:jc w:val="both"/>
        <w:rPr>
          <w:sz w:val="28"/>
          <w:szCs w:val="28"/>
        </w:rPr>
      </w:pPr>
      <w:r w:rsidRPr="00AC5F05">
        <w:rPr>
          <w:sz w:val="28"/>
          <w:szCs w:val="28"/>
        </w:rPr>
        <w:t>2.6.3. Копии</w:t>
      </w:r>
      <w:r w:rsidRPr="00E8579D">
        <w:rPr>
          <w:sz w:val="28"/>
          <w:szCs w:val="28"/>
        </w:rPr>
        <w:t xml:space="preserve"> документов должны быть заверены в установленном  законом порядке или представлены с предъявлением подлинника.</w:t>
      </w:r>
    </w:p>
    <w:p w:rsidR="00465F3E" w:rsidRDefault="00465F3E" w:rsidP="003315D5">
      <w:pPr>
        <w:autoSpaceDE w:val="0"/>
        <w:autoSpaceDN w:val="0"/>
        <w:adjustRightInd w:val="0"/>
        <w:ind w:firstLine="720"/>
        <w:jc w:val="both"/>
        <w:rPr>
          <w:sz w:val="28"/>
          <w:szCs w:val="28"/>
        </w:rPr>
      </w:pPr>
      <w:r w:rsidRPr="006671E1">
        <w:rPr>
          <w:sz w:val="28"/>
          <w:szCs w:val="28"/>
        </w:rPr>
        <w:t>2.6.</w:t>
      </w:r>
      <w:r>
        <w:rPr>
          <w:sz w:val="28"/>
          <w:szCs w:val="28"/>
        </w:rPr>
        <w:t>4</w:t>
      </w:r>
      <w:r w:rsidRPr="006671E1">
        <w:rPr>
          <w:sz w:val="28"/>
          <w:szCs w:val="28"/>
        </w:rPr>
        <w:t xml:space="preserve">. Заявление и документы в форме электронного документа подписывается </w:t>
      </w:r>
      <w:r>
        <w:rPr>
          <w:sz w:val="28"/>
          <w:szCs w:val="28"/>
        </w:rPr>
        <w:t>электронной подписью в соответствии с требованиями Федерального закона от 6 апреля 2011 года № 63-ФЗ «Об электронной подписи» и статьями 21.1 и 21.2 Федерального закона от 27 июля 2010 года               № 210-ФЗ «Об организации предоставления государственных и муниципальных услуг».</w:t>
      </w:r>
    </w:p>
    <w:p w:rsidR="00465F3E" w:rsidRPr="00E8579D" w:rsidRDefault="00465F3E" w:rsidP="003315D5">
      <w:pPr>
        <w:autoSpaceDE w:val="0"/>
        <w:autoSpaceDN w:val="0"/>
        <w:adjustRightInd w:val="0"/>
        <w:ind w:firstLine="720"/>
        <w:jc w:val="both"/>
        <w:outlineLvl w:val="1"/>
        <w:rPr>
          <w:sz w:val="28"/>
          <w:szCs w:val="28"/>
        </w:rPr>
      </w:pPr>
      <w:r>
        <w:rPr>
          <w:sz w:val="28"/>
          <w:szCs w:val="28"/>
        </w:rPr>
        <w:t>2.6.5</w:t>
      </w:r>
      <w:r w:rsidRPr="00E8579D">
        <w:rPr>
          <w:sz w:val="28"/>
          <w:szCs w:val="28"/>
        </w:rPr>
        <w:t>.</w:t>
      </w:r>
      <w:r>
        <w:rPr>
          <w:sz w:val="28"/>
          <w:szCs w:val="28"/>
        </w:rPr>
        <w:t xml:space="preserve"> </w:t>
      </w:r>
      <w:r w:rsidRPr="00E8579D">
        <w:rPr>
          <w:sz w:val="28"/>
          <w:szCs w:val="28"/>
        </w:rPr>
        <w:t xml:space="preserve">От заявителя запрещено требовать представления документов и информации или осуществления действий, которые не предусмотрены нормативными правовыми актами, регулирующими отношения, возникшие в связи с предоставлением муниципальной услуги. </w:t>
      </w:r>
    </w:p>
    <w:p w:rsidR="00465F3E" w:rsidRDefault="00465F3E" w:rsidP="003315D5">
      <w:pPr>
        <w:autoSpaceDE w:val="0"/>
        <w:autoSpaceDN w:val="0"/>
        <w:adjustRightInd w:val="0"/>
        <w:ind w:firstLine="720"/>
        <w:jc w:val="both"/>
        <w:outlineLvl w:val="1"/>
        <w:rPr>
          <w:sz w:val="28"/>
          <w:szCs w:val="28"/>
        </w:rPr>
      </w:pPr>
      <w:r w:rsidRPr="00E8579D">
        <w:rPr>
          <w:sz w:val="28"/>
          <w:szCs w:val="28"/>
        </w:rPr>
        <w:t>Запрещено требовать представления документов и информации, которые в соответствии с нормативными правовыми актами Российской Федерации, нормативными правовыми актами Краснодарского края и муниципальными актами находятся в распоряжении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w:t>
      </w:r>
    </w:p>
    <w:p w:rsidR="00465F3E" w:rsidRPr="003315D5" w:rsidRDefault="00465F3E" w:rsidP="003315D5">
      <w:pPr>
        <w:autoSpaceDE w:val="0"/>
        <w:autoSpaceDN w:val="0"/>
        <w:adjustRightInd w:val="0"/>
        <w:ind w:firstLine="720"/>
        <w:jc w:val="both"/>
        <w:outlineLvl w:val="1"/>
        <w:rPr>
          <w:sz w:val="28"/>
          <w:szCs w:val="28"/>
        </w:rPr>
      </w:pPr>
      <w:r>
        <w:rPr>
          <w:sz w:val="28"/>
          <w:szCs w:val="28"/>
        </w:rPr>
        <w:t>2.6.6</w:t>
      </w:r>
      <w:r w:rsidRPr="00E8579D">
        <w:rPr>
          <w:sz w:val="28"/>
          <w:szCs w:val="28"/>
        </w:rPr>
        <w:t>.</w:t>
      </w:r>
      <w:r>
        <w:rPr>
          <w:sz w:val="28"/>
          <w:szCs w:val="28"/>
        </w:rPr>
        <w:t xml:space="preserve"> </w:t>
      </w:r>
      <w:r w:rsidRPr="00E8579D">
        <w:rPr>
          <w:sz w:val="28"/>
          <w:szCs w:val="28"/>
        </w:rPr>
        <w:t>При предоставлении муниципальной услуги п</w:t>
      </w:r>
      <w:r>
        <w:rPr>
          <w:sz w:val="28"/>
          <w:szCs w:val="28"/>
        </w:rPr>
        <w:t>о экстерриториальному принципу А</w:t>
      </w:r>
      <w:r w:rsidRPr="00E8579D">
        <w:rPr>
          <w:sz w:val="28"/>
          <w:szCs w:val="28"/>
        </w:rPr>
        <w:t>дминистрация не вправе требовать от заявителя или многофункционального центра предоставления документов, предусмотренных частью 6 статьи 7 Федерального закона от 27 июля 2010 года № 210-ФЗ «Об организации предоставления государственных и муниципальных</w:t>
      </w:r>
      <w:r>
        <w:rPr>
          <w:sz w:val="28"/>
          <w:szCs w:val="28"/>
        </w:rPr>
        <w:t xml:space="preserve"> услуг», на бумажных носителях.</w:t>
      </w:r>
    </w:p>
    <w:p w:rsidR="00465F3E" w:rsidRPr="00AB7964" w:rsidRDefault="00465F3E" w:rsidP="00FA11EA">
      <w:pPr>
        <w:autoSpaceDE w:val="0"/>
        <w:autoSpaceDN w:val="0"/>
        <w:adjustRightInd w:val="0"/>
        <w:jc w:val="both"/>
        <w:rPr>
          <w:color w:val="000000"/>
          <w:sz w:val="28"/>
          <w:szCs w:val="28"/>
        </w:rPr>
      </w:pPr>
    </w:p>
    <w:p w:rsidR="00465F3E" w:rsidRDefault="00465F3E" w:rsidP="005D7C29">
      <w:pPr>
        <w:widowControl w:val="0"/>
        <w:tabs>
          <w:tab w:val="right" w:pos="9072"/>
        </w:tabs>
        <w:autoSpaceDE w:val="0"/>
        <w:autoSpaceDN w:val="0"/>
        <w:adjustRightInd w:val="0"/>
        <w:ind w:left="567" w:right="426"/>
        <w:jc w:val="center"/>
        <w:outlineLvl w:val="2"/>
        <w:rPr>
          <w:color w:val="000000"/>
          <w:sz w:val="28"/>
          <w:szCs w:val="28"/>
        </w:rPr>
      </w:pPr>
      <w:r w:rsidRPr="00AC5F05">
        <w:rPr>
          <w:color w:val="000000"/>
          <w:sz w:val="28"/>
          <w:szCs w:val="28"/>
        </w:rPr>
        <w:t>Подраздел 2.7 Исчерпывающий перечень оснований для отказа в приеме документов, необходимых для предоставления муниципальной услуги</w:t>
      </w:r>
    </w:p>
    <w:p w:rsidR="00465F3E" w:rsidRPr="00AB7964" w:rsidRDefault="00465F3E" w:rsidP="002D1E76">
      <w:pPr>
        <w:widowControl w:val="0"/>
        <w:autoSpaceDE w:val="0"/>
        <w:autoSpaceDN w:val="0"/>
        <w:adjustRightInd w:val="0"/>
        <w:ind w:firstLine="720"/>
        <w:jc w:val="center"/>
        <w:outlineLvl w:val="2"/>
        <w:rPr>
          <w:color w:val="000000"/>
          <w:sz w:val="28"/>
          <w:szCs w:val="28"/>
        </w:rPr>
      </w:pPr>
    </w:p>
    <w:p w:rsidR="00465F3E" w:rsidRPr="005D791A" w:rsidRDefault="00465F3E" w:rsidP="004F769D">
      <w:pPr>
        <w:suppressAutoHyphens/>
        <w:autoSpaceDE w:val="0"/>
        <w:autoSpaceDN w:val="0"/>
        <w:adjustRightInd w:val="0"/>
        <w:ind w:firstLine="720"/>
        <w:jc w:val="both"/>
        <w:rPr>
          <w:color w:val="000000"/>
          <w:sz w:val="28"/>
          <w:szCs w:val="28"/>
        </w:rPr>
      </w:pPr>
      <w:r w:rsidRPr="005D791A">
        <w:rPr>
          <w:color w:val="000000"/>
          <w:sz w:val="28"/>
          <w:szCs w:val="28"/>
        </w:rPr>
        <w:t>2.</w:t>
      </w:r>
      <w:r>
        <w:rPr>
          <w:color w:val="000000"/>
          <w:sz w:val="28"/>
          <w:szCs w:val="28"/>
        </w:rPr>
        <w:t>7</w:t>
      </w:r>
      <w:r w:rsidRPr="005D791A">
        <w:rPr>
          <w:color w:val="000000"/>
          <w:sz w:val="28"/>
          <w:szCs w:val="28"/>
        </w:rPr>
        <w:t>.1. Основанием для отказа в приеме документов, необходимых для предоставления муниципальной услуги, является:</w:t>
      </w:r>
    </w:p>
    <w:p w:rsidR="00465F3E" w:rsidRPr="005D791A" w:rsidRDefault="00465F3E" w:rsidP="004F769D">
      <w:pPr>
        <w:suppressAutoHyphens/>
        <w:autoSpaceDE w:val="0"/>
        <w:autoSpaceDN w:val="0"/>
        <w:adjustRightInd w:val="0"/>
        <w:ind w:firstLine="720"/>
        <w:jc w:val="both"/>
        <w:rPr>
          <w:color w:val="000000"/>
          <w:sz w:val="28"/>
          <w:szCs w:val="28"/>
        </w:rPr>
      </w:pPr>
      <w:r w:rsidRPr="005D791A">
        <w:rPr>
          <w:color w:val="000000"/>
          <w:sz w:val="28"/>
          <w:szCs w:val="28"/>
        </w:rPr>
        <w:t>представление заявителем документов, имеющих повреждения и наличие исправлений, не позволяющих однозначно истолковать их содержание; не содержащих обратного адреса, подписи, печати (при наличии);</w:t>
      </w:r>
    </w:p>
    <w:p w:rsidR="00465F3E" w:rsidRPr="005D791A" w:rsidRDefault="00465F3E" w:rsidP="004F769D">
      <w:pPr>
        <w:suppressAutoHyphens/>
        <w:autoSpaceDE w:val="0"/>
        <w:autoSpaceDN w:val="0"/>
        <w:adjustRightInd w:val="0"/>
        <w:ind w:firstLine="720"/>
        <w:jc w:val="both"/>
        <w:rPr>
          <w:color w:val="000000"/>
          <w:sz w:val="28"/>
          <w:szCs w:val="28"/>
        </w:rPr>
      </w:pPr>
      <w:r w:rsidRPr="005D791A">
        <w:rPr>
          <w:color w:val="000000"/>
          <w:sz w:val="28"/>
          <w:szCs w:val="28"/>
        </w:rPr>
        <w:t xml:space="preserve">несоблюдение установленных законом условий признания действительности электронной подписи. </w:t>
      </w:r>
    </w:p>
    <w:p w:rsidR="00465F3E" w:rsidRPr="005D791A" w:rsidRDefault="00465F3E" w:rsidP="004F769D">
      <w:pPr>
        <w:suppressAutoHyphens/>
        <w:autoSpaceDE w:val="0"/>
        <w:autoSpaceDN w:val="0"/>
        <w:adjustRightInd w:val="0"/>
        <w:ind w:firstLine="720"/>
        <w:jc w:val="both"/>
        <w:rPr>
          <w:color w:val="000000"/>
          <w:sz w:val="28"/>
          <w:szCs w:val="28"/>
        </w:rPr>
      </w:pPr>
      <w:r w:rsidRPr="005D791A">
        <w:rPr>
          <w:color w:val="000000"/>
          <w:sz w:val="28"/>
          <w:szCs w:val="28"/>
        </w:rPr>
        <w:t>2.</w:t>
      </w:r>
      <w:r>
        <w:rPr>
          <w:color w:val="000000"/>
          <w:sz w:val="28"/>
          <w:szCs w:val="28"/>
        </w:rPr>
        <w:t>7</w:t>
      </w:r>
      <w:r w:rsidRPr="005D791A">
        <w:rPr>
          <w:color w:val="000000"/>
          <w:sz w:val="28"/>
          <w:szCs w:val="28"/>
        </w:rPr>
        <w:t xml:space="preserve">.2. О наличии основания для отказа в приеме документов заявителя информирует работник </w:t>
      </w:r>
      <w:r>
        <w:rPr>
          <w:color w:val="000000"/>
          <w:sz w:val="28"/>
          <w:szCs w:val="28"/>
        </w:rPr>
        <w:t xml:space="preserve">Администрации либо </w:t>
      </w:r>
      <w:r w:rsidRPr="005D791A">
        <w:rPr>
          <w:color w:val="000000"/>
          <w:sz w:val="28"/>
          <w:szCs w:val="28"/>
        </w:rPr>
        <w:t xml:space="preserve">МФЦ, ответственный за прием </w:t>
      </w:r>
      <w:r w:rsidRPr="005D791A">
        <w:rPr>
          <w:color w:val="000000"/>
          <w:sz w:val="28"/>
          <w:szCs w:val="28"/>
        </w:rPr>
        <w:lastRenderedPageBreak/>
        <w:t>документов, объясняет заявителю содержание выявленных недостатков в представленных документах и предлагает принять меры по их устранению.</w:t>
      </w:r>
    </w:p>
    <w:p w:rsidR="00465F3E" w:rsidRPr="00734795" w:rsidRDefault="00465F3E" w:rsidP="004F769D">
      <w:pPr>
        <w:tabs>
          <w:tab w:val="left" w:pos="142"/>
        </w:tabs>
        <w:autoSpaceDE w:val="0"/>
        <w:autoSpaceDN w:val="0"/>
        <w:adjustRightInd w:val="0"/>
        <w:ind w:firstLine="720"/>
        <w:jc w:val="both"/>
        <w:rPr>
          <w:color w:val="000000"/>
          <w:sz w:val="28"/>
          <w:szCs w:val="28"/>
        </w:rPr>
      </w:pPr>
      <w:r w:rsidRPr="00734795">
        <w:rPr>
          <w:color w:val="000000"/>
          <w:sz w:val="28"/>
          <w:szCs w:val="28"/>
        </w:rPr>
        <w:t xml:space="preserve">Уведомление об отказе в приеме документов, необходимых для предоставления муниципальной услуги, по требованию заявителя подписывается работником МФЦ, </w:t>
      </w:r>
      <w:r>
        <w:rPr>
          <w:sz w:val="28"/>
          <w:szCs w:val="28"/>
        </w:rPr>
        <w:t>специалистом</w:t>
      </w:r>
      <w:r>
        <w:rPr>
          <w:color w:val="000000"/>
          <w:sz w:val="28"/>
          <w:szCs w:val="28"/>
        </w:rPr>
        <w:t xml:space="preserve"> Администрации</w:t>
      </w:r>
      <w:r w:rsidRPr="00734795">
        <w:rPr>
          <w:color w:val="000000"/>
          <w:sz w:val="28"/>
          <w:szCs w:val="28"/>
        </w:rPr>
        <w:t xml:space="preserve"> и выдается заявителю с указанием причин отказа не позднее одного рабочего дня со дня обращения заявителя за получением муниципальной услуги.</w:t>
      </w:r>
    </w:p>
    <w:p w:rsidR="00465F3E" w:rsidRPr="00734795" w:rsidRDefault="00465F3E" w:rsidP="004F769D">
      <w:pPr>
        <w:tabs>
          <w:tab w:val="left" w:pos="142"/>
        </w:tabs>
        <w:autoSpaceDE w:val="0"/>
        <w:autoSpaceDN w:val="0"/>
        <w:adjustRightInd w:val="0"/>
        <w:ind w:firstLine="720"/>
        <w:jc w:val="both"/>
        <w:rPr>
          <w:color w:val="000000"/>
          <w:sz w:val="28"/>
          <w:szCs w:val="28"/>
        </w:rPr>
      </w:pPr>
      <w:r w:rsidRPr="00734795">
        <w:rPr>
          <w:color w:val="000000"/>
          <w:sz w:val="28"/>
          <w:szCs w:val="28"/>
        </w:rPr>
        <w:t>Не может быть отказано заявителю в приеме дополнительных документов при наличии намерения их сдать.</w:t>
      </w:r>
    </w:p>
    <w:p w:rsidR="00465F3E" w:rsidRPr="00670B21" w:rsidRDefault="00465F3E" w:rsidP="004F769D">
      <w:pPr>
        <w:tabs>
          <w:tab w:val="left" w:pos="142"/>
        </w:tabs>
        <w:autoSpaceDE w:val="0"/>
        <w:autoSpaceDN w:val="0"/>
        <w:adjustRightInd w:val="0"/>
        <w:ind w:firstLine="720"/>
        <w:jc w:val="both"/>
        <w:rPr>
          <w:sz w:val="28"/>
          <w:szCs w:val="28"/>
        </w:rPr>
      </w:pPr>
      <w:r>
        <w:rPr>
          <w:color w:val="000000"/>
          <w:sz w:val="28"/>
          <w:szCs w:val="28"/>
        </w:rPr>
        <w:t>2.7</w:t>
      </w:r>
      <w:r w:rsidRPr="00734795">
        <w:rPr>
          <w:color w:val="000000"/>
          <w:sz w:val="28"/>
          <w:szCs w:val="28"/>
        </w:rPr>
        <w:t xml:space="preserve">.3. Не допускается отказ в приеме заявления и иных документов, необходимых для предоставления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w:t>
      </w:r>
      <w:r w:rsidRPr="00670B21">
        <w:rPr>
          <w:sz w:val="28"/>
          <w:szCs w:val="28"/>
        </w:rPr>
        <w:t xml:space="preserve">на </w:t>
      </w:r>
      <w:r>
        <w:rPr>
          <w:sz w:val="28"/>
          <w:szCs w:val="28"/>
        </w:rPr>
        <w:t xml:space="preserve">Едином </w:t>
      </w:r>
      <w:r w:rsidRPr="00670B21">
        <w:rPr>
          <w:sz w:val="28"/>
          <w:szCs w:val="28"/>
          <w:lang w:eastAsia="ar-SA"/>
        </w:rPr>
        <w:t>Портале</w:t>
      </w:r>
      <w:r>
        <w:rPr>
          <w:sz w:val="28"/>
          <w:szCs w:val="28"/>
          <w:lang w:eastAsia="ar-SA"/>
        </w:rPr>
        <w:t>, Портале Краснодарского края</w:t>
      </w:r>
      <w:r w:rsidRPr="00670B21">
        <w:rPr>
          <w:sz w:val="28"/>
          <w:szCs w:val="28"/>
        </w:rPr>
        <w:t>.</w:t>
      </w:r>
    </w:p>
    <w:p w:rsidR="00465F3E" w:rsidRPr="00734795" w:rsidRDefault="00465F3E" w:rsidP="004F769D">
      <w:pPr>
        <w:tabs>
          <w:tab w:val="left" w:pos="142"/>
        </w:tabs>
        <w:autoSpaceDE w:val="0"/>
        <w:autoSpaceDN w:val="0"/>
        <w:adjustRightInd w:val="0"/>
        <w:ind w:firstLine="720"/>
        <w:jc w:val="both"/>
        <w:rPr>
          <w:color w:val="000000"/>
          <w:sz w:val="28"/>
          <w:szCs w:val="28"/>
        </w:rPr>
      </w:pPr>
      <w:r>
        <w:rPr>
          <w:color w:val="000000"/>
          <w:sz w:val="28"/>
          <w:szCs w:val="28"/>
        </w:rPr>
        <w:t>2.7</w:t>
      </w:r>
      <w:r w:rsidRPr="00734795">
        <w:rPr>
          <w:color w:val="000000"/>
          <w:sz w:val="28"/>
          <w:szCs w:val="28"/>
        </w:rPr>
        <w:t>.4. Отказ в приеме документов, необходимых для предоставления муниципальной услуги, не препятствует повторному обращению после устранения причины, послужившей основанием для отказа.</w:t>
      </w:r>
    </w:p>
    <w:p w:rsidR="00465F3E" w:rsidRPr="00AB7964" w:rsidRDefault="00465F3E" w:rsidP="00263024">
      <w:pPr>
        <w:autoSpaceDE w:val="0"/>
        <w:autoSpaceDN w:val="0"/>
        <w:adjustRightInd w:val="0"/>
        <w:jc w:val="center"/>
        <w:outlineLvl w:val="2"/>
        <w:rPr>
          <w:b/>
          <w:bCs/>
          <w:color w:val="000000"/>
          <w:sz w:val="28"/>
          <w:szCs w:val="28"/>
        </w:rPr>
      </w:pPr>
    </w:p>
    <w:p w:rsidR="00465F3E" w:rsidRDefault="00465F3E" w:rsidP="005D7C29">
      <w:pPr>
        <w:widowControl w:val="0"/>
        <w:autoSpaceDE w:val="0"/>
        <w:autoSpaceDN w:val="0"/>
        <w:adjustRightInd w:val="0"/>
        <w:ind w:left="567" w:right="426"/>
        <w:jc w:val="center"/>
        <w:outlineLvl w:val="2"/>
        <w:rPr>
          <w:color w:val="000000"/>
          <w:sz w:val="28"/>
          <w:szCs w:val="28"/>
        </w:rPr>
      </w:pPr>
      <w:r w:rsidRPr="00092625">
        <w:rPr>
          <w:color w:val="000000"/>
          <w:sz w:val="28"/>
          <w:szCs w:val="28"/>
        </w:rPr>
        <w:t>Подраздел 2.8. Исчерпывающий перечень оснований для приостановления или отказа в предоставлении муниципальной услуги</w:t>
      </w:r>
    </w:p>
    <w:p w:rsidR="00465F3E" w:rsidRDefault="00465F3E" w:rsidP="00B27EEF">
      <w:pPr>
        <w:widowControl w:val="0"/>
        <w:autoSpaceDE w:val="0"/>
        <w:autoSpaceDN w:val="0"/>
        <w:adjustRightInd w:val="0"/>
        <w:ind w:firstLine="720"/>
        <w:jc w:val="center"/>
        <w:outlineLvl w:val="2"/>
        <w:rPr>
          <w:color w:val="000000"/>
          <w:sz w:val="28"/>
          <w:szCs w:val="28"/>
        </w:rPr>
      </w:pPr>
    </w:p>
    <w:p w:rsidR="00465F3E" w:rsidRPr="005D791A" w:rsidRDefault="00465F3E" w:rsidP="004F769D">
      <w:pPr>
        <w:suppressAutoHyphens/>
        <w:autoSpaceDE w:val="0"/>
        <w:autoSpaceDN w:val="0"/>
        <w:adjustRightInd w:val="0"/>
        <w:ind w:firstLine="720"/>
        <w:jc w:val="both"/>
        <w:rPr>
          <w:color w:val="000000"/>
          <w:sz w:val="28"/>
          <w:szCs w:val="28"/>
        </w:rPr>
      </w:pPr>
      <w:r w:rsidRPr="005D791A">
        <w:rPr>
          <w:color w:val="000000"/>
          <w:sz w:val="28"/>
          <w:szCs w:val="28"/>
        </w:rPr>
        <w:t>2.</w:t>
      </w:r>
      <w:r>
        <w:rPr>
          <w:color w:val="000000"/>
          <w:sz w:val="28"/>
          <w:szCs w:val="28"/>
        </w:rPr>
        <w:t>8</w:t>
      </w:r>
      <w:r w:rsidRPr="005D791A">
        <w:rPr>
          <w:color w:val="000000"/>
          <w:sz w:val="28"/>
          <w:szCs w:val="28"/>
        </w:rPr>
        <w:t>.1. Оснований для приостановления предоставления муниципальной услуги законодательством Российской Федерации не предусмотрено.</w:t>
      </w:r>
    </w:p>
    <w:p w:rsidR="00465F3E" w:rsidRPr="005D791A" w:rsidRDefault="00465F3E" w:rsidP="004F769D">
      <w:pPr>
        <w:pStyle w:val="21"/>
        <w:ind w:firstLine="720"/>
      </w:pPr>
      <w:r w:rsidRPr="005D791A">
        <w:t>2.</w:t>
      </w:r>
      <w:r>
        <w:t>8</w:t>
      </w:r>
      <w:r w:rsidRPr="005D791A">
        <w:t>.2</w:t>
      </w:r>
      <w:r w:rsidRPr="003873C1">
        <w:rPr>
          <w:lang w:eastAsia="ru-RU"/>
        </w:rPr>
        <w:t xml:space="preserve"> </w:t>
      </w:r>
      <w:r w:rsidRPr="005F4125">
        <w:rPr>
          <w:lang w:eastAsia="ru-RU"/>
        </w:rPr>
        <w:t xml:space="preserve">Заявителю отказывается в предоставлении муниципальной услуги </w:t>
      </w:r>
      <w:bookmarkStart w:id="9" w:name="OLE_LINK1"/>
      <w:bookmarkStart w:id="10" w:name="OLE_LINK2"/>
      <w:r w:rsidRPr="005F4125">
        <w:rPr>
          <w:lang w:eastAsia="ru-RU"/>
        </w:rPr>
        <w:t>при наличии хотя бы одного из следующих оснований</w:t>
      </w:r>
      <w:bookmarkEnd w:id="9"/>
      <w:bookmarkEnd w:id="10"/>
      <w:r w:rsidRPr="005F4125">
        <w:rPr>
          <w:lang w:eastAsia="ru-RU"/>
        </w:rPr>
        <w:t>:</w:t>
      </w:r>
    </w:p>
    <w:p w:rsidR="00465F3E" w:rsidRPr="005D791A" w:rsidRDefault="00465F3E" w:rsidP="004F769D">
      <w:pPr>
        <w:tabs>
          <w:tab w:val="left" w:pos="1260"/>
          <w:tab w:val="num" w:pos="1440"/>
        </w:tabs>
        <w:suppressAutoHyphens/>
        <w:ind w:firstLine="720"/>
        <w:jc w:val="both"/>
        <w:rPr>
          <w:color w:val="000000"/>
          <w:sz w:val="28"/>
          <w:szCs w:val="28"/>
        </w:rPr>
      </w:pPr>
      <w:r w:rsidRPr="005D791A">
        <w:rPr>
          <w:color w:val="000000"/>
          <w:sz w:val="28"/>
          <w:szCs w:val="28"/>
        </w:rPr>
        <w:t>отсутствие у заявителя права на получение муниципальной услуги, в том числе невозможность оказания муниципальной услуги в силу обстоятельств, ранее неизвестных при приеме документов, но ставших известными в процессе предоставления муниципальной услуги;</w:t>
      </w:r>
    </w:p>
    <w:p w:rsidR="00465F3E" w:rsidRPr="005D791A" w:rsidRDefault="00465F3E" w:rsidP="004F769D">
      <w:pPr>
        <w:tabs>
          <w:tab w:val="left" w:pos="1260"/>
          <w:tab w:val="num" w:pos="1440"/>
        </w:tabs>
        <w:suppressAutoHyphens/>
        <w:ind w:firstLine="720"/>
        <w:jc w:val="both"/>
        <w:rPr>
          <w:color w:val="000000"/>
          <w:sz w:val="28"/>
          <w:szCs w:val="28"/>
        </w:rPr>
      </w:pPr>
      <w:r w:rsidRPr="005D791A">
        <w:rPr>
          <w:color w:val="000000"/>
          <w:sz w:val="28"/>
          <w:szCs w:val="28"/>
        </w:rPr>
        <w:t>представление заявления о предоставлении муниципальной услуги с нарушением установленных требований, а также представление документов, содержащих недостоверные сведения;</w:t>
      </w:r>
    </w:p>
    <w:p w:rsidR="00465F3E" w:rsidRPr="005D791A" w:rsidRDefault="00465F3E" w:rsidP="004F769D">
      <w:pPr>
        <w:shd w:val="clear" w:color="auto" w:fill="FFFFFF"/>
        <w:suppressAutoHyphens/>
        <w:ind w:firstLine="720"/>
        <w:jc w:val="both"/>
        <w:rPr>
          <w:color w:val="000000"/>
          <w:sz w:val="28"/>
          <w:szCs w:val="28"/>
        </w:rPr>
      </w:pPr>
      <w:r w:rsidRPr="005D791A">
        <w:rPr>
          <w:color w:val="000000"/>
          <w:sz w:val="28"/>
          <w:szCs w:val="28"/>
        </w:rPr>
        <w:t>отсутствие документов, необходимых для получения муниципальной услу</w:t>
      </w:r>
      <w:r>
        <w:rPr>
          <w:color w:val="000000"/>
          <w:sz w:val="28"/>
          <w:szCs w:val="28"/>
        </w:rPr>
        <w:t xml:space="preserve">ги, указанных в пунктах </w:t>
      </w:r>
      <w:r w:rsidRPr="00293575">
        <w:rPr>
          <w:color w:val="000000"/>
          <w:sz w:val="28"/>
          <w:szCs w:val="28"/>
        </w:rPr>
        <w:t>2.6.1</w:t>
      </w:r>
      <w:r>
        <w:rPr>
          <w:color w:val="000000"/>
          <w:sz w:val="28"/>
          <w:szCs w:val="28"/>
        </w:rPr>
        <w:t xml:space="preserve"> Р</w:t>
      </w:r>
      <w:r w:rsidRPr="005D791A">
        <w:rPr>
          <w:color w:val="000000"/>
          <w:sz w:val="28"/>
          <w:szCs w:val="28"/>
        </w:rPr>
        <w:t>егламента;</w:t>
      </w:r>
    </w:p>
    <w:p w:rsidR="00465F3E" w:rsidRPr="00500692" w:rsidRDefault="00465F3E" w:rsidP="004F769D">
      <w:pPr>
        <w:autoSpaceDE w:val="0"/>
        <w:autoSpaceDN w:val="0"/>
        <w:adjustRightInd w:val="0"/>
        <w:ind w:firstLine="709"/>
        <w:jc w:val="both"/>
        <w:rPr>
          <w:sz w:val="28"/>
          <w:szCs w:val="28"/>
        </w:rPr>
      </w:pPr>
      <w:proofErr w:type="gramStart"/>
      <w:r>
        <w:rPr>
          <w:sz w:val="28"/>
          <w:szCs w:val="28"/>
        </w:rPr>
        <w:t>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w:t>
      </w:r>
      <w:r w:rsidRPr="00AB7964">
        <w:rPr>
          <w:color w:val="000000"/>
          <w:sz w:val="28"/>
          <w:szCs w:val="28"/>
        </w:rPr>
        <w:t>;</w:t>
      </w:r>
      <w:proofErr w:type="gramEnd"/>
    </w:p>
    <w:p w:rsidR="00465F3E" w:rsidRPr="00500692" w:rsidRDefault="00465F3E" w:rsidP="004F769D">
      <w:pPr>
        <w:autoSpaceDE w:val="0"/>
        <w:autoSpaceDN w:val="0"/>
        <w:adjustRightInd w:val="0"/>
        <w:ind w:firstLine="709"/>
        <w:jc w:val="both"/>
        <w:rPr>
          <w:sz w:val="28"/>
          <w:szCs w:val="28"/>
        </w:rPr>
      </w:pPr>
      <w:r>
        <w:rPr>
          <w:sz w:val="28"/>
          <w:szCs w:val="28"/>
        </w:rPr>
        <w:t>несоответствие объекта капитального строительства требованиям, установленным в разрешении на строительство</w:t>
      </w:r>
      <w:r w:rsidRPr="00AB7964">
        <w:rPr>
          <w:color w:val="000000"/>
          <w:sz w:val="28"/>
          <w:szCs w:val="28"/>
        </w:rPr>
        <w:t>;</w:t>
      </w:r>
    </w:p>
    <w:p w:rsidR="00465F3E" w:rsidRDefault="00465F3E" w:rsidP="004F769D">
      <w:pPr>
        <w:autoSpaceDE w:val="0"/>
        <w:autoSpaceDN w:val="0"/>
        <w:adjustRightInd w:val="0"/>
        <w:ind w:firstLine="709"/>
        <w:jc w:val="both"/>
        <w:rPr>
          <w:color w:val="000000"/>
          <w:sz w:val="28"/>
          <w:szCs w:val="28"/>
        </w:rPr>
      </w:pPr>
      <w:r>
        <w:rPr>
          <w:sz w:val="28"/>
          <w:szCs w:val="28"/>
        </w:rPr>
        <w:t xml:space="preserve">несоответствие параметров построенного, реконструированного объекта капитального строительства проектной документации. Данное основание не </w:t>
      </w:r>
      <w:r>
        <w:rPr>
          <w:sz w:val="28"/>
          <w:szCs w:val="28"/>
        </w:rPr>
        <w:lastRenderedPageBreak/>
        <w:t>применяется в отношении объектов индивидуального жилищного строительства</w:t>
      </w:r>
      <w:r w:rsidRPr="00AB7964">
        <w:rPr>
          <w:color w:val="000000"/>
          <w:sz w:val="28"/>
          <w:szCs w:val="28"/>
        </w:rPr>
        <w:t>;</w:t>
      </w:r>
    </w:p>
    <w:p w:rsidR="00465F3E" w:rsidRPr="00500692" w:rsidRDefault="00465F3E" w:rsidP="004F769D">
      <w:pPr>
        <w:autoSpaceDE w:val="0"/>
        <w:autoSpaceDN w:val="0"/>
        <w:adjustRightInd w:val="0"/>
        <w:ind w:firstLine="709"/>
        <w:jc w:val="both"/>
        <w:rPr>
          <w:sz w:val="28"/>
          <w:szCs w:val="28"/>
        </w:rPr>
      </w:pPr>
      <w:r>
        <w:rPr>
          <w:sz w:val="28"/>
          <w:szCs w:val="28"/>
        </w:rPr>
        <w:t xml:space="preserve">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w:t>
      </w:r>
      <w:proofErr w:type="gramStart"/>
      <w:r>
        <w:rPr>
          <w:sz w:val="28"/>
          <w:szCs w:val="28"/>
        </w:rPr>
        <w:t>Федерации</w:t>
      </w:r>
      <w:proofErr w:type="gramEnd"/>
      <w:r>
        <w:rPr>
          <w:sz w:val="28"/>
          <w:szCs w:val="28"/>
        </w:rPr>
        <w:t xml:space="preserve"> на дату выдачи представленного для получения разрешения на строительство градостроительного плана земельного участка градостроительным регламентом;</w:t>
      </w:r>
    </w:p>
    <w:p w:rsidR="00465F3E" w:rsidRPr="00AB7964" w:rsidRDefault="00465F3E" w:rsidP="004F769D">
      <w:pPr>
        <w:tabs>
          <w:tab w:val="left" w:pos="1260"/>
          <w:tab w:val="num" w:pos="1440"/>
        </w:tabs>
        <w:ind w:firstLine="709"/>
        <w:jc w:val="both"/>
        <w:rPr>
          <w:color w:val="000000"/>
          <w:sz w:val="28"/>
          <w:szCs w:val="28"/>
        </w:rPr>
      </w:pPr>
      <w:r w:rsidRPr="00AB7964">
        <w:rPr>
          <w:color w:val="000000"/>
          <w:sz w:val="28"/>
          <w:szCs w:val="28"/>
        </w:rPr>
        <w:t xml:space="preserve">невыполнение заявителем требований, предусмотренных </w:t>
      </w:r>
      <w:hyperlink r:id="rId21" w:history="1">
        <w:r w:rsidRPr="00AB7964">
          <w:rPr>
            <w:rStyle w:val="a5"/>
            <w:color w:val="000000"/>
            <w:sz w:val="28"/>
            <w:szCs w:val="28"/>
            <w:u w:val="none"/>
          </w:rPr>
          <w:t>частью 18 статьи 51</w:t>
        </w:r>
      </w:hyperlink>
      <w:r w:rsidRPr="00AB7964">
        <w:rPr>
          <w:color w:val="000000"/>
          <w:sz w:val="28"/>
          <w:szCs w:val="28"/>
        </w:rPr>
        <w:t xml:space="preserve"> Градостроительного кодекса Российской Федерации. </w:t>
      </w:r>
      <w:proofErr w:type="gramStart"/>
      <w:r w:rsidRPr="00AB7964">
        <w:rPr>
          <w:color w:val="000000"/>
          <w:sz w:val="28"/>
          <w:szCs w:val="28"/>
        </w:rPr>
        <w:t xml:space="preserve">В таком случае разрешение на ввод объекта в эксплуатацию выдаётся только после передачи безвозмездно в орган, выдавший разрешение на строительство, сведений о площади, о высоте и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предусмотренных </w:t>
      </w:r>
      <w:hyperlink r:id="rId22" w:history="1">
        <w:r w:rsidRPr="00AB7964">
          <w:rPr>
            <w:rStyle w:val="a5"/>
            <w:color w:val="000000"/>
            <w:sz w:val="28"/>
            <w:szCs w:val="28"/>
            <w:u w:val="none"/>
          </w:rPr>
          <w:t>пунктами 2</w:t>
        </w:r>
      </w:hyperlink>
      <w:r w:rsidRPr="00AB7964">
        <w:rPr>
          <w:color w:val="000000"/>
          <w:sz w:val="28"/>
          <w:szCs w:val="28"/>
        </w:rPr>
        <w:t xml:space="preserve">, </w:t>
      </w:r>
      <w:hyperlink r:id="rId23" w:history="1">
        <w:r w:rsidRPr="00AB7964">
          <w:rPr>
            <w:rStyle w:val="a5"/>
            <w:color w:val="000000"/>
            <w:sz w:val="28"/>
            <w:szCs w:val="28"/>
            <w:u w:val="none"/>
          </w:rPr>
          <w:t>8 - 10</w:t>
        </w:r>
      </w:hyperlink>
      <w:r w:rsidRPr="00AB7964">
        <w:rPr>
          <w:color w:val="000000"/>
          <w:sz w:val="28"/>
          <w:szCs w:val="28"/>
        </w:rPr>
        <w:t xml:space="preserve"> и </w:t>
      </w:r>
      <w:hyperlink r:id="rId24" w:history="1">
        <w:r w:rsidRPr="00AB7964">
          <w:rPr>
            <w:rStyle w:val="a5"/>
            <w:color w:val="000000"/>
            <w:sz w:val="28"/>
            <w:szCs w:val="28"/>
            <w:u w:val="none"/>
          </w:rPr>
          <w:t>11.1 части 12 статьи</w:t>
        </w:r>
        <w:proofErr w:type="gramEnd"/>
        <w:r w:rsidRPr="00AB7964">
          <w:rPr>
            <w:rStyle w:val="a5"/>
            <w:color w:val="000000"/>
            <w:sz w:val="28"/>
            <w:szCs w:val="28"/>
            <w:u w:val="none"/>
          </w:rPr>
          <w:t xml:space="preserve"> 48</w:t>
        </w:r>
      </w:hyperlink>
      <w:r w:rsidRPr="00AB7964">
        <w:rPr>
          <w:color w:val="000000"/>
          <w:sz w:val="28"/>
          <w:szCs w:val="28"/>
        </w:rPr>
        <w:t xml:space="preserve"> Градостроительного кодекса Российской Федерации (за исключением объектов индивидуального жилищного строительства), или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w:t>
      </w:r>
    </w:p>
    <w:p w:rsidR="00465F3E" w:rsidRPr="00987414" w:rsidRDefault="00465F3E" w:rsidP="004F769D">
      <w:pPr>
        <w:tabs>
          <w:tab w:val="left" w:pos="1260"/>
          <w:tab w:val="num" w:pos="1440"/>
        </w:tabs>
        <w:suppressAutoHyphens/>
        <w:ind w:firstLine="720"/>
        <w:jc w:val="both"/>
        <w:rPr>
          <w:sz w:val="28"/>
          <w:szCs w:val="28"/>
        </w:rPr>
      </w:pPr>
      <w:r w:rsidRPr="00987414">
        <w:rPr>
          <w:sz w:val="28"/>
          <w:szCs w:val="28"/>
        </w:rPr>
        <w:t xml:space="preserve">обращение заявителя об оказании муниципальной услуги, предоставление которой не осуществляется органом, указанным в подразделе 2.2 раздела </w:t>
      </w:r>
      <w:r w:rsidRPr="00987414">
        <w:rPr>
          <w:sz w:val="28"/>
          <w:szCs w:val="28"/>
          <w:lang w:val="en-US"/>
        </w:rPr>
        <w:t>II</w:t>
      </w:r>
      <w:r w:rsidRPr="00987414">
        <w:rPr>
          <w:sz w:val="28"/>
          <w:szCs w:val="28"/>
        </w:rPr>
        <w:t xml:space="preserve"> </w:t>
      </w:r>
      <w:hyperlink w:anchor="P62" w:history="1">
        <w:r w:rsidRPr="00987414">
          <w:rPr>
            <w:sz w:val="28"/>
            <w:szCs w:val="28"/>
          </w:rPr>
          <w:t>Регламента</w:t>
        </w:r>
      </w:hyperlink>
      <w:r w:rsidRPr="00987414">
        <w:rPr>
          <w:sz w:val="28"/>
          <w:szCs w:val="28"/>
        </w:rPr>
        <w:t>;</w:t>
      </w:r>
    </w:p>
    <w:p w:rsidR="00465F3E" w:rsidRPr="005D791A" w:rsidRDefault="00465F3E" w:rsidP="004F769D">
      <w:pPr>
        <w:tabs>
          <w:tab w:val="left" w:pos="1260"/>
          <w:tab w:val="num" w:pos="1440"/>
        </w:tabs>
        <w:suppressAutoHyphens/>
        <w:ind w:firstLine="720"/>
        <w:jc w:val="both"/>
        <w:rPr>
          <w:color w:val="000000"/>
          <w:sz w:val="28"/>
          <w:szCs w:val="28"/>
        </w:rPr>
      </w:pPr>
      <w:r w:rsidRPr="005D791A">
        <w:rPr>
          <w:color w:val="000000"/>
          <w:sz w:val="28"/>
          <w:szCs w:val="28"/>
        </w:rPr>
        <w:t>обращение (в письменном виде) заявителя с просьбой о прекращении муниципальной услуги;</w:t>
      </w:r>
    </w:p>
    <w:p w:rsidR="00465F3E" w:rsidRPr="005D791A" w:rsidRDefault="00465F3E" w:rsidP="004F769D">
      <w:pPr>
        <w:tabs>
          <w:tab w:val="left" w:pos="1260"/>
          <w:tab w:val="num" w:pos="1440"/>
        </w:tabs>
        <w:suppressAutoHyphens/>
        <w:ind w:firstLine="720"/>
        <w:jc w:val="both"/>
        <w:rPr>
          <w:color w:val="000000"/>
          <w:sz w:val="28"/>
          <w:szCs w:val="28"/>
        </w:rPr>
      </w:pPr>
      <w:bookmarkStart w:id="11" w:name="P160"/>
      <w:bookmarkEnd w:id="11"/>
      <w:r w:rsidRPr="005D791A">
        <w:rPr>
          <w:color w:val="000000"/>
          <w:sz w:val="28"/>
          <w:szCs w:val="28"/>
        </w:rPr>
        <w:t xml:space="preserve">отсутствие одного или нескольких документов, необходимых для получения муниципальной услуги, наличие которых предусмотрено законодательством, </w:t>
      </w:r>
      <w:r>
        <w:rPr>
          <w:color w:val="000000"/>
          <w:sz w:val="28"/>
          <w:szCs w:val="28"/>
        </w:rPr>
        <w:t>муниципальными правовыми актами</w:t>
      </w:r>
      <w:r w:rsidRPr="005D791A">
        <w:rPr>
          <w:color w:val="000000"/>
          <w:sz w:val="28"/>
          <w:szCs w:val="28"/>
        </w:rPr>
        <w:t>;</w:t>
      </w:r>
    </w:p>
    <w:p w:rsidR="00465F3E" w:rsidRPr="005D791A" w:rsidRDefault="00465F3E" w:rsidP="004F769D">
      <w:pPr>
        <w:tabs>
          <w:tab w:val="left" w:pos="1260"/>
          <w:tab w:val="num" w:pos="1440"/>
        </w:tabs>
        <w:suppressAutoHyphens/>
        <w:ind w:firstLine="720"/>
        <w:jc w:val="both"/>
        <w:rPr>
          <w:color w:val="000000"/>
          <w:sz w:val="28"/>
          <w:szCs w:val="28"/>
        </w:rPr>
      </w:pPr>
      <w:r w:rsidRPr="005D791A">
        <w:rPr>
          <w:color w:val="000000"/>
          <w:sz w:val="28"/>
          <w:szCs w:val="28"/>
        </w:rPr>
        <w:t xml:space="preserve">несоответствие документов, в том числе представленным посредством использования Портала </w:t>
      </w:r>
      <w:r>
        <w:rPr>
          <w:color w:val="000000"/>
          <w:sz w:val="28"/>
          <w:szCs w:val="28"/>
        </w:rPr>
        <w:t xml:space="preserve">Краснодарского края </w:t>
      </w:r>
      <w:r w:rsidRPr="005D791A">
        <w:rPr>
          <w:color w:val="000000"/>
          <w:sz w:val="28"/>
          <w:szCs w:val="28"/>
        </w:rPr>
        <w:t xml:space="preserve">требованиям, установленным </w:t>
      </w:r>
      <w:r>
        <w:rPr>
          <w:color w:val="000000"/>
          <w:sz w:val="28"/>
          <w:szCs w:val="28"/>
        </w:rPr>
        <w:t>подразделом</w:t>
      </w:r>
      <w:r w:rsidRPr="005D791A">
        <w:rPr>
          <w:color w:val="000000"/>
          <w:sz w:val="28"/>
          <w:szCs w:val="28"/>
        </w:rPr>
        <w:t xml:space="preserve"> 2.6 Регламента, необходимых в соответствии с нормативными правовыми актами для предоставления муниципальной услуги.</w:t>
      </w:r>
    </w:p>
    <w:p w:rsidR="00465F3E" w:rsidRPr="005D791A" w:rsidRDefault="00465F3E" w:rsidP="004F769D">
      <w:pPr>
        <w:tabs>
          <w:tab w:val="left" w:pos="1260"/>
          <w:tab w:val="num" w:pos="1440"/>
        </w:tabs>
        <w:suppressAutoHyphens/>
        <w:ind w:firstLine="720"/>
        <w:jc w:val="both"/>
        <w:rPr>
          <w:color w:val="000000"/>
          <w:sz w:val="28"/>
          <w:szCs w:val="28"/>
        </w:rPr>
      </w:pPr>
      <w:r w:rsidRPr="005D791A">
        <w:rPr>
          <w:color w:val="000000"/>
          <w:sz w:val="28"/>
          <w:szCs w:val="28"/>
        </w:rPr>
        <w:t>2.</w:t>
      </w:r>
      <w:r>
        <w:rPr>
          <w:color w:val="000000"/>
          <w:sz w:val="28"/>
          <w:szCs w:val="28"/>
        </w:rPr>
        <w:t>8</w:t>
      </w:r>
      <w:r w:rsidRPr="005D791A">
        <w:rPr>
          <w:color w:val="000000"/>
          <w:sz w:val="28"/>
          <w:szCs w:val="28"/>
        </w:rPr>
        <w:t xml:space="preserve">.3. Не допускается отказ в предоставлении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w:t>
      </w:r>
      <w:r w:rsidRPr="00734795">
        <w:rPr>
          <w:color w:val="000000"/>
          <w:sz w:val="28"/>
          <w:szCs w:val="28"/>
        </w:rPr>
        <w:t xml:space="preserve">опубликованной на </w:t>
      </w:r>
      <w:r>
        <w:rPr>
          <w:color w:val="000000"/>
          <w:sz w:val="28"/>
          <w:szCs w:val="28"/>
        </w:rPr>
        <w:t xml:space="preserve">Едином </w:t>
      </w:r>
      <w:r w:rsidRPr="00734795">
        <w:rPr>
          <w:color w:val="000000"/>
          <w:sz w:val="28"/>
          <w:szCs w:val="28"/>
        </w:rPr>
        <w:t>Портале</w:t>
      </w:r>
      <w:r>
        <w:rPr>
          <w:color w:val="000000"/>
          <w:sz w:val="28"/>
          <w:szCs w:val="28"/>
        </w:rPr>
        <w:t>, Портале Краснодарского края</w:t>
      </w:r>
      <w:r w:rsidRPr="00734795">
        <w:rPr>
          <w:color w:val="000000"/>
          <w:sz w:val="28"/>
          <w:szCs w:val="28"/>
        </w:rPr>
        <w:t>.</w:t>
      </w:r>
    </w:p>
    <w:p w:rsidR="00465F3E" w:rsidRPr="005D791A" w:rsidRDefault="00465F3E" w:rsidP="004F769D">
      <w:pPr>
        <w:tabs>
          <w:tab w:val="left" w:pos="1260"/>
          <w:tab w:val="num" w:pos="1440"/>
        </w:tabs>
        <w:suppressAutoHyphens/>
        <w:ind w:firstLine="720"/>
        <w:jc w:val="both"/>
        <w:rPr>
          <w:color w:val="000000"/>
          <w:sz w:val="28"/>
          <w:szCs w:val="28"/>
        </w:rPr>
      </w:pPr>
      <w:r w:rsidRPr="005D791A">
        <w:rPr>
          <w:color w:val="000000"/>
          <w:sz w:val="28"/>
          <w:szCs w:val="28"/>
        </w:rPr>
        <w:t>2.</w:t>
      </w:r>
      <w:r>
        <w:rPr>
          <w:color w:val="000000"/>
          <w:sz w:val="28"/>
          <w:szCs w:val="28"/>
        </w:rPr>
        <w:t>8</w:t>
      </w:r>
      <w:r w:rsidRPr="005D791A">
        <w:rPr>
          <w:color w:val="000000"/>
          <w:sz w:val="28"/>
          <w:szCs w:val="28"/>
        </w:rPr>
        <w:t>.4. Отказ в предоставлении муниципальной услуги не препятствует повторному обращению после устранения причины, послужившей основанием для отказа.</w:t>
      </w:r>
    </w:p>
    <w:p w:rsidR="00465F3E" w:rsidRPr="00AB7964" w:rsidRDefault="00465F3E" w:rsidP="005353D8">
      <w:pPr>
        <w:autoSpaceDE w:val="0"/>
        <w:autoSpaceDN w:val="0"/>
        <w:adjustRightInd w:val="0"/>
        <w:ind w:firstLine="851"/>
        <w:jc w:val="both"/>
        <w:outlineLvl w:val="1"/>
        <w:rPr>
          <w:color w:val="000000"/>
          <w:sz w:val="28"/>
          <w:szCs w:val="28"/>
        </w:rPr>
      </w:pPr>
      <w:r w:rsidRPr="00AB7964">
        <w:rPr>
          <w:color w:val="000000"/>
          <w:sz w:val="28"/>
          <w:szCs w:val="28"/>
        </w:rPr>
        <w:t xml:space="preserve">2.8. От заявителя запрещено требовать представления документов </w:t>
      </w:r>
      <w:r>
        <w:rPr>
          <w:color w:val="000000"/>
          <w:sz w:val="28"/>
          <w:szCs w:val="28"/>
        </w:rPr>
        <w:br/>
      </w:r>
      <w:r w:rsidRPr="00AB7964">
        <w:rPr>
          <w:color w:val="000000"/>
          <w:sz w:val="28"/>
          <w:szCs w:val="28"/>
        </w:rPr>
        <w:t xml:space="preserve">и информации или осуществления действий, которые не предусмотрены </w:t>
      </w:r>
      <w:r w:rsidRPr="00AB7964">
        <w:rPr>
          <w:color w:val="000000"/>
          <w:sz w:val="28"/>
          <w:szCs w:val="28"/>
        </w:rPr>
        <w:lastRenderedPageBreak/>
        <w:t xml:space="preserve">нормативными правовыми актами, регулирующими отношения, возникшие в связи с предоставлением муниципальной услуги. </w:t>
      </w:r>
    </w:p>
    <w:p w:rsidR="00465F3E" w:rsidRPr="00AB7964" w:rsidRDefault="00465F3E" w:rsidP="005353D8">
      <w:pPr>
        <w:autoSpaceDE w:val="0"/>
        <w:autoSpaceDN w:val="0"/>
        <w:adjustRightInd w:val="0"/>
        <w:ind w:firstLine="851"/>
        <w:jc w:val="both"/>
        <w:outlineLvl w:val="1"/>
        <w:rPr>
          <w:color w:val="000000"/>
          <w:sz w:val="28"/>
          <w:szCs w:val="28"/>
        </w:rPr>
      </w:pPr>
      <w:r w:rsidRPr="00AB7964">
        <w:rPr>
          <w:color w:val="000000"/>
          <w:sz w:val="28"/>
          <w:szCs w:val="28"/>
        </w:rPr>
        <w:t>Запрещено требовать представления документов и информации, которые в соответствии с нормативными правовыми актами Российской Федерации, нормативными правовыми актами Краснодарского края и муниципальными актами находятся в распоряжении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w:t>
      </w:r>
    </w:p>
    <w:p w:rsidR="00465F3E" w:rsidRDefault="00465F3E" w:rsidP="00397F4E">
      <w:pPr>
        <w:autoSpaceDE w:val="0"/>
        <w:autoSpaceDN w:val="0"/>
        <w:adjustRightInd w:val="0"/>
        <w:ind w:firstLine="851"/>
        <w:jc w:val="both"/>
        <w:outlineLvl w:val="1"/>
        <w:rPr>
          <w:color w:val="000000"/>
          <w:sz w:val="28"/>
          <w:szCs w:val="28"/>
        </w:rPr>
      </w:pPr>
    </w:p>
    <w:p w:rsidR="00465F3E" w:rsidRPr="005D791A" w:rsidRDefault="00465F3E" w:rsidP="005D7C29">
      <w:pPr>
        <w:widowControl w:val="0"/>
        <w:suppressAutoHyphens/>
        <w:autoSpaceDE w:val="0"/>
        <w:autoSpaceDN w:val="0"/>
        <w:adjustRightInd w:val="0"/>
        <w:ind w:left="567" w:right="426"/>
        <w:jc w:val="center"/>
        <w:outlineLvl w:val="2"/>
        <w:rPr>
          <w:color w:val="000000"/>
          <w:sz w:val="28"/>
          <w:szCs w:val="28"/>
        </w:rPr>
      </w:pPr>
      <w:r>
        <w:rPr>
          <w:color w:val="000000"/>
          <w:sz w:val="28"/>
          <w:szCs w:val="28"/>
        </w:rPr>
        <w:t>Подраздел 2.9</w:t>
      </w:r>
      <w:r w:rsidRPr="005D791A">
        <w:rPr>
          <w:color w:val="000000"/>
          <w:sz w:val="28"/>
          <w:szCs w:val="28"/>
        </w:rPr>
        <w:t>. Размер</w:t>
      </w:r>
      <w:r>
        <w:rPr>
          <w:color w:val="000000"/>
          <w:sz w:val="28"/>
          <w:szCs w:val="28"/>
        </w:rPr>
        <w:t xml:space="preserve">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иными нормативно правовыми актами Российской Федерации, нормативными правовыми актами субъектов Российской Федерации, муниципальными правовыми актами</w:t>
      </w:r>
    </w:p>
    <w:p w:rsidR="00465F3E" w:rsidRPr="005D791A" w:rsidRDefault="00465F3E" w:rsidP="004F769D">
      <w:pPr>
        <w:pStyle w:val="ConsNormal"/>
        <w:widowControl/>
        <w:suppressAutoHyphens/>
        <w:ind w:right="0"/>
        <w:jc w:val="center"/>
        <w:rPr>
          <w:rFonts w:ascii="Times New Roman" w:hAnsi="Times New Roman" w:cs="Times New Roman"/>
          <w:b/>
          <w:bCs/>
          <w:color w:val="000000"/>
          <w:sz w:val="28"/>
          <w:szCs w:val="28"/>
        </w:rPr>
      </w:pPr>
    </w:p>
    <w:p w:rsidR="00465F3E" w:rsidRDefault="00465F3E" w:rsidP="004F769D">
      <w:pPr>
        <w:tabs>
          <w:tab w:val="left" w:pos="142"/>
        </w:tabs>
        <w:autoSpaceDE w:val="0"/>
        <w:autoSpaceDN w:val="0"/>
        <w:adjustRightInd w:val="0"/>
        <w:ind w:firstLine="720"/>
        <w:jc w:val="both"/>
        <w:rPr>
          <w:color w:val="000000"/>
          <w:sz w:val="28"/>
          <w:szCs w:val="28"/>
        </w:rPr>
      </w:pPr>
      <w:r>
        <w:rPr>
          <w:color w:val="000000"/>
          <w:kern w:val="32"/>
          <w:sz w:val="28"/>
          <w:szCs w:val="28"/>
        </w:rPr>
        <w:t>П</w:t>
      </w:r>
      <w:r w:rsidRPr="00590CC7">
        <w:rPr>
          <w:color w:val="000000"/>
          <w:kern w:val="32"/>
          <w:sz w:val="28"/>
          <w:szCs w:val="28"/>
        </w:rPr>
        <w:t xml:space="preserve">лата за предоставление муниципальной услуги не взимается. </w:t>
      </w:r>
    </w:p>
    <w:p w:rsidR="00465F3E" w:rsidRPr="005D791A" w:rsidRDefault="00465F3E" w:rsidP="004F769D">
      <w:pPr>
        <w:suppressAutoHyphens/>
        <w:autoSpaceDE w:val="0"/>
        <w:autoSpaceDN w:val="0"/>
        <w:adjustRightInd w:val="0"/>
        <w:ind w:firstLine="720"/>
        <w:outlineLvl w:val="1"/>
        <w:rPr>
          <w:color w:val="000000"/>
          <w:sz w:val="28"/>
          <w:szCs w:val="28"/>
        </w:rPr>
      </w:pPr>
    </w:p>
    <w:p w:rsidR="00465F3E" w:rsidRPr="005D791A" w:rsidRDefault="00465F3E" w:rsidP="005D7C29">
      <w:pPr>
        <w:widowControl w:val="0"/>
        <w:suppressAutoHyphens/>
        <w:autoSpaceDE w:val="0"/>
        <w:autoSpaceDN w:val="0"/>
        <w:adjustRightInd w:val="0"/>
        <w:ind w:left="567" w:right="426"/>
        <w:jc w:val="center"/>
        <w:outlineLvl w:val="2"/>
        <w:rPr>
          <w:color w:val="000000"/>
          <w:sz w:val="28"/>
          <w:szCs w:val="28"/>
        </w:rPr>
      </w:pPr>
      <w:r w:rsidRPr="005D791A">
        <w:rPr>
          <w:color w:val="000000"/>
          <w:sz w:val="28"/>
          <w:szCs w:val="28"/>
        </w:rPr>
        <w:t>Подраздел 2.1</w:t>
      </w:r>
      <w:r>
        <w:rPr>
          <w:color w:val="000000"/>
          <w:sz w:val="28"/>
          <w:szCs w:val="28"/>
        </w:rPr>
        <w:t>0</w:t>
      </w:r>
      <w:r w:rsidRPr="005D791A">
        <w:rPr>
          <w:color w:val="000000"/>
          <w:sz w:val="28"/>
          <w:szCs w:val="28"/>
        </w:rPr>
        <w:t>. Максимальный срок ожидания в очереди при подаче запроса о предо</w:t>
      </w:r>
      <w:r>
        <w:rPr>
          <w:color w:val="000000"/>
          <w:sz w:val="28"/>
          <w:szCs w:val="28"/>
        </w:rPr>
        <w:t>ставлении муниципальной услуги</w:t>
      </w:r>
      <w:r w:rsidRPr="005D791A">
        <w:rPr>
          <w:color w:val="000000"/>
          <w:sz w:val="28"/>
          <w:szCs w:val="28"/>
        </w:rPr>
        <w:t xml:space="preserve"> и при получении результата предоставления </w:t>
      </w:r>
      <w:r>
        <w:rPr>
          <w:color w:val="000000"/>
          <w:sz w:val="28"/>
          <w:szCs w:val="28"/>
        </w:rPr>
        <w:t xml:space="preserve">муниципальной </w:t>
      </w:r>
      <w:r w:rsidRPr="005D791A">
        <w:rPr>
          <w:color w:val="000000"/>
          <w:sz w:val="28"/>
          <w:szCs w:val="28"/>
        </w:rPr>
        <w:t xml:space="preserve"> услуг</w:t>
      </w:r>
      <w:r>
        <w:rPr>
          <w:color w:val="000000"/>
          <w:sz w:val="28"/>
          <w:szCs w:val="28"/>
        </w:rPr>
        <w:t>и</w:t>
      </w:r>
    </w:p>
    <w:p w:rsidR="00465F3E" w:rsidRDefault="00465F3E" w:rsidP="004F769D">
      <w:pPr>
        <w:suppressAutoHyphens/>
        <w:autoSpaceDE w:val="0"/>
        <w:autoSpaceDN w:val="0"/>
        <w:adjustRightInd w:val="0"/>
        <w:ind w:firstLine="720"/>
        <w:jc w:val="center"/>
        <w:outlineLvl w:val="1"/>
        <w:rPr>
          <w:b/>
          <w:bCs/>
          <w:color w:val="000000"/>
          <w:sz w:val="16"/>
          <w:szCs w:val="16"/>
        </w:rPr>
      </w:pPr>
    </w:p>
    <w:p w:rsidR="00465F3E" w:rsidRPr="005D791A" w:rsidRDefault="00465F3E" w:rsidP="004F769D">
      <w:pPr>
        <w:suppressAutoHyphens/>
        <w:autoSpaceDE w:val="0"/>
        <w:autoSpaceDN w:val="0"/>
        <w:adjustRightInd w:val="0"/>
        <w:ind w:firstLine="720"/>
        <w:jc w:val="center"/>
        <w:outlineLvl w:val="1"/>
        <w:rPr>
          <w:b/>
          <w:bCs/>
          <w:color w:val="000000"/>
          <w:sz w:val="16"/>
          <w:szCs w:val="16"/>
        </w:rPr>
      </w:pPr>
    </w:p>
    <w:p w:rsidR="00465F3E" w:rsidRPr="005F4125" w:rsidRDefault="00465F3E" w:rsidP="004F769D">
      <w:pPr>
        <w:widowControl w:val="0"/>
        <w:autoSpaceDE w:val="0"/>
        <w:autoSpaceDN w:val="0"/>
        <w:adjustRightInd w:val="0"/>
        <w:ind w:firstLine="720"/>
        <w:jc w:val="both"/>
        <w:outlineLvl w:val="1"/>
        <w:rPr>
          <w:sz w:val="28"/>
          <w:szCs w:val="28"/>
        </w:rPr>
      </w:pPr>
      <w:r w:rsidRPr="005F4125">
        <w:rPr>
          <w:sz w:val="28"/>
          <w:szCs w:val="28"/>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w:t>
      </w:r>
    </w:p>
    <w:p w:rsidR="00465F3E" w:rsidRDefault="00465F3E" w:rsidP="00397F4E">
      <w:pPr>
        <w:autoSpaceDE w:val="0"/>
        <w:autoSpaceDN w:val="0"/>
        <w:adjustRightInd w:val="0"/>
        <w:ind w:firstLine="851"/>
        <w:jc w:val="both"/>
        <w:outlineLvl w:val="1"/>
        <w:rPr>
          <w:color w:val="000000"/>
          <w:sz w:val="28"/>
          <w:szCs w:val="28"/>
        </w:rPr>
      </w:pPr>
    </w:p>
    <w:p w:rsidR="00465F3E" w:rsidRPr="005729FC" w:rsidRDefault="00465F3E" w:rsidP="005D7C29">
      <w:pPr>
        <w:widowControl w:val="0"/>
        <w:suppressAutoHyphens/>
        <w:autoSpaceDE w:val="0"/>
        <w:autoSpaceDN w:val="0"/>
        <w:adjustRightInd w:val="0"/>
        <w:ind w:left="567" w:right="426"/>
        <w:jc w:val="center"/>
        <w:outlineLvl w:val="2"/>
        <w:rPr>
          <w:sz w:val="28"/>
          <w:szCs w:val="28"/>
        </w:rPr>
      </w:pPr>
      <w:r w:rsidRPr="005729FC">
        <w:rPr>
          <w:sz w:val="28"/>
          <w:szCs w:val="28"/>
        </w:rPr>
        <w:t>Подраздел 2.1</w:t>
      </w:r>
      <w:r>
        <w:rPr>
          <w:sz w:val="28"/>
          <w:szCs w:val="28"/>
        </w:rPr>
        <w:t xml:space="preserve">1. Срок  регистрации запроса </w:t>
      </w:r>
      <w:r w:rsidRPr="005729FC">
        <w:rPr>
          <w:sz w:val="28"/>
          <w:szCs w:val="28"/>
        </w:rPr>
        <w:t xml:space="preserve">заявителя о предоставлении муниципальной услуги </w:t>
      </w:r>
    </w:p>
    <w:p w:rsidR="00465F3E" w:rsidRPr="005729FC" w:rsidRDefault="00465F3E" w:rsidP="00092625">
      <w:pPr>
        <w:suppressAutoHyphens/>
        <w:autoSpaceDE w:val="0"/>
        <w:autoSpaceDN w:val="0"/>
        <w:adjustRightInd w:val="0"/>
        <w:ind w:firstLine="720"/>
        <w:jc w:val="both"/>
        <w:rPr>
          <w:sz w:val="28"/>
          <w:szCs w:val="28"/>
        </w:rPr>
      </w:pPr>
    </w:p>
    <w:p w:rsidR="00465F3E" w:rsidRPr="005729FC" w:rsidRDefault="00465F3E" w:rsidP="00092625">
      <w:pPr>
        <w:suppressAutoHyphens/>
        <w:autoSpaceDE w:val="0"/>
        <w:autoSpaceDN w:val="0"/>
        <w:adjustRightInd w:val="0"/>
        <w:ind w:firstLine="720"/>
        <w:jc w:val="both"/>
        <w:rPr>
          <w:sz w:val="28"/>
          <w:szCs w:val="28"/>
        </w:rPr>
      </w:pPr>
      <w:r>
        <w:rPr>
          <w:sz w:val="28"/>
          <w:szCs w:val="28"/>
        </w:rPr>
        <w:t xml:space="preserve">2.11.1. </w:t>
      </w:r>
      <w:r w:rsidRPr="005729FC">
        <w:rPr>
          <w:sz w:val="28"/>
          <w:szCs w:val="28"/>
        </w:rPr>
        <w:t>Регистрация заявления о предоставлении муниципальной услуги и (или) документов (содержащихся в них сведений), необходимых для предоставления муниципальной услуги, осуществляется в день их поступления.</w:t>
      </w:r>
    </w:p>
    <w:p w:rsidR="00465F3E" w:rsidRPr="005D791A" w:rsidRDefault="00465F3E" w:rsidP="00092625">
      <w:pPr>
        <w:suppressAutoHyphens/>
        <w:autoSpaceDE w:val="0"/>
        <w:autoSpaceDN w:val="0"/>
        <w:adjustRightInd w:val="0"/>
        <w:ind w:firstLine="720"/>
        <w:jc w:val="both"/>
        <w:rPr>
          <w:color w:val="000000"/>
          <w:sz w:val="28"/>
          <w:szCs w:val="28"/>
        </w:rPr>
      </w:pPr>
      <w:r>
        <w:rPr>
          <w:sz w:val="28"/>
          <w:szCs w:val="28"/>
        </w:rPr>
        <w:t xml:space="preserve">2.11.2. </w:t>
      </w:r>
      <w:r w:rsidRPr="005729FC">
        <w:rPr>
          <w:sz w:val="28"/>
          <w:szCs w:val="28"/>
        </w:rPr>
        <w:t>Регистрация заявления о предоставлении муниципальной услуги с</w:t>
      </w:r>
      <w:r w:rsidRPr="005D791A">
        <w:rPr>
          <w:color w:val="000000"/>
          <w:sz w:val="28"/>
          <w:szCs w:val="28"/>
        </w:rPr>
        <w:t xml:space="preserve"> документами, указанными в подразделе 2.6 раздела II Регламента, поступившими в выходной (нерабочий или праздничный) день, осуществляется в первый за ним рабочий день.</w:t>
      </w:r>
    </w:p>
    <w:p w:rsidR="00465F3E" w:rsidRDefault="00465F3E" w:rsidP="00A04C5B">
      <w:pPr>
        <w:suppressAutoHyphens/>
        <w:autoSpaceDE w:val="0"/>
        <w:autoSpaceDN w:val="0"/>
        <w:adjustRightInd w:val="0"/>
        <w:ind w:firstLine="720"/>
        <w:jc w:val="both"/>
        <w:rPr>
          <w:color w:val="000000"/>
          <w:sz w:val="28"/>
          <w:szCs w:val="28"/>
        </w:rPr>
      </w:pPr>
      <w:r>
        <w:rPr>
          <w:color w:val="000000"/>
          <w:sz w:val="28"/>
          <w:szCs w:val="28"/>
        </w:rPr>
        <w:t xml:space="preserve">2.11.3. </w:t>
      </w:r>
      <w:r w:rsidRPr="005D791A">
        <w:rPr>
          <w:color w:val="000000"/>
          <w:sz w:val="28"/>
          <w:szCs w:val="28"/>
        </w:rPr>
        <w:t>Срок регистрации заявления о предоставлении муниципальной услуги и документов (содержащихся в них сведений), представленных заявителем, не м</w:t>
      </w:r>
      <w:r>
        <w:rPr>
          <w:color w:val="000000"/>
          <w:sz w:val="28"/>
          <w:szCs w:val="28"/>
        </w:rPr>
        <w:t xml:space="preserve">ожет превышать двадцати минут. </w:t>
      </w:r>
    </w:p>
    <w:p w:rsidR="00465F3E" w:rsidRDefault="00465F3E" w:rsidP="00A04C5B">
      <w:pPr>
        <w:suppressAutoHyphens/>
        <w:autoSpaceDE w:val="0"/>
        <w:autoSpaceDN w:val="0"/>
        <w:adjustRightInd w:val="0"/>
        <w:ind w:firstLine="720"/>
        <w:jc w:val="both"/>
        <w:rPr>
          <w:color w:val="000000"/>
          <w:sz w:val="28"/>
          <w:szCs w:val="28"/>
        </w:rPr>
      </w:pPr>
    </w:p>
    <w:p w:rsidR="00465F3E" w:rsidRDefault="00465F3E" w:rsidP="00A04C5B">
      <w:pPr>
        <w:suppressAutoHyphens/>
        <w:autoSpaceDE w:val="0"/>
        <w:autoSpaceDN w:val="0"/>
        <w:adjustRightInd w:val="0"/>
        <w:ind w:firstLine="720"/>
        <w:jc w:val="both"/>
        <w:rPr>
          <w:color w:val="000000"/>
          <w:sz w:val="28"/>
          <w:szCs w:val="28"/>
        </w:rPr>
      </w:pPr>
    </w:p>
    <w:p w:rsidR="00465F3E" w:rsidRDefault="00465F3E" w:rsidP="00A04C5B">
      <w:pPr>
        <w:suppressAutoHyphens/>
        <w:autoSpaceDE w:val="0"/>
        <w:autoSpaceDN w:val="0"/>
        <w:adjustRightInd w:val="0"/>
        <w:ind w:firstLine="720"/>
        <w:jc w:val="both"/>
        <w:rPr>
          <w:color w:val="000000"/>
          <w:sz w:val="28"/>
          <w:szCs w:val="28"/>
        </w:rPr>
      </w:pPr>
    </w:p>
    <w:p w:rsidR="00465F3E" w:rsidRDefault="00465F3E" w:rsidP="00A04C5B">
      <w:pPr>
        <w:suppressAutoHyphens/>
        <w:autoSpaceDE w:val="0"/>
        <w:autoSpaceDN w:val="0"/>
        <w:adjustRightInd w:val="0"/>
        <w:ind w:firstLine="720"/>
        <w:jc w:val="both"/>
        <w:rPr>
          <w:color w:val="000000"/>
          <w:sz w:val="28"/>
          <w:szCs w:val="28"/>
        </w:rPr>
      </w:pPr>
    </w:p>
    <w:p w:rsidR="00465F3E" w:rsidRDefault="00465F3E" w:rsidP="00A04C5B">
      <w:pPr>
        <w:suppressAutoHyphens/>
        <w:autoSpaceDE w:val="0"/>
        <w:autoSpaceDN w:val="0"/>
        <w:adjustRightInd w:val="0"/>
        <w:ind w:firstLine="720"/>
        <w:jc w:val="both"/>
        <w:rPr>
          <w:color w:val="000000"/>
          <w:sz w:val="28"/>
          <w:szCs w:val="28"/>
        </w:rPr>
      </w:pPr>
    </w:p>
    <w:p w:rsidR="00465F3E" w:rsidRDefault="00465F3E" w:rsidP="00397F4E">
      <w:pPr>
        <w:autoSpaceDE w:val="0"/>
        <w:autoSpaceDN w:val="0"/>
        <w:adjustRightInd w:val="0"/>
        <w:ind w:firstLine="851"/>
        <w:jc w:val="both"/>
        <w:outlineLvl w:val="1"/>
        <w:rPr>
          <w:color w:val="000000"/>
          <w:sz w:val="28"/>
          <w:szCs w:val="28"/>
        </w:rPr>
      </w:pPr>
    </w:p>
    <w:p w:rsidR="00465F3E" w:rsidRPr="005D791A" w:rsidRDefault="00465F3E" w:rsidP="005D7C29">
      <w:pPr>
        <w:widowControl w:val="0"/>
        <w:suppressAutoHyphens/>
        <w:autoSpaceDE w:val="0"/>
        <w:autoSpaceDN w:val="0"/>
        <w:adjustRightInd w:val="0"/>
        <w:ind w:left="567" w:right="426"/>
        <w:jc w:val="center"/>
        <w:outlineLvl w:val="2"/>
        <w:rPr>
          <w:color w:val="000000"/>
          <w:sz w:val="28"/>
          <w:szCs w:val="28"/>
        </w:rPr>
      </w:pPr>
      <w:r w:rsidRPr="005D791A">
        <w:rPr>
          <w:color w:val="000000"/>
          <w:sz w:val="28"/>
          <w:szCs w:val="28"/>
        </w:rPr>
        <w:t>Подраздел 2.1</w:t>
      </w:r>
      <w:r>
        <w:rPr>
          <w:color w:val="000000"/>
          <w:sz w:val="28"/>
          <w:szCs w:val="28"/>
        </w:rPr>
        <w:t>2</w:t>
      </w:r>
      <w:r w:rsidRPr="005D791A">
        <w:rPr>
          <w:color w:val="000000"/>
          <w:sz w:val="28"/>
          <w:szCs w:val="28"/>
        </w:rPr>
        <w:t xml:space="preserve">. </w:t>
      </w:r>
      <w:proofErr w:type="gramStart"/>
      <w:r w:rsidRPr="005D791A">
        <w:rPr>
          <w:color w:val="000000"/>
          <w:sz w:val="28"/>
          <w:szCs w:val="28"/>
        </w:rPr>
        <w:t>Требования к помещениям, в которых предоставляются муниципальн</w:t>
      </w:r>
      <w:r>
        <w:rPr>
          <w:color w:val="000000"/>
          <w:sz w:val="28"/>
          <w:szCs w:val="28"/>
        </w:rPr>
        <w:t>ые</w:t>
      </w:r>
      <w:r w:rsidRPr="005D791A">
        <w:rPr>
          <w:color w:val="000000"/>
          <w:sz w:val="28"/>
          <w:szCs w:val="28"/>
        </w:rPr>
        <w:t xml:space="preserve"> услуг</w:t>
      </w:r>
      <w:r>
        <w:rPr>
          <w:color w:val="000000"/>
          <w:sz w:val="28"/>
          <w:szCs w:val="28"/>
        </w:rPr>
        <w:t>и</w:t>
      </w:r>
      <w:r w:rsidRPr="005D791A">
        <w:rPr>
          <w:color w:val="000000"/>
          <w:sz w:val="28"/>
          <w:szCs w:val="28"/>
        </w:rPr>
        <w:t xml:space="preserve">, </w:t>
      </w:r>
      <w:r>
        <w:rPr>
          <w:color w:val="000000"/>
          <w:sz w:val="28"/>
          <w:szCs w:val="28"/>
        </w:rPr>
        <w:t xml:space="preserve">к залу ожидания, местам </w:t>
      </w:r>
      <w:r w:rsidRPr="005D791A">
        <w:rPr>
          <w:color w:val="000000"/>
          <w:sz w:val="28"/>
          <w:szCs w:val="28"/>
        </w:rPr>
        <w:t>ожидания</w:t>
      </w:r>
      <w:r>
        <w:rPr>
          <w:color w:val="000000"/>
          <w:sz w:val="28"/>
          <w:szCs w:val="28"/>
        </w:rPr>
        <w:t xml:space="preserve">,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в том числе </w:t>
      </w:r>
      <w:r w:rsidRPr="005D791A">
        <w:rPr>
          <w:color w:val="000000"/>
          <w:sz w:val="28"/>
          <w:szCs w:val="28"/>
        </w:rPr>
        <w:t xml:space="preserve">к обеспечению доступности для инвалидов указанных объектов в соответствии с </w:t>
      </w:r>
      <w:hyperlink r:id="rId25" w:history="1">
        <w:r w:rsidRPr="005D791A">
          <w:rPr>
            <w:color w:val="000000"/>
            <w:sz w:val="28"/>
            <w:szCs w:val="28"/>
          </w:rPr>
          <w:t>законодательством</w:t>
        </w:r>
      </w:hyperlink>
      <w:r w:rsidRPr="005D791A">
        <w:rPr>
          <w:color w:val="000000"/>
          <w:sz w:val="28"/>
          <w:szCs w:val="28"/>
        </w:rPr>
        <w:t xml:space="preserve"> российской федерации о социальной защите инвалидов</w:t>
      </w:r>
      <w:proofErr w:type="gramEnd"/>
    </w:p>
    <w:p w:rsidR="00465F3E" w:rsidRPr="005D791A" w:rsidRDefault="00465F3E" w:rsidP="00092625">
      <w:pPr>
        <w:suppressAutoHyphens/>
        <w:autoSpaceDE w:val="0"/>
        <w:autoSpaceDN w:val="0"/>
        <w:adjustRightInd w:val="0"/>
        <w:ind w:firstLine="720"/>
        <w:jc w:val="center"/>
        <w:outlineLvl w:val="1"/>
        <w:rPr>
          <w:b/>
          <w:bCs/>
          <w:color w:val="000000"/>
          <w:sz w:val="28"/>
          <w:szCs w:val="28"/>
        </w:rPr>
      </w:pPr>
    </w:p>
    <w:p w:rsidR="00465F3E" w:rsidRPr="005D791A" w:rsidRDefault="00465F3E" w:rsidP="00092625">
      <w:pPr>
        <w:suppressAutoHyphens/>
        <w:ind w:firstLine="720"/>
        <w:jc w:val="both"/>
        <w:rPr>
          <w:color w:val="000000"/>
          <w:sz w:val="28"/>
          <w:szCs w:val="28"/>
        </w:rPr>
      </w:pPr>
      <w:r w:rsidRPr="005D791A">
        <w:rPr>
          <w:color w:val="000000"/>
          <w:sz w:val="28"/>
          <w:szCs w:val="28"/>
        </w:rPr>
        <w:t xml:space="preserve">Информация о графике (режиме) работы </w:t>
      </w:r>
      <w:r>
        <w:rPr>
          <w:color w:val="000000"/>
          <w:sz w:val="28"/>
          <w:szCs w:val="28"/>
        </w:rPr>
        <w:t xml:space="preserve">Администрации </w:t>
      </w:r>
      <w:r w:rsidRPr="005D791A">
        <w:rPr>
          <w:color w:val="000000"/>
          <w:sz w:val="28"/>
          <w:szCs w:val="28"/>
        </w:rPr>
        <w:t xml:space="preserve"> размещается при входе в здание, в котором оно осуществляет свою д</w:t>
      </w:r>
      <w:r>
        <w:rPr>
          <w:color w:val="000000"/>
          <w:sz w:val="28"/>
          <w:szCs w:val="28"/>
        </w:rPr>
        <w:t>еятельность</w:t>
      </w:r>
      <w:r w:rsidRPr="005D791A">
        <w:rPr>
          <w:color w:val="000000"/>
          <w:sz w:val="28"/>
          <w:szCs w:val="28"/>
        </w:rPr>
        <w:t>.</w:t>
      </w:r>
    </w:p>
    <w:p w:rsidR="00465F3E" w:rsidRPr="005D791A" w:rsidRDefault="00465F3E" w:rsidP="00092625">
      <w:pPr>
        <w:suppressAutoHyphens/>
        <w:ind w:firstLine="720"/>
        <w:jc w:val="both"/>
        <w:rPr>
          <w:color w:val="000000"/>
          <w:sz w:val="28"/>
          <w:szCs w:val="28"/>
        </w:rPr>
      </w:pPr>
      <w:r w:rsidRPr="005D791A">
        <w:rPr>
          <w:color w:val="000000"/>
          <w:sz w:val="28"/>
          <w:szCs w:val="28"/>
        </w:rPr>
        <w:t xml:space="preserve">Здание, в котором предоставляется муниципальная услуга, </w:t>
      </w:r>
      <w:r>
        <w:rPr>
          <w:color w:val="000000"/>
          <w:sz w:val="28"/>
          <w:szCs w:val="28"/>
        </w:rPr>
        <w:t>оборудуется</w:t>
      </w:r>
      <w:r w:rsidRPr="005D791A">
        <w:rPr>
          <w:color w:val="000000"/>
          <w:sz w:val="28"/>
          <w:szCs w:val="28"/>
        </w:rPr>
        <w:t xml:space="preserve"> отдельным входом для свободного доступа заявителей в помещение.</w:t>
      </w:r>
    </w:p>
    <w:p w:rsidR="00465F3E" w:rsidRDefault="00465F3E" w:rsidP="00092625">
      <w:pPr>
        <w:suppressAutoHyphens/>
        <w:ind w:firstLine="720"/>
        <w:jc w:val="both"/>
        <w:rPr>
          <w:color w:val="000000"/>
          <w:sz w:val="28"/>
          <w:szCs w:val="28"/>
        </w:rPr>
      </w:pPr>
      <w:r w:rsidRPr="005D791A">
        <w:rPr>
          <w:color w:val="000000"/>
          <w:sz w:val="28"/>
          <w:szCs w:val="28"/>
        </w:rPr>
        <w:t>Вход в здание оборуд</w:t>
      </w:r>
      <w:r>
        <w:rPr>
          <w:color w:val="000000"/>
          <w:sz w:val="28"/>
          <w:szCs w:val="28"/>
        </w:rPr>
        <w:t>уется</w:t>
      </w:r>
      <w:r w:rsidRPr="005D791A">
        <w:rPr>
          <w:color w:val="000000"/>
          <w:sz w:val="28"/>
          <w:szCs w:val="28"/>
        </w:rPr>
        <w:t xml:space="preserve"> информационной табличкой (вывеской), содержащей информацию об </w:t>
      </w:r>
      <w:r>
        <w:rPr>
          <w:color w:val="000000"/>
          <w:sz w:val="28"/>
          <w:szCs w:val="28"/>
        </w:rPr>
        <w:t>Администрации</w:t>
      </w:r>
      <w:r w:rsidRPr="005D791A">
        <w:rPr>
          <w:color w:val="000000"/>
          <w:sz w:val="28"/>
          <w:szCs w:val="28"/>
        </w:rPr>
        <w:t xml:space="preserve">, </w:t>
      </w:r>
      <w:r>
        <w:rPr>
          <w:color w:val="000000"/>
          <w:sz w:val="28"/>
          <w:szCs w:val="28"/>
        </w:rPr>
        <w:t xml:space="preserve">МФЦ, </w:t>
      </w:r>
      <w:r w:rsidRPr="005D791A">
        <w:rPr>
          <w:color w:val="000000"/>
          <w:sz w:val="28"/>
          <w:szCs w:val="28"/>
        </w:rPr>
        <w:t>осуществляющ</w:t>
      </w:r>
      <w:r>
        <w:rPr>
          <w:color w:val="000000"/>
          <w:sz w:val="28"/>
          <w:szCs w:val="28"/>
        </w:rPr>
        <w:t>их</w:t>
      </w:r>
      <w:r w:rsidRPr="005D791A">
        <w:rPr>
          <w:color w:val="000000"/>
          <w:sz w:val="28"/>
          <w:szCs w:val="28"/>
        </w:rPr>
        <w:t xml:space="preserve"> предоставление муниципальной услуги, а также оборуд</w:t>
      </w:r>
      <w:r>
        <w:rPr>
          <w:color w:val="000000"/>
          <w:sz w:val="28"/>
          <w:szCs w:val="28"/>
        </w:rPr>
        <w:t>уется</w:t>
      </w:r>
      <w:r w:rsidRPr="005D791A">
        <w:rPr>
          <w:color w:val="000000"/>
          <w:sz w:val="28"/>
          <w:szCs w:val="28"/>
        </w:rPr>
        <w:t xml:space="preserve"> удобной лестницей с поручнями, пандусами для беспрепятственного передвижения граждан</w:t>
      </w:r>
      <w:r>
        <w:rPr>
          <w:color w:val="000000"/>
          <w:sz w:val="28"/>
          <w:szCs w:val="28"/>
        </w:rPr>
        <w:t>, в том числе для инвалидов</w:t>
      </w:r>
      <w:r w:rsidRPr="005D791A">
        <w:rPr>
          <w:color w:val="000000"/>
          <w:sz w:val="28"/>
          <w:szCs w:val="28"/>
        </w:rPr>
        <w:t>.</w:t>
      </w:r>
    </w:p>
    <w:p w:rsidR="00465F3E" w:rsidRDefault="00465F3E" w:rsidP="00092625">
      <w:pPr>
        <w:tabs>
          <w:tab w:val="left" w:pos="142"/>
        </w:tabs>
        <w:ind w:firstLine="720"/>
        <w:jc w:val="both"/>
        <w:rPr>
          <w:color w:val="000000"/>
          <w:sz w:val="28"/>
          <w:szCs w:val="28"/>
        </w:rPr>
      </w:pPr>
      <w:r w:rsidRPr="007C369E">
        <w:rPr>
          <w:color w:val="000000"/>
          <w:sz w:val="28"/>
          <w:szCs w:val="28"/>
        </w:rPr>
        <w:t>Прием документов осуществляется в специально оборудованных помещениях или отведенных для этого кабинетах.</w:t>
      </w:r>
    </w:p>
    <w:p w:rsidR="00465F3E" w:rsidRPr="005F4125" w:rsidRDefault="00465F3E" w:rsidP="00092625">
      <w:pPr>
        <w:widowControl w:val="0"/>
        <w:tabs>
          <w:tab w:val="left" w:pos="709"/>
          <w:tab w:val="left" w:pos="851"/>
        </w:tabs>
        <w:autoSpaceDE w:val="0"/>
        <w:autoSpaceDN w:val="0"/>
        <w:adjustRightInd w:val="0"/>
        <w:ind w:firstLine="720"/>
        <w:jc w:val="both"/>
        <w:rPr>
          <w:sz w:val="28"/>
          <w:szCs w:val="28"/>
        </w:rPr>
      </w:pPr>
      <w:r w:rsidRPr="005F4125">
        <w:rPr>
          <w:sz w:val="28"/>
          <w:szCs w:val="28"/>
        </w:rPr>
        <w:t>Места предоставления муниципальной услуги, зал ожидания, места для заполнения запросов о предоставлении муниципальной услуги оборудуются с учетом требований доступности для инвалидов в соответствии с законодательством Российской Федерации о социальной защите инвалидов.</w:t>
      </w:r>
    </w:p>
    <w:p w:rsidR="00465F3E" w:rsidRPr="005F4125" w:rsidRDefault="00465F3E" w:rsidP="00092625">
      <w:pPr>
        <w:widowControl w:val="0"/>
        <w:tabs>
          <w:tab w:val="left" w:pos="851"/>
        </w:tabs>
        <w:autoSpaceDE w:val="0"/>
        <w:autoSpaceDN w:val="0"/>
        <w:adjustRightInd w:val="0"/>
        <w:ind w:firstLine="720"/>
        <w:jc w:val="both"/>
        <w:rPr>
          <w:sz w:val="28"/>
          <w:szCs w:val="28"/>
        </w:rPr>
      </w:pPr>
      <w:r w:rsidRPr="005F4125">
        <w:rPr>
          <w:sz w:val="28"/>
          <w:szCs w:val="28"/>
        </w:rPr>
        <w:t>Информационные стенды содержат образцы заполнения запросов и перечень документов, необходимых для предоставления муниципальной услуги, Регламент с приложениями, график приема заявителей для оказания муниципальной услуги, порядок получения муниципальной услуги.</w:t>
      </w:r>
    </w:p>
    <w:p w:rsidR="00465F3E" w:rsidRPr="005F4125" w:rsidRDefault="00465F3E" w:rsidP="00092625">
      <w:pPr>
        <w:widowControl w:val="0"/>
        <w:tabs>
          <w:tab w:val="left" w:pos="709"/>
          <w:tab w:val="left" w:pos="851"/>
        </w:tabs>
        <w:autoSpaceDE w:val="0"/>
        <w:autoSpaceDN w:val="0"/>
        <w:adjustRightInd w:val="0"/>
        <w:ind w:firstLine="720"/>
        <w:jc w:val="both"/>
        <w:rPr>
          <w:sz w:val="28"/>
          <w:szCs w:val="28"/>
        </w:rPr>
      </w:pPr>
      <w:r w:rsidRPr="005F4125">
        <w:rPr>
          <w:sz w:val="28"/>
          <w:szCs w:val="28"/>
        </w:rPr>
        <w:t>Помещения для приема заявителей обеспечиваются комфортными для граждан условиями и оптимальными условиями работы специалистов, предоставляющих муниципальную услугу:</w:t>
      </w:r>
    </w:p>
    <w:p w:rsidR="00465F3E" w:rsidRPr="005F4125" w:rsidRDefault="00465F3E" w:rsidP="00092625">
      <w:pPr>
        <w:widowControl w:val="0"/>
        <w:tabs>
          <w:tab w:val="left" w:pos="851"/>
        </w:tabs>
        <w:autoSpaceDE w:val="0"/>
        <w:autoSpaceDN w:val="0"/>
        <w:adjustRightInd w:val="0"/>
        <w:ind w:firstLine="720"/>
        <w:jc w:val="both"/>
        <w:rPr>
          <w:sz w:val="28"/>
          <w:szCs w:val="28"/>
        </w:rPr>
      </w:pPr>
      <w:r w:rsidRPr="005F4125">
        <w:rPr>
          <w:sz w:val="28"/>
          <w:szCs w:val="28"/>
        </w:rPr>
        <w:t>комфортное расположение заявителя и специалиста;</w:t>
      </w:r>
    </w:p>
    <w:p w:rsidR="00465F3E" w:rsidRPr="005F4125" w:rsidRDefault="00465F3E" w:rsidP="00092625">
      <w:pPr>
        <w:widowControl w:val="0"/>
        <w:tabs>
          <w:tab w:val="left" w:pos="851"/>
        </w:tabs>
        <w:autoSpaceDE w:val="0"/>
        <w:autoSpaceDN w:val="0"/>
        <w:adjustRightInd w:val="0"/>
        <w:ind w:firstLine="720"/>
        <w:jc w:val="both"/>
        <w:rPr>
          <w:sz w:val="28"/>
          <w:szCs w:val="28"/>
        </w:rPr>
      </w:pPr>
      <w:r w:rsidRPr="005F4125">
        <w:rPr>
          <w:sz w:val="28"/>
          <w:szCs w:val="28"/>
        </w:rPr>
        <w:t>возможность и удобство оформления заявителем документов, необходимых для предоставления муниципальной услуги;</w:t>
      </w:r>
    </w:p>
    <w:p w:rsidR="00465F3E" w:rsidRPr="005F4125" w:rsidRDefault="00465F3E" w:rsidP="00092625">
      <w:pPr>
        <w:widowControl w:val="0"/>
        <w:autoSpaceDE w:val="0"/>
        <w:autoSpaceDN w:val="0"/>
        <w:adjustRightInd w:val="0"/>
        <w:ind w:firstLine="720"/>
        <w:jc w:val="both"/>
        <w:rPr>
          <w:sz w:val="28"/>
          <w:szCs w:val="28"/>
        </w:rPr>
      </w:pPr>
      <w:r w:rsidRPr="005F4125">
        <w:rPr>
          <w:sz w:val="28"/>
          <w:szCs w:val="28"/>
        </w:rPr>
        <w:t>доступ к нормативным правовым актам, регулирующим предоставление муниципальной услуги;</w:t>
      </w:r>
    </w:p>
    <w:p w:rsidR="00465F3E" w:rsidRPr="005F4125" w:rsidRDefault="00465F3E" w:rsidP="00092625">
      <w:pPr>
        <w:widowControl w:val="0"/>
        <w:tabs>
          <w:tab w:val="left" w:pos="851"/>
        </w:tabs>
        <w:autoSpaceDE w:val="0"/>
        <w:autoSpaceDN w:val="0"/>
        <w:adjustRightInd w:val="0"/>
        <w:ind w:firstLine="720"/>
        <w:jc w:val="both"/>
        <w:rPr>
          <w:sz w:val="28"/>
          <w:szCs w:val="28"/>
        </w:rPr>
      </w:pPr>
      <w:r w:rsidRPr="005F4125">
        <w:rPr>
          <w:sz w:val="28"/>
          <w:szCs w:val="28"/>
        </w:rPr>
        <w:t>наличие письменных принадлежностей и бумаги формата А</w:t>
      </w:r>
      <w:proofErr w:type="gramStart"/>
      <w:r w:rsidRPr="005F4125">
        <w:rPr>
          <w:sz w:val="28"/>
          <w:szCs w:val="28"/>
        </w:rPr>
        <w:t>4</w:t>
      </w:r>
      <w:proofErr w:type="gramEnd"/>
      <w:r w:rsidRPr="005F4125">
        <w:rPr>
          <w:sz w:val="28"/>
          <w:szCs w:val="28"/>
        </w:rPr>
        <w:t>.</w:t>
      </w:r>
    </w:p>
    <w:p w:rsidR="00465F3E" w:rsidRPr="005F4125" w:rsidRDefault="00465F3E" w:rsidP="00092625">
      <w:pPr>
        <w:widowControl w:val="0"/>
        <w:tabs>
          <w:tab w:val="left" w:pos="709"/>
          <w:tab w:val="left" w:pos="851"/>
        </w:tabs>
        <w:autoSpaceDE w:val="0"/>
        <w:autoSpaceDN w:val="0"/>
        <w:adjustRightInd w:val="0"/>
        <w:ind w:firstLine="720"/>
        <w:jc w:val="both"/>
        <w:rPr>
          <w:sz w:val="28"/>
          <w:szCs w:val="28"/>
        </w:rPr>
      </w:pPr>
      <w:r w:rsidRPr="005F4125">
        <w:rPr>
          <w:sz w:val="28"/>
          <w:szCs w:val="28"/>
        </w:rPr>
        <w:t>Рабочие места специалистов, предоставляющих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w:t>
      </w:r>
    </w:p>
    <w:p w:rsidR="00465F3E" w:rsidRPr="005F4125" w:rsidRDefault="00465F3E" w:rsidP="00092625">
      <w:pPr>
        <w:widowControl w:val="0"/>
        <w:autoSpaceDE w:val="0"/>
        <w:autoSpaceDN w:val="0"/>
        <w:adjustRightInd w:val="0"/>
        <w:ind w:firstLine="720"/>
        <w:jc w:val="both"/>
        <w:rPr>
          <w:sz w:val="28"/>
          <w:szCs w:val="28"/>
        </w:rPr>
      </w:pPr>
      <w:r w:rsidRPr="005F4125">
        <w:rPr>
          <w:sz w:val="28"/>
          <w:szCs w:val="28"/>
        </w:rPr>
        <w:t xml:space="preserve">В помещениях, в которых предоставляется муниципальная услуга, оборудуются места, имеющие стулья, столы для возможности оформления </w:t>
      </w:r>
      <w:r w:rsidRPr="005F4125">
        <w:rPr>
          <w:sz w:val="28"/>
          <w:szCs w:val="28"/>
        </w:rPr>
        <w:lastRenderedPageBreak/>
        <w:t>документов, размещаются стенды с информацией о предоставлении муниципальной услуги.</w:t>
      </w:r>
    </w:p>
    <w:p w:rsidR="00465F3E" w:rsidRDefault="00465F3E" w:rsidP="00092625">
      <w:pPr>
        <w:tabs>
          <w:tab w:val="left" w:pos="142"/>
        </w:tabs>
        <w:ind w:firstLine="720"/>
        <w:jc w:val="both"/>
        <w:rPr>
          <w:sz w:val="28"/>
          <w:szCs w:val="28"/>
        </w:rPr>
      </w:pPr>
      <w:r w:rsidRPr="005F4125">
        <w:rPr>
          <w:sz w:val="28"/>
          <w:szCs w:val="28"/>
        </w:rPr>
        <w:t>Места ожидания оборудуются стульями или скамейками (</w:t>
      </w:r>
      <w:proofErr w:type="spellStart"/>
      <w:r w:rsidRPr="005F4125">
        <w:rPr>
          <w:sz w:val="28"/>
          <w:szCs w:val="28"/>
        </w:rPr>
        <w:t>банкетками</w:t>
      </w:r>
      <w:proofErr w:type="spellEnd"/>
      <w:r w:rsidRPr="005F4125">
        <w:rPr>
          <w:sz w:val="28"/>
          <w:szCs w:val="28"/>
        </w:rPr>
        <w:t>).</w:t>
      </w:r>
    </w:p>
    <w:p w:rsidR="00465F3E" w:rsidRPr="005F4125" w:rsidRDefault="00465F3E" w:rsidP="00092625">
      <w:pPr>
        <w:widowControl w:val="0"/>
        <w:autoSpaceDE w:val="0"/>
        <w:autoSpaceDN w:val="0"/>
        <w:adjustRightInd w:val="0"/>
        <w:ind w:firstLine="720"/>
        <w:jc w:val="both"/>
        <w:rPr>
          <w:sz w:val="28"/>
          <w:szCs w:val="28"/>
        </w:rPr>
      </w:pPr>
      <w:r w:rsidRPr="005F4125">
        <w:rPr>
          <w:sz w:val="28"/>
          <w:szCs w:val="28"/>
        </w:rPr>
        <w:t xml:space="preserve">Прием заявителей при предоставлении муниципальной услуги осуществляется согласно графику приема заявителей, указанному в </w:t>
      </w:r>
      <w:r>
        <w:rPr>
          <w:sz w:val="28"/>
          <w:szCs w:val="28"/>
        </w:rPr>
        <w:t xml:space="preserve">пункте </w:t>
      </w:r>
      <w:r w:rsidRPr="00293575">
        <w:rPr>
          <w:sz w:val="28"/>
          <w:szCs w:val="28"/>
        </w:rPr>
        <w:t xml:space="preserve">1.3.3 подраздела 1.3 раздела </w:t>
      </w:r>
      <w:r w:rsidRPr="00293575">
        <w:rPr>
          <w:sz w:val="28"/>
          <w:szCs w:val="28"/>
          <w:lang w:val="en-US"/>
        </w:rPr>
        <w:t>I</w:t>
      </w:r>
      <w:r w:rsidRPr="00293575">
        <w:rPr>
          <w:sz w:val="28"/>
          <w:szCs w:val="28"/>
        </w:rPr>
        <w:t xml:space="preserve"> Регламента.</w:t>
      </w:r>
    </w:p>
    <w:p w:rsidR="00465F3E" w:rsidRPr="005F4125" w:rsidRDefault="00465F3E" w:rsidP="00092625">
      <w:pPr>
        <w:widowControl w:val="0"/>
        <w:tabs>
          <w:tab w:val="left" w:pos="851"/>
        </w:tabs>
        <w:autoSpaceDE w:val="0"/>
        <w:autoSpaceDN w:val="0"/>
        <w:adjustRightInd w:val="0"/>
        <w:ind w:firstLine="720"/>
        <w:jc w:val="both"/>
        <w:rPr>
          <w:sz w:val="28"/>
          <w:szCs w:val="28"/>
        </w:rPr>
      </w:pPr>
      <w:r w:rsidRPr="005F4125">
        <w:rPr>
          <w:sz w:val="28"/>
          <w:szCs w:val="28"/>
        </w:rPr>
        <w:t xml:space="preserve">Указанные места предоставления муниципальных услуг оборудуются </w:t>
      </w:r>
      <w:proofErr w:type="gramStart"/>
      <w:r w:rsidRPr="005F4125">
        <w:rPr>
          <w:sz w:val="28"/>
          <w:szCs w:val="28"/>
        </w:rPr>
        <w:t>с учетом их доступности для инвалидов в соответствии с законодательством Российской Федерации о социальной защите</w:t>
      </w:r>
      <w:proofErr w:type="gramEnd"/>
      <w:r w:rsidRPr="005F4125">
        <w:rPr>
          <w:sz w:val="28"/>
          <w:szCs w:val="28"/>
        </w:rPr>
        <w:t xml:space="preserve"> инвалидов.</w:t>
      </w:r>
    </w:p>
    <w:p w:rsidR="00465F3E" w:rsidRDefault="00465F3E" w:rsidP="00397F4E">
      <w:pPr>
        <w:autoSpaceDE w:val="0"/>
        <w:autoSpaceDN w:val="0"/>
        <w:adjustRightInd w:val="0"/>
        <w:ind w:firstLine="851"/>
        <w:jc w:val="both"/>
        <w:outlineLvl w:val="1"/>
        <w:rPr>
          <w:color w:val="000000"/>
          <w:sz w:val="28"/>
          <w:szCs w:val="28"/>
        </w:rPr>
      </w:pPr>
    </w:p>
    <w:p w:rsidR="00465F3E" w:rsidRPr="005D791A" w:rsidRDefault="00465F3E" w:rsidP="005D7C29">
      <w:pPr>
        <w:tabs>
          <w:tab w:val="left" w:pos="9072"/>
        </w:tabs>
        <w:suppressAutoHyphens/>
        <w:autoSpaceDE w:val="0"/>
        <w:autoSpaceDN w:val="0"/>
        <w:adjustRightInd w:val="0"/>
        <w:ind w:left="567" w:right="426"/>
        <w:jc w:val="center"/>
        <w:outlineLvl w:val="1"/>
        <w:rPr>
          <w:color w:val="000000"/>
          <w:sz w:val="28"/>
          <w:szCs w:val="28"/>
        </w:rPr>
      </w:pPr>
      <w:r w:rsidRPr="005D791A">
        <w:rPr>
          <w:color w:val="000000"/>
          <w:sz w:val="28"/>
          <w:szCs w:val="28"/>
        </w:rPr>
        <w:t>Подраздел 2.1</w:t>
      </w:r>
      <w:r>
        <w:rPr>
          <w:color w:val="000000"/>
          <w:sz w:val="28"/>
          <w:szCs w:val="28"/>
        </w:rPr>
        <w:t>3</w:t>
      </w:r>
      <w:r w:rsidRPr="005D791A">
        <w:rPr>
          <w:color w:val="000000"/>
          <w:sz w:val="28"/>
          <w:szCs w:val="28"/>
        </w:rPr>
        <w:t>. Показатели доступности</w:t>
      </w:r>
      <w:r>
        <w:rPr>
          <w:color w:val="000000"/>
          <w:sz w:val="28"/>
          <w:szCs w:val="28"/>
        </w:rPr>
        <w:t xml:space="preserve"> </w:t>
      </w:r>
      <w:r w:rsidRPr="005D791A">
        <w:rPr>
          <w:color w:val="000000"/>
          <w:sz w:val="28"/>
          <w:szCs w:val="28"/>
        </w:rPr>
        <w:t>и качества муниципальной услуги</w:t>
      </w:r>
      <w:r>
        <w:rPr>
          <w:color w:val="000000"/>
          <w:sz w:val="28"/>
          <w:szCs w:val="28"/>
        </w:rPr>
        <w:t xml:space="preserve"> </w:t>
      </w:r>
    </w:p>
    <w:p w:rsidR="00465F3E" w:rsidRPr="005D791A" w:rsidRDefault="00465F3E" w:rsidP="00092625">
      <w:pPr>
        <w:suppressAutoHyphens/>
        <w:autoSpaceDE w:val="0"/>
        <w:autoSpaceDN w:val="0"/>
        <w:adjustRightInd w:val="0"/>
        <w:ind w:firstLine="720"/>
        <w:jc w:val="both"/>
        <w:outlineLvl w:val="1"/>
        <w:rPr>
          <w:b/>
          <w:bCs/>
          <w:color w:val="000000"/>
          <w:sz w:val="28"/>
          <w:szCs w:val="28"/>
        </w:rPr>
      </w:pPr>
    </w:p>
    <w:p w:rsidR="00465F3E" w:rsidRPr="005D791A" w:rsidRDefault="00465F3E" w:rsidP="00092625">
      <w:pPr>
        <w:widowControl w:val="0"/>
        <w:suppressAutoHyphens/>
        <w:autoSpaceDE w:val="0"/>
        <w:autoSpaceDN w:val="0"/>
        <w:adjustRightInd w:val="0"/>
        <w:ind w:firstLine="720"/>
        <w:jc w:val="both"/>
        <w:rPr>
          <w:color w:val="000000"/>
          <w:sz w:val="28"/>
          <w:szCs w:val="28"/>
        </w:rPr>
      </w:pPr>
      <w:r>
        <w:rPr>
          <w:color w:val="000000"/>
          <w:sz w:val="28"/>
          <w:szCs w:val="28"/>
        </w:rPr>
        <w:t xml:space="preserve">2.13.1. </w:t>
      </w:r>
      <w:r w:rsidRPr="005D791A">
        <w:rPr>
          <w:color w:val="000000"/>
          <w:sz w:val="28"/>
          <w:szCs w:val="28"/>
        </w:rPr>
        <w:t>Основными показателями доступности и качества муниципальной услуги являются:</w:t>
      </w:r>
    </w:p>
    <w:p w:rsidR="00465F3E" w:rsidRPr="005D791A" w:rsidRDefault="00465F3E" w:rsidP="00092625">
      <w:pPr>
        <w:tabs>
          <w:tab w:val="num" w:pos="0"/>
          <w:tab w:val="left" w:pos="720"/>
          <w:tab w:val="left" w:pos="1260"/>
        </w:tabs>
        <w:suppressAutoHyphens/>
        <w:ind w:firstLine="720"/>
        <w:jc w:val="both"/>
        <w:rPr>
          <w:color w:val="000000"/>
          <w:sz w:val="28"/>
          <w:szCs w:val="28"/>
        </w:rPr>
      </w:pPr>
      <w:r w:rsidRPr="005D791A">
        <w:rPr>
          <w:color w:val="000000"/>
          <w:sz w:val="28"/>
          <w:szCs w:val="28"/>
        </w:rPr>
        <w:t xml:space="preserve">количество взаимодействий заявителя с должностными лицами при предоставлении муниципальной услуги и их продолжительность. В процессе предоставления муниципальной услуги заявитель вправе обращаться в </w:t>
      </w:r>
      <w:r>
        <w:rPr>
          <w:color w:val="000000"/>
          <w:sz w:val="28"/>
          <w:szCs w:val="28"/>
        </w:rPr>
        <w:t xml:space="preserve">Администрацию </w:t>
      </w:r>
      <w:r w:rsidRPr="005D791A">
        <w:rPr>
          <w:color w:val="000000"/>
          <w:sz w:val="28"/>
          <w:szCs w:val="28"/>
        </w:rPr>
        <w:t>по мере необходимости, в том числе за получением информации о ходе предоставления муниципальной услуги;</w:t>
      </w:r>
    </w:p>
    <w:p w:rsidR="00465F3E" w:rsidRPr="007C369E" w:rsidRDefault="00465F3E" w:rsidP="00092625">
      <w:pPr>
        <w:tabs>
          <w:tab w:val="left" w:pos="142"/>
        </w:tabs>
        <w:ind w:firstLine="720"/>
        <w:jc w:val="both"/>
        <w:rPr>
          <w:color w:val="000000"/>
          <w:sz w:val="28"/>
          <w:szCs w:val="28"/>
        </w:rPr>
      </w:pPr>
      <w:r w:rsidRPr="007C369E">
        <w:rPr>
          <w:color w:val="000000"/>
          <w:sz w:val="28"/>
          <w:szCs w:val="28"/>
        </w:rPr>
        <w:t xml:space="preserve">возможность подачи </w:t>
      </w:r>
      <w:r>
        <w:rPr>
          <w:color w:val="000000"/>
          <w:sz w:val="28"/>
          <w:szCs w:val="28"/>
        </w:rPr>
        <w:t>заявления</w:t>
      </w:r>
      <w:r w:rsidRPr="007C369E">
        <w:rPr>
          <w:color w:val="000000"/>
          <w:sz w:val="28"/>
          <w:szCs w:val="28"/>
        </w:rPr>
        <w:t xml:space="preserve"> о предоставлении муниципальной услуги и выдачи заявителям документов по результатам предоставления муниципальной услуги в </w:t>
      </w:r>
      <w:r w:rsidRPr="00EB74BB">
        <w:rPr>
          <w:color w:val="000000"/>
          <w:sz w:val="28"/>
          <w:szCs w:val="28"/>
        </w:rPr>
        <w:t>МФЦ</w:t>
      </w:r>
      <w:r w:rsidRPr="007C369E">
        <w:rPr>
          <w:color w:val="000000"/>
          <w:sz w:val="28"/>
          <w:szCs w:val="28"/>
        </w:rPr>
        <w:t>;</w:t>
      </w:r>
    </w:p>
    <w:p w:rsidR="00465F3E" w:rsidRPr="007C369E" w:rsidRDefault="00465F3E" w:rsidP="00092625">
      <w:pPr>
        <w:tabs>
          <w:tab w:val="left" w:pos="142"/>
        </w:tabs>
        <w:ind w:firstLine="720"/>
        <w:jc w:val="both"/>
        <w:rPr>
          <w:color w:val="000000"/>
          <w:sz w:val="28"/>
          <w:szCs w:val="28"/>
        </w:rPr>
      </w:pPr>
      <w:r w:rsidRPr="007C369E">
        <w:rPr>
          <w:color w:val="000000"/>
          <w:sz w:val="28"/>
          <w:szCs w:val="28"/>
        </w:rPr>
        <w:t>возможность получения информации о ходе предоставления муниципальной услуги, в том числе с использованием Портала</w:t>
      </w:r>
      <w:r>
        <w:rPr>
          <w:color w:val="000000"/>
          <w:sz w:val="28"/>
          <w:szCs w:val="28"/>
        </w:rPr>
        <w:t xml:space="preserve"> Краснодарского края</w:t>
      </w:r>
      <w:r w:rsidRPr="007C369E">
        <w:rPr>
          <w:color w:val="000000"/>
          <w:sz w:val="28"/>
          <w:szCs w:val="28"/>
        </w:rPr>
        <w:t>;</w:t>
      </w:r>
    </w:p>
    <w:p w:rsidR="00465F3E" w:rsidRPr="007C369E" w:rsidRDefault="00465F3E" w:rsidP="00092625">
      <w:pPr>
        <w:tabs>
          <w:tab w:val="left" w:pos="142"/>
        </w:tabs>
        <w:ind w:firstLine="720"/>
        <w:jc w:val="both"/>
        <w:rPr>
          <w:color w:val="000000"/>
          <w:sz w:val="28"/>
          <w:szCs w:val="28"/>
        </w:rPr>
      </w:pPr>
      <w:r w:rsidRPr="007C369E">
        <w:rPr>
          <w:color w:val="000000"/>
          <w:sz w:val="28"/>
          <w:szCs w:val="28"/>
        </w:rPr>
        <w:t>установление должностных лиц, ответственных за предоставление муниципальной услуги;</w:t>
      </w:r>
    </w:p>
    <w:p w:rsidR="00465F3E" w:rsidRPr="005D791A" w:rsidRDefault="00465F3E" w:rsidP="00092625">
      <w:pPr>
        <w:suppressAutoHyphens/>
        <w:ind w:firstLine="720"/>
        <w:jc w:val="both"/>
        <w:rPr>
          <w:color w:val="000000"/>
          <w:sz w:val="28"/>
          <w:szCs w:val="28"/>
        </w:rPr>
      </w:pPr>
      <w:r w:rsidRPr="005D791A">
        <w:rPr>
          <w:color w:val="000000"/>
          <w:sz w:val="28"/>
          <w:szCs w:val="28"/>
        </w:rPr>
        <w:t>установление и соблюдение требований к помещениям, в которых предоставляется услуга;</w:t>
      </w:r>
    </w:p>
    <w:p w:rsidR="00465F3E" w:rsidRPr="005D791A" w:rsidRDefault="00465F3E" w:rsidP="00092625">
      <w:pPr>
        <w:suppressAutoHyphens/>
        <w:ind w:firstLine="720"/>
        <w:jc w:val="both"/>
        <w:rPr>
          <w:color w:val="000000"/>
          <w:sz w:val="28"/>
          <w:szCs w:val="28"/>
        </w:rPr>
      </w:pPr>
      <w:r w:rsidRPr="005D791A">
        <w:rPr>
          <w:color w:val="000000"/>
          <w:sz w:val="28"/>
          <w:szCs w:val="28"/>
        </w:rPr>
        <w:t>установление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p>
    <w:p w:rsidR="00465F3E" w:rsidRDefault="00465F3E" w:rsidP="00092625">
      <w:pPr>
        <w:suppressAutoHyphens/>
        <w:ind w:firstLine="720"/>
        <w:jc w:val="both"/>
        <w:rPr>
          <w:color w:val="000000"/>
          <w:sz w:val="28"/>
          <w:szCs w:val="28"/>
        </w:rPr>
      </w:pPr>
      <w:r w:rsidRPr="005D791A">
        <w:rPr>
          <w:color w:val="000000"/>
          <w:sz w:val="28"/>
          <w:szCs w:val="28"/>
        </w:rPr>
        <w:t>количество заявлений, принятых с использованием информационно-телекоммуникационной сети общего пользования, в том числе посредством Портала</w:t>
      </w:r>
      <w:r>
        <w:rPr>
          <w:color w:val="000000"/>
          <w:sz w:val="28"/>
          <w:szCs w:val="28"/>
        </w:rPr>
        <w:t xml:space="preserve"> Краснодарского края;</w:t>
      </w:r>
    </w:p>
    <w:p w:rsidR="00465F3E" w:rsidRPr="005F4125" w:rsidRDefault="00465F3E" w:rsidP="00092625">
      <w:pPr>
        <w:widowControl w:val="0"/>
        <w:ind w:firstLine="720"/>
        <w:jc w:val="both"/>
        <w:rPr>
          <w:sz w:val="28"/>
          <w:szCs w:val="28"/>
        </w:rPr>
      </w:pPr>
      <w:r w:rsidRPr="005F4125">
        <w:rPr>
          <w:sz w:val="28"/>
          <w:szCs w:val="28"/>
        </w:rPr>
        <w:t>оперативность и достоверность предоставляемой информации;</w:t>
      </w:r>
    </w:p>
    <w:p w:rsidR="00465F3E" w:rsidRPr="005F4125" w:rsidRDefault="00465F3E" w:rsidP="00092625">
      <w:pPr>
        <w:widowControl w:val="0"/>
        <w:ind w:firstLine="720"/>
        <w:jc w:val="both"/>
        <w:rPr>
          <w:sz w:val="28"/>
          <w:szCs w:val="28"/>
        </w:rPr>
      </w:pPr>
      <w:r w:rsidRPr="005F4125">
        <w:rPr>
          <w:sz w:val="28"/>
          <w:szCs w:val="28"/>
        </w:rPr>
        <w:t>отсутствие обоснованных жалоб;</w:t>
      </w:r>
    </w:p>
    <w:p w:rsidR="00465F3E" w:rsidRPr="00A167D2" w:rsidRDefault="00465F3E" w:rsidP="00092625">
      <w:pPr>
        <w:widowControl w:val="0"/>
        <w:ind w:firstLine="720"/>
        <w:jc w:val="both"/>
        <w:rPr>
          <w:sz w:val="28"/>
          <w:szCs w:val="28"/>
        </w:rPr>
      </w:pPr>
      <w:r w:rsidRPr="005F4125">
        <w:rPr>
          <w:sz w:val="28"/>
          <w:szCs w:val="28"/>
        </w:rPr>
        <w:t>доступность информационных материалов.</w:t>
      </w:r>
    </w:p>
    <w:p w:rsidR="00465F3E" w:rsidRPr="00414CBE" w:rsidRDefault="00465F3E" w:rsidP="00092625">
      <w:pPr>
        <w:ind w:firstLine="720"/>
        <w:jc w:val="both"/>
        <w:rPr>
          <w:color w:val="000000"/>
          <w:sz w:val="28"/>
          <w:szCs w:val="28"/>
        </w:rPr>
      </w:pPr>
      <w:r>
        <w:rPr>
          <w:color w:val="000000"/>
          <w:sz w:val="28"/>
          <w:szCs w:val="28"/>
        </w:rPr>
        <w:t>2.13</w:t>
      </w:r>
      <w:r w:rsidRPr="00414CBE">
        <w:rPr>
          <w:color w:val="000000"/>
          <w:sz w:val="28"/>
          <w:szCs w:val="28"/>
        </w:rPr>
        <w:t>.2. При предоставлении муниципальной услуги по экстерриториальному принципу заявители (представители заявителя) имеют право на обращение в любой МФЦ вне зависимости от места регистрации заявителя (представителя заявителя) по месту жительства, места нахождения объекта недвижимости в соответствии с действием экстерриториального принципа.</w:t>
      </w:r>
    </w:p>
    <w:p w:rsidR="00465F3E" w:rsidRDefault="00465F3E" w:rsidP="00092625">
      <w:pPr>
        <w:ind w:firstLine="720"/>
        <w:jc w:val="both"/>
        <w:rPr>
          <w:color w:val="000000"/>
          <w:sz w:val="28"/>
          <w:szCs w:val="28"/>
        </w:rPr>
      </w:pPr>
      <w:proofErr w:type="gramStart"/>
      <w:r w:rsidRPr="00414CBE">
        <w:rPr>
          <w:color w:val="000000"/>
          <w:sz w:val="28"/>
          <w:szCs w:val="28"/>
        </w:rPr>
        <w:lastRenderedPageBreak/>
        <w:t>Предоставление муниципальной услуги по экстерриториальному принципу обеспечивается при личном обращении заявителя (представителя заявителя) по месту пребывания заявителя (представителя заявителя) в МФЦ с заявление по предоставлении муниципальной услуги.</w:t>
      </w:r>
      <w:proofErr w:type="gramEnd"/>
    </w:p>
    <w:p w:rsidR="00465F3E" w:rsidRPr="009F4576" w:rsidRDefault="00465F3E" w:rsidP="00092625">
      <w:pPr>
        <w:ind w:firstLine="720"/>
        <w:jc w:val="both"/>
        <w:rPr>
          <w:color w:val="000000"/>
          <w:sz w:val="28"/>
          <w:szCs w:val="28"/>
        </w:rPr>
      </w:pPr>
      <w:r>
        <w:rPr>
          <w:color w:val="000000"/>
          <w:sz w:val="28"/>
          <w:szCs w:val="28"/>
        </w:rPr>
        <w:t>2.13</w:t>
      </w:r>
      <w:r w:rsidRPr="009F4576">
        <w:rPr>
          <w:color w:val="000000"/>
          <w:sz w:val="28"/>
          <w:szCs w:val="28"/>
        </w:rPr>
        <w:t xml:space="preserve">.3. </w:t>
      </w:r>
      <w:r w:rsidRPr="009F4576">
        <w:rPr>
          <w:sz w:val="28"/>
          <w:szCs w:val="28"/>
          <w:shd w:val="clear" w:color="auto" w:fill="FFFFFF"/>
        </w:rPr>
        <w:t xml:space="preserve">Для получения муниципальной услуги заявитель вправе обратиться в МФЦ в соответствии со статьей 15.1 Федерального закона от </w:t>
      </w:r>
      <w:r>
        <w:rPr>
          <w:sz w:val="28"/>
          <w:szCs w:val="28"/>
          <w:shd w:val="clear" w:color="auto" w:fill="FFFFFF"/>
        </w:rPr>
        <w:t xml:space="preserve">                </w:t>
      </w:r>
      <w:r w:rsidRPr="009F4576">
        <w:rPr>
          <w:sz w:val="28"/>
          <w:szCs w:val="28"/>
          <w:shd w:val="clear" w:color="auto" w:fill="FFFFFF"/>
        </w:rPr>
        <w:t>27 июля 2010 года № 210-ФЗ «Об организации предоставления государственных и муниципальных услуг» путем подачи комплексного запроса</w:t>
      </w:r>
      <w:r w:rsidRPr="009F4576">
        <w:rPr>
          <w:sz w:val="28"/>
          <w:szCs w:val="28"/>
        </w:rPr>
        <w:t xml:space="preserve"> </w:t>
      </w:r>
      <w:r w:rsidRPr="009F4576">
        <w:rPr>
          <w:sz w:val="28"/>
          <w:szCs w:val="28"/>
          <w:shd w:val="clear" w:color="auto" w:fill="FFFFFF"/>
        </w:rPr>
        <w:t>о предоставлении нескольких государственных и (или) муниципальных услуг.</w:t>
      </w:r>
    </w:p>
    <w:p w:rsidR="00465F3E" w:rsidRDefault="00465F3E" w:rsidP="00397F4E">
      <w:pPr>
        <w:autoSpaceDE w:val="0"/>
        <w:autoSpaceDN w:val="0"/>
        <w:adjustRightInd w:val="0"/>
        <w:ind w:firstLine="851"/>
        <w:jc w:val="both"/>
        <w:outlineLvl w:val="1"/>
        <w:rPr>
          <w:color w:val="000000"/>
          <w:sz w:val="28"/>
          <w:szCs w:val="28"/>
        </w:rPr>
      </w:pPr>
    </w:p>
    <w:p w:rsidR="00465F3E" w:rsidRPr="005D791A" w:rsidRDefault="00465F3E" w:rsidP="005D7C29">
      <w:pPr>
        <w:widowControl w:val="0"/>
        <w:suppressAutoHyphens/>
        <w:autoSpaceDE w:val="0"/>
        <w:autoSpaceDN w:val="0"/>
        <w:adjustRightInd w:val="0"/>
        <w:ind w:left="567" w:right="426"/>
        <w:jc w:val="center"/>
        <w:outlineLvl w:val="2"/>
        <w:rPr>
          <w:color w:val="000000"/>
          <w:sz w:val="28"/>
          <w:szCs w:val="28"/>
        </w:rPr>
      </w:pPr>
      <w:r w:rsidRPr="005D791A">
        <w:rPr>
          <w:color w:val="000000"/>
          <w:sz w:val="28"/>
          <w:szCs w:val="28"/>
        </w:rPr>
        <w:t>Подраздел 2.1</w:t>
      </w:r>
      <w:r>
        <w:rPr>
          <w:color w:val="000000"/>
          <w:sz w:val="28"/>
          <w:szCs w:val="28"/>
        </w:rPr>
        <w:t>4</w:t>
      </w:r>
      <w:r w:rsidRPr="005D791A">
        <w:rPr>
          <w:color w:val="000000"/>
          <w:sz w:val="28"/>
          <w:szCs w:val="28"/>
        </w:rPr>
        <w:t>.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w:t>
      </w:r>
      <w:r>
        <w:rPr>
          <w:color w:val="000000"/>
          <w:sz w:val="28"/>
          <w:szCs w:val="28"/>
        </w:rPr>
        <w:t xml:space="preserve"> </w:t>
      </w:r>
      <w:r w:rsidRPr="005D791A">
        <w:rPr>
          <w:color w:val="000000"/>
          <w:sz w:val="28"/>
          <w:szCs w:val="28"/>
        </w:rPr>
        <w:t>муниципальных услуг и особенности предоставления муниципальной услуги в электронной форме</w:t>
      </w:r>
    </w:p>
    <w:p w:rsidR="00465F3E" w:rsidRDefault="00465F3E" w:rsidP="00092625">
      <w:pPr>
        <w:suppressAutoHyphens/>
        <w:ind w:firstLine="720"/>
        <w:jc w:val="both"/>
        <w:rPr>
          <w:color w:val="000000"/>
          <w:sz w:val="28"/>
          <w:szCs w:val="28"/>
        </w:rPr>
      </w:pPr>
    </w:p>
    <w:p w:rsidR="00465F3E" w:rsidRPr="007C369E" w:rsidRDefault="00465F3E" w:rsidP="00092625">
      <w:pPr>
        <w:tabs>
          <w:tab w:val="left" w:pos="142"/>
        </w:tabs>
        <w:ind w:firstLine="720"/>
        <w:jc w:val="both"/>
        <w:rPr>
          <w:color w:val="000000"/>
          <w:sz w:val="28"/>
          <w:szCs w:val="28"/>
        </w:rPr>
      </w:pPr>
      <w:r>
        <w:rPr>
          <w:color w:val="000000"/>
          <w:sz w:val="28"/>
          <w:szCs w:val="28"/>
        </w:rPr>
        <w:t>2.14</w:t>
      </w:r>
      <w:r w:rsidRPr="007C369E">
        <w:rPr>
          <w:color w:val="000000"/>
          <w:sz w:val="28"/>
          <w:szCs w:val="28"/>
        </w:rPr>
        <w:t xml:space="preserve">.1. Для получения муниципальной услуги заявителям предоставляется возможность </w:t>
      </w:r>
      <w:r>
        <w:rPr>
          <w:color w:val="000000"/>
          <w:sz w:val="28"/>
          <w:szCs w:val="28"/>
        </w:rPr>
        <w:t>направить</w:t>
      </w:r>
      <w:r w:rsidRPr="007C369E">
        <w:rPr>
          <w:color w:val="000000"/>
          <w:sz w:val="28"/>
          <w:szCs w:val="28"/>
        </w:rPr>
        <w:t xml:space="preserve"> заявление о предоставлении муниципальной услуги и документы (содержащиеся в них сведения), необходимые для предоставления муниципальной услуги, в том числе в форме электронного документа:</w:t>
      </w:r>
    </w:p>
    <w:p w:rsidR="00465F3E" w:rsidRPr="007C369E" w:rsidRDefault="00465F3E" w:rsidP="00092625">
      <w:pPr>
        <w:tabs>
          <w:tab w:val="left" w:pos="142"/>
        </w:tabs>
        <w:ind w:firstLine="720"/>
        <w:jc w:val="both"/>
        <w:rPr>
          <w:color w:val="000000"/>
          <w:sz w:val="28"/>
          <w:szCs w:val="28"/>
        </w:rPr>
      </w:pPr>
      <w:r w:rsidRPr="007C369E">
        <w:rPr>
          <w:color w:val="000000"/>
          <w:sz w:val="28"/>
          <w:szCs w:val="28"/>
        </w:rPr>
        <w:t xml:space="preserve">в </w:t>
      </w:r>
      <w:r>
        <w:rPr>
          <w:color w:val="000000"/>
          <w:sz w:val="28"/>
          <w:szCs w:val="28"/>
        </w:rPr>
        <w:t>Администрацию</w:t>
      </w:r>
      <w:r w:rsidRPr="007C369E">
        <w:rPr>
          <w:color w:val="000000"/>
          <w:sz w:val="28"/>
          <w:szCs w:val="28"/>
        </w:rPr>
        <w:t>;</w:t>
      </w:r>
    </w:p>
    <w:p w:rsidR="00465F3E" w:rsidRPr="007C369E" w:rsidRDefault="00465F3E" w:rsidP="00092625">
      <w:pPr>
        <w:tabs>
          <w:tab w:val="left" w:pos="142"/>
        </w:tabs>
        <w:ind w:firstLine="720"/>
        <w:jc w:val="both"/>
        <w:rPr>
          <w:color w:val="000000"/>
          <w:sz w:val="28"/>
          <w:szCs w:val="28"/>
        </w:rPr>
      </w:pPr>
      <w:r w:rsidRPr="007C369E">
        <w:rPr>
          <w:color w:val="000000"/>
          <w:sz w:val="28"/>
          <w:szCs w:val="28"/>
        </w:rPr>
        <w:t xml:space="preserve">через </w:t>
      </w:r>
      <w:r w:rsidRPr="00EB74BB">
        <w:rPr>
          <w:color w:val="000000"/>
          <w:sz w:val="28"/>
          <w:szCs w:val="28"/>
        </w:rPr>
        <w:t>МФЦ</w:t>
      </w:r>
      <w:r>
        <w:rPr>
          <w:color w:val="000000"/>
          <w:sz w:val="28"/>
          <w:szCs w:val="28"/>
        </w:rPr>
        <w:t xml:space="preserve"> в Администрацию</w:t>
      </w:r>
      <w:r w:rsidRPr="007C369E">
        <w:rPr>
          <w:color w:val="000000"/>
          <w:sz w:val="28"/>
          <w:szCs w:val="28"/>
        </w:rPr>
        <w:t>;</w:t>
      </w:r>
    </w:p>
    <w:p w:rsidR="00465F3E" w:rsidRDefault="00465F3E" w:rsidP="00092625">
      <w:pPr>
        <w:ind w:firstLine="720"/>
        <w:jc w:val="both"/>
        <w:rPr>
          <w:sz w:val="28"/>
          <w:szCs w:val="28"/>
        </w:rPr>
      </w:pPr>
      <w:r w:rsidRPr="00414CBE">
        <w:rPr>
          <w:sz w:val="28"/>
          <w:szCs w:val="28"/>
        </w:rPr>
        <w:t>посредством использования информационно-телекоммуникационных технологий, включая использование</w:t>
      </w:r>
      <w:r>
        <w:rPr>
          <w:sz w:val="28"/>
          <w:szCs w:val="28"/>
        </w:rPr>
        <w:t xml:space="preserve"> Портала Краснодарского края</w:t>
      </w:r>
      <w:r w:rsidRPr="00414CBE">
        <w:rPr>
          <w:sz w:val="28"/>
          <w:szCs w:val="28"/>
        </w:rPr>
        <w:t xml:space="preserve">, с применением </w:t>
      </w:r>
      <w:hyperlink r:id="rId26" w:history="1">
        <w:r w:rsidRPr="00092625">
          <w:rPr>
            <w:rStyle w:val="af2"/>
            <w:b w:val="0"/>
            <w:bCs w:val="0"/>
            <w:sz w:val="28"/>
            <w:szCs w:val="28"/>
          </w:rPr>
          <w:t>электронной подписи</w:t>
        </w:r>
      </w:hyperlink>
      <w:r w:rsidRPr="00092625">
        <w:rPr>
          <w:sz w:val="28"/>
          <w:szCs w:val="28"/>
        </w:rPr>
        <w:t>, вид которой должен соответствовать требованиям</w:t>
      </w:r>
      <w:r w:rsidRPr="00092625">
        <w:rPr>
          <w:b/>
          <w:bCs/>
          <w:sz w:val="28"/>
          <w:szCs w:val="28"/>
        </w:rPr>
        <w:t xml:space="preserve"> </w:t>
      </w:r>
      <w:hyperlink r:id="rId27" w:history="1">
        <w:r w:rsidRPr="00092625">
          <w:rPr>
            <w:rStyle w:val="af2"/>
            <w:b w:val="0"/>
            <w:bCs w:val="0"/>
            <w:sz w:val="28"/>
            <w:szCs w:val="28"/>
          </w:rPr>
          <w:t>постановления</w:t>
        </w:r>
      </w:hyperlink>
      <w:r w:rsidRPr="00414CBE">
        <w:rPr>
          <w:sz w:val="28"/>
          <w:szCs w:val="28"/>
        </w:rPr>
        <w:t xml:space="preserve"> Правительства Росси</w:t>
      </w:r>
      <w:r>
        <w:rPr>
          <w:sz w:val="28"/>
          <w:szCs w:val="28"/>
        </w:rPr>
        <w:t>йской Федерации от 25 июня 2012 года № 634 «</w:t>
      </w:r>
      <w:r w:rsidRPr="00414CBE">
        <w:rPr>
          <w:sz w:val="28"/>
          <w:szCs w:val="28"/>
        </w:rPr>
        <w:t>О видах электронной подписи, использование которых допускается при обращении за получением государственных и муниципальных</w:t>
      </w:r>
      <w:r>
        <w:rPr>
          <w:sz w:val="28"/>
          <w:szCs w:val="28"/>
        </w:rPr>
        <w:t xml:space="preserve"> услуг»</w:t>
      </w:r>
      <w:r w:rsidRPr="00414CBE">
        <w:rPr>
          <w:sz w:val="28"/>
          <w:szCs w:val="28"/>
        </w:rPr>
        <w:t xml:space="preserve"> (далее - электронная подпись).</w:t>
      </w:r>
    </w:p>
    <w:p w:rsidR="00465F3E" w:rsidRPr="00A167D2" w:rsidRDefault="00465F3E" w:rsidP="00092625">
      <w:pPr>
        <w:widowControl w:val="0"/>
        <w:autoSpaceDE w:val="0"/>
        <w:autoSpaceDN w:val="0"/>
        <w:adjustRightInd w:val="0"/>
        <w:ind w:firstLine="720"/>
        <w:jc w:val="both"/>
        <w:rPr>
          <w:spacing w:val="-4"/>
          <w:sz w:val="28"/>
          <w:szCs w:val="28"/>
        </w:rPr>
      </w:pPr>
      <w:r w:rsidRPr="005F4125">
        <w:rPr>
          <w:spacing w:val="-4"/>
          <w:sz w:val="28"/>
          <w:szCs w:val="28"/>
        </w:rPr>
        <w:t>Для получения муниципальной услуги заявитель вправе направить заявление о предоставлении муниципальной услуги в форме электронного документа через Единый портал или Портал Краснодарского края путем заполнения специальной интерактивной формы (с использованием «Личного кабинета»).</w:t>
      </w:r>
    </w:p>
    <w:p w:rsidR="00465F3E" w:rsidRPr="00A87E63" w:rsidRDefault="00465F3E" w:rsidP="00092625">
      <w:pPr>
        <w:ind w:firstLine="720"/>
        <w:jc w:val="both"/>
        <w:rPr>
          <w:sz w:val="28"/>
          <w:szCs w:val="28"/>
        </w:rPr>
      </w:pPr>
      <w:r>
        <w:rPr>
          <w:sz w:val="28"/>
          <w:szCs w:val="28"/>
        </w:rPr>
        <w:t>2.14</w:t>
      </w:r>
      <w:r w:rsidRPr="00A87E63">
        <w:rPr>
          <w:sz w:val="28"/>
          <w:szCs w:val="28"/>
        </w:rPr>
        <w:t xml:space="preserve">.2. При предоставлении </w:t>
      </w:r>
      <w:r>
        <w:rPr>
          <w:sz w:val="28"/>
          <w:szCs w:val="28"/>
        </w:rPr>
        <w:t xml:space="preserve">муниципальной </w:t>
      </w:r>
      <w:r w:rsidRPr="00A87E63">
        <w:rPr>
          <w:sz w:val="28"/>
          <w:szCs w:val="28"/>
        </w:rPr>
        <w:t>услуги в электронной форме посредством Портала Краснодарского края заявителю обеспечивается</w:t>
      </w:r>
      <w:r>
        <w:rPr>
          <w:sz w:val="28"/>
          <w:szCs w:val="28"/>
        </w:rPr>
        <w:t xml:space="preserve"> возможность</w:t>
      </w:r>
      <w:r w:rsidRPr="00A87E63">
        <w:rPr>
          <w:sz w:val="28"/>
          <w:szCs w:val="28"/>
        </w:rPr>
        <w:t>:</w:t>
      </w:r>
    </w:p>
    <w:p w:rsidR="00465F3E" w:rsidRPr="00A87E63" w:rsidRDefault="00465F3E" w:rsidP="00092625">
      <w:pPr>
        <w:autoSpaceDE w:val="0"/>
        <w:autoSpaceDN w:val="0"/>
        <w:adjustRightInd w:val="0"/>
        <w:ind w:firstLine="720"/>
        <w:jc w:val="both"/>
        <w:rPr>
          <w:sz w:val="28"/>
          <w:szCs w:val="28"/>
        </w:rPr>
      </w:pPr>
      <w:bookmarkStart w:id="12" w:name="sub_10021"/>
      <w:r w:rsidRPr="00A87E63">
        <w:rPr>
          <w:sz w:val="28"/>
          <w:szCs w:val="28"/>
        </w:rPr>
        <w:t>получение информации о порядке и сроках предоставления  муниципальной услуги;</w:t>
      </w:r>
    </w:p>
    <w:p w:rsidR="00465F3E" w:rsidRPr="00A87E63" w:rsidRDefault="00465F3E" w:rsidP="00092625">
      <w:pPr>
        <w:autoSpaceDE w:val="0"/>
        <w:autoSpaceDN w:val="0"/>
        <w:adjustRightInd w:val="0"/>
        <w:ind w:firstLine="720"/>
        <w:jc w:val="both"/>
        <w:rPr>
          <w:sz w:val="28"/>
          <w:szCs w:val="28"/>
        </w:rPr>
      </w:pPr>
      <w:bookmarkStart w:id="13" w:name="sub_10022"/>
      <w:bookmarkEnd w:id="12"/>
      <w:r w:rsidRPr="00A87E63">
        <w:rPr>
          <w:sz w:val="28"/>
          <w:szCs w:val="28"/>
        </w:rPr>
        <w:t>запись на прием в МФЦ для подачи заявления о предоставлении муниципальной услуги;</w:t>
      </w:r>
    </w:p>
    <w:p w:rsidR="00465F3E" w:rsidRPr="00A87E63" w:rsidRDefault="00465F3E" w:rsidP="00092625">
      <w:pPr>
        <w:autoSpaceDE w:val="0"/>
        <w:autoSpaceDN w:val="0"/>
        <w:adjustRightInd w:val="0"/>
        <w:ind w:firstLine="720"/>
        <w:jc w:val="both"/>
        <w:rPr>
          <w:sz w:val="28"/>
          <w:szCs w:val="28"/>
        </w:rPr>
      </w:pPr>
      <w:bookmarkStart w:id="14" w:name="sub_10023"/>
      <w:bookmarkEnd w:id="13"/>
      <w:r w:rsidRPr="00A87E63">
        <w:rPr>
          <w:sz w:val="28"/>
          <w:szCs w:val="28"/>
        </w:rPr>
        <w:t>формирование запроса на предоставление муниципальной услуги;</w:t>
      </w:r>
    </w:p>
    <w:p w:rsidR="00465F3E" w:rsidRPr="00A87E63" w:rsidRDefault="00465F3E" w:rsidP="00092625">
      <w:pPr>
        <w:autoSpaceDE w:val="0"/>
        <w:autoSpaceDN w:val="0"/>
        <w:adjustRightInd w:val="0"/>
        <w:ind w:firstLine="720"/>
        <w:jc w:val="both"/>
        <w:rPr>
          <w:sz w:val="28"/>
          <w:szCs w:val="28"/>
        </w:rPr>
      </w:pPr>
      <w:bookmarkStart w:id="15" w:name="sub_10024"/>
      <w:bookmarkEnd w:id="14"/>
      <w:r w:rsidRPr="00A87E63">
        <w:rPr>
          <w:sz w:val="28"/>
          <w:szCs w:val="28"/>
        </w:rPr>
        <w:t>прием и регистрация запроса и документов, необходимых для предоставления муниципальной услуги;</w:t>
      </w:r>
    </w:p>
    <w:p w:rsidR="00465F3E" w:rsidRPr="00A87E63" w:rsidRDefault="00465F3E" w:rsidP="00092625">
      <w:pPr>
        <w:autoSpaceDE w:val="0"/>
        <w:autoSpaceDN w:val="0"/>
        <w:adjustRightInd w:val="0"/>
        <w:ind w:firstLine="720"/>
        <w:jc w:val="both"/>
        <w:rPr>
          <w:sz w:val="28"/>
          <w:szCs w:val="28"/>
        </w:rPr>
      </w:pPr>
      <w:bookmarkStart w:id="16" w:name="sub_10026"/>
      <w:bookmarkEnd w:id="15"/>
      <w:r w:rsidRPr="00A87E63">
        <w:rPr>
          <w:sz w:val="28"/>
          <w:szCs w:val="28"/>
        </w:rPr>
        <w:lastRenderedPageBreak/>
        <w:t>получение результата предоставления муниципальной услуги;</w:t>
      </w:r>
    </w:p>
    <w:p w:rsidR="00465F3E" w:rsidRPr="00A87E63" w:rsidRDefault="00465F3E" w:rsidP="00092625">
      <w:pPr>
        <w:autoSpaceDE w:val="0"/>
        <w:autoSpaceDN w:val="0"/>
        <w:adjustRightInd w:val="0"/>
        <w:ind w:firstLine="720"/>
        <w:jc w:val="both"/>
        <w:rPr>
          <w:sz w:val="28"/>
          <w:szCs w:val="28"/>
        </w:rPr>
      </w:pPr>
      <w:bookmarkStart w:id="17" w:name="sub_10027"/>
      <w:bookmarkEnd w:id="16"/>
      <w:r w:rsidRPr="00A87E63">
        <w:rPr>
          <w:sz w:val="28"/>
          <w:szCs w:val="28"/>
        </w:rPr>
        <w:t>получение сведений о ходе выполнения запроса;</w:t>
      </w:r>
    </w:p>
    <w:p w:rsidR="00465F3E" w:rsidRPr="00A87E63" w:rsidRDefault="00465F3E" w:rsidP="00092625">
      <w:pPr>
        <w:autoSpaceDE w:val="0"/>
        <w:autoSpaceDN w:val="0"/>
        <w:adjustRightInd w:val="0"/>
        <w:ind w:firstLine="720"/>
        <w:jc w:val="both"/>
        <w:rPr>
          <w:sz w:val="28"/>
          <w:szCs w:val="28"/>
        </w:rPr>
      </w:pPr>
      <w:bookmarkStart w:id="18" w:name="sub_10028"/>
      <w:bookmarkEnd w:id="17"/>
      <w:r w:rsidRPr="00A87E63">
        <w:rPr>
          <w:sz w:val="28"/>
          <w:szCs w:val="28"/>
        </w:rPr>
        <w:t>осуществление оценки качества предоставления муниципальной услуги;</w:t>
      </w:r>
    </w:p>
    <w:p w:rsidR="00465F3E" w:rsidRDefault="00465F3E" w:rsidP="00092625">
      <w:pPr>
        <w:autoSpaceDE w:val="0"/>
        <w:autoSpaceDN w:val="0"/>
        <w:adjustRightInd w:val="0"/>
        <w:ind w:firstLine="720"/>
        <w:jc w:val="both"/>
        <w:rPr>
          <w:sz w:val="28"/>
          <w:szCs w:val="28"/>
        </w:rPr>
      </w:pPr>
      <w:bookmarkStart w:id="19" w:name="sub_10029"/>
      <w:bookmarkEnd w:id="18"/>
      <w:proofErr w:type="gramStart"/>
      <w:r w:rsidRPr="00A87E63">
        <w:rPr>
          <w:sz w:val="28"/>
          <w:szCs w:val="28"/>
        </w:rPr>
        <w:t>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465F3E" w:rsidRDefault="00465F3E" w:rsidP="00092625">
      <w:pPr>
        <w:widowControl w:val="0"/>
        <w:autoSpaceDE w:val="0"/>
        <w:autoSpaceDN w:val="0"/>
        <w:adjustRightInd w:val="0"/>
        <w:ind w:firstLine="720"/>
        <w:jc w:val="both"/>
        <w:rPr>
          <w:sz w:val="28"/>
          <w:szCs w:val="28"/>
        </w:rPr>
      </w:pPr>
      <w:r>
        <w:rPr>
          <w:sz w:val="28"/>
          <w:szCs w:val="28"/>
        </w:rPr>
        <w:t>Подача заявителем запроса на предоставление муниципальной услуги в электронном виде осуществляется на Портале Краснодарского края после прохождения процедуры авторизации через единую систему идентификац</w:t>
      </w:r>
      <w:proofErr w:type="gramStart"/>
      <w:r>
        <w:rPr>
          <w:sz w:val="28"/>
          <w:szCs w:val="28"/>
        </w:rPr>
        <w:t>ии и ау</w:t>
      </w:r>
      <w:proofErr w:type="gramEnd"/>
      <w:r>
        <w:rPr>
          <w:sz w:val="28"/>
          <w:szCs w:val="28"/>
        </w:rPr>
        <w:t>тентификации.</w:t>
      </w:r>
    </w:p>
    <w:p w:rsidR="00465F3E" w:rsidRPr="005F4125" w:rsidRDefault="00465F3E" w:rsidP="00092625">
      <w:pPr>
        <w:widowControl w:val="0"/>
        <w:autoSpaceDE w:val="0"/>
        <w:autoSpaceDN w:val="0"/>
        <w:adjustRightInd w:val="0"/>
        <w:ind w:firstLine="720"/>
        <w:jc w:val="both"/>
        <w:rPr>
          <w:sz w:val="28"/>
          <w:szCs w:val="28"/>
        </w:rPr>
      </w:pPr>
      <w:proofErr w:type="gramStart"/>
      <w:r w:rsidRPr="005F4125">
        <w:rPr>
          <w:spacing w:val="-4"/>
          <w:sz w:val="28"/>
          <w:szCs w:val="28"/>
        </w:rPr>
        <w:t>Заявление, направляемое в форме электронного документа, оформляется и представляется заявителем в соответствии с требованиями постановления Правительства Российской Федерации от 7 июля 2011 года № 553 «О порядке</w:t>
      </w:r>
      <w:r w:rsidRPr="005F4125">
        <w:rPr>
          <w:sz w:val="28"/>
          <w:szCs w:val="28"/>
        </w:rPr>
        <w:t xml:space="preserve">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постановления Правительства Российской Федерации от 25 августа 2012 года № 852 «Об утверждении Правил использования усиленной</w:t>
      </w:r>
      <w:proofErr w:type="gramEnd"/>
      <w:r w:rsidRPr="005F4125">
        <w:rPr>
          <w:sz w:val="28"/>
          <w:szCs w:val="28"/>
        </w:rPr>
        <w:t xml:space="preserve">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w:t>
      </w:r>
      <w:r>
        <w:rPr>
          <w:sz w:val="28"/>
          <w:szCs w:val="28"/>
        </w:rPr>
        <w:t>тавления государственных услуг»</w:t>
      </w:r>
      <w:r w:rsidRPr="005F4125">
        <w:rPr>
          <w:sz w:val="28"/>
          <w:szCs w:val="28"/>
        </w:rPr>
        <w:t>.</w:t>
      </w:r>
    </w:p>
    <w:bookmarkEnd w:id="19"/>
    <w:p w:rsidR="00465F3E" w:rsidRDefault="00465F3E" w:rsidP="00092625">
      <w:pPr>
        <w:ind w:firstLine="720"/>
        <w:jc w:val="both"/>
        <w:rPr>
          <w:sz w:val="28"/>
          <w:szCs w:val="28"/>
        </w:rPr>
      </w:pPr>
      <w:proofErr w:type="gramStart"/>
      <w:r>
        <w:rPr>
          <w:sz w:val="28"/>
          <w:szCs w:val="28"/>
        </w:rPr>
        <w:t>При обращении заявителя за предоставлением муниципальной услуги в электронной форме прилагаемые документы должны быть подписаны электронной подписью заявителя в соответствии с требованиями Федерального закона от 6 апреля 2011 года № 63-ФЗ «Об электронной подписи» и статьями 21.1 и 21.2 Федерального закона от 27 июля 2010 года № 210-ФЗ «Об организации предоставления государственных и муниципальных услуг».</w:t>
      </w:r>
      <w:proofErr w:type="gramEnd"/>
    </w:p>
    <w:p w:rsidR="00465F3E" w:rsidRDefault="00465F3E" w:rsidP="00092625">
      <w:pPr>
        <w:widowControl w:val="0"/>
        <w:autoSpaceDE w:val="0"/>
        <w:autoSpaceDN w:val="0"/>
        <w:adjustRightInd w:val="0"/>
        <w:ind w:firstLine="720"/>
        <w:jc w:val="both"/>
        <w:rPr>
          <w:sz w:val="28"/>
          <w:szCs w:val="28"/>
        </w:rPr>
      </w:pPr>
      <w:r>
        <w:rPr>
          <w:sz w:val="28"/>
          <w:szCs w:val="28"/>
        </w:rPr>
        <w:t>Правила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утверждены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465F3E" w:rsidRPr="005F4125" w:rsidRDefault="00465F3E" w:rsidP="00092625">
      <w:pPr>
        <w:widowControl w:val="0"/>
        <w:autoSpaceDE w:val="0"/>
        <w:autoSpaceDN w:val="0"/>
        <w:adjustRightInd w:val="0"/>
        <w:ind w:firstLine="720"/>
        <w:jc w:val="both"/>
        <w:rPr>
          <w:sz w:val="28"/>
          <w:szCs w:val="28"/>
        </w:rPr>
      </w:pPr>
      <w:r>
        <w:rPr>
          <w:sz w:val="28"/>
          <w:szCs w:val="28"/>
        </w:rPr>
        <w:t xml:space="preserve">2.14.3. </w:t>
      </w:r>
      <w:r w:rsidRPr="005F4125">
        <w:rPr>
          <w:sz w:val="28"/>
          <w:szCs w:val="28"/>
        </w:rPr>
        <w:t>Для заявителей обеспечивается возможность осуществлять с использованием Портала Краснодарского края получение сведений о ходе выполнения заявления о предоставлении муниципальной услуги.</w:t>
      </w:r>
    </w:p>
    <w:p w:rsidR="00465F3E" w:rsidRPr="005F4125" w:rsidRDefault="00465F3E" w:rsidP="00092625">
      <w:pPr>
        <w:widowControl w:val="0"/>
        <w:autoSpaceDE w:val="0"/>
        <w:autoSpaceDN w:val="0"/>
        <w:adjustRightInd w:val="0"/>
        <w:ind w:firstLine="567"/>
        <w:jc w:val="both"/>
        <w:rPr>
          <w:sz w:val="28"/>
          <w:szCs w:val="28"/>
        </w:rPr>
      </w:pPr>
      <w:r w:rsidRPr="005F4125">
        <w:rPr>
          <w:sz w:val="28"/>
          <w:szCs w:val="28"/>
        </w:rPr>
        <w:t>Сведения о ходе и результате выполнения заявления о предоставлении муниципальной услуги в электронном виде заявителю представляются в виде уведомления в личном кабинете заявителя на Портале Краснодарского края.</w:t>
      </w:r>
    </w:p>
    <w:p w:rsidR="00465F3E" w:rsidRPr="00A87E63" w:rsidRDefault="00465F3E" w:rsidP="00092625">
      <w:pPr>
        <w:widowControl w:val="0"/>
        <w:autoSpaceDE w:val="0"/>
        <w:autoSpaceDN w:val="0"/>
        <w:adjustRightInd w:val="0"/>
        <w:ind w:firstLine="720"/>
        <w:jc w:val="both"/>
        <w:rPr>
          <w:sz w:val="28"/>
          <w:szCs w:val="28"/>
        </w:rPr>
      </w:pPr>
      <w:r w:rsidRPr="005F4125">
        <w:rPr>
          <w:sz w:val="28"/>
          <w:szCs w:val="28"/>
        </w:rPr>
        <w:t>2.14.4.</w:t>
      </w:r>
      <w:r>
        <w:rPr>
          <w:sz w:val="28"/>
          <w:szCs w:val="28"/>
        </w:rPr>
        <w:t xml:space="preserve"> </w:t>
      </w:r>
      <w:r w:rsidRPr="005F4125">
        <w:rPr>
          <w:sz w:val="28"/>
          <w:szCs w:val="28"/>
        </w:rPr>
        <w:t>При предоставлении заявления и документов в форме электронных документов в порядке</w:t>
      </w:r>
      <w:r>
        <w:rPr>
          <w:sz w:val="28"/>
          <w:szCs w:val="28"/>
        </w:rPr>
        <w:t>, предусмотренном пунктом 2.14.2</w:t>
      </w:r>
      <w:r w:rsidRPr="005F4125">
        <w:rPr>
          <w:sz w:val="28"/>
          <w:szCs w:val="28"/>
        </w:rPr>
        <w:t xml:space="preserve"> подраздела 2.14 раздела </w:t>
      </w:r>
      <w:r w:rsidRPr="005F4125">
        <w:rPr>
          <w:sz w:val="28"/>
          <w:szCs w:val="28"/>
          <w:lang w:val="en-US"/>
        </w:rPr>
        <w:t>II</w:t>
      </w:r>
      <w:r w:rsidRPr="005F4125">
        <w:rPr>
          <w:sz w:val="28"/>
          <w:szCs w:val="28"/>
        </w:rPr>
        <w:t xml:space="preserve"> Регламента, обеспечивается возможность направления заявителю сообщения в электронном виде, подтверждающего их прием и регистрацию в установленном порядке.</w:t>
      </w:r>
    </w:p>
    <w:p w:rsidR="00465F3E" w:rsidRPr="007C369E" w:rsidRDefault="00465F3E" w:rsidP="00092625">
      <w:pPr>
        <w:tabs>
          <w:tab w:val="left" w:pos="142"/>
        </w:tabs>
        <w:autoSpaceDE w:val="0"/>
        <w:autoSpaceDN w:val="0"/>
        <w:adjustRightInd w:val="0"/>
        <w:ind w:firstLine="720"/>
        <w:jc w:val="both"/>
        <w:rPr>
          <w:color w:val="000000"/>
          <w:sz w:val="28"/>
          <w:szCs w:val="28"/>
        </w:rPr>
      </w:pPr>
      <w:r>
        <w:rPr>
          <w:color w:val="000000"/>
          <w:sz w:val="28"/>
          <w:szCs w:val="28"/>
        </w:rPr>
        <w:lastRenderedPageBreak/>
        <w:t>2.14.5</w:t>
      </w:r>
      <w:r w:rsidRPr="007C369E">
        <w:rPr>
          <w:color w:val="000000"/>
          <w:sz w:val="28"/>
          <w:szCs w:val="28"/>
        </w:rPr>
        <w:t xml:space="preserve">. При обращении в </w:t>
      </w:r>
      <w:r w:rsidRPr="00EB74BB">
        <w:rPr>
          <w:color w:val="000000"/>
          <w:sz w:val="28"/>
          <w:szCs w:val="28"/>
        </w:rPr>
        <w:t xml:space="preserve">МФЦ </w:t>
      </w:r>
      <w:r w:rsidRPr="007C369E">
        <w:rPr>
          <w:color w:val="000000"/>
          <w:sz w:val="28"/>
          <w:szCs w:val="28"/>
        </w:rPr>
        <w:t xml:space="preserve">муниципальная услуга предоставляется с учетом принципа экстерриториальности, в соответствии с которым заявитель вправе выбрать для обращения за получением услуги </w:t>
      </w:r>
      <w:r w:rsidRPr="00EB74BB">
        <w:rPr>
          <w:color w:val="000000"/>
          <w:sz w:val="28"/>
          <w:szCs w:val="28"/>
        </w:rPr>
        <w:t>МФЦ</w:t>
      </w:r>
      <w:r w:rsidRPr="007C369E">
        <w:rPr>
          <w:color w:val="000000"/>
          <w:sz w:val="28"/>
          <w:szCs w:val="28"/>
        </w:rPr>
        <w:t>, расположенный на территории Краснодарского края, независимо от места его регистрации на территории Краснодарского края, места расположения на территории Краснодарского края объектов недвижимости.</w:t>
      </w:r>
    </w:p>
    <w:p w:rsidR="00465F3E" w:rsidRDefault="00465F3E" w:rsidP="00092625">
      <w:pPr>
        <w:tabs>
          <w:tab w:val="left" w:pos="142"/>
        </w:tabs>
        <w:autoSpaceDE w:val="0"/>
        <w:autoSpaceDN w:val="0"/>
        <w:adjustRightInd w:val="0"/>
        <w:ind w:firstLine="720"/>
        <w:jc w:val="both"/>
        <w:rPr>
          <w:color w:val="000000"/>
          <w:sz w:val="28"/>
          <w:szCs w:val="28"/>
        </w:rPr>
      </w:pPr>
      <w:r w:rsidRPr="007C369E">
        <w:rPr>
          <w:color w:val="000000"/>
          <w:sz w:val="28"/>
          <w:szCs w:val="28"/>
        </w:rPr>
        <w:t>Условием предоставления муниципальной услуги по экстерриториальному принципу является регистрация заявителя в федеральной государственной информационной системе «Единая система идентификац</w:t>
      </w:r>
      <w:proofErr w:type="gramStart"/>
      <w:r w:rsidRPr="007C369E">
        <w:rPr>
          <w:color w:val="000000"/>
          <w:sz w:val="28"/>
          <w:szCs w:val="28"/>
        </w:rPr>
        <w:t>ии и ау</w:t>
      </w:r>
      <w:proofErr w:type="gramEnd"/>
      <w:r w:rsidRPr="007C369E">
        <w:rPr>
          <w:color w:val="000000"/>
          <w:sz w:val="28"/>
          <w:szCs w:val="28"/>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w:t>
      </w:r>
      <w:r>
        <w:rPr>
          <w:color w:val="000000"/>
          <w:sz w:val="28"/>
          <w:szCs w:val="28"/>
        </w:rPr>
        <w:t>ьных услуг в электронном виде».</w:t>
      </w:r>
    </w:p>
    <w:p w:rsidR="00465F3E" w:rsidRPr="00F64DA7" w:rsidRDefault="00465F3E" w:rsidP="00092625">
      <w:pPr>
        <w:autoSpaceDE w:val="0"/>
        <w:autoSpaceDN w:val="0"/>
        <w:adjustRightInd w:val="0"/>
        <w:ind w:firstLine="720"/>
        <w:jc w:val="both"/>
        <w:rPr>
          <w:color w:val="000000"/>
          <w:sz w:val="28"/>
          <w:szCs w:val="28"/>
        </w:rPr>
      </w:pPr>
      <w:proofErr w:type="gramStart"/>
      <w:r w:rsidRPr="00F64DA7">
        <w:rPr>
          <w:color w:val="000000"/>
          <w:sz w:val="28"/>
          <w:szCs w:val="28"/>
        </w:rPr>
        <w:t>МФЦ при обращении заявителя (представителя заявителя) за предоставлением муниципальной услуги осуществляют создание электронных образов заявления и документов, представляемых заявителем (представителем заявителя) и необходимых для предоставления муниципальной услуги в соответствии с Регламентом предоставления муниципальной услуги, и их заверение с целью направления в орган власти Краснодарского края, подведомственную ему организацию, уполномоченные на принятие решения о предоставлении муниципальной услуги.</w:t>
      </w:r>
      <w:proofErr w:type="gramEnd"/>
    </w:p>
    <w:p w:rsidR="00465F3E" w:rsidRDefault="00465F3E" w:rsidP="00397F4E">
      <w:pPr>
        <w:autoSpaceDE w:val="0"/>
        <w:autoSpaceDN w:val="0"/>
        <w:adjustRightInd w:val="0"/>
        <w:ind w:firstLine="851"/>
        <w:jc w:val="both"/>
        <w:outlineLvl w:val="1"/>
        <w:rPr>
          <w:color w:val="000000"/>
          <w:sz w:val="28"/>
          <w:szCs w:val="28"/>
        </w:rPr>
      </w:pPr>
    </w:p>
    <w:p w:rsidR="00465F3E" w:rsidRPr="005D791A" w:rsidRDefault="00465F3E" w:rsidP="005D7C29">
      <w:pPr>
        <w:widowControl w:val="0"/>
        <w:suppressAutoHyphens/>
        <w:autoSpaceDE w:val="0"/>
        <w:autoSpaceDN w:val="0"/>
        <w:adjustRightInd w:val="0"/>
        <w:ind w:left="567" w:right="426"/>
        <w:jc w:val="center"/>
        <w:outlineLvl w:val="1"/>
        <w:rPr>
          <w:color w:val="000000"/>
          <w:sz w:val="28"/>
          <w:szCs w:val="28"/>
        </w:rPr>
      </w:pPr>
      <w:r w:rsidRPr="005D791A">
        <w:rPr>
          <w:color w:val="000000"/>
          <w:sz w:val="28"/>
          <w:szCs w:val="28"/>
        </w:rPr>
        <w:t>Раздел 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w:t>
      </w:r>
    </w:p>
    <w:p w:rsidR="00465F3E" w:rsidRPr="005D791A" w:rsidRDefault="00465F3E" w:rsidP="00FB0F6F">
      <w:pPr>
        <w:suppressAutoHyphens/>
        <w:autoSpaceDE w:val="0"/>
        <w:autoSpaceDN w:val="0"/>
        <w:adjustRightInd w:val="0"/>
        <w:ind w:left="600" w:right="518"/>
        <w:jc w:val="both"/>
        <w:outlineLvl w:val="1"/>
        <w:rPr>
          <w:color w:val="000000"/>
          <w:sz w:val="28"/>
          <w:szCs w:val="28"/>
        </w:rPr>
      </w:pPr>
    </w:p>
    <w:p w:rsidR="00465F3E" w:rsidRPr="005D791A" w:rsidRDefault="00465F3E" w:rsidP="00065E25">
      <w:pPr>
        <w:suppressAutoHyphens/>
        <w:autoSpaceDE w:val="0"/>
        <w:autoSpaceDN w:val="0"/>
        <w:adjustRightInd w:val="0"/>
        <w:ind w:right="426" w:firstLine="709"/>
        <w:jc w:val="center"/>
        <w:outlineLvl w:val="1"/>
        <w:rPr>
          <w:color w:val="000000"/>
          <w:sz w:val="28"/>
          <w:szCs w:val="28"/>
        </w:rPr>
      </w:pPr>
      <w:r w:rsidRPr="005D791A">
        <w:rPr>
          <w:color w:val="000000"/>
          <w:sz w:val="28"/>
          <w:szCs w:val="28"/>
        </w:rPr>
        <w:t>Подраздел 3.1. Состав и последовательность административных процедур</w:t>
      </w:r>
    </w:p>
    <w:p w:rsidR="00465F3E" w:rsidRPr="005D791A" w:rsidRDefault="00465F3E" w:rsidP="00FB0F6F">
      <w:pPr>
        <w:suppressAutoHyphens/>
        <w:autoSpaceDE w:val="0"/>
        <w:autoSpaceDN w:val="0"/>
        <w:adjustRightInd w:val="0"/>
        <w:ind w:firstLine="720"/>
        <w:jc w:val="both"/>
        <w:outlineLvl w:val="1"/>
        <w:rPr>
          <w:color w:val="000000"/>
          <w:sz w:val="20"/>
          <w:szCs w:val="20"/>
        </w:rPr>
      </w:pPr>
    </w:p>
    <w:p w:rsidR="00465F3E" w:rsidRPr="005D791A" w:rsidRDefault="00465F3E" w:rsidP="00FB0F6F">
      <w:pPr>
        <w:suppressAutoHyphens/>
        <w:autoSpaceDE w:val="0"/>
        <w:autoSpaceDN w:val="0"/>
        <w:adjustRightInd w:val="0"/>
        <w:ind w:firstLine="720"/>
        <w:jc w:val="both"/>
        <w:rPr>
          <w:color w:val="000000"/>
          <w:sz w:val="28"/>
          <w:szCs w:val="28"/>
        </w:rPr>
      </w:pPr>
      <w:r>
        <w:rPr>
          <w:color w:val="000000"/>
          <w:sz w:val="28"/>
          <w:szCs w:val="28"/>
        </w:rPr>
        <w:t xml:space="preserve">3.1.1. </w:t>
      </w:r>
      <w:r w:rsidRPr="005D791A">
        <w:rPr>
          <w:color w:val="000000"/>
          <w:sz w:val="28"/>
          <w:szCs w:val="28"/>
        </w:rPr>
        <w:t>Предоставление муниципальной услуги включает в себя следующи</w:t>
      </w:r>
      <w:r>
        <w:rPr>
          <w:color w:val="000000"/>
          <w:sz w:val="28"/>
          <w:szCs w:val="28"/>
        </w:rPr>
        <w:t>е</w:t>
      </w:r>
      <w:r w:rsidRPr="005D791A">
        <w:rPr>
          <w:color w:val="000000"/>
          <w:sz w:val="28"/>
          <w:szCs w:val="28"/>
        </w:rPr>
        <w:t xml:space="preserve"> административн</w:t>
      </w:r>
      <w:r>
        <w:rPr>
          <w:color w:val="000000"/>
          <w:sz w:val="28"/>
          <w:szCs w:val="28"/>
        </w:rPr>
        <w:t xml:space="preserve">ые </w:t>
      </w:r>
      <w:r w:rsidRPr="005D791A">
        <w:rPr>
          <w:color w:val="000000"/>
          <w:sz w:val="28"/>
          <w:szCs w:val="28"/>
        </w:rPr>
        <w:t>процедур</w:t>
      </w:r>
      <w:r>
        <w:rPr>
          <w:color w:val="000000"/>
          <w:sz w:val="28"/>
          <w:szCs w:val="28"/>
        </w:rPr>
        <w:t>ы</w:t>
      </w:r>
      <w:r w:rsidRPr="005D791A">
        <w:rPr>
          <w:color w:val="000000"/>
          <w:sz w:val="28"/>
          <w:szCs w:val="28"/>
        </w:rPr>
        <w:t>:</w:t>
      </w:r>
    </w:p>
    <w:p w:rsidR="00465F3E" w:rsidRDefault="00465F3E" w:rsidP="00FB0F6F">
      <w:pPr>
        <w:tabs>
          <w:tab w:val="left" w:pos="142"/>
        </w:tabs>
        <w:ind w:firstLine="720"/>
        <w:jc w:val="both"/>
        <w:rPr>
          <w:color w:val="000000"/>
          <w:sz w:val="28"/>
          <w:szCs w:val="28"/>
        </w:rPr>
      </w:pPr>
      <w:r w:rsidRPr="006A0237">
        <w:rPr>
          <w:color w:val="000000"/>
          <w:sz w:val="28"/>
          <w:szCs w:val="28"/>
        </w:rPr>
        <w:t xml:space="preserve">прием заявления и прилагаемых к нему документов, </w:t>
      </w:r>
      <w:r>
        <w:rPr>
          <w:color w:val="000000"/>
          <w:sz w:val="28"/>
          <w:szCs w:val="28"/>
        </w:rPr>
        <w:t xml:space="preserve">регистрация заявления и выдача заявителю расписки в получении заявления и </w:t>
      </w:r>
      <w:r w:rsidRPr="006A0237">
        <w:rPr>
          <w:color w:val="000000"/>
          <w:sz w:val="28"/>
          <w:szCs w:val="28"/>
        </w:rPr>
        <w:t>документов</w:t>
      </w:r>
      <w:r>
        <w:rPr>
          <w:color w:val="000000"/>
          <w:sz w:val="28"/>
          <w:szCs w:val="28"/>
        </w:rPr>
        <w:t xml:space="preserve">, в том числе с использованием Портала Краснодарского края; </w:t>
      </w:r>
    </w:p>
    <w:p w:rsidR="00465F3E" w:rsidRDefault="00465F3E" w:rsidP="00FB0F6F">
      <w:pPr>
        <w:suppressAutoHyphens/>
        <w:ind w:firstLine="720"/>
        <w:jc w:val="both"/>
        <w:rPr>
          <w:color w:val="000000"/>
          <w:sz w:val="28"/>
          <w:szCs w:val="28"/>
        </w:rPr>
      </w:pPr>
      <w:r w:rsidRPr="005D791A">
        <w:rPr>
          <w:color w:val="000000"/>
          <w:sz w:val="28"/>
          <w:szCs w:val="28"/>
        </w:rPr>
        <w:t xml:space="preserve">передача курьером пакета документов из МФЦ в </w:t>
      </w:r>
      <w:r>
        <w:rPr>
          <w:color w:val="000000"/>
          <w:sz w:val="28"/>
          <w:szCs w:val="28"/>
        </w:rPr>
        <w:t xml:space="preserve">Администрацию </w:t>
      </w:r>
      <w:r w:rsidRPr="005D791A">
        <w:rPr>
          <w:color w:val="000000"/>
          <w:sz w:val="28"/>
          <w:szCs w:val="28"/>
        </w:rPr>
        <w:t>(при подаче заявления о предоставлении муниципальной услуги через МФЦ);</w:t>
      </w:r>
    </w:p>
    <w:p w:rsidR="00465F3E" w:rsidRDefault="00465F3E" w:rsidP="00FB0F6F">
      <w:pPr>
        <w:tabs>
          <w:tab w:val="left" w:pos="142"/>
        </w:tabs>
        <w:autoSpaceDE w:val="0"/>
        <w:autoSpaceDN w:val="0"/>
        <w:ind w:firstLine="720"/>
        <w:jc w:val="both"/>
        <w:rPr>
          <w:color w:val="000000"/>
          <w:sz w:val="28"/>
          <w:szCs w:val="28"/>
        </w:rPr>
      </w:pPr>
      <w:r w:rsidRPr="006A0237">
        <w:rPr>
          <w:color w:val="000000"/>
          <w:sz w:val="28"/>
          <w:szCs w:val="28"/>
        </w:rPr>
        <w:t>рассмотрени</w:t>
      </w:r>
      <w:r>
        <w:rPr>
          <w:color w:val="000000"/>
          <w:sz w:val="28"/>
          <w:szCs w:val="28"/>
        </w:rPr>
        <w:t>е</w:t>
      </w:r>
      <w:r w:rsidRPr="006A0237">
        <w:rPr>
          <w:color w:val="000000"/>
          <w:sz w:val="28"/>
          <w:szCs w:val="28"/>
        </w:rPr>
        <w:t xml:space="preserve"> заявления и документов</w:t>
      </w:r>
      <w:r>
        <w:rPr>
          <w:color w:val="000000"/>
          <w:sz w:val="28"/>
          <w:szCs w:val="28"/>
        </w:rPr>
        <w:t>. Ф</w:t>
      </w:r>
      <w:r w:rsidRPr="006A0237">
        <w:rPr>
          <w:color w:val="000000"/>
          <w:sz w:val="28"/>
          <w:szCs w:val="28"/>
        </w:rPr>
        <w:t>ормирование и направление запросов в органы (организации), участвующие в предоставлении муниципальной услуги;</w:t>
      </w:r>
    </w:p>
    <w:p w:rsidR="00465F3E" w:rsidRPr="005D791A" w:rsidRDefault="00465F3E" w:rsidP="00FB0F6F">
      <w:pPr>
        <w:suppressAutoHyphens/>
        <w:ind w:firstLine="720"/>
        <w:jc w:val="both"/>
        <w:rPr>
          <w:color w:val="000000"/>
          <w:sz w:val="28"/>
          <w:szCs w:val="28"/>
        </w:rPr>
      </w:pPr>
      <w:r w:rsidRPr="005D791A">
        <w:rPr>
          <w:color w:val="000000"/>
          <w:sz w:val="28"/>
          <w:szCs w:val="28"/>
        </w:rPr>
        <w:t>принятие решения о предоставлени</w:t>
      </w:r>
      <w:r>
        <w:rPr>
          <w:color w:val="000000"/>
          <w:sz w:val="28"/>
          <w:szCs w:val="28"/>
        </w:rPr>
        <w:t>и</w:t>
      </w:r>
      <w:r w:rsidRPr="005D791A">
        <w:rPr>
          <w:color w:val="000000"/>
          <w:sz w:val="28"/>
          <w:szCs w:val="28"/>
        </w:rPr>
        <w:t xml:space="preserve"> муниципальной услуги</w:t>
      </w:r>
      <w:r>
        <w:rPr>
          <w:color w:val="000000"/>
          <w:sz w:val="28"/>
          <w:szCs w:val="28"/>
        </w:rPr>
        <w:t xml:space="preserve"> либо об отказе в предоставлении муниципальной услуги</w:t>
      </w:r>
      <w:r w:rsidRPr="005D791A">
        <w:rPr>
          <w:color w:val="000000"/>
          <w:sz w:val="28"/>
          <w:szCs w:val="28"/>
        </w:rPr>
        <w:t>;</w:t>
      </w:r>
    </w:p>
    <w:p w:rsidR="00465F3E" w:rsidRPr="006A0237" w:rsidRDefault="00465F3E" w:rsidP="00FB0F6F">
      <w:pPr>
        <w:tabs>
          <w:tab w:val="left" w:pos="142"/>
        </w:tabs>
        <w:autoSpaceDE w:val="0"/>
        <w:autoSpaceDN w:val="0"/>
        <w:ind w:firstLine="720"/>
        <w:jc w:val="both"/>
        <w:rPr>
          <w:color w:val="000000"/>
          <w:sz w:val="28"/>
          <w:szCs w:val="28"/>
        </w:rPr>
      </w:pPr>
      <w:r w:rsidRPr="006A0237">
        <w:rPr>
          <w:color w:val="000000"/>
          <w:sz w:val="28"/>
          <w:szCs w:val="28"/>
        </w:rPr>
        <w:lastRenderedPageBreak/>
        <w:t xml:space="preserve">передача </w:t>
      </w:r>
      <w:r>
        <w:rPr>
          <w:color w:val="000000"/>
          <w:sz w:val="28"/>
          <w:szCs w:val="28"/>
        </w:rPr>
        <w:t>Администрацией</w:t>
      </w:r>
      <w:r w:rsidRPr="006A0237">
        <w:rPr>
          <w:color w:val="000000"/>
          <w:sz w:val="28"/>
          <w:szCs w:val="28"/>
        </w:rPr>
        <w:t xml:space="preserve"> результата предоставления муниципальной услуги в МФЦ</w:t>
      </w:r>
      <w:r>
        <w:rPr>
          <w:color w:val="000000"/>
          <w:sz w:val="28"/>
          <w:szCs w:val="28"/>
        </w:rPr>
        <w:t xml:space="preserve"> (в случае обращения заявителя за предоставлением муниципального услуги через МФЦ)</w:t>
      </w:r>
      <w:r w:rsidRPr="006A0237">
        <w:rPr>
          <w:color w:val="000000"/>
          <w:sz w:val="28"/>
          <w:szCs w:val="28"/>
        </w:rPr>
        <w:t>;</w:t>
      </w:r>
    </w:p>
    <w:p w:rsidR="00465F3E" w:rsidRPr="006A0237" w:rsidRDefault="00465F3E" w:rsidP="00FB0F6F">
      <w:pPr>
        <w:tabs>
          <w:tab w:val="left" w:pos="142"/>
        </w:tabs>
        <w:autoSpaceDE w:val="0"/>
        <w:autoSpaceDN w:val="0"/>
        <w:ind w:firstLine="720"/>
        <w:jc w:val="both"/>
        <w:rPr>
          <w:color w:val="000000"/>
          <w:sz w:val="28"/>
          <w:szCs w:val="28"/>
        </w:rPr>
      </w:pPr>
      <w:r w:rsidRPr="006A0237">
        <w:rPr>
          <w:color w:val="000000"/>
          <w:sz w:val="28"/>
          <w:szCs w:val="28"/>
        </w:rPr>
        <w:t>выдача (направление) заявителю результата предоставления муниципальной услуги.</w:t>
      </w:r>
    </w:p>
    <w:p w:rsidR="00465F3E" w:rsidRDefault="00465F3E" w:rsidP="00FB0F6F">
      <w:pPr>
        <w:tabs>
          <w:tab w:val="left" w:pos="142"/>
        </w:tabs>
        <w:ind w:firstLine="720"/>
        <w:jc w:val="both"/>
        <w:rPr>
          <w:color w:val="000000"/>
          <w:sz w:val="28"/>
          <w:szCs w:val="28"/>
        </w:rPr>
      </w:pPr>
      <w:r>
        <w:rPr>
          <w:color w:val="000000"/>
          <w:sz w:val="28"/>
          <w:szCs w:val="28"/>
        </w:rPr>
        <w:t xml:space="preserve">3.1.2. </w:t>
      </w:r>
      <w:r w:rsidRPr="006A0237">
        <w:rPr>
          <w:color w:val="000000"/>
          <w:sz w:val="28"/>
          <w:szCs w:val="28"/>
        </w:rPr>
        <w:t>Последовательность административных процедур при предоставлении муниципальной услуги от</w:t>
      </w:r>
      <w:r>
        <w:rPr>
          <w:color w:val="000000"/>
          <w:sz w:val="28"/>
          <w:szCs w:val="28"/>
        </w:rPr>
        <w:t xml:space="preserve">ражена в блок-схеме                      (приложение </w:t>
      </w:r>
      <w:r w:rsidRPr="006A0237">
        <w:rPr>
          <w:color w:val="000000"/>
          <w:sz w:val="28"/>
          <w:szCs w:val="28"/>
        </w:rPr>
        <w:t xml:space="preserve">№ </w:t>
      </w:r>
      <w:r>
        <w:rPr>
          <w:color w:val="000000"/>
          <w:sz w:val="28"/>
          <w:szCs w:val="28"/>
        </w:rPr>
        <w:t>3</w:t>
      </w:r>
      <w:r w:rsidRPr="006A0237">
        <w:rPr>
          <w:color w:val="000000"/>
          <w:sz w:val="28"/>
          <w:szCs w:val="28"/>
        </w:rPr>
        <w:t xml:space="preserve"> к Регламенту).</w:t>
      </w:r>
    </w:p>
    <w:p w:rsidR="00465F3E" w:rsidRDefault="00465F3E" w:rsidP="00FB0F6F">
      <w:pPr>
        <w:tabs>
          <w:tab w:val="left" w:pos="142"/>
        </w:tabs>
        <w:ind w:firstLine="720"/>
        <w:jc w:val="both"/>
        <w:rPr>
          <w:color w:val="000000"/>
          <w:sz w:val="28"/>
          <w:szCs w:val="28"/>
        </w:rPr>
      </w:pPr>
      <w:r w:rsidRPr="00FA2482">
        <w:rPr>
          <w:color w:val="000000"/>
          <w:sz w:val="28"/>
          <w:szCs w:val="28"/>
        </w:rPr>
        <w:t>3.1.3. Заявитель вправе отозвать свое заявление на любой стадии рассмотрения, согласования или подготовки документа, обратившись с соответствующим заявлением в Администрацию либо МФЦ, в том числе в электронном виде.</w:t>
      </w:r>
    </w:p>
    <w:p w:rsidR="00465F3E" w:rsidRDefault="00465F3E" w:rsidP="00397F4E">
      <w:pPr>
        <w:autoSpaceDE w:val="0"/>
        <w:autoSpaceDN w:val="0"/>
        <w:adjustRightInd w:val="0"/>
        <w:ind w:firstLine="851"/>
        <w:jc w:val="both"/>
        <w:outlineLvl w:val="1"/>
        <w:rPr>
          <w:color w:val="000000"/>
          <w:sz w:val="28"/>
          <w:szCs w:val="28"/>
        </w:rPr>
      </w:pPr>
    </w:p>
    <w:p w:rsidR="00465F3E" w:rsidRPr="005D791A" w:rsidRDefault="00465F3E" w:rsidP="00FB0F6F">
      <w:pPr>
        <w:suppressAutoHyphens/>
        <w:autoSpaceDE w:val="0"/>
        <w:autoSpaceDN w:val="0"/>
        <w:adjustRightInd w:val="0"/>
        <w:ind w:left="600" w:right="518"/>
        <w:jc w:val="center"/>
        <w:outlineLvl w:val="1"/>
        <w:rPr>
          <w:color w:val="000000"/>
          <w:sz w:val="28"/>
          <w:szCs w:val="28"/>
        </w:rPr>
      </w:pPr>
      <w:r w:rsidRPr="005D791A">
        <w:rPr>
          <w:color w:val="000000"/>
          <w:sz w:val="28"/>
          <w:szCs w:val="28"/>
        </w:rPr>
        <w:t>Подраздел 3.2. Последовательность выполнения административных процедур</w:t>
      </w:r>
    </w:p>
    <w:p w:rsidR="00465F3E" w:rsidRPr="005D791A" w:rsidRDefault="00465F3E" w:rsidP="00FB0F6F">
      <w:pPr>
        <w:suppressAutoHyphens/>
        <w:autoSpaceDE w:val="0"/>
        <w:autoSpaceDN w:val="0"/>
        <w:adjustRightInd w:val="0"/>
        <w:ind w:left="600" w:right="518"/>
        <w:jc w:val="center"/>
        <w:outlineLvl w:val="1"/>
        <w:rPr>
          <w:b/>
          <w:bCs/>
          <w:color w:val="000000"/>
          <w:sz w:val="28"/>
          <w:szCs w:val="28"/>
        </w:rPr>
      </w:pPr>
    </w:p>
    <w:p w:rsidR="00465F3E" w:rsidRPr="005D791A" w:rsidRDefault="00465F3E" w:rsidP="00FB0F6F">
      <w:pPr>
        <w:suppressAutoHyphens/>
        <w:ind w:firstLine="720"/>
        <w:jc w:val="both"/>
        <w:rPr>
          <w:color w:val="000000"/>
          <w:sz w:val="28"/>
          <w:szCs w:val="28"/>
        </w:rPr>
      </w:pPr>
      <w:r w:rsidRPr="005D791A">
        <w:rPr>
          <w:color w:val="000000"/>
          <w:sz w:val="28"/>
          <w:szCs w:val="28"/>
        </w:rPr>
        <w:t xml:space="preserve">3.2.1. </w:t>
      </w:r>
      <w:r>
        <w:rPr>
          <w:color w:val="000000"/>
          <w:sz w:val="28"/>
          <w:szCs w:val="28"/>
        </w:rPr>
        <w:t>П</w:t>
      </w:r>
      <w:r w:rsidRPr="006A0237">
        <w:rPr>
          <w:color w:val="000000"/>
          <w:sz w:val="28"/>
          <w:szCs w:val="28"/>
        </w:rPr>
        <w:t xml:space="preserve">рием заявления и прилагаемых к нему документов, </w:t>
      </w:r>
      <w:r>
        <w:rPr>
          <w:color w:val="000000"/>
          <w:sz w:val="28"/>
          <w:szCs w:val="28"/>
        </w:rPr>
        <w:t xml:space="preserve">регистрация заявления и выдача заявителю расписки в получении заявления и </w:t>
      </w:r>
      <w:r w:rsidRPr="006A0237">
        <w:rPr>
          <w:color w:val="000000"/>
          <w:sz w:val="28"/>
          <w:szCs w:val="28"/>
        </w:rPr>
        <w:t>документов</w:t>
      </w:r>
      <w:r>
        <w:rPr>
          <w:color w:val="000000"/>
          <w:sz w:val="28"/>
          <w:szCs w:val="28"/>
        </w:rPr>
        <w:t>, в том числе с использованием Портала Краснодарского края.</w:t>
      </w:r>
    </w:p>
    <w:p w:rsidR="00465F3E" w:rsidRPr="005D791A" w:rsidRDefault="00465F3E" w:rsidP="00FB0F6F">
      <w:pPr>
        <w:suppressAutoHyphens/>
        <w:ind w:firstLine="720"/>
        <w:jc w:val="both"/>
        <w:rPr>
          <w:color w:val="000000"/>
          <w:sz w:val="28"/>
          <w:szCs w:val="28"/>
        </w:rPr>
      </w:pPr>
      <w:r w:rsidRPr="005D791A">
        <w:rPr>
          <w:color w:val="000000"/>
          <w:sz w:val="28"/>
          <w:szCs w:val="28"/>
        </w:rPr>
        <w:t xml:space="preserve">Основанием для начала административной процедуры является обращение гражданина в </w:t>
      </w:r>
      <w:r>
        <w:rPr>
          <w:color w:val="000000"/>
          <w:sz w:val="28"/>
          <w:szCs w:val="28"/>
        </w:rPr>
        <w:t>Администрацию</w:t>
      </w:r>
      <w:r w:rsidRPr="005D791A">
        <w:rPr>
          <w:color w:val="000000"/>
          <w:sz w:val="28"/>
          <w:szCs w:val="28"/>
        </w:rPr>
        <w:t xml:space="preserve">, через МФЦ в </w:t>
      </w:r>
      <w:r>
        <w:rPr>
          <w:color w:val="000000"/>
          <w:sz w:val="28"/>
          <w:szCs w:val="28"/>
        </w:rPr>
        <w:t>Администрацию</w:t>
      </w:r>
      <w:r w:rsidRPr="005D791A">
        <w:rPr>
          <w:color w:val="000000"/>
          <w:sz w:val="28"/>
          <w:szCs w:val="28"/>
        </w:rPr>
        <w:t>, посредством использования информационно-телекоммуникационных технологий, включая использование Портала</w:t>
      </w:r>
      <w:r>
        <w:rPr>
          <w:color w:val="000000"/>
          <w:sz w:val="28"/>
          <w:szCs w:val="28"/>
        </w:rPr>
        <w:t xml:space="preserve"> Краснодарского края</w:t>
      </w:r>
      <w:r w:rsidRPr="005D791A">
        <w:rPr>
          <w:color w:val="000000"/>
          <w:sz w:val="28"/>
          <w:szCs w:val="28"/>
        </w:rPr>
        <w:t xml:space="preserve">, с заявлением и документами, указанными в подразделе 2.6 раздела II Регламента. </w:t>
      </w:r>
    </w:p>
    <w:p w:rsidR="00465F3E" w:rsidRDefault="00465F3E" w:rsidP="00FB0F6F">
      <w:pPr>
        <w:suppressAutoHyphens/>
        <w:autoSpaceDE w:val="0"/>
        <w:autoSpaceDN w:val="0"/>
        <w:adjustRightInd w:val="0"/>
        <w:ind w:firstLine="720"/>
        <w:jc w:val="both"/>
        <w:rPr>
          <w:color w:val="000000"/>
          <w:sz w:val="28"/>
          <w:szCs w:val="28"/>
        </w:rPr>
      </w:pPr>
      <w:r w:rsidRPr="00E4580A">
        <w:rPr>
          <w:color w:val="000000"/>
          <w:sz w:val="28"/>
          <w:szCs w:val="28"/>
        </w:rPr>
        <w:t xml:space="preserve">3.2.1.1. Порядок приема документов </w:t>
      </w:r>
      <w:r>
        <w:rPr>
          <w:color w:val="000000"/>
          <w:sz w:val="28"/>
          <w:szCs w:val="28"/>
        </w:rPr>
        <w:t xml:space="preserve">в Администрации. </w:t>
      </w:r>
    </w:p>
    <w:p w:rsidR="00465F3E" w:rsidRPr="00D90626" w:rsidRDefault="00465F3E" w:rsidP="00FB0F6F">
      <w:pPr>
        <w:tabs>
          <w:tab w:val="left" w:pos="142"/>
        </w:tabs>
        <w:ind w:firstLine="720"/>
        <w:jc w:val="both"/>
        <w:rPr>
          <w:color w:val="000000"/>
          <w:sz w:val="28"/>
          <w:szCs w:val="28"/>
        </w:rPr>
      </w:pPr>
      <w:r>
        <w:rPr>
          <w:color w:val="000000"/>
          <w:sz w:val="28"/>
          <w:szCs w:val="28"/>
        </w:rPr>
        <w:t xml:space="preserve">При обращении заявителя в </w:t>
      </w:r>
      <w:r w:rsidRPr="00911C94">
        <w:rPr>
          <w:sz w:val="28"/>
          <w:szCs w:val="28"/>
        </w:rPr>
        <w:t>Администрацию</w:t>
      </w:r>
      <w:r>
        <w:rPr>
          <w:color w:val="C00000"/>
          <w:sz w:val="28"/>
          <w:szCs w:val="28"/>
        </w:rPr>
        <w:t xml:space="preserve"> </w:t>
      </w:r>
      <w:r>
        <w:rPr>
          <w:color w:val="000000"/>
          <w:sz w:val="28"/>
          <w:szCs w:val="28"/>
        </w:rPr>
        <w:t xml:space="preserve"> специалист, </w:t>
      </w:r>
      <w:r w:rsidRPr="00911C94">
        <w:rPr>
          <w:color w:val="000000"/>
          <w:sz w:val="28"/>
          <w:szCs w:val="28"/>
        </w:rPr>
        <w:t>при приеме заявления</w:t>
      </w:r>
      <w:r w:rsidRPr="00911C94">
        <w:rPr>
          <w:sz w:val="28"/>
          <w:szCs w:val="28"/>
        </w:rPr>
        <w:t>:</w:t>
      </w:r>
    </w:p>
    <w:p w:rsidR="00465F3E" w:rsidRDefault="00465F3E" w:rsidP="00FB0F6F">
      <w:pPr>
        <w:widowControl w:val="0"/>
        <w:ind w:firstLine="720"/>
        <w:jc w:val="both"/>
        <w:rPr>
          <w:sz w:val="28"/>
          <w:szCs w:val="28"/>
        </w:rPr>
      </w:pPr>
      <w:r>
        <w:rPr>
          <w:sz w:val="28"/>
          <w:szCs w:val="28"/>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физического или юридического лица действовать от его имени;</w:t>
      </w:r>
    </w:p>
    <w:p w:rsidR="00465F3E" w:rsidRDefault="00465F3E" w:rsidP="00FB0F6F">
      <w:pPr>
        <w:widowControl w:val="0"/>
        <w:ind w:firstLine="720"/>
        <w:jc w:val="both"/>
        <w:rPr>
          <w:rStyle w:val="FontStyle20"/>
          <w:sz w:val="28"/>
          <w:szCs w:val="28"/>
        </w:rPr>
      </w:pPr>
      <w:r>
        <w:rPr>
          <w:rStyle w:val="FontStyle20"/>
          <w:sz w:val="28"/>
          <w:szCs w:val="28"/>
        </w:rPr>
        <w:t>при отсутствии оформленного заявления у заявителя или при неправильном (некорректном) его заполнении предлагает заново заполнить установленную форму заявления, помогает в его заполнении;</w:t>
      </w:r>
    </w:p>
    <w:p w:rsidR="00465F3E" w:rsidRDefault="00465F3E" w:rsidP="00FB0F6F">
      <w:pPr>
        <w:widowControl w:val="0"/>
        <w:ind w:firstLine="720"/>
        <w:jc w:val="both"/>
        <w:rPr>
          <w:rStyle w:val="FontStyle20"/>
          <w:sz w:val="28"/>
          <w:szCs w:val="28"/>
        </w:rPr>
      </w:pPr>
      <w:r>
        <w:rPr>
          <w:rStyle w:val="FontStyle20"/>
          <w:sz w:val="28"/>
          <w:szCs w:val="28"/>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465F3E" w:rsidRDefault="00465F3E" w:rsidP="00FB0F6F">
      <w:pPr>
        <w:widowControl w:val="0"/>
        <w:ind w:firstLine="720"/>
        <w:jc w:val="both"/>
        <w:rPr>
          <w:rStyle w:val="FontStyle20"/>
          <w:sz w:val="28"/>
          <w:szCs w:val="28"/>
        </w:rPr>
      </w:pPr>
      <w:r>
        <w:rPr>
          <w:rStyle w:val="FontStyle20"/>
          <w:sz w:val="28"/>
          <w:szCs w:val="28"/>
        </w:rPr>
        <w:t>проверяет соответствие представленных документов установленным требованиям;</w:t>
      </w:r>
    </w:p>
    <w:p w:rsidR="00465F3E" w:rsidRDefault="00465F3E" w:rsidP="00FB0F6F">
      <w:pPr>
        <w:widowControl w:val="0"/>
        <w:ind w:firstLine="720"/>
        <w:jc w:val="both"/>
        <w:rPr>
          <w:sz w:val="28"/>
          <w:szCs w:val="28"/>
          <w:lang w:eastAsia="ar-SA"/>
        </w:rPr>
      </w:pPr>
      <w:r w:rsidRPr="00A04C5B">
        <w:rPr>
          <w:sz w:val="28"/>
          <w:szCs w:val="28"/>
        </w:rPr>
        <w:t xml:space="preserve">при установлении фактов, указанных в пункте 2.7.1 подраздела 2.7 раздела </w:t>
      </w:r>
      <w:r w:rsidRPr="00A04C5B">
        <w:rPr>
          <w:sz w:val="28"/>
          <w:szCs w:val="28"/>
          <w:lang w:val="en-US"/>
        </w:rPr>
        <w:t>II</w:t>
      </w:r>
      <w:r w:rsidRPr="00A04C5B">
        <w:rPr>
          <w:sz w:val="28"/>
          <w:szCs w:val="28"/>
        </w:rPr>
        <w:t xml:space="preserve"> настоящего Регламента, уведомляет заявителя о наличии препятствий</w:t>
      </w:r>
      <w:r>
        <w:rPr>
          <w:sz w:val="28"/>
          <w:szCs w:val="28"/>
        </w:rPr>
        <w:t xml:space="preserve"> в приеме документов, необходимых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465F3E" w:rsidRPr="00C560EC" w:rsidRDefault="00465F3E" w:rsidP="00FB0F6F">
      <w:pPr>
        <w:widowControl w:val="0"/>
        <w:ind w:firstLine="720"/>
        <w:jc w:val="both"/>
        <w:rPr>
          <w:sz w:val="28"/>
          <w:szCs w:val="28"/>
        </w:rPr>
      </w:pPr>
      <w:r>
        <w:rPr>
          <w:sz w:val="28"/>
          <w:szCs w:val="28"/>
        </w:rPr>
        <w:lastRenderedPageBreak/>
        <w:t>при отсутствии оснований для отказа в приеме документов регистрирует заявление  и выдает заявителю копию заявления с отметкой о принятии заявления, а при наличии таких оснований – выдает заявителю уведомление об отказе в приеме документов.</w:t>
      </w:r>
    </w:p>
    <w:p w:rsidR="00465F3E" w:rsidRPr="008A4B9B" w:rsidRDefault="00465F3E" w:rsidP="00FB0F6F">
      <w:pPr>
        <w:tabs>
          <w:tab w:val="left" w:pos="142"/>
        </w:tabs>
        <w:ind w:firstLine="720"/>
        <w:jc w:val="both"/>
        <w:rPr>
          <w:sz w:val="28"/>
          <w:szCs w:val="28"/>
        </w:rPr>
      </w:pPr>
      <w:r>
        <w:rPr>
          <w:color w:val="000000"/>
          <w:sz w:val="28"/>
          <w:szCs w:val="28"/>
        </w:rPr>
        <w:t>3.2.1.2.</w:t>
      </w:r>
      <w:r w:rsidRPr="00322443">
        <w:rPr>
          <w:sz w:val="28"/>
          <w:szCs w:val="28"/>
        </w:rPr>
        <w:t xml:space="preserve"> </w:t>
      </w:r>
      <w:r>
        <w:rPr>
          <w:sz w:val="28"/>
          <w:szCs w:val="28"/>
        </w:rPr>
        <w:t>Порядок приема документов в МФЦ.</w:t>
      </w:r>
    </w:p>
    <w:p w:rsidR="00465F3E" w:rsidRPr="005F4125" w:rsidRDefault="00465F3E" w:rsidP="00FB0F6F">
      <w:pPr>
        <w:widowControl w:val="0"/>
        <w:ind w:firstLine="720"/>
        <w:jc w:val="both"/>
        <w:rPr>
          <w:sz w:val="28"/>
          <w:szCs w:val="28"/>
        </w:rPr>
      </w:pPr>
      <w:r w:rsidRPr="005F4125">
        <w:rPr>
          <w:sz w:val="28"/>
          <w:szCs w:val="28"/>
        </w:rPr>
        <w:t>При приеме заявления и прилагаемых к нему документов работник МФЦ:</w:t>
      </w:r>
    </w:p>
    <w:p w:rsidR="00465F3E" w:rsidRDefault="00465F3E" w:rsidP="00FB0F6F">
      <w:pPr>
        <w:widowControl w:val="0"/>
        <w:ind w:firstLine="720"/>
        <w:jc w:val="both"/>
        <w:rPr>
          <w:sz w:val="28"/>
          <w:szCs w:val="28"/>
        </w:rPr>
      </w:pPr>
      <w:r>
        <w:rPr>
          <w:sz w:val="28"/>
          <w:szCs w:val="28"/>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физического или юридического лица действовать от его имени;</w:t>
      </w:r>
    </w:p>
    <w:p w:rsidR="00465F3E" w:rsidRDefault="00465F3E" w:rsidP="00FB0F6F">
      <w:pPr>
        <w:widowControl w:val="0"/>
        <w:ind w:firstLine="720"/>
        <w:jc w:val="both"/>
        <w:rPr>
          <w:rStyle w:val="FontStyle20"/>
          <w:sz w:val="28"/>
          <w:szCs w:val="28"/>
          <w:lang w:eastAsia="ar-SA"/>
        </w:rPr>
      </w:pPr>
      <w:r w:rsidRPr="00704F9C">
        <w:rPr>
          <w:rStyle w:val="FontStyle20"/>
          <w:sz w:val="28"/>
          <w:szCs w:val="28"/>
        </w:rPr>
        <w:t>устанавливает предмет обращения;</w:t>
      </w:r>
    </w:p>
    <w:p w:rsidR="00465F3E" w:rsidRDefault="00465F3E" w:rsidP="00FB0F6F">
      <w:pPr>
        <w:widowControl w:val="0"/>
        <w:ind w:firstLine="720"/>
        <w:jc w:val="both"/>
        <w:rPr>
          <w:rStyle w:val="FontStyle20"/>
          <w:sz w:val="28"/>
          <w:szCs w:val="28"/>
        </w:rPr>
      </w:pPr>
      <w:r>
        <w:rPr>
          <w:rStyle w:val="FontStyle20"/>
          <w:sz w:val="28"/>
          <w:szCs w:val="28"/>
        </w:rPr>
        <w:t>при отсутствии оформленного заявления у заявителя или при неправильном (некорректном) его заполнении предлагает заново заполнить установленную форму заявления, помогает в его заполнении;</w:t>
      </w:r>
    </w:p>
    <w:p w:rsidR="00465F3E" w:rsidRDefault="00465F3E" w:rsidP="00FB0F6F">
      <w:pPr>
        <w:widowControl w:val="0"/>
        <w:ind w:firstLine="720"/>
        <w:jc w:val="both"/>
        <w:rPr>
          <w:rStyle w:val="FontStyle20"/>
          <w:sz w:val="28"/>
          <w:szCs w:val="28"/>
        </w:rPr>
      </w:pPr>
      <w:r>
        <w:rPr>
          <w:rStyle w:val="FontStyle20"/>
          <w:sz w:val="28"/>
          <w:szCs w:val="28"/>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465F3E" w:rsidRDefault="00465F3E" w:rsidP="00FB0F6F">
      <w:pPr>
        <w:widowControl w:val="0"/>
        <w:ind w:firstLine="720"/>
        <w:jc w:val="both"/>
        <w:rPr>
          <w:rStyle w:val="FontStyle20"/>
          <w:sz w:val="28"/>
          <w:szCs w:val="28"/>
        </w:rPr>
      </w:pPr>
      <w:r>
        <w:rPr>
          <w:rStyle w:val="FontStyle20"/>
          <w:sz w:val="28"/>
          <w:szCs w:val="28"/>
        </w:rPr>
        <w:t>проверяет соответствие представленных документов установленным требованиям, удостоверяясь, что:</w:t>
      </w:r>
    </w:p>
    <w:p w:rsidR="00465F3E" w:rsidRDefault="00465F3E" w:rsidP="00FB0F6F">
      <w:pPr>
        <w:widowControl w:val="0"/>
        <w:ind w:firstLine="720"/>
        <w:jc w:val="both"/>
        <w:rPr>
          <w:rStyle w:val="FontStyle20"/>
          <w:sz w:val="28"/>
          <w:szCs w:val="28"/>
        </w:rPr>
      </w:pPr>
      <w:r>
        <w:rPr>
          <w:rStyle w:val="FontStyle20"/>
          <w:sz w:val="28"/>
          <w:szCs w:val="28"/>
        </w:rPr>
        <w:t>документы в установленных законодательством случаях нотариально удостоверены, скреплены печатями (при наличии печати), имеют надлежащие подписи сторон или определенных законодательством должностных лиц;</w:t>
      </w:r>
    </w:p>
    <w:p w:rsidR="00465F3E" w:rsidRDefault="00465F3E" w:rsidP="00FB0F6F">
      <w:pPr>
        <w:widowControl w:val="0"/>
        <w:ind w:firstLine="720"/>
        <w:jc w:val="both"/>
        <w:rPr>
          <w:rStyle w:val="FontStyle20"/>
          <w:sz w:val="28"/>
          <w:szCs w:val="28"/>
        </w:rPr>
      </w:pPr>
      <w:r>
        <w:rPr>
          <w:rStyle w:val="FontStyle20"/>
          <w:sz w:val="28"/>
          <w:szCs w:val="28"/>
        </w:rPr>
        <w:t>тексты документов написаны разборчиво;</w:t>
      </w:r>
    </w:p>
    <w:p w:rsidR="00465F3E" w:rsidRDefault="00465F3E" w:rsidP="00FB0F6F">
      <w:pPr>
        <w:widowControl w:val="0"/>
        <w:ind w:firstLine="720"/>
        <w:jc w:val="both"/>
        <w:rPr>
          <w:rStyle w:val="FontStyle20"/>
          <w:sz w:val="28"/>
          <w:szCs w:val="28"/>
        </w:rPr>
      </w:pPr>
      <w:r>
        <w:rPr>
          <w:rStyle w:val="FontStyle20"/>
          <w:sz w:val="28"/>
          <w:szCs w:val="28"/>
        </w:rPr>
        <w:t>в документах нет подчисток, приписок, зачеркнутых слов и иных не оговоренных в них исправлений;</w:t>
      </w:r>
    </w:p>
    <w:p w:rsidR="00465F3E" w:rsidRDefault="00465F3E" w:rsidP="00FB0F6F">
      <w:pPr>
        <w:widowControl w:val="0"/>
        <w:ind w:firstLine="720"/>
        <w:jc w:val="both"/>
        <w:rPr>
          <w:rStyle w:val="FontStyle20"/>
          <w:sz w:val="28"/>
          <w:szCs w:val="28"/>
        </w:rPr>
      </w:pPr>
      <w:r>
        <w:rPr>
          <w:rStyle w:val="FontStyle20"/>
          <w:sz w:val="28"/>
          <w:szCs w:val="28"/>
        </w:rPr>
        <w:t>документы не исполнены карандашом;</w:t>
      </w:r>
    </w:p>
    <w:p w:rsidR="00465F3E" w:rsidRDefault="00465F3E" w:rsidP="00FB0F6F">
      <w:pPr>
        <w:widowControl w:val="0"/>
        <w:ind w:firstLine="720"/>
        <w:jc w:val="both"/>
        <w:rPr>
          <w:rStyle w:val="FontStyle20"/>
          <w:sz w:val="28"/>
          <w:szCs w:val="28"/>
        </w:rPr>
      </w:pPr>
      <w:r>
        <w:rPr>
          <w:rStyle w:val="FontStyle20"/>
          <w:sz w:val="28"/>
          <w:szCs w:val="28"/>
        </w:rPr>
        <w:t>документы не имеют серьезных повреждений, наличие которых не позволяет однозначно истолковать их содержание;</w:t>
      </w:r>
    </w:p>
    <w:p w:rsidR="00465F3E" w:rsidRDefault="00465F3E" w:rsidP="00FB0F6F">
      <w:pPr>
        <w:widowControl w:val="0"/>
        <w:ind w:firstLine="720"/>
        <w:jc w:val="both"/>
        <w:rPr>
          <w:rStyle w:val="FontStyle20"/>
          <w:sz w:val="28"/>
          <w:szCs w:val="28"/>
        </w:rPr>
      </w:pPr>
      <w:r>
        <w:rPr>
          <w:rStyle w:val="FontStyle20"/>
          <w:sz w:val="28"/>
          <w:szCs w:val="28"/>
        </w:rPr>
        <w:t>срок действия документов не истек (при наличии);</w:t>
      </w:r>
    </w:p>
    <w:p w:rsidR="00465F3E" w:rsidRDefault="00465F3E" w:rsidP="00FB0F6F">
      <w:pPr>
        <w:widowControl w:val="0"/>
        <w:ind w:firstLine="720"/>
        <w:jc w:val="both"/>
        <w:rPr>
          <w:sz w:val="28"/>
          <w:szCs w:val="28"/>
          <w:lang w:eastAsia="ar-SA"/>
        </w:rPr>
      </w:pPr>
      <w:r>
        <w:rPr>
          <w:sz w:val="28"/>
          <w:szCs w:val="28"/>
        </w:rPr>
        <w:t xml:space="preserve">при установлении фактов, указанных в пункте 2.7.1 подраздела 2.7 раздела </w:t>
      </w:r>
      <w:r>
        <w:rPr>
          <w:sz w:val="28"/>
          <w:szCs w:val="28"/>
          <w:lang w:val="en-US"/>
        </w:rPr>
        <w:t>II</w:t>
      </w:r>
      <w:r>
        <w:rPr>
          <w:sz w:val="28"/>
          <w:szCs w:val="28"/>
        </w:rPr>
        <w:t xml:space="preserve"> настоящего Регламента, уведомляет заявителя о наличии препятствий в приеме документов, необходимых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
    <w:p w:rsidR="00465F3E" w:rsidRDefault="00465F3E" w:rsidP="00FB0F6F">
      <w:pPr>
        <w:widowControl w:val="0"/>
        <w:ind w:firstLine="720"/>
        <w:jc w:val="both"/>
        <w:rPr>
          <w:sz w:val="28"/>
          <w:szCs w:val="28"/>
        </w:rPr>
      </w:pPr>
      <w:r>
        <w:rPr>
          <w:sz w:val="28"/>
          <w:szCs w:val="28"/>
        </w:rPr>
        <w:t>при отсутствии оснований для отказа в приеме документов регистрирует заявление в электронной базе данных и оформляет с использованием системы электронной очереди расписку о приеме документов, а при наличии таких оснований – расписку об отказе в приеме документов.</w:t>
      </w:r>
    </w:p>
    <w:p w:rsidR="00465F3E" w:rsidRDefault="00465F3E" w:rsidP="00FB0F6F">
      <w:pPr>
        <w:widowControl w:val="0"/>
        <w:ind w:firstLine="720"/>
        <w:jc w:val="both"/>
        <w:rPr>
          <w:sz w:val="28"/>
          <w:szCs w:val="28"/>
        </w:rPr>
      </w:pPr>
      <w:r>
        <w:rPr>
          <w:sz w:val="28"/>
          <w:szCs w:val="28"/>
        </w:rPr>
        <w:t>Заявитель, представивший документы для получения муниципальной услуги, в обязательном порядке информируется работником МФЦ:</w:t>
      </w:r>
    </w:p>
    <w:p w:rsidR="00465F3E" w:rsidRDefault="00465F3E" w:rsidP="00FB0F6F">
      <w:pPr>
        <w:widowControl w:val="0"/>
        <w:ind w:firstLine="720"/>
        <w:jc w:val="both"/>
        <w:rPr>
          <w:sz w:val="28"/>
          <w:szCs w:val="28"/>
        </w:rPr>
      </w:pPr>
      <w:r>
        <w:rPr>
          <w:sz w:val="28"/>
          <w:szCs w:val="28"/>
        </w:rPr>
        <w:t>о сроке предоставления муниципальной услуги;</w:t>
      </w:r>
    </w:p>
    <w:p w:rsidR="00465F3E" w:rsidRPr="00322443" w:rsidRDefault="00465F3E" w:rsidP="00FB0F6F">
      <w:pPr>
        <w:widowControl w:val="0"/>
        <w:ind w:firstLine="720"/>
        <w:jc w:val="both"/>
        <w:rPr>
          <w:sz w:val="28"/>
          <w:szCs w:val="28"/>
        </w:rPr>
      </w:pPr>
      <w:r>
        <w:rPr>
          <w:sz w:val="28"/>
          <w:szCs w:val="28"/>
        </w:rPr>
        <w:t>о возможности отказа в предоставлении муниципальной услуги.</w:t>
      </w:r>
    </w:p>
    <w:p w:rsidR="00465F3E" w:rsidRPr="008C5A86" w:rsidRDefault="00465F3E" w:rsidP="00FB0F6F">
      <w:pPr>
        <w:autoSpaceDE w:val="0"/>
        <w:autoSpaceDN w:val="0"/>
        <w:adjustRightInd w:val="0"/>
        <w:ind w:firstLine="720"/>
        <w:jc w:val="both"/>
        <w:rPr>
          <w:sz w:val="28"/>
          <w:szCs w:val="28"/>
        </w:rPr>
      </w:pPr>
      <w:r>
        <w:rPr>
          <w:sz w:val="28"/>
          <w:szCs w:val="28"/>
        </w:rPr>
        <w:t>3.2.1.3</w:t>
      </w:r>
      <w:r w:rsidRPr="008C5A86">
        <w:rPr>
          <w:sz w:val="28"/>
          <w:szCs w:val="28"/>
        </w:rPr>
        <w:t xml:space="preserve">. В случае обращения заявителя за предоставлением муниципальной услуги по экстерриториальному принципу </w:t>
      </w:r>
      <w:r>
        <w:rPr>
          <w:sz w:val="28"/>
          <w:szCs w:val="28"/>
        </w:rPr>
        <w:t>работник МФЦ</w:t>
      </w:r>
      <w:r w:rsidRPr="008C5A86">
        <w:rPr>
          <w:sz w:val="28"/>
          <w:szCs w:val="28"/>
        </w:rPr>
        <w:t>:</w:t>
      </w:r>
    </w:p>
    <w:p w:rsidR="00465F3E" w:rsidRPr="00E4580A" w:rsidRDefault="00465F3E" w:rsidP="00FB0F6F">
      <w:pPr>
        <w:autoSpaceDE w:val="0"/>
        <w:autoSpaceDN w:val="0"/>
        <w:adjustRightInd w:val="0"/>
        <w:ind w:firstLine="720"/>
        <w:jc w:val="both"/>
        <w:rPr>
          <w:color w:val="000000"/>
          <w:sz w:val="28"/>
          <w:szCs w:val="28"/>
        </w:rPr>
      </w:pPr>
      <w:r>
        <w:rPr>
          <w:sz w:val="28"/>
          <w:szCs w:val="28"/>
        </w:rPr>
        <w:lastRenderedPageBreak/>
        <w:t xml:space="preserve">принимает от заявителя </w:t>
      </w:r>
      <w:r w:rsidRPr="008C5A86">
        <w:rPr>
          <w:sz w:val="28"/>
          <w:szCs w:val="28"/>
        </w:rPr>
        <w:t>заявление и документы, представленные заявителем;</w:t>
      </w:r>
    </w:p>
    <w:p w:rsidR="00465F3E" w:rsidRPr="008C5A86" w:rsidRDefault="00465F3E" w:rsidP="00FB0F6F">
      <w:pPr>
        <w:autoSpaceDE w:val="0"/>
        <w:autoSpaceDN w:val="0"/>
        <w:adjustRightInd w:val="0"/>
        <w:ind w:firstLine="720"/>
        <w:jc w:val="both"/>
        <w:rPr>
          <w:sz w:val="28"/>
          <w:szCs w:val="28"/>
        </w:rPr>
      </w:pPr>
      <w:proofErr w:type="gramStart"/>
      <w:r w:rsidRPr="00E4580A">
        <w:rPr>
          <w:color w:val="000000"/>
          <w:sz w:val="28"/>
          <w:szCs w:val="28"/>
        </w:rPr>
        <w:t>осуществляет копирование (сканирование) документов, предусмотренных частью 6 статьи 7 Федерального закона</w:t>
      </w:r>
      <w:hyperlink r:id="rId28" w:history="1">
        <w:r w:rsidRPr="00A04C5B">
          <w:rPr>
            <w:rStyle w:val="a5"/>
            <w:color w:val="000000"/>
            <w:sz w:val="28"/>
            <w:szCs w:val="28"/>
            <w:u w:val="none"/>
          </w:rPr>
          <w:t xml:space="preserve"> от 27 июля 2010 года № 210-ФЗ «Об организации предоставления государственных и муниципальных услуг»</w:t>
        </w:r>
      </w:hyperlink>
      <w:r w:rsidRPr="00322443">
        <w:rPr>
          <w:color w:val="000000"/>
          <w:sz w:val="28"/>
          <w:szCs w:val="28"/>
        </w:rPr>
        <w:t xml:space="preserve"> </w:t>
      </w:r>
      <w:r w:rsidRPr="00E4580A">
        <w:rPr>
          <w:color w:val="000000"/>
          <w:sz w:val="28"/>
          <w:szCs w:val="28"/>
        </w:rPr>
        <w:t>(далее – документы личного происхождения) и представленных заявителем, в случае, если заявитель самостоятельно не представил копии документов личного происхождения, а в соответствии с Регламентом предоставления муниципальной</w:t>
      </w:r>
      <w:r w:rsidRPr="008C5A86">
        <w:rPr>
          <w:sz w:val="28"/>
          <w:szCs w:val="28"/>
        </w:rPr>
        <w:t xml:space="preserve"> услуги для ее предоставления необходимо представление копии документа личного происхождения (за</w:t>
      </w:r>
      <w:proofErr w:type="gramEnd"/>
      <w:r w:rsidRPr="008C5A86">
        <w:rPr>
          <w:sz w:val="28"/>
          <w:szCs w:val="28"/>
        </w:rPr>
        <w:t xml:space="preserve">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происхождения);</w:t>
      </w:r>
    </w:p>
    <w:p w:rsidR="00465F3E" w:rsidRPr="008C5A86" w:rsidRDefault="00465F3E" w:rsidP="00FB0F6F">
      <w:pPr>
        <w:autoSpaceDE w:val="0"/>
        <w:autoSpaceDN w:val="0"/>
        <w:adjustRightInd w:val="0"/>
        <w:ind w:firstLine="720"/>
        <w:jc w:val="both"/>
        <w:rPr>
          <w:sz w:val="28"/>
          <w:szCs w:val="28"/>
        </w:rPr>
      </w:pPr>
      <w:r w:rsidRPr="008C5A86">
        <w:rPr>
          <w:sz w:val="28"/>
          <w:szCs w:val="28"/>
        </w:rPr>
        <w:t>формирует электронные документы и (или) электронные образы заявления, документов, принятых от заявителя, копий документов личного происхождения, принятых от заявителя (представителя заявителя), обеспечивая их заверение электронной подписью в установленном порядке;</w:t>
      </w:r>
    </w:p>
    <w:p w:rsidR="00465F3E" w:rsidRDefault="00465F3E" w:rsidP="00FB0F6F">
      <w:pPr>
        <w:ind w:firstLine="720"/>
        <w:jc w:val="both"/>
        <w:rPr>
          <w:sz w:val="28"/>
          <w:szCs w:val="28"/>
        </w:rPr>
      </w:pPr>
      <w:r w:rsidRPr="008C5A86">
        <w:rPr>
          <w:sz w:val="28"/>
          <w:szCs w:val="28"/>
        </w:rPr>
        <w:t>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МФЦ, в Администрацию.</w:t>
      </w:r>
    </w:p>
    <w:p w:rsidR="00465F3E" w:rsidRDefault="00465F3E" w:rsidP="00FB0F6F">
      <w:pPr>
        <w:widowControl w:val="0"/>
        <w:autoSpaceDE w:val="0"/>
        <w:autoSpaceDN w:val="0"/>
        <w:adjustRightInd w:val="0"/>
        <w:ind w:firstLine="720"/>
        <w:jc w:val="both"/>
        <w:rPr>
          <w:sz w:val="28"/>
          <w:szCs w:val="28"/>
        </w:rPr>
      </w:pPr>
      <w:r>
        <w:rPr>
          <w:sz w:val="28"/>
          <w:szCs w:val="28"/>
        </w:rPr>
        <w:t>3.2.1.4.</w:t>
      </w:r>
      <w:r w:rsidRPr="00322443">
        <w:rPr>
          <w:sz w:val="28"/>
          <w:szCs w:val="28"/>
        </w:rPr>
        <w:t xml:space="preserve"> </w:t>
      </w:r>
      <w:r>
        <w:rPr>
          <w:sz w:val="28"/>
          <w:szCs w:val="28"/>
        </w:rPr>
        <w:t>Порядок подачи заявления и документов, необходимых для предоставления муниципальной услуги, в электронном виде</w:t>
      </w:r>
    </w:p>
    <w:p w:rsidR="00465F3E" w:rsidRDefault="00465F3E" w:rsidP="00FB0F6F">
      <w:pPr>
        <w:widowControl w:val="0"/>
        <w:ind w:firstLine="720"/>
        <w:jc w:val="both"/>
        <w:rPr>
          <w:sz w:val="28"/>
          <w:szCs w:val="28"/>
        </w:rPr>
      </w:pPr>
      <w:r>
        <w:rPr>
          <w:sz w:val="28"/>
          <w:szCs w:val="28"/>
        </w:rPr>
        <w:t>Формирование запроса заявителем осуществляется посредством заполнения электронной формы запроса на Портале Краснодарского края без необходимости дополнительной подачи запроса в какой-либо иной форме.</w:t>
      </w:r>
    </w:p>
    <w:p w:rsidR="00465F3E" w:rsidRDefault="00465F3E" w:rsidP="00FB0F6F">
      <w:pPr>
        <w:widowControl w:val="0"/>
        <w:ind w:firstLine="720"/>
        <w:jc w:val="both"/>
        <w:rPr>
          <w:sz w:val="28"/>
          <w:szCs w:val="28"/>
        </w:rPr>
      </w:pPr>
      <w:r>
        <w:rPr>
          <w:sz w:val="28"/>
          <w:szCs w:val="28"/>
        </w:rPr>
        <w:t>На Портале Краснодарского края размещаются образцы заполнения электронной формы запроса.</w:t>
      </w:r>
    </w:p>
    <w:p w:rsidR="00465F3E" w:rsidRDefault="00465F3E" w:rsidP="00FB0F6F">
      <w:pPr>
        <w:widowControl w:val="0"/>
        <w:ind w:firstLine="720"/>
        <w:jc w:val="both"/>
        <w:rPr>
          <w:sz w:val="28"/>
          <w:szCs w:val="28"/>
        </w:rPr>
      </w:pPr>
      <w:r>
        <w:rPr>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465F3E" w:rsidRDefault="00465F3E" w:rsidP="00FB0F6F">
      <w:pPr>
        <w:widowControl w:val="0"/>
        <w:ind w:firstLine="720"/>
        <w:jc w:val="both"/>
        <w:rPr>
          <w:sz w:val="28"/>
          <w:szCs w:val="28"/>
        </w:rPr>
      </w:pPr>
      <w:r>
        <w:rPr>
          <w:sz w:val="28"/>
          <w:szCs w:val="28"/>
        </w:rPr>
        <w:t>При формировании запроса заявителю обеспечивается:</w:t>
      </w:r>
    </w:p>
    <w:p w:rsidR="00465F3E" w:rsidRDefault="00465F3E" w:rsidP="00FB0F6F">
      <w:pPr>
        <w:widowControl w:val="0"/>
        <w:ind w:firstLine="720"/>
        <w:jc w:val="both"/>
        <w:rPr>
          <w:sz w:val="28"/>
          <w:szCs w:val="28"/>
        </w:rPr>
      </w:pPr>
      <w:r>
        <w:rPr>
          <w:sz w:val="28"/>
          <w:szCs w:val="28"/>
        </w:rPr>
        <w:t>1) возможность копирования и сохранения запроса и иных документов, необходимых для предоставления муниципальной услуги;</w:t>
      </w:r>
    </w:p>
    <w:p w:rsidR="00465F3E" w:rsidRDefault="00465F3E" w:rsidP="00FB0F6F">
      <w:pPr>
        <w:widowControl w:val="0"/>
        <w:ind w:firstLine="720"/>
        <w:jc w:val="both"/>
        <w:rPr>
          <w:sz w:val="28"/>
          <w:szCs w:val="28"/>
        </w:rPr>
      </w:pPr>
      <w:r>
        <w:rPr>
          <w:sz w:val="28"/>
          <w:szCs w:val="28"/>
        </w:rPr>
        <w:t>2)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465F3E" w:rsidRDefault="00465F3E" w:rsidP="00FB0F6F">
      <w:pPr>
        <w:widowControl w:val="0"/>
        <w:ind w:firstLine="720"/>
        <w:jc w:val="both"/>
        <w:rPr>
          <w:sz w:val="28"/>
          <w:szCs w:val="28"/>
        </w:rPr>
      </w:pPr>
      <w:r>
        <w:rPr>
          <w:sz w:val="28"/>
          <w:szCs w:val="28"/>
        </w:rPr>
        <w:t>3) возможность печати на бумажном носителе копии электронной формы запроса;</w:t>
      </w:r>
    </w:p>
    <w:p w:rsidR="00465F3E" w:rsidRDefault="00465F3E" w:rsidP="00FB0F6F">
      <w:pPr>
        <w:widowControl w:val="0"/>
        <w:ind w:firstLine="720"/>
        <w:jc w:val="both"/>
        <w:rPr>
          <w:sz w:val="28"/>
          <w:szCs w:val="28"/>
        </w:rPr>
      </w:pPr>
      <w:r>
        <w:rPr>
          <w:sz w:val="28"/>
          <w:szCs w:val="28"/>
        </w:rPr>
        <w:t>4)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465F3E" w:rsidRDefault="00465F3E" w:rsidP="00FB0F6F">
      <w:pPr>
        <w:widowControl w:val="0"/>
        <w:ind w:firstLine="720"/>
        <w:jc w:val="both"/>
        <w:rPr>
          <w:sz w:val="28"/>
          <w:szCs w:val="28"/>
        </w:rPr>
      </w:pPr>
      <w:proofErr w:type="gramStart"/>
      <w:r>
        <w:rPr>
          <w:sz w:val="28"/>
          <w:szCs w:val="28"/>
        </w:rPr>
        <w:t xml:space="preserve">5) заполнение полей электронной формы запроса до начала ввода </w:t>
      </w:r>
      <w:r>
        <w:rPr>
          <w:sz w:val="28"/>
          <w:szCs w:val="28"/>
        </w:rPr>
        <w:lastRenderedPageBreak/>
        <w:t>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Портале Краснодарского края в части, касающейся сведений, отсутствующих</w:t>
      </w:r>
      <w:proofErr w:type="gramEnd"/>
      <w:r>
        <w:rPr>
          <w:sz w:val="28"/>
          <w:szCs w:val="28"/>
        </w:rPr>
        <w:t xml:space="preserve"> в единой системе идентификац</w:t>
      </w:r>
      <w:proofErr w:type="gramStart"/>
      <w:r>
        <w:rPr>
          <w:sz w:val="28"/>
          <w:szCs w:val="28"/>
        </w:rPr>
        <w:t>ии и ау</w:t>
      </w:r>
      <w:proofErr w:type="gramEnd"/>
      <w:r>
        <w:rPr>
          <w:sz w:val="28"/>
          <w:szCs w:val="28"/>
        </w:rPr>
        <w:t>тентификации;</w:t>
      </w:r>
    </w:p>
    <w:p w:rsidR="00465F3E" w:rsidRDefault="00465F3E" w:rsidP="00FB0F6F">
      <w:pPr>
        <w:widowControl w:val="0"/>
        <w:ind w:firstLine="720"/>
        <w:jc w:val="both"/>
        <w:rPr>
          <w:sz w:val="28"/>
          <w:szCs w:val="28"/>
        </w:rPr>
      </w:pPr>
      <w:r>
        <w:rPr>
          <w:sz w:val="28"/>
          <w:szCs w:val="28"/>
        </w:rPr>
        <w:t xml:space="preserve">6) возможность вернуться на любой из этапов заполнения электронной формы запроса без </w:t>
      </w:r>
      <w:proofErr w:type="gramStart"/>
      <w:r>
        <w:rPr>
          <w:sz w:val="28"/>
          <w:szCs w:val="28"/>
        </w:rPr>
        <w:t>потери</w:t>
      </w:r>
      <w:proofErr w:type="gramEnd"/>
      <w:r>
        <w:rPr>
          <w:sz w:val="28"/>
          <w:szCs w:val="28"/>
        </w:rPr>
        <w:t xml:space="preserve"> ранее введенной информации;</w:t>
      </w:r>
    </w:p>
    <w:p w:rsidR="00465F3E" w:rsidRDefault="00465F3E" w:rsidP="00FB0F6F">
      <w:pPr>
        <w:widowControl w:val="0"/>
        <w:ind w:firstLine="720"/>
        <w:jc w:val="both"/>
        <w:rPr>
          <w:sz w:val="28"/>
          <w:szCs w:val="28"/>
        </w:rPr>
      </w:pPr>
      <w:r>
        <w:rPr>
          <w:sz w:val="28"/>
          <w:szCs w:val="28"/>
        </w:rPr>
        <w:t>7) возможность доступа заявителя на Портале Краснодарского края к ранее поданным им запросам в течение не менее 1 (одного) года, а также частично сформированных запросов - в течение не менее 3 (трех) месяцев.</w:t>
      </w:r>
    </w:p>
    <w:p w:rsidR="00465F3E" w:rsidRDefault="00465F3E" w:rsidP="00FB0F6F">
      <w:pPr>
        <w:widowControl w:val="0"/>
        <w:ind w:firstLine="720"/>
        <w:jc w:val="both"/>
        <w:rPr>
          <w:sz w:val="28"/>
          <w:szCs w:val="28"/>
        </w:rPr>
      </w:pPr>
      <w:r>
        <w:rPr>
          <w:sz w:val="28"/>
          <w:szCs w:val="28"/>
        </w:rPr>
        <w:t>Сформированный и подписанный запрос, и иные документы, необходимые для предоставления муниципальной услуги, направляются в Администрацию посредством Портала Краснодарского края.</w:t>
      </w:r>
    </w:p>
    <w:p w:rsidR="00465F3E" w:rsidRDefault="00465F3E" w:rsidP="00FB0F6F">
      <w:pPr>
        <w:widowControl w:val="0"/>
        <w:ind w:firstLine="720"/>
        <w:jc w:val="both"/>
        <w:rPr>
          <w:sz w:val="28"/>
          <w:szCs w:val="28"/>
        </w:rPr>
      </w:pPr>
      <w:r>
        <w:rPr>
          <w:sz w:val="28"/>
          <w:szCs w:val="28"/>
        </w:rPr>
        <w:t>Администрация обеспечивает прием заявления и документов, необходимых для предоставления муниципальной услуги, регистрацию запроса без необходимости повторного представления заявителем таких документов на бумажном носителе.</w:t>
      </w:r>
    </w:p>
    <w:p w:rsidR="00465F3E" w:rsidRPr="00431ADB" w:rsidRDefault="00465F3E" w:rsidP="00FB0F6F">
      <w:pPr>
        <w:widowControl w:val="0"/>
        <w:ind w:firstLine="720"/>
        <w:jc w:val="both"/>
        <w:rPr>
          <w:sz w:val="28"/>
          <w:szCs w:val="28"/>
        </w:rPr>
      </w:pPr>
      <w:r>
        <w:rPr>
          <w:sz w:val="28"/>
          <w:szCs w:val="28"/>
        </w:rPr>
        <w:t xml:space="preserve">Предоставление муниципальной услуги начинается с момента приема и регистрации Администрацией электронных документов, необходимых для предоставления муниципальной услуги. </w:t>
      </w:r>
    </w:p>
    <w:p w:rsidR="00465F3E" w:rsidRDefault="00465F3E" w:rsidP="00FB0F6F">
      <w:pPr>
        <w:autoSpaceDE w:val="0"/>
        <w:autoSpaceDN w:val="0"/>
        <w:adjustRightInd w:val="0"/>
        <w:ind w:firstLine="720"/>
        <w:jc w:val="both"/>
        <w:rPr>
          <w:sz w:val="28"/>
          <w:szCs w:val="28"/>
          <w:lang w:eastAsia="en-US"/>
        </w:rPr>
      </w:pPr>
      <w:r w:rsidRPr="00431ADB">
        <w:rPr>
          <w:sz w:val="28"/>
          <w:szCs w:val="28"/>
          <w:lang w:eastAsia="en-US"/>
        </w:rPr>
        <w:t>При успе</w:t>
      </w:r>
      <w:r>
        <w:rPr>
          <w:sz w:val="28"/>
          <w:szCs w:val="28"/>
          <w:lang w:eastAsia="en-US"/>
        </w:rPr>
        <w:t xml:space="preserve">шной отправке, заявлению </w:t>
      </w:r>
      <w:r w:rsidRPr="00431ADB">
        <w:rPr>
          <w:sz w:val="28"/>
          <w:szCs w:val="28"/>
          <w:lang w:eastAsia="en-US"/>
        </w:rPr>
        <w:t xml:space="preserve"> присваивается уникальный номер, по которому в личном кабинете заявителя посредством </w:t>
      </w:r>
      <w:r>
        <w:rPr>
          <w:sz w:val="28"/>
          <w:szCs w:val="28"/>
          <w:lang w:eastAsia="en-US"/>
        </w:rPr>
        <w:t>Портала Краснодарского края</w:t>
      </w:r>
      <w:r w:rsidRPr="00431ADB">
        <w:rPr>
          <w:sz w:val="28"/>
          <w:szCs w:val="28"/>
          <w:lang w:eastAsia="en-US"/>
        </w:rPr>
        <w:t xml:space="preserve"> заявителю будет представлена информация о ходе выполнения указанного запроса.</w:t>
      </w:r>
    </w:p>
    <w:p w:rsidR="00465F3E" w:rsidRPr="00D631E0" w:rsidRDefault="00465F3E" w:rsidP="00FB0F6F">
      <w:pPr>
        <w:widowControl w:val="0"/>
        <w:ind w:firstLine="720"/>
        <w:jc w:val="both"/>
        <w:rPr>
          <w:sz w:val="28"/>
          <w:szCs w:val="28"/>
        </w:rPr>
      </w:pPr>
      <w:r w:rsidRPr="00431ADB">
        <w:rPr>
          <w:sz w:val="28"/>
          <w:szCs w:val="28"/>
          <w:lang w:eastAsia="en-US"/>
        </w:rPr>
        <w:t xml:space="preserve">При получении запроса в электронной форме должностным лицом, ответственным за предоставление муниципальной услуги, проверяется наличие оснований для отказа в приеме документов, указанных </w:t>
      </w:r>
      <w:r>
        <w:rPr>
          <w:sz w:val="28"/>
          <w:szCs w:val="28"/>
          <w:lang w:eastAsia="en-US"/>
        </w:rPr>
        <w:t>в пункте 2.7</w:t>
      </w:r>
      <w:r w:rsidRPr="00431ADB">
        <w:rPr>
          <w:sz w:val="28"/>
          <w:szCs w:val="28"/>
          <w:lang w:eastAsia="en-US"/>
        </w:rPr>
        <w:t>.1</w:t>
      </w:r>
      <w:r>
        <w:rPr>
          <w:sz w:val="28"/>
          <w:szCs w:val="28"/>
        </w:rPr>
        <w:t xml:space="preserve"> подраздела 2.7</w:t>
      </w:r>
      <w:r w:rsidRPr="00431ADB">
        <w:rPr>
          <w:sz w:val="28"/>
          <w:szCs w:val="28"/>
        </w:rPr>
        <w:t xml:space="preserve"> раздела </w:t>
      </w:r>
      <w:r>
        <w:rPr>
          <w:sz w:val="28"/>
          <w:szCs w:val="28"/>
          <w:lang w:val="en-US"/>
        </w:rPr>
        <w:t>II</w:t>
      </w:r>
      <w:r w:rsidRPr="00431ADB">
        <w:rPr>
          <w:sz w:val="28"/>
          <w:szCs w:val="28"/>
        </w:rPr>
        <w:t xml:space="preserve"> настоящего Регламента</w:t>
      </w:r>
      <w:r w:rsidRPr="00431ADB">
        <w:rPr>
          <w:sz w:val="28"/>
          <w:szCs w:val="28"/>
          <w:lang w:eastAsia="en-US"/>
        </w:rPr>
        <w:t>.</w:t>
      </w:r>
      <w:r>
        <w:rPr>
          <w:sz w:val="28"/>
          <w:szCs w:val="28"/>
          <w:lang w:eastAsia="en-US"/>
        </w:rPr>
        <w:t xml:space="preserve"> </w:t>
      </w:r>
    </w:p>
    <w:p w:rsidR="00465F3E" w:rsidRPr="00431ADB" w:rsidRDefault="00465F3E" w:rsidP="00FB0F6F">
      <w:pPr>
        <w:widowControl w:val="0"/>
        <w:ind w:firstLine="720"/>
        <w:jc w:val="both"/>
        <w:rPr>
          <w:sz w:val="28"/>
          <w:szCs w:val="28"/>
        </w:rPr>
      </w:pPr>
      <w:r w:rsidRPr="00431ADB">
        <w:rPr>
          <w:sz w:val="28"/>
          <w:szCs w:val="28"/>
          <w:lang w:eastAsia="en-US"/>
        </w:rPr>
        <w:t>При наличии хотя бы одного из о</w:t>
      </w:r>
      <w:r>
        <w:rPr>
          <w:sz w:val="28"/>
          <w:szCs w:val="28"/>
          <w:lang w:eastAsia="en-US"/>
        </w:rPr>
        <w:t>снований, указанных в пункте 2.7.1 подраздела 2.7</w:t>
      </w:r>
      <w:r w:rsidRPr="00431ADB">
        <w:rPr>
          <w:sz w:val="28"/>
          <w:szCs w:val="28"/>
          <w:lang w:eastAsia="en-US"/>
        </w:rPr>
        <w:t xml:space="preserve"> раздела </w:t>
      </w:r>
      <w:r>
        <w:rPr>
          <w:sz w:val="28"/>
          <w:szCs w:val="28"/>
          <w:lang w:val="en-US" w:eastAsia="en-US"/>
        </w:rPr>
        <w:t>II</w:t>
      </w:r>
      <w:r w:rsidRPr="00431ADB">
        <w:rPr>
          <w:sz w:val="28"/>
          <w:szCs w:val="28"/>
          <w:lang w:eastAsia="en-US"/>
        </w:rPr>
        <w:t xml:space="preserve"> настоящего Регламента должностное лицо, ответственное за предоставление муниципальной услуги, в срок, не превышающий </w:t>
      </w:r>
      <w:r>
        <w:rPr>
          <w:sz w:val="28"/>
          <w:szCs w:val="28"/>
          <w:lang w:eastAsia="en-US"/>
        </w:rPr>
        <w:t>1</w:t>
      </w:r>
      <w:r w:rsidRPr="00431ADB">
        <w:rPr>
          <w:sz w:val="28"/>
          <w:szCs w:val="28"/>
          <w:lang w:eastAsia="en-US"/>
        </w:rPr>
        <w:t xml:space="preserve"> (</w:t>
      </w:r>
      <w:r>
        <w:rPr>
          <w:sz w:val="28"/>
          <w:szCs w:val="28"/>
          <w:lang w:eastAsia="en-US"/>
        </w:rPr>
        <w:t>одного</w:t>
      </w:r>
      <w:r w:rsidRPr="00431ADB">
        <w:rPr>
          <w:sz w:val="28"/>
          <w:szCs w:val="28"/>
          <w:lang w:eastAsia="en-US"/>
        </w:rPr>
        <w:t>) рабоч</w:t>
      </w:r>
      <w:r>
        <w:rPr>
          <w:sz w:val="28"/>
          <w:szCs w:val="28"/>
          <w:lang w:eastAsia="en-US"/>
        </w:rPr>
        <w:t>его</w:t>
      </w:r>
      <w:r w:rsidRPr="00431ADB">
        <w:rPr>
          <w:sz w:val="28"/>
          <w:szCs w:val="28"/>
          <w:lang w:eastAsia="en-US"/>
        </w:rPr>
        <w:t xml:space="preserve"> дн</w:t>
      </w:r>
      <w:r>
        <w:rPr>
          <w:sz w:val="28"/>
          <w:szCs w:val="28"/>
          <w:lang w:eastAsia="en-US"/>
        </w:rPr>
        <w:t>я</w:t>
      </w:r>
      <w:r w:rsidRPr="00431ADB">
        <w:t xml:space="preserve"> </w:t>
      </w:r>
      <w:r w:rsidRPr="00431ADB">
        <w:rPr>
          <w:sz w:val="28"/>
          <w:szCs w:val="28"/>
          <w:lang w:eastAsia="en-US"/>
        </w:rPr>
        <w:t>со дня завершения проведения такой проверки:</w:t>
      </w:r>
    </w:p>
    <w:p w:rsidR="00465F3E" w:rsidRPr="00431ADB" w:rsidRDefault="00465F3E" w:rsidP="00FB0F6F">
      <w:pPr>
        <w:autoSpaceDE w:val="0"/>
        <w:autoSpaceDN w:val="0"/>
        <w:adjustRightInd w:val="0"/>
        <w:ind w:firstLine="720"/>
        <w:jc w:val="both"/>
        <w:rPr>
          <w:sz w:val="28"/>
          <w:szCs w:val="28"/>
          <w:lang w:eastAsia="en-US"/>
        </w:rPr>
      </w:pPr>
      <w:r w:rsidRPr="00431ADB">
        <w:rPr>
          <w:sz w:val="28"/>
          <w:szCs w:val="28"/>
          <w:lang w:eastAsia="en-US"/>
        </w:rPr>
        <w:t>принимает решение об отказе в приеме к рассмотрению запро</w:t>
      </w:r>
      <w:r>
        <w:rPr>
          <w:sz w:val="28"/>
          <w:szCs w:val="28"/>
          <w:lang w:eastAsia="en-US"/>
        </w:rPr>
        <w:t xml:space="preserve">са, в соответствии с пунктом 2.7.1 подраздела 2.7 раздела </w:t>
      </w:r>
      <w:r>
        <w:rPr>
          <w:sz w:val="28"/>
          <w:szCs w:val="28"/>
          <w:lang w:val="en-US" w:eastAsia="en-US"/>
        </w:rPr>
        <w:t>II</w:t>
      </w:r>
      <w:r w:rsidRPr="00431ADB">
        <w:rPr>
          <w:sz w:val="28"/>
          <w:szCs w:val="28"/>
          <w:lang w:eastAsia="en-US"/>
        </w:rPr>
        <w:t xml:space="preserve"> настоящего Регламента;</w:t>
      </w:r>
    </w:p>
    <w:p w:rsidR="00465F3E" w:rsidRPr="00431ADB" w:rsidRDefault="00465F3E" w:rsidP="00FB0F6F">
      <w:pPr>
        <w:autoSpaceDE w:val="0"/>
        <w:autoSpaceDN w:val="0"/>
        <w:adjustRightInd w:val="0"/>
        <w:ind w:firstLine="720"/>
        <w:jc w:val="both"/>
        <w:rPr>
          <w:sz w:val="28"/>
          <w:szCs w:val="28"/>
          <w:lang w:eastAsia="en-US"/>
        </w:rPr>
      </w:pPr>
      <w:r w:rsidRPr="00431ADB">
        <w:rPr>
          <w:sz w:val="28"/>
          <w:szCs w:val="28"/>
          <w:lang w:eastAsia="en-US"/>
        </w:rPr>
        <w:t>подготавливает уведомление об отказе в приеме документов. При наличии</w:t>
      </w:r>
      <w:r w:rsidRPr="00431ADB">
        <w:rPr>
          <w:i/>
          <w:iCs/>
          <w:sz w:val="28"/>
          <w:szCs w:val="28"/>
          <w:lang w:eastAsia="en-US"/>
        </w:rPr>
        <w:t xml:space="preserve"> </w:t>
      </w:r>
      <w:r w:rsidRPr="00431ADB">
        <w:rPr>
          <w:sz w:val="28"/>
          <w:szCs w:val="28"/>
          <w:lang w:eastAsia="en-US"/>
        </w:rPr>
        <w:t xml:space="preserve">основания, </w:t>
      </w:r>
      <w:r>
        <w:rPr>
          <w:sz w:val="28"/>
          <w:szCs w:val="28"/>
          <w:lang w:eastAsia="en-US"/>
        </w:rPr>
        <w:t>указанного в абзаце 2 пункта 2.7.1 подраздела 2.7</w:t>
      </w:r>
      <w:r w:rsidRPr="00431ADB">
        <w:rPr>
          <w:sz w:val="28"/>
          <w:szCs w:val="28"/>
          <w:lang w:eastAsia="en-US"/>
        </w:rPr>
        <w:t xml:space="preserve"> раздела </w:t>
      </w:r>
      <w:r>
        <w:rPr>
          <w:sz w:val="28"/>
          <w:szCs w:val="28"/>
          <w:lang w:val="en-US" w:eastAsia="en-US"/>
        </w:rPr>
        <w:t>II</w:t>
      </w:r>
      <w:r w:rsidRPr="00431ADB">
        <w:rPr>
          <w:sz w:val="28"/>
          <w:szCs w:val="28"/>
          <w:lang w:eastAsia="en-US"/>
        </w:rPr>
        <w:t xml:space="preserve"> настоящего Регламента, в уведомлении указывается пункты статьи 11 Федерального закона </w:t>
      </w:r>
      <w:r w:rsidRPr="00431ADB">
        <w:rPr>
          <w:color w:val="000000"/>
          <w:sz w:val="28"/>
          <w:szCs w:val="28"/>
        </w:rPr>
        <w:t>от 6 апреля 2011 года № 63-ФЗ</w:t>
      </w:r>
      <w:r w:rsidRPr="00431ADB">
        <w:rPr>
          <w:sz w:val="28"/>
          <w:szCs w:val="28"/>
          <w:lang w:eastAsia="en-US"/>
        </w:rPr>
        <w:t xml:space="preserve"> «Об электронной подписи», которые послужили основанием для принятия указанного решения. </w:t>
      </w:r>
      <w:r w:rsidRPr="00431ADB">
        <w:rPr>
          <w:sz w:val="28"/>
          <w:szCs w:val="28"/>
          <w:lang w:eastAsia="en-US"/>
        </w:rPr>
        <w:lastRenderedPageBreak/>
        <w:t>Данное уведомление</w:t>
      </w:r>
      <w:r w:rsidRPr="00431ADB">
        <w:t xml:space="preserve"> </w:t>
      </w:r>
      <w:r w:rsidRPr="00431ADB">
        <w:rPr>
          <w:sz w:val="28"/>
          <w:szCs w:val="28"/>
          <w:lang w:eastAsia="en-US"/>
        </w:rPr>
        <w:t>подписывается квалифицированной подписью</w:t>
      </w:r>
      <w:r w:rsidRPr="00431ADB">
        <w:t xml:space="preserve"> </w:t>
      </w:r>
      <w:r w:rsidRPr="00431ADB">
        <w:rPr>
          <w:sz w:val="28"/>
          <w:szCs w:val="28"/>
          <w:lang w:eastAsia="en-US"/>
        </w:rPr>
        <w:t>должностного лица, ответственного за предоставление муниципальной услуги;</w:t>
      </w:r>
    </w:p>
    <w:p w:rsidR="00465F3E" w:rsidRPr="00BF4D10" w:rsidRDefault="00465F3E" w:rsidP="00FB0F6F">
      <w:pPr>
        <w:widowControl w:val="0"/>
        <w:ind w:firstLine="720"/>
        <w:jc w:val="both"/>
        <w:rPr>
          <w:sz w:val="28"/>
          <w:szCs w:val="28"/>
        </w:rPr>
      </w:pPr>
      <w:r w:rsidRPr="00431ADB">
        <w:rPr>
          <w:sz w:val="28"/>
          <w:szCs w:val="28"/>
        </w:rPr>
        <w:t xml:space="preserve">направляет уведомление об отказе в приеме документов заявителю в личный кабинет на </w:t>
      </w:r>
      <w:r>
        <w:rPr>
          <w:sz w:val="28"/>
          <w:szCs w:val="28"/>
        </w:rPr>
        <w:t>Портал Краснодарского края</w:t>
      </w:r>
      <w:r w:rsidRPr="00431ADB">
        <w:rPr>
          <w:sz w:val="28"/>
          <w:szCs w:val="28"/>
        </w:rPr>
        <w:t>. После получения уведомления заявитель вправе обратиться повторно с запросом, устранив нарушения, которые послужили основанием для отказа в приеме к р</w:t>
      </w:r>
      <w:r>
        <w:rPr>
          <w:sz w:val="28"/>
          <w:szCs w:val="28"/>
        </w:rPr>
        <w:t>ассмотрению первичного запроса.</w:t>
      </w:r>
    </w:p>
    <w:p w:rsidR="00465F3E" w:rsidRDefault="00465F3E" w:rsidP="00FB0F6F">
      <w:pPr>
        <w:autoSpaceDE w:val="0"/>
        <w:autoSpaceDN w:val="0"/>
        <w:adjustRightInd w:val="0"/>
        <w:ind w:firstLine="720"/>
        <w:jc w:val="both"/>
        <w:rPr>
          <w:sz w:val="28"/>
          <w:szCs w:val="28"/>
          <w:lang w:eastAsia="en-US"/>
        </w:rPr>
      </w:pPr>
      <w:r>
        <w:rPr>
          <w:sz w:val="28"/>
          <w:szCs w:val="28"/>
          <w:lang w:eastAsia="en-US"/>
        </w:rPr>
        <w:t>В случае,</w:t>
      </w:r>
      <w:r w:rsidRPr="00431ADB">
        <w:rPr>
          <w:sz w:val="28"/>
          <w:szCs w:val="28"/>
          <w:lang w:eastAsia="en-US"/>
        </w:rPr>
        <w:t xml:space="preserve"> принятия запроса в личном кабинете заявителя посредством </w:t>
      </w:r>
      <w:r>
        <w:rPr>
          <w:sz w:val="28"/>
          <w:szCs w:val="28"/>
          <w:lang w:eastAsia="en-US"/>
        </w:rPr>
        <w:t>Портала Краснодарского края</w:t>
      </w:r>
      <w:r w:rsidRPr="00431ADB">
        <w:rPr>
          <w:sz w:val="28"/>
          <w:szCs w:val="28"/>
          <w:lang w:eastAsia="en-US"/>
        </w:rPr>
        <w:t xml:space="preserve"> присваивается статус «Регистрация заявителя и прием документов».</w:t>
      </w:r>
    </w:p>
    <w:p w:rsidR="00465F3E" w:rsidRDefault="00465F3E" w:rsidP="00FB0F6F">
      <w:pPr>
        <w:autoSpaceDE w:val="0"/>
        <w:autoSpaceDN w:val="0"/>
        <w:adjustRightInd w:val="0"/>
        <w:ind w:firstLine="720"/>
        <w:jc w:val="both"/>
        <w:rPr>
          <w:sz w:val="28"/>
          <w:szCs w:val="28"/>
          <w:lang w:eastAsia="en-US"/>
        </w:rPr>
      </w:pPr>
      <w:r>
        <w:rPr>
          <w:sz w:val="28"/>
          <w:szCs w:val="28"/>
          <w:lang w:eastAsia="en-US"/>
        </w:rPr>
        <w:t>Срок регистрации запроса  - 1 рабочий день.</w:t>
      </w:r>
    </w:p>
    <w:p w:rsidR="00465F3E" w:rsidRPr="00431ADB" w:rsidRDefault="00465F3E" w:rsidP="00FB0F6F">
      <w:pPr>
        <w:widowControl w:val="0"/>
        <w:ind w:firstLine="720"/>
        <w:jc w:val="both"/>
        <w:rPr>
          <w:sz w:val="28"/>
          <w:szCs w:val="28"/>
        </w:rPr>
      </w:pPr>
      <w:r>
        <w:rPr>
          <w:sz w:val="28"/>
          <w:szCs w:val="28"/>
        </w:rPr>
        <w:t xml:space="preserve">3.2.1.5. </w:t>
      </w:r>
      <w:r w:rsidRPr="00431ADB">
        <w:rPr>
          <w:sz w:val="28"/>
          <w:szCs w:val="28"/>
        </w:rPr>
        <w:t>Результатом исполнения административной процедуры является:</w:t>
      </w:r>
    </w:p>
    <w:p w:rsidR="00465F3E" w:rsidRPr="00431ADB" w:rsidRDefault="00465F3E" w:rsidP="00FB0F6F">
      <w:pPr>
        <w:widowControl w:val="0"/>
        <w:ind w:firstLine="720"/>
        <w:jc w:val="both"/>
        <w:rPr>
          <w:sz w:val="28"/>
          <w:szCs w:val="28"/>
        </w:rPr>
      </w:pPr>
      <w:r w:rsidRPr="00431ADB">
        <w:rPr>
          <w:sz w:val="28"/>
          <w:szCs w:val="28"/>
        </w:rPr>
        <w:t>1) регистрация заявления;</w:t>
      </w:r>
    </w:p>
    <w:p w:rsidR="00465F3E" w:rsidRPr="00431ADB" w:rsidRDefault="00465F3E" w:rsidP="00FB0F6F">
      <w:pPr>
        <w:widowControl w:val="0"/>
        <w:ind w:firstLine="720"/>
        <w:jc w:val="both"/>
        <w:rPr>
          <w:sz w:val="28"/>
          <w:szCs w:val="28"/>
        </w:rPr>
      </w:pPr>
      <w:r w:rsidRPr="00431ADB">
        <w:rPr>
          <w:sz w:val="28"/>
          <w:szCs w:val="28"/>
        </w:rPr>
        <w:t xml:space="preserve">2) выдача заявителю расписки в получении документов (при подаче заявления о предоставлении муниципальной услуги через МФЦ или копии заявления с отметкой о получении документов (при подаче заявления о предоставлении муниципальной услуги в </w:t>
      </w:r>
      <w:r>
        <w:rPr>
          <w:sz w:val="28"/>
          <w:szCs w:val="28"/>
        </w:rPr>
        <w:t>Администрации</w:t>
      </w:r>
      <w:r w:rsidRPr="00431ADB">
        <w:rPr>
          <w:sz w:val="28"/>
          <w:szCs w:val="28"/>
        </w:rPr>
        <w:t>) либо уведомления о получении заявления (если заявление подано в электронном виде);</w:t>
      </w:r>
    </w:p>
    <w:p w:rsidR="00465F3E" w:rsidRPr="00431ADB" w:rsidRDefault="00465F3E" w:rsidP="00FB0F6F">
      <w:pPr>
        <w:widowControl w:val="0"/>
        <w:ind w:firstLine="720"/>
        <w:jc w:val="both"/>
        <w:rPr>
          <w:sz w:val="28"/>
          <w:szCs w:val="28"/>
        </w:rPr>
      </w:pPr>
      <w:r w:rsidRPr="00431ADB">
        <w:rPr>
          <w:sz w:val="28"/>
          <w:szCs w:val="28"/>
        </w:rPr>
        <w:t>3) отказ в приеме документов, при установлении фактов, препятствующих принятию документов (по желанию заявителя выдается в письменном виде с указанием причин отказа).</w:t>
      </w:r>
    </w:p>
    <w:p w:rsidR="00465F3E" w:rsidRPr="00983BC0" w:rsidRDefault="00465F3E" w:rsidP="00FB0F6F">
      <w:pPr>
        <w:widowControl w:val="0"/>
        <w:ind w:firstLine="720"/>
        <w:jc w:val="both"/>
        <w:rPr>
          <w:sz w:val="28"/>
          <w:szCs w:val="28"/>
        </w:rPr>
      </w:pPr>
      <w:r w:rsidRPr="00431ADB">
        <w:rPr>
          <w:sz w:val="28"/>
          <w:szCs w:val="28"/>
        </w:rPr>
        <w:t>Исполнение данной административной процедуры возложено на специалиста МФЦ (при обращении заявителя за предоставлением муниципальной услуги через МФЦ</w:t>
      </w:r>
      <w:r>
        <w:rPr>
          <w:sz w:val="28"/>
          <w:szCs w:val="28"/>
        </w:rPr>
        <w:t>)</w:t>
      </w:r>
      <w:r w:rsidRPr="00431ADB">
        <w:rPr>
          <w:sz w:val="28"/>
          <w:szCs w:val="28"/>
        </w:rPr>
        <w:t xml:space="preserve"> либо </w:t>
      </w:r>
      <w:r>
        <w:rPr>
          <w:sz w:val="28"/>
          <w:szCs w:val="28"/>
        </w:rPr>
        <w:t xml:space="preserve">должностное  лицо </w:t>
      </w:r>
      <w:r w:rsidRPr="00911C94">
        <w:rPr>
          <w:sz w:val="28"/>
          <w:szCs w:val="28"/>
        </w:rPr>
        <w:t>Администрации.</w:t>
      </w:r>
    </w:p>
    <w:p w:rsidR="00465F3E" w:rsidRDefault="00465F3E" w:rsidP="00FB0F6F">
      <w:pPr>
        <w:widowControl w:val="0"/>
        <w:ind w:firstLine="720"/>
        <w:jc w:val="both"/>
        <w:rPr>
          <w:sz w:val="28"/>
          <w:szCs w:val="28"/>
        </w:rPr>
      </w:pPr>
      <w:r>
        <w:rPr>
          <w:sz w:val="28"/>
          <w:szCs w:val="28"/>
        </w:rPr>
        <w:t xml:space="preserve">3.2.3. В целях предоставления муниципальной услуги осуществляется прием заявителей по предварительной записи. </w:t>
      </w:r>
    </w:p>
    <w:p w:rsidR="00465F3E" w:rsidRDefault="00465F3E" w:rsidP="00FB0F6F">
      <w:pPr>
        <w:widowControl w:val="0"/>
        <w:ind w:firstLine="720"/>
        <w:jc w:val="both"/>
        <w:rPr>
          <w:sz w:val="28"/>
          <w:szCs w:val="28"/>
        </w:rPr>
      </w:pPr>
      <w:r>
        <w:rPr>
          <w:sz w:val="28"/>
          <w:szCs w:val="28"/>
        </w:rPr>
        <w:t>Запись на прием проводится посредством Портала Краснодарского края. Заявителю предоставляется возможность записи в любые свободные для приема дату и время в пределах установленного в МФЦ графика приема заявителей.</w:t>
      </w:r>
    </w:p>
    <w:p w:rsidR="00465F3E" w:rsidRDefault="00465F3E" w:rsidP="00FB0F6F">
      <w:pPr>
        <w:widowControl w:val="0"/>
        <w:ind w:firstLine="720"/>
        <w:jc w:val="both"/>
        <w:rPr>
          <w:sz w:val="28"/>
          <w:szCs w:val="28"/>
        </w:rPr>
      </w:pPr>
      <w:r>
        <w:rPr>
          <w:sz w:val="28"/>
          <w:szCs w:val="28"/>
        </w:rPr>
        <w:t>МФЦ не вправе требовать от заявителя совершения иных действий, кроме прохождения идентификац</w:t>
      </w:r>
      <w:proofErr w:type="gramStart"/>
      <w:r>
        <w:rPr>
          <w:sz w:val="28"/>
          <w:szCs w:val="28"/>
        </w:rPr>
        <w:t>ии и ау</w:t>
      </w:r>
      <w:proofErr w:type="gramEnd"/>
      <w:r>
        <w:rPr>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465F3E" w:rsidRDefault="00465F3E" w:rsidP="00FB0F6F">
      <w:pPr>
        <w:widowControl w:val="0"/>
        <w:ind w:firstLine="720"/>
        <w:jc w:val="both"/>
        <w:rPr>
          <w:color w:val="000000"/>
          <w:sz w:val="28"/>
          <w:szCs w:val="28"/>
        </w:rPr>
      </w:pPr>
      <w:r>
        <w:rPr>
          <w:sz w:val="28"/>
          <w:szCs w:val="28"/>
        </w:rPr>
        <w:t xml:space="preserve">3.2.4. </w:t>
      </w:r>
      <w:r>
        <w:rPr>
          <w:color w:val="000000"/>
          <w:sz w:val="28"/>
          <w:szCs w:val="28"/>
        </w:rPr>
        <w:t>П</w:t>
      </w:r>
      <w:r w:rsidRPr="006A0237">
        <w:rPr>
          <w:color w:val="000000"/>
          <w:sz w:val="28"/>
          <w:szCs w:val="28"/>
        </w:rPr>
        <w:t xml:space="preserve">ередача курьером пакета документов из МФЦ в </w:t>
      </w:r>
      <w:r>
        <w:rPr>
          <w:color w:val="000000"/>
          <w:sz w:val="28"/>
          <w:szCs w:val="28"/>
        </w:rPr>
        <w:t>Администрацию (в случае обращения заявителя за предоставлением муниципального услуги через МФЦ).</w:t>
      </w:r>
    </w:p>
    <w:p w:rsidR="00465F3E" w:rsidRPr="00431ADB" w:rsidRDefault="00465F3E" w:rsidP="00FB0F6F">
      <w:pPr>
        <w:widowControl w:val="0"/>
        <w:ind w:firstLine="720"/>
        <w:jc w:val="both"/>
        <w:rPr>
          <w:color w:val="000000"/>
          <w:sz w:val="28"/>
          <w:szCs w:val="28"/>
        </w:rPr>
      </w:pPr>
      <w:r w:rsidRPr="00431ADB">
        <w:rPr>
          <w:color w:val="000000"/>
          <w:sz w:val="28"/>
          <w:szCs w:val="28"/>
        </w:rPr>
        <w:t>Основанием для начала административной процедуры является прием от заявителя заявления и прилагаемых к нему документов в МФЦ, регистрация заявления и выдача заявителю расписки в получении заявления и документов.</w:t>
      </w:r>
    </w:p>
    <w:p w:rsidR="00465F3E" w:rsidRPr="00431ADB" w:rsidRDefault="00465F3E" w:rsidP="00FB0F6F">
      <w:pPr>
        <w:widowControl w:val="0"/>
        <w:ind w:firstLine="720"/>
        <w:jc w:val="both"/>
        <w:rPr>
          <w:color w:val="000000"/>
          <w:sz w:val="28"/>
          <w:szCs w:val="28"/>
        </w:rPr>
      </w:pPr>
      <w:r>
        <w:rPr>
          <w:color w:val="000000"/>
          <w:sz w:val="28"/>
          <w:szCs w:val="28"/>
        </w:rPr>
        <w:t xml:space="preserve">3.2.4.1. </w:t>
      </w:r>
      <w:r w:rsidRPr="00431ADB">
        <w:rPr>
          <w:color w:val="000000"/>
          <w:sz w:val="28"/>
          <w:szCs w:val="28"/>
        </w:rPr>
        <w:t xml:space="preserve">Передача документов из МФЦ в </w:t>
      </w:r>
      <w:r>
        <w:rPr>
          <w:color w:val="000000"/>
          <w:sz w:val="28"/>
          <w:szCs w:val="28"/>
        </w:rPr>
        <w:t>Администрацию</w:t>
      </w:r>
      <w:r w:rsidRPr="00431ADB">
        <w:rPr>
          <w:color w:val="000000"/>
          <w:sz w:val="28"/>
          <w:szCs w:val="28"/>
        </w:rPr>
        <w:t xml:space="preserve"> осуществляется не позднее дня следующего за днем приема документов на основании реестра, который составляется в двух экземплярах и содержит дату и время передачи.</w:t>
      </w:r>
    </w:p>
    <w:p w:rsidR="00465F3E" w:rsidRPr="00431ADB" w:rsidRDefault="00465F3E" w:rsidP="00FB0F6F">
      <w:pPr>
        <w:widowControl w:val="0"/>
        <w:ind w:firstLine="720"/>
        <w:jc w:val="both"/>
        <w:rPr>
          <w:color w:val="000000"/>
          <w:sz w:val="28"/>
          <w:szCs w:val="28"/>
        </w:rPr>
      </w:pPr>
      <w:r w:rsidRPr="00431ADB">
        <w:rPr>
          <w:color w:val="000000"/>
          <w:sz w:val="28"/>
          <w:szCs w:val="28"/>
        </w:rPr>
        <w:lastRenderedPageBreak/>
        <w:t xml:space="preserve">При передаче пакета документов специалист </w:t>
      </w:r>
      <w:r w:rsidRPr="00911C94">
        <w:rPr>
          <w:sz w:val="28"/>
          <w:szCs w:val="28"/>
        </w:rPr>
        <w:t>Администрации,</w:t>
      </w:r>
      <w:r w:rsidRPr="00431ADB">
        <w:rPr>
          <w:color w:val="000000"/>
          <w:sz w:val="28"/>
          <w:szCs w:val="28"/>
        </w:rPr>
        <w:t xml:space="preserve">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специалиста </w:t>
      </w:r>
      <w:r>
        <w:rPr>
          <w:color w:val="000000"/>
          <w:sz w:val="28"/>
          <w:szCs w:val="28"/>
        </w:rPr>
        <w:t xml:space="preserve"> </w:t>
      </w:r>
      <w:r w:rsidRPr="00911C94">
        <w:rPr>
          <w:color w:val="000000"/>
          <w:sz w:val="28"/>
          <w:szCs w:val="28"/>
        </w:rPr>
        <w:t>Администрации и передается в</w:t>
      </w:r>
      <w:r>
        <w:rPr>
          <w:color w:val="000000"/>
          <w:sz w:val="28"/>
          <w:szCs w:val="28"/>
        </w:rPr>
        <w:t xml:space="preserve"> </w:t>
      </w:r>
      <w:r>
        <w:rPr>
          <w:sz w:val="28"/>
          <w:szCs w:val="28"/>
        </w:rPr>
        <w:t>Управление</w:t>
      </w:r>
      <w:r w:rsidRPr="00431ADB">
        <w:rPr>
          <w:color w:val="000000"/>
          <w:sz w:val="28"/>
          <w:szCs w:val="28"/>
        </w:rPr>
        <w:t>, второй – подлежит возврату курьеру. Информация о получении документов заносится в электронную базу.</w:t>
      </w:r>
    </w:p>
    <w:p w:rsidR="00465F3E" w:rsidRPr="00431ADB" w:rsidRDefault="00465F3E" w:rsidP="00FB0F6F">
      <w:pPr>
        <w:widowControl w:val="0"/>
        <w:ind w:firstLine="720"/>
        <w:jc w:val="both"/>
        <w:rPr>
          <w:sz w:val="28"/>
          <w:szCs w:val="28"/>
        </w:rPr>
      </w:pPr>
      <w:r>
        <w:rPr>
          <w:sz w:val="28"/>
          <w:szCs w:val="28"/>
        </w:rPr>
        <w:t xml:space="preserve">3.2.4.2. </w:t>
      </w:r>
      <w:r w:rsidRPr="00431ADB">
        <w:rPr>
          <w:sz w:val="28"/>
          <w:szCs w:val="28"/>
        </w:rPr>
        <w:t xml:space="preserve">Специалист </w:t>
      </w:r>
      <w:r>
        <w:rPr>
          <w:sz w:val="28"/>
          <w:szCs w:val="28"/>
        </w:rPr>
        <w:t>Управления</w:t>
      </w:r>
      <w:r w:rsidRPr="00431ADB">
        <w:rPr>
          <w:sz w:val="28"/>
          <w:szCs w:val="28"/>
        </w:rPr>
        <w:t xml:space="preserve"> регистрирует заявление в журнале входящих документов.</w:t>
      </w:r>
    </w:p>
    <w:p w:rsidR="00465F3E" w:rsidRPr="00431ADB" w:rsidRDefault="00465F3E" w:rsidP="00FB0F6F">
      <w:pPr>
        <w:widowControl w:val="0"/>
        <w:ind w:firstLine="720"/>
        <w:jc w:val="both"/>
        <w:rPr>
          <w:sz w:val="28"/>
          <w:szCs w:val="28"/>
        </w:rPr>
      </w:pPr>
      <w:r w:rsidRPr="00431ADB">
        <w:rPr>
          <w:sz w:val="28"/>
          <w:szCs w:val="28"/>
        </w:rPr>
        <w:t xml:space="preserve">Результатом исполнения административной процедуры по приему документов является получение заявления и прилагаемых к нему документов </w:t>
      </w:r>
      <w:r>
        <w:rPr>
          <w:sz w:val="28"/>
          <w:szCs w:val="28"/>
        </w:rPr>
        <w:t>Управлением</w:t>
      </w:r>
      <w:r w:rsidRPr="00431ADB">
        <w:rPr>
          <w:sz w:val="28"/>
          <w:szCs w:val="28"/>
        </w:rPr>
        <w:t>.</w:t>
      </w:r>
    </w:p>
    <w:p w:rsidR="00465F3E" w:rsidRDefault="00465F3E" w:rsidP="00FB0F6F">
      <w:pPr>
        <w:widowControl w:val="0"/>
        <w:ind w:firstLine="720"/>
        <w:jc w:val="both"/>
        <w:rPr>
          <w:sz w:val="28"/>
          <w:szCs w:val="28"/>
        </w:rPr>
      </w:pPr>
      <w:r w:rsidRPr="00431ADB">
        <w:rPr>
          <w:sz w:val="28"/>
          <w:szCs w:val="28"/>
        </w:rPr>
        <w:t>Исполнение данной административной процедуры возложено на специалиста МФЦ</w:t>
      </w:r>
      <w:r>
        <w:rPr>
          <w:sz w:val="28"/>
          <w:szCs w:val="28"/>
        </w:rPr>
        <w:t>.</w:t>
      </w:r>
    </w:p>
    <w:p w:rsidR="00465F3E" w:rsidRDefault="00465F3E" w:rsidP="00FB0F6F">
      <w:pPr>
        <w:widowControl w:val="0"/>
        <w:ind w:firstLine="720"/>
        <w:jc w:val="both"/>
        <w:rPr>
          <w:sz w:val="28"/>
          <w:szCs w:val="28"/>
        </w:rPr>
      </w:pPr>
      <w:r>
        <w:rPr>
          <w:sz w:val="28"/>
          <w:szCs w:val="28"/>
        </w:rPr>
        <w:t>3.2.5. Ф</w:t>
      </w:r>
      <w:r w:rsidRPr="004A1882">
        <w:rPr>
          <w:sz w:val="28"/>
          <w:szCs w:val="28"/>
        </w:rPr>
        <w:t>ормирование и направление запросов в органы (организации), участвующие в предоставлении муниципальной услуги</w:t>
      </w:r>
      <w:r>
        <w:rPr>
          <w:sz w:val="28"/>
          <w:szCs w:val="28"/>
        </w:rPr>
        <w:t>.</w:t>
      </w:r>
    </w:p>
    <w:p w:rsidR="00465F3E" w:rsidRPr="00431ADB" w:rsidRDefault="00465F3E" w:rsidP="00FB0F6F">
      <w:pPr>
        <w:widowControl w:val="0"/>
        <w:ind w:firstLine="720"/>
        <w:jc w:val="both"/>
        <w:rPr>
          <w:sz w:val="28"/>
          <w:szCs w:val="28"/>
        </w:rPr>
      </w:pPr>
      <w:r w:rsidRPr="00431ADB">
        <w:rPr>
          <w:sz w:val="28"/>
          <w:szCs w:val="28"/>
        </w:rPr>
        <w:t xml:space="preserve">Основанием для начала процедуры является принятый </w:t>
      </w:r>
      <w:r>
        <w:rPr>
          <w:sz w:val="28"/>
          <w:szCs w:val="28"/>
        </w:rPr>
        <w:t>Администрацией</w:t>
      </w:r>
      <w:r w:rsidRPr="00431ADB">
        <w:rPr>
          <w:sz w:val="28"/>
          <w:szCs w:val="28"/>
        </w:rPr>
        <w:t xml:space="preserve"> пакет документов из МФЦ либо зарегистрированное специалистом </w:t>
      </w:r>
      <w:r>
        <w:rPr>
          <w:sz w:val="28"/>
          <w:szCs w:val="28"/>
        </w:rPr>
        <w:t>Управления</w:t>
      </w:r>
      <w:r w:rsidRPr="00431ADB">
        <w:rPr>
          <w:sz w:val="28"/>
          <w:szCs w:val="28"/>
        </w:rPr>
        <w:t xml:space="preserve"> заявление (при обращении заявителя непосредственно в </w:t>
      </w:r>
      <w:r>
        <w:rPr>
          <w:sz w:val="28"/>
          <w:szCs w:val="28"/>
        </w:rPr>
        <w:t>Управление</w:t>
      </w:r>
      <w:r w:rsidRPr="00431ADB">
        <w:rPr>
          <w:sz w:val="28"/>
          <w:szCs w:val="28"/>
        </w:rPr>
        <w:t>, в том числе в электронном виде).</w:t>
      </w:r>
    </w:p>
    <w:p w:rsidR="00465F3E" w:rsidRPr="00431ADB" w:rsidRDefault="00465F3E" w:rsidP="00FB0F6F">
      <w:pPr>
        <w:widowControl w:val="0"/>
        <w:ind w:firstLine="720"/>
        <w:jc w:val="both"/>
        <w:rPr>
          <w:sz w:val="28"/>
          <w:szCs w:val="28"/>
        </w:rPr>
      </w:pPr>
      <w:r>
        <w:rPr>
          <w:sz w:val="28"/>
          <w:szCs w:val="28"/>
        </w:rPr>
        <w:t>3.2.5</w:t>
      </w:r>
      <w:r w:rsidRPr="00431ADB">
        <w:rPr>
          <w:sz w:val="28"/>
          <w:szCs w:val="28"/>
        </w:rPr>
        <w:t>.</w:t>
      </w:r>
      <w:r>
        <w:rPr>
          <w:sz w:val="28"/>
          <w:szCs w:val="28"/>
        </w:rPr>
        <w:t>1.</w:t>
      </w:r>
      <w:r w:rsidRPr="00431ADB">
        <w:rPr>
          <w:sz w:val="28"/>
          <w:szCs w:val="28"/>
        </w:rPr>
        <w:t xml:space="preserve"> Настоящая административная процедура содержит следующие административные действия:</w:t>
      </w:r>
    </w:p>
    <w:p w:rsidR="00465F3E" w:rsidRPr="00431ADB" w:rsidRDefault="00465F3E" w:rsidP="00FB0F6F">
      <w:pPr>
        <w:widowControl w:val="0"/>
        <w:ind w:firstLine="720"/>
        <w:jc w:val="both"/>
        <w:rPr>
          <w:sz w:val="28"/>
          <w:szCs w:val="28"/>
        </w:rPr>
      </w:pPr>
      <w:r w:rsidRPr="00431ADB">
        <w:rPr>
          <w:sz w:val="28"/>
          <w:szCs w:val="28"/>
        </w:rPr>
        <w:t>В течение 1 (одного) рабочего дня при получении документов и заявления должностное лицо, ответственное за предоставление муниципальной услуги, осуществляет следующие действия:</w:t>
      </w:r>
    </w:p>
    <w:p w:rsidR="00465F3E" w:rsidRPr="00431ADB" w:rsidRDefault="00465F3E" w:rsidP="00FB0F6F">
      <w:pPr>
        <w:widowControl w:val="0"/>
        <w:tabs>
          <w:tab w:val="left" w:pos="851"/>
        </w:tabs>
        <w:ind w:firstLine="720"/>
        <w:jc w:val="both"/>
        <w:rPr>
          <w:sz w:val="28"/>
          <w:szCs w:val="28"/>
        </w:rPr>
      </w:pPr>
      <w:r w:rsidRPr="00431ADB">
        <w:rPr>
          <w:sz w:val="28"/>
          <w:szCs w:val="28"/>
        </w:rPr>
        <w:t xml:space="preserve">1) выявляет отсутствие документов, которые в соответствии с </w:t>
      </w:r>
      <w:r>
        <w:rPr>
          <w:sz w:val="28"/>
          <w:szCs w:val="28"/>
        </w:rPr>
        <w:t xml:space="preserve">пунктом </w:t>
      </w:r>
      <w:r w:rsidRPr="005611E0">
        <w:rPr>
          <w:sz w:val="28"/>
          <w:szCs w:val="28"/>
        </w:rPr>
        <w:t>2.6.</w:t>
      </w:r>
      <w:r>
        <w:rPr>
          <w:sz w:val="28"/>
          <w:szCs w:val="28"/>
        </w:rPr>
        <w:t>2</w:t>
      </w:r>
      <w:r w:rsidRPr="005611E0">
        <w:rPr>
          <w:sz w:val="28"/>
          <w:szCs w:val="28"/>
        </w:rPr>
        <w:t xml:space="preserve"> подраздела 2.6 раздела</w:t>
      </w:r>
      <w:r>
        <w:rPr>
          <w:sz w:val="28"/>
          <w:szCs w:val="28"/>
        </w:rPr>
        <w:t xml:space="preserve"> </w:t>
      </w:r>
      <w:r>
        <w:rPr>
          <w:sz w:val="28"/>
          <w:szCs w:val="28"/>
          <w:lang w:val="en-US"/>
        </w:rPr>
        <w:t>II</w:t>
      </w:r>
      <w:r w:rsidRPr="00431ADB">
        <w:rPr>
          <w:sz w:val="28"/>
          <w:szCs w:val="28"/>
        </w:rPr>
        <w:t xml:space="preserve"> настоящего Регламента находятся в распоряжении государственных и иных органов, участвующих в предоставлении муниципальной услуги, не представленных заявителем самостоятельно;</w:t>
      </w:r>
    </w:p>
    <w:p w:rsidR="00465F3E" w:rsidRPr="00431ADB" w:rsidRDefault="00465F3E" w:rsidP="00FB0F6F">
      <w:pPr>
        <w:widowControl w:val="0"/>
        <w:ind w:firstLine="709"/>
        <w:jc w:val="both"/>
        <w:rPr>
          <w:sz w:val="28"/>
          <w:szCs w:val="28"/>
        </w:rPr>
      </w:pPr>
      <w:r w:rsidRPr="00431ADB">
        <w:rPr>
          <w:sz w:val="28"/>
          <w:szCs w:val="28"/>
        </w:rPr>
        <w:t>2) подготавливает и направляет необходимые межведомственные запросы в органы, участвующие в предоставлении муниципальной услуги, о представлении документов и информации, необходимых для предоставления услуги, в рамках межведомственного информационного взаимодействия в день регистрации заявления:</w:t>
      </w:r>
    </w:p>
    <w:p w:rsidR="00465F3E" w:rsidRPr="00431ADB" w:rsidRDefault="00465F3E" w:rsidP="00FB0F6F">
      <w:pPr>
        <w:widowControl w:val="0"/>
        <w:ind w:firstLine="709"/>
        <w:jc w:val="both"/>
        <w:rPr>
          <w:sz w:val="28"/>
          <w:szCs w:val="28"/>
        </w:rPr>
      </w:pPr>
      <w:proofErr w:type="gramStart"/>
      <w:r w:rsidRPr="00431ADB">
        <w:rPr>
          <w:sz w:val="28"/>
          <w:szCs w:val="28"/>
        </w:rPr>
        <w:t>межведомственные запросы о предоставлении запрашиваемых сведений в форме электронного документа, согласно утвержденным формам запроса, который подписывается электронной цифровой подписью, или межведомственный запрос о предоставлении запрашиваемых сведений на бумажном носителе, согласно требованиям, предусмотренным пунктами 1-8 части 1 статьи 7.2 Федерального закона</w:t>
      </w:r>
      <w:hyperlink r:id="rId29" w:history="1">
        <w:r w:rsidRPr="00431ADB">
          <w:rPr>
            <w:sz w:val="28"/>
            <w:szCs w:val="28"/>
          </w:rPr>
          <w:t xml:space="preserve"> от 27 июля 2010 года № 210-ФЗ </w:t>
        </w:r>
      </w:hyperlink>
      <w:r w:rsidRPr="00431ADB">
        <w:rPr>
          <w:sz w:val="28"/>
          <w:szCs w:val="28"/>
        </w:rPr>
        <w:t xml:space="preserve">             </w:t>
      </w:r>
      <w:hyperlink r:id="rId30" w:history="1">
        <w:r w:rsidRPr="00431ADB">
          <w:rPr>
            <w:sz w:val="28"/>
            <w:szCs w:val="28"/>
          </w:rPr>
          <w:t>«Об организации предоставления государственных и муниципальных услуг»</w:t>
        </w:r>
      </w:hyperlink>
      <w:r w:rsidRPr="00431ADB">
        <w:rPr>
          <w:sz w:val="28"/>
          <w:szCs w:val="28"/>
        </w:rPr>
        <w:t>;</w:t>
      </w:r>
      <w:proofErr w:type="gramEnd"/>
    </w:p>
    <w:p w:rsidR="00465F3E" w:rsidRPr="00431ADB" w:rsidRDefault="00465F3E" w:rsidP="00FB0F6F">
      <w:pPr>
        <w:widowControl w:val="0"/>
        <w:ind w:firstLine="720"/>
        <w:jc w:val="both"/>
        <w:rPr>
          <w:sz w:val="28"/>
          <w:szCs w:val="28"/>
        </w:rPr>
      </w:pPr>
      <w:r w:rsidRPr="00431ADB">
        <w:rPr>
          <w:sz w:val="28"/>
          <w:szCs w:val="28"/>
        </w:rPr>
        <w:t>3) направляет межведомственные запросы:</w:t>
      </w:r>
    </w:p>
    <w:p w:rsidR="00465F3E" w:rsidRPr="00431ADB" w:rsidRDefault="00465F3E" w:rsidP="00FB0F6F">
      <w:pPr>
        <w:widowControl w:val="0"/>
        <w:ind w:firstLine="720"/>
        <w:jc w:val="both"/>
        <w:rPr>
          <w:sz w:val="28"/>
          <w:szCs w:val="28"/>
        </w:rPr>
      </w:pPr>
      <w:r w:rsidRPr="00431ADB">
        <w:rPr>
          <w:sz w:val="28"/>
          <w:szCs w:val="28"/>
        </w:rPr>
        <w:t xml:space="preserve">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либо по почте, курьером </w:t>
      </w:r>
      <w:r w:rsidRPr="00431ADB">
        <w:rPr>
          <w:sz w:val="28"/>
          <w:szCs w:val="28"/>
        </w:rPr>
        <w:lastRenderedPageBreak/>
        <w:t>или посредством факсимильной связи, при отсутствии технической возможности направления межведомственного запроса.</w:t>
      </w:r>
    </w:p>
    <w:p w:rsidR="00465F3E" w:rsidRDefault="00465F3E" w:rsidP="00FB0F6F">
      <w:pPr>
        <w:widowControl w:val="0"/>
        <w:autoSpaceDE w:val="0"/>
        <w:autoSpaceDN w:val="0"/>
        <w:adjustRightInd w:val="0"/>
        <w:ind w:firstLine="720"/>
        <w:jc w:val="both"/>
        <w:rPr>
          <w:sz w:val="28"/>
          <w:szCs w:val="28"/>
        </w:rPr>
      </w:pPr>
      <w:r>
        <w:rPr>
          <w:sz w:val="28"/>
          <w:szCs w:val="28"/>
        </w:rPr>
        <w:t xml:space="preserve">3.2.5.2. </w:t>
      </w:r>
      <w:r w:rsidRPr="00431ADB">
        <w:rPr>
          <w:sz w:val="28"/>
          <w:szCs w:val="28"/>
        </w:rPr>
        <w:t xml:space="preserve">Результатом исполнения административной процедуры является сформированный пакет документов для рассмотрения заявления </w:t>
      </w:r>
      <w:r>
        <w:rPr>
          <w:sz w:val="28"/>
          <w:szCs w:val="28"/>
        </w:rPr>
        <w:t>Управлением</w:t>
      </w:r>
      <w:r w:rsidRPr="00431ADB">
        <w:rPr>
          <w:sz w:val="28"/>
          <w:szCs w:val="28"/>
        </w:rPr>
        <w:t>.</w:t>
      </w:r>
    </w:p>
    <w:p w:rsidR="00465F3E" w:rsidRDefault="00465F3E" w:rsidP="00FB0F6F">
      <w:pPr>
        <w:widowControl w:val="0"/>
        <w:autoSpaceDE w:val="0"/>
        <w:autoSpaceDN w:val="0"/>
        <w:adjustRightInd w:val="0"/>
        <w:ind w:firstLine="709"/>
        <w:jc w:val="both"/>
        <w:rPr>
          <w:sz w:val="28"/>
          <w:szCs w:val="28"/>
        </w:rPr>
      </w:pPr>
      <w:r>
        <w:rPr>
          <w:sz w:val="28"/>
          <w:szCs w:val="28"/>
        </w:rPr>
        <w:t>Срок исполнения административной процедуры 3 (три) рабочих дня.</w:t>
      </w:r>
    </w:p>
    <w:p w:rsidR="00465F3E" w:rsidRDefault="00465F3E" w:rsidP="00FB0F6F">
      <w:pPr>
        <w:widowControl w:val="0"/>
        <w:autoSpaceDE w:val="0"/>
        <w:autoSpaceDN w:val="0"/>
        <w:adjustRightInd w:val="0"/>
        <w:ind w:firstLine="709"/>
        <w:jc w:val="both"/>
        <w:rPr>
          <w:sz w:val="28"/>
          <w:szCs w:val="28"/>
        </w:rPr>
      </w:pPr>
      <w:r>
        <w:rPr>
          <w:sz w:val="28"/>
          <w:szCs w:val="28"/>
        </w:rPr>
        <w:t xml:space="preserve">3.2.6. </w:t>
      </w:r>
      <w:r>
        <w:rPr>
          <w:color w:val="000000"/>
          <w:sz w:val="28"/>
          <w:szCs w:val="28"/>
        </w:rPr>
        <w:t>Р</w:t>
      </w:r>
      <w:r w:rsidRPr="006A0237">
        <w:rPr>
          <w:color w:val="000000"/>
          <w:sz w:val="28"/>
          <w:szCs w:val="28"/>
        </w:rPr>
        <w:t>ассмотрени</w:t>
      </w:r>
      <w:r>
        <w:rPr>
          <w:color w:val="000000"/>
          <w:sz w:val="28"/>
          <w:szCs w:val="28"/>
        </w:rPr>
        <w:t>е</w:t>
      </w:r>
      <w:r w:rsidRPr="006A0237">
        <w:rPr>
          <w:color w:val="000000"/>
          <w:sz w:val="28"/>
          <w:szCs w:val="28"/>
        </w:rPr>
        <w:t xml:space="preserve"> заявления и документов </w:t>
      </w:r>
      <w:r>
        <w:rPr>
          <w:color w:val="000000"/>
          <w:sz w:val="28"/>
          <w:szCs w:val="28"/>
        </w:rPr>
        <w:t xml:space="preserve">Управлением </w:t>
      </w:r>
      <w:r w:rsidRPr="00431ADB">
        <w:rPr>
          <w:sz w:val="28"/>
          <w:szCs w:val="28"/>
        </w:rPr>
        <w:t>и формирование результата предоставления муниципальной услуги в соответствии с заявление</w:t>
      </w:r>
      <w:r>
        <w:rPr>
          <w:sz w:val="28"/>
          <w:szCs w:val="28"/>
        </w:rPr>
        <w:t>м.</w:t>
      </w:r>
    </w:p>
    <w:p w:rsidR="00465F3E" w:rsidRDefault="00465F3E" w:rsidP="00FB0F6F">
      <w:pPr>
        <w:widowControl w:val="0"/>
        <w:ind w:firstLine="709"/>
        <w:jc w:val="both"/>
        <w:rPr>
          <w:sz w:val="28"/>
          <w:szCs w:val="28"/>
        </w:rPr>
      </w:pPr>
      <w:r w:rsidRPr="00431ADB">
        <w:rPr>
          <w:sz w:val="28"/>
          <w:szCs w:val="28"/>
        </w:rPr>
        <w:t>Основанием для начала процедуры является сформированный должностным лицом, ответственным за предоставление муниципальной услуги, пакет документов для принятия соответствующего решения</w:t>
      </w:r>
      <w:r>
        <w:rPr>
          <w:sz w:val="28"/>
          <w:szCs w:val="28"/>
        </w:rPr>
        <w:t>.</w:t>
      </w:r>
    </w:p>
    <w:p w:rsidR="00465F3E" w:rsidRPr="00431ADB" w:rsidRDefault="00465F3E" w:rsidP="00FB0F6F">
      <w:pPr>
        <w:widowControl w:val="0"/>
        <w:ind w:firstLine="709"/>
        <w:jc w:val="both"/>
        <w:rPr>
          <w:sz w:val="28"/>
          <w:szCs w:val="28"/>
        </w:rPr>
      </w:pPr>
      <w:r>
        <w:rPr>
          <w:sz w:val="28"/>
          <w:szCs w:val="28"/>
        </w:rPr>
        <w:t xml:space="preserve">3.2.6.1. </w:t>
      </w:r>
      <w:r w:rsidRPr="00431ADB">
        <w:rPr>
          <w:sz w:val="28"/>
          <w:szCs w:val="28"/>
        </w:rPr>
        <w:t>Рассмотрение заявления и документов, необходимых для предоставления муниципальной услуги, осуществляется в следующем порядке:</w:t>
      </w:r>
    </w:p>
    <w:p w:rsidR="00465F3E" w:rsidRPr="00431ADB" w:rsidRDefault="00465F3E" w:rsidP="00FB0F6F">
      <w:pPr>
        <w:widowControl w:val="0"/>
        <w:ind w:firstLine="709"/>
        <w:jc w:val="both"/>
        <w:rPr>
          <w:sz w:val="28"/>
          <w:szCs w:val="28"/>
        </w:rPr>
      </w:pPr>
      <w:r w:rsidRPr="00431ADB">
        <w:rPr>
          <w:sz w:val="28"/>
          <w:szCs w:val="28"/>
        </w:rPr>
        <w:t xml:space="preserve">должностное лицо, ответственное за предоставление муниципальной услуги, рассматривает: </w:t>
      </w:r>
    </w:p>
    <w:p w:rsidR="00465F3E" w:rsidRPr="00431ADB" w:rsidRDefault="00465F3E" w:rsidP="00FB0F6F">
      <w:pPr>
        <w:widowControl w:val="0"/>
        <w:ind w:firstLine="709"/>
        <w:jc w:val="both"/>
        <w:rPr>
          <w:sz w:val="28"/>
          <w:szCs w:val="28"/>
        </w:rPr>
      </w:pPr>
      <w:r w:rsidRPr="00431ADB">
        <w:rPr>
          <w:sz w:val="28"/>
          <w:szCs w:val="28"/>
        </w:rPr>
        <w:t>полноту и правильность оформления</w:t>
      </w:r>
      <w:r w:rsidRPr="00431ADB">
        <w:rPr>
          <w:color w:val="FF0000"/>
          <w:sz w:val="28"/>
          <w:szCs w:val="28"/>
        </w:rPr>
        <w:t xml:space="preserve"> </w:t>
      </w:r>
      <w:r w:rsidRPr="00431ADB">
        <w:rPr>
          <w:sz w:val="28"/>
          <w:szCs w:val="28"/>
        </w:rPr>
        <w:t>предоставленных заявителем докумен</w:t>
      </w:r>
      <w:r>
        <w:rPr>
          <w:sz w:val="28"/>
          <w:szCs w:val="28"/>
        </w:rPr>
        <w:t>тов</w:t>
      </w:r>
      <w:r w:rsidRPr="00431ADB">
        <w:rPr>
          <w:sz w:val="28"/>
          <w:szCs w:val="28"/>
        </w:rPr>
        <w:t>;</w:t>
      </w:r>
    </w:p>
    <w:p w:rsidR="00465F3E" w:rsidRPr="00431ADB" w:rsidRDefault="00465F3E" w:rsidP="00FB0F6F">
      <w:pPr>
        <w:widowControl w:val="0"/>
        <w:ind w:firstLine="709"/>
        <w:jc w:val="both"/>
        <w:rPr>
          <w:sz w:val="28"/>
          <w:szCs w:val="28"/>
        </w:rPr>
      </w:pPr>
      <w:r w:rsidRPr="00431ADB">
        <w:rPr>
          <w:sz w:val="28"/>
          <w:szCs w:val="28"/>
        </w:rPr>
        <w:t>полноту документов, полученных в рамках м</w:t>
      </w:r>
      <w:r>
        <w:rPr>
          <w:sz w:val="28"/>
          <w:szCs w:val="28"/>
        </w:rPr>
        <w:t>ежведомственного взаимодействия.</w:t>
      </w:r>
    </w:p>
    <w:p w:rsidR="00465F3E" w:rsidRPr="00431ADB" w:rsidRDefault="00465F3E" w:rsidP="00FB0F6F">
      <w:pPr>
        <w:widowControl w:val="0"/>
        <w:ind w:firstLine="709"/>
        <w:jc w:val="both"/>
        <w:rPr>
          <w:sz w:val="28"/>
          <w:szCs w:val="28"/>
        </w:rPr>
      </w:pPr>
      <w:r w:rsidRPr="00431ADB">
        <w:rPr>
          <w:sz w:val="28"/>
          <w:szCs w:val="28"/>
        </w:rPr>
        <w:t xml:space="preserve">По итогам рассмотрения документов </w:t>
      </w:r>
      <w:r>
        <w:rPr>
          <w:sz w:val="28"/>
          <w:szCs w:val="28"/>
        </w:rPr>
        <w:t>должностное лицо Управления</w:t>
      </w:r>
      <w:r w:rsidRPr="00431ADB">
        <w:rPr>
          <w:color w:val="FF0000"/>
          <w:sz w:val="28"/>
          <w:szCs w:val="28"/>
        </w:rPr>
        <w:t xml:space="preserve"> </w:t>
      </w:r>
      <w:r w:rsidRPr="00431ADB">
        <w:rPr>
          <w:sz w:val="28"/>
          <w:szCs w:val="28"/>
        </w:rPr>
        <w:t>принимает одно из следующих решений:</w:t>
      </w:r>
    </w:p>
    <w:p w:rsidR="00465F3E" w:rsidRPr="00431ADB" w:rsidRDefault="00465F3E" w:rsidP="00FB0F6F">
      <w:pPr>
        <w:widowControl w:val="0"/>
        <w:ind w:firstLine="709"/>
        <w:jc w:val="both"/>
        <w:rPr>
          <w:sz w:val="28"/>
          <w:szCs w:val="28"/>
        </w:rPr>
      </w:pPr>
      <w:r w:rsidRPr="00431ADB">
        <w:rPr>
          <w:sz w:val="28"/>
          <w:szCs w:val="28"/>
        </w:rPr>
        <w:t>о предостав</w:t>
      </w:r>
      <w:r>
        <w:rPr>
          <w:sz w:val="28"/>
          <w:szCs w:val="28"/>
        </w:rPr>
        <w:t xml:space="preserve">лении муниципальной услуги, или </w:t>
      </w:r>
      <w:r w:rsidRPr="00431ADB">
        <w:rPr>
          <w:sz w:val="28"/>
          <w:szCs w:val="28"/>
        </w:rPr>
        <w:t xml:space="preserve">об отказе в предоставлении муниципальной услуги, в случае выявления оснований для отказа в предоставлении муниципальной услуги, в соответствии с пунктом </w:t>
      </w:r>
      <w:r w:rsidRPr="005611E0">
        <w:rPr>
          <w:sz w:val="28"/>
          <w:szCs w:val="28"/>
        </w:rPr>
        <w:t>2.8.2 подраздела 2.8 раздела 2 настоящего Регламента;</w:t>
      </w:r>
    </w:p>
    <w:p w:rsidR="00465F3E" w:rsidRPr="00431ADB" w:rsidRDefault="00465F3E" w:rsidP="00FB0F6F">
      <w:pPr>
        <w:widowControl w:val="0"/>
        <w:ind w:firstLine="709"/>
        <w:jc w:val="both"/>
        <w:rPr>
          <w:sz w:val="28"/>
          <w:szCs w:val="28"/>
        </w:rPr>
      </w:pPr>
      <w:r>
        <w:rPr>
          <w:sz w:val="28"/>
          <w:szCs w:val="28"/>
        </w:rPr>
        <w:t xml:space="preserve">3.2.6.2. </w:t>
      </w:r>
      <w:r w:rsidRPr="00431ADB">
        <w:rPr>
          <w:sz w:val="28"/>
          <w:szCs w:val="28"/>
        </w:rPr>
        <w:t>Подготовка документов, являющихся результатом предоставления муниципальной услуги.</w:t>
      </w:r>
    </w:p>
    <w:p w:rsidR="00465F3E" w:rsidRPr="00431ADB" w:rsidRDefault="00465F3E" w:rsidP="00FB0F6F">
      <w:pPr>
        <w:tabs>
          <w:tab w:val="left" w:pos="1134"/>
        </w:tabs>
        <w:ind w:firstLine="709"/>
        <w:jc w:val="both"/>
        <w:rPr>
          <w:sz w:val="28"/>
          <w:szCs w:val="28"/>
        </w:rPr>
      </w:pPr>
      <w:r w:rsidRPr="00431ADB">
        <w:rPr>
          <w:sz w:val="28"/>
          <w:szCs w:val="28"/>
        </w:rPr>
        <w:t xml:space="preserve">При принятии решения о предоставлении муниципальной услуги должностное лицо, ответственное за предоставление муниципальной услуги, в течение </w:t>
      </w:r>
      <w:r w:rsidRPr="00F24F19">
        <w:rPr>
          <w:sz w:val="28"/>
          <w:szCs w:val="28"/>
        </w:rPr>
        <w:t>2 (двух) рабочих</w:t>
      </w:r>
      <w:r w:rsidRPr="00431ADB">
        <w:rPr>
          <w:sz w:val="28"/>
          <w:szCs w:val="28"/>
        </w:rPr>
        <w:t xml:space="preserve"> дн</w:t>
      </w:r>
      <w:r>
        <w:rPr>
          <w:sz w:val="28"/>
          <w:szCs w:val="28"/>
        </w:rPr>
        <w:t>ей</w:t>
      </w:r>
      <w:r w:rsidRPr="00431ADB">
        <w:rPr>
          <w:sz w:val="28"/>
          <w:szCs w:val="28"/>
        </w:rPr>
        <w:t xml:space="preserve"> осуществляет подготовку:</w:t>
      </w:r>
    </w:p>
    <w:p w:rsidR="00465F3E" w:rsidRDefault="00465F3E" w:rsidP="00FB0F6F">
      <w:pPr>
        <w:tabs>
          <w:tab w:val="left" w:pos="1134"/>
        </w:tabs>
        <w:ind w:firstLine="709"/>
        <w:jc w:val="both"/>
        <w:rPr>
          <w:color w:val="000000"/>
          <w:sz w:val="28"/>
          <w:szCs w:val="28"/>
        </w:rPr>
      </w:pPr>
      <w:r w:rsidRPr="005611E0">
        <w:rPr>
          <w:color w:val="000000"/>
          <w:sz w:val="28"/>
          <w:szCs w:val="28"/>
        </w:rPr>
        <w:t xml:space="preserve"> разрешения на ввод в эксплуатацию построенных, реконструированных объектов капитального строительства</w:t>
      </w:r>
      <w:r>
        <w:rPr>
          <w:color w:val="000000"/>
          <w:sz w:val="28"/>
          <w:szCs w:val="28"/>
        </w:rPr>
        <w:t>;</w:t>
      </w:r>
    </w:p>
    <w:p w:rsidR="00465F3E" w:rsidRDefault="00465F3E" w:rsidP="00FB0F6F">
      <w:pPr>
        <w:tabs>
          <w:tab w:val="left" w:pos="1134"/>
        </w:tabs>
        <w:ind w:firstLine="709"/>
        <w:jc w:val="both"/>
        <w:rPr>
          <w:sz w:val="28"/>
          <w:szCs w:val="28"/>
        </w:rPr>
      </w:pPr>
      <w:r w:rsidRPr="005D791A">
        <w:rPr>
          <w:color w:val="000000"/>
          <w:sz w:val="28"/>
          <w:szCs w:val="28"/>
        </w:rPr>
        <w:t xml:space="preserve"> </w:t>
      </w:r>
      <w:r w:rsidRPr="00431ADB">
        <w:rPr>
          <w:sz w:val="28"/>
          <w:szCs w:val="28"/>
        </w:rPr>
        <w:t>При принятии решения об отказе в предоставлении муниципальной услуги должностное лицо, ответственное за предоставление муниципальной услуги, готовит уведомление</w:t>
      </w:r>
      <w:r w:rsidRPr="00431ADB">
        <w:rPr>
          <w:color w:val="FF0000"/>
        </w:rPr>
        <w:t xml:space="preserve"> </w:t>
      </w:r>
      <w:r>
        <w:rPr>
          <w:sz w:val="28"/>
          <w:szCs w:val="28"/>
        </w:rPr>
        <w:t>А</w:t>
      </w:r>
      <w:r w:rsidRPr="00431ADB">
        <w:rPr>
          <w:sz w:val="28"/>
          <w:szCs w:val="28"/>
        </w:rPr>
        <w:t>дминистрации об отказе в предоставлении муниципальной услуги (далее – уведомление об отказе в предоставлении муниципальной услуги).</w:t>
      </w:r>
    </w:p>
    <w:p w:rsidR="00465F3E" w:rsidRDefault="00465F3E" w:rsidP="00FB0F6F">
      <w:pPr>
        <w:ind w:firstLine="709"/>
        <w:jc w:val="both"/>
        <w:rPr>
          <w:sz w:val="28"/>
          <w:szCs w:val="28"/>
        </w:rPr>
      </w:pPr>
      <w:r>
        <w:rPr>
          <w:sz w:val="28"/>
          <w:szCs w:val="28"/>
        </w:rPr>
        <w:t>3.2.6.3. Результатом административной процедуры является:</w:t>
      </w:r>
    </w:p>
    <w:p w:rsidR="00465F3E" w:rsidRPr="005D791A" w:rsidRDefault="00465F3E" w:rsidP="00FB0F6F">
      <w:pPr>
        <w:suppressAutoHyphens/>
        <w:ind w:firstLine="709"/>
        <w:jc w:val="both"/>
        <w:rPr>
          <w:color w:val="000000"/>
          <w:sz w:val="28"/>
          <w:szCs w:val="28"/>
        </w:rPr>
      </w:pPr>
      <w:r w:rsidRPr="005611E0">
        <w:rPr>
          <w:color w:val="000000"/>
          <w:sz w:val="28"/>
          <w:szCs w:val="28"/>
        </w:rPr>
        <w:t>разрешени</w:t>
      </w:r>
      <w:r>
        <w:rPr>
          <w:color w:val="000000"/>
          <w:sz w:val="28"/>
          <w:szCs w:val="28"/>
        </w:rPr>
        <w:t>е</w:t>
      </w:r>
      <w:r w:rsidRPr="005611E0">
        <w:rPr>
          <w:color w:val="000000"/>
          <w:sz w:val="28"/>
          <w:szCs w:val="28"/>
        </w:rPr>
        <w:t xml:space="preserve"> на ввод в эксплуатацию построенных, реконструированных объектов капитального строительства</w:t>
      </w:r>
      <w:r w:rsidRPr="005D791A">
        <w:rPr>
          <w:color w:val="000000"/>
          <w:sz w:val="28"/>
          <w:szCs w:val="28"/>
        </w:rPr>
        <w:t>;</w:t>
      </w:r>
    </w:p>
    <w:p w:rsidR="00465F3E" w:rsidRDefault="00465F3E" w:rsidP="00FB0F6F">
      <w:pPr>
        <w:ind w:firstLine="709"/>
        <w:jc w:val="both"/>
        <w:rPr>
          <w:color w:val="000000"/>
          <w:sz w:val="28"/>
          <w:szCs w:val="28"/>
        </w:rPr>
      </w:pPr>
      <w:r w:rsidRPr="005D791A">
        <w:rPr>
          <w:color w:val="000000"/>
          <w:sz w:val="28"/>
          <w:szCs w:val="28"/>
        </w:rPr>
        <w:t>решение об отказе в предоставлении муниципальной услуги.</w:t>
      </w:r>
    </w:p>
    <w:p w:rsidR="00465F3E" w:rsidRPr="00431ADB" w:rsidRDefault="00465F3E" w:rsidP="00FB0F6F">
      <w:pPr>
        <w:ind w:firstLine="709"/>
        <w:jc w:val="both"/>
        <w:rPr>
          <w:sz w:val="28"/>
          <w:szCs w:val="28"/>
        </w:rPr>
      </w:pPr>
      <w:r>
        <w:rPr>
          <w:color w:val="000000"/>
          <w:sz w:val="28"/>
          <w:szCs w:val="28"/>
        </w:rPr>
        <w:t>Срок исполнения административной процедуры 3 (три) рабочих дня.</w:t>
      </w:r>
    </w:p>
    <w:p w:rsidR="00465F3E" w:rsidRPr="00A81BB6" w:rsidRDefault="00465F3E" w:rsidP="00FB0F6F">
      <w:pPr>
        <w:tabs>
          <w:tab w:val="left" w:pos="142"/>
        </w:tabs>
        <w:ind w:firstLine="709"/>
        <w:jc w:val="both"/>
        <w:rPr>
          <w:color w:val="000000"/>
          <w:sz w:val="28"/>
          <w:szCs w:val="28"/>
        </w:rPr>
      </w:pPr>
      <w:r>
        <w:rPr>
          <w:sz w:val="28"/>
          <w:szCs w:val="28"/>
        </w:rPr>
        <w:t>3.2.7</w:t>
      </w:r>
      <w:r w:rsidRPr="00446FC4">
        <w:rPr>
          <w:sz w:val="28"/>
          <w:szCs w:val="28"/>
        </w:rPr>
        <w:t xml:space="preserve">. </w:t>
      </w:r>
      <w:r w:rsidRPr="00446FC4">
        <w:rPr>
          <w:color w:val="000000"/>
          <w:sz w:val="28"/>
          <w:szCs w:val="28"/>
        </w:rPr>
        <w:t>Передача Администрацией результата предоставления муниципальной услуги в МФЦ (в случае обращения заявителя за предоставлением муниципального услуги через МФЦ).</w:t>
      </w:r>
    </w:p>
    <w:p w:rsidR="00465F3E" w:rsidRDefault="00465F3E" w:rsidP="00FB0F6F">
      <w:pPr>
        <w:tabs>
          <w:tab w:val="left" w:pos="142"/>
        </w:tabs>
        <w:ind w:firstLine="720"/>
        <w:jc w:val="both"/>
        <w:rPr>
          <w:color w:val="000000"/>
          <w:sz w:val="28"/>
          <w:szCs w:val="28"/>
        </w:rPr>
      </w:pPr>
      <w:r>
        <w:rPr>
          <w:color w:val="000000"/>
          <w:sz w:val="28"/>
          <w:szCs w:val="28"/>
        </w:rPr>
        <w:lastRenderedPageBreak/>
        <w:t>Два э</w:t>
      </w:r>
      <w:r w:rsidRPr="006A0237">
        <w:rPr>
          <w:color w:val="000000"/>
          <w:sz w:val="28"/>
          <w:szCs w:val="28"/>
        </w:rPr>
        <w:t>кземпляр</w:t>
      </w:r>
      <w:r>
        <w:rPr>
          <w:color w:val="000000"/>
          <w:sz w:val="28"/>
          <w:szCs w:val="28"/>
        </w:rPr>
        <w:t>а</w:t>
      </w:r>
      <w:r w:rsidRPr="006A0237">
        <w:rPr>
          <w:color w:val="000000"/>
          <w:sz w:val="28"/>
          <w:szCs w:val="28"/>
        </w:rPr>
        <w:t xml:space="preserve"> </w:t>
      </w:r>
      <w:r>
        <w:rPr>
          <w:color w:val="000000"/>
          <w:sz w:val="28"/>
          <w:szCs w:val="28"/>
        </w:rPr>
        <w:t xml:space="preserve">разрешения </w:t>
      </w:r>
      <w:r w:rsidRPr="005611E0">
        <w:rPr>
          <w:color w:val="000000"/>
          <w:sz w:val="28"/>
          <w:szCs w:val="28"/>
        </w:rPr>
        <w:t>на ввод в эксплуатацию построенных, реконструированных объектов капитального строительства</w:t>
      </w:r>
      <w:r w:rsidRPr="006A0237">
        <w:rPr>
          <w:color w:val="000000"/>
          <w:sz w:val="28"/>
          <w:szCs w:val="28"/>
        </w:rPr>
        <w:t xml:space="preserve"> переда</w:t>
      </w:r>
      <w:r>
        <w:rPr>
          <w:color w:val="000000"/>
          <w:sz w:val="28"/>
          <w:szCs w:val="28"/>
        </w:rPr>
        <w:t>ю</w:t>
      </w:r>
      <w:r w:rsidRPr="006A0237">
        <w:rPr>
          <w:color w:val="000000"/>
          <w:sz w:val="28"/>
          <w:szCs w:val="28"/>
        </w:rPr>
        <w:t xml:space="preserve">тся, в </w:t>
      </w:r>
      <w:r w:rsidRPr="00D53C2A">
        <w:rPr>
          <w:color w:val="000000"/>
          <w:sz w:val="28"/>
          <w:szCs w:val="28"/>
        </w:rPr>
        <w:t xml:space="preserve">МФЦ </w:t>
      </w:r>
      <w:r w:rsidRPr="006A0237">
        <w:rPr>
          <w:color w:val="000000"/>
          <w:sz w:val="28"/>
          <w:szCs w:val="28"/>
        </w:rPr>
        <w:t xml:space="preserve">(при подаче заявления о предоставлении муниципальной услуги через </w:t>
      </w:r>
      <w:r w:rsidRPr="00D53C2A">
        <w:rPr>
          <w:color w:val="000000"/>
          <w:sz w:val="28"/>
          <w:szCs w:val="28"/>
        </w:rPr>
        <w:t>МФЦ</w:t>
      </w:r>
      <w:r w:rsidRPr="006A0237">
        <w:rPr>
          <w:color w:val="000000"/>
          <w:sz w:val="28"/>
          <w:szCs w:val="28"/>
        </w:rPr>
        <w:t>) – для выдачи заявителю.</w:t>
      </w:r>
      <w:r>
        <w:rPr>
          <w:color w:val="000000"/>
          <w:sz w:val="28"/>
          <w:szCs w:val="28"/>
        </w:rPr>
        <w:t xml:space="preserve"> </w:t>
      </w:r>
    </w:p>
    <w:p w:rsidR="00465F3E" w:rsidRPr="00446FC4" w:rsidRDefault="00465F3E" w:rsidP="00FB0F6F">
      <w:pPr>
        <w:tabs>
          <w:tab w:val="left" w:pos="720"/>
          <w:tab w:val="left" w:pos="6480"/>
        </w:tabs>
        <w:ind w:firstLine="720"/>
        <w:jc w:val="both"/>
        <w:rPr>
          <w:color w:val="000000"/>
          <w:sz w:val="28"/>
          <w:szCs w:val="28"/>
        </w:rPr>
      </w:pPr>
      <w:r w:rsidRPr="00446FC4">
        <w:rPr>
          <w:color w:val="000000"/>
          <w:sz w:val="28"/>
          <w:szCs w:val="28"/>
        </w:rPr>
        <w:t>Передача документов из Администрации в МФЦ осуществляется на основании реестра, который составляется в 2 экземплярах и содержит дату и время передачи.</w:t>
      </w:r>
    </w:p>
    <w:p w:rsidR="00465F3E" w:rsidRDefault="00465F3E" w:rsidP="00FB0F6F">
      <w:pPr>
        <w:autoSpaceDE w:val="0"/>
        <w:autoSpaceDN w:val="0"/>
        <w:adjustRightInd w:val="0"/>
        <w:ind w:firstLine="720"/>
        <w:jc w:val="both"/>
        <w:rPr>
          <w:sz w:val="28"/>
          <w:szCs w:val="28"/>
        </w:rPr>
      </w:pPr>
      <w:r w:rsidRPr="00446FC4">
        <w:rPr>
          <w:sz w:val="28"/>
          <w:szCs w:val="28"/>
        </w:rPr>
        <w:t xml:space="preserve">При передаче пакета документов сотрудник МФЦ, принимающий документы, проверяет в присутствии </w:t>
      </w:r>
      <w:r>
        <w:rPr>
          <w:sz w:val="28"/>
          <w:szCs w:val="28"/>
        </w:rPr>
        <w:t>о</w:t>
      </w:r>
      <w:r w:rsidRPr="00446FC4">
        <w:rPr>
          <w:sz w:val="28"/>
          <w:szCs w:val="28"/>
        </w:rPr>
        <w:t>тветственного специалиста Администрации,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остаётся у сотрудника М</w:t>
      </w:r>
      <w:r>
        <w:rPr>
          <w:sz w:val="28"/>
          <w:szCs w:val="28"/>
        </w:rPr>
        <w:t>ФЦ, второй - подлежит возврату о</w:t>
      </w:r>
      <w:r w:rsidRPr="00446FC4">
        <w:rPr>
          <w:sz w:val="28"/>
          <w:szCs w:val="28"/>
        </w:rPr>
        <w:t>тветственному специалисту Администрации.</w:t>
      </w:r>
    </w:p>
    <w:p w:rsidR="00465F3E" w:rsidRPr="006D6844" w:rsidRDefault="00465F3E" w:rsidP="00FB0F6F">
      <w:pPr>
        <w:ind w:firstLine="720"/>
        <w:jc w:val="both"/>
        <w:rPr>
          <w:sz w:val="28"/>
          <w:szCs w:val="28"/>
        </w:rPr>
      </w:pPr>
      <w:r>
        <w:rPr>
          <w:color w:val="000000"/>
          <w:sz w:val="28"/>
          <w:szCs w:val="28"/>
        </w:rPr>
        <w:t>3.2.8</w:t>
      </w:r>
      <w:r w:rsidRPr="006D6844">
        <w:rPr>
          <w:color w:val="000000"/>
          <w:sz w:val="28"/>
          <w:szCs w:val="28"/>
        </w:rPr>
        <w:t xml:space="preserve">. </w:t>
      </w:r>
      <w:r w:rsidRPr="006D6844">
        <w:rPr>
          <w:sz w:val="28"/>
          <w:szCs w:val="28"/>
        </w:rPr>
        <w:t>Выдача заявителю результата предоставления муниципальной услуги.</w:t>
      </w:r>
    </w:p>
    <w:p w:rsidR="00465F3E" w:rsidRPr="006D6844" w:rsidRDefault="00465F3E" w:rsidP="00FB0F6F">
      <w:pPr>
        <w:widowControl w:val="0"/>
        <w:autoSpaceDE w:val="0"/>
        <w:autoSpaceDN w:val="0"/>
        <w:adjustRightInd w:val="0"/>
        <w:ind w:firstLine="720"/>
        <w:jc w:val="both"/>
        <w:rPr>
          <w:color w:val="000000"/>
          <w:sz w:val="28"/>
          <w:szCs w:val="28"/>
        </w:rPr>
      </w:pPr>
      <w:r>
        <w:rPr>
          <w:color w:val="000000"/>
          <w:sz w:val="28"/>
          <w:szCs w:val="28"/>
        </w:rPr>
        <w:t>3.2.8</w:t>
      </w:r>
      <w:r w:rsidRPr="006D6844">
        <w:rPr>
          <w:color w:val="000000"/>
          <w:sz w:val="28"/>
          <w:szCs w:val="28"/>
        </w:rPr>
        <w:t>.1. Выдача результата предоставления муниципальной услуги в Администрации.</w:t>
      </w:r>
    </w:p>
    <w:p w:rsidR="00465F3E" w:rsidRPr="006D6844" w:rsidRDefault="00465F3E" w:rsidP="00FB0F6F">
      <w:pPr>
        <w:widowControl w:val="0"/>
        <w:autoSpaceDE w:val="0"/>
        <w:autoSpaceDN w:val="0"/>
        <w:adjustRightInd w:val="0"/>
        <w:ind w:firstLine="720"/>
        <w:jc w:val="both"/>
        <w:rPr>
          <w:color w:val="000000"/>
          <w:sz w:val="28"/>
          <w:szCs w:val="28"/>
        </w:rPr>
      </w:pPr>
      <w:r w:rsidRPr="006D6844">
        <w:rPr>
          <w:sz w:val="28"/>
          <w:szCs w:val="28"/>
        </w:rPr>
        <w:t xml:space="preserve">Специалист администрации извещает заявителя (представителя заявителя) о принятом решении и выдает заявителю лично либо направляет по почте. </w:t>
      </w:r>
    </w:p>
    <w:p w:rsidR="00465F3E" w:rsidRPr="006D6844" w:rsidRDefault="00465F3E" w:rsidP="00FB0F6F">
      <w:pPr>
        <w:widowControl w:val="0"/>
        <w:autoSpaceDE w:val="0"/>
        <w:autoSpaceDN w:val="0"/>
        <w:adjustRightInd w:val="0"/>
        <w:ind w:firstLine="720"/>
        <w:jc w:val="both"/>
        <w:rPr>
          <w:sz w:val="28"/>
          <w:szCs w:val="28"/>
        </w:rPr>
      </w:pPr>
      <w:r w:rsidRPr="006D6844">
        <w:rPr>
          <w:sz w:val="28"/>
          <w:szCs w:val="28"/>
        </w:rPr>
        <w:t>Для получения документов заявитель обращается в Администрацию с документом, удостоверяющим личность.</w:t>
      </w:r>
    </w:p>
    <w:p w:rsidR="00465F3E" w:rsidRPr="006D6844" w:rsidRDefault="00465F3E" w:rsidP="00FB0F6F">
      <w:pPr>
        <w:widowControl w:val="0"/>
        <w:tabs>
          <w:tab w:val="left" w:pos="851"/>
        </w:tabs>
        <w:autoSpaceDE w:val="0"/>
        <w:autoSpaceDN w:val="0"/>
        <w:adjustRightInd w:val="0"/>
        <w:ind w:firstLine="720"/>
        <w:jc w:val="both"/>
        <w:rPr>
          <w:sz w:val="28"/>
          <w:szCs w:val="28"/>
        </w:rPr>
      </w:pPr>
      <w:r w:rsidRPr="006D6844">
        <w:rPr>
          <w:sz w:val="28"/>
          <w:szCs w:val="28"/>
        </w:rPr>
        <w:t>При выдаче документов специалист Администрации устанавливает личность заявителя, знакомит заявителя с содержанием документов и выдает их.</w:t>
      </w:r>
    </w:p>
    <w:p w:rsidR="00465F3E" w:rsidRPr="006D6844" w:rsidRDefault="00465F3E" w:rsidP="00FB0F6F">
      <w:pPr>
        <w:widowControl w:val="0"/>
        <w:autoSpaceDE w:val="0"/>
        <w:autoSpaceDN w:val="0"/>
        <w:adjustRightInd w:val="0"/>
        <w:ind w:firstLine="720"/>
        <w:jc w:val="both"/>
        <w:rPr>
          <w:color w:val="000000"/>
          <w:sz w:val="28"/>
          <w:szCs w:val="28"/>
        </w:rPr>
      </w:pPr>
      <w:r w:rsidRPr="006D6844">
        <w:rPr>
          <w:sz w:val="28"/>
          <w:szCs w:val="28"/>
        </w:rPr>
        <w:t>3.2.</w:t>
      </w:r>
      <w:r>
        <w:rPr>
          <w:sz w:val="28"/>
          <w:szCs w:val="28"/>
        </w:rPr>
        <w:t>8</w:t>
      </w:r>
      <w:r w:rsidRPr="006D6844">
        <w:rPr>
          <w:sz w:val="28"/>
          <w:szCs w:val="28"/>
        </w:rPr>
        <w:t xml:space="preserve">.2. </w:t>
      </w:r>
      <w:r w:rsidRPr="006D6844">
        <w:rPr>
          <w:color w:val="000000"/>
          <w:sz w:val="28"/>
          <w:szCs w:val="28"/>
        </w:rPr>
        <w:t>Выдача результата предоставления муниципальной услуги в  МФЦ.</w:t>
      </w:r>
    </w:p>
    <w:p w:rsidR="00465F3E" w:rsidRPr="006D6844" w:rsidRDefault="00465F3E" w:rsidP="00FB0F6F">
      <w:pPr>
        <w:widowControl w:val="0"/>
        <w:autoSpaceDE w:val="0"/>
        <w:autoSpaceDN w:val="0"/>
        <w:adjustRightInd w:val="0"/>
        <w:ind w:firstLine="720"/>
        <w:jc w:val="both"/>
        <w:rPr>
          <w:sz w:val="28"/>
          <w:szCs w:val="28"/>
        </w:rPr>
      </w:pPr>
      <w:r w:rsidRPr="006D6844">
        <w:rPr>
          <w:sz w:val="28"/>
          <w:szCs w:val="28"/>
        </w:rPr>
        <w:t>При подаче заявления о предоставлении муниципальной услуги через МФЦ основанием для начала административной процедуры является получение МФЦ результата предоставления муниципальной услуги.</w:t>
      </w:r>
    </w:p>
    <w:p w:rsidR="00465F3E" w:rsidRPr="006D6844" w:rsidRDefault="00465F3E" w:rsidP="00FB0F6F">
      <w:pPr>
        <w:pStyle w:val="ConsPlusNormal"/>
        <w:suppressAutoHyphens/>
        <w:jc w:val="both"/>
        <w:rPr>
          <w:rFonts w:ascii="Times New Roman" w:hAnsi="Times New Roman" w:cs="Times New Roman"/>
          <w:color w:val="000000"/>
          <w:sz w:val="28"/>
          <w:szCs w:val="28"/>
        </w:rPr>
      </w:pPr>
      <w:r w:rsidRPr="006D6844">
        <w:rPr>
          <w:rFonts w:ascii="Times New Roman" w:hAnsi="Times New Roman" w:cs="Times New Roman"/>
          <w:color w:val="000000"/>
          <w:sz w:val="28"/>
          <w:szCs w:val="28"/>
        </w:rPr>
        <w:t>Для получения документов заявитель прибывает в МФЦ лично с документом, удостоверяющим личность.</w:t>
      </w:r>
    </w:p>
    <w:p w:rsidR="00465F3E" w:rsidRPr="006D6844" w:rsidRDefault="00465F3E" w:rsidP="00FB0F6F">
      <w:pPr>
        <w:pStyle w:val="ConsPlusNormal"/>
        <w:suppressAutoHyphens/>
        <w:jc w:val="both"/>
        <w:rPr>
          <w:rFonts w:ascii="Times New Roman" w:hAnsi="Times New Roman" w:cs="Times New Roman"/>
          <w:color w:val="000000"/>
          <w:sz w:val="28"/>
          <w:szCs w:val="28"/>
        </w:rPr>
      </w:pPr>
      <w:r w:rsidRPr="006D6844">
        <w:rPr>
          <w:rFonts w:ascii="Times New Roman" w:hAnsi="Times New Roman" w:cs="Times New Roman"/>
          <w:color w:val="000000"/>
          <w:sz w:val="28"/>
          <w:szCs w:val="28"/>
        </w:rPr>
        <w:t>При выдаче документов специалист МФЦ:</w:t>
      </w:r>
    </w:p>
    <w:p w:rsidR="00465F3E" w:rsidRPr="006D6844" w:rsidRDefault="00465F3E" w:rsidP="00FB0F6F">
      <w:pPr>
        <w:pStyle w:val="ConsPlusNormal"/>
        <w:suppressAutoHyphens/>
        <w:jc w:val="both"/>
        <w:rPr>
          <w:rFonts w:ascii="Times New Roman" w:hAnsi="Times New Roman" w:cs="Times New Roman"/>
          <w:color w:val="000000"/>
          <w:sz w:val="28"/>
          <w:szCs w:val="28"/>
        </w:rPr>
      </w:pPr>
      <w:r w:rsidRPr="006D6844">
        <w:rPr>
          <w:rFonts w:ascii="Times New Roman" w:hAnsi="Times New Roman" w:cs="Times New Roman"/>
          <w:color w:val="000000"/>
          <w:sz w:val="28"/>
          <w:szCs w:val="28"/>
        </w:rP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465F3E" w:rsidRDefault="00465F3E" w:rsidP="00FB0F6F">
      <w:pPr>
        <w:pStyle w:val="ConsPlusNormal"/>
        <w:suppressAutoHyphens/>
        <w:jc w:val="both"/>
        <w:rPr>
          <w:rFonts w:ascii="Times New Roman" w:hAnsi="Times New Roman" w:cs="Times New Roman"/>
          <w:color w:val="000000"/>
          <w:sz w:val="28"/>
          <w:szCs w:val="28"/>
        </w:rPr>
      </w:pPr>
      <w:r w:rsidRPr="006D6844">
        <w:rPr>
          <w:rFonts w:ascii="Times New Roman" w:hAnsi="Times New Roman" w:cs="Times New Roman"/>
          <w:color w:val="000000"/>
          <w:sz w:val="28"/>
          <w:szCs w:val="28"/>
        </w:rPr>
        <w:t>знакомит с содержанием документов и выдает их.</w:t>
      </w:r>
    </w:p>
    <w:p w:rsidR="00465F3E" w:rsidRDefault="00465F3E" w:rsidP="00FB0F6F">
      <w:pPr>
        <w:autoSpaceDE w:val="0"/>
        <w:autoSpaceDN w:val="0"/>
        <w:adjustRightInd w:val="0"/>
        <w:ind w:firstLine="720"/>
        <w:jc w:val="both"/>
        <w:rPr>
          <w:sz w:val="28"/>
          <w:szCs w:val="28"/>
        </w:rPr>
      </w:pPr>
      <w:r>
        <w:rPr>
          <w:color w:val="000000"/>
          <w:sz w:val="28"/>
          <w:szCs w:val="28"/>
        </w:rPr>
        <w:t>3.2.8</w:t>
      </w:r>
      <w:r w:rsidRPr="006D6844">
        <w:rPr>
          <w:color w:val="000000"/>
          <w:sz w:val="28"/>
          <w:szCs w:val="28"/>
        </w:rPr>
        <w:t xml:space="preserve">.3. </w:t>
      </w:r>
      <w:r>
        <w:rPr>
          <w:sz w:val="28"/>
          <w:szCs w:val="28"/>
        </w:rPr>
        <w:t>В случае если, запрос подан в электронном виде, документы, являющиеся результатом муниципальной услуги, заявитель по его выбору вправе получить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465F3E" w:rsidRDefault="00465F3E" w:rsidP="00FB0F6F">
      <w:pPr>
        <w:widowControl w:val="0"/>
        <w:ind w:firstLine="720"/>
        <w:jc w:val="both"/>
        <w:rPr>
          <w:sz w:val="28"/>
          <w:szCs w:val="28"/>
        </w:rPr>
      </w:pPr>
      <w:r>
        <w:rPr>
          <w:sz w:val="28"/>
          <w:szCs w:val="28"/>
        </w:rPr>
        <w:t xml:space="preserve">Для получения документа на бумажном носителе, подтверждающего содержание электронного документа, заявитель может обратиться в </w:t>
      </w:r>
      <w:r>
        <w:rPr>
          <w:sz w:val="28"/>
          <w:szCs w:val="28"/>
        </w:rPr>
        <w:lastRenderedPageBreak/>
        <w:t xml:space="preserve">Управление. </w:t>
      </w:r>
    </w:p>
    <w:p w:rsidR="00465F3E" w:rsidRDefault="00465F3E" w:rsidP="00FB0F6F">
      <w:pPr>
        <w:widowControl w:val="0"/>
        <w:ind w:firstLine="720"/>
        <w:jc w:val="both"/>
        <w:rPr>
          <w:sz w:val="28"/>
          <w:szCs w:val="28"/>
        </w:rPr>
      </w:pPr>
      <w:r>
        <w:rPr>
          <w:sz w:val="28"/>
          <w:szCs w:val="28"/>
        </w:rPr>
        <w:t>Заявителю обеспечивается доступ к результату предоставления муниципальной услуги, полученному в форме электронного документа, на Портале Краснодарского края в течение срока, установленного законодательством Российской Федерации. Заявителю предоставляется возможность сохранения электронного документа, являющегося результатом предоставления муниципальной услуги и подписанного уполномоченным должностным лицом с использованием усиленной квалифицированной электронной подписи, на своих технических средствах, а также возможность направления такого электронного документа в иные органы (организации).</w:t>
      </w:r>
    </w:p>
    <w:p w:rsidR="00465F3E" w:rsidRDefault="00465F3E" w:rsidP="00FB0F6F">
      <w:pPr>
        <w:widowControl w:val="0"/>
        <w:ind w:firstLine="720"/>
        <w:jc w:val="both"/>
        <w:rPr>
          <w:sz w:val="28"/>
          <w:szCs w:val="28"/>
        </w:rPr>
      </w:pPr>
      <w:r>
        <w:rPr>
          <w:sz w:val="28"/>
          <w:szCs w:val="28"/>
        </w:rPr>
        <w:t>После направления результата предоставления муниципальной услуги должностным лицом, ответственным за предоставление муниципальной услуги, запросу в личном кабинете заявителя посредством Портала Краснодарского края присваивается статус «Документы и результат услуги выданы заявителю».</w:t>
      </w:r>
    </w:p>
    <w:p w:rsidR="00465F3E" w:rsidRPr="006D6844" w:rsidRDefault="00465F3E" w:rsidP="00FB0F6F">
      <w:pPr>
        <w:widowControl w:val="0"/>
        <w:tabs>
          <w:tab w:val="left" w:pos="851"/>
        </w:tabs>
        <w:autoSpaceDE w:val="0"/>
        <w:autoSpaceDN w:val="0"/>
        <w:adjustRightInd w:val="0"/>
        <w:ind w:firstLine="720"/>
        <w:jc w:val="both"/>
        <w:rPr>
          <w:sz w:val="28"/>
          <w:szCs w:val="28"/>
        </w:rPr>
      </w:pPr>
      <w:r>
        <w:rPr>
          <w:sz w:val="28"/>
          <w:szCs w:val="28"/>
        </w:rPr>
        <w:t xml:space="preserve">3.2.8.4. </w:t>
      </w:r>
      <w:r w:rsidRPr="006D6844">
        <w:rPr>
          <w:sz w:val="28"/>
          <w:szCs w:val="28"/>
        </w:rPr>
        <w:t>Результатом административной процедуры является получение заявителем результата предоставления муниципальной услуги.</w:t>
      </w:r>
    </w:p>
    <w:p w:rsidR="00465F3E" w:rsidRPr="006D6844" w:rsidRDefault="00465F3E" w:rsidP="00FB0F6F">
      <w:pPr>
        <w:widowControl w:val="0"/>
        <w:tabs>
          <w:tab w:val="left" w:pos="851"/>
        </w:tabs>
        <w:ind w:firstLine="720"/>
        <w:jc w:val="both"/>
        <w:rPr>
          <w:sz w:val="28"/>
          <w:szCs w:val="28"/>
        </w:rPr>
      </w:pPr>
      <w:r w:rsidRPr="006D6844">
        <w:rPr>
          <w:sz w:val="28"/>
          <w:szCs w:val="28"/>
        </w:rPr>
        <w:t>Срок исполнения административной процедуры по выдаче заявителю результата предоставления муниципальной услуги - 3 рабочих дня.</w:t>
      </w:r>
    </w:p>
    <w:p w:rsidR="00465F3E" w:rsidRDefault="00465F3E" w:rsidP="00FB0F6F">
      <w:pPr>
        <w:tabs>
          <w:tab w:val="left" w:pos="720"/>
          <w:tab w:val="left" w:pos="6480"/>
        </w:tabs>
        <w:ind w:firstLine="720"/>
        <w:jc w:val="both"/>
        <w:rPr>
          <w:color w:val="000000"/>
          <w:sz w:val="28"/>
          <w:szCs w:val="28"/>
        </w:rPr>
      </w:pPr>
      <w:r w:rsidRPr="006D6844">
        <w:rPr>
          <w:color w:val="000000"/>
          <w:sz w:val="28"/>
          <w:szCs w:val="28"/>
        </w:rPr>
        <w:t>3.2.</w:t>
      </w:r>
      <w:r>
        <w:rPr>
          <w:color w:val="000000"/>
          <w:sz w:val="28"/>
          <w:szCs w:val="28"/>
        </w:rPr>
        <w:t>8.5</w:t>
      </w:r>
      <w:r w:rsidRPr="006D6844">
        <w:rPr>
          <w:color w:val="000000"/>
          <w:sz w:val="28"/>
          <w:szCs w:val="28"/>
        </w:rPr>
        <w:t>. Невостребованный запрашиваемый документ или мотивированный отказ хранится в Администрации. При обращении заявителя в Администрацию с заявлением о выдаче невостребованного документа ему представляется подготовленный документ.</w:t>
      </w:r>
    </w:p>
    <w:p w:rsidR="00465F3E" w:rsidRDefault="00465F3E" w:rsidP="005611E0">
      <w:pPr>
        <w:autoSpaceDE w:val="0"/>
        <w:autoSpaceDN w:val="0"/>
        <w:adjustRightInd w:val="0"/>
        <w:jc w:val="both"/>
        <w:outlineLvl w:val="1"/>
        <w:rPr>
          <w:color w:val="000000"/>
          <w:sz w:val="28"/>
          <w:szCs w:val="28"/>
        </w:rPr>
      </w:pPr>
    </w:p>
    <w:p w:rsidR="00465F3E" w:rsidRPr="005D791A" w:rsidRDefault="00465F3E" w:rsidP="005D7C29">
      <w:pPr>
        <w:tabs>
          <w:tab w:val="left" w:pos="567"/>
        </w:tabs>
        <w:suppressAutoHyphens/>
        <w:autoSpaceDE w:val="0"/>
        <w:autoSpaceDN w:val="0"/>
        <w:adjustRightInd w:val="0"/>
        <w:ind w:left="567" w:right="426"/>
        <w:jc w:val="center"/>
        <w:outlineLvl w:val="0"/>
        <w:rPr>
          <w:color w:val="000000"/>
          <w:sz w:val="28"/>
          <w:szCs w:val="28"/>
        </w:rPr>
      </w:pPr>
      <w:r>
        <w:rPr>
          <w:color w:val="000000"/>
          <w:sz w:val="28"/>
          <w:szCs w:val="28"/>
        </w:rPr>
        <w:t xml:space="preserve"> </w:t>
      </w:r>
      <w:r w:rsidRPr="005D791A">
        <w:rPr>
          <w:color w:val="000000"/>
          <w:sz w:val="28"/>
          <w:szCs w:val="28"/>
        </w:rPr>
        <w:t xml:space="preserve">Раздел IV. Формы </w:t>
      </w:r>
      <w:proofErr w:type="gramStart"/>
      <w:r w:rsidRPr="005D791A">
        <w:rPr>
          <w:color w:val="000000"/>
          <w:sz w:val="28"/>
          <w:szCs w:val="28"/>
        </w:rPr>
        <w:t>контроля за</w:t>
      </w:r>
      <w:proofErr w:type="gramEnd"/>
      <w:r w:rsidRPr="005D791A">
        <w:rPr>
          <w:color w:val="000000"/>
          <w:sz w:val="28"/>
          <w:szCs w:val="28"/>
        </w:rPr>
        <w:t xml:space="preserve"> предоставлением </w:t>
      </w:r>
      <w:r w:rsidRPr="005D791A">
        <w:rPr>
          <w:color w:val="000000"/>
          <w:sz w:val="28"/>
          <w:szCs w:val="28"/>
        </w:rPr>
        <w:br/>
        <w:t>муниципальной услуги</w:t>
      </w:r>
    </w:p>
    <w:p w:rsidR="00465F3E" w:rsidRPr="005D791A" w:rsidRDefault="00465F3E" w:rsidP="005611E0">
      <w:pPr>
        <w:tabs>
          <w:tab w:val="left" w:pos="2567"/>
        </w:tabs>
        <w:suppressAutoHyphens/>
        <w:autoSpaceDE w:val="0"/>
        <w:autoSpaceDN w:val="0"/>
        <w:adjustRightInd w:val="0"/>
        <w:ind w:left="600" w:right="426"/>
        <w:jc w:val="both"/>
        <w:outlineLvl w:val="0"/>
        <w:rPr>
          <w:color w:val="000000"/>
          <w:sz w:val="28"/>
          <w:szCs w:val="28"/>
        </w:rPr>
      </w:pPr>
    </w:p>
    <w:p w:rsidR="00465F3E" w:rsidRPr="005D791A" w:rsidRDefault="00465F3E" w:rsidP="007B061C">
      <w:pPr>
        <w:suppressAutoHyphens/>
        <w:autoSpaceDE w:val="0"/>
        <w:autoSpaceDN w:val="0"/>
        <w:adjustRightInd w:val="0"/>
        <w:ind w:left="567" w:right="426"/>
        <w:jc w:val="center"/>
        <w:outlineLvl w:val="0"/>
        <w:rPr>
          <w:color w:val="000000"/>
          <w:sz w:val="28"/>
          <w:szCs w:val="28"/>
        </w:rPr>
      </w:pPr>
      <w:r w:rsidRPr="005D791A">
        <w:rPr>
          <w:color w:val="000000"/>
          <w:sz w:val="28"/>
          <w:szCs w:val="28"/>
        </w:rPr>
        <w:t xml:space="preserve">Подраздел 4.1. Порядок осуществления текущего </w:t>
      </w:r>
      <w:proofErr w:type="gramStart"/>
      <w:r w:rsidRPr="005D791A">
        <w:rPr>
          <w:color w:val="000000"/>
          <w:sz w:val="28"/>
          <w:szCs w:val="28"/>
        </w:rPr>
        <w:t>контроля за</w:t>
      </w:r>
      <w:proofErr w:type="gramEnd"/>
      <w:r w:rsidRPr="005D791A">
        <w:rPr>
          <w:color w:val="000000"/>
          <w:sz w:val="28"/>
          <w:szCs w:val="28"/>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465F3E" w:rsidRPr="005D791A" w:rsidRDefault="00465F3E" w:rsidP="007B061C">
      <w:pPr>
        <w:suppressAutoHyphens/>
        <w:autoSpaceDE w:val="0"/>
        <w:autoSpaceDN w:val="0"/>
        <w:adjustRightInd w:val="0"/>
        <w:ind w:left="567" w:right="426"/>
        <w:jc w:val="both"/>
        <w:outlineLvl w:val="0"/>
        <w:rPr>
          <w:color w:val="000000"/>
          <w:sz w:val="28"/>
          <w:szCs w:val="28"/>
        </w:rPr>
      </w:pPr>
    </w:p>
    <w:p w:rsidR="00465F3E" w:rsidRPr="005D791A" w:rsidRDefault="00465F3E" w:rsidP="00277BC0">
      <w:pPr>
        <w:suppressAutoHyphens/>
        <w:autoSpaceDE w:val="0"/>
        <w:autoSpaceDN w:val="0"/>
        <w:adjustRightInd w:val="0"/>
        <w:ind w:firstLine="720"/>
        <w:jc w:val="both"/>
        <w:outlineLvl w:val="0"/>
        <w:rPr>
          <w:color w:val="000000"/>
          <w:sz w:val="28"/>
          <w:szCs w:val="28"/>
        </w:rPr>
      </w:pPr>
      <w:r w:rsidRPr="005D791A">
        <w:rPr>
          <w:color w:val="000000"/>
          <w:sz w:val="28"/>
          <w:szCs w:val="28"/>
        </w:rPr>
        <w:t>4.1.1. Должностные лица, муниципальные служащие, участвующие в предоставлении муниципальной услуги, руководствуются положениями настоящего Регламента.</w:t>
      </w:r>
    </w:p>
    <w:p w:rsidR="00465F3E" w:rsidRPr="005D791A" w:rsidRDefault="00465F3E" w:rsidP="00277BC0">
      <w:pPr>
        <w:suppressAutoHyphens/>
        <w:autoSpaceDE w:val="0"/>
        <w:autoSpaceDN w:val="0"/>
        <w:adjustRightInd w:val="0"/>
        <w:ind w:firstLine="720"/>
        <w:jc w:val="both"/>
        <w:outlineLvl w:val="0"/>
        <w:rPr>
          <w:color w:val="000000"/>
          <w:sz w:val="28"/>
          <w:szCs w:val="28"/>
        </w:rPr>
      </w:pPr>
      <w:r w:rsidRPr="005D791A">
        <w:rPr>
          <w:color w:val="000000"/>
          <w:sz w:val="28"/>
          <w:szCs w:val="28"/>
        </w:rPr>
        <w:t>В должностных регламентах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w:t>
      </w:r>
    </w:p>
    <w:p w:rsidR="00465F3E" w:rsidRPr="005D791A" w:rsidRDefault="00465F3E" w:rsidP="00277BC0">
      <w:pPr>
        <w:suppressAutoHyphens/>
        <w:autoSpaceDE w:val="0"/>
        <w:autoSpaceDN w:val="0"/>
        <w:adjustRightInd w:val="0"/>
        <w:ind w:firstLine="720"/>
        <w:jc w:val="both"/>
        <w:outlineLvl w:val="0"/>
        <w:rPr>
          <w:color w:val="000000"/>
          <w:sz w:val="28"/>
          <w:szCs w:val="28"/>
        </w:rPr>
      </w:pPr>
      <w:r w:rsidRPr="005D791A">
        <w:rPr>
          <w:color w:val="000000"/>
          <w:sz w:val="28"/>
          <w:szCs w:val="28"/>
        </w:rPr>
        <w:t xml:space="preserve">Должностные лица органов,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муниципальной услуги гражданину гарантируется право на получение информации о своих правах, обязанностях </w:t>
      </w:r>
      <w:r w:rsidRPr="005D791A">
        <w:rPr>
          <w:color w:val="000000"/>
          <w:sz w:val="28"/>
          <w:szCs w:val="28"/>
        </w:rPr>
        <w:lastRenderedPageBreak/>
        <w:t xml:space="preserve">и условиях оказания муниципальной услуги; защиту сведений о персональных данных; уважительное отношение со стороны должностных лиц. </w:t>
      </w:r>
    </w:p>
    <w:p w:rsidR="00465F3E" w:rsidRPr="005D791A" w:rsidRDefault="00465F3E" w:rsidP="00277BC0">
      <w:pPr>
        <w:suppressAutoHyphens/>
        <w:ind w:firstLine="720"/>
        <w:jc w:val="both"/>
        <w:rPr>
          <w:color w:val="000000"/>
          <w:sz w:val="28"/>
          <w:szCs w:val="28"/>
        </w:rPr>
      </w:pPr>
      <w:r w:rsidRPr="005D791A">
        <w:rPr>
          <w:color w:val="000000"/>
          <w:sz w:val="28"/>
          <w:szCs w:val="28"/>
        </w:rPr>
        <w:t xml:space="preserve">4.1.2. Текущий контроль и координация последовательности действий, определенных административными процедурами, по предоставлению муниципальной услуги должностными лицами </w:t>
      </w:r>
      <w:r w:rsidRPr="006E310D">
        <w:rPr>
          <w:color w:val="000000"/>
          <w:sz w:val="28"/>
          <w:szCs w:val="28"/>
        </w:rPr>
        <w:t>Администраци</w:t>
      </w:r>
      <w:r>
        <w:rPr>
          <w:color w:val="000000"/>
          <w:sz w:val="28"/>
          <w:szCs w:val="28"/>
        </w:rPr>
        <w:t>и</w:t>
      </w:r>
      <w:r w:rsidRPr="005D791A">
        <w:rPr>
          <w:color w:val="000000"/>
          <w:sz w:val="28"/>
          <w:szCs w:val="28"/>
        </w:rPr>
        <w:t xml:space="preserve"> осуществляется постоянно непосредственно должностным лицом </w:t>
      </w:r>
      <w:r w:rsidRPr="006E310D">
        <w:rPr>
          <w:color w:val="000000"/>
          <w:sz w:val="28"/>
          <w:szCs w:val="28"/>
        </w:rPr>
        <w:t>Администраци</w:t>
      </w:r>
      <w:r>
        <w:rPr>
          <w:color w:val="000000"/>
          <w:sz w:val="28"/>
          <w:szCs w:val="28"/>
        </w:rPr>
        <w:t>и</w:t>
      </w:r>
      <w:r w:rsidRPr="005D791A">
        <w:rPr>
          <w:color w:val="000000"/>
          <w:sz w:val="28"/>
          <w:szCs w:val="28"/>
        </w:rPr>
        <w:t xml:space="preserve"> путем проведения проверок. </w:t>
      </w:r>
    </w:p>
    <w:p w:rsidR="00465F3E" w:rsidRPr="005D791A" w:rsidRDefault="00465F3E" w:rsidP="00277BC0">
      <w:pPr>
        <w:suppressAutoHyphens/>
        <w:ind w:firstLine="720"/>
        <w:jc w:val="both"/>
        <w:rPr>
          <w:color w:val="000000"/>
          <w:sz w:val="28"/>
          <w:szCs w:val="28"/>
        </w:rPr>
      </w:pPr>
      <w:r w:rsidRPr="005D791A">
        <w:rPr>
          <w:color w:val="000000"/>
          <w:sz w:val="28"/>
          <w:szCs w:val="28"/>
        </w:rPr>
        <w:t xml:space="preserve">4.1.3. Проверки полноты и качества предоставления муниципальной услуги включают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действия (бездействие) и решения должностных лиц </w:t>
      </w:r>
      <w:r w:rsidRPr="006E310D">
        <w:rPr>
          <w:color w:val="000000"/>
          <w:sz w:val="28"/>
          <w:szCs w:val="28"/>
        </w:rPr>
        <w:t>Администраци</w:t>
      </w:r>
      <w:r>
        <w:rPr>
          <w:color w:val="000000"/>
          <w:sz w:val="28"/>
          <w:szCs w:val="28"/>
        </w:rPr>
        <w:t>и</w:t>
      </w:r>
      <w:r w:rsidRPr="005D791A">
        <w:rPr>
          <w:color w:val="000000"/>
          <w:sz w:val="28"/>
          <w:szCs w:val="28"/>
        </w:rPr>
        <w:t>, ответственных за предоставление муниципальной услуги.</w:t>
      </w:r>
    </w:p>
    <w:p w:rsidR="00465F3E" w:rsidRDefault="00465F3E" w:rsidP="005611E0">
      <w:pPr>
        <w:autoSpaceDE w:val="0"/>
        <w:autoSpaceDN w:val="0"/>
        <w:adjustRightInd w:val="0"/>
        <w:jc w:val="both"/>
        <w:outlineLvl w:val="1"/>
        <w:rPr>
          <w:color w:val="000000"/>
          <w:sz w:val="28"/>
          <w:szCs w:val="28"/>
        </w:rPr>
      </w:pPr>
    </w:p>
    <w:p w:rsidR="00465F3E" w:rsidRPr="005D791A" w:rsidRDefault="00465F3E" w:rsidP="005D7C29">
      <w:pPr>
        <w:suppressAutoHyphens/>
        <w:autoSpaceDE w:val="0"/>
        <w:autoSpaceDN w:val="0"/>
        <w:adjustRightInd w:val="0"/>
        <w:ind w:left="567" w:right="426"/>
        <w:jc w:val="center"/>
        <w:outlineLvl w:val="0"/>
        <w:rPr>
          <w:color w:val="000000"/>
          <w:sz w:val="28"/>
          <w:szCs w:val="28"/>
        </w:rPr>
      </w:pPr>
      <w:r w:rsidRPr="005D791A">
        <w:rPr>
          <w:color w:val="000000"/>
          <w:sz w:val="28"/>
          <w:szCs w:val="28"/>
        </w:rPr>
        <w:t xml:space="preserve">Подраздел 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5D791A">
        <w:rPr>
          <w:color w:val="000000"/>
          <w:sz w:val="28"/>
          <w:szCs w:val="28"/>
        </w:rPr>
        <w:t>контроля</w:t>
      </w:r>
      <w:r>
        <w:rPr>
          <w:color w:val="000000"/>
          <w:sz w:val="28"/>
          <w:szCs w:val="28"/>
        </w:rPr>
        <w:t xml:space="preserve"> </w:t>
      </w:r>
      <w:r w:rsidRPr="005D791A">
        <w:rPr>
          <w:color w:val="000000"/>
          <w:sz w:val="28"/>
          <w:szCs w:val="28"/>
        </w:rPr>
        <w:t>за</w:t>
      </w:r>
      <w:proofErr w:type="gramEnd"/>
      <w:r w:rsidRPr="005D791A">
        <w:rPr>
          <w:color w:val="000000"/>
          <w:sz w:val="28"/>
          <w:szCs w:val="28"/>
        </w:rPr>
        <w:t xml:space="preserve"> полнотой и качеством предоставления муниципальной услуги</w:t>
      </w:r>
    </w:p>
    <w:p w:rsidR="00465F3E" w:rsidRPr="005D791A" w:rsidRDefault="00465F3E" w:rsidP="00277BC0">
      <w:pPr>
        <w:suppressAutoHyphens/>
        <w:autoSpaceDE w:val="0"/>
        <w:autoSpaceDN w:val="0"/>
        <w:adjustRightInd w:val="0"/>
        <w:ind w:firstLine="720"/>
        <w:jc w:val="both"/>
        <w:outlineLvl w:val="0"/>
        <w:rPr>
          <w:b/>
          <w:bCs/>
          <w:color w:val="000000"/>
          <w:sz w:val="28"/>
          <w:szCs w:val="28"/>
        </w:rPr>
      </w:pPr>
    </w:p>
    <w:p w:rsidR="00465F3E" w:rsidRPr="005D791A" w:rsidRDefault="00465F3E" w:rsidP="00277BC0">
      <w:pPr>
        <w:suppressAutoHyphens/>
        <w:autoSpaceDE w:val="0"/>
        <w:autoSpaceDN w:val="0"/>
        <w:adjustRightInd w:val="0"/>
        <w:ind w:firstLine="720"/>
        <w:jc w:val="both"/>
        <w:outlineLvl w:val="0"/>
        <w:rPr>
          <w:color w:val="000000"/>
          <w:sz w:val="28"/>
          <w:szCs w:val="28"/>
        </w:rPr>
      </w:pPr>
      <w:proofErr w:type="gramStart"/>
      <w:r w:rsidRPr="005D791A">
        <w:rPr>
          <w:color w:val="000000"/>
          <w:sz w:val="28"/>
          <w:szCs w:val="28"/>
        </w:rPr>
        <w:t>Контроль за</w:t>
      </w:r>
      <w:proofErr w:type="gramEnd"/>
      <w:r w:rsidRPr="005D791A">
        <w:rPr>
          <w:color w:val="000000"/>
          <w:sz w:val="28"/>
          <w:szCs w:val="28"/>
        </w:rPr>
        <w:t xml:space="preserve"> полнотой и качеством предоставления муниципальной услуги включает в себя проведение плановых и внеплановых проверок.</w:t>
      </w:r>
    </w:p>
    <w:p w:rsidR="00465F3E" w:rsidRPr="005D791A" w:rsidRDefault="00465F3E" w:rsidP="00277BC0">
      <w:pPr>
        <w:suppressAutoHyphens/>
        <w:autoSpaceDE w:val="0"/>
        <w:autoSpaceDN w:val="0"/>
        <w:adjustRightInd w:val="0"/>
        <w:ind w:firstLine="720"/>
        <w:jc w:val="both"/>
        <w:outlineLvl w:val="0"/>
        <w:rPr>
          <w:color w:val="000000"/>
          <w:sz w:val="28"/>
          <w:szCs w:val="28"/>
        </w:rPr>
      </w:pPr>
      <w:r w:rsidRPr="005D791A">
        <w:rPr>
          <w:color w:val="000000"/>
          <w:sz w:val="28"/>
          <w:szCs w:val="28"/>
        </w:rPr>
        <w:t>Плановые и внеплановые проверки могут проводиться главой муници</w:t>
      </w:r>
      <w:r>
        <w:rPr>
          <w:color w:val="000000"/>
          <w:sz w:val="28"/>
          <w:szCs w:val="28"/>
        </w:rPr>
        <w:t>пального образования Туапсинский район</w:t>
      </w:r>
      <w:r w:rsidRPr="005D791A">
        <w:rPr>
          <w:color w:val="000000"/>
          <w:sz w:val="28"/>
          <w:szCs w:val="28"/>
        </w:rPr>
        <w:t>, заместителем главы муниципального образования</w:t>
      </w:r>
      <w:r>
        <w:rPr>
          <w:color w:val="000000"/>
          <w:sz w:val="28"/>
          <w:szCs w:val="28"/>
        </w:rPr>
        <w:t xml:space="preserve"> Туапсинский район</w:t>
      </w:r>
      <w:r w:rsidRPr="005D791A">
        <w:rPr>
          <w:color w:val="000000"/>
          <w:sz w:val="28"/>
          <w:szCs w:val="28"/>
        </w:rPr>
        <w:t>, курирующим отраслевой (функциональный, территориальный) орган или структурное подразделение, через который предоставляется муниципальная услуга (при наличии).</w:t>
      </w:r>
    </w:p>
    <w:p w:rsidR="00465F3E" w:rsidRPr="005D791A" w:rsidRDefault="00465F3E" w:rsidP="00277BC0">
      <w:pPr>
        <w:suppressAutoHyphens/>
        <w:autoSpaceDE w:val="0"/>
        <w:autoSpaceDN w:val="0"/>
        <w:adjustRightInd w:val="0"/>
        <w:ind w:firstLine="720"/>
        <w:jc w:val="both"/>
        <w:outlineLvl w:val="0"/>
        <w:rPr>
          <w:color w:val="000000"/>
          <w:sz w:val="28"/>
          <w:szCs w:val="28"/>
        </w:rPr>
      </w:pPr>
      <w:r w:rsidRPr="005D791A">
        <w:rPr>
          <w:color w:val="000000"/>
          <w:sz w:val="28"/>
          <w:szCs w:val="28"/>
        </w:rPr>
        <w:t>Проведение плановых проверок, полноты и качества предоставления муниципальной услуги осуществляется в соответствии с утвержденным графиком, но не реже одного раза в год.</w:t>
      </w:r>
    </w:p>
    <w:p w:rsidR="00465F3E" w:rsidRPr="005D791A" w:rsidRDefault="00465F3E" w:rsidP="00277BC0">
      <w:pPr>
        <w:suppressAutoHyphens/>
        <w:autoSpaceDE w:val="0"/>
        <w:autoSpaceDN w:val="0"/>
        <w:adjustRightInd w:val="0"/>
        <w:ind w:firstLine="720"/>
        <w:jc w:val="both"/>
        <w:outlineLvl w:val="0"/>
        <w:rPr>
          <w:color w:val="000000"/>
          <w:sz w:val="28"/>
          <w:szCs w:val="28"/>
        </w:rPr>
      </w:pPr>
      <w:r w:rsidRPr="005D791A">
        <w:rPr>
          <w:color w:val="000000"/>
          <w:sz w:val="28"/>
          <w:szCs w:val="28"/>
        </w:rPr>
        <w:t>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w:t>
      </w:r>
      <w:r>
        <w:rPr>
          <w:color w:val="000000"/>
          <w:sz w:val="28"/>
          <w:szCs w:val="28"/>
        </w:rPr>
        <w:t>вающих на нарушение исполнения  Р</w:t>
      </w:r>
      <w:r w:rsidRPr="005D791A">
        <w:rPr>
          <w:color w:val="000000"/>
          <w:sz w:val="28"/>
          <w:szCs w:val="28"/>
        </w:rPr>
        <w:t>егламента.</w:t>
      </w:r>
    </w:p>
    <w:p w:rsidR="00465F3E" w:rsidRPr="005D791A" w:rsidRDefault="00465F3E" w:rsidP="00277BC0">
      <w:pPr>
        <w:suppressAutoHyphens/>
        <w:autoSpaceDE w:val="0"/>
        <w:autoSpaceDN w:val="0"/>
        <w:adjustRightInd w:val="0"/>
        <w:ind w:firstLine="720"/>
        <w:jc w:val="both"/>
        <w:outlineLvl w:val="0"/>
        <w:rPr>
          <w:color w:val="000000"/>
          <w:sz w:val="28"/>
          <w:szCs w:val="28"/>
        </w:rPr>
      </w:pPr>
      <w:r w:rsidRPr="005D791A">
        <w:rPr>
          <w:color w:val="000000"/>
          <w:sz w:val="28"/>
          <w:szCs w:val="28"/>
        </w:rPr>
        <w:t>В ходе плановых и внеплановых проверок:</w:t>
      </w:r>
    </w:p>
    <w:p w:rsidR="00465F3E" w:rsidRPr="005D791A" w:rsidRDefault="00465F3E" w:rsidP="00277BC0">
      <w:pPr>
        <w:suppressAutoHyphens/>
        <w:autoSpaceDE w:val="0"/>
        <w:autoSpaceDN w:val="0"/>
        <w:adjustRightInd w:val="0"/>
        <w:ind w:firstLine="720"/>
        <w:jc w:val="both"/>
        <w:outlineLvl w:val="0"/>
        <w:rPr>
          <w:color w:val="000000"/>
          <w:sz w:val="28"/>
          <w:szCs w:val="28"/>
        </w:rPr>
      </w:pPr>
      <w:r w:rsidRPr="005D791A">
        <w:rPr>
          <w:color w:val="000000"/>
          <w:sz w:val="28"/>
          <w:szCs w:val="28"/>
        </w:rPr>
        <w:t xml:space="preserve">проверяется знание </w:t>
      </w:r>
      <w:r>
        <w:rPr>
          <w:color w:val="000000"/>
          <w:sz w:val="28"/>
          <w:szCs w:val="28"/>
        </w:rPr>
        <w:t>должностных лиц за предоставление муниципальной услуги, Р</w:t>
      </w:r>
      <w:r w:rsidRPr="005D791A">
        <w:rPr>
          <w:color w:val="000000"/>
          <w:sz w:val="28"/>
          <w:szCs w:val="28"/>
        </w:rPr>
        <w:t>егламента, нормативных правовых актов, устанавливающих требования к предоставлению муниципальной услуги;</w:t>
      </w:r>
    </w:p>
    <w:p w:rsidR="00465F3E" w:rsidRPr="005D791A" w:rsidRDefault="00465F3E" w:rsidP="00277BC0">
      <w:pPr>
        <w:suppressAutoHyphens/>
        <w:autoSpaceDE w:val="0"/>
        <w:autoSpaceDN w:val="0"/>
        <w:adjustRightInd w:val="0"/>
        <w:ind w:firstLine="720"/>
        <w:jc w:val="both"/>
        <w:outlineLvl w:val="0"/>
        <w:rPr>
          <w:color w:val="000000"/>
          <w:sz w:val="28"/>
          <w:szCs w:val="28"/>
        </w:rPr>
      </w:pPr>
      <w:r w:rsidRPr="005D791A">
        <w:rPr>
          <w:color w:val="000000"/>
          <w:sz w:val="28"/>
          <w:szCs w:val="28"/>
        </w:rPr>
        <w:t>проверяется соблюдение сроков и последовательности исполнения административных процедур;</w:t>
      </w:r>
    </w:p>
    <w:p w:rsidR="00465F3E" w:rsidRDefault="00465F3E" w:rsidP="005611E0">
      <w:pPr>
        <w:suppressAutoHyphens/>
        <w:autoSpaceDE w:val="0"/>
        <w:autoSpaceDN w:val="0"/>
        <w:adjustRightInd w:val="0"/>
        <w:ind w:firstLine="720"/>
        <w:jc w:val="both"/>
        <w:outlineLvl w:val="0"/>
        <w:rPr>
          <w:color w:val="000000"/>
          <w:sz w:val="28"/>
          <w:szCs w:val="28"/>
        </w:rPr>
      </w:pPr>
      <w:r w:rsidRPr="005D791A">
        <w:rPr>
          <w:color w:val="000000"/>
          <w:sz w:val="28"/>
          <w:szCs w:val="28"/>
        </w:rPr>
        <w:t>выявляются нарушения прав заявителей, недостатки, допущенные в ходе предо</w:t>
      </w:r>
      <w:r>
        <w:rPr>
          <w:color w:val="000000"/>
          <w:sz w:val="28"/>
          <w:szCs w:val="28"/>
        </w:rPr>
        <w:t>ставления муниципальной услуги.</w:t>
      </w:r>
    </w:p>
    <w:p w:rsidR="00465F3E" w:rsidRDefault="00465F3E" w:rsidP="00065E25">
      <w:pPr>
        <w:autoSpaceDE w:val="0"/>
        <w:autoSpaceDN w:val="0"/>
        <w:adjustRightInd w:val="0"/>
        <w:ind w:right="426" w:firstLine="709"/>
        <w:jc w:val="both"/>
        <w:outlineLvl w:val="1"/>
        <w:rPr>
          <w:color w:val="000000"/>
          <w:sz w:val="28"/>
          <w:szCs w:val="28"/>
        </w:rPr>
      </w:pPr>
    </w:p>
    <w:p w:rsidR="00465F3E" w:rsidRDefault="00465F3E" w:rsidP="00065E25">
      <w:pPr>
        <w:autoSpaceDE w:val="0"/>
        <w:autoSpaceDN w:val="0"/>
        <w:adjustRightInd w:val="0"/>
        <w:ind w:right="426" w:firstLine="709"/>
        <w:jc w:val="both"/>
        <w:outlineLvl w:val="1"/>
        <w:rPr>
          <w:color w:val="000000"/>
          <w:sz w:val="28"/>
          <w:szCs w:val="28"/>
        </w:rPr>
      </w:pPr>
    </w:p>
    <w:p w:rsidR="00465F3E" w:rsidRDefault="00465F3E" w:rsidP="00065E25">
      <w:pPr>
        <w:autoSpaceDE w:val="0"/>
        <w:autoSpaceDN w:val="0"/>
        <w:adjustRightInd w:val="0"/>
        <w:ind w:right="426" w:firstLine="709"/>
        <w:jc w:val="both"/>
        <w:outlineLvl w:val="1"/>
        <w:rPr>
          <w:color w:val="000000"/>
          <w:sz w:val="28"/>
          <w:szCs w:val="28"/>
        </w:rPr>
      </w:pPr>
    </w:p>
    <w:p w:rsidR="00465F3E" w:rsidRPr="005D791A" w:rsidRDefault="00465F3E" w:rsidP="007B061C">
      <w:pPr>
        <w:suppressAutoHyphens/>
        <w:autoSpaceDE w:val="0"/>
        <w:autoSpaceDN w:val="0"/>
        <w:adjustRightInd w:val="0"/>
        <w:ind w:left="567" w:right="426"/>
        <w:jc w:val="center"/>
        <w:outlineLvl w:val="0"/>
        <w:rPr>
          <w:color w:val="000000"/>
          <w:sz w:val="28"/>
          <w:szCs w:val="28"/>
        </w:rPr>
      </w:pPr>
      <w:r w:rsidRPr="005D791A">
        <w:rPr>
          <w:color w:val="000000"/>
          <w:sz w:val="28"/>
          <w:szCs w:val="28"/>
        </w:rPr>
        <w:lastRenderedPageBreak/>
        <w:t>Подраздел 4.3. Ответственность должностных лиц органа местного самоуправления за решения и действия (бездействие), принимаемые</w:t>
      </w:r>
      <w:r>
        <w:rPr>
          <w:color w:val="000000"/>
          <w:sz w:val="28"/>
          <w:szCs w:val="28"/>
        </w:rPr>
        <w:t xml:space="preserve"> </w:t>
      </w:r>
      <w:r w:rsidRPr="005D791A">
        <w:rPr>
          <w:color w:val="000000"/>
          <w:sz w:val="28"/>
          <w:szCs w:val="28"/>
        </w:rPr>
        <w:t>(осуществляемые) ими в ходе предоставления муниципальной услуги</w:t>
      </w:r>
    </w:p>
    <w:p w:rsidR="00465F3E" w:rsidRPr="005D791A" w:rsidRDefault="00465F3E" w:rsidP="007B061C">
      <w:pPr>
        <w:suppressAutoHyphens/>
        <w:autoSpaceDE w:val="0"/>
        <w:autoSpaceDN w:val="0"/>
        <w:adjustRightInd w:val="0"/>
        <w:ind w:left="567"/>
        <w:jc w:val="both"/>
        <w:outlineLvl w:val="0"/>
        <w:rPr>
          <w:color w:val="000000"/>
          <w:sz w:val="28"/>
          <w:szCs w:val="28"/>
        </w:rPr>
      </w:pPr>
    </w:p>
    <w:p w:rsidR="00465F3E" w:rsidRPr="005D791A" w:rsidRDefault="00465F3E" w:rsidP="00277BC0">
      <w:pPr>
        <w:suppressAutoHyphens/>
        <w:autoSpaceDE w:val="0"/>
        <w:autoSpaceDN w:val="0"/>
        <w:adjustRightInd w:val="0"/>
        <w:ind w:firstLine="720"/>
        <w:jc w:val="both"/>
        <w:outlineLvl w:val="0"/>
        <w:rPr>
          <w:color w:val="000000"/>
          <w:sz w:val="28"/>
          <w:szCs w:val="28"/>
        </w:rPr>
      </w:pPr>
      <w:r w:rsidRPr="005D791A">
        <w:rPr>
          <w:color w:val="000000"/>
          <w:sz w:val="28"/>
          <w:szCs w:val="28"/>
        </w:rPr>
        <w:t>4.3.1. 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465F3E" w:rsidRPr="005D791A" w:rsidRDefault="00465F3E" w:rsidP="00277BC0">
      <w:pPr>
        <w:suppressAutoHyphens/>
        <w:autoSpaceDE w:val="0"/>
        <w:autoSpaceDN w:val="0"/>
        <w:adjustRightInd w:val="0"/>
        <w:ind w:firstLine="720"/>
        <w:jc w:val="both"/>
        <w:outlineLvl w:val="0"/>
        <w:rPr>
          <w:color w:val="000000"/>
          <w:sz w:val="28"/>
          <w:szCs w:val="28"/>
        </w:rPr>
      </w:pPr>
      <w:r w:rsidRPr="005D791A">
        <w:rPr>
          <w:color w:val="000000"/>
          <w:sz w:val="28"/>
          <w:szCs w:val="28"/>
        </w:rPr>
        <w:t>4.3.2. Должностные лица, муниципальные служащие,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rsidR="00465F3E" w:rsidRPr="005D791A" w:rsidRDefault="00465F3E" w:rsidP="00277BC0">
      <w:pPr>
        <w:suppressAutoHyphens/>
        <w:autoSpaceDE w:val="0"/>
        <w:autoSpaceDN w:val="0"/>
        <w:adjustRightInd w:val="0"/>
        <w:ind w:firstLine="720"/>
        <w:jc w:val="both"/>
        <w:outlineLvl w:val="0"/>
        <w:rPr>
          <w:color w:val="000000"/>
          <w:sz w:val="28"/>
          <w:szCs w:val="28"/>
        </w:rPr>
      </w:pPr>
      <w:r w:rsidRPr="005D791A">
        <w:rPr>
          <w:color w:val="000000"/>
          <w:sz w:val="28"/>
          <w:szCs w:val="28"/>
        </w:rPr>
        <w:t>4.3.3. Персональная ответственность устанавливается в должностных регламентах в соответствии с требованиями законодательства Российской Федерации.</w:t>
      </w:r>
    </w:p>
    <w:p w:rsidR="00465F3E" w:rsidRDefault="00465F3E" w:rsidP="005611E0">
      <w:pPr>
        <w:autoSpaceDE w:val="0"/>
        <w:autoSpaceDN w:val="0"/>
        <w:adjustRightInd w:val="0"/>
        <w:jc w:val="both"/>
        <w:outlineLvl w:val="1"/>
        <w:rPr>
          <w:color w:val="000000"/>
          <w:sz w:val="28"/>
          <w:szCs w:val="28"/>
        </w:rPr>
      </w:pPr>
    </w:p>
    <w:p w:rsidR="00465F3E" w:rsidRPr="005D791A" w:rsidRDefault="00465F3E" w:rsidP="007B061C">
      <w:pPr>
        <w:tabs>
          <w:tab w:val="left" w:pos="9214"/>
        </w:tabs>
        <w:suppressAutoHyphens/>
        <w:autoSpaceDE w:val="0"/>
        <w:autoSpaceDN w:val="0"/>
        <w:adjustRightInd w:val="0"/>
        <w:ind w:left="567" w:right="426"/>
        <w:jc w:val="center"/>
        <w:outlineLvl w:val="0"/>
        <w:rPr>
          <w:color w:val="000000"/>
          <w:sz w:val="28"/>
          <w:szCs w:val="28"/>
        </w:rPr>
      </w:pPr>
      <w:r w:rsidRPr="005D791A">
        <w:rPr>
          <w:color w:val="000000"/>
          <w:sz w:val="28"/>
          <w:szCs w:val="28"/>
        </w:rPr>
        <w:t xml:space="preserve">Подраздел 4.4. Положения, характеризующие требования к порядку и формам </w:t>
      </w:r>
      <w:proofErr w:type="gramStart"/>
      <w:r w:rsidRPr="005D791A">
        <w:rPr>
          <w:color w:val="000000"/>
          <w:sz w:val="28"/>
          <w:szCs w:val="28"/>
        </w:rPr>
        <w:t>контроля за</w:t>
      </w:r>
      <w:proofErr w:type="gramEnd"/>
      <w:r w:rsidRPr="005D791A">
        <w:rPr>
          <w:color w:val="000000"/>
          <w:sz w:val="28"/>
          <w:szCs w:val="28"/>
        </w:rPr>
        <w:t xml:space="preserve"> предоставлением муниципальной услуги, в том числе со стороны граждан, их объединений и организаций</w:t>
      </w:r>
    </w:p>
    <w:p w:rsidR="00465F3E" w:rsidRPr="005D791A" w:rsidRDefault="00465F3E" w:rsidP="00277BC0">
      <w:pPr>
        <w:suppressAutoHyphens/>
        <w:autoSpaceDE w:val="0"/>
        <w:autoSpaceDN w:val="0"/>
        <w:adjustRightInd w:val="0"/>
        <w:ind w:firstLine="720"/>
        <w:jc w:val="both"/>
        <w:outlineLvl w:val="0"/>
        <w:rPr>
          <w:color w:val="000000"/>
          <w:sz w:val="28"/>
          <w:szCs w:val="28"/>
        </w:rPr>
      </w:pPr>
    </w:p>
    <w:p w:rsidR="00465F3E" w:rsidRPr="005D791A" w:rsidRDefault="00465F3E" w:rsidP="00277BC0">
      <w:pPr>
        <w:suppressAutoHyphens/>
        <w:autoSpaceDE w:val="0"/>
        <w:autoSpaceDN w:val="0"/>
        <w:adjustRightInd w:val="0"/>
        <w:ind w:firstLine="720"/>
        <w:jc w:val="both"/>
        <w:outlineLvl w:val="0"/>
        <w:rPr>
          <w:color w:val="000000"/>
          <w:sz w:val="28"/>
          <w:szCs w:val="28"/>
        </w:rPr>
      </w:pPr>
      <w:proofErr w:type="gramStart"/>
      <w:r w:rsidRPr="005D791A">
        <w:rPr>
          <w:color w:val="000000"/>
          <w:sz w:val="28"/>
          <w:szCs w:val="28"/>
        </w:rPr>
        <w:t>Контроль за</w:t>
      </w:r>
      <w:proofErr w:type="gramEnd"/>
      <w:r w:rsidRPr="005D791A">
        <w:rPr>
          <w:color w:val="000000"/>
          <w:sz w:val="28"/>
          <w:szCs w:val="28"/>
        </w:rPr>
        <w:t xml:space="preserve">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w:t>
      </w:r>
      <w:r w:rsidRPr="006E310D">
        <w:rPr>
          <w:color w:val="000000"/>
          <w:sz w:val="28"/>
          <w:szCs w:val="28"/>
        </w:rPr>
        <w:t>Администраци</w:t>
      </w:r>
      <w:r>
        <w:rPr>
          <w:color w:val="000000"/>
          <w:sz w:val="28"/>
          <w:szCs w:val="28"/>
        </w:rPr>
        <w:t>и</w:t>
      </w:r>
      <w:r w:rsidRPr="005D791A">
        <w:rPr>
          <w:color w:val="000000"/>
          <w:sz w:val="28"/>
          <w:szCs w:val="28"/>
        </w:rPr>
        <w:t xml:space="preserve"> нормативных правовых актов Российской Федерации, Краснодарского края, а также положений Регламента.</w:t>
      </w:r>
    </w:p>
    <w:p w:rsidR="00465F3E" w:rsidRPr="005D791A" w:rsidRDefault="00465F3E" w:rsidP="00277BC0">
      <w:pPr>
        <w:suppressAutoHyphens/>
        <w:autoSpaceDE w:val="0"/>
        <w:autoSpaceDN w:val="0"/>
        <w:adjustRightInd w:val="0"/>
        <w:ind w:firstLine="720"/>
        <w:jc w:val="both"/>
        <w:outlineLvl w:val="0"/>
        <w:rPr>
          <w:color w:val="000000"/>
          <w:sz w:val="28"/>
          <w:szCs w:val="28"/>
        </w:rPr>
      </w:pPr>
      <w:r w:rsidRPr="005D791A">
        <w:rPr>
          <w:color w:val="000000"/>
          <w:sz w:val="28"/>
          <w:szCs w:val="28"/>
        </w:rPr>
        <w:t>Проверка также может проводиться по конкретному обращению гражданина или организации.</w:t>
      </w:r>
    </w:p>
    <w:p w:rsidR="00465F3E" w:rsidRPr="005D791A" w:rsidRDefault="00465F3E" w:rsidP="00277BC0">
      <w:pPr>
        <w:suppressAutoHyphens/>
        <w:autoSpaceDE w:val="0"/>
        <w:autoSpaceDN w:val="0"/>
        <w:adjustRightInd w:val="0"/>
        <w:ind w:firstLine="720"/>
        <w:jc w:val="both"/>
        <w:outlineLvl w:val="0"/>
        <w:rPr>
          <w:color w:val="000000"/>
          <w:sz w:val="28"/>
          <w:szCs w:val="28"/>
        </w:rPr>
      </w:pPr>
      <w:r w:rsidRPr="005D791A">
        <w:rPr>
          <w:color w:val="000000"/>
          <w:sz w:val="28"/>
          <w:szCs w:val="28"/>
        </w:rPr>
        <w:t xml:space="preserve">Порядок и формы </w:t>
      </w:r>
      <w:proofErr w:type="gramStart"/>
      <w:r w:rsidRPr="005D791A">
        <w:rPr>
          <w:color w:val="000000"/>
          <w:sz w:val="28"/>
          <w:szCs w:val="28"/>
        </w:rPr>
        <w:t>контроля за</w:t>
      </w:r>
      <w:proofErr w:type="gramEnd"/>
      <w:r w:rsidRPr="005D791A">
        <w:rPr>
          <w:color w:val="000000"/>
          <w:sz w:val="28"/>
          <w:szCs w:val="28"/>
        </w:rPr>
        <w:t xml:space="preserve"> предоставлением муниципальной услуги должны отвечать требованиям непрерывности и действенности (эффективности).</w:t>
      </w:r>
    </w:p>
    <w:p w:rsidR="00465F3E" w:rsidRDefault="00465F3E" w:rsidP="00277BC0">
      <w:pPr>
        <w:suppressAutoHyphens/>
        <w:autoSpaceDE w:val="0"/>
        <w:autoSpaceDN w:val="0"/>
        <w:adjustRightInd w:val="0"/>
        <w:ind w:firstLine="720"/>
        <w:jc w:val="both"/>
        <w:outlineLvl w:val="0"/>
        <w:rPr>
          <w:color w:val="000000"/>
          <w:sz w:val="28"/>
          <w:szCs w:val="28"/>
        </w:rPr>
      </w:pPr>
      <w:r w:rsidRPr="005D791A">
        <w:rPr>
          <w:color w:val="000000"/>
          <w:sz w:val="28"/>
          <w:szCs w:val="28"/>
        </w:rPr>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w:t>
      </w:r>
    </w:p>
    <w:p w:rsidR="00465F3E" w:rsidRDefault="00465F3E" w:rsidP="00277BC0">
      <w:pPr>
        <w:suppressAutoHyphens/>
        <w:autoSpaceDE w:val="0"/>
        <w:autoSpaceDN w:val="0"/>
        <w:adjustRightInd w:val="0"/>
        <w:ind w:firstLine="720"/>
        <w:jc w:val="both"/>
        <w:outlineLvl w:val="0"/>
        <w:rPr>
          <w:color w:val="000000"/>
          <w:sz w:val="28"/>
          <w:szCs w:val="28"/>
        </w:rPr>
      </w:pPr>
    </w:p>
    <w:p w:rsidR="00465F3E" w:rsidRDefault="00465F3E" w:rsidP="00277BC0">
      <w:pPr>
        <w:suppressAutoHyphens/>
        <w:autoSpaceDE w:val="0"/>
        <w:autoSpaceDN w:val="0"/>
        <w:adjustRightInd w:val="0"/>
        <w:ind w:firstLine="720"/>
        <w:jc w:val="both"/>
        <w:outlineLvl w:val="0"/>
        <w:rPr>
          <w:color w:val="000000"/>
          <w:sz w:val="28"/>
          <w:szCs w:val="28"/>
        </w:rPr>
      </w:pPr>
    </w:p>
    <w:p w:rsidR="00465F3E" w:rsidRDefault="00465F3E" w:rsidP="00277BC0">
      <w:pPr>
        <w:suppressAutoHyphens/>
        <w:autoSpaceDE w:val="0"/>
        <w:autoSpaceDN w:val="0"/>
        <w:adjustRightInd w:val="0"/>
        <w:ind w:firstLine="720"/>
        <w:jc w:val="both"/>
        <w:outlineLvl w:val="0"/>
        <w:rPr>
          <w:color w:val="000000"/>
          <w:sz w:val="28"/>
          <w:szCs w:val="28"/>
        </w:rPr>
      </w:pPr>
    </w:p>
    <w:p w:rsidR="00465F3E" w:rsidRDefault="00465F3E" w:rsidP="00277BC0">
      <w:pPr>
        <w:suppressAutoHyphens/>
        <w:autoSpaceDE w:val="0"/>
        <w:autoSpaceDN w:val="0"/>
        <w:adjustRightInd w:val="0"/>
        <w:ind w:firstLine="720"/>
        <w:jc w:val="both"/>
        <w:outlineLvl w:val="0"/>
        <w:rPr>
          <w:color w:val="000000"/>
          <w:sz w:val="28"/>
          <w:szCs w:val="28"/>
        </w:rPr>
      </w:pPr>
    </w:p>
    <w:p w:rsidR="00465F3E" w:rsidRDefault="00465F3E" w:rsidP="00277BC0">
      <w:pPr>
        <w:suppressAutoHyphens/>
        <w:autoSpaceDE w:val="0"/>
        <w:autoSpaceDN w:val="0"/>
        <w:adjustRightInd w:val="0"/>
        <w:ind w:firstLine="720"/>
        <w:jc w:val="both"/>
        <w:outlineLvl w:val="0"/>
        <w:rPr>
          <w:color w:val="000000"/>
          <w:sz w:val="28"/>
          <w:szCs w:val="28"/>
        </w:rPr>
      </w:pPr>
    </w:p>
    <w:p w:rsidR="00465F3E" w:rsidRDefault="00465F3E" w:rsidP="00277BC0">
      <w:pPr>
        <w:suppressAutoHyphens/>
        <w:autoSpaceDE w:val="0"/>
        <w:autoSpaceDN w:val="0"/>
        <w:adjustRightInd w:val="0"/>
        <w:ind w:firstLine="720"/>
        <w:jc w:val="both"/>
        <w:outlineLvl w:val="0"/>
        <w:rPr>
          <w:color w:val="000000"/>
          <w:sz w:val="28"/>
          <w:szCs w:val="28"/>
        </w:rPr>
      </w:pPr>
    </w:p>
    <w:p w:rsidR="00465F3E" w:rsidRDefault="00465F3E" w:rsidP="00277BC0">
      <w:pPr>
        <w:suppressAutoHyphens/>
        <w:autoSpaceDE w:val="0"/>
        <w:autoSpaceDN w:val="0"/>
        <w:adjustRightInd w:val="0"/>
        <w:ind w:firstLine="720"/>
        <w:jc w:val="both"/>
        <w:outlineLvl w:val="0"/>
        <w:rPr>
          <w:color w:val="000000"/>
          <w:sz w:val="28"/>
          <w:szCs w:val="28"/>
        </w:rPr>
      </w:pPr>
    </w:p>
    <w:p w:rsidR="00465F3E" w:rsidRPr="005D791A" w:rsidRDefault="00465F3E" w:rsidP="00277BC0">
      <w:pPr>
        <w:suppressAutoHyphens/>
        <w:autoSpaceDE w:val="0"/>
        <w:autoSpaceDN w:val="0"/>
        <w:adjustRightInd w:val="0"/>
        <w:ind w:firstLine="720"/>
        <w:jc w:val="both"/>
        <w:outlineLvl w:val="0"/>
        <w:rPr>
          <w:color w:val="000000"/>
          <w:sz w:val="28"/>
          <w:szCs w:val="28"/>
        </w:rPr>
      </w:pPr>
    </w:p>
    <w:p w:rsidR="00465F3E" w:rsidRDefault="00465F3E" w:rsidP="00397F4E">
      <w:pPr>
        <w:autoSpaceDE w:val="0"/>
        <w:autoSpaceDN w:val="0"/>
        <w:adjustRightInd w:val="0"/>
        <w:ind w:firstLine="851"/>
        <w:jc w:val="both"/>
        <w:outlineLvl w:val="1"/>
        <w:rPr>
          <w:color w:val="000000"/>
          <w:sz w:val="28"/>
          <w:szCs w:val="28"/>
        </w:rPr>
      </w:pPr>
    </w:p>
    <w:p w:rsidR="00465F3E" w:rsidRPr="005D791A" w:rsidRDefault="00465F3E" w:rsidP="005D7C29">
      <w:pPr>
        <w:tabs>
          <w:tab w:val="left" w:pos="9498"/>
        </w:tabs>
        <w:suppressAutoHyphens/>
        <w:autoSpaceDE w:val="0"/>
        <w:autoSpaceDN w:val="0"/>
        <w:adjustRightInd w:val="0"/>
        <w:ind w:left="567" w:right="426"/>
        <w:jc w:val="center"/>
        <w:outlineLvl w:val="0"/>
        <w:rPr>
          <w:color w:val="000000"/>
          <w:sz w:val="28"/>
          <w:szCs w:val="28"/>
        </w:rPr>
      </w:pPr>
      <w:r w:rsidRPr="005D791A">
        <w:rPr>
          <w:color w:val="000000"/>
          <w:sz w:val="28"/>
          <w:szCs w:val="28"/>
        </w:rPr>
        <w:lastRenderedPageBreak/>
        <w:t>Раздел V. Досудебный (внесудебный) порядок обжалования решений и действий (бездействия) органа,</w:t>
      </w:r>
      <w:r>
        <w:rPr>
          <w:color w:val="000000"/>
          <w:sz w:val="28"/>
          <w:szCs w:val="28"/>
        </w:rPr>
        <w:t xml:space="preserve"> </w:t>
      </w:r>
      <w:r w:rsidRPr="005D791A">
        <w:rPr>
          <w:color w:val="000000"/>
          <w:sz w:val="28"/>
          <w:szCs w:val="28"/>
        </w:rPr>
        <w:t xml:space="preserve">предоставляющего муниципальную услугу, </w:t>
      </w:r>
      <w:r>
        <w:rPr>
          <w:color w:val="000000"/>
          <w:sz w:val="28"/>
          <w:szCs w:val="28"/>
        </w:rPr>
        <w:t xml:space="preserve">многофункционального центра,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w:t>
      </w:r>
      <w:r w:rsidRPr="005D791A">
        <w:rPr>
          <w:color w:val="000000"/>
          <w:sz w:val="28"/>
          <w:szCs w:val="28"/>
        </w:rPr>
        <w:t>а также должностных лиц, муниципальных служащих</w:t>
      </w:r>
      <w:r>
        <w:rPr>
          <w:color w:val="000000"/>
          <w:sz w:val="28"/>
          <w:szCs w:val="28"/>
        </w:rPr>
        <w:t>, работников</w:t>
      </w:r>
    </w:p>
    <w:p w:rsidR="00465F3E" w:rsidRPr="005D791A" w:rsidRDefault="00465F3E" w:rsidP="00277BC0">
      <w:pPr>
        <w:suppressAutoHyphens/>
        <w:autoSpaceDE w:val="0"/>
        <w:autoSpaceDN w:val="0"/>
        <w:adjustRightInd w:val="0"/>
        <w:ind w:left="600" w:right="518"/>
        <w:jc w:val="both"/>
        <w:outlineLvl w:val="0"/>
        <w:rPr>
          <w:color w:val="000000"/>
          <w:sz w:val="28"/>
          <w:szCs w:val="28"/>
        </w:rPr>
      </w:pPr>
    </w:p>
    <w:p w:rsidR="00465F3E" w:rsidRPr="005D791A" w:rsidRDefault="00465F3E" w:rsidP="007B061C">
      <w:pPr>
        <w:suppressAutoHyphens/>
        <w:autoSpaceDE w:val="0"/>
        <w:autoSpaceDN w:val="0"/>
        <w:adjustRightInd w:val="0"/>
        <w:ind w:left="567" w:right="426"/>
        <w:jc w:val="center"/>
        <w:outlineLvl w:val="0"/>
        <w:rPr>
          <w:color w:val="000000"/>
          <w:sz w:val="28"/>
          <w:szCs w:val="28"/>
        </w:rPr>
      </w:pPr>
      <w:r w:rsidRPr="005D791A">
        <w:rPr>
          <w:color w:val="000000"/>
          <w:sz w:val="28"/>
          <w:szCs w:val="28"/>
        </w:rPr>
        <w:t>Подраздел 5.1. Информация для заявителя о его праве подать жалобу на решение и (или</w:t>
      </w:r>
      <w:r>
        <w:rPr>
          <w:color w:val="000000"/>
          <w:sz w:val="28"/>
          <w:szCs w:val="28"/>
        </w:rPr>
        <w:t>) действие (бездействие) органа</w:t>
      </w:r>
      <w:r w:rsidRPr="005D791A">
        <w:rPr>
          <w:color w:val="000000"/>
          <w:sz w:val="28"/>
          <w:szCs w:val="28"/>
        </w:rPr>
        <w:t>, предоставляющего муниципальную услугу, а также должност</w:t>
      </w:r>
      <w:r>
        <w:rPr>
          <w:color w:val="000000"/>
          <w:sz w:val="28"/>
          <w:szCs w:val="28"/>
        </w:rPr>
        <w:t xml:space="preserve">ных лиц, муниципальных служащих, </w:t>
      </w:r>
      <w:r w:rsidRPr="005D791A">
        <w:rPr>
          <w:color w:val="000000"/>
          <w:sz w:val="28"/>
          <w:szCs w:val="28"/>
        </w:rPr>
        <w:t>при предоставлении муниципальной услуги</w:t>
      </w:r>
    </w:p>
    <w:p w:rsidR="00465F3E" w:rsidRPr="005D791A" w:rsidRDefault="00465F3E" w:rsidP="00277BC0">
      <w:pPr>
        <w:suppressAutoHyphens/>
        <w:autoSpaceDE w:val="0"/>
        <w:autoSpaceDN w:val="0"/>
        <w:adjustRightInd w:val="0"/>
        <w:ind w:firstLine="720"/>
        <w:jc w:val="both"/>
        <w:outlineLvl w:val="0"/>
        <w:rPr>
          <w:color w:val="000000"/>
          <w:sz w:val="28"/>
          <w:szCs w:val="28"/>
        </w:rPr>
      </w:pPr>
    </w:p>
    <w:p w:rsidR="00465F3E" w:rsidRPr="004E7307" w:rsidRDefault="00465F3E" w:rsidP="00277BC0">
      <w:pPr>
        <w:tabs>
          <w:tab w:val="left" w:pos="142"/>
        </w:tabs>
        <w:autoSpaceDE w:val="0"/>
        <w:autoSpaceDN w:val="0"/>
        <w:adjustRightInd w:val="0"/>
        <w:ind w:firstLine="720"/>
        <w:jc w:val="both"/>
        <w:outlineLvl w:val="0"/>
        <w:rPr>
          <w:color w:val="000000"/>
          <w:sz w:val="28"/>
          <w:szCs w:val="28"/>
        </w:rPr>
      </w:pPr>
      <w:proofErr w:type="gramStart"/>
      <w:r w:rsidRPr="004E7307">
        <w:rPr>
          <w:color w:val="000000"/>
          <w:sz w:val="28"/>
          <w:szCs w:val="28"/>
        </w:rPr>
        <w:t>Заявитель имеет право на досудебное (внесудебное) обжалование действий (бездействия) и решений, принятых (осуществляемых) Администрацией, должностным лицом Администрации, либо муниципальным служащим в ходе предоставления муниципальной услуги (далее – досудебное (внесудебное) обжалование).</w:t>
      </w:r>
      <w:proofErr w:type="gramEnd"/>
    </w:p>
    <w:p w:rsidR="00465F3E" w:rsidRPr="005D791A" w:rsidRDefault="00465F3E" w:rsidP="00277BC0">
      <w:pPr>
        <w:suppressAutoHyphens/>
        <w:autoSpaceDE w:val="0"/>
        <w:autoSpaceDN w:val="0"/>
        <w:adjustRightInd w:val="0"/>
        <w:ind w:firstLine="720"/>
        <w:jc w:val="both"/>
        <w:outlineLvl w:val="0"/>
        <w:rPr>
          <w:color w:val="000000"/>
          <w:sz w:val="28"/>
          <w:szCs w:val="28"/>
        </w:rPr>
      </w:pPr>
    </w:p>
    <w:p w:rsidR="00465F3E" w:rsidRPr="005D791A" w:rsidRDefault="00465F3E" w:rsidP="007B061C">
      <w:pPr>
        <w:suppressAutoHyphens/>
        <w:autoSpaceDE w:val="0"/>
        <w:autoSpaceDN w:val="0"/>
        <w:adjustRightInd w:val="0"/>
        <w:ind w:left="567" w:right="426"/>
        <w:jc w:val="center"/>
        <w:outlineLvl w:val="0"/>
        <w:rPr>
          <w:color w:val="000000"/>
          <w:sz w:val="28"/>
          <w:szCs w:val="28"/>
        </w:rPr>
      </w:pPr>
      <w:r w:rsidRPr="005D791A">
        <w:rPr>
          <w:color w:val="000000"/>
          <w:sz w:val="28"/>
          <w:szCs w:val="28"/>
        </w:rPr>
        <w:t>Подраздел 5.2. Предмет жалобы</w:t>
      </w:r>
    </w:p>
    <w:p w:rsidR="00465F3E" w:rsidRPr="005D791A" w:rsidRDefault="00465F3E" w:rsidP="00277BC0">
      <w:pPr>
        <w:suppressAutoHyphens/>
        <w:autoSpaceDE w:val="0"/>
        <w:autoSpaceDN w:val="0"/>
        <w:adjustRightInd w:val="0"/>
        <w:ind w:firstLine="720"/>
        <w:jc w:val="both"/>
        <w:outlineLvl w:val="0"/>
        <w:rPr>
          <w:color w:val="000000"/>
          <w:sz w:val="28"/>
          <w:szCs w:val="28"/>
        </w:rPr>
      </w:pPr>
    </w:p>
    <w:p w:rsidR="00465F3E" w:rsidRPr="004E7307" w:rsidRDefault="00465F3E" w:rsidP="00277BC0">
      <w:pPr>
        <w:shd w:val="clear" w:color="auto" w:fill="FFFFFF"/>
        <w:tabs>
          <w:tab w:val="left" w:pos="142"/>
        </w:tabs>
        <w:ind w:firstLine="720"/>
        <w:jc w:val="both"/>
        <w:rPr>
          <w:sz w:val="28"/>
          <w:szCs w:val="28"/>
        </w:rPr>
      </w:pPr>
      <w:r w:rsidRPr="004E7307">
        <w:rPr>
          <w:sz w:val="28"/>
          <w:szCs w:val="28"/>
        </w:rPr>
        <w:t xml:space="preserve">5.2.1. Предметом досудебного (внесудебного) обжалования заявителем решений и действий (бездействия) </w:t>
      </w:r>
      <w:r w:rsidRPr="004E7307">
        <w:rPr>
          <w:color w:val="000000"/>
          <w:sz w:val="28"/>
          <w:szCs w:val="28"/>
          <w:shd w:val="clear" w:color="auto" w:fill="FFFFFF"/>
        </w:rPr>
        <w:t>Администрации</w:t>
      </w:r>
      <w:r w:rsidRPr="004E7307">
        <w:rPr>
          <w:sz w:val="28"/>
          <w:szCs w:val="28"/>
          <w:shd w:val="clear" w:color="auto" w:fill="FFFFFF"/>
        </w:rPr>
        <w:t>,</w:t>
      </w:r>
      <w:r w:rsidRPr="004E7307">
        <w:rPr>
          <w:sz w:val="28"/>
          <w:szCs w:val="28"/>
        </w:rPr>
        <w:t xml:space="preserve"> должностных лиц </w:t>
      </w:r>
      <w:r w:rsidRPr="004E7307">
        <w:rPr>
          <w:color w:val="000000"/>
          <w:sz w:val="28"/>
          <w:szCs w:val="28"/>
        </w:rPr>
        <w:t>Администрации</w:t>
      </w:r>
      <w:r w:rsidRPr="004E7307">
        <w:rPr>
          <w:sz w:val="28"/>
          <w:szCs w:val="28"/>
        </w:rPr>
        <w:t>, либо муниципального служащего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465F3E" w:rsidRPr="005D791A" w:rsidRDefault="00465F3E" w:rsidP="00277BC0">
      <w:pPr>
        <w:suppressAutoHyphens/>
        <w:autoSpaceDE w:val="0"/>
        <w:autoSpaceDN w:val="0"/>
        <w:adjustRightInd w:val="0"/>
        <w:ind w:firstLine="720"/>
        <w:jc w:val="both"/>
        <w:outlineLvl w:val="0"/>
        <w:rPr>
          <w:color w:val="000000"/>
          <w:sz w:val="28"/>
          <w:szCs w:val="28"/>
        </w:rPr>
      </w:pPr>
      <w:r>
        <w:rPr>
          <w:color w:val="000000"/>
          <w:sz w:val="28"/>
          <w:szCs w:val="28"/>
        </w:rPr>
        <w:t>1</w:t>
      </w:r>
      <w:r w:rsidRPr="005D791A">
        <w:rPr>
          <w:color w:val="000000"/>
          <w:sz w:val="28"/>
          <w:szCs w:val="28"/>
        </w:rPr>
        <w:t>) нарушение срока регистрации запроса заявителя о предоставлении муниципальной услуги;</w:t>
      </w:r>
    </w:p>
    <w:p w:rsidR="00465F3E" w:rsidRDefault="00465F3E" w:rsidP="00277BC0">
      <w:pPr>
        <w:suppressAutoHyphens/>
        <w:autoSpaceDE w:val="0"/>
        <w:autoSpaceDN w:val="0"/>
        <w:adjustRightInd w:val="0"/>
        <w:ind w:firstLine="720"/>
        <w:jc w:val="both"/>
        <w:outlineLvl w:val="0"/>
        <w:rPr>
          <w:color w:val="000000"/>
          <w:sz w:val="28"/>
          <w:szCs w:val="28"/>
        </w:rPr>
      </w:pPr>
      <w:r>
        <w:rPr>
          <w:color w:val="000000"/>
          <w:sz w:val="28"/>
          <w:szCs w:val="28"/>
        </w:rPr>
        <w:t>2</w:t>
      </w:r>
      <w:r w:rsidRPr="005D791A">
        <w:rPr>
          <w:color w:val="000000"/>
          <w:sz w:val="28"/>
          <w:szCs w:val="28"/>
        </w:rPr>
        <w:t>) нарушение срока предоставления муниципальной услуги;</w:t>
      </w:r>
    </w:p>
    <w:p w:rsidR="00465F3E" w:rsidRPr="004E7307" w:rsidRDefault="00465F3E" w:rsidP="00277BC0">
      <w:pPr>
        <w:shd w:val="clear" w:color="auto" w:fill="FFFFFF"/>
        <w:tabs>
          <w:tab w:val="left" w:pos="142"/>
        </w:tabs>
        <w:ind w:firstLine="720"/>
        <w:jc w:val="both"/>
        <w:rPr>
          <w:sz w:val="28"/>
          <w:szCs w:val="28"/>
        </w:rPr>
      </w:pPr>
      <w:r w:rsidRPr="004E7307">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Краснодарского края, муниципальными правовыми актами муниципального образования Туапсинский район для предоставления муниципальной услуги;</w:t>
      </w:r>
    </w:p>
    <w:p w:rsidR="00465F3E" w:rsidRPr="004E7307" w:rsidRDefault="00465F3E" w:rsidP="00277BC0">
      <w:pPr>
        <w:shd w:val="clear" w:color="auto" w:fill="FFFFFF"/>
        <w:tabs>
          <w:tab w:val="left" w:pos="142"/>
        </w:tabs>
        <w:ind w:firstLine="720"/>
        <w:jc w:val="both"/>
        <w:rPr>
          <w:sz w:val="28"/>
          <w:szCs w:val="28"/>
        </w:rPr>
      </w:pPr>
      <w:r w:rsidRPr="004E7307">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муниципального образования Туапсинский район для предоставления муниципальной услуги, у заявителя;</w:t>
      </w:r>
    </w:p>
    <w:p w:rsidR="00465F3E" w:rsidRPr="004E7307" w:rsidRDefault="00465F3E" w:rsidP="00277BC0">
      <w:pPr>
        <w:shd w:val="clear" w:color="auto" w:fill="FFFFFF"/>
        <w:tabs>
          <w:tab w:val="left" w:pos="142"/>
        </w:tabs>
        <w:ind w:firstLine="720"/>
        <w:jc w:val="both"/>
        <w:rPr>
          <w:sz w:val="28"/>
          <w:szCs w:val="28"/>
        </w:rPr>
      </w:pPr>
      <w:proofErr w:type="gramStart"/>
      <w:r w:rsidRPr="004E7307">
        <w:rPr>
          <w:sz w:val="28"/>
          <w:szCs w:val="28"/>
        </w:rPr>
        <w:t>5) отказа в предоставлении муниципальной услуги, если основания отказа не предусмотрены федеральными законами и принятыми в соответствии с ними нормативными правовыми актами Российской Федерации, нормативными правовыми актами Краснодарского края, муниципальными правовыми актами муниципального образования Туапсинский район;</w:t>
      </w:r>
      <w:proofErr w:type="gramEnd"/>
    </w:p>
    <w:p w:rsidR="00465F3E" w:rsidRPr="004E7307" w:rsidRDefault="00465F3E" w:rsidP="00277BC0">
      <w:pPr>
        <w:shd w:val="clear" w:color="auto" w:fill="FFFFFF"/>
        <w:tabs>
          <w:tab w:val="left" w:pos="142"/>
        </w:tabs>
        <w:ind w:firstLine="720"/>
        <w:jc w:val="both"/>
        <w:rPr>
          <w:sz w:val="28"/>
          <w:szCs w:val="28"/>
        </w:rPr>
      </w:pPr>
      <w:r w:rsidRPr="004E7307">
        <w:rPr>
          <w:sz w:val="28"/>
          <w:szCs w:val="28"/>
        </w:rPr>
        <w:lastRenderedPageBreak/>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Краснодарского края, муниципальными правовыми актами муниципального образования Туапсинский район;</w:t>
      </w:r>
    </w:p>
    <w:p w:rsidR="00465F3E" w:rsidRPr="004E7307" w:rsidRDefault="00465F3E" w:rsidP="00277BC0">
      <w:pPr>
        <w:ind w:firstLine="720"/>
        <w:jc w:val="both"/>
        <w:rPr>
          <w:sz w:val="28"/>
          <w:szCs w:val="28"/>
        </w:rPr>
      </w:pPr>
      <w:proofErr w:type="gramStart"/>
      <w:r w:rsidRPr="004E7307">
        <w:rPr>
          <w:sz w:val="28"/>
          <w:szCs w:val="28"/>
        </w:rPr>
        <w:t xml:space="preserve">7) отказ </w:t>
      </w:r>
      <w:r w:rsidRPr="004E7307">
        <w:rPr>
          <w:color w:val="000000"/>
          <w:sz w:val="28"/>
          <w:szCs w:val="28"/>
        </w:rPr>
        <w:t>Администрации</w:t>
      </w:r>
      <w:r w:rsidRPr="004E7307">
        <w:rPr>
          <w:sz w:val="28"/>
          <w:szCs w:val="28"/>
        </w:rPr>
        <w:t>, его должностного лица, многофункционального центра, работника многофункционального центр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465F3E" w:rsidRPr="004E7307" w:rsidRDefault="00465F3E" w:rsidP="00277BC0">
      <w:pPr>
        <w:ind w:firstLine="720"/>
        <w:jc w:val="both"/>
        <w:rPr>
          <w:sz w:val="28"/>
          <w:szCs w:val="28"/>
        </w:rPr>
      </w:pPr>
      <w:r w:rsidRPr="004E7307">
        <w:rPr>
          <w:sz w:val="28"/>
          <w:szCs w:val="28"/>
        </w:rPr>
        <w:t>8) нарушение срока или порядка выдачи документов по результатам предоставления муниципальной услуги;</w:t>
      </w:r>
    </w:p>
    <w:p w:rsidR="00465F3E" w:rsidRPr="004E7307" w:rsidRDefault="00465F3E" w:rsidP="00277BC0">
      <w:pPr>
        <w:ind w:firstLine="720"/>
        <w:jc w:val="both"/>
        <w:rPr>
          <w:sz w:val="28"/>
          <w:szCs w:val="28"/>
        </w:rPr>
      </w:pPr>
      <w:proofErr w:type="gramStart"/>
      <w:r w:rsidRPr="004E7307">
        <w:rPr>
          <w:sz w:val="28"/>
          <w:szCs w:val="28"/>
        </w:rPr>
        <w:t xml:space="preserve">9) приостановление предоставления муниципальной услуги, </w:t>
      </w:r>
      <w:r w:rsidRPr="0017421E">
        <w:rPr>
          <w:sz w:val="28"/>
          <w:szCs w:val="28"/>
        </w:rPr>
        <w:t>если основания приостановления не предусмотрены федеральными законами</w:t>
      </w:r>
      <w:r w:rsidRPr="004E7307">
        <w:rPr>
          <w:sz w:val="28"/>
          <w:szCs w:val="28"/>
        </w:rPr>
        <w:t xml:space="preserve"> </w:t>
      </w:r>
      <w:r w:rsidRPr="004E7307">
        <w:rPr>
          <w:sz w:val="28"/>
          <w:szCs w:val="28"/>
        </w:rPr>
        <w:br/>
        <w:t>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муниципальными правовыми актами муниципального образования Туапсинский район.</w:t>
      </w:r>
      <w:proofErr w:type="gramEnd"/>
    </w:p>
    <w:p w:rsidR="00465F3E" w:rsidRPr="005D791A" w:rsidRDefault="00465F3E" w:rsidP="00277BC0">
      <w:pPr>
        <w:suppressAutoHyphens/>
        <w:autoSpaceDE w:val="0"/>
        <w:autoSpaceDN w:val="0"/>
        <w:adjustRightInd w:val="0"/>
        <w:ind w:firstLine="720"/>
        <w:jc w:val="both"/>
        <w:outlineLvl w:val="0"/>
        <w:rPr>
          <w:color w:val="000000"/>
          <w:sz w:val="28"/>
          <w:szCs w:val="28"/>
        </w:rPr>
      </w:pPr>
    </w:p>
    <w:p w:rsidR="00465F3E" w:rsidRDefault="00465F3E" w:rsidP="007B061C">
      <w:pPr>
        <w:suppressAutoHyphens/>
        <w:autoSpaceDE w:val="0"/>
        <w:autoSpaceDN w:val="0"/>
        <w:adjustRightInd w:val="0"/>
        <w:ind w:left="567" w:right="426"/>
        <w:jc w:val="center"/>
        <w:outlineLvl w:val="0"/>
        <w:rPr>
          <w:color w:val="000000"/>
          <w:sz w:val="28"/>
          <w:szCs w:val="28"/>
        </w:rPr>
      </w:pPr>
      <w:r>
        <w:rPr>
          <w:color w:val="000000"/>
          <w:sz w:val="28"/>
          <w:szCs w:val="28"/>
        </w:rPr>
        <w:t>Подраздел 5.3. Орган, предоставляющий муниципальную услугу, многофункциональный центр, а также должностные лица, муниципальные служащие, работники и уполномоченные на рассмотрение жалобы должностные лица, которым может быть направлена жалоба</w:t>
      </w:r>
      <w:r>
        <w:rPr>
          <w:color w:val="000000"/>
          <w:sz w:val="28"/>
          <w:szCs w:val="28"/>
        </w:rPr>
        <w:tab/>
      </w:r>
    </w:p>
    <w:p w:rsidR="00465F3E" w:rsidRPr="005D791A" w:rsidRDefault="00465F3E" w:rsidP="00277BC0">
      <w:pPr>
        <w:suppressAutoHyphens/>
        <w:autoSpaceDE w:val="0"/>
        <w:autoSpaceDN w:val="0"/>
        <w:adjustRightInd w:val="0"/>
        <w:ind w:firstLine="720"/>
        <w:jc w:val="center"/>
        <w:outlineLvl w:val="0"/>
        <w:rPr>
          <w:color w:val="000000"/>
          <w:sz w:val="28"/>
          <w:szCs w:val="28"/>
        </w:rPr>
      </w:pPr>
    </w:p>
    <w:p w:rsidR="00465F3E" w:rsidRPr="004E7307" w:rsidRDefault="00465F3E" w:rsidP="00277BC0">
      <w:pPr>
        <w:widowControl w:val="0"/>
        <w:ind w:firstLine="720"/>
        <w:jc w:val="both"/>
        <w:rPr>
          <w:sz w:val="28"/>
          <w:szCs w:val="28"/>
          <w:lang w:eastAsia="ar-SA"/>
        </w:rPr>
      </w:pPr>
      <w:r w:rsidRPr="004E7307">
        <w:rPr>
          <w:sz w:val="28"/>
          <w:szCs w:val="28"/>
          <w:lang w:eastAsia="ar-SA"/>
        </w:rPr>
        <w:t xml:space="preserve">5.3.1 Жалоба подается в Администрацию. Почтовый адрес для направления жалобы: 352800, Краснодарский край, Туапсинский район, </w:t>
      </w:r>
      <w:r>
        <w:rPr>
          <w:sz w:val="28"/>
          <w:szCs w:val="28"/>
          <w:lang w:eastAsia="ar-SA"/>
        </w:rPr>
        <w:t xml:space="preserve">           </w:t>
      </w:r>
      <w:r w:rsidRPr="004E7307">
        <w:rPr>
          <w:sz w:val="28"/>
          <w:szCs w:val="28"/>
          <w:lang w:eastAsia="ar-SA"/>
        </w:rPr>
        <w:t>г. Туапсе, ул. Свободы, 3.</w:t>
      </w:r>
    </w:p>
    <w:p w:rsidR="00465F3E" w:rsidRDefault="00465F3E" w:rsidP="00277BC0">
      <w:pPr>
        <w:tabs>
          <w:tab w:val="left" w:pos="142"/>
        </w:tabs>
        <w:autoSpaceDE w:val="0"/>
        <w:autoSpaceDN w:val="0"/>
        <w:adjustRightInd w:val="0"/>
        <w:ind w:firstLine="720"/>
        <w:jc w:val="both"/>
        <w:outlineLvl w:val="0"/>
        <w:rPr>
          <w:sz w:val="28"/>
          <w:szCs w:val="28"/>
        </w:rPr>
      </w:pPr>
      <w:r w:rsidRPr="004E7307">
        <w:rPr>
          <w:sz w:val="28"/>
          <w:szCs w:val="28"/>
        </w:rPr>
        <w:t>5.3.2. Жалобы на решения и действия (бездействие) должностных лиц Администрации, муниципальных служащих подается заявителем в Администрацию на имя главы муниципального образования Туапсинский район.</w:t>
      </w:r>
    </w:p>
    <w:p w:rsidR="00465F3E" w:rsidRPr="004E7307" w:rsidRDefault="00465F3E" w:rsidP="00277BC0">
      <w:pPr>
        <w:autoSpaceDE w:val="0"/>
        <w:autoSpaceDN w:val="0"/>
        <w:adjustRightInd w:val="0"/>
        <w:ind w:firstLine="720"/>
        <w:jc w:val="both"/>
        <w:rPr>
          <w:sz w:val="28"/>
          <w:szCs w:val="28"/>
        </w:rPr>
      </w:pPr>
      <w:r w:rsidRPr="004E7307">
        <w:rPr>
          <w:sz w:val="28"/>
          <w:szCs w:val="28"/>
        </w:rPr>
        <w:t xml:space="preserve">5.3.3. Особенности подачи и рассмотрения жалоб на решения и действия (бездействие) Администрации и его должностных лиц, муниципальных служащих, а также на решения и действия (бездействие) МФЦ, работников МФЦ устанавливаются муниципальным правовым актом муниципального образования Туапсинский район. </w:t>
      </w:r>
    </w:p>
    <w:p w:rsidR="00465F3E" w:rsidRDefault="00465F3E" w:rsidP="005611E0">
      <w:pPr>
        <w:suppressAutoHyphens/>
        <w:autoSpaceDE w:val="0"/>
        <w:autoSpaceDN w:val="0"/>
        <w:adjustRightInd w:val="0"/>
        <w:jc w:val="both"/>
        <w:outlineLvl w:val="0"/>
        <w:rPr>
          <w:color w:val="000000"/>
          <w:sz w:val="28"/>
          <w:szCs w:val="28"/>
        </w:rPr>
      </w:pPr>
    </w:p>
    <w:p w:rsidR="00465F3E" w:rsidRPr="005D791A" w:rsidRDefault="00465F3E" w:rsidP="005611E0">
      <w:pPr>
        <w:suppressAutoHyphens/>
        <w:autoSpaceDE w:val="0"/>
        <w:autoSpaceDN w:val="0"/>
        <w:adjustRightInd w:val="0"/>
        <w:ind w:right="426" w:firstLine="709"/>
        <w:jc w:val="center"/>
        <w:outlineLvl w:val="0"/>
        <w:rPr>
          <w:color w:val="000000"/>
          <w:sz w:val="28"/>
          <w:szCs w:val="28"/>
        </w:rPr>
      </w:pPr>
      <w:r w:rsidRPr="005D791A">
        <w:rPr>
          <w:color w:val="000000"/>
          <w:sz w:val="28"/>
          <w:szCs w:val="28"/>
        </w:rPr>
        <w:t>Подраздел 5.4. Порядок подачи и рассмотрения жалобы</w:t>
      </w:r>
    </w:p>
    <w:p w:rsidR="00465F3E" w:rsidRPr="005D791A" w:rsidRDefault="00465F3E" w:rsidP="00277BC0">
      <w:pPr>
        <w:suppressAutoHyphens/>
        <w:autoSpaceDE w:val="0"/>
        <w:autoSpaceDN w:val="0"/>
        <w:adjustRightInd w:val="0"/>
        <w:ind w:firstLine="720"/>
        <w:jc w:val="both"/>
        <w:outlineLvl w:val="0"/>
        <w:rPr>
          <w:color w:val="000000"/>
          <w:sz w:val="28"/>
          <w:szCs w:val="28"/>
        </w:rPr>
      </w:pPr>
    </w:p>
    <w:p w:rsidR="00465F3E" w:rsidRPr="004E7307" w:rsidRDefault="00465F3E" w:rsidP="00277BC0">
      <w:pPr>
        <w:shd w:val="clear" w:color="auto" w:fill="FFFFFF"/>
        <w:tabs>
          <w:tab w:val="left" w:pos="142"/>
        </w:tabs>
        <w:ind w:firstLine="720"/>
        <w:jc w:val="both"/>
        <w:rPr>
          <w:sz w:val="28"/>
          <w:szCs w:val="28"/>
        </w:rPr>
      </w:pPr>
      <w:r w:rsidRPr="004E7307">
        <w:rPr>
          <w:sz w:val="28"/>
          <w:szCs w:val="28"/>
        </w:rPr>
        <w:t>5.4.1.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w:t>
      </w:r>
    </w:p>
    <w:p w:rsidR="00465F3E" w:rsidRPr="004E7307" w:rsidRDefault="00465F3E" w:rsidP="00277BC0">
      <w:pPr>
        <w:shd w:val="clear" w:color="auto" w:fill="FFFFFF"/>
        <w:tabs>
          <w:tab w:val="left" w:pos="142"/>
        </w:tabs>
        <w:ind w:firstLine="720"/>
        <w:jc w:val="both"/>
        <w:rPr>
          <w:sz w:val="28"/>
          <w:szCs w:val="28"/>
        </w:rPr>
      </w:pPr>
      <w:r w:rsidRPr="004E7307">
        <w:rPr>
          <w:sz w:val="28"/>
          <w:szCs w:val="28"/>
        </w:rPr>
        <w:t xml:space="preserve">5.4.2. </w:t>
      </w:r>
      <w:proofErr w:type="gramStart"/>
      <w:r w:rsidRPr="004E7307">
        <w:rPr>
          <w:sz w:val="28"/>
          <w:szCs w:val="28"/>
        </w:rPr>
        <w:t xml:space="preserve">Жалоба на решения и действия (бездействие) Администрации, должностного лица Администрации, муниципального служащего, может быть </w:t>
      </w:r>
      <w:r w:rsidRPr="004E7307">
        <w:rPr>
          <w:sz w:val="28"/>
          <w:szCs w:val="28"/>
        </w:rPr>
        <w:lastRenderedPageBreak/>
        <w:t xml:space="preserve">направлена по почте, с использованием информационно-телекоммуникационной сети «Интернет», в том числе с использованием  </w:t>
      </w:r>
      <w:r w:rsidRPr="00CD4E8C">
        <w:rPr>
          <w:sz w:val="28"/>
          <w:szCs w:val="28"/>
        </w:rPr>
        <w:t>федеральной государственной информационной системы «Единый портал государственных и муниципальных услуг (функций)»</w:t>
      </w:r>
      <w:r>
        <w:rPr>
          <w:sz w:val="28"/>
          <w:szCs w:val="28"/>
        </w:rPr>
        <w:t xml:space="preserve"> либо Портала Краснодарского края</w:t>
      </w:r>
      <w:r w:rsidRPr="004E7307">
        <w:rPr>
          <w:sz w:val="28"/>
          <w:szCs w:val="28"/>
        </w:rPr>
        <w:t xml:space="preserve">, а также может быть принята при личном приеме заявителя. </w:t>
      </w:r>
      <w:proofErr w:type="gramEnd"/>
    </w:p>
    <w:p w:rsidR="00465F3E" w:rsidRPr="004E7307" w:rsidRDefault="00465F3E" w:rsidP="00277BC0">
      <w:pPr>
        <w:autoSpaceDE w:val="0"/>
        <w:autoSpaceDN w:val="0"/>
        <w:adjustRightInd w:val="0"/>
        <w:ind w:firstLine="720"/>
        <w:jc w:val="both"/>
        <w:rPr>
          <w:sz w:val="28"/>
          <w:szCs w:val="28"/>
        </w:rPr>
      </w:pPr>
      <w:r w:rsidRPr="004E7307">
        <w:rPr>
          <w:sz w:val="28"/>
          <w:szCs w:val="28"/>
        </w:rPr>
        <w:t xml:space="preserve">5.4.3. </w:t>
      </w:r>
      <w:proofErr w:type="gramStart"/>
      <w:r w:rsidRPr="004E7307">
        <w:rPr>
          <w:sz w:val="28"/>
          <w:szCs w:val="28"/>
        </w:rPr>
        <w:t xml:space="preserve">Заявителю обеспечивается возможность направления жалобы на решения и действия (бездействие) </w:t>
      </w:r>
      <w:r w:rsidRPr="00A76533">
        <w:rPr>
          <w:sz w:val="28"/>
          <w:szCs w:val="28"/>
        </w:rPr>
        <w:t>Администрации</w:t>
      </w:r>
      <w:r>
        <w:rPr>
          <w:sz w:val="28"/>
          <w:szCs w:val="28"/>
        </w:rPr>
        <w:t xml:space="preserve">, </w:t>
      </w:r>
      <w:r w:rsidRPr="004E7307">
        <w:rPr>
          <w:sz w:val="28"/>
          <w:szCs w:val="28"/>
        </w:rPr>
        <w:t xml:space="preserve">должностного лица </w:t>
      </w:r>
      <w:r w:rsidRPr="00A76533">
        <w:rPr>
          <w:sz w:val="28"/>
          <w:szCs w:val="28"/>
        </w:rPr>
        <w:t>Администрации</w:t>
      </w:r>
      <w:r w:rsidRPr="004E7307">
        <w:rPr>
          <w:i/>
          <w:iCs/>
          <w:sz w:val="28"/>
          <w:szCs w:val="28"/>
        </w:rPr>
        <w:t xml:space="preserve">, </w:t>
      </w:r>
      <w:r w:rsidRPr="004E7307">
        <w:rPr>
          <w:sz w:val="28"/>
          <w:szCs w:val="28"/>
        </w:rPr>
        <w:t xml:space="preserve">муниципального служащего в соответствии со </w:t>
      </w:r>
      <w:hyperlink r:id="rId31" w:anchor="/document/12177515/entry/1102" w:history="1">
        <w:r w:rsidRPr="004E7307">
          <w:rPr>
            <w:sz w:val="28"/>
            <w:szCs w:val="28"/>
          </w:rPr>
          <w:t>статьей 11.2</w:t>
        </w:r>
      </w:hyperlink>
      <w:r w:rsidRPr="004E7307">
        <w:rPr>
          <w:sz w:val="28"/>
          <w:szCs w:val="28"/>
        </w:rPr>
        <w:t xml:space="preserve"> Федерального закона от 27 июля 2010 года № 210-ФЗ «Об организации предоставления государственных и муниципальных услуг»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w:t>
      </w:r>
      <w:proofErr w:type="gramEnd"/>
      <w:r w:rsidRPr="004E7307">
        <w:rPr>
          <w:sz w:val="28"/>
          <w:szCs w:val="28"/>
        </w:rPr>
        <w:t xml:space="preserve">,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информационно-телекоммуникационной сети «Интернет» (далее - система досудебного обжалования). </w:t>
      </w:r>
    </w:p>
    <w:p w:rsidR="00465F3E" w:rsidRPr="004E7307" w:rsidRDefault="00465F3E" w:rsidP="00277BC0">
      <w:pPr>
        <w:autoSpaceDE w:val="0"/>
        <w:autoSpaceDN w:val="0"/>
        <w:adjustRightInd w:val="0"/>
        <w:ind w:firstLine="720"/>
        <w:jc w:val="both"/>
        <w:rPr>
          <w:sz w:val="28"/>
          <w:szCs w:val="28"/>
        </w:rPr>
      </w:pPr>
      <w:r w:rsidRPr="004E7307">
        <w:rPr>
          <w:sz w:val="28"/>
          <w:szCs w:val="28"/>
        </w:rPr>
        <w:t xml:space="preserve">5.4.4. </w:t>
      </w:r>
      <w:proofErr w:type="gramStart"/>
      <w:r w:rsidRPr="004E7307">
        <w:rPr>
          <w:sz w:val="28"/>
          <w:szCs w:val="28"/>
        </w:rPr>
        <w:t>Жалоба</w:t>
      </w:r>
      <w:proofErr w:type="gramEnd"/>
      <w:r w:rsidRPr="004E7307">
        <w:rPr>
          <w:sz w:val="28"/>
          <w:szCs w:val="28"/>
        </w:rPr>
        <w:t xml:space="preserve"> поступившая в Администрацию подлежит регистрации не позднее следующего рабочего дня со дня ее поступления.</w:t>
      </w:r>
    </w:p>
    <w:p w:rsidR="00465F3E" w:rsidRPr="004E7307" w:rsidRDefault="00465F3E" w:rsidP="00277BC0">
      <w:pPr>
        <w:autoSpaceDE w:val="0"/>
        <w:autoSpaceDN w:val="0"/>
        <w:adjustRightInd w:val="0"/>
        <w:ind w:firstLine="720"/>
        <w:jc w:val="both"/>
        <w:rPr>
          <w:sz w:val="28"/>
          <w:szCs w:val="28"/>
        </w:rPr>
      </w:pPr>
      <w:r w:rsidRPr="004E7307">
        <w:rPr>
          <w:sz w:val="28"/>
          <w:szCs w:val="28"/>
        </w:rPr>
        <w:t>5.4.5.9. Жалоба должна содержать:</w:t>
      </w:r>
    </w:p>
    <w:p w:rsidR="00465F3E" w:rsidRPr="004E7307" w:rsidRDefault="00465F3E" w:rsidP="00277BC0">
      <w:pPr>
        <w:autoSpaceDE w:val="0"/>
        <w:autoSpaceDN w:val="0"/>
        <w:adjustRightInd w:val="0"/>
        <w:ind w:firstLine="720"/>
        <w:jc w:val="both"/>
        <w:rPr>
          <w:sz w:val="28"/>
          <w:szCs w:val="28"/>
        </w:rPr>
      </w:pPr>
      <w:r w:rsidRPr="004E7307">
        <w:rPr>
          <w:sz w:val="28"/>
          <w:szCs w:val="28"/>
        </w:rPr>
        <w:t xml:space="preserve">1) наименование </w:t>
      </w:r>
      <w:r w:rsidRPr="00CF723C">
        <w:rPr>
          <w:sz w:val="28"/>
          <w:szCs w:val="28"/>
        </w:rPr>
        <w:t>Администрации</w:t>
      </w:r>
      <w:r w:rsidRPr="004E7307">
        <w:rPr>
          <w:sz w:val="28"/>
          <w:szCs w:val="28"/>
        </w:rPr>
        <w:t xml:space="preserve">, должностного лица </w:t>
      </w:r>
      <w:r w:rsidRPr="00CF723C">
        <w:rPr>
          <w:sz w:val="28"/>
          <w:szCs w:val="28"/>
        </w:rPr>
        <w:t>Администрации</w:t>
      </w:r>
      <w:r w:rsidRPr="004E7307">
        <w:rPr>
          <w:sz w:val="28"/>
          <w:szCs w:val="28"/>
        </w:rPr>
        <w:t>, либо муниципального служащего, решения и действия (бездействие) которых обжалуются;</w:t>
      </w:r>
    </w:p>
    <w:p w:rsidR="00465F3E" w:rsidRPr="004E7307" w:rsidRDefault="00465F3E" w:rsidP="00277BC0">
      <w:pPr>
        <w:autoSpaceDE w:val="0"/>
        <w:autoSpaceDN w:val="0"/>
        <w:adjustRightInd w:val="0"/>
        <w:ind w:firstLine="720"/>
        <w:jc w:val="both"/>
        <w:rPr>
          <w:sz w:val="28"/>
          <w:szCs w:val="28"/>
        </w:rPr>
      </w:pPr>
      <w:proofErr w:type="gramStart"/>
      <w:r w:rsidRPr="004E7307">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65F3E" w:rsidRPr="004E7307" w:rsidRDefault="00465F3E" w:rsidP="00277BC0">
      <w:pPr>
        <w:pStyle w:val="headertext"/>
        <w:spacing w:before="0" w:beforeAutospacing="0" w:after="0" w:afterAutospacing="0"/>
        <w:ind w:firstLine="720"/>
        <w:jc w:val="both"/>
        <w:rPr>
          <w:sz w:val="28"/>
          <w:szCs w:val="28"/>
        </w:rPr>
      </w:pPr>
      <w:r w:rsidRPr="004E7307">
        <w:rPr>
          <w:sz w:val="28"/>
          <w:szCs w:val="28"/>
        </w:rPr>
        <w:t xml:space="preserve">3) сведения об обжалуемых решениях и </w:t>
      </w:r>
      <w:r w:rsidRPr="008533FA">
        <w:rPr>
          <w:sz w:val="28"/>
          <w:szCs w:val="28"/>
        </w:rPr>
        <w:t xml:space="preserve">действиях (бездействии) </w:t>
      </w:r>
      <w:r w:rsidRPr="008533FA">
        <w:rPr>
          <w:sz w:val="28"/>
          <w:szCs w:val="28"/>
          <w:lang w:eastAsia="en-US"/>
        </w:rPr>
        <w:t>Администрации</w:t>
      </w:r>
      <w:r w:rsidRPr="008533FA">
        <w:rPr>
          <w:sz w:val="28"/>
          <w:szCs w:val="28"/>
        </w:rPr>
        <w:t xml:space="preserve">, должностного лица </w:t>
      </w:r>
      <w:r w:rsidRPr="008533FA">
        <w:rPr>
          <w:sz w:val="28"/>
          <w:szCs w:val="28"/>
          <w:lang w:eastAsia="en-US"/>
        </w:rPr>
        <w:t>Администрации</w:t>
      </w:r>
      <w:r w:rsidRPr="008533FA">
        <w:rPr>
          <w:sz w:val="28"/>
          <w:szCs w:val="28"/>
        </w:rPr>
        <w:t>, либо муниципального</w:t>
      </w:r>
      <w:r w:rsidRPr="004E7307">
        <w:rPr>
          <w:sz w:val="28"/>
          <w:szCs w:val="28"/>
        </w:rPr>
        <w:t xml:space="preserve"> служащего;</w:t>
      </w:r>
    </w:p>
    <w:p w:rsidR="00465F3E" w:rsidRPr="004E7307" w:rsidRDefault="00465F3E" w:rsidP="00277BC0">
      <w:pPr>
        <w:autoSpaceDE w:val="0"/>
        <w:autoSpaceDN w:val="0"/>
        <w:adjustRightInd w:val="0"/>
        <w:ind w:firstLine="720"/>
        <w:jc w:val="both"/>
        <w:rPr>
          <w:sz w:val="28"/>
          <w:szCs w:val="28"/>
        </w:rPr>
      </w:pPr>
      <w:r w:rsidRPr="004E7307">
        <w:rPr>
          <w:sz w:val="28"/>
          <w:szCs w:val="28"/>
        </w:rPr>
        <w:t xml:space="preserve">4) доводы, на основании которых заявитель не согласен с решением и действием (бездействием) </w:t>
      </w:r>
      <w:r w:rsidRPr="00CF723C">
        <w:rPr>
          <w:sz w:val="28"/>
          <w:szCs w:val="28"/>
        </w:rPr>
        <w:t>Администрации</w:t>
      </w:r>
      <w:r w:rsidRPr="004E7307">
        <w:rPr>
          <w:sz w:val="28"/>
          <w:szCs w:val="28"/>
        </w:rPr>
        <w:t xml:space="preserve">, должностного лица </w:t>
      </w:r>
      <w:r>
        <w:rPr>
          <w:sz w:val="28"/>
          <w:szCs w:val="28"/>
        </w:rPr>
        <w:t>Администрации</w:t>
      </w:r>
      <w:r w:rsidRPr="00CF723C">
        <w:rPr>
          <w:sz w:val="28"/>
          <w:szCs w:val="28"/>
        </w:rPr>
        <w:t xml:space="preserve">, </w:t>
      </w:r>
      <w:r w:rsidRPr="004E7307">
        <w:rPr>
          <w:sz w:val="28"/>
          <w:szCs w:val="28"/>
        </w:rPr>
        <w:t>муниципального служащего. Заявителем могут быть представлены документы (при наличии), подтверждающие доводы заявителя, либо их копии.</w:t>
      </w:r>
    </w:p>
    <w:p w:rsidR="00465F3E" w:rsidRPr="005D791A" w:rsidRDefault="00465F3E" w:rsidP="00277BC0">
      <w:pPr>
        <w:suppressAutoHyphens/>
        <w:autoSpaceDE w:val="0"/>
        <w:autoSpaceDN w:val="0"/>
        <w:adjustRightInd w:val="0"/>
        <w:ind w:firstLine="720"/>
        <w:jc w:val="both"/>
        <w:outlineLvl w:val="0"/>
        <w:rPr>
          <w:color w:val="000000"/>
          <w:sz w:val="28"/>
          <w:szCs w:val="28"/>
        </w:rPr>
      </w:pPr>
    </w:p>
    <w:p w:rsidR="00465F3E" w:rsidRPr="005D791A" w:rsidRDefault="00465F3E" w:rsidP="005611E0">
      <w:pPr>
        <w:tabs>
          <w:tab w:val="left" w:pos="8931"/>
        </w:tabs>
        <w:suppressAutoHyphens/>
        <w:autoSpaceDE w:val="0"/>
        <w:autoSpaceDN w:val="0"/>
        <w:adjustRightInd w:val="0"/>
        <w:ind w:right="426" w:firstLine="709"/>
        <w:jc w:val="center"/>
        <w:outlineLvl w:val="0"/>
        <w:rPr>
          <w:color w:val="000000"/>
          <w:sz w:val="28"/>
          <w:szCs w:val="28"/>
        </w:rPr>
      </w:pPr>
      <w:r w:rsidRPr="005611E0">
        <w:rPr>
          <w:color w:val="000000"/>
          <w:sz w:val="28"/>
          <w:szCs w:val="28"/>
        </w:rPr>
        <w:t>Подраздел 5.5. Сроки рассмотрения жалобы</w:t>
      </w:r>
    </w:p>
    <w:p w:rsidR="00465F3E" w:rsidRPr="005D791A" w:rsidRDefault="00465F3E" w:rsidP="00277BC0">
      <w:pPr>
        <w:suppressAutoHyphens/>
        <w:autoSpaceDE w:val="0"/>
        <w:autoSpaceDN w:val="0"/>
        <w:adjustRightInd w:val="0"/>
        <w:ind w:firstLine="720"/>
        <w:jc w:val="both"/>
        <w:outlineLvl w:val="0"/>
        <w:rPr>
          <w:color w:val="000000"/>
          <w:sz w:val="28"/>
          <w:szCs w:val="28"/>
        </w:rPr>
      </w:pPr>
    </w:p>
    <w:p w:rsidR="00465F3E" w:rsidRDefault="00465F3E" w:rsidP="00277BC0">
      <w:pPr>
        <w:shd w:val="clear" w:color="auto" w:fill="FFFFFF"/>
        <w:tabs>
          <w:tab w:val="left" w:pos="142"/>
        </w:tabs>
        <w:ind w:firstLine="720"/>
        <w:jc w:val="both"/>
        <w:rPr>
          <w:sz w:val="28"/>
          <w:szCs w:val="28"/>
        </w:rPr>
      </w:pPr>
      <w:proofErr w:type="gramStart"/>
      <w:r w:rsidRPr="004E7307">
        <w:rPr>
          <w:sz w:val="28"/>
          <w:szCs w:val="28"/>
        </w:rPr>
        <w:t xml:space="preserve">Жалоба, поступившая в </w:t>
      </w:r>
      <w:r w:rsidRPr="004E7307">
        <w:rPr>
          <w:color w:val="000000"/>
          <w:sz w:val="28"/>
          <w:szCs w:val="28"/>
        </w:rPr>
        <w:t>Администрацию</w:t>
      </w:r>
      <w:r w:rsidRPr="004E7307">
        <w:rPr>
          <w:sz w:val="28"/>
          <w:szCs w:val="28"/>
        </w:rPr>
        <w:t xml:space="preserve">, либо в вышестоящий орган (при его наличии), подлежит рассмотрению в течение пятнадцати рабочих дней со дня ее регистрации, а в случае обжалования отказа </w:t>
      </w:r>
      <w:r w:rsidRPr="004E7307">
        <w:rPr>
          <w:color w:val="000000"/>
          <w:sz w:val="28"/>
          <w:szCs w:val="28"/>
        </w:rPr>
        <w:t xml:space="preserve">Администрации </w:t>
      </w:r>
      <w:r w:rsidRPr="004E7307">
        <w:rPr>
          <w:sz w:val="28"/>
          <w:szCs w:val="28"/>
        </w:rPr>
        <w:t xml:space="preserve">в приеме документов у заявителя либо в исправления допущенных опечаток и </w:t>
      </w:r>
      <w:r w:rsidRPr="004E7307">
        <w:rPr>
          <w:sz w:val="28"/>
          <w:szCs w:val="28"/>
        </w:rPr>
        <w:lastRenderedPageBreak/>
        <w:t>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465F3E" w:rsidRDefault="00465F3E" w:rsidP="00277BC0">
      <w:pPr>
        <w:shd w:val="clear" w:color="auto" w:fill="FFFFFF"/>
        <w:tabs>
          <w:tab w:val="left" w:pos="142"/>
        </w:tabs>
        <w:ind w:firstLine="720"/>
        <w:jc w:val="both"/>
        <w:rPr>
          <w:sz w:val="28"/>
          <w:szCs w:val="28"/>
        </w:rPr>
      </w:pPr>
    </w:p>
    <w:p w:rsidR="00465F3E" w:rsidRDefault="00465F3E" w:rsidP="005611E0">
      <w:pPr>
        <w:suppressAutoHyphens/>
        <w:autoSpaceDE w:val="0"/>
        <w:autoSpaceDN w:val="0"/>
        <w:adjustRightInd w:val="0"/>
        <w:ind w:right="426" w:firstLine="709"/>
        <w:jc w:val="center"/>
        <w:outlineLvl w:val="0"/>
        <w:rPr>
          <w:color w:val="000000"/>
          <w:sz w:val="28"/>
          <w:szCs w:val="28"/>
        </w:rPr>
      </w:pPr>
      <w:r w:rsidRPr="005D791A">
        <w:rPr>
          <w:color w:val="000000"/>
          <w:sz w:val="28"/>
          <w:szCs w:val="28"/>
        </w:rPr>
        <w:t>Подраздел 5.</w:t>
      </w:r>
      <w:r>
        <w:rPr>
          <w:color w:val="000000"/>
          <w:sz w:val="28"/>
          <w:szCs w:val="28"/>
        </w:rPr>
        <w:t>6</w:t>
      </w:r>
      <w:r w:rsidRPr="005D791A">
        <w:rPr>
          <w:color w:val="000000"/>
          <w:sz w:val="28"/>
          <w:szCs w:val="28"/>
        </w:rPr>
        <w:t xml:space="preserve">. </w:t>
      </w:r>
      <w:r>
        <w:rPr>
          <w:color w:val="000000"/>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465F3E" w:rsidRDefault="00465F3E" w:rsidP="00277BC0">
      <w:pPr>
        <w:suppressAutoHyphens/>
        <w:autoSpaceDE w:val="0"/>
        <w:autoSpaceDN w:val="0"/>
        <w:adjustRightInd w:val="0"/>
        <w:ind w:left="480" w:right="638"/>
        <w:jc w:val="center"/>
        <w:outlineLvl w:val="0"/>
        <w:rPr>
          <w:color w:val="000000"/>
          <w:sz w:val="28"/>
          <w:szCs w:val="28"/>
        </w:rPr>
      </w:pPr>
    </w:p>
    <w:p w:rsidR="00465F3E" w:rsidRPr="004E7307" w:rsidRDefault="00465F3E" w:rsidP="00277BC0">
      <w:pPr>
        <w:shd w:val="clear" w:color="auto" w:fill="FFFFFF"/>
        <w:tabs>
          <w:tab w:val="left" w:pos="142"/>
        </w:tabs>
        <w:ind w:firstLine="720"/>
        <w:jc w:val="both"/>
        <w:rPr>
          <w:sz w:val="28"/>
          <w:szCs w:val="28"/>
        </w:rPr>
      </w:pPr>
      <w:r w:rsidRPr="004E7307">
        <w:rPr>
          <w:sz w:val="28"/>
          <w:szCs w:val="28"/>
        </w:rPr>
        <w:t>Основания для приостановления рассмотрения жалобы отсутствуют.</w:t>
      </w:r>
    </w:p>
    <w:p w:rsidR="00465F3E" w:rsidRPr="005D791A" w:rsidRDefault="00465F3E" w:rsidP="00277BC0">
      <w:pPr>
        <w:suppressAutoHyphens/>
        <w:autoSpaceDE w:val="0"/>
        <w:autoSpaceDN w:val="0"/>
        <w:adjustRightInd w:val="0"/>
        <w:ind w:firstLine="720"/>
        <w:jc w:val="both"/>
        <w:outlineLvl w:val="0"/>
        <w:rPr>
          <w:color w:val="000000"/>
          <w:sz w:val="28"/>
          <w:szCs w:val="28"/>
        </w:rPr>
      </w:pPr>
    </w:p>
    <w:p w:rsidR="00465F3E" w:rsidRDefault="00465F3E" w:rsidP="005611E0">
      <w:pPr>
        <w:tabs>
          <w:tab w:val="left" w:pos="9072"/>
        </w:tabs>
        <w:suppressAutoHyphens/>
        <w:autoSpaceDE w:val="0"/>
        <w:autoSpaceDN w:val="0"/>
        <w:adjustRightInd w:val="0"/>
        <w:ind w:right="426" w:firstLine="709"/>
        <w:jc w:val="center"/>
        <w:outlineLvl w:val="0"/>
        <w:rPr>
          <w:color w:val="000000"/>
          <w:sz w:val="28"/>
          <w:szCs w:val="28"/>
        </w:rPr>
      </w:pPr>
      <w:r w:rsidRPr="005D791A">
        <w:rPr>
          <w:color w:val="000000"/>
          <w:sz w:val="28"/>
          <w:szCs w:val="28"/>
        </w:rPr>
        <w:t>Подраздел 5.7. Результат рассмотрения жалобы</w:t>
      </w:r>
    </w:p>
    <w:p w:rsidR="00465F3E" w:rsidRPr="005D791A" w:rsidRDefault="00465F3E" w:rsidP="00277BC0">
      <w:pPr>
        <w:suppressAutoHyphens/>
        <w:autoSpaceDE w:val="0"/>
        <w:autoSpaceDN w:val="0"/>
        <w:adjustRightInd w:val="0"/>
        <w:ind w:firstLine="720"/>
        <w:jc w:val="center"/>
        <w:outlineLvl w:val="0"/>
        <w:rPr>
          <w:color w:val="000000"/>
          <w:sz w:val="28"/>
          <w:szCs w:val="28"/>
        </w:rPr>
      </w:pPr>
    </w:p>
    <w:p w:rsidR="00465F3E" w:rsidRPr="004E7307" w:rsidRDefault="00465F3E" w:rsidP="00277BC0">
      <w:pPr>
        <w:shd w:val="clear" w:color="auto" w:fill="FFFFFF"/>
        <w:tabs>
          <w:tab w:val="left" w:pos="142"/>
        </w:tabs>
        <w:ind w:firstLine="720"/>
        <w:jc w:val="both"/>
        <w:rPr>
          <w:sz w:val="28"/>
          <w:szCs w:val="28"/>
        </w:rPr>
      </w:pPr>
      <w:r w:rsidRPr="004E7307">
        <w:rPr>
          <w:sz w:val="28"/>
          <w:szCs w:val="28"/>
        </w:rPr>
        <w:t xml:space="preserve">5.7.1. По результатам рассмотрения жалобы </w:t>
      </w:r>
      <w:r w:rsidRPr="004E7307">
        <w:rPr>
          <w:color w:val="000000"/>
          <w:sz w:val="28"/>
          <w:szCs w:val="28"/>
        </w:rPr>
        <w:t xml:space="preserve">Администрация </w:t>
      </w:r>
      <w:r w:rsidRPr="004E7307">
        <w:rPr>
          <w:sz w:val="28"/>
          <w:szCs w:val="28"/>
        </w:rPr>
        <w:t>принимает одно из следующих решений:</w:t>
      </w:r>
    </w:p>
    <w:p w:rsidR="00465F3E" w:rsidRPr="004E7307" w:rsidRDefault="00465F3E" w:rsidP="00277BC0">
      <w:pPr>
        <w:ind w:firstLine="720"/>
        <w:jc w:val="both"/>
        <w:rPr>
          <w:sz w:val="28"/>
          <w:szCs w:val="28"/>
        </w:rPr>
      </w:pPr>
      <w:proofErr w:type="gramStart"/>
      <w:r w:rsidRPr="004E7307">
        <w:rPr>
          <w:sz w:val="28"/>
          <w:szCs w:val="28"/>
        </w:rPr>
        <w:t xml:space="preserve">1) жалоба удовлетворяется, в том числе в форме отмены принятого решения, исправления допущенных опечаток и ошибок в выданных </w:t>
      </w:r>
      <w:r w:rsidRPr="004E7307">
        <w:rPr>
          <w:sz w:val="28"/>
          <w:szCs w:val="28"/>
        </w:rPr>
        <w:br/>
        <w:t>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w:t>
      </w:r>
      <w:proofErr w:type="gramEnd"/>
    </w:p>
    <w:p w:rsidR="00465F3E" w:rsidRPr="004E7307" w:rsidRDefault="00465F3E" w:rsidP="00277BC0">
      <w:pPr>
        <w:ind w:firstLine="720"/>
        <w:jc w:val="both"/>
        <w:rPr>
          <w:sz w:val="28"/>
          <w:szCs w:val="28"/>
        </w:rPr>
      </w:pPr>
      <w:r w:rsidRPr="004E7307">
        <w:rPr>
          <w:sz w:val="28"/>
          <w:szCs w:val="28"/>
        </w:rPr>
        <w:t>2) в удовлетворении жалобы отказывается.</w:t>
      </w:r>
    </w:p>
    <w:p w:rsidR="00465F3E" w:rsidRPr="004E7307" w:rsidRDefault="00465F3E" w:rsidP="00277BC0">
      <w:pPr>
        <w:shd w:val="clear" w:color="auto" w:fill="FFFFFF"/>
        <w:tabs>
          <w:tab w:val="left" w:pos="142"/>
        </w:tabs>
        <w:ind w:firstLine="720"/>
        <w:jc w:val="both"/>
        <w:rPr>
          <w:sz w:val="28"/>
          <w:szCs w:val="28"/>
        </w:rPr>
      </w:pPr>
      <w:r w:rsidRPr="004E7307">
        <w:rPr>
          <w:sz w:val="28"/>
          <w:szCs w:val="28"/>
        </w:rPr>
        <w:t>5.7.2. Администрация отказывает в удовлетворении жалобы, по следующим основаниям:</w:t>
      </w:r>
    </w:p>
    <w:p w:rsidR="00465F3E" w:rsidRPr="004E7307" w:rsidRDefault="00465F3E" w:rsidP="00277BC0">
      <w:pPr>
        <w:shd w:val="clear" w:color="auto" w:fill="FFFFFF"/>
        <w:tabs>
          <w:tab w:val="left" w:pos="142"/>
        </w:tabs>
        <w:ind w:firstLine="720"/>
        <w:jc w:val="both"/>
        <w:rPr>
          <w:sz w:val="28"/>
          <w:szCs w:val="28"/>
        </w:rPr>
      </w:pPr>
      <w:r>
        <w:rPr>
          <w:sz w:val="28"/>
          <w:szCs w:val="28"/>
        </w:rPr>
        <w:t>1</w:t>
      </w:r>
      <w:r w:rsidRPr="004E7307">
        <w:rPr>
          <w:sz w:val="28"/>
          <w:szCs w:val="28"/>
        </w:rPr>
        <w:t>) наличие вступившего в законную силу решения суда, арбитражного суда по жалобе о том же предмете и по тем же основаниям;</w:t>
      </w:r>
    </w:p>
    <w:p w:rsidR="00465F3E" w:rsidRPr="004E7307" w:rsidRDefault="00465F3E" w:rsidP="00277BC0">
      <w:pPr>
        <w:shd w:val="clear" w:color="auto" w:fill="FFFFFF"/>
        <w:tabs>
          <w:tab w:val="left" w:pos="142"/>
        </w:tabs>
        <w:ind w:firstLine="720"/>
        <w:jc w:val="both"/>
        <w:rPr>
          <w:sz w:val="28"/>
          <w:szCs w:val="28"/>
        </w:rPr>
      </w:pPr>
      <w:r>
        <w:rPr>
          <w:sz w:val="28"/>
          <w:szCs w:val="28"/>
        </w:rPr>
        <w:t>2</w:t>
      </w:r>
      <w:r w:rsidRPr="004E7307">
        <w:rPr>
          <w:sz w:val="28"/>
          <w:szCs w:val="28"/>
        </w:rPr>
        <w:t>) подача жалобы лицом, полномочия которого не подтверждены в порядке, установленном законодательством Российской Федерации;</w:t>
      </w:r>
    </w:p>
    <w:p w:rsidR="00465F3E" w:rsidRPr="004E7307" w:rsidRDefault="00465F3E" w:rsidP="00277BC0">
      <w:pPr>
        <w:shd w:val="clear" w:color="auto" w:fill="FFFFFF"/>
        <w:tabs>
          <w:tab w:val="left" w:pos="142"/>
        </w:tabs>
        <w:ind w:firstLine="720"/>
        <w:jc w:val="both"/>
        <w:rPr>
          <w:sz w:val="28"/>
          <w:szCs w:val="28"/>
        </w:rPr>
      </w:pPr>
      <w:r>
        <w:rPr>
          <w:sz w:val="28"/>
          <w:szCs w:val="28"/>
        </w:rPr>
        <w:t>3</w:t>
      </w:r>
      <w:r w:rsidRPr="004E7307">
        <w:rPr>
          <w:sz w:val="28"/>
          <w:szCs w:val="28"/>
        </w:rPr>
        <w:t>) наличие решения по жалобе, принятого ранее в соответствии с требованиями настоящего раздела, в отношении того же заявителя и по тому же предмету.</w:t>
      </w:r>
    </w:p>
    <w:p w:rsidR="00465F3E" w:rsidRPr="004E7307" w:rsidRDefault="00465F3E" w:rsidP="00277BC0">
      <w:pPr>
        <w:shd w:val="clear" w:color="auto" w:fill="FFFFFF"/>
        <w:tabs>
          <w:tab w:val="left" w:pos="142"/>
        </w:tabs>
        <w:ind w:firstLine="720"/>
        <w:jc w:val="both"/>
        <w:rPr>
          <w:sz w:val="28"/>
          <w:szCs w:val="28"/>
        </w:rPr>
      </w:pPr>
      <w:r w:rsidRPr="004E7307">
        <w:rPr>
          <w:sz w:val="28"/>
          <w:szCs w:val="28"/>
        </w:rPr>
        <w:t>5.7.3. Жалоба остается без ответа в следующих случаях и порядке.</w:t>
      </w:r>
    </w:p>
    <w:p w:rsidR="00465F3E" w:rsidRPr="004E7307" w:rsidRDefault="00465F3E" w:rsidP="00277BC0">
      <w:pPr>
        <w:shd w:val="clear" w:color="auto" w:fill="FFFFFF"/>
        <w:tabs>
          <w:tab w:val="left" w:pos="142"/>
        </w:tabs>
        <w:ind w:firstLine="720"/>
        <w:jc w:val="both"/>
        <w:rPr>
          <w:sz w:val="28"/>
          <w:szCs w:val="28"/>
        </w:rPr>
      </w:pPr>
      <w:r w:rsidRPr="004E7307">
        <w:rPr>
          <w:sz w:val="28"/>
          <w:szCs w:val="28"/>
        </w:rPr>
        <w:t>5.7.3.1. В случае</w:t>
      </w:r>
      <w:proofErr w:type="gramStart"/>
      <w:r w:rsidRPr="004E7307">
        <w:rPr>
          <w:sz w:val="28"/>
          <w:szCs w:val="28"/>
        </w:rPr>
        <w:t>,</w:t>
      </w:r>
      <w:proofErr w:type="gramEnd"/>
      <w:r w:rsidRPr="004E7307">
        <w:rPr>
          <w:sz w:val="28"/>
          <w:szCs w:val="28"/>
        </w:rPr>
        <w:t xml:space="preserve"> если в письменном обращении не указаны фамилия гражданина, направившего обращение, или почтовый адрес, по которому должен быть направлен ответ, ответ на обращение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465F3E" w:rsidRPr="004E7307" w:rsidRDefault="00465F3E" w:rsidP="00277BC0">
      <w:pPr>
        <w:shd w:val="clear" w:color="auto" w:fill="FFFFFF"/>
        <w:tabs>
          <w:tab w:val="left" w:pos="142"/>
        </w:tabs>
        <w:ind w:firstLine="720"/>
        <w:jc w:val="both"/>
        <w:rPr>
          <w:sz w:val="28"/>
          <w:szCs w:val="28"/>
        </w:rPr>
      </w:pPr>
      <w:r w:rsidRPr="004E7307">
        <w:rPr>
          <w:sz w:val="28"/>
          <w:szCs w:val="28"/>
        </w:rPr>
        <w:t>5.7.3.2. Обращение,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465F3E" w:rsidRPr="004E7307" w:rsidRDefault="00465F3E" w:rsidP="00277BC0">
      <w:pPr>
        <w:shd w:val="clear" w:color="auto" w:fill="FFFFFF"/>
        <w:tabs>
          <w:tab w:val="left" w:pos="142"/>
        </w:tabs>
        <w:ind w:firstLine="720"/>
        <w:jc w:val="both"/>
        <w:rPr>
          <w:sz w:val="28"/>
          <w:szCs w:val="28"/>
        </w:rPr>
      </w:pPr>
      <w:r w:rsidRPr="004E7307">
        <w:rPr>
          <w:sz w:val="28"/>
          <w:szCs w:val="28"/>
        </w:rPr>
        <w:t>5.7.3.3. Орган местного самоуправления или должностное лицо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p>
    <w:p w:rsidR="00465F3E" w:rsidRPr="004E7307" w:rsidRDefault="00465F3E" w:rsidP="00277BC0">
      <w:pPr>
        <w:shd w:val="clear" w:color="auto" w:fill="FFFFFF"/>
        <w:tabs>
          <w:tab w:val="left" w:pos="142"/>
        </w:tabs>
        <w:ind w:firstLine="720"/>
        <w:jc w:val="both"/>
        <w:rPr>
          <w:sz w:val="28"/>
          <w:szCs w:val="28"/>
        </w:rPr>
      </w:pPr>
      <w:r w:rsidRPr="004E7307">
        <w:rPr>
          <w:sz w:val="28"/>
          <w:szCs w:val="28"/>
        </w:rPr>
        <w:lastRenderedPageBreak/>
        <w:t>5.7.3.4. В случае</w:t>
      </w:r>
      <w:proofErr w:type="gramStart"/>
      <w:r w:rsidRPr="004E7307">
        <w:rPr>
          <w:sz w:val="28"/>
          <w:szCs w:val="28"/>
        </w:rPr>
        <w:t>,</w:t>
      </w:r>
      <w:proofErr w:type="gramEnd"/>
      <w:r w:rsidRPr="004E7307">
        <w:rPr>
          <w:sz w:val="28"/>
          <w:szCs w:val="28"/>
        </w:rPr>
        <w:t xml:space="preserve"> если текст письменного обращения не поддается прочтению, ответ на обращение не дается, и оно не подлежит направлению на рассмотрение в орган местного самоуправления или должностному лицу в соответствии с их компетенцией, о чем в течение семи рабочих дней со дня регистрации обращения сообщается гражданину, направившему обращение, если его фамилия и почтовый адрес поддаются прочтению.</w:t>
      </w:r>
    </w:p>
    <w:p w:rsidR="00465F3E" w:rsidRPr="004E7307" w:rsidRDefault="00465F3E" w:rsidP="00277BC0">
      <w:pPr>
        <w:shd w:val="clear" w:color="auto" w:fill="FFFFFF"/>
        <w:tabs>
          <w:tab w:val="left" w:pos="142"/>
        </w:tabs>
        <w:ind w:firstLine="720"/>
        <w:jc w:val="both"/>
        <w:rPr>
          <w:sz w:val="28"/>
          <w:szCs w:val="28"/>
        </w:rPr>
      </w:pPr>
      <w:r w:rsidRPr="004E7307">
        <w:rPr>
          <w:sz w:val="28"/>
          <w:szCs w:val="28"/>
        </w:rPr>
        <w:t>5.7.3.5. В случае</w:t>
      </w:r>
      <w:proofErr w:type="gramStart"/>
      <w:r w:rsidRPr="004E7307">
        <w:rPr>
          <w:sz w:val="28"/>
          <w:szCs w:val="28"/>
        </w:rPr>
        <w:t>,</w:t>
      </w:r>
      <w:proofErr w:type="gramEnd"/>
      <w:r w:rsidRPr="004E7307">
        <w:rPr>
          <w:sz w:val="28"/>
          <w:szCs w:val="28"/>
        </w:rPr>
        <w:t xml:space="preserve"> 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органа местного самоуправления,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один и тот же государственный орган, орган местного самоуправления или одному и тому же должностному лицу. О данном решении уведомляется гражданин, направивший обращение.</w:t>
      </w:r>
    </w:p>
    <w:p w:rsidR="00465F3E" w:rsidRPr="004E7307" w:rsidRDefault="00465F3E" w:rsidP="00277BC0">
      <w:pPr>
        <w:shd w:val="clear" w:color="auto" w:fill="FFFFFF"/>
        <w:tabs>
          <w:tab w:val="left" w:pos="142"/>
        </w:tabs>
        <w:ind w:firstLine="720"/>
        <w:jc w:val="both"/>
        <w:rPr>
          <w:sz w:val="28"/>
          <w:szCs w:val="28"/>
        </w:rPr>
      </w:pPr>
      <w:r w:rsidRPr="004E7307">
        <w:rPr>
          <w:sz w:val="28"/>
          <w:szCs w:val="28"/>
        </w:rPr>
        <w:t>5.7.3.6. В случае</w:t>
      </w:r>
      <w:proofErr w:type="gramStart"/>
      <w:r w:rsidRPr="004E7307">
        <w:rPr>
          <w:sz w:val="28"/>
          <w:szCs w:val="28"/>
        </w:rPr>
        <w:t>,</w:t>
      </w:r>
      <w:proofErr w:type="gramEnd"/>
      <w:r w:rsidRPr="004E7307">
        <w:rPr>
          <w:sz w:val="28"/>
          <w:szCs w:val="28"/>
        </w:rPr>
        <w:t xml:space="preserve">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465F3E" w:rsidRPr="004E7307" w:rsidRDefault="00465F3E" w:rsidP="00277BC0">
      <w:pPr>
        <w:shd w:val="clear" w:color="auto" w:fill="FFFFFF"/>
        <w:tabs>
          <w:tab w:val="left" w:pos="142"/>
        </w:tabs>
        <w:ind w:firstLine="720"/>
        <w:jc w:val="both"/>
        <w:rPr>
          <w:sz w:val="28"/>
          <w:szCs w:val="28"/>
        </w:rPr>
      </w:pPr>
      <w:r w:rsidRPr="004E7307">
        <w:rPr>
          <w:sz w:val="28"/>
          <w:szCs w:val="28"/>
        </w:rPr>
        <w:t>5.7.3.7. В случае</w:t>
      </w:r>
      <w:proofErr w:type="gramStart"/>
      <w:r w:rsidRPr="004E7307">
        <w:rPr>
          <w:sz w:val="28"/>
          <w:szCs w:val="28"/>
        </w:rPr>
        <w:t>,</w:t>
      </w:r>
      <w:proofErr w:type="gramEnd"/>
      <w:r w:rsidRPr="004E7307">
        <w:rPr>
          <w:sz w:val="28"/>
          <w:szCs w:val="28"/>
        </w:rPr>
        <w:t xml:space="preserve"> если причины, по которым ответ по существу поставленных в обращении вопросов не мог быть дан, в последующем были устранены, гражданин вправе вновь направить обращение в соответствующий орган местного самоуправления или соответствующему должностному лицу.</w:t>
      </w:r>
    </w:p>
    <w:p w:rsidR="00465F3E" w:rsidRPr="004E7307" w:rsidRDefault="00465F3E" w:rsidP="00277BC0">
      <w:pPr>
        <w:shd w:val="clear" w:color="auto" w:fill="FFFFFF"/>
        <w:tabs>
          <w:tab w:val="left" w:pos="142"/>
        </w:tabs>
        <w:ind w:firstLine="720"/>
        <w:jc w:val="both"/>
        <w:rPr>
          <w:sz w:val="28"/>
          <w:szCs w:val="28"/>
        </w:rPr>
      </w:pPr>
      <w:r w:rsidRPr="004E7307">
        <w:rPr>
          <w:sz w:val="28"/>
          <w:szCs w:val="28"/>
        </w:rPr>
        <w:t xml:space="preserve">5.7.4.  В случае установления в ходе или по результатам </w:t>
      </w:r>
      <w:proofErr w:type="gramStart"/>
      <w:r w:rsidRPr="004E7307">
        <w:rPr>
          <w:sz w:val="28"/>
          <w:szCs w:val="28"/>
        </w:rPr>
        <w:t>рассмотрения жалобы признаков состава административного правонарушения</w:t>
      </w:r>
      <w:proofErr w:type="gramEnd"/>
      <w:r w:rsidRPr="004E7307">
        <w:rP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465F3E" w:rsidRDefault="00465F3E" w:rsidP="005611E0">
      <w:pPr>
        <w:suppressAutoHyphens/>
        <w:autoSpaceDE w:val="0"/>
        <w:autoSpaceDN w:val="0"/>
        <w:adjustRightInd w:val="0"/>
        <w:ind w:right="518" w:firstLine="709"/>
        <w:jc w:val="center"/>
        <w:outlineLvl w:val="0"/>
        <w:rPr>
          <w:sz w:val="28"/>
          <w:szCs w:val="28"/>
        </w:rPr>
      </w:pPr>
    </w:p>
    <w:p w:rsidR="00465F3E" w:rsidRPr="004F20EB" w:rsidRDefault="00465F3E" w:rsidP="005D7C29">
      <w:pPr>
        <w:suppressAutoHyphens/>
        <w:autoSpaceDE w:val="0"/>
        <w:autoSpaceDN w:val="0"/>
        <w:adjustRightInd w:val="0"/>
        <w:ind w:left="567" w:right="518"/>
        <w:jc w:val="center"/>
        <w:outlineLvl w:val="0"/>
        <w:rPr>
          <w:sz w:val="28"/>
          <w:szCs w:val="28"/>
        </w:rPr>
      </w:pPr>
      <w:r w:rsidRPr="004F20EB">
        <w:rPr>
          <w:sz w:val="28"/>
          <w:szCs w:val="28"/>
        </w:rPr>
        <w:t>Подраздел 5.8. Порядок информирования заявителя о результатах рассмотрения жалобы</w:t>
      </w:r>
    </w:p>
    <w:p w:rsidR="00465F3E" w:rsidRPr="005D791A" w:rsidRDefault="00465F3E" w:rsidP="00277BC0">
      <w:pPr>
        <w:suppressAutoHyphens/>
        <w:autoSpaceDE w:val="0"/>
        <w:autoSpaceDN w:val="0"/>
        <w:adjustRightInd w:val="0"/>
        <w:ind w:firstLine="720"/>
        <w:jc w:val="both"/>
        <w:outlineLvl w:val="0"/>
        <w:rPr>
          <w:color w:val="000000"/>
          <w:sz w:val="28"/>
          <w:szCs w:val="28"/>
        </w:rPr>
      </w:pPr>
    </w:p>
    <w:p w:rsidR="00465F3E" w:rsidRPr="004E7307" w:rsidRDefault="00465F3E" w:rsidP="00277BC0">
      <w:pPr>
        <w:shd w:val="clear" w:color="auto" w:fill="FFFFFF"/>
        <w:tabs>
          <w:tab w:val="left" w:pos="142"/>
        </w:tabs>
        <w:ind w:firstLine="720"/>
        <w:jc w:val="both"/>
        <w:rPr>
          <w:sz w:val="28"/>
          <w:szCs w:val="28"/>
        </w:rPr>
      </w:pPr>
      <w:r w:rsidRPr="004E7307">
        <w:rPr>
          <w:sz w:val="28"/>
          <w:szCs w:val="28"/>
        </w:rPr>
        <w:t>5.8.1. Не позднее дня, следующего за днем принятия решения, указанного в пункте 5.7.1 подраздела 5.7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65F3E" w:rsidRPr="004E7307" w:rsidRDefault="00465F3E" w:rsidP="00277BC0">
      <w:pPr>
        <w:shd w:val="clear" w:color="auto" w:fill="FFFFFF"/>
        <w:tabs>
          <w:tab w:val="left" w:pos="142"/>
        </w:tabs>
        <w:ind w:firstLine="720"/>
        <w:jc w:val="both"/>
        <w:rPr>
          <w:sz w:val="28"/>
          <w:szCs w:val="28"/>
        </w:rPr>
      </w:pPr>
      <w:r w:rsidRPr="004E7307">
        <w:rPr>
          <w:sz w:val="28"/>
          <w:szCs w:val="28"/>
        </w:rPr>
        <w:t>5.8.2.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w:t>
      </w:r>
    </w:p>
    <w:p w:rsidR="00465F3E" w:rsidRDefault="00465F3E" w:rsidP="00277BC0">
      <w:pPr>
        <w:suppressAutoHyphens/>
        <w:autoSpaceDE w:val="0"/>
        <w:autoSpaceDN w:val="0"/>
        <w:adjustRightInd w:val="0"/>
        <w:ind w:firstLine="720"/>
        <w:jc w:val="both"/>
        <w:outlineLvl w:val="0"/>
        <w:rPr>
          <w:color w:val="000000"/>
          <w:sz w:val="28"/>
          <w:szCs w:val="28"/>
        </w:rPr>
      </w:pPr>
    </w:p>
    <w:p w:rsidR="00465F3E" w:rsidRPr="005D791A" w:rsidRDefault="00465F3E" w:rsidP="00277BC0">
      <w:pPr>
        <w:suppressAutoHyphens/>
        <w:autoSpaceDE w:val="0"/>
        <w:autoSpaceDN w:val="0"/>
        <w:adjustRightInd w:val="0"/>
        <w:ind w:firstLine="720"/>
        <w:jc w:val="both"/>
        <w:outlineLvl w:val="0"/>
        <w:rPr>
          <w:color w:val="000000"/>
          <w:sz w:val="28"/>
          <w:szCs w:val="28"/>
        </w:rPr>
      </w:pPr>
    </w:p>
    <w:p w:rsidR="00465F3E" w:rsidRPr="005D791A" w:rsidRDefault="00465F3E" w:rsidP="005611E0">
      <w:pPr>
        <w:suppressAutoHyphens/>
        <w:autoSpaceDE w:val="0"/>
        <w:autoSpaceDN w:val="0"/>
        <w:adjustRightInd w:val="0"/>
        <w:ind w:right="426" w:firstLine="709"/>
        <w:jc w:val="center"/>
        <w:outlineLvl w:val="0"/>
        <w:rPr>
          <w:color w:val="000000"/>
          <w:sz w:val="28"/>
          <w:szCs w:val="28"/>
        </w:rPr>
      </w:pPr>
      <w:r>
        <w:rPr>
          <w:color w:val="000000"/>
          <w:sz w:val="28"/>
          <w:szCs w:val="28"/>
        </w:rPr>
        <w:lastRenderedPageBreak/>
        <w:t>П</w:t>
      </w:r>
      <w:r w:rsidRPr="005D791A">
        <w:rPr>
          <w:color w:val="000000"/>
          <w:sz w:val="28"/>
          <w:szCs w:val="28"/>
        </w:rPr>
        <w:t xml:space="preserve">одраздел 5.9. </w:t>
      </w:r>
      <w:r>
        <w:rPr>
          <w:color w:val="000000"/>
          <w:sz w:val="28"/>
          <w:szCs w:val="28"/>
        </w:rPr>
        <w:t>П</w:t>
      </w:r>
      <w:r w:rsidRPr="005D791A">
        <w:rPr>
          <w:color w:val="000000"/>
          <w:sz w:val="28"/>
          <w:szCs w:val="28"/>
        </w:rPr>
        <w:t>орядок обжалования решения по жалобе</w:t>
      </w:r>
    </w:p>
    <w:p w:rsidR="00465F3E" w:rsidRPr="005D791A" w:rsidRDefault="00465F3E" w:rsidP="00277BC0">
      <w:pPr>
        <w:suppressAutoHyphens/>
        <w:autoSpaceDE w:val="0"/>
        <w:autoSpaceDN w:val="0"/>
        <w:adjustRightInd w:val="0"/>
        <w:ind w:left="480" w:right="518"/>
        <w:jc w:val="both"/>
        <w:outlineLvl w:val="0"/>
        <w:rPr>
          <w:color w:val="000000"/>
          <w:sz w:val="28"/>
          <w:szCs w:val="28"/>
        </w:rPr>
      </w:pPr>
      <w:r>
        <w:rPr>
          <w:color w:val="000000"/>
          <w:sz w:val="28"/>
          <w:szCs w:val="28"/>
        </w:rPr>
        <w:t xml:space="preserve"> </w:t>
      </w:r>
    </w:p>
    <w:p w:rsidR="00465F3E" w:rsidRPr="004E7307" w:rsidRDefault="00465F3E" w:rsidP="00277BC0">
      <w:pPr>
        <w:shd w:val="clear" w:color="auto" w:fill="FFFFFF"/>
        <w:tabs>
          <w:tab w:val="left" w:pos="142"/>
        </w:tabs>
        <w:ind w:firstLine="720"/>
        <w:jc w:val="both"/>
        <w:rPr>
          <w:sz w:val="28"/>
          <w:szCs w:val="28"/>
        </w:rPr>
      </w:pPr>
      <w:r w:rsidRPr="004E7307">
        <w:rPr>
          <w:sz w:val="28"/>
          <w:szCs w:val="28"/>
        </w:rPr>
        <w:t>Заявители имеют право  обжаловать решения и действия (бездействие), принятые</w:t>
      </w:r>
      <w:r>
        <w:rPr>
          <w:sz w:val="28"/>
          <w:szCs w:val="28"/>
        </w:rPr>
        <w:t xml:space="preserve"> (осуществляемые)</w:t>
      </w:r>
      <w:r w:rsidRPr="004E7307">
        <w:rPr>
          <w:sz w:val="28"/>
          <w:szCs w:val="28"/>
        </w:rPr>
        <w:t xml:space="preserve"> Администрацией, должностным лицом Администрации, муниципальным служащим в ходе предоставления муниципальной услуги в суд, в порядке и сроки, установленные законодательством  Российской Федерации.  </w:t>
      </w:r>
    </w:p>
    <w:p w:rsidR="00465F3E" w:rsidRPr="005D791A" w:rsidRDefault="00465F3E" w:rsidP="00277BC0">
      <w:pPr>
        <w:suppressAutoHyphens/>
        <w:autoSpaceDE w:val="0"/>
        <w:autoSpaceDN w:val="0"/>
        <w:adjustRightInd w:val="0"/>
        <w:ind w:firstLine="720"/>
        <w:jc w:val="both"/>
        <w:outlineLvl w:val="0"/>
        <w:rPr>
          <w:color w:val="000000"/>
          <w:sz w:val="28"/>
          <w:szCs w:val="28"/>
        </w:rPr>
      </w:pPr>
    </w:p>
    <w:p w:rsidR="00465F3E" w:rsidRPr="005D791A" w:rsidRDefault="00465F3E" w:rsidP="005611E0">
      <w:pPr>
        <w:suppressAutoHyphens/>
        <w:autoSpaceDE w:val="0"/>
        <w:autoSpaceDN w:val="0"/>
        <w:adjustRightInd w:val="0"/>
        <w:ind w:right="426" w:firstLine="709"/>
        <w:jc w:val="center"/>
        <w:outlineLvl w:val="0"/>
        <w:rPr>
          <w:color w:val="000000"/>
          <w:sz w:val="28"/>
          <w:szCs w:val="28"/>
        </w:rPr>
      </w:pPr>
      <w:r w:rsidRPr="005D791A">
        <w:rPr>
          <w:color w:val="000000"/>
          <w:sz w:val="28"/>
          <w:szCs w:val="28"/>
        </w:rPr>
        <w:t>Подраздел 5.10. Право заявителя на получение информации и документов, необходимых для обоснования и рассмотрения жалобы</w:t>
      </w:r>
    </w:p>
    <w:p w:rsidR="00465F3E" w:rsidRPr="005D791A" w:rsidRDefault="00465F3E" w:rsidP="00277BC0">
      <w:pPr>
        <w:suppressAutoHyphens/>
        <w:autoSpaceDE w:val="0"/>
        <w:autoSpaceDN w:val="0"/>
        <w:adjustRightInd w:val="0"/>
        <w:ind w:firstLine="720"/>
        <w:jc w:val="both"/>
        <w:outlineLvl w:val="0"/>
        <w:rPr>
          <w:color w:val="000000"/>
          <w:sz w:val="28"/>
          <w:szCs w:val="28"/>
        </w:rPr>
      </w:pPr>
    </w:p>
    <w:p w:rsidR="00465F3E" w:rsidRPr="004E7307" w:rsidRDefault="00465F3E" w:rsidP="00277BC0">
      <w:pPr>
        <w:autoSpaceDE w:val="0"/>
        <w:autoSpaceDN w:val="0"/>
        <w:adjustRightInd w:val="0"/>
        <w:ind w:firstLine="720"/>
        <w:jc w:val="both"/>
        <w:rPr>
          <w:sz w:val="28"/>
          <w:szCs w:val="28"/>
        </w:rPr>
      </w:pPr>
      <w:r w:rsidRPr="004E7307">
        <w:rPr>
          <w:color w:val="000000"/>
          <w:sz w:val="28"/>
          <w:szCs w:val="28"/>
        </w:rPr>
        <w:t xml:space="preserve">Заявители имеют право обратиться в Администрацию за получением информации и документов, необходимых для обоснования и рассмотрения жалобы в письменной форме по почте, </w:t>
      </w:r>
      <w:r w:rsidRPr="004E7307">
        <w:rPr>
          <w:sz w:val="28"/>
          <w:szCs w:val="28"/>
        </w:rPr>
        <w:t xml:space="preserve">с использованием информационно-телекоммуникационной сети «Интернет», </w:t>
      </w:r>
      <w:r>
        <w:rPr>
          <w:sz w:val="28"/>
          <w:szCs w:val="28"/>
        </w:rPr>
        <w:t>Единого Портала, Портала Краснодарского края</w:t>
      </w:r>
      <w:r w:rsidRPr="004E7307">
        <w:rPr>
          <w:sz w:val="28"/>
          <w:szCs w:val="28"/>
        </w:rPr>
        <w:t xml:space="preserve">, а также при личном приеме заявителя. </w:t>
      </w:r>
    </w:p>
    <w:p w:rsidR="00465F3E" w:rsidRPr="005D791A" w:rsidRDefault="00465F3E" w:rsidP="00277BC0">
      <w:pPr>
        <w:suppressAutoHyphens/>
        <w:autoSpaceDE w:val="0"/>
        <w:autoSpaceDN w:val="0"/>
        <w:adjustRightInd w:val="0"/>
        <w:ind w:firstLine="720"/>
        <w:jc w:val="both"/>
        <w:outlineLvl w:val="0"/>
        <w:rPr>
          <w:color w:val="000000"/>
          <w:sz w:val="28"/>
          <w:szCs w:val="28"/>
        </w:rPr>
      </w:pPr>
    </w:p>
    <w:p w:rsidR="00465F3E" w:rsidRPr="005D791A" w:rsidRDefault="00465F3E" w:rsidP="007B061C">
      <w:pPr>
        <w:suppressAutoHyphens/>
        <w:autoSpaceDE w:val="0"/>
        <w:autoSpaceDN w:val="0"/>
        <w:adjustRightInd w:val="0"/>
        <w:ind w:left="567" w:right="426"/>
        <w:jc w:val="center"/>
        <w:outlineLvl w:val="0"/>
        <w:rPr>
          <w:color w:val="000000"/>
          <w:sz w:val="28"/>
          <w:szCs w:val="28"/>
        </w:rPr>
      </w:pPr>
      <w:r w:rsidRPr="005D791A">
        <w:rPr>
          <w:color w:val="000000"/>
          <w:sz w:val="28"/>
          <w:szCs w:val="28"/>
        </w:rPr>
        <w:t>Подраздел 5.11. Способы информирования заявителей о порядке подачи и рассмотрения жалобы</w:t>
      </w:r>
    </w:p>
    <w:p w:rsidR="00465F3E" w:rsidRPr="005611E0" w:rsidRDefault="00465F3E" w:rsidP="00277BC0">
      <w:pPr>
        <w:suppressAutoHyphens/>
        <w:autoSpaceDE w:val="0"/>
        <w:autoSpaceDN w:val="0"/>
        <w:adjustRightInd w:val="0"/>
        <w:ind w:firstLine="720"/>
        <w:jc w:val="both"/>
        <w:outlineLvl w:val="0"/>
        <w:rPr>
          <w:color w:val="000000"/>
          <w:sz w:val="28"/>
          <w:szCs w:val="28"/>
        </w:rPr>
      </w:pPr>
    </w:p>
    <w:p w:rsidR="00465F3E" w:rsidRPr="004E7307" w:rsidRDefault="00465F3E" w:rsidP="00277BC0">
      <w:pPr>
        <w:tabs>
          <w:tab w:val="left" w:pos="142"/>
        </w:tabs>
        <w:autoSpaceDE w:val="0"/>
        <w:autoSpaceDN w:val="0"/>
        <w:adjustRightInd w:val="0"/>
        <w:ind w:firstLine="720"/>
        <w:jc w:val="both"/>
        <w:outlineLvl w:val="0"/>
        <w:rPr>
          <w:color w:val="000000"/>
          <w:sz w:val="28"/>
          <w:szCs w:val="28"/>
        </w:rPr>
      </w:pPr>
      <w:r w:rsidRPr="005611E0">
        <w:rPr>
          <w:color w:val="000000"/>
          <w:sz w:val="28"/>
          <w:szCs w:val="28"/>
        </w:rPr>
        <w:t>Информация о порядке подачи и рассмотрения жалобы заявители</w:t>
      </w:r>
      <w:r w:rsidRPr="004E7307">
        <w:rPr>
          <w:color w:val="000000"/>
          <w:sz w:val="28"/>
          <w:szCs w:val="28"/>
        </w:rPr>
        <w:t xml:space="preserve">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федеральной государственной информационной системе </w:t>
      </w:r>
      <w:r>
        <w:rPr>
          <w:color w:val="000000"/>
          <w:sz w:val="28"/>
          <w:szCs w:val="28"/>
        </w:rPr>
        <w:t>Единого П</w:t>
      </w:r>
      <w:r w:rsidRPr="004E7307">
        <w:rPr>
          <w:color w:val="000000"/>
          <w:sz w:val="28"/>
          <w:szCs w:val="28"/>
        </w:rPr>
        <w:t>ортал</w:t>
      </w:r>
      <w:r>
        <w:rPr>
          <w:color w:val="000000"/>
          <w:sz w:val="28"/>
          <w:szCs w:val="28"/>
        </w:rPr>
        <w:t>а, Портала Краснодарского края</w:t>
      </w:r>
      <w:r w:rsidRPr="004E7307">
        <w:rPr>
          <w:color w:val="000000"/>
          <w:sz w:val="28"/>
          <w:szCs w:val="28"/>
        </w:rPr>
        <w:t>.</w:t>
      </w:r>
    </w:p>
    <w:p w:rsidR="00465F3E" w:rsidRDefault="00465F3E" w:rsidP="00277BC0">
      <w:pPr>
        <w:suppressAutoHyphens/>
        <w:rPr>
          <w:sz w:val="28"/>
          <w:szCs w:val="28"/>
        </w:rPr>
      </w:pPr>
    </w:p>
    <w:p w:rsidR="00465F3E" w:rsidRDefault="00465F3E" w:rsidP="00277BC0">
      <w:pPr>
        <w:suppressAutoHyphens/>
        <w:rPr>
          <w:sz w:val="28"/>
          <w:szCs w:val="28"/>
        </w:rPr>
      </w:pPr>
    </w:p>
    <w:p w:rsidR="00465F3E" w:rsidRDefault="00465F3E" w:rsidP="00277BC0">
      <w:pPr>
        <w:suppressAutoHyphens/>
        <w:rPr>
          <w:sz w:val="28"/>
          <w:szCs w:val="28"/>
        </w:rPr>
      </w:pPr>
    </w:p>
    <w:p w:rsidR="00465F3E" w:rsidRPr="00246392" w:rsidRDefault="00465F3E" w:rsidP="00277BC0">
      <w:pPr>
        <w:suppressAutoHyphens/>
        <w:rPr>
          <w:sz w:val="28"/>
          <w:szCs w:val="28"/>
        </w:rPr>
      </w:pPr>
      <w:r w:rsidRPr="00246392">
        <w:rPr>
          <w:sz w:val="28"/>
          <w:szCs w:val="28"/>
        </w:rPr>
        <w:t xml:space="preserve">Начальник управления архитектуры </w:t>
      </w:r>
    </w:p>
    <w:p w:rsidR="00465F3E" w:rsidRDefault="00465F3E" w:rsidP="00277BC0">
      <w:pPr>
        <w:suppressAutoHyphens/>
        <w:rPr>
          <w:sz w:val="28"/>
          <w:szCs w:val="28"/>
        </w:rPr>
      </w:pPr>
      <w:r w:rsidRPr="00246392">
        <w:rPr>
          <w:sz w:val="28"/>
          <w:szCs w:val="28"/>
        </w:rPr>
        <w:t xml:space="preserve">и градостроительства </w:t>
      </w:r>
      <w:r>
        <w:rPr>
          <w:sz w:val="28"/>
          <w:szCs w:val="28"/>
        </w:rPr>
        <w:t>– главный архитектор</w:t>
      </w:r>
    </w:p>
    <w:p w:rsidR="00465F3E" w:rsidRDefault="00465F3E" w:rsidP="00277BC0">
      <w:pPr>
        <w:suppressAutoHyphens/>
        <w:rPr>
          <w:sz w:val="28"/>
          <w:szCs w:val="28"/>
        </w:rPr>
      </w:pPr>
      <w:r w:rsidRPr="00246392">
        <w:rPr>
          <w:sz w:val="28"/>
          <w:szCs w:val="28"/>
        </w:rPr>
        <w:t xml:space="preserve">администрации </w:t>
      </w:r>
      <w:proofErr w:type="gramStart"/>
      <w:r w:rsidRPr="00246392">
        <w:rPr>
          <w:sz w:val="28"/>
          <w:szCs w:val="28"/>
        </w:rPr>
        <w:t>муниципального</w:t>
      </w:r>
      <w:proofErr w:type="gramEnd"/>
    </w:p>
    <w:p w:rsidR="00465F3E" w:rsidRDefault="00465F3E" w:rsidP="00277BC0">
      <w:pPr>
        <w:suppressAutoHyphens/>
        <w:rPr>
          <w:sz w:val="28"/>
          <w:szCs w:val="28"/>
        </w:rPr>
      </w:pPr>
      <w:r w:rsidRPr="00246392">
        <w:rPr>
          <w:sz w:val="28"/>
          <w:szCs w:val="28"/>
        </w:rPr>
        <w:t xml:space="preserve">образования Туапсинский район  </w:t>
      </w:r>
      <w:r>
        <w:rPr>
          <w:sz w:val="28"/>
          <w:szCs w:val="28"/>
        </w:rPr>
        <w:t xml:space="preserve"> </w:t>
      </w:r>
      <w:r w:rsidRPr="00246392">
        <w:rPr>
          <w:sz w:val="28"/>
          <w:szCs w:val="28"/>
        </w:rPr>
        <w:t xml:space="preserve">   </w:t>
      </w:r>
      <w:r>
        <w:rPr>
          <w:sz w:val="28"/>
          <w:szCs w:val="28"/>
        </w:rPr>
        <w:t xml:space="preserve"> </w:t>
      </w:r>
      <w:r w:rsidRPr="00246392">
        <w:rPr>
          <w:sz w:val="28"/>
          <w:szCs w:val="28"/>
        </w:rPr>
        <w:t xml:space="preserve">               </w:t>
      </w:r>
      <w:r>
        <w:rPr>
          <w:sz w:val="28"/>
          <w:szCs w:val="28"/>
        </w:rPr>
        <w:t xml:space="preserve">                                     Д.М. Юхно</w:t>
      </w:r>
    </w:p>
    <w:p w:rsidR="00465F3E" w:rsidRDefault="00465F3E" w:rsidP="00397F4E">
      <w:pPr>
        <w:autoSpaceDE w:val="0"/>
        <w:autoSpaceDN w:val="0"/>
        <w:adjustRightInd w:val="0"/>
        <w:ind w:firstLine="851"/>
        <w:jc w:val="both"/>
        <w:outlineLvl w:val="1"/>
        <w:rPr>
          <w:color w:val="000000"/>
          <w:sz w:val="28"/>
          <w:szCs w:val="28"/>
        </w:rPr>
      </w:pPr>
    </w:p>
    <w:p w:rsidR="00465F3E" w:rsidRDefault="00465F3E" w:rsidP="00791437">
      <w:pPr>
        <w:rPr>
          <w:color w:val="000000"/>
        </w:rPr>
      </w:pPr>
    </w:p>
    <w:p w:rsidR="00465F3E" w:rsidRDefault="00465F3E" w:rsidP="00791437">
      <w:pPr>
        <w:rPr>
          <w:color w:val="000000"/>
        </w:rPr>
      </w:pPr>
    </w:p>
    <w:p w:rsidR="00465F3E" w:rsidRDefault="00465F3E" w:rsidP="00791437">
      <w:pPr>
        <w:rPr>
          <w:color w:val="000000"/>
        </w:rPr>
      </w:pPr>
    </w:p>
    <w:p w:rsidR="00465F3E" w:rsidRDefault="00465F3E" w:rsidP="00791437">
      <w:pPr>
        <w:rPr>
          <w:color w:val="000000"/>
        </w:rPr>
      </w:pPr>
    </w:p>
    <w:p w:rsidR="00465F3E" w:rsidRDefault="00465F3E" w:rsidP="00791437">
      <w:pPr>
        <w:rPr>
          <w:color w:val="000000"/>
        </w:rPr>
      </w:pPr>
    </w:p>
    <w:p w:rsidR="00465F3E" w:rsidRDefault="00465F3E" w:rsidP="00791437">
      <w:pPr>
        <w:rPr>
          <w:color w:val="000000"/>
        </w:rPr>
      </w:pPr>
    </w:p>
    <w:p w:rsidR="00465F3E" w:rsidRDefault="00465F3E" w:rsidP="00791437">
      <w:pPr>
        <w:rPr>
          <w:color w:val="000000"/>
        </w:rPr>
      </w:pPr>
    </w:p>
    <w:p w:rsidR="00465F3E" w:rsidRDefault="00465F3E" w:rsidP="00791437">
      <w:pPr>
        <w:rPr>
          <w:color w:val="000000"/>
        </w:rPr>
      </w:pPr>
    </w:p>
    <w:p w:rsidR="00465F3E" w:rsidRDefault="00465F3E" w:rsidP="00791437">
      <w:pPr>
        <w:rPr>
          <w:color w:val="000000"/>
        </w:rPr>
      </w:pPr>
    </w:p>
    <w:p w:rsidR="00465F3E" w:rsidRDefault="00465F3E" w:rsidP="00791437">
      <w:pPr>
        <w:rPr>
          <w:color w:val="000000"/>
        </w:rPr>
      </w:pPr>
    </w:p>
    <w:p w:rsidR="00465F3E" w:rsidRDefault="00465F3E" w:rsidP="00791437">
      <w:pPr>
        <w:rPr>
          <w:color w:val="000000"/>
        </w:rPr>
      </w:pPr>
    </w:p>
    <w:p w:rsidR="00465F3E" w:rsidRDefault="00465F3E" w:rsidP="00791437">
      <w:pPr>
        <w:rPr>
          <w:color w:val="000000"/>
        </w:rPr>
      </w:pPr>
    </w:p>
    <w:p w:rsidR="00465F3E" w:rsidRDefault="00465F3E" w:rsidP="00791437">
      <w:pPr>
        <w:rPr>
          <w:color w:val="000000"/>
        </w:rPr>
      </w:pPr>
    </w:p>
    <w:p w:rsidR="00465F3E" w:rsidRDefault="00465F3E" w:rsidP="00791437">
      <w:pPr>
        <w:rPr>
          <w:color w:val="000000"/>
        </w:rPr>
      </w:pPr>
    </w:p>
    <w:p w:rsidR="00465F3E" w:rsidRPr="00AB7964" w:rsidRDefault="00465F3E" w:rsidP="00791437">
      <w:pPr>
        <w:rPr>
          <w:color w:val="000000"/>
        </w:rPr>
      </w:pPr>
    </w:p>
    <w:p w:rsidR="00465F3E" w:rsidRPr="00AB7964" w:rsidRDefault="00465F3E" w:rsidP="007C389A">
      <w:pPr>
        <w:ind w:left="5387"/>
        <w:rPr>
          <w:color w:val="000000"/>
          <w:sz w:val="28"/>
          <w:szCs w:val="28"/>
        </w:rPr>
      </w:pPr>
      <w:r>
        <w:rPr>
          <w:color w:val="000000"/>
          <w:sz w:val="28"/>
          <w:szCs w:val="28"/>
        </w:rPr>
        <w:lastRenderedPageBreak/>
        <w:t xml:space="preserve">             </w:t>
      </w:r>
      <w:r w:rsidRPr="00AB7964">
        <w:rPr>
          <w:color w:val="000000"/>
          <w:sz w:val="28"/>
          <w:szCs w:val="28"/>
        </w:rPr>
        <w:t>ПРИЛОЖЕНИЕ № 1</w:t>
      </w:r>
    </w:p>
    <w:p w:rsidR="00465F3E" w:rsidRPr="00AB7964" w:rsidRDefault="00465F3E" w:rsidP="00AE48CE">
      <w:pPr>
        <w:ind w:left="5387"/>
        <w:jc w:val="center"/>
        <w:rPr>
          <w:color w:val="000000"/>
          <w:sz w:val="28"/>
          <w:szCs w:val="28"/>
        </w:rPr>
      </w:pPr>
      <w:r w:rsidRPr="00AB7964">
        <w:rPr>
          <w:color w:val="000000"/>
          <w:sz w:val="28"/>
          <w:szCs w:val="28"/>
        </w:rPr>
        <w:t xml:space="preserve">к административному регламенту предоставления администрацией </w:t>
      </w:r>
      <w:r>
        <w:rPr>
          <w:color w:val="000000"/>
          <w:sz w:val="28"/>
          <w:szCs w:val="28"/>
        </w:rPr>
        <w:t>муниципального образования Туапсинский район</w:t>
      </w:r>
    </w:p>
    <w:p w:rsidR="00465F3E" w:rsidRPr="00AB7964" w:rsidRDefault="00465F3E" w:rsidP="00AE48CE">
      <w:pPr>
        <w:ind w:left="5387"/>
        <w:jc w:val="center"/>
        <w:rPr>
          <w:color w:val="000000"/>
          <w:sz w:val="28"/>
          <w:szCs w:val="28"/>
        </w:rPr>
      </w:pPr>
      <w:r w:rsidRPr="00AB7964">
        <w:rPr>
          <w:color w:val="000000"/>
          <w:sz w:val="28"/>
          <w:szCs w:val="28"/>
        </w:rPr>
        <w:t>муниципальной услуги</w:t>
      </w:r>
    </w:p>
    <w:p w:rsidR="00465F3E" w:rsidRPr="00AB7964" w:rsidRDefault="00465F3E" w:rsidP="00AE48CE">
      <w:pPr>
        <w:ind w:left="5387"/>
        <w:jc w:val="center"/>
        <w:rPr>
          <w:color w:val="000000"/>
          <w:sz w:val="28"/>
          <w:szCs w:val="28"/>
        </w:rPr>
      </w:pPr>
      <w:r w:rsidRPr="00AB7964">
        <w:rPr>
          <w:rStyle w:val="af1"/>
          <w:b w:val="0"/>
          <w:bCs w:val="0"/>
          <w:color w:val="000000"/>
          <w:sz w:val="28"/>
          <w:szCs w:val="28"/>
        </w:rPr>
        <w:t>«</w:t>
      </w:r>
      <w:r w:rsidRPr="00AB7964">
        <w:rPr>
          <w:color w:val="000000"/>
          <w:sz w:val="28"/>
          <w:szCs w:val="28"/>
        </w:rPr>
        <w:t>Выдача разрешений на ввод</w:t>
      </w:r>
    </w:p>
    <w:p w:rsidR="00465F3E" w:rsidRPr="00AB7964" w:rsidRDefault="00465F3E" w:rsidP="00AE48CE">
      <w:pPr>
        <w:ind w:left="5387"/>
        <w:jc w:val="center"/>
        <w:rPr>
          <w:color w:val="000000"/>
          <w:sz w:val="28"/>
          <w:szCs w:val="28"/>
        </w:rPr>
      </w:pPr>
      <w:r w:rsidRPr="00AB7964">
        <w:rPr>
          <w:color w:val="000000"/>
          <w:sz w:val="28"/>
          <w:szCs w:val="28"/>
        </w:rPr>
        <w:t xml:space="preserve">в эксплуатацию </w:t>
      </w:r>
      <w:proofErr w:type="gramStart"/>
      <w:r w:rsidRPr="00AB7964">
        <w:rPr>
          <w:color w:val="000000"/>
          <w:sz w:val="28"/>
          <w:szCs w:val="28"/>
        </w:rPr>
        <w:t>построенных</w:t>
      </w:r>
      <w:proofErr w:type="gramEnd"/>
      <w:r w:rsidRPr="00AB7964">
        <w:rPr>
          <w:color w:val="000000"/>
          <w:sz w:val="28"/>
          <w:szCs w:val="28"/>
        </w:rPr>
        <w:t>,</w:t>
      </w:r>
    </w:p>
    <w:p w:rsidR="00465F3E" w:rsidRPr="00AB7964" w:rsidRDefault="00465F3E" w:rsidP="00AE48CE">
      <w:pPr>
        <w:ind w:left="5387"/>
        <w:jc w:val="center"/>
        <w:rPr>
          <w:color w:val="000000"/>
          <w:sz w:val="28"/>
          <w:szCs w:val="28"/>
        </w:rPr>
      </w:pPr>
      <w:r w:rsidRPr="00AB7964">
        <w:rPr>
          <w:color w:val="000000"/>
          <w:sz w:val="28"/>
          <w:szCs w:val="28"/>
        </w:rPr>
        <w:t>реконструированных объектов</w:t>
      </w:r>
    </w:p>
    <w:p w:rsidR="00465F3E" w:rsidRPr="00AB7964" w:rsidRDefault="00465F3E" w:rsidP="00AE48CE">
      <w:pPr>
        <w:ind w:left="5387"/>
        <w:jc w:val="center"/>
        <w:rPr>
          <w:color w:val="000000"/>
          <w:sz w:val="28"/>
          <w:szCs w:val="28"/>
          <w:lang w:eastAsia="en-US"/>
        </w:rPr>
      </w:pPr>
      <w:r w:rsidRPr="00AB7964">
        <w:rPr>
          <w:color w:val="000000"/>
          <w:sz w:val="28"/>
          <w:szCs w:val="28"/>
        </w:rPr>
        <w:t>капитального строительства</w:t>
      </w:r>
      <w:r w:rsidRPr="00AB7964">
        <w:rPr>
          <w:rStyle w:val="af1"/>
          <w:b w:val="0"/>
          <w:bCs w:val="0"/>
          <w:color w:val="000000"/>
          <w:sz w:val="28"/>
          <w:szCs w:val="28"/>
        </w:rPr>
        <w:t>»</w:t>
      </w:r>
    </w:p>
    <w:p w:rsidR="00465F3E" w:rsidRPr="00AB7964" w:rsidRDefault="00465F3E" w:rsidP="00AE48CE">
      <w:pPr>
        <w:autoSpaceDE w:val="0"/>
        <w:autoSpaceDN w:val="0"/>
        <w:adjustRightInd w:val="0"/>
        <w:ind w:firstLine="709"/>
        <w:jc w:val="both"/>
        <w:outlineLvl w:val="0"/>
        <w:rPr>
          <w:color w:val="000000"/>
          <w:sz w:val="28"/>
          <w:szCs w:val="28"/>
          <w:lang w:eastAsia="en-US"/>
        </w:rPr>
      </w:pPr>
    </w:p>
    <w:tbl>
      <w:tblPr>
        <w:tblW w:w="9882" w:type="dxa"/>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4"/>
        <w:gridCol w:w="456"/>
        <w:gridCol w:w="240"/>
        <w:gridCol w:w="81"/>
        <w:gridCol w:w="159"/>
        <w:gridCol w:w="824"/>
        <w:gridCol w:w="133"/>
        <w:gridCol w:w="123"/>
        <w:gridCol w:w="143"/>
        <w:gridCol w:w="133"/>
        <w:gridCol w:w="133"/>
        <w:gridCol w:w="71"/>
        <w:gridCol w:w="62"/>
        <w:gridCol w:w="103"/>
        <w:gridCol w:w="120"/>
        <w:gridCol w:w="114"/>
        <w:gridCol w:w="81"/>
        <w:gridCol w:w="126"/>
        <w:gridCol w:w="59"/>
        <w:gridCol w:w="175"/>
        <w:gridCol w:w="366"/>
        <w:gridCol w:w="124"/>
        <w:gridCol w:w="155"/>
        <w:gridCol w:w="201"/>
        <w:gridCol w:w="114"/>
        <w:gridCol w:w="126"/>
        <w:gridCol w:w="39"/>
        <w:gridCol w:w="75"/>
        <w:gridCol w:w="19"/>
        <w:gridCol w:w="133"/>
        <w:gridCol w:w="133"/>
        <w:gridCol w:w="133"/>
        <w:gridCol w:w="133"/>
        <w:gridCol w:w="32"/>
        <w:gridCol w:w="266"/>
        <w:gridCol w:w="234"/>
        <w:gridCol w:w="39"/>
        <w:gridCol w:w="198"/>
        <w:gridCol w:w="6"/>
        <w:gridCol w:w="474"/>
        <w:gridCol w:w="214"/>
        <w:gridCol w:w="399"/>
        <w:gridCol w:w="172"/>
        <w:gridCol w:w="64"/>
        <w:gridCol w:w="30"/>
        <w:gridCol w:w="133"/>
        <w:gridCol w:w="133"/>
        <w:gridCol w:w="421"/>
        <w:gridCol w:w="234"/>
        <w:gridCol w:w="366"/>
        <w:gridCol w:w="14"/>
        <w:gridCol w:w="581"/>
        <w:gridCol w:w="39"/>
        <w:gridCol w:w="126"/>
        <w:gridCol w:w="14"/>
        <w:gridCol w:w="28"/>
        <w:gridCol w:w="29"/>
        <w:gridCol w:w="48"/>
        <w:gridCol w:w="75"/>
        <w:gridCol w:w="20"/>
        <w:gridCol w:w="22"/>
        <w:gridCol w:w="61"/>
        <w:gridCol w:w="59"/>
      </w:tblGrid>
      <w:tr w:rsidR="00465F3E" w:rsidRPr="00A13441">
        <w:trPr>
          <w:gridAfter w:val="1"/>
          <w:wAfter w:w="59" w:type="dxa"/>
        </w:trPr>
        <w:tc>
          <w:tcPr>
            <w:tcW w:w="9823" w:type="dxa"/>
            <w:gridSpan w:val="62"/>
            <w:tcBorders>
              <w:top w:val="nil"/>
              <w:left w:val="nil"/>
              <w:bottom w:val="nil"/>
              <w:right w:val="nil"/>
            </w:tcBorders>
          </w:tcPr>
          <w:p w:rsidR="00465F3E" w:rsidRPr="00065E25" w:rsidRDefault="00465F3E" w:rsidP="00065E25">
            <w:pPr>
              <w:pStyle w:val="1"/>
              <w:jc w:val="center"/>
              <w:rPr>
                <w:rFonts w:ascii="Times New Roman" w:hAnsi="Times New Roman" w:cs="Times New Roman"/>
                <w:color w:val="000000"/>
                <w:sz w:val="28"/>
                <w:szCs w:val="28"/>
              </w:rPr>
            </w:pPr>
            <w:r w:rsidRPr="00065E25">
              <w:rPr>
                <w:rFonts w:ascii="Times New Roman" w:hAnsi="Times New Roman" w:cs="Times New Roman"/>
                <w:color w:val="000000"/>
                <w:sz w:val="28"/>
                <w:szCs w:val="28"/>
              </w:rPr>
              <w:t>ФОРМА</w:t>
            </w:r>
          </w:p>
          <w:p w:rsidR="00465F3E" w:rsidRPr="007C389A" w:rsidRDefault="00465F3E" w:rsidP="007C389A">
            <w:pPr>
              <w:pStyle w:val="1"/>
              <w:jc w:val="center"/>
              <w:rPr>
                <w:rFonts w:ascii="Times New Roman" w:hAnsi="Times New Roman" w:cs="Times New Roman"/>
                <w:color w:val="000000"/>
                <w:sz w:val="28"/>
                <w:szCs w:val="28"/>
              </w:rPr>
            </w:pPr>
            <w:r w:rsidRPr="00065E25">
              <w:rPr>
                <w:rFonts w:ascii="Times New Roman" w:hAnsi="Times New Roman" w:cs="Times New Roman"/>
                <w:color w:val="000000"/>
                <w:sz w:val="28"/>
                <w:szCs w:val="28"/>
              </w:rPr>
              <w:t>заявления для выдачи разрешения на ввод объекта в эксплуатацию</w:t>
            </w:r>
          </w:p>
          <w:p w:rsidR="00465F3E" w:rsidRDefault="00096A4C" w:rsidP="00065E25">
            <w:r>
              <w:rPr>
                <w:noProof/>
              </w:rPr>
              <w:pict>
                <v:shape id="Надпись 2" o:spid="_x0000_s1026" type="#_x0000_t202" style="position:absolute;margin-left:-17.65pt;margin-top:9.95pt;width:502.5pt;height:499.5pt;z-index:-8;visibility:visible">
                  <v:textbox>
                    <w:txbxContent>
                      <w:p w:rsidR="00465F3E" w:rsidRDefault="00465F3E"/>
                    </w:txbxContent>
                  </v:textbox>
                </v:shape>
              </w:pict>
            </w:r>
          </w:p>
          <w:p w:rsidR="00465F3E" w:rsidRPr="00065E25" w:rsidRDefault="00465F3E" w:rsidP="00065E25"/>
        </w:tc>
      </w:tr>
      <w:tr w:rsidR="00465F3E" w:rsidRPr="00A13441">
        <w:trPr>
          <w:gridAfter w:val="1"/>
          <w:wAfter w:w="59" w:type="dxa"/>
        </w:trPr>
        <w:tc>
          <w:tcPr>
            <w:tcW w:w="9823" w:type="dxa"/>
            <w:gridSpan w:val="62"/>
            <w:tcBorders>
              <w:top w:val="nil"/>
              <w:left w:val="nil"/>
              <w:bottom w:val="nil"/>
              <w:right w:val="nil"/>
            </w:tcBorders>
          </w:tcPr>
          <w:p w:rsidR="00465F3E" w:rsidRPr="00A13441" w:rsidRDefault="00465F3E" w:rsidP="00AE48CE">
            <w:pPr>
              <w:pStyle w:val="af3"/>
              <w:rPr>
                <w:rFonts w:ascii="Times New Roman" w:hAnsi="Times New Roman" w:cs="Times New Roman"/>
                <w:color w:val="000000"/>
                <w:sz w:val="23"/>
                <w:szCs w:val="23"/>
              </w:rPr>
            </w:pPr>
          </w:p>
        </w:tc>
      </w:tr>
      <w:tr w:rsidR="00465F3E" w:rsidRPr="00065E25">
        <w:trPr>
          <w:gridAfter w:val="8"/>
          <w:wAfter w:w="342"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p>
        </w:tc>
        <w:tc>
          <w:tcPr>
            <w:tcW w:w="4721" w:type="dxa"/>
            <w:gridSpan w:val="26"/>
            <w:tcBorders>
              <w:top w:val="nil"/>
              <w:left w:val="nil"/>
              <w:bottom w:val="nil"/>
              <w:right w:val="nil"/>
            </w:tcBorders>
          </w:tcPr>
          <w:p w:rsidR="00465F3E" w:rsidRPr="00065E25" w:rsidRDefault="00465F3E" w:rsidP="00AE48CE">
            <w:pPr>
              <w:pStyle w:val="af3"/>
              <w:jc w:val="left"/>
              <w:rPr>
                <w:rFonts w:ascii="Times New Roman" w:hAnsi="Times New Roman" w:cs="Times New Roman"/>
                <w:color w:val="000000"/>
              </w:rPr>
            </w:pPr>
            <w:r w:rsidRPr="00065E25">
              <w:rPr>
                <w:rFonts w:ascii="Times New Roman" w:hAnsi="Times New Roman" w:cs="Times New Roman"/>
                <w:color w:val="000000"/>
              </w:rPr>
              <w:t>Главе муниципального образования Туапсинский район</w:t>
            </w:r>
          </w:p>
        </w:tc>
      </w:tr>
      <w:tr w:rsidR="00465F3E" w:rsidRPr="00065E25">
        <w:trPr>
          <w:gridAfter w:val="8"/>
          <w:wAfter w:w="342"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p>
        </w:tc>
        <w:tc>
          <w:tcPr>
            <w:tcW w:w="4721" w:type="dxa"/>
            <w:gridSpan w:val="26"/>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r>
      <w:tr w:rsidR="00465F3E" w:rsidRPr="00065E25">
        <w:trPr>
          <w:gridAfter w:val="8"/>
          <w:wAfter w:w="342"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p>
        </w:tc>
        <w:tc>
          <w:tcPr>
            <w:tcW w:w="1064" w:type="dxa"/>
            <w:gridSpan w:val="7"/>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от кого:</w:t>
            </w:r>
          </w:p>
        </w:tc>
        <w:tc>
          <w:tcPr>
            <w:tcW w:w="3657" w:type="dxa"/>
            <w:gridSpan w:val="19"/>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r>
      <w:tr w:rsidR="00465F3E" w:rsidRPr="00065E25">
        <w:trPr>
          <w:gridAfter w:val="8"/>
          <w:wAfter w:w="342"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p>
        </w:tc>
        <w:tc>
          <w:tcPr>
            <w:tcW w:w="4721" w:type="dxa"/>
            <w:gridSpan w:val="26"/>
            <w:tcBorders>
              <w:top w:val="nil"/>
              <w:left w:val="nil"/>
              <w:bottom w:val="nil"/>
              <w:right w:val="nil"/>
            </w:tcBorders>
          </w:tcPr>
          <w:p w:rsidR="00465F3E" w:rsidRPr="00065E25" w:rsidRDefault="00465F3E" w:rsidP="00AE48CE">
            <w:pPr>
              <w:pStyle w:val="af3"/>
              <w:jc w:val="center"/>
              <w:rPr>
                <w:rFonts w:ascii="Times New Roman" w:hAnsi="Times New Roman" w:cs="Times New Roman"/>
                <w:color w:val="000000"/>
              </w:rPr>
            </w:pPr>
            <w:proofErr w:type="gramStart"/>
            <w:r w:rsidRPr="00065E25">
              <w:rPr>
                <w:rFonts w:ascii="Times New Roman" w:hAnsi="Times New Roman" w:cs="Times New Roman"/>
                <w:color w:val="000000"/>
              </w:rPr>
              <w:t>(полное наименование застройщика,</w:t>
            </w:r>
            <w:proofErr w:type="gramEnd"/>
          </w:p>
        </w:tc>
      </w:tr>
      <w:tr w:rsidR="00465F3E" w:rsidRPr="00065E25">
        <w:trPr>
          <w:gridAfter w:val="8"/>
          <w:wAfter w:w="342"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p>
        </w:tc>
        <w:tc>
          <w:tcPr>
            <w:tcW w:w="4721" w:type="dxa"/>
            <w:gridSpan w:val="26"/>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r>
      <w:tr w:rsidR="00465F3E" w:rsidRPr="00065E25">
        <w:trPr>
          <w:gridAfter w:val="8"/>
          <w:wAfter w:w="342"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p>
        </w:tc>
        <w:tc>
          <w:tcPr>
            <w:tcW w:w="4721" w:type="dxa"/>
            <w:gridSpan w:val="26"/>
            <w:tcBorders>
              <w:top w:val="nil"/>
              <w:left w:val="nil"/>
              <w:bottom w:val="nil"/>
              <w:right w:val="nil"/>
            </w:tcBorders>
          </w:tcPr>
          <w:p w:rsidR="00465F3E" w:rsidRPr="00065E25" w:rsidRDefault="00465F3E" w:rsidP="00AE48CE">
            <w:pPr>
              <w:pStyle w:val="af3"/>
              <w:jc w:val="center"/>
              <w:rPr>
                <w:rFonts w:ascii="Times New Roman" w:hAnsi="Times New Roman" w:cs="Times New Roman"/>
                <w:color w:val="000000"/>
              </w:rPr>
            </w:pPr>
            <w:r w:rsidRPr="00065E25">
              <w:rPr>
                <w:rFonts w:ascii="Times New Roman" w:hAnsi="Times New Roman" w:cs="Times New Roman"/>
                <w:color w:val="000000"/>
              </w:rPr>
              <w:t>фамилия, имя</w:t>
            </w:r>
            <w:proofErr w:type="gramStart"/>
            <w:r w:rsidRPr="00065E25">
              <w:rPr>
                <w:rFonts w:ascii="Times New Roman" w:hAnsi="Times New Roman" w:cs="Times New Roman"/>
                <w:color w:val="000000"/>
              </w:rPr>
              <w:t>.</w:t>
            </w:r>
            <w:proofErr w:type="gramEnd"/>
            <w:r w:rsidRPr="00065E25">
              <w:rPr>
                <w:rFonts w:ascii="Times New Roman" w:hAnsi="Times New Roman" w:cs="Times New Roman"/>
                <w:color w:val="000000"/>
              </w:rPr>
              <w:t xml:space="preserve"> </w:t>
            </w:r>
            <w:proofErr w:type="gramStart"/>
            <w:r w:rsidRPr="00065E25">
              <w:rPr>
                <w:rFonts w:ascii="Times New Roman" w:hAnsi="Times New Roman" w:cs="Times New Roman"/>
                <w:color w:val="000000"/>
              </w:rPr>
              <w:t>о</w:t>
            </w:r>
            <w:proofErr w:type="gramEnd"/>
            <w:r w:rsidRPr="00065E25">
              <w:rPr>
                <w:rFonts w:ascii="Times New Roman" w:hAnsi="Times New Roman" w:cs="Times New Roman"/>
                <w:color w:val="000000"/>
              </w:rPr>
              <w:t>тчество - для граждан, полное наименование</w:t>
            </w:r>
          </w:p>
        </w:tc>
      </w:tr>
      <w:tr w:rsidR="00465F3E" w:rsidRPr="00065E25">
        <w:trPr>
          <w:gridAfter w:val="8"/>
          <w:wAfter w:w="342"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p>
        </w:tc>
        <w:tc>
          <w:tcPr>
            <w:tcW w:w="4721" w:type="dxa"/>
            <w:gridSpan w:val="26"/>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r>
      <w:tr w:rsidR="00465F3E" w:rsidRPr="00065E25">
        <w:trPr>
          <w:gridAfter w:val="8"/>
          <w:wAfter w:w="342"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p>
        </w:tc>
        <w:tc>
          <w:tcPr>
            <w:tcW w:w="4721" w:type="dxa"/>
            <w:gridSpan w:val="26"/>
            <w:tcBorders>
              <w:top w:val="nil"/>
              <w:left w:val="nil"/>
              <w:bottom w:val="nil"/>
              <w:right w:val="nil"/>
            </w:tcBorders>
          </w:tcPr>
          <w:p w:rsidR="00465F3E" w:rsidRPr="00065E25" w:rsidRDefault="00465F3E" w:rsidP="00AE48CE">
            <w:pPr>
              <w:pStyle w:val="af3"/>
              <w:jc w:val="center"/>
              <w:rPr>
                <w:rFonts w:ascii="Times New Roman" w:hAnsi="Times New Roman" w:cs="Times New Roman"/>
                <w:color w:val="000000"/>
              </w:rPr>
            </w:pPr>
            <w:r w:rsidRPr="00065E25">
              <w:rPr>
                <w:rFonts w:ascii="Times New Roman" w:hAnsi="Times New Roman" w:cs="Times New Roman"/>
                <w:color w:val="000000"/>
              </w:rPr>
              <w:t xml:space="preserve">организации - для юридических лиц) ИНН; </w:t>
            </w:r>
            <w:proofErr w:type="gramStart"/>
            <w:r w:rsidRPr="00065E25">
              <w:rPr>
                <w:rFonts w:ascii="Times New Roman" w:hAnsi="Times New Roman" w:cs="Times New Roman"/>
                <w:color w:val="000000"/>
              </w:rPr>
              <w:t>юридический</w:t>
            </w:r>
            <w:proofErr w:type="gramEnd"/>
            <w:r w:rsidRPr="00065E25">
              <w:rPr>
                <w:rFonts w:ascii="Times New Roman" w:hAnsi="Times New Roman" w:cs="Times New Roman"/>
                <w:color w:val="000000"/>
              </w:rPr>
              <w:t xml:space="preserve"> и</w:t>
            </w:r>
          </w:p>
        </w:tc>
      </w:tr>
      <w:tr w:rsidR="00465F3E" w:rsidRPr="00065E25">
        <w:trPr>
          <w:gridAfter w:val="8"/>
          <w:wAfter w:w="342"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p>
        </w:tc>
        <w:tc>
          <w:tcPr>
            <w:tcW w:w="4721" w:type="dxa"/>
            <w:gridSpan w:val="26"/>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r>
      <w:tr w:rsidR="00465F3E" w:rsidRPr="00065E25">
        <w:trPr>
          <w:gridAfter w:val="8"/>
          <w:wAfter w:w="342"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p>
        </w:tc>
        <w:tc>
          <w:tcPr>
            <w:tcW w:w="4721" w:type="dxa"/>
            <w:gridSpan w:val="26"/>
            <w:tcBorders>
              <w:top w:val="nil"/>
              <w:left w:val="nil"/>
              <w:bottom w:val="nil"/>
              <w:right w:val="nil"/>
            </w:tcBorders>
          </w:tcPr>
          <w:p w:rsidR="00465F3E" w:rsidRPr="00065E25" w:rsidRDefault="00465F3E" w:rsidP="00AE48CE">
            <w:pPr>
              <w:pStyle w:val="af3"/>
              <w:jc w:val="center"/>
              <w:rPr>
                <w:rFonts w:ascii="Times New Roman" w:hAnsi="Times New Roman" w:cs="Times New Roman"/>
                <w:color w:val="000000"/>
              </w:rPr>
            </w:pPr>
            <w:r w:rsidRPr="00065E25">
              <w:rPr>
                <w:rFonts w:ascii="Times New Roman" w:hAnsi="Times New Roman" w:cs="Times New Roman"/>
                <w:color w:val="000000"/>
              </w:rPr>
              <w:t>почтовый адреса, индекс</w:t>
            </w:r>
          </w:p>
        </w:tc>
      </w:tr>
      <w:tr w:rsidR="00465F3E" w:rsidRPr="00065E25">
        <w:trPr>
          <w:gridAfter w:val="8"/>
          <w:wAfter w:w="342"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p>
        </w:tc>
        <w:tc>
          <w:tcPr>
            <w:tcW w:w="4721" w:type="dxa"/>
            <w:gridSpan w:val="26"/>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r>
      <w:tr w:rsidR="00465F3E" w:rsidRPr="00065E25">
        <w:trPr>
          <w:gridAfter w:val="8"/>
          <w:wAfter w:w="342"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p>
        </w:tc>
        <w:tc>
          <w:tcPr>
            <w:tcW w:w="4721" w:type="dxa"/>
            <w:gridSpan w:val="26"/>
            <w:tcBorders>
              <w:top w:val="nil"/>
              <w:left w:val="nil"/>
              <w:bottom w:val="nil"/>
              <w:right w:val="nil"/>
            </w:tcBorders>
          </w:tcPr>
          <w:p w:rsidR="00465F3E" w:rsidRPr="00065E25" w:rsidRDefault="00465F3E" w:rsidP="00AE48CE">
            <w:pPr>
              <w:pStyle w:val="af3"/>
              <w:jc w:val="center"/>
              <w:rPr>
                <w:rFonts w:ascii="Times New Roman" w:hAnsi="Times New Roman" w:cs="Times New Roman"/>
                <w:color w:val="000000"/>
              </w:rPr>
            </w:pPr>
            <w:r w:rsidRPr="00065E25">
              <w:rPr>
                <w:rFonts w:ascii="Times New Roman" w:hAnsi="Times New Roman" w:cs="Times New Roman"/>
                <w:color w:val="000000"/>
              </w:rPr>
              <w:t>адрес, телефон</w:t>
            </w:r>
          </w:p>
        </w:tc>
      </w:tr>
      <w:tr w:rsidR="00465F3E" w:rsidRPr="00065E25">
        <w:trPr>
          <w:gridAfter w:val="8"/>
          <w:wAfter w:w="342" w:type="dxa"/>
        </w:trPr>
        <w:tc>
          <w:tcPr>
            <w:tcW w:w="9540" w:type="dxa"/>
            <w:gridSpan w:val="55"/>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p>
        </w:tc>
      </w:tr>
      <w:tr w:rsidR="00465F3E" w:rsidRPr="00065E25">
        <w:trPr>
          <w:gridAfter w:val="8"/>
          <w:wAfter w:w="342" w:type="dxa"/>
        </w:trPr>
        <w:tc>
          <w:tcPr>
            <w:tcW w:w="9540" w:type="dxa"/>
            <w:gridSpan w:val="55"/>
            <w:tcBorders>
              <w:top w:val="nil"/>
              <w:left w:val="nil"/>
              <w:bottom w:val="nil"/>
              <w:right w:val="nil"/>
            </w:tcBorders>
          </w:tcPr>
          <w:p w:rsidR="00465F3E" w:rsidRDefault="00465F3E" w:rsidP="00AE48CE">
            <w:pPr>
              <w:pStyle w:val="1"/>
              <w:jc w:val="center"/>
              <w:rPr>
                <w:rFonts w:ascii="Times New Roman" w:hAnsi="Times New Roman" w:cs="Times New Roman"/>
                <w:color w:val="000000"/>
                <w:sz w:val="24"/>
                <w:szCs w:val="24"/>
              </w:rPr>
            </w:pPr>
            <w:r w:rsidRPr="00065E25">
              <w:rPr>
                <w:rFonts w:ascii="Times New Roman" w:hAnsi="Times New Roman" w:cs="Times New Roman"/>
                <w:color w:val="000000"/>
                <w:sz w:val="24"/>
                <w:szCs w:val="24"/>
              </w:rPr>
              <w:t>Заявление</w:t>
            </w:r>
            <w:r w:rsidRPr="00065E25">
              <w:rPr>
                <w:rFonts w:ascii="Times New Roman" w:hAnsi="Times New Roman" w:cs="Times New Roman"/>
                <w:color w:val="000000"/>
                <w:sz w:val="24"/>
                <w:szCs w:val="24"/>
              </w:rPr>
              <w:br/>
              <w:t>о выдаче разрешения на ввод в эксплуатацию</w:t>
            </w:r>
          </w:p>
          <w:p w:rsidR="00465F3E" w:rsidRPr="007C389A" w:rsidRDefault="00465F3E" w:rsidP="007C389A"/>
        </w:tc>
      </w:tr>
      <w:tr w:rsidR="00465F3E" w:rsidRPr="00065E25">
        <w:trPr>
          <w:gridAfter w:val="8"/>
          <w:wAfter w:w="342" w:type="dxa"/>
        </w:trPr>
        <w:tc>
          <w:tcPr>
            <w:tcW w:w="9540" w:type="dxa"/>
            <w:gridSpan w:val="55"/>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p>
        </w:tc>
      </w:tr>
      <w:tr w:rsidR="00465F3E" w:rsidRPr="00065E25">
        <w:trPr>
          <w:gridAfter w:val="8"/>
          <w:wAfter w:w="342" w:type="dxa"/>
        </w:trPr>
        <w:tc>
          <w:tcPr>
            <w:tcW w:w="9540" w:type="dxa"/>
            <w:gridSpan w:val="55"/>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Прошу выдать разрешение на ввод в эксплуатацию объекта капитального</w:t>
            </w:r>
          </w:p>
        </w:tc>
      </w:tr>
      <w:tr w:rsidR="00465F3E" w:rsidRPr="00065E25">
        <w:trPr>
          <w:gridAfter w:val="8"/>
          <w:wAfter w:w="342" w:type="dxa"/>
        </w:trPr>
        <w:tc>
          <w:tcPr>
            <w:tcW w:w="2024" w:type="dxa"/>
            <w:gridSpan w:val="6"/>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строительства:</w:t>
            </w:r>
          </w:p>
        </w:tc>
        <w:tc>
          <w:tcPr>
            <w:tcW w:w="7516" w:type="dxa"/>
            <w:gridSpan w:val="49"/>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r>
      <w:tr w:rsidR="00465F3E" w:rsidRPr="00065E25">
        <w:trPr>
          <w:gridAfter w:val="8"/>
          <w:wAfter w:w="342" w:type="dxa"/>
        </w:trPr>
        <w:tc>
          <w:tcPr>
            <w:tcW w:w="2024" w:type="dxa"/>
            <w:gridSpan w:val="6"/>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p>
        </w:tc>
        <w:tc>
          <w:tcPr>
            <w:tcW w:w="7516" w:type="dxa"/>
            <w:gridSpan w:val="49"/>
            <w:tcBorders>
              <w:top w:val="nil"/>
              <w:left w:val="nil"/>
              <w:bottom w:val="nil"/>
              <w:right w:val="nil"/>
            </w:tcBorders>
          </w:tcPr>
          <w:p w:rsidR="00465F3E" w:rsidRPr="00065E25" w:rsidRDefault="00465F3E" w:rsidP="00AE48CE">
            <w:pPr>
              <w:pStyle w:val="af3"/>
              <w:jc w:val="center"/>
              <w:rPr>
                <w:rFonts w:ascii="Times New Roman" w:hAnsi="Times New Roman" w:cs="Times New Roman"/>
                <w:color w:val="000000"/>
              </w:rPr>
            </w:pPr>
            <w:r w:rsidRPr="00065E25">
              <w:rPr>
                <w:rFonts w:ascii="Times New Roman" w:hAnsi="Times New Roman" w:cs="Times New Roman"/>
                <w:color w:val="000000"/>
              </w:rPr>
              <w:t>(наименование объекта капитального строительства согласно сведениям технического плана)</w:t>
            </w:r>
          </w:p>
        </w:tc>
      </w:tr>
      <w:tr w:rsidR="00465F3E" w:rsidRPr="00065E25">
        <w:trPr>
          <w:gridAfter w:val="8"/>
          <w:wAfter w:w="342" w:type="dxa"/>
        </w:trPr>
        <w:tc>
          <w:tcPr>
            <w:tcW w:w="9540" w:type="dxa"/>
            <w:gridSpan w:val="55"/>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r>
      <w:tr w:rsidR="00465F3E" w:rsidRPr="00065E25">
        <w:trPr>
          <w:gridAfter w:val="8"/>
          <w:wAfter w:w="342" w:type="dxa"/>
        </w:trPr>
        <w:tc>
          <w:tcPr>
            <w:tcW w:w="5351" w:type="dxa"/>
            <w:gridSpan w:val="33"/>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на земельном участке с кадастровым номером:</w:t>
            </w:r>
          </w:p>
        </w:tc>
        <w:tc>
          <w:tcPr>
            <w:tcW w:w="4189" w:type="dxa"/>
            <w:gridSpan w:val="22"/>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r>
      <w:tr w:rsidR="00465F3E" w:rsidRPr="00065E25">
        <w:trPr>
          <w:gridAfter w:val="8"/>
          <w:wAfter w:w="342" w:type="dxa"/>
        </w:trPr>
        <w:tc>
          <w:tcPr>
            <w:tcW w:w="3159" w:type="dxa"/>
            <w:gridSpan w:val="16"/>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proofErr w:type="gramStart"/>
            <w:r w:rsidRPr="00065E25">
              <w:rPr>
                <w:rFonts w:ascii="Times New Roman" w:hAnsi="Times New Roman" w:cs="Times New Roman"/>
                <w:color w:val="000000"/>
              </w:rPr>
              <w:t>расположенного</w:t>
            </w:r>
            <w:proofErr w:type="gramEnd"/>
            <w:r w:rsidRPr="00065E25">
              <w:rPr>
                <w:rFonts w:ascii="Times New Roman" w:hAnsi="Times New Roman" w:cs="Times New Roman"/>
                <w:color w:val="000000"/>
              </w:rPr>
              <w:t xml:space="preserve"> по адресу:</w:t>
            </w:r>
          </w:p>
        </w:tc>
        <w:tc>
          <w:tcPr>
            <w:tcW w:w="6381" w:type="dxa"/>
            <w:gridSpan w:val="39"/>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r>
      <w:tr w:rsidR="00465F3E" w:rsidRPr="00065E25">
        <w:trPr>
          <w:gridAfter w:val="8"/>
          <w:wAfter w:w="342" w:type="dxa"/>
        </w:trPr>
        <w:tc>
          <w:tcPr>
            <w:tcW w:w="3159" w:type="dxa"/>
            <w:gridSpan w:val="16"/>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p>
        </w:tc>
        <w:tc>
          <w:tcPr>
            <w:tcW w:w="6381" w:type="dxa"/>
            <w:gridSpan w:val="39"/>
            <w:tcBorders>
              <w:top w:val="nil"/>
              <w:left w:val="nil"/>
              <w:bottom w:val="nil"/>
              <w:right w:val="nil"/>
            </w:tcBorders>
          </w:tcPr>
          <w:p w:rsidR="00465F3E" w:rsidRPr="00065E25" w:rsidRDefault="00465F3E" w:rsidP="00AE48CE">
            <w:pPr>
              <w:pStyle w:val="af3"/>
              <w:jc w:val="center"/>
              <w:rPr>
                <w:rFonts w:ascii="Times New Roman" w:hAnsi="Times New Roman" w:cs="Times New Roman"/>
                <w:color w:val="000000"/>
              </w:rPr>
            </w:pPr>
            <w:r w:rsidRPr="00065E25">
              <w:rPr>
                <w:rFonts w:ascii="Times New Roman" w:hAnsi="Times New Roman" w:cs="Times New Roman"/>
                <w:color w:val="000000"/>
              </w:rPr>
              <w:t>(субъект, город, район, улица)</w:t>
            </w:r>
          </w:p>
        </w:tc>
      </w:tr>
      <w:tr w:rsidR="00465F3E" w:rsidRPr="00065E25">
        <w:trPr>
          <w:gridAfter w:val="8"/>
          <w:wAfter w:w="342" w:type="dxa"/>
        </w:trPr>
        <w:tc>
          <w:tcPr>
            <w:tcW w:w="9540" w:type="dxa"/>
            <w:gridSpan w:val="55"/>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r>
      <w:tr w:rsidR="00465F3E" w:rsidRPr="00065E25">
        <w:trPr>
          <w:gridAfter w:val="8"/>
          <w:wAfter w:w="342" w:type="dxa"/>
        </w:trPr>
        <w:tc>
          <w:tcPr>
            <w:tcW w:w="9540" w:type="dxa"/>
            <w:gridSpan w:val="55"/>
            <w:tcBorders>
              <w:top w:val="nil"/>
              <w:left w:val="nil"/>
              <w:bottom w:val="nil"/>
              <w:right w:val="nil"/>
            </w:tcBorders>
          </w:tcPr>
          <w:p w:rsidR="00465F3E" w:rsidRPr="00065E25" w:rsidRDefault="00465F3E" w:rsidP="00AE48CE">
            <w:pPr>
              <w:pStyle w:val="af3"/>
              <w:jc w:val="center"/>
              <w:rPr>
                <w:rFonts w:ascii="Times New Roman" w:hAnsi="Times New Roman" w:cs="Times New Roman"/>
                <w:color w:val="000000"/>
              </w:rPr>
            </w:pPr>
            <w:proofErr w:type="gramStart"/>
            <w:r w:rsidRPr="00065E25">
              <w:rPr>
                <w:rFonts w:ascii="Times New Roman" w:hAnsi="Times New Roman" w:cs="Times New Roman"/>
                <w:color w:val="000000"/>
              </w:rPr>
              <w:t>Имеющего</w:t>
            </w:r>
            <w:proofErr w:type="gramEnd"/>
            <w:r w:rsidRPr="00065E25">
              <w:rPr>
                <w:rFonts w:ascii="Times New Roman" w:hAnsi="Times New Roman" w:cs="Times New Roman"/>
                <w:color w:val="000000"/>
              </w:rPr>
              <w:t xml:space="preserve"> следующие фактические технико-экономические показатели:</w:t>
            </w:r>
          </w:p>
        </w:tc>
      </w:tr>
      <w:tr w:rsidR="00465F3E" w:rsidRPr="00065E25">
        <w:trPr>
          <w:gridAfter w:val="7"/>
          <w:wAfter w:w="314" w:type="dxa"/>
          <w:trHeight w:val="140"/>
        </w:trPr>
        <w:tc>
          <w:tcPr>
            <w:tcW w:w="3425" w:type="dxa"/>
            <w:gridSpan w:val="1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Строительный объем - всего:</w:t>
            </w:r>
          </w:p>
        </w:tc>
        <w:tc>
          <w:tcPr>
            <w:tcW w:w="4741" w:type="dxa"/>
            <w:gridSpan w:val="29"/>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c>
          <w:tcPr>
            <w:tcW w:w="1402" w:type="dxa"/>
            <w:gridSpan w:val="8"/>
            <w:tcBorders>
              <w:top w:val="nil"/>
              <w:left w:val="nil"/>
              <w:bottom w:val="nil"/>
              <w:right w:val="nil"/>
            </w:tcBorders>
          </w:tcPr>
          <w:p w:rsidR="00465F3E" w:rsidRPr="00065E25" w:rsidRDefault="00465F3E" w:rsidP="003C2A5F">
            <w:pPr>
              <w:pStyle w:val="af3"/>
              <w:ind w:right="-160"/>
              <w:rPr>
                <w:rFonts w:ascii="Times New Roman" w:hAnsi="Times New Roman" w:cs="Times New Roman"/>
                <w:color w:val="000000"/>
              </w:rPr>
            </w:pPr>
            <w:r w:rsidRPr="00065E25">
              <w:rPr>
                <w:rFonts w:ascii="Times New Roman" w:hAnsi="Times New Roman" w:cs="Times New Roman"/>
                <w:color w:val="000000"/>
              </w:rPr>
              <w:t>куб. м</w:t>
            </w:r>
          </w:p>
        </w:tc>
      </w:tr>
      <w:tr w:rsidR="00465F3E" w:rsidRPr="00065E25">
        <w:trPr>
          <w:gridAfter w:val="3"/>
          <w:wAfter w:w="142" w:type="dxa"/>
        </w:trPr>
        <w:tc>
          <w:tcPr>
            <w:tcW w:w="2556" w:type="dxa"/>
            <w:gridSpan w:val="10"/>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Площадь застройки:</w:t>
            </w:r>
          </w:p>
        </w:tc>
        <w:tc>
          <w:tcPr>
            <w:tcW w:w="5610" w:type="dxa"/>
            <w:gridSpan w:val="38"/>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c>
          <w:tcPr>
            <w:tcW w:w="1574" w:type="dxa"/>
            <w:gridSpan w:val="12"/>
            <w:tcBorders>
              <w:top w:val="nil"/>
              <w:left w:val="nil"/>
              <w:bottom w:val="nil"/>
              <w:right w:val="nil"/>
            </w:tcBorders>
          </w:tcPr>
          <w:p w:rsidR="00465F3E" w:rsidRPr="00065E25" w:rsidRDefault="00465F3E" w:rsidP="003C2A5F">
            <w:pPr>
              <w:pStyle w:val="af3"/>
              <w:ind w:left="-108" w:right="-131"/>
              <w:jc w:val="left"/>
              <w:rPr>
                <w:rFonts w:ascii="Times New Roman" w:hAnsi="Times New Roman" w:cs="Times New Roman"/>
                <w:color w:val="000000"/>
              </w:rPr>
            </w:pPr>
            <w:r>
              <w:rPr>
                <w:rFonts w:ascii="Times New Roman" w:hAnsi="Times New Roman" w:cs="Times New Roman"/>
                <w:color w:val="000000"/>
              </w:rPr>
              <w:t xml:space="preserve">  </w:t>
            </w:r>
            <w:r w:rsidRPr="00065E25">
              <w:rPr>
                <w:rFonts w:ascii="Times New Roman" w:hAnsi="Times New Roman" w:cs="Times New Roman"/>
                <w:color w:val="000000"/>
              </w:rPr>
              <w:t>кв. м</w:t>
            </w:r>
          </w:p>
        </w:tc>
      </w:tr>
      <w:tr w:rsidR="00465F3E" w:rsidRPr="00065E25">
        <w:trPr>
          <w:gridAfter w:val="3"/>
          <w:wAfter w:w="142" w:type="dxa"/>
        </w:trPr>
        <w:tc>
          <w:tcPr>
            <w:tcW w:w="2157" w:type="dxa"/>
            <w:gridSpan w:val="7"/>
            <w:tcBorders>
              <w:top w:val="nil"/>
              <w:left w:val="nil"/>
              <w:bottom w:val="nil"/>
              <w:right w:val="nil"/>
            </w:tcBorders>
          </w:tcPr>
          <w:p w:rsidR="00465F3E" w:rsidRPr="00065E25" w:rsidRDefault="00096A4C" w:rsidP="00AE48CE">
            <w:pPr>
              <w:pStyle w:val="af3"/>
              <w:rPr>
                <w:rFonts w:ascii="Times New Roman" w:hAnsi="Times New Roman" w:cs="Times New Roman"/>
                <w:color w:val="000000"/>
              </w:rPr>
            </w:pPr>
            <w:r>
              <w:rPr>
                <w:noProof/>
              </w:rPr>
              <w:lastRenderedPageBreak/>
              <w:pict>
                <v:shape id="_x0000_s1027" type="#_x0000_t202" style="position:absolute;left:0;text-align:left;margin-left:-11.4pt;margin-top:-4.35pt;width:498pt;height:757.5pt;z-index:-5;mso-position-horizontal-relative:text;mso-position-vertical-relative:text">
                  <v:textbox>
                    <w:txbxContent>
                      <w:p w:rsidR="00465F3E" w:rsidRDefault="00465F3E"/>
                    </w:txbxContent>
                  </v:textbox>
                </v:shape>
              </w:pict>
            </w:r>
            <w:r w:rsidR="00465F3E" w:rsidRPr="00065E25">
              <w:rPr>
                <w:rFonts w:ascii="Times New Roman" w:hAnsi="Times New Roman" w:cs="Times New Roman"/>
                <w:color w:val="000000"/>
              </w:rPr>
              <w:t>Общая площадь:</w:t>
            </w:r>
          </w:p>
        </w:tc>
        <w:tc>
          <w:tcPr>
            <w:tcW w:w="6009" w:type="dxa"/>
            <w:gridSpan w:val="41"/>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c>
          <w:tcPr>
            <w:tcW w:w="1574" w:type="dxa"/>
            <w:gridSpan w:val="12"/>
            <w:tcBorders>
              <w:top w:val="nil"/>
              <w:left w:val="nil"/>
              <w:bottom w:val="nil"/>
              <w:right w:val="nil"/>
            </w:tcBorders>
          </w:tcPr>
          <w:p w:rsidR="00465F3E" w:rsidRPr="00065E25" w:rsidRDefault="00465F3E" w:rsidP="003C2A5F">
            <w:pPr>
              <w:pStyle w:val="af3"/>
              <w:ind w:left="-108" w:right="-131"/>
              <w:jc w:val="center"/>
              <w:rPr>
                <w:rFonts w:ascii="Times New Roman" w:hAnsi="Times New Roman" w:cs="Times New Roman"/>
                <w:color w:val="000000"/>
              </w:rPr>
            </w:pPr>
            <w:r w:rsidRPr="00065E25">
              <w:rPr>
                <w:rFonts w:ascii="Times New Roman" w:hAnsi="Times New Roman" w:cs="Times New Roman"/>
                <w:color w:val="000000"/>
              </w:rPr>
              <w:t>кв. м</w:t>
            </w:r>
          </w:p>
        </w:tc>
      </w:tr>
      <w:tr w:rsidR="00465F3E" w:rsidRPr="00065E25">
        <w:trPr>
          <w:gridAfter w:val="3"/>
          <w:wAfter w:w="142" w:type="dxa"/>
        </w:trPr>
        <w:tc>
          <w:tcPr>
            <w:tcW w:w="2423" w:type="dxa"/>
            <w:gridSpan w:val="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Количество зданий:</w:t>
            </w:r>
          </w:p>
        </w:tc>
        <w:tc>
          <w:tcPr>
            <w:tcW w:w="5743" w:type="dxa"/>
            <w:gridSpan w:val="39"/>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c>
          <w:tcPr>
            <w:tcW w:w="1574" w:type="dxa"/>
            <w:gridSpan w:val="12"/>
            <w:tcBorders>
              <w:top w:val="nil"/>
              <w:left w:val="nil"/>
              <w:bottom w:val="nil"/>
              <w:right w:val="nil"/>
            </w:tcBorders>
          </w:tcPr>
          <w:p w:rsidR="00465F3E" w:rsidRPr="00065E25" w:rsidRDefault="00465F3E" w:rsidP="003C2A5F">
            <w:pPr>
              <w:pStyle w:val="af3"/>
              <w:ind w:left="-108" w:right="-131"/>
              <w:jc w:val="center"/>
              <w:rPr>
                <w:rFonts w:ascii="Times New Roman" w:hAnsi="Times New Roman" w:cs="Times New Roman"/>
                <w:color w:val="000000"/>
              </w:rPr>
            </w:pPr>
            <w:r w:rsidRPr="00065E25">
              <w:rPr>
                <w:rFonts w:ascii="Times New Roman" w:hAnsi="Times New Roman" w:cs="Times New Roman"/>
                <w:color w:val="000000"/>
              </w:rPr>
              <w:t>штук</w:t>
            </w:r>
          </w:p>
        </w:tc>
      </w:tr>
      <w:tr w:rsidR="00465F3E" w:rsidRPr="00065E25">
        <w:trPr>
          <w:gridAfter w:val="3"/>
          <w:wAfter w:w="142" w:type="dxa"/>
        </w:trPr>
        <w:tc>
          <w:tcPr>
            <w:tcW w:w="2556" w:type="dxa"/>
            <w:gridSpan w:val="10"/>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Количество этажей:</w:t>
            </w:r>
          </w:p>
        </w:tc>
        <w:tc>
          <w:tcPr>
            <w:tcW w:w="5610" w:type="dxa"/>
            <w:gridSpan w:val="38"/>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c>
          <w:tcPr>
            <w:tcW w:w="1574" w:type="dxa"/>
            <w:gridSpan w:val="12"/>
            <w:tcBorders>
              <w:top w:val="nil"/>
              <w:left w:val="nil"/>
              <w:bottom w:val="nil"/>
              <w:right w:val="nil"/>
            </w:tcBorders>
          </w:tcPr>
          <w:p w:rsidR="00465F3E" w:rsidRPr="00065E25" w:rsidRDefault="00465F3E" w:rsidP="003C2A5F">
            <w:pPr>
              <w:pStyle w:val="af3"/>
              <w:ind w:left="-108" w:right="-131"/>
              <w:jc w:val="center"/>
              <w:rPr>
                <w:rFonts w:ascii="Times New Roman" w:hAnsi="Times New Roman" w:cs="Times New Roman"/>
                <w:color w:val="000000"/>
              </w:rPr>
            </w:pPr>
            <w:r w:rsidRPr="00065E25">
              <w:rPr>
                <w:rFonts w:ascii="Times New Roman" w:hAnsi="Times New Roman" w:cs="Times New Roman"/>
                <w:color w:val="000000"/>
              </w:rPr>
              <w:t>штук</w:t>
            </w:r>
          </w:p>
        </w:tc>
      </w:tr>
      <w:tr w:rsidR="00465F3E" w:rsidRPr="00065E25">
        <w:trPr>
          <w:gridAfter w:val="3"/>
          <w:wAfter w:w="142" w:type="dxa"/>
        </w:trPr>
        <w:tc>
          <w:tcPr>
            <w:tcW w:w="9740" w:type="dxa"/>
            <w:gridSpan w:val="60"/>
            <w:tcBorders>
              <w:top w:val="nil"/>
              <w:left w:val="nil"/>
              <w:bottom w:val="nil"/>
              <w:right w:val="nil"/>
            </w:tcBorders>
          </w:tcPr>
          <w:p w:rsidR="00465F3E" w:rsidRPr="00065E25" w:rsidRDefault="00465F3E" w:rsidP="00AE48CE">
            <w:pPr>
              <w:pStyle w:val="af3"/>
              <w:jc w:val="center"/>
              <w:rPr>
                <w:rFonts w:ascii="Times New Roman" w:hAnsi="Times New Roman" w:cs="Times New Roman"/>
                <w:color w:val="000000"/>
              </w:rPr>
            </w:pPr>
            <w:r w:rsidRPr="00065E25">
              <w:rPr>
                <w:rFonts w:ascii="Times New Roman" w:hAnsi="Times New Roman" w:cs="Times New Roman"/>
                <w:color w:val="000000"/>
              </w:rPr>
              <w:t>Нежилые объекты непроизводственного назначения (школы, больницы, детские сады, объекты культуры, спорта и т.д.):</w:t>
            </w:r>
          </w:p>
        </w:tc>
      </w:tr>
      <w:tr w:rsidR="00465F3E" w:rsidRPr="00065E25">
        <w:trPr>
          <w:gridAfter w:val="3"/>
          <w:wAfter w:w="142"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Количество мест:</w:t>
            </w:r>
          </w:p>
        </w:tc>
        <w:tc>
          <w:tcPr>
            <w:tcW w:w="4921" w:type="dxa"/>
            <w:gridSpan w:val="31"/>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r>
      <w:tr w:rsidR="00465F3E" w:rsidRPr="00065E25">
        <w:trPr>
          <w:gridAfter w:val="3"/>
          <w:wAfter w:w="142"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Вместимость:</w:t>
            </w:r>
          </w:p>
        </w:tc>
        <w:tc>
          <w:tcPr>
            <w:tcW w:w="4921" w:type="dxa"/>
            <w:gridSpan w:val="31"/>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r>
      <w:tr w:rsidR="00465F3E" w:rsidRPr="00065E25">
        <w:trPr>
          <w:gridAfter w:val="3"/>
          <w:wAfter w:w="142" w:type="dxa"/>
        </w:trPr>
        <w:tc>
          <w:tcPr>
            <w:tcW w:w="9740" w:type="dxa"/>
            <w:gridSpan w:val="60"/>
            <w:tcBorders>
              <w:top w:val="nil"/>
              <w:left w:val="nil"/>
              <w:bottom w:val="nil"/>
              <w:right w:val="nil"/>
            </w:tcBorders>
          </w:tcPr>
          <w:p w:rsidR="00465F3E" w:rsidRPr="00065E25" w:rsidRDefault="00465F3E" w:rsidP="00AE48CE">
            <w:pPr>
              <w:pStyle w:val="af3"/>
              <w:jc w:val="center"/>
              <w:rPr>
                <w:rFonts w:ascii="Times New Roman" w:hAnsi="Times New Roman" w:cs="Times New Roman"/>
                <w:color w:val="000000"/>
              </w:rPr>
            </w:pPr>
            <w:r w:rsidRPr="00065E25">
              <w:rPr>
                <w:rFonts w:ascii="Times New Roman" w:hAnsi="Times New Roman" w:cs="Times New Roman"/>
                <w:color w:val="000000"/>
              </w:rPr>
              <w:t>Объекты производственного назначения, линейные объекты</w:t>
            </w:r>
          </w:p>
        </w:tc>
      </w:tr>
      <w:tr w:rsidR="00465F3E" w:rsidRPr="00065E25">
        <w:trPr>
          <w:gridAfter w:val="3"/>
          <w:wAfter w:w="142"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Мощность</w:t>
            </w:r>
          </w:p>
        </w:tc>
        <w:tc>
          <w:tcPr>
            <w:tcW w:w="4921" w:type="dxa"/>
            <w:gridSpan w:val="31"/>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r>
      <w:tr w:rsidR="00465F3E" w:rsidRPr="00065E25">
        <w:trPr>
          <w:gridAfter w:val="3"/>
          <w:wAfter w:w="142"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Протяженность</w:t>
            </w:r>
          </w:p>
        </w:tc>
        <w:tc>
          <w:tcPr>
            <w:tcW w:w="4921" w:type="dxa"/>
            <w:gridSpan w:val="31"/>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r>
      <w:tr w:rsidR="00465F3E" w:rsidRPr="00065E25">
        <w:trPr>
          <w:gridAfter w:val="3"/>
          <w:wAfter w:w="142"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Иные показатели</w:t>
            </w:r>
          </w:p>
        </w:tc>
        <w:tc>
          <w:tcPr>
            <w:tcW w:w="4921" w:type="dxa"/>
            <w:gridSpan w:val="31"/>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r>
      <w:tr w:rsidR="00465F3E" w:rsidRPr="00065E25">
        <w:trPr>
          <w:gridAfter w:val="3"/>
          <w:wAfter w:w="142" w:type="dxa"/>
        </w:trPr>
        <w:tc>
          <w:tcPr>
            <w:tcW w:w="9740" w:type="dxa"/>
            <w:gridSpan w:val="60"/>
            <w:tcBorders>
              <w:top w:val="nil"/>
              <w:left w:val="nil"/>
              <w:bottom w:val="nil"/>
              <w:right w:val="nil"/>
            </w:tcBorders>
          </w:tcPr>
          <w:p w:rsidR="00465F3E" w:rsidRPr="00065E25" w:rsidRDefault="00465F3E" w:rsidP="00AE48CE">
            <w:pPr>
              <w:pStyle w:val="af3"/>
              <w:jc w:val="center"/>
              <w:rPr>
                <w:rFonts w:ascii="Times New Roman" w:hAnsi="Times New Roman" w:cs="Times New Roman"/>
                <w:color w:val="000000"/>
              </w:rPr>
            </w:pPr>
            <w:r w:rsidRPr="00065E25">
              <w:rPr>
                <w:rFonts w:ascii="Times New Roman" w:hAnsi="Times New Roman" w:cs="Times New Roman"/>
                <w:color w:val="000000"/>
              </w:rPr>
              <w:t>Объекты жилищного строительства:</w:t>
            </w:r>
          </w:p>
        </w:tc>
      </w:tr>
      <w:tr w:rsidR="00465F3E" w:rsidRPr="00065E25">
        <w:trPr>
          <w:gridAfter w:val="3"/>
          <w:wAfter w:w="142"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Общая площадь жилых помещений</w:t>
            </w:r>
          </w:p>
        </w:tc>
        <w:tc>
          <w:tcPr>
            <w:tcW w:w="3961" w:type="dxa"/>
            <w:gridSpan w:val="22"/>
            <w:vMerge w:val="restart"/>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c>
          <w:tcPr>
            <w:tcW w:w="960" w:type="dxa"/>
            <w:gridSpan w:val="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p>
        </w:tc>
      </w:tr>
      <w:tr w:rsidR="00465F3E" w:rsidRPr="00065E25">
        <w:trPr>
          <w:gridAfter w:val="3"/>
          <w:wAfter w:w="142"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(за исключением балконов, лоджий)</w:t>
            </w:r>
          </w:p>
        </w:tc>
        <w:tc>
          <w:tcPr>
            <w:tcW w:w="3961" w:type="dxa"/>
            <w:gridSpan w:val="22"/>
            <w:vMerge/>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c>
          <w:tcPr>
            <w:tcW w:w="960" w:type="dxa"/>
            <w:gridSpan w:val="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кв. м</w:t>
            </w:r>
          </w:p>
        </w:tc>
      </w:tr>
      <w:tr w:rsidR="00465F3E" w:rsidRPr="00065E25">
        <w:trPr>
          <w:gridAfter w:val="3"/>
          <w:wAfter w:w="142" w:type="dxa"/>
        </w:trPr>
        <w:tc>
          <w:tcPr>
            <w:tcW w:w="4952" w:type="dxa"/>
            <w:gridSpan w:val="30"/>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Количество этажей</w:t>
            </w:r>
          </w:p>
        </w:tc>
        <w:tc>
          <w:tcPr>
            <w:tcW w:w="3828" w:type="dxa"/>
            <w:gridSpan w:val="21"/>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p>
        </w:tc>
        <w:tc>
          <w:tcPr>
            <w:tcW w:w="960" w:type="dxa"/>
            <w:gridSpan w:val="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штук</w:t>
            </w:r>
          </w:p>
        </w:tc>
      </w:tr>
      <w:tr w:rsidR="00465F3E" w:rsidRPr="00065E25">
        <w:trPr>
          <w:gridAfter w:val="4"/>
          <w:wAfter w:w="162"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Количество секций</w:t>
            </w:r>
          </w:p>
        </w:tc>
        <w:tc>
          <w:tcPr>
            <w:tcW w:w="3961" w:type="dxa"/>
            <w:gridSpan w:val="22"/>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c>
          <w:tcPr>
            <w:tcW w:w="940" w:type="dxa"/>
            <w:gridSpan w:val="8"/>
            <w:tcBorders>
              <w:top w:val="nil"/>
              <w:left w:val="nil"/>
              <w:bottom w:val="nil"/>
              <w:right w:val="nil"/>
            </w:tcBorders>
          </w:tcPr>
          <w:p w:rsidR="00465F3E" w:rsidRPr="00065E25" w:rsidRDefault="00465F3E" w:rsidP="003C2A5F">
            <w:pPr>
              <w:pStyle w:val="af3"/>
              <w:ind w:left="-228"/>
              <w:jc w:val="right"/>
              <w:rPr>
                <w:rFonts w:ascii="Times New Roman" w:hAnsi="Times New Roman" w:cs="Times New Roman"/>
                <w:color w:val="000000"/>
              </w:rPr>
            </w:pPr>
            <w:r w:rsidRPr="00065E25">
              <w:rPr>
                <w:rFonts w:ascii="Times New Roman" w:hAnsi="Times New Roman" w:cs="Times New Roman"/>
                <w:color w:val="000000"/>
              </w:rPr>
              <w:t>секций</w:t>
            </w:r>
          </w:p>
        </w:tc>
      </w:tr>
      <w:tr w:rsidR="00465F3E" w:rsidRPr="00065E25">
        <w:trPr>
          <w:gridAfter w:val="3"/>
          <w:wAfter w:w="142"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Количество квартир - всего</w:t>
            </w:r>
          </w:p>
        </w:tc>
        <w:tc>
          <w:tcPr>
            <w:tcW w:w="3961" w:type="dxa"/>
            <w:gridSpan w:val="22"/>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c>
          <w:tcPr>
            <w:tcW w:w="960" w:type="dxa"/>
            <w:gridSpan w:val="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штук/</w:t>
            </w:r>
            <w:r>
              <w:rPr>
                <w:rFonts w:ascii="Times New Roman" w:hAnsi="Times New Roman" w:cs="Times New Roman"/>
                <w:color w:val="000000"/>
              </w:rPr>
              <w:t xml:space="preserve"> </w:t>
            </w:r>
            <w:r w:rsidRPr="00065E25">
              <w:rPr>
                <w:rFonts w:ascii="Times New Roman" w:hAnsi="Times New Roman" w:cs="Times New Roman"/>
                <w:color w:val="000000"/>
              </w:rPr>
              <w:t>кв. м</w:t>
            </w:r>
          </w:p>
        </w:tc>
      </w:tr>
      <w:tr w:rsidR="00465F3E" w:rsidRPr="00065E25">
        <w:trPr>
          <w:gridAfter w:val="3"/>
          <w:wAfter w:w="142" w:type="dxa"/>
        </w:trPr>
        <w:tc>
          <w:tcPr>
            <w:tcW w:w="9740" w:type="dxa"/>
            <w:gridSpan w:val="60"/>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в том числе:</w:t>
            </w:r>
          </w:p>
        </w:tc>
      </w:tr>
      <w:tr w:rsidR="00465F3E" w:rsidRPr="00065E25">
        <w:trPr>
          <w:gridAfter w:val="3"/>
          <w:wAfter w:w="142"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1-комнатные</w:t>
            </w:r>
          </w:p>
        </w:tc>
        <w:tc>
          <w:tcPr>
            <w:tcW w:w="3961" w:type="dxa"/>
            <w:gridSpan w:val="22"/>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c>
          <w:tcPr>
            <w:tcW w:w="960" w:type="dxa"/>
            <w:gridSpan w:val="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штук/</w:t>
            </w:r>
            <w:r>
              <w:rPr>
                <w:rFonts w:ascii="Times New Roman" w:hAnsi="Times New Roman" w:cs="Times New Roman"/>
                <w:color w:val="000000"/>
              </w:rPr>
              <w:t xml:space="preserve"> </w:t>
            </w:r>
            <w:r w:rsidRPr="00065E25">
              <w:rPr>
                <w:rFonts w:ascii="Times New Roman" w:hAnsi="Times New Roman" w:cs="Times New Roman"/>
                <w:color w:val="000000"/>
              </w:rPr>
              <w:t>кв. м</w:t>
            </w:r>
          </w:p>
        </w:tc>
      </w:tr>
      <w:tr w:rsidR="00465F3E" w:rsidRPr="00065E25">
        <w:trPr>
          <w:gridAfter w:val="3"/>
          <w:wAfter w:w="142"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2-комнатные</w:t>
            </w:r>
          </w:p>
        </w:tc>
        <w:tc>
          <w:tcPr>
            <w:tcW w:w="3961" w:type="dxa"/>
            <w:gridSpan w:val="22"/>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c>
          <w:tcPr>
            <w:tcW w:w="960" w:type="dxa"/>
            <w:gridSpan w:val="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штук/кв. м</w:t>
            </w:r>
          </w:p>
        </w:tc>
      </w:tr>
      <w:tr w:rsidR="00465F3E" w:rsidRPr="00065E25">
        <w:trPr>
          <w:gridAfter w:val="5"/>
          <w:wAfter w:w="237"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3-комнатные</w:t>
            </w:r>
          </w:p>
        </w:tc>
        <w:tc>
          <w:tcPr>
            <w:tcW w:w="3961" w:type="dxa"/>
            <w:gridSpan w:val="22"/>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c>
          <w:tcPr>
            <w:tcW w:w="865" w:type="dxa"/>
            <w:gridSpan w:val="7"/>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штук/кв. м</w:t>
            </w:r>
          </w:p>
        </w:tc>
      </w:tr>
      <w:tr w:rsidR="00465F3E" w:rsidRPr="00065E25">
        <w:trPr>
          <w:gridAfter w:val="5"/>
          <w:wAfter w:w="237"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4-комнатные</w:t>
            </w:r>
          </w:p>
        </w:tc>
        <w:tc>
          <w:tcPr>
            <w:tcW w:w="3961" w:type="dxa"/>
            <w:gridSpan w:val="22"/>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p>
        </w:tc>
        <w:tc>
          <w:tcPr>
            <w:tcW w:w="865" w:type="dxa"/>
            <w:gridSpan w:val="7"/>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штук/кв. м</w:t>
            </w:r>
          </w:p>
        </w:tc>
      </w:tr>
      <w:tr w:rsidR="00465F3E" w:rsidRPr="00065E25">
        <w:trPr>
          <w:gridAfter w:val="5"/>
          <w:wAfter w:w="237"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более чем 4-комнатные</w:t>
            </w:r>
          </w:p>
        </w:tc>
        <w:tc>
          <w:tcPr>
            <w:tcW w:w="3961" w:type="dxa"/>
            <w:gridSpan w:val="22"/>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c>
          <w:tcPr>
            <w:tcW w:w="865" w:type="dxa"/>
            <w:gridSpan w:val="7"/>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штук/кв. м</w:t>
            </w:r>
          </w:p>
        </w:tc>
      </w:tr>
      <w:tr w:rsidR="00465F3E" w:rsidRPr="00065E25">
        <w:trPr>
          <w:gridAfter w:val="5"/>
          <w:wAfter w:w="237"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proofErr w:type="gramStart"/>
            <w:r w:rsidRPr="00065E25">
              <w:rPr>
                <w:rFonts w:ascii="Times New Roman" w:hAnsi="Times New Roman" w:cs="Times New Roman"/>
                <w:color w:val="000000"/>
              </w:rPr>
              <w:t>Общая площадь жилых помещений (с учетом балконов, лоджий, веранд и</w:t>
            </w:r>
            <w:proofErr w:type="gramEnd"/>
          </w:p>
        </w:tc>
        <w:tc>
          <w:tcPr>
            <w:tcW w:w="4826"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p>
        </w:tc>
      </w:tr>
      <w:tr w:rsidR="00465F3E" w:rsidRPr="00065E25">
        <w:trPr>
          <w:gridAfter w:val="5"/>
          <w:wAfter w:w="237" w:type="dxa"/>
        </w:trPr>
        <w:tc>
          <w:tcPr>
            <w:tcW w:w="4819" w:type="dxa"/>
            <w:gridSpan w:val="29"/>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террас)</w:t>
            </w:r>
          </w:p>
        </w:tc>
        <w:tc>
          <w:tcPr>
            <w:tcW w:w="3961" w:type="dxa"/>
            <w:gridSpan w:val="22"/>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c>
          <w:tcPr>
            <w:tcW w:w="865" w:type="dxa"/>
            <w:gridSpan w:val="7"/>
            <w:tcBorders>
              <w:top w:val="nil"/>
              <w:left w:val="nil"/>
              <w:bottom w:val="nil"/>
              <w:right w:val="nil"/>
            </w:tcBorders>
          </w:tcPr>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кв. м</w:t>
            </w:r>
          </w:p>
        </w:tc>
      </w:tr>
      <w:tr w:rsidR="00465F3E" w:rsidRPr="00065E25">
        <w:trPr>
          <w:gridAfter w:val="5"/>
          <w:wAfter w:w="237" w:type="dxa"/>
        </w:trPr>
        <w:tc>
          <w:tcPr>
            <w:tcW w:w="6814" w:type="dxa"/>
            <w:gridSpan w:val="41"/>
            <w:tcBorders>
              <w:top w:val="nil"/>
              <w:left w:val="nil"/>
              <w:bottom w:val="nil"/>
              <w:right w:val="nil"/>
            </w:tcBorders>
          </w:tcPr>
          <w:p w:rsidR="00465F3E" w:rsidRDefault="00465F3E" w:rsidP="00AE48CE">
            <w:pPr>
              <w:pStyle w:val="af3"/>
              <w:rPr>
                <w:rFonts w:ascii="Times New Roman" w:hAnsi="Times New Roman" w:cs="Times New Roman"/>
                <w:color w:val="000000"/>
              </w:rPr>
            </w:pPr>
          </w:p>
          <w:p w:rsidR="00465F3E" w:rsidRPr="00065E25" w:rsidRDefault="00465F3E" w:rsidP="00AE48CE">
            <w:pPr>
              <w:pStyle w:val="af3"/>
              <w:rPr>
                <w:rFonts w:ascii="Times New Roman" w:hAnsi="Times New Roman" w:cs="Times New Roman"/>
                <w:color w:val="000000"/>
              </w:rPr>
            </w:pPr>
            <w:r w:rsidRPr="00065E25">
              <w:rPr>
                <w:rFonts w:ascii="Times New Roman" w:hAnsi="Times New Roman" w:cs="Times New Roman"/>
                <w:color w:val="000000"/>
              </w:rPr>
              <w:t>Строительство (реконструкция) осуществлялось на основании</w:t>
            </w:r>
          </w:p>
        </w:tc>
        <w:tc>
          <w:tcPr>
            <w:tcW w:w="2831" w:type="dxa"/>
            <w:gridSpan w:val="17"/>
            <w:tcBorders>
              <w:top w:val="nil"/>
              <w:left w:val="nil"/>
              <w:bottom w:val="single" w:sz="4" w:space="0" w:color="auto"/>
              <w:right w:val="nil"/>
            </w:tcBorders>
          </w:tcPr>
          <w:p w:rsidR="00465F3E" w:rsidRPr="00065E25" w:rsidRDefault="00465F3E" w:rsidP="00AE48CE">
            <w:pPr>
              <w:pStyle w:val="af3"/>
              <w:rPr>
                <w:rFonts w:ascii="Times New Roman" w:hAnsi="Times New Roman" w:cs="Times New Roman"/>
                <w:color w:val="000000"/>
              </w:rPr>
            </w:pPr>
          </w:p>
        </w:tc>
      </w:tr>
      <w:tr w:rsidR="00465F3E" w:rsidRPr="00065E25">
        <w:trPr>
          <w:gridAfter w:val="11"/>
          <w:wAfter w:w="521" w:type="dxa"/>
        </w:trPr>
        <w:tc>
          <w:tcPr>
            <w:tcW w:w="6814" w:type="dxa"/>
            <w:gridSpan w:val="41"/>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2547" w:type="dxa"/>
            <w:gridSpan w:val="11"/>
            <w:tcBorders>
              <w:top w:val="nil"/>
              <w:left w:val="nil"/>
              <w:bottom w:val="nil"/>
              <w:right w:val="nil"/>
            </w:tcBorders>
          </w:tcPr>
          <w:p w:rsidR="00465F3E" w:rsidRPr="00065E25" w:rsidRDefault="00465F3E" w:rsidP="007C389A">
            <w:pPr>
              <w:pStyle w:val="af3"/>
              <w:tabs>
                <w:tab w:val="left" w:pos="8931"/>
                <w:tab w:val="left" w:pos="9072"/>
              </w:tabs>
              <w:ind w:right="426"/>
              <w:jc w:val="center"/>
              <w:rPr>
                <w:rFonts w:ascii="Times New Roman" w:hAnsi="Times New Roman" w:cs="Times New Roman"/>
                <w:color w:val="000000"/>
              </w:rPr>
            </w:pPr>
            <w:r w:rsidRPr="00065E25">
              <w:rPr>
                <w:rFonts w:ascii="Times New Roman" w:hAnsi="Times New Roman" w:cs="Times New Roman"/>
                <w:color w:val="000000"/>
              </w:rPr>
              <w:t>(наименование документа)</w:t>
            </w:r>
          </w:p>
        </w:tc>
      </w:tr>
      <w:tr w:rsidR="00465F3E" w:rsidRPr="00065E25">
        <w:trPr>
          <w:gridAfter w:val="10"/>
          <w:wAfter w:w="482" w:type="dxa"/>
        </w:trPr>
        <w:tc>
          <w:tcPr>
            <w:tcW w:w="720" w:type="dxa"/>
            <w:gridSpan w:val="2"/>
            <w:tcBorders>
              <w:top w:val="nil"/>
              <w:left w:val="nil"/>
              <w:bottom w:val="nil"/>
              <w:right w:val="nil"/>
            </w:tcBorders>
          </w:tcPr>
          <w:p w:rsidR="00465F3E" w:rsidRPr="00065E25" w:rsidRDefault="00465F3E" w:rsidP="003C2A5F">
            <w:pPr>
              <w:pStyle w:val="af3"/>
              <w:tabs>
                <w:tab w:val="left" w:pos="8931"/>
                <w:tab w:val="left" w:pos="9072"/>
              </w:tabs>
              <w:ind w:right="95"/>
              <w:rPr>
                <w:rFonts w:ascii="Times New Roman" w:hAnsi="Times New Roman" w:cs="Times New Roman"/>
                <w:color w:val="000000"/>
              </w:rPr>
            </w:pPr>
            <w:r w:rsidRPr="00065E25">
              <w:rPr>
                <w:rFonts w:ascii="Times New Roman" w:hAnsi="Times New Roman" w:cs="Times New Roman"/>
                <w:color w:val="000000"/>
              </w:rPr>
              <w:t>от "</w:t>
            </w:r>
          </w:p>
        </w:tc>
        <w:tc>
          <w:tcPr>
            <w:tcW w:w="240" w:type="dxa"/>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240" w:type="dxa"/>
            <w:gridSpan w:val="2"/>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w:t>
            </w:r>
          </w:p>
        </w:tc>
        <w:tc>
          <w:tcPr>
            <w:tcW w:w="1845" w:type="dxa"/>
            <w:gridSpan w:val="10"/>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1200" w:type="dxa"/>
            <w:gridSpan w:val="8"/>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2</w:t>
            </w:r>
            <w:r>
              <w:rPr>
                <w:rFonts w:ascii="Times New Roman" w:hAnsi="Times New Roman" w:cs="Times New Roman"/>
                <w:color w:val="000000"/>
              </w:rPr>
              <w:t>0</w:t>
            </w:r>
          </w:p>
        </w:tc>
        <w:tc>
          <w:tcPr>
            <w:tcW w:w="480" w:type="dxa"/>
            <w:gridSpan w:val="4"/>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1197" w:type="dxa"/>
            <w:gridSpan w:val="10"/>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г. N</w:t>
            </w:r>
          </w:p>
        </w:tc>
        <w:tc>
          <w:tcPr>
            <w:tcW w:w="1463" w:type="dxa"/>
            <w:gridSpan w:val="6"/>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2015" w:type="dxa"/>
            <w:gridSpan w:val="10"/>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r>
      <w:tr w:rsidR="00465F3E" w:rsidRPr="00065E25">
        <w:trPr>
          <w:gridAfter w:val="11"/>
          <w:wAfter w:w="521" w:type="dxa"/>
        </w:trPr>
        <w:tc>
          <w:tcPr>
            <w:tcW w:w="4819" w:type="dxa"/>
            <w:gridSpan w:val="29"/>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Право на пользование землей закреплено</w:t>
            </w:r>
          </w:p>
        </w:tc>
        <w:tc>
          <w:tcPr>
            <w:tcW w:w="4542" w:type="dxa"/>
            <w:gridSpan w:val="23"/>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r>
      <w:tr w:rsidR="00465F3E" w:rsidRPr="00065E25">
        <w:trPr>
          <w:gridAfter w:val="11"/>
          <w:wAfter w:w="521" w:type="dxa"/>
        </w:trPr>
        <w:tc>
          <w:tcPr>
            <w:tcW w:w="4819" w:type="dxa"/>
            <w:gridSpan w:val="29"/>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4542" w:type="dxa"/>
            <w:gridSpan w:val="23"/>
            <w:tcBorders>
              <w:top w:val="nil"/>
              <w:left w:val="nil"/>
              <w:bottom w:val="nil"/>
              <w:right w:val="nil"/>
            </w:tcBorders>
          </w:tcPr>
          <w:p w:rsidR="00465F3E" w:rsidRPr="00065E25" w:rsidRDefault="00465F3E" w:rsidP="007C389A">
            <w:pPr>
              <w:pStyle w:val="af3"/>
              <w:tabs>
                <w:tab w:val="left" w:pos="8931"/>
                <w:tab w:val="left" w:pos="9072"/>
              </w:tabs>
              <w:ind w:right="426"/>
              <w:jc w:val="center"/>
              <w:rPr>
                <w:rFonts w:ascii="Times New Roman" w:hAnsi="Times New Roman" w:cs="Times New Roman"/>
                <w:color w:val="000000"/>
              </w:rPr>
            </w:pPr>
            <w:r w:rsidRPr="00065E25">
              <w:rPr>
                <w:rFonts w:ascii="Times New Roman" w:hAnsi="Times New Roman" w:cs="Times New Roman"/>
                <w:color w:val="000000"/>
              </w:rPr>
              <w:t>(наименование документа)</w:t>
            </w:r>
          </w:p>
        </w:tc>
      </w:tr>
      <w:tr w:rsidR="00465F3E" w:rsidRPr="00065E25">
        <w:trPr>
          <w:gridAfter w:val="11"/>
          <w:wAfter w:w="521" w:type="dxa"/>
        </w:trPr>
        <w:tc>
          <w:tcPr>
            <w:tcW w:w="3366" w:type="dxa"/>
            <w:gridSpan w:val="18"/>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1080" w:type="dxa"/>
            <w:gridSpan w:val="6"/>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от "</w:t>
            </w:r>
          </w:p>
        </w:tc>
        <w:tc>
          <w:tcPr>
            <w:tcW w:w="240" w:type="dxa"/>
            <w:gridSpan w:val="2"/>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532" w:type="dxa"/>
            <w:gridSpan w:val="6"/>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w:t>
            </w:r>
          </w:p>
        </w:tc>
        <w:tc>
          <w:tcPr>
            <w:tcW w:w="908" w:type="dxa"/>
            <w:gridSpan w:val="7"/>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1087" w:type="dxa"/>
            <w:gridSpan w:val="3"/>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20</w:t>
            </w:r>
          </w:p>
        </w:tc>
        <w:tc>
          <w:tcPr>
            <w:tcW w:w="236" w:type="dxa"/>
            <w:gridSpan w:val="2"/>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1317" w:type="dxa"/>
            <w:gridSpan w:val="6"/>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г. N</w:t>
            </w:r>
          </w:p>
        </w:tc>
        <w:tc>
          <w:tcPr>
            <w:tcW w:w="595" w:type="dxa"/>
            <w:gridSpan w:val="2"/>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r>
      <w:tr w:rsidR="00465F3E" w:rsidRPr="00065E25">
        <w:tc>
          <w:tcPr>
            <w:tcW w:w="960" w:type="dxa"/>
            <w:gridSpan w:val="3"/>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Я,</w:t>
            </w:r>
          </w:p>
        </w:tc>
        <w:tc>
          <w:tcPr>
            <w:tcW w:w="7806" w:type="dxa"/>
            <w:gridSpan w:val="47"/>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1116" w:type="dxa"/>
            <w:gridSpan w:val="13"/>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w:t>
            </w:r>
          </w:p>
        </w:tc>
      </w:tr>
      <w:tr w:rsidR="00465F3E" w:rsidRPr="00065E25">
        <w:trPr>
          <w:gridAfter w:val="11"/>
          <w:wAfter w:w="521" w:type="dxa"/>
        </w:trPr>
        <w:tc>
          <w:tcPr>
            <w:tcW w:w="4090" w:type="dxa"/>
            <w:gridSpan w:val="22"/>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roofErr w:type="gramStart"/>
            <w:r w:rsidRPr="00065E25">
              <w:rPr>
                <w:rFonts w:ascii="Times New Roman" w:hAnsi="Times New Roman" w:cs="Times New Roman"/>
                <w:color w:val="000000"/>
              </w:rPr>
              <w:t>зарегистрированный</w:t>
            </w:r>
            <w:proofErr w:type="gramEnd"/>
            <w:r w:rsidRPr="00065E25">
              <w:rPr>
                <w:rFonts w:ascii="Times New Roman" w:hAnsi="Times New Roman" w:cs="Times New Roman"/>
                <w:color w:val="000000"/>
              </w:rPr>
              <w:t xml:space="preserve"> (</w:t>
            </w:r>
            <w:proofErr w:type="spellStart"/>
            <w:r w:rsidRPr="00065E25">
              <w:rPr>
                <w:rFonts w:ascii="Times New Roman" w:hAnsi="Times New Roman" w:cs="Times New Roman"/>
                <w:color w:val="000000"/>
              </w:rPr>
              <w:t>ая</w:t>
            </w:r>
            <w:proofErr w:type="spellEnd"/>
            <w:r w:rsidRPr="00065E25">
              <w:rPr>
                <w:rFonts w:ascii="Times New Roman" w:hAnsi="Times New Roman" w:cs="Times New Roman"/>
                <w:color w:val="000000"/>
              </w:rPr>
              <w:t>) по адресу:</w:t>
            </w:r>
          </w:p>
        </w:tc>
        <w:tc>
          <w:tcPr>
            <w:tcW w:w="5271" w:type="dxa"/>
            <w:gridSpan w:val="30"/>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r>
      <w:tr w:rsidR="00465F3E" w:rsidRPr="00065E25">
        <w:trPr>
          <w:gridAfter w:val="11"/>
          <w:wAfter w:w="521" w:type="dxa"/>
        </w:trPr>
        <w:tc>
          <w:tcPr>
            <w:tcW w:w="3966" w:type="dxa"/>
            <w:gridSpan w:val="21"/>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документ, удостоверяющий личность:</w:t>
            </w:r>
          </w:p>
        </w:tc>
        <w:tc>
          <w:tcPr>
            <w:tcW w:w="5395" w:type="dxa"/>
            <w:gridSpan w:val="31"/>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r>
      <w:tr w:rsidR="00465F3E" w:rsidRPr="00065E25">
        <w:trPr>
          <w:gridAfter w:val="1"/>
          <w:wAfter w:w="59" w:type="dxa"/>
          <w:trHeight w:val="1016"/>
        </w:trPr>
        <w:tc>
          <w:tcPr>
            <w:tcW w:w="9823" w:type="dxa"/>
            <w:gridSpan w:val="62"/>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 xml:space="preserve">даю согласие на обработку предоставленных уполномоченным органам, предоставляющим настоящую муниципальную услугу, персональных данных в соответствии с </w:t>
            </w:r>
            <w:hyperlink r:id="rId32" w:history="1">
              <w:r w:rsidRPr="007B061C">
                <w:rPr>
                  <w:rStyle w:val="af2"/>
                  <w:rFonts w:ascii="Times New Roman" w:hAnsi="Times New Roman" w:cs="Times New Roman"/>
                  <w:b w:val="0"/>
                  <w:bCs w:val="0"/>
                  <w:color w:val="000000"/>
                </w:rPr>
                <w:t>Федеральным законом</w:t>
              </w:r>
            </w:hyperlink>
            <w:r w:rsidRPr="00065E25">
              <w:rPr>
                <w:rFonts w:ascii="Times New Roman" w:hAnsi="Times New Roman" w:cs="Times New Roman"/>
                <w:color w:val="000000"/>
              </w:rPr>
              <w:t xml:space="preserve"> от 27 июля 2006 года N 152-ФЗ "О персональных данных".</w:t>
            </w:r>
          </w:p>
        </w:tc>
      </w:tr>
      <w:tr w:rsidR="00465F3E" w:rsidRPr="00065E25">
        <w:trPr>
          <w:gridAfter w:val="6"/>
          <w:wAfter w:w="285" w:type="dxa"/>
        </w:trPr>
        <w:tc>
          <w:tcPr>
            <w:tcW w:w="1041" w:type="dxa"/>
            <w:gridSpan w:val="4"/>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Я,</w:t>
            </w:r>
          </w:p>
        </w:tc>
        <w:tc>
          <w:tcPr>
            <w:tcW w:w="7725" w:type="dxa"/>
            <w:gridSpan w:val="46"/>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831" w:type="dxa"/>
            <w:gridSpan w:val="7"/>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w:t>
            </w:r>
          </w:p>
        </w:tc>
      </w:tr>
      <w:tr w:rsidR="00465F3E" w:rsidRPr="00065E25">
        <w:trPr>
          <w:gridAfter w:val="1"/>
          <w:wAfter w:w="59" w:type="dxa"/>
        </w:trPr>
        <w:tc>
          <w:tcPr>
            <w:tcW w:w="9823" w:type="dxa"/>
            <w:gridSpan w:val="62"/>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устно предупрежде</w:t>
            </w:r>
            <w:proofErr w:type="gramStart"/>
            <w:r w:rsidRPr="00065E25">
              <w:rPr>
                <w:rFonts w:ascii="Times New Roman" w:hAnsi="Times New Roman" w:cs="Times New Roman"/>
                <w:color w:val="000000"/>
              </w:rPr>
              <w:t>н(</w:t>
            </w:r>
            <w:proofErr w:type="gramEnd"/>
            <w:r w:rsidRPr="00065E25">
              <w:rPr>
                <w:rFonts w:ascii="Times New Roman" w:hAnsi="Times New Roman" w:cs="Times New Roman"/>
                <w:color w:val="000000"/>
              </w:rPr>
              <w:t xml:space="preserve">а) о возможных причинах отказа в выдаче разрешения на ввод в </w:t>
            </w:r>
            <w:r w:rsidR="00096A4C">
              <w:rPr>
                <w:noProof/>
              </w:rPr>
              <w:lastRenderedPageBreak/>
              <w:pict>
                <v:shape id="_x0000_s1028" type="#_x0000_t202" style="position:absolute;left:0;text-align:left;margin-left:-11.4pt;margin-top:1.25pt;width:498pt;height:589.9pt;z-index:-6;mso-position-horizontal-relative:text;mso-position-vertical-relative:text">
                  <v:textbox style="mso-next-textbox:#_x0000_s1028">
                    <w:txbxContent>
                      <w:p w:rsidR="00465F3E" w:rsidRDefault="00465F3E"/>
                    </w:txbxContent>
                  </v:textbox>
                </v:shape>
              </w:pict>
            </w:r>
            <w:r w:rsidRPr="00065E25">
              <w:rPr>
                <w:rFonts w:ascii="Times New Roman" w:hAnsi="Times New Roman" w:cs="Times New Roman"/>
                <w:color w:val="000000"/>
              </w:rPr>
              <w:t>эксплуатацию.</w:t>
            </w:r>
          </w:p>
        </w:tc>
      </w:tr>
      <w:tr w:rsidR="00465F3E" w:rsidRPr="00065E25">
        <w:trPr>
          <w:gridAfter w:val="6"/>
          <w:wAfter w:w="285" w:type="dxa"/>
        </w:trPr>
        <w:tc>
          <w:tcPr>
            <w:tcW w:w="720" w:type="dxa"/>
            <w:gridSpan w:val="2"/>
            <w:tcBorders>
              <w:top w:val="nil"/>
              <w:left w:val="nil"/>
              <w:bottom w:val="nil"/>
              <w:right w:val="nil"/>
            </w:tcBorders>
          </w:tcPr>
          <w:p w:rsidR="00465F3E" w:rsidRDefault="00465F3E" w:rsidP="007C389A">
            <w:pPr>
              <w:pStyle w:val="af3"/>
              <w:tabs>
                <w:tab w:val="left" w:pos="8931"/>
                <w:tab w:val="left" w:pos="9072"/>
              </w:tabs>
              <w:ind w:right="426"/>
              <w:rPr>
                <w:rFonts w:ascii="Times New Roman" w:hAnsi="Times New Roman" w:cs="Times New Roman"/>
                <w:color w:val="000000"/>
              </w:rPr>
            </w:pPr>
          </w:p>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Я</w:t>
            </w:r>
          </w:p>
        </w:tc>
        <w:tc>
          <w:tcPr>
            <w:tcW w:w="8641" w:type="dxa"/>
            <w:gridSpan w:val="50"/>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236" w:type="dxa"/>
            <w:gridSpan w:val="5"/>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w:t>
            </w:r>
          </w:p>
        </w:tc>
      </w:tr>
      <w:tr w:rsidR="00465F3E" w:rsidRPr="00065E25">
        <w:trPr>
          <w:gridAfter w:val="1"/>
          <w:wAfter w:w="59" w:type="dxa"/>
        </w:trPr>
        <w:tc>
          <w:tcPr>
            <w:tcW w:w="9823" w:type="dxa"/>
            <w:gridSpan w:val="62"/>
            <w:tcBorders>
              <w:top w:val="nil"/>
              <w:left w:val="nil"/>
              <w:bottom w:val="nil"/>
              <w:right w:val="nil"/>
            </w:tcBorders>
          </w:tcPr>
          <w:p w:rsidR="00465F3E" w:rsidRDefault="00465F3E" w:rsidP="007C389A">
            <w:pPr>
              <w:pStyle w:val="af3"/>
              <w:tabs>
                <w:tab w:val="left" w:pos="8931"/>
                <w:tab w:val="left" w:pos="9072"/>
              </w:tabs>
              <w:ind w:right="426"/>
              <w:rPr>
                <w:rFonts w:ascii="Times New Roman" w:hAnsi="Times New Roman" w:cs="Times New Roman"/>
                <w:color w:val="000000"/>
              </w:rPr>
            </w:pPr>
          </w:p>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ознакомле</w:t>
            </w:r>
            <w:proofErr w:type="gramStart"/>
            <w:r w:rsidRPr="00065E25">
              <w:rPr>
                <w:rFonts w:ascii="Times New Roman" w:hAnsi="Times New Roman" w:cs="Times New Roman"/>
                <w:color w:val="000000"/>
              </w:rPr>
              <w:t>н(</w:t>
            </w:r>
            <w:proofErr w:type="gramEnd"/>
            <w:r w:rsidRPr="00065E25">
              <w:rPr>
                <w:rFonts w:ascii="Times New Roman" w:hAnsi="Times New Roman" w:cs="Times New Roman"/>
                <w:color w:val="000000"/>
              </w:rPr>
              <w:t xml:space="preserve">а) с положениями </w:t>
            </w:r>
            <w:hyperlink r:id="rId33" w:history="1">
              <w:r w:rsidRPr="00065E25">
                <w:rPr>
                  <w:rStyle w:val="af2"/>
                  <w:rFonts w:ascii="Times New Roman" w:hAnsi="Times New Roman" w:cs="Times New Roman"/>
                  <w:color w:val="000000"/>
                </w:rPr>
                <w:t>пункта 18 статьи 51</w:t>
              </w:r>
            </w:hyperlink>
            <w:r w:rsidRPr="00065E25">
              <w:rPr>
                <w:rFonts w:ascii="Times New Roman" w:hAnsi="Times New Roman" w:cs="Times New Roman"/>
                <w:color w:val="000000"/>
              </w:rPr>
              <w:t xml:space="preserve"> и </w:t>
            </w:r>
            <w:hyperlink r:id="rId34" w:history="1">
              <w:r w:rsidRPr="00065E25">
                <w:rPr>
                  <w:rStyle w:val="af2"/>
                  <w:rFonts w:ascii="Times New Roman" w:hAnsi="Times New Roman" w:cs="Times New Roman"/>
                  <w:color w:val="000000"/>
                </w:rPr>
                <w:t>пункта 7 статьи 55</w:t>
              </w:r>
            </w:hyperlink>
            <w:r w:rsidRPr="00065E25">
              <w:rPr>
                <w:rFonts w:ascii="Times New Roman" w:hAnsi="Times New Roman" w:cs="Times New Roman"/>
                <w:color w:val="000000"/>
              </w:rPr>
              <w:t xml:space="preserve"> Градостроительного кодекса Российской Федерации о том, что невыполнение застройщиком требований о передаче в десятидневный срок в департамент архитектуры, градостроительства и благоустройства администрации города Сочи сведений о площади, о высоте и количестве этажей планируемого объекта капитального строительства, о сетях инженерно-технического обеспечения, один экземпляр копии результатов инженерных изысканий и </w:t>
            </w:r>
            <w:proofErr w:type="gramStart"/>
            <w:r w:rsidRPr="00065E25">
              <w:rPr>
                <w:rFonts w:ascii="Times New Roman" w:hAnsi="Times New Roman" w:cs="Times New Roman"/>
                <w:color w:val="000000"/>
              </w:rPr>
              <w:t xml:space="preserve">по одному экземпляру копий разделов проектной документации, предусмотренных </w:t>
            </w:r>
            <w:hyperlink r:id="rId35" w:history="1">
              <w:r w:rsidRPr="00065E25">
                <w:rPr>
                  <w:rStyle w:val="af2"/>
                  <w:rFonts w:ascii="Times New Roman" w:hAnsi="Times New Roman" w:cs="Times New Roman"/>
                  <w:color w:val="000000"/>
                </w:rPr>
                <w:t>пунктами 2</w:t>
              </w:r>
            </w:hyperlink>
            <w:r w:rsidRPr="00065E25">
              <w:rPr>
                <w:rFonts w:ascii="Times New Roman" w:hAnsi="Times New Roman" w:cs="Times New Roman"/>
                <w:color w:val="000000"/>
              </w:rPr>
              <w:t xml:space="preserve">, </w:t>
            </w:r>
            <w:hyperlink r:id="rId36" w:history="1">
              <w:r w:rsidRPr="00065E25">
                <w:rPr>
                  <w:rStyle w:val="af2"/>
                  <w:rFonts w:ascii="Times New Roman" w:hAnsi="Times New Roman" w:cs="Times New Roman"/>
                  <w:color w:val="000000"/>
                </w:rPr>
                <w:t>8 - 10</w:t>
              </w:r>
            </w:hyperlink>
            <w:r w:rsidRPr="00065E25">
              <w:rPr>
                <w:rFonts w:ascii="Times New Roman" w:hAnsi="Times New Roman" w:cs="Times New Roman"/>
                <w:color w:val="000000"/>
              </w:rPr>
              <w:t xml:space="preserve"> и </w:t>
            </w:r>
            <w:hyperlink r:id="rId37" w:history="1">
              <w:r w:rsidRPr="00065E25">
                <w:rPr>
                  <w:rStyle w:val="af2"/>
                  <w:rFonts w:ascii="Times New Roman" w:hAnsi="Times New Roman" w:cs="Times New Roman"/>
                  <w:color w:val="000000"/>
                </w:rPr>
                <w:t xml:space="preserve">11.1 части 12 статьи 48 </w:t>
              </w:r>
            </w:hyperlink>
            <w:r w:rsidRPr="00065E25">
              <w:rPr>
                <w:rFonts w:ascii="Times New Roman" w:hAnsi="Times New Roman" w:cs="Times New Roman"/>
                <w:color w:val="000000"/>
              </w:rPr>
              <w:t>Градостроительного кодекса РФ, 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является основанием для отказа в выдаче разрешения на ввод в эксплуатацию.</w:t>
            </w:r>
            <w:proofErr w:type="gramEnd"/>
          </w:p>
        </w:tc>
      </w:tr>
      <w:tr w:rsidR="00465F3E" w:rsidRPr="00065E25">
        <w:trPr>
          <w:gridAfter w:val="1"/>
          <w:wAfter w:w="59" w:type="dxa"/>
        </w:trPr>
        <w:tc>
          <w:tcPr>
            <w:tcW w:w="9823" w:type="dxa"/>
            <w:gridSpan w:val="62"/>
            <w:tcBorders>
              <w:top w:val="nil"/>
              <w:left w:val="nil"/>
              <w:bottom w:val="nil"/>
              <w:right w:val="nil"/>
            </w:tcBorders>
          </w:tcPr>
          <w:p w:rsidR="00465F3E" w:rsidRPr="00065E25" w:rsidRDefault="00465F3E" w:rsidP="007C389A">
            <w:pPr>
              <w:pStyle w:val="af3"/>
              <w:tabs>
                <w:tab w:val="left" w:pos="8931"/>
                <w:tab w:val="left" w:pos="9072"/>
              </w:tabs>
              <w:ind w:right="426" w:firstLine="707"/>
              <w:rPr>
                <w:rFonts w:ascii="Times New Roman" w:hAnsi="Times New Roman" w:cs="Times New Roman"/>
                <w:color w:val="000000"/>
              </w:rPr>
            </w:pPr>
            <w:proofErr w:type="gramStart"/>
            <w:r w:rsidRPr="00065E25">
              <w:rPr>
                <w:rFonts w:ascii="Times New Roman" w:hAnsi="Times New Roman" w:cs="Times New Roman"/>
                <w:color w:val="000000"/>
              </w:rPr>
              <w:t>Я подтверждаю соответствие объекта капитального строительства, вводимого в эксплуатацию, требованиям, установленным в разрешении на строительство, градостроительном плане земельного участка или в случае строительства, реконструкции линейного объекта проекте планировки территории и проекте межевания территории, а также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 исключением случаев осуществления строительства</w:t>
            </w:r>
            <w:proofErr w:type="gramEnd"/>
            <w:r w:rsidRPr="00065E25">
              <w:rPr>
                <w:rFonts w:ascii="Times New Roman" w:hAnsi="Times New Roman" w:cs="Times New Roman"/>
                <w:color w:val="000000"/>
              </w:rPr>
              <w:t>, реконструкции объекта индивидуального жилищного строительства).</w:t>
            </w:r>
          </w:p>
        </w:tc>
      </w:tr>
      <w:tr w:rsidR="00465F3E" w:rsidRPr="00065E25">
        <w:trPr>
          <w:gridAfter w:val="1"/>
          <w:wAfter w:w="59" w:type="dxa"/>
        </w:trPr>
        <w:tc>
          <w:tcPr>
            <w:tcW w:w="9823" w:type="dxa"/>
            <w:gridSpan w:val="62"/>
            <w:tcBorders>
              <w:top w:val="nil"/>
              <w:left w:val="nil"/>
              <w:bottom w:val="nil"/>
              <w:right w:val="nil"/>
            </w:tcBorders>
          </w:tcPr>
          <w:p w:rsidR="00465F3E" w:rsidRPr="007C389A" w:rsidRDefault="00465F3E" w:rsidP="007C389A">
            <w:pPr>
              <w:pStyle w:val="af3"/>
              <w:tabs>
                <w:tab w:val="left" w:pos="8931"/>
                <w:tab w:val="left" w:pos="9072"/>
              </w:tabs>
              <w:ind w:right="426" w:firstLine="707"/>
              <w:rPr>
                <w:rFonts w:ascii="Times New Roman" w:hAnsi="Times New Roman" w:cs="Times New Roman"/>
                <w:color w:val="000000"/>
              </w:rPr>
            </w:pPr>
            <w:r>
              <w:rPr>
                <w:rFonts w:ascii="Times New Roman" w:hAnsi="Times New Roman" w:cs="Times New Roman"/>
                <w:color w:val="000000"/>
              </w:rPr>
              <w:t xml:space="preserve"> </w:t>
            </w:r>
            <w:r w:rsidRPr="00065E25">
              <w:rPr>
                <w:rFonts w:ascii="Times New Roman" w:hAnsi="Times New Roman" w:cs="Times New Roman"/>
                <w:color w:val="000000"/>
              </w:rPr>
              <w:t>Документы, представленные мной согласно описи документов для выдачи разрешения на ввод в эксплуатацию, и сведения, указанные в заявлении, достоверны. Расписку о принятии документов для выдачи разрешения на строительство (реконструкцию) объекта капитального строительства получи</w:t>
            </w:r>
            <w:proofErr w:type="gramStart"/>
            <w:r w:rsidRPr="00065E25">
              <w:rPr>
                <w:rFonts w:ascii="Times New Roman" w:hAnsi="Times New Roman" w:cs="Times New Roman"/>
                <w:color w:val="000000"/>
              </w:rPr>
              <w:t>л(</w:t>
            </w:r>
            <w:proofErr w:type="gramEnd"/>
            <w:r w:rsidRPr="00065E25">
              <w:rPr>
                <w:rFonts w:ascii="Times New Roman" w:hAnsi="Times New Roman" w:cs="Times New Roman"/>
                <w:color w:val="000000"/>
              </w:rPr>
              <w:t>а).</w:t>
            </w:r>
          </w:p>
        </w:tc>
      </w:tr>
      <w:tr w:rsidR="00465F3E" w:rsidRPr="00065E25">
        <w:trPr>
          <w:gridAfter w:val="1"/>
          <w:wAfter w:w="59" w:type="dxa"/>
        </w:trPr>
        <w:tc>
          <w:tcPr>
            <w:tcW w:w="264" w:type="dxa"/>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w:t>
            </w:r>
          </w:p>
        </w:tc>
        <w:tc>
          <w:tcPr>
            <w:tcW w:w="456" w:type="dxa"/>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240" w:type="dxa"/>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w:t>
            </w:r>
          </w:p>
        </w:tc>
        <w:tc>
          <w:tcPr>
            <w:tcW w:w="1320" w:type="dxa"/>
            <w:gridSpan w:val="5"/>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960" w:type="dxa"/>
            <w:gridSpan w:val="9"/>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20</w:t>
            </w:r>
          </w:p>
        </w:tc>
        <w:tc>
          <w:tcPr>
            <w:tcW w:w="360" w:type="dxa"/>
            <w:gridSpan w:val="3"/>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960" w:type="dxa"/>
            <w:gridSpan w:val="5"/>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roofErr w:type="gramStart"/>
            <w:r w:rsidRPr="00065E25">
              <w:rPr>
                <w:rFonts w:ascii="Times New Roman" w:hAnsi="Times New Roman" w:cs="Times New Roman"/>
                <w:color w:val="000000"/>
              </w:rPr>
              <w:t>г</w:t>
            </w:r>
            <w:proofErr w:type="gramEnd"/>
            <w:r w:rsidRPr="00065E25">
              <w:rPr>
                <w:rFonts w:ascii="Times New Roman" w:hAnsi="Times New Roman" w:cs="Times New Roman"/>
                <w:color w:val="000000"/>
              </w:rPr>
              <w:t>. "</w:t>
            </w:r>
          </w:p>
        </w:tc>
        <w:tc>
          <w:tcPr>
            <w:tcW w:w="259" w:type="dxa"/>
            <w:gridSpan w:val="4"/>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1301" w:type="dxa"/>
            <w:gridSpan w:val="9"/>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 xml:space="preserve">" </w:t>
            </w:r>
            <w:proofErr w:type="gramStart"/>
            <w:r w:rsidRPr="00065E25">
              <w:rPr>
                <w:rFonts w:ascii="Times New Roman" w:hAnsi="Times New Roman" w:cs="Times New Roman"/>
                <w:color w:val="000000"/>
              </w:rPr>
              <w:t>ч</w:t>
            </w:r>
            <w:proofErr w:type="gramEnd"/>
            <w:r w:rsidRPr="00065E25">
              <w:rPr>
                <w:rFonts w:ascii="Times New Roman" w:hAnsi="Times New Roman" w:cs="Times New Roman"/>
                <w:color w:val="000000"/>
              </w:rPr>
              <w:t>. "</w:t>
            </w:r>
          </w:p>
        </w:tc>
        <w:tc>
          <w:tcPr>
            <w:tcW w:w="480" w:type="dxa"/>
            <w:gridSpan w:val="2"/>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3223" w:type="dxa"/>
            <w:gridSpan w:val="22"/>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 мин.</w:t>
            </w:r>
          </w:p>
        </w:tc>
      </w:tr>
      <w:tr w:rsidR="00465F3E" w:rsidRPr="00065E25">
        <w:trPr>
          <w:gridAfter w:val="1"/>
          <w:wAfter w:w="59" w:type="dxa"/>
        </w:trPr>
        <w:tc>
          <w:tcPr>
            <w:tcW w:w="5085" w:type="dxa"/>
            <w:gridSpan w:val="31"/>
            <w:tcBorders>
              <w:top w:val="nil"/>
              <w:left w:val="nil"/>
              <w:bottom w:val="nil"/>
              <w:right w:val="nil"/>
            </w:tcBorders>
          </w:tcPr>
          <w:p w:rsidR="00465F3E" w:rsidRPr="00065E25" w:rsidRDefault="00465F3E" w:rsidP="007C389A">
            <w:pPr>
              <w:pStyle w:val="af3"/>
              <w:tabs>
                <w:tab w:val="left" w:pos="8931"/>
                <w:tab w:val="left" w:pos="9072"/>
              </w:tabs>
              <w:ind w:right="426"/>
              <w:jc w:val="center"/>
              <w:rPr>
                <w:rFonts w:ascii="Times New Roman" w:hAnsi="Times New Roman" w:cs="Times New Roman"/>
                <w:color w:val="000000"/>
              </w:rPr>
            </w:pPr>
            <w:r w:rsidRPr="00065E25">
              <w:rPr>
                <w:rFonts w:ascii="Times New Roman" w:hAnsi="Times New Roman" w:cs="Times New Roman"/>
                <w:color w:val="000000"/>
              </w:rPr>
              <w:t>(дата и время подачи заявления)</w:t>
            </w:r>
          </w:p>
        </w:tc>
        <w:tc>
          <w:tcPr>
            <w:tcW w:w="4738" w:type="dxa"/>
            <w:gridSpan w:val="31"/>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r>
      <w:tr w:rsidR="00465F3E" w:rsidRPr="00065E25">
        <w:trPr>
          <w:gridAfter w:val="2"/>
          <w:wAfter w:w="120" w:type="dxa"/>
        </w:trPr>
        <w:tc>
          <w:tcPr>
            <w:tcW w:w="264" w:type="dxa"/>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w:t>
            </w:r>
          </w:p>
        </w:tc>
        <w:tc>
          <w:tcPr>
            <w:tcW w:w="2425" w:type="dxa"/>
            <w:gridSpan w:val="10"/>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236" w:type="dxa"/>
            <w:gridSpan w:val="3"/>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w:t>
            </w:r>
          </w:p>
        </w:tc>
        <w:tc>
          <w:tcPr>
            <w:tcW w:w="2458" w:type="dxa"/>
            <w:gridSpan w:val="20"/>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266" w:type="dxa"/>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w:t>
            </w:r>
          </w:p>
        </w:tc>
        <w:tc>
          <w:tcPr>
            <w:tcW w:w="3877" w:type="dxa"/>
            <w:gridSpan w:val="19"/>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236" w:type="dxa"/>
            <w:gridSpan w:val="7"/>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w:t>
            </w:r>
          </w:p>
        </w:tc>
      </w:tr>
      <w:tr w:rsidR="00465F3E" w:rsidRPr="00065E25">
        <w:trPr>
          <w:gridAfter w:val="1"/>
          <w:wAfter w:w="59" w:type="dxa"/>
        </w:trPr>
        <w:tc>
          <w:tcPr>
            <w:tcW w:w="2760" w:type="dxa"/>
            <w:gridSpan w:val="12"/>
            <w:tcBorders>
              <w:top w:val="nil"/>
              <w:left w:val="nil"/>
              <w:bottom w:val="nil"/>
              <w:right w:val="nil"/>
            </w:tcBorders>
          </w:tcPr>
          <w:p w:rsidR="00465F3E" w:rsidRPr="00065E25" w:rsidRDefault="00465F3E" w:rsidP="007C389A">
            <w:pPr>
              <w:pStyle w:val="af3"/>
              <w:tabs>
                <w:tab w:val="left" w:pos="8931"/>
                <w:tab w:val="left" w:pos="9072"/>
              </w:tabs>
              <w:ind w:right="426"/>
              <w:jc w:val="center"/>
              <w:rPr>
                <w:rFonts w:ascii="Times New Roman" w:hAnsi="Times New Roman" w:cs="Times New Roman"/>
                <w:color w:val="000000"/>
              </w:rPr>
            </w:pPr>
            <w:r w:rsidRPr="00065E25">
              <w:rPr>
                <w:rFonts w:ascii="Times New Roman" w:hAnsi="Times New Roman" w:cs="Times New Roman"/>
                <w:color w:val="000000"/>
              </w:rPr>
              <w:t>(должность)</w:t>
            </w:r>
          </w:p>
        </w:tc>
        <w:tc>
          <w:tcPr>
            <w:tcW w:w="2458" w:type="dxa"/>
            <w:gridSpan w:val="20"/>
            <w:tcBorders>
              <w:top w:val="nil"/>
              <w:left w:val="nil"/>
              <w:bottom w:val="nil"/>
              <w:right w:val="nil"/>
            </w:tcBorders>
          </w:tcPr>
          <w:p w:rsidR="00465F3E" w:rsidRPr="00065E25" w:rsidRDefault="00465F3E" w:rsidP="007C389A">
            <w:pPr>
              <w:pStyle w:val="af3"/>
              <w:tabs>
                <w:tab w:val="left" w:pos="8931"/>
                <w:tab w:val="left" w:pos="9072"/>
              </w:tabs>
              <w:ind w:right="426"/>
              <w:jc w:val="center"/>
              <w:rPr>
                <w:rFonts w:ascii="Times New Roman" w:hAnsi="Times New Roman" w:cs="Times New Roman"/>
                <w:color w:val="000000"/>
              </w:rPr>
            </w:pPr>
            <w:r w:rsidRPr="00065E25">
              <w:rPr>
                <w:rFonts w:ascii="Times New Roman" w:hAnsi="Times New Roman" w:cs="Times New Roman"/>
                <w:color w:val="000000"/>
              </w:rPr>
              <w:t>(подпись заявителя)</w:t>
            </w:r>
          </w:p>
        </w:tc>
        <w:tc>
          <w:tcPr>
            <w:tcW w:w="4605" w:type="dxa"/>
            <w:gridSpan w:val="30"/>
            <w:tcBorders>
              <w:top w:val="nil"/>
              <w:left w:val="nil"/>
              <w:bottom w:val="nil"/>
              <w:right w:val="nil"/>
            </w:tcBorders>
          </w:tcPr>
          <w:p w:rsidR="00465F3E" w:rsidRPr="00065E25" w:rsidRDefault="00465F3E" w:rsidP="007C389A">
            <w:pPr>
              <w:pStyle w:val="af3"/>
              <w:tabs>
                <w:tab w:val="left" w:pos="8931"/>
                <w:tab w:val="left" w:pos="9072"/>
              </w:tabs>
              <w:ind w:right="426"/>
              <w:jc w:val="center"/>
              <w:rPr>
                <w:rFonts w:ascii="Times New Roman" w:hAnsi="Times New Roman" w:cs="Times New Roman"/>
                <w:color w:val="000000"/>
              </w:rPr>
            </w:pPr>
            <w:r w:rsidRPr="00065E25">
              <w:rPr>
                <w:rFonts w:ascii="Times New Roman" w:hAnsi="Times New Roman" w:cs="Times New Roman"/>
                <w:color w:val="000000"/>
              </w:rPr>
              <w:t>(полностью Ф.И.О.)</w:t>
            </w:r>
          </w:p>
        </w:tc>
      </w:tr>
      <w:tr w:rsidR="00465F3E" w:rsidRPr="00065E25">
        <w:trPr>
          <w:gridAfter w:val="6"/>
          <w:wAfter w:w="285" w:type="dxa"/>
        </w:trPr>
        <w:tc>
          <w:tcPr>
            <w:tcW w:w="4952" w:type="dxa"/>
            <w:gridSpan w:val="30"/>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Подпись сотрудника, принявшего документы</w:t>
            </w:r>
          </w:p>
        </w:tc>
        <w:tc>
          <w:tcPr>
            <w:tcW w:w="2527" w:type="dxa"/>
            <w:gridSpan w:val="15"/>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266" w:type="dxa"/>
            <w:gridSpan w:val="2"/>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w:t>
            </w:r>
          </w:p>
        </w:tc>
        <w:tc>
          <w:tcPr>
            <w:tcW w:w="1616" w:type="dxa"/>
            <w:gridSpan w:val="5"/>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236" w:type="dxa"/>
            <w:gridSpan w:val="5"/>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w:t>
            </w:r>
          </w:p>
        </w:tc>
      </w:tr>
      <w:tr w:rsidR="00465F3E" w:rsidRPr="00065E25">
        <w:trPr>
          <w:gridAfter w:val="1"/>
          <w:wAfter w:w="59" w:type="dxa"/>
        </w:trPr>
        <w:tc>
          <w:tcPr>
            <w:tcW w:w="5085" w:type="dxa"/>
            <w:gridSpan w:val="31"/>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2527" w:type="dxa"/>
            <w:gridSpan w:val="15"/>
            <w:tcBorders>
              <w:top w:val="nil"/>
              <w:left w:val="nil"/>
              <w:bottom w:val="nil"/>
              <w:right w:val="nil"/>
            </w:tcBorders>
          </w:tcPr>
          <w:p w:rsidR="00465F3E" w:rsidRPr="00065E25" w:rsidRDefault="00465F3E" w:rsidP="007C389A">
            <w:pPr>
              <w:pStyle w:val="af3"/>
              <w:tabs>
                <w:tab w:val="left" w:pos="8931"/>
                <w:tab w:val="left" w:pos="9072"/>
              </w:tabs>
              <w:ind w:right="426"/>
              <w:jc w:val="center"/>
              <w:rPr>
                <w:rFonts w:ascii="Times New Roman" w:hAnsi="Times New Roman" w:cs="Times New Roman"/>
                <w:color w:val="000000"/>
              </w:rPr>
            </w:pPr>
            <w:r w:rsidRPr="00065E25">
              <w:rPr>
                <w:rFonts w:ascii="Times New Roman" w:hAnsi="Times New Roman" w:cs="Times New Roman"/>
                <w:color w:val="000000"/>
              </w:rPr>
              <w:t>(подпись сотрудника)</w:t>
            </w:r>
          </w:p>
        </w:tc>
        <w:tc>
          <w:tcPr>
            <w:tcW w:w="2211" w:type="dxa"/>
            <w:gridSpan w:val="16"/>
            <w:tcBorders>
              <w:top w:val="nil"/>
              <w:left w:val="nil"/>
              <w:bottom w:val="nil"/>
              <w:right w:val="nil"/>
            </w:tcBorders>
          </w:tcPr>
          <w:p w:rsidR="00465F3E" w:rsidRPr="00065E25" w:rsidRDefault="00465F3E" w:rsidP="007C389A">
            <w:pPr>
              <w:pStyle w:val="af3"/>
              <w:tabs>
                <w:tab w:val="left" w:pos="8931"/>
                <w:tab w:val="left" w:pos="9072"/>
              </w:tabs>
              <w:ind w:right="426"/>
              <w:jc w:val="center"/>
              <w:rPr>
                <w:rFonts w:ascii="Times New Roman" w:hAnsi="Times New Roman" w:cs="Times New Roman"/>
                <w:color w:val="000000"/>
              </w:rPr>
            </w:pPr>
            <w:r w:rsidRPr="00065E25">
              <w:rPr>
                <w:rFonts w:ascii="Times New Roman" w:hAnsi="Times New Roman" w:cs="Times New Roman"/>
                <w:color w:val="000000"/>
              </w:rPr>
              <w:t>(Ф.И.О.)</w:t>
            </w:r>
          </w:p>
        </w:tc>
      </w:tr>
      <w:tr w:rsidR="00465F3E" w:rsidRPr="00065E25">
        <w:trPr>
          <w:gridAfter w:val="1"/>
          <w:wAfter w:w="59" w:type="dxa"/>
        </w:trPr>
        <w:tc>
          <w:tcPr>
            <w:tcW w:w="9823" w:type="dxa"/>
            <w:gridSpan w:val="62"/>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Приложение:</w:t>
            </w:r>
            <w:r w:rsidRPr="00344D33">
              <w:rPr>
                <w:rFonts w:ascii="Times New Roman" w:hAnsi="Times New Roman" w:cs="Times New Roman"/>
                <w:noProof/>
                <w:color w:val="000000"/>
              </w:rPr>
              <w:t xml:space="preserve"> </w:t>
            </w:r>
          </w:p>
        </w:tc>
      </w:tr>
      <w:tr w:rsidR="00465F3E" w:rsidRPr="00065E25">
        <w:trPr>
          <w:gridAfter w:val="6"/>
          <w:wAfter w:w="285" w:type="dxa"/>
        </w:trPr>
        <w:tc>
          <w:tcPr>
            <w:tcW w:w="2822" w:type="dxa"/>
            <w:gridSpan w:val="13"/>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I. Опись документов</w:t>
            </w:r>
          </w:p>
        </w:tc>
        <w:tc>
          <w:tcPr>
            <w:tcW w:w="1978" w:type="dxa"/>
            <w:gridSpan w:val="15"/>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1083" w:type="dxa"/>
            <w:gridSpan w:val="8"/>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r w:rsidRPr="00065E25">
              <w:rPr>
                <w:rFonts w:ascii="Times New Roman" w:hAnsi="Times New Roman" w:cs="Times New Roman"/>
                <w:color w:val="000000"/>
              </w:rPr>
              <w:t>на</w:t>
            </w:r>
          </w:p>
        </w:tc>
        <w:tc>
          <w:tcPr>
            <w:tcW w:w="2517" w:type="dxa"/>
            <w:gridSpan w:val="13"/>
            <w:tcBorders>
              <w:top w:val="nil"/>
              <w:left w:val="nil"/>
              <w:bottom w:val="single" w:sz="4" w:space="0" w:color="auto"/>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
        </w:tc>
        <w:tc>
          <w:tcPr>
            <w:tcW w:w="1197" w:type="dxa"/>
            <w:gridSpan w:val="8"/>
            <w:tcBorders>
              <w:top w:val="nil"/>
              <w:left w:val="nil"/>
              <w:bottom w:val="nil"/>
              <w:right w:val="nil"/>
            </w:tcBorders>
          </w:tcPr>
          <w:p w:rsidR="00465F3E" w:rsidRPr="00065E25" w:rsidRDefault="00465F3E" w:rsidP="007C389A">
            <w:pPr>
              <w:pStyle w:val="af3"/>
              <w:tabs>
                <w:tab w:val="left" w:pos="8931"/>
                <w:tab w:val="left" w:pos="9072"/>
              </w:tabs>
              <w:ind w:right="426"/>
              <w:rPr>
                <w:rFonts w:ascii="Times New Roman" w:hAnsi="Times New Roman" w:cs="Times New Roman"/>
                <w:color w:val="000000"/>
              </w:rPr>
            </w:pPr>
            <w:proofErr w:type="gramStart"/>
            <w:r w:rsidRPr="00065E25">
              <w:rPr>
                <w:rFonts w:ascii="Times New Roman" w:hAnsi="Times New Roman" w:cs="Times New Roman"/>
                <w:color w:val="000000"/>
              </w:rPr>
              <w:t>л</w:t>
            </w:r>
            <w:proofErr w:type="gramEnd"/>
            <w:r w:rsidRPr="00065E25">
              <w:rPr>
                <w:rFonts w:ascii="Times New Roman" w:hAnsi="Times New Roman" w:cs="Times New Roman"/>
                <w:color w:val="000000"/>
              </w:rPr>
              <w:t>.</w:t>
            </w:r>
          </w:p>
        </w:tc>
      </w:tr>
    </w:tbl>
    <w:p w:rsidR="00465F3E" w:rsidRDefault="00465F3E" w:rsidP="007C389A">
      <w:pPr>
        <w:tabs>
          <w:tab w:val="left" w:pos="8931"/>
          <w:tab w:val="left" w:pos="9072"/>
        </w:tabs>
        <w:autoSpaceDE w:val="0"/>
        <w:autoSpaceDN w:val="0"/>
        <w:adjustRightInd w:val="0"/>
        <w:ind w:right="426" w:firstLine="709"/>
        <w:jc w:val="both"/>
        <w:outlineLvl w:val="0"/>
        <w:rPr>
          <w:color w:val="000000"/>
          <w:sz w:val="28"/>
          <w:szCs w:val="28"/>
          <w:lang w:eastAsia="en-US"/>
        </w:rPr>
      </w:pPr>
    </w:p>
    <w:p w:rsidR="00465F3E" w:rsidRDefault="00465F3E" w:rsidP="007C389A">
      <w:pPr>
        <w:tabs>
          <w:tab w:val="left" w:pos="8931"/>
          <w:tab w:val="left" w:pos="9072"/>
        </w:tabs>
        <w:autoSpaceDE w:val="0"/>
        <w:autoSpaceDN w:val="0"/>
        <w:adjustRightInd w:val="0"/>
        <w:ind w:right="426" w:firstLine="709"/>
        <w:jc w:val="both"/>
        <w:outlineLvl w:val="0"/>
        <w:rPr>
          <w:color w:val="000000"/>
          <w:sz w:val="28"/>
          <w:szCs w:val="28"/>
          <w:lang w:eastAsia="en-US"/>
        </w:rPr>
      </w:pPr>
    </w:p>
    <w:p w:rsidR="00465F3E" w:rsidRDefault="00465F3E" w:rsidP="007C389A">
      <w:pPr>
        <w:tabs>
          <w:tab w:val="left" w:pos="8931"/>
          <w:tab w:val="left" w:pos="9072"/>
        </w:tabs>
        <w:autoSpaceDE w:val="0"/>
        <w:autoSpaceDN w:val="0"/>
        <w:adjustRightInd w:val="0"/>
        <w:ind w:right="426" w:firstLine="709"/>
        <w:jc w:val="both"/>
        <w:outlineLvl w:val="0"/>
        <w:rPr>
          <w:color w:val="000000"/>
          <w:sz w:val="28"/>
          <w:szCs w:val="28"/>
          <w:lang w:eastAsia="en-US"/>
        </w:rPr>
      </w:pPr>
    </w:p>
    <w:p w:rsidR="00465F3E" w:rsidRDefault="00465F3E" w:rsidP="007C389A">
      <w:pPr>
        <w:tabs>
          <w:tab w:val="left" w:pos="8931"/>
          <w:tab w:val="left" w:pos="9072"/>
        </w:tabs>
        <w:autoSpaceDE w:val="0"/>
        <w:autoSpaceDN w:val="0"/>
        <w:adjustRightInd w:val="0"/>
        <w:ind w:right="426" w:firstLine="709"/>
        <w:jc w:val="both"/>
        <w:outlineLvl w:val="0"/>
        <w:rPr>
          <w:color w:val="000000"/>
          <w:sz w:val="28"/>
          <w:szCs w:val="28"/>
          <w:lang w:eastAsia="en-US"/>
        </w:rPr>
      </w:pPr>
    </w:p>
    <w:p w:rsidR="00465F3E" w:rsidRPr="00AB7964" w:rsidRDefault="00465F3E" w:rsidP="007C389A">
      <w:pPr>
        <w:tabs>
          <w:tab w:val="left" w:pos="8931"/>
          <w:tab w:val="left" w:pos="9072"/>
        </w:tabs>
        <w:autoSpaceDE w:val="0"/>
        <w:autoSpaceDN w:val="0"/>
        <w:adjustRightInd w:val="0"/>
        <w:ind w:right="426" w:firstLine="709"/>
        <w:jc w:val="both"/>
        <w:outlineLvl w:val="0"/>
        <w:rPr>
          <w:color w:val="000000"/>
          <w:sz w:val="28"/>
          <w:szCs w:val="28"/>
          <w:lang w:eastAsia="en-US"/>
        </w:rPr>
      </w:pPr>
    </w:p>
    <w:p w:rsidR="00465F3E" w:rsidRPr="00FD05B7" w:rsidRDefault="00465F3E" w:rsidP="007C389A">
      <w:pPr>
        <w:tabs>
          <w:tab w:val="left" w:pos="8931"/>
          <w:tab w:val="left" w:pos="9072"/>
        </w:tabs>
        <w:autoSpaceDE w:val="0"/>
        <w:autoSpaceDN w:val="0"/>
        <w:adjustRightInd w:val="0"/>
        <w:ind w:right="426"/>
        <w:jc w:val="both"/>
        <w:outlineLvl w:val="0"/>
        <w:rPr>
          <w:sz w:val="28"/>
          <w:szCs w:val="28"/>
        </w:rPr>
      </w:pPr>
      <w:r w:rsidRPr="00FD05B7">
        <w:rPr>
          <w:sz w:val="28"/>
          <w:szCs w:val="28"/>
        </w:rPr>
        <w:t xml:space="preserve">Начальник управления </w:t>
      </w:r>
    </w:p>
    <w:p w:rsidR="00465F3E" w:rsidRPr="00FD05B7" w:rsidRDefault="00465F3E" w:rsidP="007C389A">
      <w:pPr>
        <w:tabs>
          <w:tab w:val="left" w:pos="8931"/>
          <w:tab w:val="left" w:pos="9072"/>
        </w:tabs>
        <w:autoSpaceDE w:val="0"/>
        <w:autoSpaceDN w:val="0"/>
        <w:adjustRightInd w:val="0"/>
        <w:ind w:right="426"/>
        <w:jc w:val="both"/>
        <w:outlineLvl w:val="0"/>
        <w:rPr>
          <w:sz w:val="28"/>
          <w:szCs w:val="28"/>
        </w:rPr>
      </w:pPr>
      <w:r w:rsidRPr="00FD05B7">
        <w:rPr>
          <w:sz w:val="28"/>
          <w:szCs w:val="28"/>
        </w:rPr>
        <w:t xml:space="preserve">архитектуры и градостроительства </w:t>
      </w:r>
    </w:p>
    <w:p w:rsidR="00465F3E" w:rsidRPr="00FD05B7" w:rsidRDefault="00465F3E" w:rsidP="007C389A">
      <w:pPr>
        <w:tabs>
          <w:tab w:val="left" w:pos="8931"/>
          <w:tab w:val="left" w:pos="9072"/>
        </w:tabs>
        <w:autoSpaceDE w:val="0"/>
        <w:autoSpaceDN w:val="0"/>
        <w:adjustRightInd w:val="0"/>
        <w:ind w:right="426"/>
        <w:jc w:val="both"/>
        <w:outlineLvl w:val="0"/>
        <w:rPr>
          <w:sz w:val="28"/>
          <w:szCs w:val="28"/>
        </w:rPr>
      </w:pPr>
      <w:r w:rsidRPr="00FD05B7">
        <w:rPr>
          <w:sz w:val="28"/>
          <w:szCs w:val="28"/>
        </w:rPr>
        <w:t>администрации муниципального образования</w:t>
      </w:r>
    </w:p>
    <w:p w:rsidR="00465F3E" w:rsidRPr="00FD05B7" w:rsidRDefault="00465F3E" w:rsidP="003C2A5F">
      <w:pPr>
        <w:tabs>
          <w:tab w:val="left" w:pos="0"/>
        </w:tabs>
        <w:autoSpaceDE w:val="0"/>
        <w:autoSpaceDN w:val="0"/>
        <w:adjustRightInd w:val="0"/>
        <w:ind w:right="18"/>
        <w:jc w:val="both"/>
        <w:outlineLvl w:val="0"/>
        <w:rPr>
          <w:sz w:val="28"/>
          <w:szCs w:val="28"/>
          <w:lang w:eastAsia="en-US"/>
        </w:rPr>
      </w:pPr>
      <w:r w:rsidRPr="00FD05B7">
        <w:rPr>
          <w:sz w:val="28"/>
          <w:szCs w:val="28"/>
        </w:rPr>
        <w:t xml:space="preserve">Туапсинский район                                                  </w:t>
      </w:r>
      <w:r>
        <w:rPr>
          <w:sz w:val="28"/>
          <w:szCs w:val="28"/>
        </w:rPr>
        <w:t xml:space="preserve">                            </w:t>
      </w:r>
      <w:r w:rsidRPr="00FD05B7">
        <w:rPr>
          <w:sz w:val="28"/>
          <w:szCs w:val="28"/>
        </w:rPr>
        <w:t xml:space="preserve">  </w:t>
      </w:r>
      <w:r>
        <w:rPr>
          <w:sz w:val="28"/>
          <w:szCs w:val="28"/>
        </w:rPr>
        <w:t>Д.М. Юхно</w:t>
      </w:r>
    </w:p>
    <w:p w:rsidR="00465F3E" w:rsidRPr="00AB7964" w:rsidRDefault="00465F3E" w:rsidP="00AE48CE">
      <w:pPr>
        <w:autoSpaceDE w:val="0"/>
        <w:autoSpaceDN w:val="0"/>
        <w:adjustRightInd w:val="0"/>
        <w:ind w:hanging="426"/>
        <w:jc w:val="both"/>
        <w:outlineLvl w:val="0"/>
        <w:rPr>
          <w:color w:val="000000"/>
          <w:sz w:val="28"/>
          <w:szCs w:val="28"/>
          <w:lang w:eastAsia="en-US"/>
        </w:rPr>
      </w:pPr>
    </w:p>
    <w:p w:rsidR="00465F3E" w:rsidRPr="00A13441" w:rsidRDefault="00465F3E" w:rsidP="003C2A5F">
      <w:pPr>
        <w:autoSpaceDE w:val="0"/>
        <w:autoSpaceDN w:val="0"/>
        <w:adjustRightInd w:val="0"/>
        <w:ind w:firstLine="5520"/>
        <w:jc w:val="center"/>
        <w:outlineLvl w:val="0"/>
        <w:rPr>
          <w:color w:val="000000"/>
          <w:sz w:val="28"/>
          <w:szCs w:val="28"/>
        </w:rPr>
      </w:pPr>
      <w:r w:rsidRPr="00AB7964">
        <w:rPr>
          <w:color w:val="000000"/>
          <w:sz w:val="28"/>
          <w:szCs w:val="28"/>
          <w:lang w:eastAsia="en-US"/>
        </w:rPr>
        <w:br w:type="page"/>
      </w:r>
      <w:r>
        <w:rPr>
          <w:color w:val="000000"/>
          <w:sz w:val="28"/>
          <w:szCs w:val="28"/>
        </w:rPr>
        <w:lastRenderedPageBreak/>
        <w:t>ПРИЛОЖЕНИЕ № 2</w:t>
      </w:r>
    </w:p>
    <w:p w:rsidR="00465F3E" w:rsidRPr="00A13441" w:rsidRDefault="00465F3E" w:rsidP="005353D8">
      <w:pPr>
        <w:ind w:left="5387"/>
        <w:jc w:val="center"/>
        <w:rPr>
          <w:color w:val="000000"/>
          <w:sz w:val="28"/>
          <w:szCs w:val="28"/>
        </w:rPr>
      </w:pPr>
      <w:r w:rsidRPr="00A13441">
        <w:rPr>
          <w:color w:val="000000"/>
          <w:sz w:val="28"/>
          <w:szCs w:val="28"/>
        </w:rPr>
        <w:t>к административному регламенту предоставления администрацией муниципального образования Туапсинский район</w:t>
      </w:r>
    </w:p>
    <w:p w:rsidR="00465F3E" w:rsidRPr="00A13441" w:rsidRDefault="00465F3E" w:rsidP="005353D8">
      <w:pPr>
        <w:ind w:left="5387"/>
        <w:jc w:val="center"/>
        <w:rPr>
          <w:color w:val="000000"/>
          <w:sz w:val="28"/>
          <w:szCs w:val="28"/>
        </w:rPr>
      </w:pPr>
      <w:r w:rsidRPr="00A13441">
        <w:rPr>
          <w:color w:val="000000"/>
          <w:sz w:val="28"/>
          <w:szCs w:val="28"/>
        </w:rPr>
        <w:t xml:space="preserve">муниципальной услуги </w:t>
      </w:r>
    </w:p>
    <w:p w:rsidR="00465F3E" w:rsidRPr="00A13441" w:rsidRDefault="00465F3E" w:rsidP="005353D8">
      <w:pPr>
        <w:ind w:left="5387"/>
        <w:jc w:val="center"/>
        <w:rPr>
          <w:color w:val="000000"/>
          <w:sz w:val="28"/>
          <w:szCs w:val="28"/>
        </w:rPr>
      </w:pPr>
      <w:r w:rsidRPr="00A13441">
        <w:rPr>
          <w:rStyle w:val="af1"/>
          <w:b w:val="0"/>
          <w:bCs w:val="0"/>
          <w:color w:val="000000"/>
          <w:sz w:val="28"/>
          <w:szCs w:val="28"/>
        </w:rPr>
        <w:t>«</w:t>
      </w:r>
      <w:r w:rsidRPr="00A13441">
        <w:rPr>
          <w:color w:val="000000"/>
          <w:sz w:val="28"/>
          <w:szCs w:val="28"/>
        </w:rPr>
        <w:t xml:space="preserve">Выдача разрешений на ввод </w:t>
      </w:r>
    </w:p>
    <w:p w:rsidR="00465F3E" w:rsidRPr="00A13441" w:rsidRDefault="00465F3E" w:rsidP="005353D8">
      <w:pPr>
        <w:ind w:left="5387"/>
        <w:jc w:val="center"/>
        <w:rPr>
          <w:color w:val="000000"/>
          <w:sz w:val="28"/>
          <w:szCs w:val="28"/>
        </w:rPr>
      </w:pPr>
      <w:r w:rsidRPr="00A13441">
        <w:rPr>
          <w:color w:val="000000"/>
          <w:sz w:val="28"/>
          <w:szCs w:val="28"/>
        </w:rPr>
        <w:t xml:space="preserve">в эксплуатацию </w:t>
      </w:r>
      <w:proofErr w:type="gramStart"/>
      <w:r w:rsidRPr="00A13441">
        <w:rPr>
          <w:color w:val="000000"/>
          <w:sz w:val="28"/>
          <w:szCs w:val="28"/>
        </w:rPr>
        <w:t>построенных</w:t>
      </w:r>
      <w:proofErr w:type="gramEnd"/>
      <w:r w:rsidRPr="00A13441">
        <w:rPr>
          <w:color w:val="000000"/>
          <w:sz w:val="28"/>
          <w:szCs w:val="28"/>
        </w:rPr>
        <w:t xml:space="preserve">, </w:t>
      </w:r>
    </w:p>
    <w:p w:rsidR="00465F3E" w:rsidRPr="00A13441" w:rsidRDefault="00465F3E" w:rsidP="005353D8">
      <w:pPr>
        <w:ind w:left="5387"/>
        <w:jc w:val="center"/>
        <w:rPr>
          <w:color w:val="000000"/>
          <w:sz w:val="28"/>
          <w:szCs w:val="28"/>
        </w:rPr>
      </w:pPr>
      <w:r w:rsidRPr="00A13441">
        <w:rPr>
          <w:color w:val="000000"/>
          <w:sz w:val="28"/>
          <w:szCs w:val="28"/>
        </w:rPr>
        <w:t xml:space="preserve">реконструированных объектов </w:t>
      </w:r>
    </w:p>
    <w:p w:rsidR="00465F3E" w:rsidRPr="00A13441" w:rsidRDefault="00465F3E" w:rsidP="005353D8">
      <w:pPr>
        <w:ind w:left="5387"/>
        <w:jc w:val="center"/>
        <w:rPr>
          <w:color w:val="000000"/>
          <w:sz w:val="28"/>
          <w:szCs w:val="28"/>
          <w:lang w:eastAsia="en-US"/>
        </w:rPr>
      </w:pPr>
      <w:r w:rsidRPr="00A13441">
        <w:rPr>
          <w:color w:val="000000"/>
          <w:sz w:val="28"/>
          <w:szCs w:val="28"/>
        </w:rPr>
        <w:t>капитального строительства</w:t>
      </w:r>
      <w:r w:rsidRPr="00A13441">
        <w:rPr>
          <w:rStyle w:val="af1"/>
          <w:b w:val="0"/>
          <w:bCs w:val="0"/>
          <w:color w:val="000000"/>
          <w:sz w:val="28"/>
          <w:szCs w:val="28"/>
        </w:rPr>
        <w:t>»</w:t>
      </w:r>
    </w:p>
    <w:p w:rsidR="00465F3E" w:rsidRPr="00A13441" w:rsidRDefault="00465F3E" w:rsidP="00912E21">
      <w:pPr>
        <w:autoSpaceDE w:val="0"/>
        <w:autoSpaceDN w:val="0"/>
        <w:adjustRightInd w:val="0"/>
        <w:ind w:firstLine="709"/>
        <w:jc w:val="both"/>
        <w:outlineLvl w:val="0"/>
        <w:rPr>
          <w:color w:val="000000"/>
          <w:sz w:val="28"/>
          <w:szCs w:val="28"/>
          <w:lang w:eastAsia="en-US"/>
        </w:rPr>
      </w:pPr>
    </w:p>
    <w:tbl>
      <w:tblPr>
        <w:tblW w:w="10316" w:type="dxa"/>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57"/>
        <w:gridCol w:w="545"/>
        <w:gridCol w:w="30"/>
        <w:gridCol w:w="127"/>
        <w:gridCol w:w="106"/>
        <w:gridCol w:w="238"/>
        <w:gridCol w:w="16"/>
        <w:gridCol w:w="516"/>
        <w:gridCol w:w="133"/>
        <w:gridCol w:w="266"/>
        <w:gridCol w:w="133"/>
        <w:gridCol w:w="32"/>
        <w:gridCol w:w="101"/>
        <w:gridCol w:w="133"/>
        <w:gridCol w:w="133"/>
        <w:gridCol w:w="113"/>
        <w:gridCol w:w="286"/>
        <w:gridCol w:w="266"/>
        <w:gridCol w:w="161"/>
        <w:gridCol w:w="504"/>
        <w:gridCol w:w="133"/>
        <w:gridCol w:w="133"/>
        <w:gridCol w:w="318"/>
        <w:gridCol w:w="88"/>
        <w:gridCol w:w="26"/>
        <w:gridCol w:w="100"/>
        <w:gridCol w:w="140"/>
        <w:gridCol w:w="126"/>
        <w:gridCol w:w="140"/>
        <w:gridCol w:w="126"/>
        <w:gridCol w:w="144"/>
        <w:gridCol w:w="391"/>
        <w:gridCol w:w="158"/>
        <w:gridCol w:w="235"/>
        <w:gridCol w:w="240"/>
        <w:gridCol w:w="292"/>
        <w:gridCol w:w="193"/>
        <w:gridCol w:w="348"/>
        <w:gridCol w:w="131"/>
        <w:gridCol w:w="126"/>
        <w:gridCol w:w="144"/>
        <w:gridCol w:w="572"/>
        <w:gridCol w:w="350"/>
        <w:gridCol w:w="725"/>
        <w:gridCol w:w="124"/>
        <w:gridCol w:w="111"/>
        <w:gridCol w:w="15"/>
        <w:gridCol w:w="61"/>
        <w:gridCol w:w="86"/>
        <w:gridCol w:w="139"/>
        <w:gridCol w:w="102"/>
        <w:gridCol w:w="134"/>
        <w:gridCol w:w="69"/>
      </w:tblGrid>
      <w:tr w:rsidR="00465F3E" w:rsidRPr="00A13441">
        <w:tc>
          <w:tcPr>
            <w:tcW w:w="10316" w:type="dxa"/>
            <w:gridSpan w:val="53"/>
            <w:tcBorders>
              <w:top w:val="nil"/>
              <w:left w:val="nil"/>
              <w:bottom w:val="nil"/>
              <w:right w:val="nil"/>
            </w:tcBorders>
          </w:tcPr>
          <w:p w:rsidR="00465F3E" w:rsidRPr="00344D33" w:rsidRDefault="00465F3E" w:rsidP="00A13441">
            <w:pPr>
              <w:pStyle w:val="1"/>
              <w:ind w:right="567"/>
              <w:jc w:val="center"/>
              <w:rPr>
                <w:rFonts w:ascii="Times New Roman" w:hAnsi="Times New Roman" w:cs="Times New Roman"/>
                <w:color w:val="000000"/>
                <w:sz w:val="28"/>
                <w:szCs w:val="28"/>
              </w:rPr>
            </w:pPr>
            <w:r w:rsidRPr="00344D33">
              <w:rPr>
                <w:rFonts w:ascii="Times New Roman" w:hAnsi="Times New Roman" w:cs="Times New Roman"/>
                <w:color w:val="000000"/>
                <w:sz w:val="28"/>
                <w:szCs w:val="28"/>
              </w:rPr>
              <w:t>ОБРАЗЕЦ</w:t>
            </w:r>
          </w:p>
          <w:p w:rsidR="00465F3E" w:rsidRPr="00344D33" w:rsidRDefault="00465F3E" w:rsidP="00344D33">
            <w:pPr>
              <w:pStyle w:val="1"/>
              <w:ind w:right="567"/>
              <w:jc w:val="center"/>
              <w:rPr>
                <w:rFonts w:ascii="Times New Roman" w:hAnsi="Times New Roman" w:cs="Times New Roman"/>
                <w:color w:val="000000"/>
                <w:sz w:val="28"/>
                <w:szCs w:val="28"/>
              </w:rPr>
            </w:pPr>
            <w:r w:rsidRPr="00344D33">
              <w:rPr>
                <w:rFonts w:ascii="Times New Roman" w:hAnsi="Times New Roman" w:cs="Times New Roman"/>
                <w:color w:val="000000"/>
                <w:sz w:val="28"/>
                <w:szCs w:val="28"/>
              </w:rPr>
              <w:t xml:space="preserve"> заполнения заявления для выдачи разрешения на ввод объекта в эксплуатацию</w:t>
            </w:r>
          </w:p>
        </w:tc>
      </w:tr>
      <w:tr w:rsidR="00465F3E" w:rsidRPr="00A13441">
        <w:tc>
          <w:tcPr>
            <w:tcW w:w="10316" w:type="dxa"/>
            <w:gridSpan w:val="53"/>
            <w:tcBorders>
              <w:top w:val="nil"/>
              <w:left w:val="nil"/>
              <w:bottom w:val="nil"/>
              <w:right w:val="nil"/>
            </w:tcBorders>
          </w:tcPr>
          <w:p w:rsidR="00465F3E" w:rsidRPr="00A13441" w:rsidRDefault="00096A4C" w:rsidP="00A13441">
            <w:pPr>
              <w:pStyle w:val="af3"/>
              <w:ind w:right="567"/>
              <w:rPr>
                <w:rFonts w:ascii="Times New Roman" w:hAnsi="Times New Roman" w:cs="Times New Roman"/>
                <w:color w:val="000000"/>
                <w:sz w:val="23"/>
                <w:szCs w:val="23"/>
              </w:rPr>
            </w:pPr>
            <w:r>
              <w:rPr>
                <w:noProof/>
              </w:rPr>
              <w:pict>
                <v:shape id="_x0000_s1029" type="#_x0000_t202" style="position:absolute;left:0;text-align:left;margin-left:-14.4pt;margin-top:2.5pt;width:501pt;height:507.25pt;z-index:-7;visibility:visible;mso-position-horizontal-relative:text;mso-position-vertical-relative:text">
                  <v:textbox style="mso-next-textbox:#_x0000_s1029">
                    <w:txbxContent>
                      <w:p w:rsidR="00465F3E" w:rsidRDefault="00465F3E" w:rsidP="00344D33"/>
                    </w:txbxContent>
                  </v:textbox>
                </v:shape>
              </w:pict>
            </w:r>
          </w:p>
        </w:tc>
      </w:tr>
      <w:tr w:rsidR="00465F3E" w:rsidRPr="00344D33" w:rsidTr="00A956C9">
        <w:trPr>
          <w:gridAfter w:val="4"/>
          <w:wAfter w:w="444" w:type="dxa"/>
        </w:trPr>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c>
          <w:tcPr>
            <w:tcW w:w="4978" w:type="dxa"/>
            <w:gridSpan w:val="23"/>
            <w:tcBorders>
              <w:top w:val="nil"/>
              <w:left w:val="nil"/>
              <w:bottom w:val="nil"/>
              <w:right w:val="nil"/>
            </w:tcBorders>
          </w:tcPr>
          <w:p w:rsidR="00465F3E" w:rsidRPr="00344D33" w:rsidRDefault="00465F3E" w:rsidP="00A13441">
            <w:pPr>
              <w:pStyle w:val="af3"/>
              <w:ind w:right="567"/>
              <w:jc w:val="left"/>
              <w:rPr>
                <w:rFonts w:ascii="Times New Roman" w:hAnsi="Times New Roman" w:cs="Times New Roman"/>
                <w:b/>
                <w:bCs/>
                <w:color w:val="000000"/>
              </w:rPr>
            </w:pPr>
            <w:r w:rsidRPr="00344D33">
              <w:rPr>
                <w:rFonts w:ascii="Times New Roman" w:hAnsi="Times New Roman" w:cs="Times New Roman"/>
                <w:b/>
                <w:bCs/>
                <w:color w:val="000000"/>
              </w:rPr>
              <w:t>Главе муниципального образования Туапсинский район</w:t>
            </w:r>
          </w:p>
        </w:tc>
      </w:tr>
      <w:tr w:rsidR="00465F3E" w:rsidRPr="00344D33" w:rsidTr="00A956C9">
        <w:trPr>
          <w:gridAfter w:val="4"/>
          <w:wAfter w:w="444" w:type="dxa"/>
        </w:trPr>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c>
          <w:tcPr>
            <w:tcW w:w="4978" w:type="dxa"/>
            <w:gridSpan w:val="23"/>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r>
              <w:rPr>
                <w:rFonts w:ascii="Times New Roman" w:hAnsi="Times New Roman" w:cs="Times New Roman"/>
                <w:color w:val="000000"/>
              </w:rPr>
              <w:t>А.В. Русину</w:t>
            </w:r>
          </w:p>
        </w:tc>
      </w:tr>
      <w:tr w:rsidR="00465F3E" w:rsidRPr="00344D33" w:rsidTr="00A956C9">
        <w:trPr>
          <w:gridAfter w:val="4"/>
          <w:wAfter w:w="444" w:type="dxa"/>
        </w:trPr>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c>
          <w:tcPr>
            <w:tcW w:w="1067" w:type="dxa"/>
            <w:gridSpan w:val="6"/>
            <w:tcBorders>
              <w:top w:val="nil"/>
              <w:left w:val="nil"/>
              <w:bottom w:val="nil"/>
              <w:right w:val="nil"/>
            </w:tcBorders>
          </w:tcPr>
          <w:p w:rsidR="00465F3E" w:rsidRPr="00344D33" w:rsidRDefault="00465F3E" w:rsidP="003C2A5F">
            <w:pPr>
              <w:pStyle w:val="af3"/>
              <w:ind w:right="-15"/>
              <w:rPr>
                <w:rFonts w:ascii="Times New Roman" w:hAnsi="Times New Roman" w:cs="Times New Roman"/>
                <w:color w:val="000000"/>
              </w:rPr>
            </w:pPr>
            <w:r w:rsidRPr="00344D33">
              <w:rPr>
                <w:rFonts w:ascii="Times New Roman" w:hAnsi="Times New Roman" w:cs="Times New Roman"/>
                <w:color w:val="000000"/>
              </w:rPr>
              <w:t>от кого:</w:t>
            </w:r>
          </w:p>
        </w:tc>
        <w:tc>
          <w:tcPr>
            <w:tcW w:w="3911" w:type="dxa"/>
            <w:gridSpan w:val="17"/>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b/>
                <w:bCs/>
                <w:color w:val="000000"/>
              </w:rPr>
            </w:pPr>
            <w:r w:rsidRPr="00344D33">
              <w:rPr>
                <w:rFonts w:ascii="Times New Roman" w:hAnsi="Times New Roman" w:cs="Times New Roman"/>
                <w:b/>
                <w:bCs/>
                <w:color w:val="000000"/>
              </w:rPr>
              <w:t>Иванова Ивана Ивановича</w:t>
            </w:r>
          </w:p>
        </w:tc>
      </w:tr>
      <w:tr w:rsidR="00465F3E" w:rsidRPr="00344D33" w:rsidTr="00A956C9">
        <w:trPr>
          <w:gridAfter w:val="4"/>
          <w:wAfter w:w="444" w:type="dxa"/>
        </w:trPr>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c>
          <w:tcPr>
            <w:tcW w:w="4978" w:type="dxa"/>
            <w:gridSpan w:val="23"/>
            <w:tcBorders>
              <w:top w:val="nil"/>
              <w:left w:val="nil"/>
              <w:bottom w:val="nil"/>
              <w:right w:val="nil"/>
            </w:tcBorders>
          </w:tcPr>
          <w:p w:rsidR="00465F3E" w:rsidRPr="00344D33" w:rsidRDefault="00465F3E" w:rsidP="00A13441">
            <w:pPr>
              <w:pStyle w:val="af3"/>
              <w:ind w:right="567"/>
              <w:jc w:val="center"/>
              <w:rPr>
                <w:rFonts w:ascii="Times New Roman" w:hAnsi="Times New Roman" w:cs="Times New Roman"/>
                <w:color w:val="000000"/>
              </w:rPr>
            </w:pPr>
            <w:proofErr w:type="gramStart"/>
            <w:r w:rsidRPr="00344D33">
              <w:rPr>
                <w:rFonts w:ascii="Times New Roman" w:hAnsi="Times New Roman" w:cs="Times New Roman"/>
                <w:color w:val="000000"/>
              </w:rPr>
              <w:t>(полное наименование застройщика,</w:t>
            </w:r>
            <w:proofErr w:type="gramEnd"/>
          </w:p>
        </w:tc>
      </w:tr>
      <w:tr w:rsidR="00465F3E" w:rsidRPr="00344D33" w:rsidTr="00A956C9">
        <w:trPr>
          <w:gridAfter w:val="4"/>
          <w:wAfter w:w="444" w:type="dxa"/>
        </w:trPr>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c>
          <w:tcPr>
            <w:tcW w:w="4978" w:type="dxa"/>
            <w:gridSpan w:val="23"/>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r>
      <w:tr w:rsidR="00465F3E" w:rsidRPr="00344D33" w:rsidTr="00A956C9">
        <w:trPr>
          <w:gridAfter w:val="4"/>
          <w:wAfter w:w="444" w:type="dxa"/>
        </w:trPr>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c>
          <w:tcPr>
            <w:tcW w:w="4978" w:type="dxa"/>
            <w:gridSpan w:val="23"/>
            <w:tcBorders>
              <w:top w:val="nil"/>
              <w:left w:val="nil"/>
              <w:bottom w:val="nil"/>
              <w:right w:val="nil"/>
            </w:tcBorders>
          </w:tcPr>
          <w:p w:rsidR="00465F3E" w:rsidRPr="00344D33" w:rsidRDefault="00465F3E" w:rsidP="00A13441">
            <w:pPr>
              <w:pStyle w:val="af3"/>
              <w:ind w:right="567"/>
              <w:jc w:val="center"/>
              <w:rPr>
                <w:rFonts w:ascii="Times New Roman" w:hAnsi="Times New Roman" w:cs="Times New Roman"/>
                <w:color w:val="000000"/>
              </w:rPr>
            </w:pPr>
            <w:r w:rsidRPr="00344D33">
              <w:rPr>
                <w:rFonts w:ascii="Times New Roman" w:hAnsi="Times New Roman" w:cs="Times New Roman"/>
                <w:color w:val="000000"/>
              </w:rPr>
              <w:t>фамилия, имя</w:t>
            </w:r>
            <w:proofErr w:type="gramStart"/>
            <w:r w:rsidRPr="00344D33">
              <w:rPr>
                <w:rFonts w:ascii="Times New Roman" w:hAnsi="Times New Roman" w:cs="Times New Roman"/>
                <w:color w:val="000000"/>
              </w:rPr>
              <w:t>.</w:t>
            </w:r>
            <w:proofErr w:type="gramEnd"/>
            <w:r w:rsidRPr="00344D33">
              <w:rPr>
                <w:rFonts w:ascii="Times New Roman" w:hAnsi="Times New Roman" w:cs="Times New Roman"/>
                <w:color w:val="000000"/>
              </w:rPr>
              <w:t xml:space="preserve"> </w:t>
            </w:r>
            <w:proofErr w:type="gramStart"/>
            <w:r w:rsidRPr="00344D33">
              <w:rPr>
                <w:rFonts w:ascii="Times New Roman" w:hAnsi="Times New Roman" w:cs="Times New Roman"/>
                <w:color w:val="000000"/>
              </w:rPr>
              <w:t>о</w:t>
            </w:r>
            <w:proofErr w:type="gramEnd"/>
            <w:r w:rsidRPr="00344D33">
              <w:rPr>
                <w:rFonts w:ascii="Times New Roman" w:hAnsi="Times New Roman" w:cs="Times New Roman"/>
                <w:color w:val="000000"/>
              </w:rPr>
              <w:t>тчество - для граждан, полное наименование</w:t>
            </w:r>
          </w:p>
        </w:tc>
      </w:tr>
      <w:tr w:rsidR="00465F3E" w:rsidRPr="00344D33" w:rsidTr="00A956C9">
        <w:trPr>
          <w:gridAfter w:val="4"/>
          <w:wAfter w:w="444" w:type="dxa"/>
        </w:trPr>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c>
          <w:tcPr>
            <w:tcW w:w="4978" w:type="dxa"/>
            <w:gridSpan w:val="23"/>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r>
      <w:tr w:rsidR="00465F3E" w:rsidRPr="00344D33" w:rsidTr="00A956C9">
        <w:trPr>
          <w:gridAfter w:val="4"/>
          <w:wAfter w:w="444" w:type="dxa"/>
        </w:trPr>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c>
          <w:tcPr>
            <w:tcW w:w="4978" w:type="dxa"/>
            <w:gridSpan w:val="23"/>
            <w:tcBorders>
              <w:top w:val="nil"/>
              <w:left w:val="nil"/>
              <w:bottom w:val="nil"/>
              <w:right w:val="nil"/>
            </w:tcBorders>
          </w:tcPr>
          <w:p w:rsidR="00465F3E" w:rsidRPr="00344D33" w:rsidRDefault="00465F3E" w:rsidP="00A13441">
            <w:pPr>
              <w:pStyle w:val="af3"/>
              <w:ind w:right="567"/>
              <w:jc w:val="center"/>
              <w:rPr>
                <w:rFonts w:ascii="Times New Roman" w:hAnsi="Times New Roman" w:cs="Times New Roman"/>
                <w:color w:val="000000"/>
              </w:rPr>
            </w:pPr>
            <w:r w:rsidRPr="00344D33">
              <w:rPr>
                <w:rFonts w:ascii="Times New Roman" w:hAnsi="Times New Roman" w:cs="Times New Roman"/>
                <w:color w:val="000000"/>
              </w:rPr>
              <w:t xml:space="preserve">организации - для юридических лиц) ИНН; </w:t>
            </w:r>
            <w:proofErr w:type="gramStart"/>
            <w:r w:rsidRPr="00344D33">
              <w:rPr>
                <w:rFonts w:ascii="Times New Roman" w:hAnsi="Times New Roman" w:cs="Times New Roman"/>
                <w:color w:val="000000"/>
              </w:rPr>
              <w:t>юридический</w:t>
            </w:r>
            <w:proofErr w:type="gramEnd"/>
            <w:r w:rsidRPr="00344D33">
              <w:rPr>
                <w:rFonts w:ascii="Times New Roman" w:hAnsi="Times New Roman" w:cs="Times New Roman"/>
                <w:color w:val="000000"/>
              </w:rPr>
              <w:t xml:space="preserve"> и</w:t>
            </w:r>
          </w:p>
        </w:tc>
      </w:tr>
      <w:tr w:rsidR="00465F3E" w:rsidRPr="00344D33" w:rsidTr="00A956C9">
        <w:trPr>
          <w:gridAfter w:val="4"/>
          <w:wAfter w:w="444" w:type="dxa"/>
        </w:trPr>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c>
          <w:tcPr>
            <w:tcW w:w="4978" w:type="dxa"/>
            <w:gridSpan w:val="23"/>
            <w:tcBorders>
              <w:top w:val="nil"/>
              <w:left w:val="nil"/>
              <w:bottom w:val="single" w:sz="4" w:space="0" w:color="auto"/>
              <w:right w:val="nil"/>
            </w:tcBorders>
          </w:tcPr>
          <w:p w:rsidR="00465F3E" w:rsidRPr="00344D33" w:rsidRDefault="00465F3E" w:rsidP="00A13441">
            <w:pPr>
              <w:pStyle w:val="af3"/>
              <w:ind w:left="-67" w:right="567"/>
              <w:rPr>
                <w:rFonts w:ascii="Times New Roman" w:hAnsi="Times New Roman" w:cs="Times New Roman"/>
                <w:b/>
                <w:bCs/>
                <w:color w:val="000000"/>
              </w:rPr>
            </w:pPr>
            <w:r w:rsidRPr="00344D33">
              <w:rPr>
                <w:rFonts w:ascii="Times New Roman" w:hAnsi="Times New Roman" w:cs="Times New Roman"/>
                <w:b/>
                <w:bCs/>
                <w:color w:val="000000"/>
              </w:rPr>
              <w:t>350000 г. Краснодар, ул. Им. Буденного, 535, кв. 35</w:t>
            </w:r>
          </w:p>
        </w:tc>
      </w:tr>
      <w:tr w:rsidR="00465F3E" w:rsidRPr="00344D33" w:rsidTr="00A956C9">
        <w:trPr>
          <w:gridAfter w:val="4"/>
          <w:wAfter w:w="444" w:type="dxa"/>
        </w:trPr>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c>
          <w:tcPr>
            <w:tcW w:w="4978" w:type="dxa"/>
            <w:gridSpan w:val="23"/>
            <w:tcBorders>
              <w:top w:val="nil"/>
              <w:left w:val="nil"/>
              <w:bottom w:val="nil"/>
              <w:right w:val="nil"/>
            </w:tcBorders>
          </w:tcPr>
          <w:p w:rsidR="00465F3E" w:rsidRPr="00344D33" w:rsidRDefault="00465F3E" w:rsidP="00A13441">
            <w:pPr>
              <w:pStyle w:val="af3"/>
              <w:ind w:right="567"/>
              <w:jc w:val="center"/>
              <w:rPr>
                <w:rFonts w:ascii="Times New Roman" w:hAnsi="Times New Roman" w:cs="Times New Roman"/>
                <w:color w:val="000000"/>
              </w:rPr>
            </w:pPr>
            <w:r w:rsidRPr="00344D33">
              <w:rPr>
                <w:rFonts w:ascii="Times New Roman" w:hAnsi="Times New Roman" w:cs="Times New Roman"/>
                <w:color w:val="000000"/>
              </w:rPr>
              <w:t>почтовый адреса, индекс</w:t>
            </w:r>
          </w:p>
        </w:tc>
      </w:tr>
      <w:tr w:rsidR="00465F3E" w:rsidRPr="00344D33" w:rsidTr="00A956C9">
        <w:trPr>
          <w:gridAfter w:val="4"/>
          <w:wAfter w:w="444" w:type="dxa"/>
        </w:trPr>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c>
          <w:tcPr>
            <w:tcW w:w="4978" w:type="dxa"/>
            <w:gridSpan w:val="23"/>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w:t>
            </w:r>
            <w:r w:rsidRPr="00344D33">
              <w:rPr>
                <w:rFonts w:ascii="Times New Roman" w:hAnsi="Times New Roman" w:cs="Times New Roman"/>
                <w:b/>
                <w:bCs/>
                <w:color w:val="000000"/>
              </w:rPr>
              <w:t>861) 3 22 -3-22</w:t>
            </w:r>
          </w:p>
        </w:tc>
      </w:tr>
      <w:tr w:rsidR="00465F3E" w:rsidRPr="00344D33" w:rsidTr="00A956C9">
        <w:trPr>
          <w:gridAfter w:val="4"/>
          <w:wAfter w:w="444" w:type="dxa"/>
        </w:trPr>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c>
          <w:tcPr>
            <w:tcW w:w="4978" w:type="dxa"/>
            <w:gridSpan w:val="23"/>
            <w:tcBorders>
              <w:top w:val="nil"/>
              <w:left w:val="nil"/>
              <w:bottom w:val="nil"/>
              <w:right w:val="nil"/>
            </w:tcBorders>
          </w:tcPr>
          <w:p w:rsidR="00465F3E" w:rsidRPr="00344D33" w:rsidRDefault="00465F3E" w:rsidP="00A13441">
            <w:pPr>
              <w:pStyle w:val="af3"/>
              <w:ind w:right="567"/>
              <w:jc w:val="center"/>
              <w:rPr>
                <w:rFonts w:ascii="Times New Roman" w:hAnsi="Times New Roman" w:cs="Times New Roman"/>
                <w:color w:val="000000"/>
              </w:rPr>
            </w:pPr>
            <w:r w:rsidRPr="00344D33">
              <w:rPr>
                <w:rFonts w:ascii="Times New Roman" w:hAnsi="Times New Roman" w:cs="Times New Roman"/>
                <w:color w:val="000000"/>
              </w:rPr>
              <w:t>адрес, телефон</w:t>
            </w:r>
          </w:p>
        </w:tc>
      </w:tr>
      <w:tr w:rsidR="00465F3E" w:rsidRPr="00344D33">
        <w:tc>
          <w:tcPr>
            <w:tcW w:w="10316" w:type="dxa"/>
            <w:gridSpan w:val="53"/>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r>
      <w:tr w:rsidR="00465F3E" w:rsidRPr="00344D33">
        <w:trPr>
          <w:gridAfter w:val="4"/>
          <w:wAfter w:w="444" w:type="dxa"/>
        </w:trPr>
        <w:tc>
          <w:tcPr>
            <w:tcW w:w="9872" w:type="dxa"/>
            <w:gridSpan w:val="49"/>
            <w:tcBorders>
              <w:top w:val="nil"/>
              <w:left w:val="nil"/>
              <w:bottom w:val="nil"/>
              <w:right w:val="nil"/>
            </w:tcBorders>
          </w:tcPr>
          <w:p w:rsidR="00465F3E" w:rsidRDefault="00465F3E" w:rsidP="00A13441">
            <w:pPr>
              <w:pStyle w:val="1"/>
              <w:ind w:right="567"/>
              <w:jc w:val="center"/>
              <w:rPr>
                <w:rFonts w:ascii="Times New Roman" w:hAnsi="Times New Roman" w:cs="Times New Roman"/>
                <w:color w:val="000000"/>
                <w:sz w:val="24"/>
                <w:szCs w:val="24"/>
              </w:rPr>
            </w:pPr>
            <w:r w:rsidRPr="00344D33">
              <w:rPr>
                <w:rFonts w:ascii="Times New Roman" w:hAnsi="Times New Roman" w:cs="Times New Roman"/>
                <w:color w:val="000000"/>
                <w:sz w:val="24"/>
                <w:szCs w:val="24"/>
              </w:rPr>
              <w:t>Заявление</w:t>
            </w:r>
            <w:r w:rsidRPr="00344D33">
              <w:rPr>
                <w:rFonts w:ascii="Times New Roman" w:hAnsi="Times New Roman" w:cs="Times New Roman"/>
                <w:color w:val="000000"/>
                <w:sz w:val="24"/>
                <w:szCs w:val="24"/>
              </w:rPr>
              <w:br/>
              <w:t>о выдаче разрешения на ввод в эксплуатацию</w:t>
            </w:r>
          </w:p>
          <w:p w:rsidR="00465F3E" w:rsidRPr="00A956C9" w:rsidRDefault="00465F3E" w:rsidP="00A956C9"/>
        </w:tc>
      </w:tr>
      <w:tr w:rsidR="00465F3E" w:rsidRPr="00344D33">
        <w:trPr>
          <w:gridAfter w:val="4"/>
          <w:wAfter w:w="444" w:type="dxa"/>
        </w:trPr>
        <w:tc>
          <w:tcPr>
            <w:tcW w:w="9872" w:type="dxa"/>
            <w:gridSpan w:val="49"/>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r>
      <w:tr w:rsidR="00465F3E" w:rsidRPr="00344D33">
        <w:trPr>
          <w:gridAfter w:val="4"/>
          <w:wAfter w:w="444" w:type="dxa"/>
        </w:trPr>
        <w:tc>
          <w:tcPr>
            <w:tcW w:w="9872" w:type="dxa"/>
            <w:gridSpan w:val="49"/>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Прошу выдать разрешение на ввод в эксплуатацию объекта капитального</w:t>
            </w:r>
          </w:p>
        </w:tc>
      </w:tr>
      <w:tr w:rsidR="00465F3E" w:rsidRPr="00344D33" w:rsidTr="00A956C9">
        <w:trPr>
          <w:gridAfter w:val="4"/>
          <w:wAfter w:w="444" w:type="dxa"/>
        </w:trPr>
        <w:tc>
          <w:tcPr>
            <w:tcW w:w="1835" w:type="dxa"/>
            <w:gridSpan w:val="8"/>
            <w:tcBorders>
              <w:top w:val="nil"/>
              <w:left w:val="nil"/>
              <w:bottom w:val="nil"/>
              <w:right w:val="nil"/>
            </w:tcBorders>
          </w:tcPr>
          <w:p w:rsidR="00465F3E" w:rsidRPr="00344D33" w:rsidRDefault="00465F3E" w:rsidP="00222C1C">
            <w:pPr>
              <w:pStyle w:val="af3"/>
              <w:ind w:right="-73"/>
              <w:rPr>
                <w:rFonts w:ascii="Times New Roman" w:hAnsi="Times New Roman" w:cs="Times New Roman"/>
                <w:color w:val="000000"/>
              </w:rPr>
            </w:pPr>
            <w:r w:rsidRPr="00344D33">
              <w:rPr>
                <w:rFonts w:ascii="Times New Roman" w:hAnsi="Times New Roman" w:cs="Times New Roman"/>
                <w:color w:val="000000"/>
              </w:rPr>
              <w:t>строительства:</w:t>
            </w:r>
          </w:p>
        </w:tc>
        <w:tc>
          <w:tcPr>
            <w:tcW w:w="8037" w:type="dxa"/>
            <w:gridSpan w:val="41"/>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b/>
                <w:bCs/>
                <w:color w:val="000000"/>
              </w:rPr>
            </w:pPr>
            <w:r w:rsidRPr="00344D33">
              <w:rPr>
                <w:rFonts w:ascii="Times New Roman" w:hAnsi="Times New Roman" w:cs="Times New Roman"/>
                <w:b/>
                <w:bCs/>
                <w:color w:val="000000"/>
              </w:rPr>
              <w:t xml:space="preserve">Кафе </w:t>
            </w:r>
          </w:p>
        </w:tc>
      </w:tr>
      <w:tr w:rsidR="00465F3E" w:rsidRPr="00344D33" w:rsidTr="00A956C9">
        <w:trPr>
          <w:gridAfter w:val="4"/>
          <w:wAfter w:w="444" w:type="dxa"/>
        </w:trPr>
        <w:tc>
          <w:tcPr>
            <w:tcW w:w="1835" w:type="dxa"/>
            <w:gridSpan w:val="8"/>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c>
          <w:tcPr>
            <w:tcW w:w="8037" w:type="dxa"/>
            <w:gridSpan w:val="41"/>
            <w:tcBorders>
              <w:top w:val="nil"/>
              <w:left w:val="nil"/>
              <w:bottom w:val="nil"/>
              <w:right w:val="nil"/>
            </w:tcBorders>
          </w:tcPr>
          <w:p w:rsidR="00465F3E" w:rsidRPr="00344D33" w:rsidRDefault="00465F3E" w:rsidP="00A13441">
            <w:pPr>
              <w:pStyle w:val="af3"/>
              <w:ind w:right="567"/>
              <w:jc w:val="center"/>
              <w:rPr>
                <w:rFonts w:ascii="Times New Roman" w:hAnsi="Times New Roman" w:cs="Times New Roman"/>
                <w:color w:val="000000"/>
              </w:rPr>
            </w:pPr>
            <w:r w:rsidRPr="00344D33">
              <w:rPr>
                <w:rFonts w:ascii="Times New Roman" w:hAnsi="Times New Roman" w:cs="Times New Roman"/>
                <w:color w:val="000000"/>
              </w:rPr>
              <w:t>(наименование объекта капитального строительства согласно сведениям технического плана)</w:t>
            </w:r>
          </w:p>
        </w:tc>
      </w:tr>
      <w:tr w:rsidR="00465F3E" w:rsidRPr="00344D33">
        <w:trPr>
          <w:gridAfter w:val="4"/>
          <w:wAfter w:w="444" w:type="dxa"/>
        </w:trPr>
        <w:tc>
          <w:tcPr>
            <w:tcW w:w="9872" w:type="dxa"/>
            <w:gridSpan w:val="49"/>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r>
      <w:tr w:rsidR="00465F3E" w:rsidRPr="00344D33" w:rsidTr="00A956C9">
        <w:trPr>
          <w:gridAfter w:val="4"/>
          <w:wAfter w:w="444" w:type="dxa"/>
        </w:trPr>
        <w:tc>
          <w:tcPr>
            <w:tcW w:w="5426" w:type="dxa"/>
            <w:gridSpan w:val="30"/>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на земельном участке с кадастровым номером:</w:t>
            </w:r>
          </w:p>
        </w:tc>
        <w:tc>
          <w:tcPr>
            <w:tcW w:w="4446" w:type="dxa"/>
            <w:gridSpan w:val="19"/>
            <w:tcBorders>
              <w:top w:val="nil"/>
              <w:left w:val="nil"/>
              <w:bottom w:val="single" w:sz="4" w:space="0" w:color="auto"/>
              <w:right w:val="nil"/>
            </w:tcBorders>
          </w:tcPr>
          <w:p w:rsidR="00465F3E" w:rsidRPr="00222C1C" w:rsidRDefault="00465F3E" w:rsidP="00A13441">
            <w:pPr>
              <w:pStyle w:val="af3"/>
              <w:ind w:right="567"/>
              <w:rPr>
                <w:rFonts w:ascii="Times New Roman" w:hAnsi="Times New Roman" w:cs="Times New Roman"/>
                <w:b/>
                <w:bCs/>
                <w:color w:val="000000"/>
              </w:rPr>
            </w:pPr>
            <w:r w:rsidRPr="00222C1C">
              <w:rPr>
                <w:rFonts w:ascii="Times New Roman" w:hAnsi="Times New Roman" w:cs="Times New Roman"/>
                <w:b/>
                <w:bCs/>
                <w:color w:val="000000"/>
              </w:rPr>
              <w:t>23:43:0000000:111</w:t>
            </w:r>
          </w:p>
        </w:tc>
      </w:tr>
      <w:tr w:rsidR="00465F3E" w:rsidRPr="00344D33" w:rsidTr="00A956C9">
        <w:trPr>
          <w:gridAfter w:val="4"/>
          <w:wAfter w:w="444" w:type="dxa"/>
        </w:trPr>
        <w:tc>
          <w:tcPr>
            <w:tcW w:w="3165" w:type="dxa"/>
            <w:gridSpan w:val="17"/>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roofErr w:type="gramStart"/>
            <w:r w:rsidRPr="00344D33">
              <w:rPr>
                <w:rFonts w:ascii="Times New Roman" w:hAnsi="Times New Roman" w:cs="Times New Roman"/>
                <w:color w:val="000000"/>
              </w:rPr>
              <w:t>расположенного</w:t>
            </w:r>
            <w:proofErr w:type="gramEnd"/>
            <w:r w:rsidRPr="00344D33">
              <w:rPr>
                <w:rFonts w:ascii="Times New Roman" w:hAnsi="Times New Roman" w:cs="Times New Roman"/>
                <w:color w:val="000000"/>
              </w:rPr>
              <w:t xml:space="preserve"> по адресу:</w:t>
            </w:r>
          </w:p>
        </w:tc>
        <w:tc>
          <w:tcPr>
            <w:tcW w:w="6707" w:type="dxa"/>
            <w:gridSpan w:val="32"/>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b/>
                <w:bCs/>
                <w:color w:val="000000"/>
              </w:rPr>
            </w:pPr>
            <w:r w:rsidRPr="00344D33">
              <w:rPr>
                <w:rFonts w:ascii="Times New Roman" w:hAnsi="Times New Roman" w:cs="Times New Roman"/>
                <w:b/>
                <w:bCs/>
                <w:color w:val="000000"/>
              </w:rPr>
              <w:t>Краснодарский край, г. Краснодар, Мира, 50</w:t>
            </w:r>
          </w:p>
        </w:tc>
      </w:tr>
      <w:tr w:rsidR="00465F3E" w:rsidRPr="00344D33" w:rsidTr="00A956C9">
        <w:trPr>
          <w:gridAfter w:val="4"/>
          <w:wAfter w:w="444" w:type="dxa"/>
        </w:trPr>
        <w:tc>
          <w:tcPr>
            <w:tcW w:w="3165" w:type="dxa"/>
            <w:gridSpan w:val="17"/>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c>
          <w:tcPr>
            <w:tcW w:w="6707" w:type="dxa"/>
            <w:gridSpan w:val="32"/>
            <w:tcBorders>
              <w:top w:val="nil"/>
              <w:left w:val="nil"/>
              <w:bottom w:val="nil"/>
              <w:right w:val="nil"/>
            </w:tcBorders>
          </w:tcPr>
          <w:p w:rsidR="00465F3E" w:rsidRDefault="00465F3E" w:rsidP="00A13441">
            <w:pPr>
              <w:pStyle w:val="af3"/>
              <w:ind w:right="567"/>
              <w:jc w:val="center"/>
              <w:rPr>
                <w:rFonts w:ascii="Times New Roman" w:hAnsi="Times New Roman" w:cs="Times New Roman"/>
                <w:color w:val="000000"/>
              </w:rPr>
            </w:pPr>
            <w:r w:rsidRPr="00344D33">
              <w:rPr>
                <w:rFonts w:ascii="Times New Roman" w:hAnsi="Times New Roman" w:cs="Times New Roman"/>
                <w:color w:val="000000"/>
              </w:rPr>
              <w:t>(субъект, город, район, улица)</w:t>
            </w:r>
          </w:p>
          <w:p w:rsidR="00465F3E" w:rsidRPr="00222C1C" w:rsidRDefault="00465F3E" w:rsidP="00222C1C"/>
        </w:tc>
      </w:tr>
      <w:tr w:rsidR="00465F3E" w:rsidRPr="00344D33">
        <w:trPr>
          <w:gridAfter w:val="4"/>
          <w:wAfter w:w="444" w:type="dxa"/>
        </w:trPr>
        <w:tc>
          <w:tcPr>
            <w:tcW w:w="9872" w:type="dxa"/>
            <w:gridSpan w:val="49"/>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r>
      <w:tr w:rsidR="00465F3E" w:rsidRPr="00344D33">
        <w:trPr>
          <w:gridAfter w:val="4"/>
          <w:wAfter w:w="444" w:type="dxa"/>
        </w:trPr>
        <w:tc>
          <w:tcPr>
            <w:tcW w:w="9872" w:type="dxa"/>
            <w:gridSpan w:val="49"/>
            <w:tcBorders>
              <w:top w:val="nil"/>
              <w:left w:val="nil"/>
              <w:bottom w:val="nil"/>
              <w:right w:val="nil"/>
            </w:tcBorders>
          </w:tcPr>
          <w:p w:rsidR="00465F3E" w:rsidRDefault="00096A4C" w:rsidP="00A13441">
            <w:pPr>
              <w:pStyle w:val="af3"/>
              <w:ind w:right="567"/>
              <w:jc w:val="center"/>
              <w:rPr>
                <w:rFonts w:ascii="Times New Roman" w:hAnsi="Times New Roman" w:cs="Times New Roman"/>
                <w:color w:val="000000"/>
              </w:rPr>
            </w:pPr>
            <w:r>
              <w:rPr>
                <w:noProof/>
              </w:rPr>
              <w:lastRenderedPageBreak/>
              <w:pict>
                <v:shape id="_x0000_s1030" type="#_x0000_t202" style="position:absolute;left:0;text-align:left;margin-left:-5.4pt;margin-top:-2.85pt;width:486pt;height:756pt;z-index:-4;mso-position-horizontal-relative:text;mso-position-vertical-relative:text">
                  <v:textbox>
                    <w:txbxContent>
                      <w:p w:rsidR="00465F3E" w:rsidRDefault="00465F3E"/>
                    </w:txbxContent>
                  </v:textbox>
                </v:shape>
              </w:pict>
            </w:r>
          </w:p>
          <w:p w:rsidR="00465F3E" w:rsidRPr="00344D33" w:rsidRDefault="00465F3E" w:rsidP="00A13441">
            <w:pPr>
              <w:pStyle w:val="af3"/>
              <w:ind w:right="567"/>
              <w:jc w:val="center"/>
              <w:rPr>
                <w:rFonts w:ascii="Times New Roman" w:hAnsi="Times New Roman" w:cs="Times New Roman"/>
                <w:color w:val="000000"/>
              </w:rPr>
            </w:pPr>
            <w:proofErr w:type="gramStart"/>
            <w:r w:rsidRPr="00344D33">
              <w:rPr>
                <w:rFonts w:ascii="Times New Roman" w:hAnsi="Times New Roman" w:cs="Times New Roman"/>
                <w:color w:val="000000"/>
              </w:rPr>
              <w:t>Имеющего</w:t>
            </w:r>
            <w:proofErr w:type="gramEnd"/>
            <w:r w:rsidRPr="00344D33">
              <w:rPr>
                <w:rFonts w:ascii="Times New Roman" w:hAnsi="Times New Roman" w:cs="Times New Roman"/>
                <w:color w:val="000000"/>
              </w:rPr>
              <w:t xml:space="preserve"> следующие фактические технико-экономические показатели:</w:t>
            </w:r>
          </w:p>
        </w:tc>
      </w:tr>
      <w:tr w:rsidR="00465F3E" w:rsidRPr="00344D33" w:rsidTr="00A956C9">
        <w:tc>
          <w:tcPr>
            <w:tcW w:w="3431" w:type="dxa"/>
            <w:gridSpan w:val="18"/>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Строительный объем - всего:</w:t>
            </w:r>
          </w:p>
        </w:tc>
        <w:tc>
          <w:tcPr>
            <w:tcW w:w="5319" w:type="dxa"/>
            <w:gridSpan w:val="25"/>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c>
          <w:tcPr>
            <w:tcW w:w="1566" w:type="dxa"/>
            <w:gridSpan w:val="10"/>
            <w:tcBorders>
              <w:top w:val="nil"/>
              <w:left w:val="nil"/>
              <w:bottom w:val="nil"/>
              <w:right w:val="nil"/>
            </w:tcBorders>
          </w:tcPr>
          <w:p w:rsidR="00465F3E" w:rsidRPr="00344D33" w:rsidRDefault="00465F3E" w:rsidP="00344D33">
            <w:pPr>
              <w:pStyle w:val="af3"/>
              <w:tabs>
                <w:tab w:val="left" w:pos="0"/>
              </w:tabs>
              <w:ind w:right="567"/>
              <w:rPr>
                <w:rFonts w:ascii="Times New Roman" w:hAnsi="Times New Roman" w:cs="Times New Roman"/>
                <w:color w:val="000000"/>
              </w:rPr>
            </w:pPr>
            <w:r w:rsidRPr="00344D33">
              <w:rPr>
                <w:rFonts w:ascii="Times New Roman" w:hAnsi="Times New Roman" w:cs="Times New Roman"/>
                <w:color w:val="000000"/>
              </w:rPr>
              <w:t>куб. м</w:t>
            </w:r>
          </w:p>
        </w:tc>
      </w:tr>
      <w:tr w:rsidR="00465F3E" w:rsidRPr="00344D33" w:rsidTr="00A956C9">
        <w:tc>
          <w:tcPr>
            <w:tcW w:w="2367" w:type="dxa"/>
            <w:gridSpan w:val="11"/>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Площадь застройки:</w:t>
            </w:r>
          </w:p>
        </w:tc>
        <w:tc>
          <w:tcPr>
            <w:tcW w:w="6383" w:type="dxa"/>
            <w:gridSpan w:val="32"/>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 xml:space="preserve">площадью </w:t>
            </w:r>
            <w:r w:rsidRPr="00344D33">
              <w:rPr>
                <w:rFonts w:ascii="Times New Roman" w:hAnsi="Times New Roman" w:cs="Times New Roman"/>
                <w:b/>
                <w:bCs/>
                <w:color w:val="000000"/>
              </w:rPr>
              <w:t xml:space="preserve">350 </w:t>
            </w:r>
            <w:proofErr w:type="spellStart"/>
            <w:r w:rsidRPr="00344D33">
              <w:rPr>
                <w:rFonts w:ascii="Times New Roman" w:hAnsi="Times New Roman" w:cs="Times New Roman"/>
                <w:b/>
                <w:bCs/>
                <w:color w:val="000000"/>
              </w:rPr>
              <w:t>кв.м</w:t>
            </w:r>
            <w:proofErr w:type="spellEnd"/>
            <w:r w:rsidRPr="00344D33">
              <w:rPr>
                <w:rFonts w:ascii="Times New Roman" w:hAnsi="Times New Roman" w:cs="Times New Roman"/>
                <w:b/>
                <w:bCs/>
                <w:color w:val="000000"/>
              </w:rPr>
              <w:t>.</w:t>
            </w:r>
          </w:p>
        </w:tc>
        <w:tc>
          <w:tcPr>
            <w:tcW w:w="1566" w:type="dxa"/>
            <w:gridSpan w:val="10"/>
            <w:tcBorders>
              <w:top w:val="nil"/>
              <w:left w:val="nil"/>
              <w:bottom w:val="nil"/>
              <w:right w:val="nil"/>
            </w:tcBorders>
          </w:tcPr>
          <w:p w:rsidR="00465F3E" w:rsidRPr="00344D33" w:rsidRDefault="00465F3E" w:rsidP="00344D33">
            <w:pPr>
              <w:pStyle w:val="af3"/>
              <w:tabs>
                <w:tab w:val="left" w:pos="0"/>
              </w:tabs>
              <w:ind w:right="567"/>
              <w:rPr>
                <w:rFonts w:ascii="Times New Roman" w:hAnsi="Times New Roman" w:cs="Times New Roman"/>
                <w:color w:val="000000"/>
              </w:rPr>
            </w:pPr>
            <w:r w:rsidRPr="00344D33">
              <w:rPr>
                <w:rFonts w:ascii="Times New Roman" w:hAnsi="Times New Roman" w:cs="Times New Roman"/>
                <w:color w:val="000000"/>
              </w:rPr>
              <w:t>кв. м</w:t>
            </w:r>
          </w:p>
        </w:tc>
      </w:tr>
      <w:tr w:rsidR="00465F3E" w:rsidRPr="00344D33" w:rsidTr="00A956C9">
        <w:tc>
          <w:tcPr>
            <w:tcW w:w="1968" w:type="dxa"/>
            <w:gridSpan w:val="9"/>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Общая площадь:</w:t>
            </w:r>
          </w:p>
        </w:tc>
        <w:tc>
          <w:tcPr>
            <w:tcW w:w="6782" w:type="dxa"/>
            <w:gridSpan w:val="34"/>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c>
          <w:tcPr>
            <w:tcW w:w="1566" w:type="dxa"/>
            <w:gridSpan w:val="10"/>
            <w:tcBorders>
              <w:top w:val="nil"/>
              <w:left w:val="nil"/>
              <w:bottom w:val="nil"/>
              <w:right w:val="nil"/>
            </w:tcBorders>
          </w:tcPr>
          <w:p w:rsidR="00465F3E" w:rsidRPr="00344D33" w:rsidRDefault="00465F3E" w:rsidP="00344D33">
            <w:pPr>
              <w:pStyle w:val="af3"/>
              <w:tabs>
                <w:tab w:val="left" w:pos="0"/>
              </w:tabs>
              <w:ind w:right="567"/>
              <w:rPr>
                <w:rFonts w:ascii="Times New Roman" w:hAnsi="Times New Roman" w:cs="Times New Roman"/>
                <w:color w:val="000000"/>
              </w:rPr>
            </w:pPr>
            <w:r w:rsidRPr="00344D33">
              <w:rPr>
                <w:rFonts w:ascii="Times New Roman" w:hAnsi="Times New Roman" w:cs="Times New Roman"/>
                <w:color w:val="000000"/>
              </w:rPr>
              <w:t>кв. м</w:t>
            </w:r>
          </w:p>
        </w:tc>
      </w:tr>
      <w:tr w:rsidR="00465F3E" w:rsidRPr="00344D33" w:rsidTr="00A956C9">
        <w:tc>
          <w:tcPr>
            <w:tcW w:w="2234" w:type="dxa"/>
            <w:gridSpan w:val="10"/>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Количество зданий:</w:t>
            </w:r>
          </w:p>
        </w:tc>
        <w:tc>
          <w:tcPr>
            <w:tcW w:w="6516" w:type="dxa"/>
            <w:gridSpan w:val="33"/>
            <w:tcBorders>
              <w:top w:val="nil"/>
              <w:left w:val="nil"/>
              <w:bottom w:val="single" w:sz="4" w:space="0" w:color="auto"/>
              <w:right w:val="nil"/>
            </w:tcBorders>
          </w:tcPr>
          <w:p w:rsidR="00465F3E" w:rsidRPr="00344D33" w:rsidRDefault="00465F3E" w:rsidP="00344D33">
            <w:pPr>
              <w:pStyle w:val="af3"/>
              <w:tabs>
                <w:tab w:val="left" w:pos="0"/>
              </w:tabs>
              <w:ind w:right="567"/>
              <w:rPr>
                <w:rFonts w:ascii="Times New Roman" w:hAnsi="Times New Roman" w:cs="Times New Roman"/>
                <w:color w:val="000000"/>
              </w:rPr>
            </w:pPr>
            <w:r w:rsidRPr="00344D33">
              <w:rPr>
                <w:rFonts w:ascii="Times New Roman" w:hAnsi="Times New Roman" w:cs="Times New Roman"/>
                <w:color w:val="000000"/>
              </w:rPr>
              <w:t>1</w:t>
            </w:r>
          </w:p>
        </w:tc>
        <w:tc>
          <w:tcPr>
            <w:tcW w:w="1566" w:type="dxa"/>
            <w:gridSpan w:val="10"/>
            <w:tcBorders>
              <w:top w:val="nil"/>
              <w:left w:val="nil"/>
              <w:bottom w:val="nil"/>
              <w:right w:val="nil"/>
            </w:tcBorders>
          </w:tcPr>
          <w:p w:rsidR="00465F3E" w:rsidRPr="00344D33" w:rsidRDefault="00465F3E" w:rsidP="00344D33">
            <w:pPr>
              <w:pStyle w:val="af3"/>
              <w:tabs>
                <w:tab w:val="left" w:pos="0"/>
              </w:tabs>
              <w:ind w:right="567"/>
              <w:rPr>
                <w:rFonts w:ascii="Times New Roman" w:hAnsi="Times New Roman" w:cs="Times New Roman"/>
                <w:color w:val="000000"/>
              </w:rPr>
            </w:pPr>
            <w:r w:rsidRPr="00344D33">
              <w:rPr>
                <w:rFonts w:ascii="Times New Roman" w:hAnsi="Times New Roman" w:cs="Times New Roman"/>
                <w:color w:val="000000"/>
              </w:rPr>
              <w:t>штук</w:t>
            </w:r>
          </w:p>
        </w:tc>
      </w:tr>
      <w:tr w:rsidR="00465F3E" w:rsidRPr="00344D33" w:rsidTr="00A956C9">
        <w:tc>
          <w:tcPr>
            <w:tcW w:w="2367" w:type="dxa"/>
            <w:gridSpan w:val="11"/>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Количество этажей:</w:t>
            </w:r>
          </w:p>
        </w:tc>
        <w:tc>
          <w:tcPr>
            <w:tcW w:w="6383" w:type="dxa"/>
            <w:gridSpan w:val="32"/>
            <w:tcBorders>
              <w:top w:val="nil"/>
              <w:left w:val="nil"/>
              <w:bottom w:val="single" w:sz="4" w:space="0" w:color="auto"/>
              <w:right w:val="nil"/>
            </w:tcBorders>
          </w:tcPr>
          <w:p w:rsidR="00465F3E" w:rsidRPr="00344D33" w:rsidRDefault="00465F3E" w:rsidP="00344D33">
            <w:pPr>
              <w:pStyle w:val="af3"/>
              <w:tabs>
                <w:tab w:val="left" w:pos="0"/>
              </w:tabs>
              <w:ind w:right="567"/>
              <w:rPr>
                <w:rFonts w:ascii="Times New Roman" w:hAnsi="Times New Roman" w:cs="Times New Roman"/>
                <w:color w:val="000000"/>
              </w:rPr>
            </w:pPr>
            <w:r w:rsidRPr="00344D33">
              <w:rPr>
                <w:rFonts w:ascii="Times New Roman" w:hAnsi="Times New Roman" w:cs="Times New Roman"/>
                <w:color w:val="000000"/>
              </w:rPr>
              <w:t>1</w:t>
            </w:r>
          </w:p>
        </w:tc>
        <w:tc>
          <w:tcPr>
            <w:tcW w:w="1566" w:type="dxa"/>
            <w:gridSpan w:val="10"/>
            <w:tcBorders>
              <w:top w:val="nil"/>
              <w:left w:val="nil"/>
              <w:bottom w:val="nil"/>
              <w:right w:val="nil"/>
            </w:tcBorders>
          </w:tcPr>
          <w:p w:rsidR="00465F3E" w:rsidRPr="00344D33" w:rsidRDefault="00465F3E" w:rsidP="00344D33">
            <w:pPr>
              <w:pStyle w:val="af3"/>
              <w:tabs>
                <w:tab w:val="left" w:pos="0"/>
              </w:tabs>
              <w:ind w:right="567"/>
              <w:rPr>
                <w:rFonts w:ascii="Times New Roman" w:hAnsi="Times New Roman" w:cs="Times New Roman"/>
                <w:color w:val="000000"/>
              </w:rPr>
            </w:pPr>
            <w:r w:rsidRPr="00344D33">
              <w:rPr>
                <w:rFonts w:ascii="Times New Roman" w:hAnsi="Times New Roman" w:cs="Times New Roman"/>
                <w:color w:val="000000"/>
              </w:rPr>
              <w:t>штук</w:t>
            </w:r>
          </w:p>
        </w:tc>
      </w:tr>
      <w:tr w:rsidR="00465F3E" w:rsidRPr="00344D33">
        <w:trPr>
          <w:gridAfter w:val="4"/>
          <w:wAfter w:w="444" w:type="dxa"/>
        </w:trPr>
        <w:tc>
          <w:tcPr>
            <w:tcW w:w="9872" w:type="dxa"/>
            <w:gridSpan w:val="49"/>
            <w:tcBorders>
              <w:top w:val="nil"/>
              <w:left w:val="nil"/>
              <w:bottom w:val="nil"/>
              <w:right w:val="nil"/>
            </w:tcBorders>
          </w:tcPr>
          <w:p w:rsidR="00465F3E" w:rsidRDefault="00465F3E" w:rsidP="00344D33">
            <w:pPr>
              <w:pStyle w:val="af3"/>
              <w:tabs>
                <w:tab w:val="left" w:pos="0"/>
              </w:tabs>
              <w:ind w:right="567"/>
              <w:jc w:val="center"/>
              <w:rPr>
                <w:rFonts w:ascii="Times New Roman" w:hAnsi="Times New Roman" w:cs="Times New Roman"/>
                <w:color w:val="000000"/>
              </w:rPr>
            </w:pPr>
          </w:p>
          <w:p w:rsidR="00465F3E" w:rsidRPr="00344D33" w:rsidRDefault="00465F3E" w:rsidP="00344D33">
            <w:pPr>
              <w:pStyle w:val="af3"/>
              <w:tabs>
                <w:tab w:val="left" w:pos="0"/>
              </w:tabs>
              <w:ind w:right="567"/>
              <w:jc w:val="center"/>
              <w:rPr>
                <w:rFonts w:ascii="Times New Roman" w:hAnsi="Times New Roman" w:cs="Times New Roman"/>
                <w:color w:val="000000"/>
              </w:rPr>
            </w:pPr>
            <w:r w:rsidRPr="00344D33">
              <w:rPr>
                <w:rFonts w:ascii="Times New Roman" w:hAnsi="Times New Roman" w:cs="Times New Roman"/>
                <w:color w:val="000000"/>
              </w:rPr>
              <w:t>Нежилые объекты непроизводственного назначения (школы, больницы, детские сады, объекты культуры, спорта и т.д.):</w:t>
            </w:r>
          </w:p>
        </w:tc>
      </w:tr>
      <w:tr w:rsidR="00465F3E" w:rsidRPr="00344D33" w:rsidTr="00A956C9">
        <w:trPr>
          <w:gridAfter w:val="4"/>
          <w:wAfter w:w="444" w:type="dxa"/>
        </w:trPr>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Количество мест:</w:t>
            </w:r>
          </w:p>
        </w:tc>
        <w:tc>
          <w:tcPr>
            <w:tcW w:w="4978" w:type="dxa"/>
            <w:gridSpan w:val="23"/>
            <w:tcBorders>
              <w:top w:val="nil"/>
              <w:left w:val="nil"/>
              <w:bottom w:val="single" w:sz="4" w:space="0" w:color="auto"/>
              <w:right w:val="nil"/>
            </w:tcBorders>
          </w:tcPr>
          <w:p w:rsidR="00465F3E" w:rsidRPr="00344D33" w:rsidRDefault="00465F3E" w:rsidP="00344D33">
            <w:pPr>
              <w:pStyle w:val="af3"/>
              <w:tabs>
                <w:tab w:val="left" w:pos="0"/>
              </w:tabs>
              <w:ind w:right="567"/>
              <w:rPr>
                <w:rFonts w:ascii="Times New Roman" w:hAnsi="Times New Roman" w:cs="Times New Roman"/>
                <w:color w:val="000000"/>
              </w:rPr>
            </w:pPr>
          </w:p>
        </w:tc>
      </w:tr>
      <w:tr w:rsidR="00465F3E" w:rsidRPr="00344D33" w:rsidTr="00A956C9">
        <w:trPr>
          <w:gridAfter w:val="4"/>
          <w:wAfter w:w="444" w:type="dxa"/>
        </w:trPr>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Вместимость:</w:t>
            </w:r>
          </w:p>
        </w:tc>
        <w:tc>
          <w:tcPr>
            <w:tcW w:w="4978" w:type="dxa"/>
            <w:gridSpan w:val="23"/>
            <w:tcBorders>
              <w:top w:val="nil"/>
              <w:left w:val="nil"/>
              <w:bottom w:val="single" w:sz="4" w:space="0" w:color="auto"/>
              <w:right w:val="nil"/>
            </w:tcBorders>
          </w:tcPr>
          <w:p w:rsidR="00465F3E" w:rsidRPr="00344D33" w:rsidRDefault="00465F3E" w:rsidP="00344D33">
            <w:pPr>
              <w:pStyle w:val="af3"/>
              <w:tabs>
                <w:tab w:val="left" w:pos="0"/>
              </w:tabs>
              <w:ind w:right="567"/>
              <w:rPr>
                <w:rFonts w:ascii="Times New Roman" w:hAnsi="Times New Roman" w:cs="Times New Roman"/>
                <w:color w:val="000000"/>
              </w:rPr>
            </w:pPr>
          </w:p>
        </w:tc>
      </w:tr>
      <w:tr w:rsidR="00465F3E" w:rsidRPr="00344D33">
        <w:trPr>
          <w:gridAfter w:val="4"/>
          <w:wAfter w:w="444" w:type="dxa"/>
        </w:trPr>
        <w:tc>
          <w:tcPr>
            <w:tcW w:w="9872" w:type="dxa"/>
            <w:gridSpan w:val="49"/>
            <w:tcBorders>
              <w:top w:val="nil"/>
              <w:left w:val="nil"/>
              <w:bottom w:val="nil"/>
              <w:right w:val="nil"/>
            </w:tcBorders>
          </w:tcPr>
          <w:p w:rsidR="00465F3E" w:rsidRPr="00344D33" w:rsidRDefault="00465F3E" w:rsidP="00344D33">
            <w:pPr>
              <w:pStyle w:val="af3"/>
              <w:tabs>
                <w:tab w:val="left" w:pos="0"/>
              </w:tabs>
              <w:ind w:right="567"/>
              <w:jc w:val="center"/>
              <w:rPr>
                <w:rFonts w:ascii="Times New Roman" w:hAnsi="Times New Roman" w:cs="Times New Roman"/>
                <w:color w:val="000000"/>
              </w:rPr>
            </w:pPr>
            <w:r w:rsidRPr="00344D33">
              <w:rPr>
                <w:rFonts w:ascii="Times New Roman" w:hAnsi="Times New Roman" w:cs="Times New Roman"/>
                <w:color w:val="000000"/>
              </w:rPr>
              <w:t>Объекты производственного назначения, линейные объекты</w:t>
            </w:r>
          </w:p>
        </w:tc>
      </w:tr>
      <w:tr w:rsidR="00465F3E" w:rsidRPr="00344D33" w:rsidTr="00A956C9">
        <w:trPr>
          <w:gridAfter w:val="4"/>
          <w:wAfter w:w="444" w:type="dxa"/>
        </w:trPr>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Мощность</w:t>
            </w:r>
          </w:p>
        </w:tc>
        <w:tc>
          <w:tcPr>
            <w:tcW w:w="4978" w:type="dxa"/>
            <w:gridSpan w:val="23"/>
            <w:tcBorders>
              <w:top w:val="nil"/>
              <w:left w:val="nil"/>
              <w:bottom w:val="single" w:sz="4" w:space="0" w:color="auto"/>
              <w:right w:val="nil"/>
            </w:tcBorders>
          </w:tcPr>
          <w:p w:rsidR="00465F3E" w:rsidRPr="00344D33" w:rsidRDefault="00465F3E" w:rsidP="00344D33">
            <w:pPr>
              <w:pStyle w:val="af3"/>
              <w:tabs>
                <w:tab w:val="left" w:pos="0"/>
              </w:tabs>
              <w:ind w:right="567"/>
              <w:rPr>
                <w:rFonts w:ascii="Times New Roman" w:hAnsi="Times New Roman" w:cs="Times New Roman"/>
                <w:color w:val="000000"/>
              </w:rPr>
            </w:pPr>
          </w:p>
        </w:tc>
      </w:tr>
      <w:tr w:rsidR="00465F3E" w:rsidRPr="00344D33" w:rsidTr="00A956C9">
        <w:trPr>
          <w:gridAfter w:val="4"/>
          <w:wAfter w:w="444" w:type="dxa"/>
        </w:trPr>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Протяженность</w:t>
            </w:r>
          </w:p>
        </w:tc>
        <w:tc>
          <w:tcPr>
            <w:tcW w:w="4978" w:type="dxa"/>
            <w:gridSpan w:val="23"/>
            <w:tcBorders>
              <w:top w:val="nil"/>
              <w:left w:val="nil"/>
              <w:bottom w:val="single" w:sz="4" w:space="0" w:color="auto"/>
              <w:right w:val="nil"/>
            </w:tcBorders>
          </w:tcPr>
          <w:p w:rsidR="00465F3E" w:rsidRPr="00344D33" w:rsidRDefault="00465F3E" w:rsidP="00344D33">
            <w:pPr>
              <w:pStyle w:val="af3"/>
              <w:tabs>
                <w:tab w:val="left" w:pos="0"/>
              </w:tabs>
              <w:ind w:right="567"/>
              <w:rPr>
                <w:rFonts w:ascii="Times New Roman" w:hAnsi="Times New Roman" w:cs="Times New Roman"/>
                <w:color w:val="000000"/>
              </w:rPr>
            </w:pPr>
          </w:p>
        </w:tc>
      </w:tr>
      <w:tr w:rsidR="00465F3E" w:rsidRPr="00344D33" w:rsidTr="00A956C9">
        <w:trPr>
          <w:gridAfter w:val="4"/>
          <w:wAfter w:w="444" w:type="dxa"/>
        </w:trPr>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Иные показатели</w:t>
            </w:r>
          </w:p>
        </w:tc>
        <w:tc>
          <w:tcPr>
            <w:tcW w:w="4978" w:type="dxa"/>
            <w:gridSpan w:val="23"/>
            <w:tcBorders>
              <w:top w:val="nil"/>
              <w:left w:val="nil"/>
              <w:bottom w:val="single" w:sz="4" w:space="0" w:color="auto"/>
              <w:right w:val="nil"/>
            </w:tcBorders>
          </w:tcPr>
          <w:p w:rsidR="00465F3E" w:rsidRPr="00344D33" w:rsidRDefault="00465F3E" w:rsidP="00344D33">
            <w:pPr>
              <w:pStyle w:val="af3"/>
              <w:tabs>
                <w:tab w:val="left" w:pos="0"/>
              </w:tabs>
              <w:ind w:right="567"/>
              <w:rPr>
                <w:rFonts w:ascii="Times New Roman" w:hAnsi="Times New Roman" w:cs="Times New Roman"/>
                <w:color w:val="000000"/>
              </w:rPr>
            </w:pPr>
          </w:p>
        </w:tc>
      </w:tr>
      <w:tr w:rsidR="00465F3E" w:rsidRPr="00344D33">
        <w:trPr>
          <w:gridAfter w:val="4"/>
          <w:wAfter w:w="444" w:type="dxa"/>
        </w:trPr>
        <w:tc>
          <w:tcPr>
            <w:tcW w:w="9872" w:type="dxa"/>
            <w:gridSpan w:val="49"/>
            <w:tcBorders>
              <w:top w:val="nil"/>
              <w:left w:val="nil"/>
              <w:bottom w:val="nil"/>
              <w:right w:val="nil"/>
            </w:tcBorders>
          </w:tcPr>
          <w:p w:rsidR="00465F3E" w:rsidRDefault="00465F3E" w:rsidP="00344D33">
            <w:pPr>
              <w:pStyle w:val="af3"/>
              <w:tabs>
                <w:tab w:val="left" w:pos="0"/>
              </w:tabs>
              <w:ind w:right="567"/>
              <w:jc w:val="center"/>
              <w:rPr>
                <w:rFonts w:ascii="Times New Roman" w:hAnsi="Times New Roman" w:cs="Times New Roman"/>
                <w:color w:val="000000"/>
              </w:rPr>
            </w:pPr>
          </w:p>
          <w:p w:rsidR="00465F3E" w:rsidRPr="00344D33" w:rsidRDefault="00465F3E" w:rsidP="00344D33">
            <w:pPr>
              <w:pStyle w:val="af3"/>
              <w:tabs>
                <w:tab w:val="left" w:pos="0"/>
              </w:tabs>
              <w:ind w:right="567"/>
              <w:jc w:val="center"/>
              <w:rPr>
                <w:rFonts w:ascii="Times New Roman" w:hAnsi="Times New Roman" w:cs="Times New Roman"/>
                <w:color w:val="000000"/>
              </w:rPr>
            </w:pPr>
            <w:r w:rsidRPr="00344D33">
              <w:rPr>
                <w:rFonts w:ascii="Times New Roman" w:hAnsi="Times New Roman" w:cs="Times New Roman"/>
                <w:color w:val="000000"/>
              </w:rPr>
              <w:t>Объекты жилищного строительства:</w:t>
            </w:r>
          </w:p>
        </w:tc>
      </w:tr>
      <w:tr w:rsidR="00465F3E" w:rsidRPr="00344D33" w:rsidTr="00A956C9">
        <w:tc>
          <w:tcPr>
            <w:tcW w:w="4894" w:type="dxa"/>
            <w:gridSpan w:val="26"/>
            <w:tcBorders>
              <w:top w:val="nil"/>
              <w:left w:val="nil"/>
              <w:bottom w:val="nil"/>
              <w:right w:val="nil"/>
            </w:tcBorders>
          </w:tcPr>
          <w:p w:rsidR="00465F3E" w:rsidRDefault="00465F3E" w:rsidP="00A13441">
            <w:pPr>
              <w:pStyle w:val="af3"/>
              <w:ind w:right="567"/>
              <w:rPr>
                <w:rFonts w:ascii="Times New Roman" w:hAnsi="Times New Roman" w:cs="Times New Roman"/>
                <w:color w:val="000000"/>
              </w:rPr>
            </w:pPr>
          </w:p>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Общая площадь жилых помещений</w:t>
            </w:r>
          </w:p>
        </w:tc>
        <w:tc>
          <w:tcPr>
            <w:tcW w:w="3856" w:type="dxa"/>
            <w:gridSpan w:val="17"/>
            <w:vMerge w:val="restart"/>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c>
          <w:tcPr>
            <w:tcW w:w="1566" w:type="dxa"/>
            <w:gridSpan w:val="10"/>
            <w:tcBorders>
              <w:top w:val="nil"/>
              <w:left w:val="nil"/>
              <w:bottom w:val="nil"/>
              <w:right w:val="nil"/>
            </w:tcBorders>
          </w:tcPr>
          <w:p w:rsidR="00465F3E" w:rsidRPr="00344D33" w:rsidRDefault="00465F3E" w:rsidP="00344D33">
            <w:pPr>
              <w:pStyle w:val="af3"/>
              <w:tabs>
                <w:tab w:val="left" w:pos="0"/>
              </w:tabs>
              <w:ind w:right="567"/>
              <w:rPr>
                <w:rFonts w:ascii="Times New Roman" w:hAnsi="Times New Roman" w:cs="Times New Roman"/>
                <w:color w:val="000000"/>
              </w:rPr>
            </w:pPr>
          </w:p>
        </w:tc>
      </w:tr>
      <w:tr w:rsidR="00465F3E" w:rsidRPr="00344D33" w:rsidTr="00A956C9">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(за исключением балконов, лоджий)</w:t>
            </w:r>
          </w:p>
        </w:tc>
        <w:tc>
          <w:tcPr>
            <w:tcW w:w="3856" w:type="dxa"/>
            <w:gridSpan w:val="17"/>
            <w:vMerge/>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c>
          <w:tcPr>
            <w:tcW w:w="1566" w:type="dxa"/>
            <w:gridSpan w:val="10"/>
            <w:tcBorders>
              <w:top w:val="nil"/>
              <w:left w:val="nil"/>
              <w:bottom w:val="nil"/>
              <w:right w:val="nil"/>
            </w:tcBorders>
          </w:tcPr>
          <w:p w:rsidR="00465F3E" w:rsidRPr="00344D33" w:rsidRDefault="00465F3E" w:rsidP="00344D33">
            <w:pPr>
              <w:pStyle w:val="af3"/>
              <w:tabs>
                <w:tab w:val="left" w:pos="0"/>
              </w:tabs>
              <w:ind w:right="567"/>
              <w:rPr>
                <w:rFonts w:ascii="Times New Roman" w:hAnsi="Times New Roman" w:cs="Times New Roman"/>
                <w:color w:val="000000"/>
              </w:rPr>
            </w:pPr>
            <w:r w:rsidRPr="00344D33">
              <w:rPr>
                <w:rFonts w:ascii="Times New Roman" w:hAnsi="Times New Roman" w:cs="Times New Roman"/>
                <w:color w:val="000000"/>
              </w:rPr>
              <w:t>кв. м</w:t>
            </w:r>
          </w:p>
        </w:tc>
      </w:tr>
      <w:tr w:rsidR="00465F3E" w:rsidRPr="00344D33" w:rsidTr="00A956C9">
        <w:tc>
          <w:tcPr>
            <w:tcW w:w="5034" w:type="dxa"/>
            <w:gridSpan w:val="27"/>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Количество этажей</w:t>
            </w:r>
          </w:p>
        </w:tc>
        <w:tc>
          <w:tcPr>
            <w:tcW w:w="3716" w:type="dxa"/>
            <w:gridSpan w:val="16"/>
            <w:tcBorders>
              <w:top w:val="nil"/>
              <w:left w:val="nil"/>
              <w:bottom w:val="nil"/>
              <w:right w:val="nil"/>
            </w:tcBorders>
          </w:tcPr>
          <w:p w:rsidR="00465F3E" w:rsidRPr="00344D33" w:rsidRDefault="00465F3E" w:rsidP="00344D33">
            <w:pPr>
              <w:pStyle w:val="af3"/>
              <w:tabs>
                <w:tab w:val="left" w:pos="0"/>
              </w:tabs>
              <w:ind w:right="567"/>
              <w:rPr>
                <w:rFonts w:ascii="Times New Roman" w:hAnsi="Times New Roman" w:cs="Times New Roman"/>
                <w:color w:val="000000"/>
              </w:rPr>
            </w:pPr>
          </w:p>
        </w:tc>
        <w:tc>
          <w:tcPr>
            <w:tcW w:w="1566" w:type="dxa"/>
            <w:gridSpan w:val="10"/>
            <w:tcBorders>
              <w:top w:val="nil"/>
              <w:left w:val="nil"/>
              <w:bottom w:val="nil"/>
              <w:right w:val="nil"/>
            </w:tcBorders>
          </w:tcPr>
          <w:p w:rsidR="00465F3E" w:rsidRPr="00344D33" w:rsidRDefault="00465F3E" w:rsidP="00344D33">
            <w:pPr>
              <w:pStyle w:val="af3"/>
              <w:tabs>
                <w:tab w:val="left" w:pos="0"/>
              </w:tabs>
              <w:ind w:right="567"/>
              <w:rPr>
                <w:rFonts w:ascii="Times New Roman" w:hAnsi="Times New Roman" w:cs="Times New Roman"/>
                <w:color w:val="000000"/>
              </w:rPr>
            </w:pPr>
            <w:r w:rsidRPr="00344D33">
              <w:rPr>
                <w:rFonts w:ascii="Times New Roman" w:hAnsi="Times New Roman" w:cs="Times New Roman"/>
                <w:color w:val="000000"/>
              </w:rPr>
              <w:t>штук</w:t>
            </w:r>
          </w:p>
        </w:tc>
      </w:tr>
      <w:tr w:rsidR="00465F3E" w:rsidRPr="00344D33" w:rsidTr="00A956C9">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Количество секций</w:t>
            </w:r>
          </w:p>
        </w:tc>
        <w:tc>
          <w:tcPr>
            <w:tcW w:w="3856" w:type="dxa"/>
            <w:gridSpan w:val="17"/>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c>
          <w:tcPr>
            <w:tcW w:w="1566" w:type="dxa"/>
            <w:gridSpan w:val="10"/>
            <w:tcBorders>
              <w:top w:val="nil"/>
              <w:left w:val="nil"/>
              <w:bottom w:val="nil"/>
              <w:right w:val="nil"/>
            </w:tcBorders>
          </w:tcPr>
          <w:p w:rsidR="00465F3E" w:rsidRPr="00344D33" w:rsidRDefault="00465F3E" w:rsidP="00344D33">
            <w:pPr>
              <w:pStyle w:val="af3"/>
              <w:tabs>
                <w:tab w:val="left" w:pos="0"/>
              </w:tabs>
              <w:ind w:right="567"/>
              <w:rPr>
                <w:rFonts w:ascii="Times New Roman" w:hAnsi="Times New Roman" w:cs="Times New Roman"/>
                <w:color w:val="000000"/>
              </w:rPr>
            </w:pPr>
            <w:r w:rsidRPr="00344D33">
              <w:rPr>
                <w:rFonts w:ascii="Times New Roman" w:hAnsi="Times New Roman" w:cs="Times New Roman"/>
                <w:color w:val="000000"/>
              </w:rPr>
              <w:t>секций</w:t>
            </w:r>
          </w:p>
        </w:tc>
      </w:tr>
      <w:tr w:rsidR="00465F3E" w:rsidRPr="00344D33" w:rsidTr="00A956C9">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Количество квартир - всего</w:t>
            </w:r>
          </w:p>
        </w:tc>
        <w:tc>
          <w:tcPr>
            <w:tcW w:w="3856" w:type="dxa"/>
            <w:gridSpan w:val="17"/>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c>
          <w:tcPr>
            <w:tcW w:w="1566" w:type="dxa"/>
            <w:gridSpan w:val="10"/>
            <w:tcBorders>
              <w:top w:val="nil"/>
              <w:left w:val="nil"/>
              <w:bottom w:val="nil"/>
              <w:right w:val="nil"/>
            </w:tcBorders>
          </w:tcPr>
          <w:p w:rsidR="00465F3E" w:rsidRPr="00344D33" w:rsidRDefault="00465F3E" w:rsidP="00344D33">
            <w:pPr>
              <w:pStyle w:val="af3"/>
              <w:tabs>
                <w:tab w:val="left" w:pos="0"/>
              </w:tabs>
              <w:ind w:right="567"/>
              <w:rPr>
                <w:rFonts w:ascii="Times New Roman" w:hAnsi="Times New Roman" w:cs="Times New Roman"/>
                <w:color w:val="000000"/>
              </w:rPr>
            </w:pPr>
            <w:r w:rsidRPr="00344D33">
              <w:rPr>
                <w:rFonts w:ascii="Times New Roman" w:hAnsi="Times New Roman" w:cs="Times New Roman"/>
                <w:color w:val="000000"/>
              </w:rPr>
              <w:t>штук/</w:t>
            </w:r>
            <w:r>
              <w:rPr>
                <w:rFonts w:ascii="Times New Roman" w:hAnsi="Times New Roman" w:cs="Times New Roman"/>
                <w:color w:val="000000"/>
              </w:rPr>
              <w:t xml:space="preserve"> </w:t>
            </w:r>
            <w:r w:rsidRPr="00344D33">
              <w:rPr>
                <w:rFonts w:ascii="Times New Roman" w:hAnsi="Times New Roman" w:cs="Times New Roman"/>
                <w:color w:val="000000"/>
              </w:rPr>
              <w:t>кв. м</w:t>
            </w:r>
          </w:p>
        </w:tc>
      </w:tr>
      <w:tr w:rsidR="00465F3E" w:rsidRPr="00344D33">
        <w:tc>
          <w:tcPr>
            <w:tcW w:w="10316" w:type="dxa"/>
            <w:gridSpan w:val="53"/>
            <w:tcBorders>
              <w:top w:val="nil"/>
              <w:left w:val="nil"/>
              <w:bottom w:val="nil"/>
              <w:right w:val="nil"/>
            </w:tcBorders>
          </w:tcPr>
          <w:p w:rsidR="00465F3E" w:rsidRPr="00344D33" w:rsidRDefault="00465F3E" w:rsidP="00344D33">
            <w:pPr>
              <w:pStyle w:val="af3"/>
              <w:tabs>
                <w:tab w:val="left" w:pos="0"/>
              </w:tabs>
              <w:ind w:right="567"/>
              <w:rPr>
                <w:rFonts w:ascii="Times New Roman" w:hAnsi="Times New Roman" w:cs="Times New Roman"/>
                <w:color w:val="000000"/>
              </w:rPr>
            </w:pPr>
            <w:r w:rsidRPr="00344D33">
              <w:rPr>
                <w:rFonts w:ascii="Times New Roman" w:hAnsi="Times New Roman" w:cs="Times New Roman"/>
                <w:color w:val="000000"/>
              </w:rPr>
              <w:t>в том числе:</w:t>
            </w:r>
          </w:p>
        </w:tc>
      </w:tr>
      <w:tr w:rsidR="00465F3E" w:rsidRPr="00344D33" w:rsidTr="00A956C9">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1-комнатные</w:t>
            </w:r>
          </w:p>
        </w:tc>
        <w:tc>
          <w:tcPr>
            <w:tcW w:w="3856" w:type="dxa"/>
            <w:gridSpan w:val="17"/>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c>
          <w:tcPr>
            <w:tcW w:w="1566" w:type="dxa"/>
            <w:gridSpan w:val="10"/>
            <w:tcBorders>
              <w:top w:val="nil"/>
              <w:left w:val="nil"/>
              <w:bottom w:val="nil"/>
              <w:right w:val="nil"/>
            </w:tcBorders>
          </w:tcPr>
          <w:p w:rsidR="00465F3E" w:rsidRPr="00344D33" w:rsidRDefault="00465F3E" w:rsidP="00344D33">
            <w:pPr>
              <w:pStyle w:val="af3"/>
              <w:tabs>
                <w:tab w:val="left" w:pos="0"/>
              </w:tabs>
              <w:ind w:right="567"/>
              <w:rPr>
                <w:rFonts w:ascii="Times New Roman" w:hAnsi="Times New Roman" w:cs="Times New Roman"/>
                <w:color w:val="000000"/>
              </w:rPr>
            </w:pPr>
            <w:r w:rsidRPr="00344D33">
              <w:rPr>
                <w:rFonts w:ascii="Times New Roman" w:hAnsi="Times New Roman" w:cs="Times New Roman"/>
                <w:color w:val="000000"/>
              </w:rPr>
              <w:t>штук/</w:t>
            </w:r>
            <w:r>
              <w:rPr>
                <w:rFonts w:ascii="Times New Roman" w:hAnsi="Times New Roman" w:cs="Times New Roman"/>
                <w:color w:val="000000"/>
              </w:rPr>
              <w:t xml:space="preserve"> </w:t>
            </w:r>
            <w:r w:rsidRPr="00344D33">
              <w:rPr>
                <w:rFonts w:ascii="Times New Roman" w:hAnsi="Times New Roman" w:cs="Times New Roman"/>
                <w:color w:val="000000"/>
              </w:rPr>
              <w:t>кв. м</w:t>
            </w:r>
          </w:p>
        </w:tc>
      </w:tr>
      <w:tr w:rsidR="00465F3E" w:rsidRPr="00344D33" w:rsidTr="00A956C9">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2-комнатные</w:t>
            </w:r>
          </w:p>
        </w:tc>
        <w:tc>
          <w:tcPr>
            <w:tcW w:w="3856" w:type="dxa"/>
            <w:gridSpan w:val="17"/>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c>
          <w:tcPr>
            <w:tcW w:w="1566" w:type="dxa"/>
            <w:gridSpan w:val="10"/>
            <w:tcBorders>
              <w:top w:val="nil"/>
              <w:left w:val="nil"/>
              <w:bottom w:val="nil"/>
              <w:right w:val="nil"/>
            </w:tcBorders>
          </w:tcPr>
          <w:p w:rsidR="00465F3E" w:rsidRPr="00344D33" w:rsidRDefault="00465F3E" w:rsidP="00344D33">
            <w:pPr>
              <w:pStyle w:val="af3"/>
              <w:tabs>
                <w:tab w:val="left" w:pos="0"/>
              </w:tabs>
              <w:ind w:right="567"/>
              <w:rPr>
                <w:rFonts w:ascii="Times New Roman" w:hAnsi="Times New Roman" w:cs="Times New Roman"/>
                <w:color w:val="000000"/>
              </w:rPr>
            </w:pPr>
            <w:r w:rsidRPr="00344D33">
              <w:rPr>
                <w:rFonts w:ascii="Times New Roman" w:hAnsi="Times New Roman" w:cs="Times New Roman"/>
                <w:color w:val="000000"/>
              </w:rPr>
              <w:t>штук/</w:t>
            </w:r>
            <w:r>
              <w:rPr>
                <w:rFonts w:ascii="Times New Roman" w:hAnsi="Times New Roman" w:cs="Times New Roman"/>
                <w:color w:val="000000"/>
              </w:rPr>
              <w:t xml:space="preserve"> </w:t>
            </w:r>
            <w:r w:rsidRPr="00344D33">
              <w:rPr>
                <w:rFonts w:ascii="Times New Roman" w:hAnsi="Times New Roman" w:cs="Times New Roman"/>
                <w:color w:val="000000"/>
              </w:rPr>
              <w:t>кв. м</w:t>
            </w:r>
          </w:p>
        </w:tc>
      </w:tr>
      <w:tr w:rsidR="00465F3E" w:rsidRPr="00344D33" w:rsidTr="00A956C9">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3-комнатные</w:t>
            </w:r>
          </w:p>
        </w:tc>
        <w:tc>
          <w:tcPr>
            <w:tcW w:w="3856" w:type="dxa"/>
            <w:gridSpan w:val="17"/>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c>
          <w:tcPr>
            <w:tcW w:w="1566" w:type="dxa"/>
            <w:gridSpan w:val="10"/>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штук/</w:t>
            </w:r>
            <w:r>
              <w:rPr>
                <w:rFonts w:ascii="Times New Roman" w:hAnsi="Times New Roman" w:cs="Times New Roman"/>
                <w:color w:val="000000"/>
              </w:rPr>
              <w:t xml:space="preserve"> </w:t>
            </w:r>
            <w:r w:rsidRPr="00344D33">
              <w:rPr>
                <w:rFonts w:ascii="Times New Roman" w:hAnsi="Times New Roman" w:cs="Times New Roman"/>
                <w:color w:val="000000"/>
              </w:rPr>
              <w:t>кв. м</w:t>
            </w:r>
          </w:p>
        </w:tc>
      </w:tr>
      <w:tr w:rsidR="00465F3E" w:rsidRPr="00344D33" w:rsidTr="00A956C9">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4-комнатные</w:t>
            </w:r>
          </w:p>
        </w:tc>
        <w:tc>
          <w:tcPr>
            <w:tcW w:w="3856" w:type="dxa"/>
            <w:gridSpan w:val="17"/>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c>
          <w:tcPr>
            <w:tcW w:w="1566" w:type="dxa"/>
            <w:gridSpan w:val="10"/>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штук/</w:t>
            </w:r>
            <w:r>
              <w:rPr>
                <w:rFonts w:ascii="Times New Roman" w:hAnsi="Times New Roman" w:cs="Times New Roman"/>
                <w:color w:val="000000"/>
              </w:rPr>
              <w:t xml:space="preserve"> </w:t>
            </w:r>
            <w:r w:rsidRPr="00344D33">
              <w:rPr>
                <w:rFonts w:ascii="Times New Roman" w:hAnsi="Times New Roman" w:cs="Times New Roman"/>
                <w:color w:val="000000"/>
              </w:rPr>
              <w:t>кв. м</w:t>
            </w:r>
          </w:p>
        </w:tc>
      </w:tr>
      <w:tr w:rsidR="00465F3E" w:rsidRPr="00344D33" w:rsidTr="00A956C9">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более чем 4-комнатные</w:t>
            </w:r>
          </w:p>
        </w:tc>
        <w:tc>
          <w:tcPr>
            <w:tcW w:w="3856" w:type="dxa"/>
            <w:gridSpan w:val="17"/>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c>
          <w:tcPr>
            <w:tcW w:w="1566" w:type="dxa"/>
            <w:gridSpan w:val="10"/>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штук/</w:t>
            </w:r>
            <w:r>
              <w:rPr>
                <w:rFonts w:ascii="Times New Roman" w:hAnsi="Times New Roman" w:cs="Times New Roman"/>
                <w:color w:val="000000"/>
              </w:rPr>
              <w:t xml:space="preserve"> </w:t>
            </w:r>
            <w:r w:rsidRPr="00344D33">
              <w:rPr>
                <w:rFonts w:ascii="Times New Roman" w:hAnsi="Times New Roman" w:cs="Times New Roman"/>
                <w:color w:val="000000"/>
              </w:rPr>
              <w:t>кв. м</w:t>
            </w:r>
          </w:p>
        </w:tc>
      </w:tr>
      <w:tr w:rsidR="00465F3E" w:rsidRPr="00344D33" w:rsidTr="00A956C9">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roofErr w:type="gramStart"/>
            <w:r w:rsidRPr="00344D33">
              <w:rPr>
                <w:rFonts w:ascii="Times New Roman" w:hAnsi="Times New Roman" w:cs="Times New Roman"/>
                <w:color w:val="000000"/>
              </w:rPr>
              <w:t>Общая площадь жилых помещений (с учетом балконов, лоджий, веранд и</w:t>
            </w:r>
            <w:proofErr w:type="gramEnd"/>
          </w:p>
        </w:tc>
        <w:tc>
          <w:tcPr>
            <w:tcW w:w="5422" w:type="dxa"/>
            <w:gridSpan w:val="27"/>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r>
      <w:tr w:rsidR="00465F3E" w:rsidRPr="00344D33" w:rsidTr="00A956C9">
        <w:trPr>
          <w:gridAfter w:val="5"/>
          <w:wAfter w:w="530" w:type="dxa"/>
        </w:trPr>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террас)</w:t>
            </w:r>
          </w:p>
        </w:tc>
        <w:tc>
          <w:tcPr>
            <w:tcW w:w="3856" w:type="dxa"/>
            <w:gridSpan w:val="17"/>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c>
          <w:tcPr>
            <w:tcW w:w="1036" w:type="dxa"/>
            <w:gridSpan w:val="5"/>
            <w:tcBorders>
              <w:top w:val="nil"/>
              <w:left w:val="nil"/>
              <w:bottom w:val="nil"/>
              <w:right w:val="nil"/>
            </w:tcBorders>
          </w:tcPr>
          <w:p w:rsidR="00465F3E" w:rsidRPr="00344D33" w:rsidRDefault="00465F3E" w:rsidP="003C2A5F">
            <w:pPr>
              <w:pStyle w:val="af3"/>
              <w:tabs>
                <w:tab w:val="left" w:pos="612"/>
              </w:tabs>
              <w:ind w:right="-31"/>
              <w:rPr>
                <w:rFonts w:ascii="Times New Roman" w:hAnsi="Times New Roman" w:cs="Times New Roman"/>
                <w:color w:val="000000"/>
              </w:rPr>
            </w:pPr>
            <w:r w:rsidRPr="00344D33">
              <w:rPr>
                <w:rFonts w:ascii="Times New Roman" w:hAnsi="Times New Roman" w:cs="Times New Roman"/>
                <w:color w:val="000000"/>
              </w:rPr>
              <w:t>кв. м</w:t>
            </w:r>
          </w:p>
        </w:tc>
      </w:tr>
      <w:tr w:rsidR="00465F3E" w:rsidRPr="00344D33" w:rsidTr="00A956C9">
        <w:trPr>
          <w:gridAfter w:val="6"/>
          <w:wAfter w:w="591" w:type="dxa"/>
        </w:trPr>
        <w:tc>
          <w:tcPr>
            <w:tcW w:w="6886" w:type="dxa"/>
            <w:gridSpan w:val="36"/>
            <w:tcBorders>
              <w:top w:val="nil"/>
              <w:left w:val="nil"/>
              <w:bottom w:val="nil"/>
              <w:right w:val="nil"/>
            </w:tcBorders>
          </w:tcPr>
          <w:p w:rsidR="00465F3E" w:rsidRDefault="00465F3E" w:rsidP="00A13441">
            <w:pPr>
              <w:pStyle w:val="af3"/>
              <w:ind w:right="567"/>
              <w:rPr>
                <w:rFonts w:ascii="Times New Roman" w:hAnsi="Times New Roman" w:cs="Times New Roman"/>
                <w:color w:val="000000"/>
              </w:rPr>
            </w:pPr>
          </w:p>
          <w:p w:rsidR="00465F3E" w:rsidRDefault="00465F3E" w:rsidP="00A13441">
            <w:pPr>
              <w:pStyle w:val="af3"/>
              <w:ind w:right="567"/>
              <w:rPr>
                <w:rFonts w:ascii="Times New Roman" w:hAnsi="Times New Roman" w:cs="Times New Roman"/>
                <w:color w:val="000000"/>
              </w:rPr>
            </w:pPr>
          </w:p>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Строительство (реконструкция) осуществлялось на основании</w:t>
            </w:r>
          </w:p>
        </w:tc>
        <w:tc>
          <w:tcPr>
            <w:tcW w:w="2839" w:type="dxa"/>
            <w:gridSpan w:val="11"/>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b/>
                <w:bCs/>
                <w:color w:val="000000"/>
              </w:rPr>
            </w:pPr>
            <w:r w:rsidRPr="00344D33">
              <w:rPr>
                <w:rFonts w:ascii="Times New Roman" w:hAnsi="Times New Roman" w:cs="Times New Roman"/>
                <w:b/>
                <w:bCs/>
                <w:color w:val="000000"/>
              </w:rPr>
              <w:t>Разрешение на строительство</w:t>
            </w:r>
          </w:p>
        </w:tc>
      </w:tr>
      <w:tr w:rsidR="00465F3E" w:rsidRPr="00344D33" w:rsidTr="00A956C9">
        <w:trPr>
          <w:gridAfter w:val="6"/>
          <w:wAfter w:w="591" w:type="dxa"/>
        </w:trPr>
        <w:tc>
          <w:tcPr>
            <w:tcW w:w="6886" w:type="dxa"/>
            <w:gridSpan w:val="3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c>
          <w:tcPr>
            <w:tcW w:w="2839" w:type="dxa"/>
            <w:gridSpan w:val="11"/>
            <w:tcBorders>
              <w:top w:val="nil"/>
              <w:left w:val="nil"/>
              <w:bottom w:val="nil"/>
              <w:right w:val="nil"/>
            </w:tcBorders>
          </w:tcPr>
          <w:p w:rsidR="00465F3E" w:rsidRPr="00344D33" w:rsidRDefault="00465F3E" w:rsidP="00A13441">
            <w:pPr>
              <w:pStyle w:val="af3"/>
              <w:ind w:right="567"/>
              <w:jc w:val="center"/>
              <w:rPr>
                <w:rFonts w:ascii="Times New Roman" w:hAnsi="Times New Roman" w:cs="Times New Roman"/>
                <w:color w:val="000000"/>
              </w:rPr>
            </w:pPr>
            <w:r w:rsidRPr="00344D33">
              <w:rPr>
                <w:rFonts w:ascii="Times New Roman" w:hAnsi="Times New Roman" w:cs="Times New Roman"/>
                <w:color w:val="000000"/>
              </w:rPr>
              <w:t>(наименование документа)</w:t>
            </w:r>
          </w:p>
        </w:tc>
      </w:tr>
      <w:tr w:rsidR="00465F3E" w:rsidRPr="00344D33" w:rsidTr="00A956C9">
        <w:trPr>
          <w:gridAfter w:val="6"/>
          <w:wAfter w:w="591" w:type="dxa"/>
        </w:trPr>
        <w:tc>
          <w:tcPr>
            <w:tcW w:w="802" w:type="dxa"/>
            <w:gridSpan w:val="2"/>
            <w:tcBorders>
              <w:top w:val="nil"/>
              <w:left w:val="nil"/>
              <w:bottom w:val="nil"/>
              <w:right w:val="nil"/>
            </w:tcBorders>
          </w:tcPr>
          <w:p w:rsidR="00465F3E" w:rsidRPr="00344D33" w:rsidRDefault="00465F3E" w:rsidP="003C2A5F">
            <w:pPr>
              <w:pStyle w:val="af3"/>
              <w:ind w:left="-108" w:right="-132" w:firstLine="108"/>
              <w:rPr>
                <w:rFonts w:ascii="Times New Roman" w:hAnsi="Times New Roman" w:cs="Times New Roman"/>
                <w:color w:val="000000"/>
              </w:rPr>
            </w:pPr>
            <w:r w:rsidRPr="00344D33">
              <w:rPr>
                <w:rFonts w:ascii="Times New Roman" w:hAnsi="Times New Roman" w:cs="Times New Roman"/>
                <w:color w:val="000000"/>
              </w:rPr>
              <w:t>от "</w:t>
            </w:r>
          </w:p>
        </w:tc>
        <w:tc>
          <w:tcPr>
            <w:tcW w:w="263" w:type="dxa"/>
            <w:gridSpan w:val="3"/>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c>
          <w:tcPr>
            <w:tcW w:w="238" w:type="dxa"/>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w:t>
            </w:r>
          </w:p>
        </w:tc>
        <w:tc>
          <w:tcPr>
            <w:tcW w:w="2289" w:type="dxa"/>
            <w:gridSpan w:val="13"/>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c>
          <w:tcPr>
            <w:tcW w:w="1176" w:type="dxa"/>
            <w:gridSpan w:val="5"/>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20</w:t>
            </w:r>
          </w:p>
        </w:tc>
        <w:tc>
          <w:tcPr>
            <w:tcW w:w="266" w:type="dxa"/>
            <w:gridSpan w:val="3"/>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c>
          <w:tcPr>
            <w:tcW w:w="1560" w:type="dxa"/>
            <w:gridSpan w:val="8"/>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г. N</w:t>
            </w:r>
          </w:p>
        </w:tc>
        <w:tc>
          <w:tcPr>
            <w:tcW w:w="833" w:type="dxa"/>
            <w:gridSpan w:val="3"/>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c>
          <w:tcPr>
            <w:tcW w:w="2298" w:type="dxa"/>
            <w:gridSpan w:val="9"/>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r>
      <w:tr w:rsidR="00465F3E" w:rsidRPr="00344D33" w:rsidTr="00A956C9">
        <w:trPr>
          <w:gridAfter w:val="6"/>
          <w:wAfter w:w="591" w:type="dxa"/>
        </w:trPr>
        <w:tc>
          <w:tcPr>
            <w:tcW w:w="4894" w:type="dxa"/>
            <w:gridSpan w:val="26"/>
            <w:tcBorders>
              <w:top w:val="nil"/>
              <w:left w:val="nil"/>
              <w:bottom w:val="nil"/>
              <w:right w:val="nil"/>
            </w:tcBorders>
          </w:tcPr>
          <w:p w:rsidR="00465F3E" w:rsidRDefault="00465F3E" w:rsidP="00A13441">
            <w:pPr>
              <w:pStyle w:val="af3"/>
              <w:ind w:right="567"/>
              <w:rPr>
                <w:rFonts w:ascii="Times New Roman" w:hAnsi="Times New Roman" w:cs="Times New Roman"/>
                <w:color w:val="000000"/>
              </w:rPr>
            </w:pPr>
          </w:p>
          <w:p w:rsidR="00465F3E" w:rsidRDefault="00465F3E" w:rsidP="00A13441">
            <w:pPr>
              <w:pStyle w:val="af3"/>
              <w:ind w:right="567"/>
              <w:rPr>
                <w:rFonts w:ascii="Times New Roman" w:hAnsi="Times New Roman" w:cs="Times New Roman"/>
                <w:color w:val="000000"/>
              </w:rPr>
            </w:pPr>
          </w:p>
          <w:p w:rsidR="00465F3E" w:rsidRPr="00344D33" w:rsidRDefault="00096A4C" w:rsidP="00A13441">
            <w:pPr>
              <w:pStyle w:val="af3"/>
              <w:ind w:right="567"/>
              <w:rPr>
                <w:rFonts w:ascii="Times New Roman" w:hAnsi="Times New Roman" w:cs="Times New Roman"/>
                <w:color w:val="000000"/>
              </w:rPr>
            </w:pPr>
            <w:r>
              <w:rPr>
                <w:noProof/>
              </w:rPr>
              <w:lastRenderedPageBreak/>
              <w:pict>
                <v:shape id="_x0000_s1031" type="#_x0000_t202" style="position:absolute;left:0;text-align:left;margin-left:-5.4pt;margin-top:-2.85pt;width:492pt;height:756pt;z-index:-3">
                  <v:textbox>
                    <w:txbxContent>
                      <w:p w:rsidR="00465F3E" w:rsidRDefault="00465F3E"/>
                    </w:txbxContent>
                  </v:textbox>
                </v:shape>
              </w:pict>
            </w:r>
            <w:r w:rsidR="00465F3E" w:rsidRPr="00344D33">
              <w:rPr>
                <w:rFonts w:ascii="Times New Roman" w:hAnsi="Times New Roman" w:cs="Times New Roman"/>
                <w:color w:val="000000"/>
              </w:rPr>
              <w:t>Право на пользование землей закреплено</w:t>
            </w:r>
          </w:p>
        </w:tc>
        <w:tc>
          <w:tcPr>
            <w:tcW w:w="4831" w:type="dxa"/>
            <w:gridSpan w:val="21"/>
            <w:tcBorders>
              <w:top w:val="nil"/>
              <w:left w:val="nil"/>
              <w:bottom w:val="single" w:sz="4" w:space="0" w:color="auto"/>
              <w:right w:val="nil"/>
            </w:tcBorders>
          </w:tcPr>
          <w:p w:rsidR="00465F3E" w:rsidRDefault="00465F3E" w:rsidP="00A13441">
            <w:pPr>
              <w:pStyle w:val="af3"/>
              <w:ind w:right="567"/>
              <w:rPr>
                <w:rFonts w:ascii="Times New Roman" w:hAnsi="Times New Roman" w:cs="Times New Roman"/>
                <w:b/>
                <w:bCs/>
                <w:color w:val="000000"/>
              </w:rPr>
            </w:pPr>
          </w:p>
          <w:p w:rsidR="00465F3E" w:rsidRDefault="00465F3E" w:rsidP="00A13441">
            <w:pPr>
              <w:pStyle w:val="af3"/>
              <w:ind w:right="567"/>
              <w:rPr>
                <w:rFonts w:ascii="Times New Roman" w:hAnsi="Times New Roman" w:cs="Times New Roman"/>
                <w:b/>
                <w:bCs/>
                <w:color w:val="000000"/>
              </w:rPr>
            </w:pPr>
          </w:p>
          <w:p w:rsidR="00465F3E" w:rsidRPr="00344D33" w:rsidRDefault="00465F3E" w:rsidP="00A13441">
            <w:pPr>
              <w:pStyle w:val="af3"/>
              <w:ind w:right="567"/>
              <w:rPr>
                <w:rFonts w:ascii="Times New Roman" w:hAnsi="Times New Roman" w:cs="Times New Roman"/>
                <w:b/>
                <w:bCs/>
                <w:color w:val="000000"/>
              </w:rPr>
            </w:pPr>
            <w:r w:rsidRPr="00344D33">
              <w:rPr>
                <w:rFonts w:ascii="Times New Roman" w:hAnsi="Times New Roman" w:cs="Times New Roman"/>
                <w:b/>
                <w:bCs/>
                <w:color w:val="000000"/>
              </w:rPr>
              <w:lastRenderedPageBreak/>
              <w:t>Договор аренды земельного участка</w:t>
            </w:r>
          </w:p>
        </w:tc>
      </w:tr>
      <w:tr w:rsidR="00465F3E" w:rsidRPr="00344D33" w:rsidTr="00A956C9">
        <w:trPr>
          <w:gridAfter w:val="6"/>
          <w:wAfter w:w="591" w:type="dxa"/>
        </w:trPr>
        <w:tc>
          <w:tcPr>
            <w:tcW w:w="4894" w:type="dxa"/>
            <w:gridSpan w:val="2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c>
          <w:tcPr>
            <w:tcW w:w="4831" w:type="dxa"/>
            <w:gridSpan w:val="21"/>
            <w:tcBorders>
              <w:top w:val="nil"/>
              <w:left w:val="nil"/>
              <w:bottom w:val="nil"/>
              <w:right w:val="nil"/>
            </w:tcBorders>
          </w:tcPr>
          <w:p w:rsidR="00465F3E" w:rsidRPr="00344D33" w:rsidRDefault="00465F3E" w:rsidP="00A13441">
            <w:pPr>
              <w:pStyle w:val="af3"/>
              <w:ind w:right="567"/>
              <w:jc w:val="center"/>
              <w:rPr>
                <w:rFonts w:ascii="Times New Roman" w:hAnsi="Times New Roman" w:cs="Times New Roman"/>
                <w:color w:val="000000"/>
              </w:rPr>
            </w:pPr>
            <w:r w:rsidRPr="00344D33">
              <w:rPr>
                <w:rFonts w:ascii="Times New Roman" w:hAnsi="Times New Roman" w:cs="Times New Roman"/>
                <w:color w:val="000000"/>
              </w:rPr>
              <w:t>(наименование документа)</w:t>
            </w:r>
          </w:p>
        </w:tc>
      </w:tr>
      <w:tr w:rsidR="00465F3E" w:rsidRPr="00344D33" w:rsidTr="00A956C9">
        <w:trPr>
          <w:gridAfter w:val="6"/>
          <w:wAfter w:w="591" w:type="dxa"/>
        </w:trPr>
        <w:tc>
          <w:tcPr>
            <w:tcW w:w="3592" w:type="dxa"/>
            <w:gridSpan w:val="19"/>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c>
          <w:tcPr>
            <w:tcW w:w="1202" w:type="dxa"/>
            <w:gridSpan w:val="6"/>
            <w:tcBorders>
              <w:top w:val="nil"/>
              <w:left w:val="nil"/>
              <w:bottom w:val="nil"/>
              <w:right w:val="nil"/>
            </w:tcBorders>
          </w:tcPr>
          <w:p w:rsidR="00465F3E" w:rsidRPr="00344D33" w:rsidRDefault="00465F3E" w:rsidP="00A956C9">
            <w:pPr>
              <w:pStyle w:val="af3"/>
              <w:rPr>
                <w:rFonts w:ascii="Times New Roman" w:hAnsi="Times New Roman" w:cs="Times New Roman"/>
                <w:color w:val="000000"/>
              </w:rPr>
            </w:pPr>
            <w:r w:rsidRPr="00344D33">
              <w:rPr>
                <w:rFonts w:ascii="Times New Roman" w:hAnsi="Times New Roman" w:cs="Times New Roman"/>
                <w:color w:val="000000"/>
              </w:rPr>
              <w:t>о</w:t>
            </w:r>
            <w:r>
              <w:rPr>
                <w:rFonts w:ascii="Times New Roman" w:hAnsi="Times New Roman" w:cs="Times New Roman"/>
                <w:color w:val="000000"/>
              </w:rPr>
              <w:t>т</w:t>
            </w:r>
            <w:r w:rsidRPr="00344D33">
              <w:rPr>
                <w:rFonts w:ascii="Times New Roman" w:hAnsi="Times New Roman" w:cs="Times New Roman"/>
                <w:color w:val="000000"/>
              </w:rPr>
              <w:t xml:space="preserve"> "</w:t>
            </w:r>
            <w:r>
              <w:rPr>
                <w:rFonts w:ascii="Times New Roman" w:hAnsi="Times New Roman" w:cs="Times New Roman"/>
                <w:color w:val="000000"/>
              </w:rPr>
              <w:t xml:space="preserve">   15</w:t>
            </w:r>
          </w:p>
        </w:tc>
        <w:tc>
          <w:tcPr>
            <w:tcW w:w="240" w:type="dxa"/>
            <w:gridSpan w:val="2"/>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c>
          <w:tcPr>
            <w:tcW w:w="266" w:type="dxa"/>
            <w:gridSpan w:val="2"/>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w:t>
            </w:r>
          </w:p>
        </w:tc>
        <w:tc>
          <w:tcPr>
            <w:tcW w:w="1054" w:type="dxa"/>
            <w:gridSpan w:val="5"/>
            <w:tcBorders>
              <w:top w:val="nil"/>
              <w:left w:val="nil"/>
              <w:bottom w:val="single" w:sz="4" w:space="0" w:color="auto"/>
              <w:right w:val="nil"/>
            </w:tcBorders>
          </w:tcPr>
          <w:p w:rsidR="00465F3E" w:rsidRPr="00344D33" w:rsidRDefault="00465F3E" w:rsidP="00A956C9">
            <w:pPr>
              <w:pStyle w:val="af3"/>
              <w:ind w:right="567"/>
              <w:jc w:val="center"/>
              <w:rPr>
                <w:rFonts w:ascii="Times New Roman" w:hAnsi="Times New Roman" w:cs="Times New Roman"/>
                <w:color w:val="000000"/>
              </w:rPr>
            </w:pPr>
            <w:r>
              <w:rPr>
                <w:rFonts w:ascii="Times New Roman" w:hAnsi="Times New Roman" w:cs="Times New Roman"/>
                <w:color w:val="000000"/>
              </w:rPr>
              <w:t>06</w:t>
            </w:r>
          </w:p>
        </w:tc>
        <w:tc>
          <w:tcPr>
            <w:tcW w:w="1204" w:type="dxa"/>
            <w:gridSpan w:val="5"/>
            <w:tcBorders>
              <w:top w:val="nil"/>
              <w:left w:val="nil"/>
              <w:bottom w:val="nil"/>
              <w:right w:val="nil"/>
            </w:tcBorders>
          </w:tcPr>
          <w:p w:rsidR="00465F3E" w:rsidRPr="00344D33" w:rsidRDefault="00465F3E" w:rsidP="00A956C9">
            <w:pPr>
              <w:pStyle w:val="af3"/>
              <w:ind w:right="253"/>
              <w:rPr>
                <w:rFonts w:ascii="Times New Roman" w:hAnsi="Times New Roman" w:cs="Times New Roman"/>
                <w:color w:val="000000"/>
              </w:rPr>
            </w:pPr>
            <w:r w:rsidRPr="00344D33">
              <w:rPr>
                <w:rFonts w:ascii="Times New Roman" w:hAnsi="Times New Roman" w:cs="Times New Roman"/>
                <w:color w:val="000000"/>
              </w:rPr>
              <w:t>20</w:t>
            </w:r>
            <w:r>
              <w:rPr>
                <w:rFonts w:ascii="Times New Roman" w:hAnsi="Times New Roman" w:cs="Times New Roman"/>
                <w:color w:val="000000"/>
              </w:rPr>
              <w:t>10</w:t>
            </w:r>
          </w:p>
        </w:tc>
        <w:tc>
          <w:tcPr>
            <w:tcW w:w="270" w:type="dxa"/>
            <w:gridSpan w:val="2"/>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c>
          <w:tcPr>
            <w:tcW w:w="1647" w:type="dxa"/>
            <w:gridSpan w:val="3"/>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г. N</w:t>
            </w:r>
            <w:r>
              <w:rPr>
                <w:rFonts w:ascii="Times New Roman" w:hAnsi="Times New Roman" w:cs="Times New Roman"/>
                <w:color w:val="000000"/>
              </w:rPr>
              <w:t xml:space="preserve"> </w:t>
            </w:r>
            <w:r w:rsidRPr="00344D33">
              <w:rPr>
                <w:rFonts w:ascii="Times New Roman" w:hAnsi="Times New Roman" w:cs="Times New Roman"/>
                <w:b/>
                <w:bCs/>
                <w:color w:val="000000"/>
              </w:rPr>
              <w:t>15</w:t>
            </w:r>
          </w:p>
        </w:tc>
        <w:tc>
          <w:tcPr>
            <w:tcW w:w="250" w:type="dxa"/>
            <w:gridSpan w:val="3"/>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r>
      <w:tr w:rsidR="00465F3E" w:rsidRPr="00344D33" w:rsidTr="00A956C9">
        <w:trPr>
          <w:gridAfter w:val="3"/>
          <w:wAfter w:w="305" w:type="dxa"/>
        </w:trPr>
        <w:tc>
          <w:tcPr>
            <w:tcW w:w="832" w:type="dxa"/>
            <w:gridSpan w:val="3"/>
            <w:tcBorders>
              <w:top w:val="nil"/>
              <w:left w:val="nil"/>
              <w:bottom w:val="nil"/>
              <w:right w:val="nil"/>
            </w:tcBorders>
          </w:tcPr>
          <w:p w:rsidR="00465F3E" w:rsidRPr="00344D33" w:rsidRDefault="003A2280" w:rsidP="00A956C9">
            <w:pPr>
              <w:pStyle w:val="af3"/>
              <w:ind w:left="-228"/>
              <w:rPr>
                <w:rFonts w:ascii="Times New Roman" w:hAnsi="Times New Roman" w:cs="Times New Roman"/>
                <w:color w:val="000000"/>
              </w:rPr>
            </w:pPr>
            <w:r>
              <w:rPr>
                <w:rFonts w:ascii="Times New Roman" w:hAnsi="Times New Roman" w:cs="Times New Roman"/>
                <w:color w:val="000000"/>
              </w:rPr>
              <w:t xml:space="preserve"> </w:t>
            </w:r>
            <w:r w:rsidR="00465F3E">
              <w:rPr>
                <w:rFonts w:ascii="Times New Roman" w:hAnsi="Times New Roman" w:cs="Times New Roman"/>
                <w:color w:val="000000"/>
              </w:rPr>
              <w:t xml:space="preserve">   Я,</w:t>
            </w:r>
          </w:p>
        </w:tc>
        <w:tc>
          <w:tcPr>
            <w:tcW w:w="8878" w:type="dxa"/>
            <w:gridSpan w:val="43"/>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b/>
                <w:bCs/>
                <w:color w:val="000000"/>
              </w:rPr>
            </w:pPr>
            <w:r w:rsidRPr="00344D33">
              <w:rPr>
                <w:rFonts w:ascii="Times New Roman" w:hAnsi="Times New Roman" w:cs="Times New Roman"/>
                <w:b/>
                <w:bCs/>
                <w:color w:val="000000"/>
              </w:rPr>
              <w:t>Иванов Иван Иванович</w:t>
            </w:r>
            <w:r>
              <w:rPr>
                <w:rFonts w:ascii="Times New Roman" w:hAnsi="Times New Roman" w:cs="Times New Roman"/>
                <w:b/>
                <w:bCs/>
                <w:color w:val="000000"/>
              </w:rPr>
              <w:t xml:space="preserve">, </w:t>
            </w:r>
          </w:p>
        </w:tc>
        <w:tc>
          <w:tcPr>
            <w:tcW w:w="301" w:type="dxa"/>
            <w:gridSpan w:val="4"/>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r>
      <w:tr w:rsidR="00465F3E" w:rsidRPr="00344D33" w:rsidTr="00A956C9">
        <w:trPr>
          <w:gridAfter w:val="6"/>
          <w:wAfter w:w="591" w:type="dxa"/>
        </w:trPr>
        <w:tc>
          <w:tcPr>
            <w:tcW w:w="4096" w:type="dxa"/>
            <w:gridSpan w:val="20"/>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roofErr w:type="gramStart"/>
            <w:r w:rsidRPr="00344D33">
              <w:rPr>
                <w:rFonts w:ascii="Times New Roman" w:hAnsi="Times New Roman" w:cs="Times New Roman"/>
                <w:color w:val="000000"/>
              </w:rPr>
              <w:t>зарегистрированный</w:t>
            </w:r>
            <w:proofErr w:type="gramEnd"/>
            <w:r w:rsidRPr="00344D33">
              <w:rPr>
                <w:rFonts w:ascii="Times New Roman" w:hAnsi="Times New Roman" w:cs="Times New Roman"/>
                <w:color w:val="000000"/>
              </w:rPr>
              <w:t xml:space="preserve"> (</w:t>
            </w:r>
            <w:proofErr w:type="spellStart"/>
            <w:r w:rsidRPr="00344D33">
              <w:rPr>
                <w:rFonts w:ascii="Times New Roman" w:hAnsi="Times New Roman" w:cs="Times New Roman"/>
                <w:color w:val="000000"/>
              </w:rPr>
              <w:t>ая</w:t>
            </w:r>
            <w:proofErr w:type="spellEnd"/>
            <w:r w:rsidRPr="00344D33">
              <w:rPr>
                <w:rFonts w:ascii="Times New Roman" w:hAnsi="Times New Roman" w:cs="Times New Roman"/>
                <w:color w:val="000000"/>
              </w:rPr>
              <w:t>) по адресу:</w:t>
            </w:r>
          </w:p>
        </w:tc>
        <w:tc>
          <w:tcPr>
            <w:tcW w:w="5629" w:type="dxa"/>
            <w:gridSpan w:val="27"/>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b/>
                <w:bCs/>
                <w:color w:val="000000"/>
              </w:rPr>
            </w:pPr>
            <w:r w:rsidRPr="00344D33">
              <w:rPr>
                <w:rFonts w:ascii="Times New Roman" w:hAnsi="Times New Roman" w:cs="Times New Roman"/>
                <w:b/>
                <w:bCs/>
                <w:color w:val="000000"/>
              </w:rPr>
              <w:t>г. Краснодар, ул. Им. Буденного, 535, кв. 35</w:t>
            </w:r>
          </w:p>
        </w:tc>
      </w:tr>
      <w:tr w:rsidR="00465F3E" w:rsidRPr="00344D33" w:rsidTr="00A956C9">
        <w:trPr>
          <w:gridAfter w:val="6"/>
          <w:wAfter w:w="591" w:type="dxa"/>
        </w:trPr>
        <w:tc>
          <w:tcPr>
            <w:tcW w:w="4229" w:type="dxa"/>
            <w:gridSpan w:val="21"/>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документ, удостоверяющий личность:</w:t>
            </w:r>
          </w:p>
        </w:tc>
        <w:tc>
          <w:tcPr>
            <w:tcW w:w="5496" w:type="dxa"/>
            <w:gridSpan w:val="26"/>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b/>
                <w:bCs/>
                <w:color w:val="000000"/>
              </w:rPr>
            </w:pPr>
            <w:r w:rsidRPr="00344D33">
              <w:rPr>
                <w:rFonts w:ascii="Times New Roman" w:hAnsi="Times New Roman" w:cs="Times New Roman"/>
                <w:b/>
                <w:bCs/>
                <w:color w:val="000000"/>
              </w:rPr>
              <w:t>Паспорт серия 0302 № 564324</w:t>
            </w:r>
          </w:p>
        </w:tc>
      </w:tr>
      <w:tr w:rsidR="00465F3E" w:rsidRPr="00344D33" w:rsidTr="00A956C9">
        <w:trPr>
          <w:gridAfter w:val="6"/>
          <w:wAfter w:w="591" w:type="dxa"/>
        </w:trPr>
        <w:tc>
          <w:tcPr>
            <w:tcW w:w="9725" w:type="dxa"/>
            <w:gridSpan w:val="47"/>
            <w:tcBorders>
              <w:top w:val="nil"/>
              <w:left w:val="nil"/>
              <w:bottom w:val="nil"/>
              <w:right w:val="nil"/>
            </w:tcBorders>
          </w:tcPr>
          <w:p w:rsidR="00465F3E" w:rsidRDefault="00465F3E" w:rsidP="00A13441">
            <w:pPr>
              <w:pStyle w:val="af3"/>
              <w:ind w:right="567"/>
              <w:rPr>
                <w:rFonts w:ascii="Times New Roman" w:hAnsi="Times New Roman" w:cs="Times New Roman"/>
                <w:color w:val="000000"/>
              </w:rPr>
            </w:pPr>
          </w:p>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 xml:space="preserve">даю согласие на обработку предоставленных уполномоченным органам, предоставляющим настоящую муниципальную услугу, персональных данных в соответствии с </w:t>
            </w:r>
            <w:hyperlink r:id="rId38" w:history="1">
              <w:r w:rsidRPr="00344D33">
                <w:rPr>
                  <w:rStyle w:val="af2"/>
                  <w:rFonts w:ascii="Times New Roman" w:hAnsi="Times New Roman" w:cs="Times New Roman"/>
                  <w:color w:val="000000"/>
                </w:rPr>
                <w:t>Федеральным законом</w:t>
              </w:r>
            </w:hyperlink>
            <w:r w:rsidRPr="00344D33">
              <w:rPr>
                <w:rFonts w:ascii="Times New Roman" w:hAnsi="Times New Roman" w:cs="Times New Roman"/>
                <w:color w:val="000000"/>
              </w:rPr>
              <w:t xml:space="preserve"> от 27 июля 2006 года N 152-ФЗ "О персональных данных".</w:t>
            </w:r>
          </w:p>
        </w:tc>
      </w:tr>
      <w:tr w:rsidR="00465F3E" w:rsidRPr="00344D33" w:rsidTr="00A956C9">
        <w:trPr>
          <w:gridAfter w:val="3"/>
          <w:wAfter w:w="305" w:type="dxa"/>
        </w:trPr>
        <w:tc>
          <w:tcPr>
            <w:tcW w:w="832" w:type="dxa"/>
            <w:gridSpan w:val="3"/>
            <w:tcBorders>
              <w:top w:val="nil"/>
              <w:left w:val="nil"/>
              <w:bottom w:val="nil"/>
              <w:right w:val="nil"/>
            </w:tcBorders>
          </w:tcPr>
          <w:p w:rsidR="00465F3E" w:rsidRDefault="00465F3E" w:rsidP="00A13441">
            <w:pPr>
              <w:pStyle w:val="af3"/>
              <w:ind w:right="567"/>
              <w:rPr>
                <w:rFonts w:ascii="Times New Roman" w:hAnsi="Times New Roman" w:cs="Times New Roman"/>
                <w:color w:val="000000"/>
              </w:rPr>
            </w:pPr>
          </w:p>
          <w:p w:rsidR="00465F3E" w:rsidRPr="00344D33" w:rsidRDefault="00465F3E" w:rsidP="00A956C9">
            <w:pPr>
              <w:pStyle w:val="af3"/>
              <w:ind w:left="-708" w:right="-108" w:firstLine="708"/>
              <w:rPr>
                <w:rFonts w:ascii="Times New Roman" w:hAnsi="Times New Roman" w:cs="Times New Roman"/>
                <w:color w:val="000000"/>
              </w:rPr>
            </w:pPr>
            <w:r w:rsidRPr="00344D33">
              <w:rPr>
                <w:rFonts w:ascii="Times New Roman" w:hAnsi="Times New Roman" w:cs="Times New Roman"/>
                <w:color w:val="000000"/>
              </w:rPr>
              <w:t>Я,</w:t>
            </w:r>
          </w:p>
        </w:tc>
        <w:tc>
          <w:tcPr>
            <w:tcW w:w="8878" w:type="dxa"/>
            <w:gridSpan w:val="43"/>
            <w:tcBorders>
              <w:top w:val="nil"/>
              <w:left w:val="nil"/>
              <w:bottom w:val="single" w:sz="4" w:space="0" w:color="auto"/>
              <w:right w:val="nil"/>
            </w:tcBorders>
          </w:tcPr>
          <w:p w:rsidR="00465F3E" w:rsidRDefault="00465F3E" w:rsidP="00A13441">
            <w:pPr>
              <w:pStyle w:val="af3"/>
              <w:ind w:right="567"/>
              <w:rPr>
                <w:rFonts w:ascii="Times New Roman" w:hAnsi="Times New Roman" w:cs="Times New Roman"/>
                <w:b/>
                <w:bCs/>
                <w:color w:val="000000"/>
              </w:rPr>
            </w:pPr>
          </w:p>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b/>
                <w:bCs/>
                <w:color w:val="000000"/>
              </w:rPr>
              <w:t>Иванов Иван Иванович</w:t>
            </w:r>
            <w:r>
              <w:rPr>
                <w:rFonts w:ascii="Times New Roman" w:hAnsi="Times New Roman" w:cs="Times New Roman"/>
                <w:b/>
                <w:bCs/>
                <w:color w:val="000000"/>
              </w:rPr>
              <w:t>,</w:t>
            </w:r>
          </w:p>
        </w:tc>
        <w:tc>
          <w:tcPr>
            <w:tcW w:w="301" w:type="dxa"/>
            <w:gridSpan w:val="4"/>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r>
      <w:tr w:rsidR="00465F3E" w:rsidRPr="00344D33" w:rsidTr="00A956C9">
        <w:trPr>
          <w:gridAfter w:val="6"/>
          <w:wAfter w:w="591" w:type="dxa"/>
          <w:trHeight w:val="954"/>
        </w:trPr>
        <w:tc>
          <w:tcPr>
            <w:tcW w:w="9725" w:type="dxa"/>
            <w:gridSpan w:val="47"/>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устно предупрежде</w:t>
            </w:r>
            <w:proofErr w:type="gramStart"/>
            <w:r w:rsidRPr="00344D33">
              <w:rPr>
                <w:rFonts w:ascii="Times New Roman" w:hAnsi="Times New Roman" w:cs="Times New Roman"/>
                <w:color w:val="000000"/>
              </w:rPr>
              <w:t>н(</w:t>
            </w:r>
            <w:proofErr w:type="gramEnd"/>
            <w:r w:rsidRPr="00344D33">
              <w:rPr>
                <w:rFonts w:ascii="Times New Roman" w:hAnsi="Times New Roman" w:cs="Times New Roman"/>
                <w:color w:val="000000"/>
              </w:rPr>
              <w:t>а) о возможных причинах отказа в выдаче разрешения на ввод в эксплуатацию.</w:t>
            </w:r>
          </w:p>
        </w:tc>
      </w:tr>
      <w:tr w:rsidR="00465F3E" w:rsidRPr="00344D33" w:rsidTr="00A956C9">
        <w:trPr>
          <w:gridAfter w:val="1"/>
          <w:wAfter w:w="69" w:type="dxa"/>
        </w:trPr>
        <w:tc>
          <w:tcPr>
            <w:tcW w:w="832" w:type="dxa"/>
            <w:gridSpan w:val="3"/>
            <w:tcBorders>
              <w:top w:val="nil"/>
              <w:left w:val="nil"/>
              <w:bottom w:val="nil"/>
              <w:right w:val="nil"/>
            </w:tcBorders>
          </w:tcPr>
          <w:p w:rsidR="00465F3E" w:rsidRDefault="00465F3E" w:rsidP="000E11EF">
            <w:pPr>
              <w:pStyle w:val="af3"/>
              <w:ind w:right="171"/>
              <w:rPr>
                <w:rFonts w:ascii="Times New Roman" w:hAnsi="Times New Roman" w:cs="Times New Roman"/>
                <w:color w:val="000000"/>
              </w:rPr>
            </w:pPr>
          </w:p>
          <w:p w:rsidR="00465F3E" w:rsidRPr="00344D33" w:rsidRDefault="00465F3E" w:rsidP="000E11EF">
            <w:pPr>
              <w:pStyle w:val="af3"/>
              <w:ind w:right="171"/>
              <w:rPr>
                <w:rFonts w:ascii="Times New Roman" w:hAnsi="Times New Roman" w:cs="Times New Roman"/>
                <w:color w:val="000000"/>
              </w:rPr>
            </w:pPr>
            <w:r w:rsidRPr="00344D33">
              <w:rPr>
                <w:rFonts w:ascii="Times New Roman" w:hAnsi="Times New Roman" w:cs="Times New Roman"/>
                <w:color w:val="000000"/>
              </w:rPr>
              <w:t>Я,</w:t>
            </w:r>
          </w:p>
        </w:tc>
        <w:tc>
          <w:tcPr>
            <w:tcW w:w="8878" w:type="dxa"/>
            <w:gridSpan w:val="43"/>
            <w:tcBorders>
              <w:top w:val="nil"/>
              <w:left w:val="nil"/>
              <w:bottom w:val="single" w:sz="4" w:space="0" w:color="auto"/>
              <w:right w:val="nil"/>
            </w:tcBorders>
          </w:tcPr>
          <w:p w:rsidR="00465F3E" w:rsidRDefault="00465F3E" w:rsidP="000E11EF">
            <w:pPr>
              <w:pStyle w:val="af3"/>
              <w:ind w:right="171"/>
              <w:rPr>
                <w:rFonts w:ascii="Times New Roman" w:hAnsi="Times New Roman" w:cs="Times New Roman"/>
                <w:b/>
                <w:bCs/>
                <w:color w:val="000000"/>
              </w:rPr>
            </w:pPr>
          </w:p>
          <w:p w:rsidR="00465F3E" w:rsidRPr="00344D33" w:rsidRDefault="00465F3E" w:rsidP="000E11EF">
            <w:pPr>
              <w:pStyle w:val="af3"/>
              <w:ind w:right="171"/>
              <w:rPr>
                <w:rFonts w:ascii="Times New Roman" w:hAnsi="Times New Roman" w:cs="Times New Roman"/>
                <w:color w:val="000000"/>
              </w:rPr>
            </w:pPr>
            <w:r w:rsidRPr="00344D33">
              <w:rPr>
                <w:rFonts w:ascii="Times New Roman" w:hAnsi="Times New Roman" w:cs="Times New Roman"/>
                <w:b/>
                <w:bCs/>
                <w:color w:val="000000"/>
              </w:rPr>
              <w:t>Иванов Иван Иванович</w:t>
            </w:r>
            <w:r>
              <w:rPr>
                <w:rFonts w:ascii="Times New Roman" w:hAnsi="Times New Roman" w:cs="Times New Roman"/>
                <w:b/>
                <w:bCs/>
                <w:color w:val="000000"/>
              </w:rPr>
              <w:t>,</w:t>
            </w:r>
          </w:p>
        </w:tc>
        <w:tc>
          <w:tcPr>
            <w:tcW w:w="537" w:type="dxa"/>
            <w:gridSpan w:val="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r>
      <w:tr w:rsidR="00465F3E" w:rsidRPr="00344D33" w:rsidTr="00A956C9">
        <w:trPr>
          <w:gridAfter w:val="7"/>
          <w:wAfter w:w="606" w:type="dxa"/>
        </w:trPr>
        <w:tc>
          <w:tcPr>
            <w:tcW w:w="9710" w:type="dxa"/>
            <w:gridSpan w:val="46"/>
            <w:tcBorders>
              <w:top w:val="nil"/>
              <w:left w:val="nil"/>
              <w:bottom w:val="nil"/>
              <w:right w:val="nil"/>
            </w:tcBorders>
          </w:tcPr>
          <w:p w:rsidR="00465F3E" w:rsidRDefault="00465F3E" w:rsidP="000E11EF">
            <w:pPr>
              <w:pStyle w:val="af3"/>
              <w:ind w:right="171"/>
              <w:rPr>
                <w:rFonts w:ascii="Times New Roman" w:hAnsi="Times New Roman" w:cs="Times New Roman"/>
                <w:color w:val="000000"/>
              </w:rPr>
            </w:pPr>
          </w:p>
          <w:p w:rsidR="00465F3E" w:rsidRPr="00344D33" w:rsidRDefault="00465F3E" w:rsidP="000E11EF">
            <w:pPr>
              <w:pStyle w:val="af3"/>
              <w:ind w:right="171"/>
              <w:rPr>
                <w:rFonts w:ascii="Times New Roman" w:hAnsi="Times New Roman" w:cs="Times New Roman"/>
                <w:color w:val="000000"/>
              </w:rPr>
            </w:pPr>
            <w:r w:rsidRPr="00344D33">
              <w:rPr>
                <w:rFonts w:ascii="Times New Roman" w:hAnsi="Times New Roman" w:cs="Times New Roman"/>
                <w:color w:val="000000"/>
              </w:rPr>
              <w:t>ознакомле</w:t>
            </w:r>
            <w:proofErr w:type="gramStart"/>
            <w:r w:rsidRPr="00344D33">
              <w:rPr>
                <w:rFonts w:ascii="Times New Roman" w:hAnsi="Times New Roman" w:cs="Times New Roman"/>
                <w:color w:val="000000"/>
              </w:rPr>
              <w:t>н(</w:t>
            </w:r>
            <w:proofErr w:type="gramEnd"/>
            <w:r w:rsidRPr="00344D33">
              <w:rPr>
                <w:rFonts w:ascii="Times New Roman" w:hAnsi="Times New Roman" w:cs="Times New Roman"/>
                <w:color w:val="000000"/>
              </w:rPr>
              <w:t xml:space="preserve">а) с положениями </w:t>
            </w:r>
            <w:hyperlink r:id="rId39" w:history="1">
              <w:r w:rsidRPr="00344D33">
                <w:rPr>
                  <w:rStyle w:val="af2"/>
                  <w:rFonts w:ascii="Times New Roman" w:hAnsi="Times New Roman" w:cs="Times New Roman"/>
                  <w:color w:val="000000"/>
                </w:rPr>
                <w:t>пункта 18 статьи 51</w:t>
              </w:r>
            </w:hyperlink>
            <w:r w:rsidRPr="00344D33">
              <w:rPr>
                <w:rFonts w:ascii="Times New Roman" w:hAnsi="Times New Roman" w:cs="Times New Roman"/>
                <w:color w:val="000000"/>
              </w:rPr>
              <w:t xml:space="preserve"> и </w:t>
            </w:r>
            <w:hyperlink r:id="rId40" w:history="1">
              <w:r w:rsidRPr="00344D33">
                <w:rPr>
                  <w:rStyle w:val="af2"/>
                  <w:rFonts w:ascii="Times New Roman" w:hAnsi="Times New Roman" w:cs="Times New Roman"/>
                  <w:color w:val="000000"/>
                </w:rPr>
                <w:t>пункта 7 статьи 55</w:t>
              </w:r>
            </w:hyperlink>
            <w:r w:rsidRPr="00344D33">
              <w:rPr>
                <w:rFonts w:ascii="Times New Roman" w:hAnsi="Times New Roman" w:cs="Times New Roman"/>
                <w:color w:val="000000"/>
              </w:rPr>
              <w:t xml:space="preserve"> Градостроительного кодекса Российской Федерации о том, что невыполнение застройщиком требований о передаче в десятидневный срок в департамент архитектуры, градостроительства и благоустройства администрации города Сочи сведений о площади, о высоте и количестве этажей планируемого объекта капитального строительства, о сетях инженерно-технического обеспечения, один экземпляр копии результатов инженерных изысканий и </w:t>
            </w:r>
            <w:proofErr w:type="gramStart"/>
            <w:r w:rsidRPr="00344D33">
              <w:rPr>
                <w:rFonts w:ascii="Times New Roman" w:hAnsi="Times New Roman" w:cs="Times New Roman"/>
                <w:color w:val="000000"/>
              </w:rPr>
              <w:t xml:space="preserve">по одному экземпляру копий разделов проектной документации, предусмотренных </w:t>
            </w:r>
            <w:hyperlink r:id="rId41" w:history="1">
              <w:r w:rsidRPr="00344D33">
                <w:rPr>
                  <w:rStyle w:val="af2"/>
                  <w:rFonts w:ascii="Times New Roman" w:hAnsi="Times New Roman" w:cs="Times New Roman"/>
                  <w:color w:val="000000"/>
                </w:rPr>
                <w:t>пунктами 2</w:t>
              </w:r>
            </w:hyperlink>
            <w:r w:rsidRPr="00344D33">
              <w:rPr>
                <w:rFonts w:ascii="Times New Roman" w:hAnsi="Times New Roman" w:cs="Times New Roman"/>
                <w:color w:val="000000"/>
              </w:rPr>
              <w:t xml:space="preserve">, </w:t>
            </w:r>
            <w:hyperlink r:id="rId42" w:history="1">
              <w:r w:rsidRPr="00344D33">
                <w:rPr>
                  <w:rStyle w:val="af2"/>
                  <w:rFonts w:ascii="Times New Roman" w:hAnsi="Times New Roman" w:cs="Times New Roman"/>
                  <w:color w:val="000000"/>
                </w:rPr>
                <w:t>8 - 10</w:t>
              </w:r>
            </w:hyperlink>
            <w:r w:rsidRPr="00344D33">
              <w:rPr>
                <w:rFonts w:ascii="Times New Roman" w:hAnsi="Times New Roman" w:cs="Times New Roman"/>
                <w:color w:val="000000"/>
              </w:rPr>
              <w:t xml:space="preserve"> и </w:t>
            </w:r>
            <w:hyperlink r:id="rId43" w:history="1">
              <w:r w:rsidRPr="00344D33">
                <w:rPr>
                  <w:rStyle w:val="af2"/>
                  <w:rFonts w:ascii="Times New Roman" w:hAnsi="Times New Roman" w:cs="Times New Roman"/>
                  <w:color w:val="000000"/>
                </w:rPr>
                <w:t xml:space="preserve">11.1 части 12 статьи 48 </w:t>
              </w:r>
            </w:hyperlink>
            <w:r w:rsidRPr="00344D33">
              <w:rPr>
                <w:rFonts w:ascii="Times New Roman" w:hAnsi="Times New Roman" w:cs="Times New Roman"/>
                <w:color w:val="000000"/>
              </w:rPr>
              <w:t>Градостроительного кодекса РФ, 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является основанием для отказа в выдаче разрешения на ввод в эксплуатацию.</w:t>
            </w:r>
            <w:proofErr w:type="gramEnd"/>
          </w:p>
        </w:tc>
      </w:tr>
      <w:tr w:rsidR="00465F3E" w:rsidRPr="00344D33">
        <w:tc>
          <w:tcPr>
            <w:tcW w:w="10316" w:type="dxa"/>
            <w:gridSpan w:val="53"/>
            <w:tcBorders>
              <w:top w:val="nil"/>
              <w:left w:val="nil"/>
              <w:bottom w:val="nil"/>
              <w:right w:val="nil"/>
            </w:tcBorders>
          </w:tcPr>
          <w:p w:rsidR="00465F3E" w:rsidRPr="00344D33" w:rsidRDefault="00465F3E" w:rsidP="00222C1C">
            <w:pPr>
              <w:pStyle w:val="af3"/>
              <w:ind w:right="728" w:firstLine="601"/>
              <w:rPr>
                <w:rFonts w:ascii="Times New Roman" w:hAnsi="Times New Roman" w:cs="Times New Roman"/>
                <w:color w:val="000000"/>
              </w:rPr>
            </w:pPr>
            <w:proofErr w:type="gramStart"/>
            <w:r w:rsidRPr="00344D33">
              <w:rPr>
                <w:rFonts w:ascii="Times New Roman" w:hAnsi="Times New Roman" w:cs="Times New Roman"/>
                <w:color w:val="000000"/>
              </w:rPr>
              <w:t>Я подтверждаю соответствие объекта капитального строительства, вводимого в эксплуатацию, требованиям, установленным в разрешении на строительство, градостроительном плане земельного участка или в случае строительства, реконструкции линейного объекта проекте планировки территории и проекте межевания территории, а также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 исключением случаев осуществления строительства</w:t>
            </w:r>
            <w:proofErr w:type="gramEnd"/>
            <w:r w:rsidRPr="00344D33">
              <w:rPr>
                <w:rFonts w:ascii="Times New Roman" w:hAnsi="Times New Roman" w:cs="Times New Roman"/>
                <w:color w:val="000000"/>
              </w:rPr>
              <w:t>, реконструкции объекта индивидуального жилищного строительства).</w:t>
            </w:r>
          </w:p>
        </w:tc>
      </w:tr>
      <w:tr w:rsidR="00465F3E" w:rsidRPr="00344D33">
        <w:tc>
          <w:tcPr>
            <w:tcW w:w="10316" w:type="dxa"/>
            <w:gridSpan w:val="53"/>
            <w:tcBorders>
              <w:top w:val="nil"/>
              <w:left w:val="nil"/>
              <w:bottom w:val="nil"/>
              <w:right w:val="nil"/>
            </w:tcBorders>
          </w:tcPr>
          <w:p w:rsidR="00465F3E" w:rsidRPr="00344D33" w:rsidRDefault="00465F3E" w:rsidP="00222C1C">
            <w:pPr>
              <w:pStyle w:val="af3"/>
              <w:ind w:right="728"/>
              <w:rPr>
                <w:rFonts w:ascii="Times New Roman" w:hAnsi="Times New Roman" w:cs="Times New Roman"/>
                <w:color w:val="000000"/>
              </w:rPr>
            </w:pPr>
            <w:r w:rsidRPr="00344D33">
              <w:rPr>
                <w:rFonts w:ascii="Times New Roman" w:hAnsi="Times New Roman" w:cs="Times New Roman"/>
                <w:color w:val="000000"/>
              </w:rPr>
              <w:t>Документы, представленные мной согласно описи документов для выдачи разрешения на ввод в эксплуатацию, и сведения, указанные в заявлении, достоверны. Расписку о принятии документов для выдачи разрешения на строительство (реконструкцию) объекта капитального строительства получи</w:t>
            </w:r>
            <w:proofErr w:type="gramStart"/>
            <w:r w:rsidRPr="00344D33">
              <w:rPr>
                <w:rFonts w:ascii="Times New Roman" w:hAnsi="Times New Roman" w:cs="Times New Roman"/>
                <w:color w:val="000000"/>
              </w:rPr>
              <w:t>л(</w:t>
            </w:r>
            <w:proofErr w:type="gramEnd"/>
            <w:r w:rsidRPr="00344D33">
              <w:rPr>
                <w:rFonts w:ascii="Times New Roman" w:hAnsi="Times New Roman" w:cs="Times New Roman"/>
                <w:color w:val="000000"/>
              </w:rPr>
              <w:t>а).</w:t>
            </w:r>
          </w:p>
        </w:tc>
      </w:tr>
      <w:tr w:rsidR="00465F3E" w:rsidRPr="00344D33" w:rsidTr="00A956C9">
        <w:tc>
          <w:tcPr>
            <w:tcW w:w="257" w:type="dxa"/>
            <w:tcBorders>
              <w:top w:val="nil"/>
              <w:left w:val="nil"/>
              <w:bottom w:val="nil"/>
              <w:right w:val="nil"/>
            </w:tcBorders>
          </w:tcPr>
          <w:p w:rsidR="00465F3E" w:rsidRPr="00344D33" w:rsidRDefault="00465F3E" w:rsidP="000E11EF">
            <w:pPr>
              <w:pStyle w:val="af3"/>
              <w:ind w:right="463"/>
              <w:jc w:val="left"/>
              <w:rPr>
                <w:rFonts w:ascii="Times New Roman" w:hAnsi="Times New Roman" w:cs="Times New Roman"/>
                <w:color w:val="000000"/>
              </w:rPr>
            </w:pPr>
            <w:r w:rsidRPr="00344D33">
              <w:rPr>
                <w:rFonts w:ascii="Times New Roman" w:hAnsi="Times New Roman" w:cs="Times New Roman"/>
                <w:color w:val="000000"/>
              </w:rPr>
              <w:t>"</w:t>
            </w:r>
          </w:p>
        </w:tc>
        <w:tc>
          <w:tcPr>
            <w:tcW w:w="702" w:type="dxa"/>
            <w:gridSpan w:val="3"/>
            <w:tcBorders>
              <w:top w:val="nil"/>
              <w:left w:val="nil"/>
              <w:bottom w:val="single" w:sz="4" w:space="0" w:color="auto"/>
              <w:right w:val="nil"/>
            </w:tcBorders>
          </w:tcPr>
          <w:p w:rsidR="00465F3E" w:rsidRPr="00344D33" w:rsidRDefault="00465F3E" w:rsidP="00A956C9">
            <w:pPr>
              <w:pStyle w:val="af3"/>
              <w:ind w:left="-366" w:right="-348" w:firstLine="366"/>
              <w:jc w:val="left"/>
              <w:rPr>
                <w:rFonts w:ascii="Times New Roman" w:hAnsi="Times New Roman" w:cs="Times New Roman"/>
                <w:b/>
                <w:bCs/>
                <w:color w:val="000000"/>
              </w:rPr>
            </w:pPr>
            <w:r w:rsidRPr="00344D33">
              <w:rPr>
                <w:rFonts w:ascii="Times New Roman" w:hAnsi="Times New Roman" w:cs="Times New Roman"/>
                <w:b/>
                <w:bCs/>
                <w:color w:val="000000"/>
              </w:rPr>
              <w:t>13</w:t>
            </w:r>
          </w:p>
        </w:tc>
        <w:tc>
          <w:tcPr>
            <w:tcW w:w="360" w:type="dxa"/>
            <w:gridSpan w:val="3"/>
            <w:tcBorders>
              <w:top w:val="nil"/>
              <w:left w:val="nil"/>
              <w:bottom w:val="nil"/>
              <w:right w:val="nil"/>
            </w:tcBorders>
          </w:tcPr>
          <w:p w:rsidR="00465F3E" w:rsidRPr="00344D33" w:rsidRDefault="00465F3E" w:rsidP="000E11EF">
            <w:pPr>
              <w:pStyle w:val="af3"/>
              <w:ind w:right="463"/>
              <w:jc w:val="left"/>
              <w:rPr>
                <w:rFonts w:ascii="Times New Roman" w:hAnsi="Times New Roman" w:cs="Times New Roman"/>
                <w:b/>
                <w:bCs/>
                <w:color w:val="000000"/>
              </w:rPr>
            </w:pPr>
            <w:r w:rsidRPr="00344D33">
              <w:rPr>
                <w:rFonts w:ascii="Times New Roman" w:hAnsi="Times New Roman" w:cs="Times New Roman"/>
                <w:b/>
                <w:bCs/>
                <w:color w:val="000000"/>
              </w:rPr>
              <w:t>"</w:t>
            </w:r>
          </w:p>
        </w:tc>
        <w:tc>
          <w:tcPr>
            <w:tcW w:w="1080" w:type="dxa"/>
            <w:gridSpan w:val="5"/>
            <w:tcBorders>
              <w:top w:val="nil"/>
              <w:left w:val="nil"/>
              <w:bottom w:val="single" w:sz="4" w:space="0" w:color="auto"/>
              <w:right w:val="nil"/>
            </w:tcBorders>
          </w:tcPr>
          <w:p w:rsidR="00465F3E" w:rsidRPr="00344D33" w:rsidRDefault="00465F3E" w:rsidP="00A956C9">
            <w:pPr>
              <w:pStyle w:val="af3"/>
              <w:ind w:right="-108"/>
              <w:jc w:val="left"/>
              <w:rPr>
                <w:rFonts w:ascii="Times New Roman" w:hAnsi="Times New Roman" w:cs="Times New Roman"/>
                <w:b/>
                <w:bCs/>
                <w:color w:val="000000"/>
              </w:rPr>
            </w:pPr>
            <w:r w:rsidRPr="00344D33">
              <w:rPr>
                <w:rFonts w:ascii="Times New Roman" w:hAnsi="Times New Roman" w:cs="Times New Roman"/>
                <w:b/>
                <w:bCs/>
                <w:color w:val="000000"/>
              </w:rPr>
              <w:t>декабря</w:t>
            </w:r>
          </w:p>
        </w:tc>
        <w:tc>
          <w:tcPr>
            <w:tcW w:w="480" w:type="dxa"/>
            <w:gridSpan w:val="4"/>
            <w:tcBorders>
              <w:top w:val="nil"/>
              <w:left w:val="nil"/>
              <w:bottom w:val="nil"/>
              <w:right w:val="nil"/>
            </w:tcBorders>
          </w:tcPr>
          <w:p w:rsidR="00465F3E" w:rsidRPr="00344D33" w:rsidRDefault="00465F3E" w:rsidP="00A956C9">
            <w:pPr>
              <w:pStyle w:val="af3"/>
              <w:tabs>
                <w:tab w:val="left" w:pos="732"/>
              </w:tabs>
              <w:jc w:val="left"/>
              <w:rPr>
                <w:rFonts w:ascii="Times New Roman" w:hAnsi="Times New Roman" w:cs="Times New Roman"/>
                <w:b/>
                <w:bCs/>
                <w:color w:val="000000"/>
              </w:rPr>
            </w:pPr>
            <w:r w:rsidRPr="00344D33">
              <w:rPr>
                <w:rFonts w:ascii="Times New Roman" w:hAnsi="Times New Roman" w:cs="Times New Roman"/>
                <w:b/>
                <w:bCs/>
                <w:color w:val="000000"/>
              </w:rPr>
              <w:t>20</w:t>
            </w:r>
          </w:p>
        </w:tc>
        <w:tc>
          <w:tcPr>
            <w:tcW w:w="713" w:type="dxa"/>
            <w:gridSpan w:val="3"/>
            <w:tcBorders>
              <w:top w:val="nil"/>
              <w:left w:val="nil"/>
              <w:bottom w:val="single" w:sz="4" w:space="0" w:color="auto"/>
              <w:right w:val="nil"/>
            </w:tcBorders>
          </w:tcPr>
          <w:p w:rsidR="00465F3E" w:rsidRPr="00344D33" w:rsidRDefault="00465F3E" w:rsidP="00A956C9">
            <w:pPr>
              <w:pStyle w:val="af3"/>
              <w:ind w:right="8"/>
              <w:jc w:val="left"/>
              <w:rPr>
                <w:rFonts w:ascii="Times New Roman" w:hAnsi="Times New Roman" w:cs="Times New Roman"/>
                <w:b/>
                <w:bCs/>
                <w:color w:val="000000"/>
              </w:rPr>
            </w:pPr>
            <w:r w:rsidRPr="00344D33">
              <w:rPr>
                <w:rFonts w:ascii="Times New Roman" w:hAnsi="Times New Roman" w:cs="Times New Roman"/>
                <w:b/>
                <w:bCs/>
                <w:color w:val="000000"/>
              </w:rPr>
              <w:t>15</w:t>
            </w:r>
          </w:p>
        </w:tc>
        <w:tc>
          <w:tcPr>
            <w:tcW w:w="770" w:type="dxa"/>
            <w:gridSpan w:val="3"/>
            <w:tcBorders>
              <w:top w:val="nil"/>
              <w:left w:val="nil"/>
              <w:bottom w:val="nil"/>
              <w:right w:val="nil"/>
            </w:tcBorders>
          </w:tcPr>
          <w:p w:rsidR="00465F3E" w:rsidRPr="00344D33" w:rsidRDefault="00465F3E" w:rsidP="00A956C9">
            <w:pPr>
              <w:pStyle w:val="af3"/>
              <w:ind w:right="178"/>
              <w:jc w:val="left"/>
              <w:rPr>
                <w:rFonts w:ascii="Times New Roman" w:hAnsi="Times New Roman" w:cs="Times New Roman"/>
                <w:color w:val="000000"/>
              </w:rPr>
            </w:pPr>
            <w:proofErr w:type="gramStart"/>
            <w:r w:rsidRPr="00344D33">
              <w:rPr>
                <w:rFonts w:ascii="Times New Roman" w:hAnsi="Times New Roman" w:cs="Times New Roman"/>
                <w:b/>
                <w:bCs/>
                <w:color w:val="000000"/>
              </w:rPr>
              <w:t>г</w:t>
            </w:r>
            <w:proofErr w:type="gramEnd"/>
            <w:r w:rsidRPr="00344D33">
              <w:rPr>
                <w:rFonts w:ascii="Times New Roman" w:hAnsi="Times New Roman" w:cs="Times New Roman"/>
                <w:b/>
                <w:bCs/>
                <w:color w:val="000000"/>
              </w:rPr>
              <w:t>.</w:t>
            </w:r>
            <w:r w:rsidRPr="00344D33">
              <w:rPr>
                <w:rFonts w:ascii="Times New Roman" w:hAnsi="Times New Roman" w:cs="Times New Roman"/>
                <w:color w:val="000000"/>
              </w:rPr>
              <w:t xml:space="preserve"> "</w:t>
            </w:r>
          </w:p>
        </w:tc>
        <w:tc>
          <w:tcPr>
            <w:tcW w:w="798" w:type="dxa"/>
            <w:gridSpan w:val="6"/>
            <w:tcBorders>
              <w:top w:val="nil"/>
              <w:left w:val="nil"/>
              <w:bottom w:val="single" w:sz="4" w:space="0" w:color="auto"/>
              <w:right w:val="nil"/>
            </w:tcBorders>
          </w:tcPr>
          <w:p w:rsidR="00465F3E" w:rsidRPr="00344D33" w:rsidRDefault="00465F3E" w:rsidP="00A956C9">
            <w:pPr>
              <w:pStyle w:val="af3"/>
              <w:ind w:right="133"/>
              <w:jc w:val="left"/>
              <w:rPr>
                <w:rFonts w:ascii="Times New Roman" w:hAnsi="Times New Roman" w:cs="Times New Roman"/>
                <w:b/>
                <w:bCs/>
                <w:color w:val="000000"/>
              </w:rPr>
            </w:pPr>
            <w:r w:rsidRPr="00344D33">
              <w:rPr>
                <w:rFonts w:ascii="Times New Roman" w:hAnsi="Times New Roman" w:cs="Times New Roman"/>
                <w:b/>
                <w:bCs/>
                <w:color w:val="000000"/>
              </w:rPr>
              <w:t>13</w:t>
            </w:r>
          </w:p>
        </w:tc>
        <w:tc>
          <w:tcPr>
            <w:tcW w:w="959" w:type="dxa"/>
            <w:gridSpan w:val="5"/>
            <w:tcBorders>
              <w:top w:val="nil"/>
              <w:left w:val="nil"/>
              <w:bottom w:val="nil"/>
              <w:right w:val="nil"/>
            </w:tcBorders>
          </w:tcPr>
          <w:p w:rsidR="00465F3E" w:rsidRPr="00344D33" w:rsidRDefault="00465F3E" w:rsidP="00A956C9">
            <w:pPr>
              <w:pStyle w:val="af3"/>
              <w:ind w:right="132"/>
              <w:jc w:val="left"/>
              <w:rPr>
                <w:rFonts w:ascii="Times New Roman" w:hAnsi="Times New Roman" w:cs="Times New Roman"/>
                <w:b/>
                <w:bCs/>
                <w:color w:val="000000"/>
              </w:rPr>
            </w:pPr>
            <w:r w:rsidRPr="00344D33">
              <w:rPr>
                <w:rFonts w:ascii="Times New Roman" w:hAnsi="Times New Roman" w:cs="Times New Roman"/>
                <w:b/>
                <w:bCs/>
                <w:color w:val="000000"/>
              </w:rPr>
              <w:t xml:space="preserve">" </w:t>
            </w:r>
            <w:proofErr w:type="gramStart"/>
            <w:r w:rsidRPr="00344D33">
              <w:rPr>
                <w:rFonts w:ascii="Times New Roman" w:hAnsi="Times New Roman" w:cs="Times New Roman"/>
                <w:b/>
                <w:bCs/>
                <w:color w:val="000000"/>
              </w:rPr>
              <w:t>ч</w:t>
            </w:r>
            <w:proofErr w:type="gramEnd"/>
            <w:r w:rsidRPr="00344D33">
              <w:rPr>
                <w:rFonts w:ascii="Times New Roman" w:hAnsi="Times New Roman" w:cs="Times New Roman"/>
                <w:b/>
                <w:bCs/>
                <w:color w:val="000000"/>
              </w:rPr>
              <w:t>. "</w:t>
            </w:r>
          </w:p>
        </w:tc>
        <w:tc>
          <w:tcPr>
            <w:tcW w:w="960" w:type="dxa"/>
            <w:gridSpan w:val="4"/>
            <w:tcBorders>
              <w:top w:val="nil"/>
              <w:left w:val="nil"/>
              <w:bottom w:val="single" w:sz="4" w:space="0" w:color="auto"/>
              <w:right w:val="nil"/>
            </w:tcBorders>
          </w:tcPr>
          <w:p w:rsidR="00465F3E" w:rsidRPr="00344D33" w:rsidRDefault="00465F3E" w:rsidP="000E11EF">
            <w:pPr>
              <w:pStyle w:val="af3"/>
              <w:ind w:right="463"/>
              <w:jc w:val="left"/>
              <w:rPr>
                <w:rFonts w:ascii="Times New Roman" w:hAnsi="Times New Roman" w:cs="Times New Roman"/>
                <w:b/>
                <w:bCs/>
                <w:color w:val="000000"/>
              </w:rPr>
            </w:pPr>
            <w:r w:rsidRPr="00344D33">
              <w:rPr>
                <w:rFonts w:ascii="Times New Roman" w:hAnsi="Times New Roman" w:cs="Times New Roman"/>
                <w:b/>
                <w:bCs/>
                <w:color w:val="000000"/>
              </w:rPr>
              <w:t>00</w:t>
            </w:r>
          </w:p>
        </w:tc>
        <w:tc>
          <w:tcPr>
            <w:tcW w:w="3237" w:type="dxa"/>
            <w:gridSpan w:val="16"/>
            <w:tcBorders>
              <w:top w:val="nil"/>
              <w:left w:val="nil"/>
              <w:bottom w:val="nil"/>
              <w:right w:val="nil"/>
            </w:tcBorders>
          </w:tcPr>
          <w:p w:rsidR="00465F3E" w:rsidRPr="00344D33" w:rsidRDefault="00465F3E" w:rsidP="000E11EF">
            <w:pPr>
              <w:pStyle w:val="af3"/>
              <w:ind w:right="463"/>
              <w:jc w:val="left"/>
              <w:rPr>
                <w:rFonts w:ascii="Times New Roman" w:hAnsi="Times New Roman" w:cs="Times New Roman"/>
                <w:color w:val="000000"/>
              </w:rPr>
            </w:pPr>
            <w:r w:rsidRPr="00344D33">
              <w:rPr>
                <w:rFonts w:ascii="Times New Roman" w:hAnsi="Times New Roman" w:cs="Times New Roman"/>
                <w:color w:val="000000"/>
              </w:rPr>
              <w:t>" мин.</w:t>
            </w:r>
          </w:p>
        </w:tc>
      </w:tr>
      <w:tr w:rsidR="00465F3E" w:rsidRPr="00344D33" w:rsidTr="00A956C9">
        <w:tc>
          <w:tcPr>
            <w:tcW w:w="5160" w:type="dxa"/>
            <w:gridSpan w:val="28"/>
            <w:tcBorders>
              <w:top w:val="nil"/>
              <w:left w:val="nil"/>
              <w:bottom w:val="nil"/>
              <w:right w:val="nil"/>
            </w:tcBorders>
          </w:tcPr>
          <w:p w:rsidR="00465F3E" w:rsidRPr="00344D33" w:rsidRDefault="00465F3E" w:rsidP="00A13441">
            <w:pPr>
              <w:pStyle w:val="af3"/>
              <w:ind w:right="567"/>
              <w:jc w:val="center"/>
              <w:rPr>
                <w:rFonts w:ascii="Times New Roman" w:hAnsi="Times New Roman" w:cs="Times New Roman"/>
                <w:color w:val="000000"/>
              </w:rPr>
            </w:pPr>
            <w:r w:rsidRPr="00344D33">
              <w:rPr>
                <w:rFonts w:ascii="Times New Roman" w:hAnsi="Times New Roman" w:cs="Times New Roman"/>
                <w:color w:val="000000"/>
              </w:rPr>
              <w:t>(дата и время подачи заявления)</w:t>
            </w:r>
          </w:p>
        </w:tc>
        <w:tc>
          <w:tcPr>
            <w:tcW w:w="5156" w:type="dxa"/>
            <w:gridSpan w:val="25"/>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r>
      <w:tr w:rsidR="00465F3E" w:rsidRPr="00344D33" w:rsidTr="00A956C9">
        <w:trPr>
          <w:gridAfter w:val="2"/>
          <w:wAfter w:w="203" w:type="dxa"/>
        </w:trPr>
        <w:tc>
          <w:tcPr>
            <w:tcW w:w="257" w:type="dxa"/>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w:t>
            </w:r>
          </w:p>
        </w:tc>
        <w:tc>
          <w:tcPr>
            <w:tcW w:w="2243" w:type="dxa"/>
            <w:gridSpan w:val="12"/>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c>
          <w:tcPr>
            <w:tcW w:w="266" w:type="dxa"/>
            <w:gridSpan w:val="2"/>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w:t>
            </w:r>
          </w:p>
        </w:tc>
        <w:tc>
          <w:tcPr>
            <w:tcW w:w="2534" w:type="dxa"/>
            <w:gridSpan w:val="14"/>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c>
          <w:tcPr>
            <w:tcW w:w="270" w:type="dxa"/>
            <w:gridSpan w:val="2"/>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w:t>
            </w:r>
          </w:p>
        </w:tc>
        <w:tc>
          <w:tcPr>
            <w:tcW w:w="4029" w:type="dxa"/>
            <w:gridSpan w:val="14"/>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b/>
                <w:bCs/>
                <w:color w:val="000000"/>
              </w:rPr>
              <w:t>Иванов Иван Иванович</w:t>
            </w:r>
          </w:p>
        </w:tc>
        <w:tc>
          <w:tcPr>
            <w:tcW w:w="514" w:type="dxa"/>
            <w:gridSpan w:val="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w:t>
            </w:r>
          </w:p>
        </w:tc>
      </w:tr>
      <w:tr w:rsidR="00465F3E" w:rsidRPr="00344D33" w:rsidTr="00A956C9">
        <w:tc>
          <w:tcPr>
            <w:tcW w:w="2766" w:type="dxa"/>
            <w:gridSpan w:val="15"/>
            <w:tcBorders>
              <w:top w:val="nil"/>
              <w:left w:val="nil"/>
              <w:bottom w:val="nil"/>
              <w:right w:val="nil"/>
            </w:tcBorders>
          </w:tcPr>
          <w:p w:rsidR="00465F3E" w:rsidRPr="00344D33" w:rsidRDefault="00465F3E" w:rsidP="00A13441">
            <w:pPr>
              <w:pStyle w:val="af3"/>
              <w:ind w:right="567"/>
              <w:jc w:val="center"/>
              <w:rPr>
                <w:rFonts w:ascii="Times New Roman" w:hAnsi="Times New Roman" w:cs="Times New Roman"/>
                <w:color w:val="000000"/>
              </w:rPr>
            </w:pPr>
            <w:r w:rsidRPr="00344D33">
              <w:rPr>
                <w:rFonts w:ascii="Times New Roman" w:hAnsi="Times New Roman" w:cs="Times New Roman"/>
                <w:color w:val="000000"/>
              </w:rPr>
              <w:t>(должность)</w:t>
            </w:r>
          </w:p>
        </w:tc>
        <w:tc>
          <w:tcPr>
            <w:tcW w:w="2534" w:type="dxa"/>
            <w:gridSpan w:val="14"/>
            <w:tcBorders>
              <w:top w:val="nil"/>
              <w:left w:val="nil"/>
              <w:bottom w:val="nil"/>
              <w:right w:val="nil"/>
            </w:tcBorders>
          </w:tcPr>
          <w:p w:rsidR="00465F3E" w:rsidRPr="00344D33" w:rsidRDefault="00465F3E" w:rsidP="00A13441">
            <w:pPr>
              <w:pStyle w:val="af3"/>
              <w:ind w:right="567"/>
              <w:jc w:val="center"/>
              <w:rPr>
                <w:rFonts w:ascii="Times New Roman" w:hAnsi="Times New Roman" w:cs="Times New Roman"/>
                <w:color w:val="000000"/>
              </w:rPr>
            </w:pPr>
            <w:r w:rsidRPr="00344D33">
              <w:rPr>
                <w:rFonts w:ascii="Times New Roman" w:hAnsi="Times New Roman" w:cs="Times New Roman"/>
                <w:color w:val="000000"/>
              </w:rPr>
              <w:t>(подпись заявителя)</w:t>
            </w:r>
          </w:p>
        </w:tc>
        <w:tc>
          <w:tcPr>
            <w:tcW w:w="5016" w:type="dxa"/>
            <w:gridSpan w:val="24"/>
            <w:tcBorders>
              <w:top w:val="nil"/>
              <w:left w:val="nil"/>
              <w:bottom w:val="nil"/>
              <w:right w:val="nil"/>
            </w:tcBorders>
          </w:tcPr>
          <w:p w:rsidR="00465F3E" w:rsidRPr="00344D33" w:rsidRDefault="00465F3E" w:rsidP="00A13441">
            <w:pPr>
              <w:pStyle w:val="af3"/>
              <w:ind w:right="567"/>
              <w:jc w:val="center"/>
              <w:rPr>
                <w:rFonts w:ascii="Times New Roman" w:hAnsi="Times New Roman" w:cs="Times New Roman"/>
                <w:color w:val="000000"/>
              </w:rPr>
            </w:pPr>
            <w:r w:rsidRPr="00344D33">
              <w:rPr>
                <w:rFonts w:ascii="Times New Roman" w:hAnsi="Times New Roman" w:cs="Times New Roman"/>
                <w:color w:val="000000"/>
              </w:rPr>
              <w:t>(полностью Ф.И.О.)</w:t>
            </w:r>
          </w:p>
        </w:tc>
      </w:tr>
      <w:tr w:rsidR="00465F3E" w:rsidRPr="00344D33" w:rsidTr="00A956C9">
        <w:trPr>
          <w:gridAfter w:val="2"/>
          <w:wAfter w:w="203" w:type="dxa"/>
        </w:trPr>
        <w:tc>
          <w:tcPr>
            <w:tcW w:w="5034" w:type="dxa"/>
            <w:gridSpan w:val="27"/>
            <w:tcBorders>
              <w:top w:val="nil"/>
              <w:left w:val="nil"/>
              <w:bottom w:val="nil"/>
              <w:right w:val="nil"/>
            </w:tcBorders>
          </w:tcPr>
          <w:p w:rsidR="00465F3E" w:rsidRPr="00344D33" w:rsidRDefault="00096A4C" w:rsidP="00A13441">
            <w:pPr>
              <w:pStyle w:val="af3"/>
              <w:ind w:right="567"/>
              <w:rPr>
                <w:rFonts w:ascii="Times New Roman" w:hAnsi="Times New Roman" w:cs="Times New Roman"/>
                <w:color w:val="000000"/>
              </w:rPr>
            </w:pPr>
            <w:r>
              <w:rPr>
                <w:noProof/>
              </w:rPr>
              <w:lastRenderedPageBreak/>
              <w:pict>
                <v:shape id="_x0000_s1032" type="#_x0000_t202" style="position:absolute;left:0;text-align:left;margin-left:-11.4pt;margin-top:-2.85pt;width:498pt;height:2in;z-index:-2;mso-position-horizontal-relative:text;mso-position-vertical-relative:text">
                  <v:textbox style="mso-next-textbox:#_x0000_s1032">
                    <w:txbxContent>
                      <w:p w:rsidR="00465F3E" w:rsidRDefault="00465F3E"/>
                    </w:txbxContent>
                  </v:textbox>
                </v:shape>
              </w:pict>
            </w:r>
            <w:r w:rsidR="00465F3E" w:rsidRPr="00344D33">
              <w:rPr>
                <w:rFonts w:ascii="Times New Roman" w:hAnsi="Times New Roman" w:cs="Times New Roman"/>
                <w:color w:val="000000"/>
              </w:rPr>
              <w:t>Подпись сотрудника, принявшего документы</w:t>
            </w:r>
          </w:p>
        </w:tc>
        <w:tc>
          <w:tcPr>
            <w:tcW w:w="2524" w:type="dxa"/>
            <w:gridSpan w:val="12"/>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c>
          <w:tcPr>
            <w:tcW w:w="270" w:type="dxa"/>
            <w:gridSpan w:val="2"/>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w:t>
            </w:r>
          </w:p>
        </w:tc>
        <w:tc>
          <w:tcPr>
            <w:tcW w:w="1771" w:type="dxa"/>
            <w:gridSpan w:val="4"/>
            <w:tcBorders>
              <w:top w:val="nil"/>
              <w:left w:val="nil"/>
              <w:bottom w:val="single" w:sz="4" w:space="0" w:color="auto"/>
              <w:right w:val="nil"/>
            </w:tcBorders>
          </w:tcPr>
          <w:p w:rsidR="00465F3E" w:rsidRPr="00344D33" w:rsidRDefault="00465F3E" w:rsidP="00A956C9">
            <w:pPr>
              <w:pStyle w:val="af3"/>
              <w:ind w:right="132"/>
              <w:rPr>
                <w:rFonts w:ascii="Times New Roman" w:hAnsi="Times New Roman" w:cs="Times New Roman"/>
                <w:color w:val="000000"/>
              </w:rPr>
            </w:pPr>
            <w:r w:rsidRPr="00344D33">
              <w:rPr>
                <w:rFonts w:ascii="Times New Roman" w:hAnsi="Times New Roman" w:cs="Times New Roman"/>
                <w:b/>
                <w:bCs/>
                <w:color w:val="000000"/>
              </w:rPr>
              <w:t>Петров С.А</w:t>
            </w:r>
            <w:r w:rsidRPr="00344D33">
              <w:rPr>
                <w:rFonts w:ascii="Times New Roman" w:hAnsi="Times New Roman" w:cs="Times New Roman"/>
                <w:color w:val="000000"/>
              </w:rPr>
              <w:t>.</w:t>
            </w:r>
          </w:p>
        </w:tc>
        <w:tc>
          <w:tcPr>
            <w:tcW w:w="514" w:type="dxa"/>
            <w:gridSpan w:val="6"/>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w:t>
            </w:r>
          </w:p>
        </w:tc>
      </w:tr>
      <w:tr w:rsidR="00465F3E" w:rsidRPr="00344D33" w:rsidTr="00A956C9">
        <w:tc>
          <w:tcPr>
            <w:tcW w:w="5160" w:type="dxa"/>
            <w:gridSpan w:val="28"/>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
        </w:tc>
        <w:tc>
          <w:tcPr>
            <w:tcW w:w="2524" w:type="dxa"/>
            <w:gridSpan w:val="12"/>
            <w:tcBorders>
              <w:top w:val="nil"/>
              <w:left w:val="nil"/>
              <w:bottom w:val="nil"/>
              <w:right w:val="nil"/>
            </w:tcBorders>
          </w:tcPr>
          <w:p w:rsidR="00465F3E" w:rsidRPr="00344D33" w:rsidRDefault="00465F3E" w:rsidP="00A13441">
            <w:pPr>
              <w:pStyle w:val="af3"/>
              <w:ind w:right="567"/>
              <w:jc w:val="center"/>
              <w:rPr>
                <w:rFonts w:ascii="Times New Roman" w:hAnsi="Times New Roman" w:cs="Times New Roman"/>
                <w:color w:val="000000"/>
              </w:rPr>
            </w:pPr>
            <w:r w:rsidRPr="00344D33">
              <w:rPr>
                <w:rFonts w:ascii="Times New Roman" w:hAnsi="Times New Roman" w:cs="Times New Roman"/>
                <w:color w:val="000000"/>
              </w:rPr>
              <w:t>(подпись сотрудника)</w:t>
            </w:r>
          </w:p>
        </w:tc>
        <w:tc>
          <w:tcPr>
            <w:tcW w:w="2632" w:type="dxa"/>
            <w:gridSpan w:val="13"/>
            <w:tcBorders>
              <w:top w:val="nil"/>
              <w:left w:val="nil"/>
              <w:bottom w:val="nil"/>
              <w:right w:val="nil"/>
            </w:tcBorders>
          </w:tcPr>
          <w:p w:rsidR="00465F3E" w:rsidRPr="00344D33" w:rsidRDefault="00465F3E" w:rsidP="00A13441">
            <w:pPr>
              <w:pStyle w:val="af3"/>
              <w:ind w:right="567"/>
              <w:jc w:val="center"/>
              <w:rPr>
                <w:rFonts w:ascii="Times New Roman" w:hAnsi="Times New Roman" w:cs="Times New Roman"/>
                <w:color w:val="000000"/>
              </w:rPr>
            </w:pPr>
            <w:r w:rsidRPr="00344D33">
              <w:rPr>
                <w:rFonts w:ascii="Times New Roman" w:hAnsi="Times New Roman" w:cs="Times New Roman"/>
                <w:color w:val="000000"/>
              </w:rPr>
              <w:t>(Ф.И.О.)</w:t>
            </w:r>
          </w:p>
        </w:tc>
      </w:tr>
      <w:tr w:rsidR="00465F3E" w:rsidRPr="00344D33">
        <w:tc>
          <w:tcPr>
            <w:tcW w:w="10316" w:type="dxa"/>
            <w:gridSpan w:val="53"/>
            <w:tcBorders>
              <w:top w:val="nil"/>
              <w:left w:val="nil"/>
              <w:bottom w:val="nil"/>
              <w:right w:val="nil"/>
            </w:tcBorders>
          </w:tcPr>
          <w:p w:rsidR="00465F3E" w:rsidRDefault="00465F3E" w:rsidP="00A13441">
            <w:pPr>
              <w:pStyle w:val="af3"/>
              <w:ind w:right="567"/>
              <w:rPr>
                <w:rFonts w:ascii="Times New Roman" w:hAnsi="Times New Roman" w:cs="Times New Roman"/>
                <w:color w:val="000000"/>
              </w:rPr>
            </w:pPr>
          </w:p>
          <w:p w:rsidR="00465F3E" w:rsidRDefault="00465F3E" w:rsidP="00A13441">
            <w:pPr>
              <w:pStyle w:val="af3"/>
              <w:ind w:right="567"/>
              <w:rPr>
                <w:rFonts w:ascii="Times New Roman" w:hAnsi="Times New Roman" w:cs="Times New Roman"/>
                <w:color w:val="000000"/>
              </w:rPr>
            </w:pPr>
          </w:p>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Приложение:</w:t>
            </w:r>
          </w:p>
        </w:tc>
      </w:tr>
      <w:tr w:rsidR="00465F3E" w:rsidRPr="00344D33" w:rsidTr="00A956C9">
        <w:trPr>
          <w:gridAfter w:val="2"/>
          <w:wAfter w:w="203" w:type="dxa"/>
        </w:trPr>
        <w:tc>
          <w:tcPr>
            <w:tcW w:w="2633" w:type="dxa"/>
            <w:gridSpan w:val="14"/>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I. Опись документов</w:t>
            </w:r>
          </w:p>
        </w:tc>
        <w:tc>
          <w:tcPr>
            <w:tcW w:w="2047" w:type="dxa"/>
            <w:gridSpan w:val="9"/>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c>
          <w:tcPr>
            <w:tcW w:w="1281" w:type="dxa"/>
            <w:gridSpan w:val="9"/>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r w:rsidRPr="00344D33">
              <w:rPr>
                <w:rFonts w:ascii="Times New Roman" w:hAnsi="Times New Roman" w:cs="Times New Roman"/>
                <w:color w:val="000000"/>
              </w:rPr>
              <w:t>на</w:t>
            </w:r>
          </w:p>
        </w:tc>
        <w:tc>
          <w:tcPr>
            <w:tcW w:w="2439" w:type="dxa"/>
            <w:gridSpan w:val="10"/>
            <w:tcBorders>
              <w:top w:val="nil"/>
              <w:left w:val="nil"/>
              <w:bottom w:val="single" w:sz="4" w:space="0" w:color="auto"/>
              <w:right w:val="nil"/>
            </w:tcBorders>
          </w:tcPr>
          <w:p w:rsidR="00465F3E" w:rsidRPr="00344D33" w:rsidRDefault="00465F3E" w:rsidP="00A13441">
            <w:pPr>
              <w:pStyle w:val="af3"/>
              <w:ind w:right="567"/>
              <w:rPr>
                <w:rFonts w:ascii="Times New Roman" w:hAnsi="Times New Roman" w:cs="Times New Roman"/>
                <w:color w:val="000000"/>
              </w:rPr>
            </w:pPr>
          </w:p>
        </w:tc>
        <w:tc>
          <w:tcPr>
            <w:tcW w:w="1713" w:type="dxa"/>
            <w:gridSpan w:val="9"/>
            <w:tcBorders>
              <w:top w:val="nil"/>
              <w:left w:val="nil"/>
              <w:bottom w:val="nil"/>
              <w:right w:val="nil"/>
            </w:tcBorders>
          </w:tcPr>
          <w:p w:rsidR="00465F3E" w:rsidRPr="00344D33" w:rsidRDefault="00465F3E" w:rsidP="00A13441">
            <w:pPr>
              <w:pStyle w:val="af3"/>
              <w:ind w:right="567"/>
              <w:rPr>
                <w:rFonts w:ascii="Times New Roman" w:hAnsi="Times New Roman" w:cs="Times New Roman"/>
                <w:color w:val="000000"/>
              </w:rPr>
            </w:pPr>
            <w:proofErr w:type="gramStart"/>
            <w:r w:rsidRPr="00344D33">
              <w:rPr>
                <w:rFonts w:ascii="Times New Roman" w:hAnsi="Times New Roman" w:cs="Times New Roman"/>
                <w:color w:val="000000"/>
              </w:rPr>
              <w:t>л</w:t>
            </w:r>
            <w:proofErr w:type="gramEnd"/>
            <w:r w:rsidRPr="00344D33">
              <w:rPr>
                <w:rFonts w:ascii="Times New Roman" w:hAnsi="Times New Roman" w:cs="Times New Roman"/>
                <w:color w:val="000000"/>
              </w:rPr>
              <w:t>.</w:t>
            </w:r>
          </w:p>
        </w:tc>
      </w:tr>
    </w:tbl>
    <w:p w:rsidR="00465F3E" w:rsidRPr="00344D33" w:rsidRDefault="00465F3E" w:rsidP="00A13441">
      <w:pPr>
        <w:autoSpaceDE w:val="0"/>
        <w:autoSpaceDN w:val="0"/>
        <w:adjustRightInd w:val="0"/>
        <w:ind w:right="567"/>
        <w:jc w:val="both"/>
        <w:outlineLvl w:val="0"/>
        <w:rPr>
          <w:color w:val="000000"/>
        </w:rPr>
      </w:pPr>
    </w:p>
    <w:p w:rsidR="00465F3E" w:rsidRDefault="00465F3E" w:rsidP="00AA15FE">
      <w:pPr>
        <w:autoSpaceDE w:val="0"/>
        <w:autoSpaceDN w:val="0"/>
        <w:adjustRightInd w:val="0"/>
        <w:jc w:val="both"/>
        <w:outlineLvl w:val="0"/>
        <w:rPr>
          <w:color w:val="000000"/>
          <w:sz w:val="28"/>
          <w:szCs w:val="28"/>
        </w:rPr>
      </w:pPr>
    </w:p>
    <w:p w:rsidR="00465F3E" w:rsidRDefault="00465F3E" w:rsidP="00AA15FE">
      <w:pPr>
        <w:autoSpaceDE w:val="0"/>
        <w:autoSpaceDN w:val="0"/>
        <w:adjustRightInd w:val="0"/>
        <w:jc w:val="both"/>
        <w:outlineLvl w:val="0"/>
        <w:rPr>
          <w:color w:val="000000"/>
          <w:sz w:val="28"/>
          <w:szCs w:val="28"/>
        </w:rPr>
      </w:pPr>
    </w:p>
    <w:p w:rsidR="00465F3E" w:rsidRPr="00A13441" w:rsidRDefault="00465F3E" w:rsidP="00AA15FE">
      <w:pPr>
        <w:autoSpaceDE w:val="0"/>
        <w:autoSpaceDN w:val="0"/>
        <w:adjustRightInd w:val="0"/>
        <w:jc w:val="both"/>
        <w:outlineLvl w:val="0"/>
        <w:rPr>
          <w:color w:val="000000"/>
          <w:sz w:val="28"/>
          <w:szCs w:val="28"/>
        </w:rPr>
      </w:pPr>
    </w:p>
    <w:p w:rsidR="00465F3E" w:rsidRPr="00A13441" w:rsidRDefault="00465F3E" w:rsidP="00AA15FE">
      <w:pPr>
        <w:autoSpaceDE w:val="0"/>
        <w:autoSpaceDN w:val="0"/>
        <w:adjustRightInd w:val="0"/>
        <w:jc w:val="both"/>
        <w:outlineLvl w:val="0"/>
        <w:rPr>
          <w:color w:val="000000"/>
          <w:sz w:val="28"/>
          <w:szCs w:val="28"/>
        </w:rPr>
      </w:pPr>
      <w:r w:rsidRPr="00A13441">
        <w:rPr>
          <w:color w:val="000000"/>
          <w:sz w:val="28"/>
          <w:szCs w:val="28"/>
        </w:rPr>
        <w:t xml:space="preserve">Начальник управления </w:t>
      </w:r>
    </w:p>
    <w:p w:rsidR="00465F3E" w:rsidRPr="00A13441" w:rsidRDefault="00465F3E" w:rsidP="00AA15FE">
      <w:pPr>
        <w:autoSpaceDE w:val="0"/>
        <w:autoSpaceDN w:val="0"/>
        <w:adjustRightInd w:val="0"/>
        <w:jc w:val="both"/>
        <w:outlineLvl w:val="0"/>
        <w:rPr>
          <w:color w:val="000000"/>
          <w:sz w:val="28"/>
          <w:szCs w:val="28"/>
        </w:rPr>
      </w:pPr>
      <w:r w:rsidRPr="00A13441">
        <w:rPr>
          <w:color w:val="000000"/>
          <w:sz w:val="28"/>
          <w:szCs w:val="28"/>
        </w:rPr>
        <w:t xml:space="preserve">архитектуры и градостроительства </w:t>
      </w:r>
    </w:p>
    <w:p w:rsidR="00465F3E" w:rsidRPr="00A13441" w:rsidRDefault="00465F3E" w:rsidP="00AA15FE">
      <w:pPr>
        <w:autoSpaceDE w:val="0"/>
        <w:autoSpaceDN w:val="0"/>
        <w:adjustRightInd w:val="0"/>
        <w:jc w:val="both"/>
        <w:outlineLvl w:val="0"/>
        <w:rPr>
          <w:color w:val="000000"/>
          <w:sz w:val="28"/>
          <w:szCs w:val="28"/>
        </w:rPr>
      </w:pPr>
      <w:r w:rsidRPr="00A13441">
        <w:rPr>
          <w:color w:val="000000"/>
          <w:sz w:val="28"/>
          <w:szCs w:val="28"/>
        </w:rPr>
        <w:t>администрации муниципального образования</w:t>
      </w:r>
    </w:p>
    <w:p w:rsidR="00465F3E" w:rsidRPr="00A13441" w:rsidRDefault="00465F3E" w:rsidP="00AA15FE">
      <w:pPr>
        <w:autoSpaceDE w:val="0"/>
        <w:autoSpaceDN w:val="0"/>
        <w:adjustRightInd w:val="0"/>
        <w:jc w:val="both"/>
        <w:outlineLvl w:val="0"/>
        <w:rPr>
          <w:color w:val="000000"/>
          <w:sz w:val="28"/>
          <w:szCs w:val="28"/>
          <w:lang w:eastAsia="en-US"/>
        </w:rPr>
      </w:pPr>
      <w:r w:rsidRPr="00A13441">
        <w:rPr>
          <w:color w:val="000000"/>
          <w:sz w:val="28"/>
          <w:szCs w:val="28"/>
        </w:rPr>
        <w:t>Туапсинский район                                                                                Д.М. Юхно</w:t>
      </w:r>
    </w:p>
    <w:p w:rsidR="00465F3E" w:rsidRPr="00AB7964" w:rsidRDefault="00465F3E" w:rsidP="00AA15FE">
      <w:pPr>
        <w:autoSpaceDE w:val="0"/>
        <w:autoSpaceDN w:val="0"/>
        <w:adjustRightInd w:val="0"/>
        <w:ind w:hanging="426"/>
        <w:jc w:val="both"/>
        <w:outlineLvl w:val="0"/>
        <w:rPr>
          <w:color w:val="000000"/>
          <w:sz w:val="28"/>
          <w:szCs w:val="28"/>
          <w:lang w:eastAsia="en-US"/>
        </w:rPr>
      </w:pPr>
    </w:p>
    <w:p w:rsidR="00465F3E" w:rsidRPr="00AB7964" w:rsidRDefault="00465F3E" w:rsidP="00615F89">
      <w:pPr>
        <w:autoSpaceDE w:val="0"/>
        <w:autoSpaceDN w:val="0"/>
        <w:adjustRightInd w:val="0"/>
        <w:ind w:firstLine="709"/>
        <w:jc w:val="right"/>
        <w:outlineLvl w:val="0"/>
        <w:rPr>
          <w:rStyle w:val="af1"/>
          <w:b w:val="0"/>
          <w:bCs w:val="0"/>
          <w:color w:val="000000"/>
          <w:sz w:val="28"/>
          <w:szCs w:val="28"/>
        </w:rPr>
      </w:pPr>
      <w:r w:rsidRPr="00AB7964">
        <w:rPr>
          <w:rStyle w:val="af1"/>
          <w:b w:val="0"/>
          <w:bCs w:val="0"/>
          <w:color w:val="000000"/>
          <w:sz w:val="28"/>
          <w:szCs w:val="28"/>
        </w:rPr>
        <w:br w:type="page"/>
      </w:r>
    </w:p>
    <w:p w:rsidR="00465F3E" w:rsidRPr="00AB7964" w:rsidRDefault="00465F3E" w:rsidP="005353D8">
      <w:pPr>
        <w:ind w:left="5387" w:right="612"/>
        <w:jc w:val="center"/>
        <w:rPr>
          <w:color w:val="000000"/>
          <w:sz w:val="28"/>
          <w:szCs w:val="28"/>
        </w:rPr>
      </w:pPr>
      <w:r w:rsidRPr="00A956C9">
        <w:rPr>
          <w:color w:val="000000"/>
          <w:sz w:val="28"/>
          <w:szCs w:val="28"/>
        </w:rPr>
        <w:t xml:space="preserve">       </w:t>
      </w:r>
      <w:r>
        <w:rPr>
          <w:color w:val="000000"/>
          <w:sz w:val="28"/>
          <w:szCs w:val="28"/>
        </w:rPr>
        <w:t xml:space="preserve">    </w:t>
      </w:r>
      <w:r w:rsidRPr="00A956C9">
        <w:rPr>
          <w:color w:val="000000"/>
          <w:sz w:val="28"/>
          <w:szCs w:val="28"/>
        </w:rPr>
        <w:t xml:space="preserve"> </w:t>
      </w:r>
      <w:r w:rsidRPr="00AB7964">
        <w:rPr>
          <w:color w:val="000000"/>
          <w:sz w:val="28"/>
          <w:szCs w:val="28"/>
        </w:rPr>
        <w:t>ПРИЛОЖЕНИЕ № 3</w:t>
      </w:r>
    </w:p>
    <w:p w:rsidR="00465F3E" w:rsidRPr="00AB7964" w:rsidRDefault="00465F3E" w:rsidP="005353D8">
      <w:pPr>
        <w:ind w:left="5387"/>
        <w:jc w:val="center"/>
        <w:rPr>
          <w:color w:val="000000"/>
          <w:sz w:val="28"/>
          <w:szCs w:val="28"/>
        </w:rPr>
      </w:pPr>
      <w:r w:rsidRPr="00AB7964">
        <w:rPr>
          <w:color w:val="000000"/>
          <w:sz w:val="28"/>
          <w:szCs w:val="28"/>
        </w:rPr>
        <w:t xml:space="preserve">к административному регламенту предоставления администрацией </w:t>
      </w:r>
      <w:r>
        <w:rPr>
          <w:color w:val="000000"/>
          <w:sz w:val="28"/>
          <w:szCs w:val="28"/>
        </w:rPr>
        <w:t>муниципального образования Туапсинский район</w:t>
      </w:r>
      <w:r w:rsidRPr="00AB7964">
        <w:rPr>
          <w:color w:val="000000"/>
          <w:sz w:val="28"/>
          <w:szCs w:val="28"/>
        </w:rPr>
        <w:t xml:space="preserve"> </w:t>
      </w:r>
    </w:p>
    <w:p w:rsidR="00465F3E" w:rsidRPr="00AB7964" w:rsidRDefault="00465F3E" w:rsidP="005353D8">
      <w:pPr>
        <w:ind w:left="5387"/>
        <w:jc w:val="center"/>
        <w:rPr>
          <w:color w:val="000000"/>
          <w:sz w:val="28"/>
          <w:szCs w:val="28"/>
        </w:rPr>
      </w:pPr>
      <w:r w:rsidRPr="00AB7964">
        <w:rPr>
          <w:color w:val="000000"/>
          <w:sz w:val="28"/>
          <w:szCs w:val="28"/>
        </w:rPr>
        <w:t xml:space="preserve">муниципальной услуги </w:t>
      </w:r>
    </w:p>
    <w:p w:rsidR="00465F3E" w:rsidRPr="00AB7964" w:rsidRDefault="00465F3E" w:rsidP="005353D8">
      <w:pPr>
        <w:ind w:left="5387"/>
        <w:jc w:val="center"/>
        <w:rPr>
          <w:color w:val="000000"/>
          <w:sz w:val="28"/>
          <w:szCs w:val="28"/>
        </w:rPr>
      </w:pPr>
      <w:r w:rsidRPr="00AB7964">
        <w:rPr>
          <w:rStyle w:val="af1"/>
          <w:b w:val="0"/>
          <w:bCs w:val="0"/>
          <w:color w:val="000000"/>
          <w:sz w:val="28"/>
          <w:szCs w:val="28"/>
        </w:rPr>
        <w:t>«</w:t>
      </w:r>
      <w:r w:rsidRPr="00AB7964">
        <w:rPr>
          <w:color w:val="000000"/>
          <w:sz w:val="28"/>
          <w:szCs w:val="28"/>
        </w:rPr>
        <w:t xml:space="preserve">Выдача разрешений на ввод </w:t>
      </w:r>
    </w:p>
    <w:p w:rsidR="00465F3E" w:rsidRPr="00AB7964" w:rsidRDefault="00465F3E" w:rsidP="005353D8">
      <w:pPr>
        <w:ind w:left="5387"/>
        <w:jc w:val="center"/>
        <w:rPr>
          <w:color w:val="000000"/>
          <w:sz w:val="28"/>
          <w:szCs w:val="28"/>
        </w:rPr>
      </w:pPr>
      <w:r w:rsidRPr="00AB7964">
        <w:rPr>
          <w:color w:val="000000"/>
          <w:sz w:val="28"/>
          <w:szCs w:val="28"/>
        </w:rPr>
        <w:t xml:space="preserve">в эксплуатацию </w:t>
      </w:r>
      <w:proofErr w:type="gramStart"/>
      <w:r w:rsidRPr="00AB7964">
        <w:rPr>
          <w:color w:val="000000"/>
          <w:sz w:val="28"/>
          <w:szCs w:val="28"/>
        </w:rPr>
        <w:t>построенных</w:t>
      </w:r>
      <w:proofErr w:type="gramEnd"/>
      <w:r w:rsidRPr="00AB7964">
        <w:rPr>
          <w:color w:val="000000"/>
          <w:sz w:val="28"/>
          <w:szCs w:val="28"/>
        </w:rPr>
        <w:t xml:space="preserve">, </w:t>
      </w:r>
    </w:p>
    <w:p w:rsidR="00465F3E" w:rsidRPr="00AB7964" w:rsidRDefault="00465F3E" w:rsidP="005353D8">
      <w:pPr>
        <w:ind w:left="5387"/>
        <w:jc w:val="center"/>
        <w:rPr>
          <w:color w:val="000000"/>
          <w:sz w:val="28"/>
          <w:szCs w:val="28"/>
        </w:rPr>
      </w:pPr>
      <w:r w:rsidRPr="00AB7964">
        <w:rPr>
          <w:color w:val="000000"/>
          <w:sz w:val="28"/>
          <w:szCs w:val="28"/>
        </w:rPr>
        <w:t xml:space="preserve">реконструированных объектов </w:t>
      </w:r>
    </w:p>
    <w:p w:rsidR="00465F3E" w:rsidRDefault="00465F3E" w:rsidP="00065E25">
      <w:pPr>
        <w:ind w:left="5387"/>
        <w:jc w:val="center"/>
        <w:rPr>
          <w:color w:val="000000"/>
          <w:sz w:val="28"/>
          <w:szCs w:val="28"/>
          <w:lang w:eastAsia="en-US"/>
        </w:rPr>
      </w:pPr>
      <w:r w:rsidRPr="00AB7964">
        <w:rPr>
          <w:color w:val="000000"/>
          <w:sz w:val="28"/>
          <w:szCs w:val="28"/>
        </w:rPr>
        <w:t>капитального строительства</w:t>
      </w:r>
      <w:r w:rsidRPr="00AB7964">
        <w:rPr>
          <w:rStyle w:val="af1"/>
          <w:b w:val="0"/>
          <w:bCs w:val="0"/>
          <w:color w:val="000000"/>
          <w:sz w:val="28"/>
          <w:szCs w:val="28"/>
        </w:rPr>
        <w:t>»</w:t>
      </w:r>
    </w:p>
    <w:p w:rsidR="00465F3E" w:rsidRPr="00065E25" w:rsidRDefault="00465F3E" w:rsidP="00065E25">
      <w:pPr>
        <w:ind w:left="5387"/>
        <w:jc w:val="center"/>
        <w:rPr>
          <w:color w:val="000000"/>
          <w:sz w:val="28"/>
          <w:szCs w:val="28"/>
          <w:lang w:eastAsia="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12"/>
      </w:tblGrid>
      <w:tr w:rsidR="00465F3E">
        <w:tc>
          <w:tcPr>
            <w:tcW w:w="9714" w:type="dxa"/>
          </w:tcPr>
          <w:p w:rsidR="00465F3E" w:rsidRPr="005A4492" w:rsidRDefault="00465F3E" w:rsidP="005A4492">
            <w:pPr>
              <w:autoSpaceDE w:val="0"/>
              <w:autoSpaceDN w:val="0"/>
              <w:adjustRightInd w:val="0"/>
              <w:spacing w:before="108" w:after="108"/>
              <w:jc w:val="center"/>
              <w:outlineLvl w:val="0"/>
              <w:rPr>
                <w:b/>
                <w:bCs/>
                <w:color w:val="000000"/>
              </w:rPr>
            </w:pPr>
            <w:r w:rsidRPr="005A4492">
              <w:rPr>
                <w:b/>
                <w:bCs/>
                <w:color w:val="000000"/>
              </w:rPr>
              <w:t>Блок-схема</w:t>
            </w:r>
            <w:r w:rsidRPr="005A4492">
              <w:rPr>
                <w:b/>
                <w:bCs/>
                <w:color w:val="000000"/>
              </w:rPr>
              <w:br/>
              <w:t>процедуры выдачи разрешения на ввод объекта в эксплуатацию</w:t>
            </w:r>
            <w:r w:rsidRPr="005A4492">
              <w:rPr>
                <w:b/>
                <w:bCs/>
                <w:color w:val="000000"/>
              </w:rPr>
              <w:br/>
              <w:t>(далее - разрешение)</w:t>
            </w:r>
          </w:p>
          <w:p w:rsidR="00465F3E" w:rsidRPr="005A4492" w:rsidRDefault="00465F3E" w:rsidP="005A4492">
            <w:pPr>
              <w:autoSpaceDE w:val="0"/>
              <w:autoSpaceDN w:val="0"/>
              <w:adjustRightInd w:val="0"/>
              <w:ind w:left="-284" w:firstLine="284"/>
              <w:rPr>
                <w:rFonts w:ascii="Courier New" w:hAnsi="Courier New" w:cs="Courier New"/>
                <w:color w:val="000000"/>
              </w:rPr>
            </w:pPr>
            <w:r w:rsidRPr="005A4492">
              <w:rPr>
                <w:rFonts w:ascii="Courier New" w:hAnsi="Courier New" w:cs="Courier New"/>
                <w:color w:val="000000"/>
                <w:sz w:val="22"/>
                <w:szCs w:val="22"/>
              </w:rPr>
              <w:t xml:space="preserve">┌───────────────────────────────────────────────────────────────────┐ </w:t>
            </w:r>
          </w:p>
          <w:p w:rsidR="00465F3E" w:rsidRPr="005A4492" w:rsidRDefault="00465F3E" w:rsidP="005A4492">
            <w:pPr>
              <w:autoSpaceDE w:val="0"/>
              <w:autoSpaceDN w:val="0"/>
              <w:adjustRightInd w:val="0"/>
              <w:ind w:right="142"/>
              <w:rPr>
                <w:rFonts w:ascii="Courier New" w:hAnsi="Courier New" w:cs="Courier New"/>
                <w:color w:val="000000"/>
              </w:rPr>
            </w:pPr>
            <w:r w:rsidRPr="005A4492">
              <w:rPr>
                <w:rFonts w:ascii="Courier New" w:hAnsi="Courier New" w:cs="Courier New"/>
                <w:color w:val="000000"/>
                <w:sz w:val="22"/>
                <w:szCs w:val="22"/>
              </w:rPr>
              <w:t xml:space="preserve">│    Прием и первичная проверка заявления и </w:t>
            </w:r>
            <w:proofErr w:type="gramStart"/>
            <w:r w:rsidRPr="005A4492">
              <w:rPr>
                <w:rFonts w:ascii="Courier New" w:hAnsi="Courier New" w:cs="Courier New"/>
                <w:color w:val="000000"/>
                <w:sz w:val="22"/>
                <w:szCs w:val="22"/>
              </w:rPr>
              <w:t>приложенных</w:t>
            </w:r>
            <w:proofErr w:type="gramEnd"/>
            <w:r w:rsidRPr="005A4492">
              <w:rPr>
                <w:rFonts w:ascii="Courier New" w:hAnsi="Courier New" w:cs="Courier New"/>
                <w:color w:val="000000"/>
                <w:sz w:val="22"/>
                <w:szCs w:val="22"/>
              </w:rPr>
              <w:t xml:space="preserve"> к нему      │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документов                             │     └──────────────┬───────────────────────────────────┬────────────────┘ ┌──────────────┴───────────────┐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При отсутствии замечаний к</w:t>
            </w:r>
            <w:proofErr w:type="gramStart"/>
            <w:r w:rsidRPr="005A4492">
              <w:rPr>
                <w:rFonts w:ascii="Courier New" w:hAnsi="Courier New" w:cs="Courier New"/>
                <w:color w:val="000000"/>
                <w:sz w:val="22"/>
                <w:szCs w:val="22"/>
              </w:rPr>
              <w:t xml:space="preserve">  │   │     П</w:t>
            </w:r>
            <w:proofErr w:type="gramEnd"/>
            <w:r w:rsidRPr="005A4492">
              <w:rPr>
                <w:rFonts w:ascii="Courier New" w:hAnsi="Courier New" w:cs="Courier New"/>
                <w:color w:val="000000"/>
                <w:sz w:val="22"/>
                <w:szCs w:val="22"/>
              </w:rPr>
              <w:t>ри наличии замечаний к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содержанию и оформлению    │   │ содержанию и оформлению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документов          │   │           </w:t>
            </w:r>
            <w:proofErr w:type="gramStart"/>
            <w:r w:rsidRPr="005A4492">
              <w:rPr>
                <w:rFonts w:ascii="Courier New" w:hAnsi="Courier New" w:cs="Courier New"/>
                <w:color w:val="000000"/>
                <w:sz w:val="22"/>
                <w:szCs w:val="22"/>
              </w:rPr>
              <w:t>документов</w:t>
            </w:r>
            <w:proofErr w:type="gramEnd"/>
            <w:r w:rsidRPr="005A4492">
              <w:rPr>
                <w:rFonts w:ascii="Courier New" w:hAnsi="Courier New" w:cs="Courier New"/>
                <w:color w:val="000000"/>
                <w:sz w:val="22"/>
                <w:szCs w:val="22"/>
              </w:rPr>
              <w:t xml:space="preserve">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     ┌──────────────┴───────────────┐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Выдача расписки в получении  │   │   Информирование заявителя     │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документов и передача       │   │   наличии препятствий </w:t>
            </w:r>
            <w:proofErr w:type="gramStart"/>
            <w:r w:rsidRPr="005A4492">
              <w:rPr>
                <w:rFonts w:ascii="Courier New" w:hAnsi="Courier New" w:cs="Courier New"/>
                <w:color w:val="000000"/>
                <w:sz w:val="22"/>
                <w:szCs w:val="22"/>
              </w:rPr>
              <w:t>для</w:t>
            </w:r>
            <w:proofErr w:type="gramEnd"/>
            <w:r w:rsidRPr="005A4492">
              <w:rPr>
                <w:rFonts w:ascii="Courier New" w:hAnsi="Courier New" w:cs="Courier New"/>
                <w:color w:val="000000"/>
                <w:sz w:val="22"/>
                <w:szCs w:val="22"/>
              </w:rPr>
              <w:t xml:space="preserve">      │</w:t>
            </w:r>
          </w:p>
          <w:p w:rsidR="00465F3E" w:rsidRPr="005A4492" w:rsidRDefault="00465F3E" w:rsidP="005A4492">
            <w:pPr>
              <w:autoSpaceDE w:val="0"/>
              <w:autoSpaceDN w:val="0"/>
              <w:adjustRightInd w:val="0"/>
              <w:rPr>
                <w:rFonts w:ascii="Courier New" w:hAnsi="Courier New" w:cs="Courier New"/>
                <w:color w:val="000000"/>
              </w:rPr>
            </w:pPr>
            <w:proofErr w:type="gramStart"/>
            <w:r w:rsidRPr="005A4492">
              <w:rPr>
                <w:rFonts w:ascii="Courier New" w:hAnsi="Courier New" w:cs="Courier New"/>
                <w:color w:val="000000"/>
                <w:sz w:val="22"/>
                <w:szCs w:val="22"/>
              </w:rPr>
              <w:t>│документов в уполномоченный (в│   │  предоставления муниципальной  │       │случае поступления заявления в│   │услуги и мерах по их устранению │       │             МФЦ)             │   │                                │</w:t>
            </w:r>
            <w:proofErr w:type="gramEnd"/>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Регистрация заявления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    Проверка комплектности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          документов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  Формирование и направление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  межведомственных запросов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 Проверка документов и осмотр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           объекта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При отсутствии оснований</w:t>
            </w:r>
            <w:proofErr w:type="gramStart"/>
            <w:r w:rsidRPr="005A4492">
              <w:rPr>
                <w:rFonts w:ascii="Courier New" w:hAnsi="Courier New" w:cs="Courier New"/>
                <w:color w:val="000000"/>
                <w:sz w:val="22"/>
                <w:szCs w:val="22"/>
              </w:rPr>
              <w:t xml:space="preserve">  │  │ П</w:t>
            </w:r>
            <w:proofErr w:type="gramEnd"/>
            <w:r w:rsidRPr="005A4492">
              <w:rPr>
                <w:rFonts w:ascii="Courier New" w:hAnsi="Courier New" w:cs="Courier New"/>
                <w:color w:val="000000"/>
                <w:sz w:val="22"/>
                <w:szCs w:val="22"/>
              </w:rPr>
              <w:t>ри наличии оснований для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для            │  │отказа в выдаче разрешения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│отказа в выдаче разрешения │  │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lastRenderedPageBreak/>
              <w:t>└─────────────┬─────────────┘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Подготовка разрешения   │  │Подготовка отказа в выдаче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  │        разрешения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Регистрация разрешения   │  │Регистрация отказа в выдаче│</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  │        разрешения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Передача разрешения или отказа в выдаче разрешения </w:t>
            </w:r>
            <w:proofErr w:type="gramStart"/>
            <w:r w:rsidRPr="005A4492">
              <w:rPr>
                <w:rFonts w:ascii="Courier New" w:hAnsi="Courier New" w:cs="Courier New"/>
                <w:color w:val="000000"/>
                <w:sz w:val="22"/>
                <w:szCs w:val="22"/>
              </w:rPr>
              <w:t>из</w:t>
            </w:r>
            <w:proofErr w:type="gramEnd"/>
            <w:r w:rsidRPr="005A4492">
              <w:rPr>
                <w:rFonts w:ascii="Courier New" w:hAnsi="Courier New" w:cs="Courier New"/>
                <w:color w:val="000000"/>
                <w:sz w:val="22"/>
                <w:szCs w:val="22"/>
              </w:rPr>
              <w:t xml:space="preserve">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Администрации в МФЦ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(в случае поступления заявления в МФЦ)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xml:space="preserve">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Выдача заявителю разрешения или отказа в выдаче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                       разрешения                         │</w:t>
            </w:r>
          </w:p>
          <w:p w:rsidR="00465F3E" w:rsidRPr="005A4492" w:rsidRDefault="00465F3E" w:rsidP="005A4492">
            <w:pPr>
              <w:autoSpaceDE w:val="0"/>
              <w:autoSpaceDN w:val="0"/>
              <w:adjustRightInd w:val="0"/>
              <w:rPr>
                <w:rFonts w:ascii="Courier New" w:hAnsi="Courier New" w:cs="Courier New"/>
                <w:color w:val="000000"/>
              </w:rPr>
            </w:pPr>
            <w:r w:rsidRPr="005A4492">
              <w:rPr>
                <w:rFonts w:ascii="Courier New" w:hAnsi="Courier New" w:cs="Courier New"/>
                <w:color w:val="000000"/>
                <w:sz w:val="22"/>
                <w:szCs w:val="22"/>
              </w:rPr>
              <w:t>└──────────────────────────────────────────────────────────┘</w:t>
            </w:r>
          </w:p>
        </w:tc>
      </w:tr>
    </w:tbl>
    <w:p w:rsidR="00465F3E" w:rsidRPr="00FF56C8" w:rsidRDefault="00465F3E" w:rsidP="00065E25">
      <w:pPr>
        <w:suppressAutoHyphens/>
        <w:rPr>
          <w:color w:val="000000"/>
          <w:sz w:val="28"/>
          <w:szCs w:val="28"/>
        </w:rPr>
      </w:pPr>
      <w:r>
        <w:rPr>
          <w:noProof/>
          <w:sz w:val="28"/>
          <w:szCs w:val="28"/>
        </w:rPr>
        <w:lastRenderedPageBreak/>
        <w:t xml:space="preserve">                                                                                                                                    </w:t>
      </w:r>
      <w:r w:rsidRPr="00FF56C8">
        <w:rPr>
          <w:noProof/>
          <w:sz w:val="28"/>
          <w:szCs w:val="28"/>
        </w:rPr>
        <w:t>».</w:t>
      </w:r>
    </w:p>
    <w:p w:rsidR="00465F3E" w:rsidRDefault="00465F3E" w:rsidP="00F10083">
      <w:pPr>
        <w:autoSpaceDE w:val="0"/>
        <w:autoSpaceDN w:val="0"/>
        <w:adjustRightInd w:val="0"/>
        <w:ind w:firstLine="720"/>
        <w:jc w:val="both"/>
        <w:rPr>
          <w:b/>
          <w:bCs/>
          <w:color w:val="000000"/>
        </w:rPr>
      </w:pPr>
    </w:p>
    <w:p w:rsidR="00465F3E" w:rsidRDefault="00465F3E" w:rsidP="00F10083">
      <w:pPr>
        <w:autoSpaceDE w:val="0"/>
        <w:autoSpaceDN w:val="0"/>
        <w:adjustRightInd w:val="0"/>
        <w:ind w:firstLine="720"/>
        <w:jc w:val="both"/>
        <w:rPr>
          <w:b/>
          <w:bCs/>
          <w:color w:val="000000"/>
        </w:rPr>
      </w:pPr>
    </w:p>
    <w:p w:rsidR="00465F3E" w:rsidRDefault="00465F3E" w:rsidP="00F10083">
      <w:pPr>
        <w:autoSpaceDE w:val="0"/>
        <w:autoSpaceDN w:val="0"/>
        <w:adjustRightInd w:val="0"/>
        <w:ind w:firstLine="720"/>
        <w:jc w:val="both"/>
        <w:rPr>
          <w:b/>
          <w:bCs/>
          <w:color w:val="000000"/>
        </w:rPr>
      </w:pPr>
    </w:p>
    <w:p w:rsidR="00465F3E" w:rsidRDefault="00465F3E" w:rsidP="006612B3">
      <w:pPr>
        <w:autoSpaceDE w:val="0"/>
        <w:autoSpaceDN w:val="0"/>
        <w:adjustRightInd w:val="0"/>
        <w:jc w:val="both"/>
        <w:outlineLvl w:val="0"/>
        <w:rPr>
          <w:color w:val="000000"/>
          <w:sz w:val="28"/>
          <w:szCs w:val="28"/>
        </w:rPr>
      </w:pPr>
      <w:r>
        <w:rPr>
          <w:color w:val="000000"/>
          <w:sz w:val="28"/>
          <w:szCs w:val="28"/>
        </w:rPr>
        <w:t xml:space="preserve">Начальник управления </w:t>
      </w:r>
    </w:p>
    <w:p w:rsidR="00465F3E" w:rsidRDefault="00465F3E" w:rsidP="006612B3">
      <w:pPr>
        <w:autoSpaceDE w:val="0"/>
        <w:autoSpaceDN w:val="0"/>
        <w:adjustRightInd w:val="0"/>
        <w:jc w:val="both"/>
        <w:outlineLvl w:val="0"/>
        <w:rPr>
          <w:color w:val="000000"/>
          <w:sz w:val="28"/>
          <w:szCs w:val="28"/>
        </w:rPr>
      </w:pPr>
      <w:r>
        <w:rPr>
          <w:color w:val="000000"/>
          <w:sz w:val="28"/>
          <w:szCs w:val="28"/>
        </w:rPr>
        <w:t xml:space="preserve">архитектуры и градостроительства </w:t>
      </w:r>
    </w:p>
    <w:p w:rsidR="00465F3E" w:rsidRDefault="00465F3E" w:rsidP="006612B3">
      <w:pPr>
        <w:autoSpaceDE w:val="0"/>
        <w:autoSpaceDN w:val="0"/>
        <w:adjustRightInd w:val="0"/>
        <w:jc w:val="both"/>
        <w:outlineLvl w:val="0"/>
        <w:rPr>
          <w:color w:val="000000"/>
          <w:sz w:val="28"/>
          <w:szCs w:val="28"/>
        </w:rPr>
      </w:pPr>
      <w:r>
        <w:rPr>
          <w:color w:val="000000"/>
          <w:sz w:val="28"/>
          <w:szCs w:val="28"/>
        </w:rPr>
        <w:t>администрации муниципального образования</w:t>
      </w:r>
    </w:p>
    <w:p w:rsidR="00465F3E" w:rsidRPr="00AB7964" w:rsidRDefault="00465F3E" w:rsidP="006612B3">
      <w:pPr>
        <w:autoSpaceDE w:val="0"/>
        <w:autoSpaceDN w:val="0"/>
        <w:adjustRightInd w:val="0"/>
        <w:jc w:val="both"/>
        <w:outlineLvl w:val="0"/>
        <w:rPr>
          <w:color w:val="000000"/>
          <w:sz w:val="28"/>
          <w:szCs w:val="28"/>
        </w:rPr>
      </w:pPr>
      <w:r>
        <w:rPr>
          <w:color w:val="000000"/>
          <w:sz w:val="28"/>
          <w:szCs w:val="28"/>
        </w:rPr>
        <w:t xml:space="preserve">Туапсинский район                                                                              Д.М. Юхно </w:t>
      </w:r>
    </w:p>
    <w:p w:rsidR="00465F3E" w:rsidRPr="00AB7964" w:rsidRDefault="00465F3E" w:rsidP="00615F89">
      <w:pPr>
        <w:autoSpaceDE w:val="0"/>
        <w:autoSpaceDN w:val="0"/>
        <w:adjustRightInd w:val="0"/>
        <w:ind w:hanging="426"/>
        <w:jc w:val="both"/>
        <w:outlineLvl w:val="0"/>
        <w:rPr>
          <w:color w:val="000000"/>
          <w:sz w:val="28"/>
          <w:szCs w:val="28"/>
          <w:lang w:eastAsia="en-US"/>
        </w:rPr>
      </w:pPr>
    </w:p>
    <w:p w:rsidR="00465F3E" w:rsidRPr="00AB7964" w:rsidRDefault="00465F3E" w:rsidP="00CD1DC9">
      <w:pPr>
        <w:autoSpaceDE w:val="0"/>
        <w:autoSpaceDN w:val="0"/>
        <w:adjustRightInd w:val="0"/>
        <w:jc w:val="both"/>
        <w:outlineLvl w:val="0"/>
        <w:rPr>
          <w:color w:val="000000"/>
          <w:sz w:val="28"/>
          <w:szCs w:val="28"/>
          <w:lang w:eastAsia="en-US"/>
        </w:rPr>
      </w:pPr>
    </w:p>
    <w:sectPr w:rsidR="00465F3E" w:rsidRPr="00AB7964" w:rsidSect="003012F5">
      <w:headerReference w:type="default" r:id="rId44"/>
      <w:footerReference w:type="default" r:id="rId45"/>
      <w:pgSz w:w="11906" w:h="16838"/>
      <w:pgMar w:top="568" w:right="707" w:bottom="56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A4C" w:rsidRDefault="00096A4C">
      <w:r>
        <w:separator/>
      </w:r>
    </w:p>
  </w:endnote>
  <w:endnote w:type="continuationSeparator" w:id="0">
    <w:p w:rsidR="00096A4C" w:rsidRDefault="00096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F3E" w:rsidRDefault="00465F3E">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A4C" w:rsidRDefault="00096A4C">
      <w:r>
        <w:separator/>
      </w:r>
    </w:p>
  </w:footnote>
  <w:footnote w:type="continuationSeparator" w:id="0">
    <w:p w:rsidR="00096A4C" w:rsidRDefault="00096A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F3E" w:rsidRPr="00121B29" w:rsidRDefault="00465F3E" w:rsidP="003865F8">
    <w:pPr>
      <w:pStyle w:val="a7"/>
      <w:framePr w:wrap="auto" w:vAnchor="text" w:hAnchor="margin" w:xAlign="center" w:y="1"/>
      <w:jc w:val="center"/>
      <w:rPr>
        <w:rStyle w:val="a6"/>
        <w:sz w:val="28"/>
        <w:szCs w:val="28"/>
      </w:rPr>
    </w:pPr>
    <w:r w:rsidRPr="00121B29">
      <w:rPr>
        <w:rStyle w:val="a6"/>
        <w:sz w:val="28"/>
        <w:szCs w:val="28"/>
      </w:rPr>
      <w:fldChar w:fldCharType="begin"/>
    </w:r>
    <w:r w:rsidRPr="00121B29">
      <w:rPr>
        <w:rStyle w:val="a6"/>
        <w:sz w:val="28"/>
        <w:szCs w:val="28"/>
      </w:rPr>
      <w:instrText xml:space="preserve">PAGE  </w:instrText>
    </w:r>
    <w:r w:rsidRPr="00121B29">
      <w:rPr>
        <w:rStyle w:val="a6"/>
        <w:sz w:val="28"/>
        <w:szCs w:val="28"/>
      </w:rPr>
      <w:fldChar w:fldCharType="separate"/>
    </w:r>
    <w:r>
      <w:rPr>
        <w:rStyle w:val="a6"/>
        <w:noProof/>
        <w:sz w:val="28"/>
        <w:szCs w:val="28"/>
      </w:rPr>
      <w:t>2</w:t>
    </w:r>
    <w:r w:rsidRPr="00121B29">
      <w:rPr>
        <w:rStyle w:val="a6"/>
        <w:sz w:val="28"/>
        <w:szCs w:val="28"/>
      </w:rPr>
      <w:fldChar w:fldCharType="end"/>
    </w:r>
  </w:p>
  <w:p w:rsidR="00465F3E" w:rsidRDefault="00465F3E" w:rsidP="003865F8">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F3E" w:rsidRDefault="00465F3E" w:rsidP="00397F4E">
    <w:pPr>
      <w:pStyle w:val="a7"/>
      <w:framePr w:wrap="auto" w:vAnchor="text" w:hAnchor="page" w:x="6161" w:y="-88"/>
      <w:rPr>
        <w:rStyle w:val="a6"/>
      </w:rPr>
    </w:pPr>
    <w:r>
      <w:rPr>
        <w:rStyle w:val="a6"/>
      </w:rPr>
      <w:fldChar w:fldCharType="begin"/>
    </w:r>
    <w:r>
      <w:rPr>
        <w:rStyle w:val="a6"/>
      </w:rPr>
      <w:instrText xml:space="preserve">PAGE  </w:instrText>
    </w:r>
    <w:r>
      <w:rPr>
        <w:rStyle w:val="a6"/>
      </w:rPr>
      <w:fldChar w:fldCharType="separate"/>
    </w:r>
    <w:r w:rsidR="00675082">
      <w:rPr>
        <w:rStyle w:val="a6"/>
        <w:noProof/>
      </w:rPr>
      <w:t>45</w:t>
    </w:r>
    <w:r>
      <w:rPr>
        <w:rStyle w:val="a6"/>
      </w:rPr>
      <w:fldChar w:fldCharType="end"/>
    </w:r>
  </w:p>
  <w:p w:rsidR="00465F3E" w:rsidRDefault="00465F3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4783C"/>
    <w:multiLevelType w:val="hybridMultilevel"/>
    <w:tmpl w:val="CE648902"/>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C8E2170"/>
    <w:multiLevelType w:val="multilevel"/>
    <w:tmpl w:val="04102E90"/>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2342591C"/>
    <w:multiLevelType w:val="hybridMultilevel"/>
    <w:tmpl w:val="9D8C9F00"/>
    <w:lvl w:ilvl="0" w:tplc="10027B60">
      <w:start w:val="1"/>
      <w:numFmt w:val="decimal"/>
      <w:suff w:val="space"/>
      <w:lvlText w:val="%1."/>
      <w:lvlJc w:val="left"/>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45E2319E"/>
    <w:multiLevelType w:val="hybridMultilevel"/>
    <w:tmpl w:val="19E6E542"/>
    <w:lvl w:ilvl="0" w:tplc="8982C0A6">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53466205"/>
    <w:multiLevelType w:val="multilevel"/>
    <w:tmpl w:val="478415F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grammar="clean"/>
  <w:doNotTrackMoves/>
  <w:defaultTabStop w:val="708"/>
  <w:hyphenationZone w:val="357"/>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7F4E"/>
    <w:rsid w:val="00000786"/>
    <w:rsid w:val="000024E7"/>
    <w:rsid w:val="0000390E"/>
    <w:rsid w:val="00004089"/>
    <w:rsid w:val="000041F3"/>
    <w:rsid w:val="00005D6D"/>
    <w:rsid w:val="00006662"/>
    <w:rsid w:val="00007894"/>
    <w:rsid w:val="00010531"/>
    <w:rsid w:val="00010C87"/>
    <w:rsid w:val="000126B3"/>
    <w:rsid w:val="0001300B"/>
    <w:rsid w:val="00013C51"/>
    <w:rsid w:val="00014FCE"/>
    <w:rsid w:val="00016E18"/>
    <w:rsid w:val="0001700A"/>
    <w:rsid w:val="000174A4"/>
    <w:rsid w:val="00024A4D"/>
    <w:rsid w:val="00025500"/>
    <w:rsid w:val="00025DF6"/>
    <w:rsid w:val="00026066"/>
    <w:rsid w:val="00026E27"/>
    <w:rsid w:val="00034001"/>
    <w:rsid w:val="000368B2"/>
    <w:rsid w:val="000415D9"/>
    <w:rsid w:val="00044D7C"/>
    <w:rsid w:val="0004745E"/>
    <w:rsid w:val="000478CB"/>
    <w:rsid w:val="000509A7"/>
    <w:rsid w:val="0005216F"/>
    <w:rsid w:val="00052409"/>
    <w:rsid w:val="00052556"/>
    <w:rsid w:val="00052F34"/>
    <w:rsid w:val="00053564"/>
    <w:rsid w:val="00055AFB"/>
    <w:rsid w:val="00057381"/>
    <w:rsid w:val="00061801"/>
    <w:rsid w:val="00063B2F"/>
    <w:rsid w:val="00065E25"/>
    <w:rsid w:val="00065E9C"/>
    <w:rsid w:val="00065F9B"/>
    <w:rsid w:val="00066408"/>
    <w:rsid w:val="00070D3B"/>
    <w:rsid w:val="00076AA8"/>
    <w:rsid w:val="00076DB3"/>
    <w:rsid w:val="000804C2"/>
    <w:rsid w:val="00080F47"/>
    <w:rsid w:val="00081BBD"/>
    <w:rsid w:val="00087389"/>
    <w:rsid w:val="00092625"/>
    <w:rsid w:val="00093B5B"/>
    <w:rsid w:val="00095BD5"/>
    <w:rsid w:val="00096A4C"/>
    <w:rsid w:val="0009731E"/>
    <w:rsid w:val="00097961"/>
    <w:rsid w:val="000A06A7"/>
    <w:rsid w:val="000A1788"/>
    <w:rsid w:val="000B273B"/>
    <w:rsid w:val="000B28ED"/>
    <w:rsid w:val="000B3332"/>
    <w:rsid w:val="000B33D0"/>
    <w:rsid w:val="000B79D3"/>
    <w:rsid w:val="000B7E6E"/>
    <w:rsid w:val="000C07E0"/>
    <w:rsid w:val="000C0CCD"/>
    <w:rsid w:val="000C20E6"/>
    <w:rsid w:val="000C316B"/>
    <w:rsid w:val="000C5912"/>
    <w:rsid w:val="000C6E41"/>
    <w:rsid w:val="000C77E0"/>
    <w:rsid w:val="000C78D1"/>
    <w:rsid w:val="000D1936"/>
    <w:rsid w:val="000D1FCC"/>
    <w:rsid w:val="000D2E75"/>
    <w:rsid w:val="000D651D"/>
    <w:rsid w:val="000D76D9"/>
    <w:rsid w:val="000D7C29"/>
    <w:rsid w:val="000E11EF"/>
    <w:rsid w:val="000E6645"/>
    <w:rsid w:val="000E6BAF"/>
    <w:rsid w:val="000E6F5D"/>
    <w:rsid w:val="000F10F2"/>
    <w:rsid w:val="000F1761"/>
    <w:rsid w:val="000F2096"/>
    <w:rsid w:val="000F42D0"/>
    <w:rsid w:val="000F65F3"/>
    <w:rsid w:val="000F67DF"/>
    <w:rsid w:val="000F6F47"/>
    <w:rsid w:val="000F7051"/>
    <w:rsid w:val="001002D0"/>
    <w:rsid w:val="0010046D"/>
    <w:rsid w:val="00100E1C"/>
    <w:rsid w:val="001015B9"/>
    <w:rsid w:val="00102D9D"/>
    <w:rsid w:val="0010327A"/>
    <w:rsid w:val="00103B37"/>
    <w:rsid w:val="00107EED"/>
    <w:rsid w:val="00110A75"/>
    <w:rsid w:val="0011165C"/>
    <w:rsid w:val="00111D96"/>
    <w:rsid w:val="00113030"/>
    <w:rsid w:val="00114118"/>
    <w:rsid w:val="0011434D"/>
    <w:rsid w:val="00121B29"/>
    <w:rsid w:val="001228F5"/>
    <w:rsid w:val="00124576"/>
    <w:rsid w:val="00124A3F"/>
    <w:rsid w:val="00130955"/>
    <w:rsid w:val="0013207F"/>
    <w:rsid w:val="00134F4C"/>
    <w:rsid w:val="001361AC"/>
    <w:rsid w:val="001364F0"/>
    <w:rsid w:val="001367E4"/>
    <w:rsid w:val="001430DA"/>
    <w:rsid w:val="00145C73"/>
    <w:rsid w:val="00146008"/>
    <w:rsid w:val="001462F7"/>
    <w:rsid w:val="00150FC6"/>
    <w:rsid w:val="00152FAE"/>
    <w:rsid w:val="00153520"/>
    <w:rsid w:val="00154ABB"/>
    <w:rsid w:val="00155F0E"/>
    <w:rsid w:val="00156E88"/>
    <w:rsid w:val="00161688"/>
    <w:rsid w:val="00161F4B"/>
    <w:rsid w:val="00163C06"/>
    <w:rsid w:val="00166D3A"/>
    <w:rsid w:val="00166D6A"/>
    <w:rsid w:val="00167527"/>
    <w:rsid w:val="00174122"/>
    <w:rsid w:val="0017421E"/>
    <w:rsid w:val="00176A9D"/>
    <w:rsid w:val="00180A4C"/>
    <w:rsid w:val="00180D03"/>
    <w:rsid w:val="00190BAC"/>
    <w:rsid w:val="00191B2E"/>
    <w:rsid w:val="001922F2"/>
    <w:rsid w:val="001937B8"/>
    <w:rsid w:val="00193A11"/>
    <w:rsid w:val="00194027"/>
    <w:rsid w:val="00194B99"/>
    <w:rsid w:val="0019569C"/>
    <w:rsid w:val="001963C5"/>
    <w:rsid w:val="0019655B"/>
    <w:rsid w:val="001A2573"/>
    <w:rsid w:val="001A335A"/>
    <w:rsid w:val="001A383A"/>
    <w:rsid w:val="001A4AB2"/>
    <w:rsid w:val="001B2904"/>
    <w:rsid w:val="001B4058"/>
    <w:rsid w:val="001B5F4D"/>
    <w:rsid w:val="001C2E9C"/>
    <w:rsid w:val="001C487D"/>
    <w:rsid w:val="001C5E15"/>
    <w:rsid w:val="001C6A2F"/>
    <w:rsid w:val="001C7631"/>
    <w:rsid w:val="001C76AB"/>
    <w:rsid w:val="001C779E"/>
    <w:rsid w:val="001C79EF"/>
    <w:rsid w:val="001D0D52"/>
    <w:rsid w:val="001D18D2"/>
    <w:rsid w:val="001D2447"/>
    <w:rsid w:val="001D4628"/>
    <w:rsid w:val="001D4D09"/>
    <w:rsid w:val="001D5645"/>
    <w:rsid w:val="001D69F2"/>
    <w:rsid w:val="001D78BF"/>
    <w:rsid w:val="001D7AF0"/>
    <w:rsid w:val="001E019A"/>
    <w:rsid w:val="001E0F76"/>
    <w:rsid w:val="001E25D6"/>
    <w:rsid w:val="001E335C"/>
    <w:rsid w:val="001E51B1"/>
    <w:rsid w:val="001E5FB1"/>
    <w:rsid w:val="001E6457"/>
    <w:rsid w:val="001E6AA4"/>
    <w:rsid w:val="001E795F"/>
    <w:rsid w:val="001F4AFA"/>
    <w:rsid w:val="00200CB2"/>
    <w:rsid w:val="002018CB"/>
    <w:rsid w:val="00202C9C"/>
    <w:rsid w:val="002070E0"/>
    <w:rsid w:val="00207C54"/>
    <w:rsid w:val="00210B3E"/>
    <w:rsid w:val="00210D28"/>
    <w:rsid w:val="00212DEA"/>
    <w:rsid w:val="00215F0B"/>
    <w:rsid w:val="00221565"/>
    <w:rsid w:val="00222C1C"/>
    <w:rsid w:val="00224508"/>
    <w:rsid w:val="002245BC"/>
    <w:rsid w:val="002255A3"/>
    <w:rsid w:val="00227B82"/>
    <w:rsid w:val="002339A8"/>
    <w:rsid w:val="00233A83"/>
    <w:rsid w:val="00235C77"/>
    <w:rsid w:val="002361D9"/>
    <w:rsid w:val="002367F3"/>
    <w:rsid w:val="00237480"/>
    <w:rsid w:val="0024094A"/>
    <w:rsid w:val="00241CD0"/>
    <w:rsid w:val="00245297"/>
    <w:rsid w:val="00246392"/>
    <w:rsid w:val="00246B62"/>
    <w:rsid w:val="00250192"/>
    <w:rsid w:val="002503C9"/>
    <w:rsid w:val="00250413"/>
    <w:rsid w:val="0025074D"/>
    <w:rsid w:val="00252967"/>
    <w:rsid w:val="00252ADE"/>
    <w:rsid w:val="00253EC1"/>
    <w:rsid w:val="00255A43"/>
    <w:rsid w:val="00263024"/>
    <w:rsid w:val="00267947"/>
    <w:rsid w:val="0026794A"/>
    <w:rsid w:val="00271A99"/>
    <w:rsid w:val="0027239C"/>
    <w:rsid w:val="00272486"/>
    <w:rsid w:val="00272D0A"/>
    <w:rsid w:val="00277BC0"/>
    <w:rsid w:val="00281DEC"/>
    <w:rsid w:val="00283721"/>
    <w:rsid w:val="00285998"/>
    <w:rsid w:val="0028630C"/>
    <w:rsid w:val="002863F1"/>
    <w:rsid w:val="00287D60"/>
    <w:rsid w:val="0029061F"/>
    <w:rsid w:val="00293575"/>
    <w:rsid w:val="0029550F"/>
    <w:rsid w:val="00296830"/>
    <w:rsid w:val="00297E97"/>
    <w:rsid w:val="002A0F32"/>
    <w:rsid w:val="002A1550"/>
    <w:rsid w:val="002A3A27"/>
    <w:rsid w:val="002A5564"/>
    <w:rsid w:val="002A70CF"/>
    <w:rsid w:val="002A73A9"/>
    <w:rsid w:val="002A74E6"/>
    <w:rsid w:val="002A7E59"/>
    <w:rsid w:val="002B0DB6"/>
    <w:rsid w:val="002B2220"/>
    <w:rsid w:val="002B2E50"/>
    <w:rsid w:val="002B4445"/>
    <w:rsid w:val="002B4E19"/>
    <w:rsid w:val="002C1BB7"/>
    <w:rsid w:val="002C364A"/>
    <w:rsid w:val="002C4D3F"/>
    <w:rsid w:val="002D0A13"/>
    <w:rsid w:val="002D1E76"/>
    <w:rsid w:val="002D2D5C"/>
    <w:rsid w:val="002D308A"/>
    <w:rsid w:val="002D4785"/>
    <w:rsid w:val="002D4B02"/>
    <w:rsid w:val="002E0076"/>
    <w:rsid w:val="002E384A"/>
    <w:rsid w:val="002E5C3A"/>
    <w:rsid w:val="002E6E67"/>
    <w:rsid w:val="002E7D44"/>
    <w:rsid w:val="002F0980"/>
    <w:rsid w:val="002F35DC"/>
    <w:rsid w:val="002F3FA4"/>
    <w:rsid w:val="002F405B"/>
    <w:rsid w:val="002F4874"/>
    <w:rsid w:val="002F6397"/>
    <w:rsid w:val="002F71E0"/>
    <w:rsid w:val="00301048"/>
    <w:rsid w:val="003012F5"/>
    <w:rsid w:val="003032A4"/>
    <w:rsid w:val="0030444C"/>
    <w:rsid w:val="00310BE4"/>
    <w:rsid w:val="00311C1D"/>
    <w:rsid w:val="003133FC"/>
    <w:rsid w:val="00315D03"/>
    <w:rsid w:val="00315DAF"/>
    <w:rsid w:val="003174E2"/>
    <w:rsid w:val="0031790B"/>
    <w:rsid w:val="00322443"/>
    <w:rsid w:val="00322B68"/>
    <w:rsid w:val="00325885"/>
    <w:rsid w:val="003301F8"/>
    <w:rsid w:val="00330684"/>
    <w:rsid w:val="0033080A"/>
    <w:rsid w:val="003313C5"/>
    <w:rsid w:val="003315D5"/>
    <w:rsid w:val="00331BDA"/>
    <w:rsid w:val="00332F20"/>
    <w:rsid w:val="00333BAC"/>
    <w:rsid w:val="00334788"/>
    <w:rsid w:val="00336434"/>
    <w:rsid w:val="003371E9"/>
    <w:rsid w:val="00337FD2"/>
    <w:rsid w:val="0034497B"/>
    <w:rsid w:val="00344D33"/>
    <w:rsid w:val="00344E40"/>
    <w:rsid w:val="003455E1"/>
    <w:rsid w:val="00350AD8"/>
    <w:rsid w:val="0035384D"/>
    <w:rsid w:val="003553E6"/>
    <w:rsid w:val="003568BB"/>
    <w:rsid w:val="0036073E"/>
    <w:rsid w:val="003633C5"/>
    <w:rsid w:val="0036451A"/>
    <w:rsid w:val="00364DC4"/>
    <w:rsid w:val="00364ED4"/>
    <w:rsid w:val="00367E45"/>
    <w:rsid w:val="00371A2B"/>
    <w:rsid w:val="00375B6B"/>
    <w:rsid w:val="00376A56"/>
    <w:rsid w:val="00377641"/>
    <w:rsid w:val="00377A9B"/>
    <w:rsid w:val="00381E11"/>
    <w:rsid w:val="00382383"/>
    <w:rsid w:val="003825C1"/>
    <w:rsid w:val="00383019"/>
    <w:rsid w:val="00384169"/>
    <w:rsid w:val="003845E7"/>
    <w:rsid w:val="003865F8"/>
    <w:rsid w:val="003873C1"/>
    <w:rsid w:val="0038795E"/>
    <w:rsid w:val="00390005"/>
    <w:rsid w:val="00391D72"/>
    <w:rsid w:val="00393C41"/>
    <w:rsid w:val="00397F4E"/>
    <w:rsid w:val="003A0ACF"/>
    <w:rsid w:val="003A2280"/>
    <w:rsid w:val="003A56FC"/>
    <w:rsid w:val="003A7613"/>
    <w:rsid w:val="003B01E0"/>
    <w:rsid w:val="003B0791"/>
    <w:rsid w:val="003B0C84"/>
    <w:rsid w:val="003B12BC"/>
    <w:rsid w:val="003B195B"/>
    <w:rsid w:val="003B1D33"/>
    <w:rsid w:val="003B240D"/>
    <w:rsid w:val="003B3F01"/>
    <w:rsid w:val="003B51EB"/>
    <w:rsid w:val="003B685D"/>
    <w:rsid w:val="003C0D73"/>
    <w:rsid w:val="003C14BA"/>
    <w:rsid w:val="003C2A5F"/>
    <w:rsid w:val="003C580A"/>
    <w:rsid w:val="003D3C23"/>
    <w:rsid w:val="003D6B4E"/>
    <w:rsid w:val="003D6FCA"/>
    <w:rsid w:val="003D7364"/>
    <w:rsid w:val="003E3967"/>
    <w:rsid w:val="003E403F"/>
    <w:rsid w:val="003E6EB1"/>
    <w:rsid w:val="003F0342"/>
    <w:rsid w:val="003F130B"/>
    <w:rsid w:val="003F2712"/>
    <w:rsid w:val="003F292E"/>
    <w:rsid w:val="003F33A8"/>
    <w:rsid w:val="003F7688"/>
    <w:rsid w:val="0040279F"/>
    <w:rsid w:val="00402F19"/>
    <w:rsid w:val="00407F44"/>
    <w:rsid w:val="004129C4"/>
    <w:rsid w:val="00414CBE"/>
    <w:rsid w:val="00416929"/>
    <w:rsid w:val="00416D58"/>
    <w:rsid w:val="00417583"/>
    <w:rsid w:val="00417C57"/>
    <w:rsid w:val="0042088F"/>
    <w:rsid w:val="004239B0"/>
    <w:rsid w:val="00424D7E"/>
    <w:rsid w:val="004255EC"/>
    <w:rsid w:val="00425E92"/>
    <w:rsid w:val="00426308"/>
    <w:rsid w:val="00427192"/>
    <w:rsid w:val="0043013F"/>
    <w:rsid w:val="00430501"/>
    <w:rsid w:val="00431ADB"/>
    <w:rsid w:val="00433925"/>
    <w:rsid w:val="0043645A"/>
    <w:rsid w:val="00437B9D"/>
    <w:rsid w:val="004438E2"/>
    <w:rsid w:val="00444208"/>
    <w:rsid w:val="00444A09"/>
    <w:rsid w:val="00445E47"/>
    <w:rsid w:val="00446A09"/>
    <w:rsid w:val="00446FC4"/>
    <w:rsid w:val="004475D3"/>
    <w:rsid w:val="004560E8"/>
    <w:rsid w:val="004565DC"/>
    <w:rsid w:val="00460CD2"/>
    <w:rsid w:val="004631B4"/>
    <w:rsid w:val="004648F4"/>
    <w:rsid w:val="00465811"/>
    <w:rsid w:val="00465F3E"/>
    <w:rsid w:val="00470361"/>
    <w:rsid w:val="00472C8D"/>
    <w:rsid w:val="004734F2"/>
    <w:rsid w:val="0047582E"/>
    <w:rsid w:val="00476115"/>
    <w:rsid w:val="00476927"/>
    <w:rsid w:val="0048101E"/>
    <w:rsid w:val="00481C96"/>
    <w:rsid w:val="00485A70"/>
    <w:rsid w:val="00485DC6"/>
    <w:rsid w:val="00491038"/>
    <w:rsid w:val="00496D14"/>
    <w:rsid w:val="00497F5D"/>
    <w:rsid w:val="004A1882"/>
    <w:rsid w:val="004A2711"/>
    <w:rsid w:val="004B091A"/>
    <w:rsid w:val="004B0F26"/>
    <w:rsid w:val="004B1342"/>
    <w:rsid w:val="004B2BA4"/>
    <w:rsid w:val="004B5075"/>
    <w:rsid w:val="004B6537"/>
    <w:rsid w:val="004B6AD9"/>
    <w:rsid w:val="004C2EA5"/>
    <w:rsid w:val="004C3DA3"/>
    <w:rsid w:val="004C4F7C"/>
    <w:rsid w:val="004D0D44"/>
    <w:rsid w:val="004D5121"/>
    <w:rsid w:val="004E2582"/>
    <w:rsid w:val="004E2E01"/>
    <w:rsid w:val="004E34D0"/>
    <w:rsid w:val="004E3829"/>
    <w:rsid w:val="004E3A82"/>
    <w:rsid w:val="004E4A72"/>
    <w:rsid w:val="004E57C4"/>
    <w:rsid w:val="004E62F6"/>
    <w:rsid w:val="004E6BA0"/>
    <w:rsid w:val="004E7307"/>
    <w:rsid w:val="004E7DFD"/>
    <w:rsid w:val="004F20EB"/>
    <w:rsid w:val="004F3D71"/>
    <w:rsid w:val="004F5E4D"/>
    <w:rsid w:val="004F769D"/>
    <w:rsid w:val="004F786C"/>
    <w:rsid w:val="004F7FC9"/>
    <w:rsid w:val="00500692"/>
    <w:rsid w:val="005015DF"/>
    <w:rsid w:val="00503E47"/>
    <w:rsid w:val="005121D4"/>
    <w:rsid w:val="00512308"/>
    <w:rsid w:val="005133A7"/>
    <w:rsid w:val="005177DA"/>
    <w:rsid w:val="0052115A"/>
    <w:rsid w:val="00522CBA"/>
    <w:rsid w:val="00526DBF"/>
    <w:rsid w:val="0052755E"/>
    <w:rsid w:val="00530DCC"/>
    <w:rsid w:val="005311B4"/>
    <w:rsid w:val="00531C1A"/>
    <w:rsid w:val="00531E67"/>
    <w:rsid w:val="00531F4F"/>
    <w:rsid w:val="005335A8"/>
    <w:rsid w:val="00534894"/>
    <w:rsid w:val="00534F07"/>
    <w:rsid w:val="005353D8"/>
    <w:rsid w:val="00535738"/>
    <w:rsid w:val="0054249B"/>
    <w:rsid w:val="00543127"/>
    <w:rsid w:val="00543548"/>
    <w:rsid w:val="00544D2E"/>
    <w:rsid w:val="00545660"/>
    <w:rsid w:val="00545F64"/>
    <w:rsid w:val="005476F8"/>
    <w:rsid w:val="005506CF"/>
    <w:rsid w:val="005520DC"/>
    <w:rsid w:val="00552D0D"/>
    <w:rsid w:val="0055312F"/>
    <w:rsid w:val="0055474D"/>
    <w:rsid w:val="00556B17"/>
    <w:rsid w:val="00556D16"/>
    <w:rsid w:val="00557D31"/>
    <w:rsid w:val="005611E0"/>
    <w:rsid w:val="00564395"/>
    <w:rsid w:val="0057044A"/>
    <w:rsid w:val="005729FC"/>
    <w:rsid w:val="00574920"/>
    <w:rsid w:val="005775B8"/>
    <w:rsid w:val="005778C2"/>
    <w:rsid w:val="005804BD"/>
    <w:rsid w:val="00580A95"/>
    <w:rsid w:val="0058303B"/>
    <w:rsid w:val="00583E0D"/>
    <w:rsid w:val="0058454F"/>
    <w:rsid w:val="00584920"/>
    <w:rsid w:val="0058527F"/>
    <w:rsid w:val="005875DB"/>
    <w:rsid w:val="00590CC7"/>
    <w:rsid w:val="00592434"/>
    <w:rsid w:val="00594A1F"/>
    <w:rsid w:val="005A01A0"/>
    <w:rsid w:val="005A0A7D"/>
    <w:rsid w:val="005A0B5F"/>
    <w:rsid w:val="005A2B77"/>
    <w:rsid w:val="005A2BC8"/>
    <w:rsid w:val="005A4196"/>
    <w:rsid w:val="005A4492"/>
    <w:rsid w:val="005A74B6"/>
    <w:rsid w:val="005A754C"/>
    <w:rsid w:val="005A761B"/>
    <w:rsid w:val="005B1C85"/>
    <w:rsid w:val="005B27D6"/>
    <w:rsid w:val="005B3FFE"/>
    <w:rsid w:val="005B61C1"/>
    <w:rsid w:val="005B622E"/>
    <w:rsid w:val="005B786A"/>
    <w:rsid w:val="005C19AF"/>
    <w:rsid w:val="005C1CFE"/>
    <w:rsid w:val="005C2926"/>
    <w:rsid w:val="005C3518"/>
    <w:rsid w:val="005C463D"/>
    <w:rsid w:val="005C76E0"/>
    <w:rsid w:val="005C7731"/>
    <w:rsid w:val="005D0FD7"/>
    <w:rsid w:val="005D1E7B"/>
    <w:rsid w:val="005D1E9D"/>
    <w:rsid w:val="005D24CA"/>
    <w:rsid w:val="005D2914"/>
    <w:rsid w:val="005D2F54"/>
    <w:rsid w:val="005D45A2"/>
    <w:rsid w:val="005D60D0"/>
    <w:rsid w:val="005D791A"/>
    <w:rsid w:val="005D7C29"/>
    <w:rsid w:val="005E0BCE"/>
    <w:rsid w:val="005E668A"/>
    <w:rsid w:val="005E6805"/>
    <w:rsid w:val="005E7997"/>
    <w:rsid w:val="005F071A"/>
    <w:rsid w:val="005F13F6"/>
    <w:rsid w:val="005F216F"/>
    <w:rsid w:val="005F3F59"/>
    <w:rsid w:val="005F4125"/>
    <w:rsid w:val="005F55ED"/>
    <w:rsid w:val="005F5E38"/>
    <w:rsid w:val="00601171"/>
    <w:rsid w:val="006020FB"/>
    <w:rsid w:val="006043EE"/>
    <w:rsid w:val="006049B8"/>
    <w:rsid w:val="0060589E"/>
    <w:rsid w:val="00605CF6"/>
    <w:rsid w:val="00606077"/>
    <w:rsid w:val="00607584"/>
    <w:rsid w:val="00607AC7"/>
    <w:rsid w:val="00611E3A"/>
    <w:rsid w:val="0061214F"/>
    <w:rsid w:val="006127C1"/>
    <w:rsid w:val="00613D55"/>
    <w:rsid w:val="00615F89"/>
    <w:rsid w:val="006167A5"/>
    <w:rsid w:val="006167AD"/>
    <w:rsid w:val="00621F47"/>
    <w:rsid w:val="00622CDA"/>
    <w:rsid w:val="0062463F"/>
    <w:rsid w:val="00630DDC"/>
    <w:rsid w:val="00633F01"/>
    <w:rsid w:val="00635183"/>
    <w:rsid w:val="006377DA"/>
    <w:rsid w:val="00640ED4"/>
    <w:rsid w:val="00641B94"/>
    <w:rsid w:val="00643388"/>
    <w:rsid w:val="00650906"/>
    <w:rsid w:val="00650989"/>
    <w:rsid w:val="00650BB4"/>
    <w:rsid w:val="00652236"/>
    <w:rsid w:val="006526ED"/>
    <w:rsid w:val="00653785"/>
    <w:rsid w:val="0065752B"/>
    <w:rsid w:val="00657E2A"/>
    <w:rsid w:val="00660AD9"/>
    <w:rsid w:val="006612B3"/>
    <w:rsid w:val="0066319A"/>
    <w:rsid w:val="00664D7D"/>
    <w:rsid w:val="00664EB2"/>
    <w:rsid w:val="006667A5"/>
    <w:rsid w:val="00666B96"/>
    <w:rsid w:val="006671E1"/>
    <w:rsid w:val="00670B21"/>
    <w:rsid w:val="00670D8D"/>
    <w:rsid w:val="0067272C"/>
    <w:rsid w:val="00672C73"/>
    <w:rsid w:val="006731F1"/>
    <w:rsid w:val="00675082"/>
    <w:rsid w:val="00675526"/>
    <w:rsid w:val="0068031A"/>
    <w:rsid w:val="006832EE"/>
    <w:rsid w:val="00684621"/>
    <w:rsid w:val="0068481E"/>
    <w:rsid w:val="00686853"/>
    <w:rsid w:val="00686B46"/>
    <w:rsid w:val="00687EE8"/>
    <w:rsid w:val="00690404"/>
    <w:rsid w:val="00692BA6"/>
    <w:rsid w:val="0069573F"/>
    <w:rsid w:val="006A0237"/>
    <w:rsid w:val="006A1D84"/>
    <w:rsid w:val="006A3168"/>
    <w:rsid w:val="006A6E39"/>
    <w:rsid w:val="006B19AB"/>
    <w:rsid w:val="006B208B"/>
    <w:rsid w:val="006B253B"/>
    <w:rsid w:val="006B307D"/>
    <w:rsid w:val="006B3B68"/>
    <w:rsid w:val="006B52AB"/>
    <w:rsid w:val="006B6872"/>
    <w:rsid w:val="006B78D5"/>
    <w:rsid w:val="006C053B"/>
    <w:rsid w:val="006C1855"/>
    <w:rsid w:val="006C1EF5"/>
    <w:rsid w:val="006C5D4F"/>
    <w:rsid w:val="006C6624"/>
    <w:rsid w:val="006C6A60"/>
    <w:rsid w:val="006C703E"/>
    <w:rsid w:val="006D01D5"/>
    <w:rsid w:val="006D4035"/>
    <w:rsid w:val="006D6844"/>
    <w:rsid w:val="006D70F1"/>
    <w:rsid w:val="006D7249"/>
    <w:rsid w:val="006E068E"/>
    <w:rsid w:val="006E310D"/>
    <w:rsid w:val="006E3922"/>
    <w:rsid w:val="006E4A31"/>
    <w:rsid w:val="006E4CE6"/>
    <w:rsid w:val="006E682A"/>
    <w:rsid w:val="006F3AC9"/>
    <w:rsid w:val="006F7A06"/>
    <w:rsid w:val="006F7EB8"/>
    <w:rsid w:val="00704237"/>
    <w:rsid w:val="007042F9"/>
    <w:rsid w:val="007046E7"/>
    <w:rsid w:val="00704F9C"/>
    <w:rsid w:val="00705736"/>
    <w:rsid w:val="00705F29"/>
    <w:rsid w:val="0071004B"/>
    <w:rsid w:val="00711089"/>
    <w:rsid w:val="00713694"/>
    <w:rsid w:val="007136FD"/>
    <w:rsid w:val="00714DC9"/>
    <w:rsid w:val="00716960"/>
    <w:rsid w:val="00721D5C"/>
    <w:rsid w:val="0072216F"/>
    <w:rsid w:val="007250C9"/>
    <w:rsid w:val="00727A04"/>
    <w:rsid w:val="00731088"/>
    <w:rsid w:val="00733BC2"/>
    <w:rsid w:val="00734795"/>
    <w:rsid w:val="0073587E"/>
    <w:rsid w:val="00736B80"/>
    <w:rsid w:val="0074085E"/>
    <w:rsid w:val="007425C8"/>
    <w:rsid w:val="007431C5"/>
    <w:rsid w:val="0074516D"/>
    <w:rsid w:val="007474B5"/>
    <w:rsid w:val="00750114"/>
    <w:rsid w:val="00752667"/>
    <w:rsid w:val="0075286C"/>
    <w:rsid w:val="00753D7D"/>
    <w:rsid w:val="00754307"/>
    <w:rsid w:val="00754404"/>
    <w:rsid w:val="00755F7A"/>
    <w:rsid w:val="00756D99"/>
    <w:rsid w:val="00757340"/>
    <w:rsid w:val="0076028B"/>
    <w:rsid w:val="00765B48"/>
    <w:rsid w:val="00766B1A"/>
    <w:rsid w:val="00766CCE"/>
    <w:rsid w:val="0076775F"/>
    <w:rsid w:val="00767C3E"/>
    <w:rsid w:val="00770077"/>
    <w:rsid w:val="0077399A"/>
    <w:rsid w:val="00773EBE"/>
    <w:rsid w:val="00776397"/>
    <w:rsid w:val="007771FF"/>
    <w:rsid w:val="007779B4"/>
    <w:rsid w:val="007807A2"/>
    <w:rsid w:val="00780DDD"/>
    <w:rsid w:val="00781861"/>
    <w:rsid w:val="00783B5D"/>
    <w:rsid w:val="00791437"/>
    <w:rsid w:val="00792D5F"/>
    <w:rsid w:val="007937CA"/>
    <w:rsid w:val="0079543E"/>
    <w:rsid w:val="0079600A"/>
    <w:rsid w:val="007A4A1C"/>
    <w:rsid w:val="007A5935"/>
    <w:rsid w:val="007A5C7A"/>
    <w:rsid w:val="007B061C"/>
    <w:rsid w:val="007B06AC"/>
    <w:rsid w:val="007B57F5"/>
    <w:rsid w:val="007C22DF"/>
    <w:rsid w:val="007C369E"/>
    <w:rsid w:val="007C389A"/>
    <w:rsid w:val="007C3EBF"/>
    <w:rsid w:val="007C6382"/>
    <w:rsid w:val="007C6ADE"/>
    <w:rsid w:val="007D2BFB"/>
    <w:rsid w:val="007D3D25"/>
    <w:rsid w:val="007D47D6"/>
    <w:rsid w:val="007D7C26"/>
    <w:rsid w:val="007E1CF5"/>
    <w:rsid w:val="007E1F48"/>
    <w:rsid w:val="007E31E1"/>
    <w:rsid w:val="007E3731"/>
    <w:rsid w:val="007E40B0"/>
    <w:rsid w:val="007E4F9C"/>
    <w:rsid w:val="007E73FF"/>
    <w:rsid w:val="007F26CE"/>
    <w:rsid w:val="007F3A36"/>
    <w:rsid w:val="007F3D4E"/>
    <w:rsid w:val="007F492C"/>
    <w:rsid w:val="007F5012"/>
    <w:rsid w:val="007F5E14"/>
    <w:rsid w:val="007F5E7B"/>
    <w:rsid w:val="007F65FB"/>
    <w:rsid w:val="007F6E62"/>
    <w:rsid w:val="007F71FA"/>
    <w:rsid w:val="0080117B"/>
    <w:rsid w:val="0080221A"/>
    <w:rsid w:val="00803ACB"/>
    <w:rsid w:val="00806AA9"/>
    <w:rsid w:val="00807CAC"/>
    <w:rsid w:val="00810365"/>
    <w:rsid w:val="00812013"/>
    <w:rsid w:val="00813225"/>
    <w:rsid w:val="00813567"/>
    <w:rsid w:val="008140AD"/>
    <w:rsid w:val="00816265"/>
    <w:rsid w:val="00821C75"/>
    <w:rsid w:val="008236C3"/>
    <w:rsid w:val="00823DD6"/>
    <w:rsid w:val="00825F40"/>
    <w:rsid w:val="0082603B"/>
    <w:rsid w:val="0082715C"/>
    <w:rsid w:val="00827DAB"/>
    <w:rsid w:val="008320EE"/>
    <w:rsid w:val="00832414"/>
    <w:rsid w:val="008324C2"/>
    <w:rsid w:val="00832E30"/>
    <w:rsid w:val="0083380A"/>
    <w:rsid w:val="00836437"/>
    <w:rsid w:val="008365BF"/>
    <w:rsid w:val="0084073E"/>
    <w:rsid w:val="00840D89"/>
    <w:rsid w:val="00841665"/>
    <w:rsid w:val="008424BD"/>
    <w:rsid w:val="008444D2"/>
    <w:rsid w:val="00845DC8"/>
    <w:rsid w:val="008477A1"/>
    <w:rsid w:val="0085079D"/>
    <w:rsid w:val="0085313C"/>
    <w:rsid w:val="008533FA"/>
    <w:rsid w:val="008541B7"/>
    <w:rsid w:val="00855DEC"/>
    <w:rsid w:val="00857DD9"/>
    <w:rsid w:val="0086115B"/>
    <w:rsid w:val="008616B5"/>
    <w:rsid w:val="0086213E"/>
    <w:rsid w:val="00867144"/>
    <w:rsid w:val="00867F60"/>
    <w:rsid w:val="00870C37"/>
    <w:rsid w:val="00871824"/>
    <w:rsid w:val="00872354"/>
    <w:rsid w:val="008734D7"/>
    <w:rsid w:val="008817AF"/>
    <w:rsid w:val="00882116"/>
    <w:rsid w:val="0088297F"/>
    <w:rsid w:val="00882FE2"/>
    <w:rsid w:val="0088413D"/>
    <w:rsid w:val="00890F66"/>
    <w:rsid w:val="00893647"/>
    <w:rsid w:val="00894282"/>
    <w:rsid w:val="008A2311"/>
    <w:rsid w:val="008A4B9B"/>
    <w:rsid w:val="008B0E3E"/>
    <w:rsid w:val="008B2319"/>
    <w:rsid w:val="008B2463"/>
    <w:rsid w:val="008B2682"/>
    <w:rsid w:val="008B5214"/>
    <w:rsid w:val="008B5F60"/>
    <w:rsid w:val="008C0334"/>
    <w:rsid w:val="008C09F3"/>
    <w:rsid w:val="008C2630"/>
    <w:rsid w:val="008C37B3"/>
    <w:rsid w:val="008C4F05"/>
    <w:rsid w:val="008C5A86"/>
    <w:rsid w:val="008C5CD5"/>
    <w:rsid w:val="008C7148"/>
    <w:rsid w:val="008D2BBD"/>
    <w:rsid w:val="008D42B7"/>
    <w:rsid w:val="008D5018"/>
    <w:rsid w:val="008D5683"/>
    <w:rsid w:val="008E1866"/>
    <w:rsid w:val="008E2E5D"/>
    <w:rsid w:val="008E4FA0"/>
    <w:rsid w:val="008E51BE"/>
    <w:rsid w:val="008E5234"/>
    <w:rsid w:val="008E52D7"/>
    <w:rsid w:val="008E7166"/>
    <w:rsid w:val="008E7864"/>
    <w:rsid w:val="008F0FD4"/>
    <w:rsid w:val="008F4256"/>
    <w:rsid w:val="00900602"/>
    <w:rsid w:val="00900610"/>
    <w:rsid w:val="00903EBD"/>
    <w:rsid w:val="009064EC"/>
    <w:rsid w:val="00907A68"/>
    <w:rsid w:val="00910781"/>
    <w:rsid w:val="00911C94"/>
    <w:rsid w:val="00912E21"/>
    <w:rsid w:val="0091329A"/>
    <w:rsid w:val="009132B2"/>
    <w:rsid w:val="00916270"/>
    <w:rsid w:val="00916F03"/>
    <w:rsid w:val="00920E3A"/>
    <w:rsid w:val="00920FA4"/>
    <w:rsid w:val="00924320"/>
    <w:rsid w:val="00924BB0"/>
    <w:rsid w:val="009274F9"/>
    <w:rsid w:val="009307F7"/>
    <w:rsid w:val="0093178C"/>
    <w:rsid w:val="00932303"/>
    <w:rsid w:val="00932D03"/>
    <w:rsid w:val="009359D9"/>
    <w:rsid w:val="00936D08"/>
    <w:rsid w:val="00937F50"/>
    <w:rsid w:val="00940FFD"/>
    <w:rsid w:val="00942626"/>
    <w:rsid w:val="00943BB7"/>
    <w:rsid w:val="00945F97"/>
    <w:rsid w:val="009477A1"/>
    <w:rsid w:val="00947E76"/>
    <w:rsid w:val="00947F93"/>
    <w:rsid w:val="00950B32"/>
    <w:rsid w:val="0095172E"/>
    <w:rsid w:val="00952363"/>
    <w:rsid w:val="00952546"/>
    <w:rsid w:val="0095265A"/>
    <w:rsid w:val="00952B6F"/>
    <w:rsid w:val="00956082"/>
    <w:rsid w:val="00956105"/>
    <w:rsid w:val="00957CFC"/>
    <w:rsid w:val="0096039F"/>
    <w:rsid w:val="00961C44"/>
    <w:rsid w:val="00962C8D"/>
    <w:rsid w:val="00962DAA"/>
    <w:rsid w:val="0096349D"/>
    <w:rsid w:val="00963E6B"/>
    <w:rsid w:val="0096503F"/>
    <w:rsid w:val="009667C2"/>
    <w:rsid w:val="00972E4B"/>
    <w:rsid w:val="009742B4"/>
    <w:rsid w:val="009810C9"/>
    <w:rsid w:val="00982C16"/>
    <w:rsid w:val="00983BC0"/>
    <w:rsid w:val="00985D0F"/>
    <w:rsid w:val="00987414"/>
    <w:rsid w:val="0098744D"/>
    <w:rsid w:val="0098747D"/>
    <w:rsid w:val="009904AF"/>
    <w:rsid w:val="00991FB3"/>
    <w:rsid w:val="00992475"/>
    <w:rsid w:val="00994FEF"/>
    <w:rsid w:val="00997A7F"/>
    <w:rsid w:val="009A223F"/>
    <w:rsid w:val="009A2434"/>
    <w:rsid w:val="009A4ADD"/>
    <w:rsid w:val="009B0DA7"/>
    <w:rsid w:val="009B2634"/>
    <w:rsid w:val="009B2A5D"/>
    <w:rsid w:val="009B351C"/>
    <w:rsid w:val="009B379F"/>
    <w:rsid w:val="009B52D7"/>
    <w:rsid w:val="009B5CE7"/>
    <w:rsid w:val="009C03A8"/>
    <w:rsid w:val="009C09A1"/>
    <w:rsid w:val="009C0B8A"/>
    <w:rsid w:val="009C3705"/>
    <w:rsid w:val="009C3FE2"/>
    <w:rsid w:val="009C4013"/>
    <w:rsid w:val="009C55CE"/>
    <w:rsid w:val="009C63E9"/>
    <w:rsid w:val="009C7561"/>
    <w:rsid w:val="009C7FF8"/>
    <w:rsid w:val="009D27A3"/>
    <w:rsid w:val="009D2817"/>
    <w:rsid w:val="009D7D3D"/>
    <w:rsid w:val="009E07BE"/>
    <w:rsid w:val="009E172C"/>
    <w:rsid w:val="009E176A"/>
    <w:rsid w:val="009E1A5B"/>
    <w:rsid w:val="009E1CDC"/>
    <w:rsid w:val="009E27A7"/>
    <w:rsid w:val="009E3641"/>
    <w:rsid w:val="009E4774"/>
    <w:rsid w:val="009E7EEE"/>
    <w:rsid w:val="009F015C"/>
    <w:rsid w:val="009F09C1"/>
    <w:rsid w:val="009F0B10"/>
    <w:rsid w:val="009F1416"/>
    <w:rsid w:val="009F4526"/>
    <w:rsid w:val="009F4576"/>
    <w:rsid w:val="009F4DE0"/>
    <w:rsid w:val="00A001E7"/>
    <w:rsid w:val="00A02A26"/>
    <w:rsid w:val="00A02C31"/>
    <w:rsid w:val="00A042FF"/>
    <w:rsid w:val="00A04C5B"/>
    <w:rsid w:val="00A129A5"/>
    <w:rsid w:val="00A12AE1"/>
    <w:rsid w:val="00A13441"/>
    <w:rsid w:val="00A15A46"/>
    <w:rsid w:val="00A15F7D"/>
    <w:rsid w:val="00A16624"/>
    <w:rsid w:val="00A167D2"/>
    <w:rsid w:val="00A24B41"/>
    <w:rsid w:val="00A24CEA"/>
    <w:rsid w:val="00A267FC"/>
    <w:rsid w:val="00A275D7"/>
    <w:rsid w:val="00A320A7"/>
    <w:rsid w:val="00A34595"/>
    <w:rsid w:val="00A35198"/>
    <w:rsid w:val="00A36061"/>
    <w:rsid w:val="00A37D4B"/>
    <w:rsid w:val="00A46986"/>
    <w:rsid w:val="00A51381"/>
    <w:rsid w:val="00A51E3B"/>
    <w:rsid w:val="00A52A30"/>
    <w:rsid w:val="00A52F69"/>
    <w:rsid w:val="00A53476"/>
    <w:rsid w:val="00A53693"/>
    <w:rsid w:val="00A545D2"/>
    <w:rsid w:val="00A54EC9"/>
    <w:rsid w:val="00A55DC4"/>
    <w:rsid w:val="00A5729A"/>
    <w:rsid w:val="00A573F9"/>
    <w:rsid w:val="00A631DE"/>
    <w:rsid w:val="00A6740D"/>
    <w:rsid w:val="00A70168"/>
    <w:rsid w:val="00A71B92"/>
    <w:rsid w:val="00A73592"/>
    <w:rsid w:val="00A73C83"/>
    <w:rsid w:val="00A75D4B"/>
    <w:rsid w:val="00A76533"/>
    <w:rsid w:val="00A7725E"/>
    <w:rsid w:val="00A772AC"/>
    <w:rsid w:val="00A804C8"/>
    <w:rsid w:val="00A81BB6"/>
    <w:rsid w:val="00A84ADB"/>
    <w:rsid w:val="00A865E5"/>
    <w:rsid w:val="00A87E63"/>
    <w:rsid w:val="00A91B34"/>
    <w:rsid w:val="00A92DCB"/>
    <w:rsid w:val="00A939D5"/>
    <w:rsid w:val="00A956C9"/>
    <w:rsid w:val="00A96792"/>
    <w:rsid w:val="00A96BCE"/>
    <w:rsid w:val="00AA15FE"/>
    <w:rsid w:val="00AA17A1"/>
    <w:rsid w:val="00AA19FB"/>
    <w:rsid w:val="00AA1D1F"/>
    <w:rsid w:val="00AA3229"/>
    <w:rsid w:val="00AA4F96"/>
    <w:rsid w:val="00AA6EA2"/>
    <w:rsid w:val="00AA7B61"/>
    <w:rsid w:val="00AB08EB"/>
    <w:rsid w:val="00AB3992"/>
    <w:rsid w:val="00AB3FAE"/>
    <w:rsid w:val="00AB433A"/>
    <w:rsid w:val="00AB4589"/>
    <w:rsid w:val="00AB5F7B"/>
    <w:rsid w:val="00AB7964"/>
    <w:rsid w:val="00AC0634"/>
    <w:rsid w:val="00AC3CEE"/>
    <w:rsid w:val="00AC3D19"/>
    <w:rsid w:val="00AC5F05"/>
    <w:rsid w:val="00AC634F"/>
    <w:rsid w:val="00AD0805"/>
    <w:rsid w:val="00AD16B8"/>
    <w:rsid w:val="00AD23F6"/>
    <w:rsid w:val="00AD245A"/>
    <w:rsid w:val="00AE04DC"/>
    <w:rsid w:val="00AE15E0"/>
    <w:rsid w:val="00AE1650"/>
    <w:rsid w:val="00AE239A"/>
    <w:rsid w:val="00AE26B4"/>
    <w:rsid w:val="00AE2B03"/>
    <w:rsid w:val="00AE48CE"/>
    <w:rsid w:val="00AE5AD3"/>
    <w:rsid w:val="00AF4363"/>
    <w:rsid w:val="00AF56BA"/>
    <w:rsid w:val="00B04912"/>
    <w:rsid w:val="00B0718E"/>
    <w:rsid w:val="00B076EA"/>
    <w:rsid w:val="00B07AC1"/>
    <w:rsid w:val="00B1232C"/>
    <w:rsid w:val="00B145AB"/>
    <w:rsid w:val="00B147B0"/>
    <w:rsid w:val="00B14F00"/>
    <w:rsid w:val="00B15421"/>
    <w:rsid w:val="00B168AC"/>
    <w:rsid w:val="00B1719A"/>
    <w:rsid w:val="00B173C1"/>
    <w:rsid w:val="00B2036F"/>
    <w:rsid w:val="00B21B9B"/>
    <w:rsid w:val="00B23964"/>
    <w:rsid w:val="00B24D67"/>
    <w:rsid w:val="00B253DB"/>
    <w:rsid w:val="00B27BF4"/>
    <w:rsid w:val="00B27EEF"/>
    <w:rsid w:val="00B3172F"/>
    <w:rsid w:val="00B350E6"/>
    <w:rsid w:val="00B37A37"/>
    <w:rsid w:val="00B41C72"/>
    <w:rsid w:val="00B428BA"/>
    <w:rsid w:val="00B474A8"/>
    <w:rsid w:val="00B47A9A"/>
    <w:rsid w:val="00B500C1"/>
    <w:rsid w:val="00B5065B"/>
    <w:rsid w:val="00B50CAF"/>
    <w:rsid w:val="00B51C36"/>
    <w:rsid w:val="00B531B1"/>
    <w:rsid w:val="00B53D4E"/>
    <w:rsid w:val="00B54FF1"/>
    <w:rsid w:val="00B56385"/>
    <w:rsid w:val="00B61088"/>
    <w:rsid w:val="00B612EB"/>
    <w:rsid w:val="00B61EBA"/>
    <w:rsid w:val="00B62F06"/>
    <w:rsid w:val="00B640E7"/>
    <w:rsid w:val="00B646D2"/>
    <w:rsid w:val="00B64DFB"/>
    <w:rsid w:val="00B65042"/>
    <w:rsid w:val="00B654E8"/>
    <w:rsid w:val="00B65772"/>
    <w:rsid w:val="00B670FF"/>
    <w:rsid w:val="00B717AE"/>
    <w:rsid w:val="00B805FE"/>
    <w:rsid w:val="00B80AA7"/>
    <w:rsid w:val="00B8199F"/>
    <w:rsid w:val="00B8450F"/>
    <w:rsid w:val="00B84B15"/>
    <w:rsid w:val="00B84F0A"/>
    <w:rsid w:val="00B8621A"/>
    <w:rsid w:val="00B87C32"/>
    <w:rsid w:val="00B87D37"/>
    <w:rsid w:val="00B900F7"/>
    <w:rsid w:val="00B90C8D"/>
    <w:rsid w:val="00B90EAA"/>
    <w:rsid w:val="00B90F56"/>
    <w:rsid w:val="00B91142"/>
    <w:rsid w:val="00B9432E"/>
    <w:rsid w:val="00B95670"/>
    <w:rsid w:val="00BA1FEC"/>
    <w:rsid w:val="00BA3868"/>
    <w:rsid w:val="00BA5628"/>
    <w:rsid w:val="00BA6DC4"/>
    <w:rsid w:val="00BB1AA8"/>
    <w:rsid w:val="00BB2352"/>
    <w:rsid w:val="00BB2AE7"/>
    <w:rsid w:val="00BB2F24"/>
    <w:rsid w:val="00BB4289"/>
    <w:rsid w:val="00BB70F5"/>
    <w:rsid w:val="00BB725C"/>
    <w:rsid w:val="00BB7342"/>
    <w:rsid w:val="00BC7A9C"/>
    <w:rsid w:val="00BC7E09"/>
    <w:rsid w:val="00BD0A42"/>
    <w:rsid w:val="00BD2B1A"/>
    <w:rsid w:val="00BD38EB"/>
    <w:rsid w:val="00BD3B9C"/>
    <w:rsid w:val="00BD6C1F"/>
    <w:rsid w:val="00BD7736"/>
    <w:rsid w:val="00BE033D"/>
    <w:rsid w:val="00BE1F94"/>
    <w:rsid w:val="00BE2C1C"/>
    <w:rsid w:val="00BE3835"/>
    <w:rsid w:val="00BE453A"/>
    <w:rsid w:val="00BE5354"/>
    <w:rsid w:val="00BE6CA4"/>
    <w:rsid w:val="00BF01C6"/>
    <w:rsid w:val="00BF168D"/>
    <w:rsid w:val="00BF2785"/>
    <w:rsid w:val="00BF4D10"/>
    <w:rsid w:val="00BF71F9"/>
    <w:rsid w:val="00BF7597"/>
    <w:rsid w:val="00C000B0"/>
    <w:rsid w:val="00C06F44"/>
    <w:rsid w:val="00C14BB0"/>
    <w:rsid w:val="00C14F9E"/>
    <w:rsid w:val="00C1514C"/>
    <w:rsid w:val="00C1531A"/>
    <w:rsid w:val="00C16F8E"/>
    <w:rsid w:val="00C17512"/>
    <w:rsid w:val="00C204A3"/>
    <w:rsid w:val="00C22400"/>
    <w:rsid w:val="00C22711"/>
    <w:rsid w:val="00C22E22"/>
    <w:rsid w:val="00C24983"/>
    <w:rsid w:val="00C30EC9"/>
    <w:rsid w:val="00C31FF4"/>
    <w:rsid w:val="00C32002"/>
    <w:rsid w:val="00C33658"/>
    <w:rsid w:val="00C37909"/>
    <w:rsid w:val="00C435D2"/>
    <w:rsid w:val="00C51261"/>
    <w:rsid w:val="00C520C8"/>
    <w:rsid w:val="00C53E38"/>
    <w:rsid w:val="00C549FD"/>
    <w:rsid w:val="00C54C29"/>
    <w:rsid w:val="00C54F51"/>
    <w:rsid w:val="00C55168"/>
    <w:rsid w:val="00C560EC"/>
    <w:rsid w:val="00C664CA"/>
    <w:rsid w:val="00C719AE"/>
    <w:rsid w:val="00C72355"/>
    <w:rsid w:val="00C765C6"/>
    <w:rsid w:val="00C76C5D"/>
    <w:rsid w:val="00C77B8B"/>
    <w:rsid w:val="00C81520"/>
    <w:rsid w:val="00C818B1"/>
    <w:rsid w:val="00C81B13"/>
    <w:rsid w:val="00C82868"/>
    <w:rsid w:val="00C82D73"/>
    <w:rsid w:val="00C83337"/>
    <w:rsid w:val="00C83DDE"/>
    <w:rsid w:val="00C84616"/>
    <w:rsid w:val="00C85377"/>
    <w:rsid w:val="00C86985"/>
    <w:rsid w:val="00C86C1C"/>
    <w:rsid w:val="00C87160"/>
    <w:rsid w:val="00C92EE5"/>
    <w:rsid w:val="00C95730"/>
    <w:rsid w:val="00C965A2"/>
    <w:rsid w:val="00C9760E"/>
    <w:rsid w:val="00CA16BB"/>
    <w:rsid w:val="00CA19D0"/>
    <w:rsid w:val="00CA4B99"/>
    <w:rsid w:val="00CB4E83"/>
    <w:rsid w:val="00CB560B"/>
    <w:rsid w:val="00CB62E0"/>
    <w:rsid w:val="00CB6B91"/>
    <w:rsid w:val="00CB6D56"/>
    <w:rsid w:val="00CB6EE2"/>
    <w:rsid w:val="00CC08F3"/>
    <w:rsid w:val="00CC22D4"/>
    <w:rsid w:val="00CC3931"/>
    <w:rsid w:val="00CC5416"/>
    <w:rsid w:val="00CC5DBA"/>
    <w:rsid w:val="00CC62F6"/>
    <w:rsid w:val="00CC6BC1"/>
    <w:rsid w:val="00CD1DC9"/>
    <w:rsid w:val="00CD26F7"/>
    <w:rsid w:val="00CD4767"/>
    <w:rsid w:val="00CD48C0"/>
    <w:rsid w:val="00CD4CCD"/>
    <w:rsid w:val="00CD4E8C"/>
    <w:rsid w:val="00CD578F"/>
    <w:rsid w:val="00CE17D1"/>
    <w:rsid w:val="00CE1FDB"/>
    <w:rsid w:val="00CE3637"/>
    <w:rsid w:val="00CE5375"/>
    <w:rsid w:val="00CE5CE7"/>
    <w:rsid w:val="00CE60A7"/>
    <w:rsid w:val="00CE63D3"/>
    <w:rsid w:val="00CE77F4"/>
    <w:rsid w:val="00CF2B1F"/>
    <w:rsid w:val="00CF39A4"/>
    <w:rsid w:val="00CF4463"/>
    <w:rsid w:val="00CF44E2"/>
    <w:rsid w:val="00CF46CC"/>
    <w:rsid w:val="00CF63D4"/>
    <w:rsid w:val="00CF723C"/>
    <w:rsid w:val="00CF791F"/>
    <w:rsid w:val="00D03EE7"/>
    <w:rsid w:val="00D05C5A"/>
    <w:rsid w:val="00D0732C"/>
    <w:rsid w:val="00D1036D"/>
    <w:rsid w:val="00D11FB3"/>
    <w:rsid w:val="00D165D5"/>
    <w:rsid w:val="00D20C8D"/>
    <w:rsid w:val="00D24AD6"/>
    <w:rsid w:val="00D27550"/>
    <w:rsid w:val="00D278CC"/>
    <w:rsid w:val="00D311A5"/>
    <w:rsid w:val="00D351E1"/>
    <w:rsid w:val="00D36364"/>
    <w:rsid w:val="00D3776B"/>
    <w:rsid w:val="00D401BF"/>
    <w:rsid w:val="00D43A5D"/>
    <w:rsid w:val="00D449D0"/>
    <w:rsid w:val="00D455FE"/>
    <w:rsid w:val="00D4685A"/>
    <w:rsid w:val="00D5102D"/>
    <w:rsid w:val="00D5302E"/>
    <w:rsid w:val="00D538FD"/>
    <w:rsid w:val="00D53C2A"/>
    <w:rsid w:val="00D567CB"/>
    <w:rsid w:val="00D5694D"/>
    <w:rsid w:val="00D56E32"/>
    <w:rsid w:val="00D6053D"/>
    <w:rsid w:val="00D611F5"/>
    <w:rsid w:val="00D62D20"/>
    <w:rsid w:val="00D631E0"/>
    <w:rsid w:val="00D701E7"/>
    <w:rsid w:val="00D70BE1"/>
    <w:rsid w:val="00D72542"/>
    <w:rsid w:val="00D72CD4"/>
    <w:rsid w:val="00D75C5C"/>
    <w:rsid w:val="00D76FFE"/>
    <w:rsid w:val="00D77F6B"/>
    <w:rsid w:val="00D802DB"/>
    <w:rsid w:val="00D8359B"/>
    <w:rsid w:val="00D90626"/>
    <w:rsid w:val="00D94FBB"/>
    <w:rsid w:val="00D952F0"/>
    <w:rsid w:val="00DA0D46"/>
    <w:rsid w:val="00DA1E05"/>
    <w:rsid w:val="00DA3C1C"/>
    <w:rsid w:val="00DA3FA9"/>
    <w:rsid w:val="00DB0888"/>
    <w:rsid w:val="00DB0D7D"/>
    <w:rsid w:val="00DB173A"/>
    <w:rsid w:val="00DB1BB7"/>
    <w:rsid w:val="00DB6194"/>
    <w:rsid w:val="00DC0E3D"/>
    <w:rsid w:val="00DC29F4"/>
    <w:rsid w:val="00DC30EA"/>
    <w:rsid w:val="00DC379B"/>
    <w:rsid w:val="00DD0ACB"/>
    <w:rsid w:val="00DD313B"/>
    <w:rsid w:val="00DD407F"/>
    <w:rsid w:val="00DD412A"/>
    <w:rsid w:val="00DD4331"/>
    <w:rsid w:val="00DE2543"/>
    <w:rsid w:val="00DE2771"/>
    <w:rsid w:val="00DE386A"/>
    <w:rsid w:val="00DE3965"/>
    <w:rsid w:val="00DE78A2"/>
    <w:rsid w:val="00DF1CD7"/>
    <w:rsid w:val="00DF3665"/>
    <w:rsid w:val="00DF403F"/>
    <w:rsid w:val="00DF4B33"/>
    <w:rsid w:val="00DF5151"/>
    <w:rsid w:val="00E000EB"/>
    <w:rsid w:val="00E00A71"/>
    <w:rsid w:val="00E0175C"/>
    <w:rsid w:val="00E025C0"/>
    <w:rsid w:val="00E05C59"/>
    <w:rsid w:val="00E140E0"/>
    <w:rsid w:val="00E21B0D"/>
    <w:rsid w:val="00E248BE"/>
    <w:rsid w:val="00E2507E"/>
    <w:rsid w:val="00E26ECD"/>
    <w:rsid w:val="00E32E4D"/>
    <w:rsid w:val="00E338CB"/>
    <w:rsid w:val="00E3424E"/>
    <w:rsid w:val="00E34EFE"/>
    <w:rsid w:val="00E421A1"/>
    <w:rsid w:val="00E4580A"/>
    <w:rsid w:val="00E4677E"/>
    <w:rsid w:val="00E47A7F"/>
    <w:rsid w:val="00E502C4"/>
    <w:rsid w:val="00E50387"/>
    <w:rsid w:val="00E542AA"/>
    <w:rsid w:val="00E565B1"/>
    <w:rsid w:val="00E57C0D"/>
    <w:rsid w:val="00E57C99"/>
    <w:rsid w:val="00E60595"/>
    <w:rsid w:val="00E60E82"/>
    <w:rsid w:val="00E64943"/>
    <w:rsid w:val="00E66937"/>
    <w:rsid w:val="00E67BB5"/>
    <w:rsid w:val="00E7235B"/>
    <w:rsid w:val="00E72D46"/>
    <w:rsid w:val="00E73EC8"/>
    <w:rsid w:val="00E75104"/>
    <w:rsid w:val="00E75536"/>
    <w:rsid w:val="00E75D6E"/>
    <w:rsid w:val="00E77BCB"/>
    <w:rsid w:val="00E825C6"/>
    <w:rsid w:val="00E82FAC"/>
    <w:rsid w:val="00E8427E"/>
    <w:rsid w:val="00E8579D"/>
    <w:rsid w:val="00E8659D"/>
    <w:rsid w:val="00E86B37"/>
    <w:rsid w:val="00E86F7C"/>
    <w:rsid w:val="00E87B0F"/>
    <w:rsid w:val="00E91D44"/>
    <w:rsid w:val="00E95257"/>
    <w:rsid w:val="00E95A4D"/>
    <w:rsid w:val="00E96E0F"/>
    <w:rsid w:val="00EA13AB"/>
    <w:rsid w:val="00EA1CDD"/>
    <w:rsid w:val="00EA6155"/>
    <w:rsid w:val="00EB0056"/>
    <w:rsid w:val="00EB2A0F"/>
    <w:rsid w:val="00EB55AC"/>
    <w:rsid w:val="00EB5682"/>
    <w:rsid w:val="00EB74BB"/>
    <w:rsid w:val="00EC1DDC"/>
    <w:rsid w:val="00EC49FF"/>
    <w:rsid w:val="00EC531C"/>
    <w:rsid w:val="00EC6452"/>
    <w:rsid w:val="00ED24EF"/>
    <w:rsid w:val="00ED3D36"/>
    <w:rsid w:val="00ED5D28"/>
    <w:rsid w:val="00ED63E4"/>
    <w:rsid w:val="00ED642C"/>
    <w:rsid w:val="00EE0923"/>
    <w:rsid w:val="00EE0A9E"/>
    <w:rsid w:val="00EE0FEB"/>
    <w:rsid w:val="00EE13CA"/>
    <w:rsid w:val="00EE1D36"/>
    <w:rsid w:val="00EE2B63"/>
    <w:rsid w:val="00EE4936"/>
    <w:rsid w:val="00EE594A"/>
    <w:rsid w:val="00EE6B02"/>
    <w:rsid w:val="00EF0645"/>
    <w:rsid w:val="00EF0C87"/>
    <w:rsid w:val="00EF4E49"/>
    <w:rsid w:val="00F00083"/>
    <w:rsid w:val="00F00339"/>
    <w:rsid w:val="00F00AEC"/>
    <w:rsid w:val="00F00DBE"/>
    <w:rsid w:val="00F02E9E"/>
    <w:rsid w:val="00F06A4D"/>
    <w:rsid w:val="00F06D98"/>
    <w:rsid w:val="00F077F5"/>
    <w:rsid w:val="00F10083"/>
    <w:rsid w:val="00F10800"/>
    <w:rsid w:val="00F12958"/>
    <w:rsid w:val="00F17681"/>
    <w:rsid w:val="00F20173"/>
    <w:rsid w:val="00F20DDF"/>
    <w:rsid w:val="00F219AD"/>
    <w:rsid w:val="00F23168"/>
    <w:rsid w:val="00F24F19"/>
    <w:rsid w:val="00F2550A"/>
    <w:rsid w:val="00F26162"/>
    <w:rsid w:val="00F262AC"/>
    <w:rsid w:val="00F26727"/>
    <w:rsid w:val="00F2675B"/>
    <w:rsid w:val="00F30270"/>
    <w:rsid w:val="00F30D40"/>
    <w:rsid w:val="00F34E57"/>
    <w:rsid w:val="00F357C1"/>
    <w:rsid w:val="00F361C0"/>
    <w:rsid w:val="00F36645"/>
    <w:rsid w:val="00F40AA2"/>
    <w:rsid w:val="00F46F81"/>
    <w:rsid w:val="00F47DB1"/>
    <w:rsid w:val="00F51373"/>
    <w:rsid w:val="00F51905"/>
    <w:rsid w:val="00F5249F"/>
    <w:rsid w:val="00F54956"/>
    <w:rsid w:val="00F61277"/>
    <w:rsid w:val="00F612D5"/>
    <w:rsid w:val="00F62BD2"/>
    <w:rsid w:val="00F63F10"/>
    <w:rsid w:val="00F64DA7"/>
    <w:rsid w:val="00F66FD9"/>
    <w:rsid w:val="00F6755B"/>
    <w:rsid w:val="00F67D52"/>
    <w:rsid w:val="00F705EB"/>
    <w:rsid w:val="00F7259A"/>
    <w:rsid w:val="00F74908"/>
    <w:rsid w:val="00F74D0A"/>
    <w:rsid w:val="00F7512C"/>
    <w:rsid w:val="00F77A38"/>
    <w:rsid w:val="00F84BB5"/>
    <w:rsid w:val="00F84FE9"/>
    <w:rsid w:val="00F85054"/>
    <w:rsid w:val="00F86C14"/>
    <w:rsid w:val="00F9090B"/>
    <w:rsid w:val="00F90958"/>
    <w:rsid w:val="00F912B9"/>
    <w:rsid w:val="00F91CF2"/>
    <w:rsid w:val="00F948BA"/>
    <w:rsid w:val="00F95B65"/>
    <w:rsid w:val="00F9616A"/>
    <w:rsid w:val="00F9618A"/>
    <w:rsid w:val="00F96323"/>
    <w:rsid w:val="00FA11EA"/>
    <w:rsid w:val="00FA2482"/>
    <w:rsid w:val="00FA2A37"/>
    <w:rsid w:val="00FA58C0"/>
    <w:rsid w:val="00FA6A87"/>
    <w:rsid w:val="00FA71D3"/>
    <w:rsid w:val="00FB01B7"/>
    <w:rsid w:val="00FB0F6F"/>
    <w:rsid w:val="00FB2F8A"/>
    <w:rsid w:val="00FB3D9B"/>
    <w:rsid w:val="00FB4AA2"/>
    <w:rsid w:val="00FB4B61"/>
    <w:rsid w:val="00FB5916"/>
    <w:rsid w:val="00FC2CE3"/>
    <w:rsid w:val="00FC4560"/>
    <w:rsid w:val="00FC45BE"/>
    <w:rsid w:val="00FC7E9E"/>
    <w:rsid w:val="00FD05B7"/>
    <w:rsid w:val="00FD1B58"/>
    <w:rsid w:val="00FD2252"/>
    <w:rsid w:val="00FD2710"/>
    <w:rsid w:val="00FD2A5E"/>
    <w:rsid w:val="00FD4A4C"/>
    <w:rsid w:val="00FD6A40"/>
    <w:rsid w:val="00FD7BD3"/>
    <w:rsid w:val="00FE5F82"/>
    <w:rsid w:val="00FE6234"/>
    <w:rsid w:val="00FE6EB7"/>
    <w:rsid w:val="00FF44B9"/>
    <w:rsid w:val="00FF56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15F89"/>
    <w:rPr>
      <w:sz w:val="24"/>
      <w:szCs w:val="24"/>
    </w:rPr>
  </w:style>
  <w:style w:type="paragraph" w:styleId="1">
    <w:name w:val="heading 1"/>
    <w:aliases w:val="Глава"/>
    <w:basedOn w:val="a"/>
    <w:next w:val="a"/>
    <w:link w:val="10"/>
    <w:uiPriority w:val="99"/>
    <w:qFormat/>
    <w:rsid w:val="00397F4E"/>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3F2712"/>
    <w:pPr>
      <w:keepNext/>
      <w:keepLines/>
      <w:spacing w:before="200"/>
      <w:outlineLvl w:val="1"/>
    </w:pPr>
    <w:rPr>
      <w:rFonts w:ascii="Cambria" w:hAnsi="Cambria" w:cs="Cambria"/>
      <w:b/>
      <w:bCs/>
      <w:color w:val="4F81BD"/>
      <w:sz w:val="26"/>
      <w:szCs w:val="26"/>
    </w:rPr>
  </w:style>
  <w:style w:type="paragraph" w:styleId="3">
    <w:name w:val="heading 3"/>
    <w:basedOn w:val="a"/>
    <w:next w:val="a"/>
    <w:link w:val="30"/>
    <w:uiPriority w:val="99"/>
    <w:qFormat/>
    <w:rsid w:val="003F2712"/>
    <w:pPr>
      <w:keepNext/>
      <w:keepLines/>
      <w:spacing w:before="200"/>
      <w:outlineLvl w:val="2"/>
    </w:pPr>
    <w:rPr>
      <w:rFonts w:ascii="Cambria" w:hAnsi="Cambria" w:cs="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Глава Знак"/>
    <w:link w:val="1"/>
    <w:uiPriority w:val="99"/>
    <w:locked/>
    <w:rsid w:val="00664D7D"/>
    <w:rPr>
      <w:rFonts w:ascii="Cambria" w:hAnsi="Cambria" w:cs="Cambria"/>
      <w:b/>
      <w:bCs/>
      <w:kern w:val="32"/>
      <w:sz w:val="32"/>
      <w:szCs w:val="32"/>
    </w:rPr>
  </w:style>
  <w:style w:type="character" w:customStyle="1" w:styleId="20">
    <w:name w:val="Заголовок 2 Знак"/>
    <w:link w:val="2"/>
    <w:uiPriority w:val="99"/>
    <w:semiHidden/>
    <w:locked/>
    <w:rsid w:val="003F2712"/>
    <w:rPr>
      <w:rFonts w:ascii="Cambria" w:hAnsi="Cambria" w:cs="Cambria"/>
      <w:b/>
      <w:bCs/>
      <w:color w:val="4F81BD"/>
      <w:sz w:val="26"/>
      <w:szCs w:val="26"/>
    </w:rPr>
  </w:style>
  <w:style w:type="character" w:customStyle="1" w:styleId="30">
    <w:name w:val="Заголовок 3 Знак"/>
    <w:link w:val="3"/>
    <w:uiPriority w:val="99"/>
    <w:semiHidden/>
    <w:locked/>
    <w:rsid w:val="003F2712"/>
    <w:rPr>
      <w:rFonts w:ascii="Cambria" w:hAnsi="Cambria" w:cs="Cambria"/>
      <w:b/>
      <w:bCs/>
      <w:color w:val="4F81BD"/>
      <w:sz w:val="24"/>
      <w:szCs w:val="24"/>
    </w:rPr>
  </w:style>
  <w:style w:type="paragraph" w:styleId="a3">
    <w:name w:val="Normal (Web)"/>
    <w:basedOn w:val="a"/>
    <w:uiPriority w:val="99"/>
    <w:rsid w:val="00397F4E"/>
  </w:style>
  <w:style w:type="paragraph" w:styleId="a4">
    <w:name w:val="Block Text"/>
    <w:basedOn w:val="a"/>
    <w:uiPriority w:val="99"/>
    <w:rsid w:val="00397F4E"/>
    <w:pPr>
      <w:widowControl w:val="0"/>
      <w:autoSpaceDE w:val="0"/>
      <w:autoSpaceDN w:val="0"/>
      <w:adjustRightInd w:val="0"/>
      <w:spacing w:line="500" w:lineRule="auto"/>
      <w:ind w:left="1880" w:right="1800"/>
      <w:jc w:val="center"/>
    </w:pPr>
    <w:rPr>
      <w:b/>
      <w:bCs/>
      <w:sz w:val="20"/>
      <w:szCs w:val="20"/>
    </w:rPr>
  </w:style>
  <w:style w:type="character" w:styleId="a5">
    <w:name w:val="Hyperlink"/>
    <w:uiPriority w:val="99"/>
    <w:rsid w:val="00397F4E"/>
    <w:rPr>
      <w:color w:val="0000FF"/>
      <w:u w:val="single"/>
    </w:rPr>
  </w:style>
  <w:style w:type="paragraph" w:customStyle="1" w:styleId="21">
    <w:name w:val="Основной текст с отступом 21"/>
    <w:basedOn w:val="a"/>
    <w:uiPriority w:val="99"/>
    <w:rsid w:val="00397F4E"/>
    <w:pPr>
      <w:suppressAutoHyphens/>
      <w:ind w:firstLine="540"/>
      <w:jc w:val="both"/>
    </w:pPr>
    <w:rPr>
      <w:color w:val="000000"/>
      <w:sz w:val="28"/>
      <w:szCs w:val="28"/>
      <w:lang w:eastAsia="ar-SA"/>
    </w:rPr>
  </w:style>
  <w:style w:type="paragraph" w:customStyle="1" w:styleId="ConsNormal">
    <w:name w:val="ConsNormal"/>
    <w:uiPriority w:val="99"/>
    <w:rsid w:val="00397F4E"/>
    <w:pPr>
      <w:widowControl w:val="0"/>
      <w:autoSpaceDE w:val="0"/>
      <w:autoSpaceDN w:val="0"/>
      <w:adjustRightInd w:val="0"/>
      <w:ind w:right="19772" w:firstLine="720"/>
    </w:pPr>
    <w:rPr>
      <w:rFonts w:ascii="Arial" w:hAnsi="Arial" w:cs="Arial"/>
      <w:sz w:val="38"/>
      <w:szCs w:val="38"/>
    </w:rPr>
  </w:style>
  <w:style w:type="character" w:styleId="a6">
    <w:name w:val="page number"/>
    <w:basedOn w:val="a0"/>
    <w:uiPriority w:val="99"/>
    <w:rsid w:val="00397F4E"/>
  </w:style>
  <w:style w:type="paragraph" w:styleId="a7">
    <w:name w:val="header"/>
    <w:basedOn w:val="a"/>
    <w:link w:val="a8"/>
    <w:uiPriority w:val="99"/>
    <w:rsid w:val="00397F4E"/>
    <w:pPr>
      <w:tabs>
        <w:tab w:val="center" w:pos="4677"/>
        <w:tab w:val="right" w:pos="9355"/>
      </w:tabs>
    </w:pPr>
  </w:style>
  <w:style w:type="character" w:customStyle="1" w:styleId="a8">
    <w:name w:val="Верхний колонтитул Знак"/>
    <w:link w:val="a7"/>
    <w:uiPriority w:val="99"/>
    <w:semiHidden/>
    <w:locked/>
    <w:rsid w:val="00664D7D"/>
    <w:rPr>
      <w:sz w:val="24"/>
      <w:szCs w:val="24"/>
    </w:rPr>
  </w:style>
  <w:style w:type="paragraph" w:styleId="a9">
    <w:name w:val="footer"/>
    <w:basedOn w:val="a"/>
    <w:link w:val="aa"/>
    <w:uiPriority w:val="99"/>
    <w:rsid w:val="00397F4E"/>
    <w:pPr>
      <w:tabs>
        <w:tab w:val="center" w:pos="4677"/>
        <w:tab w:val="right" w:pos="9355"/>
      </w:tabs>
    </w:pPr>
  </w:style>
  <w:style w:type="character" w:customStyle="1" w:styleId="aa">
    <w:name w:val="Нижний колонтитул Знак"/>
    <w:link w:val="a9"/>
    <w:uiPriority w:val="99"/>
    <w:semiHidden/>
    <w:locked/>
    <w:rsid w:val="00664D7D"/>
    <w:rPr>
      <w:sz w:val="24"/>
      <w:szCs w:val="24"/>
    </w:rPr>
  </w:style>
  <w:style w:type="paragraph" w:styleId="ab">
    <w:name w:val="Body Text Indent"/>
    <w:basedOn w:val="a"/>
    <w:link w:val="ac"/>
    <w:uiPriority w:val="99"/>
    <w:rsid w:val="001922F2"/>
    <w:pPr>
      <w:ind w:firstLine="720"/>
      <w:jc w:val="both"/>
    </w:pPr>
    <w:rPr>
      <w:sz w:val="28"/>
      <w:szCs w:val="28"/>
    </w:rPr>
  </w:style>
  <w:style w:type="character" w:customStyle="1" w:styleId="ac">
    <w:name w:val="Основной текст с отступом Знак"/>
    <w:link w:val="ab"/>
    <w:uiPriority w:val="99"/>
    <w:semiHidden/>
    <w:locked/>
    <w:rsid w:val="00664D7D"/>
    <w:rPr>
      <w:sz w:val="24"/>
      <w:szCs w:val="24"/>
    </w:rPr>
  </w:style>
  <w:style w:type="paragraph" w:customStyle="1" w:styleId="22">
    <w:name w:val="Знак Знак Знак Знак2"/>
    <w:basedOn w:val="a"/>
    <w:uiPriority w:val="99"/>
    <w:rsid w:val="007046E7"/>
    <w:pPr>
      <w:spacing w:before="100" w:beforeAutospacing="1" w:after="100" w:afterAutospacing="1"/>
      <w:jc w:val="both"/>
    </w:pPr>
    <w:rPr>
      <w:rFonts w:ascii="Tahoma" w:hAnsi="Tahoma" w:cs="Tahoma"/>
      <w:sz w:val="20"/>
      <w:szCs w:val="20"/>
      <w:lang w:val="en-US" w:eastAsia="en-US"/>
    </w:rPr>
  </w:style>
  <w:style w:type="paragraph" w:customStyle="1" w:styleId="210">
    <w:name w:val="Знак Знак Знак Знак21"/>
    <w:basedOn w:val="a"/>
    <w:uiPriority w:val="99"/>
    <w:rsid w:val="0043013F"/>
    <w:pPr>
      <w:spacing w:before="100" w:beforeAutospacing="1" w:after="100" w:afterAutospacing="1"/>
      <w:jc w:val="both"/>
    </w:pPr>
    <w:rPr>
      <w:rFonts w:ascii="Tahoma" w:hAnsi="Tahoma" w:cs="Tahoma"/>
      <w:sz w:val="20"/>
      <w:szCs w:val="20"/>
      <w:lang w:val="en-US" w:eastAsia="en-US"/>
    </w:rPr>
  </w:style>
  <w:style w:type="paragraph" w:customStyle="1" w:styleId="Heading">
    <w:name w:val="Heading"/>
    <w:uiPriority w:val="99"/>
    <w:rsid w:val="008320EE"/>
    <w:pPr>
      <w:autoSpaceDE w:val="0"/>
      <w:autoSpaceDN w:val="0"/>
      <w:adjustRightInd w:val="0"/>
    </w:pPr>
    <w:rPr>
      <w:rFonts w:ascii="Arial" w:hAnsi="Arial" w:cs="Arial"/>
      <w:b/>
      <w:bCs/>
      <w:sz w:val="22"/>
      <w:szCs w:val="22"/>
    </w:rPr>
  </w:style>
  <w:style w:type="paragraph" w:styleId="ad">
    <w:name w:val="Balloon Text"/>
    <w:basedOn w:val="a"/>
    <w:link w:val="ae"/>
    <w:uiPriority w:val="99"/>
    <w:semiHidden/>
    <w:rsid w:val="00DF1CD7"/>
    <w:rPr>
      <w:rFonts w:ascii="Tahoma" w:hAnsi="Tahoma" w:cs="Tahoma"/>
      <w:sz w:val="16"/>
      <w:szCs w:val="16"/>
    </w:rPr>
  </w:style>
  <w:style w:type="character" w:customStyle="1" w:styleId="ae">
    <w:name w:val="Текст выноски Знак"/>
    <w:link w:val="ad"/>
    <w:uiPriority w:val="99"/>
    <w:semiHidden/>
    <w:locked/>
    <w:rsid w:val="00664D7D"/>
    <w:rPr>
      <w:sz w:val="2"/>
      <w:szCs w:val="2"/>
    </w:rPr>
  </w:style>
  <w:style w:type="character" w:customStyle="1" w:styleId="link">
    <w:name w:val="link"/>
    <w:uiPriority w:val="99"/>
    <w:rsid w:val="008C09F3"/>
    <w:rPr>
      <w:u w:val="none"/>
      <w:effect w:val="none"/>
    </w:rPr>
  </w:style>
  <w:style w:type="paragraph" w:customStyle="1" w:styleId="s1">
    <w:name w:val="s_1"/>
    <w:basedOn w:val="a"/>
    <w:uiPriority w:val="99"/>
    <w:rsid w:val="008C09F3"/>
    <w:pPr>
      <w:ind w:firstLine="720"/>
      <w:jc w:val="both"/>
    </w:pPr>
    <w:rPr>
      <w:rFonts w:ascii="Arial" w:hAnsi="Arial" w:cs="Arial"/>
      <w:sz w:val="26"/>
      <w:szCs w:val="26"/>
    </w:rPr>
  </w:style>
  <w:style w:type="paragraph" w:customStyle="1" w:styleId="ConsPlusNormal">
    <w:name w:val="ConsPlusNormal"/>
    <w:uiPriority w:val="99"/>
    <w:rsid w:val="002B4445"/>
    <w:pPr>
      <w:autoSpaceDE w:val="0"/>
      <w:autoSpaceDN w:val="0"/>
      <w:adjustRightInd w:val="0"/>
      <w:ind w:firstLine="720"/>
    </w:pPr>
    <w:rPr>
      <w:rFonts w:ascii="Arial" w:hAnsi="Arial" w:cs="Arial"/>
    </w:rPr>
  </w:style>
  <w:style w:type="paragraph" w:customStyle="1" w:styleId="ConsPlusTitle">
    <w:name w:val="ConsPlusTitle"/>
    <w:uiPriority w:val="99"/>
    <w:rsid w:val="00FB3D9B"/>
    <w:pPr>
      <w:widowControl w:val="0"/>
      <w:autoSpaceDE w:val="0"/>
      <w:autoSpaceDN w:val="0"/>
    </w:pPr>
    <w:rPr>
      <w:rFonts w:ascii="Calibri" w:hAnsi="Calibri" w:cs="Calibri"/>
      <w:b/>
      <w:bCs/>
      <w:sz w:val="22"/>
      <w:szCs w:val="22"/>
    </w:rPr>
  </w:style>
  <w:style w:type="paragraph" w:styleId="af">
    <w:name w:val="List Paragraph"/>
    <w:basedOn w:val="a"/>
    <w:uiPriority w:val="99"/>
    <w:qFormat/>
    <w:rsid w:val="002F71E0"/>
    <w:pPr>
      <w:spacing w:after="200" w:line="276" w:lineRule="auto"/>
      <w:ind w:left="720"/>
    </w:pPr>
    <w:rPr>
      <w:rFonts w:ascii="Calibri" w:hAnsi="Calibri" w:cs="Calibri"/>
      <w:sz w:val="22"/>
      <w:szCs w:val="22"/>
      <w:lang w:eastAsia="en-US"/>
    </w:rPr>
  </w:style>
  <w:style w:type="paragraph" w:customStyle="1" w:styleId="af0">
    <w:name w:val="Заголовок группы контролов"/>
    <w:basedOn w:val="a"/>
    <w:next w:val="a"/>
    <w:uiPriority w:val="99"/>
    <w:rsid w:val="00DB173A"/>
    <w:pPr>
      <w:widowControl w:val="0"/>
      <w:autoSpaceDE w:val="0"/>
      <w:autoSpaceDN w:val="0"/>
      <w:adjustRightInd w:val="0"/>
      <w:ind w:firstLine="720"/>
      <w:jc w:val="both"/>
    </w:pPr>
    <w:rPr>
      <w:rFonts w:ascii="Arial" w:hAnsi="Arial" w:cs="Arial"/>
      <w:b/>
      <w:bCs/>
      <w:color w:val="000000"/>
    </w:rPr>
  </w:style>
  <w:style w:type="character" w:customStyle="1" w:styleId="af1">
    <w:name w:val="Цветовое выделение"/>
    <w:uiPriority w:val="99"/>
    <w:rsid w:val="00791437"/>
    <w:rPr>
      <w:b/>
      <w:bCs/>
      <w:color w:val="auto"/>
    </w:rPr>
  </w:style>
  <w:style w:type="character" w:customStyle="1" w:styleId="af2">
    <w:name w:val="Гипертекстовая ссылка"/>
    <w:uiPriority w:val="99"/>
    <w:rsid w:val="00791437"/>
    <w:rPr>
      <w:b/>
      <w:bCs/>
      <w:color w:val="auto"/>
    </w:rPr>
  </w:style>
  <w:style w:type="paragraph" w:customStyle="1" w:styleId="af3">
    <w:name w:val="Нормальный (таблица)"/>
    <w:basedOn w:val="a"/>
    <w:next w:val="a"/>
    <w:uiPriority w:val="99"/>
    <w:rsid w:val="00A53693"/>
    <w:pPr>
      <w:widowControl w:val="0"/>
      <w:autoSpaceDE w:val="0"/>
      <w:autoSpaceDN w:val="0"/>
      <w:adjustRightInd w:val="0"/>
      <w:jc w:val="both"/>
    </w:pPr>
    <w:rPr>
      <w:rFonts w:ascii="Arial" w:hAnsi="Arial" w:cs="Arial"/>
    </w:rPr>
  </w:style>
  <w:style w:type="paragraph" w:customStyle="1" w:styleId="ConsPlusNonformat">
    <w:name w:val="ConsPlusNonformat"/>
    <w:uiPriority w:val="99"/>
    <w:rsid w:val="003F7688"/>
    <w:pPr>
      <w:widowControl w:val="0"/>
      <w:autoSpaceDE w:val="0"/>
      <w:autoSpaceDN w:val="0"/>
      <w:adjustRightInd w:val="0"/>
    </w:pPr>
    <w:rPr>
      <w:rFonts w:ascii="Courier New" w:hAnsi="Courier New" w:cs="Courier New"/>
      <w:sz w:val="24"/>
      <w:szCs w:val="24"/>
    </w:rPr>
  </w:style>
  <w:style w:type="paragraph" w:styleId="af4">
    <w:name w:val="Body Text"/>
    <w:basedOn w:val="a"/>
    <w:link w:val="af5"/>
    <w:uiPriority w:val="99"/>
    <w:semiHidden/>
    <w:rsid w:val="003F2712"/>
    <w:pPr>
      <w:spacing w:after="120"/>
    </w:pPr>
  </w:style>
  <w:style w:type="character" w:customStyle="1" w:styleId="af5">
    <w:name w:val="Основной текст Знак"/>
    <w:link w:val="af4"/>
    <w:uiPriority w:val="99"/>
    <w:semiHidden/>
    <w:locked/>
    <w:rsid w:val="003F2712"/>
    <w:rPr>
      <w:sz w:val="24"/>
      <w:szCs w:val="24"/>
    </w:rPr>
  </w:style>
  <w:style w:type="paragraph" w:customStyle="1" w:styleId="11">
    <w:name w:val="Абзац списка1"/>
    <w:basedOn w:val="a"/>
    <w:uiPriority w:val="99"/>
    <w:rsid w:val="00622CDA"/>
    <w:pPr>
      <w:spacing w:after="200" w:line="276" w:lineRule="auto"/>
      <w:ind w:left="720"/>
    </w:pPr>
    <w:rPr>
      <w:rFonts w:ascii="Calibri" w:hAnsi="Calibri" w:cs="Calibri"/>
      <w:sz w:val="22"/>
      <w:szCs w:val="22"/>
      <w:lang w:eastAsia="en-US"/>
    </w:rPr>
  </w:style>
  <w:style w:type="character" w:customStyle="1" w:styleId="FontStyle20">
    <w:name w:val="Font Style20"/>
    <w:uiPriority w:val="99"/>
    <w:rsid w:val="00FB0F6F"/>
    <w:rPr>
      <w:rFonts w:ascii="Times New Roman" w:hAnsi="Times New Roman" w:cs="Times New Roman"/>
      <w:sz w:val="24"/>
      <w:szCs w:val="24"/>
    </w:rPr>
  </w:style>
  <w:style w:type="paragraph" w:customStyle="1" w:styleId="headertext">
    <w:name w:val="headertext"/>
    <w:basedOn w:val="a"/>
    <w:uiPriority w:val="99"/>
    <w:rsid w:val="00277BC0"/>
    <w:pPr>
      <w:spacing w:before="100" w:beforeAutospacing="1" w:after="100" w:afterAutospacing="1"/>
    </w:pPr>
  </w:style>
  <w:style w:type="table" w:styleId="af6">
    <w:name w:val="Table Grid"/>
    <w:basedOn w:val="a1"/>
    <w:uiPriority w:val="99"/>
    <w:locked/>
    <w:rsid w:val="00065E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976562">
      <w:marLeft w:val="0"/>
      <w:marRight w:val="0"/>
      <w:marTop w:val="0"/>
      <w:marBottom w:val="0"/>
      <w:divBdr>
        <w:top w:val="none" w:sz="0" w:space="0" w:color="auto"/>
        <w:left w:val="none" w:sz="0" w:space="0" w:color="auto"/>
        <w:bottom w:val="none" w:sz="0" w:space="0" w:color="auto"/>
        <w:right w:val="none" w:sz="0" w:space="0" w:color="auto"/>
      </w:divBdr>
    </w:div>
    <w:div w:id="411976563">
      <w:marLeft w:val="0"/>
      <w:marRight w:val="0"/>
      <w:marTop w:val="0"/>
      <w:marBottom w:val="0"/>
      <w:divBdr>
        <w:top w:val="none" w:sz="0" w:space="0" w:color="auto"/>
        <w:left w:val="none" w:sz="0" w:space="0" w:color="auto"/>
        <w:bottom w:val="none" w:sz="0" w:space="0" w:color="auto"/>
        <w:right w:val="none" w:sz="0" w:space="0" w:color="auto"/>
      </w:divBdr>
    </w:div>
    <w:div w:id="4119765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mfc.ru" TargetMode="External"/><Relationship Id="rId18" Type="http://schemas.openxmlformats.org/officeDocument/2006/relationships/hyperlink" Target="garantF1://70282672.1000" TargetMode="External"/><Relationship Id="rId26" Type="http://schemas.openxmlformats.org/officeDocument/2006/relationships/hyperlink" Target="garantF1://12084522.21" TargetMode="External"/><Relationship Id="rId39" Type="http://schemas.openxmlformats.org/officeDocument/2006/relationships/hyperlink" Target="garantF1://12038258.51018" TargetMode="External"/><Relationship Id="rId3" Type="http://schemas.openxmlformats.org/officeDocument/2006/relationships/styles" Target="styles.xml"/><Relationship Id="rId21" Type="http://schemas.openxmlformats.org/officeDocument/2006/relationships/hyperlink" Target="garantF1://12038258.51018" TargetMode="External"/><Relationship Id="rId34" Type="http://schemas.openxmlformats.org/officeDocument/2006/relationships/hyperlink" Target="garantF1://12038258.5507" TargetMode="External"/><Relationship Id="rId42" Type="http://schemas.openxmlformats.org/officeDocument/2006/relationships/hyperlink" Target="garantF1://12038258.480128"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osuslugi.ru" TargetMode="External"/><Relationship Id="rId17" Type="http://schemas.openxmlformats.org/officeDocument/2006/relationships/hyperlink" Target="garantF1://12027232.0" TargetMode="External"/><Relationship Id="rId25" Type="http://schemas.openxmlformats.org/officeDocument/2006/relationships/hyperlink" Target="garantF1://10064504.3" TargetMode="External"/><Relationship Id="rId33" Type="http://schemas.openxmlformats.org/officeDocument/2006/relationships/hyperlink" Target="garantF1://12038258.51018" TargetMode="External"/><Relationship Id="rId38" Type="http://schemas.openxmlformats.org/officeDocument/2006/relationships/hyperlink" Target="garantF1://12048567.0"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garantF1://12077579.200" TargetMode="External"/><Relationship Id="rId20" Type="http://schemas.openxmlformats.org/officeDocument/2006/relationships/hyperlink" Target="consultantplus://offline/ref=0467A6895D53D0578BFE7E1EFC646C0E913DFE438E1B0EC81C34CF3CE31B088626171855900EhAL" TargetMode="External"/><Relationship Id="rId29" Type="http://schemas.openxmlformats.org/officeDocument/2006/relationships/hyperlink" Target="javascript:;" TargetMode="External"/><Relationship Id="rId41" Type="http://schemas.openxmlformats.org/officeDocument/2006/relationships/hyperlink" Target="garantF1://12038258.48012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uapseregion.ru" TargetMode="External"/><Relationship Id="rId24" Type="http://schemas.openxmlformats.org/officeDocument/2006/relationships/hyperlink" Target="garantF1://12038258.111" TargetMode="External"/><Relationship Id="rId32" Type="http://schemas.openxmlformats.org/officeDocument/2006/relationships/hyperlink" Target="garantF1://12048567.0" TargetMode="External"/><Relationship Id="rId37" Type="http://schemas.openxmlformats.org/officeDocument/2006/relationships/hyperlink" Target="garantF1://12038258.111" TargetMode="External"/><Relationship Id="rId40" Type="http://schemas.openxmlformats.org/officeDocument/2006/relationships/hyperlink" Target="garantF1://12038258.5507"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garantF1://12054874.0" TargetMode="External"/><Relationship Id="rId23" Type="http://schemas.openxmlformats.org/officeDocument/2006/relationships/hyperlink" Target="garantF1://12038258.480128" TargetMode="External"/><Relationship Id="rId28" Type="http://schemas.openxmlformats.org/officeDocument/2006/relationships/hyperlink" Target="javascript:;" TargetMode="External"/><Relationship Id="rId36" Type="http://schemas.openxmlformats.org/officeDocument/2006/relationships/hyperlink" Target="garantF1://12038258.480128" TargetMode="External"/><Relationship Id="rId10" Type="http://schemas.openxmlformats.org/officeDocument/2006/relationships/header" Target="header1.xml"/><Relationship Id="rId19" Type="http://schemas.openxmlformats.org/officeDocument/2006/relationships/hyperlink" Target="garantF1://70282672.1000" TargetMode="External"/><Relationship Id="rId31" Type="http://schemas.openxmlformats.org/officeDocument/2006/relationships/hyperlink" Target="http://home.garant.ru/" TargetMode="External"/><Relationship Id="rId44"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garantF1://12048567.0" TargetMode="External"/><Relationship Id="rId22" Type="http://schemas.openxmlformats.org/officeDocument/2006/relationships/hyperlink" Target="garantF1://12038258.480122" TargetMode="External"/><Relationship Id="rId27" Type="http://schemas.openxmlformats.org/officeDocument/2006/relationships/hyperlink" Target="garantF1://70093794.0" TargetMode="External"/><Relationship Id="rId30" Type="http://schemas.openxmlformats.org/officeDocument/2006/relationships/hyperlink" Target="javascript:;" TargetMode="External"/><Relationship Id="rId35" Type="http://schemas.openxmlformats.org/officeDocument/2006/relationships/hyperlink" Target="garantF1://12038258.480122" TargetMode="External"/><Relationship Id="rId43" Type="http://schemas.openxmlformats.org/officeDocument/2006/relationships/hyperlink" Target="garantF1://12038258.1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69424E-F233-48AD-8886-EEBE2E31D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45</Pages>
  <Words>15247</Words>
  <Characters>86911</Characters>
  <Application>Microsoft Office Word</Application>
  <DocSecurity>0</DocSecurity>
  <Lines>724</Lines>
  <Paragraphs>203</Paragraphs>
  <ScaleCrop>false</ScaleCrop>
  <Company>Департамент соц защиты</Company>
  <LinksUpToDate>false</LinksUpToDate>
  <CharactersWithSpaces>101955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Ушакова Елена Ивановна</dc:creator>
  <cp:keywords/>
  <dc:description/>
  <cp:lastModifiedBy>User</cp:lastModifiedBy>
  <cp:revision>7</cp:revision>
  <cp:lastPrinted>2016-12-02T08:55:00Z</cp:lastPrinted>
  <dcterms:created xsi:type="dcterms:W3CDTF">2018-06-05T06:21:00Z</dcterms:created>
  <dcterms:modified xsi:type="dcterms:W3CDTF">2018-06-14T09:36:00Z</dcterms:modified>
</cp:coreProperties>
</file>