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CB" w:rsidRPr="007A7DCB" w:rsidRDefault="001F069A" w:rsidP="007A7DC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bookmark1"/>
      <w:r w:rsidRPr="001F069A">
        <w:rPr>
          <w:rFonts w:ascii="Times New Roman" w:eastAsia="Times New Roman" w:hAnsi="Times New Roman" w:cs="Times New Roman"/>
          <w:b/>
          <w:bCs/>
          <w:noProof/>
          <w:spacing w:val="70"/>
          <w:lang w:bidi="ar-SA"/>
        </w:rPr>
        <w:drawing>
          <wp:anchor distT="0" distB="0" distL="114300" distR="114300" simplePos="0" relativeHeight="251657728" behindDoc="0" locked="0" layoutInCell="1" allowOverlap="1" wp14:anchorId="49B32616" wp14:editId="78C8FCF8">
            <wp:simplePos x="0" y="0"/>
            <wp:positionH relativeFrom="column">
              <wp:posOffset>2651760</wp:posOffset>
            </wp:positionH>
            <wp:positionV relativeFrom="paragraph">
              <wp:align>top</wp:align>
            </wp:positionV>
            <wp:extent cx="641350" cy="781685"/>
            <wp:effectExtent l="0" t="0" r="6350" b="0"/>
            <wp:wrapSquare wrapText="bothSides"/>
            <wp:docPr id="2" name="Рисунок 2" descr="Описание: 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7A7DCB" w:rsidRPr="007A7DC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</w:t>
      </w:r>
    </w:p>
    <w:p w:rsidR="007A7DCB" w:rsidRPr="007A7DCB" w:rsidRDefault="007A7DCB" w:rsidP="007A7DC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A7DCB" w:rsidRPr="007A7DCB" w:rsidRDefault="007A7DCB" w:rsidP="007A7DC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A7DCB" w:rsidRPr="007A7DCB" w:rsidRDefault="007A7DCB" w:rsidP="007A7DC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bidi="ar-SA"/>
        </w:rPr>
      </w:pPr>
    </w:p>
    <w:p w:rsidR="007A7DCB" w:rsidRPr="007A7DCB" w:rsidRDefault="007A7DCB" w:rsidP="007A7DC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7A7DC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СОВЕТ МУНИЦИПАЛЬНОГО ОБРАЗОВАНИЯ</w:t>
      </w:r>
    </w:p>
    <w:p w:rsidR="007A7DCB" w:rsidRPr="007A7DCB" w:rsidRDefault="007A7DCB" w:rsidP="007A7DC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7A7DC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ТУАПСИНСКИЙ РАЙОН</w:t>
      </w:r>
    </w:p>
    <w:p w:rsidR="007A7DCB" w:rsidRPr="007A7DCB" w:rsidRDefault="007A7DCB" w:rsidP="007A7DCB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A7DC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СЕССИЯ –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55</w:t>
      </w:r>
    </w:p>
    <w:p w:rsidR="007A7DCB" w:rsidRPr="007A7DCB" w:rsidRDefault="007A7DCB" w:rsidP="007A7DCB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DCB" w:rsidRDefault="007A7DCB" w:rsidP="007A7DCB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39"/>
          <w:sz w:val="32"/>
          <w:szCs w:val="32"/>
          <w:lang w:bidi="ar-SA"/>
        </w:rPr>
      </w:pPr>
      <w:r w:rsidRPr="007A7DCB">
        <w:rPr>
          <w:rFonts w:ascii="Times New Roman" w:eastAsia="Times New Roman" w:hAnsi="Times New Roman" w:cs="Times New Roman"/>
          <w:b/>
          <w:bCs/>
          <w:color w:val="auto"/>
          <w:spacing w:val="39"/>
          <w:sz w:val="32"/>
          <w:szCs w:val="32"/>
          <w:lang w:bidi="ar-SA"/>
        </w:rPr>
        <w:t>РЕШЕНИЕ</w:t>
      </w:r>
    </w:p>
    <w:p w:rsidR="00C55B71" w:rsidRPr="007A7DCB" w:rsidRDefault="00C55B71" w:rsidP="007A7DCB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7A7DCB" w:rsidRPr="007A7DCB" w:rsidRDefault="007A7DCB" w:rsidP="007A7DC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A7D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C55B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25 марта 2022 г.</w:t>
      </w:r>
      <w:r w:rsidRPr="007A7D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</w:t>
      </w:r>
      <w:r w:rsidR="00C55B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7A7D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№ </w:t>
      </w:r>
      <w:r w:rsidR="00C55B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552</w:t>
      </w:r>
    </w:p>
    <w:p w:rsidR="009B6E53" w:rsidRDefault="009B6E53" w:rsidP="007A7DCB">
      <w:pPr>
        <w:keepNext/>
        <w:keepLines/>
        <w:spacing w:line="360" w:lineRule="auto"/>
        <w:ind w:right="20"/>
        <w:outlineLvl w:val="0"/>
        <w:rPr>
          <w:rFonts w:ascii="Times New Roman" w:hAnsi="Times New Roman" w:cs="Times New Roman"/>
          <w:sz w:val="28"/>
          <w:szCs w:val="28"/>
        </w:rPr>
      </w:pPr>
    </w:p>
    <w:p w:rsidR="007A7DCB" w:rsidRPr="000D72B5" w:rsidRDefault="007A7DCB" w:rsidP="007A7DCB">
      <w:pPr>
        <w:keepNext/>
        <w:keepLines/>
        <w:spacing w:line="360" w:lineRule="auto"/>
        <w:ind w:right="20"/>
        <w:outlineLvl w:val="0"/>
        <w:rPr>
          <w:rFonts w:ascii="Times New Roman" w:hAnsi="Times New Roman" w:cs="Times New Roman"/>
          <w:sz w:val="28"/>
          <w:szCs w:val="28"/>
        </w:rPr>
      </w:pPr>
    </w:p>
    <w:p w:rsidR="00E70FA4" w:rsidRDefault="00856139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85613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О принятии </w:t>
      </w:r>
      <w:r w:rsidRPr="0085613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ar-SA"/>
        </w:rPr>
        <w:t>к</w:t>
      </w:r>
      <w:r w:rsidRPr="0085613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осуществлению </w:t>
      </w:r>
      <w:r w:rsidR="008C651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части </w:t>
      </w:r>
      <w:r w:rsidRPr="0085613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полномочий органов </w:t>
      </w:r>
    </w:p>
    <w:p w:rsidR="00E70FA4" w:rsidRDefault="00856139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85613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местного самоуправления </w:t>
      </w:r>
      <w:r w:rsidR="005629DD" w:rsidRPr="005629DD">
        <w:rPr>
          <w:rFonts w:ascii="Times New Roman" w:hAnsi="Times New Roman" w:cs="Times New Roman"/>
          <w:b/>
          <w:sz w:val="28"/>
          <w:szCs w:val="28"/>
        </w:rPr>
        <w:t>Новомихайловского</w:t>
      </w:r>
      <w:r w:rsidRPr="0085613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</w:t>
      </w:r>
    </w:p>
    <w:p w:rsidR="00904284" w:rsidRDefault="001E3FA9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городского поселения</w:t>
      </w:r>
      <w:r w:rsidR="00856139" w:rsidRPr="0085613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Туапсинского района</w:t>
      </w:r>
      <w:r w:rsidR="0082340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</w:t>
      </w:r>
      <w:r w:rsidR="00DF3C7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по </w:t>
      </w:r>
      <w:r w:rsidR="0090428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организации и осуществлению мероприятий по территориальной обороне </w:t>
      </w:r>
    </w:p>
    <w:p w:rsidR="00904284" w:rsidRDefault="00904284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и гражданской обороне, защите населения и территории </w:t>
      </w:r>
    </w:p>
    <w:p w:rsidR="00904284" w:rsidRDefault="00904284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поселения от чрезвычайных ситуаций природного </w:t>
      </w:r>
    </w:p>
    <w:p w:rsidR="00904284" w:rsidRDefault="00904284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и техногенного характера, в части обеспечения запуска </w:t>
      </w:r>
    </w:p>
    <w:p w:rsidR="00904284" w:rsidRDefault="00904284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муниципальной системы оповещения населения </w:t>
      </w:r>
    </w:p>
    <w:p w:rsidR="00904284" w:rsidRDefault="00904284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и содержанию сегмента системы обеспечения вызова </w:t>
      </w:r>
    </w:p>
    <w:p w:rsidR="00904284" w:rsidRDefault="00904284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экстренных оперативных служб по единому номеру «112» </w:t>
      </w:r>
    </w:p>
    <w:p w:rsidR="00904284" w:rsidRDefault="00904284" w:rsidP="0085613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единой дежурно-диспетчерской службы на 2022 год </w:t>
      </w:r>
    </w:p>
    <w:p w:rsidR="001221E9" w:rsidRPr="00856139" w:rsidRDefault="00904284" w:rsidP="00856139">
      <w:pPr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и плановый период 2023 и 2024 годов</w:t>
      </w:r>
    </w:p>
    <w:p w:rsidR="000D72B5" w:rsidRDefault="000D72B5" w:rsidP="000D72B5">
      <w:pPr>
        <w:pStyle w:val="30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</w:p>
    <w:p w:rsidR="007A7DCB" w:rsidRDefault="007A7DCB" w:rsidP="000D72B5">
      <w:pPr>
        <w:pStyle w:val="30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</w:p>
    <w:p w:rsidR="009B6E53" w:rsidRDefault="009B6E53" w:rsidP="000D72B5">
      <w:pPr>
        <w:pStyle w:val="30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</w:p>
    <w:p w:rsidR="001E3FA9" w:rsidRDefault="001E3FA9" w:rsidP="001E3FA9">
      <w:pPr>
        <w:pStyle w:val="11"/>
        <w:shd w:val="clear" w:color="auto" w:fill="auto"/>
        <w:spacing w:before="0" w:after="0" w:line="240" w:lineRule="auto"/>
        <w:ind w:right="20" w:firstLine="709"/>
        <w:jc w:val="both"/>
        <w:rPr>
          <w:rStyle w:val="1pt"/>
          <w:rFonts w:ascii="Times New Roman" w:hAnsi="Times New Roman" w:cs="Times New Roman"/>
          <w:sz w:val="28"/>
          <w:szCs w:val="28"/>
        </w:rPr>
      </w:pPr>
      <w:r w:rsidRPr="00862881">
        <w:rPr>
          <w:rFonts w:ascii="Times New Roman" w:hAnsi="Times New Roman" w:cs="Times New Roman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sz w:val="28"/>
          <w:szCs w:val="28"/>
        </w:rPr>
        <w:t>унктами</w:t>
      </w:r>
      <w:r w:rsidRPr="00862881">
        <w:rPr>
          <w:rFonts w:ascii="Times New Roman" w:hAnsi="Times New Roman" w:cs="Times New Roman"/>
          <w:sz w:val="28"/>
          <w:szCs w:val="28"/>
        </w:rPr>
        <w:t xml:space="preserve"> 8, 9, 24, 26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862881">
        <w:rPr>
          <w:rFonts w:ascii="Times New Roman" w:hAnsi="Times New Roman" w:cs="Times New Roman"/>
          <w:sz w:val="28"/>
          <w:szCs w:val="28"/>
        </w:rPr>
        <w:t xml:space="preserve"> 1, </w:t>
      </w:r>
      <w:r>
        <w:rPr>
          <w:rFonts w:ascii="Times New Roman" w:hAnsi="Times New Roman" w:cs="Times New Roman"/>
          <w:sz w:val="28"/>
          <w:szCs w:val="28"/>
        </w:rPr>
        <w:t>частью 3 статьи 14, частью 4 статьи</w:t>
      </w:r>
      <w:r w:rsidRPr="00862881">
        <w:rPr>
          <w:rFonts w:ascii="Times New Roman" w:hAnsi="Times New Roman" w:cs="Times New Roman"/>
          <w:sz w:val="28"/>
          <w:szCs w:val="28"/>
        </w:rPr>
        <w:t xml:space="preserve"> 15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6 октября 2003 г.</w:t>
      </w:r>
      <w:r w:rsidRPr="00862881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статьей</w:t>
      </w:r>
      <w:r w:rsidRPr="00862881">
        <w:rPr>
          <w:rFonts w:ascii="Times New Roman" w:hAnsi="Times New Roman" w:cs="Times New Roman"/>
          <w:sz w:val="28"/>
          <w:szCs w:val="28"/>
        </w:rPr>
        <w:t xml:space="preserve"> 142.5 Бюджетного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статьей</w:t>
      </w:r>
      <w:r w:rsidRPr="00862881">
        <w:rPr>
          <w:rFonts w:ascii="Times New Roman" w:hAnsi="Times New Roman" w:cs="Times New Roman"/>
          <w:sz w:val="28"/>
          <w:szCs w:val="28"/>
        </w:rPr>
        <w:t xml:space="preserve"> 2 Закона Краснодарс</w:t>
      </w:r>
      <w:r>
        <w:rPr>
          <w:rFonts w:ascii="Times New Roman" w:hAnsi="Times New Roman" w:cs="Times New Roman"/>
          <w:sz w:val="28"/>
          <w:szCs w:val="28"/>
        </w:rPr>
        <w:t>кого края от 8 августа 2016 г.</w:t>
      </w:r>
      <w:r w:rsidRPr="00862881">
        <w:rPr>
          <w:rFonts w:ascii="Times New Roman" w:hAnsi="Times New Roman" w:cs="Times New Roman"/>
          <w:sz w:val="28"/>
          <w:szCs w:val="28"/>
        </w:rPr>
        <w:t xml:space="preserve"> № 345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62881">
        <w:rPr>
          <w:rFonts w:ascii="Times New Roman" w:hAnsi="Times New Roman" w:cs="Times New Roman"/>
          <w:sz w:val="28"/>
          <w:szCs w:val="28"/>
        </w:rPr>
        <w:t>-КЗ «О закреплении за сельскими поселениями Краснодарского края отдельных вопросов местного значения городских поселений»,</w:t>
      </w:r>
      <w:r w:rsidRPr="000D72B5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Туапси</w:t>
      </w:r>
      <w:r w:rsidR="007A7DCB">
        <w:rPr>
          <w:rFonts w:ascii="Times New Roman" w:hAnsi="Times New Roman" w:cs="Times New Roman"/>
          <w:sz w:val="28"/>
          <w:szCs w:val="28"/>
        </w:rPr>
        <w:t>нский район, принятыми решением</w:t>
      </w:r>
      <w:r w:rsidRPr="000D72B5">
        <w:rPr>
          <w:rFonts w:ascii="Times New Roman" w:hAnsi="Times New Roman" w:cs="Times New Roman"/>
          <w:sz w:val="28"/>
          <w:szCs w:val="28"/>
        </w:rPr>
        <w:t xml:space="preserve"> представительн</w:t>
      </w:r>
      <w:r>
        <w:rPr>
          <w:rFonts w:ascii="Times New Roman" w:hAnsi="Times New Roman" w:cs="Times New Roman"/>
          <w:sz w:val="28"/>
          <w:szCs w:val="28"/>
        </w:rPr>
        <w:t>ого органа</w:t>
      </w:r>
      <w:r w:rsidRPr="000D72B5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7A7DCB">
        <w:rPr>
          <w:rFonts w:ascii="Times New Roman" w:hAnsi="Times New Roman" w:cs="Times New Roman"/>
          <w:sz w:val="28"/>
          <w:szCs w:val="28"/>
        </w:rPr>
        <w:t>Новомихайловского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550E85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Pr="000D72B5">
        <w:rPr>
          <w:rFonts w:ascii="Times New Roman" w:hAnsi="Times New Roman" w:cs="Times New Roman"/>
          <w:sz w:val="28"/>
          <w:szCs w:val="28"/>
        </w:rPr>
        <w:t xml:space="preserve"> о согласовании передачи части полномочий по решению вопросов местного значения муниципального</w:t>
      </w:r>
      <w:r w:rsidR="007A7DCB">
        <w:rPr>
          <w:rFonts w:ascii="Times New Roman" w:hAnsi="Times New Roman" w:cs="Times New Roman"/>
          <w:sz w:val="28"/>
          <w:szCs w:val="28"/>
        </w:rPr>
        <w:t xml:space="preserve"> образования Туапсинский район</w:t>
      </w:r>
      <w:r w:rsidRPr="000D72B5">
        <w:rPr>
          <w:rFonts w:ascii="Times New Roman" w:hAnsi="Times New Roman" w:cs="Times New Roman"/>
          <w:sz w:val="28"/>
          <w:szCs w:val="28"/>
        </w:rPr>
        <w:t xml:space="preserve"> Совет муниципального образования Туапсинский район </w:t>
      </w:r>
      <w:r w:rsidRPr="000D72B5">
        <w:rPr>
          <w:rStyle w:val="1pt"/>
          <w:rFonts w:ascii="Times New Roman" w:hAnsi="Times New Roman" w:cs="Times New Roman"/>
          <w:sz w:val="28"/>
          <w:szCs w:val="28"/>
        </w:rPr>
        <w:t>решил:</w:t>
      </w:r>
    </w:p>
    <w:p w:rsidR="001E3FA9" w:rsidRPr="00191609" w:rsidRDefault="00687CD7" w:rsidP="00687CD7">
      <w:pPr>
        <w:pStyle w:val="11"/>
        <w:widowControl/>
        <w:numPr>
          <w:ilvl w:val="0"/>
          <w:numId w:val="3"/>
        </w:numPr>
        <w:shd w:val="clear" w:color="auto" w:fill="auto"/>
        <w:tabs>
          <w:tab w:val="left" w:pos="993"/>
        </w:tabs>
        <w:suppressAutoHyphens/>
        <w:spacing w:before="0"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612B6" w:rsidRPr="001E3FA9">
        <w:rPr>
          <w:rFonts w:ascii="Times New Roman" w:hAnsi="Times New Roman" w:cs="Times New Roman"/>
          <w:sz w:val="28"/>
          <w:szCs w:val="28"/>
        </w:rPr>
        <w:t>дминистрации</w:t>
      </w:r>
      <w:r w:rsidR="003D34D8" w:rsidRPr="001E3FA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район</w:t>
      </w:r>
      <w:r w:rsidR="001E3FA9" w:rsidRPr="001E3FA9">
        <w:rPr>
          <w:rFonts w:ascii="Times New Roman" w:hAnsi="Times New Roman" w:cs="Times New Roman"/>
          <w:sz w:val="28"/>
          <w:szCs w:val="28"/>
        </w:rPr>
        <w:t xml:space="preserve"> </w:t>
      </w:r>
      <w:r w:rsidR="009B6E53" w:rsidRPr="001E3FA9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5762F4" w:rsidRPr="001E3FA9">
        <w:rPr>
          <w:rFonts w:ascii="Times New Roman" w:hAnsi="Times New Roman" w:cs="Times New Roman"/>
          <w:sz w:val="28"/>
          <w:szCs w:val="28"/>
        </w:rPr>
        <w:t>полномочия</w:t>
      </w:r>
      <w:r w:rsidR="009B6E53" w:rsidRPr="001E3FA9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</w:t>
      </w:r>
      <w:r w:rsidR="001E3FA9" w:rsidRPr="001E3FA9">
        <w:rPr>
          <w:rFonts w:ascii="Times New Roman" w:hAnsi="Times New Roman" w:cs="Times New Roman"/>
          <w:sz w:val="28"/>
          <w:szCs w:val="28"/>
        </w:rPr>
        <w:t xml:space="preserve"> </w:t>
      </w:r>
      <w:r w:rsidR="009B6E53" w:rsidRPr="001E3FA9">
        <w:rPr>
          <w:rFonts w:ascii="Times New Roman" w:hAnsi="Times New Roman" w:cs="Times New Roman"/>
          <w:sz w:val="28"/>
          <w:szCs w:val="28"/>
        </w:rPr>
        <w:t>о</w:t>
      </w:r>
      <w:r w:rsidR="003D34D8" w:rsidRPr="001E3FA9">
        <w:rPr>
          <w:rFonts w:ascii="Times New Roman" w:hAnsi="Times New Roman" w:cs="Times New Roman"/>
          <w:sz w:val="28"/>
          <w:szCs w:val="28"/>
        </w:rPr>
        <w:t xml:space="preserve">т </w:t>
      </w:r>
      <w:r w:rsidR="005629DD" w:rsidRPr="001E3FA9">
        <w:rPr>
          <w:rFonts w:ascii="Times New Roman" w:hAnsi="Times New Roman" w:cs="Times New Roman"/>
          <w:sz w:val="28"/>
          <w:szCs w:val="28"/>
        </w:rPr>
        <w:t>Новомихайловского</w:t>
      </w:r>
      <w:r w:rsidR="001E3FA9" w:rsidRPr="001E3FA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63142B" w:rsidRPr="001E3FA9">
        <w:rPr>
          <w:rFonts w:ascii="Times New Roman" w:hAnsi="Times New Roman" w:cs="Times New Roman"/>
          <w:sz w:val="28"/>
          <w:szCs w:val="28"/>
        </w:rPr>
        <w:t xml:space="preserve"> Туапсинского района </w:t>
      </w:r>
      <w:r w:rsidR="001E3FA9" w:rsidRPr="001E3FA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по </w:t>
      </w:r>
      <w:r w:rsidR="001E3FA9" w:rsidRPr="001E3FA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lastRenderedPageBreak/>
        <w:t>организации и осуществлению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характера, в части обеспечения запуска муниципальной системы оповещения населения и содержанию сегмента системы обеспечения вызова экстренных оперативных служб по единому номеру «112» единой дежурно-диспетчерской службы на 2022 год и плановый период 2023 и 2024 годов</w:t>
      </w:r>
      <w:r w:rsidR="007A7DC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</w:t>
      </w:r>
    </w:p>
    <w:p w:rsidR="009B6E53" w:rsidRPr="00191609" w:rsidRDefault="00687CD7" w:rsidP="001E3FA9">
      <w:pPr>
        <w:pStyle w:val="11"/>
        <w:widowControl/>
        <w:numPr>
          <w:ilvl w:val="0"/>
          <w:numId w:val="3"/>
        </w:numPr>
        <w:shd w:val="clear" w:color="auto" w:fill="auto"/>
        <w:tabs>
          <w:tab w:val="left" w:pos="938"/>
        </w:tabs>
        <w:suppressAutoHyphens/>
        <w:spacing w:before="0"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9B6E53" w:rsidRPr="00191609">
        <w:rPr>
          <w:rFonts w:ascii="Times New Roman" w:hAnsi="Times New Roman" w:cs="Times New Roman"/>
          <w:sz w:val="28"/>
          <w:szCs w:val="28"/>
        </w:rPr>
        <w:t>аключить соглашения с администраци</w:t>
      </w:r>
      <w:r w:rsidR="00191609">
        <w:rPr>
          <w:rFonts w:ascii="Times New Roman" w:hAnsi="Times New Roman" w:cs="Times New Roman"/>
          <w:sz w:val="28"/>
          <w:szCs w:val="28"/>
        </w:rPr>
        <w:t>ей</w:t>
      </w:r>
      <w:r w:rsidR="009B6E53" w:rsidRPr="00191609">
        <w:rPr>
          <w:rFonts w:ascii="Times New Roman" w:hAnsi="Times New Roman" w:cs="Times New Roman"/>
          <w:sz w:val="28"/>
          <w:szCs w:val="28"/>
        </w:rPr>
        <w:t xml:space="preserve"> </w:t>
      </w:r>
      <w:r w:rsidR="005629DD" w:rsidRPr="00191609">
        <w:rPr>
          <w:rFonts w:ascii="Times New Roman" w:hAnsi="Times New Roman" w:cs="Times New Roman"/>
          <w:sz w:val="28"/>
          <w:szCs w:val="28"/>
        </w:rPr>
        <w:t>Новомихайловского</w:t>
      </w:r>
      <w:r w:rsidR="00191609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9B6E53" w:rsidRPr="00191609">
        <w:rPr>
          <w:rFonts w:ascii="Times New Roman" w:hAnsi="Times New Roman" w:cs="Times New Roman"/>
          <w:sz w:val="28"/>
          <w:szCs w:val="28"/>
        </w:rPr>
        <w:t xml:space="preserve"> </w:t>
      </w:r>
      <w:r w:rsidR="00191609">
        <w:rPr>
          <w:rFonts w:ascii="Times New Roman" w:hAnsi="Times New Roman" w:cs="Times New Roman"/>
          <w:sz w:val="28"/>
          <w:szCs w:val="28"/>
        </w:rPr>
        <w:t>поселения</w:t>
      </w:r>
      <w:r w:rsidR="009B6E53" w:rsidRPr="00191609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191609">
        <w:rPr>
          <w:rFonts w:ascii="Times New Roman" w:hAnsi="Times New Roman" w:cs="Times New Roman"/>
          <w:sz w:val="28"/>
          <w:szCs w:val="28"/>
        </w:rPr>
        <w:t xml:space="preserve"> </w:t>
      </w:r>
      <w:r w:rsidR="009B6E53" w:rsidRPr="00191609">
        <w:rPr>
          <w:rFonts w:ascii="Times New Roman" w:hAnsi="Times New Roman" w:cs="Times New Roman"/>
          <w:sz w:val="28"/>
          <w:szCs w:val="28"/>
        </w:rPr>
        <w:t>о передаче осуществления части полномочий согласно подпункту 1) пункта 1 данного решения</w:t>
      </w:r>
      <w:r w:rsidR="009A5096" w:rsidRPr="00191609">
        <w:rPr>
          <w:rFonts w:ascii="Times New Roman" w:hAnsi="Times New Roman" w:cs="Times New Roman"/>
          <w:sz w:val="28"/>
          <w:szCs w:val="28"/>
        </w:rPr>
        <w:t xml:space="preserve"> </w:t>
      </w:r>
      <w:r w:rsidR="00474CFD" w:rsidRPr="00191609">
        <w:rPr>
          <w:rFonts w:ascii="Times New Roman" w:hAnsi="Times New Roman" w:cs="Times New Roman"/>
          <w:sz w:val="28"/>
          <w:szCs w:val="28"/>
        </w:rPr>
        <w:t>сроком действия с 01 января 2022</w:t>
      </w:r>
      <w:r w:rsidR="00CA411D" w:rsidRPr="00191609">
        <w:rPr>
          <w:rFonts w:ascii="Times New Roman" w:hAnsi="Times New Roman" w:cs="Times New Roman"/>
          <w:sz w:val="28"/>
          <w:szCs w:val="28"/>
        </w:rPr>
        <w:t xml:space="preserve"> </w:t>
      </w:r>
      <w:r w:rsidR="003612B6" w:rsidRPr="00191609">
        <w:rPr>
          <w:rFonts w:ascii="Times New Roman" w:hAnsi="Times New Roman" w:cs="Times New Roman"/>
          <w:sz w:val="28"/>
          <w:szCs w:val="28"/>
        </w:rPr>
        <w:t>п</w:t>
      </w:r>
      <w:r w:rsidR="00474CFD" w:rsidRPr="00191609">
        <w:rPr>
          <w:rFonts w:ascii="Times New Roman" w:hAnsi="Times New Roman" w:cs="Times New Roman"/>
          <w:sz w:val="28"/>
          <w:szCs w:val="28"/>
        </w:rPr>
        <w:t>о 31 декабря 2022</w:t>
      </w:r>
      <w:r w:rsidR="009B6E53" w:rsidRPr="0019160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221E9" w:rsidRPr="000D72B5" w:rsidRDefault="009B6E53" w:rsidP="00687CD7">
      <w:pPr>
        <w:pStyle w:val="1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="003D34D8" w:rsidRPr="000D72B5">
        <w:rPr>
          <w:rFonts w:ascii="Times New Roman" w:hAnsi="Times New Roman" w:cs="Times New Roman"/>
          <w:sz w:val="28"/>
          <w:szCs w:val="28"/>
        </w:rPr>
        <w:t xml:space="preserve"> настоящее решение в средствах массовой информации.</w:t>
      </w:r>
    </w:p>
    <w:p w:rsidR="001221E9" w:rsidRPr="000D72B5" w:rsidRDefault="008027DB" w:rsidP="00687CD7">
      <w:pPr>
        <w:pStyle w:val="1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</w:t>
      </w:r>
      <w:r w:rsidR="009B6E53">
        <w:rPr>
          <w:rFonts w:ascii="Times New Roman" w:hAnsi="Times New Roman" w:cs="Times New Roman"/>
          <w:sz w:val="28"/>
          <w:szCs w:val="28"/>
        </w:rPr>
        <w:t xml:space="preserve"> настоящее решение</w:t>
      </w:r>
      <w:r w:rsidR="003D34D8" w:rsidRPr="000D72B5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9B6E53">
        <w:rPr>
          <w:rFonts w:ascii="Times New Roman" w:hAnsi="Times New Roman" w:cs="Times New Roman"/>
          <w:sz w:val="28"/>
          <w:szCs w:val="28"/>
        </w:rPr>
        <w:t>Совета</w:t>
      </w:r>
      <w:r w:rsidR="003D34D8" w:rsidRPr="000D72B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район </w:t>
      </w:r>
      <w:r w:rsidR="009B6E5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3D34D8" w:rsidRPr="000D72B5">
        <w:rPr>
          <w:rFonts w:ascii="Times New Roman" w:hAnsi="Times New Roman" w:cs="Times New Roman"/>
          <w:sz w:val="28"/>
          <w:szCs w:val="28"/>
        </w:rPr>
        <w:t>.</w:t>
      </w:r>
    </w:p>
    <w:p w:rsidR="001221E9" w:rsidRDefault="003D34D8" w:rsidP="00687CD7">
      <w:pPr>
        <w:pStyle w:val="1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2B5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комитет Совета муниципального образования Туапсинский район по вопросам экономического развития, финансово-бюджетным отношениям и налогообложению, развитию финансового и фондового рынка, сельского хозяйства и лесопромышленного комплекса.</w:t>
      </w:r>
    </w:p>
    <w:p w:rsidR="000D72B5" w:rsidRPr="00464533" w:rsidRDefault="000C19AB" w:rsidP="00687CD7">
      <w:pPr>
        <w:pStyle w:val="1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533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8D4895" w:rsidRPr="00464533">
        <w:rPr>
          <w:rFonts w:ascii="Times New Roman" w:hAnsi="Times New Roman" w:cs="Times New Roman"/>
          <w:sz w:val="28"/>
          <w:szCs w:val="28"/>
        </w:rPr>
        <w:t xml:space="preserve">со дня его официального опубликования и распространяется на правоотношения, возникшие с </w:t>
      </w:r>
      <w:r w:rsidR="00280186" w:rsidRPr="00464533">
        <w:rPr>
          <w:rFonts w:ascii="Times New Roman" w:hAnsi="Times New Roman" w:cs="Times New Roman"/>
          <w:sz w:val="28"/>
          <w:szCs w:val="28"/>
        </w:rPr>
        <w:t xml:space="preserve">1 </w:t>
      </w:r>
      <w:r w:rsidR="00D533D2">
        <w:rPr>
          <w:rFonts w:ascii="Times New Roman" w:hAnsi="Times New Roman" w:cs="Times New Roman"/>
          <w:sz w:val="28"/>
          <w:szCs w:val="28"/>
        </w:rPr>
        <w:t>апреля</w:t>
      </w:r>
      <w:r w:rsidR="00280186" w:rsidRPr="00464533">
        <w:rPr>
          <w:rFonts w:ascii="Times New Roman" w:hAnsi="Times New Roman" w:cs="Times New Roman"/>
          <w:sz w:val="28"/>
          <w:szCs w:val="28"/>
        </w:rPr>
        <w:t xml:space="preserve"> 2022</w:t>
      </w:r>
      <w:r w:rsidR="007A7DCB">
        <w:rPr>
          <w:rFonts w:ascii="Times New Roman" w:hAnsi="Times New Roman" w:cs="Times New Roman"/>
          <w:sz w:val="28"/>
          <w:szCs w:val="28"/>
        </w:rPr>
        <w:t xml:space="preserve"> г</w:t>
      </w:r>
      <w:r w:rsidRPr="00464533">
        <w:rPr>
          <w:rFonts w:ascii="Times New Roman" w:hAnsi="Times New Roman" w:cs="Times New Roman"/>
          <w:sz w:val="28"/>
          <w:szCs w:val="28"/>
        </w:rPr>
        <w:t>.</w:t>
      </w:r>
    </w:p>
    <w:p w:rsidR="00A65912" w:rsidRDefault="00A65912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280186" w:rsidRDefault="00280186" w:rsidP="00986C8A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7A7DCB" w:rsidRDefault="007A7DCB" w:rsidP="00986C8A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986C8A" w:rsidRPr="00986C8A" w:rsidRDefault="00280186" w:rsidP="00986C8A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Глава</w:t>
      </w:r>
    </w:p>
    <w:p w:rsidR="00986C8A" w:rsidRPr="00986C8A" w:rsidRDefault="00986C8A" w:rsidP="00986C8A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986C8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муниципального образования </w:t>
      </w:r>
    </w:p>
    <w:p w:rsidR="00986C8A" w:rsidRDefault="00986C8A" w:rsidP="00986C8A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986C8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Туапсинский район                                                </w:t>
      </w:r>
      <w:r w:rsidR="00280186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В.В. Мазнинов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C8A" w:rsidRDefault="00986C8A" w:rsidP="00986C8A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0D72B5" w:rsidRDefault="000D72B5" w:rsidP="00986C8A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0D72B5" w:rsidRDefault="000D72B5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D72B5" w:rsidRDefault="000D72B5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6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М.И.</w:t>
      </w:r>
      <w:r w:rsidR="00482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Ермолин</w:t>
      </w:r>
    </w:p>
    <w:p w:rsidR="004820BA" w:rsidRDefault="004820BA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820BA" w:rsidRDefault="004820BA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820BA" w:rsidRDefault="004820BA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820BA" w:rsidRDefault="004820BA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219E9" w:rsidRDefault="00C219E9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E22A0" w:rsidRDefault="006E22A0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E22A0" w:rsidRDefault="006E22A0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E22A0" w:rsidRDefault="006E22A0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DCB" w:rsidRDefault="007A7DCB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DCB" w:rsidRDefault="007A7DCB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DCB" w:rsidRDefault="007A7DCB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DCB" w:rsidRDefault="007A7DCB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DCB" w:rsidRDefault="007A7DCB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_GoBack"/>
      <w:bookmarkEnd w:id="1"/>
    </w:p>
    <w:sectPr w:rsidR="007A7DCB" w:rsidSect="007A7DCB">
      <w:headerReference w:type="default" r:id="rId10"/>
      <w:headerReference w:type="first" r:id="rId11"/>
      <w:type w:val="continuous"/>
      <w:pgSz w:w="11909" w:h="16834"/>
      <w:pgMar w:top="1134" w:right="567" w:bottom="993" w:left="170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8A" w:rsidRDefault="00D70C8A">
      <w:r>
        <w:separator/>
      </w:r>
    </w:p>
  </w:endnote>
  <w:endnote w:type="continuationSeparator" w:id="0">
    <w:p w:rsidR="00D70C8A" w:rsidRDefault="00D7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8A" w:rsidRDefault="00D70C8A"/>
  </w:footnote>
  <w:footnote w:type="continuationSeparator" w:id="0">
    <w:p w:rsidR="00D70C8A" w:rsidRDefault="00D70C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06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auto"/>
        <w:sz w:val="28"/>
        <w:szCs w:val="28"/>
      </w:rPr>
    </w:sdtEndPr>
    <w:sdtContent>
      <w:p w:rsidR="00AC3922" w:rsidRPr="003612B6" w:rsidRDefault="00AC3922">
        <w:pPr>
          <w:pStyle w:val="a8"/>
          <w:jc w:val="center"/>
          <w:rPr>
            <w:rFonts w:ascii="Times New Roman" w:hAnsi="Times New Roman" w:cs="Times New Roman"/>
            <w:color w:val="auto"/>
            <w:sz w:val="28"/>
            <w:szCs w:val="28"/>
          </w:rPr>
        </w:pPr>
        <w:r w:rsidRPr="003612B6">
          <w:rPr>
            <w:rFonts w:ascii="Times New Roman" w:hAnsi="Times New Roman" w:cs="Times New Roman"/>
            <w:color w:val="auto"/>
            <w:sz w:val="28"/>
            <w:szCs w:val="28"/>
          </w:rPr>
          <w:fldChar w:fldCharType="begin"/>
        </w:r>
        <w:r w:rsidRPr="003612B6">
          <w:rPr>
            <w:rFonts w:ascii="Times New Roman" w:hAnsi="Times New Roman" w:cs="Times New Roman"/>
            <w:color w:val="auto"/>
            <w:sz w:val="28"/>
            <w:szCs w:val="28"/>
          </w:rPr>
          <w:instrText>PAGE   \* MERGEFORMAT</w:instrText>
        </w:r>
        <w:r w:rsidRPr="003612B6">
          <w:rPr>
            <w:rFonts w:ascii="Times New Roman" w:hAnsi="Times New Roman" w:cs="Times New Roman"/>
            <w:color w:val="auto"/>
            <w:sz w:val="28"/>
            <w:szCs w:val="28"/>
          </w:rPr>
          <w:fldChar w:fldCharType="separate"/>
        </w:r>
        <w:r w:rsidR="00C55B71">
          <w:rPr>
            <w:rFonts w:ascii="Times New Roman" w:hAnsi="Times New Roman" w:cs="Times New Roman"/>
            <w:noProof/>
            <w:color w:val="auto"/>
            <w:sz w:val="28"/>
            <w:szCs w:val="28"/>
          </w:rPr>
          <w:t>2</w:t>
        </w:r>
        <w:r w:rsidRPr="003612B6">
          <w:rPr>
            <w:rFonts w:ascii="Times New Roman" w:hAnsi="Times New Roman" w:cs="Times New Roman"/>
            <w:color w:val="auto"/>
            <w:sz w:val="28"/>
            <w:szCs w:val="28"/>
          </w:rPr>
          <w:fldChar w:fldCharType="end"/>
        </w:r>
      </w:p>
    </w:sdtContent>
  </w:sdt>
  <w:p w:rsidR="00144F44" w:rsidRDefault="00144F44" w:rsidP="00144F44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F44" w:rsidRDefault="00144F44">
    <w:pPr>
      <w:pStyle w:val="a8"/>
      <w:jc w:val="center"/>
    </w:pPr>
  </w:p>
  <w:p w:rsidR="00144F44" w:rsidRDefault="00144F4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87C26"/>
    <w:multiLevelType w:val="multilevel"/>
    <w:tmpl w:val="C1B257BC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F70D8C"/>
    <w:multiLevelType w:val="hybridMultilevel"/>
    <w:tmpl w:val="C0C00388"/>
    <w:lvl w:ilvl="0" w:tplc="DF60FC5C">
      <w:start w:val="1"/>
      <w:numFmt w:val="decimal"/>
      <w:lvlText w:val="%1."/>
      <w:lvlJc w:val="left"/>
      <w:pPr>
        <w:ind w:left="1069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4F3857"/>
    <w:multiLevelType w:val="multilevel"/>
    <w:tmpl w:val="46A20778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E9"/>
    <w:rsid w:val="00034E8B"/>
    <w:rsid w:val="00096C63"/>
    <w:rsid w:val="000C19AB"/>
    <w:rsid w:val="000D2A18"/>
    <w:rsid w:val="000D72B5"/>
    <w:rsid w:val="0010067E"/>
    <w:rsid w:val="001067C1"/>
    <w:rsid w:val="001221E9"/>
    <w:rsid w:val="001313AD"/>
    <w:rsid w:val="00144F44"/>
    <w:rsid w:val="00154189"/>
    <w:rsid w:val="0017083F"/>
    <w:rsid w:val="00191609"/>
    <w:rsid w:val="001A736B"/>
    <w:rsid w:val="001D5E55"/>
    <w:rsid w:val="001E3FA9"/>
    <w:rsid w:val="001F069A"/>
    <w:rsid w:val="0020793B"/>
    <w:rsid w:val="00211B08"/>
    <w:rsid w:val="0026046F"/>
    <w:rsid w:val="00264D1A"/>
    <w:rsid w:val="00276600"/>
    <w:rsid w:val="00280186"/>
    <w:rsid w:val="00294CC9"/>
    <w:rsid w:val="002F787E"/>
    <w:rsid w:val="00333530"/>
    <w:rsid w:val="003612B6"/>
    <w:rsid w:val="003628BC"/>
    <w:rsid w:val="00367296"/>
    <w:rsid w:val="003C4EB0"/>
    <w:rsid w:val="003D34D8"/>
    <w:rsid w:val="004127C1"/>
    <w:rsid w:val="00416DE4"/>
    <w:rsid w:val="0041751D"/>
    <w:rsid w:val="00433B21"/>
    <w:rsid w:val="00464533"/>
    <w:rsid w:val="00471D54"/>
    <w:rsid w:val="00474CFD"/>
    <w:rsid w:val="00480C76"/>
    <w:rsid w:val="004820BA"/>
    <w:rsid w:val="00485394"/>
    <w:rsid w:val="004F75FF"/>
    <w:rsid w:val="00550E85"/>
    <w:rsid w:val="00557FB1"/>
    <w:rsid w:val="005629DD"/>
    <w:rsid w:val="0056781B"/>
    <w:rsid w:val="00575824"/>
    <w:rsid w:val="005762F4"/>
    <w:rsid w:val="00585D38"/>
    <w:rsid w:val="0063142B"/>
    <w:rsid w:val="00634DE7"/>
    <w:rsid w:val="00644D07"/>
    <w:rsid w:val="00657D54"/>
    <w:rsid w:val="006770F4"/>
    <w:rsid w:val="00687CD7"/>
    <w:rsid w:val="006A19C3"/>
    <w:rsid w:val="006E22A0"/>
    <w:rsid w:val="006F1B56"/>
    <w:rsid w:val="00700FCF"/>
    <w:rsid w:val="007147B5"/>
    <w:rsid w:val="0072259C"/>
    <w:rsid w:val="00723D83"/>
    <w:rsid w:val="00763E44"/>
    <w:rsid w:val="00765B81"/>
    <w:rsid w:val="00785858"/>
    <w:rsid w:val="00791C4A"/>
    <w:rsid w:val="007A7DCB"/>
    <w:rsid w:val="007B7363"/>
    <w:rsid w:val="007E1A02"/>
    <w:rsid w:val="007F2BD1"/>
    <w:rsid w:val="0080212B"/>
    <w:rsid w:val="008027DB"/>
    <w:rsid w:val="00807341"/>
    <w:rsid w:val="0082340F"/>
    <w:rsid w:val="00856139"/>
    <w:rsid w:val="00862881"/>
    <w:rsid w:val="008C6514"/>
    <w:rsid w:val="008D4895"/>
    <w:rsid w:val="008E4081"/>
    <w:rsid w:val="00904284"/>
    <w:rsid w:val="00911771"/>
    <w:rsid w:val="00941DD6"/>
    <w:rsid w:val="00962A3A"/>
    <w:rsid w:val="00975A15"/>
    <w:rsid w:val="00986C8A"/>
    <w:rsid w:val="00992A4B"/>
    <w:rsid w:val="009940D6"/>
    <w:rsid w:val="009A5096"/>
    <w:rsid w:val="009A6C4E"/>
    <w:rsid w:val="009B6E53"/>
    <w:rsid w:val="009E4112"/>
    <w:rsid w:val="009F216C"/>
    <w:rsid w:val="009F5F7F"/>
    <w:rsid w:val="00A15036"/>
    <w:rsid w:val="00A16170"/>
    <w:rsid w:val="00A65912"/>
    <w:rsid w:val="00AB1BF3"/>
    <w:rsid w:val="00AC3922"/>
    <w:rsid w:val="00AD6ECF"/>
    <w:rsid w:val="00AE61D7"/>
    <w:rsid w:val="00AF4C42"/>
    <w:rsid w:val="00B235B1"/>
    <w:rsid w:val="00B264FB"/>
    <w:rsid w:val="00B27D04"/>
    <w:rsid w:val="00B362C5"/>
    <w:rsid w:val="00B53EFE"/>
    <w:rsid w:val="00BA3771"/>
    <w:rsid w:val="00BC3CD9"/>
    <w:rsid w:val="00C0522F"/>
    <w:rsid w:val="00C07BA6"/>
    <w:rsid w:val="00C17C4A"/>
    <w:rsid w:val="00C219E9"/>
    <w:rsid w:val="00C55B71"/>
    <w:rsid w:val="00CA411D"/>
    <w:rsid w:val="00CE444A"/>
    <w:rsid w:val="00CF0B3A"/>
    <w:rsid w:val="00D37005"/>
    <w:rsid w:val="00D533D2"/>
    <w:rsid w:val="00D62222"/>
    <w:rsid w:val="00D70C8A"/>
    <w:rsid w:val="00D73EA9"/>
    <w:rsid w:val="00D87157"/>
    <w:rsid w:val="00DA3407"/>
    <w:rsid w:val="00DF3C74"/>
    <w:rsid w:val="00DF7076"/>
    <w:rsid w:val="00E52857"/>
    <w:rsid w:val="00E70FA4"/>
    <w:rsid w:val="00EB0CFF"/>
    <w:rsid w:val="00EC13A3"/>
    <w:rsid w:val="00ED021E"/>
    <w:rsid w:val="00F05FB0"/>
    <w:rsid w:val="00F11C7E"/>
    <w:rsid w:val="00F37010"/>
    <w:rsid w:val="00F50251"/>
    <w:rsid w:val="00F52FA0"/>
    <w:rsid w:val="00F60F47"/>
    <w:rsid w:val="00F82D73"/>
    <w:rsid w:val="00FC2A04"/>
    <w:rsid w:val="00FC5A04"/>
    <w:rsid w:val="00FF1D2E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7">
    <w:name w:val="Колонтитул"/>
    <w:basedOn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371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" w:line="0" w:lineRule="atLeast"/>
      <w:jc w:val="both"/>
      <w:outlineLvl w:val="1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0" w:after="720" w:line="0" w:lineRule="atLeast"/>
      <w:jc w:val="center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60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2"/>
      <w:szCs w:val="12"/>
    </w:rPr>
  </w:style>
  <w:style w:type="paragraph" w:styleId="a8">
    <w:name w:val="header"/>
    <w:basedOn w:val="a"/>
    <w:link w:val="a9"/>
    <w:uiPriority w:val="99"/>
    <w:unhideWhenUsed/>
    <w:rsid w:val="000D72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72B5"/>
    <w:rPr>
      <w:color w:val="000000"/>
    </w:rPr>
  </w:style>
  <w:style w:type="paragraph" w:styleId="aa">
    <w:name w:val="footer"/>
    <w:basedOn w:val="a"/>
    <w:link w:val="ab"/>
    <w:uiPriority w:val="99"/>
    <w:unhideWhenUsed/>
    <w:rsid w:val="000D72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72B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8E40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4081"/>
    <w:rPr>
      <w:rFonts w:ascii="Tahoma" w:hAnsi="Tahoma" w:cs="Tahoma"/>
      <w:color w:val="000000"/>
      <w:sz w:val="16"/>
      <w:szCs w:val="16"/>
    </w:rPr>
  </w:style>
  <w:style w:type="character" w:styleId="ae">
    <w:name w:val="line number"/>
    <w:basedOn w:val="a0"/>
    <w:uiPriority w:val="99"/>
    <w:semiHidden/>
    <w:unhideWhenUsed/>
    <w:rsid w:val="00034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7">
    <w:name w:val="Колонтитул"/>
    <w:basedOn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371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" w:line="0" w:lineRule="atLeast"/>
      <w:jc w:val="both"/>
      <w:outlineLvl w:val="1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0" w:after="720" w:line="0" w:lineRule="atLeast"/>
      <w:jc w:val="center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60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2"/>
      <w:szCs w:val="12"/>
    </w:rPr>
  </w:style>
  <w:style w:type="paragraph" w:styleId="a8">
    <w:name w:val="header"/>
    <w:basedOn w:val="a"/>
    <w:link w:val="a9"/>
    <w:uiPriority w:val="99"/>
    <w:unhideWhenUsed/>
    <w:rsid w:val="000D72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72B5"/>
    <w:rPr>
      <w:color w:val="000000"/>
    </w:rPr>
  </w:style>
  <w:style w:type="paragraph" w:styleId="aa">
    <w:name w:val="footer"/>
    <w:basedOn w:val="a"/>
    <w:link w:val="ab"/>
    <w:uiPriority w:val="99"/>
    <w:unhideWhenUsed/>
    <w:rsid w:val="000D72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72B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8E40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4081"/>
    <w:rPr>
      <w:rFonts w:ascii="Tahoma" w:hAnsi="Tahoma" w:cs="Tahoma"/>
      <w:color w:val="000000"/>
      <w:sz w:val="16"/>
      <w:szCs w:val="16"/>
    </w:rPr>
  </w:style>
  <w:style w:type="character" w:styleId="ae">
    <w:name w:val="line number"/>
    <w:basedOn w:val="a0"/>
    <w:uiPriority w:val="99"/>
    <w:semiHidden/>
    <w:unhideWhenUsed/>
    <w:rsid w:val="00034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B6D97-1C25-494F-B995-2E04D30E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</dc:creator>
  <cp:lastModifiedBy>user</cp:lastModifiedBy>
  <cp:revision>4</cp:revision>
  <cp:lastPrinted>2022-03-23T08:47:00Z</cp:lastPrinted>
  <dcterms:created xsi:type="dcterms:W3CDTF">2022-03-23T08:48:00Z</dcterms:created>
  <dcterms:modified xsi:type="dcterms:W3CDTF">2022-03-29T11:34:00Z</dcterms:modified>
</cp:coreProperties>
</file>