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106" w:type="dxa"/>
        <w:tblLayout w:type="fixed"/>
        <w:tblLook w:val="00A0"/>
      </w:tblPr>
      <w:tblGrid>
        <w:gridCol w:w="4253"/>
        <w:gridCol w:w="992"/>
        <w:gridCol w:w="4394"/>
      </w:tblGrid>
      <w:tr w:rsidR="00D7635C" w:rsidRPr="00596A42">
        <w:trPr>
          <w:trHeight w:val="284"/>
        </w:trPr>
        <w:tc>
          <w:tcPr>
            <w:tcW w:w="4253" w:type="dxa"/>
            <w:vMerge w:val="restart"/>
          </w:tcPr>
          <w:p w:rsidR="00D7635C" w:rsidRDefault="00D7635C" w:rsidP="008B3179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35C" w:rsidRPr="00596A42" w:rsidRDefault="00D7635C" w:rsidP="008B3179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31.07.2013    270/07.2</w:t>
            </w:r>
          </w:p>
        </w:tc>
        <w:tc>
          <w:tcPr>
            <w:tcW w:w="992" w:type="dxa"/>
            <w:vMerge w:val="restart"/>
          </w:tcPr>
          <w:p w:rsidR="00D7635C" w:rsidRPr="00596A42" w:rsidRDefault="00D7635C" w:rsidP="00A46A2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7635C" w:rsidRPr="00596A42" w:rsidRDefault="00D7635C" w:rsidP="00596A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A42">
              <w:rPr>
                <w:rFonts w:ascii="Times New Roman" w:hAnsi="Times New Roman" w:cs="Times New Roman"/>
                <w:sz w:val="28"/>
                <w:szCs w:val="28"/>
              </w:rPr>
              <w:t>Главам</w:t>
            </w:r>
          </w:p>
          <w:p w:rsidR="00D7635C" w:rsidRPr="00596A42" w:rsidRDefault="00D7635C" w:rsidP="00596A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A42">
              <w:rPr>
                <w:rFonts w:ascii="Times New Roman" w:hAnsi="Times New Roman" w:cs="Times New Roman"/>
                <w:sz w:val="28"/>
                <w:szCs w:val="28"/>
              </w:rPr>
              <w:t>городских и сельских поселений</w:t>
            </w:r>
          </w:p>
          <w:p w:rsidR="00D7635C" w:rsidRPr="00596A42" w:rsidRDefault="00D7635C" w:rsidP="007A15CF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96A42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</w:tc>
      </w:tr>
      <w:tr w:rsidR="00D7635C" w:rsidRPr="00596A42">
        <w:trPr>
          <w:trHeight w:val="2436"/>
        </w:trPr>
        <w:tc>
          <w:tcPr>
            <w:tcW w:w="4253" w:type="dxa"/>
            <w:vMerge/>
          </w:tcPr>
          <w:p w:rsidR="00D7635C" w:rsidRPr="00596A42" w:rsidRDefault="00D7635C" w:rsidP="00596A42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7635C" w:rsidRPr="00596A42" w:rsidRDefault="00D7635C" w:rsidP="00A46A2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D7635C" w:rsidRPr="00596A42" w:rsidRDefault="00D7635C" w:rsidP="00596A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35C" w:rsidRPr="00596A42" w:rsidRDefault="00D7635C" w:rsidP="00596A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A42">
              <w:rPr>
                <w:rFonts w:ascii="Times New Roman" w:hAnsi="Times New Roman" w:cs="Times New Roman"/>
                <w:sz w:val="28"/>
                <w:szCs w:val="28"/>
              </w:rPr>
              <w:t>Руководителям туристических фирм и баз отдыха</w:t>
            </w:r>
          </w:p>
          <w:p w:rsidR="00D7635C" w:rsidRPr="00596A42" w:rsidRDefault="00D7635C" w:rsidP="00596A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35C" w:rsidRPr="00596A42" w:rsidRDefault="00D7635C" w:rsidP="00596A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A42">
              <w:rPr>
                <w:rFonts w:ascii="Times New Roman" w:hAnsi="Times New Roman" w:cs="Times New Roman"/>
                <w:sz w:val="28"/>
                <w:szCs w:val="28"/>
              </w:rPr>
              <w:t>Начальнику отдела МВД России по Туапсинскому району А.П.Павлик</w:t>
            </w:r>
            <w:bookmarkStart w:id="0" w:name="_GoBack"/>
            <w:bookmarkEnd w:id="0"/>
          </w:p>
        </w:tc>
      </w:tr>
    </w:tbl>
    <w:p w:rsidR="00D7635C" w:rsidRDefault="00D7635C" w:rsidP="00B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запрете нахождения населения </w:t>
      </w:r>
    </w:p>
    <w:p w:rsidR="00D7635C" w:rsidRDefault="00D7635C" w:rsidP="00B83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горной местности</w:t>
      </w:r>
    </w:p>
    <w:p w:rsidR="00D7635C" w:rsidRDefault="00D7635C" w:rsidP="00B41F6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35C" w:rsidRDefault="00D7635C" w:rsidP="00B41F6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35C" w:rsidRDefault="00D7635C" w:rsidP="00B41F6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35C" w:rsidRDefault="00D7635C" w:rsidP="00417BB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поступающую информацию о случаях выпадения смерчей и сопутствующих им селям в горной местности Туапсинского района, а так же  во исполнение решения КЧС и ПБ администрации муниципального образования Туапсинский район № 22 от 31 июля 2013 года, прошу провести в подведомственных организациях разъяснительную работу о запрете нахождения людей и технических средств (квадрациклы, авто-мото техника</w:t>
      </w:r>
      <w:r w:rsidRPr="000F7A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конные прогулки) на срок действия режима «Повышенная готовность», то есть до 6 августа 2013 года включительно.</w:t>
      </w:r>
    </w:p>
    <w:p w:rsidR="00D7635C" w:rsidRDefault="00D7635C" w:rsidP="00417BB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9 часов 1 августа 2013 года  провести совещания в администрациях поселений Туапсинского района и письменно доложить на мое имя о проведенной работе в данном направлении.</w:t>
      </w:r>
    </w:p>
    <w:p w:rsidR="00D7635C" w:rsidRDefault="00D7635C" w:rsidP="00E7245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предоставить в адрес ЕДДС Ситуационного центра (Служба «112»)  к 9 часам 1августа 2013 года</w:t>
      </w:r>
    </w:p>
    <w:p w:rsidR="00D7635C" w:rsidRDefault="00D7635C" w:rsidP="00B41F6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35C" w:rsidRDefault="00D7635C" w:rsidP="00B41F6C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11"/>
        <w:gridCol w:w="1134"/>
        <w:gridCol w:w="3510"/>
      </w:tblGrid>
      <w:tr w:rsidR="00D7635C" w:rsidRPr="00596A42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D7635C" w:rsidRPr="00596A42" w:rsidRDefault="00D7635C" w:rsidP="00596A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A42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D7635C" w:rsidRPr="00596A42" w:rsidRDefault="00D7635C" w:rsidP="00596A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6A4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Туапсинский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35C" w:rsidRPr="00596A42" w:rsidRDefault="00D7635C" w:rsidP="00596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35C" w:rsidRPr="00596A42" w:rsidRDefault="00D7635C" w:rsidP="00596A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96A42">
              <w:rPr>
                <w:rFonts w:ascii="Times New Roman" w:hAnsi="Times New Roman" w:cs="Times New Roman"/>
                <w:sz w:val="28"/>
                <w:szCs w:val="28"/>
              </w:rPr>
              <w:t>В.В.Лыбанев</w:t>
            </w:r>
          </w:p>
        </w:tc>
      </w:tr>
    </w:tbl>
    <w:p w:rsidR="00D7635C" w:rsidRDefault="00D7635C" w:rsidP="00031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635C" w:rsidSect="005B2EF0">
      <w:headerReference w:type="default" r:id="rId7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35C" w:rsidRDefault="00D7635C" w:rsidP="00D041A3">
      <w:pPr>
        <w:spacing w:after="0" w:line="240" w:lineRule="auto"/>
      </w:pPr>
      <w:r>
        <w:separator/>
      </w:r>
    </w:p>
  </w:endnote>
  <w:endnote w:type="continuationSeparator" w:id="0">
    <w:p w:rsidR="00D7635C" w:rsidRDefault="00D7635C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35C" w:rsidRDefault="00D7635C" w:rsidP="00D041A3">
      <w:pPr>
        <w:spacing w:after="0" w:line="240" w:lineRule="auto"/>
      </w:pPr>
      <w:r>
        <w:separator/>
      </w:r>
    </w:p>
  </w:footnote>
  <w:footnote w:type="continuationSeparator" w:id="0">
    <w:p w:rsidR="00D7635C" w:rsidRDefault="00D7635C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35C" w:rsidRPr="00175277" w:rsidRDefault="00D7635C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175277">
      <w:rPr>
        <w:rFonts w:ascii="Times New Roman" w:hAnsi="Times New Roman" w:cs="Times New Roman"/>
        <w:sz w:val="28"/>
        <w:szCs w:val="28"/>
      </w:rPr>
      <w:fldChar w:fldCharType="begin"/>
    </w:r>
    <w:r w:rsidRPr="00175277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175277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 w:rsidRPr="00175277">
      <w:rPr>
        <w:rFonts w:ascii="Times New Roman" w:hAnsi="Times New Roman" w:cs="Times New Roman"/>
        <w:sz w:val="28"/>
        <w:szCs w:val="28"/>
      </w:rPr>
      <w:fldChar w:fldCharType="end"/>
    </w:r>
  </w:p>
  <w:p w:rsidR="00D7635C" w:rsidRDefault="00D7635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7ACA"/>
    <w:rsid w:val="00005EE1"/>
    <w:rsid w:val="00031DDC"/>
    <w:rsid w:val="000329FF"/>
    <w:rsid w:val="000417E7"/>
    <w:rsid w:val="00056375"/>
    <w:rsid w:val="00082E59"/>
    <w:rsid w:val="00090285"/>
    <w:rsid w:val="000A1DA1"/>
    <w:rsid w:val="000B57A9"/>
    <w:rsid w:val="000C51ED"/>
    <w:rsid w:val="000D37FF"/>
    <w:rsid w:val="000D531B"/>
    <w:rsid w:val="000E0BDF"/>
    <w:rsid w:val="000F4453"/>
    <w:rsid w:val="000F4614"/>
    <w:rsid w:val="000F7AA1"/>
    <w:rsid w:val="001004FE"/>
    <w:rsid w:val="00113305"/>
    <w:rsid w:val="00170E0B"/>
    <w:rsid w:val="00175277"/>
    <w:rsid w:val="00177A15"/>
    <w:rsid w:val="001823FA"/>
    <w:rsid w:val="00195345"/>
    <w:rsid w:val="001B5584"/>
    <w:rsid w:val="00224596"/>
    <w:rsid w:val="002262ED"/>
    <w:rsid w:val="00227ADF"/>
    <w:rsid w:val="00265950"/>
    <w:rsid w:val="00273132"/>
    <w:rsid w:val="00291B8E"/>
    <w:rsid w:val="002B0DF8"/>
    <w:rsid w:val="002C2175"/>
    <w:rsid w:val="002C24EA"/>
    <w:rsid w:val="002D02A6"/>
    <w:rsid w:val="002D54A7"/>
    <w:rsid w:val="0033072F"/>
    <w:rsid w:val="003479F3"/>
    <w:rsid w:val="00370E42"/>
    <w:rsid w:val="00396C04"/>
    <w:rsid w:val="003A03EE"/>
    <w:rsid w:val="003A1763"/>
    <w:rsid w:val="003B3771"/>
    <w:rsid w:val="003D5B2B"/>
    <w:rsid w:val="003F3224"/>
    <w:rsid w:val="003F7732"/>
    <w:rsid w:val="00414F41"/>
    <w:rsid w:val="00417BBC"/>
    <w:rsid w:val="004818EB"/>
    <w:rsid w:val="0049464D"/>
    <w:rsid w:val="004A1BF4"/>
    <w:rsid w:val="004B6BD0"/>
    <w:rsid w:val="0051636F"/>
    <w:rsid w:val="005269B2"/>
    <w:rsid w:val="00530EC4"/>
    <w:rsid w:val="00531AF9"/>
    <w:rsid w:val="00561542"/>
    <w:rsid w:val="00561F7A"/>
    <w:rsid w:val="00583EE6"/>
    <w:rsid w:val="005843FA"/>
    <w:rsid w:val="00590DD2"/>
    <w:rsid w:val="00596A42"/>
    <w:rsid w:val="005B2EF0"/>
    <w:rsid w:val="005B728F"/>
    <w:rsid w:val="00624C86"/>
    <w:rsid w:val="00684C2B"/>
    <w:rsid w:val="0069693A"/>
    <w:rsid w:val="006A6157"/>
    <w:rsid w:val="00756772"/>
    <w:rsid w:val="00761978"/>
    <w:rsid w:val="00795BE2"/>
    <w:rsid w:val="00797028"/>
    <w:rsid w:val="007A15CF"/>
    <w:rsid w:val="007A173F"/>
    <w:rsid w:val="007C165D"/>
    <w:rsid w:val="007D2181"/>
    <w:rsid w:val="007F4D05"/>
    <w:rsid w:val="0082791A"/>
    <w:rsid w:val="0085425A"/>
    <w:rsid w:val="008662F0"/>
    <w:rsid w:val="00876AA2"/>
    <w:rsid w:val="008808EE"/>
    <w:rsid w:val="008821EC"/>
    <w:rsid w:val="00892C7D"/>
    <w:rsid w:val="008A1267"/>
    <w:rsid w:val="008A52A1"/>
    <w:rsid w:val="008B3121"/>
    <w:rsid w:val="008B3179"/>
    <w:rsid w:val="008C4EE2"/>
    <w:rsid w:val="008C7DE1"/>
    <w:rsid w:val="008D2ADA"/>
    <w:rsid w:val="00900EAA"/>
    <w:rsid w:val="00903B1B"/>
    <w:rsid w:val="009142B5"/>
    <w:rsid w:val="009203D1"/>
    <w:rsid w:val="00920996"/>
    <w:rsid w:val="00921A2B"/>
    <w:rsid w:val="00922453"/>
    <w:rsid w:val="00930D37"/>
    <w:rsid w:val="009626C9"/>
    <w:rsid w:val="00985C12"/>
    <w:rsid w:val="00996DBF"/>
    <w:rsid w:val="009B4ABA"/>
    <w:rsid w:val="009C07E0"/>
    <w:rsid w:val="009E7B4E"/>
    <w:rsid w:val="00A07394"/>
    <w:rsid w:val="00A210FD"/>
    <w:rsid w:val="00A21653"/>
    <w:rsid w:val="00A22DA5"/>
    <w:rsid w:val="00A35635"/>
    <w:rsid w:val="00A46A29"/>
    <w:rsid w:val="00A73086"/>
    <w:rsid w:val="00A735F3"/>
    <w:rsid w:val="00AB3F03"/>
    <w:rsid w:val="00AB52D4"/>
    <w:rsid w:val="00AC1DC2"/>
    <w:rsid w:val="00AD52E0"/>
    <w:rsid w:val="00B15472"/>
    <w:rsid w:val="00B41F6C"/>
    <w:rsid w:val="00B626E2"/>
    <w:rsid w:val="00B81B5B"/>
    <w:rsid w:val="00B83816"/>
    <w:rsid w:val="00B87ACA"/>
    <w:rsid w:val="00BA39C1"/>
    <w:rsid w:val="00BB5A0D"/>
    <w:rsid w:val="00BC6B8D"/>
    <w:rsid w:val="00BE60C4"/>
    <w:rsid w:val="00BF2359"/>
    <w:rsid w:val="00BF3D22"/>
    <w:rsid w:val="00C341B8"/>
    <w:rsid w:val="00C40CBD"/>
    <w:rsid w:val="00C75116"/>
    <w:rsid w:val="00C87111"/>
    <w:rsid w:val="00CB1504"/>
    <w:rsid w:val="00CB308E"/>
    <w:rsid w:val="00CB6C22"/>
    <w:rsid w:val="00CB7E3A"/>
    <w:rsid w:val="00CD0E69"/>
    <w:rsid w:val="00CE2038"/>
    <w:rsid w:val="00D041A3"/>
    <w:rsid w:val="00D06A37"/>
    <w:rsid w:val="00D3088E"/>
    <w:rsid w:val="00D7635C"/>
    <w:rsid w:val="00D83911"/>
    <w:rsid w:val="00DB50DC"/>
    <w:rsid w:val="00DC034B"/>
    <w:rsid w:val="00DC5473"/>
    <w:rsid w:val="00DC7766"/>
    <w:rsid w:val="00DE44E4"/>
    <w:rsid w:val="00E13B08"/>
    <w:rsid w:val="00E24594"/>
    <w:rsid w:val="00E27713"/>
    <w:rsid w:val="00E3740C"/>
    <w:rsid w:val="00E712C6"/>
    <w:rsid w:val="00E72451"/>
    <w:rsid w:val="00E8408A"/>
    <w:rsid w:val="00E97DF1"/>
    <w:rsid w:val="00EA5AD7"/>
    <w:rsid w:val="00EB0796"/>
    <w:rsid w:val="00EE0067"/>
    <w:rsid w:val="00F20F1E"/>
    <w:rsid w:val="00F366A5"/>
    <w:rsid w:val="00F41B4E"/>
    <w:rsid w:val="00F5490F"/>
    <w:rsid w:val="00F55250"/>
    <w:rsid w:val="00F61CCA"/>
    <w:rsid w:val="00F85E8B"/>
    <w:rsid w:val="00F93F72"/>
    <w:rsid w:val="00FC2A88"/>
    <w:rsid w:val="00FD3233"/>
    <w:rsid w:val="00FE3359"/>
    <w:rsid w:val="00FE5BE8"/>
    <w:rsid w:val="00FF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F4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1A3"/>
  </w:style>
  <w:style w:type="paragraph" w:styleId="Footer">
    <w:name w:val="footer"/>
    <w:basedOn w:val="Normal"/>
    <w:link w:val="FooterChar"/>
    <w:uiPriority w:val="99"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1A3"/>
  </w:style>
  <w:style w:type="table" w:styleId="TableGrid">
    <w:name w:val="Table Grid"/>
    <w:basedOn w:val="TableNormal"/>
    <w:uiPriority w:val="99"/>
    <w:rsid w:val="00921A2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5B728F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Normal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165</Words>
  <Characters>946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Бугрий</dc:creator>
  <cp:keywords/>
  <dc:description/>
  <cp:lastModifiedBy>Владелец</cp:lastModifiedBy>
  <cp:revision>4</cp:revision>
  <cp:lastPrinted>2013-07-26T07:35:00Z</cp:lastPrinted>
  <dcterms:created xsi:type="dcterms:W3CDTF">2013-07-31T17:07:00Z</dcterms:created>
  <dcterms:modified xsi:type="dcterms:W3CDTF">2013-08-01T05:28:00Z</dcterms:modified>
</cp:coreProperties>
</file>