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9564D" w14:textId="77777777" w:rsidR="00E64BA3" w:rsidRPr="00E64BA3" w:rsidRDefault="00E64BA3" w:rsidP="00E64BA3">
      <w:pPr>
        <w:keepNext/>
        <w:numPr>
          <w:ilvl w:val="1"/>
          <w:numId w:val="0"/>
        </w:numPr>
        <w:tabs>
          <w:tab w:val="num" w:pos="0"/>
        </w:tabs>
        <w:suppressAutoHyphens/>
        <w:spacing w:line="100" w:lineRule="atLeast"/>
        <w:ind w:left="576" w:hanging="576"/>
        <w:jc w:val="center"/>
        <w:outlineLvl w:val="1"/>
        <w:rPr>
          <w:b/>
          <w:bCs/>
          <w:sz w:val="28"/>
          <w:szCs w:val="28"/>
          <w:lang w:eastAsia="zh-CN"/>
        </w:rPr>
      </w:pPr>
      <w:r w:rsidRPr="00E64BA3">
        <w:rPr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14:paraId="4780C63A" w14:textId="77777777" w:rsidR="00E64BA3" w:rsidRPr="00E64BA3" w:rsidRDefault="00E64BA3" w:rsidP="00E64BA3">
      <w:pPr>
        <w:keepNext/>
        <w:numPr>
          <w:ilvl w:val="1"/>
          <w:numId w:val="0"/>
        </w:numPr>
        <w:tabs>
          <w:tab w:val="num" w:pos="0"/>
        </w:tabs>
        <w:suppressAutoHyphens/>
        <w:spacing w:line="100" w:lineRule="atLeast"/>
        <w:ind w:left="576" w:hanging="576"/>
        <w:jc w:val="center"/>
        <w:outlineLvl w:val="1"/>
        <w:rPr>
          <w:b/>
          <w:bCs/>
          <w:lang w:eastAsia="zh-CN"/>
        </w:rPr>
      </w:pPr>
      <w:r w:rsidRPr="00E64BA3">
        <w:rPr>
          <w:b/>
          <w:bCs/>
          <w:sz w:val="28"/>
          <w:szCs w:val="28"/>
          <w:lang w:eastAsia="zh-CN"/>
        </w:rPr>
        <w:t>Туапсинская районная</w:t>
      </w:r>
    </w:p>
    <w:p w14:paraId="32417B75" w14:textId="77777777" w:rsidR="00E64BA3" w:rsidRPr="00E64BA3" w:rsidRDefault="00E64BA3" w:rsidP="00E64BA3">
      <w:pPr>
        <w:suppressAutoHyphens/>
        <w:jc w:val="center"/>
        <w:rPr>
          <w:rFonts w:eastAsia="DejaVu Sans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152A0FEC" w14:textId="77777777" w:rsidR="00E64BA3" w:rsidRPr="00E64BA3" w:rsidRDefault="00E64BA3" w:rsidP="00E64BA3">
      <w:pPr>
        <w:suppressAutoHyphens/>
        <w:jc w:val="center"/>
        <w:rPr>
          <w:rFonts w:eastAsia="DejaVu Sans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09B1911A" w14:textId="77777777" w:rsidR="00E64BA3" w:rsidRPr="00E64BA3" w:rsidRDefault="00E64BA3" w:rsidP="00E64BA3">
      <w:pPr>
        <w:suppressAutoHyphens/>
        <w:jc w:val="center"/>
        <w:rPr>
          <w:rFonts w:eastAsia="DejaVu Sans" w:cs="DejaVu Sans"/>
          <w:lang w:eastAsia="zh-CN" w:bidi="hi-IN"/>
        </w:rPr>
      </w:pPr>
      <w:r w:rsidRPr="00E64BA3">
        <w:rPr>
          <w:rFonts w:eastAsia="DejaVu Sans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14:paraId="56D59B7F" w14:textId="77777777" w:rsidR="00EB4ECD" w:rsidRPr="000B7453" w:rsidRDefault="00EB4ECD" w:rsidP="00EB4ECD">
      <w:pPr>
        <w:contextualSpacing/>
        <w:jc w:val="center"/>
        <w:rPr>
          <w:sz w:val="28"/>
          <w:szCs w:val="28"/>
        </w:rPr>
      </w:pPr>
    </w:p>
    <w:p w14:paraId="5BBB29DB" w14:textId="55DDF60D" w:rsidR="00EB4ECD" w:rsidRPr="007400FC" w:rsidRDefault="003114E4" w:rsidP="00EB4ECD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31 </w:t>
      </w:r>
      <w:r w:rsidR="00EB4ECD">
        <w:rPr>
          <w:sz w:val="28"/>
          <w:szCs w:val="28"/>
        </w:rPr>
        <w:t>августа 202</w:t>
      </w:r>
      <w:r>
        <w:rPr>
          <w:sz w:val="28"/>
          <w:szCs w:val="28"/>
        </w:rPr>
        <w:t>3</w:t>
      </w:r>
      <w:r w:rsidR="00EB4ECD">
        <w:rPr>
          <w:sz w:val="28"/>
          <w:szCs w:val="28"/>
        </w:rPr>
        <w:t xml:space="preserve"> </w:t>
      </w:r>
      <w:r w:rsidR="00EB4ECD" w:rsidRPr="007400FC">
        <w:rPr>
          <w:sz w:val="28"/>
          <w:szCs w:val="28"/>
        </w:rPr>
        <w:t xml:space="preserve">г.                                                               </w:t>
      </w:r>
      <w:r w:rsidR="00EB4ECD">
        <w:rPr>
          <w:sz w:val="28"/>
          <w:szCs w:val="28"/>
        </w:rPr>
        <w:t xml:space="preserve">           </w:t>
      </w:r>
      <w:r w:rsidR="00EB4ECD" w:rsidRPr="007400FC">
        <w:rPr>
          <w:sz w:val="28"/>
          <w:szCs w:val="28"/>
        </w:rPr>
        <w:t xml:space="preserve">  </w:t>
      </w:r>
      <w:r w:rsidR="00EB4ECD">
        <w:rPr>
          <w:sz w:val="28"/>
          <w:szCs w:val="28"/>
        </w:rPr>
        <w:t xml:space="preserve">     № </w:t>
      </w:r>
      <w:r>
        <w:rPr>
          <w:sz w:val="28"/>
          <w:szCs w:val="28"/>
        </w:rPr>
        <w:t>107/790</w:t>
      </w:r>
    </w:p>
    <w:p w14:paraId="3641A4C7" w14:textId="77777777" w:rsidR="00EB4ECD" w:rsidRPr="007400FC" w:rsidRDefault="00EB4ECD" w:rsidP="00EB4ECD">
      <w:pPr>
        <w:rPr>
          <w:sz w:val="28"/>
          <w:szCs w:val="28"/>
        </w:rPr>
      </w:pPr>
      <w:r w:rsidRPr="007400FC">
        <w:rPr>
          <w:sz w:val="28"/>
          <w:szCs w:val="28"/>
        </w:rPr>
        <w:t xml:space="preserve">                                                           г.</w:t>
      </w:r>
      <w:r w:rsidR="00C34815">
        <w:rPr>
          <w:sz w:val="28"/>
          <w:szCs w:val="28"/>
        </w:rPr>
        <w:t xml:space="preserve"> </w:t>
      </w:r>
      <w:r w:rsidRPr="007400FC">
        <w:rPr>
          <w:sz w:val="28"/>
          <w:szCs w:val="28"/>
        </w:rPr>
        <w:t>Туапсе</w:t>
      </w:r>
    </w:p>
    <w:p w14:paraId="0F5B478E" w14:textId="77777777" w:rsidR="00D00B2B" w:rsidRDefault="00D00B2B" w:rsidP="00D00B2B">
      <w:pPr>
        <w:autoSpaceDE w:val="0"/>
        <w:autoSpaceDN w:val="0"/>
        <w:ind w:firstLine="1120"/>
        <w:jc w:val="both"/>
        <w:rPr>
          <w:i/>
          <w:iCs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D00B2B" w14:paraId="3614A210" w14:textId="77777777" w:rsidTr="00D00B2B">
        <w:tc>
          <w:tcPr>
            <w:tcW w:w="9360" w:type="dxa"/>
            <w:hideMark/>
          </w:tcPr>
          <w:p w14:paraId="3BD4BD39" w14:textId="20F7C67D" w:rsidR="00063119" w:rsidRPr="00AF690C" w:rsidRDefault="00D00B2B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  <w:r w:rsidRPr="00AF690C">
              <w:rPr>
                <w:b/>
                <w:bCs/>
                <w:lang w:eastAsia="en-US"/>
              </w:rPr>
              <w:t>О приостановлении полномочий члена участко</w:t>
            </w:r>
            <w:r w:rsidR="00063119" w:rsidRPr="00AF690C">
              <w:rPr>
                <w:b/>
                <w:bCs/>
                <w:lang w:eastAsia="en-US"/>
              </w:rPr>
              <w:t>вой</w:t>
            </w:r>
            <w:r w:rsidR="0021198E" w:rsidRPr="00AF690C">
              <w:rPr>
                <w:b/>
                <w:bCs/>
                <w:lang w:eastAsia="en-US"/>
              </w:rPr>
              <w:t xml:space="preserve">  избирательной комиссии № 53-</w:t>
            </w:r>
            <w:r w:rsidR="00195F4D">
              <w:rPr>
                <w:b/>
                <w:bCs/>
                <w:lang w:eastAsia="en-US"/>
              </w:rPr>
              <w:t>53</w:t>
            </w:r>
            <w:r w:rsidR="00063119" w:rsidRPr="00AF690C">
              <w:rPr>
                <w:b/>
                <w:bCs/>
                <w:lang w:eastAsia="en-US"/>
              </w:rPr>
              <w:t xml:space="preserve"> </w:t>
            </w:r>
            <w:r w:rsidRPr="00AF690C">
              <w:rPr>
                <w:b/>
                <w:bCs/>
                <w:lang w:eastAsia="en-US"/>
              </w:rPr>
              <w:t xml:space="preserve"> с правом решающего голоса</w:t>
            </w:r>
            <w:r w:rsidRPr="00AF690C">
              <w:rPr>
                <w:b/>
                <w:lang w:eastAsia="en-US"/>
              </w:rPr>
              <w:t xml:space="preserve"> </w:t>
            </w:r>
          </w:p>
          <w:p w14:paraId="6B6BF4BE" w14:textId="72F9EC0B" w:rsidR="00D00B2B" w:rsidRPr="00AF690C" w:rsidRDefault="00195F4D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Юдичевой Алл</w:t>
            </w:r>
            <w:r w:rsidR="00C55C09">
              <w:rPr>
                <w:b/>
                <w:lang w:eastAsia="en-US"/>
              </w:rPr>
              <w:t>ы</w:t>
            </w:r>
            <w:r>
              <w:rPr>
                <w:b/>
                <w:lang w:eastAsia="en-US"/>
              </w:rPr>
              <w:t xml:space="preserve"> Юрьевны</w:t>
            </w:r>
          </w:p>
          <w:p w14:paraId="27991057" w14:textId="77777777" w:rsidR="00D00B2B" w:rsidRDefault="00D00B2B">
            <w:pPr>
              <w:pStyle w:val="a3"/>
              <w:spacing w:line="240" w:lineRule="exact"/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</w:t>
            </w:r>
            <w:r>
              <w:rPr>
                <w:b/>
                <w:bCs/>
                <w:sz w:val="24"/>
                <w:lang w:eastAsia="en-US"/>
              </w:rPr>
              <w:t xml:space="preserve">                                              </w:t>
            </w:r>
          </w:p>
        </w:tc>
      </w:tr>
    </w:tbl>
    <w:p w14:paraId="509A0C17" w14:textId="47CE977E" w:rsidR="00D00B2B" w:rsidRPr="00063119" w:rsidRDefault="00195F4D" w:rsidP="002F528F">
      <w:pPr>
        <w:tabs>
          <w:tab w:val="left" w:pos="3060"/>
        </w:tabs>
        <w:spacing w:before="120" w:line="360" w:lineRule="auto"/>
        <w:ind w:firstLine="720"/>
        <w:jc w:val="both"/>
        <w:rPr>
          <w:i/>
          <w:iCs/>
        </w:rPr>
      </w:pPr>
      <w:proofErr w:type="gramStart"/>
      <w:r w:rsidRPr="005521E0">
        <w:rPr>
          <w:bCs/>
          <w:sz w:val="28"/>
          <w:szCs w:val="28"/>
        </w:rPr>
        <w:t xml:space="preserve">В соответствии с подпунктом «к» пункта 1 и пунктом 7 статьи            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Pr="00E578D9">
        <w:rPr>
          <w:bCs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статьями</w:t>
      </w:r>
      <w:proofErr w:type="gramEnd"/>
      <w:r w:rsidRPr="00E578D9">
        <w:rPr>
          <w:bCs/>
          <w:sz w:val="28"/>
          <w:szCs w:val="28"/>
        </w:rPr>
        <w:t xml:space="preserve"> 6 и 10 Закона Краснодарского края от 8 апреля 2003 г. № 571-</w:t>
      </w:r>
      <w:proofErr w:type="spellStart"/>
      <w:r w:rsidRPr="00E578D9">
        <w:rPr>
          <w:bCs/>
          <w:sz w:val="28"/>
          <w:szCs w:val="28"/>
        </w:rPr>
        <w:t>КЗ</w:t>
      </w:r>
      <w:proofErr w:type="spellEnd"/>
      <w:r w:rsidRPr="00E578D9">
        <w:rPr>
          <w:bCs/>
          <w:sz w:val="28"/>
          <w:szCs w:val="28"/>
        </w:rPr>
        <w:t xml:space="preserve"> «О системе избирательных комиссий, комиссий референдума в Краснодарском крае</w:t>
      </w:r>
      <w:r>
        <w:rPr>
          <w:bCs/>
          <w:sz w:val="28"/>
          <w:szCs w:val="28"/>
        </w:rPr>
        <w:t>»</w:t>
      </w:r>
      <w:r w:rsidRPr="005521E0">
        <w:rPr>
          <w:bCs/>
          <w:sz w:val="28"/>
          <w:szCs w:val="28"/>
        </w:rPr>
        <w:t xml:space="preserve">, </w:t>
      </w:r>
      <w:r w:rsidRPr="005521E0">
        <w:rPr>
          <w:sz w:val="28"/>
          <w:szCs w:val="28"/>
        </w:rPr>
        <w:t xml:space="preserve">в связи с регистрацией </w:t>
      </w:r>
      <w:r>
        <w:rPr>
          <w:sz w:val="28"/>
          <w:szCs w:val="28"/>
        </w:rPr>
        <w:t>Сычёвой Татьяны Владимировны</w:t>
      </w:r>
      <w:r w:rsidRPr="005521E0">
        <w:rPr>
          <w:sz w:val="28"/>
          <w:szCs w:val="28"/>
        </w:rPr>
        <w:t xml:space="preserve"> кандидатом </w:t>
      </w:r>
      <w:r>
        <w:rPr>
          <w:sz w:val="28"/>
          <w:szCs w:val="28"/>
        </w:rPr>
        <w:t>на должность главы Октябрьского сельского поселения Туапсинского района</w:t>
      </w:r>
      <w:r w:rsidR="00D00B2B">
        <w:rPr>
          <w:sz w:val="28"/>
          <w:szCs w:val="28"/>
        </w:rPr>
        <w:t>,</w:t>
      </w:r>
      <w:r w:rsidR="002F528F">
        <w:rPr>
          <w:sz w:val="28"/>
          <w:szCs w:val="28"/>
        </w:rPr>
        <w:t xml:space="preserve"> </w:t>
      </w:r>
      <w:r w:rsidR="00063119">
        <w:rPr>
          <w:sz w:val="28"/>
          <w:szCs w:val="28"/>
        </w:rPr>
        <w:t xml:space="preserve">территориальная избирательная комиссия Туапсинская районная </w:t>
      </w:r>
      <w:r w:rsidR="00C72BB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proofErr w:type="gramStart"/>
      <w:r w:rsidR="00063119">
        <w:rPr>
          <w:sz w:val="28"/>
          <w:szCs w:val="28"/>
        </w:rPr>
        <w:t>Р</w:t>
      </w:r>
      <w:proofErr w:type="gramEnd"/>
      <w:r w:rsidR="00063119">
        <w:rPr>
          <w:sz w:val="28"/>
          <w:szCs w:val="28"/>
        </w:rPr>
        <w:t xml:space="preserve"> Е Ш И Л А</w:t>
      </w:r>
      <w:r w:rsidR="00D00B2B">
        <w:rPr>
          <w:sz w:val="28"/>
        </w:rPr>
        <w:t>:</w:t>
      </w:r>
    </w:p>
    <w:p w14:paraId="40CEA4C0" w14:textId="34116FBB" w:rsidR="00D00B2B" w:rsidRDefault="00C34815" w:rsidP="002F528F">
      <w:pPr>
        <w:pStyle w:val="a3"/>
        <w:spacing w:line="360" w:lineRule="auto"/>
        <w:rPr>
          <w:szCs w:val="28"/>
        </w:rPr>
      </w:pPr>
      <w:r>
        <w:t xml:space="preserve">    </w:t>
      </w:r>
      <w:r w:rsidR="00D00B2B">
        <w:t>1. Приостановить полномочия члена участково</w:t>
      </w:r>
      <w:r w:rsidR="00063119">
        <w:t>й избирательной комиссии № 53</w:t>
      </w:r>
      <w:r w:rsidR="00146D28">
        <w:t>-</w:t>
      </w:r>
      <w:r w:rsidR="00195F4D">
        <w:t>53</w:t>
      </w:r>
      <w:r w:rsidR="00063119">
        <w:t xml:space="preserve"> </w:t>
      </w:r>
      <w:proofErr w:type="gramStart"/>
      <w:r w:rsidR="00063119">
        <w:t>с пр</w:t>
      </w:r>
      <w:r w:rsidR="00AC6199">
        <w:t xml:space="preserve">авом решающего голоса </w:t>
      </w:r>
      <w:r w:rsidR="00195F4D">
        <w:t>Юдичевой Аллы Юрьевны</w:t>
      </w:r>
      <w:r w:rsidR="00063119">
        <w:t xml:space="preserve"> </w:t>
      </w:r>
      <w:r w:rsidR="00195F4D" w:rsidRPr="00195F4D">
        <w:rPr>
          <w:szCs w:val="28"/>
        </w:rPr>
        <w:t>работающ</w:t>
      </w:r>
      <w:r w:rsidR="00C55C09">
        <w:rPr>
          <w:szCs w:val="28"/>
        </w:rPr>
        <w:t>ей</w:t>
      </w:r>
      <w:bookmarkStart w:id="0" w:name="_GoBack"/>
      <w:bookmarkEnd w:id="0"/>
      <w:r w:rsidR="00195F4D" w:rsidRPr="00195F4D">
        <w:rPr>
          <w:szCs w:val="28"/>
        </w:rPr>
        <w:t xml:space="preserve"> в администрации </w:t>
      </w:r>
      <w:r w:rsidR="00195F4D">
        <w:rPr>
          <w:szCs w:val="28"/>
        </w:rPr>
        <w:t>Октябрьского</w:t>
      </w:r>
      <w:r w:rsidR="00195F4D" w:rsidRPr="00195F4D">
        <w:rPr>
          <w:szCs w:val="28"/>
        </w:rPr>
        <w:t xml:space="preserve"> сельского поселения Туапсинского района в непосредственном подчинении кандидата </w:t>
      </w:r>
      <w:r w:rsidR="00195F4D">
        <w:rPr>
          <w:szCs w:val="28"/>
        </w:rPr>
        <w:t>Сычёвой Татьяны Владимировны</w:t>
      </w:r>
      <w:r w:rsidR="00195F4D" w:rsidRPr="00195F4D">
        <w:rPr>
          <w:szCs w:val="28"/>
        </w:rPr>
        <w:t xml:space="preserve"> на срок до прекращения</w:t>
      </w:r>
      <w:proofErr w:type="gramEnd"/>
      <w:r w:rsidR="00195F4D" w:rsidRPr="00195F4D">
        <w:rPr>
          <w:szCs w:val="28"/>
        </w:rPr>
        <w:t xml:space="preserve"> обстоятельств, явившихся основанием для приостановления ее полномочий</w:t>
      </w:r>
      <w:r w:rsidR="00D00B2B">
        <w:rPr>
          <w:szCs w:val="28"/>
        </w:rPr>
        <w:t>.</w:t>
      </w:r>
    </w:p>
    <w:p w14:paraId="52931DC9" w14:textId="73661B37" w:rsidR="00063119" w:rsidRDefault="002F528F" w:rsidP="002F528F">
      <w:pPr>
        <w:pStyle w:val="a3"/>
        <w:spacing w:line="360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="00C34815">
        <w:rPr>
          <w:szCs w:val="28"/>
        </w:rPr>
        <w:t xml:space="preserve">   </w:t>
      </w:r>
      <w:r>
        <w:rPr>
          <w:szCs w:val="28"/>
        </w:rPr>
        <w:t>2</w:t>
      </w:r>
      <w:r w:rsidR="00063119">
        <w:rPr>
          <w:szCs w:val="28"/>
        </w:rPr>
        <w:t xml:space="preserve">. Направить настоящее решение </w:t>
      </w:r>
      <w:r w:rsidR="00063119">
        <w:t>участковую избирательную комисси</w:t>
      </w:r>
      <w:r w:rsidR="00146D28">
        <w:t>ю избирательного участка № 53-</w:t>
      </w:r>
      <w:r w:rsidR="00195F4D">
        <w:t>53</w:t>
      </w:r>
      <w:r w:rsidR="00063119">
        <w:t xml:space="preserve">. </w:t>
      </w:r>
    </w:p>
    <w:p w14:paraId="70EA7F29" w14:textId="77777777" w:rsidR="00063119" w:rsidRDefault="00063119" w:rsidP="00EA4B2A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Разместить настоящее решение на интернет-странице территориальной избирательной комиссии Туапсинская районная в информационно-телекоммуникационной сети «Интернет».</w:t>
      </w:r>
    </w:p>
    <w:p w14:paraId="6F1D2B3F" w14:textId="2015C972" w:rsidR="00063119" w:rsidRDefault="00063119" w:rsidP="002F528F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755E4">
        <w:rPr>
          <w:sz w:val="28"/>
          <w:szCs w:val="28"/>
        </w:rPr>
        <w:t>Контроль за выполнением пунктов 2 и 3 настоящего решения, в</w:t>
      </w:r>
      <w:r>
        <w:rPr>
          <w:sz w:val="28"/>
          <w:szCs w:val="28"/>
        </w:rPr>
        <w:t xml:space="preserve">озложить на секретаря территориальной избирательной комиссии </w:t>
      </w: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  </w:t>
      </w:r>
      <w:r w:rsidR="00C72BB7">
        <w:rPr>
          <w:sz w:val="28"/>
          <w:szCs w:val="28"/>
        </w:rPr>
        <w:t xml:space="preserve">Куприянову </w:t>
      </w:r>
      <w:proofErr w:type="spellStart"/>
      <w:r w:rsidR="00C72BB7">
        <w:rPr>
          <w:sz w:val="28"/>
          <w:szCs w:val="28"/>
        </w:rPr>
        <w:t>Н.Ю</w:t>
      </w:r>
      <w:proofErr w:type="spellEnd"/>
      <w:r>
        <w:rPr>
          <w:sz w:val="28"/>
          <w:szCs w:val="28"/>
        </w:rPr>
        <w:t>.</w:t>
      </w:r>
    </w:p>
    <w:p w14:paraId="21D41D6A" w14:textId="77777777" w:rsidR="00063119" w:rsidRDefault="00063119" w:rsidP="00F755E4">
      <w:pPr>
        <w:spacing w:line="360" w:lineRule="auto"/>
        <w:contextualSpacing/>
        <w:jc w:val="both"/>
        <w:rPr>
          <w:sz w:val="28"/>
          <w:szCs w:val="28"/>
        </w:rPr>
      </w:pPr>
    </w:p>
    <w:p w14:paraId="617941AC" w14:textId="77777777" w:rsidR="00063119" w:rsidRDefault="00063119" w:rsidP="0006311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6497DC5A" w14:textId="77777777" w:rsidR="00653799" w:rsidRDefault="00063119" w:rsidP="00E86D5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территориальной</w:t>
      </w:r>
      <w:proofErr w:type="gramEnd"/>
      <w:r>
        <w:rPr>
          <w:sz w:val="28"/>
          <w:szCs w:val="28"/>
        </w:rPr>
        <w:t xml:space="preserve"> </w:t>
      </w:r>
    </w:p>
    <w:p w14:paraId="2E78C467" w14:textId="4FCE1BA9" w:rsidR="00063119" w:rsidRDefault="00063119" w:rsidP="00E86D5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="00653799"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С.В</w:t>
      </w:r>
      <w:proofErr w:type="spellEnd"/>
      <w:r>
        <w:rPr>
          <w:sz w:val="28"/>
          <w:szCs w:val="28"/>
        </w:rPr>
        <w:t>. Титов</w:t>
      </w:r>
    </w:p>
    <w:p w14:paraId="6A138246" w14:textId="77777777" w:rsidR="00E86D57" w:rsidRDefault="00E86D57" w:rsidP="00E86D57">
      <w:pPr>
        <w:pStyle w:val="1"/>
        <w:spacing w:line="240" w:lineRule="auto"/>
      </w:pPr>
    </w:p>
    <w:p w14:paraId="5700E636" w14:textId="77777777" w:rsidR="00653799" w:rsidRDefault="00063119" w:rsidP="00653799">
      <w:pPr>
        <w:pStyle w:val="1"/>
        <w:spacing w:after="0" w:line="240" w:lineRule="auto"/>
      </w:pPr>
      <w:r>
        <w:t xml:space="preserve">Секретарь </w:t>
      </w:r>
      <w:proofErr w:type="gramStart"/>
      <w:r>
        <w:t>территориальной</w:t>
      </w:r>
      <w:proofErr w:type="gramEnd"/>
      <w:r>
        <w:t xml:space="preserve"> </w:t>
      </w:r>
    </w:p>
    <w:p w14:paraId="54C93B79" w14:textId="777EA007" w:rsidR="00063119" w:rsidRDefault="00063119" w:rsidP="00C72BB7">
      <w:pPr>
        <w:pStyle w:val="1"/>
        <w:spacing w:after="0" w:line="240" w:lineRule="auto"/>
      </w:pPr>
      <w:r>
        <w:t>избирательной комиссии</w:t>
      </w:r>
      <w:r w:rsidR="00653799">
        <w:t xml:space="preserve">   </w:t>
      </w:r>
      <w:r w:rsidR="00C72BB7">
        <w:tab/>
      </w:r>
      <w:r w:rsidR="00C72BB7">
        <w:tab/>
      </w:r>
      <w:r w:rsidR="00C72BB7">
        <w:tab/>
      </w:r>
      <w:r w:rsidR="00C72BB7">
        <w:tab/>
        <w:t xml:space="preserve">            </w:t>
      </w:r>
      <w:r w:rsidR="00653799">
        <w:t xml:space="preserve">          </w:t>
      </w:r>
      <w:proofErr w:type="spellStart"/>
      <w:r w:rsidR="00C72BB7">
        <w:t>Н.Ю</w:t>
      </w:r>
      <w:proofErr w:type="spellEnd"/>
      <w:r w:rsidR="00C72BB7">
        <w:t>. Куприянова</w:t>
      </w:r>
    </w:p>
    <w:p w14:paraId="46FB7D4E" w14:textId="77777777" w:rsidR="00063119" w:rsidRDefault="00063119" w:rsidP="00063119"/>
    <w:p w14:paraId="3902E5D7" w14:textId="77777777" w:rsidR="00A16B6E" w:rsidRDefault="00A16B6E" w:rsidP="00063119">
      <w:pPr>
        <w:ind w:firstLine="567"/>
        <w:jc w:val="both"/>
      </w:pPr>
    </w:p>
    <w:sectPr w:rsidR="00A1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28"/>
    <w:rsid w:val="00063119"/>
    <w:rsid w:val="000C639F"/>
    <w:rsid w:val="00146D28"/>
    <w:rsid w:val="00150F2F"/>
    <w:rsid w:val="00195F4D"/>
    <w:rsid w:val="0021198E"/>
    <w:rsid w:val="00264277"/>
    <w:rsid w:val="002D3ECD"/>
    <w:rsid w:val="002F528F"/>
    <w:rsid w:val="003114E4"/>
    <w:rsid w:val="003E73DD"/>
    <w:rsid w:val="004C6480"/>
    <w:rsid w:val="00510128"/>
    <w:rsid w:val="005A4D3C"/>
    <w:rsid w:val="00653799"/>
    <w:rsid w:val="0086450B"/>
    <w:rsid w:val="00A16B6E"/>
    <w:rsid w:val="00A70F3E"/>
    <w:rsid w:val="00AC6199"/>
    <w:rsid w:val="00AF690C"/>
    <w:rsid w:val="00C34815"/>
    <w:rsid w:val="00C55C09"/>
    <w:rsid w:val="00C72BB7"/>
    <w:rsid w:val="00D00B2B"/>
    <w:rsid w:val="00E64BA3"/>
    <w:rsid w:val="00E86D57"/>
    <w:rsid w:val="00EA0C3A"/>
    <w:rsid w:val="00EA4B2A"/>
    <w:rsid w:val="00EB4ECD"/>
    <w:rsid w:val="00F7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1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3119"/>
    <w:pPr>
      <w:keepNext/>
      <w:spacing w:after="200" w:line="276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00B2B"/>
    <w:pPr>
      <w:widowControl w:val="0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00B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00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631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7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7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3119"/>
    <w:pPr>
      <w:keepNext/>
      <w:spacing w:after="200" w:line="276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00B2B"/>
    <w:pPr>
      <w:widowControl w:val="0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00B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00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631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7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7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C0D4C-EA0B-4691-8F41-1D93C8FA5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2023-09-05T12:45:00Z</cp:lastPrinted>
  <dcterms:created xsi:type="dcterms:W3CDTF">2022-08-18T05:48:00Z</dcterms:created>
  <dcterms:modified xsi:type="dcterms:W3CDTF">2023-09-05T12:47:00Z</dcterms:modified>
</cp:coreProperties>
</file>