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4F2B8" w14:textId="77777777" w:rsidR="00F86640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A3603B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Территориальная изби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рательная комиссия </w:t>
      </w:r>
    </w:p>
    <w:p w14:paraId="68E05CC0" w14:textId="77777777" w:rsidR="00F86640" w:rsidRPr="00A3603B" w:rsidRDefault="00F86640" w:rsidP="00F86640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14:paraId="02531EC6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49D0506B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14:paraId="57AA0572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A3603B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14:paraId="309FB876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14:paraId="7A745CBB" w14:textId="77777777" w:rsidR="00F86640" w:rsidRPr="00A3603B" w:rsidRDefault="00F86640" w:rsidP="00F86640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3"/>
        <w:gridCol w:w="3060"/>
        <w:gridCol w:w="3247"/>
      </w:tblGrid>
      <w:tr w:rsidR="00F86640" w:rsidRPr="00B219DD" w14:paraId="6459E8CD" w14:textId="77777777" w:rsidTr="00695900">
        <w:tc>
          <w:tcPr>
            <w:tcW w:w="3263" w:type="dxa"/>
            <w:shd w:val="clear" w:color="auto" w:fill="auto"/>
          </w:tcPr>
          <w:p w14:paraId="5D167847" w14:textId="0908DE6B" w:rsidR="00F86640" w:rsidRPr="00B219DD" w:rsidRDefault="007863E7" w:rsidP="00621B4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15 ноября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</w:t>
            </w:r>
            <w:r w:rsidR="00F86640"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3</w:t>
            </w:r>
            <w:r w:rsidR="00F86640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г.</w:t>
            </w:r>
          </w:p>
        </w:tc>
        <w:tc>
          <w:tcPr>
            <w:tcW w:w="3060" w:type="dxa"/>
            <w:shd w:val="clear" w:color="auto" w:fill="auto"/>
          </w:tcPr>
          <w:p w14:paraId="42112FDB" w14:textId="77777777" w:rsidR="00F86640" w:rsidRPr="00B219DD" w:rsidRDefault="00F86640" w:rsidP="0069590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</w:t>
            </w:r>
          </w:p>
        </w:tc>
        <w:tc>
          <w:tcPr>
            <w:tcW w:w="3247" w:type="dxa"/>
            <w:shd w:val="clear" w:color="auto" w:fill="auto"/>
          </w:tcPr>
          <w:p w14:paraId="2865CC43" w14:textId="37BFCBD6" w:rsidR="00F86640" w:rsidRPr="00B219DD" w:rsidRDefault="00F86640" w:rsidP="00C851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                        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№ </w:t>
            </w:r>
            <w:r w:rsidR="00E63E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119</w:t>
            </w:r>
            <w:r w:rsidRPr="00B219DD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/</w:t>
            </w:r>
            <w:r w:rsidR="00E63E4A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896</w:t>
            </w:r>
          </w:p>
        </w:tc>
      </w:tr>
    </w:tbl>
    <w:p w14:paraId="6844DEBB" w14:textId="77777777" w:rsidR="00F86640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  <w:r w:rsidRPr="00B219DD"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  <w:t xml:space="preserve">                      </w:t>
      </w:r>
    </w:p>
    <w:p w14:paraId="3521991B" w14:textId="77777777" w:rsidR="00621B4C" w:rsidRDefault="00621B4C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4FB6D3C" w14:textId="77777777" w:rsidR="00621B4C" w:rsidRPr="00B219DD" w:rsidRDefault="00621B4C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9A7B21" w14:textId="77777777"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zh-CN"/>
        </w:rPr>
      </w:pPr>
    </w:p>
    <w:p w14:paraId="6D725CC7" w14:textId="51E8A5F8" w:rsidR="00621B4C" w:rsidRPr="002E4E13" w:rsidRDefault="00621B4C" w:rsidP="00621B4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FB6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EE5AD8">
        <w:rPr>
          <w:rFonts w:ascii="Times New Roman" w:hAnsi="Times New Roman" w:cs="Times New Roman"/>
          <w:b/>
          <w:sz w:val="28"/>
          <w:szCs w:val="28"/>
        </w:rPr>
        <w:t>досрочном сложении полномочий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465">
        <w:rPr>
          <w:rFonts w:ascii="Times New Roman" w:hAnsi="Times New Roman" w:cs="Times New Roman"/>
          <w:b/>
          <w:sz w:val="28"/>
          <w:szCs w:val="28"/>
        </w:rPr>
        <w:t>председателя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D6FB6">
        <w:rPr>
          <w:rFonts w:ascii="Times New Roman" w:hAnsi="Times New Roman" w:cs="Times New Roman"/>
          <w:b/>
          <w:sz w:val="28"/>
          <w:szCs w:val="28"/>
        </w:rPr>
        <w:t>участков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0D6FB6">
        <w:rPr>
          <w:rFonts w:ascii="Times New Roman" w:hAnsi="Times New Roman" w:cs="Times New Roman"/>
          <w:b/>
          <w:sz w:val="28"/>
          <w:szCs w:val="28"/>
        </w:rPr>
        <w:t xml:space="preserve">  избирательн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proofErr w:type="gramEnd"/>
      <w:r w:rsidRPr="000D6FB6">
        <w:rPr>
          <w:rFonts w:ascii="Times New Roman" w:hAnsi="Times New Roman" w:cs="Times New Roman"/>
          <w:b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0D6FB6">
        <w:rPr>
          <w:rFonts w:ascii="Times New Roman" w:hAnsi="Times New Roman" w:cs="Times New Roman"/>
          <w:b/>
          <w:sz w:val="28"/>
          <w:szCs w:val="28"/>
        </w:rPr>
        <w:t>избирательн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D6FB6">
        <w:rPr>
          <w:rFonts w:ascii="Times New Roman" w:hAnsi="Times New Roman" w:cs="Times New Roman"/>
          <w:b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b/>
          <w:sz w:val="28"/>
          <w:szCs w:val="28"/>
        </w:rPr>
        <w:t>а № 53-</w:t>
      </w:r>
      <w:r w:rsidR="007863E7">
        <w:rPr>
          <w:rFonts w:ascii="Times New Roman" w:hAnsi="Times New Roman" w:cs="Times New Roman"/>
          <w:b/>
          <w:sz w:val="28"/>
          <w:szCs w:val="28"/>
        </w:rPr>
        <w:t>57</w:t>
      </w:r>
      <w:r w:rsidRPr="002E4E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75E3C8C" w14:textId="77777777" w:rsidR="00F86640" w:rsidRPr="00A562D7" w:rsidRDefault="00F86640" w:rsidP="00F86640">
      <w:pPr>
        <w:rPr>
          <w:lang w:eastAsia="ru-RU"/>
        </w:rPr>
      </w:pPr>
    </w:p>
    <w:p w14:paraId="5545A33F" w14:textId="667B935F" w:rsidR="00621B4C" w:rsidRPr="000D6FB6" w:rsidRDefault="00621B4C" w:rsidP="00621B4C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поступившим в территориальную избирательную комиссию Туапсинская районная заявления о досрочном сложении полномочий  председателя участковой избирательной комиссии избирательного участка  № 53-</w:t>
      </w:r>
      <w:r w:rsidR="007863E7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3E7">
        <w:rPr>
          <w:rFonts w:ascii="Times New Roman" w:hAnsi="Times New Roman"/>
          <w:sz w:val="28"/>
          <w:szCs w:val="28"/>
        </w:rPr>
        <w:t>Тугушевой Елены Александровны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0D6FB6">
        <w:rPr>
          <w:rFonts w:ascii="Times New Roman" w:hAnsi="Times New Roman" w:cs="Times New Roman"/>
          <w:sz w:val="28"/>
          <w:szCs w:val="28"/>
        </w:rPr>
        <w:t xml:space="preserve">  соответствии  с </w:t>
      </w:r>
      <w:hyperlink r:id="rId4" w:history="1">
        <w:r w:rsidRPr="000D6FB6">
          <w:rPr>
            <w:rFonts w:ascii="Times New Roman" w:hAnsi="Times New Roman" w:cs="Times New Roman"/>
            <w:sz w:val="28"/>
            <w:szCs w:val="28"/>
          </w:rPr>
          <w:t>пунктом 7 статьи 28</w:t>
        </w:r>
      </w:hyperlink>
      <w:r w:rsidRPr="000D6FB6">
        <w:rPr>
          <w:rFonts w:ascii="Times New Roman" w:hAnsi="Times New Roman" w:cs="Times New Roman"/>
          <w:sz w:val="28"/>
          <w:szCs w:val="28"/>
        </w:rPr>
        <w:t xml:space="preserve"> Федерального закона "Об основных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B6">
        <w:rPr>
          <w:rFonts w:ascii="Times New Roman" w:hAnsi="Times New Roman" w:cs="Times New Roman"/>
          <w:sz w:val="28"/>
          <w:szCs w:val="28"/>
        </w:rPr>
        <w:t>гарантиях  избирательных  прав  и  права  на  участие в референдуме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6FB6">
        <w:rPr>
          <w:rFonts w:ascii="Times New Roman" w:hAnsi="Times New Roman" w:cs="Times New Roman"/>
          <w:sz w:val="28"/>
          <w:szCs w:val="28"/>
        </w:rPr>
        <w:t xml:space="preserve">Российской Федерации", </w:t>
      </w:r>
      <w:r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Туапсинская районная РЕШИЛА:</w:t>
      </w:r>
    </w:p>
    <w:p w14:paraId="6B94804D" w14:textId="67A10F43" w:rsidR="00621B4C" w:rsidRPr="000D6FB6" w:rsidRDefault="00621B4C" w:rsidP="00621B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 Удовлетворить заявление о досрочном сложении полномочий председателя участковой избирательной комиссии избирательного участка № 53-</w:t>
      </w:r>
      <w:r w:rsidR="007863E7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3E7">
        <w:rPr>
          <w:rFonts w:ascii="Times New Roman" w:hAnsi="Times New Roman"/>
          <w:sz w:val="28"/>
          <w:szCs w:val="28"/>
        </w:rPr>
        <w:t xml:space="preserve">Тугушевой </w:t>
      </w:r>
      <w:r w:rsidR="00E63E4A">
        <w:rPr>
          <w:rFonts w:ascii="Times New Roman" w:hAnsi="Times New Roman"/>
          <w:sz w:val="28"/>
          <w:szCs w:val="28"/>
        </w:rPr>
        <w:t>Елены Александровны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0AF0B3" w14:textId="6087F94D" w:rsidR="00621B4C" w:rsidRDefault="00621B4C" w:rsidP="00621B4C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6F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2420CA">
        <w:rPr>
          <w:rFonts w:ascii="Times New Roman" w:hAnsi="Times New Roman" w:cs="Times New Roman"/>
          <w:sz w:val="28"/>
          <w:szCs w:val="28"/>
        </w:rPr>
        <w:t>2</w:t>
      </w:r>
      <w:r w:rsidRPr="000D6FB6">
        <w:rPr>
          <w:rFonts w:ascii="Times New Roman" w:hAnsi="Times New Roman" w:cs="Times New Roman"/>
          <w:sz w:val="28"/>
          <w:szCs w:val="28"/>
        </w:rPr>
        <w:t>. Направить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D6FB6">
        <w:rPr>
          <w:rFonts w:ascii="Times New Roman" w:hAnsi="Times New Roman" w:cs="Times New Roman"/>
          <w:sz w:val="28"/>
          <w:szCs w:val="28"/>
        </w:rPr>
        <w:t xml:space="preserve"> в участков</w:t>
      </w:r>
      <w:r>
        <w:rPr>
          <w:rFonts w:ascii="Times New Roman" w:hAnsi="Times New Roman" w:cs="Times New Roman"/>
          <w:sz w:val="28"/>
          <w:szCs w:val="28"/>
        </w:rPr>
        <w:t xml:space="preserve">ую </w:t>
      </w:r>
      <w:r w:rsidRPr="000D6FB6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ую комиссию № 53-</w:t>
      </w:r>
      <w:r w:rsidR="002C05F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DC0DE11" w14:textId="040A768F" w:rsidR="00621B4C" w:rsidRPr="000D6FB6" w:rsidRDefault="00621B4C" w:rsidP="00621B4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420C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Считать утратившим силу решение территориальной избирательной комиссии Туапсинская районная от </w:t>
      </w:r>
      <w:r w:rsidR="007863E7">
        <w:rPr>
          <w:rFonts w:ascii="Times New Roman" w:hAnsi="Times New Roman" w:cs="Times New Roman"/>
          <w:sz w:val="28"/>
          <w:szCs w:val="28"/>
        </w:rPr>
        <w:t>30 мая 2023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863E7">
        <w:rPr>
          <w:rFonts w:ascii="Times New Roman" w:hAnsi="Times New Roman" w:cs="Times New Roman"/>
          <w:sz w:val="28"/>
          <w:szCs w:val="28"/>
        </w:rPr>
        <w:t>77</w:t>
      </w:r>
      <w:r>
        <w:rPr>
          <w:rFonts w:ascii="Times New Roman" w:hAnsi="Times New Roman" w:cs="Times New Roman"/>
          <w:sz w:val="28"/>
          <w:szCs w:val="28"/>
        </w:rPr>
        <w:t>/</w:t>
      </w:r>
      <w:r w:rsidR="007863E7">
        <w:rPr>
          <w:rFonts w:ascii="Times New Roman" w:hAnsi="Times New Roman" w:cs="Times New Roman"/>
          <w:sz w:val="28"/>
          <w:szCs w:val="28"/>
        </w:rPr>
        <w:t>519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21B4C">
        <w:rPr>
          <w:rFonts w:ascii="Times New Roman" w:hAnsi="Times New Roman"/>
          <w:sz w:val="28"/>
          <w:szCs w:val="28"/>
        </w:rPr>
        <w:t>О назначении председателя участковой избирательной комиссии избирательного участка № 53-</w:t>
      </w:r>
      <w:r w:rsidR="007863E7">
        <w:rPr>
          <w:rFonts w:ascii="Times New Roman" w:hAnsi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B140040" w14:textId="1B3E616A" w:rsidR="00F86640" w:rsidRDefault="00747EEE" w:rsidP="00621B4C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86640">
        <w:rPr>
          <w:sz w:val="28"/>
          <w:szCs w:val="28"/>
        </w:rPr>
        <w:t xml:space="preserve">. Разместить настоящее решение </w:t>
      </w:r>
      <w:r>
        <w:rPr>
          <w:sz w:val="28"/>
          <w:szCs w:val="28"/>
        </w:rPr>
        <w:t xml:space="preserve">на </w:t>
      </w:r>
      <w:r w:rsidR="00F86640">
        <w:rPr>
          <w:sz w:val="28"/>
          <w:szCs w:val="28"/>
        </w:rPr>
        <w:t xml:space="preserve">сайте территориальной избирательной комиссии Туапсинская районная в информационно-телекоммуникационной сети «Интернет». </w:t>
      </w:r>
    </w:p>
    <w:p w14:paraId="295A7B6E" w14:textId="432BD801" w:rsidR="00F86640" w:rsidRDefault="00747EEE" w:rsidP="00F86640">
      <w:pPr>
        <w:pStyle w:val="a6"/>
        <w:spacing w:line="360" w:lineRule="auto"/>
        <w:ind w:firstLine="709"/>
        <w:jc w:val="both"/>
        <w:rPr>
          <w:b/>
          <w:szCs w:val="28"/>
        </w:rPr>
      </w:pPr>
      <w:r>
        <w:rPr>
          <w:szCs w:val="28"/>
        </w:rPr>
        <w:lastRenderedPageBreak/>
        <w:t>5</w:t>
      </w:r>
      <w:r w:rsidR="00F86640">
        <w:rPr>
          <w:szCs w:val="28"/>
        </w:rPr>
        <w:t xml:space="preserve">. Контроль за выполнением пунктов </w:t>
      </w:r>
      <w:r>
        <w:rPr>
          <w:szCs w:val="28"/>
        </w:rPr>
        <w:t>2</w:t>
      </w:r>
      <w:r w:rsidR="00F86640">
        <w:rPr>
          <w:szCs w:val="28"/>
        </w:rPr>
        <w:t xml:space="preserve">, </w:t>
      </w:r>
      <w:r>
        <w:rPr>
          <w:szCs w:val="28"/>
        </w:rPr>
        <w:t>3</w:t>
      </w:r>
      <w:r w:rsidR="00F86640">
        <w:rPr>
          <w:szCs w:val="28"/>
        </w:rPr>
        <w:t xml:space="preserve"> и </w:t>
      </w:r>
      <w:r>
        <w:rPr>
          <w:szCs w:val="28"/>
        </w:rPr>
        <w:t>4</w:t>
      </w:r>
      <w:r w:rsidR="00F86640">
        <w:rPr>
          <w:szCs w:val="28"/>
        </w:rPr>
        <w:t xml:space="preserve"> настоящего решения возложить на </w:t>
      </w:r>
      <w:r w:rsidR="007863E7">
        <w:rPr>
          <w:szCs w:val="28"/>
        </w:rPr>
        <w:t>заместителя председателя</w:t>
      </w:r>
      <w:r w:rsidR="00F86640">
        <w:rPr>
          <w:szCs w:val="28"/>
        </w:rPr>
        <w:t xml:space="preserve"> территориальной избирательной комиссии Туапсинская районная </w:t>
      </w:r>
      <w:r w:rsidR="007863E7">
        <w:rPr>
          <w:szCs w:val="28"/>
        </w:rPr>
        <w:t>А.А. Володину</w:t>
      </w:r>
      <w:r w:rsidR="00F86640">
        <w:rPr>
          <w:szCs w:val="28"/>
        </w:rPr>
        <w:t>.</w:t>
      </w:r>
    </w:p>
    <w:p w14:paraId="0F3DFF2F" w14:textId="77777777" w:rsidR="00F86640" w:rsidRPr="00A3603B" w:rsidRDefault="00F86640" w:rsidP="00F8664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3603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</w:t>
      </w:r>
    </w:p>
    <w:p w14:paraId="587367D8" w14:textId="77777777"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5E63A508" w14:textId="77777777" w:rsidR="00F86640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2FBEFC66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CE59C63" w14:textId="77777777" w:rsidR="00F86640" w:rsidRPr="00A3603B" w:rsidRDefault="00F86640" w:rsidP="00F8664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69"/>
        <w:gridCol w:w="1984"/>
        <w:gridCol w:w="2411"/>
      </w:tblGrid>
      <w:tr w:rsidR="00747EEE" w:rsidRPr="00A3603B" w14:paraId="4E0620A9" w14:textId="77777777" w:rsidTr="00695900">
        <w:tc>
          <w:tcPr>
            <w:tcW w:w="5069" w:type="dxa"/>
            <w:shd w:val="clear" w:color="auto" w:fill="auto"/>
          </w:tcPr>
          <w:p w14:paraId="1FAD58CF" w14:textId="5C8B1EFA" w:rsidR="00747EEE" w:rsidRPr="00A3603B" w:rsidRDefault="00747EEE" w:rsidP="00CD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Председатель</w:t>
            </w:r>
            <w:r w:rsidR="00DE37A7"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 территориальной</w:t>
            </w:r>
          </w:p>
          <w:p w14:paraId="5834C4AE" w14:textId="58AC910E" w:rsidR="00747EEE" w:rsidRDefault="00747EEE" w:rsidP="00CD3A9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избирательной комиссии </w:t>
            </w:r>
          </w:p>
          <w:p w14:paraId="7B6A2BFC" w14:textId="77777777" w:rsidR="00747EEE" w:rsidRDefault="00747EEE" w:rsidP="00CD3A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5069"/>
              <w:gridCol w:w="1984"/>
              <w:gridCol w:w="2411"/>
            </w:tblGrid>
            <w:tr w:rsidR="00747EEE" w:rsidRPr="00A3603B" w14:paraId="339BA18E" w14:textId="77777777" w:rsidTr="00181DEE">
              <w:tc>
                <w:tcPr>
                  <w:tcW w:w="5069" w:type="dxa"/>
                  <w:shd w:val="clear" w:color="auto" w:fill="auto"/>
                </w:tcPr>
                <w:p w14:paraId="33266E84" w14:textId="7C03B318" w:rsidR="00747EEE" w:rsidRPr="00A3603B" w:rsidRDefault="00747EEE" w:rsidP="00CD3A91">
                  <w:pPr>
                    <w:keepNext/>
                    <w:numPr>
                      <w:ilvl w:val="4"/>
                      <w:numId w:val="0"/>
                    </w:numPr>
                    <w:tabs>
                      <w:tab w:val="num" w:pos="-250"/>
                    </w:tabs>
                    <w:suppressAutoHyphens/>
                    <w:spacing w:after="0" w:line="240" w:lineRule="auto"/>
                    <w:ind w:left="-108"/>
                    <w:outlineLvl w:val="4"/>
                    <w:rPr>
                      <w:rFonts w:ascii="Times New Roman" w:eastAsia="Times New Roman" w:hAnsi="Times New Roman" w:cs="Times New Roman"/>
                      <w:sz w:val="24"/>
                      <w:szCs w:val="28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Секретарь</w:t>
                  </w:r>
                  <w:r w:rsidR="007863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заседания</w:t>
                  </w:r>
                  <w:r w:rsidR="00DE37A7"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 территориальной</w:t>
                  </w:r>
                </w:p>
                <w:p w14:paraId="646A7D1E" w14:textId="65C122A9" w:rsidR="00747EEE" w:rsidRPr="00A3603B" w:rsidRDefault="00747EEE" w:rsidP="00CD3A91">
                  <w:pPr>
                    <w:tabs>
                      <w:tab w:val="num" w:pos="-108"/>
                    </w:tabs>
                    <w:suppressAutoHyphens/>
                    <w:spacing w:after="0" w:line="240" w:lineRule="auto"/>
                    <w:ind w:left="-108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A3603B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избират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 xml:space="preserve">ельной комиссии 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44EC675" w14:textId="77777777" w:rsidR="00747EEE" w:rsidRPr="00A3603B" w:rsidRDefault="00747EEE" w:rsidP="00CD3A91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3D20592F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1D0A4262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2DA16911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</w:pPr>
                </w:p>
              </w:tc>
              <w:tc>
                <w:tcPr>
                  <w:tcW w:w="2411" w:type="dxa"/>
                  <w:shd w:val="clear" w:color="auto" w:fill="auto"/>
                </w:tcPr>
                <w:p w14:paraId="2448853F" w14:textId="77777777" w:rsidR="00747EEE" w:rsidRPr="00A3603B" w:rsidRDefault="00747EEE" w:rsidP="00CD3A91">
                  <w:pPr>
                    <w:suppressAutoHyphens/>
                    <w:snapToGri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zh-CN"/>
                    </w:rPr>
                  </w:pPr>
                </w:p>
                <w:p w14:paraId="0D2C9416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</w:p>
                <w:p w14:paraId="0239CD70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zh-CN"/>
                    </w:rPr>
                    <w:t>Н.А.Панфилова</w:t>
                  </w:r>
                </w:p>
                <w:p w14:paraId="7E8AF310" w14:textId="77777777" w:rsidR="00747EEE" w:rsidRPr="00A3603B" w:rsidRDefault="00747EEE" w:rsidP="00CD3A91">
                  <w:pPr>
                    <w:suppressAutoHyphens/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sz w:val="18"/>
                      <w:szCs w:val="28"/>
                      <w:lang w:eastAsia="zh-CN"/>
                    </w:rPr>
                  </w:pPr>
                </w:p>
              </w:tc>
            </w:tr>
          </w:tbl>
          <w:p w14:paraId="74918EFD" w14:textId="77777777"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0F2767EA" w14:textId="77777777"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75CA33FA" w14:textId="77777777"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6938F1F5" w14:textId="77777777"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603B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2411" w:type="dxa"/>
            <w:shd w:val="clear" w:color="auto" w:fill="auto"/>
          </w:tcPr>
          <w:p w14:paraId="48A732D3" w14:textId="77777777" w:rsidR="00747EEE" w:rsidRPr="00A3603B" w:rsidRDefault="00747EEE" w:rsidP="00181DE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15594EE" w14:textId="77777777"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B3F44DA" w14:textId="77777777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С.В. Титов</w:t>
            </w:r>
          </w:p>
          <w:p w14:paraId="25414998" w14:textId="77777777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54B1235C" w14:textId="77777777" w:rsidR="00747EEE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  <w:p w14:paraId="2AA663C7" w14:textId="77777777" w:rsidR="00747EEE" w:rsidRPr="00B219DD" w:rsidRDefault="00747EEE" w:rsidP="00181DEE">
            <w:pPr>
              <w:suppressAutoHyphens/>
              <w:spacing w:after="0" w:line="240" w:lineRule="auto"/>
              <w:jc w:val="center"/>
              <w:rPr>
                <w:rStyle w:val="a3"/>
              </w:rPr>
            </w:pPr>
          </w:p>
          <w:p w14:paraId="4C4E9D96" w14:textId="77777777" w:rsidR="00747EEE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  <w:p w14:paraId="7F006A97" w14:textId="1B976D07" w:rsidR="00747EEE" w:rsidRPr="00A3603B" w:rsidRDefault="007863E7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А.А. Володина</w:t>
            </w:r>
          </w:p>
        </w:tc>
      </w:tr>
      <w:tr w:rsidR="00747EEE" w:rsidRPr="00A3603B" w14:paraId="4C035B57" w14:textId="77777777" w:rsidTr="00695900">
        <w:tc>
          <w:tcPr>
            <w:tcW w:w="5069" w:type="dxa"/>
            <w:shd w:val="clear" w:color="auto" w:fill="auto"/>
          </w:tcPr>
          <w:p w14:paraId="5C1FCC55" w14:textId="77777777" w:rsidR="00747EEE" w:rsidRPr="00F34E40" w:rsidRDefault="00747EEE" w:rsidP="00181DE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14:paraId="4AEECA05" w14:textId="77777777" w:rsidR="00747EEE" w:rsidRPr="00A3603B" w:rsidRDefault="00747EEE" w:rsidP="00181DE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11" w:type="dxa"/>
            <w:shd w:val="clear" w:color="auto" w:fill="auto"/>
          </w:tcPr>
          <w:p w14:paraId="45C9064C" w14:textId="77777777" w:rsidR="00747EEE" w:rsidRPr="00A3603B" w:rsidRDefault="00747EEE" w:rsidP="00181DE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  <w:lang w:eastAsia="zh-CN"/>
              </w:rPr>
            </w:pPr>
          </w:p>
        </w:tc>
      </w:tr>
    </w:tbl>
    <w:p w14:paraId="37D3E841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5781E2AC" w14:textId="77777777" w:rsidR="00F86640" w:rsidRPr="00A3603B" w:rsidRDefault="00F86640" w:rsidP="00F866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14:paraId="2CE1D141" w14:textId="77777777" w:rsidR="00F86640" w:rsidRDefault="00F86640" w:rsidP="00F86640"/>
    <w:p w14:paraId="6E256C3F" w14:textId="77777777" w:rsidR="00062AE5" w:rsidRDefault="00062AE5"/>
    <w:sectPr w:rsidR="00062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MS Mincho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7A"/>
    <w:rsid w:val="00062AE5"/>
    <w:rsid w:val="000D2CC2"/>
    <w:rsid w:val="00233E51"/>
    <w:rsid w:val="002C05F1"/>
    <w:rsid w:val="00621B4C"/>
    <w:rsid w:val="00747EEE"/>
    <w:rsid w:val="007863E7"/>
    <w:rsid w:val="0083291C"/>
    <w:rsid w:val="0086267A"/>
    <w:rsid w:val="009944EA"/>
    <w:rsid w:val="009C32B8"/>
    <w:rsid w:val="00C85110"/>
    <w:rsid w:val="00CD3A91"/>
    <w:rsid w:val="00DE37A7"/>
    <w:rsid w:val="00E63E4A"/>
    <w:rsid w:val="00ED491F"/>
    <w:rsid w:val="00F86640"/>
    <w:rsid w:val="00FA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9203E"/>
  <w15:docId w15:val="{A8C76654-1C6B-4006-8DD1-590721F33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F86640"/>
    <w:rPr>
      <w:i/>
      <w:iCs/>
      <w:color w:val="808080" w:themeColor="text1" w:themeTint="7F"/>
    </w:rPr>
  </w:style>
  <w:style w:type="paragraph" w:styleId="a4">
    <w:name w:val="Body Text"/>
    <w:basedOn w:val="a"/>
    <w:link w:val="a5"/>
    <w:uiPriority w:val="99"/>
    <w:unhideWhenUsed/>
    <w:rsid w:val="00F8664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next w:val="a7"/>
    <w:link w:val="a8"/>
    <w:qFormat/>
    <w:rsid w:val="00F8664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8">
    <w:name w:val="Заголовок Знак"/>
    <w:basedOn w:val="a0"/>
    <w:link w:val="a6"/>
    <w:rsid w:val="00F86640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Body Text 2"/>
    <w:basedOn w:val="a"/>
    <w:link w:val="20"/>
    <w:unhideWhenUsed/>
    <w:rsid w:val="00F8664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66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next w:val="a"/>
    <w:link w:val="a9"/>
    <w:uiPriority w:val="11"/>
    <w:qFormat/>
    <w:rsid w:val="00F8664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7"/>
    <w:uiPriority w:val="11"/>
    <w:rsid w:val="00F866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747EEE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747EEE"/>
  </w:style>
  <w:style w:type="paragraph" w:customStyle="1" w:styleId="ConsPlusNonformat">
    <w:name w:val="ConsPlusNonformat"/>
    <w:rsid w:val="00621B4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5FB240840B3372C16AE35891E7A5191176A0C87101F347FFE907B71D06F65B8AA06FBE5F6FD5D9ABR9W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2023-12-11T09:25:00Z</dcterms:created>
  <dcterms:modified xsi:type="dcterms:W3CDTF">2023-12-13T09:16:00Z</dcterms:modified>
</cp:coreProperties>
</file>