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D9" w:rsidRDefault="009800D9" w:rsidP="009800D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9800D9" w:rsidRDefault="009800D9" w:rsidP="00980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9800D9" w:rsidRDefault="009800D9" w:rsidP="009800D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Свободы ул., д.3, г. Туапсе, Краснодарский край, 352800</w:t>
      </w:r>
    </w:p>
    <w:p w:rsidR="009800D9" w:rsidRDefault="009800D9" w:rsidP="009800D9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Тел./факс (8167) 2-25-48</w:t>
      </w:r>
    </w:p>
    <w:p w:rsidR="009800D9" w:rsidRDefault="009800D9" w:rsidP="009800D9">
      <w:pPr>
        <w:pStyle w:val="a8"/>
        <w:widowControl/>
        <w:jc w:val="center"/>
        <w:rPr>
          <w:b/>
          <w:bCs/>
          <w:caps/>
          <w:spacing w:val="40"/>
          <w:sz w:val="28"/>
          <w:szCs w:val="28"/>
        </w:rPr>
      </w:pPr>
    </w:p>
    <w:p w:rsidR="009800D9" w:rsidRDefault="009800D9" w:rsidP="009800D9">
      <w:pPr>
        <w:pStyle w:val="a8"/>
        <w:widowControl/>
        <w:jc w:val="center"/>
        <w:rPr>
          <w:b/>
          <w:bCs/>
          <w:caps/>
          <w:spacing w:val="40"/>
          <w:sz w:val="28"/>
          <w:szCs w:val="28"/>
        </w:rPr>
      </w:pPr>
    </w:p>
    <w:p w:rsidR="009800D9" w:rsidRDefault="009800D9" w:rsidP="009800D9">
      <w:pPr>
        <w:pStyle w:val="a8"/>
        <w:widowControl/>
        <w:jc w:val="both"/>
        <w:rPr>
          <w:b/>
          <w:bCs/>
          <w:caps/>
          <w:spacing w:val="40"/>
          <w:sz w:val="28"/>
          <w:szCs w:val="28"/>
        </w:rPr>
      </w:pPr>
    </w:p>
    <w:p w:rsidR="009800D9" w:rsidRDefault="009800D9" w:rsidP="009800D9">
      <w:pPr>
        <w:pStyle w:val="a8"/>
        <w:widowControl/>
        <w:jc w:val="center"/>
        <w:rPr>
          <w:b/>
          <w:bCs/>
          <w: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Решение</w:t>
      </w:r>
    </w:p>
    <w:p w:rsidR="009800D9" w:rsidRDefault="009800D9" w:rsidP="009800D9">
      <w:pPr>
        <w:pStyle w:val="a8"/>
        <w:widowControl/>
        <w:jc w:val="both"/>
        <w:rPr>
          <w:b/>
          <w:bCs/>
          <w:w w:val="11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7"/>
        <w:gridCol w:w="3172"/>
        <w:gridCol w:w="3191"/>
      </w:tblGrid>
      <w:tr w:rsidR="009800D9" w:rsidTr="009800D9">
        <w:tc>
          <w:tcPr>
            <w:tcW w:w="3284" w:type="dxa"/>
            <w:hideMark/>
          </w:tcPr>
          <w:p w:rsidR="009800D9" w:rsidRDefault="009800D9">
            <w:pPr>
              <w:autoSpaceDE w:val="0"/>
              <w:autoSpaceDN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февраля 2016 года</w:t>
            </w:r>
          </w:p>
        </w:tc>
        <w:tc>
          <w:tcPr>
            <w:tcW w:w="3285" w:type="dxa"/>
          </w:tcPr>
          <w:p w:rsidR="009800D9" w:rsidRDefault="009800D9">
            <w:pPr>
              <w:autoSpaceDE w:val="0"/>
              <w:autoSpaceDN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285" w:type="dxa"/>
            <w:hideMark/>
          </w:tcPr>
          <w:p w:rsidR="009800D9" w:rsidRDefault="009800D9">
            <w:pPr>
              <w:autoSpaceDE w:val="0"/>
              <w:autoSpaceDN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№ 3/12</w:t>
            </w:r>
          </w:p>
        </w:tc>
      </w:tr>
    </w:tbl>
    <w:p w:rsidR="009800D9" w:rsidRDefault="009800D9" w:rsidP="009800D9">
      <w:pPr>
        <w:autoSpaceDE w:val="0"/>
        <w:autoSpaceDN w:val="0"/>
        <w:jc w:val="both"/>
        <w:rPr>
          <w:i/>
          <w:iCs/>
          <w:sz w:val="28"/>
          <w:szCs w:val="28"/>
        </w:rPr>
      </w:pPr>
    </w:p>
    <w:p w:rsidR="009800D9" w:rsidRDefault="009800D9" w:rsidP="009800D9">
      <w:pPr>
        <w:pStyle w:val="a7"/>
        <w:spacing w:line="360" w:lineRule="auto"/>
        <w:ind w:left="0"/>
        <w:jc w:val="center"/>
        <w:rPr>
          <w:b/>
          <w:sz w:val="28"/>
          <w:szCs w:val="28"/>
        </w:rPr>
      </w:pPr>
    </w:p>
    <w:p w:rsidR="009800D9" w:rsidRDefault="009800D9" w:rsidP="009800D9">
      <w:pPr>
        <w:pStyle w:val="a7"/>
        <w:spacing w:line="360" w:lineRule="auto"/>
        <w:ind w:left="0"/>
        <w:jc w:val="center"/>
        <w:rPr>
          <w:b/>
          <w:sz w:val="28"/>
          <w:szCs w:val="28"/>
        </w:rPr>
      </w:pPr>
    </w:p>
    <w:p w:rsidR="009800D9" w:rsidRDefault="009800D9" w:rsidP="009800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Сводном Плане основных мероприятий территориальной избирательной комиссии </w:t>
      </w:r>
      <w:proofErr w:type="gramStart"/>
      <w:r>
        <w:rPr>
          <w:b/>
          <w:sz w:val="28"/>
          <w:szCs w:val="28"/>
        </w:rPr>
        <w:t>Туапсинская</w:t>
      </w:r>
      <w:proofErr w:type="gramEnd"/>
      <w:r>
        <w:rPr>
          <w:b/>
          <w:sz w:val="28"/>
          <w:szCs w:val="28"/>
        </w:rPr>
        <w:t xml:space="preserve"> районная  по повышению правовой культуры избирателей (участников референдума) и других участников избирательного процесса, обучению кадров участковых избирательных комиссий  на 2016 год</w:t>
      </w:r>
    </w:p>
    <w:p w:rsidR="009800D9" w:rsidRDefault="009800D9" w:rsidP="009800D9">
      <w:pPr>
        <w:spacing w:line="360" w:lineRule="auto"/>
        <w:jc w:val="both"/>
        <w:rPr>
          <w:b/>
          <w:sz w:val="28"/>
          <w:szCs w:val="28"/>
        </w:rPr>
      </w:pPr>
    </w:p>
    <w:p w:rsidR="009800D9" w:rsidRDefault="009800D9" w:rsidP="009800D9">
      <w:pPr>
        <w:pStyle w:val="a7"/>
        <w:spacing w:line="360" w:lineRule="auto"/>
        <w:ind w:left="0" w:firstLine="851"/>
        <w:jc w:val="both"/>
        <w:rPr>
          <w:b/>
          <w:sz w:val="28"/>
          <w:szCs w:val="28"/>
        </w:rPr>
      </w:pPr>
    </w:p>
    <w:p w:rsidR="009800D9" w:rsidRDefault="009800D9" w:rsidP="009800D9">
      <w:pPr>
        <w:spacing w:line="360" w:lineRule="auto"/>
        <w:ind w:right="75" w:firstLine="851"/>
        <w:jc w:val="both"/>
        <w:rPr>
          <w:sz w:val="28"/>
          <w:szCs w:val="28"/>
        </w:rPr>
      </w:pPr>
      <w:r>
        <w:rPr>
          <w:sz w:val="28"/>
        </w:rPr>
        <w:t xml:space="preserve">Заслушав и обсудив информацию председателя территориальной избирательной комиссии Туапсинская районная </w:t>
      </w:r>
      <w:proofErr w:type="spellStart"/>
      <w:r>
        <w:rPr>
          <w:sz w:val="28"/>
        </w:rPr>
        <w:t>С.В.Титова</w:t>
      </w:r>
      <w:proofErr w:type="spellEnd"/>
      <w:r>
        <w:rPr>
          <w:sz w:val="28"/>
        </w:rPr>
        <w:t xml:space="preserve"> «</w:t>
      </w:r>
      <w:r>
        <w:rPr>
          <w:sz w:val="28"/>
          <w:szCs w:val="28"/>
        </w:rPr>
        <w:t xml:space="preserve">О Сводном Плане основных мероприятий территориальной избирательной комиссии Туапсинская районная  по повышению правовой культуры избирателей (участников референдума) и других участников избирательного процесса, обучению кадров участковых избирательных комиссий  на 2016 год» и </w:t>
      </w:r>
      <w:r>
        <w:rPr>
          <w:sz w:val="28"/>
        </w:rPr>
        <w:t>руководствуясь подпунктом «в» пункта 9 статьи 26 Федерального закона «Об основных гарантиях избирательных прав и права на</w:t>
      </w:r>
      <w:r w:rsidR="00ED5293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 xml:space="preserve">участие в референдуме граждан Российской Федерации», постановлением Центральной избирательной комиссии Российской Федерации от 20 января 2016 года № 321/1833-6 «О Сводном плане основных мероприятий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 по повышению правовой культуры избирателей (участников референдума) и других участников избирательного процесса, </w:t>
      </w:r>
      <w:r>
        <w:rPr>
          <w:sz w:val="28"/>
        </w:rPr>
        <w:lastRenderedPageBreak/>
        <w:t>обучению кадров избирательных комиссий, мониторингу и совершенствованию избирательных технологий в Российской Федерации на 2016 год», распоряжением председателя Центральной избирательной комиссии Российской Федерации от 29 декабря 2015 года № 395-р «О средствах федерального бюджета для избирательных комиссий субъектов Российской Федерации на совместные мероприятия по повышению правовой культуры избирателей (участников референдума) и обучению организаторов выборов и референдумов на 2016 год», в соответствии с постановлениями избирательной комиссии Краснодарского края</w:t>
      </w:r>
      <w:r>
        <w:rPr>
          <w:sz w:val="28"/>
          <w:szCs w:val="28"/>
        </w:rPr>
        <w:t xml:space="preserve"> от  29 декабря 2015 года № 173/2359-5 «О Плане работы избирательной комиссии Краснодарского края на 2016 год», от 28 января 2016 года           </w:t>
      </w:r>
      <w:r w:rsidR="000D6D6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№ 174/2376-5 «О </w:t>
      </w:r>
      <w:r>
        <w:rPr>
          <w:sz w:val="28"/>
        </w:rPr>
        <w:t>Сводном плане основных мероприятий избирательной комиссии Краснодарского края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2016 год»</w:t>
      </w:r>
      <w:r w:rsidR="000D6D66">
        <w:rPr>
          <w:sz w:val="28"/>
        </w:rPr>
        <w:t xml:space="preserve"> </w:t>
      </w:r>
      <w:r>
        <w:rPr>
          <w:sz w:val="28"/>
          <w:szCs w:val="28"/>
        </w:rPr>
        <w:t>территориальная избирательная комиссия Туапсинская районная р е ш и л а:</w:t>
      </w:r>
    </w:p>
    <w:p w:rsidR="009800D9" w:rsidRDefault="009800D9" w:rsidP="009800D9">
      <w:pPr>
        <w:pStyle w:val="a7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</w:rPr>
        <w:t xml:space="preserve">1. Утвердить Сводный </w:t>
      </w:r>
      <w:r>
        <w:rPr>
          <w:sz w:val="28"/>
          <w:szCs w:val="28"/>
        </w:rPr>
        <w:t xml:space="preserve">План основных мероприятий территориальной избирательной комиссии </w:t>
      </w: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по повышению правовой культуры избирателей (участников референдума) и других участников избирательного процесса, обучению кадров участковых избирательных комиссий  на 2016 год </w:t>
      </w:r>
      <w:r>
        <w:rPr>
          <w:sz w:val="28"/>
        </w:rPr>
        <w:t>(прилагается).</w:t>
      </w:r>
    </w:p>
    <w:p w:rsidR="009800D9" w:rsidRDefault="009800D9" w:rsidP="009800D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 Направить настоящее решение в избирательную комиссию Краснодарского края  не позднее 12 февраля 2016 года.</w:t>
      </w:r>
    </w:p>
    <w:p w:rsidR="009800D9" w:rsidRDefault="009800D9" w:rsidP="009800D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данное решение на странице территориальной избирательной комиссии Туапсинская районная сайта администрации МО Туапсинский район.</w:t>
      </w:r>
    </w:p>
    <w:p w:rsidR="009800D9" w:rsidRDefault="009800D9" w:rsidP="009800D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пунктов 2 и 3 настоящего  решения  возложить на секретаря территориальной избирательной комиссии </w:t>
      </w: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И.Н. Сагайдак.</w:t>
      </w:r>
    </w:p>
    <w:p w:rsidR="009800D9" w:rsidRDefault="009800D9" w:rsidP="009800D9">
      <w:pPr>
        <w:spacing w:line="360" w:lineRule="auto"/>
        <w:jc w:val="both"/>
        <w:rPr>
          <w:sz w:val="28"/>
          <w:szCs w:val="28"/>
        </w:rPr>
      </w:pPr>
    </w:p>
    <w:p w:rsidR="009800D9" w:rsidRDefault="009800D9" w:rsidP="009800D9">
      <w:pPr>
        <w:shd w:val="clear" w:color="auto" w:fill="FFFFFF"/>
        <w:spacing w:line="360" w:lineRule="auto"/>
        <w:ind w:right="5"/>
        <w:jc w:val="both"/>
        <w:rPr>
          <w:spacing w:val="-8"/>
          <w:sz w:val="28"/>
          <w:szCs w:val="28"/>
        </w:rPr>
      </w:pPr>
    </w:p>
    <w:p w:rsidR="009800D9" w:rsidRDefault="009800D9" w:rsidP="009800D9">
      <w:pPr>
        <w:shd w:val="clear" w:color="auto" w:fill="FFFFFF"/>
        <w:spacing w:line="360" w:lineRule="auto"/>
        <w:ind w:right="5"/>
        <w:jc w:val="both"/>
        <w:rPr>
          <w:spacing w:val="-8"/>
          <w:sz w:val="28"/>
          <w:szCs w:val="28"/>
        </w:rPr>
      </w:pPr>
    </w:p>
    <w:p w:rsidR="009800D9" w:rsidRDefault="009800D9" w:rsidP="009800D9">
      <w:pPr>
        <w:shd w:val="clear" w:color="auto" w:fill="FFFFFF"/>
        <w:spacing w:line="360" w:lineRule="auto"/>
        <w:ind w:right="5"/>
        <w:jc w:val="both"/>
        <w:rPr>
          <w:spacing w:val="-8"/>
          <w:sz w:val="28"/>
          <w:szCs w:val="28"/>
        </w:rPr>
      </w:pPr>
    </w:p>
    <w:p w:rsidR="009800D9" w:rsidRDefault="009800D9" w:rsidP="009800D9">
      <w:pPr>
        <w:shd w:val="clear" w:color="auto" w:fill="FFFFFF"/>
        <w:spacing w:line="360" w:lineRule="auto"/>
        <w:ind w:right="5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</w:p>
    <w:p w:rsidR="009800D9" w:rsidRDefault="009800D9" w:rsidP="009800D9">
      <w:pPr>
        <w:shd w:val="clear" w:color="auto" w:fill="FFFFFF"/>
        <w:spacing w:line="360" w:lineRule="auto"/>
        <w:ind w:right="5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территориальной избирательной комиссии </w:t>
      </w:r>
    </w:p>
    <w:p w:rsidR="009800D9" w:rsidRDefault="009800D9" w:rsidP="009800D9">
      <w:pPr>
        <w:shd w:val="clear" w:color="auto" w:fill="FFFFFF"/>
        <w:spacing w:line="360" w:lineRule="auto"/>
        <w:ind w:right="5"/>
        <w:jc w:val="both"/>
        <w:rPr>
          <w:spacing w:val="-8"/>
          <w:sz w:val="28"/>
          <w:szCs w:val="28"/>
        </w:rPr>
      </w:pPr>
      <w:proofErr w:type="gramStart"/>
      <w:r>
        <w:rPr>
          <w:spacing w:val="-8"/>
          <w:sz w:val="28"/>
          <w:szCs w:val="28"/>
        </w:rPr>
        <w:t>Туапсинская</w:t>
      </w:r>
      <w:proofErr w:type="gramEnd"/>
      <w:r>
        <w:rPr>
          <w:spacing w:val="-8"/>
          <w:sz w:val="28"/>
          <w:szCs w:val="28"/>
        </w:rPr>
        <w:t xml:space="preserve"> районная </w:t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  <w:t xml:space="preserve">                                                 С.В. Титов</w:t>
      </w:r>
    </w:p>
    <w:p w:rsidR="009800D9" w:rsidRDefault="009800D9" w:rsidP="009800D9">
      <w:pPr>
        <w:shd w:val="clear" w:color="auto" w:fill="FFFFFF"/>
        <w:spacing w:line="360" w:lineRule="auto"/>
        <w:ind w:right="5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</w:p>
    <w:p w:rsidR="009800D9" w:rsidRDefault="009800D9" w:rsidP="009800D9">
      <w:pPr>
        <w:shd w:val="clear" w:color="auto" w:fill="FFFFFF"/>
        <w:spacing w:line="360" w:lineRule="auto"/>
        <w:ind w:left="10" w:right="5" w:firstLine="730"/>
        <w:jc w:val="both"/>
        <w:rPr>
          <w:spacing w:val="-8"/>
          <w:sz w:val="28"/>
          <w:szCs w:val="28"/>
        </w:rPr>
      </w:pPr>
    </w:p>
    <w:p w:rsidR="009800D9" w:rsidRDefault="009800D9" w:rsidP="009800D9">
      <w:pPr>
        <w:shd w:val="clear" w:color="auto" w:fill="FFFFFF"/>
        <w:spacing w:line="360" w:lineRule="auto"/>
        <w:ind w:right="5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Секретарь </w:t>
      </w:r>
    </w:p>
    <w:p w:rsidR="009800D9" w:rsidRDefault="009800D9" w:rsidP="009800D9">
      <w:pPr>
        <w:shd w:val="clear" w:color="auto" w:fill="FFFFFF"/>
        <w:spacing w:line="360" w:lineRule="auto"/>
        <w:ind w:right="5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территориальной избирательной комиссии </w:t>
      </w:r>
    </w:p>
    <w:p w:rsidR="009800D9" w:rsidRDefault="009800D9" w:rsidP="009800D9">
      <w:pPr>
        <w:shd w:val="clear" w:color="auto" w:fill="FFFFFF"/>
        <w:spacing w:line="360" w:lineRule="auto"/>
        <w:ind w:right="5"/>
        <w:jc w:val="both"/>
        <w:rPr>
          <w:spacing w:val="-8"/>
          <w:sz w:val="28"/>
          <w:szCs w:val="28"/>
        </w:rPr>
      </w:pPr>
      <w:proofErr w:type="gramStart"/>
      <w:r>
        <w:rPr>
          <w:spacing w:val="-8"/>
          <w:sz w:val="28"/>
          <w:szCs w:val="28"/>
        </w:rPr>
        <w:t>Туапсинская</w:t>
      </w:r>
      <w:proofErr w:type="gramEnd"/>
      <w:r>
        <w:rPr>
          <w:spacing w:val="-8"/>
          <w:sz w:val="28"/>
          <w:szCs w:val="28"/>
        </w:rPr>
        <w:t xml:space="preserve"> районная </w:t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  <w:t xml:space="preserve">                                              </w:t>
      </w:r>
      <w:r>
        <w:rPr>
          <w:spacing w:val="-8"/>
          <w:sz w:val="28"/>
          <w:szCs w:val="28"/>
        </w:rPr>
        <w:tab/>
        <w:t xml:space="preserve">          И.Н. Сагайдак</w:t>
      </w:r>
    </w:p>
    <w:p w:rsidR="009800D9" w:rsidRDefault="009800D9" w:rsidP="009800D9">
      <w:pPr>
        <w:shd w:val="clear" w:color="auto" w:fill="FFFFFF"/>
        <w:spacing w:line="360" w:lineRule="auto"/>
        <w:ind w:right="5"/>
        <w:jc w:val="both"/>
        <w:rPr>
          <w:spacing w:val="-8"/>
          <w:sz w:val="28"/>
          <w:szCs w:val="28"/>
        </w:rPr>
      </w:pPr>
    </w:p>
    <w:p w:rsidR="009800D9" w:rsidRDefault="009800D9" w:rsidP="009800D9">
      <w:pPr>
        <w:spacing w:line="360" w:lineRule="auto"/>
        <w:jc w:val="both"/>
      </w:pPr>
    </w:p>
    <w:p w:rsidR="009800D9" w:rsidRDefault="009800D9" w:rsidP="009800D9">
      <w:pPr>
        <w:spacing w:line="360" w:lineRule="auto"/>
        <w:jc w:val="both"/>
        <w:rPr>
          <w:sz w:val="28"/>
          <w:szCs w:val="28"/>
        </w:rPr>
      </w:pPr>
    </w:p>
    <w:p w:rsidR="009800D9" w:rsidRDefault="009800D9" w:rsidP="009800D9">
      <w:pPr>
        <w:spacing w:line="360" w:lineRule="auto"/>
        <w:jc w:val="both"/>
        <w:rPr>
          <w:sz w:val="28"/>
          <w:szCs w:val="28"/>
        </w:rPr>
      </w:pPr>
    </w:p>
    <w:p w:rsidR="009800D9" w:rsidRDefault="009800D9" w:rsidP="009800D9">
      <w:pPr>
        <w:spacing w:line="360" w:lineRule="auto"/>
        <w:jc w:val="both"/>
      </w:pPr>
    </w:p>
    <w:p w:rsidR="009800D9" w:rsidRDefault="009800D9" w:rsidP="009800D9">
      <w:pPr>
        <w:spacing w:line="360" w:lineRule="auto"/>
        <w:jc w:val="both"/>
      </w:pPr>
    </w:p>
    <w:p w:rsidR="009800D9" w:rsidRDefault="009800D9" w:rsidP="009800D9">
      <w:pPr>
        <w:spacing w:line="360" w:lineRule="auto"/>
        <w:jc w:val="both"/>
      </w:pPr>
    </w:p>
    <w:p w:rsidR="009800D9" w:rsidRDefault="009800D9" w:rsidP="009800D9"/>
    <w:p w:rsidR="009800D9" w:rsidRDefault="009800D9" w:rsidP="009800D9"/>
    <w:p w:rsidR="009800D9" w:rsidRDefault="009800D9" w:rsidP="009800D9"/>
    <w:p w:rsidR="009800D9" w:rsidRDefault="009800D9" w:rsidP="009800D9">
      <w:pPr>
        <w:pStyle w:val="1"/>
        <w:ind w:left="-567"/>
        <w:rPr>
          <w:szCs w:val="32"/>
        </w:rPr>
      </w:pPr>
    </w:p>
    <w:p w:rsidR="009800D9" w:rsidRDefault="009800D9" w:rsidP="009800D9"/>
    <w:p w:rsidR="009800D9" w:rsidRDefault="009800D9" w:rsidP="009800D9"/>
    <w:p w:rsidR="009800D9" w:rsidRDefault="009800D9" w:rsidP="009800D9"/>
    <w:p w:rsidR="009800D9" w:rsidRDefault="009800D9" w:rsidP="009800D9"/>
    <w:p w:rsidR="009800D9" w:rsidRDefault="009800D9" w:rsidP="009800D9"/>
    <w:p w:rsidR="009800D9" w:rsidRDefault="009800D9" w:rsidP="009800D9"/>
    <w:p w:rsidR="009800D9" w:rsidRDefault="009800D9" w:rsidP="009800D9"/>
    <w:p w:rsidR="009800D9" w:rsidRDefault="009800D9" w:rsidP="009800D9"/>
    <w:p w:rsidR="009800D9" w:rsidRDefault="009800D9" w:rsidP="009800D9"/>
    <w:p w:rsidR="009800D9" w:rsidRDefault="009800D9" w:rsidP="009800D9"/>
    <w:p w:rsidR="009800D9" w:rsidRDefault="009800D9" w:rsidP="009800D9"/>
    <w:p w:rsidR="009800D9" w:rsidRDefault="009800D9" w:rsidP="009800D9"/>
    <w:p w:rsidR="009800D9" w:rsidRDefault="009800D9" w:rsidP="009800D9"/>
    <w:p w:rsidR="009800D9" w:rsidRDefault="009800D9" w:rsidP="009800D9"/>
    <w:p w:rsidR="009800D9" w:rsidRDefault="009800D9" w:rsidP="009800D9">
      <w:pPr>
        <w:rPr>
          <w:sz w:val="28"/>
          <w:szCs w:val="28"/>
        </w:rPr>
        <w:sectPr w:rsidR="009800D9">
          <w:footnotePr>
            <w:numFmt w:val="chicago"/>
          </w:footnotePr>
          <w:pgSz w:w="11906" w:h="16838"/>
          <w:pgMar w:top="1134" w:right="851" w:bottom="1134" w:left="1701" w:header="680" w:footer="567" w:gutter="0"/>
          <w:cols w:space="720"/>
        </w:sectPr>
      </w:pPr>
    </w:p>
    <w:p w:rsidR="009800D9" w:rsidRDefault="009800D9" w:rsidP="009800D9">
      <w:pPr>
        <w:ind w:left="5103" w:firstLine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800D9" w:rsidRDefault="009800D9" w:rsidP="009800D9">
      <w:pPr>
        <w:ind w:left="5103" w:firstLine="4253"/>
        <w:jc w:val="center"/>
        <w:rPr>
          <w:sz w:val="28"/>
          <w:szCs w:val="28"/>
        </w:rPr>
      </w:pPr>
    </w:p>
    <w:p w:rsidR="009800D9" w:rsidRDefault="009800D9" w:rsidP="009800D9">
      <w:pPr>
        <w:ind w:left="5103" w:firstLine="425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800D9" w:rsidRDefault="009800D9" w:rsidP="009800D9">
      <w:pPr>
        <w:pStyle w:val="a3"/>
        <w:tabs>
          <w:tab w:val="clear" w:pos="9355"/>
          <w:tab w:val="left" w:pos="6521"/>
          <w:tab w:val="center" w:pos="9356"/>
        </w:tabs>
        <w:ind w:left="5103" w:firstLine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избирательной </w:t>
      </w:r>
    </w:p>
    <w:p w:rsidR="009800D9" w:rsidRDefault="009800D9" w:rsidP="009800D9">
      <w:pPr>
        <w:pStyle w:val="a3"/>
        <w:tabs>
          <w:tab w:val="clear" w:pos="9355"/>
          <w:tab w:val="left" w:pos="6521"/>
          <w:tab w:val="center" w:pos="9356"/>
        </w:tabs>
        <w:ind w:left="5103" w:firstLine="4253"/>
        <w:jc w:val="center"/>
        <w:rPr>
          <w:sz w:val="28"/>
          <w:szCs w:val="28"/>
        </w:rPr>
      </w:pPr>
      <w:r>
        <w:rPr>
          <w:sz w:val="28"/>
          <w:szCs w:val="28"/>
        </w:rPr>
        <w:t>комиссии Туапсинская районная</w:t>
      </w:r>
    </w:p>
    <w:p w:rsidR="009800D9" w:rsidRDefault="009800D9" w:rsidP="009800D9">
      <w:pPr>
        <w:pStyle w:val="a3"/>
        <w:tabs>
          <w:tab w:val="clear" w:pos="9355"/>
          <w:tab w:val="left" w:pos="6521"/>
          <w:tab w:val="center" w:pos="9356"/>
        </w:tabs>
        <w:ind w:left="5103" w:firstLine="4253"/>
        <w:jc w:val="center"/>
        <w:rPr>
          <w:sz w:val="28"/>
          <w:szCs w:val="28"/>
        </w:rPr>
      </w:pPr>
    </w:p>
    <w:p w:rsidR="009800D9" w:rsidRDefault="009800D9" w:rsidP="009800D9">
      <w:pPr>
        <w:pStyle w:val="a3"/>
        <w:tabs>
          <w:tab w:val="clear" w:pos="9355"/>
          <w:tab w:val="left" w:pos="6521"/>
          <w:tab w:val="center" w:pos="9356"/>
        </w:tabs>
        <w:ind w:left="5103" w:firstLine="4253"/>
        <w:jc w:val="center"/>
        <w:rPr>
          <w:sz w:val="28"/>
          <w:szCs w:val="28"/>
        </w:rPr>
      </w:pPr>
      <w:r>
        <w:rPr>
          <w:sz w:val="28"/>
          <w:szCs w:val="28"/>
        </w:rPr>
        <w:t>от 9.02.2016  № 3/12</w:t>
      </w:r>
    </w:p>
    <w:p w:rsidR="009800D9" w:rsidRDefault="009800D9" w:rsidP="009800D9">
      <w:pPr>
        <w:ind w:left="10206"/>
        <w:rPr>
          <w:sz w:val="28"/>
          <w:szCs w:val="28"/>
        </w:rPr>
      </w:pPr>
    </w:p>
    <w:p w:rsidR="009800D9" w:rsidRDefault="009800D9" w:rsidP="009800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План</w:t>
      </w:r>
    </w:p>
    <w:p w:rsidR="009800D9" w:rsidRDefault="009800D9" w:rsidP="009800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основных мероприятий территориальной избирательной комиссии </w:t>
      </w:r>
      <w:proofErr w:type="gramStart"/>
      <w:r>
        <w:rPr>
          <w:b/>
          <w:sz w:val="28"/>
          <w:szCs w:val="28"/>
        </w:rPr>
        <w:t>Туапсинская</w:t>
      </w:r>
      <w:proofErr w:type="gramEnd"/>
      <w:r>
        <w:rPr>
          <w:b/>
          <w:sz w:val="28"/>
          <w:szCs w:val="28"/>
        </w:rPr>
        <w:t xml:space="preserve"> районная  по повышению правовой культуры избирателей (участников референдума) и других участников избирательного процесса, обучению кадров участковых избирательных комиссий  на 2016 год</w:t>
      </w:r>
    </w:p>
    <w:p w:rsidR="009800D9" w:rsidRDefault="009800D9" w:rsidP="009800D9">
      <w:pPr>
        <w:ind w:right="75"/>
        <w:rPr>
          <w:b/>
          <w:sz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9"/>
        <w:gridCol w:w="1868"/>
        <w:gridCol w:w="6229"/>
      </w:tblGrid>
      <w:tr w:rsidR="009800D9" w:rsidTr="009800D9">
        <w:trPr>
          <w:tblHeader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D9" w:rsidRDefault="009800D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мероприятия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D9" w:rsidRDefault="009800D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Срок </w:t>
            </w:r>
          </w:p>
          <w:p w:rsidR="009800D9" w:rsidRDefault="009800D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исполнения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D9" w:rsidRDefault="009800D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Ответственные </w:t>
            </w:r>
          </w:p>
          <w:p w:rsidR="009800D9" w:rsidRDefault="009800D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члены ТИК </w:t>
            </w:r>
            <w:proofErr w:type="gramStart"/>
            <w:r>
              <w:rPr>
                <w:b/>
                <w:bCs/>
                <w:lang w:eastAsia="en-US"/>
              </w:rPr>
              <w:t>Туапсинская</w:t>
            </w:r>
            <w:proofErr w:type="gramEnd"/>
            <w:r>
              <w:rPr>
                <w:b/>
                <w:bCs/>
                <w:lang w:eastAsia="en-US"/>
              </w:rPr>
              <w:t xml:space="preserve"> районная</w:t>
            </w:r>
          </w:p>
          <w:p w:rsidR="009800D9" w:rsidRDefault="009800D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800D9" w:rsidTr="009800D9"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 w:rsidP="002829F8">
            <w:pPr>
              <w:numPr>
                <w:ilvl w:val="0"/>
                <w:numId w:val="1"/>
              </w:numPr>
              <w:spacing w:before="120" w:after="120" w:line="276" w:lineRule="auto"/>
              <w:ind w:left="0"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Организация обучения кадров избирательных комиссий и других участников избирательного процесса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1.1. Участие членов ТИК </w:t>
            </w:r>
            <w:proofErr w:type="gramStart"/>
            <w:r>
              <w:rPr>
                <w:rFonts w:eastAsia="Calibri"/>
                <w:lang w:eastAsia="en-US"/>
              </w:rPr>
              <w:t>Туапсинская</w:t>
            </w:r>
            <w:proofErr w:type="gramEnd"/>
            <w:r>
              <w:rPr>
                <w:rFonts w:eastAsia="Calibri"/>
                <w:lang w:eastAsia="en-US"/>
              </w:rPr>
              <w:t xml:space="preserve"> районная в обучении, проводимом избирательной комиссией Краснодарского края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 (согласно плану избирательной комиссии Краснодарского края)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Титов С.В.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СагайдакИ.Н</w:t>
            </w:r>
            <w:proofErr w:type="spellEnd"/>
            <w:r>
              <w:rPr>
                <w:lang w:eastAsia="en-US"/>
              </w:rPr>
              <w:t>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800D9" w:rsidTr="009800D9">
        <w:trPr>
          <w:trHeight w:val="156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1.2. Участие в  проведение обучающих семинаров (в том числе в режиме видеоконференцсвязи с использованием </w:t>
            </w:r>
            <w:proofErr w:type="spellStart"/>
            <w:r>
              <w:rPr>
                <w:rFonts w:eastAsia="Calibri"/>
                <w:lang w:eastAsia="en-US"/>
              </w:rPr>
              <w:t>мультисервисной</w:t>
            </w:r>
            <w:proofErr w:type="spellEnd"/>
            <w:r>
              <w:rPr>
                <w:rFonts w:eastAsia="Calibri"/>
                <w:lang w:eastAsia="en-US"/>
              </w:rPr>
              <w:t xml:space="preserve"> сети органов государственной власти Краснодарского края) для членов территориальных избирательных комиссий, участковых комиссий, иных </w:t>
            </w:r>
            <w:r>
              <w:rPr>
                <w:rFonts w:eastAsia="Calibri"/>
                <w:lang w:eastAsia="en-US"/>
              </w:rPr>
              <w:lastRenderedPageBreak/>
              <w:t>участников избирательного процесса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года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отдельным планам ИККК)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Титов С.В.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Сагайдак И.Н.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rPr>
                <w:lang w:eastAsia="en-US"/>
              </w:rPr>
            </w:pP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>
            <w:pPr>
              <w:pStyle w:val="a5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1.3. </w:t>
            </w:r>
            <w:r>
              <w:rPr>
                <w:sz w:val="24"/>
                <w:szCs w:val="24"/>
                <w:lang w:eastAsia="en-US"/>
              </w:rPr>
              <w:t xml:space="preserve"> Проведение обучения членов и резерва составов участковых избирательных комиссий и др. участников избирательного процесса, в том числе представителей местных отделений политических партий, СМИ </w:t>
            </w:r>
          </w:p>
          <w:p w:rsidR="009800D9" w:rsidRDefault="009800D9">
            <w:pPr>
              <w:pStyle w:val="a5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Май, июль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отдельному плану ТИК)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Титов С.В.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Сагайдак И.Н.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pStyle w:val="a5"/>
              <w:spacing w:line="240" w:lineRule="auto"/>
              <w:ind w:firstLine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 xml:space="preserve">1.4.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Проведение обучающего семинара для членов территориальных и участковых комиссий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 вопросам подготовки к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выборам 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en-US"/>
              </w:rPr>
              <w:t>депутатов Государственной Думы Федерального Собрания Российской Федерации седьмого созыва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Июнь</w:t>
            </w:r>
          </w:p>
          <w:p w:rsidR="009800D9" w:rsidRDefault="009800D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(по отдельному плану ТИК)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Титов С.В.</w:t>
            </w:r>
          </w:p>
          <w:p w:rsidR="009800D9" w:rsidRDefault="009800D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Сагайдак И.Н.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pStyle w:val="a5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1.5. Участие в проведении многодневного обучающего семинара для членов</w:t>
            </w:r>
            <w:r>
              <w:rPr>
                <w:sz w:val="24"/>
                <w:szCs w:val="24"/>
                <w:lang w:eastAsia="en-US"/>
              </w:rPr>
              <w:t xml:space="preserve"> избирательных комиссий муниципальных образований и территориальных избирательных комиссий с правом решающего голоса по вопросам подготовки к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выборам </w:t>
            </w:r>
            <w:proofErr w:type="gramStart"/>
            <w:r>
              <w:rPr>
                <w:sz w:val="24"/>
                <w:szCs w:val="24"/>
                <w:lang w:eastAsia="en-US"/>
              </w:rPr>
              <w:t>депутатов Государственной Думы Федерального Собрания Российской Федерации седьмого созыва</w:t>
            </w:r>
            <w:proofErr w:type="gramEnd"/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Титов С.В.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Сагайдак И.Н.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1.6. </w:t>
            </w:r>
            <w:r>
              <w:rPr>
                <w:lang w:eastAsia="en-US"/>
              </w:rPr>
              <w:t xml:space="preserve">Организация и проведение совещаний с представителями региональных и местных отделений политических партий по вопросам участия в выборах </w:t>
            </w:r>
            <w:proofErr w:type="gramStart"/>
            <w:r>
              <w:rPr>
                <w:lang w:eastAsia="en-US"/>
              </w:rPr>
              <w:t>депутатов Государственной Думы Федерального Собрания Российской Федерации седьмого созыва</w:t>
            </w:r>
            <w:proofErr w:type="gramEnd"/>
            <w:r>
              <w:rPr>
                <w:lang w:eastAsia="en-US"/>
              </w:rPr>
              <w:t xml:space="preserve"> в 2016 году</w:t>
            </w: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Апрель-июнь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Титов С.В.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Сагайдак И.Н.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1.7. Проведение обучающих семинаров для представителей средств массовой информации по вопросам информационного </w:t>
            </w:r>
            <w:proofErr w:type="gramStart"/>
            <w:r>
              <w:rPr>
                <w:rFonts w:eastAsia="Calibri"/>
                <w:lang w:eastAsia="en-US"/>
              </w:rPr>
              <w:t xml:space="preserve">обеспечения выборов </w:t>
            </w:r>
            <w:r>
              <w:rPr>
                <w:lang w:eastAsia="en-US"/>
              </w:rPr>
              <w:t>депутатов Государственной Думы Федерального Собрания Российской Федерации седьмого созыва</w:t>
            </w:r>
            <w:proofErr w:type="gramEnd"/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Апрель-август 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Сагайдак И.Н.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1.8. Организация и проведение обучения ранее не обучавшихся членов участковых избирательных комиссий-операторов КОИБ</w:t>
            </w: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Август 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Калиберда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1.9. Оказание методической помощи  участковым избирательным комиссиям по вопросам информационно-разъяснительной деятельности при подготовке и проведении выборов</w:t>
            </w:r>
            <w:r>
              <w:rPr>
                <w:lang w:eastAsia="en-US"/>
              </w:rPr>
              <w:t xml:space="preserve"> депутатов Государственной Думы Федерального Собрания Российской Федерации, муниципальных выборов</w:t>
            </w: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Титов С.В.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Сагайдак И.Н.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1.10. Подготовка и размещение на странице территориальной избирательной комиссии Туапсинская районная  сайте администрации МО Туапсинская районная </w:t>
            </w:r>
            <w:r>
              <w:rPr>
                <w:rFonts w:eastAsia="Calibri"/>
                <w:color w:val="000000"/>
                <w:lang w:eastAsia="en-US"/>
              </w:rPr>
              <w:t xml:space="preserve"> учебных, справочно-информационных и иных материалов, необходимых для обучения кадров избирательных комиссий и других участников избирательного (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референдумного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) процесса, разработанных ЦИК России и избирательной комиссией Краснодарского края</w:t>
            </w:r>
          </w:p>
          <w:p w:rsidR="009800D9" w:rsidRDefault="009800D9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9800D9" w:rsidRDefault="009800D9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Сагайдак И.Н.</w:t>
            </w:r>
          </w:p>
        </w:tc>
      </w:tr>
      <w:tr w:rsidR="009800D9" w:rsidTr="009800D9"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 w:rsidP="002829F8">
            <w:pPr>
              <w:numPr>
                <w:ilvl w:val="0"/>
                <w:numId w:val="1"/>
              </w:numPr>
              <w:spacing w:before="120" w:after="120" w:line="276" w:lineRule="auto"/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Повышение правовой культуры избирателей и других участников избирательного процесса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2.1. Взаимодействие с избирательной комиссией Краснодарского края по вопросам повышения правовой культуры избирателей, в том числе молодежи </w:t>
            </w: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Титов С.В.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Сагайдак И.Н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2.2. Взаимодействие с политическими партиями, общественными организациями по вопросам повышения правовой культуры избирателей (участников референдума)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Титов С.В.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Сагайдак И.Н.</w:t>
            </w: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2.3. Участие в </w:t>
            </w:r>
            <w:r>
              <w:rPr>
                <w:lang w:eastAsia="en-US"/>
              </w:rPr>
              <w:t xml:space="preserve">проведение на территории Краснодарского края краевого политического марафона, посвященного выборам </w:t>
            </w:r>
            <w:proofErr w:type="gramStart"/>
            <w:r>
              <w:rPr>
                <w:lang w:eastAsia="en-US"/>
              </w:rPr>
              <w:t>депутатов Государственной Думы Федерального Собрания Российской Федерации седьмого созыва</w:t>
            </w:r>
            <w:proofErr w:type="gramEnd"/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(по отдельному плану)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Титов С.В.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Сагайдак И.Н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2.4.  Организация  проведения семинаров, встреч, заседаний «круглых столов» и других мероприятий по вопросам повышения правовой культуры избирателей (участников референдума)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(по отдельному плану)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Титов С.В.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Сагайдак И.Н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2.5. Организация и проведение мероприятий, посвященных Дню молодого избирателя</w:t>
            </w: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Титов С.В.</w:t>
            </w:r>
          </w:p>
          <w:p w:rsidR="009800D9" w:rsidRDefault="009800D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Сагайдак И.Н.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2.6. Организация и проведение совещания с участковыми избирательными комиссиями по обеспечению условий участия граждан Российской Федерации, являющихся инвалидами, при проведении выборов в 2016 году</w:t>
            </w: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Сагайдак И.Н.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2.7.</w:t>
            </w:r>
            <w:r>
              <w:rPr>
                <w:color w:val="000000"/>
                <w:lang w:eastAsia="en-US"/>
              </w:rPr>
              <w:t> </w:t>
            </w:r>
            <w:proofErr w:type="gramStart"/>
            <w:r>
              <w:rPr>
                <w:lang w:eastAsia="en-US"/>
              </w:rPr>
              <w:t xml:space="preserve">Проведения интернет-викторины, посвященной </w:t>
            </w:r>
            <w:r>
              <w:rPr>
                <w:rFonts w:eastAsia="Calibri"/>
                <w:lang w:eastAsia="en-US"/>
              </w:rPr>
              <w:t xml:space="preserve">110-летию парламентаризма в России на территории МО Туапсинский район </w:t>
            </w:r>
            <w:proofErr w:type="gramEnd"/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  <w:p w:rsidR="009800D9" w:rsidRDefault="009800D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Сагайдак И.Н.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2.8.Участие в конкурсе научных студенческих работ по вопросам теории и практики избирательного законодательства в </w:t>
            </w:r>
            <w:r>
              <w:rPr>
                <w:rFonts w:eastAsia="Calibri"/>
                <w:lang w:eastAsia="en-US"/>
              </w:rPr>
              <w:lastRenderedPageBreak/>
              <w:t xml:space="preserve">связи с предстоящими выборами </w:t>
            </w:r>
            <w:proofErr w:type="gramStart"/>
            <w:r>
              <w:rPr>
                <w:lang w:eastAsia="en-US"/>
              </w:rPr>
              <w:t>депутатов Государственной Думы Федерального Собрания Российской Федерации седьмого созыва</w:t>
            </w:r>
            <w:proofErr w:type="gramEnd"/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Апрель-июнь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Сагайдак И.Н.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2.9. Участие в краевом конкурсе среди территориальных избирательных комиссий, избирательных комиссий муниципальных образований на лучшую информационно-разъяснительную деятельность в ходе подготовки и проведения </w:t>
            </w:r>
            <w:proofErr w:type="gramStart"/>
            <w:r>
              <w:rPr>
                <w:rFonts w:eastAsia="Calibri"/>
                <w:lang w:eastAsia="en-US"/>
              </w:rPr>
              <w:t>выборов депутатов Государственной Думы Федерального Собрания Российской Федерации седьмого созыва</w:t>
            </w:r>
            <w:proofErr w:type="gramEnd"/>
          </w:p>
          <w:p w:rsidR="009800D9" w:rsidRDefault="009800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Май-ноябрь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Титов С.В.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Сагайдак И.Н.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2.10. Участие в краевом конкурсе среди журналистов на лучший материал в средствах массовой информации, освещающий избирательную кампанию по выборам депутатов Государственной Думы Федерального Собрания Российской Федерации седьмого созыва, вопросы избирательного права</w:t>
            </w:r>
          </w:p>
          <w:p w:rsidR="009800D9" w:rsidRDefault="009800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Июнь–октябрь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Титов С.В.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Сагайдак И.Н.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autoSpaceDE w:val="0"/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2.11.Проведение информационно-выставочных мероприятий, посвященных выборам депутатов Государственной Думы Федерального Собрания Российской </w:t>
            </w:r>
            <w:proofErr w:type="spellStart"/>
            <w:r>
              <w:rPr>
                <w:rFonts w:eastAsia="Calibri"/>
                <w:lang w:eastAsia="en-US"/>
              </w:rPr>
              <w:t>Федерацииседьмого</w:t>
            </w:r>
            <w:proofErr w:type="spellEnd"/>
            <w:r>
              <w:rPr>
                <w:rFonts w:eastAsia="Calibri"/>
                <w:lang w:eastAsia="en-US"/>
              </w:rPr>
              <w:t xml:space="preserve"> созыва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Титов С.В.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Сагайдак И.Н.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2.12. Взаимодействие с управлением  образования администрации МО Туапсинский район по вопросу организации и проведения  выборов в органы школьного и студенческого самоуправления</w:t>
            </w: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Сентябрь-ноябрь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Титов С.В.</w:t>
            </w:r>
          </w:p>
          <w:p w:rsidR="009800D9" w:rsidRDefault="009800D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Сагайдак И.Н.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2.13. Организация пресс-конференций, интервью председателя </w:t>
            </w:r>
            <w:proofErr w:type="spellStart"/>
            <w:r>
              <w:rPr>
                <w:lang w:eastAsia="en-US"/>
              </w:rPr>
              <w:t>территориальнойизбирательной</w:t>
            </w:r>
            <w:proofErr w:type="spellEnd"/>
            <w:r>
              <w:rPr>
                <w:lang w:eastAsia="en-US"/>
              </w:rPr>
              <w:t xml:space="preserve"> комиссии Туапсинская районная </w:t>
            </w:r>
            <w:r>
              <w:rPr>
                <w:lang w:eastAsia="en-US"/>
              </w:rPr>
              <w:lastRenderedPageBreak/>
              <w:t>по вопросам подготовки и проведения избирательных кампаний, проходящих на территории Туапсинского района, обучения членов и резерва составов участковых избирательных комиссий. Организация освещения в СМИ заседаний ТИК, совещаний и других мероприятий, проводимых ТИК</w:t>
            </w: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Сагайдак И.Н.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800D9" w:rsidTr="009800D9"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9" w:rsidRDefault="009800D9" w:rsidP="002829F8">
            <w:pPr>
              <w:pStyle w:val="a7"/>
              <w:numPr>
                <w:ilvl w:val="0"/>
                <w:numId w:val="1"/>
              </w:numPr>
              <w:spacing w:before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Совершенствование работы по повышению правовой культуры избирателей (участников референдума) </w:t>
            </w:r>
            <w:r>
              <w:rPr>
                <w:b/>
                <w:lang w:eastAsia="en-US"/>
              </w:rPr>
              <w:br/>
              <w:t>и других участников избирательного процесса, обучению кадров избирательных комиссий</w:t>
            </w:r>
          </w:p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3.1. Обмен опытом работы с территориальными  избирательными комиссиями  в области обучения организаторов выборов, повышения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Титов С.В.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Сагайдак И.Н.</w:t>
            </w:r>
          </w:p>
        </w:tc>
      </w:tr>
      <w:tr w:rsidR="009800D9" w:rsidTr="009800D9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3.2.  Деятельность по поиску новых форм работы с избирателями,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Титов С.В.</w:t>
            </w:r>
          </w:p>
          <w:p w:rsidR="009800D9" w:rsidRDefault="009800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Сагайдак И.Н.</w:t>
            </w:r>
          </w:p>
        </w:tc>
      </w:tr>
    </w:tbl>
    <w:p w:rsidR="009800D9" w:rsidRDefault="009800D9" w:rsidP="009800D9">
      <w:pPr>
        <w:jc w:val="both"/>
      </w:pPr>
    </w:p>
    <w:p w:rsidR="009800D9" w:rsidRDefault="009800D9" w:rsidP="009800D9">
      <w:pPr>
        <w:jc w:val="both"/>
      </w:pPr>
    </w:p>
    <w:p w:rsidR="009800D9" w:rsidRDefault="009800D9" w:rsidP="009800D9">
      <w:pPr>
        <w:jc w:val="both"/>
      </w:pPr>
      <w:r>
        <w:t xml:space="preserve">                               Секретарь </w:t>
      </w:r>
    </w:p>
    <w:p w:rsidR="009800D9" w:rsidRDefault="009800D9" w:rsidP="009800D9">
      <w:pPr>
        <w:jc w:val="both"/>
      </w:pPr>
      <w:r>
        <w:lastRenderedPageBreak/>
        <w:t>территориальной избирательной комиссии</w:t>
      </w:r>
    </w:p>
    <w:p w:rsidR="001B3C89" w:rsidRDefault="009800D9" w:rsidP="009800D9">
      <w:r>
        <w:t xml:space="preserve">                         </w:t>
      </w:r>
      <w:proofErr w:type="gramStart"/>
      <w:r>
        <w:t>Туапсинская</w:t>
      </w:r>
      <w:proofErr w:type="gramEnd"/>
      <w:r>
        <w:t xml:space="preserve"> районная                                                                                                                                                          И.Н. Сагайдак              </w:t>
      </w:r>
    </w:p>
    <w:sectPr w:rsidR="001B3C89" w:rsidSect="009800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4B"/>
    <w:rsid w:val="000D6D66"/>
    <w:rsid w:val="001B3C89"/>
    <w:rsid w:val="009800D9"/>
    <w:rsid w:val="00C4014B"/>
    <w:rsid w:val="00E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0D9"/>
    <w:pPr>
      <w:keepNext/>
      <w:spacing w:line="360" w:lineRule="auto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0D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3">
    <w:name w:val="header"/>
    <w:basedOn w:val="a"/>
    <w:link w:val="a4"/>
    <w:unhideWhenUsed/>
    <w:rsid w:val="009800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0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9800D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9800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800D9"/>
    <w:pPr>
      <w:ind w:left="720"/>
      <w:contextualSpacing/>
    </w:pPr>
  </w:style>
  <w:style w:type="paragraph" w:customStyle="1" w:styleId="a8">
    <w:name w:val="Стиль"/>
    <w:rsid w:val="00980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0D9"/>
    <w:pPr>
      <w:keepNext/>
      <w:spacing w:line="360" w:lineRule="auto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0D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3">
    <w:name w:val="header"/>
    <w:basedOn w:val="a"/>
    <w:link w:val="a4"/>
    <w:unhideWhenUsed/>
    <w:rsid w:val="009800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0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9800D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9800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800D9"/>
    <w:pPr>
      <w:ind w:left="720"/>
      <w:contextualSpacing/>
    </w:pPr>
  </w:style>
  <w:style w:type="paragraph" w:customStyle="1" w:styleId="a8">
    <w:name w:val="Стиль"/>
    <w:rsid w:val="00980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FD342-17A3-47C7-8529-04502227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1666</Words>
  <Characters>9502</Characters>
  <Application>Microsoft Office Word</Application>
  <DocSecurity>0</DocSecurity>
  <Lines>79</Lines>
  <Paragraphs>22</Paragraphs>
  <ScaleCrop>false</ScaleCrop>
  <Company>Администрация МО Туапсинский район</Company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2016-02-05T12:53:00Z</dcterms:created>
  <dcterms:modified xsi:type="dcterms:W3CDTF">2016-02-19T13:20:00Z</dcterms:modified>
</cp:coreProperties>
</file>