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2E4" w:rsidRPr="001B05C1" w:rsidRDefault="00D97ED9" w:rsidP="00DB12F8">
      <w:pPr>
        <w:suppressAutoHyphens/>
        <w:autoSpaceDE w:val="0"/>
        <w:autoSpaceDN w:val="0"/>
        <w:adjustRightInd w:val="0"/>
        <w:ind w:firstLine="709"/>
        <w:jc w:val="center"/>
        <w:rPr>
          <w:b/>
          <w:bCs/>
          <w:sz w:val="28"/>
          <w:szCs w:val="28"/>
        </w:rPr>
      </w:pPr>
      <w:r>
        <w:rPr>
          <w:b/>
          <w:bCs/>
          <w:noProof/>
          <w:sz w:val="28"/>
          <w:szCs w:val="28"/>
        </w:rPr>
        <w:drawing>
          <wp:inline distT="0" distB="0" distL="0" distR="0" wp14:anchorId="7ABA3C19" wp14:editId="55A0721C">
            <wp:extent cx="657225" cy="809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809625"/>
                    </a:xfrm>
                    <a:prstGeom prst="rect">
                      <a:avLst/>
                    </a:prstGeom>
                    <a:noFill/>
                  </pic:spPr>
                </pic:pic>
              </a:graphicData>
            </a:graphic>
          </wp:inline>
        </w:drawing>
      </w:r>
    </w:p>
    <w:p w:rsidR="00D97ED9" w:rsidRPr="00D97ED9" w:rsidRDefault="00D97ED9" w:rsidP="00DB12F8">
      <w:pPr>
        <w:suppressAutoHyphens/>
        <w:ind w:left="7788"/>
        <w:rPr>
          <w:sz w:val="32"/>
          <w:szCs w:val="32"/>
        </w:rPr>
      </w:pPr>
      <w:r>
        <w:rPr>
          <w:sz w:val="32"/>
          <w:szCs w:val="32"/>
        </w:rPr>
        <w:t xml:space="preserve">      </w:t>
      </w:r>
      <w:r w:rsidRPr="00D97ED9">
        <w:rPr>
          <w:sz w:val="32"/>
          <w:szCs w:val="32"/>
        </w:rPr>
        <w:t>ПРОЕКТ</w:t>
      </w:r>
      <w:r w:rsidRPr="00D97ED9">
        <w:rPr>
          <w:sz w:val="32"/>
          <w:szCs w:val="32"/>
        </w:rPr>
        <w:tab/>
        <w:t xml:space="preserve">     </w:t>
      </w:r>
      <w:r w:rsidRPr="00D97ED9">
        <w:rPr>
          <w:sz w:val="32"/>
          <w:szCs w:val="32"/>
        </w:rPr>
        <w:tab/>
      </w:r>
    </w:p>
    <w:p w:rsidR="00D97ED9" w:rsidRPr="00D97ED9" w:rsidRDefault="00D97ED9" w:rsidP="00DB12F8">
      <w:pPr>
        <w:suppressAutoHyphens/>
      </w:pPr>
    </w:p>
    <w:p w:rsidR="00D97ED9" w:rsidRPr="00D97ED9" w:rsidRDefault="00D97ED9" w:rsidP="00DB12F8">
      <w:pPr>
        <w:suppressAutoHyphens/>
        <w:jc w:val="center"/>
        <w:outlineLvl w:val="0"/>
        <w:rPr>
          <w:b/>
          <w:sz w:val="36"/>
          <w:szCs w:val="36"/>
        </w:rPr>
      </w:pPr>
      <w:r w:rsidRPr="00D97ED9">
        <w:rPr>
          <w:b/>
          <w:sz w:val="36"/>
          <w:szCs w:val="36"/>
        </w:rPr>
        <w:t>ПОСТАНОВЛЕНИЕ</w:t>
      </w:r>
    </w:p>
    <w:p w:rsidR="00D97ED9" w:rsidRPr="00D97ED9" w:rsidRDefault="00D97ED9" w:rsidP="00DB12F8">
      <w:pPr>
        <w:suppressAutoHyphens/>
        <w:jc w:val="center"/>
        <w:outlineLvl w:val="0"/>
        <w:rPr>
          <w:b/>
          <w:sz w:val="32"/>
          <w:szCs w:val="32"/>
        </w:rPr>
      </w:pPr>
    </w:p>
    <w:p w:rsidR="00D97ED9" w:rsidRPr="00D97ED9" w:rsidRDefault="00D97ED9" w:rsidP="00DB12F8">
      <w:pPr>
        <w:suppressAutoHyphens/>
        <w:jc w:val="center"/>
        <w:rPr>
          <w:b/>
        </w:rPr>
      </w:pPr>
      <w:r w:rsidRPr="00D97ED9">
        <w:rPr>
          <w:b/>
        </w:rPr>
        <w:t>АДМИНИСТРАЦИИ МУНИЦИПАЛЬНОГО ОБРАЗОВАНИЯ</w:t>
      </w:r>
    </w:p>
    <w:p w:rsidR="00D97ED9" w:rsidRPr="00D97ED9" w:rsidRDefault="00D97ED9" w:rsidP="00DB12F8">
      <w:pPr>
        <w:suppressAutoHyphens/>
        <w:jc w:val="center"/>
        <w:rPr>
          <w:b/>
        </w:rPr>
      </w:pPr>
    </w:p>
    <w:p w:rsidR="00D97ED9" w:rsidRPr="00D97ED9" w:rsidRDefault="00D97ED9" w:rsidP="00DB12F8">
      <w:pPr>
        <w:suppressAutoHyphens/>
        <w:jc w:val="center"/>
        <w:rPr>
          <w:b/>
        </w:rPr>
      </w:pPr>
      <w:r w:rsidRPr="00D97ED9">
        <w:rPr>
          <w:b/>
        </w:rPr>
        <w:t>ТУАПСИНСКИЙ РАЙОН</w:t>
      </w:r>
    </w:p>
    <w:p w:rsidR="00D97ED9" w:rsidRPr="00D97ED9" w:rsidRDefault="00D97ED9" w:rsidP="00DB12F8">
      <w:pPr>
        <w:suppressAutoHyphens/>
        <w:jc w:val="center"/>
        <w:rPr>
          <w:sz w:val="28"/>
          <w:szCs w:val="28"/>
        </w:rPr>
      </w:pPr>
    </w:p>
    <w:p w:rsidR="00D97ED9" w:rsidRPr="00D97ED9" w:rsidRDefault="00D97ED9" w:rsidP="00DB12F8">
      <w:pPr>
        <w:suppressAutoHyphens/>
        <w:rPr>
          <w:sz w:val="28"/>
          <w:szCs w:val="28"/>
        </w:rPr>
      </w:pPr>
      <w:r w:rsidRPr="00D97ED9">
        <w:rPr>
          <w:sz w:val="28"/>
          <w:szCs w:val="28"/>
        </w:rPr>
        <w:t>от ______________                                                                                     № _______</w:t>
      </w:r>
    </w:p>
    <w:p w:rsidR="00D97ED9" w:rsidRPr="00D97ED9" w:rsidRDefault="00D97ED9" w:rsidP="00DB12F8">
      <w:pPr>
        <w:suppressAutoHyphens/>
        <w:jc w:val="center"/>
        <w:rPr>
          <w:sz w:val="28"/>
          <w:szCs w:val="28"/>
        </w:rPr>
      </w:pPr>
      <w:r w:rsidRPr="00D97ED9">
        <w:rPr>
          <w:sz w:val="28"/>
          <w:szCs w:val="28"/>
        </w:rPr>
        <w:t>г. Туапсе</w:t>
      </w:r>
    </w:p>
    <w:p w:rsidR="00D97ED9" w:rsidRPr="00D97ED9" w:rsidRDefault="00D97ED9" w:rsidP="00DB12F8">
      <w:pPr>
        <w:suppressAutoHyphens/>
        <w:rPr>
          <w:sz w:val="28"/>
        </w:rPr>
      </w:pPr>
    </w:p>
    <w:p w:rsidR="00D97ED9" w:rsidRPr="00D97ED9" w:rsidRDefault="00D97ED9" w:rsidP="00DB12F8">
      <w:pPr>
        <w:suppressAutoHyphens/>
        <w:jc w:val="center"/>
        <w:rPr>
          <w:b/>
          <w:sz w:val="28"/>
          <w:szCs w:val="28"/>
          <w:lang w:eastAsia="en-US"/>
        </w:rPr>
      </w:pPr>
      <w:r w:rsidRPr="00D97ED9">
        <w:rPr>
          <w:b/>
          <w:sz w:val="28"/>
          <w:szCs w:val="28"/>
          <w:lang w:eastAsia="en-US"/>
        </w:rPr>
        <w:t xml:space="preserve">Об утверждении административного регламента </w:t>
      </w:r>
    </w:p>
    <w:p w:rsidR="00A852E4" w:rsidRPr="001B05C1" w:rsidRDefault="00D97ED9" w:rsidP="00DB12F8">
      <w:pPr>
        <w:suppressAutoHyphens/>
        <w:autoSpaceDE w:val="0"/>
        <w:autoSpaceDN w:val="0"/>
        <w:adjustRightInd w:val="0"/>
        <w:ind w:firstLine="709"/>
        <w:jc w:val="center"/>
        <w:rPr>
          <w:b/>
          <w:bCs/>
          <w:sz w:val="28"/>
          <w:szCs w:val="28"/>
        </w:rPr>
      </w:pPr>
      <w:r w:rsidRPr="00D97ED9">
        <w:rPr>
          <w:b/>
          <w:sz w:val="28"/>
          <w:szCs w:val="28"/>
          <w:lang w:eastAsia="en-US"/>
        </w:rPr>
        <w:t xml:space="preserve">по предоставлению муниципальной услуги </w:t>
      </w:r>
      <w:r w:rsidR="0012011B" w:rsidRPr="001B05C1">
        <w:rPr>
          <w:b/>
          <w:bCs/>
          <w:sz w:val="28"/>
          <w:szCs w:val="28"/>
        </w:rPr>
        <w:t>«</w:t>
      </w:r>
      <w:r w:rsidR="00B357FC">
        <w:rPr>
          <w:b/>
          <w:sz w:val="28"/>
          <w:szCs w:val="28"/>
        </w:rPr>
        <w:t>П</w:t>
      </w:r>
      <w:r w:rsidR="00B357FC" w:rsidRPr="001B05C1">
        <w:rPr>
          <w:b/>
          <w:sz w:val="28"/>
          <w:szCs w:val="28"/>
        </w:rPr>
        <w:t>редварительное согласование предоставления земельного участка</w:t>
      </w:r>
      <w:r w:rsidR="0012011B" w:rsidRPr="001B05C1">
        <w:rPr>
          <w:b/>
          <w:bCs/>
          <w:sz w:val="28"/>
          <w:szCs w:val="28"/>
        </w:rPr>
        <w:t>»</w:t>
      </w:r>
      <w:r w:rsidR="00A852E4" w:rsidRPr="001B05C1">
        <w:rPr>
          <w:b/>
          <w:bCs/>
          <w:sz w:val="28"/>
          <w:szCs w:val="28"/>
        </w:rPr>
        <w:t xml:space="preserve"> </w:t>
      </w:r>
    </w:p>
    <w:p w:rsidR="00D97ED9" w:rsidRPr="001B05C1" w:rsidRDefault="00D97ED9" w:rsidP="00DB12F8">
      <w:pPr>
        <w:suppressAutoHyphens/>
        <w:autoSpaceDE w:val="0"/>
        <w:autoSpaceDN w:val="0"/>
        <w:adjustRightInd w:val="0"/>
        <w:ind w:firstLine="709"/>
        <w:jc w:val="center"/>
        <w:rPr>
          <w:b/>
          <w:bCs/>
          <w:sz w:val="28"/>
          <w:szCs w:val="28"/>
        </w:rPr>
      </w:pPr>
    </w:p>
    <w:p w:rsidR="00D97ED9" w:rsidRPr="00D97ED9" w:rsidRDefault="0002148D" w:rsidP="00DB12F8">
      <w:pPr>
        <w:suppressAutoHyphens/>
        <w:autoSpaceDE w:val="0"/>
        <w:autoSpaceDN w:val="0"/>
        <w:adjustRightInd w:val="0"/>
        <w:ind w:firstLine="709"/>
        <w:jc w:val="both"/>
        <w:rPr>
          <w:sz w:val="28"/>
          <w:szCs w:val="28"/>
        </w:rPr>
      </w:pPr>
      <w:r w:rsidRPr="001B05C1">
        <w:rPr>
          <w:sz w:val="28"/>
          <w:szCs w:val="28"/>
        </w:rPr>
        <w:t xml:space="preserve">В соответствии с Земельным Кодексом Российской Федерации, Федеральным </w:t>
      </w:r>
      <w:hyperlink r:id="rId10" w:history="1">
        <w:r w:rsidRPr="001B05C1">
          <w:rPr>
            <w:sz w:val="28"/>
            <w:szCs w:val="28"/>
          </w:rPr>
          <w:t>законом</w:t>
        </w:r>
      </w:hyperlink>
      <w:r w:rsidRPr="001B05C1">
        <w:rPr>
          <w:sz w:val="28"/>
          <w:szCs w:val="28"/>
        </w:rPr>
        <w:t xml:space="preserve"> от 27 июля 2010 года № 210-ФЗ </w:t>
      </w:r>
      <w:r w:rsidR="0012011B" w:rsidRPr="001B05C1">
        <w:rPr>
          <w:sz w:val="28"/>
          <w:szCs w:val="28"/>
        </w:rPr>
        <w:t>«</w:t>
      </w:r>
      <w:r w:rsidRPr="001B05C1">
        <w:rPr>
          <w:sz w:val="28"/>
          <w:szCs w:val="28"/>
        </w:rPr>
        <w:t>Об организации представления государственных и муниципальных услуг</w:t>
      </w:r>
      <w:r w:rsidR="0012011B" w:rsidRPr="001B05C1">
        <w:rPr>
          <w:sz w:val="28"/>
          <w:szCs w:val="28"/>
        </w:rPr>
        <w:t>»</w:t>
      </w:r>
      <w:r w:rsidRPr="001B05C1">
        <w:rPr>
          <w:sz w:val="28"/>
          <w:szCs w:val="28"/>
        </w:rPr>
        <w:t xml:space="preserve">, </w:t>
      </w:r>
      <w:hyperlink r:id="rId11" w:history="1">
        <w:r w:rsidRPr="001B05C1">
          <w:rPr>
            <w:rStyle w:val="ac"/>
            <w:color w:val="auto"/>
            <w:sz w:val="28"/>
            <w:szCs w:val="28"/>
          </w:rPr>
          <w:t>Законом</w:t>
        </w:r>
      </w:hyperlink>
      <w:r w:rsidRPr="001B05C1">
        <w:rPr>
          <w:sz w:val="28"/>
          <w:szCs w:val="28"/>
        </w:rPr>
        <w:t xml:space="preserve"> Краснодарского края от 5 ноября 2002 года № 532-КЗ </w:t>
      </w:r>
      <w:r w:rsidR="0012011B" w:rsidRPr="001B05C1">
        <w:rPr>
          <w:sz w:val="28"/>
          <w:szCs w:val="28"/>
        </w:rPr>
        <w:t>«</w:t>
      </w:r>
      <w:r w:rsidRPr="001B05C1">
        <w:rPr>
          <w:sz w:val="28"/>
          <w:szCs w:val="28"/>
        </w:rPr>
        <w:t>Об основах регулирования земельных отношений в Краснодарском крае</w:t>
      </w:r>
      <w:r w:rsidR="0012011B" w:rsidRPr="001B05C1">
        <w:rPr>
          <w:sz w:val="28"/>
          <w:szCs w:val="28"/>
        </w:rPr>
        <w:t>»</w:t>
      </w:r>
      <w:r w:rsidRPr="001B05C1">
        <w:rPr>
          <w:sz w:val="28"/>
          <w:szCs w:val="28"/>
        </w:rPr>
        <w:t xml:space="preserve">, </w:t>
      </w:r>
      <w:r w:rsidR="00D97ED9">
        <w:rPr>
          <w:sz w:val="28"/>
          <w:szCs w:val="28"/>
        </w:rPr>
        <w:t xml:space="preserve">                            </w:t>
      </w:r>
      <w:proofErr w:type="gramStart"/>
      <w:r w:rsidR="00D97ED9" w:rsidRPr="00D97ED9">
        <w:rPr>
          <w:sz w:val="28"/>
          <w:szCs w:val="28"/>
        </w:rPr>
        <w:t>п</w:t>
      </w:r>
      <w:proofErr w:type="gramEnd"/>
      <w:r w:rsidR="00D97ED9" w:rsidRPr="00D97ED9">
        <w:rPr>
          <w:sz w:val="28"/>
          <w:szCs w:val="28"/>
        </w:rPr>
        <w:t xml:space="preserve"> о с т а н о в л я ю: </w:t>
      </w:r>
    </w:p>
    <w:p w:rsidR="00D97ED9" w:rsidRPr="00D97ED9" w:rsidRDefault="00D97ED9" w:rsidP="00DB12F8">
      <w:pPr>
        <w:suppressAutoHyphens/>
        <w:autoSpaceDE w:val="0"/>
        <w:autoSpaceDN w:val="0"/>
        <w:adjustRightInd w:val="0"/>
        <w:ind w:firstLine="709"/>
        <w:jc w:val="both"/>
        <w:rPr>
          <w:sz w:val="28"/>
          <w:szCs w:val="28"/>
        </w:rPr>
      </w:pPr>
      <w:r w:rsidRPr="00D97ED9">
        <w:rPr>
          <w:sz w:val="28"/>
          <w:szCs w:val="28"/>
        </w:rPr>
        <w:t xml:space="preserve">1. Утвердить административный регламент администрации муниципального образования Туапсинский район по предоставлению муниципальной услуги «Предварительное согласование предоставления земельного участка», согласно приложению к настоящему постановлению. </w:t>
      </w:r>
    </w:p>
    <w:p w:rsidR="00D97ED9" w:rsidRPr="00D97ED9" w:rsidRDefault="00D97ED9" w:rsidP="00DB12F8">
      <w:pPr>
        <w:suppressAutoHyphens/>
        <w:autoSpaceDE w:val="0"/>
        <w:autoSpaceDN w:val="0"/>
        <w:adjustRightInd w:val="0"/>
        <w:ind w:firstLine="709"/>
        <w:jc w:val="both"/>
        <w:rPr>
          <w:sz w:val="28"/>
          <w:szCs w:val="28"/>
        </w:rPr>
      </w:pPr>
      <w:r w:rsidRPr="00D97ED9">
        <w:rPr>
          <w:sz w:val="28"/>
          <w:szCs w:val="28"/>
        </w:rPr>
        <w:t xml:space="preserve">2. </w:t>
      </w:r>
      <w:proofErr w:type="gramStart"/>
      <w:r w:rsidRPr="00D97ED9">
        <w:rPr>
          <w:sz w:val="28"/>
          <w:szCs w:val="28"/>
        </w:rPr>
        <w:t>Разместить</w:t>
      </w:r>
      <w:proofErr w:type="gramEnd"/>
      <w:r w:rsidRPr="00D97ED9">
        <w:rPr>
          <w:sz w:val="28"/>
          <w:szCs w:val="28"/>
        </w:rPr>
        <w:t xml:space="preserve"> настоящее постановление на официальном сайте администрации муниципального образования Туапсинский район в информационно-коммуникационной сети «Интернет». </w:t>
      </w:r>
    </w:p>
    <w:p w:rsidR="00D97ED9" w:rsidRPr="00D97ED9" w:rsidRDefault="00D97ED9" w:rsidP="00DB12F8">
      <w:pPr>
        <w:suppressAutoHyphens/>
        <w:autoSpaceDE w:val="0"/>
        <w:autoSpaceDN w:val="0"/>
        <w:adjustRightInd w:val="0"/>
        <w:ind w:firstLine="709"/>
        <w:jc w:val="both"/>
        <w:rPr>
          <w:sz w:val="28"/>
          <w:szCs w:val="28"/>
        </w:rPr>
      </w:pPr>
      <w:r w:rsidRPr="00D97ED9">
        <w:rPr>
          <w:sz w:val="28"/>
          <w:szCs w:val="28"/>
        </w:rPr>
        <w:t>3. Опубликовать настоящее постановление в средствах массовой информации Туапсинского района.</w:t>
      </w:r>
    </w:p>
    <w:p w:rsidR="00D97ED9" w:rsidRPr="00D97ED9" w:rsidRDefault="00D97ED9" w:rsidP="00DB12F8">
      <w:pPr>
        <w:suppressAutoHyphens/>
        <w:autoSpaceDE w:val="0"/>
        <w:autoSpaceDN w:val="0"/>
        <w:adjustRightInd w:val="0"/>
        <w:ind w:firstLine="709"/>
        <w:jc w:val="both"/>
        <w:rPr>
          <w:sz w:val="28"/>
          <w:szCs w:val="28"/>
        </w:rPr>
      </w:pPr>
      <w:r w:rsidRPr="00D97ED9">
        <w:rPr>
          <w:sz w:val="28"/>
          <w:szCs w:val="28"/>
        </w:rPr>
        <w:t xml:space="preserve">4.  </w:t>
      </w:r>
      <w:proofErr w:type="gramStart"/>
      <w:r w:rsidRPr="00D97ED9">
        <w:rPr>
          <w:sz w:val="28"/>
          <w:szCs w:val="28"/>
        </w:rPr>
        <w:t>Контроль за</w:t>
      </w:r>
      <w:proofErr w:type="gramEnd"/>
      <w:r w:rsidRPr="00D97ED9">
        <w:rPr>
          <w:sz w:val="28"/>
          <w:szCs w:val="28"/>
        </w:rPr>
        <w:t xml:space="preserve"> выполнением настоящего постановления возложить на первого заместителя главы администрации муниципального образования Туапсинский район К.П. </w:t>
      </w:r>
      <w:proofErr w:type="spellStart"/>
      <w:r w:rsidRPr="00D97ED9">
        <w:rPr>
          <w:sz w:val="28"/>
          <w:szCs w:val="28"/>
        </w:rPr>
        <w:t>Мавриди</w:t>
      </w:r>
      <w:proofErr w:type="spellEnd"/>
      <w:r w:rsidRPr="00D97ED9">
        <w:rPr>
          <w:sz w:val="28"/>
          <w:szCs w:val="28"/>
        </w:rPr>
        <w:t>.</w:t>
      </w:r>
    </w:p>
    <w:p w:rsidR="00D97ED9" w:rsidRPr="00D97ED9" w:rsidRDefault="00D97ED9" w:rsidP="00DB12F8">
      <w:pPr>
        <w:suppressAutoHyphens/>
        <w:autoSpaceDE w:val="0"/>
        <w:autoSpaceDN w:val="0"/>
        <w:adjustRightInd w:val="0"/>
        <w:ind w:firstLine="709"/>
        <w:jc w:val="both"/>
        <w:rPr>
          <w:sz w:val="28"/>
          <w:szCs w:val="28"/>
        </w:rPr>
      </w:pPr>
      <w:r w:rsidRPr="00D97ED9">
        <w:rPr>
          <w:sz w:val="28"/>
          <w:szCs w:val="28"/>
        </w:rPr>
        <w:t>5. Постановление вступает в силу со дня его официального опубликования, но не ранее 1 января 2017 года.</w:t>
      </w:r>
    </w:p>
    <w:p w:rsidR="00D97ED9" w:rsidRPr="00D97ED9" w:rsidRDefault="00D97ED9" w:rsidP="00DB12F8">
      <w:pPr>
        <w:suppressAutoHyphens/>
        <w:autoSpaceDE w:val="0"/>
        <w:autoSpaceDN w:val="0"/>
        <w:adjustRightInd w:val="0"/>
        <w:ind w:firstLine="709"/>
        <w:jc w:val="both"/>
        <w:rPr>
          <w:sz w:val="28"/>
          <w:szCs w:val="28"/>
        </w:rPr>
      </w:pPr>
    </w:p>
    <w:p w:rsidR="00D97ED9" w:rsidRPr="00D97ED9" w:rsidRDefault="00D97ED9" w:rsidP="00DB12F8">
      <w:pPr>
        <w:suppressAutoHyphens/>
        <w:autoSpaceDE w:val="0"/>
        <w:autoSpaceDN w:val="0"/>
        <w:adjustRightInd w:val="0"/>
        <w:ind w:firstLine="709"/>
        <w:jc w:val="both"/>
        <w:rPr>
          <w:sz w:val="28"/>
          <w:szCs w:val="28"/>
        </w:rPr>
      </w:pPr>
    </w:p>
    <w:p w:rsidR="00D97ED9" w:rsidRPr="00D97ED9" w:rsidRDefault="00D97ED9" w:rsidP="00DB12F8">
      <w:pPr>
        <w:suppressAutoHyphens/>
        <w:autoSpaceDE w:val="0"/>
        <w:autoSpaceDN w:val="0"/>
        <w:adjustRightInd w:val="0"/>
        <w:jc w:val="both"/>
        <w:rPr>
          <w:sz w:val="28"/>
          <w:szCs w:val="28"/>
        </w:rPr>
      </w:pPr>
      <w:r w:rsidRPr="00D97ED9">
        <w:rPr>
          <w:sz w:val="28"/>
          <w:szCs w:val="28"/>
        </w:rPr>
        <w:t xml:space="preserve">Глава </w:t>
      </w:r>
    </w:p>
    <w:p w:rsidR="00D97ED9" w:rsidRPr="00D97ED9" w:rsidRDefault="00D97ED9" w:rsidP="00DB12F8">
      <w:pPr>
        <w:suppressAutoHyphens/>
        <w:autoSpaceDE w:val="0"/>
        <w:autoSpaceDN w:val="0"/>
        <w:adjustRightInd w:val="0"/>
        <w:jc w:val="both"/>
        <w:rPr>
          <w:sz w:val="28"/>
          <w:szCs w:val="28"/>
        </w:rPr>
      </w:pPr>
      <w:r w:rsidRPr="00D97ED9">
        <w:rPr>
          <w:sz w:val="28"/>
          <w:szCs w:val="28"/>
        </w:rPr>
        <w:t xml:space="preserve">муниципального образования </w:t>
      </w:r>
    </w:p>
    <w:p w:rsidR="00D97ED9" w:rsidRPr="00D97ED9" w:rsidRDefault="00D97ED9" w:rsidP="00DB12F8">
      <w:pPr>
        <w:suppressAutoHyphens/>
        <w:autoSpaceDE w:val="0"/>
        <w:autoSpaceDN w:val="0"/>
        <w:adjustRightInd w:val="0"/>
        <w:jc w:val="both"/>
        <w:rPr>
          <w:sz w:val="28"/>
          <w:szCs w:val="28"/>
        </w:rPr>
      </w:pPr>
      <w:r w:rsidRPr="00D97ED9">
        <w:rPr>
          <w:sz w:val="28"/>
          <w:szCs w:val="28"/>
        </w:rPr>
        <w:t xml:space="preserve">Туапсинский район                                                                           </w:t>
      </w:r>
      <w:r w:rsidR="00D47E50">
        <w:rPr>
          <w:sz w:val="28"/>
          <w:szCs w:val="28"/>
        </w:rPr>
        <w:t xml:space="preserve">     </w:t>
      </w:r>
      <w:r w:rsidRPr="00D97ED9">
        <w:rPr>
          <w:sz w:val="28"/>
          <w:szCs w:val="28"/>
        </w:rPr>
        <w:t xml:space="preserve">В.В. </w:t>
      </w:r>
      <w:proofErr w:type="spellStart"/>
      <w:r w:rsidRPr="00D97ED9">
        <w:rPr>
          <w:sz w:val="28"/>
          <w:szCs w:val="28"/>
        </w:rPr>
        <w:t>Лыбанев</w:t>
      </w:r>
      <w:proofErr w:type="spellEnd"/>
      <w:r w:rsidRPr="00D97ED9">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1B05C1">
        <w:tc>
          <w:tcPr>
            <w:tcW w:w="4644" w:type="dxa"/>
            <w:tcBorders>
              <w:top w:val="nil"/>
              <w:left w:val="nil"/>
              <w:bottom w:val="nil"/>
              <w:right w:val="nil"/>
            </w:tcBorders>
          </w:tcPr>
          <w:p w:rsidR="008320EE" w:rsidRPr="001B05C1" w:rsidRDefault="008320EE" w:rsidP="00DB12F8">
            <w:pPr>
              <w:pStyle w:val="Heading"/>
              <w:suppressAutoHyphens/>
              <w:ind w:firstLine="709"/>
              <w:jc w:val="center"/>
              <w:rPr>
                <w:rFonts w:ascii="Times New Roman" w:hAnsi="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D97ED9" w:rsidRPr="00D97ED9" w:rsidRDefault="00D97ED9" w:rsidP="00DB12F8">
            <w:pPr>
              <w:pStyle w:val="Heading"/>
              <w:suppressAutoHyphens/>
              <w:ind w:firstLine="709"/>
              <w:jc w:val="center"/>
              <w:rPr>
                <w:rFonts w:ascii="Times New Roman" w:hAnsi="Times New Roman"/>
                <w:b w:val="0"/>
                <w:bCs w:val="0"/>
                <w:sz w:val="28"/>
                <w:szCs w:val="28"/>
              </w:rPr>
            </w:pPr>
            <w:r w:rsidRPr="00D97ED9">
              <w:rPr>
                <w:rFonts w:ascii="Times New Roman" w:hAnsi="Times New Roman"/>
                <w:b w:val="0"/>
                <w:bCs w:val="0"/>
                <w:sz w:val="28"/>
                <w:szCs w:val="28"/>
              </w:rPr>
              <w:t>ПРИЛОЖЕНИЕ</w:t>
            </w:r>
          </w:p>
          <w:p w:rsidR="00D97ED9" w:rsidRDefault="00D97ED9" w:rsidP="00DB12F8">
            <w:pPr>
              <w:pStyle w:val="Heading"/>
              <w:suppressAutoHyphens/>
              <w:ind w:firstLine="709"/>
              <w:jc w:val="center"/>
              <w:rPr>
                <w:rFonts w:ascii="Times New Roman" w:hAnsi="Times New Roman"/>
                <w:b w:val="0"/>
                <w:bCs w:val="0"/>
                <w:sz w:val="28"/>
                <w:szCs w:val="28"/>
              </w:rPr>
            </w:pPr>
            <w:r w:rsidRPr="00D97ED9">
              <w:rPr>
                <w:rFonts w:ascii="Times New Roman" w:hAnsi="Times New Roman"/>
                <w:b w:val="0"/>
                <w:bCs w:val="0"/>
                <w:sz w:val="28"/>
                <w:szCs w:val="28"/>
              </w:rPr>
              <w:t>УТВЕРЖДЕН</w:t>
            </w:r>
          </w:p>
          <w:p w:rsidR="00D97ED9" w:rsidRDefault="00D97ED9" w:rsidP="00DB12F8">
            <w:pPr>
              <w:pStyle w:val="Heading"/>
              <w:suppressAutoHyphens/>
              <w:ind w:firstLine="709"/>
              <w:jc w:val="center"/>
              <w:rPr>
                <w:rFonts w:ascii="Times New Roman" w:hAnsi="Times New Roman"/>
                <w:b w:val="0"/>
                <w:bCs w:val="0"/>
                <w:sz w:val="28"/>
                <w:szCs w:val="28"/>
              </w:rPr>
            </w:pPr>
            <w:r>
              <w:rPr>
                <w:rFonts w:ascii="Times New Roman" w:hAnsi="Times New Roman"/>
                <w:b w:val="0"/>
                <w:bCs w:val="0"/>
                <w:sz w:val="28"/>
                <w:szCs w:val="28"/>
              </w:rPr>
              <w:t>постановлением администрации</w:t>
            </w:r>
          </w:p>
          <w:p w:rsidR="00D97ED9" w:rsidRDefault="00D97ED9" w:rsidP="00DB12F8">
            <w:pPr>
              <w:pStyle w:val="Heading"/>
              <w:suppressAutoHyphens/>
              <w:ind w:firstLine="709"/>
              <w:jc w:val="center"/>
              <w:rPr>
                <w:rFonts w:ascii="Times New Roman" w:hAnsi="Times New Roman"/>
                <w:b w:val="0"/>
                <w:bCs w:val="0"/>
                <w:sz w:val="28"/>
                <w:szCs w:val="28"/>
              </w:rPr>
            </w:pPr>
            <w:r>
              <w:rPr>
                <w:rFonts w:ascii="Times New Roman" w:hAnsi="Times New Roman"/>
                <w:b w:val="0"/>
                <w:bCs w:val="0"/>
                <w:sz w:val="28"/>
                <w:szCs w:val="28"/>
              </w:rPr>
              <w:t>муниципального образования</w:t>
            </w:r>
          </w:p>
          <w:p w:rsidR="00D97ED9" w:rsidRDefault="00D97ED9" w:rsidP="00DB12F8">
            <w:pPr>
              <w:pStyle w:val="Heading"/>
              <w:suppressAutoHyphens/>
              <w:ind w:firstLine="709"/>
              <w:jc w:val="center"/>
              <w:rPr>
                <w:rFonts w:ascii="Times New Roman" w:hAnsi="Times New Roman"/>
                <w:b w:val="0"/>
                <w:bCs w:val="0"/>
                <w:sz w:val="28"/>
                <w:szCs w:val="28"/>
              </w:rPr>
            </w:pPr>
            <w:r w:rsidRPr="00D97ED9">
              <w:rPr>
                <w:rFonts w:ascii="Times New Roman" w:hAnsi="Times New Roman"/>
                <w:b w:val="0"/>
                <w:bCs w:val="0"/>
                <w:sz w:val="28"/>
                <w:szCs w:val="28"/>
              </w:rPr>
              <w:t>Туапсинский район</w:t>
            </w:r>
          </w:p>
          <w:p w:rsidR="008320EE" w:rsidRPr="001B05C1" w:rsidRDefault="00D97ED9" w:rsidP="00DB12F8">
            <w:pPr>
              <w:pStyle w:val="Heading"/>
              <w:suppressAutoHyphens/>
              <w:ind w:firstLine="709"/>
              <w:jc w:val="center"/>
              <w:rPr>
                <w:rFonts w:ascii="Times New Roman" w:hAnsi="Times New Roman"/>
                <w:b w:val="0"/>
                <w:bCs w:val="0"/>
                <w:sz w:val="28"/>
                <w:szCs w:val="28"/>
              </w:rPr>
            </w:pPr>
            <w:r w:rsidRPr="00D97ED9">
              <w:rPr>
                <w:rFonts w:ascii="Times New Roman" w:hAnsi="Times New Roman"/>
                <w:b w:val="0"/>
                <w:bCs w:val="0"/>
                <w:sz w:val="28"/>
                <w:szCs w:val="28"/>
              </w:rPr>
              <w:t>от ____________ № ______</w:t>
            </w:r>
          </w:p>
        </w:tc>
      </w:tr>
    </w:tbl>
    <w:p w:rsidR="00263024" w:rsidRPr="001B05C1" w:rsidRDefault="00263024" w:rsidP="00DB12F8">
      <w:pPr>
        <w:suppressAutoHyphens/>
        <w:ind w:firstLine="709"/>
        <w:jc w:val="center"/>
        <w:rPr>
          <w:b/>
          <w:sz w:val="28"/>
          <w:szCs w:val="28"/>
        </w:rPr>
      </w:pPr>
    </w:p>
    <w:p w:rsidR="00BB4289" w:rsidRPr="001B05C1" w:rsidRDefault="00BB4289" w:rsidP="00DB12F8">
      <w:pPr>
        <w:suppressAutoHyphens/>
        <w:ind w:firstLine="709"/>
        <w:jc w:val="center"/>
        <w:rPr>
          <w:b/>
          <w:sz w:val="28"/>
          <w:szCs w:val="28"/>
        </w:rPr>
      </w:pPr>
    </w:p>
    <w:p w:rsidR="00D97ED9" w:rsidRPr="00D97ED9" w:rsidRDefault="00D97ED9" w:rsidP="00DB12F8">
      <w:pPr>
        <w:suppressAutoHyphens/>
        <w:jc w:val="center"/>
        <w:rPr>
          <w:b/>
          <w:sz w:val="28"/>
          <w:szCs w:val="28"/>
        </w:rPr>
      </w:pPr>
      <w:r w:rsidRPr="00D97ED9">
        <w:rPr>
          <w:b/>
          <w:sz w:val="28"/>
          <w:szCs w:val="28"/>
        </w:rPr>
        <w:t xml:space="preserve">АДМИНИСТРАТИВНЫЙ РЕГЛАМЕНТ </w:t>
      </w:r>
    </w:p>
    <w:p w:rsidR="00FB3D9B" w:rsidRPr="00D97ED9" w:rsidRDefault="00D97ED9" w:rsidP="00DB12F8">
      <w:pPr>
        <w:suppressAutoHyphens/>
        <w:jc w:val="center"/>
        <w:rPr>
          <w:b/>
          <w:sz w:val="28"/>
          <w:szCs w:val="28"/>
        </w:rPr>
      </w:pPr>
      <w:r w:rsidRPr="00D97ED9">
        <w:rPr>
          <w:b/>
          <w:sz w:val="28"/>
          <w:szCs w:val="28"/>
        </w:rPr>
        <w:t xml:space="preserve">по предоставлению администрацией муниципального образования Туапсинский район муниципальной услуги </w:t>
      </w:r>
      <w:r w:rsidR="0012011B" w:rsidRPr="00D97ED9">
        <w:rPr>
          <w:b/>
          <w:sz w:val="28"/>
          <w:szCs w:val="28"/>
        </w:rPr>
        <w:t>«</w:t>
      </w:r>
      <w:r w:rsidR="0031721B" w:rsidRPr="00D97ED9">
        <w:rPr>
          <w:b/>
          <w:sz w:val="28"/>
          <w:szCs w:val="28"/>
        </w:rPr>
        <w:t>Предварительное согласование предоставления земельного участка</w:t>
      </w:r>
      <w:r w:rsidR="0012011B" w:rsidRPr="00D97ED9">
        <w:rPr>
          <w:b/>
          <w:sz w:val="28"/>
          <w:szCs w:val="28"/>
        </w:rPr>
        <w:t>»</w:t>
      </w:r>
    </w:p>
    <w:p w:rsidR="00397F4E" w:rsidRDefault="00397F4E" w:rsidP="00DB12F8">
      <w:pPr>
        <w:suppressAutoHyphens/>
        <w:ind w:firstLine="709"/>
        <w:jc w:val="center"/>
        <w:rPr>
          <w:b/>
          <w:sz w:val="28"/>
          <w:szCs w:val="28"/>
        </w:rPr>
      </w:pPr>
    </w:p>
    <w:p w:rsidR="00D97ED9" w:rsidRDefault="00D97ED9" w:rsidP="00DB12F8">
      <w:pPr>
        <w:suppressAutoHyphens/>
        <w:ind w:firstLine="709"/>
        <w:jc w:val="center"/>
        <w:rPr>
          <w:b/>
          <w:sz w:val="28"/>
          <w:szCs w:val="28"/>
        </w:rPr>
      </w:pPr>
    </w:p>
    <w:p w:rsidR="00D97ED9" w:rsidRPr="00F91D03" w:rsidRDefault="00D97ED9" w:rsidP="00DB12F8">
      <w:pPr>
        <w:pStyle w:val="ConsPlusNormal"/>
        <w:suppressAutoHyphens/>
        <w:ind w:firstLine="709"/>
        <w:jc w:val="both"/>
        <w:rPr>
          <w:rFonts w:ascii="Times New Roman" w:hAnsi="Times New Roman" w:cs="Times New Roman"/>
          <w:sz w:val="28"/>
          <w:szCs w:val="28"/>
        </w:rPr>
      </w:pPr>
      <w:r w:rsidRPr="00F91D03">
        <w:rPr>
          <w:rFonts w:ascii="Times New Roman" w:hAnsi="Times New Roman" w:cs="Times New Roman"/>
          <w:sz w:val="28"/>
          <w:szCs w:val="28"/>
        </w:rPr>
        <w:t>Административный регламент по предоставлению муниципальной услуги «</w:t>
      </w:r>
      <w:r w:rsidRPr="00D97ED9">
        <w:rPr>
          <w:rFonts w:ascii="Times New Roman" w:hAnsi="Times New Roman"/>
          <w:color w:val="000000"/>
          <w:sz w:val="28"/>
          <w:szCs w:val="28"/>
        </w:rPr>
        <w:t>Предварительное согласование предоставления земельного участка</w:t>
      </w:r>
      <w:r w:rsidRPr="00F91D03">
        <w:rPr>
          <w:rFonts w:ascii="Times New Roman" w:hAnsi="Times New Roman" w:cs="Times New Roman"/>
          <w:sz w:val="28"/>
          <w:szCs w:val="28"/>
        </w:rPr>
        <w:t xml:space="preserve">», разработан в соответствии с Федеральным </w:t>
      </w:r>
      <w:hyperlink r:id="rId12" w:history="1">
        <w:r w:rsidRPr="00F91D03">
          <w:rPr>
            <w:rFonts w:ascii="Times New Roman" w:hAnsi="Times New Roman" w:cs="Times New Roman"/>
            <w:sz w:val="28"/>
            <w:szCs w:val="28"/>
          </w:rPr>
          <w:t>законом</w:t>
        </w:r>
      </w:hyperlink>
      <w:r w:rsidRPr="00F91D03">
        <w:rPr>
          <w:rFonts w:ascii="Times New Roman" w:hAnsi="Times New Roman" w:cs="Times New Roman"/>
          <w:sz w:val="28"/>
          <w:szCs w:val="28"/>
        </w:rPr>
        <w:t xml:space="preserve"> от 27 июля 2010 года</w:t>
      </w:r>
      <w:r>
        <w:rPr>
          <w:rFonts w:ascii="Times New Roman" w:hAnsi="Times New Roman" w:cs="Times New Roman"/>
          <w:sz w:val="28"/>
          <w:szCs w:val="28"/>
        </w:rPr>
        <w:t xml:space="preserve"> </w:t>
      </w:r>
      <w:r w:rsidRPr="00F91D03">
        <w:rPr>
          <w:rFonts w:ascii="Times New Roman" w:hAnsi="Times New Roman" w:cs="Times New Roman"/>
          <w:sz w:val="28"/>
          <w:szCs w:val="28"/>
        </w:rPr>
        <w:t>№ 210-ФЗ «Об организации предоставления государственных и муниципальных услуг» (далее - Федеральный закон № 210-ФЗ), в целях повышения качества предоставления муниципальной услуги и устанавливает порядок и стандарт предоставления муниципальной услуги.</w:t>
      </w:r>
    </w:p>
    <w:p w:rsidR="00D97ED9" w:rsidRPr="001B05C1" w:rsidRDefault="00D97ED9" w:rsidP="00DB12F8">
      <w:pPr>
        <w:suppressAutoHyphens/>
        <w:ind w:firstLine="709"/>
        <w:jc w:val="center"/>
        <w:rPr>
          <w:b/>
          <w:sz w:val="28"/>
          <w:szCs w:val="28"/>
        </w:rPr>
      </w:pPr>
    </w:p>
    <w:bookmarkEnd w:id="0"/>
    <w:bookmarkEnd w:id="1"/>
    <w:bookmarkEnd w:id="2"/>
    <w:bookmarkEnd w:id="3"/>
    <w:p w:rsidR="00D97ED9" w:rsidRPr="00F91D03" w:rsidRDefault="00D97ED9" w:rsidP="00DB12F8">
      <w:pPr>
        <w:pStyle w:val="ConsPlusNormal"/>
        <w:suppressAutoHyphens/>
        <w:jc w:val="center"/>
        <w:rPr>
          <w:rFonts w:ascii="Times New Roman" w:hAnsi="Times New Roman" w:cs="Times New Roman"/>
          <w:b/>
          <w:sz w:val="28"/>
          <w:szCs w:val="28"/>
        </w:rPr>
      </w:pPr>
      <w:r w:rsidRPr="00F91D03">
        <w:rPr>
          <w:rFonts w:ascii="Times New Roman" w:hAnsi="Times New Roman" w:cs="Times New Roman"/>
          <w:b/>
          <w:sz w:val="28"/>
          <w:szCs w:val="28"/>
        </w:rPr>
        <w:t>1. Общие положения</w:t>
      </w:r>
    </w:p>
    <w:p w:rsidR="00D1036D" w:rsidRPr="001B05C1" w:rsidRDefault="00D1036D" w:rsidP="00DB12F8">
      <w:pPr>
        <w:suppressAutoHyphens/>
        <w:autoSpaceDE w:val="0"/>
        <w:autoSpaceDN w:val="0"/>
        <w:adjustRightInd w:val="0"/>
        <w:ind w:firstLine="709"/>
        <w:jc w:val="both"/>
        <w:rPr>
          <w:sz w:val="28"/>
          <w:szCs w:val="28"/>
        </w:rPr>
      </w:pPr>
    </w:p>
    <w:p w:rsidR="00D97ED9" w:rsidRPr="00F91D03" w:rsidRDefault="00D97ED9" w:rsidP="00DB12F8">
      <w:pPr>
        <w:suppressAutoHyphens/>
        <w:autoSpaceDE w:val="0"/>
        <w:autoSpaceDN w:val="0"/>
        <w:adjustRightInd w:val="0"/>
        <w:ind w:firstLine="709"/>
        <w:outlineLvl w:val="2"/>
        <w:rPr>
          <w:sz w:val="28"/>
          <w:szCs w:val="28"/>
        </w:rPr>
      </w:pPr>
      <w:bookmarkStart w:id="4" w:name="Par43"/>
      <w:bookmarkEnd w:id="4"/>
      <w:r w:rsidRPr="00F91D03">
        <w:rPr>
          <w:sz w:val="28"/>
          <w:szCs w:val="28"/>
        </w:rPr>
        <w:t>1.1. Предмет регулирования административного регламента:</w:t>
      </w:r>
    </w:p>
    <w:p w:rsidR="00B357FC" w:rsidRDefault="00397F4E" w:rsidP="00DB12F8">
      <w:pPr>
        <w:pStyle w:val="ab"/>
        <w:suppressAutoHyphens/>
        <w:spacing w:after="0" w:line="240" w:lineRule="auto"/>
        <w:ind w:left="0" w:firstLine="709"/>
        <w:jc w:val="both"/>
        <w:rPr>
          <w:rFonts w:ascii="Times New Roman" w:hAnsi="Times New Roman"/>
          <w:sz w:val="28"/>
          <w:szCs w:val="28"/>
        </w:rPr>
      </w:pPr>
      <w:r w:rsidRPr="001B05C1">
        <w:rPr>
          <w:rFonts w:ascii="Times New Roman" w:hAnsi="Times New Roman"/>
          <w:sz w:val="28"/>
          <w:szCs w:val="28"/>
        </w:rPr>
        <w:t xml:space="preserve">Административный регламент </w:t>
      </w:r>
      <w:r w:rsidR="001E3746">
        <w:rPr>
          <w:rFonts w:ascii="Times New Roman" w:hAnsi="Times New Roman"/>
          <w:sz w:val="28"/>
          <w:szCs w:val="28"/>
        </w:rPr>
        <w:t xml:space="preserve">по </w:t>
      </w:r>
      <w:r w:rsidRPr="001B05C1">
        <w:rPr>
          <w:rFonts w:ascii="Times New Roman" w:hAnsi="Times New Roman"/>
          <w:sz w:val="28"/>
          <w:szCs w:val="28"/>
        </w:rPr>
        <w:t>предоставлени</w:t>
      </w:r>
      <w:r w:rsidR="001E3746">
        <w:rPr>
          <w:rFonts w:ascii="Times New Roman" w:hAnsi="Times New Roman"/>
          <w:sz w:val="28"/>
          <w:szCs w:val="28"/>
        </w:rPr>
        <w:t>ю</w:t>
      </w:r>
      <w:r w:rsidRPr="001B05C1">
        <w:rPr>
          <w:rFonts w:ascii="Times New Roman" w:hAnsi="Times New Roman"/>
          <w:sz w:val="28"/>
          <w:szCs w:val="28"/>
        </w:rPr>
        <w:t xml:space="preserve"> </w:t>
      </w:r>
      <w:r w:rsidR="00D97ED9">
        <w:rPr>
          <w:rFonts w:ascii="Times New Roman" w:hAnsi="Times New Roman"/>
          <w:sz w:val="28"/>
          <w:szCs w:val="28"/>
        </w:rPr>
        <w:t>администрацией муниципального образования Туапсинский район</w:t>
      </w:r>
      <w:r w:rsidR="00A75D4B" w:rsidRPr="001B05C1">
        <w:rPr>
          <w:rFonts w:ascii="Times New Roman" w:hAnsi="Times New Roman"/>
          <w:sz w:val="28"/>
          <w:szCs w:val="28"/>
        </w:rPr>
        <w:t xml:space="preserve"> муниципальной услуги </w:t>
      </w:r>
      <w:r w:rsidR="0012011B" w:rsidRPr="001B05C1">
        <w:rPr>
          <w:rFonts w:ascii="Times New Roman" w:hAnsi="Times New Roman"/>
          <w:sz w:val="28"/>
          <w:szCs w:val="28"/>
        </w:rPr>
        <w:t>«</w:t>
      </w:r>
      <w:r w:rsidR="0031721B" w:rsidRPr="001B05C1">
        <w:rPr>
          <w:rFonts w:ascii="Times New Roman" w:hAnsi="Times New Roman"/>
          <w:sz w:val="28"/>
          <w:szCs w:val="28"/>
        </w:rPr>
        <w:t>Предварительное согласование предоставления земельного участка</w:t>
      </w:r>
      <w:r w:rsidR="0012011B" w:rsidRPr="001B05C1">
        <w:rPr>
          <w:rFonts w:ascii="Times New Roman" w:hAnsi="Times New Roman"/>
          <w:sz w:val="28"/>
          <w:szCs w:val="28"/>
        </w:rPr>
        <w:t>»</w:t>
      </w:r>
      <w:r w:rsidR="00827DAB" w:rsidRPr="001B05C1">
        <w:rPr>
          <w:rFonts w:ascii="Times New Roman" w:hAnsi="Times New Roman"/>
          <w:sz w:val="28"/>
          <w:szCs w:val="28"/>
        </w:rPr>
        <w:t xml:space="preserve"> </w:t>
      </w:r>
      <w:r w:rsidRPr="001B05C1">
        <w:rPr>
          <w:rFonts w:ascii="Times New Roman" w:hAnsi="Times New Roman"/>
          <w:sz w:val="28"/>
          <w:szCs w:val="28"/>
        </w:rPr>
        <w:t xml:space="preserve">(далее – </w:t>
      </w:r>
      <w:r w:rsidR="00CA0726">
        <w:rPr>
          <w:rFonts w:ascii="Times New Roman" w:hAnsi="Times New Roman"/>
          <w:sz w:val="28"/>
          <w:szCs w:val="28"/>
        </w:rPr>
        <w:t>Административный р</w:t>
      </w:r>
      <w:r w:rsidRPr="001B05C1">
        <w:rPr>
          <w:rFonts w:ascii="Times New Roman" w:hAnsi="Times New Roman"/>
          <w:sz w:val="28"/>
          <w:szCs w:val="28"/>
        </w:rPr>
        <w:t xml:space="preserve">егламент) определяет стандарты, сроки и последовательность административных процедур (действий) по предоставлению </w:t>
      </w:r>
      <w:r w:rsidR="00827DAB" w:rsidRPr="001B05C1">
        <w:rPr>
          <w:rFonts w:ascii="Times New Roman" w:hAnsi="Times New Roman"/>
          <w:sz w:val="28"/>
          <w:szCs w:val="28"/>
        </w:rPr>
        <w:t>администрацией муниципального образования</w:t>
      </w:r>
      <w:r w:rsidR="002E56C7" w:rsidRPr="001B05C1">
        <w:rPr>
          <w:rFonts w:ascii="Times New Roman" w:hAnsi="Times New Roman"/>
          <w:sz w:val="28"/>
          <w:szCs w:val="28"/>
        </w:rPr>
        <w:t xml:space="preserve"> </w:t>
      </w:r>
      <w:r w:rsidR="00CA0726">
        <w:rPr>
          <w:rFonts w:ascii="Times New Roman" w:hAnsi="Times New Roman"/>
          <w:sz w:val="28"/>
          <w:szCs w:val="28"/>
        </w:rPr>
        <w:t>Туапсинский район</w:t>
      </w:r>
      <w:r w:rsidR="00827DAB" w:rsidRPr="001B05C1">
        <w:rPr>
          <w:rFonts w:ascii="Times New Roman" w:hAnsi="Times New Roman"/>
          <w:sz w:val="28"/>
          <w:szCs w:val="28"/>
        </w:rPr>
        <w:t xml:space="preserve"> муниципальной услуги </w:t>
      </w:r>
      <w:r w:rsidR="0012011B" w:rsidRPr="001B05C1">
        <w:rPr>
          <w:rFonts w:ascii="Times New Roman" w:hAnsi="Times New Roman"/>
          <w:sz w:val="28"/>
          <w:szCs w:val="28"/>
        </w:rPr>
        <w:t>«</w:t>
      </w:r>
      <w:r w:rsidR="0031721B" w:rsidRPr="001B05C1">
        <w:rPr>
          <w:rFonts w:ascii="Times New Roman" w:hAnsi="Times New Roman"/>
          <w:sz w:val="28"/>
          <w:szCs w:val="28"/>
        </w:rPr>
        <w:t>Предварительное согласование предоставления земельного участка</w:t>
      </w:r>
      <w:r w:rsidR="0012011B" w:rsidRPr="001B05C1">
        <w:rPr>
          <w:rFonts w:ascii="Times New Roman" w:hAnsi="Times New Roman"/>
          <w:sz w:val="28"/>
          <w:szCs w:val="28"/>
        </w:rPr>
        <w:t>»</w:t>
      </w:r>
      <w:r w:rsidR="00827DAB" w:rsidRPr="001B05C1">
        <w:rPr>
          <w:rFonts w:ascii="Times New Roman" w:hAnsi="Times New Roman"/>
          <w:sz w:val="28"/>
          <w:szCs w:val="28"/>
        </w:rPr>
        <w:t xml:space="preserve"> </w:t>
      </w:r>
      <w:r w:rsidRPr="001B05C1">
        <w:rPr>
          <w:rFonts w:ascii="Times New Roman" w:hAnsi="Times New Roman"/>
          <w:sz w:val="28"/>
          <w:szCs w:val="28"/>
        </w:rPr>
        <w:t>(далее –</w:t>
      </w:r>
      <w:r w:rsidR="00045C67" w:rsidRPr="001B05C1">
        <w:rPr>
          <w:rFonts w:ascii="Times New Roman" w:hAnsi="Times New Roman"/>
          <w:sz w:val="28"/>
          <w:szCs w:val="28"/>
        </w:rPr>
        <w:t xml:space="preserve"> </w:t>
      </w:r>
      <w:r w:rsidR="009D0AF0" w:rsidRPr="001B05C1">
        <w:rPr>
          <w:rFonts w:ascii="Times New Roman" w:hAnsi="Times New Roman"/>
          <w:sz w:val="28"/>
          <w:szCs w:val="28"/>
        </w:rPr>
        <w:t>м</w:t>
      </w:r>
      <w:r w:rsidR="00827DAB" w:rsidRPr="001B05C1">
        <w:rPr>
          <w:rFonts w:ascii="Times New Roman" w:hAnsi="Times New Roman"/>
          <w:sz w:val="28"/>
          <w:szCs w:val="28"/>
        </w:rPr>
        <w:t xml:space="preserve">униципальная </w:t>
      </w:r>
      <w:r w:rsidRPr="001B05C1">
        <w:rPr>
          <w:rFonts w:ascii="Times New Roman" w:hAnsi="Times New Roman"/>
          <w:sz w:val="28"/>
          <w:szCs w:val="28"/>
        </w:rPr>
        <w:t>услуга).</w:t>
      </w:r>
    </w:p>
    <w:p w:rsidR="00CA0726" w:rsidRPr="00F91D03" w:rsidRDefault="00CA0726" w:rsidP="00DB12F8">
      <w:pPr>
        <w:suppressAutoHyphens/>
        <w:ind w:firstLine="709"/>
        <w:rPr>
          <w:sz w:val="28"/>
          <w:szCs w:val="28"/>
        </w:rPr>
      </w:pPr>
      <w:r w:rsidRPr="00F91D03">
        <w:rPr>
          <w:sz w:val="28"/>
          <w:szCs w:val="28"/>
        </w:rPr>
        <w:t xml:space="preserve">1.2. Круг </w:t>
      </w:r>
      <w:r>
        <w:rPr>
          <w:sz w:val="28"/>
          <w:szCs w:val="28"/>
        </w:rPr>
        <w:t>заявителей</w:t>
      </w:r>
      <w:r w:rsidRPr="00F91D03">
        <w:rPr>
          <w:sz w:val="28"/>
          <w:szCs w:val="28"/>
        </w:rPr>
        <w:t xml:space="preserve"> Муниципальной услуги.</w:t>
      </w:r>
    </w:p>
    <w:p w:rsidR="009D0AF0" w:rsidRPr="001B05C1" w:rsidRDefault="009D0AF0" w:rsidP="00DB12F8">
      <w:pPr>
        <w:suppressAutoHyphens/>
        <w:autoSpaceDE w:val="0"/>
        <w:autoSpaceDN w:val="0"/>
        <w:adjustRightInd w:val="0"/>
        <w:ind w:firstLine="709"/>
        <w:jc w:val="both"/>
        <w:outlineLvl w:val="2"/>
        <w:rPr>
          <w:rFonts w:eastAsia="Calibri"/>
          <w:sz w:val="28"/>
          <w:szCs w:val="28"/>
          <w:lang w:eastAsia="en-US"/>
        </w:rPr>
      </w:pPr>
      <w:r w:rsidRPr="001B05C1">
        <w:rPr>
          <w:rFonts w:eastAsia="Calibri"/>
          <w:sz w:val="28"/>
          <w:szCs w:val="28"/>
          <w:lang w:eastAsia="en-US"/>
        </w:rPr>
        <w:t>Заявителями на получение муниципальной услуги (далее – заявители) являются: физические и юридические лица, а также их представители, наделенные соответствующими полномочиями.</w:t>
      </w:r>
    </w:p>
    <w:p w:rsidR="00CA0726" w:rsidRDefault="00CA0726" w:rsidP="00DB12F8">
      <w:pPr>
        <w:suppressAutoHyphens/>
        <w:ind w:firstLine="709"/>
        <w:jc w:val="both"/>
        <w:rPr>
          <w:sz w:val="28"/>
          <w:szCs w:val="28"/>
        </w:rPr>
      </w:pPr>
      <w:r w:rsidRPr="00F91D03">
        <w:rPr>
          <w:sz w:val="28"/>
          <w:szCs w:val="28"/>
        </w:rPr>
        <w:t>1.3. Требования к порядку информирования о предоставлении Муниципальной услуги.</w:t>
      </w:r>
    </w:p>
    <w:p w:rsidR="00CA0726" w:rsidRPr="00F91D03" w:rsidRDefault="00CA0726" w:rsidP="00DB12F8">
      <w:pPr>
        <w:suppressAutoHyphens/>
        <w:autoSpaceDE w:val="0"/>
        <w:autoSpaceDN w:val="0"/>
        <w:adjustRightInd w:val="0"/>
        <w:ind w:firstLine="709"/>
        <w:jc w:val="both"/>
        <w:rPr>
          <w:sz w:val="28"/>
          <w:szCs w:val="28"/>
        </w:rPr>
      </w:pPr>
      <w:r w:rsidRPr="00CA0726">
        <w:rPr>
          <w:sz w:val="28"/>
          <w:szCs w:val="28"/>
        </w:rPr>
        <w:t xml:space="preserve">В предоставлении муниципальной услуги участвуют: администрация муниципального образования Туапсинский район (далее по тексту – Администрация), управление имущественных отношений администрации </w:t>
      </w:r>
      <w:r w:rsidRPr="00CA0726">
        <w:rPr>
          <w:sz w:val="28"/>
          <w:szCs w:val="20"/>
        </w:rPr>
        <w:t xml:space="preserve">муниципального образования </w:t>
      </w:r>
      <w:r w:rsidRPr="00CA0726">
        <w:rPr>
          <w:sz w:val="28"/>
          <w:szCs w:val="28"/>
        </w:rPr>
        <w:t xml:space="preserve">Туапсинский район (далее по тексту – Управление), </w:t>
      </w:r>
      <w:r>
        <w:rPr>
          <w:sz w:val="28"/>
          <w:szCs w:val="28"/>
        </w:rPr>
        <w:t>м</w:t>
      </w:r>
      <w:r w:rsidRPr="00CA0726">
        <w:rPr>
          <w:sz w:val="28"/>
          <w:szCs w:val="28"/>
        </w:rPr>
        <w:t>ногофункциональный центр предоставления государ</w:t>
      </w:r>
      <w:r>
        <w:rPr>
          <w:sz w:val="28"/>
          <w:szCs w:val="28"/>
        </w:rPr>
        <w:t xml:space="preserve">ственных и муниципальных услуг Краснодарского края </w:t>
      </w:r>
      <w:r w:rsidRPr="00CA0726">
        <w:rPr>
          <w:sz w:val="28"/>
          <w:szCs w:val="28"/>
        </w:rPr>
        <w:t xml:space="preserve">(далее по тексту </w:t>
      </w:r>
      <w:r>
        <w:rPr>
          <w:sz w:val="28"/>
          <w:szCs w:val="28"/>
        </w:rPr>
        <w:t>–</w:t>
      </w:r>
      <w:r w:rsidRPr="00CA0726">
        <w:rPr>
          <w:sz w:val="28"/>
          <w:szCs w:val="28"/>
        </w:rPr>
        <w:t xml:space="preserve"> МФЦ).</w:t>
      </w:r>
    </w:p>
    <w:p w:rsidR="003307EE" w:rsidRPr="001B05C1" w:rsidRDefault="003307EE" w:rsidP="00DB12F8">
      <w:pPr>
        <w:suppressAutoHyphens/>
        <w:autoSpaceDE w:val="0"/>
        <w:autoSpaceDN w:val="0"/>
        <w:adjustRightInd w:val="0"/>
        <w:ind w:firstLine="709"/>
        <w:jc w:val="both"/>
        <w:rPr>
          <w:sz w:val="28"/>
          <w:szCs w:val="28"/>
        </w:rPr>
      </w:pPr>
      <w:r w:rsidRPr="001B05C1">
        <w:rPr>
          <w:sz w:val="28"/>
          <w:szCs w:val="28"/>
        </w:rPr>
        <w:t>1.3.1. Информирование о предоставлении муниципальной услуги осуществляется:</w:t>
      </w:r>
    </w:p>
    <w:p w:rsidR="00CA0726" w:rsidRPr="00CA0726"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 xml:space="preserve">1.3.1.1. </w:t>
      </w:r>
      <w:r w:rsidR="00CA0726" w:rsidRPr="00CA0726">
        <w:rPr>
          <w:rFonts w:eastAsia="Calibri"/>
          <w:sz w:val="28"/>
          <w:szCs w:val="28"/>
          <w:lang w:eastAsia="en-US"/>
        </w:rPr>
        <w:t>В Управлении:</w:t>
      </w:r>
    </w:p>
    <w:p w:rsidR="00CA0726" w:rsidRPr="00CA0726" w:rsidRDefault="00CA0726" w:rsidP="00DB12F8">
      <w:pPr>
        <w:suppressAutoHyphens/>
        <w:ind w:firstLine="709"/>
        <w:jc w:val="both"/>
        <w:rPr>
          <w:rFonts w:eastAsia="Calibri"/>
          <w:sz w:val="28"/>
          <w:szCs w:val="28"/>
          <w:lang w:eastAsia="en-US"/>
        </w:rPr>
      </w:pPr>
      <w:r w:rsidRPr="00CA0726">
        <w:rPr>
          <w:rFonts w:eastAsia="Calibri"/>
          <w:sz w:val="28"/>
          <w:szCs w:val="28"/>
          <w:lang w:eastAsia="en-US"/>
        </w:rPr>
        <w:t xml:space="preserve">в устной форме при личном обращении; </w:t>
      </w:r>
    </w:p>
    <w:p w:rsidR="00CA0726" w:rsidRPr="00CA0726" w:rsidRDefault="00CA0726" w:rsidP="00DB12F8">
      <w:pPr>
        <w:suppressAutoHyphens/>
        <w:ind w:firstLine="709"/>
        <w:jc w:val="both"/>
        <w:rPr>
          <w:rFonts w:eastAsia="Calibri"/>
          <w:sz w:val="28"/>
          <w:szCs w:val="28"/>
          <w:lang w:eastAsia="en-US"/>
        </w:rPr>
      </w:pPr>
      <w:r w:rsidRPr="00CA0726">
        <w:rPr>
          <w:rFonts w:eastAsia="Calibri"/>
          <w:sz w:val="28"/>
          <w:szCs w:val="28"/>
          <w:lang w:eastAsia="en-US"/>
        </w:rPr>
        <w:t>с использованием телефонной связи;</w:t>
      </w:r>
    </w:p>
    <w:p w:rsidR="00CA0726" w:rsidRPr="00CA0726" w:rsidRDefault="00CA0726" w:rsidP="00DB12F8">
      <w:pPr>
        <w:suppressAutoHyphens/>
        <w:ind w:firstLine="709"/>
        <w:jc w:val="both"/>
        <w:rPr>
          <w:rFonts w:eastAsia="Calibri"/>
          <w:sz w:val="28"/>
          <w:szCs w:val="28"/>
          <w:lang w:eastAsia="en-US"/>
        </w:rPr>
      </w:pPr>
      <w:r w:rsidRPr="00CA0726">
        <w:rPr>
          <w:rFonts w:eastAsia="Calibri"/>
          <w:sz w:val="28"/>
          <w:szCs w:val="28"/>
          <w:lang w:eastAsia="en-US"/>
        </w:rPr>
        <w:t>в форме электронного документа посредством направления на адрес электронной почты;</w:t>
      </w:r>
    </w:p>
    <w:p w:rsidR="00CA0726" w:rsidRDefault="00CA0726" w:rsidP="00DB12F8">
      <w:pPr>
        <w:suppressAutoHyphens/>
        <w:ind w:firstLine="709"/>
        <w:jc w:val="both"/>
        <w:rPr>
          <w:rFonts w:eastAsia="Calibri"/>
          <w:sz w:val="28"/>
          <w:szCs w:val="28"/>
          <w:lang w:eastAsia="en-US"/>
        </w:rPr>
      </w:pPr>
      <w:r w:rsidRPr="00CA0726">
        <w:rPr>
          <w:rFonts w:eastAsia="Calibri"/>
          <w:sz w:val="28"/>
          <w:szCs w:val="28"/>
          <w:lang w:eastAsia="en-US"/>
        </w:rPr>
        <w:t>по письменным обращениям.</w:t>
      </w:r>
    </w:p>
    <w:p w:rsidR="003307EE" w:rsidRPr="001B05C1" w:rsidRDefault="00CA0726" w:rsidP="00DB12F8">
      <w:pPr>
        <w:suppressAutoHyphens/>
        <w:ind w:firstLine="709"/>
        <w:jc w:val="both"/>
        <w:rPr>
          <w:rFonts w:eastAsia="Calibri"/>
          <w:sz w:val="28"/>
          <w:szCs w:val="28"/>
          <w:lang w:eastAsia="en-US"/>
        </w:rPr>
      </w:pPr>
      <w:r>
        <w:rPr>
          <w:rFonts w:eastAsia="Calibri"/>
          <w:sz w:val="28"/>
          <w:szCs w:val="28"/>
          <w:lang w:eastAsia="en-US"/>
        </w:rPr>
        <w:t xml:space="preserve">1.3.1.2. В </w:t>
      </w:r>
      <w:r w:rsidR="003307EE" w:rsidRPr="001B05C1">
        <w:rPr>
          <w:rFonts w:eastAsia="Calibri"/>
          <w:sz w:val="28"/>
          <w:szCs w:val="28"/>
          <w:lang w:eastAsia="en-US"/>
        </w:rPr>
        <w:t>МФЦ:</w:t>
      </w:r>
    </w:p>
    <w:p w:rsidR="00CA0726" w:rsidRPr="00F91D03" w:rsidRDefault="00CA0726" w:rsidP="00DB12F8">
      <w:pPr>
        <w:suppressAutoHyphens/>
        <w:autoSpaceDE w:val="0"/>
        <w:autoSpaceDN w:val="0"/>
        <w:adjustRightInd w:val="0"/>
        <w:ind w:firstLine="709"/>
        <w:rPr>
          <w:sz w:val="28"/>
          <w:szCs w:val="28"/>
        </w:rPr>
      </w:pPr>
      <w:r w:rsidRPr="00F91D03">
        <w:rPr>
          <w:sz w:val="28"/>
          <w:szCs w:val="28"/>
        </w:rPr>
        <w:t>при личном обращении;</w:t>
      </w:r>
    </w:p>
    <w:p w:rsidR="00CA0726" w:rsidRPr="00E5367E" w:rsidRDefault="00CA0726" w:rsidP="00DB12F8">
      <w:pPr>
        <w:suppressAutoHyphens/>
        <w:autoSpaceDE w:val="0"/>
        <w:autoSpaceDN w:val="0"/>
        <w:adjustRightInd w:val="0"/>
        <w:ind w:firstLine="709"/>
        <w:jc w:val="both"/>
        <w:rPr>
          <w:sz w:val="28"/>
          <w:szCs w:val="28"/>
        </w:rPr>
      </w:pPr>
      <w:r w:rsidRPr="00F91D03">
        <w:rPr>
          <w:sz w:val="28"/>
          <w:szCs w:val="28"/>
        </w:rPr>
        <w:t>посредством интернет-сайта – http://</w:t>
      </w:r>
      <w:r>
        <w:rPr>
          <w:sz w:val="28"/>
          <w:szCs w:val="28"/>
          <w:lang w:val="en-US"/>
        </w:rPr>
        <w:t>www</w:t>
      </w:r>
      <w:r w:rsidRPr="00A5024B">
        <w:rPr>
          <w:sz w:val="28"/>
          <w:szCs w:val="28"/>
        </w:rPr>
        <w:t>.</w:t>
      </w:r>
      <w:hyperlink r:id="rId13" w:history="1">
        <w:r w:rsidRPr="006E52BD">
          <w:rPr>
            <w:rStyle w:val="a5"/>
            <w:rFonts w:ascii="PT Sans" w:hAnsi="PT Sans"/>
            <w:sz w:val="28"/>
            <w:szCs w:val="28"/>
            <w:bdr w:val="none" w:sz="0" w:space="0" w:color="auto" w:frame="1"/>
            <w:shd w:val="clear" w:color="auto" w:fill="F2F2F2"/>
          </w:rPr>
          <w:t>tuapse.e-mfc.ru</w:t>
        </w:r>
      </w:hyperlink>
      <w:r>
        <w:rPr>
          <w:sz w:val="28"/>
          <w:szCs w:val="28"/>
        </w:rPr>
        <w:t xml:space="preserve"> - </w:t>
      </w:r>
      <w:r w:rsidRPr="00E5367E">
        <w:rPr>
          <w:rFonts w:eastAsia="Calibri"/>
          <w:sz w:val="28"/>
          <w:szCs w:val="28"/>
        </w:rPr>
        <w:t>«</w:t>
      </w:r>
      <w:proofErr w:type="spellStart"/>
      <w:r w:rsidRPr="00E5367E">
        <w:rPr>
          <w:rFonts w:eastAsia="Calibri"/>
          <w:sz w:val="28"/>
          <w:szCs w:val="28"/>
        </w:rPr>
        <w:t>Online</w:t>
      </w:r>
      <w:proofErr w:type="spellEnd"/>
      <w:r w:rsidRPr="00E5367E">
        <w:rPr>
          <w:rFonts w:eastAsia="Calibri"/>
          <w:sz w:val="28"/>
          <w:szCs w:val="28"/>
        </w:rPr>
        <w:t>-консультант», «Электронный консультант», «Виртуальная приемная»</w:t>
      </w:r>
      <w:r>
        <w:rPr>
          <w:rFonts w:eastAsia="Calibri"/>
          <w:sz w:val="28"/>
          <w:szCs w:val="28"/>
        </w:rPr>
        <w:t>.</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 xml:space="preserve">1.3.1.3. </w:t>
      </w:r>
      <w:r w:rsidR="0084234A" w:rsidRPr="00F91D03">
        <w:rPr>
          <w:sz w:val="28"/>
          <w:szCs w:val="28"/>
        </w:rPr>
        <w:t xml:space="preserve">Посредством размещения информации на </w:t>
      </w:r>
      <w:proofErr w:type="gramStart"/>
      <w:r w:rsidR="0084234A" w:rsidRPr="00F91D03">
        <w:rPr>
          <w:sz w:val="28"/>
          <w:szCs w:val="28"/>
        </w:rPr>
        <w:t>официальном</w:t>
      </w:r>
      <w:proofErr w:type="gramEnd"/>
      <w:r w:rsidR="0084234A" w:rsidRPr="00F91D03">
        <w:rPr>
          <w:sz w:val="28"/>
          <w:szCs w:val="28"/>
        </w:rPr>
        <w:t xml:space="preserve"> интернет-</w:t>
      </w:r>
      <w:r w:rsidR="0084234A" w:rsidRPr="0084234A">
        <w:rPr>
          <w:sz w:val="28"/>
          <w:szCs w:val="28"/>
        </w:rPr>
        <w:t>портале Администрации</w:t>
      </w:r>
      <w:r w:rsidR="0084234A" w:rsidRPr="00F91D03">
        <w:rPr>
          <w:sz w:val="28"/>
          <w:szCs w:val="28"/>
        </w:rPr>
        <w:t xml:space="preserve">, адрес официального сайта: </w:t>
      </w:r>
      <w:r w:rsidR="0084234A" w:rsidRPr="00F91D03">
        <w:rPr>
          <w:sz w:val="28"/>
          <w:szCs w:val="28"/>
          <w:u w:val="single"/>
        </w:rPr>
        <w:t>http://</w:t>
      </w:r>
      <w:r w:rsidR="0084234A">
        <w:rPr>
          <w:sz w:val="28"/>
          <w:szCs w:val="28"/>
          <w:u w:val="single"/>
          <w:lang w:val="en-US"/>
        </w:rPr>
        <w:t>www</w:t>
      </w:r>
      <w:r w:rsidR="0084234A" w:rsidRPr="00A5024B">
        <w:rPr>
          <w:sz w:val="28"/>
          <w:szCs w:val="28"/>
          <w:u w:val="single"/>
        </w:rPr>
        <w:t>.</w:t>
      </w:r>
      <w:proofErr w:type="spellStart"/>
      <w:r w:rsidR="0084234A" w:rsidRPr="00F91D03">
        <w:rPr>
          <w:sz w:val="28"/>
          <w:szCs w:val="28"/>
          <w:u w:val="single"/>
        </w:rPr>
        <w:t>tuapse</w:t>
      </w:r>
      <w:proofErr w:type="spellEnd"/>
      <w:r w:rsidR="0084234A" w:rsidRPr="00F91D03">
        <w:rPr>
          <w:sz w:val="28"/>
          <w:szCs w:val="28"/>
          <w:u w:val="single"/>
          <w:lang w:val="en-US"/>
        </w:rPr>
        <w:t>region</w:t>
      </w:r>
      <w:r w:rsidR="0084234A" w:rsidRPr="00F91D03">
        <w:rPr>
          <w:sz w:val="28"/>
          <w:szCs w:val="28"/>
          <w:u w:val="single"/>
        </w:rPr>
        <w:t>.</w:t>
      </w:r>
      <w:proofErr w:type="spellStart"/>
      <w:r w:rsidR="0084234A" w:rsidRPr="00F91D03">
        <w:rPr>
          <w:sz w:val="28"/>
          <w:szCs w:val="28"/>
          <w:u w:val="single"/>
        </w:rPr>
        <w:t>ru</w:t>
      </w:r>
      <w:proofErr w:type="spellEnd"/>
      <w:r w:rsidR="0084234A" w:rsidRPr="00F91D03">
        <w:rPr>
          <w:sz w:val="28"/>
          <w:szCs w:val="28"/>
        </w:rPr>
        <w:t>.</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 xml:space="preserve">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w:t>
      </w:r>
      <w:r w:rsidR="0012011B" w:rsidRPr="001B05C1">
        <w:rPr>
          <w:rFonts w:eastAsia="Calibri"/>
          <w:sz w:val="28"/>
          <w:szCs w:val="28"/>
          <w:lang w:eastAsia="en-US"/>
        </w:rPr>
        <w:t>«</w:t>
      </w:r>
      <w:r w:rsidRPr="001B05C1">
        <w:rPr>
          <w:rFonts w:eastAsia="Calibri"/>
          <w:sz w:val="28"/>
          <w:szCs w:val="28"/>
          <w:lang w:eastAsia="en-US"/>
        </w:rPr>
        <w:t>Интернет</w:t>
      </w:r>
      <w:r w:rsidR="0012011B" w:rsidRPr="001B05C1">
        <w:rPr>
          <w:rFonts w:eastAsia="Calibri"/>
          <w:sz w:val="28"/>
          <w:szCs w:val="28"/>
          <w:lang w:eastAsia="en-US"/>
        </w:rPr>
        <w:t>»</w:t>
      </w:r>
      <w:r w:rsidRPr="001B05C1">
        <w:rPr>
          <w:rFonts w:eastAsia="Calibri"/>
          <w:sz w:val="28"/>
          <w:szCs w:val="28"/>
          <w:lang w:eastAsia="en-US"/>
        </w:rPr>
        <w:t xml:space="preserve"> (далее – Портал).</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 xml:space="preserve">1.3.1.5. Посредством размещения информационных стендов в МФЦ и </w:t>
      </w:r>
      <w:r w:rsidR="0084234A">
        <w:rPr>
          <w:rFonts w:eastAsia="Calibri"/>
          <w:sz w:val="28"/>
          <w:szCs w:val="28"/>
          <w:lang w:eastAsia="en-US"/>
        </w:rPr>
        <w:t>Управлении</w:t>
      </w:r>
      <w:r w:rsidRPr="001B05C1">
        <w:rPr>
          <w:rFonts w:eastAsia="Calibri"/>
          <w:sz w:val="28"/>
          <w:szCs w:val="28"/>
          <w:lang w:eastAsia="en-US"/>
        </w:rPr>
        <w:t>.</w:t>
      </w:r>
    </w:p>
    <w:p w:rsidR="0084234A" w:rsidRDefault="003307EE" w:rsidP="00DB12F8">
      <w:pPr>
        <w:suppressAutoHyphens/>
        <w:ind w:firstLine="709"/>
        <w:jc w:val="both"/>
        <w:rPr>
          <w:sz w:val="28"/>
          <w:szCs w:val="28"/>
        </w:rPr>
      </w:pPr>
      <w:r w:rsidRPr="001B05C1">
        <w:rPr>
          <w:rFonts w:eastAsia="Calibri"/>
          <w:sz w:val="28"/>
          <w:szCs w:val="28"/>
          <w:lang w:eastAsia="en-US"/>
        </w:rPr>
        <w:t xml:space="preserve">1.3.1.6. </w:t>
      </w:r>
      <w:r w:rsidR="0084234A" w:rsidRPr="00F91D03">
        <w:rPr>
          <w:sz w:val="28"/>
          <w:szCs w:val="28"/>
        </w:rPr>
        <w:t>Посредс</w:t>
      </w:r>
      <w:r w:rsidR="0084234A">
        <w:rPr>
          <w:sz w:val="28"/>
          <w:szCs w:val="28"/>
        </w:rPr>
        <w:t>твом Единой справочной службы: 8</w:t>
      </w:r>
      <w:r w:rsidR="0084234A" w:rsidRPr="00F91D03">
        <w:rPr>
          <w:sz w:val="28"/>
          <w:szCs w:val="28"/>
        </w:rPr>
        <w:t>(800)1000-900, горячей линии: 8(86167) 2-96-86.</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1.3.2. Консультирование по вопросам предоставления муниципальной услуги осуществляется бесплатно.</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9D0AF0" w:rsidRPr="001B05C1" w:rsidRDefault="009D0AF0" w:rsidP="00DB12F8">
      <w:pPr>
        <w:suppressAutoHyphens/>
        <w:ind w:firstLine="709"/>
        <w:jc w:val="both"/>
        <w:rPr>
          <w:rFonts w:eastAsia="Calibri"/>
          <w:sz w:val="28"/>
          <w:szCs w:val="28"/>
          <w:lang w:eastAsia="en-US"/>
        </w:rPr>
      </w:pPr>
      <w:r w:rsidRPr="001B05C1">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 xml:space="preserve">1.3.3. Информационные стенды, размещенные в МФЦ и </w:t>
      </w:r>
      <w:r w:rsidR="005F42CF">
        <w:rPr>
          <w:rFonts w:eastAsia="Calibri"/>
          <w:sz w:val="28"/>
          <w:szCs w:val="28"/>
          <w:lang w:eastAsia="en-US"/>
        </w:rPr>
        <w:t>Управлении</w:t>
      </w:r>
      <w:r w:rsidRPr="001B05C1">
        <w:rPr>
          <w:rFonts w:eastAsia="Calibri"/>
          <w:sz w:val="28"/>
          <w:szCs w:val="28"/>
          <w:lang w:eastAsia="en-US"/>
        </w:rPr>
        <w:t>, должны содержать:</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 xml:space="preserve">режим работы, адреса </w:t>
      </w:r>
      <w:r w:rsidR="00DB12F8">
        <w:rPr>
          <w:rFonts w:eastAsia="Calibri"/>
          <w:sz w:val="28"/>
          <w:szCs w:val="28"/>
          <w:lang w:eastAsia="en-US"/>
        </w:rPr>
        <w:t>Управления</w:t>
      </w:r>
      <w:r w:rsidRPr="001B05C1">
        <w:rPr>
          <w:rFonts w:eastAsia="Calibri"/>
          <w:sz w:val="28"/>
          <w:szCs w:val="28"/>
          <w:lang w:eastAsia="en-US"/>
        </w:rPr>
        <w:t xml:space="preserve"> и МФЦ;</w:t>
      </w:r>
    </w:p>
    <w:p w:rsidR="003307EE" w:rsidRPr="001B05C1" w:rsidRDefault="005F42CF" w:rsidP="00DB12F8">
      <w:pPr>
        <w:suppressAutoHyphens/>
        <w:ind w:firstLine="709"/>
        <w:jc w:val="both"/>
        <w:rPr>
          <w:rFonts w:eastAsia="Calibri"/>
          <w:sz w:val="28"/>
          <w:szCs w:val="28"/>
          <w:lang w:eastAsia="en-US"/>
        </w:rPr>
      </w:pPr>
      <w:r w:rsidRPr="002C3A4E">
        <w:rPr>
          <w:rFonts w:eastAsia="Calibri"/>
          <w:sz w:val="28"/>
          <w:szCs w:val="28"/>
        </w:rPr>
        <w:t xml:space="preserve">адрес официального </w:t>
      </w:r>
      <w:proofErr w:type="gramStart"/>
      <w:r w:rsidRPr="002C3A4E">
        <w:rPr>
          <w:rFonts w:eastAsia="Calibri"/>
          <w:sz w:val="28"/>
          <w:szCs w:val="28"/>
        </w:rPr>
        <w:t>интернет-портала</w:t>
      </w:r>
      <w:proofErr w:type="gramEnd"/>
      <w:r w:rsidRPr="002C3A4E">
        <w:rPr>
          <w:rFonts w:eastAsia="Calibri"/>
          <w:sz w:val="28"/>
          <w:szCs w:val="28"/>
        </w:rPr>
        <w:t xml:space="preserve"> администрации муниципального образования Туапсинский район, адрес электронной почты </w:t>
      </w:r>
      <w:r w:rsidRPr="005F42CF">
        <w:rPr>
          <w:rFonts w:eastAsia="Calibri"/>
          <w:sz w:val="28"/>
          <w:szCs w:val="28"/>
        </w:rPr>
        <w:t>Управления</w:t>
      </w:r>
      <w:r w:rsidR="003307EE" w:rsidRPr="005F42CF">
        <w:rPr>
          <w:rFonts w:eastAsia="Calibri"/>
          <w:sz w:val="28"/>
          <w:szCs w:val="28"/>
          <w:lang w:eastAsia="en-US"/>
        </w:rPr>
        <w:t>;</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 xml:space="preserve">почтовые адреса, телефоны, фамилии руководителей МФЦ и </w:t>
      </w:r>
      <w:r w:rsidR="005F42CF" w:rsidRPr="005F42CF">
        <w:rPr>
          <w:rFonts w:eastAsia="Calibri"/>
          <w:sz w:val="28"/>
          <w:szCs w:val="28"/>
        </w:rPr>
        <w:t>Управления</w:t>
      </w:r>
      <w:r w:rsidRPr="001B05C1">
        <w:rPr>
          <w:rFonts w:eastAsia="Calibri"/>
          <w:sz w:val="28"/>
          <w:szCs w:val="28"/>
          <w:lang w:eastAsia="en-US"/>
        </w:rPr>
        <w:t>;</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порядок получения консультаций о предоставлении муниципальной услуги;</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порядок и сроки предоставления муниципальной услуги;</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образцы заявлений о предоставлении муниципальной услуги и образцы заполнения таких заявлений;</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перечень документов, необходимых для предоставления муниципальной услуги;</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основания для отказа в приеме документов о предоставлении муниципальной услуги;</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основания для отказа в предоставлении муниципальной услуги;</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иную информацию, необходимую для получения муниципальной услуги.</w:t>
      </w:r>
    </w:p>
    <w:p w:rsidR="003307EE" w:rsidRPr="001B05C1" w:rsidRDefault="005F42CF" w:rsidP="00DB12F8">
      <w:pPr>
        <w:suppressAutoHyphens/>
        <w:ind w:firstLine="709"/>
        <w:jc w:val="both"/>
        <w:rPr>
          <w:rFonts w:eastAsia="Calibri"/>
          <w:sz w:val="28"/>
          <w:szCs w:val="28"/>
          <w:lang w:eastAsia="en-US"/>
        </w:rPr>
      </w:pPr>
      <w:proofErr w:type="gramStart"/>
      <w:r w:rsidRPr="00F91D03">
        <w:rPr>
          <w:sz w:val="28"/>
          <w:szCs w:val="28"/>
        </w:rPr>
        <w:t xml:space="preserve">Такая же информация размещается на официальном интернет-портале администрации </w:t>
      </w:r>
      <w:r>
        <w:rPr>
          <w:sz w:val="28"/>
          <w:szCs w:val="28"/>
        </w:rPr>
        <w:t xml:space="preserve">муниципального образования Туапсинский район </w:t>
      </w:r>
      <w:r w:rsidR="003307EE" w:rsidRPr="001B05C1">
        <w:rPr>
          <w:rFonts w:eastAsia="Calibri"/>
          <w:sz w:val="28"/>
          <w:szCs w:val="28"/>
          <w:lang w:eastAsia="en-US"/>
        </w:rPr>
        <w:t>и на сайте МФЦ.</w:t>
      </w:r>
      <w:proofErr w:type="gramEnd"/>
    </w:p>
    <w:p w:rsidR="003307EE" w:rsidRPr="001B05C1"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 xml:space="preserve">1.3.4. Информация о местонахождении и графике работы, справочных телефонах </w:t>
      </w:r>
      <w:r w:rsidR="00950448">
        <w:rPr>
          <w:rFonts w:eastAsia="Calibri"/>
          <w:sz w:val="28"/>
          <w:szCs w:val="28"/>
          <w:lang w:eastAsia="en-US"/>
        </w:rPr>
        <w:t>Управления</w:t>
      </w:r>
      <w:r w:rsidRPr="001B05C1">
        <w:rPr>
          <w:rFonts w:eastAsia="Calibri"/>
          <w:sz w:val="28"/>
          <w:szCs w:val="28"/>
          <w:lang w:eastAsia="en-US"/>
        </w:rPr>
        <w:t>, МФЦ:</w:t>
      </w:r>
    </w:p>
    <w:p w:rsidR="00950448" w:rsidRPr="00950448" w:rsidRDefault="003307EE" w:rsidP="00DB12F8">
      <w:pPr>
        <w:suppressAutoHyphens/>
        <w:ind w:firstLine="709"/>
        <w:jc w:val="both"/>
        <w:rPr>
          <w:rFonts w:eastAsia="Calibri"/>
          <w:sz w:val="28"/>
          <w:szCs w:val="28"/>
          <w:lang w:eastAsia="en-US"/>
        </w:rPr>
      </w:pPr>
      <w:r w:rsidRPr="001B05C1">
        <w:rPr>
          <w:rFonts w:eastAsia="Calibri"/>
          <w:sz w:val="28"/>
          <w:szCs w:val="28"/>
          <w:lang w:eastAsia="en-US"/>
        </w:rPr>
        <w:t xml:space="preserve">1.3.4.1. </w:t>
      </w:r>
      <w:r w:rsidR="00950448" w:rsidRPr="00950448">
        <w:rPr>
          <w:rFonts w:eastAsia="Calibri"/>
          <w:sz w:val="28"/>
          <w:szCs w:val="28"/>
          <w:lang w:eastAsia="en-US"/>
        </w:rPr>
        <w:t>Управление расположено по адресу:</w:t>
      </w:r>
    </w:p>
    <w:p w:rsidR="00950448" w:rsidRPr="00950448" w:rsidRDefault="00950448" w:rsidP="00DB12F8">
      <w:pPr>
        <w:suppressAutoHyphens/>
        <w:ind w:firstLine="709"/>
        <w:jc w:val="both"/>
        <w:rPr>
          <w:rFonts w:eastAsia="Calibri"/>
          <w:sz w:val="28"/>
          <w:szCs w:val="28"/>
          <w:lang w:eastAsia="en-US"/>
        </w:rPr>
      </w:pPr>
      <w:r w:rsidRPr="00950448">
        <w:rPr>
          <w:rFonts w:eastAsia="Calibri"/>
          <w:sz w:val="28"/>
          <w:szCs w:val="28"/>
          <w:lang w:eastAsia="en-US"/>
        </w:rPr>
        <w:t>Краснодарский край, г. Туапсе, ул. Свободы, 26, электронный адрес: uiotuapse@mail.ru.</w:t>
      </w:r>
    </w:p>
    <w:p w:rsidR="00950448" w:rsidRPr="00950448" w:rsidRDefault="00950448" w:rsidP="00DB12F8">
      <w:pPr>
        <w:suppressAutoHyphens/>
        <w:ind w:firstLine="709"/>
        <w:jc w:val="both"/>
        <w:rPr>
          <w:rFonts w:eastAsia="Calibri"/>
          <w:sz w:val="28"/>
          <w:szCs w:val="28"/>
          <w:lang w:eastAsia="en-US"/>
        </w:rPr>
      </w:pPr>
      <w:r w:rsidRPr="00950448">
        <w:rPr>
          <w:rFonts w:eastAsia="Calibri"/>
          <w:sz w:val="28"/>
          <w:szCs w:val="28"/>
          <w:lang w:eastAsia="en-US"/>
        </w:rPr>
        <w:t>Справочный телефон Управления: 8 (86167) 2-94-52.</w:t>
      </w:r>
    </w:p>
    <w:p w:rsidR="00950448" w:rsidRPr="00950448" w:rsidRDefault="00950448" w:rsidP="00DB12F8">
      <w:pPr>
        <w:suppressAutoHyphens/>
        <w:ind w:firstLine="709"/>
        <w:jc w:val="both"/>
        <w:rPr>
          <w:rFonts w:eastAsia="Calibri"/>
          <w:sz w:val="28"/>
          <w:szCs w:val="28"/>
          <w:lang w:eastAsia="en-US"/>
        </w:rPr>
      </w:pPr>
      <w:r w:rsidRPr="00950448">
        <w:rPr>
          <w:rFonts w:eastAsia="Calibri"/>
          <w:sz w:val="28"/>
          <w:szCs w:val="28"/>
          <w:lang w:eastAsia="en-US"/>
        </w:rPr>
        <w:t>График работы Управления: понедельник – пятница с 08.30 до 17.30, перерыв с 12.30 до 13.30, суббота и воскресенье – выходные.</w:t>
      </w:r>
    </w:p>
    <w:p w:rsidR="00950448" w:rsidRPr="00950448" w:rsidRDefault="00950448" w:rsidP="00DB12F8">
      <w:pPr>
        <w:suppressAutoHyphens/>
        <w:ind w:firstLine="709"/>
        <w:jc w:val="both"/>
        <w:rPr>
          <w:rFonts w:eastAsia="Calibri"/>
          <w:sz w:val="28"/>
          <w:szCs w:val="28"/>
          <w:lang w:eastAsia="en-US"/>
        </w:rPr>
      </w:pPr>
      <w:r w:rsidRPr="00950448">
        <w:rPr>
          <w:rFonts w:eastAsia="Calibri"/>
          <w:sz w:val="28"/>
          <w:szCs w:val="28"/>
          <w:lang w:eastAsia="en-US"/>
        </w:rPr>
        <w:t>Адрес сайта - http://tuapseregion.ru.</w:t>
      </w:r>
    </w:p>
    <w:p w:rsidR="00950448" w:rsidRPr="00950448" w:rsidRDefault="00950448" w:rsidP="00DB12F8">
      <w:pPr>
        <w:suppressAutoHyphens/>
        <w:ind w:firstLine="709"/>
        <w:jc w:val="both"/>
        <w:rPr>
          <w:rFonts w:eastAsia="Calibri"/>
          <w:sz w:val="28"/>
          <w:szCs w:val="28"/>
          <w:lang w:eastAsia="en-US"/>
        </w:rPr>
      </w:pPr>
      <w:r w:rsidRPr="00950448">
        <w:rPr>
          <w:rFonts w:eastAsia="Calibri"/>
          <w:sz w:val="28"/>
          <w:szCs w:val="28"/>
          <w:lang w:eastAsia="en-US"/>
        </w:rPr>
        <w:t>Почтовый адрес для направления заявления и всех необходимых документов: 352800, Краснодарский край, Туапсинский район, г. Туапсе,         ул. Свободы, 26. Телефон: 8(86167) 2-94-52.</w:t>
      </w:r>
    </w:p>
    <w:p w:rsidR="00950448" w:rsidRPr="00950448" w:rsidRDefault="00950448" w:rsidP="00DB12F8">
      <w:pPr>
        <w:suppressAutoHyphens/>
        <w:ind w:firstLine="709"/>
        <w:jc w:val="both"/>
        <w:rPr>
          <w:rFonts w:eastAsia="Calibri"/>
          <w:sz w:val="28"/>
          <w:szCs w:val="28"/>
          <w:lang w:eastAsia="en-US"/>
        </w:rPr>
      </w:pPr>
      <w:proofErr w:type="gramStart"/>
      <w:r w:rsidRPr="00950448">
        <w:rPr>
          <w:rFonts w:eastAsia="Calibri"/>
          <w:sz w:val="28"/>
          <w:szCs w:val="28"/>
          <w:lang w:eastAsia="en-US"/>
        </w:rPr>
        <w:t>В случае изменения указанных графиков, а также контактных телефонов и электронных адресов в Административный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муниципального образования Туапсинский район, на Портале, а также на Едином портале многофункциональных центров предоставления государственных и муниципальных услуг Краснодарского края.</w:t>
      </w:r>
      <w:proofErr w:type="gramEnd"/>
    </w:p>
    <w:p w:rsidR="00557D31" w:rsidRPr="001B05C1" w:rsidRDefault="00950448" w:rsidP="00DB12F8">
      <w:pPr>
        <w:suppressAutoHyphens/>
        <w:ind w:firstLine="709"/>
        <w:jc w:val="both"/>
        <w:rPr>
          <w:b/>
          <w:sz w:val="28"/>
          <w:szCs w:val="28"/>
        </w:rPr>
      </w:pPr>
      <w:r w:rsidRPr="00950448">
        <w:rPr>
          <w:rFonts w:eastAsia="Calibri"/>
          <w:sz w:val="28"/>
          <w:szCs w:val="28"/>
          <w:lang w:eastAsia="en-US"/>
        </w:rPr>
        <w:t>1.3.4.2. Информация о местонахождении и графике работы, справочных телефонах, официальном сайте МКУ «МФЦ Туапсинского района»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http://www.e-mfc.ru.</w:t>
      </w:r>
    </w:p>
    <w:p w:rsidR="00784269" w:rsidRPr="00F91D03" w:rsidRDefault="00784269" w:rsidP="00DB12F8">
      <w:pPr>
        <w:suppressAutoHyphens/>
        <w:autoSpaceDE w:val="0"/>
        <w:autoSpaceDN w:val="0"/>
        <w:adjustRightInd w:val="0"/>
        <w:jc w:val="center"/>
        <w:rPr>
          <w:b/>
          <w:sz w:val="28"/>
          <w:szCs w:val="28"/>
        </w:rPr>
      </w:pPr>
      <w:r w:rsidRPr="00F91D03">
        <w:rPr>
          <w:b/>
          <w:sz w:val="28"/>
          <w:szCs w:val="28"/>
        </w:rPr>
        <w:t>2. Стандарт предоставления муниципальной услуги</w:t>
      </w:r>
    </w:p>
    <w:p w:rsidR="00C000B0" w:rsidRPr="001B05C1" w:rsidRDefault="00C000B0" w:rsidP="00DB12F8">
      <w:pPr>
        <w:suppressAutoHyphens/>
        <w:autoSpaceDE w:val="0"/>
        <w:autoSpaceDN w:val="0"/>
        <w:adjustRightInd w:val="0"/>
        <w:ind w:firstLine="709"/>
        <w:jc w:val="both"/>
        <w:rPr>
          <w:sz w:val="28"/>
          <w:szCs w:val="28"/>
        </w:rPr>
      </w:pPr>
    </w:p>
    <w:p w:rsidR="00784269" w:rsidRPr="00894248" w:rsidRDefault="00784269" w:rsidP="00DB12F8">
      <w:pPr>
        <w:suppressAutoHyphens/>
        <w:autoSpaceDE w:val="0"/>
        <w:autoSpaceDN w:val="0"/>
        <w:adjustRightInd w:val="0"/>
        <w:ind w:firstLine="709"/>
        <w:outlineLvl w:val="2"/>
        <w:rPr>
          <w:color w:val="000000"/>
          <w:sz w:val="28"/>
          <w:szCs w:val="28"/>
        </w:rPr>
      </w:pPr>
      <w:bookmarkStart w:id="5" w:name="Par146"/>
      <w:bookmarkEnd w:id="5"/>
      <w:r w:rsidRPr="00F91D03">
        <w:rPr>
          <w:sz w:val="28"/>
          <w:szCs w:val="28"/>
        </w:rPr>
        <w:t xml:space="preserve">2.1. </w:t>
      </w:r>
      <w:r w:rsidRPr="00894248">
        <w:rPr>
          <w:color w:val="000000"/>
          <w:sz w:val="28"/>
          <w:szCs w:val="28"/>
        </w:rPr>
        <w:t>Наименование муниципальной услуги:</w:t>
      </w:r>
    </w:p>
    <w:p w:rsidR="00B90C8D" w:rsidRPr="001B05C1" w:rsidRDefault="00397F4E" w:rsidP="00DB12F8">
      <w:pPr>
        <w:suppressAutoHyphens/>
        <w:ind w:firstLine="709"/>
        <w:jc w:val="both"/>
        <w:rPr>
          <w:sz w:val="28"/>
          <w:szCs w:val="28"/>
        </w:rPr>
      </w:pPr>
      <w:r w:rsidRPr="001B05C1">
        <w:rPr>
          <w:sz w:val="28"/>
          <w:szCs w:val="28"/>
        </w:rPr>
        <w:t xml:space="preserve">Наименование </w:t>
      </w:r>
      <w:r w:rsidR="000804C2" w:rsidRPr="001B05C1">
        <w:rPr>
          <w:sz w:val="28"/>
          <w:szCs w:val="28"/>
        </w:rPr>
        <w:t xml:space="preserve">муниципальной </w:t>
      </w:r>
      <w:r w:rsidRPr="001B05C1">
        <w:rPr>
          <w:sz w:val="28"/>
          <w:szCs w:val="28"/>
        </w:rPr>
        <w:t>услуги –</w:t>
      </w:r>
      <w:r w:rsidR="00F3566F" w:rsidRPr="001B05C1">
        <w:rPr>
          <w:sz w:val="28"/>
          <w:szCs w:val="28"/>
        </w:rPr>
        <w:t xml:space="preserve"> </w:t>
      </w:r>
      <w:r w:rsidR="0012011B" w:rsidRPr="001B05C1">
        <w:rPr>
          <w:sz w:val="28"/>
          <w:szCs w:val="28"/>
        </w:rPr>
        <w:t>«</w:t>
      </w:r>
      <w:r w:rsidR="0031721B" w:rsidRPr="001B05C1">
        <w:rPr>
          <w:sz w:val="28"/>
          <w:szCs w:val="28"/>
        </w:rPr>
        <w:t>Предварительное согласование предоставления земельного участка</w:t>
      </w:r>
      <w:r w:rsidR="0012011B" w:rsidRPr="001B05C1">
        <w:rPr>
          <w:sz w:val="28"/>
          <w:szCs w:val="28"/>
        </w:rPr>
        <w:t>»</w:t>
      </w:r>
      <w:r w:rsidR="000804C2" w:rsidRPr="001B05C1">
        <w:rPr>
          <w:sz w:val="28"/>
          <w:szCs w:val="28"/>
        </w:rPr>
        <w:t>.</w:t>
      </w:r>
    </w:p>
    <w:p w:rsidR="00784269" w:rsidRPr="00894248" w:rsidRDefault="00784269" w:rsidP="00DB12F8">
      <w:pPr>
        <w:suppressAutoHyphens/>
        <w:autoSpaceDE w:val="0"/>
        <w:autoSpaceDN w:val="0"/>
        <w:adjustRightInd w:val="0"/>
        <w:ind w:firstLine="709"/>
        <w:jc w:val="both"/>
        <w:outlineLvl w:val="2"/>
        <w:rPr>
          <w:color w:val="000000"/>
          <w:sz w:val="28"/>
          <w:szCs w:val="28"/>
        </w:rPr>
      </w:pPr>
      <w:r w:rsidRPr="00894248">
        <w:rPr>
          <w:color w:val="000000"/>
          <w:sz w:val="28"/>
          <w:szCs w:val="28"/>
        </w:rPr>
        <w:t>2.2. Наименование органа местного самоуправления, предоставляющего муниципальную услугу:</w:t>
      </w:r>
    </w:p>
    <w:p w:rsidR="00397F4E" w:rsidRPr="001B05C1" w:rsidRDefault="001B05C1" w:rsidP="00DB12F8">
      <w:pPr>
        <w:suppressAutoHyphens/>
        <w:ind w:firstLine="709"/>
        <w:jc w:val="both"/>
        <w:rPr>
          <w:sz w:val="28"/>
          <w:szCs w:val="28"/>
        </w:rPr>
      </w:pPr>
      <w:r w:rsidRPr="001B05C1">
        <w:rPr>
          <w:sz w:val="28"/>
          <w:szCs w:val="28"/>
        </w:rPr>
        <w:t xml:space="preserve">2.2.1. Предоставление муниципальной услуги осуществляется </w:t>
      </w:r>
      <w:r w:rsidR="00784269">
        <w:rPr>
          <w:sz w:val="28"/>
          <w:szCs w:val="28"/>
        </w:rPr>
        <w:t>Администрацией</w:t>
      </w:r>
      <w:r w:rsidRPr="001B05C1">
        <w:rPr>
          <w:sz w:val="28"/>
          <w:szCs w:val="28"/>
        </w:rPr>
        <w:t>.</w:t>
      </w:r>
    </w:p>
    <w:p w:rsidR="003307EE" w:rsidRPr="001B05C1" w:rsidRDefault="003307EE" w:rsidP="00DB12F8">
      <w:pPr>
        <w:suppressAutoHyphens/>
        <w:autoSpaceDE w:val="0"/>
        <w:autoSpaceDN w:val="0"/>
        <w:adjustRightInd w:val="0"/>
        <w:ind w:firstLine="709"/>
        <w:jc w:val="both"/>
        <w:rPr>
          <w:sz w:val="28"/>
          <w:szCs w:val="28"/>
        </w:rPr>
      </w:pPr>
      <w:r w:rsidRPr="001B05C1">
        <w:rPr>
          <w:sz w:val="28"/>
          <w:szCs w:val="28"/>
        </w:rPr>
        <w:t>2.2.</w:t>
      </w:r>
      <w:r w:rsidR="001B05C1" w:rsidRPr="001B05C1">
        <w:rPr>
          <w:sz w:val="28"/>
          <w:szCs w:val="28"/>
        </w:rPr>
        <w:t>2</w:t>
      </w:r>
      <w:r w:rsidRPr="001B05C1">
        <w:rPr>
          <w:sz w:val="28"/>
          <w:szCs w:val="28"/>
        </w:rPr>
        <w:t xml:space="preserve">. В предоставлении муниципальной услуги участвуют: </w:t>
      </w:r>
      <w:r w:rsidR="00784269">
        <w:rPr>
          <w:sz w:val="28"/>
          <w:szCs w:val="28"/>
        </w:rPr>
        <w:t>Администрация</w:t>
      </w:r>
      <w:r w:rsidRPr="001B05C1">
        <w:rPr>
          <w:sz w:val="28"/>
          <w:szCs w:val="28"/>
        </w:rPr>
        <w:t>, МФЦ.</w:t>
      </w:r>
    </w:p>
    <w:p w:rsidR="00784269" w:rsidRPr="005F2552" w:rsidRDefault="00784269" w:rsidP="00DB12F8">
      <w:pPr>
        <w:suppressAutoHyphens/>
        <w:autoSpaceDE w:val="0"/>
        <w:autoSpaceDN w:val="0"/>
        <w:adjustRightInd w:val="0"/>
        <w:ind w:firstLine="851"/>
        <w:jc w:val="both"/>
        <w:rPr>
          <w:rFonts w:eastAsia="Calibri"/>
          <w:sz w:val="28"/>
          <w:szCs w:val="28"/>
        </w:rPr>
      </w:pPr>
      <w:r w:rsidRPr="00784269">
        <w:rPr>
          <w:rFonts w:eastAsia="Calibri"/>
          <w:sz w:val="28"/>
          <w:szCs w:val="28"/>
        </w:rPr>
        <w:t xml:space="preserve">Администрация предоставляет муниципальную услугу через управление имущественных отношений администрации </w:t>
      </w:r>
      <w:r w:rsidRPr="00784269">
        <w:rPr>
          <w:rFonts w:eastAsia="Calibri"/>
          <w:sz w:val="28"/>
          <w:szCs w:val="20"/>
        </w:rPr>
        <w:t xml:space="preserve">муниципального образования </w:t>
      </w:r>
      <w:r w:rsidRPr="00784269">
        <w:rPr>
          <w:rFonts w:eastAsia="Calibri"/>
          <w:sz w:val="28"/>
          <w:szCs w:val="28"/>
        </w:rPr>
        <w:t>Туапсинский район (далее по тексту – Управление).</w:t>
      </w:r>
      <w:r w:rsidRPr="005F2552">
        <w:rPr>
          <w:rFonts w:eastAsia="Calibri"/>
          <w:sz w:val="28"/>
          <w:szCs w:val="28"/>
        </w:rPr>
        <w:t xml:space="preserve">  </w:t>
      </w:r>
    </w:p>
    <w:p w:rsidR="00045C67" w:rsidRPr="001B05C1" w:rsidRDefault="00045C67" w:rsidP="00DB12F8">
      <w:pPr>
        <w:suppressAutoHyphens/>
        <w:autoSpaceDE w:val="0"/>
        <w:autoSpaceDN w:val="0"/>
        <w:adjustRightInd w:val="0"/>
        <w:ind w:firstLine="709"/>
        <w:jc w:val="both"/>
        <w:rPr>
          <w:sz w:val="28"/>
          <w:szCs w:val="28"/>
        </w:rPr>
      </w:pPr>
      <w:r w:rsidRPr="001B05C1">
        <w:rPr>
          <w:sz w:val="28"/>
          <w:szCs w:val="28"/>
        </w:rPr>
        <w:t>2.2.</w:t>
      </w:r>
      <w:r w:rsidR="001B05C1" w:rsidRPr="001B05C1">
        <w:rPr>
          <w:sz w:val="28"/>
          <w:szCs w:val="28"/>
        </w:rPr>
        <w:t>3</w:t>
      </w:r>
      <w:r w:rsidRPr="001B05C1">
        <w:rPr>
          <w:sz w:val="28"/>
          <w:szCs w:val="28"/>
        </w:rPr>
        <w:t xml:space="preserve">. В процессе предоставления муниципальной услуги </w:t>
      </w:r>
      <w:r w:rsidR="00DB12F8">
        <w:rPr>
          <w:sz w:val="28"/>
          <w:szCs w:val="28"/>
        </w:rPr>
        <w:t>Управление</w:t>
      </w:r>
      <w:r w:rsidRPr="001B05C1">
        <w:rPr>
          <w:sz w:val="28"/>
          <w:szCs w:val="28"/>
        </w:rPr>
        <w:t xml:space="preserve"> взаимодействует </w:t>
      </w:r>
      <w:proofErr w:type="gramStart"/>
      <w:r w:rsidRPr="001B05C1">
        <w:rPr>
          <w:sz w:val="28"/>
          <w:szCs w:val="28"/>
        </w:rPr>
        <w:t>с</w:t>
      </w:r>
      <w:proofErr w:type="gramEnd"/>
      <w:r w:rsidRPr="001B05C1">
        <w:rPr>
          <w:sz w:val="28"/>
          <w:szCs w:val="28"/>
        </w:rPr>
        <w:t>:</w:t>
      </w:r>
    </w:p>
    <w:p w:rsidR="00842032" w:rsidRPr="00842032" w:rsidRDefault="00842032" w:rsidP="00DB12F8">
      <w:pPr>
        <w:suppressAutoHyphens/>
        <w:autoSpaceDE w:val="0"/>
        <w:autoSpaceDN w:val="0"/>
        <w:adjustRightInd w:val="0"/>
        <w:ind w:firstLine="851"/>
        <w:jc w:val="both"/>
        <w:rPr>
          <w:rFonts w:eastAsia="Calibri"/>
          <w:sz w:val="28"/>
          <w:szCs w:val="28"/>
        </w:rPr>
      </w:pPr>
      <w:r w:rsidRPr="00842032">
        <w:rPr>
          <w:rFonts w:eastAsia="Calibri"/>
          <w:sz w:val="28"/>
          <w:szCs w:val="28"/>
        </w:rPr>
        <w:t>Управлением Федеральной службы государственной регистрации, кадастра и картографии по Краснодарскому краю;</w:t>
      </w:r>
    </w:p>
    <w:p w:rsidR="00842032" w:rsidRDefault="00842032" w:rsidP="00DB12F8">
      <w:pPr>
        <w:suppressAutoHyphens/>
        <w:ind w:firstLine="709"/>
        <w:jc w:val="both"/>
        <w:rPr>
          <w:color w:val="000000"/>
          <w:sz w:val="28"/>
          <w:szCs w:val="28"/>
        </w:rPr>
      </w:pPr>
      <w:r w:rsidRPr="00842032">
        <w:rPr>
          <w:color w:val="000000"/>
          <w:sz w:val="28"/>
          <w:szCs w:val="28"/>
        </w:rPr>
        <w:t>межрайонной ИФНС России по №6 по Краснодарскому краю.</w:t>
      </w:r>
    </w:p>
    <w:p w:rsidR="00045C67" w:rsidRPr="001B05C1" w:rsidRDefault="00045C67" w:rsidP="00DB12F8">
      <w:pPr>
        <w:suppressAutoHyphens/>
        <w:autoSpaceDE w:val="0"/>
        <w:autoSpaceDN w:val="0"/>
        <w:adjustRightInd w:val="0"/>
        <w:ind w:firstLine="709"/>
        <w:jc w:val="both"/>
        <w:rPr>
          <w:sz w:val="28"/>
          <w:szCs w:val="28"/>
        </w:rPr>
      </w:pPr>
      <w:r w:rsidRPr="001B05C1">
        <w:rPr>
          <w:sz w:val="28"/>
          <w:szCs w:val="28"/>
        </w:rPr>
        <w:t>2.2.</w:t>
      </w:r>
      <w:r w:rsidR="001B05C1" w:rsidRPr="001B05C1">
        <w:rPr>
          <w:sz w:val="28"/>
          <w:szCs w:val="28"/>
        </w:rPr>
        <w:t>4</w:t>
      </w:r>
      <w:r w:rsidRPr="001B05C1">
        <w:rPr>
          <w:sz w:val="28"/>
          <w:szCs w:val="28"/>
        </w:rPr>
        <w:t>.</w:t>
      </w:r>
      <w:r w:rsidRPr="001B05C1">
        <w:t xml:space="preserve"> </w:t>
      </w:r>
      <w:r w:rsidRPr="001B05C1">
        <w:rPr>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3D0300" w:rsidRPr="00894248" w:rsidRDefault="003D0300" w:rsidP="00DB12F8">
      <w:pPr>
        <w:suppressAutoHyphens/>
        <w:ind w:firstLine="709"/>
        <w:rPr>
          <w:color w:val="000000"/>
          <w:sz w:val="28"/>
          <w:szCs w:val="28"/>
        </w:rPr>
      </w:pPr>
      <w:bookmarkStart w:id="6" w:name="Par159"/>
      <w:bookmarkEnd w:id="6"/>
      <w:r w:rsidRPr="00894248">
        <w:rPr>
          <w:color w:val="000000"/>
          <w:sz w:val="28"/>
          <w:szCs w:val="28"/>
        </w:rPr>
        <w:t>2.3. Описание результата предоставления муниципальной услуги</w:t>
      </w:r>
      <w:r>
        <w:rPr>
          <w:color w:val="000000"/>
          <w:sz w:val="28"/>
          <w:szCs w:val="28"/>
        </w:rPr>
        <w:t>.</w:t>
      </w:r>
    </w:p>
    <w:p w:rsidR="00B134D6" w:rsidRPr="001B05C1" w:rsidRDefault="0031721B" w:rsidP="00DB12F8">
      <w:pPr>
        <w:suppressAutoHyphens/>
        <w:ind w:firstLine="709"/>
        <w:jc w:val="both"/>
        <w:rPr>
          <w:sz w:val="28"/>
          <w:szCs w:val="28"/>
        </w:rPr>
      </w:pPr>
      <w:r w:rsidRPr="001B05C1">
        <w:rPr>
          <w:sz w:val="28"/>
          <w:szCs w:val="28"/>
        </w:rPr>
        <w:t xml:space="preserve">Конечным результатом предоставления муниципальной услуги являются выдача </w:t>
      </w:r>
      <w:r w:rsidR="003D0300">
        <w:rPr>
          <w:sz w:val="28"/>
          <w:szCs w:val="28"/>
        </w:rPr>
        <w:t xml:space="preserve">постановления </w:t>
      </w:r>
      <w:r w:rsidRPr="001B05C1">
        <w:rPr>
          <w:sz w:val="28"/>
          <w:szCs w:val="28"/>
        </w:rPr>
        <w:t xml:space="preserve">о предварительном согласовании предоставления земельного участка </w:t>
      </w:r>
      <w:r w:rsidRPr="00F77AF0">
        <w:rPr>
          <w:sz w:val="28"/>
          <w:szCs w:val="28"/>
        </w:rPr>
        <w:t>или мотивированный отказ в предоставлении муниципальной услуги.</w:t>
      </w:r>
    </w:p>
    <w:p w:rsidR="003D0300" w:rsidRPr="00894248" w:rsidRDefault="003D0300" w:rsidP="00DB12F8">
      <w:pPr>
        <w:suppressAutoHyphens/>
        <w:ind w:firstLine="709"/>
        <w:jc w:val="both"/>
        <w:rPr>
          <w:color w:val="000000"/>
          <w:sz w:val="28"/>
          <w:szCs w:val="28"/>
        </w:rPr>
      </w:pPr>
      <w:r w:rsidRPr="00894248">
        <w:rPr>
          <w:color w:val="000000"/>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6C5CD8" w:rsidRPr="001B05C1" w:rsidRDefault="006C5CD8" w:rsidP="00DB12F8">
      <w:pPr>
        <w:suppressAutoHyphens/>
        <w:ind w:firstLine="709"/>
        <w:jc w:val="both"/>
        <w:rPr>
          <w:sz w:val="28"/>
          <w:szCs w:val="28"/>
        </w:rPr>
      </w:pPr>
      <w:r w:rsidRPr="001B05C1">
        <w:rPr>
          <w:sz w:val="28"/>
          <w:szCs w:val="28"/>
        </w:rPr>
        <w:t>Общий срок предоставления муниципальной услуги не должен превышать 30</w:t>
      </w:r>
      <w:r w:rsidR="00FC658C">
        <w:rPr>
          <w:sz w:val="28"/>
          <w:szCs w:val="28"/>
        </w:rPr>
        <w:t xml:space="preserve"> календарных</w:t>
      </w:r>
      <w:r w:rsidRPr="001B05C1">
        <w:rPr>
          <w:sz w:val="28"/>
          <w:szCs w:val="28"/>
        </w:rPr>
        <w:t xml:space="preserve"> дней со дня поступления заявления о предварительном согласовании предоставления земельного участка </w:t>
      </w:r>
      <w:r w:rsidR="00511BFA" w:rsidRPr="001B05C1">
        <w:rPr>
          <w:sz w:val="28"/>
          <w:szCs w:val="28"/>
        </w:rPr>
        <w:t xml:space="preserve">в МФЦ или в </w:t>
      </w:r>
      <w:r w:rsidR="00FC658C">
        <w:rPr>
          <w:sz w:val="28"/>
          <w:szCs w:val="28"/>
        </w:rPr>
        <w:t>Управление</w:t>
      </w:r>
      <w:r w:rsidR="00511BFA" w:rsidRPr="001B05C1">
        <w:rPr>
          <w:sz w:val="28"/>
          <w:szCs w:val="28"/>
        </w:rPr>
        <w:t>.</w:t>
      </w:r>
    </w:p>
    <w:p w:rsidR="00D52136" w:rsidRPr="00894248" w:rsidRDefault="00D52136" w:rsidP="00DB12F8">
      <w:pPr>
        <w:suppressAutoHyphens/>
        <w:autoSpaceDE w:val="0"/>
        <w:autoSpaceDN w:val="0"/>
        <w:adjustRightInd w:val="0"/>
        <w:ind w:firstLine="709"/>
        <w:jc w:val="both"/>
        <w:outlineLvl w:val="2"/>
        <w:rPr>
          <w:color w:val="000000"/>
          <w:sz w:val="28"/>
          <w:szCs w:val="28"/>
        </w:rPr>
      </w:pPr>
      <w:r w:rsidRPr="00894248">
        <w:rPr>
          <w:color w:val="000000"/>
          <w:sz w:val="28"/>
          <w:szCs w:val="28"/>
        </w:rPr>
        <w:t>2.5. Перечень нормативных правовых актов, регулирующих отношения, возникающие в связи с предоставлением муниципальной услуги:</w:t>
      </w:r>
    </w:p>
    <w:p w:rsidR="003623EF" w:rsidRPr="001B05C1" w:rsidRDefault="003623EF" w:rsidP="00DB12F8">
      <w:pPr>
        <w:suppressAutoHyphens/>
        <w:autoSpaceDE w:val="0"/>
        <w:autoSpaceDN w:val="0"/>
        <w:adjustRightInd w:val="0"/>
        <w:ind w:firstLine="709"/>
        <w:jc w:val="both"/>
        <w:rPr>
          <w:sz w:val="28"/>
          <w:szCs w:val="28"/>
        </w:rPr>
      </w:pPr>
      <w:r w:rsidRPr="001B05C1">
        <w:rPr>
          <w:sz w:val="28"/>
          <w:szCs w:val="28"/>
        </w:rPr>
        <w:t xml:space="preserve">Предоставление муниципальной услуги осуществляется в соответствии </w:t>
      </w:r>
      <w:proofErr w:type="gramStart"/>
      <w:r w:rsidRPr="001B05C1">
        <w:rPr>
          <w:sz w:val="28"/>
          <w:szCs w:val="28"/>
        </w:rPr>
        <w:t>с</w:t>
      </w:r>
      <w:proofErr w:type="gramEnd"/>
      <w:r w:rsidRPr="001B05C1">
        <w:rPr>
          <w:sz w:val="28"/>
          <w:szCs w:val="28"/>
        </w:rPr>
        <w:t>:</w:t>
      </w:r>
    </w:p>
    <w:p w:rsidR="009D0AF0" w:rsidRPr="001B05C1" w:rsidRDefault="009D0AF0" w:rsidP="00DB12F8">
      <w:pPr>
        <w:suppressAutoHyphens/>
        <w:autoSpaceDE w:val="0"/>
        <w:autoSpaceDN w:val="0"/>
        <w:adjustRightInd w:val="0"/>
        <w:ind w:firstLine="709"/>
        <w:jc w:val="both"/>
        <w:rPr>
          <w:sz w:val="28"/>
          <w:szCs w:val="28"/>
        </w:rPr>
      </w:pPr>
      <w:r w:rsidRPr="001B05C1">
        <w:rPr>
          <w:sz w:val="28"/>
          <w:szCs w:val="28"/>
        </w:rPr>
        <w:t>Конституцией Российской Федерации (</w:t>
      </w:r>
      <w:r w:rsidR="0012011B" w:rsidRPr="001B05C1">
        <w:rPr>
          <w:sz w:val="28"/>
          <w:szCs w:val="28"/>
        </w:rPr>
        <w:t>«</w:t>
      </w:r>
      <w:r w:rsidRPr="001B05C1">
        <w:rPr>
          <w:sz w:val="28"/>
          <w:szCs w:val="28"/>
        </w:rPr>
        <w:t>Российская газета</w:t>
      </w:r>
      <w:r w:rsidR="0012011B" w:rsidRPr="001B05C1">
        <w:rPr>
          <w:sz w:val="28"/>
          <w:szCs w:val="28"/>
        </w:rPr>
        <w:t>»</w:t>
      </w:r>
      <w:r w:rsidRPr="001B05C1">
        <w:rPr>
          <w:sz w:val="28"/>
          <w:szCs w:val="28"/>
        </w:rPr>
        <w:t xml:space="preserve"> от 25 декабря 1993 года № 237);</w:t>
      </w:r>
    </w:p>
    <w:p w:rsidR="009D0AF0" w:rsidRPr="001B05C1" w:rsidRDefault="009D0AF0" w:rsidP="00DB12F8">
      <w:pPr>
        <w:suppressAutoHyphens/>
        <w:autoSpaceDE w:val="0"/>
        <w:autoSpaceDN w:val="0"/>
        <w:adjustRightInd w:val="0"/>
        <w:ind w:firstLine="709"/>
        <w:jc w:val="both"/>
        <w:rPr>
          <w:sz w:val="28"/>
          <w:szCs w:val="28"/>
        </w:rPr>
      </w:pPr>
      <w:r w:rsidRPr="001B05C1">
        <w:rPr>
          <w:sz w:val="28"/>
          <w:szCs w:val="28"/>
        </w:rPr>
        <w:t xml:space="preserve">Федеральным законом от 6 октября 2003 года № 131-ФЗ </w:t>
      </w:r>
      <w:r w:rsidR="0012011B" w:rsidRPr="001B05C1">
        <w:rPr>
          <w:sz w:val="28"/>
          <w:szCs w:val="28"/>
        </w:rPr>
        <w:t>«</w:t>
      </w:r>
      <w:r w:rsidRPr="001B05C1">
        <w:rPr>
          <w:sz w:val="28"/>
          <w:szCs w:val="28"/>
        </w:rPr>
        <w:t>Об общих принципах организации местного самоуправления в Российской Федерации</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Российская газета</w:t>
      </w:r>
      <w:r w:rsidR="0012011B" w:rsidRPr="001B05C1">
        <w:rPr>
          <w:sz w:val="28"/>
          <w:szCs w:val="28"/>
        </w:rPr>
        <w:t>»</w:t>
      </w:r>
      <w:r w:rsidRPr="001B05C1">
        <w:rPr>
          <w:sz w:val="28"/>
          <w:szCs w:val="28"/>
        </w:rPr>
        <w:t xml:space="preserve"> от 8 октября 2003 года № 202);</w:t>
      </w:r>
    </w:p>
    <w:p w:rsidR="009D0AF0" w:rsidRPr="001B05C1" w:rsidRDefault="009D0AF0" w:rsidP="00DB12F8">
      <w:pPr>
        <w:suppressAutoHyphens/>
        <w:autoSpaceDE w:val="0"/>
        <w:autoSpaceDN w:val="0"/>
        <w:adjustRightInd w:val="0"/>
        <w:ind w:firstLine="709"/>
        <w:jc w:val="both"/>
        <w:rPr>
          <w:sz w:val="28"/>
          <w:szCs w:val="28"/>
        </w:rPr>
      </w:pPr>
      <w:r w:rsidRPr="001B05C1">
        <w:rPr>
          <w:sz w:val="28"/>
          <w:szCs w:val="28"/>
        </w:rPr>
        <w:t xml:space="preserve">Федеральным законом от 27 июля 2010 года № 210-ФЗ </w:t>
      </w:r>
      <w:r w:rsidR="0012011B" w:rsidRPr="001B05C1">
        <w:rPr>
          <w:sz w:val="28"/>
          <w:szCs w:val="28"/>
        </w:rPr>
        <w:t>«</w:t>
      </w:r>
      <w:r w:rsidRPr="001B05C1">
        <w:rPr>
          <w:sz w:val="28"/>
          <w:szCs w:val="28"/>
        </w:rPr>
        <w:t>Об организации предоставления государственных и муниципальных услуг</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Российская газета</w:t>
      </w:r>
      <w:r w:rsidR="0012011B" w:rsidRPr="001B05C1">
        <w:rPr>
          <w:sz w:val="28"/>
          <w:szCs w:val="28"/>
        </w:rPr>
        <w:t>»</w:t>
      </w:r>
      <w:r w:rsidRPr="001B05C1">
        <w:rPr>
          <w:sz w:val="28"/>
          <w:szCs w:val="28"/>
        </w:rPr>
        <w:t xml:space="preserve"> от 30 июля 2010 года № 168);</w:t>
      </w:r>
    </w:p>
    <w:p w:rsidR="006C5CD8" w:rsidRPr="001B05C1" w:rsidRDefault="006C5CD8" w:rsidP="00DB12F8">
      <w:pPr>
        <w:suppressAutoHyphens/>
        <w:autoSpaceDE w:val="0"/>
        <w:autoSpaceDN w:val="0"/>
        <w:adjustRightInd w:val="0"/>
        <w:ind w:firstLine="709"/>
        <w:jc w:val="both"/>
        <w:rPr>
          <w:sz w:val="28"/>
          <w:szCs w:val="28"/>
        </w:rPr>
      </w:pPr>
      <w:r w:rsidRPr="001B05C1">
        <w:rPr>
          <w:sz w:val="28"/>
          <w:szCs w:val="28"/>
        </w:rPr>
        <w:t>Граждански</w:t>
      </w:r>
      <w:r w:rsidR="009D0AF0" w:rsidRPr="001B05C1">
        <w:rPr>
          <w:sz w:val="28"/>
          <w:szCs w:val="28"/>
        </w:rPr>
        <w:t>м</w:t>
      </w:r>
      <w:r w:rsidRPr="001B05C1">
        <w:rPr>
          <w:sz w:val="28"/>
          <w:szCs w:val="28"/>
        </w:rPr>
        <w:t xml:space="preserve"> кодекс</w:t>
      </w:r>
      <w:r w:rsidR="009D0AF0" w:rsidRPr="001B05C1">
        <w:rPr>
          <w:sz w:val="28"/>
          <w:szCs w:val="28"/>
        </w:rPr>
        <w:t>ом</w:t>
      </w:r>
      <w:r w:rsidRPr="001B05C1">
        <w:rPr>
          <w:sz w:val="28"/>
          <w:szCs w:val="28"/>
        </w:rPr>
        <w:t xml:space="preserve"> Российской Федерации (</w:t>
      </w:r>
      <w:r w:rsidR="0012011B" w:rsidRPr="001B05C1">
        <w:rPr>
          <w:sz w:val="28"/>
          <w:szCs w:val="28"/>
        </w:rPr>
        <w:t>«</w:t>
      </w:r>
      <w:r w:rsidRPr="001B05C1">
        <w:rPr>
          <w:sz w:val="28"/>
          <w:szCs w:val="28"/>
        </w:rPr>
        <w:t>Собрание законодательства Российской Федерации</w:t>
      </w:r>
      <w:r w:rsidR="0012011B" w:rsidRPr="001B05C1">
        <w:rPr>
          <w:sz w:val="28"/>
          <w:szCs w:val="28"/>
        </w:rPr>
        <w:t>»</w:t>
      </w:r>
      <w:r w:rsidRPr="001B05C1">
        <w:rPr>
          <w:sz w:val="28"/>
          <w:szCs w:val="28"/>
        </w:rPr>
        <w:t xml:space="preserve">, 5 декабря 1994 года, </w:t>
      </w:r>
      <w:r w:rsidR="009D0AF0" w:rsidRPr="001B05C1">
        <w:rPr>
          <w:sz w:val="28"/>
          <w:szCs w:val="28"/>
        </w:rPr>
        <w:t>№</w:t>
      </w:r>
      <w:r w:rsidRPr="001B05C1">
        <w:rPr>
          <w:sz w:val="28"/>
          <w:szCs w:val="28"/>
        </w:rPr>
        <w:t xml:space="preserve"> 32, страница 3301; </w:t>
      </w:r>
      <w:r w:rsidR="0012011B" w:rsidRPr="001B05C1">
        <w:rPr>
          <w:sz w:val="28"/>
          <w:szCs w:val="28"/>
        </w:rPr>
        <w:t>«</w:t>
      </w:r>
      <w:r w:rsidRPr="001B05C1">
        <w:rPr>
          <w:sz w:val="28"/>
          <w:szCs w:val="28"/>
        </w:rPr>
        <w:t>Российская газета</w:t>
      </w:r>
      <w:r w:rsidR="0012011B" w:rsidRPr="001B05C1">
        <w:rPr>
          <w:sz w:val="28"/>
          <w:szCs w:val="28"/>
        </w:rPr>
        <w:t>»</w:t>
      </w:r>
      <w:r w:rsidRPr="001B05C1">
        <w:rPr>
          <w:sz w:val="28"/>
          <w:szCs w:val="28"/>
        </w:rPr>
        <w:t xml:space="preserve">, </w:t>
      </w:r>
      <w:r w:rsidR="009D0AF0" w:rsidRPr="001B05C1">
        <w:rPr>
          <w:sz w:val="28"/>
          <w:szCs w:val="28"/>
        </w:rPr>
        <w:t>№</w:t>
      </w:r>
      <w:r w:rsidRPr="001B05C1">
        <w:rPr>
          <w:sz w:val="28"/>
          <w:szCs w:val="28"/>
        </w:rPr>
        <w:t xml:space="preserve"> 238 - 239, 8 декабря 1994 года);</w:t>
      </w:r>
    </w:p>
    <w:p w:rsidR="009D0AF0" w:rsidRPr="001B05C1" w:rsidRDefault="009D0AF0" w:rsidP="00DB12F8">
      <w:pPr>
        <w:suppressAutoHyphens/>
        <w:autoSpaceDE w:val="0"/>
        <w:autoSpaceDN w:val="0"/>
        <w:adjustRightInd w:val="0"/>
        <w:ind w:firstLine="709"/>
        <w:jc w:val="both"/>
        <w:rPr>
          <w:sz w:val="28"/>
          <w:szCs w:val="28"/>
        </w:rPr>
      </w:pPr>
      <w:r w:rsidRPr="001B05C1">
        <w:rPr>
          <w:sz w:val="28"/>
          <w:szCs w:val="28"/>
        </w:rPr>
        <w:t>Земельный кодекс Российской Федерации (</w:t>
      </w:r>
      <w:r w:rsidR="0012011B" w:rsidRPr="001B05C1">
        <w:rPr>
          <w:sz w:val="28"/>
          <w:szCs w:val="28"/>
        </w:rPr>
        <w:t>«</w:t>
      </w:r>
      <w:r w:rsidRPr="001B05C1">
        <w:rPr>
          <w:sz w:val="28"/>
          <w:szCs w:val="28"/>
        </w:rPr>
        <w:t>Российская газета</w:t>
      </w:r>
      <w:r w:rsidR="0012011B" w:rsidRPr="001B05C1">
        <w:rPr>
          <w:sz w:val="28"/>
          <w:szCs w:val="28"/>
        </w:rPr>
        <w:t>»</w:t>
      </w:r>
      <w:r w:rsidRPr="001B05C1">
        <w:rPr>
          <w:sz w:val="28"/>
          <w:szCs w:val="28"/>
        </w:rPr>
        <w:t xml:space="preserve"> от 30 октября 2001 года № 211-212, </w:t>
      </w:r>
      <w:r w:rsidR="0012011B" w:rsidRPr="001B05C1">
        <w:rPr>
          <w:sz w:val="28"/>
          <w:szCs w:val="28"/>
        </w:rPr>
        <w:t>«</w:t>
      </w:r>
      <w:r w:rsidRPr="001B05C1">
        <w:rPr>
          <w:sz w:val="28"/>
          <w:szCs w:val="28"/>
        </w:rPr>
        <w:t>Парламентская газета</w:t>
      </w:r>
      <w:r w:rsidR="0012011B" w:rsidRPr="001B05C1">
        <w:rPr>
          <w:sz w:val="28"/>
          <w:szCs w:val="28"/>
        </w:rPr>
        <w:t>»</w:t>
      </w:r>
      <w:r w:rsidRPr="001B05C1">
        <w:rPr>
          <w:sz w:val="28"/>
          <w:szCs w:val="28"/>
        </w:rPr>
        <w:t xml:space="preserve"> от 30 октября 2001 года № 204-205, Собрание законодательства Российской Федерации от 29 октября 2001 года № 44 ст. 4147);</w:t>
      </w:r>
    </w:p>
    <w:p w:rsidR="009D0AF0" w:rsidRPr="001B05C1" w:rsidRDefault="009D0AF0" w:rsidP="00DB12F8">
      <w:pPr>
        <w:suppressAutoHyphens/>
        <w:autoSpaceDE w:val="0"/>
        <w:autoSpaceDN w:val="0"/>
        <w:adjustRightInd w:val="0"/>
        <w:ind w:firstLine="709"/>
        <w:jc w:val="both"/>
        <w:rPr>
          <w:sz w:val="28"/>
          <w:szCs w:val="28"/>
        </w:rPr>
      </w:pPr>
      <w:r w:rsidRPr="001B05C1">
        <w:rPr>
          <w:sz w:val="28"/>
          <w:szCs w:val="28"/>
        </w:rPr>
        <w:t xml:space="preserve">Федеральным законом от 25 октября 2001 года № 137-ФЗ </w:t>
      </w:r>
      <w:r w:rsidR="0012011B" w:rsidRPr="001B05C1">
        <w:rPr>
          <w:sz w:val="28"/>
          <w:szCs w:val="28"/>
        </w:rPr>
        <w:t>«</w:t>
      </w:r>
      <w:r w:rsidRPr="001B05C1">
        <w:rPr>
          <w:sz w:val="28"/>
          <w:szCs w:val="28"/>
        </w:rPr>
        <w:t>О введении в действие Земельного кодекса Российской Федерации</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Российская газета</w:t>
      </w:r>
      <w:r w:rsidR="0012011B" w:rsidRPr="001B05C1">
        <w:rPr>
          <w:sz w:val="28"/>
          <w:szCs w:val="28"/>
        </w:rPr>
        <w:t>»</w:t>
      </w:r>
      <w:r w:rsidRPr="001B05C1">
        <w:rPr>
          <w:sz w:val="28"/>
          <w:szCs w:val="28"/>
        </w:rPr>
        <w:t xml:space="preserve"> от 30 октября 2001 года № 211-212, </w:t>
      </w:r>
      <w:r w:rsidR="0012011B" w:rsidRPr="001B05C1">
        <w:rPr>
          <w:sz w:val="28"/>
          <w:szCs w:val="28"/>
        </w:rPr>
        <w:t>«</w:t>
      </w:r>
      <w:r w:rsidRPr="001B05C1">
        <w:rPr>
          <w:sz w:val="28"/>
          <w:szCs w:val="28"/>
        </w:rPr>
        <w:t>Парламентская газета</w:t>
      </w:r>
      <w:r w:rsidR="0012011B" w:rsidRPr="001B05C1">
        <w:rPr>
          <w:sz w:val="28"/>
          <w:szCs w:val="28"/>
        </w:rPr>
        <w:t>»</w:t>
      </w:r>
      <w:r w:rsidRPr="001B05C1">
        <w:rPr>
          <w:sz w:val="28"/>
          <w:szCs w:val="28"/>
        </w:rPr>
        <w:t xml:space="preserve"> от 30 октября 2001 года № 204-205, Собрание законодательства Российской Федерации от 29 октября 2001 года № 44 ст. 4148);</w:t>
      </w:r>
    </w:p>
    <w:p w:rsidR="006C5CD8" w:rsidRPr="001B05C1" w:rsidRDefault="006C5CD8" w:rsidP="00DB12F8">
      <w:pPr>
        <w:suppressAutoHyphens/>
        <w:autoSpaceDE w:val="0"/>
        <w:autoSpaceDN w:val="0"/>
        <w:adjustRightInd w:val="0"/>
        <w:ind w:firstLine="709"/>
        <w:jc w:val="both"/>
        <w:rPr>
          <w:sz w:val="28"/>
          <w:szCs w:val="28"/>
        </w:rPr>
      </w:pPr>
      <w:r w:rsidRPr="001B05C1">
        <w:rPr>
          <w:sz w:val="28"/>
          <w:szCs w:val="28"/>
        </w:rPr>
        <w:t>Федеральны</w:t>
      </w:r>
      <w:r w:rsidR="009D0AF0" w:rsidRPr="001B05C1">
        <w:rPr>
          <w:sz w:val="28"/>
          <w:szCs w:val="28"/>
        </w:rPr>
        <w:t>м</w:t>
      </w:r>
      <w:r w:rsidRPr="001B05C1">
        <w:rPr>
          <w:sz w:val="28"/>
          <w:szCs w:val="28"/>
        </w:rPr>
        <w:t xml:space="preserve"> закон</w:t>
      </w:r>
      <w:r w:rsidR="009D0AF0" w:rsidRPr="001B05C1">
        <w:rPr>
          <w:sz w:val="28"/>
          <w:szCs w:val="28"/>
        </w:rPr>
        <w:t>ом</w:t>
      </w:r>
      <w:r w:rsidRPr="001B05C1">
        <w:rPr>
          <w:sz w:val="28"/>
          <w:szCs w:val="28"/>
        </w:rPr>
        <w:t xml:space="preserve"> от 7 июля 2003 года </w:t>
      </w:r>
      <w:r w:rsidR="009D0AF0" w:rsidRPr="001B05C1">
        <w:rPr>
          <w:sz w:val="28"/>
          <w:szCs w:val="28"/>
        </w:rPr>
        <w:t>№</w:t>
      </w:r>
      <w:r w:rsidRPr="001B05C1">
        <w:rPr>
          <w:sz w:val="28"/>
          <w:szCs w:val="28"/>
        </w:rPr>
        <w:t xml:space="preserve"> 112-ФЗ </w:t>
      </w:r>
      <w:r w:rsidR="0012011B" w:rsidRPr="001B05C1">
        <w:rPr>
          <w:sz w:val="28"/>
          <w:szCs w:val="28"/>
        </w:rPr>
        <w:t>«</w:t>
      </w:r>
      <w:r w:rsidRPr="001B05C1">
        <w:rPr>
          <w:sz w:val="28"/>
          <w:szCs w:val="28"/>
        </w:rPr>
        <w:t>О личном подсобном хозяйстве</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Парламентская газета</w:t>
      </w:r>
      <w:r w:rsidR="0012011B" w:rsidRPr="001B05C1">
        <w:rPr>
          <w:sz w:val="28"/>
          <w:szCs w:val="28"/>
        </w:rPr>
        <w:t>»</w:t>
      </w:r>
      <w:r w:rsidRPr="001B05C1">
        <w:rPr>
          <w:sz w:val="28"/>
          <w:szCs w:val="28"/>
        </w:rPr>
        <w:t xml:space="preserve">, </w:t>
      </w:r>
      <w:r w:rsidR="009D0AF0" w:rsidRPr="001B05C1">
        <w:rPr>
          <w:sz w:val="28"/>
          <w:szCs w:val="28"/>
        </w:rPr>
        <w:t>№</w:t>
      </w:r>
      <w:r w:rsidRPr="001B05C1">
        <w:rPr>
          <w:sz w:val="28"/>
          <w:szCs w:val="28"/>
        </w:rPr>
        <w:t xml:space="preserve"> 124 - 125, 10</w:t>
      </w:r>
      <w:r w:rsidR="009D0AF0" w:rsidRPr="001B05C1">
        <w:rPr>
          <w:sz w:val="28"/>
          <w:szCs w:val="28"/>
        </w:rPr>
        <w:t xml:space="preserve"> июля 2003 года,</w:t>
      </w:r>
      <w:r w:rsidRPr="001B05C1">
        <w:rPr>
          <w:sz w:val="28"/>
          <w:szCs w:val="28"/>
        </w:rPr>
        <w:t xml:space="preserve"> </w:t>
      </w:r>
      <w:r w:rsidR="0012011B" w:rsidRPr="001B05C1">
        <w:rPr>
          <w:sz w:val="28"/>
          <w:szCs w:val="28"/>
        </w:rPr>
        <w:t>«</w:t>
      </w:r>
      <w:r w:rsidRPr="001B05C1">
        <w:rPr>
          <w:sz w:val="28"/>
          <w:szCs w:val="28"/>
        </w:rPr>
        <w:t>Российская газета</w:t>
      </w:r>
      <w:r w:rsidR="0012011B" w:rsidRPr="001B05C1">
        <w:rPr>
          <w:sz w:val="28"/>
          <w:szCs w:val="28"/>
        </w:rPr>
        <w:t>»</w:t>
      </w:r>
      <w:r w:rsidRPr="001B05C1">
        <w:rPr>
          <w:sz w:val="28"/>
          <w:szCs w:val="28"/>
        </w:rPr>
        <w:t xml:space="preserve">, </w:t>
      </w:r>
      <w:r w:rsidR="009D0AF0" w:rsidRPr="001B05C1">
        <w:rPr>
          <w:sz w:val="28"/>
          <w:szCs w:val="28"/>
        </w:rPr>
        <w:t>№</w:t>
      </w:r>
      <w:r w:rsidRPr="001B05C1">
        <w:rPr>
          <w:sz w:val="28"/>
          <w:szCs w:val="28"/>
        </w:rPr>
        <w:t xml:space="preserve"> 135, 10</w:t>
      </w:r>
      <w:r w:rsidR="0012011B" w:rsidRPr="001B05C1">
        <w:rPr>
          <w:sz w:val="28"/>
          <w:szCs w:val="28"/>
        </w:rPr>
        <w:t xml:space="preserve"> июля </w:t>
      </w:r>
      <w:r w:rsidRPr="001B05C1">
        <w:rPr>
          <w:sz w:val="28"/>
          <w:szCs w:val="28"/>
        </w:rPr>
        <w:t>2003</w:t>
      </w:r>
      <w:r w:rsidR="0012011B" w:rsidRPr="001B05C1">
        <w:rPr>
          <w:sz w:val="28"/>
          <w:szCs w:val="28"/>
        </w:rPr>
        <w:t xml:space="preserve"> года</w:t>
      </w:r>
      <w:r w:rsidRPr="001B05C1">
        <w:rPr>
          <w:sz w:val="28"/>
          <w:szCs w:val="28"/>
        </w:rPr>
        <w:t xml:space="preserve">; </w:t>
      </w:r>
      <w:r w:rsidR="0012011B" w:rsidRPr="001B05C1">
        <w:rPr>
          <w:sz w:val="28"/>
          <w:szCs w:val="28"/>
        </w:rPr>
        <w:t>«</w:t>
      </w:r>
      <w:r w:rsidRPr="001B05C1">
        <w:rPr>
          <w:sz w:val="28"/>
          <w:szCs w:val="28"/>
        </w:rPr>
        <w:t>Собрание законодательства РФ</w:t>
      </w:r>
      <w:r w:rsidR="0012011B" w:rsidRPr="001B05C1">
        <w:rPr>
          <w:sz w:val="28"/>
          <w:szCs w:val="28"/>
        </w:rPr>
        <w:t>»</w:t>
      </w:r>
      <w:r w:rsidRPr="001B05C1">
        <w:rPr>
          <w:sz w:val="28"/>
          <w:szCs w:val="28"/>
        </w:rPr>
        <w:t>, 14</w:t>
      </w:r>
      <w:r w:rsidR="0012011B" w:rsidRPr="001B05C1">
        <w:rPr>
          <w:sz w:val="28"/>
          <w:szCs w:val="28"/>
        </w:rPr>
        <w:t xml:space="preserve"> июля </w:t>
      </w:r>
      <w:r w:rsidRPr="001B05C1">
        <w:rPr>
          <w:sz w:val="28"/>
          <w:szCs w:val="28"/>
        </w:rPr>
        <w:t>2003</w:t>
      </w:r>
      <w:r w:rsidR="0012011B" w:rsidRPr="001B05C1">
        <w:rPr>
          <w:sz w:val="28"/>
          <w:szCs w:val="28"/>
        </w:rPr>
        <w:t xml:space="preserve"> года</w:t>
      </w:r>
      <w:r w:rsidRPr="001B05C1">
        <w:rPr>
          <w:sz w:val="28"/>
          <w:szCs w:val="28"/>
        </w:rPr>
        <w:t xml:space="preserve">, </w:t>
      </w:r>
      <w:r w:rsidR="009D0AF0" w:rsidRPr="001B05C1">
        <w:rPr>
          <w:sz w:val="28"/>
          <w:szCs w:val="28"/>
        </w:rPr>
        <w:t>№</w:t>
      </w:r>
      <w:r w:rsidRPr="001B05C1">
        <w:rPr>
          <w:sz w:val="28"/>
          <w:szCs w:val="28"/>
        </w:rPr>
        <w:t xml:space="preserve"> 28, ст. 2881);</w:t>
      </w:r>
    </w:p>
    <w:p w:rsidR="006C5CD8" w:rsidRPr="001B05C1" w:rsidRDefault="006C5CD8" w:rsidP="00DB12F8">
      <w:pPr>
        <w:suppressAutoHyphens/>
        <w:autoSpaceDE w:val="0"/>
        <w:autoSpaceDN w:val="0"/>
        <w:adjustRightInd w:val="0"/>
        <w:ind w:firstLine="709"/>
        <w:jc w:val="both"/>
        <w:rPr>
          <w:sz w:val="28"/>
          <w:szCs w:val="28"/>
        </w:rPr>
      </w:pPr>
      <w:r w:rsidRPr="001B05C1">
        <w:rPr>
          <w:sz w:val="28"/>
          <w:szCs w:val="28"/>
        </w:rPr>
        <w:t>Федеральны</w:t>
      </w:r>
      <w:r w:rsidR="009D0AF0" w:rsidRPr="001B05C1">
        <w:rPr>
          <w:sz w:val="28"/>
          <w:szCs w:val="28"/>
        </w:rPr>
        <w:t>м</w:t>
      </w:r>
      <w:r w:rsidRPr="001B05C1">
        <w:rPr>
          <w:sz w:val="28"/>
          <w:szCs w:val="28"/>
        </w:rPr>
        <w:t xml:space="preserve"> закон</w:t>
      </w:r>
      <w:r w:rsidR="009D0AF0" w:rsidRPr="001B05C1">
        <w:rPr>
          <w:sz w:val="28"/>
          <w:szCs w:val="28"/>
        </w:rPr>
        <w:t>ом</w:t>
      </w:r>
      <w:r w:rsidRPr="001B05C1">
        <w:rPr>
          <w:sz w:val="28"/>
          <w:szCs w:val="28"/>
        </w:rPr>
        <w:t xml:space="preserve"> от 24 июля 2002 </w:t>
      </w:r>
      <w:r w:rsidR="009D0AF0" w:rsidRPr="001B05C1">
        <w:rPr>
          <w:sz w:val="28"/>
          <w:szCs w:val="28"/>
        </w:rPr>
        <w:t>года №</w:t>
      </w:r>
      <w:r w:rsidRPr="001B05C1">
        <w:rPr>
          <w:sz w:val="28"/>
          <w:szCs w:val="28"/>
        </w:rPr>
        <w:t xml:space="preserve"> 101-ФЗ </w:t>
      </w:r>
      <w:r w:rsidR="0012011B" w:rsidRPr="001B05C1">
        <w:rPr>
          <w:sz w:val="28"/>
          <w:szCs w:val="28"/>
        </w:rPr>
        <w:t>«</w:t>
      </w:r>
      <w:r w:rsidRPr="001B05C1">
        <w:rPr>
          <w:sz w:val="28"/>
          <w:szCs w:val="28"/>
        </w:rPr>
        <w:t>Об обороте земель сельскохозяйственного назначения</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Парламентская газета</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 xml:space="preserve"> 140-141, 27</w:t>
      </w:r>
      <w:r w:rsidR="0012011B" w:rsidRPr="001B05C1">
        <w:rPr>
          <w:sz w:val="28"/>
          <w:szCs w:val="28"/>
        </w:rPr>
        <w:t xml:space="preserve"> июля </w:t>
      </w:r>
      <w:r w:rsidRPr="001B05C1">
        <w:rPr>
          <w:sz w:val="28"/>
          <w:szCs w:val="28"/>
        </w:rPr>
        <w:t>2002</w:t>
      </w:r>
      <w:r w:rsidR="0012011B" w:rsidRPr="001B05C1">
        <w:rPr>
          <w:sz w:val="28"/>
          <w:szCs w:val="28"/>
        </w:rPr>
        <w:t xml:space="preserve"> года</w:t>
      </w:r>
      <w:r w:rsidRPr="001B05C1">
        <w:rPr>
          <w:sz w:val="28"/>
          <w:szCs w:val="28"/>
        </w:rPr>
        <w:t xml:space="preserve">, </w:t>
      </w:r>
      <w:r w:rsidR="0012011B" w:rsidRPr="001B05C1">
        <w:rPr>
          <w:sz w:val="28"/>
          <w:szCs w:val="28"/>
        </w:rPr>
        <w:t>«</w:t>
      </w:r>
      <w:r w:rsidRPr="001B05C1">
        <w:rPr>
          <w:sz w:val="28"/>
          <w:szCs w:val="28"/>
        </w:rPr>
        <w:t>Российская газета</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 xml:space="preserve"> 137, 27</w:t>
      </w:r>
      <w:r w:rsidR="0012011B" w:rsidRPr="001B05C1">
        <w:rPr>
          <w:sz w:val="28"/>
          <w:szCs w:val="28"/>
        </w:rPr>
        <w:t xml:space="preserve"> июля </w:t>
      </w:r>
      <w:r w:rsidRPr="001B05C1">
        <w:rPr>
          <w:sz w:val="28"/>
          <w:szCs w:val="28"/>
        </w:rPr>
        <w:t>2002</w:t>
      </w:r>
      <w:r w:rsidR="0012011B" w:rsidRPr="001B05C1">
        <w:rPr>
          <w:sz w:val="28"/>
          <w:szCs w:val="28"/>
        </w:rPr>
        <w:t xml:space="preserve"> года</w:t>
      </w:r>
      <w:r w:rsidRPr="001B05C1">
        <w:rPr>
          <w:sz w:val="28"/>
          <w:szCs w:val="28"/>
        </w:rPr>
        <w:t xml:space="preserve">, </w:t>
      </w:r>
      <w:r w:rsidR="0012011B" w:rsidRPr="001B05C1">
        <w:rPr>
          <w:sz w:val="28"/>
          <w:szCs w:val="28"/>
        </w:rPr>
        <w:t>«</w:t>
      </w:r>
      <w:r w:rsidRPr="001B05C1">
        <w:rPr>
          <w:sz w:val="28"/>
          <w:szCs w:val="28"/>
        </w:rPr>
        <w:t>Собрание законодательства РФ</w:t>
      </w:r>
      <w:r w:rsidR="0012011B" w:rsidRPr="001B05C1">
        <w:rPr>
          <w:sz w:val="28"/>
          <w:szCs w:val="28"/>
        </w:rPr>
        <w:t>»</w:t>
      </w:r>
      <w:r w:rsidRPr="001B05C1">
        <w:rPr>
          <w:sz w:val="28"/>
          <w:szCs w:val="28"/>
        </w:rPr>
        <w:t>, 29</w:t>
      </w:r>
      <w:r w:rsidR="0012011B" w:rsidRPr="001B05C1">
        <w:rPr>
          <w:sz w:val="28"/>
          <w:szCs w:val="28"/>
        </w:rPr>
        <w:t xml:space="preserve"> июля </w:t>
      </w:r>
      <w:r w:rsidRPr="001B05C1">
        <w:rPr>
          <w:sz w:val="28"/>
          <w:szCs w:val="28"/>
        </w:rPr>
        <w:t>2002</w:t>
      </w:r>
      <w:r w:rsidR="0012011B" w:rsidRPr="001B05C1">
        <w:rPr>
          <w:sz w:val="28"/>
          <w:szCs w:val="28"/>
        </w:rPr>
        <w:t xml:space="preserve"> года</w:t>
      </w:r>
      <w:r w:rsidRPr="001B05C1">
        <w:rPr>
          <w:sz w:val="28"/>
          <w:szCs w:val="28"/>
        </w:rPr>
        <w:t xml:space="preserve">, </w:t>
      </w:r>
      <w:r w:rsidR="0012011B" w:rsidRPr="001B05C1">
        <w:rPr>
          <w:sz w:val="28"/>
          <w:szCs w:val="28"/>
        </w:rPr>
        <w:t>№</w:t>
      </w:r>
      <w:r w:rsidRPr="001B05C1">
        <w:rPr>
          <w:sz w:val="28"/>
          <w:szCs w:val="28"/>
        </w:rPr>
        <w:t xml:space="preserve"> 30, ст. 3018);</w:t>
      </w:r>
    </w:p>
    <w:p w:rsidR="006C5CD8" w:rsidRPr="001B05C1" w:rsidRDefault="006C5CD8" w:rsidP="00DB12F8">
      <w:pPr>
        <w:suppressAutoHyphens/>
        <w:autoSpaceDE w:val="0"/>
        <w:autoSpaceDN w:val="0"/>
        <w:adjustRightInd w:val="0"/>
        <w:ind w:firstLine="709"/>
        <w:jc w:val="both"/>
        <w:rPr>
          <w:sz w:val="28"/>
          <w:szCs w:val="28"/>
        </w:rPr>
      </w:pPr>
      <w:r w:rsidRPr="001B05C1">
        <w:rPr>
          <w:sz w:val="28"/>
          <w:szCs w:val="28"/>
        </w:rPr>
        <w:t>Федеральны</w:t>
      </w:r>
      <w:r w:rsidR="0012011B" w:rsidRPr="001B05C1">
        <w:rPr>
          <w:sz w:val="28"/>
          <w:szCs w:val="28"/>
        </w:rPr>
        <w:t>м</w:t>
      </w:r>
      <w:r w:rsidRPr="001B05C1">
        <w:rPr>
          <w:sz w:val="28"/>
          <w:szCs w:val="28"/>
        </w:rPr>
        <w:t xml:space="preserve"> закон</w:t>
      </w:r>
      <w:r w:rsidR="0012011B" w:rsidRPr="001B05C1">
        <w:rPr>
          <w:sz w:val="28"/>
          <w:szCs w:val="28"/>
        </w:rPr>
        <w:t>ом</w:t>
      </w:r>
      <w:r w:rsidRPr="001B05C1">
        <w:rPr>
          <w:sz w:val="28"/>
          <w:szCs w:val="28"/>
        </w:rPr>
        <w:t xml:space="preserve"> от 6 апреля 2011 года </w:t>
      </w:r>
      <w:r w:rsidR="0012011B" w:rsidRPr="001B05C1">
        <w:rPr>
          <w:sz w:val="28"/>
          <w:szCs w:val="28"/>
        </w:rPr>
        <w:t>№</w:t>
      </w:r>
      <w:r w:rsidRPr="001B05C1">
        <w:rPr>
          <w:sz w:val="28"/>
          <w:szCs w:val="28"/>
        </w:rPr>
        <w:t xml:space="preserve"> 63-ФЗ </w:t>
      </w:r>
      <w:r w:rsidR="0012011B" w:rsidRPr="001B05C1">
        <w:rPr>
          <w:sz w:val="28"/>
          <w:szCs w:val="28"/>
        </w:rPr>
        <w:t>«</w:t>
      </w:r>
      <w:r w:rsidRPr="001B05C1">
        <w:rPr>
          <w:sz w:val="28"/>
          <w:szCs w:val="28"/>
        </w:rPr>
        <w:t>Об электронной подписи</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Собрание законодательства Российской Федерации</w:t>
      </w:r>
      <w:r w:rsidR="0012011B" w:rsidRPr="001B05C1">
        <w:rPr>
          <w:sz w:val="28"/>
          <w:szCs w:val="28"/>
        </w:rPr>
        <w:t xml:space="preserve">», 11 апреля </w:t>
      </w:r>
      <w:r w:rsidRPr="001B05C1">
        <w:rPr>
          <w:sz w:val="28"/>
          <w:szCs w:val="28"/>
        </w:rPr>
        <w:t>2011</w:t>
      </w:r>
      <w:r w:rsidR="0012011B" w:rsidRPr="001B05C1">
        <w:rPr>
          <w:sz w:val="28"/>
          <w:szCs w:val="28"/>
        </w:rPr>
        <w:t xml:space="preserve"> года</w:t>
      </w:r>
      <w:r w:rsidRPr="001B05C1">
        <w:rPr>
          <w:sz w:val="28"/>
          <w:szCs w:val="28"/>
        </w:rPr>
        <w:t xml:space="preserve">, </w:t>
      </w:r>
      <w:r w:rsidR="0012011B" w:rsidRPr="001B05C1">
        <w:rPr>
          <w:sz w:val="28"/>
          <w:szCs w:val="28"/>
        </w:rPr>
        <w:t>№</w:t>
      </w:r>
      <w:r w:rsidRPr="001B05C1">
        <w:rPr>
          <w:sz w:val="28"/>
          <w:szCs w:val="28"/>
        </w:rPr>
        <w:t xml:space="preserve"> 15, ст. 2036);</w:t>
      </w:r>
    </w:p>
    <w:p w:rsidR="006C5CD8" w:rsidRPr="001B05C1" w:rsidRDefault="006C5CD8" w:rsidP="00DB12F8">
      <w:pPr>
        <w:suppressAutoHyphens/>
        <w:autoSpaceDE w:val="0"/>
        <w:autoSpaceDN w:val="0"/>
        <w:adjustRightInd w:val="0"/>
        <w:ind w:firstLine="709"/>
        <w:jc w:val="both"/>
        <w:rPr>
          <w:sz w:val="28"/>
          <w:szCs w:val="28"/>
        </w:rPr>
      </w:pPr>
      <w:r w:rsidRPr="001B05C1">
        <w:rPr>
          <w:sz w:val="28"/>
          <w:szCs w:val="28"/>
        </w:rPr>
        <w:t>Федеральны</w:t>
      </w:r>
      <w:r w:rsidR="0012011B" w:rsidRPr="001B05C1">
        <w:rPr>
          <w:sz w:val="28"/>
          <w:szCs w:val="28"/>
        </w:rPr>
        <w:t>м</w:t>
      </w:r>
      <w:r w:rsidRPr="001B05C1">
        <w:rPr>
          <w:sz w:val="28"/>
          <w:szCs w:val="28"/>
        </w:rPr>
        <w:t xml:space="preserve"> закон</w:t>
      </w:r>
      <w:r w:rsidR="0012011B" w:rsidRPr="001B05C1">
        <w:rPr>
          <w:sz w:val="28"/>
          <w:szCs w:val="28"/>
        </w:rPr>
        <w:t>ом</w:t>
      </w:r>
      <w:r w:rsidRPr="001B05C1">
        <w:rPr>
          <w:sz w:val="28"/>
          <w:szCs w:val="28"/>
        </w:rPr>
        <w:t xml:space="preserve"> от 27 июля 2006 года </w:t>
      </w:r>
      <w:r w:rsidR="0012011B" w:rsidRPr="001B05C1">
        <w:rPr>
          <w:sz w:val="28"/>
          <w:szCs w:val="28"/>
        </w:rPr>
        <w:t>№</w:t>
      </w:r>
      <w:r w:rsidRPr="001B05C1">
        <w:rPr>
          <w:sz w:val="28"/>
          <w:szCs w:val="28"/>
        </w:rPr>
        <w:t xml:space="preserve"> 152-ФЗ </w:t>
      </w:r>
      <w:r w:rsidR="0012011B" w:rsidRPr="001B05C1">
        <w:rPr>
          <w:sz w:val="28"/>
          <w:szCs w:val="28"/>
        </w:rPr>
        <w:t>«</w:t>
      </w:r>
      <w:r w:rsidRPr="001B05C1">
        <w:rPr>
          <w:sz w:val="28"/>
          <w:szCs w:val="28"/>
        </w:rPr>
        <w:t>О персональных данных</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Российская газета</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 xml:space="preserve"> 165, 29 июля 2006 года; </w:t>
      </w:r>
      <w:r w:rsidR="0012011B" w:rsidRPr="001B05C1">
        <w:rPr>
          <w:sz w:val="28"/>
          <w:szCs w:val="28"/>
        </w:rPr>
        <w:t>«</w:t>
      </w:r>
      <w:r w:rsidRPr="001B05C1">
        <w:rPr>
          <w:sz w:val="28"/>
          <w:szCs w:val="28"/>
        </w:rPr>
        <w:t>Собрание законодательства Российской Федерации</w:t>
      </w:r>
      <w:r w:rsidR="0012011B" w:rsidRPr="001B05C1">
        <w:rPr>
          <w:sz w:val="28"/>
          <w:szCs w:val="28"/>
        </w:rPr>
        <w:t>»</w:t>
      </w:r>
      <w:r w:rsidRPr="001B05C1">
        <w:rPr>
          <w:sz w:val="28"/>
          <w:szCs w:val="28"/>
        </w:rPr>
        <w:t xml:space="preserve">, 31 июля 2006 года, </w:t>
      </w:r>
      <w:r w:rsidR="0012011B" w:rsidRPr="001B05C1">
        <w:rPr>
          <w:sz w:val="28"/>
          <w:szCs w:val="28"/>
        </w:rPr>
        <w:t>№</w:t>
      </w:r>
      <w:r w:rsidRPr="001B05C1">
        <w:rPr>
          <w:sz w:val="28"/>
          <w:szCs w:val="28"/>
        </w:rPr>
        <w:t xml:space="preserve"> 31 (1 часть), страница 3451; </w:t>
      </w:r>
      <w:r w:rsidR="0012011B" w:rsidRPr="001B05C1">
        <w:rPr>
          <w:sz w:val="28"/>
          <w:szCs w:val="28"/>
        </w:rPr>
        <w:t>«</w:t>
      </w:r>
      <w:r w:rsidRPr="001B05C1">
        <w:rPr>
          <w:sz w:val="28"/>
          <w:szCs w:val="28"/>
        </w:rPr>
        <w:t>Парламентская газета</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 xml:space="preserve"> 126 - 127, 3 августа 2006 года);</w:t>
      </w:r>
    </w:p>
    <w:p w:rsidR="00F3566F" w:rsidRPr="001B05C1" w:rsidRDefault="00F3566F" w:rsidP="00DB12F8">
      <w:pPr>
        <w:suppressAutoHyphens/>
        <w:autoSpaceDE w:val="0"/>
        <w:autoSpaceDN w:val="0"/>
        <w:adjustRightInd w:val="0"/>
        <w:ind w:firstLine="709"/>
        <w:jc w:val="both"/>
        <w:rPr>
          <w:sz w:val="28"/>
          <w:szCs w:val="28"/>
        </w:rPr>
      </w:pPr>
      <w:r w:rsidRPr="001B05C1">
        <w:rPr>
          <w:rStyle w:val="link"/>
          <w:sz w:val="28"/>
          <w:szCs w:val="28"/>
        </w:rPr>
        <w:t>Постановлением</w:t>
      </w:r>
      <w:r w:rsidRPr="001B05C1">
        <w:rPr>
          <w:sz w:val="28"/>
          <w:szCs w:val="28"/>
        </w:rPr>
        <w:t xml:space="preserve"> Правительства Российской Федерации от 25 августа   2012 года № 852 </w:t>
      </w:r>
      <w:r w:rsidR="0012011B" w:rsidRPr="001B05C1">
        <w:rPr>
          <w:sz w:val="28"/>
          <w:szCs w:val="28"/>
        </w:rPr>
        <w:t>«</w:t>
      </w:r>
      <w:r w:rsidRPr="001B05C1">
        <w:rPr>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Собрание законодательства РФ</w:t>
      </w:r>
      <w:r w:rsidR="0012011B" w:rsidRPr="001B05C1">
        <w:rPr>
          <w:sz w:val="28"/>
          <w:szCs w:val="28"/>
        </w:rPr>
        <w:t>»</w:t>
      </w:r>
      <w:r w:rsidRPr="001B05C1">
        <w:rPr>
          <w:sz w:val="28"/>
          <w:szCs w:val="28"/>
        </w:rPr>
        <w:t xml:space="preserve">, 03.09.2012, № 36, ст. 4903, </w:t>
      </w:r>
      <w:r w:rsidR="0012011B" w:rsidRPr="001B05C1">
        <w:rPr>
          <w:sz w:val="28"/>
          <w:szCs w:val="28"/>
        </w:rPr>
        <w:t>«</w:t>
      </w:r>
      <w:r w:rsidRPr="001B05C1">
        <w:rPr>
          <w:sz w:val="28"/>
          <w:szCs w:val="28"/>
        </w:rPr>
        <w:t>Российская газета</w:t>
      </w:r>
      <w:r w:rsidR="0012011B" w:rsidRPr="001B05C1">
        <w:rPr>
          <w:sz w:val="28"/>
          <w:szCs w:val="28"/>
        </w:rPr>
        <w:t>»</w:t>
      </w:r>
      <w:r w:rsidRPr="001B05C1">
        <w:rPr>
          <w:sz w:val="28"/>
          <w:szCs w:val="28"/>
        </w:rPr>
        <w:t>, № 200, 31.08.2012);</w:t>
      </w:r>
    </w:p>
    <w:p w:rsidR="0054352D" w:rsidRPr="001B05C1" w:rsidRDefault="0054352D" w:rsidP="00DB12F8">
      <w:pPr>
        <w:suppressAutoHyphens/>
        <w:ind w:firstLine="709"/>
        <w:jc w:val="both"/>
        <w:rPr>
          <w:sz w:val="28"/>
          <w:szCs w:val="28"/>
        </w:rPr>
      </w:pPr>
      <w:r w:rsidRPr="001B05C1">
        <w:rPr>
          <w:sz w:val="28"/>
          <w:szCs w:val="28"/>
        </w:rPr>
        <w:t xml:space="preserve">Постановлением Правительства РФ от 25 июня 2012 года № 634 </w:t>
      </w:r>
      <w:r w:rsidR="0012011B" w:rsidRPr="001B05C1">
        <w:rPr>
          <w:sz w:val="28"/>
          <w:szCs w:val="28"/>
        </w:rPr>
        <w:t>«</w:t>
      </w:r>
      <w:r w:rsidRPr="001B05C1">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Российская газета</w:t>
      </w:r>
      <w:r w:rsidR="0012011B" w:rsidRPr="001B05C1">
        <w:rPr>
          <w:sz w:val="28"/>
          <w:szCs w:val="28"/>
        </w:rPr>
        <w:t>»</w:t>
      </w:r>
      <w:r w:rsidRPr="001B05C1">
        <w:rPr>
          <w:sz w:val="28"/>
          <w:szCs w:val="28"/>
        </w:rPr>
        <w:t xml:space="preserve">, № 148, 02.07.2012, </w:t>
      </w:r>
      <w:r w:rsidR="0012011B" w:rsidRPr="001B05C1">
        <w:rPr>
          <w:sz w:val="28"/>
          <w:szCs w:val="28"/>
        </w:rPr>
        <w:t>«</w:t>
      </w:r>
      <w:r w:rsidRPr="001B05C1">
        <w:rPr>
          <w:sz w:val="28"/>
          <w:szCs w:val="28"/>
        </w:rPr>
        <w:t>Собрание законодательства РФ</w:t>
      </w:r>
      <w:r w:rsidR="0012011B" w:rsidRPr="001B05C1">
        <w:rPr>
          <w:sz w:val="28"/>
          <w:szCs w:val="28"/>
        </w:rPr>
        <w:t>»</w:t>
      </w:r>
      <w:r w:rsidRPr="001B05C1">
        <w:rPr>
          <w:sz w:val="28"/>
          <w:szCs w:val="28"/>
        </w:rPr>
        <w:t>, 2 июля 2012, № 27, ст. 3744);</w:t>
      </w:r>
    </w:p>
    <w:p w:rsidR="0054352D" w:rsidRPr="001B05C1" w:rsidRDefault="0054352D" w:rsidP="00DB12F8">
      <w:pPr>
        <w:suppressAutoHyphens/>
        <w:ind w:firstLine="709"/>
        <w:jc w:val="both"/>
        <w:rPr>
          <w:sz w:val="28"/>
          <w:szCs w:val="28"/>
        </w:rPr>
      </w:pPr>
      <w:r w:rsidRPr="001B05C1">
        <w:rPr>
          <w:sz w:val="28"/>
          <w:szCs w:val="28"/>
        </w:rPr>
        <w:t xml:space="preserve">Постановлением Правительства Российской Федерации от 20 ноября 2012 года № 1198 </w:t>
      </w:r>
      <w:r w:rsidR="0012011B" w:rsidRPr="001B05C1">
        <w:rPr>
          <w:sz w:val="28"/>
          <w:szCs w:val="28"/>
        </w:rPr>
        <w:t>«</w:t>
      </w:r>
      <w:r w:rsidRPr="001B05C1">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Российская газета</w:t>
      </w:r>
      <w:r w:rsidR="0012011B" w:rsidRPr="001B05C1">
        <w:rPr>
          <w:sz w:val="28"/>
          <w:szCs w:val="28"/>
        </w:rPr>
        <w:t>»</w:t>
      </w:r>
      <w:r w:rsidRPr="001B05C1">
        <w:rPr>
          <w:sz w:val="28"/>
          <w:szCs w:val="28"/>
        </w:rPr>
        <w:t>, от 23 ноября 2012 года № 271, в Собрании законодательства Российской Федерации от 26 ноября 2012 года № 48 ст. 6706);</w:t>
      </w:r>
    </w:p>
    <w:p w:rsidR="0054352D" w:rsidRPr="001B05C1" w:rsidRDefault="0054352D" w:rsidP="00DB12F8">
      <w:pPr>
        <w:suppressAutoHyphens/>
        <w:ind w:firstLine="709"/>
        <w:jc w:val="both"/>
        <w:rPr>
          <w:sz w:val="28"/>
          <w:szCs w:val="28"/>
        </w:rPr>
      </w:pPr>
      <w:r w:rsidRPr="001B05C1">
        <w:rPr>
          <w:sz w:val="28"/>
          <w:szCs w:val="28"/>
        </w:rPr>
        <w:t xml:space="preserve">Постановлением Правительства РФ от 26 марта 2016 года № 236 </w:t>
      </w:r>
      <w:r w:rsidR="0012011B" w:rsidRPr="001B05C1">
        <w:rPr>
          <w:sz w:val="28"/>
          <w:szCs w:val="28"/>
        </w:rPr>
        <w:t>«</w:t>
      </w:r>
      <w:r w:rsidRPr="001B05C1">
        <w:rPr>
          <w:sz w:val="28"/>
          <w:szCs w:val="28"/>
        </w:rPr>
        <w:t>О требованиях к предоставлению в электронной форме государственных и муниципальных услуг</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Официальный интернет-портал правовой информации</w:t>
      </w:r>
      <w:r w:rsidR="0012011B" w:rsidRPr="001B05C1">
        <w:rPr>
          <w:sz w:val="28"/>
          <w:szCs w:val="28"/>
        </w:rPr>
        <w:t>»</w:t>
      </w:r>
      <w:r w:rsidRPr="001B05C1">
        <w:rPr>
          <w:sz w:val="28"/>
          <w:szCs w:val="28"/>
        </w:rPr>
        <w:t xml:space="preserve"> (www.pravo.gov.ru) 5 апреля 2016 года, </w:t>
      </w:r>
      <w:r w:rsidR="0012011B" w:rsidRPr="001B05C1">
        <w:rPr>
          <w:sz w:val="28"/>
          <w:szCs w:val="28"/>
        </w:rPr>
        <w:t>«</w:t>
      </w:r>
      <w:r w:rsidRPr="001B05C1">
        <w:rPr>
          <w:sz w:val="28"/>
          <w:szCs w:val="28"/>
        </w:rPr>
        <w:t>Российская газета</w:t>
      </w:r>
      <w:r w:rsidR="0012011B" w:rsidRPr="001B05C1">
        <w:rPr>
          <w:sz w:val="28"/>
          <w:szCs w:val="28"/>
        </w:rPr>
        <w:t>»</w:t>
      </w:r>
      <w:r w:rsidRPr="001B05C1">
        <w:rPr>
          <w:sz w:val="28"/>
          <w:szCs w:val="28"/>
        </w:rPr>
        <w:t xml:space="preserve"> от 8 апреля 2016 года № 75, Собрание законодательства Российской Федерации от 11 апреля 2016 года № 15 ст. 2084);</w:t>
      </w:r>
    </w:p>
    <w:p w:rsidR="006C5CD8" w:rsidRPr="001B05C1" w:rsidRDefault="006C5CD8" w:rsidP="00DB12F8">
      <w:pPr>
        <w:suppressAutoHyphens/>
        <w:autoSpaceDE w:val="0"/>
        <w:autoSpaceDN w:val="0"/>
        <w:adjustRightInd w:val="0"/>
        <w:ind w:firstLine="709"/>
        <w:jc w:val="both"/>
        <w:rPr>
          <w:sz w:val="28"/>
          <w:szCs w:val="28"/>
        </w:rPr>
      </w:pPr>
      <w:r w:rsidRPr="001B05C1">
        <w:rPr>
          <w:sz w:val="28"/>
          <w:szCs w:val="28"/>
        </w:rPr>
        <w:t>Приказ</w:t>
      </w:r>
      <w:r w:rsidR="0012011B" w:rsidRPr="001B05C1">
        <w:rPr>
          <w:sz w:val="28"/>
          <w:szCs w:val="28"/>
        </w:rPr>
        <w:t>ом</w:t>
      </w:r>
      <w:r w:rsidRPr="001B05C1">
        <w:rPr>
          <w:sz w:val="28"/>
          <w:szCs w:val="28"/>
        </w:rPr>
        <w:t xml:space="preserve"> Минэкономразвития России от 12 января 2015 года </w:t>
      </w:r>
      <w:r w:rsidR="0012011B" w:rsidRPr="001B05C1">
        <w:rPr>
          <w:sz w:val="28"/>
          <w:szCs w:val="28"/>
        </w:rPr>
        <w:t>№</w:t>
      </w:r>
      <w:r w:rsidRPr="001B05C1">
        <w:rPr>
          <w:sz w:val="28"/>
          <w:szCs w:val="28"/>
        </w:rPr>
        <w:t xml:space="preserve"> 1 </w:t>
      </w:r>
      <w:r w:rsidR="0012011B" w:rsidRPr="001B05C1">
        <w:rPr>
          <w:sz w:val="28"/>
          <w:szCs w:val="28"/>
        </w:rPr>
        <w:t>«</w:t>
      </w:r>
      <w:r w:rsidRPr="001B05C1">
        <w:rPr>
          <w:sz w:val="28"/>
          <w:szCs w:val="28"/>
        </w:rPr>
        <w:t>Об утверждении перечня документов, подтверждающих право заявителя на приобретение земельного участка без проведения торгов</w:t>
      </w:r>
      <w:r w:rsidR="0012011B" w:rsidRPr="001B05C1">
        <w:rPr>
          <w:sz w:val="28"/>
          <w:szCs w:val="28"/>
        </w:rPr>
        <w:t>»</w:t>
      </w:r>
      <w:r w:rsidRPr="001B05C1">
        <w:rPr>
          <w:sz w:val="28"/>
          <w:szCs w:val="28"/>
        </w:rPr>
        <w:t xml:space="preserve"> (</w:t>
      </w:r>
      <w:r w:rsidR="0012011B" w:rsidRPr="001B05C1">
        <w:rPr>
          <w:sz w:val="28"/>
          <w:szCs w:val="28"/>
        </w:rPr>
        <w:t>официальный</w:t>
      </w:r>
      <w:r w:rsidRPr="001B05C1">
        <w:rPr>
          <w:sz w:val="28"/>
          <w:szCs w:val="28"/>
        </w:rPr>
        <w:t xml:space="preserve"> интернет-портал правовой информа</w:t>
      </w:r>
      <w:r w:rsidR="0012011B" w:rsidRPr="001B05C1">
        <w:rPr>
          <w:sz w:val="28"/>
          <w:szCs w:val="28"/>
        </w:rPr>
        <w:t xml:space="preserve">ции http://www.pravo.gov.ru, 28 февраля </w:t>
      </w:r>
      <w:r w:rsidRPr="001B05C1">
        <w:rPr>
          <w:sz w:val="28"/>
          <w:szCs w:val="28"/>
        </w:rPr>
        <w:t>2015</w:t>
      </w:r>
      <w:r w:rsidR="0012011B" w:rsidRPr="001B05C1">
        <w:rPr>
          <w:sz w:val="28"/>
          <w:szCs w:val="28"/>
        </w:rPr>
        <w:t xml:space="preserve"> года</w:t>
      </w:r>
      <w:r w:rsidRPr="001B05C1">
        <w:rPr>
          <w:sz w:val="28"/>
          <w:szCs w:val="28"/>
        </w:rPr>
        <w:t>);</w:t>
      </w:r>
    </w:p>
    <w:p w:rsidR="006C5CD8" w:rsidRPr="001B05C1" w:rsidRDefault="006C5CD8" w:rsidP="00DB12F8">
      <w:pPr>
        <w:suppressAutoHyphens/>
        <w:autoSpaceDE w:val="0"/>
        <w:autoSpaceDN w:val="0"/>
        <w:adjustRightInd w:val="0"/>
        <w:ind w:firstLine="709"/>
        <w:jc w:val="both"/>
        <w:rPr>
          <w:sz w:val="28"/>
          <w:szCs w:val="28"/>
        </w:rPr>
      </w:pPr>
      <w:r w:rsidRPr="001B05C1">
        <w:rPr>
          <w:sz w:val="28"/>
          <w:szCs w:val="28"/>
        </w:rPr>
        <w:t>Закон</w:t>
      </w:r>
      <w:r w:rsidR="0012011B" w:rsidRPr="001B05C1">
        <w:rPr>
          <w:sz w:val="28"/>
          <w:szCs w:val="28"/>
        </w:rPr>
        <w:t>ом</w:t>
      </w:r>
      <w:r w:rsidRPr="001B05C1">
        <w:rPr>
          <w:sz w:val="28"/>
          <w:szCs w:val="28"/>
        </w:rPr>
        <w:t xml:space="preserve"> Краснодарского края от 5 ноября 2002 года </w:t>
      </w:r>
      <w:r w:rsidR="0012011B" w:rsidRPr="001B05C1">
        <w:rPr>
          <w:sz w:val="28"/>
          <w:szCs w:val="28"/>
        </w:rPr>
        <w:t>№</w:t>
      </w:r>
      <w:r w:rsidRPr="001B05C1">
        <w:rPr>
          <w:sz w:val="28"/>
          <w:szCs w:val="28"/>
        </w:rPr>
        <w:t xml:space="preserve"> 532-КЗ </w:t>
      </w:r>
      <w:r w:rsidR="0012011B" w:rsidRPr="001B05C1">
        <w:rPr>
          <w:sz w:val="28"/>
          <w:szCs w:val="28"/>
        </w:rPr>
        <w:t>«</w:t>
      </w:r>
      <w:r w:rsidRPr="001B05C1">
        <w:rPr>
          <w:sz w:val="28"/>
          <w:szCs w:val="28"/>
        </w:rPr>
        <w:t>Об основах регулирования земельных отношений в Краснодарском крае</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Кубанские новости</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 xml:space="preserve"> 240, 14 ноября 2002 года; </w:t>
      </w:r>
      <w:r w:rsidR="0012011B" w:rsidRPr="001B05C1">
        <w:rPr>
          <w:sz w:val="28"/>
          <w:szCs w:val="28"/>
        </w:rPr>
        <w:t>«</w:t>
      </w:r>
      <w:r w:rsidRPr="001B05C1">
        <w:rPr>
          <w:sz w:val="28"/>
          <w:szCs w:val="28"/>
        </w:rPr>
        <w:t>Информационный бюллетень Законодательного Собрания Краснодарского края</w:t>
      </w:r>
      <w:r w:rsidR="0012011B" w:rsidRPr="001B05C1">
        <w:rPr>
          <w:sz w:val="28"/>
          <w:szCs w:val="28"/>
        </w:rPr>
        <w:t>»</w:t>
      </w:r>
      <w:r w:rsidRPr="001B05C1">
        <w:rPr>
          <w:sz w:val="28"/>
          <w:szCs w:val="28"/>
        </w:rPr>
        <w:t xml:space="preserve">, 18 ноября 2002 года, </w:t>
      </w:r>
      <w:r w:rsidR="0012011B" w:rsidRPr="001B05C1">
        <w:rPr>
          <w:sz w:val="28"/>
          <w:szCs w:val="28"/>
        </w:rPr>
        <w:t>№ 40 (1)</w:t>
      </w:r>
      <w:r w:rsidRPr="001B05C1">
        <w:rPr>
          <w:sz w:val="28"/>
          <w:szCs w:val="28"/>
        </w:rPr>
        <w:t>;</w:t>
      </w:r>
    </w:p>
    <w:p w:rsidR="00F3566F" w:rsidRPr="001B05C1" w:rsidRDefault="00F3566F" w:rsidP="00DB12F8">
      <w:pPr>
        <w:suppressAutoHyphens/>
        <w:autoSpaceDE w:val="0"/>
        <w:autoSpaceDN w:val="0"/>
        <w:adjustRightInd w:val="0"/>
        <w:ind w:firstLine="709"/>
        <w:jc w:val="both"/>
        <w:outlineLvl w:val="2"/>
        <w:rPr>
          <w:sz w:val="28"/>
          <w:szCs w:val="28"/>
        </w:rPr>
      </w:pPr>
      <w:r w:rsidRPr="001B05C1">
        <w:rPr>
          <w:sz w:val="28"/>
          <w:szCs w:val="28"/>
        </w:rPr>
        <w:t>Закон</w:t>
      </w:r>
      <w:r w:rsidR="0012011B" w:rsidRPr="001B05C1">
        <w:rPr>
          <w:sz w:val="28"/>
          <w:szCs w:val="28"/>
        </w:rPr>
        <w:t>ом</w:t>
      </w:r>
      <w:r w:rsidRPr="001B05C1">
        <w:rPr>
          <w:sz w:val="28"/>
          <w:szCs w:val="28"/>
        </w:rPr>
        <w:t xml:space="preserve"> Краснодарского края от 23 июля 2015 </w:t>
      </w:r>
      <w:r w:rsidR="0012011B" w:rsidRPr="001B05C1">
        <w:rPr>
          <w:sz w:val="28"/>
          <w:szCs w:val="28"/>
        </w:rPr>
        <w:t>года</w:t>
      </w:r>
      <w:r w:rsidRPr="001B05C1">
        <w:rPr>
          <w:sz w:val="28"/>
          <w:szCs w:val="28"/>
        </w:rPr>
        <w:t xml:space="preserve"> </w:t>
      </w:r>
      <w:r w:rsidR="0012011B" w:rsidRPr="001B05C1">
        <w:rPr>
          <w:sz w:val="28"/>
          <w:szCs w:val="28"/>
        </w:rPr>
        <w:t>№</w:t>
      </w:r>
      <w:r w:rsidRPr="001B05C1">
        <w:rPr>
          <w:sz w:val="28"/>
          <w:szCs w:val="28"/>
        </w:rPr>
        <w:t xml:space="preserve"> 3232-КЗ </w:t>
      </w:r>
      <w:r w:rsidR="0012011B" w:rsidRPr="001B05C1">
        <w:rPr>
          <w:sz w:val="28"/>
          <w:szCs w:val="28"/>
        </w:rPr>
        <w:t>«</w:t>
      </w:r>
      <w:r w:rsidRPr="001B05C1">
        <w:rPr>
          <w:sz w:val="28"/>
          <w:szCs w:val="28"/>
        </w:rPr>
        <w:t>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r w:rsidR="0012011B" w:rsidRPr="001B05C1">
        <w:rPr>
          <w:sz w:val="28"/>
          <w:szCs w:val="28"/>
        </w:rPr>
        <w:t>»</w:t>
      </w:r>
      <w:r w:rsidRPr="001B05C1">
        <w:rPr>
          <w:sz w:val="28"/>
          <w:szCs w:val="28"/>
        </w:rPr>
        <w:t>;</w:t>
      </w:r>
    </w:p>
    <w:p w:rsidR="00AA5178" w:rsidRPr="001B05C1" w:rsidRDefault="0012011B" w:rsidP="00DB12F8">
      <w:pPr>
        <w:suppressAutoHyphens/>
        <w:ind w:firstLine="709"/>
        <w:jc w:val="both"/>
        <w:rPr>
          <w:sz w:val="28"/>
          <w:szCs w:val="28"/>
        </w:rPr>
      </w:pPr>
      <w:r w:rsidRPr="001B05C1">
        <w:rPr>
          <w:sz w:val="28"/>
          <w:szCs w:val="28"/>
        </w:rPr>
        <w:t>З</w:t>
      </w:r>
      <w:r w:rsidR="00F3566F" w:rsidRPr="001B05C1">
        <w:rPr>
          <w:sz w:val="28"/>
          <w:szCs w:val="28"/>
        </w:rPr>
        <w:t>акон</w:t>
      </w:r>
      <w:r w:rsidRPr="001B05C1">
        <w:rPr>
          <w:sz w:val="28"/>
          <w:szCs w:val="28"/>
        </w:rPr>
        <w:t>ом</w:t>
      </w:r>
      <w:r w:rsidR="00F3566F" w:rsidRPr="001B05C1">
        <w:rPr>
          <w:sz w:val="28"/>
          <w:szCs w:val="28"/>
        </w:rPr>
        <w:t xml:space="preserve"> Краснодарского края от 26 декабря 2014 г. </w:t>
      </w:r>
      <w:r w:rsidRPr="001B05C1">
        <w:rPr>
          <w:sz w:val="28"/>
          <w:szCs w:val="28"/>
        </w:rPr>
        <w:t>№</w:t>
      </w:r>
      <w:r w:rsidR="00F3566F" w:rsidRPr="001B05C1">
        <w:rPr>
          <w:sz w:val="28"/>
          <w:szCs w:val="28"/>
        </w:rPr>
        <w:t> 3085-КЗ</w:t>
      </w:r>
      <w:r w:rsidR="00F3566F" w:rsidRPr="001B05C1">
        <w:rPr>
          <w:sz w:val="28"/>
          <w:szCs w:val="28"/>
        </w:rPr>
        <w:br/>
      </w:r>
      <w:r w:rsidRPr="001B05C1">
        <w:rPr>
          <w:sz w:val="28"/>
          <w:szCs w:val="28"/>
        </w:rPr>
        <w:t>«</w:t>
      </w:r>
      <w:r w:rsidR="00F3566F" w:rsidRPr="001B05C1">
        <w:rPr>
          <w:sz w:val="28"/>
          <w:szCs w:val="28"/>
        </w:rPr>
        <w:t>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sidRPr="001B05C1">
        <w:rPr>
          <w:sz w:val="28"/>
          <w:szCs w:val="28"/>
        </w:rPr>
        <w:t>»</w:t>
      </w:r>
      <w:r w:rsidR="00AA5178" w:rsidRPr="001B05C1">
        <w:rPr>
          <w:sz w:val="28"/>
          <w:szCs w:val="28"/>
        </w:rPr>
        <w:t xml:space="preserve"> </w:t>
      </w:r>
    </w:p>
    <w:p w:rsidR="00AA5178" w:rsidRDefault="00AA5178" w:rsidP="00DB12F8">
      <w:pPr>
        <w:suppressAutoHyphens/>
        <w:ind w:firstLine="709"/>
        <w:jc w:val="both"/>
        <w:rPr>
          <w:sz w:val="28"/>
          <w:szCs w:val="28"/>
        </w:rPr>
      </w:pPr>
      <w:r w:rsidRPr="001B05C1">
        <w:rPr>
          <w:sz w:val="28"/>
          <w:szCs w:val="28"/>
        </w:rPr>
        <w:t xml:space="preserve">Законом Краснодарского края от 2 марта 2012 года № 2446-КЗ </w:t>
      </w:r>
      <w:r w:rsidR="0012011B" w:rsidRPr="001B05C1">
        <w:rPr>
          <w:sz w:val="28"/>
          <w:szCs w:val="28"/>
        </w:rPr>
        <w:t>«</w:t>
      </w:r>
      <w:r w:rsidRPr="001B05C1">
        <w:rPr>
          <w:sz w:val="28"/>
          <w:szCs w:val="28"/>
        </w:rPr>
        <w:t>Об отдельных вопросах организации предоставления государственных и муниципальных услуг на территории Краснодарского края</w:t>
      </w:r>
      <w:r w:rsidR="0012011B" w:rsidRPr="001B05C1">
        <w:rPr>
          <w:sz w:val="28"/>
          <w:szCs w:val="28"/>
        </w:rPr>
        <w:t>»</w:t>
      </w:r>
      <w:r w:rsidRPr="001B05C1">
        <w:rPr>
          <w:sz w:val="28"/>
          <w:szCs w:val="28"/>
        </w:rPr>
        <w:t xml:space="preserve"> (</w:t>
      </w:r>
      <w:r w:rsidR="0012011B" w:rsidRPr="001B05C1">
        <w:rPr>
          <w:sz w:val="28"/>
          <w:szCs w:val="28"/>
        </w:rPr>
        <w:t>«</w:t>
      </w:r>
      <w:r w:rsidRPr="001B05C1">
        <w:rPr>
          <w:sz w:val="28"/>
          <w:szCs w:val="28"/>
        </w:rPr>
        <w:t>Кубанские новости</w:t>
      </w:r>
      <w:r w:rsidR="0012011B" w:rsidRPr="001B05C1">
        <w:rPr>
          <w:sz w:val="28"/>
          <w:szCs w:val="28"/>
        </w:rPr>
        <w:t>»</w:t>
      </w:r>
      <w:r w:rsidRPr="001B05C1">
        <w:rPr>
          <w:sz w:val="28"/>
          <w:szCs w:val="28"/>
        </w:rPr>
        <w:t xml:space="preserve"> от 5 марта 2011 года № 35);</w:t>
      </w:r>
    </w:p>
    <w:p w:rsidR="00C9220C" w:rsidRPr="00C9220C" w:rsidRDefault="00C9220C" w:rsidP="00DB12F8">
      <w:pPr>
        <w:suppressAutoHyphens/>
        <w:ind w:firstLine="709"/>
        <w:jc w:val="both"/>
        <w:rPr>
          <w:sz w:val="28"/>
          <w:szCs w:val="28"/>
        </w:rPr>
      </w:pPr>
      <w:r w:rsidRPr="00C9220C">
        <w:rPr>
          <w:color w:val="000000"/>
          <w:sz w:val="28"/>
          <w:szCs w:val="28"/>
          <w:lang w:eastAsia="en-US"/>
        </w:rPr>
        <w:t xml:space="preserve">Уставом муниципального образования Туапсинский район, </w:t>
      </w:r>
      <w:r w:rsidRPr="00C9220C">
        <w:rPr>
          <w:rFonts w:eastAsia="Calibri"/>
          <w:color w:val="000000"/>
          <w:sz w:val="28"/>
          <w:szCs w:val="28"/>
          <w:lang w:eastAsia="en-US"/>
        </w:rPr>
        <w:t>утвержденным решением Совета муниципального образования Туапсинский район от 29 июля 2016 года № 464</w:t>
      </w:r>
      <w:r w:rsidRPr="00C9220C">
        <w:rPr>
          <w:color w:val="000000"/>
          <w:sz w:val="28"/>
          <w:szCs w:val="28"/>
          <w:lang w:eastAsia="en-US"/>
        </w:rPr>
        <w:t xml:space="preserve"> </w:t>
      </w:r>
      <w:r w:rsidRPr="00C9220C">
        <w:rPr>
          <w:sz w:val="28"/>
          <w:szCs w:val="28"/>
          <w:lang w:eastAsia="en-US"/>
        </w:rPr>
        <w:t>(</w:t>
      </w:r>
      <w:r w:rsidRPr="00C9220C">
        <w:rPr>
          <w:bCs/>
          <w:sz w:val="28"/>
          <w:szCs w:val="28"/>
        </w:rPr>
        <w:t>опубликован в газете «</w:t>
      </w:r>
      <w:proofErr w:type="spellStart"/>
      <w:r w:rsidRPr="00C9220C">
        <w:rPr>
          <w:bCs/>
          <w:sz w:val="28"/>
          <w:szCs w:val="28"/>
        </w:rPr>
        <w:t>Черноморье</w:t>
      </w:r>
      <w:proofErr w:type="spellEnd"/>
      <w:r w:rsidRPr="00C9220C">
        <w:rPr>
          <w:bCs/>
          <w:sz w:val="28"/>
          <w:szCs w:val="28"/>
        </w:rPr>
        <w:t xml:space="preserve"> сегодня» от 25 августа 2016 года № 94 (2130));</w:t>
      </w:r>
    </w:p>
    <w:p w:rsidR="00C9220C" w:rsidRPr="00C9220C" w:rsidRDefault="00C9220C" w:rsidP="00DB12F8">
      <w:pPr>
        <w:suppressAutoHyphens/>
        <w:ind w:firstLine="709"/>
        <w:jc w:val="both"/>
        <w:rPr>
          <w:color w:val="000000"/>
          <w:sz w:val="28"/>
          <w:szCs w:val="28"/>
          <w:lang w:eastAsia="en-US"/>
        </w:rPr>
      </w:pPr>
      <w:r w:rsidRPr="00C9220C">
        <w:rPr>
          <w:color w:val="000000"/>
          <w:sz w:val="28"/>
          <w:szCs w:val="28"/>
          <w:lang w:eastAsia="en-US"/>
        </w:rPr>
        <w:t>настоящим регламентом.</w:t>
      </w:r>
    </w:p>
    <w:p w:rsidR="00B701F0" w:rsidRPr="00B701F0" w:rsidRDefault="00B701F0" w:rsidP="00DB12F8">
      <w:pPr>
        <w:suppressAutoHyphens/>
        <w:autoSpaceDE w:val="0"/>
        <w:autoSpaceDN w:val="0"/>
        <w:adjustRightInd w:val="0"/>
        <w:ind w:firstLine="709"/>
        <w:jc w:val="both"/>
        <w:outlineLvl w:val="2"/>
        <w:rPr>
          <w:color w:val="000000"/>
          <w:sz w:val="28"/>
          <w:szCs w:val="28"/>
          <w:lang w:eastAsia="en-US"/>
        </w:rPr>
      </w:pPr>
      <w:r w:rsidRPr="00B701F0">
        <w:rPr>
          <w:color w:val="000000"/>
          <w:sz w:val="28"/>
          <w:szCs w:val="28"/>
          <w:lang w:eastAsia="en-US"/>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623EF"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 xml:space="preserve">2.6.1 </w:t>
      </w:r>
      <w:r w:rsidR="003623EF" w:rsidRPr="001B05C1">
        <w:rPr>
          <w:sz w:val="28"/>
          <w:szCs w:val="28"/>
        </w:rPr>
        <w:t xml:space="preserve">Исчерпывающий перечень документов, необходимых в соответствии с нормативными правовыми актами для предоставления </w:t>
      </w:r>
      <w:r w:rsidR="00045C67" w:rsidRPr="001B05C1">
        <w:rPr>
          <w:sz w:val="28"/>
          <w:szCs w:val="28"/>
        </w:rPr>
        <w:t>м</w:t>
      </w:r>
      <w:r w:rsidR="003623EF" w:rsidRPr="001B05C1">
        <w:rPr>
          <w:sz w:val="28"/>
          <w:szCs w:val="28"/>
        </w:rPr>
        <w:t>униципальной услуги, которые являются необходимыми и обязательными для предоставления</w:t>
      </w:r>
      <w:r w:rsidR="00764670" w:rsidRPr="001B05C1">
        <w:rPr>
          <w:sz w:val="28"/>
          <w:szCs w:val="28"/>
        </w:rPr>
        <w:t>:</w:t>
      </w:r>
    </w:p>
    <w:p w:rsidR="006C5CD8" w:rsidRPr="001B05C1" w:rsidRDefault="00AE538A" w:rsidP="00DB12F8">
      <w:pPr>
        <w:suppressAutoHyphens/>
        <w:autoSpaceDE w:val="0"/>
        <w:autoSpaceDN w:val="0"/>
        <w:adjustRightInd w:val="0"/>
        <w:ind w:firstLine="709"/>
        <w:jc w:val="both"/>
        <w:outlineLvl w:val="2"/>
        <w:rPr>
          <w:sz w:val="28"/>
          <w:szCs w:val="28"/>
        </w:rPr>
      </w:pPr>
      <w:r>
        <w:rPr>
          <w:sz w:val="28"/>
          <w:szCs w:val="28"/>
        </w:rPr>
        <w:t>2.6.1.1. Заявление</w:t>
      </w:r>
      <w:r w:rsidR="006C5CD8" w:rsidRPr="001B05C1">
        <w:rPr>
          <w:sz w:val="28"/>
          <w:szCs w:val="28"/>
        </w:rPr>
        <w:t xml:space="preserve"> о предварительном согласовании предоставления земельного участка, из земель, государственная собственность на которые не разграничена или муниципальной собственности</w:t>
      </w:r>
      <w:r>
        <w:rPr>
          <w:sz w:val="28"/>
          <w:szCs w:val="28"/>
        </w:rPr>
        <w:t xml:space="preserve"> (далее – заявление), по форме согласно приложению № 1 к Административному регламенту. В заявлении</w:t>
      </w:r>
      <w:r w:rsidR="006C5CD8" w:rsidRPr="001B05C1">
        <w:rPr>
          <w:sz w:val="28"/>
          <w:szCs w:val="28"/>
        </w:rPr>
        <w:t xml:space="preserve"> указываются:</w:t>
      </w:r>
    </w:p>
    <w:p w:rsidR="002D7EBE" w:rsidRPr="001B05C1" w:rsidRDefault="006C5CD8" w:rsidP="00DB12F8">
      <w:pPr>
        <w:suppressAutoHyphens/>
        <w:autoSpaceDE w:val="0"/>
        <w:autoSpaceDN w:val="0"/>
        <w:adjustRightInd w:val="0"/>
        <w:ind w:firstLine="709"/>
        <w:jc w:val="both"/>
        <w:rPr>
          <w:sz w:val="28"/>
          <w:szCs w:val="28"/>
        </w:rPr>
      </w:pPr>
      <w:r w:rsidRPr="001B05C1">
        <w:rPr>
          <w:sz w:val="28"/>
          <w:szCs w:val="28"/>
        </w:rPr>
        <w:t>1) фамилия, имя и (при наличии) отчество, место жительства заявителя, ре</w:t>
      </w:r>
      <w:r w:rsidR="002D7EBE" w:rsidRPr="001B05C1">
        <w:rPr>
          <w:sz w:val="28"/>
          <w:szCs w:val="28"/>
        </w:rPr>
        <w:t xml:space="preserve">квизиты документа, документ, удостоверяющий личность заявителя (заявителей), либо его (их) представителя, документ, удостоверяющий права (полномочия) представителя </w:t>
      </w:r>
      <w:r w:rsidR="0012011B" w:rsidRPr="001B05C1">
        <w:rPr>
          <w:sz w:val="28"/>
          <w:szCs w:val="28"/>
        </w:rPr>
        <w:t>заявителя</w:t>
      </w:r>
      <w:r w:rsidR="002D7EBE" w:rsidRPr="001B05C1">
        <w:rPr>
          <w:sz w:val="28"/>
          <w:szCs w:val="28"/>
        </w:rPr>
        <w:t>.</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3) кадастровый номер земельного участка</w:t>
      </w:r>
      <w:r w:rsidR="00792BDA">
        <w:rPr>
          <w:sz w:val="28"/>
          <w:szCs w:val="28"/>
        </w:rPr>
        <w:t xml:space="preserve">, </w:t>
      </w:r>
      <w:proofErr w:type="gramStart"/>
      <w:r w:rsidR="00792BDA">
        <w:rPr>
          <w:sz w:val="28"/>
          <w:szCs w:val="28"/>
        </w:rPr>
        <w:t>заявление</w:t>
      </w:r>
      <w:proofErr w:type="gramEnd"/>
      <w:r w:rsidRPr="001B05C1">
        <w:rPr>
          <w:sz w:val="28"/>
          <w:szCs w:val="28"/>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sidR="0012011B" w:rsidRPr="001B05C1">
        <w:rPr>
          <w:sz w:val="28"/>
          <w:szCs w:val="28"/>
        </w:rPr>
        <w:t>«</w:t>
      </w:r>
      <w:r w:rsidRPr="001B05C1">
        <w:rPr>
          <w:sz w:val="28"/>
          <w:szCs w:val="28"/>
        </w:rPr>
        <w:t>О государственном кадастре недвижимости</w:t>
      </w:r>
      <w:r w:rsidR="0012011B" w:rsidRPr="001B05C1">
        <w:rPr>
          <w:sz w:val="28"/>
          <w:szCs w:val="28"/>
        </w:rPr>
        <w:t>»</w:t>
      </w:r>
      <w:r w:rsidRPr="001B05C1">
        <w:rPr>
          <w:sz w:val="28"/>
          <w:szCs w:val="28"/>
        </w:rPr>
        <w:t>;</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B527F3" w:rsidRPr="00F77AF0" w:rsidRDefault="006C5CD8" w:rsidP="00DB12F8">
      <w:pPr>
        <w:suppressAutoHyphens/>
        <w:autoSpaceDE w:val="0"/>
        <w:autoSpaceDN w:val="0"/>
        <w:adjustRightInd w:val="0"/>
        <w:ind w:firstLine="709"/>
        <w:jc w:val="both"/>
        <w:outlineLvl w:val="2"/>
        <w:rPr>
          <w:sz w:val="28"/>
          <w:szCs w:val="28"/>
        </w:rPr>
      </w:pPr>
      <w:r w:rsidRPr="001B05C1">
        <w:rPr>
          <w:sz w:val="28"/>
          <w:szCs w:val="28"/>
        </w:rPr>
        <w:t xml:space="preserve">6) </w:t>
      </w:r>
      <w:r w:rsidR="00B527F3" w:rsidRPr="00F77AF0">
        <w:rPr>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w:t>
      </w:r>
      <w:r w:rsidR="00F77AF0" w:rsidRPr="00F77AF0">
        <w:rPr>
          <w:sz w:val="28"/>
          <w:szCs w:val="28"/>
        </w:rPr>
        <w:t>е</w:t>
      </w:r>
      <w:r w:rsidR="00B527F3" w:rsidRPr="00F77AF0">
        <w:rPr>
          <w:sz w:val="28"/>
          <w:szCs w:val="28"/>
        </w:rPr>
        <w:t>льного кодекса Российской Федерации;</w:t>
      </w:r>
    </w:p>
    <w:p w:rsidR="006C5CD8" w:rsidRPr="001B05C1" w:rsidRDefault="006C5CD8" w:rsidP="00DB12F8">
      <w:pPr>
        <w:suppressAutoHyphens/>
        <w:autoSpaceDE w:val="0"/>
        <w:autoSpaceDN w:val="0"/>
        <w:adjustRightInd w:val="0"/>
        <w:ind w:firstLine="709"/>
        <w:jc w:val="both"/>
        <w:outlineLvl w:val="2"/>
        <w:rPr>
          <w:sz w:val="28"/>
          <w:szCs w:val="28"/>
        </w:rPr>
      </w:pPr>
      <w:r w:rsidRPr="00F77AF0">
        <w:rPr>
          <w:sz w:val="28"/>
          <w:szCs w:val="28"/>
        </w:rPr>
        <w:t xml:space="preserve">7) вид </w:t>
      </w:r>
      <w:r w:rsidRPr="001B05C1">
        <w:rPr>
          <w:sz w:val="28"/>
          <w:szCs w:val="28"/>
        </w:rPr>
        <w:t>права, на котором заявитель желает приобрести земельный участок, если предоставление земельного участка возможно на нескольких видах прав;</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8) цель использования земельного участка;</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11) почтовый адрес и (или) адрес электронной почты для связи с заявителем.</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2.6.1.2. Документы, необходимые для предоставления муниципальной услуги, подлежащие представлению заявителем:</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1) документы, позволяющие идентифицировать заявителя:</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 xml:space="preserve">для физических лиц </w:t>
      </w:r>
      <w:r w:rsidR="00D879AB">
        <w:rPr>
          <w:sz w:val="28"/>
          <w:szCs w:val="28"/>
        </w:rPr>
        <w:t>–</w:t>
      </w:r>
      <w:r w:rsidRPr="001B05C1">
        <w:rPr>
          <w:sz w:val="28"/>
          <w:szCs w:val="28"/>
        </w:rPr>
        <w:t xml:space="preserve"> документ, подтверждающий личность гражданина (паспорт гражданина Российской Федерации) или иной документ, удостоверяющий личность (копия указанного документа заверяется Специалистом);</w:t>
      </w:r>
    </w:p>
    <w:p w:rsidR="006C5CD8" w:rsidRPr="001B05C1" w:rsidRDefault="00D879AB" w:rsidP="00DB12F8">
      <w:pPr>
        <w:suppressAutoHyphens/>
        <w:autoSpaceDE w:val="0"/>
        <w:autoSpaceDN w:val="0"/>
        <w:adjustRightInd w:val="0"/>
        <w:ind w:firstLine="709"/>
        <w:jc w:val="both"/>
        <w:outlineLvl w:val="2"/>
        <w:rPr>
          <w:sz w:val="28"/>
          <w:szCs w:val="28"/>
        </w:rPr>
      </w:pPr>
      <w:r>
        <w:rPr>
          <w:sz w:val="28"/>
          <w:szCs w:val="28"/>
        </w:rPr>
        <w:t>для юридических лиц – документ</w:t>
      </w:r>
      <w:r w:rsidR="006C5CD8" w:rsidRPr="001B05C1">
        <w:rPr>
          <w:sz w:val="28"/>
          <w:szCs w:val="28"/>
        </w:rPr>
        <w:t>, удостоверяющий личность представителя юридического лица и документ, подтверждающий его полно</w:t>
      </w:r>
      <w:r>
        <w:rPr>
          <w:sz w:val="28"/>
          <w:szCs w:val="28"/>
        </w:rPr>
        <w:t>мочия</w:t>
      </w:r>
      <w:r w:rsidR="006C5CD8" w:rsidRPr="001B05C1">
        <w:rPr>
          <w:sz w:val="28"/>
          <w:szCs w:val="28"/>
        </w:rPr>
        <w:t>.</w:t>
      </w:r>
    </w:p>
    <w:p w:rsidR="006C5CD8" w:rsidRPr="001B05C1" w:rsidRDefault="006C5CD8" w:rsidP="00DB12F8">
      <w:pPr>
        <w:suppressAutoHyphens/>
        <w:autoSpaceDE w:val="0"/>
        <w:autoSpaceDN w:val="0"/>
        <w:adjustRightInd w:val="0"/>
        <w:ind w:firstLine="709"/>
        <w:jc w:val="both"/>
        <w:outlineLvl w:val="2"/>
        <w:rPr>
          <w:sz w:val="28"/>
          <w:szCs w:val="28"/>
        </w:rPr>
      </w:pPr>
      <w:proofErr w:type="gramStart"/>
      <w:r w:rsidRPr="001B05C1">
        <w:rPr>
          <w:sz w:val="28"/>
          <w:szCs w:val="28"/>
        </w:rPr>
        <w:t xml:space="preserve">2) документы, подтверждающие право заявителя на приобретение земельного участка без проведения торгов в соответствии с Приказом Министерства экономического развития Российской Федерации от 12 января 2015 г. </w:t>
      </w:r>
      <w:r w:rsidR="0012011B" w:rsidRPr="001B05C1">
        <w:rPr>
          <w:sz w:val="28"/>
          <w:szCs w:val="28"/>
        </w:rPr>
        <w:t>№</w:t>
      </w:r>
      <w:r w:rsidRPr="001B05C1">
        <w:rPr>
          <w:sz w:val="28"/>
          <w:szCs w:val="28"/>
        </w:rPr>
        <w:t xml:space="preserve"> 1 </w:t>
      </w:r>
      <w:r w:rsidR="0012011B" w:rsidRPr="001B05C1">
        <w:rPr>
          <w:sz w:val="28"/>
          <w:szCs w:val="28"/>
        </w:rPr>
        <w:t>«</w:t>
      </w:r>
      <w:r w:rsidRPr="001B05C1">
        <w:rPr>
          <w:sz w:val="28"/>
          <w:szCs w:val="28"/>
        </w:rPr>
        <w:t>Об утверждении перечня документов, подтверждающих право заявителя на приобретение земельного участка без проведения торгов</w:t>
      </w:r>
      <w:r w:rsidR="0012011B" w:rsidRPr="001B05C1">
        <w:rPr>
          <w:sz w:val="28"/>
          <w:szCs w:val="28"/>
        </w:rPr>
        <w:t>»</w:t>
      </w:r>
      <w:r w:rsidRPr="001B05C1">
        <w:rPr>
          <w:sz w:val="28"/>
          <w:szCs w:val="28"/>
        </w:rPr>
        <w:t xml:space="preserve">, за исключением документов, которые должны быть представлены в </w:t>
      </w:r>
      <w:r w:rsidR="00387110">
        <w:rPr>
          <w:sz w:val="28"/>
          <w:szCs w:val="28"/>
        </w:rPr>
        <w:t>Управление</w:t>
      </w:r>
      <w:r w:rsidRPr="001B05C1">
        <w:rPr>
          <w:sz w:val="28"/>
          <w:szCs w:val="28"/>
        </w:rPr>
        <w:t xml:space="preserve"> в порядке межведомственного информационного взаимодействия;</w:t>
      </w:r>
      <w:proofErr w:type="gramEnd"/>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4)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5)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7)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26C69" w:rsidRPr="00894248" w:rsidRDefault="00926C69" w:rsidP="00DB12F8">
      <w:pPr>
        <w:suppressAutoHyphens/>
        <w:autoSpaceDE w:val="0"/>
        <w:autoSpaceDN w:val="0"/>
        <w:adjustRightInd w:val="0"/>
        <w:ind w:firstLine="709"/>
        <w:jc w:val="both"/>
        <w:outlineLvl w:val="2"/>
        <w:rPr>
          <w:b/>
          <w:color w:val="000000"/>
          <w:sz w:val="28"/>
          <w:szCs w:val="28"/>
        </w:rPr>
      </w:pPr>
      <w:r w:rsidRPr="00894248">
        <w:rPr>
          <w:color w:val="000000"/>
          <w:sz w:val="28"/>
          <w:szCs w:val="28"/>
        </w:rPr>
        <w:t xml:space="preserve">2.7. </w:t>
      </w:r>
      <w:proofErr w:type="gramStart"/>
      <w:r w:rsidRPr="00894248">
        <w:rPr>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623EF" w:rsidRPr="001B05C1" w:rsidRDefault="003623EF" w:rsidP="00DB12F8">
      <w:pPr>
        <w:suppressAutoHyphens/>
        <w:autoSpaceDE w:val="0"/>
        <w:autoSpaceDN w:val="0"/>
        <w:adjustRightInd w:val="0"/>
        <w:ind w:firstLine="709"/>
        <w:jc w:val="both"/>
        <w:outlineLvl w:val="2"/>
        <w:rPr>
          <w:sz w:val="28"/>
          <w:szCs w:val="28"/>
        </w:rPr>
      </w:pPr>
      <w:r w:rsidRPr="001B05C1">
        <w:rPr>
          <w:sz w:val="28"/>
          <w:szCs w:val="28"/>
        </w:rPr>
        <w:t>2.7.1. Исчерпывающий перечень документов, необходимых в соответствии с нормативными право</w:t>
      </w:r>
      <w:r w:rsidR="00612944">
        <w:rPr>
          <w:sz w:val="28"/>
          <w:szCs w:val="28"/>
        </w:rPr>
        <w:t>выми актами для предоставления м</w:t>
      </w:r>
      <w:r w:rsidRPr="001B05C1">
        <w:rPr>
          <w:sz w:val="28"/>
          <w:szCs w:val="28"/>
        </w:rPr>
        <w:t>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w:t>
      </w:r>
    </w:p>
    <w:p w:rsidR="006C5CD8" w:rsidRPr="001B05C1" w:rsidRDefault="0012011B" w:rsidP="00DB12F8">
      <w:pPr>
        <w:suppressAutoHyphens/>
        <w:autoSpaceDE w:val="0"/>
        <w:autoSpaceDN w:val="0"/>
        <w:adjustRightInd w:val="0"/>
        <w:ind w:firstLine="709"/>
        <w:jc w:val="both"/>
        <w:rPr>
          <w:sz w:val="28"/>
          <w:szCs w:val="28"/>
        </w:rPr>
      </w:pPr>
      <w:proofErr w:type="gramStart"/>
      <w:r w:rsidRPr="001B05C1">
        <w:rPr>
          <w:sz w:val="28"/>
          <w:szCs w:val="28"/>
        </w:rPr>
        <w:t xml:space="preserve">1) </w:t>
      </w:r>
      <w:r w:rsidR="006C5CD8" w:rsidRPr="001B05C1">
        <w:rPr>
          <w:sz w:val="28"/>
          <w:szCs w:val="28"/>
        </w:rPr>
        <w:t>выписка из Единого государственного реестра прав на недвижимое имущество и сделок с ним (далее - ЕГРП) на земельный участок, выданная не позднее одного месяца до дня обращения (копия и оригинал для сверки) или уведомление об отсутствии зарегистрированных прав в ЕГРП на земельный участок, выданное не позднее одного месяца до дня обращения;</w:t>
      </w:r>
      <w:proofErr w:type="gramEnd"/>
    </w:p>
    <w:p w:rsidR="006C5CD8" w:rsidRPr="001B05C1" w:rsidRDefault="006C5CD8" w:rsidP="00DB12F8">
      <w:pPr>
        <w:suppressAutoHyphens/>
        <w:autoSpaceDE w:val="0"/>
        <w:autoSpaceDN w:val="0"/>
        <w:adjustRightInd w:val="0"/>
        <w:ind w:firstLine="709"/>
        <w:jc w:val="both"/>
        <w:rPr>
          <w:sz w:val="28"/>
          <w:szCs w:val="28"/>
        </w:rPr>
      </w:pPr>
      <w:r w:rsidRPr="001B05C1">
        <w:rPr>
          <w:sz w:val="28"/>
          <w:szCs w:val="28"/>
        </w:rPr>
        <w:t xml:space="preserve">2) </w:t>
      </w:r>
      <w:r w:rsidRPr="00085959">
        <w:rPr>
          <w:sz w:val="28"/>
          <w:szCs w:val="28"/>
        </w:rPr>
        <w:t>выписка из Единого государственного реестра юридических лиц (ЕГРЮЛ), в случае если заявителем является юридическое лицо, или выписка из Единого государственного реестра индивидуальных предпринимателей (ЕГРИП), если заявитель выступает в качестве индивидуального предпринимателя</w:t>
      </w:r>
      <w:r w:rsidRPr="001B05C1">
        <w:rPr>
          <w:sz w:val="28"/>
          <w:szCs w:val="28"/>
        </w:rPr>
        <w:t>;</w:t>
      </w:r>
    </w:p>
    <w:p w:rsidR="006C5CD8" w:rsidRPr="001B05C1" w:rsidRDefault="006C5CD8" w:rsidP="00DB12F8">
      <w:pPr>
        <w:suppressAutoHyphens/>
        <w:autoSpaceDE w:val="0"/>
        <w:autoSpaceDN w:val="0"/>
        <w:adjustRightInd w:val="0"/>
        <w:ind w:firstLine="709"/>
        <w:jc w:val="both"/>
        <w:rPr>
          <w:sz w:val="28"/>
          <w:szCs w:val="28"/>
        </w:rPr>
      </w:pPr>
      <w:r w:rsidRPr="001B05C1">
        <w:rPr>
          <w:sz w:val="28"/>
          <w:szCs w:val="28"/>
        </w:rPr>
        <w:t>3) документ, удостоверяющий (устанавливающий) право на объект недвижимости, если право на данный земельный участок в соответствии с законодательством РФ признается возникшим, независимо от его регистрации;</w:t>
      </w:r>
    </w:p>
    <w:p w:rsidR="006C5CD8" w:rsidRPr="001B05C1" w:rsidRDefault="006C5CD8" w:rsidP="00DB12F8">
      <w:pPr>
        <w:suppressAutoHyphens/>
        <w:autoSpaceDE w:val="0"/>
        <w:autoSpaceDN w:val="0"/>
        <w:adjustRightInd w:val="0"/>
        <w:ind w:firstLine="709"/>
        <w:jc w:val="both"/>
        <w:rPr>
          <w:sz w:val="28"/>
          <w:szCs w:val="28"/>
        </w:rPr>
      </w:pPr>
      <w:r w:rsidRPr="001B05C1">
        <w:rPr>
          <w:sz w:val="28"/>
          <w:szCs w:val="28"/>
        </w:rPr>
        <w:t>4) кадастровый паспорт земельного участка (копия и оригинал для сверки);</w:t>
      </w:r>
    </w:p>
    <w:p w:rsidR="006C5CD8" w:rsidRPr="001B05C1" w:rsidRDefault="006C5CD8" w:rsidP="00DB12F8">
      <w:pPr>
        <w:suppressAutoHyphens/>
        <w:autoSpaceDE w:val="0"/>
        <w:autoSpaceDN w:val="0"/>
        <w:adjustRightInd w:val="0"/>
        <w:ind w:firstLine="709"/>
        <w:jc w:val="both"/>
        <w:rPr>
          <w:sz w:val="28"/>
          <w:szCs w:val="28"/>
        </w:rPr>
      </w:pPr>
      <w:r w:rsidRPr="001B05C1">
        <w:rPr>
          <w:sz w:val="28"/>
          <w:szCs w:val="28"/>
        </w:rPr>
        <w:t>5) кадастровая выписка о земельном участке (в случае если заявление о приобретении прав на данный земельный участок подано с целью переоформления прав на него)</w:t>
      </w:r>
      <w:r w:rsidR="00EC515D">
        <w:rPr>
          <w:sz w:val="28"/>
          <w:szCs w:val="28"/>
        </w:rPr>
        <w:t>;</w:t>
      </w:r>
    </w:p>
    <w:p w:rsidR="00F3566F" w:rsidRPr="001B05C1" w:rsidRDefault="006C5CD8" w:rsidP="00DB12F8">
      <w:pPr>
        <w:suppressAutoHyphens/>
        <w:autoSpaceDE w:val="0"/>
        <w:autoSpaceDN w:val="0"/>
        <w:adjustRightInd w:val="0"/>
        <w:ind w:firstLine="709"/>
        <w:jc w:val="both"/>
        <w:rPr>
          <w:sz w:val="28"/>
          <w:szCs w:val="28"/>
        </w:rPr>
      </w:pPr>
      <w:r w:rsidRPr="001B05C1">
        <w:rPr>
          <w:sz w:val="28"/>
          <w:szCs w:val="28"/>
        </w:rPr>
        <w:t>6) выписка из ЕГРП на объекты недвижимости, выданная не позднее одного месяца до дня обращения, уведомление об отсутствии в ЕГРП запрашиваемых сведений о зарегистрированных правах на указанные здания, строения, сооружения, выданное не позднее</w:t>
      </w:r>
      <w:r w:rsidR="005B5D53" w:rsidRPr="001B05C1">
        <w:rPr>
          <w:sz w:val="28"/>
          <w:szCs w:val="28"/>
        </w:rPr>
        <w:t xml:space="preserve"> одного месяца до дня обращения. </w:t>
      </w:r>
    </w:p>
    <w:p w:rsidR="00EC515D" w:rsidRPr="00894248" w:rsidRDefault="00EC515D" w:rsidP="00DB12F8">
      <w:pPr>
        <w:suppressAutoHyphens/>
        <w:autoSpaceDE w:val="0"/>
        <w:autoSpaceDN w:val="0"/>
        <w:adjustRightInd w:val="0"/>
        <w:ind w:firstLine="709"/>
        <w:rPr>
          <w:color w:val="000000"/>
          <w:sz w:val="28"/>
          <w:szCs w:val="28"/>
        </w:rPr>
      </w:pPr>
      <w:r w:rsidRPr="00894248">
        <w:rPr>
          <w:color w:val="000000"/>
          <w:sz w:val="28"/>
          <w:szCs w:val="28"/>
        </w:rPr>
        <w:t>2.8. Указание на запрет требовать от заявителя:</w:t>
      </w:r>
    </w:p>
    <w:p w:rsidR="00F24531" w:rsidRPr="001B05C1" w:rsidRDefault="00F24531" w:rsidP="00DB12F8">
      <w:pPr>
        <w:suppressAutoHyphens/>
        <w:autoSpaceDE w:val="0"/>
        <w:autoSpaceDN w:val="0"/>
        <w:adjustRightInd w:val="0"/>
        <w:ind w:firstLine="709"/>
        <w:jc w:val="both"/>
        <w:outlineLvl w:val="1"/>
        <w:rPr>
          <w:sz w:val="28"/>
          <w:szCs w:val="28"/>
        </w:rPr>
      </w:pPr>
      <w:r w:rsidRPr="001B05C1">
        <w:rPr>
          <w:sz w:val="28"/>
          <w:szCs w:val="28"/>
        </w:rPr>
        <w:t xml:space="preserve">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F24531" w:rsidRPr="001B05C1" w:rsidRDefault="00F24531" w:rsidP="00DB12F8">
      <w:pPr>
        <w:suppressAutoHyphens/>
        <w:autoSpaceDE w:val="0"/>
        <w:autoSpaceDN w:val="0"/>
        <w:adjustRightInd w:val="0"/>
        <w:ind w:firstLine="709"/>
        <w:jc w:val="both"/>
        <w:outlineLvl w:val="1"/>
        <w:rPr>
          <w:sz w:val="28"/>
          <w:szCs w:val="28"/>
        </w:rPr>
      </w:pPr>
      <w:r w:rsidRPr="001B05C1">
        <w:rPr>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331C66" w:rsidRPr="00894248" w:rsidRDefault="00331C66" w:rsidP="00DB12F8">
      <w:pPr>
        <w:suppressAutoHyphens/>
        <w:autoSpaceDE w:val="0"/>
        <w:autoSpaceDN w:val="0"/>
        <w:adjustRightInd w:val="0"/>
        <w:ind w:firstLine="709"/>
        <w:jc w:val="both"/>
        <w:outlineLvl w:val="2"/>
        <w:rPr>
          <w:color w:val="000000"/>
          <w:sz w:val="28"/>
          <w:szCs w:val="28"/>
        </w:rPr>
      </w:pPr>
      <w:r w:rsidRPr="00894248">
        <w:rPr>
          <w:color w:val="000000"/>
          <w:sz w:val="28"/>
          <w:szCs w:val="28"/>
        </w:rPr>
        <w:t>2.9. Исчерпывающий перечень оснований для отказа в приеме документов, необходимых для предоставления муниципальной услуги:</w:t>
      </w:r>
    </w:p>
    <w:p w:rsidR="00F24531" w:rsidRPr="001B05C1" w:rsidRDefault="00F24531" w:rsidP="00DB12F8">
      <w:pPr>
        <w:suppressAutoHyphens/>
        <w:autoSpaceDE w:val="0"/>
        <w:autoSpaceDN w:val="0"/>
        <w:adjustRightInd w:val="0"/>
        <w:ind w:firstLine="709"/>
        <w:jc w:val="both"/>
        <w:rPr>
          <w:sz w:val="28"/>
          <w:szCs w:val="28"/>
        </w:rPr>
      </w:pPr>
      <w:r w:rsidRPr="001B05C1">
        <w:rPr>
          <w:sz w:val="28"/>
          <w:szCs w:val="28"/>
        </w:rPr>
        <w:t>2.9.1. Основанием для отказа в приеме документов, необходимых для предоставления муниципальной услуги, является:</w:t>
      </w:r>
    </w:p>
    <w:p w:rsidR="00F24531" w:rsidRPr="001B05C1" w:rsidRDefault="00F24531" w:rsidP="00DB12F8">
      <w:pPr>
        <w:suppressAutoHyphens/>
        <w:autoSpaceDE w:val="0"/>
        <w:autoSpaceDN w:val="0"/>
        <w:adjustRightInd w:val="0"/>
        <w:ind w:firstLine="709"/>
        <w:jc w:val="both"/>
        <w:rPr>
          <w:sz w:val="28"/>
          <w:szCs w:val="28"/>
        </w:rPr>
      </w:pPr>
      <w:r w:rsidRPr="001B05C1">
        <w:rPr>
          <w:sz w:val="28"/>
          <w:szCs w:val="28"/>
        </w:rPr>
        <w:t xml:space="preserve">предоставление не в полном объеме документов, указанных в п. 2.6.1. </w:t>
      </w:r>
      <w:r w:rsidR="000D286A">
        <w:rPr>
          <w:sz w:val="28"/>
          <w:szCs w:val="28"/>
        </w:rPr>
        <w:t>Административного р</w:t>
      </w:r>
      <w:r w:rsidRPr="001B05C1">
        <w:rPr>
          <w:sz w:val="28"/>
          <w:szCs w:val="28"/>
        </w:rPr>
        <w:t>егламента;</w:t>
      </w:r>
    </w:p>
    <w:p w:rsidR="00F24531" w:rsidRPr="001B05C1" w:rsidRDefault="00F24531" w:rsidP="00DB12F8">
      <w:pPr>
        <w:suppressAutoHyphens/>
        <w:autoSpaceDE w:val="0"/>
        <w:autoSpaceDN w:val="0"/>
        <w:adjustRightInd w:val="0"/>
        <w:ind w:firstLine="709"/>
        <w:jc w:val="both"/>
        <w:rPr>
          <w:sz w:val="28"/>
          <w:szCs w:val="28"/>
        </w:rPr>
      </w:pPr>
      <w:r w:rsidRPr="001B05C1">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F24531" w:rsidRPr="001B05C1" w:rsidRDefault="00F24531" w:rsidP="00DB12F8">
      <w:pPr>
        <w:suppressAutoHyphens/>
        <w:autoSpaceDE w:val="0"/>
        <w:autoSpaceDN w:val="0"/>
        <w:adjustRightInd w:val="0"/>
        <w:ind w:firstLine="709"/>
        <w:jc w:val="both"/>
        <w:rPr>
          <w:sz w:val="28"/>
          <w:szCs w:val="28"/>
        </w:rPr>
      </w:pPr>
      <w:r w:rsidRPr="001B05C1">
        <w:rPr>
          <w:sz w:val="28"/>
          <w:szCs w:val="28"/>
        </w:rPr>
        <w:t xml:space="preserve">несоблюдение установленных законом условий признания действительности электронной подписи. </w:t>
      </w:r>
    </w:p>
    <w:p w:rsidR="005B5D53" w:rsidRPr="001B05C1" w:rsidRDefault="005B5D53" w:rsidP="00DB12F8">
      <w:pPr>
        <w:suppressAutoHyphens/>
        <w:autoSpaceDE w:val="0"/>
        <w:autoSpaceDN w:val="0"/>
        <w:adjustRightInd w:val="0"/>
        <w:ind w:firstLine="709"/>
        <w:jc w:val="both"/>
        <w:rPr>
          <w:sz w:val="28"/>
          <w:szCs w:val="28"/>
        </w:rPr>
      </w:pPr>
      <w:r w:rsidRPr="001B05C1">
        <w:rPr>
          <w:sz w:val="28"/>
          <w:szCs w:val="28"/>
        </w:rPr>
        <w:t xml:space="preserve">2.9.2. О наличии основания для отказа в приеме документов заявителя информирует работник </w:t>
      </w:r>
      <w:r w:rsidR="00391C32">
        <w:rPr>
          <w:sz w:val="28"/>
          <w:szCs w:val="28"/>
        </w:rPr>
        <w:t>Управления</w:t>
      </w:r>
      <w:r w:rsidRPr="001B05C1">
        <w:rPr>
          <w:sz w:val="28"/>
          <w:szCs w:val="28"/>
        </w:rPr>
        <w:t xml:space="preserve">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B5D53" w:rsidRPr="001B05C1" w:rsidRDefault="005B5D53" w:rsidP="00DB12F8">
      <w:pPr>
        <w:suppressAutoHyphens/>
        <w:autoSpaceDE w:val="0"/>
        <w:autoSpaceDN w:val="0"/>
        <w:adjustRightInd w:val="0"/>
        <w:ind w:firstLine="709"/>
        <w:jc w:val="both"/>
        <w:rPr>
          <w:sz w:val="28"/>
          <w:szCs w:val="28"/>
        </w:rPr>
      </w:pPr>
      <w:r w:rsidRPr="001B05C1">
        <w:rPr>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w:t>
      </w:r>
      <w:r w:rsidR="00391C32">
        <w:rPr>
          <w:sz w:val="28"/>
          <w:szCs w:val="28"/>
        </w:rPr>
        <w:t>Управления</w:t>
      </w:r>
      <w:r w:rsidRPr="001B05C1">
        <w:rPr>
          <w:sz w:val="28"/>
          <w:szCs w:val="28"/>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B5D53" w:rsidRPr="001B05C1" w:rsidRDefault="005B5D53" w:rsidP="00DB12F8">
      <w:pPr>
        <w:suppressAutoHyphens/>
        <w:autoSpaceDE w:val="0"/>
        <w:autoSpaceDN w:val="0"/>
        <w:adjustRightInd w:val="0"/>
        <w:ind w:firstLine="709"/>
        <w:jc w:val="both"/>
        <w:rPr>
          <w:sz w:val="28"/>
          <w:szCs w:val="28"/>
        </w:rPr>
      </w:pPr>
      <w:r w:rsidRPr="001B05C1">
        <w:rPr>
          <w:sz w:val="28"/>
          <w:szCs w:val="28"/>
        </w:rPr>
        <w:t>Не может быть отказано заявителю в приеме дополнительных документов при наличии намерения их сдать.</w:t>
      </w:r>
    </w:p>
    <w:p w:rsidR="00F24531" w:rsidRPr="001B05C1" w:rsidRDefault="00F24531" w:rsidP="00DB12F8">
      <w:pPr>
        <w:suppressAutoHyphens/>
        <w:autoSpaceDE w:val="0"/>
        <w:autoSpaceDN w:val="0"/>
        <w:adjustRightInd w:val="0"/>
        <w:ind w:firstLine="709"/>
        <w:jc w:val="both"/>
        <w:rPr>
          <w:sz w:val="28"/>
          <w:szCs w:val="28"/>
        </w:rPr>
      </w:pPr>
      <w:r w:rsidRPr="001B05C1">
        <w:rPr>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F24531" w:rsidRPr="001B05C1" w:rsidRDefault="00F24531" w:rsidP="00DB12F8">
      <w:pPr>
        <w:suppressAutoHyphens/>
        <w:autoSpaceDE w:val="0"/>
        <w:autoSpaceDN w:val="0"/>
        <w:adjustRightInd w:val="0"/>
        <w:ind w:firstLine="709"/>
        <w:jc w:val="both"/>
        <w:rPr>
          <w:sz w:val="28"/>
          <w:szCs w:val="28"/>
        </w:rPr>
      </w:pPr>
      <w:r w:rsidRPr="001B05C1">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5509A" w:rsidRPr="00894248" w:rsidRDefault="0025509A" w:rsidP="00DB12F8">
      <w:pPr>
        <w:suppressAutoHyphens/>
        <w:autoSpaceDE w:val="0"/>
        <w:autoSpaceDN w:val="0"/>
        <w:adjustRightInd w:val="0"/>
        <w:ind w:firstLine="709"/>
        <w:jc w:val="both"/>
        <w:rPr>
          <w:color w:val="000000"/>
          <w:sz w:val="28"/>
          <w:szCs w:val="28"/>
        </w:rPr>
      </w:pPr>
      <w:r w:rsidRPr="00894248">
        <w:rPr>
          <w:color w:val="000000"/>
          <w:sz w:val="28"/>
          <w:szCs w:val="28"/>
        </w:rPr>
        <w:t>2.10. Исчерпывающий перечень оснований для приостановления или отказа в предоставлении муниципальной услуги:</w:t>
      </w:r>
    </w:p>
    <w:p w:rsidR="00CE21BF" w:rsidRPr="001B05C1" w:rsidRDefault="00F365DF" w:rsidP="00DB12F8">
      <w:pPr>
        <w:suppressAutoHyphens/>
        <w:autoSpaceDE w:val="0"/>
        <w:autoSpaceDN w:val="0"/>
        <w:adjustRightInd w:val="0"/>
        <w:ind w:firstLine="709"/>
        <w:jc w:val="both"/>
        <w:outlineLvl w:val="2"/>
        <w:rPr>
          <w:sz w:val="28"/>
          <w:szCs w:val="28"/>
        </w:rPr>
      </w:pPr>
      <w:r w:rsidRPr="001B05C1">
        <w:rPr>
          <w:sz w:val="28"/>
          <w:szCs w:val="28"/>
        </w:rPr>
        <w:t xml:space="preserve">2.10.1. </w:t>
      </w:r>
      <w:r w:rsidR="008C022C" w:rsidRPr="001B05C1">
        <w:rPr>
          <w:sz w:val="28"/>
          <w:szCs w:val="28"/>
        </w:rPr>
        <w:t>В случае</w:t>
      </w:r>
      <w:proofErr w:type="gramStart"/>
      <w:r w:rsidR="008C022C" w:rsidRPr="001B05C1">
        <w:rPr>
          <w:sz w:val="28"/>
          <w:szCs w:val="28"/>
        </w:rPr>
        <w:t>,</w:t>
      </w:r>
      <w:proofErr w:type="gramEnd"/>
      <w:r w:rsidR="008C022C" w:rsidRPr="001B05C1">
        <w:rPr>
          <w:sz w:val="28"/>
          <w:szCs w:val="28"/>
        </w:rPr>
        <w:t xml:space="preserve"> если на дату поступления в </w:t>
      </w:r>
      <w:r w:rsidR="00E911AA">
        <w:rPr>
          <w:sz w:val="28"/>
          <w:szCs w:val="28"/>
        </w:rPr>
        <w:t>Управление</w:t>
      </w:r>
      <w:r w:rsidR="008C022C" w:rsidRPr="001B05C1">
        <w:rPr>
          <w:sz w:val="28"/>
          <w:szCs w:val="28"/>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0A336D">
        <w:rPr>
          <w:sz w:val="28"/>
          <w:szCs w:val="28"/>
        </w:rPr>
        <w:t>Управление</w:t>
      </w:r>
      <w:r w:rsidR="008C022C" w:rsidRPr="001B05C1">
        <w:rPr>
          <w:sz w:val="28"/>
          <w:szCs w:val="28"/>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F365DF" w:rsidRPr="001B05C1" w:rsidRDefault="00F365DF" w:rsidP="00DB12F8">
      <w:pPr>
        <w:suppressAutoHyphens/>
        <w:autoSpaceDE w:val="0"/>
        <w:autoSpaceDN w:val="0"/>
        <w:adjustRightInd w:val="0"/>
        <w:ind w:firstLine="709"/>
        <w:jc w:val="both"/>
        <w:outlineLvl w:val="2"/>
        <w:rPr>
          <w:sz w:val="28"/>
          <w:szCs w:val="28"/>
        </w:rPr>
      </w:pPr>
      <w:r w:rsidRPr="001B05C1">
        <w:rPr>
          <w:sz w:val="28"/>
          <w:szCs w:val="28"/>
        </w:rPr>
        <w:t xml:space="preserve">2.10.2. Основания для отказа в предоставлении </w:t>
      </w:r>
      <w:r w:rsidR="005B5D53" w:rsidRPr="001B05C1">
        <w:rPr>
          <w:sz w:val="28"/>
          <w:szCs w:val="28"/>
        </w:rPr>
        <w:t>м</w:t>
      </w:r>
      <w:r w:rsidRPr="001B05C1">
        <w:rPr>
          <w:sz w:val="28"/>
          <w:szCs w:val="28"/>
        </w:rPr>
        <w:t>униципальной услуги:</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w:t>
      </w:r>
      <w:r w:rsidR="00D708E5">
        <w:rPr>
          <w:sz w:val="28"/>
          <w:szCs w:val="28"/>
        </w:rPr>
        <w:t>емельного кодекса</w:t>
      </w:r>
      <w:r w:rsidRPr="001B05C1">
        <w:rPr>
          <w:sz w:val="28"/>
          <w:szCs w:val="28"/>
        </w:rPr>
        <w:t xml:space="preserve"> РФ</w:t>
      </w:r>
      <w:r w:rsidR="000058CC">
        <w:rPr>
          <w:sz w:val="28"/>
          <w:szCs w:val="28"/>
        </w:rPr>
        <w:t>;</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 xml:space="preserve">2) </w:t>
      </w:r>
      <w:r w:rsidR="005B5D53" w:rsidRPr="001B05C1">
        <w:rPr>
          <w:sz w:val="28"/>
          <w:szCs w:val="28"/>
        </w:rPr>
        <w:t>з</w:t>
      </w:r>
      <w:r w:rsidRPr="001B05C1">
        <w:rPr>
          <w:sz w:val="28"/>
          <w:szCs w:val="28"/>
        </w:rPr>
        <w:t>емельный участок, который предстоит образовать, не может быть предоставлен заявителю по основаниям, указанным в подпунктах 1 - 13, 15 - 19, 22 и 23 статьи 39.16 Земельного кодекса РФ</w:t>
      </w:r>
      <w:r w:rsidR="000058CC">
        <w:rPr>
          <w:sz w:val="28"/>
          <w:szCs w:val="28"/>
        </w:rPr>
        <w:t>;</w:t>
      </w:r>
    </w:p>
    <w:p w:rsidR="006C5CD8" w:rsidRPr="001B05C1" w:rsidRDefault="006C5CD8" w:rsidP="00DB12F8">
      <w:pPr>
        <w:suppressAutoHyphens/>
        <w:autoSpaceDE w:val="0"/>
        <w:autoSpaceDN w:val="0"/>
        <w:adjustRightInd w:val="0"/>
        <w:ind w:firstLine="709"/>
        <w:jc w:val="both"/>
        <w:outlineLvl w:val="2"/>
        <w:rPr>
          <w:sz w:val="28"/>
          <w:szCs w:val="28"/>
        </w:rPr>
      </w:pPr>
      <w:r w:rsidRPr="001B05C1">
        <w:rPr>
          <w:sz w:val="28"/>
          <w:szCs w:val="28"/>
        </w:rPr>
        <w:t xml:space="preserve">3) земельный участок, границы которого подлежат уточнению в соответствии с Федеральным законом </w:t>
      </w:r>
      <w:r w:rsidR="0012011B" w:rsidRPr="001B05C1">
        <w:rPr>
          <w:sz w:val="28"/>
          <w:szCs w:val="28"/>
        </w:rPr>
        <w:t>«</w:t>
      </w:r>
      <w:r w:rsidRPr="001B05C1">
        <w:rPr>
          <w:sz w:val="28"/>
          <w:szCs w:val="28"/>
        </w:rPr>
        <w:t xml:space="preserve">О </w:t>
      </w:r>
      <w:r w:rsidR="000058CC">
        <w:rPr>
          <w:sz w:val="28"/>
          <w:szCs w:val="28"/>
        </w:rPr>
        <w:t>кадастровой деятельности</w:t>
      </w:r>
      <w:r w:rsidR="0012011B" w:rsidRPr="001B05C1">
        <w:rPr>
          <w:sz w:val="28"/>
          <w:szCs w:val="28"/>
        </w:rPr>
        <w:t>»</w:t>
      </w:r>
      <w:r w:rsidRPr="001B05C1">
        <w:rPr>
          <w:sz w:val="28"/>
          <w:szCs w:val="28"/>
        </w:rPr>
        <w:t>, не может быть предоставлен заявителю по основаниям, указанным в подпунктах 1 - 23 статьи 39.16 Земельного кодекса РФ</w:t>
      </w:r>
      <w:r w:rsidR="000058CC">
        <w:rPr>
          <w:sz w:val="28"/>
          <w:szCs w:val="28"/>
        </w:rPr>
        <w:t>;</w:t>
      </w:r>
    </w:p>
    <w:p w:rsidR="00F24531" w:rsidRPr="001B05C1" w:rsidRDefault="00F24531" w:rsidP="00DB12F8">
      <w:pPr>
        <w:tabs>
          <w:tab w:val="left" w:pos="1260"/>
          <w:tab w:val="num" w:pos="1440"/>
        </w:tabs>
        <w:suppressAutoHyphens/>
        <w:ind w:firstLine="709"/>
        <w:jc w:val="both"/>
        <w:rPr>
          <w:sz w:val="28"/>
          <w:szCs w:val="28"/>
        </w:rPr>
      </w:pPr>
      <w:r w:rsidRPr="001B05C1">
        <w:rPr>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F24531" w:rsidRPr="001B05C1" w:rsidRDefault="00F24531" w:rsidP="00DB12F8">
      <w:pPr>
        <w:tabs>
          <w:tab w:val="left" w:pos="1260"/>
          <w:tab w:val="num" w:pos="1440"/>
        </w:tabs>
        <w:suppressAutoHyphens/>
        <w:ind w:firstLine="709"/>
        <w:jc w:val="both"/>
        <w:rPr>
          <w:sz w:val="28"/>
          <w:szCs w:val="28"/>
        </w:rPr>
      </w:pPr>
      <w:r w:rsidRPr="001B05C1">
        <w:rPr>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3141C" w:rsidRPr="00894248" w:rsidRDefault="00E3141C" w:rsidP="00DB12F8">
      <w:pPr>
        <w:pStyle w:val="21"/>
        <w:ind w:firstLine="709"/>
        <w:rPr>
          <w:szCs w:val="28"/>
        </w:rPr>
      </w:pPr>
      <w:r w:rsidRPr="00894248">
        <w:rPr>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45C67" w:rsidRPr="001B05C1" w:rsidRDefault="00F2390F" w:rsidP="00DB12F8">
      <w:pPr>
        <w:suppressAutoHyphens/>
        <w:autoSpaceDE w:val="0"/>
        <w:autoSpaceDN w:val="0"/>
        <w:adjustRightInd w:val="0"/>
        <w:ind w:firstLine="709"/>
        <w:jc w:val="both"/>
        <w:rPr>
          <w:sz w:val="28"/>
          <w:szCs w:val="28"/>
        </w:rPr>
      </w:pPr>
      <w:r>
        <w:rPr>
          <w:sz w:val="28"/>
          <w:szCs w:val="28"/>
        </w:rPr>
        <w:t>у</w:t>
      </w:r>
      <w:r w:rsidR="00045C67" w:rsidRPr="001B05C1">
        <w:rPr>
          <w:sz w:val="28"/>
          <w:szCs w:val="28"/>
        </w:rPr>
        <w:t>слуг, которые являются необходимыми и обязательными для предоставления муниципальной услуги, законодательством Российской Федерации</w:t>
      </w:r>
      <w:r w:rsidR="00E3141C">
        <w:rPr>
          <w:sz w:val="28"/>
          <w:szCs w:val="28"/>
        </w:rPr>
        <w:t>,</w:t>
      </w:r>
      <w:r w:rsidR="00045C67" w:rsidRPr="001B05C1">
        <w:rPr>
          <w:sz w:val="28"/>
          <w:szCs w:val="28"/>
        </w:rPr>
        <w:t xml:space="preserve"> не предусмотрено.</w:t>
      </w:r>
    </w:p>
    <w:p w:rsidR="00F4618E" w:rsidRPr="00894248" w:rsidRDefault="00F4618E" w:rsidP="00DB12F8">
      <w:pPr>
        <w:suppressAutoHyphens/>
        <w:autoSpaceDE w:val="0"/>
        <w:autoSpaceDN w:val="0"/>
        <w:adjustRightInd w:val="0"/>
        <w:ind w:firstLine="709"/>
        <w:jc w:val="both"/>
        <w:outlineLvl w:val="2"/>
        <w:rPr>
          <w:color w:val="000000"/>
          <w:sz w:val="28"/>
          <w:szCs w:val="28"/>
        </w:rPr>
      </w:pPr>
      <w:r w:rsidRPr="00894248">
        <w:rPr>
          <w:color w:val="000000"/>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F4618E" w:rsidRPr="00894248" w:rsidRDefault="00F4618E" w:rsidP="00DB12F8">
      <w:pPr>
        <w:pStyle w:val="ConsNormal"/>
        <w:widowControl/>
        <w:suppressAutoHyphens/>
        <w:ind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Pr="00894248">
        <w:rPr>
          <w:rFonts w:ascii="Times New Roman" w:hAnsi="Times New Roman" w:cs="Times New Roman"/>
          <w:color w:val="000000"/>
          <w:sz w:val="28"/>
          <w:szCs w:val="28"/>
        </w:rPr>
        <w:t>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4618E" w:rsidRPr="00894248" w:rsidRDefault="00F4618E" w:rsidP="00DB12F8">
      <w:pPr>
        <w:suppressAutoHyphens/>
        <w:autoSpaceDE w:val="0"/>
        <w:autoSpaceDN w:val="0"/>
        <w:adjustRightInd w:val="0"/>
        <w:ind w:firstLine="709"/>
        <w:jc w:val="both"/>
        <w:outlineLvl w:val="2"/>
        <w:rPr>
          <w:color w:val="000000"/>
          <w:sz w:val="28"/>
          <w:szCs w:val="28"/>
        </w:rPr>
      </w:pPr>
      <w:r w:rsidRPr="00894248">
        <w:rPr>
          <w:color w:val="000000"/>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B4445" w:rsidRPr="001B05C1" w:rsidRDefault="00D95A80" w:rsidP="00DB12F8">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в</w:t>
      </w:r>
      <w:r w:rsidR="002B4445" w:rsidRPr="001B05C1">
        <w:rPr>
          <w:rFonts w:ascii="Times New Roman" w:hAnsi="Times New Roman" w:cs="Times New Roman"/>
          <w:sz w:val="28"/>
          <w:szCs w:val="28"/>
        </w:rPr>
        <w:t xml:space="preserve">зимание платы за предоставление услуг, которые являются необходимыми и обязательными для предоставления </w:t>
      </w:r>
      <w:r w:rsidR="005B5D53" w:rsidRPr="001B05C1">
        <w:rPr>
          <w:rFonts w:ascii="Times New Roman" w:hAnsi="Times New Roman" w:cs="Times New Roman"/>
          <w:sz w:val="28"/>
          <w:szCs w:val="28"/>
        </w:rPr>
        <w:t>муниципальной</w:t>
      </w:r>
      <w:r w:rsidR="00145C73" w:rsidRPr="001B05C1">
        <w:rPr>
          <w:rFonts w:ascii="Times New Roman" w:hAnsi="Times New Roman" w:cs="Times New Roman"/>
          <w:sz w:val="28"/>
          <w:szCs w:val="28"/>
        </w:rPr>
        <w:t xml:space="preserve"> </w:t>
      </w:r>
      <w:r w:rsidR="000B33D0" w:rsidRPr="001B05C1">
        <w:rPr>
          <w:rFonts w:ascii="Times New Roman" w:hAnsi="Times New Roman" w:cs="Times New Roman"/>
          <w:sz w:val="28"/>
          <w:szCs w:val="28"/>
        </w:rPr>
        <w:t xml:space="preserve">услуги </w:t>
      </w:r>
      <w:r w:rsidR="002B4445" w:rsidRPr="001B05C1">
        <w:rPr>
          <w:rFonts w:ascii="Times New Roman" w:hAnsi="Times New Roman" w:cs="Times New Roman"/>
          <w:sz w:val="28"/>
          <w:szCs w:val="28"/>
        </w:rPr>
        <w:t>не предусмотрено.</w:t>
      </w:r>
    </w:p>
    <w:p w:rsidR="00DA4842" w:rsidRPr="00894248" w:rsidRDefault="00DA4842" w:rsidP="00DB12F8">
      <w:pPr>
        <w:suppressAutoHyphens/>
        <w:autoSpaceDE w:val="0"/>
        <w:autoSpaceDN w:val="0"/>
        <w:adjustRightInd w:val="0"/>
        <w:ind w:firstLine="709"/>
        <w:jc w:val="both"/>
        <w:outlineLvl w:val="2"/>
        <w:rPr>
          <w:color w:val="000000"/>
          <w:sz w:val="28"/>
          <w:szCs w:val="28"/>
        </w:rPr>
      </w:pPr>
      <w:r w:rsidRPr="00894248">
        <w:rPr>
          <w:color w:val="000000"/>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4445" w:rsidRPr="001B05C1" w:rsidRDefault="002B4445" w:rsidP="00DB12F8">
      <w:pPr>
        <w:suppressAutoHyphens/>
        <w:autoSpaceDE w:val="0"/>
        <w:autoSpaceDN w:val="0"/>
        <w:adjustRightInd w:val="0"/>
        <w:ind w:firstLine="709"/>
        <w:jc w:val="both"/>
        <w:outlineLvl w:val="1"/>
        <w:rPr>
          <w:sz w:val="28"/>
          <w:szCs w:val="28"/>
        </w:rPr>
      </w:pPr>
      <w:r w:rsidRPr="001B05C1">
        <w:rPr>
          <w:sz w:val="28"/>
          <w:szCs w:val="28"/>
        </w:rPr>
        <w:t xml:space="preserve">Срок ожидания в очереди при подаче заявления о предоставлении </w:t>
      </w:r>
      <w:r w:rsidR="005B5D53" w:rsidRPr="001B05C1">
        <w:rPr>
          <w:sz w:val="28"/>
          <w:szCs w:val="28"/>
        </w:rPr>
        <w:t>муниципальной</w:t>
      </w:r>
      <w:r w:rsidR="00145C73" w:rsidRPr="001B05C1">
        <w:rPr>
          <w:sz w:val="28"/>
          <w:szCs w:val="28"/>
        </w:rPr>
        <w:t xml:space="preserve"> </w:t>
      </w:r>
      <w:r w:rsidRPr="001B05C1">
        <w:rPr>
          <w:sz w:val="28"/>
          <w:szCs w:val="28"/>
        </w:rPr>
        <w:t xml:space="preserve">услуги и документов, указанных в подразделе 2.6 </w:t>
      </w:r>
      <w:r w:rsidR="009359D9" w:rsidRPr="001B05C1">
        <w:rPr>
          <w:sz w:val="28"/>
          <w:szCs w:val="28"/>
        </w:rPr>
        <w:t xml:space="preserve">раздела </w:t>
      </w:r>
      <w:r w:rsidR="00DA4842">
        <w:rPr>
          <w:sz w:val="28"/>
          <w:szCs w:val="28"/>
        </w:rPr>
        <w:t>2 Административного р</w:t>
      </w:r>
      <w:r w:rsidRPr="001B05C1">
        <w:rPr>
          <w:sz w:val="28"/>
          <w:szCs w:val="28"/>
        </w:rPr>
        <w:t xml:space="preserve">егламента, а также при получении результата предоставления </w:t>
      </w:r>
      <w:r w:rsidR="005B5D53" w:rsidRPr="001B05C1">
        <w:rPr>
          <w:sz w:val="28"/>
          <w:szCs w:val="28"/>
        </w:rPr>
        <w:t>муниципальной</w:t>
      </w:r>
      <w:r w:rsidR="002255A3" w:rsidRPr="001B05C1">
        <w:rPr>
          <w:sz w:val="28"/>
          <w:szCs w:val="28"/>
        </w:rPr>
        <w:t xml:space="preserve"> </w:t>
      </w:r>
      <w:r w:rsidRPr="001B05C1">
        <w:rPr>
          <w:sz w:val="28"/>
          <w:szCs w:val="28"/>
        </w:rPr>
        <w:t>услуги на личном приеме не должен превышать 15 минут.</w:t>
      </w:r>
    </w:p>
    <w:p w:rsidR="00DA4842" w:rsidRPr="00894248" w:rsidRDefault="00DA4842" w:rsidP="00DB12F8">
      <w:pPr>
        <w:suppressAutoHyphens/>
        <w:autoSpaceDE w:val="0"/>
        <w:autoSpaceDN w:val="0"/>
        <w:adjustRightInd w:val="0"/>
        <w:ind w:firstLine="709"/>
        <w:jc w:val="both"/>
        <w:outlineLvl w:val="2"/>
        <w:rPr>
          <w:color w:val="000000"/>
          <w:sz w:val="28"/>
          <w:szCs w:val="28"/>
        </w:rPr>
      </w:pPr>
      <w:r w:rsidRPr="00894248">
        <w:rPr>
          <w:color w:val="000000"/>
          <w:sz w:val="28"/>
          <w:szCs w:val="28"/>
        </w:rPr>
        <w:t>2.15. Срок и порядок регистрации запроса заявителя о предоставлении муниципальной услуги и услуги, предоставл</w:t>
      </w:r>
      <w:r>
        <w:rPr>
          <w:color w:val="000000"/>
          <w:sz w:val="28"/>
          <w:szCs w:val="28"/>
        </w:rPr>
        <w:t xml:space="preserve">яемой организацией, участвующей </w:t>
      </w:r>
      <w:r w:rsidRPr="00894248">
        <w:rPr>
          <w:color w:val="000000"/>
          <w:sz w:val="28"/>
          <w:szCs w:val="28"/>
        </w:rPr>
        <w:t>в предоставлении муниципальной услуги, в том числе в электронной форме:</w:t>
      </w:r>
    </w:p>
    <w:p w:rsidR="002B4445" w:rsidRPr="001B05C1" w:rsidRDefault="00DA4842" w:rsidP="00DB12F8">
      <w:pPr>
        <w:suppressAutoHyphens/>
        <w:autoSpaceDE w:val="0"/>
        <w:autoSpaceDN w:val="0"/>
        <w:adjustRightInd w:val="0"/>
        <w:ind w:firstLine="709"/>
        <w:jc w:val="both"/>
        <w:rPr>
          <w:sz w:val="28"/>
          <w:szCs w:val="28"/>
        </w:rPr>
      </w:pPr>
      <w:r>
        <w:rPr>
          <w:sz w:val="28"/>
          <w:szCs w:val="28"/>
        </w:rPr>
        <w:t>р</w:t>
      </w:r>
      <w:r w:rsidR="002B4445" w:rsidRPr="001B05C1">
        <w:rPr>
          <w:sz w:val="28"/>
          <w:szCs w:val="28"/>
        </w:rPr>
        <w:t xml:space="preserve">егистрация заявления о предоставлении </w:t>
      </w:r>
      <w:r w:rsidR="005B5D53" w:rsidRPr="001B05C1">
        <w:rPr>
          <w:sz w:val="28"/>
          <w:szCs w:val="28"/>
        </w:rPr>
        <w:t>муниципальной</w:t>
      </w:r>
      <w:r w:rsidR="007042F9" w:rsidRPr="001B05C1">
        <w:rPr>
          <w:sz w:val="28"/>
          <w:szCs w:val="28"/>
        </w:rPr>
        <w:t xml:space="preserve"> </w:t>
      </w:r>
      <w:r w:rsidR="002B4445" w:rsidRPr="001B05C1">
        <w:rPr>
          <w:sz w:val="28"/>
          <w:szCs w:val="28"/>
        </w:rPr>
        <w:t xml:space="preserve">услуги и (или) документов (содержащихся в них сведений), необходимых для предоставления </w:t>
      </w:r>
      <w:r w:rsidR="005B5D53" w:rsidRPr="001B05C1">
        <w:rPr>
          <w:sz w:val="28"/>
          <w:szCs w:val="28"/>
        </w:rPr>
        <w:t>муниципальной</w:t>
      </w:r>
      <w:r w:rsidR="007042F9" w:rsidRPr="001B05C1">
        <w:rPr>
          <w:sz w:val="28"/>
          <w:szCs w:val="28"/>
        </w:rPr>
        <w:t xml:space="preserve"> </w:t>
      </w:r>
      <w:r w:rsidR="002B4445" w:rsidRPr="001B05C1">
        <w:rPr>
          <w:sz w:val="28"/>
          <w:szCs w:val="28"/>
        </w:rPr>
        <w:t>услуги,</w:t>
      </w:r>
      <w:r w:rsidR="007042F9" w:rsidRPr="001B05C1">
        <w:rPr>
          <w:sz w:val="28"/>
          <w:szCs w:val="28"/>
        </w:rPr>
        <w:t xml:space="preserve"> </w:t>
      </w:r>
      <w:r w:rsidR="002B4445" w:rsidRPr="001B05C1">
        <w:rPr>
          <w:sz w:val="28"/>
          <w:szCs w:val="28"/>
        </w:rPr>
        <w:t>осуществляется в день их поступления.</w:t>
      </w:r>
    </w:p>
    <w:p w:rsidR="007042F9" w:rsidRPr="001B05C1" w:rsidRDefault="00DA4842" w:rsidP="00DB12F8">
      <w:pPr>
        <w:suppressAutoHyphens/>
        <w:autoSpaceDE w:val="0"/>
        <w:autoSpaceDN w:val="0"/>
        <w:adjustRightInd w:val="0"/>
        <w:ind w:firstLine="709"/>
        <w:jc w:val="both"/>
        <w:rPr>
          <w:sz w:val="28"/>
          <w:szCs w:val="28"/>
        </w:rPr>
      </w:pPr>
      <w:r>
        <w:rPr>
          <w:sz w:val="28"/>
          <w:szCs w:val="28"/>
        </w:rPr>
        <w:t>р</w:t>
      </w:r>
      <w:r w:rsidR="007042F9" w:rsidRPr="001B05C1">
        <w:rPr>
          <w:sz w:val="28"/>
          <w:szCs w:val="28"/>
        </w:rPr>
        <w:t xml:space="preserve">егистрация заявления о предоставлении </w:t>
      </w:r>
      <w:r w:rsidR="005B5D53" w:rsidRPr="001B05C1">
        <w:rPr>
          <w:sz w:val="28"/>
          <w:szCs w:val="28"/>
        </w:rPr>
        <w:t>муниципальной</w:t>
      </w:r>
      <w:r w:rsidR="007042F9" w:rsidRPr="001B05C1">
        <w:rPr>
          <w:sz w:val="28"/>
          <w:szCs w:val="28"/>
        </w:rPr>
        <w:t xml:space="preserve"> услуги с документами, указанными в подразделе 2.6 </w:t>
      </w:r>
      <w:r w:rsidR="009359D9" w:rsidRPr="001B05C1">
        <w:rPr>
          <w:sz w:val="28"/>
          <w:szCs w:val="28"/>
        </w:rPr>
        <w:t xml:space="preserve">раздела </w:t>
      </w:r>
      <w:r>
        <w:rPr>
          <w:sz w:val="28"/>
          <w:szCs w:val="28"/>
        </w:rPr>
        <w:t>2 Административного р</w:t>
      </w:r>
      <w:r w:rsidRPr="001B05C1">
        <w:rPr>
          <w:sz w:val="28"/>
          <w:szCs w:val="28"/>
        </w:rPr>
        <w:t>егламента</w:t>
      </w:r>
      <w:r w:rsidR="007042F9" w:rsidRPr="001B05C1">
        <w:rPr>
          <w:sz w:val="28"/>
          <w:szCs w:val="28"/>
        </w:rPr>
        <w:t>, поступившими в выходной (нерабочий или праздничный) день, осуществляется в первый за ним рабочий день.</w:t>
      </w:r>
    </w:p>
    <w:p w:rsidR="007042F9" w:rsidRPr="001B05C1" w:rsidRDefault="007042F9" w:rsidP="00DB12F8">
      <w:pPr>
        <w:suppressAutoHyphens/>
        <w:autoSpaceDE w:val="0"/>
        <w:autoSpaceDN w:val="0"/>
        <w:adjustRightInd w:val="0"/>
        <w:ind w:firstLine="709"/>
        <w:jc w:val="both"/>
        <w:rPr>
          <w:sz w:val="28"/>
          <w:szCs w:val="28"/>
        </w:rPr>
      </w:pPr>
      <w:r w:rsidRPr="001B05C1">
        <w:rPr>
          <w:sz w:val="28"/>
          <w:szCs w:val="28"/>
        </w:rPr>
        <w:t xml:space="preserve">Срок регистрации заявления о предоставлении </w:t>
      </w:r>
      <w:r w:rsidR="005B5D53" w:rsidRPr="001B05C1">
        <w:rPr>
          <w:sz w:val="28"/>
          <w:szCs w:val="28"/>
        </w:rPr>
        <w:t>муниципальной</w:t>
      </w:r>
      <w:r w:rsidRPr="001B05C1">
        <w:rPr>
          <w:sz w:val="28"/>
          <w:szCs w:val="28"/>
        </w:rPr>
        <w:t xml:space="preserve"> услуги </w:t>
      </w:r>
      <w:r w:rsidR="005C1CFE" w:rsidRPr="001B05C1">
        <w:rPr>
          <w:sz w:val="28"/>
          <w:szCs w:val="28"/>
        </w:rPr>
        <w:t xml:space="preserve">и документов (содержащихся в них сведений), представленных заявителем, </w:t>
      </w:r>
      <w:r w:rsidRPr="001B05C1">
        <w:rPr>
          <w:sz w:val="28"/>
          <w:szCs w:val="28"/>
        </w:rPr>
        <w:t xml:space="preserve">не может превышать двадцати минут. </w:t>
      </w:r>
    </w:p>
    <w:p w:rsidR="00F62B0F" w:rsidRPr="00894248" w:rsidRDefault="00F62B0F" w:rsidP="00DB12F8">
      <w:pPr>
        <w:suppressAutoHyphens/>
        <w:autoSpaceDE w:val="0"/>
        <w:autoSpaceDN w:val="0"/>
        <w:adjustRightInd w:val="0"/>
        <w:ind w:firstLine="709"/>
        <w:jc w:val="both"/>
        <w:rPr>
          <w:b/>
          <w:color w:val="000000"/>
          <w:sz w:val="28"/>
          <w:szCs w:val="28"/>
        </w:rPr>
      </w:pPr>
      <w:r w:rsidRPr="00894248">
        <w:rPr>
          <w:color w:val="000000"/>
          <w:sz w:val="28"/>
          <w:szCs w:val="28"/>
        </w:rPr>
        <w:t xml:space="preserve">2.16. </w:t>
      </w:r>
      <w:proofErr w:type="gramStart"/>
      <w:r w:rsidRPr="00894248">
        <w:rPr>
          <w:color w:val="000000"/>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w:t>
      </w:r>
      <w:hyperlink r:id="rId14" w:history="1">
        <w:r w:rsidRPr="00894248">
          <w:rPr>
            <w:color w:val="000000"/>
            <w:sz w:val="28"/>
            <w:szCs w:val="28"/>
          </w:rPr>
          <w:t>законодательством</w:t>
        </w:r>
      </w:hyperlink>
      <w:r w:rsidR="00831D6D">
        <w:rPr>
          <w:color w:val="000000"/>
          <w:sz w:val="28"/>
          <w:szCs w:val="28"/>
        </w:rPr>
        <w:t xml:space="preserve"> Российской Ф</w:t>
      </w:r>
      <w:r w:rsidRPr="00894248">
        <w:rPr>
          <w:color w:val="000000"/>
          <w:sz w:val="28"/>
          <w:szCs w:val="28"/>
        </w:rPr>
        <w:t>едерации о социальной защите инвалидов:</w:t>
      </w:r>
      <w:proofErr w:type="gramEnd"/>
    </w:p>
    <w:p w:rsidR="002B4445" w:rsidRPr="001B05C1" w:rsidRDefault="002B4445" w:rsidP="00DB12F8">
      <w:pPr>
        <w:suppressAutoHyphens/>
        <w:autoSpaceDE w:val="0"/>
        <w:autoSpaceDN w:val="0"/>
        <w:adjustRightInd w:val="0"/>
        <w:ind w:firstLine="709"/>
        <w:jc w:val="both"/>
        <w:rPr>
          <w:sz w:val="28"/>
          <w:szCs w:val="28"/>
        </w:rPr>
      </w:pPr>
      <w:r w:rsidRPr="001B05C1">
        <w:rPr>
          <w:sz w:val="28"/>
          <w:szCs w:val="28"/>
        </w:rPr>
        <w:t>2.16.1. Информация о графике (режиме) работы</w:t>
      </w:r>
      <w:r w:rsidR="00611E3A" w:rsidRPr="001B05C1">
        <w:rPr>
          <w:sz w:val="28"/>
          <w:szCs w:val="28"/>
        </w:rPr>
        <w:t xml:space="preserve"> </w:t>
      </w:r>
      <w:r w:rsidR="00EC17A7">
        <w:rPr>
          <w:sz w:val="28"/>
          <w:szCs w:val="28"/>
        </w:rPr>
        <w:t>Управления</w:t>
      </w:r>
      <w:r w:rsidR="007B09BD">
        <w:rPr>
          <w:sz w:val="28"/>
          <w:szCs w:val="28"/>
        </w:rPr>
        <w:t>, МФЦ</w:t>
      </w:r>
      <w:r w:rsidR="001C79EF" w:rsidRPr="001B05C1">
        <w:rPr>
          <w:sz w:val="28"/>
          <w:szCs w:val="28"/>
        </w:rPr>
        <w:t xml:space="preserve"> </w:t>
      </w:r>
      <w:r w:rsidRPr="001B05C1">
        <w:rPr>
          <w:sz w:val="28"/>
          <w:szCs w:val="28"/>
        </w:rPr>
        <w:t>размещается п</w:t>
      </w:r>
      <w:r w:rsidR="00D15ADF">
        <w:rPr>
          <w:sz w:val="28"/>
          <w:szCs w:val="28"/>
        </w:rPr>
        <w:t>ри входе в здание, в котором они</w:t>
      </w:r>
      <w:r w:rsidRPr="001B05C1">
        <w:rPr>
          <w:sz w:val="28"/>
          <w:szCs w:val="28"/>
        </w:rPr>
        <w:t xml:space="preserve"> осуществля</w:t>
      </w:r>
      <w:r w:rsidR="00D15ADF">
        <w:rPr>
          <w:sz w:val="28"/>
          <w:szCs w:val="28"/>
        </w:rPr>
        <w:t>ю</w:t>
      </w:r>
      <w:r w:rsidRPr="001B05C1">
        <w:rPr>
          <w:sz w:val="28"/>
          <w:szCs w:val="28"/>
        </w:rPr>
        <w:t>т свою деятельность, на видном месте.</w:t>
      </w:r>
    </w:p>
    <w:p w:rsidR="002B4445" w:rsidRPr="001B05C1" w:rsidRDefault="002B4445" w:rsidP="00DB12F8">
      <w:pPr>
        <w:suppressAutoHyphens/>
        <w:autoSpaceDE w:val="0"/>
        <w:autoSpaceDN w:val="0"/>
        <w:adjustRightInd w:val="0"/>
        <w:ind w:firstLine="709"/>
        <w:jc w:val="both"/>
        <w:rPr>
          <w:sz w:val="28"/>
          <w:szCs w:val="28"/>
        </w:rPr>
      </w:pPr>
      <w:r w:rsidRPr="001B05C1">
        <w:rPr>
          <w:sz w:val="28"/>
          <w:szCs w:val="28"/>
        </w:rPr>
        <w:t xml:space="preserve">Здание, в котором предоставляется </w:t>
      </w:r>
      <w:r w:rsidR="00611E3A" w:rsidRPr="001B05C1">
        <w:rPr>
          <w:sz w:val="28"/>
          <w:szCs w:val="28"/>
        </w:rPr>
        <w:t xml:space="preserve">муниципальная </w:t>
      </w:r>
      <w:r w:rsidRPr="001B05C1">
        <w:rPr>
          <w:sz w:val="28"/>
          <w:szCs w:val="28"/>
        </w:rPr>
        <w:t>услуга, должно быть оборудовано отдельным входом для свободного доступа заявителей в помещение.</w:t>
      </w:r>
    </w:p>
    <w:p w:rsidR="00D5102D" w:rsidRPr="001B05C1" w:rsidRDefault="00D5102D" w:rsidP="00DB12F8">
      <w:pPr>
        <w:suppressAutoHyphens/>
        <w:autoSpaceDE w:val="0"/>
        <w:autoSpaceDN w:val="0"/>
        <w:adjustRightInd w:val="0"/>
        <w:ind w:firstLine="709"/>
        <w:jc w:val="both"/>
        <w:rPr>
          <w:sz w:val="28"/>
          <w:szCs w:val="28"/>
        </w:rPr>
      </w:pPr>
      <w:r w:rsidRPr="001B05C1">
        <w:rPr>
          <w:sz w:val="28"/>
          <w:szCs w:val="28"/>
        </w:rPr>
        <w:t xml:space="preserve">Вход в здание должен быть оборудован информационной табличкой (вывеской), содержащей информацию об </w:t>
      </w:r>
      <w:r w:rsidR="00D15ADF">
        <w:rPr>
          <w:sz w:val="28"/>
          <w:szCs w:val="28"/>
        </w:rPr>
        <w:t>Управлении</w:t>
      </w:r>
      <w:r w:rsidRPr="001B05C1">
        <w:rPr>
          <w:sz w:val="28"/>
          <w:szCs w:val="28"/>
        </w:rPr>
        <w:t>,</w:t>
      </w:r>
      <w:r w:rsidR="00D15ADF">
        <w:rPr>
          <w:sz w:val="28"/>
          <w:szCs w:val="28"/>
        </w:rPr>
        <w:t xml:space="preserve"> МФЦ,</w:t>
      </w:r>
      <w:r w:rsidRPr="001B05C1">
        <w:rPr>
          <w:sz w:val="28"/>
          <w:szCs w:val="28"/>
        </w:rPr>
        <w:t xml:space="preserve"> а также оборудован удобной лестницей с поручнями, пандусами для беспрепятственного передвижения граждан.</w:t>
      </w:r>
    </w:p>
    <w:p w:rsidR="00C818B1" w:rsidRPr="001B05C1" w:rsidRDefault="00C818B1" w:rsidP="00DB12F8">
      <w:pPr>
        <w:suppressAutoHyphens/>
        <w:autoSpaceDE w:val="0"/>
        <w:autoSpaceDN w:val="0"/>
        <w:adjustRightInd w:val="0"/>
        <w:ind w:firstLine="709"/>
        <w:jc w:val="both"/>
        <w:rPr>
          <w:sz w:val="28"/>
          <w:szCs w:val="28"/>
        </w:rPr>
      </w:pPr>
      <w:r w:rsidRPr="001B05C1">
        <w:rPr>
          <w:sz w:val="28"/>
          <w:szCs w:val="28"/>
        </w:rPr>
        <w:t xml:space="preserve">Места предоставления </w:t>
      </w:r>
      <w:r w:rsidR="005B5D53" w:rsidRPr="001B05C1">
        <w:rPr>
          <w:sz w:val="28"/>
          <w:szCs w:val="28"/>
        </w:rPr>
        <w:t>муниципальной</w:t>
      </w:r>
      <w:r w:rsidRPr="001B05C1">
        <w:rPr>
          <w:sz w:val="28"/>
          <w:szCs w:val="28"/>
        </w:rPr>
        <w:t xml:space="preserve">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818B1" w:rsidRPr="001B05C1" w:rsidRDefault="00C818B1" w:rsidP="00DB12F8">
      <w:pPr>
        <w:suppressAutoHyphens/>
        <w:autoSpaceDE w:val="0"/>
        <w:autoSpaceDN w:val="0"/>
        <w:adjustRightInd w:val="0"/>
        <w:ind w:firstLine="709"/>
        <w:jc w:val="both"/>
        <w:rPr>
          <w:sz w:val="28"/>
          <w:szCs w:val="28"/>
        </w:rPr>
      </w:pPr>
      <w:r w:rsidRPr="001B05C1">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1B05C1" w:rsidRDefault="00C818B1" w:rsidP="00DB12F8">
      <w:pPr>
        <w:suppressAutoHyphens/>
        <w:autoSpaceDE w:val="0"/>
        <w:autoSpaceDN w:val="0"/>
        <w:adjustRightInd w:val="0"/>
        <w:ind w:firstLine="709"/>
        <w:jc w:val="both"/>
        <w:rPr>
          <w:sz w:val="28"/>
          <w:szCs w:val="28"/>
        </w:rPr>
      </w:pPr>
      <w:r w:rsidRPr="001B05C1">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1B05C1" w:rsidRDefault="00C818B1" w:rsidP="00DB12F8">
      <w:pPr>
        <w:suppressAutoHyphens/>
        <w:autoSpaceDE w:val="0"/>
        <w:autoSpaceDN w:val="0"/>
        <w:adjustRightInd w:val="0"/>
        <w:ind w:firstLine="709"/>
        <w:jc w:val="both"/>
        <w:rPr>
          <w:sz w:val="28"/>
          <w:szCs w:val="28"/>
        </w:rPr>
      </w:pPr>
      <w:r w:rsidRPr="001B05C1">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1B05C1" w:rsidRDefault="00C818B1" w:rsidP="00DB12F8">
      <w:pPr>
        <w:suppressAutoHyphens/>
        <w:autoSpaceDE w:val="0"/>
        <w:autoSpaceDN w:val="0"/>
        <w:adjustRightInd w:val="0"/>
        <w:ind w:firstLine="709"/>
        <w:jc w:val="both"/>
        <w:rPr>
          <w:sz w:val="28"/>
          <w:szCs w:val="28"/>
        </w:rPr>
      </w:pPr>
      <w:r w:rsidRPr="001B05C1">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818B1" w:rsidRPr="001B05C1" w:rsidRDefault="00C818B1" w:rsidP="00DB12F8">
      <w:pPr>
        <w:suppressAutoHyphens/>
        <w:autoSpaceDE w:val="0"/>
        <w:autoSpaceDN w:val="0"/>
        <w:adjustRightInd w:val="0"/>
        <w:ind w:firstLine="709"/>
        <w:jc w:val="both"/>
        <w:rPr>
          <w:sz w:val="28"/>
          <w:szCs w:val="28"/>
        </w:rPr>
      </w:pPr>
      <w:r w:rsidRPr="001B05C1">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B05C1">
        <w:rPr>
          <w:sz w:val="28"/>
          <w:szCs w:val="28"/>
        </w:rPr>
        <w:t>сурдопереводчика</w:t>
      </w:r>
      <w:proofErr w:type="spellEnd"/>
      <w:r w:rsidRPr="001B05C1">
        <w:rPr>
          <w:sz w:val="28"/>
          <w:szCs w:val="28"/>
        </w:rPr>
        <w:t xml:space="preserve"> и </w:t>
      </w:r>
      <w:proofErr w:type="spellStart"/>
      <w:r w:rsidRPr="001B05C1">
        <w:rPr>
          <w:sz w:val="28"/>
          <w:szCs w:val="28"/>
        </w:rPr>
        <w:t>тифлосурдопереводчика</w:t>
      </w:r>
      <w:proofErr w:type="spellEnd"/>
      <w:r w:rsidRPr="001B05C1">
        <w:rPr>
          <w:sz w:val="28"/>
          <w:szCs w:val="28"/>
        </w:rPr>
        <w:t>;</w:t>
      </w:r>
    </w:p>
    <w:p w:rsidR="00C818B1" w:rsidRPr="001B05C1" w:rsidRDefault="00C818B1" w:rsidP="00DB12F8">
      <w:pPr>
        <w:suppressAutoHyphens/>
        <w:autoSpaceDE w:val="0"/>
        <w:autoSpaceDN w:val="0"/>
        <w:adjustRightInd w:val="0"/>
        <w:ind w:firstLine="709"/>
        <w:jc w:val="both"/>
        <w:rPr>
          <w:sz w:val="28"/>
          <w:szCs w:val="28"/>
        </w:rPr>
      </w:pPr>
      <w:r w:rsidRPr="001B05C1">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818B1" w:rsidRPr="001B05C1" w:rsidRDefault="00C818B1" w:rsidP="00DB12F8">
      <w:pPr>
        <w:suppressAutoHyphens/>
        <w:autoSpaceDE w:val="0"/>
        <w:autoSpaceDN w:val="0"/>
        <w:adjustRightInd w:val="0"/>
        <w:ind w:firstLine="709"/>
        <w:jc w:val="both"/>
        <w:rPr>
          <w:sz w:val="28"/>
          <w:szCs w:val="28"/>
        </w:rPr>
      </w:pPr>
      <w:r w:rsidRPr="001B05C1">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11E3A" w:rsidRPr="001B05C1" w:rsidRDefault="00611E3A" w:rsidP="00DB12F8">
      <w:pPr>
        <w:suppressAutoHyphens/>
        <w:autoSpaceDE w:val="0"/>
        <w:autoSpaceDN w:val="0"/>
        <w:adjustRightInd w:val="0"/>
        <w:ind w:firstLine="709"/>
        <w:jc w:val="both"/>
        <w:rPr>
          <w:sz w:val="28"/>
          <w:szCs w:val="28"/>
        </w:rPr>
      </w:pPr>
      <w:r w:rsidRPr="001B05C1">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5ADF" w:rsidRDefault="00611E3A" w:rsidP="00DB12F8">
      <w:pPr>
        <w:suppressAutoHyphens/>
        <w:autoSpaceDE w:val="0"/>
        <w:autoSpaceDN w:val="0"/>
        <w:adjustRightInd w:val="0"/>
        <w:ind w:firstLine="709"/>
        <w:jc w:val="both"/>
        <w:rPr>
          <w:sz w:val="28"/>
          <w:szCs w:val="28"/>
        </w:rPr>
      </w:pPr>
      <w:r w:rsidRPr="001B05C1">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r w:rsidR="00D15ADF" w:rsidRPr="00D15ADF">
        <w:rPr>
          <w:sz w:val="28"/>
          <w:szCs w:val="28"/>
        </w:rPr>
        <w:t>Порядок использования электронной системы управления предусмотрен на основании договора от 09 апреля 2014 года № 6 о взаимодействии между уполномоченным многофункциональным центром в Краснодарском крае и иным многофункциональным центром предоставления государственных и муниципальных услуг, находящимся на территории Краснодарского края.</w:t>
      </w:r>
    </w:p>
    <w:p w:rsidR="002B4445" w:rsidRPr="001B05C1" w:rsidRDefault="002B4445" w:rsidP="00DB12F8">
      <w:pPr>
        <w:suppressAutoHyphens/>
        <w:autoSpaceDE w:val="0"/>
        <w:autoSpaceDN w:val="0"/>
        <w:adjustRightInd w:val="0"/>
        <w:ind w:firstLine="709"/>
        <w:jc w:val="both"/>
        <w:rPr>
          <w:sz w:val="28"/>
          <w:szCs w:val="28"/>
        </w:rPr>
      </w:pPr>
      <w:r w:rsidRPr="001B05C1">
        <w:rPr>
          <w:sz w:val="28"/>
          <w:szCs w:val="28"/>
        </w:rPr>
        <w:t>2.16.2. Прием документов в</w:t>
      </w:r>
      <w:r w:rsidR="00611E3A" w:rsidRPr="001B05C1">
        <w:rPr>
          <w:sz w:val="28"/>
          <w:szCs w:val="28"/>
        </w:rPr>
        <w:t xml:space="preserve"> </w:t>
      </w:r>
      <w:r w:rsidR="00575596">
        <w:rPr>
          <w:sz w:val="28"/>
          <w:szCs w:val="28"/>
        </w:rPr>
        <w:t>Управлении</w:t>
      </w:r>
      <w:r w:rsidR="001C79EF" w:rsidRPr="001B05C1">
        <w:rPr>
          <w:sz w:val="28"/>
          <w:szCs w:val="28"/>
        </w:rPr>
        <w:t xml:space="preserve"> </w:t>
      </w:r>
      <w:r w:rsidRPr="001B05C1">
        <w:rPr>
          <w:sz w:val="28"/>
          <w:szCs w:val="28"/>
        </w:rPr>
        <w:t>осуществляется в специально отведенных для этого кабинетах.</w:t>
      </w:r>
    </w:p>
    <w:p w:rsidR="002B4445" w:rsidRPr="001B05C1" w:rsidRDefault="002B4445" w:rsidP="00DB12F8">
      <w:pPr>
        <w:suppressAutoHyphens/>
        <w:autoSpaceDE w:val="0"/>
        <w:autoSpaceDN w:val="0"/>
        <w:adjustRightInd w:val="0"/>
        <w:ind w:firstLine="709"/>
        <w:jc w:val="both"/>
        <w:rPr>
          <w:sz w:val="28"/>
          <w:szCs w:val="28"/>
        </w:rPr>
      </w:pPr>
      <w:r w:rsidRPr="001B05C1">
        <w:rPr>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w:t>
      </w:r>
      <w:r w:rsidR="004F7A49" w:rsidRPr="001B05C1">
        <w:rPr>
          <w:sz w:val="28"/>
          <w:szCs w:val="28"/>
        </w:rPr>
        <w:t xml:space="preserve">1.3.3 Подраздела 1.3 </w:t>
      </w:r>
      <w:r w:rsidR="00DB76D6">
        <w:rPr>
          <w:sz w:val="28"/>
          <w:szCs w:val="28"/>
        </w:rPr>
        <w:t>Административного р</w:t>
      </w:r>
      <w:r w:rsidR="004F7A49" w:rsidRPr="001B05C1">
        <w:rPr>
          <w:sz w:val="28"/>
          <w:szCs w:val="28"/>
        </w:rPr>
        <w:t>егламента.</w:t>
      </w:r>
    </w:p>
    <w:p w:rsidR="003568BB" w:rsidRPr="001B05C1" w:rsidRDefault="003568BB" w:rsidP="00DB12F8">
      <w:pPr>
        <w:suppressAutoHyphens/>
        <w:autoSpaceDE w:val="0"/>
        <w:autoSpaceDN w:val="0"/>
        <w:adjustRightInd w:val="0"/>
        <w:ind w:firstLine="709"/>
        <w:jc w:val="both"/>
        <w:rPr>
          <w:sz w:val="28"/>
          <w:szCs w:val="28"/>
        </w:rPr>
      </w:pPr>
      <w:r w:rsidRPr="001B05C1">
        <w:rPr>
          <w:sz w:val="28"/>
          <w:szCs w:val="28"/>
        </w:rPr>
        <w:t>Информационные стенды размещаются на видном, доступном месте.</w:t>
      </w:r>
    </w:p>
    <w:p w:rsidR="003568BB" w:rsidRPr="001B05C1" w:rsidRDefault="003568BB" w:rsidP="00DB12F8">
      <w:pPr>
        <w:suppressAutoHyphens/>
        <w:autoSpaceDE w:val="0"/>
        <w:autoSpaceDN w:val="0"/>
        <w:adjustRightInd w:val="0"/>
        <w:ind w:firstLine="709"/>
        <w:jc w:val="both"/>
        <w:rPr>
          <w:sz w:val="28"/>
          <w:szCs w:val="28"/>
        </w:rPr>
      </w:pPr>
      <w:r w:rsidRPr="001B05C1">
        <w:rPr>
          <w:sz w:val="28"/>
          <w:szCs w:val="28"/>
        </w:rPr>
        <w:t xml:space="preserve">Оформление информационных листов осуществляется удобным для чтения шрифтом – </w:t>
      </w:r>
      <w:proofErr w:type="spellStart"/>
      <w:r w:rsidRPr="001B05C1">
        <w:rPr>
          <w:sz w:val="28"/>
          <w:szCs w:val="28"/>
        </w:rPr>
        <w:t>Times</w:t>
      </w:r>
      <w:proofErr w:type="spellEnd"/>
      <w:r w:rsidRPr="001B05C1">
        <w:rPr>
          <w:sz w:val="28"/>
          <w:szCs w:val="28"/>
        </w:rPr>
        <w:t xml:space="preserve"> </w:t>
      </w:r>
      <w:r w:rsidR="004C44E1">
        <w:rPr>
          <w:sz w:val="28"/>
          <w:szCs w:val="28"/>
          <w:lang w:val="en-US"/>
        </w:rPr>
        <w:t>N</w:t>
      </w:r>
      <w:proofErr w:type="spellStart"/>
      <w:r w:rsidRPr="001B05C1">
        <w:rPr>
          <w:sz w:val="28"/>
          <w:szCs w:val="28"/>
        </w:rPr>
        <w:t>ew</w:t>
      </w:r>
      <w:proofErr w:type="spellEnd"/>
      <w:r w:rsidRPr="001B05C1">
        <w:rPr>
          <w:sz w:val="28"/>
          <w:szCs w:val="28"/>
        </w:rPr>
        <w:t xml:space="preserve"> </w:t>
      </w:r>
      <w:proofErr w:type="spellStart"/>
      <w:r w:rsidRPr="001B05C1">
        <w:rPr>
          <w:sz w:val="28"/>
          <w:szCs w:val="28"/>
        </w:rPr>
        <w:t>Roma</w:t>
      </w:r>
      <w:proofErr w:type="spellEnd"/>
      <w:r w:rsidR="004C44E1">
        <w:rPr>
          <w:sz w:val="28"/>
          <w:szCs w:val="28"/>
          <w:lang w:val="en-US"/>
        </w:rPr>
        <w:t>n</w:t>
      </w:r>
      <w:r w:rsidRPr="001B05C1">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w:t>
      </w:r>
      <w:r w:rsidR="005B5D53" w:rsidRPr="001B05C1">
        <w:rPr>
          <w:sz w:val="28"/>
          <w:szCs w:val="28"/>
        </w:rPr>
        <w:t>муниципальной</w:t>
      </w:r>
      <w:r w:rsidRPr="001B05C1">
        <w:rPr>
          <w:sz w:val="28"/>
          <w:szCs w:val="28"/>
        </w:rPr>
        <w:t xml:space="preserve"> услуги, образцов заявлений, перечней документов требования к размеру шрифта и формату листа могут быть снижены.</w:t>
      </w:r>
    </w:p>
    <w:p w:rsidR="002B4445" w:rsidRPr="001B05C1" w:rsidRDefault="002B4445" w:rsidP="00DB12F8">
      <w:pPr>
        <w:suppressAutoHyphens/>
        <w:autoSpaceDE w:val="0"/>
        <w:autoSpaceDN w:val="0"/>
        <w:adjustRightInd w:val="0"/>
        <w:ind w:firstLine="709"/>
        <w:jc w:val="both"/>
        <w:rPr>
          <w:sz w:val="28"/>
          <w:szCs w:val="28"/>
        </w:rPr>
      </w:pPr>
      <w:r w:rsidRPr="001B05C1">
        <w:rPr>
          <w:sz w:val="28"/>
          <w:szCs w:val="28"/>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w:t>
      </w:r>
      <w:r w:rsidR="000C0E20">
        <w:rPr>
          <w:sz w:val="28"/>
          <w:szCs w:val="28"/>
        </w:rPr>
        <w:t>Управления</w:t>
      </w:r>
      <w:r w:rsidR="001C79EF" w:rsidRPr="001B05C1">
        <w:rPr>
          <w:sz w:val="28"/>
          <w:szCs w:val="28"/>
        </w:rPr>
        <w:t xml:space="preserve"> </w:t>
      </w:r>
      <w:r w:rsidRPr="001B05C1">
        <w:rPr>
          <w:sz w:val="28"/>
          <w:szCs w:val="28"/>
        </w:rPr>
        <w:t>и должны обеспечивать:</w:t>
      </w:r>
    </w:p>
    <w:p w:rsidR="002B4445" w:rsidRPr="001B05C1" w:rsidRDefault="002B4445" w:rsidP="00DB12F8">
      <w:pPr>
        <w:suppressAutoHyphens/>
        <w:autoSpaceDE w:val="0"/>
        <w:autoSpaceDN w:val="0"/>
        <w:adjustRightInd w:val="0"/>
        <w:ind w:firstLine="709"/>
        <w:jc w:val="both"/>
        <w:rPr>
          <w:sz w:val="28"/>
          <w:szCs w:val="28"/>
        </w:rPr>
      </w:pPr>
      <w:r w:rsidRPr="001B05C1">
        <w:rPr>
          <w:sz w:val="28"/>
          <w:szCs w:val="28"/>
        </w:rPr>
        <w:t xml:space="preserve">комфортное расположение заявителя и должностного лица </w:t>
      </w:r>
      <w:r w:rsidR="00044A56">
        <w:rPr>
          <w:sz w:val="28"/>
          <w:szCs w:val="28"/>
        </w:rPr>
        <w:t>Управления</w:t>
      </w:r>
      <w:r w:rsidRPr="001B05C1">
        <w:rPr>
          <w:sz w:val="28"/>
          <w:szCs w:val="28"/>
        </w:rPr>
        <w:t>;</w:t>
      </w:r>
    </w:p>
    <w:p w:rsidR="002B4445" w:rsidRPr="001B05C1" w:rsidRDefault="002B4445" w:rsidP="00DB12F8">
      <w:pPr>
        <w:suppressAutoHyphens/>
        <w:autoSpaceDE w:val="0"/>
        <w:autoSpaceDN w:val="0"/>
        <w:adjustRightInd w:val="0"/>
        <w:ind w:firstLine="709"/>
        <w:jc w:val="both"/>
        <w:rPr>
          <w:sz w:val="28"/>
          <w:szCs w:val="28"/>
        </w:rPr>
      </w:pPr>
      <w:r w:rsidRPr="001B05C1">
        <w:rPr>
          <w:sz w:val="28"/>
          <w:szCs w:val="28"/>
        </w:rPr>
        <w:t>возможность и удобство оформления заявителем письменного обращения;</w:t>
      </w:r>
    </w:p>
    <w:p w:rsidR="002B4445" w:rsidRPr="001B05C1" w:rsidRDefault="002B4445" w:rsidP="00DB12F8">
      <w:pPr>
        <w:suppressAutoHyphens/>
        <w:autoSpaceDE w:val="0"/>
        <w:autoSpaceDN w:val="0"/>
        <w:adjustRightInd w:val="0"/>
        <w:ind w:firstLine="709"/>
        <w:jc w:val="both"/>
        <w:rPr>
          <w:sz w:val="28"/>
          <w:szCs w:val="28"/>
        </w:rPr>
      </w:pPr>
      <w:r w:rsidRPr="001B05C1">
        <w:rPr>
          <w:sz w:val="28"/>
          <w:szCs w:val="28"/>
        </w:rPr>
        <w:t>телефонную связь;</w:t>
      </w:r>
    </w:p>
    <w:p w:rsidR="002B4445" w:rsidRPr="001B05C1" w:rsidRDefault="002B4445" w:rsidP="00DB12F8">
      <w:pPr>
        <w:suppressAutoHyphens/>
        <w:autoSpaceDE w:val="0"/>
        <w:autoSpaceDN w:val="0"/>
        <w:adjustRightInd w:val="0"/>
        <w:ind w:firstLine="709"/>
        <w:jc w:val="both"/>
        <w:rPr>
          <w:sz w:val="28"/>
          <w:szCs w:val="28"/>
        </w:rPr>
      </w:pPr>
      <w:r w:rsidRPr="001B05C1">
        <w:rPr>
          <w:sz w:val="28"/>
          <w:szCs w:val="28"/>
        </w:rPr>
        <w:t>возможность копирования документов;</w:t>
      </w:r>
    </w:p>
    <w:p w:rsidR="002B4445" w:rsidRPr="001B05C1" w:rsidRDefault="002B4445" w:rsidP="00DB12F8">
      <w:pPr>
        <w:suppressAutoHyphens/>
        <w:autoSpaceDE w:val="0"/>
        <w:autoSpaceDN w:val="0"/>
        <w:adjustRightInd w:val="0"/>
        <w:ind w:firstLine="709"/>
        <w:jc w:val="both"/>
        <w:rPr>
          <w:sz w:val="28"/>
          <w:szCs w:val="28"/>
        </w:rPr>
      </w:pPr>
      <w:r w:rsidRPr="001B05C1">
        <w:rPr>
          <w:sz w:val="28"/>
          <w:szCs w:val="28"/>
        </w:rPr>
        <w:t xml:space="preserve">доступ к нормативным правовым актам, регулирующим предоставление </w:t>
      </w:r>
      <w:r w:rsidR="005B5D53" w:rsidRPr="001B05C1">
        <w:rPr>
          <w:sz w:val="28"/>
          <w:szCs w:val="28"/>
        </w:rPr>
        <w:t>муниципальной</w:t>
      </w:r>
      <w:r w:rsidR="00894282" w:rsidRPr="001B05C1">
        <w:rPr>
          <w:sz w:val="28"/>
          <w:szCs w:val="28"/>
        </w:rPr>
        <w:t xml:space="preserve"> </w:t>
      </w:r>
      <w:r w:rsidRPr="001B05C1">
        <w:rPr>
          <w:sz w:val="28"/>
          <w:szCs w:val="28"/>
        </w:rPr>
        <w:t>услуги;</w:t>
      </w:r>
    </w:p>
    <w:p w:rsidR="002B4445" w:rsidRPr="001B05C1" w:rsidRDefault="002B4445" w:rsidP="00DB12F8">
      <w:pPr>
        <w:suppressAutoHyphens/>
        <w:autoSpaceDE w:val="0"/>
        <w:autoSpaceDN w:val="0"/>
        <w:adjustRightInd w:val="0"/>
        <w:ind w:firstLine="709"/>
        <w:jc w:val="both"/>
        <w:rPr>
          <w:sz w:val="28"/>
          <w:szCs w:val="28"/>
        </w:rPr>
      </w:pPr>
      <w:r w:rsidRPr="001B05C1">
        <w:rPr>
          <w:sz w:val="28"/>
          <w:szCs w:val="28"/>
        </w:rPr>
        <w:t>наличие письменных принадлежностей и бумаги формата A4.</w:t>
      </w:r>
    </w:p>
    <w:p w:rsidR="00894282" w:rsidRPr="001B05C1" w:rsidRDefault="002B4445" w:rsidP="00DB12F8">
      <w:pPr>
        <w:suppressAutoHyphens/>
        <w:autoSpaceDE w:val="0"/>
        <w:autoSpaceDN w:val="0"/>
        <w:adjustRightInd w:val="0"/>
        <w:ind w:firstLine="709"/>
        <w:jc w:val="both"/>
        <w:rPr>
          <w:sz w:val="28"/>
          <w:szCs w:val="28"/>
        </w:rPr>
      </w:pPr>
      <w:r w:rsidRPr="001B05C1">
        <w:rPr>
          <w:sz w:val="28"/>
          <w:szCs w:val="28"/>
        </w:rPr>
        <w:t xml:space="preserve">2.16.5. </w:t>
      </w:r>
      <w:r w:rsidR="00894282" w:rsidRPr="001B05C1">
        <w:rPr>
          <w:sz w:val="28"/>
          <w:szCs w:val="28"/>
        </w:rPr>
        <w:t xml:space="preserve">Для ожидания заявителями приема, заполнения необходимых для получения </w:t>
      </w:r>
      <w:r w:rsidR="005B5D53" w:rsidRPr="001B05C1">
        <w:rPr>
          <w:sz w:val="28"/>
          <w:szCs w:val="28"/>
        </w:rPr>
        <w:t>муниципальной</w:t>
      </w:r>
      <w:r w:rsidR="00894282" w:rsidRPr="001B05C1">
        <w:rPr>
          <w:sz w:val="28"/>
          <w:szCs w:val="28"/>
        </w:rPr>
        <w:t xml:space="preserve">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1B05C1" w:rsidRDefault="005D1E9D" w:rsidP="00DB12F8">
      <w:pPr>
        <w:suppressAutoHyphens/>
        <w:autoSpaceDE w:val="0"/>
        <w:autoSpaceDN w:val="0"/>
        <w:adjustRightInd w:val="0"/>
        <w:ind w:firstLine="709"/>
        <w:jc w:val="both"/>
        <w:rPr>
          <w:sz w:val="28"/>
          <w:szCs w:val="28"/>
        </w:rPr>
      </w:pPr>
      <w:r w:rsidRPr="001B05C1">
        <w:rPr>
          <w:sz w:val="28"/>
          <w:szCs w:val="28"/>
        </w:rPr>
        <w:t>2.16.6</w:t>
      </w:r>
      <w:r w:rsidR="002B4445" w:rsidRPr="001B05C1">
        <w:rPr>
          <w:sz w:val="28"/>
          <w:szCs w:val="28"/>
        </w:rPr>
        <w:t xml:space="preserve">. Прием заявителей при предоставлении </w:t>
      </w:r>
      <w:r w:rsidR="005B5D53" w:rsidRPr="001B05C1">
        <w:rPr>
          <w:sz w:val="28"/>
          <w:szCs w:val="28"/>
        </w:rPr>
        <w:t>муниципальной</w:t>
      </w:r>
      <w:r w:rsidRPr="001B05C1">
        <w:rPr>
          <w:sz w:val="28"/>
          <w:szCs w:val="28"/>
        </w:rPr>
        <w:t xml:space="preserve"> </w:t>
      </w:r>
      <w:r w:rsidR="002B4445" w:rsidRPr="001B05C1">
        <w:rPr>
          <w:sz w:val="28"/>
          <w:szCs w:val="28"/>
        </w:rPr>
        <w:t xml:space="preserve">услуги осуществляется согласно графику (режиму) работы </w:t>
      </w:r>
      <w:r w:rsidR="00CF37FC">
        <w:rPr>
          <w:sz w:val="28"/>
          <w:szCs w:val="28"/>
        </w:rPr>
        <w:t>Управления</w:t>
      </w:r>
      <w:r w:rsidR="002B4445" w:rsidRPr="001B05C1">
        <w:rPr>
          <w:sz w:val="28"/>
          <w:szCs w:val="28"/>
        </w:rPr>
        <w:t>: ежедневно (с понедельника по пятницу), кроме выходных и праздничных дней, в течение рабочего времени.</w:t>
      </w:r>
    </w:p>
    <w:p w:rsidR="002B4445" w:rsidRPr="001B05C1" w:rsidRDefault="002B4445" w:rsidP="00DB12F8">
      <w:pPr>
        <w:suppressAutoHyphens/>
        <w:autoSpaceDE w:val="0"/>
        <w:autoSpaceDN w:val="0"/>
        <w:adjustRightInd w:val="0"/>
        <w:ind w:firstLine="709"/>
        <w:jc w:val="both"/>
        <w:rPr>
          <w:sz w:val="28"/>
          <w:szCs w:val="28"/>
        </w:rPr>
      </w:pPr>
      <w:r w:rsidRPr="001B05C1">
        <w:rPr>
          <w:sz w:val="28"/>
          <w:szCs w:val="28"/>
        </w:rPr>
        <w:t>2.16.</w:t>
      </w:r>
      <w:r w:rsidR="005D1E9D" w:rsidRPr="001B05C1">
        <w:rPr>
          <w:sz w:val="28"/>
          <w:szCs w:val="28"/>
        </w:rPr>
        <w:t>7</w:t>
      </w:r>
      <w:r w:rsidRPr="001B05C1">
        <w:rPr>
          <w:sz w:val="28"/>
          <w:szCs w:val="28"/>
        </w:rPr>
        <w:t xml:space="preserve">. Рабочее место должностного лица </w:t>
      </w:r>
      <w:r w:rsidR="00CF37FC">
        <w:rPr>
          <w:sz w:val="28"/>
          <w:szCs w:val="28"/>
        </w:rPr>
        <w:t>Управления</w:t>
      </w:r>
      <w:r w:rsidRPr="001B05C1">
        <w:rPr>
          <w:sz w:val="28"/>
          <w:szCs w:val="28"/>
        </w:rPr>
        <w:t xml:space="preserve">, ответственного за предоставление </w:t>
      </w:r>
      <w:r w:rsidR="005B5D53" w:rsidRPr="001B05C1">
        <w:rPr>
          <w:sz w:val="28"/>
          <w:szCs w:val="28"/>
        </w:rPr>
        <w:t>муниципальной</w:t>
      </w:r>
      <w:r w:rsidR="005D1E9D" w:rsidRPr="001B05C1">
        <w:rPr>
          <w:sz w:val="28"/>
          <w:szCs w:val="28"/>
        </w:rPr>
        <w:t xml:space="preserve"> </w:t>
      </w:r>
      <w:r w:rsidRPr="001B05C1">
        <w:rPr>
          <w:sz w:val="28"/>
          <w:szCs w:val="28"/>
        </w:rPr>
        <w:t xml:space="preserve">услуги, должно быть оборудовано персональным компьютером с доступом к информационным ресурсам </w:t>
      </w:r>
      <w:r w:rsidR="005D1E9D" w:rsidRPr="001B05C1">
        <w:rPr>
          <w:sz w:val="28"/>
          <w:szCs w:val="28"/>
        </w:rPr>
        <w:t>уп</w:t>
      </w:r>
      <w:r w:rsidR="00193A11" w:rsidRPr="001B05C1">
        <w:rPr>
          <w:sz w:val="28"/>
          <w:szCs w:val="28"/>
        </w:rPr>
        <w:t>олномоченного органа</w:t>
      </w:r>
      <w:r w:rsidRPr="001B05C1">
        <w:rPr>
          <w:sz w:val="28"/>
          <w:szCs w:val="28"/>
        </w:rPr>
        <w:t>.</w:t>
      </w:r>
    </w:p>
    <w:p w:rsidR="002B4445" w:rsidRPr="001B05C1" w:rsidRDefault="002B4445" w:rsidP="00DB12F8">
      <w:pPr>
        <w:suppressAutoHyphens/>
        <w:autoSpaceDE w:val="0"/>
        <w:autoSpaceDN w:val="0"/>
        <w:adjustRightInd w:val="0"/>
        <w:ind w:firstLine="709"/>
        <w:jc w:val="both"/>
        <w:rPr>
          <w:sz w:val="28"/>
          <w:szCs w:val="28"/>
        </w:rPr>
      </w:pPr>
      <w:r w:rsidRPr="001B05C1">
        <w:rPr>
          <w:sz w:val="28"/>
          <w:szCs w:val="28"/>
        </w:rPr>
        <w:t xml:space="preserve">Кабинеты приема получателей </w:t>
      </w:r>
      <w:r w:rsidR="00E95257" w:rsidRPr="001B05C1">
        <w:rPr>
          <w:sz w:val="28"/>
          <w:szCs w:val="28"/>
        </w:rPr>
        <w:t xml:space="preserve">муниципальных </w:t>
      </w:r>
      <w:r w:rsidRPr="001B05C1">
        <w:rPr>
          <w:sz w:val="28"/>
          <w:szCs w:val="28"/>
        </w:rPr>
        <w:t>услуг должны быть оснащены информационными табличками (вывесками) с указанием номера кабинета.</w:t>
      </w:r>
    </w:p>
    <w:p w:rsidR="002B4445" w:rsidRPr="001B05C1" w:rsidRDefault="002B4445" w:rsidP="00DB12F8">
      <w:pPr>
        <w:suppressAutoHyphens/>
        <w:autoSpaceDE w:val="0"/>
        <w:autoSpaceDN w:val="0"/>
        <w:adjustRightInd w:val="0"/>
        <w:ind w:firstLine="709"/>
        <w:jc w:val="both"/>
        <w:rPr>
          <w:sz w:val="28"/>
          <w:szCs w:val="28"/>
        </w:rPr>
      </w:pPr>
      <w:r w:rsidRPr="001B05C1">
        <w:rPr>
          <w:sz w:val="28"/>
          <w:szCs w:val="28"/>
        </w:rPr>
        <w:t xml:space="preserve">Специалисты, осуществляющие прием получателей </w:t>
      </w:r>
      <w:r w:rsidR="00E95257" w:rsidRPr="001B05C1">
        <w:rPr>
          <w:sz w:val="28"/>
          <w:szCs w:val="28"/>
        </w:rPr>
        <w:t xml:space="preserve">муниципальных </w:t>
      </w:r>
      <w:r w:rsidRPr="001B05C1">
        <w:rPr>
          <w:sz w:val="28"/>
          <w:szCs w:val="28"/>
        </w:rPr>
        <w:t>услуг, обеспечиваются личными нагрудными идентификационными карточками (</w:t>
      </w:r>
      <w:proofErr w:type="spellStart"/>
      <w:r w:rsidRPr="001B05C1">
        <w:rPr>
          <w:sz w:val="28"/>
          <w:szCs w:val="28"/>
        </w:rPr>
        <w:t>бэйджами</w:t>
      </w:r>
      <w:proofErr w:type="spellEnd"/>
      <w:r w:rsidRPr="001B05C1">
        <w:rPr>
          <w:sz w:val="28"/>
          <w:szCs w:val="28"/>
        </w:rPr>
        <w:t>) и (или) настольными табличками.</w:t>
      </w:r>
    </w:p>
    <w:p w:rsidR="00AB2052" w:rsidRPr="00894248" w:rsidRDefault="00AB2052" w:rsidP="00DB12F8">
      <w:pPr>
        <w:suppressAutoHyphens/>
        <w:autoSpaceDE w:val="0"/>
        <w:autoSpaceDN w:val="0"/>
        <w:adjustRightInd w:val="0"/>
        <w:ind w:firstLine="709"/>
        <w:jc w:val="both"/>
        <w:rPr>
          <w:color w:val="000000"/>
          <w:sz w:val="28"/>
          <w:szCs w:val="28"/>
        </w:rPr>
      </w:pPr>
      <w:r w:rsidRPr="00894248">
        <w:rPr>
          <w:color w:val="000000"/>
          <w:sz w:val="28"/>
          <w:szCs w:val="28"/>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w:t>
      </w:r>
      <w:r w:rsidR="00FD254E">
        <w:rPr>
          <w:color w:val="000000"/>
          <w:sz w:val="28"/>
          <w:szCs w:val="28"/>
        </w:rPr>
        <w:t>муникационных технологий.</w:t>
      </w:r>
    </w:p>
    <w:p w:rsidR="00C17512" w:rsidRPr="001B05C1" w:rsidRDefault="00C17512" w:rsidP="00DB12F8">
      <w:pPr>
        <w:suppressAutoHyphens/>
        <w:autoSpaceDE w:val="0"/>
        <w:autoSpaceDN w:val="0"/>
        <w:adjustRightInd w:val="0"/>
        <w:ind w:firstLine="709"/>
        <w:jc w:val="both"/>
        <w:rPr>
          <w:sz w:val="28"/>
          <w:szCs w:val="28"/>
        </w:rPr>
      </w:pPr>
      <w:r w:rsidRPr="001B05C1">
        <w:rPr>
          <w:sz w:val="28"/>
          <w:szCs w:val="28"/>
        </w:rPr>
        <w:t xml:space="preserve">Основными показателями доступности и качества </w:t>
      </w:r>
      <w:r w:rsidR="005B5D53" w:rsidRPr="001B05C1">
        <w:rPr>
          <w:sz w:val="28"/>
          <w:szCs w:val="28"/>
        </w:rPr>
        <w:t>муниципальной</w:t>
      </w:r>
      <w:r w:rsidRPr="001B05C1">
        <w:rPr>
          <w:sz w:val="28"/>
          <w:szCs w:val="28"/>
        </w:rPr>
        <w:t xml:space="preserve"> услуги являются:</w:t>
      </w:r>
    </w:p>
    <w:p w:rsidR="00BC7E09" w:rsidRPr="001B05C1" w:rsidRDefault="00BC7E09" w:rsidP="00DB12F8">
      <w:pPr>
        <w:tabs>
          <w:tab w:val="num" w:pos="0"/>
          <w:tab w:val="left" w:pos="720"/>
          <w:tab w:val="left" w:pos="1260"/>
        </w:tabs>
        <w:suppressAutoHyphens/>
        <w:ind w:firstLine="709"/>
        <w:jc w:val="both"/>
        <w:rPr>
          <w:sz w:val="28"/>
          <w:szCs w:val="28"/>
        </w:rPr>
      </w:pPr>
      <w:r w:rsidRPr="001B05C1">
        <w:rPr>
          <w:sz w:val="28"/>
          <w:szCs w:val="28"/>
        </w:rPr>
        <w:t xml:space="preserve">количество взаимодействий заявителя с должностными лицами при предоставлении </w:t>
      </w:r>
      <w:r w:rsidR="005B5D53" w:rsidRPr="001B05C1">
        <w:rPr>
          <w:sz w:val="28"/>
          <w:szCs w:val="28"/>
        </w:rPr>
        <w:t>муниципальной</w:t>
      </w:r>
      <w:r w:rsidRPr="001B05C1">
        <w:rPr>
          <w:sz w:val="28"/>
          <w:szCs w:val="28"/>
        </w:rPr>
        <w:t xml:space="preserve"> услуги и их продолжительность. В процессе предоставления </w:t>
      </w:r>
      <w:r w:rsidR="005B5D53" w:rsidRPr="001B05C1">
        <w:rPr>
          <w:sz w:val="28"/>
          <w:szCs w:val="28"/>
        </w:rPr>
        <w:t>муниципальной</w:t>
      </w:r>
      <w:r w:rsidRPr="001B05C1">
        <w:rPr>
          <w:sz w:val="28"/>
          <w:szCs w:val="28"/>
        </w:rPr>
        <w:t xml:space="preserve"> услуги заявитель вправе обращаться в </w:t>
      </w:r>
      <w:r w:rsidR="00FD254E">
        <w:rPr>
          <w:sz w:val="28"/>
          <w:szCs w:val="28"/>
        </w:rPr>
        <w:t>Управление</w:t>
      </w:r>
      <w:r w:rsidRPr="001B05C1">
        <w:rPr>
          <w:sz w:val="28"/>
          <w:szCs w:val="28"/>
        </w:rPr>
        <w:t xml:space="preserve"> по мере необходимости, в том числе за получением информации о ходе предоставления </w:t>
      </w:r>
      <w:r w:rsidR="005B5D53" w:rsidRPr="001B05C1">
        <w:rPr>
          <w:sz w:val="28"/>
          <w:szCs w:val="28"/>
        </w:rPr>
        <w:t>муниципальной</w:t>
      </w:r>
      <w:r w:rsidRPr="001B05C1">
        <w:rPr>
          <w:sz w:val="28"/>
          <w:szCs w:val="28"/>
        </w:rPr>
        <w:t xml:space="preserve"> услуги;</w:t>
      </w:r>
    </w:p>
    <w:p w:rsidR="00BC7E09" w:rsidRPr="001B05C1" w:rsidRDefault="00BC7E09" w:rsidP="00DB12F8">
      <w:pPr>
        <w:suppressAutoHyphens/>
        <w:ind w:firstLine="709"/>
        <w:jc w:val="both"/>
        <w:rPr>
          <w:sz w:val="28"/>
          <w:szCs w:val="28"/>
        </w:rPr>
      </w:pPr>
      <w:r w:rsidRPr="001B05C1">
        <w:rPr>
          <w:sz w:val="28"/>
          <w:szCs w:val="28"/>
        </w:rPr>
        <w:t xml:space="preserve">возможность подачи запроса заявителя о предоставлении </w:t>
      </w:r>
      <w:r w:rsidR="005B5D53" w:rsidRPr="001B05C1">
        <w:rPr>
          <w:sz w:val="28"/>
          <w:szCs w:val="28"/>
        </w:rPr>
        <w:t>муниципальной</w:t>
      </w:r>
      <w:r w:rsidRPr="001B05C1">
        <w:rPr>
          <w:sz w:val="28"/>
          <w:szCs w:val="28"/>
        </w:rPr>
        <w:t xml:space="preserve"> услуги и выдачи заявителям документов по результатам предоставления </w:t>
      </w:r>
      <w:r w:rsidR="005B5D53" w:rsidRPr="001B05C1">
        <w:rPr>
          <w:sz w:val="28"/>
          <w:szCs w:val="28"/>
        </w:rPr>
        <w:t>муниципальной</w:t>
      </w:r>
      <w:r w:rsidRPr="001B05C1">
        <w:rPr>
          <w:sz w:val="28"/>
          <w:szCs w:val="28"/>
        </w:rPr>
        <w:t xml:space="preserve"> услуги в МФЦ;</w:t>
      </w:r>
    </w:p>
    <w:p w:rsidR="00BC7E09" w:rsidRPr="001B05C1" w:rsidRDefault="00BC7E09" w:rsidP="00DB12F8">
      <w:pPr>
        <w:suppressAutoHyphens/>
        <w:ind w:firstLine="709"/>
        <w:jc w:val="both"/>
        <w:rPr>
          <w:sz w:val="28"/>
          <w:szCs w:val="28"/>
        </w:rPr>
      </w:pPr>
      <w:r w:rsidRPr="001B05C1">
        <w:rPr>
          <w:sz w:val="28"/>
          <w:szCs w:val="28"/>
        </w:rPr>
        <w:t xml:space="preserve">возможность получения информации о ходе предоставления </w:t>
      </w:r>
      <w:r w:rsidR="005B5D53" w:rsidRPr="001B05C1">
        <w:rPr>
          <w:sz w:val="28"/>
          <w:szCs w:val="28"/>
        </w:rPr>
        <w:t>муниципальной</w:t>
      </w:r>
      <w:r w:rsidRPr="001B05C1">
        <w:rPr>
          <w:sz w:val="28"/>
          <w:szCs w:val="28"/>
        </w:rPr>
        <w:t xml:space="preserve"> услуги, в том числе с использованием Портала;</w:t>
      </w:r>
    </w:p>
    <w:p w:rsidR="00BC7E09" w:rsidRPr="001B05C1" w:rsidRDefault="00BC7E09" w:rsidP="00DB12F8">
      <w:pPr>
        <w:suppressAutoHyphens/>
        <w:ind w:firstLine="709"/>
        <w:jc w:val="both"/>
        <w:rPr>
          <w:sz w:val="28"/>
          <w:szCs w:val="28"/>
        </w:rPr>
      </w:pPr>
      <w:r w:rsidRPr="001B05C1">
        <w:rPr>
          <w:sz w:val="28"/>
          <w:szCs w:val="28"/>
        </w:rPr>
        <w:t xml:space="preserve">установление должностных лиц, ответственных за предоставление </w:t>
      </w:r>
      <w:r w:rsidR="005B5D53" w:rsidRPr="001B05C1">
        <w:rPr>
          <w:sz w:val="28"/>
          <w:szCs w:val="28"/>
        </w:rPr>
        <w:t>муниципальной</w:t>
      </w:r>
      <w:r w:rsidRPr="001B05C1">
        <w:rPr>
          <w:sz w:val="28"/>
          <w:szCs w:val="28"/>
        </w:rPr>
        <w:t xml:space="preserve"> услуги;</w:t>
      </w:r>
    </w:p>
    <w:p w:rsidR="00BC7E09" w:rsidRPr="001B05C1" w:rsidRDefault="00BC7E09" w:rsidP="00DB12F8">
      <w:pPr>
        <w:suppressAutoHyphens/>
        <w:ind w:firstLine="709"/>
        <w:jc w:val="both"/>
        <w:rPr>
          <w:sz w:val="28"/>
          <w:szCs w:val="28"/>
        </w:rPr>
      </w:pPr>
      <w:r w:rsidRPr="001B05C1">
        <w:rPr>
          <w:sz w:val="28"/>
          <w:szCs w:val="28"/>
        </w:rPr>
        <w:t>установление и соблюдение требований к помещениям, в которых предоставляется услуга;</w:t>
      </w:r>
    </w:p>
    <w:p w:rsidR="00BC7E09" w:rsidRPr="001B05C1" w:rsidRDefault="00BC7E09" w:rsidP="00DB12F8">
      <w:pPr>
        <w:suppressAutoHyphens/>
        <w:ind w:firstLine="709"/>
        <w:jc w:val="both"/>
        <w:rPr>
          <w:sz w:val="28"/>
          <w:szCs w:val="28"/>
        </w:rPr>
      </w:pPr>
      <w:r w:rsidRPr="001B05C1">
        <w:rPr>
          <w:sz w:val="28"/>
          <w:szCs w:val="28"/>
        </w:rPr>
        <w:t xml:space="preserve">установление и соблюдение срока предоставления </w:t>
      </w:r>
      <w:r w:rsidR="005B5D53" w:rsidRPr="001B05C1">
        <w:rPr>
          <w:sz w:val="28"/>
          <w:szCs w:val="28"/>
        </w:rPr>
        <w:t>муниципальной</w:t>
      </w:r>
      <w:r w:rsidRPr="001B05C1">
        <w:rPr>
          <w:sz w:val="28"/>
          <w:szCs w:val="28"/>
        </w:rPr>
        <w:t xml:space="preserve"> услуги, в том числе срока ожидания в очереди при подаче заявления и при получении результата предоставления </w:t>
      </w:r>
      <w:r w:rsidR="005B5D53" w:rsidRPr="001B05C1">
        <w:rPr>
          <w:sz w:val="28"/>
          <w:szCs w:val="28"/>
        </w:rPr>
        <w:t>муниципальной</w:t>
      </w:r>
      <w:r w:rsidRPr="001B05C1">
        <w:rPr>
          <w:sz w:val="28"/>
          <w:szCs w:val="28"/>
        </w:rPr>
        <w:t xml:space="preserve"> услуги;</w:t>
      </w:r>
    </w:p>
    <w:p w:rsidR="00BC7E09" w:rsidRPr="001B05C1" w:rsidRDefault="00BC7E09" w:rsidP="00DB12F8">
      <w:pPr>
        <w:suppressAutoHyphens/>
        <w:ind w:firstLine="709"/>
        <w:jc w:val="both"/>
        <w:rPr>
          <w:sz w:val="28"/>
          <w:szCs w:val="28"/>
        </w:rPr>
      </w:pPr>
      <w:r w:rsidRPr="001B05C1">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FD254E" w:rsidRPr="00894248" w:rsidRDefault="00FD254E" w:rsidP="00DB12F8">
      <w:pPr>
        <w:suppressAutoHyphens/>
        <w:autoSpaceDE w:val="0"/>
        <w:autoSpaceDN w:val="0"/>
        <w:adjustRightInd w:val="0"/>
        <w:ind w:firstLine="709"/>
        <w:jc w:val="both"/>
        <w:outlineLvl w:val="2"/>
        <w:rPr>
          <w:color w:val="000000"/>
          <w:sz w:val="28"/>
          <w:szCs w:val="28"/>
          <w:highlight w:val="yellow"/>
        </w:rPr>
      </w:pPr>
      <w:r w:rsidRPr="00894248">
        <w:rPr>
          <w:color w:val="000000"/>
          <w:sz w:val="28"/>
          <w:szCs w:val="28"/>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F7A49" w:rsidRPr="001B05C1" w:rsidRDefault="002B4445" w:rsidP="00DB12F8">
      <w:pPr>
        <w:suppressAutoHyphens/>
        <w:ind w:firstLine="709"/>
        <w:jc w:val="both"/>
        <w:rPr>
          <w:sz w:val="28"/>
          <w:szCs w:val="28"/>
        </w:rPr>
      </w:pPr>
      <w:r w:rsidRPr="001B05C1">
        <w:rPr>
          <w:sz w:val="28"/>
          <w:szCs w:val="28"/>
        </w:rPr>
        <w:t xml:space="preserve">2.18.1. </w:t>
      </w:r>
      <w:r w:rsidR="004F7A49" w:rsidRPr="001B05C1">
        <w:rPr>
          <w:sz w:val="28"/>
          <w:szCs w:val="28"/>
        </w:rPr>
        <w:t xml:space="preserve">Для получения </w:t>
      </w:r>
      <w:r w:rsidR="005B5D53" w:rsidRPr="001B05C1">
        <w:rPr>
          <w:sz w:val="28"/>
          <w:szCs w:val="28"/>
        </w:rPr>
        <w:t>муниципальной</w:t>
      </w:r>
      <w:r w:rsidR="004F7A49" w:rsidRPr="001B05C1">
        <w:rPr>
          <w:sz w:val="28"/>
          <w:szCs w:val="28"/>
        </w:rPr>
        <w:t xml:space="preserve"> услуги заявителям предоставляется возможность представить заявление о предоставлении </w:t>
      </w:r>
      <w:r w:rsidR="005B5D53" w:rsidRPr="001B05C1">
        <w:rPr>
          <w:sz w:val="28"/>
          <w:szCs w:val="28"/>
        </w:rPr>
        <w:t>муниципальной</w:t>
      </w:r>
      <w:r w:rsidR="004F7A49" w:rsidRPr="001B05C1">
        <w:rPr>
          <w:sz w:val="28"/>
          <w:szCs w:val="28"/>
        </w:rPr>
        <w:t xml:space="preserve"> услуги и документы (содержащиеся в них сведения), необходимые для предоставления </w:t>
      </w:r>
      <w:r w:rsidR="005B5D53" w:rsidRPr="001B05C1">
        <w:rPr>
          <w:sz w:val="28"/>
          <w:szCs w:val="28"/>
        </w:rPr>
        <w:t>муниципальной</w:t>
      </w:r>
      <w:r w:rsidR="004F7A49" w:rsidRPr="001B05C1">
        <w:rPr>
          <w:sz w:val="28"/>
          <w:szCs w:val="28"/>
        </w:rPr>
        <w:t xml:space="preserve"> услуги, в том числе в форме электронного документа:</w:t>
      </w:r>
    </w:p>
    <w:p w:rsidR="004F7A49" w:rsidRPr="001B05C1" w:rsidRDefault="004F7A49" w:rsidP="00DB12F8">
      <w:pPr>
        <w:suppressAutoHyphens/>
        <w:ind w:firstLine="709"/>
        <w:jc w:val="both"/>
        <w:rPr>
          <w:sz w:val="28"/>
          <w:szCs w:val="28"/>
        </w:rPr>
      </w:pPr>
      <w:r w:rsidRPr="001B05C1">
        <w:rPr>
          <w:sz w:val="28"/>
          <w:szCs w:val="28"/>
        </w:rPr>
        <w:t xml:space="preserve">в </w:t>
      </w:r>
      <w:r w:rsidR="00FD254E">
        <w:rPr>
          <w:sz w:val="28"/>
          <w:szCs w:val="28"/>
        </w:rPr>
        <w:t>Управление</w:t>
      </w:r>
      <w:r w:rsidRPr="001B05C1">
        <w:rPr>
          <w:sz w:val="28"/>
          <w:szCs w:val="28"/>
        </w:rPr>
        <w:t>;</w:t>
      </w:r>
    </w:p>
    <w:p w:rsidR="004F7A49" w:rsidRPr="001B05C1" w:rsidRDefault="004F7A49" w:rsidP="00DB12F8">
      <w:pPr>
        <w:suppressAutoHyphens/>
        <w:ind w:firstLine="709"/>
        <w:jc w:val="both"/>
        <w:rPr>
          <w:sz w:val="28"/>
          <w:szCs w:val="28"/>
        </w:rPr>
      </w:pPr>
      <w:r w:rsidRPr="001B05C1">
        <w:rPr>
          <w:sz w:val="28"/>
          <w:szCs w:val="28"/>
        </w:rPr>
        <w:t xml:space="preserve">через МФЦ в </w:t>
      </w:r>
      <w:r w:rsidR="00FD254E">
        <w:rPr>
          <w:sz w:val="28"/>
          <w:szCs w:val="28"/>
        </w:rPr>
        <w:t>Управление</w:t>
      </w:r>
      <w:r w:rsidRPr="001B05C1">
        <w:rPr>
          <w:sz w:val="28"/>
          <w:szCs w:val="28"/>
        </w:rPr>
        <w:t>;</w:t>
      </w:r>
    </w:p>
    <w:p w:rsidR="004F7A49" w:rsidRPr="001B05C1" w:rsidRDefault="004F7A49" w:rsidP="00DB12F8">
      <w:pPr>
        <w:suppressAutoHyphens/>
        <w:autoSpaceDE w:val="0"/>
        <w:autoSpaceDN w:val="0"/>
        <w:adjustRightInd w:val="0"/>
        <w:ind w:firstLine="709"/>
        <w:jc w:val="both"/>
        <w:rPr>
          <w:sz w:val="28"/>
          <w:szCs w:val="28"/>
        </w:rPr>
      </w:pPr>
      <w:r w:rsidRPr="001B05C1">
        <w:rPr>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w:t>
      </w:r>
      <w:r w:rsidR="0012011B" w:rsidRPr="001B05C1">
        <w:rPr>
          <w:sz w:val="28"/>
          <w:szCs w:val="28"/>
        </w:rPr>
        <w:t>«</w:t>
      </w:r>
      <w:r w:rsidRPr="001B05C1">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12011B" w:rsidRPr="001B05C1">
        <w:rPr>
          <w:sz w:val="28"/>
          <w:szCs w:val="28"/>
        </w:rPr>
        <w:t>»</w:t>
      </w:r>
      <w:r w:rsidRPr="001B05C1">
        <w:rPr>
          <w:sz w:val="28"/>
          <w:szCs w:val="28"/>
        </w:rPr>
        <w:t xml:space="preserve"> (далее – электронная подпись).</w:t>
      </w:r>
    </w:p>
    <w:p w:rsidR="004F7A49" w:rsidRPr="001B05C1" w:rsidRDefault="004F7A49" w:rsidP="00DB12F8">
      <w:pPr>
        <w:suppressAutoHyphens/>
        <w:ind w:firstLine="709"/>
        <w:jc w:val="both"/>
        <w:rPr>
          <w:sz w:val="28"/>
          <w:szCs w:val="28"/>
        </w:rPr>
      </w:pPr>
      <w:r w:rsidRPr="001B05C1">
        <w:rPr>
          <w:sz w:val="28"/>
          <w:szCs w:val="28"/>
        </w:rPr>
        <w:t xml:space="preserve">Заявления и документы, необходимые для предоставления </w:t>
      </w:r>
      <w:r w:rsidR="005B5D53" w:rsidRPr="001B05C1">
        <w:rPr>
          <w:sz w:val="28"/>
          <w:szCs w:val="28"/>
        </w:rPr>
        <w:t>муниципальной</w:t>
      </w:r>
      <w:r w:rsidRPr="001B05C1">
        <w:rPr>
          <w:sz w:val="28"/>
          <w:szCs w:val="28"/>
        </w:rPr>
        <w:t xml:space="preserve">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w:t>
      </w:r>
      <w:r w:rsidR="0012011B" w:rsidRPr="001B05C1">
        <w:rPr>
          <w:sz w:val="28"/>
          <w:szCs w:val="28"/>
        </w:rPr>
        <w:t>«</w:t>
      </w:r>
      <w:r w:rsidRPr="001B05C1">
        <w:rPr>
          <w:sz w:val="28"/>
          <w:szCs w:val="28"/>
        </w:rPr>
        <w:t>Об организации предоставления государственных и муниципальных услуг</w:t>
      </w:r>
      <w:r w:rsidR="0012011B" w:rsidRPr="001B05C1">
        <w:rPr>
          <w:sz w:val="28"/>
          <w:szCs w:val="28"/>
        </w:rPr>
        <w:t>»</w:t>
      </w:r>
      <w:r w:rsidRPr="001B05C1">
        <w:rPr>
          <w:sz w:val="28"/>
          <w:szCs w:val="28"/>
        </w:rPr>
        <w:t xml:space="preserve"> и Федерального закона от 6 апреля 2011 года № 63-ФЗ </w:t>
      </w:r>
      <w:r w:rsidR="0012011B" w:rsidRPr="001B05C1">
        <w:rPr>
          <w:sz w:val="28"/>
          <w:szCs w:val="28"/>
        </w:rPr>
        <w:t>«</w:t>
      </w:r>
      <w:r w:rsidRPr="001B05C1">
        <w:rPr>
          <w:sz w:val="28"/>
          <w:szCs w:val="28"/>
        </w:rPr>
        <w:t>Об электронной подписи</w:t>
      </w:r>
      <w:r w:rsidR="0012011B" w:rsidRPr="001B05C1">
        <w:rPr>
          <w:sz w:val="28"/>
          <w:szCs w:val="28"/>
        </w:rPr>
        <w:t>»</w:t>
      </w:r>
      <w:r w:rsidRPr="001B05C1">
        <w:rPr>
          <w:sz w:val="28"/>
          <w:szCs w:val="28"/>
        </w:rPr>
        <w:t>.</w:t>
      </w:r>
    </w:p>
    <w:p w:rsidR="004F7A49" w:rsidRPr="001B05C1" w:rsidRDefault="004F7A49" w:rsidP="00DB12F8">
      <w:pPr>
        <w:suppressAutoHyphens/>
        <w:ind w:firstLine="709"/>
        <w:jc w:val="both"/>
        <w:rPr>
          <w:sz w:val="28"/>
          <w:szCs w:val="28"/>
        </w:rPr>
      </w:pPr>
      <w:r w:rsidRPr="001B05C1">
        <w:rPr>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4F7A49" w:rsidRPr="001B05C1" w:rsidRDefault="004F7A49" w:rsidP="00DB12F8">
      <w:pPr>
        <w:suppressAutoHyphens/>
        <w:ind w:firstLine="709"/>
        <w:jc w:val="both"/>
        <w:rPr>
          <w:sz w:val="28"/>
          <w:szCs w:val="28"/>
        </w:rPr>
      </w:pPr>
      <w:r w:rsidRPr="001B05C1">
        <w:rPr>
          <w:sz w:val="28"/>
          <w:szCs w:val="28"/>
        </w:rPr>
        <w:t xml:space="preserve">2.18.2. Заявителям обеспечивается возможность получения информации о предоставляемой </w:t>
      </w:r>
      <w:r w:rsidR="005B5D53" w:rsidRPr="001B05C1">
        <w:rPr>
          <w:sz w:val="28"/>
          <w:szCs w:val="28"/>
        </w:rPr>
        <w:t>муниципальной</w:t>
      </w:r>
      <w:r w:rsidRPr="001B05C1">
        <w:rPr>
          <w:sz w:val="28"/>
          <w:szCs w:val="28"/>
        </w:rPr>
        <w:t xml:space="preserve"> услуге на Портале.</w:t>
      </w:r>
    </w:p>
    <w:p w:rsidR="004F7A49" w:rsidRPr="001B05C1" w:rsidRDefault="004F7A49" w:rsidP="00DB12F8">
      <w:pPr>
        <w:suppressAutoHyphens/>
        <w:ind w:firstLine="709"/>
        <w:jc w:val="both"/>
        <w:rPr>
          <w:sz w:val="28"/>
          <w:szCs w:val="28"/>
        </w:rPr>
      </w:pPr>
      <w:proofErr w:type="gramStart"/>
      <w:r w:rsidRPr="001B05C1">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0C0E20">
        <w:rPr>
          <w:sz w:val="28"/>
          <w:szCs w:val="28"/>
        </w:rPr>
        <w:t xml:space="preserve">муниципального образования Туапсинский район </w:t>
      </w:r>
      <w:r w:rsidRPr="001B05C1">
        <w:rPr>
          <w:sz w:val="28"/>
          <w:szCs w:val="28"/>
        </w:rPr>
        <w:t xml:space="preserve">Краснодарского края с перечнем оказываемых муниципальных услуг и информацией по каждой услуге. </w:t>
      </w:r>
      <w:proofErr w:type="gramEnd"/>
    </w:p>
    <w:p w:rsidR="004F7A49" w:rsidRPr="001B05C1" w:rsidRDefault="004F7A49" w:rsidP="00DB12F8">
      <w:pPr>
        <w:suppressAutoHyphens/>
        <w:ind w:firstLine="709"/>
        <w:jc w:val="both"/>
        <w:rPr>
          <w:sz w:val="28"/>
          <w:szCs w:val="28"/>
        </w:rPr>
      </w:pPr>
      <w:r w:rsidRPr="001B05C1">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4F7A49" w:rsidRPr="001B05C1" w:rsidRDefault="004F7A49" w:rsidP="00DB12F8">
      <w:pPr>
        <w:suppressAutoHyphens/>
        <w:ind w:firstLine="709"/>
        <w:jc w:val="both"/>
        <w:rPr>
          <w:sz w:val="28"/>
          <w:szCs w:val="28"/>
        </w:rPr>
      </w:pPr>
      <w:r w:rsidRPr="001B05C1">
        <w:rPr>
          <w:sz w:val="28"/>
          <w:szCs w:val="28"/>
        </w:rPr>
        <w:t xml:space="preserve">Подача заявителем запроса и иных документов, необходимых для предоставления </w:t>
      </w:r>
      <w:r w:rsidR="005B5D53" w:rsidRPr="001B05C1">
        <w:rPr>
          <w:sz w:val="28"/>
          <w:szCs w:val="28"/>
        </w:rPr>
        <w:t>муниципальной</w:t>
      </w:r>
      <w:r w:rsidRPr="001B05C1">
        <w:rPr>
          <w:sz w:val="28"/>
          <w:szCs w:val="28"/>
        </w:rPr>
        <w:t xml:space="preserve"> услуги, и прием таких запросов и документов осуществляется в следующем порядке:</w:t>
      </w:r>
    </w:p>
    <w:p w:rsidR="004F7A49" w:rsidRPr="001B05C1" w:rsidRDefault="004F7A49" w:rsidP="00DB12F8">
      <w:pPr>
        <w:suppressAutoHyphens/>
        <w:ind w:firstLine="709"/>
        <w:jc w:val="both"/>
        <w:rPr>
          <w:sz w:val="28"/>
          <w:szCs w:val="28"/>
        </w:rPr>
      </w:pPr>
      <w:r w:rsidRPr="001B05C1">
        <w:rPr>
          <w:sz w:val="28"/>
          <w:szCs w:val="28"/>
        </w:rPr>
        <w:t xml:space="preserve">подача запроса на предоставление </w:t>
      </w:r>
      <w:r w:rsidR="005B5D53" w:rsidRPr="001B05C1">
        <w:rPr>
          <w:sz w:val="28"/>
          <w:szCs w:val="28"/>
        </w:rPr>
        <w:t>муниципальной</w:t>
      </w:r>
      <w:r w:rsidRPr="001B05C1">
        <w:rPr>
          <w:sz w:val="28"/>
          <w:szCs w:val="28"/>
        </w:rPr>
        <w:t xml:space="preserve"> услуги в электронном виде заявителем осуществляется через личный кабинет на Портале;</w:t>
      </w:r>
    </w:p>
    <w:p w:rsidR="004F7A49" w:rsidRPr="001B05C1" w:rsidRDefault="004F7A49" w:rsidP="00DB12F8">
      <w:pPr>
        <w:suppressAutoHyphens/>
        <w:ind w:firstLine="709"/>
        <w:jc w:val="both"/>
        <w:rPr>
          <w:sz w:val="28"/>
          <w:szCs w:val="28"/>
        </w:rPr>
      </w:pPr>
      <w:r w:rsidRPr="001B05C1">
        <w:rPr>
          <w:sz w:val="28"/>
          <w:szCs w:val="28"/>
        </w:rPr>
        <w:t xml:space="preserve">для оформления документов посредством сети </w:t>
      </w:r>
      <w:r w:rsidR="0012011B" w:rsidRPr="001B05C1">
        <w:rPr>
          <w:sz w:val="28"/>
          <w:szCs w:val="28"/>
        </w:rPr>
        <w:t>«</w:t>
      </w:r>
      <w:r w:rsidRPr="001B05C1">
        <w:rPr>
          <w:sz w:val="28"/>
          <w:szCs w:val="28"/>
        </w:rPr>
        <w:t>Интернет</w:t>
      </w:r>
      <w:r w:rsidR="0012011B" w:rsidRPr="001B05C1">
        <w:rPr>
          <w:sz w:val="28"/>
          <w:szCs w:val="28"/>
        </w:rPr>
        <w:t>»</w:t>
      </w:r>
      <w:r w:rsidRPr="001B05C1">
        <w:rPr>
          <w:sz w:val="28"/>
          <w:szCs w:val="28"/>
        </w:rPr>
        <w:t xml:space="preserve"> заявителю необходимо пройти процедуру авторизации на Портале;</w:t>
      </w:r>
    </w:p>
    <w:p w:rsidR="004F7A49" w:rsidRPr="001B05C1" w:rsidRDefault="004F7A49" w:rsidP="00DB12F8">
      <w:pPr>
        <w:suppressAutoHyphens/>
        <w:ind w:firstLine="709"/>
        <w:jc w:val="both"/>
        <w:rPr>
          <w:sz w:val="28"/>
          <w:szCs w:val="28"/>
        </w:rPr>
      </w:pPr>
      <w:r w:rsidRPr="001B05C1">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4F7A49" w:rsidRPr="001B05C1" w:rsidRDefault="004F7A49" w:rsidP="00DB12F8">
      <w:pPr>
        <w:suppressAutoHyphens/>
        <w:ind w:firstLine="709"/>
        <w:jc w:val="both"/>
        <w:rPr>
          <w:sz w:val="28"/>
          <w:szCs w:val="28"/>
        </w:rPr>
      </w:pPr>
      <w:r w:rsidRPr="001B05C1">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4F7A49" w:rsidRPr="001B05C1" w:rsidRDefault="004F7A49" w:rsidP="00DB12F8">
      <w:pPr>
        <w:suppressAutoHyphens/>
        <w:ind w:firstLine="709"/>
        <w:jc w:val="both"/>
        <w:rPr>
          <w:sz w:val="28"/>
          <w:szCs w:val="28"/>
        </w:rPr>
      </w:pPr>
      <w:r w:rsidRPr="001B05C1">
        <w:rPr>
          <w:sz w:val="28"/>
          <w:szCs w:val="28"/>
        </w:rPr>
        <w:t xml:space="preserve">заявление вместе с электронными копиями документов попадает в информационную систему </w:t>
      </w:r>
      <w:r w:rsidR="009E4643">
        <w:rPr>
          <w:sz w:val="28"/>
          <w:szCs w:val="28"/>
        </w:rPr>
        <w:t>Управления</w:t>
      </w:r>
      <w:r w:rsidRPr="001B05C1">
        <w:rPr>
          <w:sz w:val="28"/>
          <w:szCs w:val="28"/>
        </w:rPr>
        <w:t xml:space="preserve">,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4F7A49" w:rsidRPr="001B05C1" w:rsidRDefault="004F7A49" w:rsidP="00DB12F8">
      <w:pPr>
        <w:suppressAutoHyphens/>
        <w:ind w:firstLine="709"/>
        <w:jc w:val="both"/>
        <w:rPr>
          <w:sz w:val="28"/>
          <w:szCs w:val="28"/>
        </w:rPr>
      </w:pPr>
      <w:r w:rsidRPr="001B05C1">
        <w:rPr>
          <w:sz w:val="28"/>
          <w:szCs w:val="28"/>
        </w:rPr>
        <w:t xml:space="preserve">2.18.3. Для заявителей обеспечивается возможность осуществлять с использованием Портала получение сведений о ходе выполнения запроса о предоставлении </w:t>
      </w:r>
      <w:r w:rsidR="005B5D53" w:rsidRPr="001B05C1">
        <w:rPr>
          <w:sz w:val="28"/>
          <w:szCs w:val="28"/>
        </w:rPr>
        <w:t>муниципальной</w:t>
      </w:r>
      <w:r w:rsidRPr="001B05C1">
        <w:rPr>
          <w:sz w:val="28"/>
          <w:szCs w:val="28"/>
        </w:rPr>
        <w:t xml:space="preserve"> услуги.</w:t>
      </w:r>
    </w:p>
    <w:p w:rsidR="004F7A49" w:rsidRPr="001B05C1" w:rsidRDefault="004F7A49" w:rsidP="00DB12F8">
      <w:pPr>
        <w:suppressAutoHyphens/>
        <w:ind w:firstLine="709"/>
        <w:jc w:val="both"/>
        <w:rPr>
          <w:sz w:val="28"/>
          <w:szCs w:val="28"/>
        </w:rPr>
      </w:pPr>
      <w:r w:rsidRPr="001B05C1">
        <w:rPr>
          <w:sz w:val="28"/>
          <w:szCs w:val="28"/>
        </w:rPr>
        <w:t xml:space="preserve">Сведения о ходе и результате выполнения запроса о предоставлении </w:t>
      </w:r>
      <w:r w:rsidR="005B5D53" w:rsidRPr="001B05C1">
        <w:rPr>
          <w:sz w:val="28"/>
          <w:szCs w:val="28"/>
        </w:rPr>
        <w:t>муниципальной</w:t>
      </w:r>
      <w:r w:rsidRPr="001B05C1">
        <w:rPr>
          <w:sz w:val="28"/>
          <w:szCs w:val="28"/>
        </w:rPr>
        <w:t xml:space="preserve"> услуги в электронном виде заявителю представляются в виде уведомления в личном кабинете заявителя на Портале.</w:t>
      </w:r>
    </w:p>
    <w:p w:rsidR="004F7A49" w:rsidRPr="001B05C1" w:rsidRDefault="004F7A49" w:rsidP="00DB12F8">
      <w:pPr>
        <w:suppressAutoHyphens/>
        <w:ind w:firstLine="709"/>
        <w:jc w:val="both"/>
        <w:rPr>
          <w:sz w:val="28"/>
          <w:szCs w:val="28"/>
        </w:rPr>
      </w:pPr>
      <w:r w:rsidRPr="001B05C1">
        <w:rPr>
          <w:sz w:val="28"/>
          <w:szCs w:val="28"/>
        </w:rPr>
        <w:t xml:space="preserve">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w:t>
      </w:r>
      <w:r w:rsidR="0080344C">
        <w:rPr>
          <w:sz w:val="28"/>
          <w:szCs w:val="28"/>
        </w:rPr>
        <w:t>Административного р</w:t>
      </w:r>
      <w:r w:rsidRPr="001B05C1">
        <w:rPr>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4F7A49" w:rsidRPr="001B05C1" w:rsidRDefault="004F7A49" w:rsidP="00DB12F8">
      <w:pPr>
        <w:suppressAutoHyphens/>
        <w:autoSpaceDE w:val="0"/>
        <w:autoSpaceDN w:val="0"/>
        <w:adjustRightInd w:val="0"/>
        <w:ind w:firstLine="709"/>
        <w:jc w:val="both"/>
        <w:rPr>
          <w:sz w:val="28"/>
          <w:szCs w:val="28"/>
        </w:rPr>
      </w:pPr>
      <w:r w:rsidRPr="001B05C1">
        <w:rPr>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4F7A49" w:rsidRPr="001B05C1" w:rsidRDefault="004F7A49" w:rsidP="00DB12F8">
      <w:pPr>
        <w:suppressAutoHyphens/>
        <w:autoSpaceDE w:val="0"/>
        <w:autoSpaceDN w:val="0"/>
        <w:adjustRightInd w:val="0"/>
        <w:ind w:firstLine="709"/>
        <w:jc w:val="both"/>
        <w:rPr>
          <w:sz w:val="28"/>
          <w:szCs w:val="28"/>
        </w:rPr>
      </w:pPr>
      <w:r w:rsidRPr="001B05C1">
        <w:rPr>
          <w:sz w:val="28"/>
          <w:szCs w:val="28"/>
        </w:rPr>
        <w:t xml:space="preserve">Условием предоставления </w:t>
      </w:r>
      <w:r w:rsidR="005B5D53" w:rsidRPr="001B05C1">
        <w:rPr>
          <w:sz w:val="28"/>
          <w:szCs w:val="28"/>
        </w:rPr>
        <w:t>муниципальной</w:t>
      </w:r>
      <w:r w:rsidRPr="001B05C1">
        <w:rPr>
          <w:sz w:val="28"/>
          <w:szCs w:val="28"/>
        </w:rPr>
        <w:t xml:space="preserve"> услуги по экстерриториальному принципу является регистрация заявителя в федеральной государственной информационной системе </w:t>
      </w:r>
      <w:r w:rsidR="0012011B" w:rsidRPr="001B05C1">
        <w:rPr>
          <w:sz w:val="28"/>
          <w:szCs w:val="28"/>
        </w:rPr>
        <w:t>«</w:t>
      </w:r>
      <w:r w:rsidRPr="001B05C1">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r w:rsidR="0012011B" w:rsidRPr="001B05C1">
        <w:rPr>
          <w:sz w:val="28"/>
          <w:szCs w:val="28"/>
        </w:rPr>
        <w:t>»</w:t>
      </w:r>
      <w:r w:rsidRPr="001B05C1">
        <w:rPr>
          <w:sz w:val="28"/>
          <w:szCs w:val="28"/>
        </w:rPr>
        <w:t>.</w:t>
      </w:r>
    </w:p>
    <w:p w:rsidR="008616B5" w:rsidRPr="001B05C1" w:rsidRDefault="008616B5" w:rsidP="00DB12F8">
      <w:pPr>
        <w:suppressAutoHyphens/>
        <w:autoSpaceDE w:val="0"/>
        <w:autoSpaceDN w:val="0"/>
        <w:adjustRightInd w:val="0"/>
        <w:ind w:firstLine="709"/>
        <w:jc w:val="center"/>
        <w:outlineLvl w:val="1"/>
        <w:rPr>
          <w:sz w:val="28"/>
          <w:szCs w:val="28"/>
        </w:rPr>
      </w:pPr>
    </w:p>
    <w:p w:rsidR="0080344C" w:rsidRPr="00F91D03" w:rsidRDefault="0080344C" w:rsidP="00DB12F8">
      <w:pPr>
        <w:suppressAutoHyphens/>
        <w:autoSpaceDE w:val="0"/>
        <w:autoSpaceDN w:val="0"/>
        <w:adjustRightInd w:val="0"/>
        <w:ind w:firstLine="567"/>
        <w:jc w:val="center"/>
        <w:rPr>
          <w:b/>
          <w:sz w:val="28"/>
          <w:szCs w:val="28"/>
        </w:rPr>
      </w:pPr>
      <w:bookmarkStart w:id="7" w:name="Par343"/>
      <w:bookmarkEnd w:id="7"/>
      <w:r w:rsidRPr="00F91D03">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04089" w:rsidRPr="001B05C1" w:rsidRDefault="00004089" w:rsidP="00DB12F8">
      <w:pPr>
        <w:suppressAutoHyphens/>
        <w:autoSpaceDE w:val="0"/>
        <w:autoSpaceDN w:val="0"/>
        <w:adjustRightInd w:val="0"/>
        <w:ind w:firstLine="709"/>
        <w:jc w:val="both"/>
        <w:outlineLvl w:val="1"/>
        <w:rPr>
          <w:sz w:val="28"/>
          <w:szCs w:val="28"/>
        </w:rPr>
      </w:pPr>
    </w:p>
    <w:p w:rsidR="00F0389A" w:rsidRPr="00F91D03" w:rsidRDefault="00F0389A" w:rsidP="00DB12F8">
      <w:pPr>
        <w:suppressAutoHyphens/>
        <w:autoSpaceDE w:val="0"/>
        <w:autoSpaceDN w:val="0"/>
        <w:adjustRightInd w:val="0"/>
        <w:ind w:firstLine="709"/>
        <w:rPr>
          <w:sz w:val="28"/>
          <w:szCs w:val="28"/>
        </w:rPr>
      </w:pPr>
      <w:r w:rsidRPr="00F91D03">
        <w:rPr>
          <w:sz w:val="28"/>
          <w:szCs w:val="28"/>
        </w:rPr>
        <w:t xml:space="preserve">3.1. </w:t>
      </w:r>
      <w:r>
        <w:rPr>
          <w:sz w:val="28"/>
          <w:szCs w:val="28"/>
        </w:rPr>
        <w:t>Состав и последовательность административных процедур</w:t>
      </w:r>
      <w:r w:rsidRPr="00F91D03">
        <w:rPr>
          <w:sz w:val="28"/>
          <w:szCs w:val="28"/>
        </w:rPr>
        <w:t>.</w:t>
      </w:r>
    </w:p>
    <w:p w:rsidR="00B97248" w:rsidRPr="001B05C1" w:rsidRDefault="00B97248" w:rsidP="00DB12F8">
      <w:pPr>
        <w:suppressAutoHyphens/>
        <w:autoSpaceDE w:val="0"/>
        <w:autoSpaceDN w:val="0"/>
        <w:adjustRightInd w:val="0"/>
        <w:ind w:firstLine="709"/>
        <w:jc w:val="both"/>
        <w:rPr>
          <w:sz w:val="28"/>
          <w:szCs w:val="28"/>
        </w:rPr>
      </w:pPr>
      <w:r w:rsidRPr="001B05C1">
        <w:rPr>
          <w:sz w:val="28"/>
          <w:szCs w:val="28"/>
        </w:rPr>
        <w:t xml:space="preserve">Организация предоставления </w:t>
      </w:r>
      <w:r w:rsidR="005B5D53" w:rsidRPr="001B05C1">
        <w:rPr>
          <w:sz w:val="28"/>
          <w:szCs w:val="28"/>
        </w:rPr>
        <w:t>муниципальной</w:t>
      </w:r>
      <w:r w:rsidRPr="001B05C1">
        <w:rPr>
          <w:sz w:val="28"/>
          <w:szCs w:val="28"/>
        </w:rPr>
        <w:t xml:space="preserve"> услуги </w:t>
      </w:r>
      <w:r w:rsidR="00885696" w:rsidRPr="001B05C1">
        <w:rPr>
          <w:sz w:val="28"/>
          <w:szCs w:val="28"/>
        </w:rPr>
        <w:t>уполномоченным органом</w:t>
      </w:r>
      <w:r w:rsidRPr="001B05C1">
        <w:rPr>
          <w:sz w:val="28"/>
          <w:szCs w:val="28"/>
        </w:rPr>
        <w:t xml:space="preserve"> включает в себя следующие административные процедуры:</w:t>
      </w:r>
    </w:p>
    <w:p w:rsidR="00AD5FE8" w:rsidRPr="001B05C1" w:rsidRDefault="00AD5FE8" w:rsidP="00DB12F8">
      <w:pPr>
        <w:suppressAutoHyphens/>
        <w:autoSpaceDE w:val="0"/>
        <w:autoSpaceDN w:val="0"/>
        <w:adjustRightInd w:val="0"/>
        <w:ind w:firstLine="709"/>
        <w:jc w:val="both"/>
        <w:rPr>
          <w:sz w:val="28"/>
          <w:szCs w:val="28"/>
        </w:rPr>
      </w:pPr>
      <w:r w:rsidRPr="001B05C1">
        <w:rPr>
          <w:sz w:val="28"/>
          <w:szCs w:val="28"/>
        </w:rPr>
        <w:t>- прием от заявителя документов;</w:t>
      </w:r>
    </w:p>
    <w:p w:rsidR="00AD5FE8" w:rsidRPr="001B05C1" w:rsidRDefault="00AD5FE8" w:rsidP="00DB12F8">
      <w:pPr>
        <w:suppressAutoHyphens/>
        <w:autoSpaceDE w:val="0"/>
        <w:autoSpaceDN w:val="0"/>
        <w:adjustRightInd w:val="0"/>
        <w:ind w:firstLine="709"/>
        <w:jc w:val="both"/>
        <w:rPr>
          <w:sz w:val="28"/>
          <w:szCs w:val="28"/>
        </w:rPr>
      </w:pPr>
      <w:r w:rsidRPr="001B05C1">
        <w:rPr>
          <w:sz w:val="28"/>
          <w:szCs w:val="28"/>
        </w:rPr>
        <w:t>- рассмотрение документов;</w:t>
      </w:r>
    </w:p>
    <w:p w:rsidR="008B3011" w:rsidRPr="001B05C1" w:rsidRDefault="00C42D74" w:rsidP="00DB12F8">
      <w:pPr>
        <w:suppressAutoHyphens/>
        <w:autoSpaceDE w:val="0"/>
        <w:autoSpaceDN w:val="0"/>
        <w:adjustRightInd w:val="0"/>
        <w:ind w:firstLine="709"/>
        <w:jc w:val="both"/>
        <w:rPr>
          <w:sz w:val="28"/>
          <w:szCs w:val="28"/>
        </w:rPr>
      </w:pPr>
      <w:r>
        <w:rPr>
          <w:sz w:val="28"/>
          <w:szCs w:val="28"/>
        </w:rPr>
        <w:t xml:space="preserve">- </w:t>
      </w:r>
      <w:r w:rsidR="00AD5FE8" w:rsidRPr="001B05C1">
        <w:rPr>
          <w:sz w:val="28"/>
          <w:szCs w:val="28"/>
        </w:rPr>
        <w:t xml:space="preserve">предоставление </w:t>
      </w:r>
      <w:r w:rsidR="005B5D53" w:rsidRPr="001B05C1">
        <w:rPr>
          <w:sz w:val="28"/>
          <w:szCs w:val="28"/>
        </w:rPr>
        <w:t>муниципальной</w:t>
      </w:r>
      <w:r w:rsidR="00AD5FE8" w:rsidRPr="001B05C1">
        <w:rPr>
          <w:sz w:val="28"/>
          <w:szCs w:val="28"/>
        </w:rPr>
        <w:t xml:space="preserve"> услуги</w:t>
      </w:r>
      <w:r w:rsidR="00815256" w:rsidRPr="001B05C1">
        <w:rPr>
          <w:sz w:val="28"/>
          <w:szCs w:val="28"/>
        </w:rPr>
        <w:t xml:space="preserve"> или</w:t>
      </w:r>
      <w:r w:rsidR="00AD5FE8" w:rsidRPr="001B05C1">
        <w:rPr>
          <w:sz w:val="28"/>
          <w:szCs w:val="28"/>
        </w:rPr>
        <w:t xml:space="preserve"> отказ в предоставлении </w:t>
      </w:r>
      <w:r w:rsidR="005B5D53" w:rsidRPr="001B05C1">
        <w:rPr>
          <w:sz w:val="28"/>
          <w:szCs w:val="28"/>
        </w:rPr>
        <w:t>муниципальной</w:t>
      </w:r>
      <w:r w:rsidR="00AD5FE8" w:rsidRPr="001B05C1">
        <w:rPr>
          <w:sz w:val="28"/>
          <w:szCs w:val="28"/>
        </w:rPr>
        <w:t xml:space="preserve"> услуги</w:t>
      </w:r>
      <w:r w:rsidR="008B3011" w:rsidRPr="001B05C1">
        <w:rPr>
          <w:sz w:val="28"/>
          <w:szCs w:val="28"/>
        </w:rPr>
        <w:t>.</w:t>
      </w:r>
    </w:p>
    <w:p w:rsidR="00534F07" w:rsidRPr="001B05C1" w:rsidRDefault="00534F07" w:rsidP="00DB12F8">
      <w:pPr>
        <w:suppressAutoHyphens/>
        <w:autoSpaceDE w:val="0"/>
        <w:autoSpaceDN w:val="0"/>
        <w:adjustRightInd w:val="0"/>
        <w:ind w:firstLine="709"/>
        <w:jc w:val="both"/>
        <w:rPr>
          <w:sz w:val="28"/>
          <w:szCs w:val="28"/>
        </w:rPr>
      </w:pPr>
      <w:r w:rsidRPr="001B05C1">
        <w:rPr>
          <w:sz w:val="28"/>
          <w:szCs w:val="28"/>
        </w:rPr>
        <w:t xml:space="preserve">Последовательность административных процедур при предоставлении </w:t>
      </w:r>
      <w:r w:rsidR="005B5D53" w:rsidRPr="001B05C1">
        <w:rPr>
          <w:sz w:val="28"/>
          <w:szCs w:val="28"/>
        </w:rPr>
        <w:t>муниципальной</w:t>
      </w:r>
      <w:r w:rsidR="00FC2CE3" w:rsidRPr="001B05C1">
        <w:rPr>
          <w:sz w:val="28"/>
          <w:szCs w:val="28"/>
        </w:rPr>
        <w:t xml:space="preserve"> </w:t>
      </w:r>
      <w:r w:rsidRPr="001B05C1">
        <w:rPr>
          <w:sz w:val="28"/>
          <w:szCs w:val="28"/>
        </w:rPr>
        <w:t xml:space="preserve">услуги отражена в блок-схеме (приложение № </w:t>
      </w:r>
      <w:r w:rsidR="00556CE3">
        <w:rPr>
          <w:sz w:val="28"/>
          <w:szCs w:val="28"/>
        </w:rPr>
        <w:t>2</w:t>
      </w:r>
      <w:r w:rsidRPr="001B05C1">
        <w:rPr>
          <w:sz w:val="28"/>
          <w:szCs w:val="28"/>
        </w:rPr>
        <w:t xml:space="preserve"> к </w:t>
      </w:r>
      <w:r w:rsidR="00F0389A">
        <w:rPr>
          <w:sz w:val="28"/>
          <w:szCs w:val="28"/>
        </w:rPr>
        <w:t>Административному р</w:t>
      </w:r>
      <w:r w:rsidRPr="001B05C1">
        <w:rPr>
          <w:sz w:val="28"/>
          <w:szCs w:val="28"/>
        </w:rPr>
        <w:t>егламенту).</w:t>
      </w:r>
    </w:p>
    <w:p w:rsidR="004F7A49" w:rsidRPr="001B05C1" w:rsidRDefault="004F7A49" w:rsidP="00DB12F8">
      <w:pPr>
        <w:suppressAutoHyphens/>
        <w:autoSpaceDE w:val="0"/>
        <w:autoSpaceDN w:val="0"/>
        <w:adjustRightInd w:val="0"/>
        <w:ind w:firstLine="709"/>
        <w:jc w:val="both"/>
        <w:rPr>
          <w:sz w:val="28"/>
          <w:szCs w:val="28"/>
        </w:rPr>
      </w:pPr>
      <w:r w:rsidRPr="001B05C1">
        <w:rPr>
          <w:sz w:val="28"/>
          <w:szCs w:val="28"/>
        </w:rPr>
        <w:t xml:space="preserve">Заявитель вправе отозвать свое заявление на любой стадии рассмотрения, согласования или подготовки документа </w:t>
      </w:r>
      <w:r w:rsidR="00C42D74">
        <w:rPr>
          <w:sz w:val="28"/>
          <w:szCs w:val="28"/>
        </w:rPr>
        <w:t>Управлением</w:t>
      </w:r>
      <w:r w:rsidRPr="001B05C1">
        <w:rPr>
          <w:sz w:val="28"/>
          <w:szCs w:val="28"/>
        </w:rPr>
        <w:t xml:space="preserve">, обратившись с соответствующим заявлением в </w:t>
      </w:r>
      <w:r w:rsidR="00C42D74">
        <w:rPr>
          <w:sz w:val="28"/>
          <w:szCs w:val="28"/>
        </w:rPr>
        <w:t>Управление</w:t>
      </w:r>
      <w:r w:rsidRPr="001B05C1">
        <w:rPr>
          <w:sz w:val="28"/>
          <w:szCs w:val="28"/>
        </w:rPr>
        <w:t xml:space="preserve"> либо МФЦ.</w:t>
      </w:r>
    </w:p>
    <w:p w:rsidR="00C42D74" w:rsidRPr="00894248" w:rsidRDefault="00C42D74" w:rsidP="00DB12F8">
      <w:pPr>
        <w:suppressAutoHyphens/>
        <w:autoSpaceDE w:val="0"/>
        <w:autoSpaceDN w:val="0"/>
        <w:adjustRightInd w:val="0"/>
        <w:ind w:firstLine="709"/>
        <w:outlineLvl w:val="1"/>
        <w:rPr>
          <w:b/>
          <w:color w:val="000000"/>
          <w:sz w:val="28"/>
          <w:szCs w:val="28"/>
        </w:rPr>
      </w:pPr>
      <w:r w:rsidRPr="00894248">
        <w:rPr>
          <w:color w:val="000000"/>
          <w:sz w:val="28"/>
          <w:szCs w:val="28"/>
        </w:rPr>
        <w:t>3.</w:t>
      </w:r>
      <w:r>
        <w:rPr>
          <w:color w:val="000000"/>
          <w:sz w:val="28"/>
          <w:szCs w:val="28"/>
        </w:rPr>
        <w:t>2</w:t>
      </w:r>
      <w:r w:rsidRPr="00894248">
        <w:rPr>
          <w:color w:val="000000"/>
          <w:sz w:val="28"/>
          <w:szCs w:val="28"/>
        </w:rPr>
        <w:t>. Последовательность выполнения административных процедур:</w:t>
      </w:r>
    </w:p>
    <w:p w:rsidR="007C5083" w:rsidRPr="001B05C1" w:rsidRDefault="00F74908" w:rsidP="00DB12F8">
      <w:pPr>
        <w:suppressAutoHyphens/>
        <w:ind w:firstLine="709"/>
        <w:jc w:val="both"/>
        <w:rPr>
          <w:sz w:val="28"/>
          <w:szCs w:val="28"/>
        </w:rPr>
      </w:pPr>
      <w:r w:rsidRPr="001B05C1">
        <w:rPr>
          <w:sz w:val="28"/>
          <w:szCs w:val="28"/>
        </w:rPr>
        <w:t>3</w:t>
      </w:r>
      <w:r w:rsidR="007C5083" w:rsidRPr="001B05C1">
        <w:rPr>
          <w:sz w:val="28"/>
          <w:szCs w:val="28"/>
        </w:rPr>
        <w:t>.2.1. Прием заявления и прилагаемых к нему документов, регистрация заявления и выдача заявителю расписки в получении заявления и документов.</w:t>
      </w:r>
    </w:p>
    <w:p w:rsidR="007C5083" w:rsidRPr="001B05C1" w:rsidRDefault="007C5083" w:rsidP="00DB12F8">
      <w:pPr>
        <w:suppressAutoHyphens/>
        <w:ind w:firstLine="709"/>
        <w:jc w:val="both"/>
        <w:rPr>
          <w:sz w:val="28"/>
          <w:szCs w:val="28"/>
        </w:rPr>
      </w:pPr>
      <w:r w:rsidRPr="001B05C1">
        <w:rPr>
          <w:sz w:val="28"/>
          <w:szCs w:val="28"/>
        </w:rPr>
        <w:t xml:space="preserve">Основанием для начала административной процедуры является обращение гражданина в </w:t>
      </w:r>
      <w:r w:rsidR="00C42D74">
        <w:rPr>
          <w:sz w:val="28"/>
          <w:szCs w:val="28"/>
        </w:rPr>
        <w:t>Управление</w:t>
      </w:r>
      <w:r w:rsidRPr="001B05C1">
        <w:rPr>
          <w:sz w:val="28"/>
          <w:szCs w:val="28"/>
        </w:rPr>
        <w:t xml:space="preserve">, через МФЦ в </w:t>
      </w:r>
      <w:r w:rsidR="00C42D74">
        <w:rPr>
          <w:sz w:val="28"/>
          <w:szCs w:val="28"/>
        </w:rPr>
        <w:t>Управление</w:t>
      </w:r>
      <w:r w:rsidRPr="001B05C1">
        <w:rPr>
          <w:sz w:val="28"/>
          <w:szCs w:val="28"/>
        </w:rPr>
        <w:t xml:space="preserve">,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w:t>
      </w:r>
      <w:r w:rsidR="00C42D74">
        <w:rPr>
          <w:sz w:val="28"/>
          <w:szCs w:val="28"/>
        </w:rPr>
        <w:t>2 Административного р</w:t>
      </w:r>
      <w:r w:rsidRPr="001B05C1">
        <w:rPr>
          <w:sz w:val="28"/>
          <w:szCs w:val="28"/>
        </w:rPr>
        <w:t xml:space="preserve">егламента. </w:t>
      </w:r>
    </w:p>
    <w:p w:rsidR="00046EB0" w:rsidRPr="001B05C1" w:rsidRDefault="00046EB0" w:rsidP="00DB12F8">
      <w:pPr>
        <w:suppressAutoHyphens/>
        <w:ind w:firstLine="709"/>
        <w:jc w:val="both"/>
        <w:rPr>
          <w:sz w:val="28"/>
          <w:szCs w:val="28"/>
        </w:rPr>
      </w:pPr>
      <w:r w:rsidRPr="001B05C1">
        <w:rPr>
          <w:sz w:val="28"/>
          <w:szCs w:val="28"/>
        </w:rPr>
        <w:t>3.2.1.1. Порядок приема документов в МФЦ:</w:t>
      </w:r>
    </w:p>
    <w:p w:rsidR="00046EB0" w:rsidRPr="001B05C1" w:rsidRDefault="00046EB0" w:rsidP="00DB12F8">
      <w:pPr>
        <w:suppressAutoHyphens/>
        <w:ind w:firstLine="709"/>
        <w:jc w:val="both"/>
        <w:rPr>
          <w:sz w:val="28"/>
          <w:szCs w:val="28"/>
        </w:rPr>
      </w:pPr>
      <w:r w:rsidRPr="001B05C1">
        <w:rPr>
          <w:sz w:val="28"/>
          <w:szCs w:val="28"/>
        </w:rPr>
        <w:t>при приеме заявления и прилагаемых к нему документов работник МФЦ:</w:t>
      </w:r>
    </w:p>
    <w:p w:rsidR="00046EB0" w:rsidRPr="001B05C1" w:rsidRDefault="00046EB0" w:rsidP="00DB12F8">
      <w:pPr>
        <w:suppressAutoHyphens/>
        <w:ind w:firstLine="709"/>
        <w:jc w:val="both"/>
        <w:rPr>
          <w:sz w:val="28"/>
          <w:szCs w:val="28"/>
        </w:rPr>
      </w:pPr>
      <w:r w:rsidRPr="001B05C1">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46EB0" w:rsidRPr="001B05C1" w:rsidRDefault="00046EB0" w:rsidP="00DB12F8">
      <w:pPr>
        <w:suppressAutoHyphens/>
        <w:ind w:firstLine="709"/>
        <w:jc w:val="both"/>
        <w:rPr>
          <w:sz w:val="28"/>
          <w:szCs w:val="28"/>
        </w:rPr>
      </w:pPr>
      <w:r w:rsidRPr="001B05C1">
        <w:rPr>
          <w:sz w:val="28"/>
          <w:szCs w:val="28"/>
        </w:rPr>
        <w:t xml:space="preserve">проверяет наличие всех необходимых документов исходя из соответствующего перечня документов, необходимых для предоставления </w:t>
      </w:r>
      <w:r w:rsidR="005B5D53" w:rsidRPr="001B05C1">
        <w:rPr>
          <w:sz w:val="28"/>
          <w:szCs w:val="28"/>
        </w:rPr>
        <w:t>муниципальной</w:t>
      </w:r>
      <w:r w:rsidRPr="001B05C1">
        <w:rPr>
          <w:sz w:val="28"/>
          <w:szCs w:val="28"/>
        </w:rPr>
        <w:t xml:space="preserve"> услуги;</w:t>
      </w:r>
    </w:p>
    <w:p w:rsidR="00046EB0" w:rsidRPr="001B05C1" w:rsidRDefault="00046EB0" w:rsidP="00DB12F8">
      <w:pPr>
        <w:suppressAutoHyphens/>
        <w:ind w:firstLine="709"/>
        <w:jc w:val="both"/>
        <w:rPr>
          <w:sz w:val="28"/>
          <w:szCs w:val="28"/>
        </w:rPr>
      </w:pPr>
      <w:r w:rsidRPr="001B05C1">
        <w:rPr>
          <w:sz w:val="28"/>
          <w:szCs w:val="28"/>
        </w:rPr>
        <w:t>проверяет соответствие представленных документов установленным требованиям, удостоверяясь, что:</w:t>
      </w:r>
    </w:p>
    <w:p w:rsidR="00046EB0" w:rsidRPr="001B05C1" w:rsidRDefault="00046EB0" w:rsidP="00DB12F8">
      <w:pPr>
        <w:suppressAutoHyphens/>
        <w:ind w:firstLine="709"/>
        <w:jc w:val="both"/>
        <w:rPr>
          <w:sz w:val="28"/>
          <w:szCs w:val="28"/>
        </w:rPr>
      </w:pPr>
      <w:r w:rsidRPr="001B05C1">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46EB0" w:rsidRPr="001B05C1" w:rsidRDefault="00046EB0" w:rsidP="00DB12F8">
      <w:pPr>
        <w:suppressAutoHyphens/>
        <w:ind w:firstLine="709"/>
        <w:jc w:val="both"/>
        <w:rPr>
          <w:sz w:val="28"/>
          <w:szCs w:val="28"/>
        </w:rPr>
      </w:pPr>
      <w:r w:rsidRPr="001B05C1">
        <w:rPr>
          <w:sz w:val="28"/>
          <w:szCs w:val="28"/>
        </w:rPr>
        <w:t>тексты документов написаны разборчиво;</w:t>
      </w:r>
    </w:p>
    <w:p w:rsidR="00046EB0" w:rsidRPr="001B05C1" w:rsidRDefault="00046EB0" w:rsidP="00DB12F8">
      <w:pPr>
        <w:suppressAutoHyphens/>
        <w:ind w:firstLine="709"/>
        <w:jc w:val="both"/>
        <w:rPr>
          <w:sz w:val="28"/>
          <w:szCs w:val="28"/>
        </w:rPr>
      </w:pPr>
      <w:r w:rsidRPr="001B05C1">
        <w:rPr>
          <w:sz w:val="28"/>
          <w:szCs w:val="28"/>
        </w:rPr>
        <w:t>фамилии, имена и отчества физических лиц, адреса их мест жительства написаны полностью;</w:t>
      </w:r>
    </w:p>
    <w:p w:rsidR="00046EB0" w:rsidRPr="001B05C1" w:rsidRDefault="00046EB0" w:rsidP="00DB12F8">
      <w:pPr>
        <w:suppressAutoHyphens/>
        <w:ind w:firstLine="709"/>
        <w:jc w:val="both"/>
        <w:rPr>
          <w:sz w:val="28"/>
          <w:szCs w:val="28"/>
        </w:rPr>
      </w:pPr>
      <w:r w:rsidRPr="001B05C1">
        <w:rPr>
          <w:sz w:val="28"/>
          <w:szCs w:val="28"/>
        </w:rPr>
        <w:t>в документах нет подчисток, приписок, зачеркнутых слов и иных не оговоренных в них исправлений;</w:t>
      </w:r>
    </w:p>
    <w:p w:rsidR="00046EB0" w:rsidRPr="001B05C1" w:rsidRDefault="00046EB0" w:rsidP="00DB12F8">
      <w:pPr>
        <w:suppressAutoHyphens/>
        <w:ind w:firstLine="709"/>
        <w:jc w:val="both"/>
        <w:rPr>
          <w:sz w:val="28"/>
          <w:szCs w:val="28"/>
        </w:rPr>
      </w:pPr>
      <w:r w:rsidRPr="001B05C1">
        <w:rPr>
          <w:sz w:val="28"/>
          <w:szCs w:val="28"/>
        </w:rPr>
        <w:t>документы не исполнены карандашом;</w:t>
      </w:r>
    </w:p>
    <w:p w:rsidR="00046EB0" w:rsidRPr="001B05C1" w:rsidRDefault="00046EB0" w:rsidP="00DB12F8">
      <w:pPr>
        <w:suppressAutoHyphens/>
        <w:ind w:firstLine="709"/>
        <w:jc w:val="both"/>
        <w:rPr>
          <w:sz w:val="28"/>
          <w:szCs w:val="28"/>
        </w:rPr>
      </w:pPr>
      <w:r w:rsidRPr="001B05C1">
        <w:rPr>
          <w:sz w:val="28"/>
          <w:szCs w:val="28"/>
        </w:rPr>
        <w:t>документы не имеют серьезных повреждений, наличие которых не позволяет однозначно истолковать их содержание;</w:t>
      </w:r>
    </w:p>
    <w:p w:rsidR="00046EB0" w:rsidRPr="001B05C1" w:rsidRDefault="00046EB0" w:rsidP="00DB12F8">
      <w:pPr>
        <w:suppressAutoHyphens/>
        <w:ind w:firstLine="709"/>
        <w:jc w:val="both"/>
        <w:rPr>
          <w:sz w:val="28"/>
          <w:szCs w:val="28"/>
        </w:rPr>
      </w:pPr>
      <w:r w:rsidRPr="001B05C1">
        <w:rPr>
          <w:sz w:val="28"/>
          <w:szCs w:val="28"/>
        </w:rPr>
        <w:t>срок действия документов не истек;</w:t>
      </w:r>
    </w:p>
    <w:p w:rsidR="00046EB0" w:rsidRPr="001B05C1" w:rsidRDefault="00046EB0" w:rsidP="00DB12F8">
      <w:pPr>
        <w:suppressAutoHyphens/>
        <w:ind w:firstLine="709"/>
        <w:jc w:val="both"/>
        <w:rPr>
          <w:sz w:val="28"/>
          <w:szCs w:val="28"/>
        </w:rPr>
      </w:pPr>
      <w:r w:rsidRPr="001B05C1">
        <w:rPr>
          <w:sz w:val="28"/>
          <w:szCs w:val="28"/>
        </w:rPr>
        <w:t xml:space="preserve">документы содержат информацию, необходимую для предоставления </w:t>
      </w:r>
      <w:r w:rsidR="005B5D53" w:rsidRPr="001B05C1">
        <w:rPr>
          <w:sz w:val="28"/>
          <w:szCs w:val="28"/>
        </w:rPr>
        <w:t>муниципальной</w:t>
      </w:r>
      <w:r w:rsidRPr="001B05C1">
        <w:rPr>
          <w:sz w:val="28"/>
          <w:szCs w:val="28"/>
        </w:rPr>
        <w:t xml:space="preserve"> услуги, указанной в заявлении;</w:t>
      </w:r>
    </w:p>
    <w:p w:rsidR="00046EB0" w:rsidRPr="001B05C1" w:rsidRDefault="00046EB0" w:rsidP="00DB12F8">
      <w:pPr>
        <w:suppressAutoHyphens/>
        <w:ind w:firstLine="709"/>
        <w:jc w:val="both"/>
        <w:rPr>
          <w:sz w:val="28"/>
          <w:szCs w:val="28"/>
        </w:rPr>
      </w:pPr>
      <w:r w:rsidRPr="001B05C1">
        <w:rPr>
          <w:sz w:val="28"/>
          <w:szCs w:val="28"/>
        </w:rPr>
        <w:t>документы представлены в полном объеме;</w:t>
      </w:r>
    </w:p>
    <w:p w:rsidR="00046EB0" w:rsidRPr="001B05C1" w:rsidRDefault="00046EB0" w:rsidP="00DB12F8">
      <w:pPr>
        <w:suppressAutoHyphens/>
        <w:ind w:firstLine="709"/>
        <w:jc w:val="both"/>
        <w:rPr>
          <w:sz w:val="28"/>
          <w:szCs w:val="28"/>
        </w:rPr>
      </w:pPr>
      <w:r w:rsidRPr="001B05C1">
        <w:rPr>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46EB0" w:rsidRPr="001B05C1" w:rsidRDefault="00046EB0" w:rsidP="00DB12F8">
      <w:pPr>
        <w:suppressAutoHyphens/>
        <w:ind w:firstLine="709"/>
        <w:jc w:val="both"/>
        <w:rPr>
          <w:sz w:val="28"/>
          <w:szCs w:val="28"/>
        </w:rPr>
      </w:pPr>
      <w:r w:rsidRPr="001B05C1">
        <w:rPr>
          <w:sz w:val="28"/>
          <w:szCs w:val="28"/>
        </w:rPr>
        <w:t xml:space="preserve">Заявитель, представивший документы для получения </w:t>
      </w:r>
      <w:r w:rsidR="005B5D53" w:rsidRPr="001B05C1">
        <w:rPr>
          <w:sz w:val="28"/>
          <w:szCs w:val="28"/>
        </w:rPr>
        <w:t>муниципальной</w:t>
      </w:r>
      <w:r w:rsidRPr="001B05C1">
        <w:rPr>
          <w:sz w:val="28"/>
          <w:szCs w:val="28"/>
        </w:rPr>
        <w:t xml:space="preserve"> услуги, в обязательном порядке информируется работником МФЦ:</w:t>
      </w:r>
    </w:p>
    <w:p w:rsidR="00046EB0" w:rsidRPr="001B05C1" w:rsidRDefault="00046EB0" w:rsidP="00DB12F8">
      <w:pPr>
        <w:suppressAutoHyphens/>
        <w:ind w:firstLine="709"/>
        <w:jc w:val="both"/>
        <w:rPr>
          <w:sz w:val="28"/>
          <w:szCs w:val="28"/>
        </w:rPr>
      </w:pPr>
      <w:r w:rsidRPr="001B05C1">
        <w:rPr>
          <w:sz w:val="28"/>
          <w:szCs w:val="28"/>
        </w:rPr>
        <w:t xml:space="preserve">о сроке предоставления </w:t>
      </w:r>
      <w:r w:rsidR="005B5D53" w:rsidRPr="001B05C1">
        <w:rPr>
          <w:sz w:val="28"/>
          <w:szCs w:val="28"/>
        </w:rPr>
        <w:t>муниципальной</w:t>
      </w:r>
      <w:r w:rsidRPr="001B05C1">
        <w:rPr>
          <w:sz w:val="28"/>
          <w:szCs w:val="28"/>
        </w:rPr>
        <w:t xml:space="preserve"> услуги;</w:t>
      </w:r>
    </w:p>
    <w:p w:rsidR="00046EB0" w:rsidRPr="001B05C1" w:rsidRDefault="00046EB0" w:rsidP="00DB12F8">
      <w:pPr>
        <w:suppressAutoHyphens/>
        <w:ind w:firstLine="709"/>
        <w:jc w:val="both"/>
        <w:rPr>
          <w:sz w:val="28"/>
          <w:szCs w:val="28"/>
        </w:rPr>
      </w:pPr>
      <w:r w:rsidRPr="001B05C1">
        <w:rPr>
          <w:sz w:val="28"/>
          <w:szCs w:val="28"/>
        </w:rPr>
        <w:t xml:space="preserve">о возможности отказа в предоставлении </w:t>
      </w:r>
      <w:r w:rsidR="005B5D53" w:rsidRPr="001B05C1">
        <w:rPr>
          <w:sz w:val="28"/>
          <w:szCs w:val="28"/>
        </w:rPr>
        <w:t>муниципальной</w:t>
      </w:r>
      <w:r w:rsidRPr="001B05C1">
        <w:rPr>
          <w:sz w:val="28"/>
          <w:szCs w:val="28"/>
        </w:rPr>
        <w:t xml:space="preserve"> услуги.</w:t>
      </w:r>
    </w:p>
    <w:p w:rsidR="00046EB0" w:rsidRPr="001B05C1" w:rsidRDefault="00046EB0" w:rsidP="00DB12F8">
      <w:pPr>
        <w:suppressAutoHyphens/>
        <w:ind w:firstLine="709"/>
        <w:jc w:val="both"/>
        <w:rPr>
          <w:sz w:val="28"/>
          <w:szCs w:val="28"/>
        </w:rPr>
      </w:pPr>
      <w:r w:rsidRPr="001B05C1">
        <w:rPr>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w:t>
      </w:r>
      <w:r w:rsidR="0012011B" w:rsidRPr="001B05C1">
        <w:rPr>
          <w:sz w:val="28"/>
          <w:szCs w:val="28"/>
        </w:rPr>
        <w:t>«</w:t>
      </w:r>
      <w:r w:rsidRPr="001B05C1">
        <w:rPr>
          <w:sz w:val="28"/>
          <w:szCs w:val="28"/>
        </w:rPr>
        <w:t>копия верна</w:t>
      </w:r>
      <w:r w:rsidR="0012011B" w:rsidRPr="001B05C1">
        <w:rPr>
          <w:sz w:val="28"/>
          <w:szCs w:val="28"/>
        </w:rPr>
        <w:t>»</w:t>
      </w:r>
      <w:r w:rsidRPr="001B05C1">
        <w:rPr>
          <w:sz w:val="28"/>
          <w:szCs w:val="28"/>
        </w:rPr>
        <w:t>.</w:t>
      </w:r>
    </w:p>
    <w:p w:rsidR="00046EB0" w:rsidRPr="001B05C1" w:rsidRDefault="00046EB0" w:rsidP="00DB12F8">
      <w:pPr>
        <w:suppressAutoHyphens/>
        <w:ind w:firstLine="709"/>
        <w:jc w:val="both"/>
        <w:rPr>
          <w:sz w:val="28"/>
          <w:szCs w:val="28"/>
        </w:rPr>
      </w:pPr>
      <w:r w:rsidRPr="001B05C1">
        <w:rPr>
          <w:sz w:val="28"/>
          <w:szCs w:val="28"/>
        </w:rPr>
        <w:t xml:space="preserve">3.2.1.2. В случае обращения заявителя для предоставления </w:t>
      </w:r>
      <w:r w:rsidR="005B5D53" w:rsidRPr="001B05C1">
        <w:rPr>
          <w:sz w:val="28"/>
          <w:szCs w:val="28"/>
        </w:rPr>
        <w:t>муниципальной</w:t>
      </w:r>
      <w:r w:rsidRPr="001B05C1">
        <w:rPr>
          <w:sz w:val="28"/>
          <w:szCs w:val="28"/>
        </w:rPr>
        <w:t xml:space="preserve"> услуги через Портал заявление и сканированные копии документов, указанные в подразделе 2.6 раздела </w:t>
      </w:r>
      <w:r w:rsidR="00FB4355">
        <w:rPr>
          <w:sz w:val="28"/>
          <w:szCs w:val="28"/>
        </w:rPr>
        <w:t>2 Административного р</w:t>
      </w:r>
      <w:r w:rsidRPr="001B05C1">
        <w:rPr>
          <w:sz w:val="28"/>
          <w:szCs w:val="28"/>
        </w:rPr>
        <w:t>егламента, направляются в уполномоченный орган.</w:t>
      </w:r>
    </w:p>
    <w:p w:rsidR="00046EB0" w:rsidRPr="001B05C1" w:rsidRDefault="00046EB0" w:rsidP="00DB12F8">
      <w:pPr>
        <w:tabs>
          <w:tab w:val="left" w:pos="7560"/>
        </w:tabs>
        <w:suppressAutoHyphens/>
        <w:ind w:firstLine="709"/>
        <w:jc w:val="both"/>
        <w:rPr>
          <w:sz w:val="28"/>
          <w:szCs w:val="28"/>
        </w:rPr>
      </w:pPr>
      <w:r w:rsidRPr="001B05C1">
        <w:rPr>
          <w:sz w:val="28"/>
          <w:szCs w:val="28"/>
        </w:rPr>
        <w:t xml:space="preserve">Обращение за получением </w:t>
      </w:r>
      <w:r w:rsidR="005B5D53" w:rsidRPr="001B05C1">
        <w:rPr>
          <w:sz w:val="28"/>
          <w:szCs w:val="28"/>
        </w:rPr>
        <w:t>муниципальной</w:t>
      </w:r>
      <w:r w:rsidRPr="001B05C1">
        <w:rPr>
          <w:sz w:val="28"/>
          <w:szCs w:val="28"/>
        </w:rPr>
        <w:t xml:space="preserve"> услуги может осуществляться с использованием электронных документов, подписанных электронной подписью.</w:t>
      </w:r>
    </w:p>
    <w:p w:rsidR="00046EB0" w:rsidRPr="001B05C1" w:rsidRDefault="00046EB0" w:rsidP="00DB12F8">
      <w:pPr>
        <w:suppressAutoHyphens/>
        <w:ind w:firstLine="709"/>
        <w:jc w:val="both"/>
        <w:rPr>
          <w:sz w:val="28"/>
          <w:szCs w:val="28"/>
        </w:rPr>
      </w:pPr>
      <w:proofErr w:type="gramStart"/>
      <w:r w:rsidRPr="001B05C1">
        <w:rPr>
          <w:sz w:val="28"/>
          <w:szCs w:val="28"/>
        </w:rPr>
        <w:t xml:space="preserve">В случае поступления заявления и документов, указанных в подразделе 2.6 раздела </w:t>
      </w:r>
      <w:r w:rsidR="00541308">
        <w:rPr>
          <w:sz w:val="28"/>
          <w:szCs w:val="28"/>
        </w:rPr>
        <w:t>2 Административного</w:t>
      </w:r>
      <w:r w:rsidRPr="001B05C1">
        <w:rPr>
          <w:sz w:val="28"/>
          <w:szCs w:val="28"/>
        </w:rPr>
        <w:t xml:space="preserve"> </w:t>
      </w:r>
      <w:r w:rsidR="00541308">
        <w:rPr>
          <w:sz w:val="28"/>
          <w:szCs w:val="28"/>
        </w:rPr>
        <w:t>р</w:t>
      </w:r>
      <w:r w:rsidRPr="001B05C1">
        <w:rPr>
          <w:sz w:val="28"/>
          <w:szCs w:val="28"/>
        </w:rPr>
        <w:t xml:space="preserve">егламента, в электронной форме с использованием Портала, подписанных усиленной квалифицированной электронной подписью, должностное лицо </w:t>
      </w:r>
      <w:r w:rsidR="00541308">
        <w:rPr>
          <w:sz w:val="28"/>
          <w:szCs w:val="28"/>
        </w:rPr>
        <w:t>Управления</w:t>
      </w:r>
      <w:r w:rsidRPr="001B05C1">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roofErr w:type="gramEnd"/>
    </w:p>
    <w:p w:rsidR="00046EB0" w:rsidRPr="001B05C1" w:rsidRDefault="00046EB0" w:rsidP="00DB12F8">
      <w:pPr>
        <w:suppressAutoHyphens/>
        <w:ind w:firstLine="709"/>
        <w:jc w:val="both"/>
        <w:rPr>
          <w:sz w:val="28"/>
          <w:szCs w:val="28"/>
        </w:rPr>
      </w:pPr>
      <w:proofErr w:type="gramStart"/>
      <w:r w:rsidRPr="001B05C1">
        <w:rPr>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w:t>
      </w:r>
      <w:r w:rsidR="00D73ADF">
        <w:rPr>
          <w:sz w:val="28"/>
          <w:szCs w:val="28"/>
        </w:rPr>
        <w:t>Управления</w:t>
      </w:r>
      <w:r w:rsidR="00D73ADF" w:rsidRPr="001B05C1">
        <w:rPr>
          <w:sz w:val="28"/>
          <w:szCs w:val="28"/>
        </w:rPr>
        <w:t xml:space="preserve"> </w:t>
      </w:r>
      <w:r w:rsidRPr="001B05C1">
        <w:rPr>
          <w:sz w:val="28"/>
          <w:szCs w:val="28"/>
        </w:rPr>
        <w:t>услуги в течение 3</w:t>
      </w:r>
      <w:r w:rsidR="00D73ADF">
        <w:rPr>
          <w:sz w:val="28"/>
          <w:szCs w:val="28"/>
        </w:rPr>
        <w:t xml:space="preserve"> рабочих</w:t>
      </w:r>
      <w:r w:rsidRPr="001B05C1">
        <w:rPr>
          <w:sz w:val="28"/>
          <w:szCs w:val="28"/>
        </w:rPr>
        <w:t xml:space="preserve"> дней со дня завершения проведения такой проверки принимает решение об отказе в приеме к рассмотрению заявления за получением </w:t>
      </w:r>
      <w:r w:rsidR="005B5D53" w:rsidRPr="001B05C1">
        <w:rPr>
          <w:sz w:val="28"/>
          <w:szCs w:val="28"/>
        </w:rPr>
        <w:t>муниципальной</w:t>
      </w:r>
      <w:r w:rsidRPr="001B05C1">
        <w:rPr>
          <w:sz w:val="28"/>
          <w:szCs w:val="28"/>
        </w:rPr>
        <w:t xml:space="preserve"> услуги и направляет заявителю уведомление об этом в электронной форме с указанием пунктов статьи 11 Федерального закона </w:t>
      </w:r>
      <w:r w:rsidR="0012011B" w:rsidRPr="001B05C1">
        <w:rPr>
          <w:sz w:val="28"/>
          <w:szCs w:val="28"/>
        </w:rPr>
        <w:t>«</w:t>
      </w:r>
      <w:r w:rsidRPr="001B05C1">
        <w:rPr>
          <w:sz w:val="28"/>
          <w:szCs w:val="28"/>
        </w:rPr>
        <w:t>Об электронной</w:t>
      </w:r>
      <w:proofErr w:type="gramEnd"/>
      <w:r w:rsidRPr="001B05C1">
        <w:rPr>
          <w:sz w:val="28"/>
          <w:szCs w:val="28"/>
        </w:rPr>
        <w:t xml:space="preserve"> подписи</w:t>
      </w:r>
      <w:r w:rsidR="0012011B" w:rsidRPr="001B05C1">
        <w:rPr>
          <w:sz w:val="28"/>
          <w:szCs w:val="28"/>
        </w:rPr>
        <w:t>»</w:t>
      </w:r>
      <w:r w:rsidRPr="001B05C1">
        <w:rPr>
          <w:sz w:val="28"/>
          <w:szCs w:val="28"/>
        </w:rPr>
        <w:t xml:space="preserve">, которые послужили основанием для принятия указанного решения. Такое уведомление подписывается квалифицированной подписью должностного лица </w:t>
      </w:r>
      <w:r w:rsidR="00D73ADF">
        <w:rPr>
          <w:sz w:val="28"/>
          <w:szCs w:val="28"/>
        </w:rPr>
        <w:t>Управления</w:t>
      </w:r>
      <w:r w:rsidR="00D73ADF" w:rsidRPr="001B05C1">
        <w:rPr>
          <w:sz w:val="28"/>
          <w:szCs w:val="28"/>
        </w:rPr>
        <w:t xml:space="preserve"> </w:t>
      </w:r>
      <w:r w:rsidRPr="001B05C1">
        <w:rPr>
          <w:sz w:val="28"/>
          <w:szCs w:val="28"/>
        </w:rPr>
        <w:t xml:space="preserve">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w:t>
      </w:r>
      <w:r w:rsidR="005B5D53" w:rsidRPr="001B05C1">
        <w:rPr>
          <w:sz w:val="28"/>
          <w:szCs w:val="28"/>
        </w:rPr>
        <w:t>муниципальной</w:t>
      </w:r>
      <w:r w:rsidRPr="001B05C1">
        <w:rPr>
          <w:sz w:val="28"/>
          <w:szCs w:val="28"/>
        </w:rPr>
        <w:t xml:space="preserve"> услуги, устранив нарушения, которые послужили основанием для отказа в приеме к рассмотрению первичного заявления.</w:t>
      </w:r>
    </w:p>
    <w:p w:rsidR="00A332B5" w:rsidRPr="00A332B5" w:rsidRDefault="00454664" w:rsidP="00A332B5">
      <w:pPr>
        <w:suppressAutoHyphens/>
        <w:ind w:firstLine="709"/>
        <w:jc w:val="both"/>
        <w:rPr>
          <w:sz w:val="28"/>
          <w:szCs w:val="28"/>
        </w:rPr>
      </w:pPr>
      <w:r w:rsidRPr="001B05C1">
        <w:rPr>
          <w:sz w:val="28"/>
          <w:szCs w:val="28"/>
        </w:rPr>
        <w:t>3</w:t>
      </w:r>
      <w:r w:rsidR="00F52CC3" w:rsidRPr="001B05C1">
        <w:rPr>
          <w:sz w:val="28"/>
          <w:szCs w:val="28"/>
        </w:rPr>
        <w:t>.3</w:t>
      </w:r>
      <w:r w:rsidRPr="001B05C1">
        <w:rPr>
          <w:sz w:val="28"/>
          <w:szCs w:val="28"/>
        </w:rPr>
        <w:t xml:space="preserve">. </w:t>
      </w:r>
      <w:r w:rsidR="00A332B5" w:rsidRPr="00A332B5">
        <w:rPr>
          <w:sz w:val="28"/>
          <w:szCs w:val="28"/>
        </w:rPr>
        <w:t>Рассмотрение заявления и прилагаемых документов, необходимых для оказания муниципальной услуги и принятие решения о предоставлении, либо об отказе в предоставлении муниципальной услуги, формирование и направление межведомственных запросов</w:t>
      </w:r>
    </w:p>
    <w:p w:rsidR="00A332B5" w:rsidRPr="00A332B5" w:rsidRDefault="00A332B5" w:rsidP="00A332B5">
      <w:pPr>
        <w:suppressAutoHyphens/>
        <w:ind w:firstLine="709"/>
        <w:jc w:val="both"/>
        <w:rPr>
          <w:sz w:val="28"/>
          <w:szCs w:val="28"/>
        </w:rPr>
      </w:pPr>
      <w:r w:rsidRPr="00A332B5">
        <w:rPr>
          <w:sz w:val="28"/>
          <w:szCs w:val="28"/>
        </w:rPr>
        <w:t xml:space="preserve">Основанием для начала процедуры рассмотрения заявления является </w:t>
      </w:r>
      <w:r>
        <w:rPr>
          <w:sz w:val="28"/>
          <w:szCs w:val="28"/>
        </w:rPr>
        <w:t>поступление в Управление</w:t>
      </w:r>
      <w:r w:rsidRPr="00A332B5">
        <w:rPr>
          <w:sz w:val="28"/>
          <w:szCs w:val="28"/>
        </w:rPr>
        <w:t xml:space="preserve"> принятых документов;</w:t>
      </w:r>
    </w:p>
    <w:p w:rsidR="00A332B5" w:rsidRPr="00A332B5" w:rsidRDefault="00A332B5" w:rsidP="00A332B5">
      <w:pPr>
        <w:suppressAutoHyphens/>
        <w:ind w:firstLine="709"/>
        <w:jc w:val="both"/>
        <w:rPr>
          <w:sz w:val="28"/>
          <w:szCs w:val="28"/>
        </w:rPr>
      </w:pPr>
      <w:r w:rsidRPr="00A332B5">
        <w:rPr>
          <w:sz w:val="28"/>
          <w:szCs w:val="28"/>
        </w:rPr>
        <w:t xml:space="preserve">Руководитель </w:t>
      </w:r>
      <w:r>
        <w:rPr>
          <w:sz w:val="28"/>
          <w:szCs w:val="28"/>
        </w:rPr>
        <w:t>Управления</w:t>
      </w:r>
      <w:r w:rsidRPr="00A332B5">
        <w:rPr>
          <w:sz w:val="28"/>
          <w:szCs w:val="28"/>
        </w:rPr>
        <w:t xml:space="preserve"> делает запись в деле принятых документов с указанием фамилии и инициалов </w:t>
      </w:r>
      <w:proofErr w:type="gramStart"/>
      <w:r w:rsidRPr="00A332B5">
        <w:rPr>
          <w:sz w:val="28"/>
          <w:szCs w:val="28"/>
        </w:rPr>
        <w:t>сотрудника, уполномоченного на производство по заявлению и передает</w:t>
      </w:r>
      <w:proofErr w:type="gramEnd"/>
      <w:r w:rsidRPr="00A332B5">
        <w:rPr>
          <w:sz w:val="28"/>
          <w:szCs w:val="28"/>
        </w:rPr>
        <w:t xml:space="preserve"> его в порядке делопроизводства этому сотруднику.</w:t>
      </w:r>
    </w:p>
    <w:p w:rsidR="00A332B5" w:rsidRPr="00A332B5" w:rsidRDefault="00A332B5" w:rsidP="00A332B5">
      <w:pPr>
        <w:suppressAutoHyphens/>
        <w:ind w:firstLine="709"/>
        <w:jc w:val="both"/>
        <w:rPr>
          <w:sz w:val="28"/>
          <w:szCs w:val="28"/>
        </w:rPr>
      </w:pPr>
      <w:r w:rsidRPr="00A332B5">
        <w:rPr>
          <w:sz w:val="28"/>
          <w:szCs w:val="28"/>
        </w:rPr>
        <w:t>Сотрудник, уполномоченный на производство по заявлению</w:t>
      </w:r>
      <w:r>
        <w:rPr>
          <w:sz w:val="28"/>
          <w:szCs w:val="28"/>
        </w:rPr>
        <w:t>,</w:t>
      </w:r>
      <w:r w:rsidRPr="00A332B5">
        <w:rPr>
          <w:sz w:val="28"/>
          <w:szCs w:val="28"/>
        </w:rPr>
        <w:t xml:space="preserve"> рассматривает поступившее заявление, при необходимости направляет межведомственные запросы в соответствующие органы и при наличии полученных сведений на направленные межведомственные запросы готовит проект постановления о предоставлении заявителю земельного участка в собственность беспл</w:t>
      </w:r>
      <w:r>
        <w:rPr>
          <w:sz w:val="28"/>
          <w:szCs w:val="28"/>
        </w:rPr>
        <w:t>атно, либо решение</w:t>
      </w:r>
      <w:r w:rsidRPr="00A332B5">
        <w:rPr>
          <w:sz w:val="28"/>
          <w:szCs w:val="28"/>
        </w:rPr>
        <w:t xml:space="preserve"> об отказе в предоставлении муниципальной услуги;</w:t>
      </w:r>
    </w:p>
    <w:p w:rsidR="003B09F2" w:rsidRDefault="00A332B5" w:rsidP="00A332B5">
      <w:pPr>
        <w:suppressAutoHyphens/>
        <w:ind w:firstLine="709"/>
        <w:jc w:val="both"/>
        <w:rPr>
          <w:sz w:val="28"/>
          <w:szCs w:val="28"/>
        </w:rPr>
      </w:pPr>
      <w:r w:rsidRPr="00A332B5">
        <w:rPr>
          <w:sz w:val="28"/>
          <w:szCs w:val="28"/>
        </w:rPr>
        <w:t>В случае принятия отрицательного решения выполняет по</w:t>
      </w:r>
      <w:r>
        <w:rPr>
          <w:sz w:val="28"/>
          <w:szCs w:val="28"/>
        </w:rPr>
        <w:t>дготовку и согласование письма А</w:t>
      </w:r>
      <w:r w:rsidRPr="00A332B5">
        <w:rPr>
          <w:sz w:val="28"/>
          <w:szCs w:val="28"/>
        </w:rPr>
        <w:t>дминистрации об отказе в предоставлении муниципальной услуги и передает его на согласование.</w:t>
      </w:r>
      <w:r w:rsidR="003B09F2">
        <w:rPr>
          <w:sz w:val="28"/>
          <w:szCs w:val="28"/>
        </w:rPr>
        <w:t xml:space="preserve"> </w:t>
      </w:r>
      <w:r w:rsidR="003B09F2" w:rsidRPr="003B09F2">
        <w:rPr>
          <w:sz w:val="28"/>
          <w:szCs w:val="28"/>
        </w:rPr>
        <w:t>Мотивированный отказ в предварительном согласовании предоставления земельного участка должен быть обоснованным и содержать все основания отказа. В случае</w:t>
      </w:r>
      <w:proofErr w:type="gramStart"/>
      <w:r w:rsidR="003B09F2" w:rsidRPr="003B09F2">
        <w:rPr>
          <w:sz w:val="28"/>
          <w:szCs w:val="28"/>
        </w:rPr>
        <w:t>,</w:t>
      </w:r>
      <w:proofErr w:type="gramEnd"/>
      <w:r w:rsidR="003B09F2" w:rsidRPr="003B09F2">
        <w:rPr>
          <w:sz w:val="28"/>
          <w:szCs w:val="28"/>
        </w:rPr>
        <w:t xml:space="preserve">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r w:rsidR="003B09F2">
        <w:rPr>
          <w:sz w:val="28"/>
          <w:szCs w:val="28"/>
        </w:rPr>
        <w:t>.</w:t>
      </w:r>
    </w:p>
    <w:p w:rsidR="00A332B5" w:rsidRPr="00A332B5" w:rsidRDefault="00A332B5" w:rsidP="00A332B5">
      <w:pPr>
        <w:suppressAutoHyphens/>
        <w:ind w:firstLine="709"/>
        <w:jc w:val="both"/>
        <w:rPr>
          <w:sz w:val="28"/>
          <w:szCs w:val="28"/>
        </w:rPr>
      </w:pPr>
      <w:r w:rsidRPr="00A332B5">
        <w:rPr>
          <w:sz w:val="28"/>
          <w:szCs w:val="28"/>
        </w:rPr>
        <w:t>Подписанное</w:t>
      </w:r>
      <w:r>
        <w:rPr>
          <w:sz w:val="28"/>
          <w:szCs w:val="28"/>
        </w:rPr>
        <w:t xml:space="preserve"> главой </w:t>
      </w:r>
      <w:r w:rsidR="004172D4">
        <w:rPr>
          <w:sz w:val="28"/>
          <w:szCs w:val="28"/>
        </w:rPr>
        <w:t xml:space="preserve">решение </w:t>
      </w:r>
      <w:r>
        <w:rPr>
          <w:sz w:val="28"/>
          <w:szCs w:val="28"/>
        </w:rPr>
        <w:t>А</w:t>
      </w:r>
      <w:r w:rsidRPr="00A332B5">
        <w:rPr>
          <w:sz w:val="28"/>
          <w:szCs w:val="28"/>
        </w:rPr>
        <w:t xml:space="preserve">дминистрации направляется в </w:t>
      </w:r>
      <w:r>
        <w:rPr>
          <w:sz w:val="28"/>
          <w:szCs w:val="28"/>
        </w:rPr>
        <w:t xml:space="preserve">Управление </w:t>
      </w:r>
      <w:r w:rsidRPr="00A332B5">
        <w:rPr>
          <w:sz w:val="28"/>
          <w:szCs w:val="28"/>
        </w:rPr>
        <w:t>для вручения заявителю.</w:t>
      </w:r>
    </w:p>
    <w:p w:rsidR="00A332B5" w:rsidRPr="00A332B5" w:rsidRDefault="00A332B5" w:rsidP="00A332B5">
      <w:pPr>
        <w:suppressAutoHyphens/>
        <w:ind w:firstLine="709"/>
        <w:jc w:val="both"/>
        <w:rPr>
          <w:sz w:val="28"/>
          <w:szCs w:val="28"/>
        </w:rPr>
      </w:pPr>
      <w:r w:rsidRPr="00A332B5">
        <w:rPr>
          <w:sz w:val="28"/>
          <w:szCs w:val="28"/>
        </w:rPr>
        <w:t xml:space="preserve">В случае принятия положительного решения </w:t>
      </w:r>
      <w:r w:rsidR="00BD1421">
        <w:rPr>
          <w:sz w:val="28"/>
          <w:szCs w:val="28"/>
        </w:rPr>
        <w:t xml:space="preserve">специалист Управления </w:t>
      </w:r>
      <w:proofErr w:type="gramStart"/>
      <w:r w:rsidRPr="00A332B5">
        <w:rPr>
          <w:sz w:val="28"/>
          <w:szCs w:val="28"/>
        </w:rPr>
        <w:t>выпо</w:t>
      </w:r>
      <w:r w:rsidR="003A10C0">
        <w:rPr>
          <w:sz w:val="28"/>
          <w:szCs w:val="28"/>
        </w:rPr>
        <w:t>лняет</w:t>
      </w:r>
      <w:proofErr w:type="gramEnd"/>
      <w:r w:rsidR="003A10C0">
        <w:rPr>
          <w:sz w:val="28"/>
          <w:szCs w:val="28"/>
        </w:rPr>
        <w:t xml:space="preserve"> </w:t>
      </w:r>
      <w:r w:rsidR="00BD1421">
        <w:rPr>
          <w:sz w:val="28"/>
          <w:szCs w:val="28"/>
        </w:rPr>
        <w:t>готовит проект</w:t>
      </w:r>
      <w:r w:rsidR="003A10C0">
        <w:rPr>
          <w:sz w:val="28"/>
          <w:szCs w:val="28"/>
        </w:rPr>
        <w:t xml:space="preserve"> постановления А</w:t>
      </w:r>
      <w:r w:rsidRPr="00A332B5">
        <w:rPr>
          <w:sz w:val="28"/>
          <w:szCs w:val="28"/>
        </w:rPr>
        <w:t>дминистрации о предоставлении заявителю земельного участка в собственность бесплатно и передает его на согласование.</w:t>
      </w:r>
    </w:p>
    <w:p w:rsidR="00A332B5" w:rsidRPr="00A332B5" w:rsidRDefault="00A332B5" w:rsidP="00A332B5">
      <w:pPr>
        <w:suppressAutoHyphens/>
        <w:ind w:firstLine="709"/>
        <w:jc w:val="both"/>
        <w:rPr>
          <w:sz w:val="28"/>
          <w:szCs w:val="28"/>
        </w:rPr>
      </w:pPr>
      <w:r w:rsidRPr="00A332B5">
        <w:rPr>
          <w:sz w:val="28"/>
          <w:szCs w:val="28"/>
        </w:rPr>
        <w:t>Подписанное главой постановление администрации</w:t>
      </w:r>
      <w:r w:rsidR="003B09F2">
        <w:rPr>
          <w:sz w:val="28"/>
          <w:szCs w:val="28"/>
        </w:rPr>
        <w:t xml:space="preserve"> регистрируется в общем отделе управления делами Администрации и  </w:t>
      </w:r>
      <w:r w:rsidRPr="00A332B5">
        <w:rPr>
          <w:sz w:val="28"/>
          <w:szCs w:val="28"/>
        </w:rPr>
        <w:t xml:space="preserve">возвращается специалисту </w:t>
      </w:r>
      <w:r w:rsidR="00BD1421">
        <w:rPr>
          <w:sz w:val="28"/>
          <w:szCs w:val="28"/>
        </w:rPr>
        <w:t>Управления</w:t>
      </w:r>
      <w:r w:rsidRPr="00A332B5">
        <w:rPr>
          <w:sz w:val="28"/>
          <w:szCs w:val="28"/>
        </w:rPr>
        <w:t>.</w:t>
      </w:r>
    </w:p>
    <w:p w:rsidR="009E2001" w:rsidRPr="001B05C1" w:rsidRDefault="00A332B5" w:rsidP="00A332B5">
      <w:pPr>
        <w:suppressAutoHyphens/>
        <w:ind w:firstLine="709"/>
        <w:jc w:val="both"/>
        <w:rPr>
          <w:sz w:val="28"/>
          <w:szCs w:val="28"/>
        </w:rPr>
      </w:pPr>
      <w:r w:rsidRPr="00A332B5">
        <w:rPr>
          <w:sz w:val="28"/>
          <w:szCs w:val="28"/>
        </w:rPr>
        <w:t>Максимальный срок выполнения административной процедуры –                  14 дней.</w:t>
      </w:r>
    </w:p>
    <w:p w:rsidR="00275437" w:rsidRPr="00A12AE5" w:rsidRDefault="00B97248" w:rsidP="00275437">
      <w:pPr>
        <w:ind w:firstLine="567"/>
        <w:jc w:val="both"/>
        <w:rPr>
          <w:color w:val="000000" w:themeColor="text1"/>
          <w:sz w:val="28"/>
          <w:szCs w:val="28"/>
        </w:rPr>
      </w:pPr>
      <w:r w:rsidRPr="001B05C1">
        <w:rPr>
          <w:sz w:val="28"/>
          <w:szCs w:val="28"/>
        </w:rPr>
        <w:t>3.</w:t>
      </w:r>
      <w:r w:rsidR="00F52CC3" w:rsidRPr="001B05C1">
        <w:rPr>
          <w:sz w:val="28"/>
          <w:szCs w:val="28"/>
        </w:rPr>
        <w:t>4</w:t>
      </w:r>
      <w:r w:rsidRPr="001B05C1">
        <w:rPr>
          <w:sz w:val="28"/>
          <w:szCs w:val="28"/>
        </w:rPr>
        <w:t xml:space="preserve"> </w:t>
      </w:r>
      <w:r w:rsidR="00275437" w:rsidRPr="00A12AE5">
        <w:rPr>
          <w:color w:val="000000" w:themeColor="text1"/>
          <w:sz w:val="28"/>
          <w:szCs w:val="28"/>
        </w:rPr>
        <w:t xml:space="preserve">Выдача заявителю результата оказания муниципальной услуги - постановления или </w:t>
      </w:r>
      <w:r w:rsidR="00275437">
        <w:rPr>
          <w:color w:val="000000" w:themeColor="text1"/>
          <w:sz w:val="28"/>
          <w:szCs w:val="28"/>
        </w:rPr>
        <w:t>решения</w:t>
      </w:r>
      <w:r w:rsidR="00275437" w:rsidRPr="00A12AE5">
        <w:rPr>
          <w:color w:val="000000" w:themeColor="text1"/>
          <w:sz w:val="28"/>
          <w:szCs w:val="28"/>
        </w:rPr>
        <w:t xml:space="preserve"> об отказе в предоставлении муниципальной услуги.</w:t>
      </w:r>
    </w:p>
    <w:p w:rsidR="00275437" w:rsidRPr="00A12AE5" w:rsidRDefault="00275437" w:rsidP="00275437">
      <w:pPr>
        <w:ind w:firstLine="567"/>
        <w:jc w:val="both"/>
        <w:rPr>
          <w:color w:val="000000" w:themeColor="text1"/>
          <w:sz w:val="28"/>
          <w:szCs w:val="28"/>
        </w:rPr>
      </w:pPr>
      <w:r w:rsidRPr="00A12AE5">
        <w:rPr>
          <w:color w:val="000000" w:themeColor="text1"/>
          <w:sz w:val="28"/>
          <w:szCs w:val="28"/>
        </w:rPr>
        <w:t>Юридическим фактом, служащим основанием для начала административной процедуры, является наличие подписанного и зарегистрированного в установленном порядке постановления, либо письма администрации об отказе.</w:t>
      </w:r>
    </w:p>
    <w:p w:rsidR="00275437" w:rsidRPr="00A12AE5" w:rsidRDefault="00275437" w:rsidP="00275437">
      <w:pPr>
        <w:ind w:firstLine="567"/>
        <w:jc w:val="both"/>
        <w:rPr>
          <w:color w:val="000000" w:themeColor="text1"/>
          <w:sz w:val="28"/>
          <w:szCs w:val="28"/>
        </w:rPr>
      </w:pPr>
      <w:r w:rsidRPr="00A12AE5">
        <w:rPr>
          <w:color w:val="000000" w:themeColor="text1"/>
          <w:sz w:val="28"/>
          <w:szCs w:val="28"/>
        </w:rPr>
        <w:t>Сотрудник МФЦ, уполномоченный на прием заявлений, либо специалист уполномоченного органа:</w:t>
      </w:r>
    </w:p>
    <w:p w:rsidR="00275437" w:rsidRPr="00A12AE5" w:rsidRDefault="00275437" w:rsidP="00275437">
      <w:pPr>
        <w:ind w:firstLine="567"/>
        <w:jc w:val="both"/>
        <w:rPr>
          <w:color w:val="000000" w:themeColor="text1"/>
          <w:sz w:val="28"/>
          <w:szCs w:val="28"/>
        </w:rPr>
      </w:pPr>
      <w:r w:rsidRPr="00A12AE5">
        <w:rPr>
          <w:color w:val="000000" w:themeColor="text1"/>
          <w:sz w:val="28"/>
          <w:szCs w:val="28"/>
        </w:rPr>
        <w:t>уведомляет заявителя по телефону о необходимости прибыть в МФЦ, либо непосредственно в уполномоченный орган для получения подготовленных документов и согласовывает время совершения данного действия;</w:t>
      </w:r>
    </w:p>
    <w:p w:rsidR="00F52CC3" w:rsidRPr="001B05C1" w:rsidRDefault="00275437" w:rsidP="00275437">
      <w:pPr>
        <w:suppressAutoHyphens/>
        <w:ind w:firstLine="709"/>
        <w:jc w:val="both"/>
        <w:rPr>
          <w:sz w:val="28"/>
          <w:szCs w:val="28"/>
        </w:rPr>
      </w:pPr>
      <w:r w:rsidRPr="00A12AE5">
        <w:rPr>
          <w:color w:val="000000" w:themeColor="text1"/>
          <w:sz w:val="28"/>
          <w:szCs w:val="28"/>
        </w:rPr>
        <w:t>Максимальный срок выполнения административной процедуры – три дня</w:t>
      </w:r>
    </w:p>
    <w:p w:rsidR="007C5083" w:rsidRPr="001B05C1" w:rsidRDefault="007C5083" w:rsidP="00DB12F8">
      <w:pPr>
        <w:suppressAutoHyphens/>
        <w:ind w:firstLine="709"/>
        <w:jc w:val="both"/>
        <w:rPr>
          <w:sz w:val="28"/>
          <w:szCs w:val="28"/>
        </w:rPr>
      </w:pPr>
    </w:p>
    <w:p w:rsidR="00EB2AEE" w:rsidRPr="00EB2AEE" w:rsidRDefault="00EB2AEE" w:rsidP="00DB12F8">
      <w:pPr>
        <w:suppressAutoHyphens/>
        <w:autoSpaceDE w:val="0"/>
        <w:autoSpaceDN w:val="0"/>
        <w:adjustRightInd w:val="0"/>
        <w:jc w:val="center"/>
        <w:rPr>
          <w:b/>
          <w:sz w:val="28"/>
          <w:szCs w:val="28"/>
        </w:rPr>
      </w:pPr>
      <w:r w:rsidRPr="00EB2AEE">
        <w:rPr>
          <w:b/>
          <w:sz w:val="28"/>
          <w:szCs w:val="28"/>
        </w:rPr>
        <w:t xml:space="preserve">4. Формы </w:t>
      </w:r>
      <w:proofErr w:type="gramStart"/>
      <w:r w:rsidRPr="00EB2AEE">
        <w:rPr>
          <w:b/>
          <w:sz w:val="28"/>
          <w:szCs w:val="28"/>
        </w:rPr>
        <w:t>контроля за</w:t>
      </w:r>
      <w:proofErr w:type="gramEnd"/>
      <w:r w:rsidRPr="00EB2AEE">
        <w:rPr>
          <w:b/>
          <w:sz w:val="28"/>
          <w:szCs w:val="28"/>
        </w:rPr>
        <w:t xml:space="preserve"> исполнением административного регламента</w:t>
      </w:r>
    </w:p>
    <w:p w:rsidR="00EB2AEE" w:rsidRPr="00EB2AEE" w:rsidRDefault="00EB2AEE" w:rsidP="00DB12F8">
      <w:pPr>
        <w:suppressAutoHyphens/>
        <w:autoSpaceDE w:val="0"/>
        <w:autoSpaceDN w:val="0"/>
        <w:adjustRightInd w:val="0"/>
        <w:jc w:val="center"/>
        <w:rPr>
          <w:sz w:val="28"/>
          <w:szCs w:val="28"/>
        </w:rPr>
      </w:pP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 xml:space="preserve">4.1. Порядок осуществления текущего </w:t>
      </w:r>
      <w:proofErr w:type="gramStart"/>
      <w:r w:rsidRPr="00EB2AEE">
        <w:rPr>
          <w:bCs/>
          <w:sz w:val="28"/>
          <w:szCs w:val="28"/>
        </w:rPr>
        <w:t>контроля за</w:t>
      </w:r>
      <w:proofErr w:type="gramEnd"/>
      <w:r w:rsidRPr="00EB2AEE">
        <w:rPr>
          <w:bCs/>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Административного регламента.</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w:t>
      </w:r>
      <w:r w:rsidRPr="00EB2AEE">
        <w:rPr>
          <w:color w:val="000000"/>
          <w:sz w:val="28"/>
          <w:szCs w:val="28"/>
          <w:lang w:eastAsia="en-US"/>
        </w:rPr>
        <w:t xml:space="preserve">Управления </w:t>
      </w:r>
      <w:r w:rsidRPr="00EB2AEE">
        <w:rPr>
          <w:bCs/>
          <w:sz w:val="28"/>
          <w:szCs w:val="28"/>
        </w:rPr>
        <w:t xml:space="preserve">осуществляется постоянно непосредственно должностным лицом </w:t>
      </w:r>
      <w:r w:rsidRPr="00EB2AEE">
        <w:rPr>
          <w:color w:val="000000"/>
          <w:sz w:val="28"/>
          <w:szCs w:val="28"/>
          <w:lang w:eastAsia="en-US"/>
        </w:rPr>
        <w:t xml:space="preserve">Управления </w:t>
      </w:r>
      <w:r w:rsidRPr="00EB2AEE">
        <w:rPr>
          <w:bCs/>
          <w:sz w:val="28"/>
          <w:szCs w:val="28"/>
        </w:rPr>
        <w:t xml:space="preserve">путем проведения проверок. </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Pr="00EB2AEE">
        <w:rPr>
          <w:color w:val="000000"/>
          <w:sz w:val="28"/>
          <w:szCs w:val="28"/>
          <w:lang w:eastAsia="en-US"/>
        </w:rPr>
        <w:t>Управления</w:t>
      </w:r>
      <w:r w:rsidRPr="00EB2AEE">
        <w:rPr>
          <w:bCs/>
          <w:sz w:val="28"/>
          <w:szCs w:val="28"/>
        </w:rPr>
        <w:t>, ответственных за предоставление муниципальной услуги.</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B2AEE">
        <w:rPr>
          <w:bCs/>
          <w:sz w:val="28"/>
          <w:szCs w:val="28"/>
        </w:rPr>
        <w:t>контроля за</w:t>
      </w:r>
      <w:proofErr w:type="gramEnd"/>
      <w:r w:rsidRPr="00EB2AEE">
        <w:rPr>
          <w:bCs/>
          <w:sz w:val="28"/>
          <w:szCs w:val="28"/>
        </w:rPr>
        <w:t xml:space="preserve"> полнотой и качеством предоставления муниципальной услуги.</w:t>
      </w:r>
    </w:p>
    <w:p w:rsidR="00EB2AEE" w:rsidRPr="00EB2AEE" w:rsidRDefault="00EB2AEE" w:rsidP="00DB12F8">
      <w:pPr>
        <w:suppressAutoHyphens/>
        <w:autoSpaceDE w:val="0"/>
        <w:autoSpaceDN w:val="0"/>
        <w:adjustRightInd w:val="0"/>
        <w:ind w:firstLine="709"/>
        <w:jc w:val="both"/>
        <w:outlineLvl w:val="1"/>
        <w:rPr>
          <w:bCs/>
          <w:sz w:val="28"/>
          <w:szCs w:val="28"/>
        </w:rPr>
      </w:pPr>
      <w:proofErr w:type="gramStart"/>
      <w:r w:rsidRPr="00EB2AEE">
        <w:rPr>
          <w:bCs/>
          <w:sz w:val="28"/>
          <w:szCs w:val="28"/>
        </w:rPr>
        <w:t>Контроль за</w:t>
      </w:r>
      <w:proofErr w:type="gramEnd"/>
      <w:r w:rsidRPr="00EB2AEE">
        <w:rPr>
          <w:bCs/>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 xml:space="preserve">Плановые и внеплановые проверки могут проводиться главой муниципального образования Туапсинский район, первым заместителем главы муниципального образования Туапсинский район, курирующим </w:t>
      </w:r>
      <w:r w:rsidRPr="00EB2AEE">
        <w:rPr>
          <w:color w:val="000000"/>
          <w:sz w:val="28"/>
          <w:szCs w:val="28"/>
          <w:lang w:eastAsia="en-US"/>
        </w:rPr>
        <w:t>Управление</w:t>
      </w:r>
      <w:r w:rsidRPr="00EB2AEE">
        <w:rPr>
          <w:bCs/>
          <w:sz w:val="28"/>
          <w:szCs w:val="28"/>
        </w:rPr>
        <w:t>.</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В ходе плановых и внеплановых проверок:</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проверяется соблюдение сроков и последовательности исполнения административных процедур;</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выявляются нарушения прав заявителей, недостатки, допущенные в ходе предоставления муниципальной услуги.</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 xml:space="preserve">4.4. Положения, характеризующие требования к порядку и формам </w:t>
      </w:r>
      <w:proofErr w:type="gramStart"/>
      <w:r w:rsidRPr="00EB2AEE">
        <w:rPr>
          <w:bCs/>
          <w:sz w:val="28"/>
          <w:szCs w:val="28"/>
        </w:rPr>
        <w:t>контроля за</w:t>
      </w:r>
      <w:proofErr w:type="gramEnd"/>
      <w:r w:rsidRPr="00EB2AEE">
        <w:rPr>
          <w:bCs/>
          <w:sz w:val="28"/>
          <w:szCs w:val="28"/>
        </w:rPr>
        <w:t xml:space="preserve"> предоставлением муниципальной услуги, в том числе со стороны  граждан, их объединений и организаций.</w:t>
      </w:r>
    </w:p>
    <w:p w:rsidR="00EB2AEE" w:rsidRPr="00EB2AEE" w:rsidRDefault="00EB2AEE" w:rsidP="00DB12F8">
      <w:pPr>
        <w:suppressAutoHyphens/>
        <w:autoSpaceDE w:val="0"/>
        <w:autoSpaceDN w:val="0"/>
        <w:adjustRightInd w:val="0"/>
        <w:ind w:firstLine="709"/>
        <w:jc w:val="both"/>
        <w:outlineLvl w:val="1"/>
        <w:rPr>
          <w:bCs/>
          <w:sz w:val="28"/>
          <w:szCs w:val="28"/>
        </w:rPr>
      </w:pPr>
    </w:p>
    <w:p w:rsidR="00EB2AEE" w:rsidRPr="00EB2AEE" w:rsidRDefault="00EB2AEE" w:rsidP="00DB12F8">
      <w:pPr>
        <w:suppressAutoHyphens/>
        <w:autoSpaceDE w:val="0"/>
        <w:autoSpaceDN w:val="0"/>
        <w:adjustRightInd w:val="0"/>
        <w:ind w:firstLine="709"/>
        <w:jc w:val="both"/>
        <w:outlineLvl w:val="1"/>
        <w:rPr>
          <w:bCs/>
          <w:sz w:val="28"/>
          <w:szCs w:val="28"/>
        </w:rPr>
      </w:pPr>
      <w:proofErr w:type="gramStart"/>
      <w:r w:rsidRPr="00EB2AEE">
        <w:rPr>
          <w:bCs/>
          <w:sz w:val="28"/>
          <w:szCs w:val="28"/>
        </w:rPr>
        <w:t>Контроль за</w:t>
      </w:r>
      <w:proofErr w:type="gramEnd"/>
      <w:r w:rsidRPr="00EB2AEE">
        <w:rPr>
          <w:bCs/>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w:t>
      </w:r>
      <w:r w:rsidRPr="00EB2AEE">
        <w:rPr>
          <w:color w:val="000000"/>
          <w:sz w:val="28"/>
          <w:szCs w:val="28"/>
          <w:lang w:eastAsia="en-US"/>
        </w:rPr>
        <w:t xml:space="preserve">Управления </w:t>
      </w:r>
      <w:r w:rsidRPr="00EB2AEE">
        <w:rPr>
          <w:bCs/>
          <w:sz w:val="28"/>
          <w:szCs w:val="28"/>
        </w:rPr>
        <w:t>нормативных правовых актов Российской Федерации, Краснодарского края, а также положений Регламента.</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Проверка также может проводиться по конкретному обращению гражданина или организации.</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 xml:space="preserve">Порядок и формы </w:t>
      </w:r>
      <w:proofErr w:type="gramStart"/>
      <w:r w:rsidRPr="00EB2AEE">
        <w:rPr>
          <w:bCs/>
          <w:sz w:val="28"/>
          <w:szCs w:val="28"/>
        </w:rPr>
        <w:t>контроля за</w:t>
      </w:r>
      <w:proofErr w:type="gramEnd"/>
      <w:r w:rsidRPr="00EB2AEE">
        <w:rPr>
          <w:bCs/>
          <w:sz w:val="28"/>
          <w:szCs w:val="28"/>
        </w:rPr>
        <w:t xml:space="preserve"> предоставлением муниципальной услуги должны отвечать требованиям непрерывности и действенности (эффективности).</w:t>
      </w:r>
    </w:p>
    <w:p w:rsidR="00EB2AEE" w:rsidRPr="00EB2AEE" w:rsidRDefault="00EB2AEE" w:rsidP="00DB12F8">
      <w:pPr>
        <w:suppressAutoHyphens/>
        <w:autoSpaceDE w:val="0"/>
        <w:autoSpaceDN w:val="0"/>
        <w:adjustRightInd w:val="0"/>
        <w:ind w:firstLine="709"/>
        <w:jc w:val="both"/>
        <w:outlineLvl w:val="1"/>
        <w:rPr>
          <w:bCs/>
          <w:sz w:val="28"/>
          <w:szCs w:val="28"/>
        </w:rPr>
      </w:pPr>
      <w:r w:rsidRPr="00EB2AEE">
        <w:rPr>
          <w:bCs/>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EB2AEE" w:rsidRPr="00EB2AEE" w:rsidRDefault="00EB2AEE" w:rsidP="00DB12F8">
      <w:pPr>
        <w:suppressAutoHyphens/>
        <w:autoSpaceDE w:val="0"/>
        <w:autoSpaceDN w:val="0"/>
        <w:adjustRightInd w:val="0"/>
        <w:ind w:firstLine="709"/>
        <w:jc w:val="both"/>
        <w:outlineLvl w:val="1"/>
        <w:rPr>
          <w:bCs/>
          <w:sz w:val="28"/>
          <w:szCs w:val="28"/>
        </w:rPr>
      </w:pPr>
    </w:p>
    <w:p w:rsidR="00EB2AEE" w:rsidRPr="00EB2AEE" w:rsidRDefault="00EB2AEE" w:rsidP="00DB12F8">
      <w:pPr>
        <w:suppressAutoHyphens/>
        <w:autoSpaceDE w:val="0"/>
        <w:autoSpaceDN w:val="0"/>
        <w:adjustRightInd w:val="0"/>
        <w:jc w:val="center"/>
        <w:rPr>
          <w:b/>
          <w:sz w:val="28"/>
          <w:szCs w:val="28"/>
          <w:lang w:eastAsia="en-US"/>
        </w:rPr>
      </w:pPr>
      <w:r w:rsidRPr="00EB2AEE">
        <w:rPr>
          <w:b/>
          <w:sz w:val="28"/>
          <w:szCs w:val="28"/>
          <w:lang w:eastAsia="en-US"/>
        </w:rPr>
        <w:t>5. Досудебный (внесудебный) порядок обжалования</w:t>
      </w:r>
    </w:p>
    <w:p w:rsidR="00EB2AEE" w:rsidRPr="00EB2AEE" w:rsidRDefault="00EB2AEE" w:rsidP="00DB12F8">
      <w:pPr>
        <w:suppressAutoHyphens/>
        <w:autoSpaceDE w:val="0"/>
        <w:autoSpaceDN w:val="0"/>
        <w:adjustRightInd w:val="0"/>
        <w:jc w:val="center"/>
        <w:rPr>
          <w:b/>
          <w:sz w:val="28"/>
          <w:szCs w:val="28"/>
          <w:lang w:eastAsia="en-US"/>
        </w:rPr>
      </w:pPr>
      <w:r w:rsidRPr="00EB2AEE">
        <w:rPr>
          <w:b/>
          <w:sz w:val="28"/>
          <w:szCs w:val="28"/>
          <w:lang w:eastAsia="en-US"/>
        </w:rPr>
        <w:t>решений и действий (бездействия) отдела, а также должностных лиц, муниципальных служащих</w:t>
      </w:r>
    </w:p>
    <w:p w:rsidR="00EB2AEE" w:rsidRPr="00EB2AEE" w:rsidRDefault="00EB2AEE" w:rsidP="00DB12F8">
      <w:pPr>
        <w:suppressAutoHyphens/>
        <w:autoSpaceDE w:val="0"/>
        <w:autoSpaceDN w:val="0"/>
        <w:adjustRightInd w:val="0"/>
        <w:jc w:val="center"/>
        <w:rPr>
          <w:spacing w:val="10"/>
          <w:sz w:val="28"/>
          <w:szCs w:val="28"/>
        </w:rPr>
      </w:pPr>
    </w:p>
    <w:p w:rsidR="00EB2AEE" w:rsidRPr="00EB2AEE" w:rsidRDefault="00EB2AEE" w:rsidP="00DB12F8">
      <w:pPr>
        <w:shd w:val="clear" w:color="auto" w:fill="FFFFFF"/>
        <w:suppressAutoHyphens/>
        <w:ind w:firstLine="709"/>
        <w:jc w:val="both"/>
        <w:rPr>
          <w:sz w:val="28"/>
          <w:szCs w:val="28"/>
        </w:rPr>
      </w:pPr>
      <w:r w:rsidRPr="00EB2AEE">
        <w:rPr>
          <w:sz w:val="28"/>
          <w:szCs w:val="28"/>
        </w:rPr>
        <w:t>5.1. 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EB2AEE" w:rsidRPr="00EB2AEE" w:rsidRDefault="00EB2AEE" w:rsidP="00DB12F8">
      <w:pPr>
        <w:shd w:val="clear" w:color="auto" w:fill="FFFFFF"/>
        <w:suppressAutoHyphens/>
        <w:ind w:firstLine="709"/>
        <w:jc w:val="both"/>
        <w:rPr>
          <w:sz w:val="28"/>
          <w:szCs w:val="28"/>
        </w:rPr>
      </w:pPr>
      <w:proofErr w:type="gramStart"/>
      <w:r w:rsidRPr="00EB2AEE">
        <w:rPr>
          <w:sz w:val="28"/>
          <w:szCs w:val="28"/>
        </w:rPr>
        <w:t>Заявитель имеет право на досудебное (внесудебное) обжалование действий (бездействия) и решений, принятых (осуществляемых) администрацией муниципального образования Туапсинский район, должностными лицами, муниципальными служащими в ходе предоставления муниципальной услуги (далее – досудебное (внесудебное) обжалование).</w:t>
      </w:r>
      <w:proofErr w:type="gramEnd"/>
    </w:p>
    <w:p w:rsidR="00EB2AEE" w:rsidRPr="00EB2AEE" w:rsidRDefault="00EB2AEE" w:rsidP="00DB12F8">
      <w:pPr>
        <w:shd w:val="clear" w:color="auto" w:fill="FFFFFF"/>
        <w:suppressAutoHyphens/>
        <w:ind w:firstLine="709"/>
        <w:jc w:val="both"/>
        <w:rPr>
          <w:sz w:val="28"/>
          <w:szCs w:val="28"/>
        </w:rPr>
      </w:pPr>
      <w:r w:rsidRPr="00EB2AEE">
        <w:rPr>
          <w:sz w:val="28"/>
          <w:szCs w:val="28"/>
        </w:rPr>
        <w:t>5.2. Предмет жалобы</w:t>
      </w:r>
    </w:p>
    <w:p w:rsidR="00EB2AEE" w:rsidRPr="00EB2AEE" w:rsidRDefault="00EB2AEE" w:rsidP="00DB12F8">
      <w:pPr>
        <w:shd w:val="clear" w:color="auto" w:fill="FFFFFF"/>
        <w:suppressAutoHyphens/>
        <w:ind w:firstLine="709"/>
        <w:jc w:val="both"/>
        <w:rPr>
          <w:sz w:val="28"/>
          <w:szCs w:val="28"/>
        </w:rPr>
      </w:pPr>
      <w:r w:rsidRPr="00EB2AEE">
        <w:rPr>
          <w:sz w:val="28"/>
          <w:szCs w:val="28"/>
        </w:rPr>
        <w:t xml:space="preserve">5.2.1. Предметом досудебного (внесудебного) обжалования заявителем являются конкретное решение и действия (бездействие) </w:t>
      </w:r>
      <w:r w:rsidRPr="00EB2AEE">
        <w:rPr>
          <w:color w:val="000000"/>
          <w:sz w:val="28"/>
          <w:szCs w:val="28"/>
          <w:lang w:eastAsia="en-US"/>
        </w:rPr>
        <w:t>Управления</w:t>
      </w:r>
      <w:r w:rsidRPr="00EB2AEE">
        <w:rPr>
          <w:sz w:val="28"/>
          <w:szCs w:val="28"/>
        </w:rPr>
        <w:t xml:space="preserve">, должностных лиц </w:t>
      </w:r>
      <w:r w:rsidRPr="00EB2AEE">
        <w:rPr>
          <w:color w:val="000000"/>
          <w:sz w:val="28"/>
          <w:szCs w:val="28"/>
          <w:lang w:eastAsia="en-US"/>
        </w:rPr>
        <w:t>Управления</w:t>
      </w:r>
      <w:r w:rsidRPr="00EB2AEE">
        <w:rPr>
          <w:sz w:val="28"/>
          <w:szCs w:val="28"/>
        </w:rPr>
        <w:t>,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EB2AEE" w:rsidRPr="00EB2AEE" w:rsidRDefault="00EB2AEE" w:rsidP="00DB12F8">
      <w:pPr>
        <w:shd w:val="clear" w:color="auto" w:fill="FFFFFF"/>
        <w:suppressAutoHyphens/>
        <w:ind w:firstLine="709"/>
        <w:jc w:val="both"/>
        <w:rPr>
          <w:sz w:val="28"/>
          <w:szCs w:val="28"/>
        </w:rPr>
      </w:pPr>
      <w:r w:rsidRPr="00EB2AEE">
        <w:rPr>
          <w:sz w:val="28"/>
          <w:szCs w:val="28"/>
        </w:rPr>
        <w:t>5.2.2. Заявитель может обратиться с жалобой, в том числе в следующих случаях:</w:t>
      </w:r>
    </w:p>
    <w:p w:rsidR="00EB2AEE" w:rsidRPr="00EB2AEE" w:rsidRDefault="00EB2AEE" w:rsidP="00DB12F8">
      <w:pPr>
        <w:shd w:val="clear" w:color="auto" w:fill="FFFFFF"/>
        <w:suppressAutoHyphens/>
        <w:ind w:firstLine="709"/>
        <w:jc w:val="both"/>
        <w:rPr>
          <w:sz w:val="28"/>
          <w:szCs w:val="28"/>
        </w:rPr>
      </w:pPr>
      <w:r w:rsidRPr="00EB2AEE">
        <w:rPr>
          <w:sz w:val="28"/>
          <w:szCs w:val="28"/>
        </w:rPr>
        <w:t>а) нарушение срока регистрации запроса заявителя о предоставлении муниципальной услуги;</w:t>
      </w:r>
    </w:p>
    <w:p w:rsidR="00EB2AEE" w:rsidRPr="00EB2AEE" w:rsidRDefault="00EB2AEE" w:rsidP="00DB12F8">
      <w:pPr>
        <w:shd w:val="clear" w:color="auto" w:fill="FFFFFF"/>
        <w:suppressAutoHyphens/>
        <w:ind w:firstLine="709"/>
        <w:jc w:val="both"/>
        <w:rPr>
          <w:sz w:val="28"/>
          <w:szCs w:val="28"/>
        </w:rPr>
      </w:pPr>
      <w:r w:rsidRPr="00EB2AEE">
        <w:rPr>
          <w:sz w:val="28"/>
          <w:szCs w:val="28"/>
        </w:rPr>
        <w:t>б) нарушение срока предоставления муниципальной услуги;</w:t>
      </w:r>
    </w:p>
    <w:p w:rsidR="00EB2AEE" w:rsidRPr="00EB2AEE" w:rsidRDefault="00EB2AEE" w:rsidP="00DB12F8">
      <w:pPr>
        <w:shd w:val="clear" w:color="auto" w:fill="FFFFFF"/>
        <w:suppressAutoHyphens/>
        <w:ind w:firstLine="709"/>
        <w:jc w:val="both"/>
        <w:rPr>
          <w:sz w:val="28"/>
          <w:szCs w:val="28"/>
        </w:rPr>
      </w:pPr>
      <w:r>
        <w:rPr>
          <w:sz w:val="28"/>
          <w:szCs w:val="28"/>
        </w:rPr>
        <w:t xml:space="preserve">в) </w:t>
      </w:r>
      <w:r w:rsidRPr="00EB2AEE">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Туапсинский район для предоставления муниципальной услуги;</w:t>
      </w:r>
    </w:p>
    <w:p w:rsidR="00EB2AEE" w:rsidRPr="00EB2AEE" w:rsidRDefault="00EB2AEE" w:rsidP="00DB12F8">
      <w:pPr>
        <w:shd w:val="clear" w:color="auto" w:fill="FFFFFF"/>
        <w:suppressAutoHyphens/>
        <w:ind w:firstLine="709"/>
        <w:jc w:val="both"/>
        <w:rPr>
          <w:sz w:val="28"/>
          <w:szCs w:val="28"/>
        </w:rPr>
      </w:pPr>
      <w:r w:rsidRPr="00EB2AEE">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Туапсинский район для предоставления муниципальной услуги, у заявителя;</w:t>
      </w:r>
    </w:p>
    <w:p w:rsidR="00EB2AEE" w:rsidRPr="00EB2AEE" w:rsidRDefault="00EB2AEE" w:rsidP="00DB12F8">
      <w:pPr>
        <w:shd w:val="clear" w:color="auto" w:fill="FFFFFF"/>
        <w:suppressAutoHyphens/>
        <w:ind w:firstLine="709"/>
        <w:jc w:val="both"/>
        <w:rPr>
          <w:sz w:val="28"/>
          <w:szCs w:val="28"/>
        </w:rPr>
      </w:pPr>
      <w:proofErr w:type="gramStart"/>
      <w:r w:rsidRPr="00EB2AEE">
        <w:rPr>
          <w:sz w:val="28"/>
          <w:szCs w:val="28"/>
        </w:rPr>
        <w:t>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Туапсинский район;</w:t>
      </w:r>
      <w:proofErr w:type="gramEnd"/>
    </w:p>
    <w:p w:rsidR="00EB2AEE" w:rsidRPr="00EB2AEE" w:rsidRDefault="007250C2" w:rsidP="00DB12F8">
      <w:pPr>
        <w:shd w:val="clear" w:color="auto" w:fill="FFFFFF"/>
        <w:suppressAutoHyphens/>
        <w:ind w:firstLine="709"/>
        <w:jc w:val="both"/>
        <w:rPr>
          <w:sz w:val="28"/>
          <w:szCs w:val="28"/>
        </w:rPr>
      </w:pPr>
      <w:r>
        <w:rPr>
          <w:sz w:val="28"/>
          <w:szCs w:val="28"/>
        </w:rPr>
        <w:t xml:space="preserve">е) </w:t>
      </w:r>
      <w:r w:rsidR="00EB2AEE" w:rsidRPr="00EB2AEE">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Туапсинский район;</w:t>
      </w:r>
    </w:p>
    <w:p w:rsidR="00EB2AEE" w:rsidRPr="00EB2AEE" w:rsidRDefault="00EB2AEE" w:rsidP="00DB12F8">
      <w:pPr>
        <w:shd w:val="clear" w:color="auto" w:fill="FFFFFF"/>
        <w:suppressAutoHyphens/>
        <w:ind w:firstLine="709"/>
        <w:jc w:val="both"/>
        <w:rPr>
          <w:sz w:val="28"/>
          <w:szCs w:val="28"/>
        </w:rPr>
      </w:pPr>
      <w:proofErr w:type="gramStart"/>
      <w:r w:rsidRPr="00EB2AEE">
        <w:rPr>
          <w:sz w:val="28"/>
          <w:szCs w:val="28"/>
        </w:rPr>
        <w:t xml:space="preserve">ж) отказ </w:t>
      </w:r>
      <w:r w:rsidRPr="00EB2AEE">
        <w:rPr>
          <w:color w:val="000000"/>
          <w:sz w:val="28"/>
          <w:szCs w:val="28"/>
          <w:lang w:eastAsia="en-US"/>
        </w:rPr>
        <w:t>Управления</w:t>
      </w:r>
      <w:r w:rsidRPr="00EB2AEE">
        <w:rPr>
          <w:sz w:val="28"/>
          <w:szCs w:val="28"/>
        </w:rPr>
        <w:t>,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B2AEE" w:rsidRPr="00EB2AEE" w:rsidRDefault="00EB2AEE" w:rsidP="00DB12F8">
      <w:pPr>
        <w:shd w:val="clear" w:color="auto" w:fill="FFFFFF"/>
        <w:suppressAutoHyphens/>
        <w:ind w:firstLine="709"/>
        <w:jc w:val="both"/>
        <w:rPr>
          <w:sz w:val="28"/>
          <w:szCs w:val="28"/>
        </w:rPr>
      </w:pPr>
      <w:r w:rsidRPr="00EB2AEE">
        <w:rPr>
          <w:sz w:val="28"/>
          <w:szCs w:val="28"/>
        </w:rPr>
        <w:t>5.3. Органы местного самоуправления и уполномоченные на рассмотрение жалобы должностные лица, которым может быть направлена жалоба.</w:t>
      </w:r>
    </w:p>
    <w:p w:rsidR="00EB2AEE" w:rsidRPr="00EB2AEE" w:rsidRDefault="00EB2AEE" w:rsidP="00DB12F8">
      <w:pPr>
        <w:shd w:val="clear" w:color="auto" w:fill="FFFFFF"/>
        <w:suppressAutoHyphens/>
        <w:ind w:firstLine="709"/>
        <w:jc w:val="both"/>
        <w:rPr>
          <w:sz w:val="28"/>
          <w:szCs w:val="28"/>
        </w:rPr>
      </w:pPr>
      <w:r w:rsidRPr="00EB2AEE">
        <w:rPr>
          <w:sz w:val="28"/>
          <w:szCs w:val="28"/>
        </w:rPr>
        <w:t xml:space="preserve">Жалобы на решения, принятые </w:t>
      </w:r>
      <w:r w:rsidRPr="00EB2AEE">
        <w:rPr>
          <w:color w:val="000000"/>
          <w:sz w:val="28"/>
          <w:szCs w:val="28"/>
          <w:lang w:eastAsia="en-US"/>
        </w:rPr>
        <w:t>Управлением</w:t>
      </w:r>
      <w:r w:rsidRPr="00EB2AEE">
        <w:rPr>
          <w:sz w:val="28"/>
          <w:szCs w:val="28"/>
        </w:rPr>
        <w:t xml:space="preserve">, подаются главе муниципального образования Туапсинский район. </w:t>
      </w:r>
    </w:p>
    <w:p w:rsidR="00EB2AEE" w:rsidRPr="00EB2AEE" w:rsidRDefault="00EB2AEE" w:rsidP="00DB12F8">
      <w:pPr>
        <w:shd w:val="clear" w:color="auto" w:fill="FFFFFF"/>
        <w:suppressAutoHyphens/>
        <w:ind w:firstLine="709"/>
        <w:jc w:val="both"/>
        <w:rPr>
          <w:sz w:val="28"/>
          <w:szCs w:val="28"/>
        </w:rPr>
      </w:pPr>
      <w:r w:rsidRPr="00EB2AEE">
        <w:rPr>
          <w:sz w:val="28"/>
          <w:szCs w:val="28"/>
        </w:rPr>
        <w:t>Жалобы на действия (бездействие) отраслевого (функционального, территориального) органа или структурного подразделения, через которые предоставляется муниципальная услуга, подается заместителю главы муниципального образования Туапсинский район, курирующему соответствующие  орган, структурное подразделение (при наличии).</w:t>
      </w:r>
    </w:p>
    <w:p w:rsidR="00EB2AEE" w:rsidRPr="00EB2AEE" w:rsidRDefault="00EB2AEE" w:rsidP="00DB12F8">
      <w:pPr>
        <w:shd w:val="clear" w:color="auto" w:fill="FFFFFF"/>
        <w:suppressAutoHyphens/>
        <w:ind w:firstLine="709"/>
        <w:jc w:val="both"/>
        <w:rPr>
          <w:sz w:val="28"/>
          <w:szCs w:val="28"/>
        </w:rPr>
      </w:pPr>
      <w:r w:rsidRPr="00EB2AEE">
        <w:rPr>
          <w:sz w:val="28"/>
          <w:szCs w:val="28"/>
        </w:rPr>
        <w:t>Жалобы на действия (бездействие) должностных лиц, муниципальных служащих отраслевого (функционального, территориального) органа или структурное подразделение, через которые предоставляется муниципальная услуга, подается начальнику соответствующего органа (структурного подразделения).</w:t>
      </w:r>
    </w:p>
    <w:p w:rsidR="00EB2AEE" w:rsidRPr="00EB2AEE" w:rsidRDefault="00EB2AEE" w:rsidP="00DB12F8">
      <w:pPr>
        <w:shd w:val="clear" w:color="auto" w:fill="FFFFFF"/>
        <w:suppressAutoHyphens/>
        <w:ind w:firstLine="709"/>
        <w:jc w:val="both"/>
        <w:rPr>
          <w:sz w:val="28"/>
          <w:szCs w:val="28"/>
        </w:rPr>
      </w:pPr>
      <w:proofErr w:type="gramStart"/>
      <w:r w:rsidRPr="00EB2AEE">
        <w:rPr>
          <w:sz w:val="28"/>
          <w:szCs w:val="28"/>
        </w:rPr>
        <w:t>Жалобы на действия заместителя главы муниципального образования Туапсинский район, курирующего орган или структурное подразделение, через которые предоставляется муниципальная услуга, подается главе муниципального образования Туапсинский район.</w:t>
      </w:r>
      <w:proofErr w:type="gramEnd"/>
    </w:p>
    <w:p w:rsidR="00EB2AEE" w:rsidRPr="00EB2AEE" w:rsidRDefault="00EB2AEE" w:rsidP="00DB12F8">
      <w:pPr>
        <w:shd w:val="clear" w:color="auto" w:fill="FFFFFF"/>
        <w:suppressAutoHyphens/>
        <w:ind w:firstLine="709"/>
        <w:jc w:val="both"/>
        <w:rPr>
          <w:sz w:val="28"/>
          <w:szCs w:val="28"/>
        </w:rPr>
      </w:pPr>
      <w:r w:rsidRPr="00EB2AEE">
        <w:rPr>
          <w:sz w:val="28"/>
          <w:szCs w:val="28"/>
        </w:rPr>
        <w:t>5.4. Порядок подачи и рассмотрения жалобы.</w:t>
      </w:r>
    </w:p>
    <w:p w:rsidR="00EB2AEE" w:rsidRPr="00EB2AEE" w:rsidRDefault="00EB2AEE" w:rsidP="00DB12F8">
      <w:pPr>
        <w:shd w:val="clear" w:color="auto" w:fill="FFFFFF"/>
        <w:suppressAutoHyphens/>
        <w:ind w:firstLine="709"/>
        <w:jc w:val="both"/>
        <w:rPr>
          <w:sz w:val="28"/>
          <w:szCs w:val="28"/>
        </w:rPr>
      </w:pPr>
      <w:r w:rsidRPr="00EB2AEE">
        <w:rPr>
          <w:sz w:val="28"/>
          <w:szCs w:val="28"/>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EB2AEE" w:rsidRPr="00EB2AEE" w:rsidRDefault="00EB2AEE" w:rsidP="00DB12F8">
      <w:pPr>
        <w:shd w:val="clear" w:color="auto" w:fill="FFFFFF"/>
        <w:suppressAutoHyphens/>
        <w:ind w:firstLine="709"/>
        <w:jc w:val="both"/>
        <w:rPr>
          <w:sz w:val="28"/>
          <w:szCs w:val="28"/>
        </w:rPr>
      </w:pPr>
      <w:r w:rsidRPr="00EB2AEE">
        <w:rPr>
          <w:sz w:val="28"/>
          <w:szCs w:val="28"/>
        </w:rPr>
        <w:t xml:space="preserve">Жалоба подается в письменной форме на бумажном носителе, в электронной форме в </w:t>
      </w:r>
      <w:r w:rsidRPr="00EB2AEE">
        <w:rPr>
          <w:color w:val="000000"/>
          <w:sz w:val="28"/>
          <w:szCs w:val="28"/>
          <w:lang w:eastAsia="en-US"/>
        </w:rPr>
        <w:t>Управление</w:t>
      </w:r>
      <w:r w:rsidRPr="00EB2AEE">
        <w:rPr>
          <w:sz w:val="28"/>
          <w:szCs w:val="28"/>
        </w:rPr>
        <w:t>.</w:t>
      </w:r>
    </w:p>
    <w:p w:rsidR="00EB2AEE" w:rsidRPr="00EB2AEE" w:rsidRDefault="00EB2AEE" w:rsidP="00DB12F8">
      <w:pPr>
        <w:shd w:val="clear" w:color="auto" w:fill="FFFFFF"/>
        <w:suppressAutoHyphens/>
        <w:ind w:firstLine="709"/>
        <w:jc w:val="both"/>
        <w:rPr>
          <w:sz w:val="28"/>
          <w:szCs w:val="28"/>
        </w:rPr>
      </w:pPr>
      <w:r w:rsidRPr="00EB2AEE">
        <w:rPr>
          <w:sz w:val="28"/>
          <w:szCs w:val="28"/>
        </w:rPr>
        <w:t xml:space="preserve">5.4.2. Жалоба может быть направлена по почте, через МФЦ, с использованием информационно-телекоммуникационной сети Интернет, официального </w:t>
      </w:r>
      <w:proofErr w:type="gramStart"/>
      <w:r w:rsidRPr="00EB2AEE">
        <w:rPr>
          <w:sz w:val="28"/>
          <w:szCs w:val="28"/>
        </w:rPr>
        <w:t>интернет-портала</w:t>
      </w:r>
      <w:proofErr w:type="gramEnd"/>
      <w:r w:rsidRPr="00EB2AEE">
        <w:rPr>
          <w:sz w:val="28"/>
          <w:szCs w:val="28"/>
        </w:rPr>
        <w:t xml:space="preserve"> администрации муниципального образования Туапсинский район, официального сайта </w:t>
      </w:r>
      <w:r w:rsidRPr="00EB2AEE">
        <w:rPr>
          <w:color w:val="000000"/>
          <w:sz w:val="28"/>
          <w:szCs w:val="28"/>
          <w:lang w:eastAsia="en-US"/>
        </w:rPr>
        <w:t>Управления</w:t>
      </w:r>
      <w:r w:rsidRPr="00EB2AEE">
        <w:rPr>
          <w:sz w:val="28"/>
          <w:szCs w:val="28"/>
        </w:rPr>
        <w:t>, Портала, а также может быть принята на личном приеме заявителя.</w:t>
      </w:r>
    </w:p>
    <w:p w:rsidR="00EB2AEE" w:rsidRPr="00EB2AEE" w:rsidRDefault="00EB2AEE" w:rsidP="00DB12F8">
      <w:pPr>
        <w:shd w:val="clear" w:color="auto" w:fill="FFFFFF"/>
        <w:suppressAutoHyphens/>
        <w:ind w:firstLine="709"/>
        <w:jc w:val="both"/>
        <w:rPr>
          <w:sz w:val="28"/>
          <w:szCs w:val="28"/>
        </w:rPr>
      </w:pPr>
      <w:r w:rsidRPr="00EB2AEE">
        <w:rPr>
          <w:sz w:val="28"/>
          <w:szCs w:val="28"/>
        </w:rPr>
        <w:t xml:space="preserve">5.4.3. </w:t>
      </w:r>
      <w:proofErr w:type="gramStart"/>
      <w:r w:rsidRPr="00EB2AEE">
        <w:rPr>
          <w:sz w:val="28"/>
          <w:szCs w:val="28"/>
        </w:rPr>
        <w:t xml:space="preserve">Заявителю обеспечивается возможность направления жалобы на решения, действия или бездействие </w:t>
      </w:r>
      <w:r w:rsidRPr="00EB2AEE">
        <w:rPr>
          <w:color w:val="000000"/>
          <w:sz w:val="28"/>
          <w:szCs w:val="28"/>
          <w:lang w:eastAsia="en-US"/>
        </w:rPr>
        <w:t>Управления</w:t>
      </w:r>
      <w:r w:rsidRPr="00EB2AEE">
        <w:rPr>
          <w:sz w:val="28"/>
          <w:szCs w:val="28"/>
        </w:rPr>
        <w:t xml:space="preserve">, должностного лица </w:t>
      </w:r>
      <w:r w:rsidRPr="00EB2AEE">
        <w:rPr>
          <w:color w:val="000000"/>
          <w:sz w:val="28"/>
          <w:szCs w:val="28"/>
          <w:lang w:eastAsia="en-US"/>
        </w:rPr>
        <w:t xml:space="preserve">Управления </w:t>
      </w:r>
      <w:r w:rsidRPr="00EB2AEE">
        <w:rPr>
          <w:sz w:val="28"/>
          <w:szCs w:val="28"/>
        </w:rPr>
        <w:t>или муниципального служащего в соответствии со статьей 11.2 Федерального закона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proofErr w:type="gramEnd"/>
      <w:r w:rsidRPr="00EB2AEE">
        <w:rPr>
          <w:sz w:val="28"/>
          <w:szCs w:val="28"/>
        </w:rPr>
        <w:t xml:space="preserve"> при предоставлении государственных и муниципальных услуг».</w:t>
      </w:r>
    </w:p>
    <w:p w:rsidR="00EB2AEE" w:rsidRPr="00EB2AEE" w:rsidRDefault="00EB2AEE" w:rsidP="00DB12F8">
      <w:pPr>
        <w:shd w:val="clear" w:color="auto" w:fill="FFFFFF"/>
        <w:suppressAutoHyphens/>
        <w:ind w:firstLine="709"/>
        <w:jc w:val="both"/>
        <w:rPr>
          <w:sz w:val="28"/>
          <w:szCs w:val="28"/>
        </w:rPr>
      </w:pPr>
      <w:r w:rsidRPr="00EB2AEE">
        <w:rPr>
          <w:sz w:val="28"/>
          <w:szCs w:val="28"/>
        </w:rPr>
        <w:t>5.4.4. Жалоба должна содержать:</w:t>
      </w:r>
    </w:p>
    <w:p w:rsidR="00EB2AEE" w:rsidRPr="00EB2AEE" w:rsidRDefault="00EB2AEE" w:rsidP="00DB12F8">
      <w:pPr>
        <w:shd w:val="clear" w:color="auto" w:fill="FFFFFF"/>
        <w:suppressAutoHyphens/>
        <w:ind w:firstLine="709"/>
        <w:jc w:val="both"/>
        <w:rPr>
          <w:sz w:val="28"/>
          <w:szCs w:val="28"/>
        </w:rPr>
      </w:pPr>
      <w:r w:rsidRPr="00EB2AEE">
        <w:rPr>
          <w:sz w:val="28"/>
          <w:szCs w:val="28"/>
        </w:rPr>
        <w:t xml:space="preserve">1) наименование </w:t>
      </w:r>
      <w:r w:rsidRPr="00EB2AEE">
        <w:rPr>
          <w:color w:val="000000"/>
          <w:sz w:val="28"/>
          <w:szCs w:val="28"/>
          <w:lang w:eastAsia="en-US"/>
        </w:rPr>
        <w:t>Управления</w:t>
      </w:r>
      <w:r w:rsidRPr="00EB2AEE">
        <w:rPr>
          <w:sz w:val="28"/>
          <w:szCs w:val="28"/>
        </w:rPr>
        <w:t xml:space="preserve">, должностного лица </w:t>
      </w:r>
      <w:r w:rsidRPr="00EB2AEE">
        <w:rPr>
          <w:color w:val="000000"/>
          <w:sz w:val="28"/>
          <w:szCs w:val="28"/>
          <w:lang w:eastAsia="en-US"/>
        </w:rPr>
        <w:t>Управления</w:t>
      </w:r>
      <w:r w:rsidRPr="00EB2AEE">
        <w:rPr>
          <w:sz w:val="28"/>
          <w:szCs w:val="28"/>
        </w:rPr>
        <w:t xml:space="preserve"> либо муниципального служащего, решения и действия (бездействие) которых обжалуются;</w:t>
      </w:r>
    </w:p>
    <w:p w:rsidR="00EB2AEE" w:rsidRPr="00EB2AEE" w:rsidRDefault="00EB2AEE" w:rsidP="00DB12F8">
      <w:pPr>
        <w:shd w:val="clear" w:color="auto" w:fill="FFFFFF"/>
        <w:suppressAutoHyphens/>
        <w:ind w:firstLine="709"/>
        <w:jc w:val="both"/>
        <w:rPr>
          <w:sz w:val="28"/>
          <w:szCs w:val="28"/>
        </w:rPr>
      </w:pPr>
      <w:proofErr w:type="gramStart"/>
      <w:r w:rsidRPr="00EB2AEE">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B2AEE" w:rsidRPr="00EB2AEE" w:rsidRDefault="00EB2AEE" w:rsidP="00DB12F8">
      <w:pPr>
        <w:shd w:val="clear" w:color="auto" w:fill="FFFFFF"/>
        <w:suppressAutoHyphens/>
        <w:ind w:firstLine="709"/>
        <w:jc w:val="both"/>
        <w:rPr>
          <w:sz w:val="28"/>
          <w:szCs w:val="28"/>
        </w:rPr>
      </w:pPr>
      <w:r w:rsidRPr="00EB2AEE">
        <w:rPr>
          <w:sz w:val="28"/>
          <w:szCs w:val="28"/>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EB2AEE" w:rsidRPr="00EB2AEE" w:rsidRDefault="00EB2AEE" w:rsidP="00DB12F8">
      <w:pPr>
        <w:shd w:val="clear" w:color="auto" w:fill="FFFFFF"/>
        <w:suppressAutoHyphens/>
        <w:ind w:firstLine="709"/>
        <w:jc w:val="both"/>
        <w:rPr>
          <w:sz w:val="28"/>
          <w:szCs w:val="28"/>
        </w:rPr>
      </w:pPr>
      <w:r w:rsidRPr="00EB2AEE">
        <w:rPr>
          <w:sz w:val="28"/>
          <w:szCs w:val="28"/>
        </w:rPr>
        <w:t xml:space="preserve">4) доводы, на основании которых заявитель не согласен с решением и действием (бездействием) </w:t>
      </w:r>
      <w:r w:rsidRPr="00EB2AEE">
        <w:rPr>
          <w:color w:val="000000"/>
          <w:sz w:val="28"/>
          <w:szCs w:val="28"/>
          <w:lang w:eastAsia="en-US"/>
        </w:rPr>
        <w:t>Управления</w:t>
      </w:r>
      <w:r w:rsidRPr="00EB2AEE">
        <w:rPr>
          <w:sz w:val="28"/>
          <w:szCs w:val="28"/>
        </w:rPr>
        <w:t xml:space="preserve">, должностного лица </w:t>
      </w:r>
      <w:r w:rsidRPr="00EB2AEE">
        <w:rPr>
          <w:color w:val="000000"/>
          <w:sz w:val="28"/>
          <w:szCs w:val="28"/>
          <w:lang w:eastAsia="en-US"/>
        </w:rPr>
        <w:t>Управления</w:t>
      </w:r>
      <w:r w:rsidRPr="00EB2AEE">
        <w:rPr>
          <w:sz w:val="28"/>
          <w:szCs w:val="28"/>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EB2AEE" w:rsidRPr="00EB2AEE" w:rsidRDefault="00EB2AEE" w:rsidP="00DB12F8">
      <w:pPr>
        <w:shd w:val="clear" w:color="auto" w:fill="FFFFFF"/>
        <w:suppressAutoHyphens/>
        <w:ind w:firstLine="709"/>
        <w:jc w:val="both"/>
        <w:rPr>
          <w:sz w:val="28"/>
          <w:szCs w:val="28"/>
        </w:rPr>
      </w:pPr>
      <w:r w:rsidRPr="00EB2AEE">
        <w:rPr>
          <w:sz w:val="28"/>
          <w:szCs w:val="28"/>
        </w:rPr>
        <w:t>5.5. Сроки рассмотрения жалобы.</w:t>
      </w:r>
    </w:p>
    <w:p w:rsidR="00EB2AEE" w:rsidRPr="00EB2AEE" w:rsidRDefault="00EB2AEE" w:rsidP="00DB12F8">
      <w:pPr>
        <w:shd w:val="clear" w:color="auto" w:fill="FFFFFF"/>
        <w:suppressAutoHyphens/>
        <w:ind w:firstLine="709"/>
        <w:jc w:val="both"/>
        <w:rPr>
          <w:sz w:val="28"/>
          <w:szCs w:val="28"/>
        </w:rPr>
      </w:pPr>
      <w:proofErr w:type="gramStart"/>
      <w:r w:rsidRPr="00EB2AEE">
        <w:rPr>
          <w:sz w:val="28"/>
          <w:szCs w:val="28"/>
        </w:rPr>
        <w:t xml:space="preserve">Жалоба, поступившая в </w:t>
      </w:r>
      <w:r w:rsidRPr="00EB2AEE">
        <w:rPr>
          <w:color w:val="000000"/>
          <w:sz w:val="28"/>
          <w:szCs w:val="28"/>
          <w:lang w:eastAsia="en-US"/>
        </w:rPr>
        <w:t>Управление</w:t>
      </w:r>
      <w:r w:rsidRPr="00EB2AEE">
        <w:rPr>
          <w:sz w:val="28"/>
          <w:szCs w:val="28"/>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Pr="00EB2AEE">
        <w:rPr>
          <w:color w:val="000000"/>
          <w:sz w:val="28"/>
          <w:szCs w:val="28"/>
          <w:lang w:eastAsia="en-US"/>
        </w:rPr>
        <w:t>Управления</w:t>
      </w:r>
      <w:r w:rsidRPr="00EB2AEE">
        <w:rPr>
          <w:sz w:val="28"/>
          <w:szCs w:val="28"/>
        </w:rPr>
        <w:t xml:space="preserve">, должностного лица </w:t>
      </w:r>
      <w:r w:rsidRPr="00EB2AEE">
        <w:rPr>
          <w:color w:val="000000"/>
          <w:sz w:val="28"/>
          <w:szCs w:val="28"/>
          <w:lang w:eastAsia="en-US"/>
        </w:rPr>
        <w:t xml:space="preserve">Управления </w:t>
      </w:r>
      <w:r w:rsidRPr="00EB2AEE">
        <w:rPr>
          <w:sz w:val="28"/>
          <w:szCs w:val="28"/>
        </w:rPr>
        <w:t>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w:t>
      </w:r>
      <w:proofErr w:type="gramEnd"/>
      <w:r w:rsidRPr="00EB2AEE">
        <w:rPr>
          <w:sz w:val="28"/>
          <w:szCs w:val="28"/>
        </w:rPr>
        <w:t xml:space="preserve"> регистрации.</w:t>
      </w:r>
    </w:p>
    <w:p w:rsidR="00EB2AEE" w:rsidRPr="00EB2AEE" w:rsidRDefault="00EB2AEE" w:rsidP="00DB12F8">
      <w:pPr>
        <w:shd w:val="clear" w:color="auto" w:fill="FFFFFF"/>
        <w:suppressAutoHyphens/>
        <w:ind w:firstLine="709"/>
        <w:jc w:val="both"/>
        <w:rPr>
          <w:sz w:val="28"/>
          <w:szCs w:val="28"/>
        </w:rPr>
      </w:pPr>
      <w:r w:rsidRPr="00EB2AEE">
        <w:rPr>
          <w:sz w:val="28"/>
          <w:szCs w:val="28"/>
        </w:rPr>
        <w:t>В случае если жалоба подана заявителем в орган, в компетенцию которого не входит принятие решения по жалобе, в течение 2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EB2AEE" w:rsidRPr="00EB2AEE" w:rsidRDefault="00EB2AEE" w:rsidP="00DB12F8">
      <w:pPr>
        <w:shd w:val="clear" w:color="auto" w:fill="FFFFFF"/>
        <w:suppressAutoHyphens/>
        <w:ind w:firstLine="709"/>
        <w:jc w:val="both"/>
        <w:rPr>
          <w:sz w:val="28"/>
          <w:szCs w:val="28"/>
        </w:rPr>
      </w:pPr>
      <w:r w:rsidRPr="00EB2AEE">
        <w:rPr>
          <w:sz w:val="28"/>
          <w:szCs w:val="28"/>
        </w:rPr>
        <w:t>При этом срок рассмотрения жалобы исчисляется со дня регистрации жалобы уполномоченным на ее рассмотрение лицом.</w:t>
      </w:r>
    </w:p>
    <w:p w:rsidR="00EB2AEE" w:rsidRPr="00EB2AEE" w:rsidRDefault="00EB2AEE" w:rsidP="00DB12F8">
      <w:pPr>
        <w:shd w:val="clear" w:color="auto" w:fill="FFFFFF"/>
        <w:suppressAutoHyphens/>
        <w:ind w:firstLine="709"/>
        <w:jc w:val="both"/>
        <w:rPr>
          <w:sz w:val="28"/>
          <w:szCs w:val="28"/>
        </w:rPr>
      </w:pPr>
      <w:r w:rsidRPr="00EB2AEE">
        <w:rPr>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B2AEE" w:rsidRPr="00EB2AEE" w:rsidRDefault="00EB2AEE" w:rsidP="00DB12F8">
      <w:pPr>
        <w:shd w:val="clear" w:color="auto" w:fill="FFFFFF"/>
        <w:suppressAutoHyphens/>
        <w:ind w:firstLine="709"/>
        <w:jc w:val="both"/>
        <w:rPr>
          <w:sz w:val="28"/>
          <w:szCs w:val="28"/>
        </w:rPr>
      </w:pPr>
      <w:r w:rsidRPr="00EB2AEE">
        <w:rPr>
          <w:sz w:val="28"/>
          <w:szCs w:val="28"/>
        </w:rPr>
        <w:t>Основания для приостановления рассмотрения жалобы не предусмотрены.</w:t>
      </w:r>
    </w:p>
    <w:p w:rsidR="00EB2AEE" w:rsidRPr="00EB2AEE" w:rsidRDefault="00EB2AEE" w:rsidP="00DB12F8">
      <w:pPr>
        <w:shd w:val="clear" w:color="auto" w:fill="FFFFFF"/>
        <w:suppressAutoHyphens/>
        <w:ind w:firstLine="709"/>
        <w:jc w:val="both"/>
        <w:rPr>
          <w:sz w:val="28"/>
          <w:szCs w:val="28"/>
        </w:rPr>
      </w:pPr>
      <w:r w:rsidRPr="00EB2AEE">
        <w:rPr>
          <w:sz w:val="28"/>
          <w:szCs w:val="28"/>
        </w:rPr>
        <w:t>5.7. Результат рассмотрения жалобы.</w:t>
      </w:r>
    </w:p>
    <w:p w:rsidR="00EB2AEE" w:rsidRPr="00EB2AEE" w:rsidRDefault="00EB2AEE" w:rsidP="00DB12F8">
      <w:pPr>
        <w:shd w:val="clear" w:color="auto" w:fill="FFFFFF"/>
        <w:suppressAutoHyphens/>
        <w:ind w:firstLine="709"/>
        <w:jc w:val="both"/>
        <w:rPr>
          <w:sz w:val="28"/>
          <w:szCs w:val="28"/>
        </w:rPr>
      </w:pPr>
      <w:r w:rsidRPr="00EB2AEE">
        <w:rPr>
          <w:sz w:val="28"/>
          <w:szCs w:val="28"/>
        </w:rPr>
        <w:t xml:space="preserve">5.7.1. По результатам рассмотрения жалобы </w:t>
      </w:r>
      <w:r w:rsidRPr="00EB2AEE">
        <w:rPr>
          <w:color w:val="000000"/>
          <w:sz w:val="28"/>
          <w:szCs w:val="28"/>
          <w:lang w:eastAsia="en-US"/>
        </w:rPr>
        <w:t xml:space="preserve">Управление </w:t>
      </w:r>
      <w:r w:rsidRPr="00EB2AEE">
        <w:rPr>
          <w:sz w:val="28"/>
          <w:szCs w:val="28"/>
        </w:rPr>
        <w:t>принимает одно из следующих решений:</w:t>
      </w:r>
    </w:p>
    <w:p w:rsidR="00EB2AEE" w:rsidRPr="00EB2AEE" w:rsidRDefault="00EB2AEE" w:rsidP="00DB12F8">
      <w:pPr>
        <w:shd w:val="clear" w:color="auto" w:fill="FFFFFF"/>
        <w:suppressAutoHyphens/>
        <w:ind w:firstLine="709"/>
        <w:jc w:val="both"/>
        <w:rPr>
          <w:sz w:val="28"/>
          <w:szCs w:val="28"/>
        </w:rPr>
      </w:pPr>
      <w:proofErr w:type="gramStart"/>
      <w:r w:rsidRPr="00EB2AEE">
        <w:rPr>
          <w:sz w:val="28"/>
          <w:szCs w:val="28"/>
        </w:rPr>
        <w:t xml:space="preserve">1) удовлетворяет жалобу, в том числе в форме отмены принятого решения, исправления допущенных </w:t>
      </w:r>
      <w:r w:rsidRPr="00EB2AEE">
        <w:rPr>
          <w:color w:val="000000"/>
          <w:sz w:val="28"/>
          <w:szCs w:val="28"/>
          <w:lang w:eastAsia="en-US"/>
        </w:rPr>
        <w:t xml:space="preserve">Управлением </w:t>
      </w:r>
      <w:r w:rsidRPr="00EB2AEE">
        <w:rPr>
          <w:sz w:val="28"/>
          <w:szCs w:val="28"/>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EB2AEE" w:rsidRPr="00EB2AEE" w:rsidRDefault="00EB2AEE" w:rsidP="00DB12F8">
      <w:pPr>
        <w:shd w:val="clear" w:color="auto" w:fill="FFFFFF"/>
        <w:suppressAutoHyphens/>
        <w:ind w:firstLine="709"/>
        <w:jc w:val="both"/>
        <w:rPr>
          <w:sz w:val="28"/>
          <w:szCs w:val="28"/>
        </w:rPr>
      </w:pPr>
      <w:r w:rsidRPr="00EB2AEE">
        <w:rPr>
          <w:sz w:val="28"/>
          <w:szCs w:val="28"/>
        </w:rPr>
        <w:t>2) отказывает в удовлетворении жалобы.</w:t>
      </w:r>
    </w:p>
    <w:p w:rsidR="00EB2AEE" w:rsidRPr="00EB2AEE" w:rsidRDefault="00EB2AEE" w:rsidP="00DB12F8">
      <w:pPr>
        <w:shd w:val="clear" w:color="auto" w:fill="FFFFFF"/>
        <w:suppressAutoHyphens/>
        <w:ind w:firstLine="709"/>
        <w:jc w:val="both"/>
        <w:rPr>
          <w:sz w:val="28"/>
          <w:szCs w:val="28"/>
        </w:rPr>
      </w:pPr>
      <w:r w:rsidRPr="00EB2AEE">
        <w:rPr>
          <w:sz w:val="28"/>
          <w:szCs w:val="28"/>
        </w:rPr>
        <w:t>5.7.2. Не позднее дня, следующего за днем принятия решения, указанного в подпункте 5.7.1 подраздела 5.7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2AEE" w:rsidRPr="00EB2AEE" w:rsidRDefault="00EB2AEE" w:rsidP="00DB12F8">
      <w:pPr>
        <w:shd w:val="clear" w:color="auto" w:fill="FFFFFF"/>
        <w:suppressAutoHyphens/>
        <w:ind w:firstLine="709"/>
        <w:jc w:val="both"/>
        <w:rPr>
          <w:sz w:val="28"/>
          <w:szCs w:val="28"/>
        </w:rPr>
      </w:pPr>
      <w:r w:rsidRPr="00EB2AEE">
        <w:rPr>
          <w:sz w:val="28"/>
          <w:szCs w:val="28"/>
        </w:rPr>
        <w:t>5.7.3. Основанием для отказа в удовлетворении жалобы являются:</w:t>
      </w:r>
    </w:p>
    <w:p w:rsidR="00EB2AEE" w:rsidRPr="00EB2AEE" w:rsidRDefault="00EB2AEE" w:rsidP="00DB12F8">
      <w:pPr>
        <w:shd w:val="clear" w:color="auto" w:fill="FFFFFF"/>
        <w:suppressAutoHyphens/>
        <w:ind w:firstLine="709"/>
        <w:jc w:val="both"/>
        <w:rPr>
          <w:sz w:val="28"/>
          <w:szCs w:val="28"/>
        </w:rPr>
      </w:pPr>
      <w:r w:rsidRPr="00EB2AEE">
        <w:rPr>
          <w:sz w:val="28"/>
          <w:szCs w:val="28"/>
        </w:rPr>
        <w:t>а) наличие вступившего в законную силу решения суда, арбитражного суда по жалобе о том же предмете и по тем же основаниям;</w:t>
      </w:r>
    </w:p>
    <w:p w:rsidR="00EB2AEE" w:rsidRPr="00EB2AEE" w:rsidRDefault="00EB2AEE" w:rsidP="00DB12F8">
      <w:pPr>
        <w:shd w:val="clear" w:color="auto" w:fill="FFFFFF"/>
        <w:suppressAutoHyphens/>
        <w:ind w:firstLine="709"/>
        <w:jc w:val="both"/>
        <w:rPr>
          <w:sz w:val="28"/>
          <w:szCs w:val="28"/>
        </w:rPr>
      </w:pPr>
      <w:r w:rsidRPr="00EB2AEE">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B2AEE" w:rsidRPr="00EB2AEE" w:rsidRDefault="00EB2AEE" w:rsidP="00DB12F8">
      <w:pPr>
        <w:shd w:val="clear" w:color="auto" w:fill="FFFFFF"/>
        <w:suppressAutoHyphens/>
        <w:ind w:firstLine="709"/>
        <w:jc w:val="both"/>
        <w:rPr>
          <w:sz w:val="28"/>
          <w:szCs w:val="28"/>
        </w:rPr>
      </w:pPr>
      <w:r w:rsidRPr="00EB2AEE">
        <w:rPr>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EB2AEE" w:rsidRPr="00EB2AEE" w:rsidRDefault="00EB2AEE" w:rsidP="00DB12F8">
      <w:pPr>
        <w:shd w:val="clear" w:color="auto" w:fill="FFFFFF"/>
        <w:suppressAutoHyphens/>
        <w:ind w:firstLine="709"/>
        <w:jc w:val="both"/>
        <w:rPr>
          <w:sz w:val="28"/>
          <w:szCs w:val="28"/>
        </w:rPr>
      </w:pPr>
      <w:r w:rsidRPr="00EB2AEE">
        <w:rPr>
          <w:sz w:val="28"/>
          <w:szCs w:val="28"/>
        </w:rPr>
        <w:t xml:space="preserve">5.7.4. В случае установления в ходе или по результатам </w:t>
      </w:r>
      <w:proofErr w:type="gramStart"/>
      <w:r w:rsidRPr="00EB2AEE">
        <w:rPr>
          <w:sz w:val="28"/>
          <w:szCs w:val="28"/>
        </w:rPr>
        <w:t>рассмотрения жалобы признаков состава административного правонарушения</w:t>
      </w:r>
      <w:proofErr w:type="gramEnd"/>
      <w:r w:rsidRPr="00EB2AEE">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B2AEE" w:rsidRPr="00EB2AEE" w:rsidRDefault="00EB2AEE" w:rsidP="00DB12F8">
      <w:pPr>
        <w:shd w:val="clear" w:color="auto" w:fill="FFFFFF"/>
        <w:suppressAutoHyphens/>
        <w:ind w:firstLine="709"/>
        <w:jc w:val="both"/>
        <w:rPr>
          <w:sz w:val="28"/>
          <w:szCs w:val="28"/>
        </w:rPr>
      </w:pPr>
      <w:r w:rsidRPr="00EB2AEE">
        <w:rPr>
          <w:sz w:val="28"/>
          <w:szCs w:val="28"/>
        </w:rPr>
        <w:t>5.7.5. Жалоба остается без ответа в следующих случаях и порядке.</w:t>
      </w:r>
    </w:p>
    <w:p w:rsidR="00EB2AEE" w:rsidRPr="00EB2AEE" w:rsidRDefault="00EB2AEE" w:rsidP="00DB12F8">
      <w:pPr>
        <w:shd w:val="clear" w:color="auto" w:fill="FFFFFF"/>
        <w:suppressAutoHyphens/>
        <w:ind w:firstLine="709"/>
        <w:jc w:val="both"/>
        <w:rPr>
          <w:sz w:val="28"/>
          <w:szCs w:val="28"/>
        </w:rPr>
      </w:pPr>
      <w:r w:rsidRPr="00EB2AEE">
        <w:rPr>
          <w:sz w:val="28"/>
          <w:szCs w:val="28"/>
        </w:rPr>
        <w:t>5.7.5.1. В случае</w:t>
      </w:r>
      <w:proofErr w:type="gramStart"/>
      <w:r w:rsidRPr="00EB2AEE">
        <w:rPr>
          <w:sz w:val="28"/>
          <w:szCs w:val="28"/>
        </w:rPr>
        <w:t>,</w:t>
      </w:r>
      <w:proofErr w:type="gramEnd"/>
      <w:r w:rsidRPr="00EB2AEE">
        <w:rPr>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B2AEE" w:rsidRPr="00EB2AEE" w:rsidRDefault="00EB2AEE" w:rsidP="00DB12F8">
      <w:pPr>
        <w:shd w:val="clear" w:color="auto" w:fill="FFFFFF"/>
        <w:suppressAutoHyphens/>
        <w:ind w:firstLine="709"/>
        <w:jc w:val="both"/>
        <w:rPr>
          <w:sz w:val="28"/>
          <w:szCs w:val="28"/>
        </w:rPr>
      </w:pPr>
      <w:r w:rsidRPr="00EB2AEE">
        <w:rPr>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EB2AEE" w:rsidRPr="00EB2AEE" w:rsidRDefault="00EB2AEE" w:rsidP="00DB12F8">
      <w:pPr>
        <w:shd w:val="clear" w:color="auto" w:fill="FFFFFF"/>
        <w:suppressAutoHyphens/>
        <w:ind w:firstLine="709"/>
        <w:jc w:val="both"/>
        <w:rPr>
          <w:sz w:val="28"/>
          <w:szCs w:val="28"/>
        </w:rPr>
      </w:pPr>
      <w:r w:rsidRPr="00EB2AEE">
        <w:rPr>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EB2AEE" w:rsidRPr="00EB2AEE" w:rsidRDefault="00EB2AEE" w:rsidP="00DB12F8">
      <w:pPr>
        <w:shd w:val="clear" w:color="auto" w:fill="FFFFFF"/>
        <w:suppressAutoHyphens/>
        <w:ind w:firstLine="709"/>
        <w:jc w:val="both"/>
        <w:rPr>
          <w:sz w:val="28"/>
          <w:szCs w:val="28"/>
        </w:rPr>
      </w:pPr>
      <w:r w:rsidRPr="00EB2AEE">
        <w:rPr>
          <w:sz w:val="28"/>
          <w:szCs w:val="28"/>
        </w:rPr>
        <w:t>5.7.5.4. В случае</w:t>
      </w:r>
      <w:proofErr w:type="gramStart"/>
      <w:r w:rsidRPr="00EB2AEE">
        <w:rPr>
          <w:sz w:val="28"/>
          <w:szCs w:val="28"/>
        </w:rPr>
        <w:t>,</w:t>
      </w:r>
      <w:proofErr w:type="gramEnd"/>
      <w:r w:rsidRPr="00EB2AEE">
        <w:rPr>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B2AEE" w:rsidRPr="00EB2AEE" w:rsidRDefault="00EB2AEE" w:rsidP="00DB12F8">
      <w:pPr>
        <w:shd w:val="clear" w:color="auto" w:fill="FFFFFF"/>
        <w:suppressAutoHyphens/>
        <w:ind w:firstLine="709"/>
        <w:jc w:val="both"/>
        <w:rPr>
          <w:sz w:val="28"/>
          <w:szCs w:val="28"/>
        </w:rPr>
      </w:pPr>
      <w:r w:rsidRPr="00EB2AEE">
        <w:rPr>
          <w:sz w:val="28"/>
          <w:szCs w:val="28"/>
        </w:rPr>
        <w:t>5.7.5.5. В случае</w:t>
      </w:r>
      <w:proofErr w:type="gramStart"/>
      <w:r w:rsidRPr="00EB2AEE">
        <w:rPr>
          <w:sz w:val="28"/>
          <w:szCs w:val="28"/>
        </w:rPr>
        <w:t>,</w:t>
      </w:r>
      <w:proofErr w:type="gramEnd"/>
      <w:r w:rsidRPr="00EB2AEE">
        <w:rPr>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EB2AEE" w:rsidRPr="00EB2AEE" w:rsidRDefault="00EB2AEE" w:rsidP="00DB12F8">
      <w:pPr>
        <w:shd w:val="clear" w:color="auto" w:fill="FFFFFF"/>
        <w:suppressAutoHyphens/>
        <w:ind w:firstLine="709"/>
        <w:jc w:val="both"/>
        <w:rPr>
          <w:sz w:val="28"/>
          <w:szCs w:val="28"/>
        </w:rPr>
      </w:pPr>
      <w:r w:rsidRPr="00EB2AEE">
        <w:rPr>
          <w:sz w:val="28"/>
          <w:szCs w:val="28"/>
        </w:rPr>
        <w:t>5.7.5.6. В случае</w:t>
      </w:r>
      <w:proofErr w:type="gramStart"/>
      <w:r w:rsidRPr="00EB2AEE">
        <w:rPr>
          <w:sz w:val="28"/>
          <w:szCs w:val="28"/>
        </w:rPr>
        <w:t>,</w:t>
      </w:r>
      <w:proofErr w:type="gramEnd"/>
      <w:r w:rsidRPr="00EB2AEE">
        <w:rPr>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B2AEE" w:rsidRPr="00EB2AEE" w:rsidRDefault="00EB2AEE" w:rsidP="00DB12F8">
      <w:pPr>
        <w:shd w:val="clear" w:color="auto" w:fill="FFFFFF"/>
        <w:suppressAutoHyphens/>
        <w:ind w:firstLine="709"/>
        <w:jc w:val="both"/>
        <w:rPr>
          <w:sz w:val="28"/>
          <w:szCs w:val="28"/>
        </w:rPr>
      </w:pPr>
      <w:r w:rsidRPr="00EB2AEE">
        <w:rPr>
          <w:sz w:val="28"/>
          <w:szCs w:val="28"/>
        </w:rPr>
        <w:t>5.7.5.7. В случае</w:t>
      </w:r>
      <w:proofErr w:type="gramStart"/>
      <w:r w:rsidRPr="00EB2AEE">
        <w:rPr>
          <w:sz w:val="28"/>
          <w:szCs w:val="28"/>
        </w:rPr>
        <w:t>,</w:t>
      </w:r>
      <w:proofErr w:type="gramEnd"/>
      <w:r w:rsidRPr="00EB2AEE">
        <w:rPr>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EB2AEE" w:rsidRPr="00EB2AEE" w:rsidRDefault="00EB2AEE" w:rsidP="00DB12F8">
      <w:pPr>
        <w:shd w:val="clear" w:color="auto" w:fill="FFFFFF"/>
        <w:suppressAutoHyphens/>
        <w:ind w:firstLine="709"/>
        <w:jc w:val="both"/>
        <w:rPr>
          <w:sz w:val="28"/>
          <w:szCs w:val="28"/>
        </w:rPr>
      </w:pPr>
      <w:r w:rsidRPr="00EB2AEE">
        <w:rPr>
          <w:sz w:val="28"/>
          <w:szCs w:val="28"/>
        </w:rPr>
        <w:t>5.8. Порядок информирования заявителя о результатах рассмотрения жалобы.</w:t>
      </w:r>
    </w:p>
    <w:p w:rsidR="00EB2AEE" w:rsidRPr="00EB2AEE" w:rsidRDefault="00EB2AEE" w:rsidP="00DB12F8">
      <w:pPr>
        <w:shd w:val="clear" w:color="auto" w:fill="FFFFFF"/>
        <w:suppressAutoHyphens/>
        <w:ind w:firstLine="709"/>
        <w:jc w:val="both"/>
        <w:rPr>
          <w:sz w:val="28"/>
          <w:szCs w:val="28"/>
        </w:rPr>
      </w:pPr>
      <w:r w:rsidRPr="00EB2AEE">
        <w:rPr>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EB2AEE" w:rsidRPr="00EB2AEE" w:rsidRDefault="00EB2AEE" w:rsidP="00DB12F8">
      <w:pPr>
        <w:shd w:val="clear" w:color="auto" w:fill="FFFFFF"/>
        <w:suppressAutoHyphens/>
        <w:ind w:firstLine="709"/>
        <w:jc w:val="both"/>
        <w:rPr>
          <w:sz w:val="28"/>
          <w:szCs w:val="28"/>
        </w:rPr>
      </w:pPr>
      <w:r w:rsidRPr="00EB2AEE">
        <w:rPr>
          <w:sz w:val="28"/>
          <w:szCs w:val="28"/>
        </w:rPr>
        <w:t>5.9. Порядок обжалования решения по жалобе.</w:t>
      </w:r>
    </w:p>
    <w:p w:rsidR="00EB2AEE" w:rsidRPr="00EB2AEE" w:rsidRDefault="00EB2AEE" w:rsidP="00DB12F8">
      <w:pPr>
        <w:shd w:val="clear" w:color="auto" w:fill="FFFFFF"/>
        <w:suppressAutoHyphens/>
        <w:ind w:firstLine="709"/>
        <w:jc w:val="both"/>
        <w:rPr>
          <w:sz w:val="28"/>
          <w:szCs w:val="28"/>
        </w:rPr>
      </w:pPr>
      <w:r w:rsidRPr="00EB2AEE">
        <w:rPr>
          <w:sz w:val="28"/>
          <w:szCs w:val="28"/>
        </w:rPr>
        <w:t xml:space="preserve">5.9. Заявители вправе обжаловать решения, принятые в ходе предоставления муниципальной услуги, действия или бездействие должностных лиц </w:t>
      </w:r>
      <w:r w:rsidRPr="00EB2AEE">
        <w:rPr>
          <w:color w:val="000000"/>
          <w:sz w:val="28"/>
          <w:szCs w:val="28"/>
          <w:lang w:eastAsia="en-US"/>
        </w:rPr>
        <w:t xml:space="preserve">Управления </w:t>
      </w:r>
      <w:r w:rsidRPr="00EB2AEE">
        <w:rPr>
          <w:sz w:val="28"/>
          <w:szCs w:val="28"/>
        </w:rPr>
        <w:t>в суд общей юрисдикции в порядке и сроки, установленные законодательством Российской Федерации.</w:t>
      </w:r>
    </w:p>
    <w:p w:rsidR="00EB2AEE" w:rsidRPr="00EB2AEE" w:rsidRDefault="00EB2AEE" w:rsidP="00DB12F8">
      <w:pPr>
        <w:shd w:val="clear" w:color="auto" w:fill="FFFFFF"/>
        <w:suppressAutoHyphens/>
        <w:ind w:firstLine="709"/>
        <w:jc w:val="both"/>
        <w:rPr>
          <w:sz w:val="28"/>
          <w:szCs w:val="28"/>
        </w:rPr>
      </w:pPr>
      <w:r w:rsidRPr="00EB2AEE">
        <w:rPr>
          <w:sz w:val="28"/>
          <w:szCs w:val="28"/>
        </w:rPr>
        <w:t>5.10. Право заявителя на получение информации и документов, необходимых для обоснования и рассмотрения жалобы.</w:t>
      </w:r>
    </w:p>
    <w:p w:rsidR="00EB2AEE" w:rsidRPr="00EB2AEE" w:rsidRDefault="00EB2AEE" w:rsidP="00DB12F8">
      <w:pPr>
        <w:shd w:val="clear" w:color="auto" w:fill="FFFFFF"/>
        <w:suppressAutoHyphens/>
        <w:ind w:firstLine="709"/>
        <w:jc w:val="both"/>
        <w:rPr>
          <w:sz w:val="28"/>
          <w:szCs w:val="28"/>
        </w:rPr>
      </w:pPr>
      <w:r w:rsidRPr="00EB2AEE">
        <w:rPr>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EB2AEE" w:rsidRPr="00EB2AEE" w:rsidRDefault="00EB2AEE" w:rsidP="00DB12F8">
      <w:pPr>
        <w:shd w:val="clear" w:color="auto" w:fill="FFFFFF"/>
        <w:suppressAutoHyphens/>
        <w:ind w:firstLine="709"/>
        <w:jc w:val="both"/>
        <w:rPr>
          <w:sz w:val="28"/>
          <w:szCs w:val="28"/>
        </w:rPr>
      </w:pPr>
      <w:r w:rsidRPr="00EB2AEE">
        <w:rPr>
          <w:sz w:val="28"/>
          <w:szCs w:val="28"/>
        </w:rPr>
        <w:t>5.11. Способы информирования заявителей о порядке подачи и рассмотрения жалобы.</w:t>
      </w:r>
    </w:p>
    <w:p w:rsidR="00EB2AEE" w:rsidRPr="00EB2AEE" w:rsidRDefault="00EB2AEE" w:rsidP="00DB12F8">
      <w:pPr>
        <w:shd w:val="clear" w:color="auto" w:fill="FFFFFF"/>
        <w:suppressAutoHyphens/>
        <w:ind w:firstLine="709"/>
        <w:jc w:val="both"/>
        <w:rPr>
          <w:sz w:val="28"/>
          <w:szCs w:val="28"/>
        </w:rPr>
      </w:pPr>
      <w:r w:rsidRPr="00EB2AEE">
        <w:rPr>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EB2AEE">
        <w:rPr>
          <w:color w:val="000000"/>
          <w:sz w:val="28"/>
          <w:szCs w:val="28"/>
          <w:lang w:eastAsia="en-US"/>
        </w:rPr>
        <w:t>Управления</w:t>
      </w:r>
      <w:r w:rsidRPr="00EB2AEE">
        <w:rPr>
          <w:sz w:val="28"/>
          <w:szCs w:val="28"/>
        </w:rPr>
        <w:t>, на едином портале государственных и муниципальных услуг.</w:t>
      </w:r>
    </w:p>
    <w:p w:rsidR="00EB2AEE" w:rsidRPr="00EB2AEE" w:rsidRDefault="00EB2AEE" w:rsidP="00DB12F8">
      <w:pPr>
        <w:suppressAutoHyphens/>
        <w:rPr>
          <w:sz w:val="28"/>
          <w:szCs w:val="28"/>
        </w:rPr>
      </w:pPr>
    </w:p>
    <w:p w:rsidR="00EB2AEE" w:rsidRPr="00EB2AEE" w:rsidRDefault="00EB2AEE" w:rsidP="00DB12F8">
      <w:pPr>
        <w:suppressAutoHyphens/>
        <w:autoSpaceDE w:val="0"/>
        <w:autoSpaceDN w:val="0"/>
        <w:adjustRightInd w:val="0"/>
        <w:rPr>
          <w:sz w:val="28"/>
          <w:szCs w:val="28"/>
        </w:rPr>
      </w:pPr>
      <w:r w:rsidRPr="00EB2AEE">
        <w:rPr>
          <w:sz w:val="28"/>
          <w:szCs w:val="28"/>
        </w:rPr>
        <w:t xml:space="preserve">Начальник управления </w:t>
      </w:r>
    </w:p>
    <w:p w:rsidR="00EB2AEE" w:rsidRPr="00EB2AEE" w:rsidRDefault="00EB2AEE" w:rsidP="00DB12F8">
      <w:pPr>
        <w:suppressAutoHyphens/>
        <w:autoSpaceDE w:val="0"/>
        <w:autoSpaceDN w:val="0"/>
        <w:adjustRightInd w:val="0"/>
        <w:rPr>
          <w:sz w:val="28"/>
          <w:szCs w:val="28"/>
        </w:rPr>
      </w:pPr>
      <w:r w:rsidRPr="00EB2AEE">
        <w:rPr>
          <w:sz w:val="28"/>
          <w:szCs w:val="28"/>
        </w:rPr>
        <w:t xml:space="preserve">имущественных отношений </w:t>
      </w:r>
    </w:p>
    <w:p w:rsidR="00EB2AEE" w:rsidRPr="00EB2AEE" w:rsidRDefault="00EB2AEE" w:rsidP="00DB12F8">
      <w:pPr>
        <w:suppressAutoHyphens/>
        <w:autoSpaceDE w:val="0"/>
        <w:autoSpaceDN w:val="0"/>
        <w:adjustRightInd w:val="0"/>
        <w:rPr>
          <w:sz w:val="28"/>
          <w:szCs w:val="28"/>
        </w:rPr>
      </w:pPr>
      <w:r w:rsidRPr="00EB2AEE">
        <w:rPr>
          <w:sz w:val="28"/>
          <w:szCs w:val="28"/>
        </w:rPr>
        <w:t xml:space="preserve">администрации </w:t>
      </w:r>
      <w:proofErr w:type="gramStart"/>
      <w:r w:rsidRPr="00EB2AEE">
        <w:rPr>
          <w:sz w:val="28"/>
          <w:szCs w:val="28"/>
        </w:rPr>
        <w:t>муниципального</w:t>
      </w:r>
      <w:proofErr w:type="gramEnd"/>
      <w:r w:rsidRPr="00EB2AEE">
        <w:rPr>
          <w:sz w:val="28"/>
          <w:szCs w:val="28"/>
        </w:rPr>
        <w:t xml:space="preserve"> </w:t>
      </w:r>
    </w:p>
    <w:p w:rsidR="00EB2AEE" w:rsidRPr="00EB2AEE" w:rsidRDefault="00EB2AEE" w:rsidP="00DB12F8">
      <w:pPr>
        <w:suppressAutoHyphens/>
        <w:autoSpaceDE w:val="0"/>
        <w:autoSpaceDN w:val="0"/>
        <w:adjustRightInd w:val="0"/>
        <w:rPr>
          <w:sz w:val="28"/>
          <w:szCs w:val="28"/>
        </w:rPr>
      </w:pPr>
      <w:r w:rsidRPr="00EB2AEE">
        <w:rPr>
          <w:sz w:val="28"/>
          <w:szCs w:val="28"/>
        </w:rPr>
        <w:t>образования Туапсинский район</w:t>
      </w:r>
      <w:r w:rsidRPr="00EB2AEE">
        <w:rPr>
          <w:sz w:val="28"/>
          <w:szCs w:val="28"/>
        </w:rPr>
        <w:tab/>
      </w:r>
      <w:r w:rsidRPr="00EB2AEE">
        <w:rPr>
          <w:sz w:val="28"/>
          <w:szCs w:val="28"/>
        </w:rPr>
        <w:tab/>
      </w:r>
      <w:r w:rsidRPr="00EB2AEE">
        <w:rPr>
          <w:sz w:val="28"/>
          <w:szCs w:val="28"/>
        </w:rPr>
        <w:tab/>
        <w:t xml:space="preserve">   </w:t>
      </w:r>
      <w:r w:rsidRPr="00EB2AEE">
        <w:rPr>
          <w:sz w:val="28"/>
          <w:szCs w:val="28"/>
        </w:rPr>
        <w:tab/>
      </w:r>
      <w:r w:rsidRPr="00EB2AEE">
        <w:rPr>
          <w:sz w:val="28"/>
          <w:szCs w:val="28"/>
        </w:rPr>
        <w:tab/>
        <w:t xml:space="preserve">  </w:t>
      </w:r>
      <w:r w:rsidRPr="00EB2AEE">
        <w:rPr>
          <w:sz w:val="28"/>
          <w:szCs w:val="28"/>
        </w:rPr>
        <w:tab/>
        <w:t>Е.И. Васинская</w:t>
      </w:r>
    </w:p>
    <w:p w:rsidR="00EB2AEE" w:rsidRPr="00EB2AEE" w:rsidRDefault="00EB2AEE" w:rsidP="00DB12F8">
      <w:pPr>
        <w:suppressAutoHyphens/>
        <w:autoSpaceDE w:val="0"/>
        <w:autoSpaceDN w:val="0"/>
        <w:adjustRightInd w:val="0"/>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91421" w:rsidTr="00B01105">
        <w:tc>
          <w:tcPr>
            <w:tcW w:w="4927" w:type="dxa"/>
          </w:tcPr>
          <w:p w:rsidR="00591421" w:rsidRDefault="00591421" w:rsidP="00DB12F8">
            <w:pPr>
              <w:suppressAutoHyphens/>
              <w:jc w:val="center"/>
              <w:rPr>
                <w:bCs/>
                <w:sz w:val="28"/>
                <w:szCs w:val="28"/>
              </w:rPr>
            </w:pPr>
          </w:p>
        </w:tc>
        <w:tc>
          <w:tcPr>
            <w:tcW w:w="4927" w:type="dxa"/>
          </w:tcPr>
          <w:p w:rsidR="00591421" w:rsidRPr="00591421" w:rsidRDefault="00591421" w:rsidP="00DB12F8">
            <w:pPr>
              <w:suppressAutoHyphens/>
              <w:jc w:val="center"/>
              <w:rPr>
                <w:bCs/>
                <w:sz w:val="28"/>
                <w:szCs w:val="28"/>
              </w:rPr>
            </w:pPr>
            <w:r w:rsidRPr="00591421">
              <w:rPr>
                <w:bCs/>
                <w:sz w:val="28"/>
                <w:szCs w:val="28"/>
              </w:rPr>
              <w:t>ПРИЛОЖЕНИЕ № 1</w:t>
            </w:r>
          </w:p>
          <w:p w:rsidR="00591421" w:rsidRPr="00591421" w:rsidRDefault="00591421" w:rsidP="00DB12F8">
            <w:pPr>
              <w:suppressAutoHyphens/>
              <w:jc w:val="center"/>
              <w:rPr>
                <w:bCs/>
                <w:sz w:val="28"/>
                <w:szCs w:val="28"/>
              </w:rPr>
            </w:pPr>
            <w:r w:rsidRPr="00591421">
              <w:rPr>
                <w:bCs/>
                <w:sz w:val="28"/>
                <w:szCs w:val="28"/>
              </w:rPr>
              <w:t>к административному регламенту предоставления администрацией</w:t>
            </w:r>
          </w:p>
          <w:p w:rsidR="00591421" w:rsidRDefault="00591421" w:rsidP="00DB12F8">
            <w:pPr>
              <w:suppressAutoHyphens/>
              <w:jc w:val="center"/>
              <w:rPr>
                <w:bCs/>
                <w:sz w:val="28"/>
                <w:szCs w:val="28"/>
              </w:rPr>
            </w:pPr>
            <w:r w:rsidRPr="00591421">
              <w:rPr>
                <w:bCs/>
                <w:sz w:val="28"/>
                <w:szCs w:val="28"/>
              </w:rPr>
              <w:t>муниципального образования Туапсинский район муниципальной услуги «</w:t>
            </w:r>
            <w:r w:rsidRPr="001B05C1">
              <w:rPr>
                <w:sz w:val="28"/>
                <w:szCs w:val="28"/>
              </w:rPr>
              <w:t>Предварительное согласование предоставления земельного участка</w:t>
            </w:r>
            <w:r w:rsidRPr="00591421">
              <w:rPr>
                <w:bCs/>
                <w:sz w:val="28"/>
                <w:szCs w:val="28"/>
              </w:rPr>
              <w:t>»</w:t>
            </w:r>
          </w:p>
          <w:p w:rsidR="00E9652D" w:rsidRDefault="00E9652D" w:rsidP="00DB12F8">
            <w:pPr>
              <w:suppressAutoHyphens/>
              <w:jc w:val="center"/>
              <w:rPr>
                <w:bCs/>
                <w:sz w:val="28"/>
                <w:szCs w:val="28"/>
              </w:rPr>
            </w:pPr>
          </w:p>
        </w:tc>
      </w:tr>
    </w:tbl>
    <w:p w:rsidR="00E9652D" w:rsidRDefault="00E9652D" w:rsidP="00E9652D">
      <w:pPr>
        <w:suppressAutoHyphens/>
        <w:ind w:firstLine="709"/>
        <w:jc w:val="center"/>
        <w:rPr>
          <w:b/>
          <w:sz w:val="28"/>
          <w:szCs w:val="28"/>
        </w:rPr>
      </w:pPr>
      <w:r>
        <w:rPr>
          <w:b/>
          <w:sz w:val="28"/>
          <w:szCs w:val="28"/>
        </w:rPr>
        <w:t>ФОРМА</w:t>
      </w:r>
    </w:p>
    <w:p w:rsidR="00E9652D" w:rsidRDefault="00E9652D" w:rsidP="00E9652D">
      <w:pPr>
        <w:suppressAutoHyphens/>
        <w:ind w:firstLine="709"/>
        <w:jc w:val="center"/>
        <w:rPr>
          <w:b/>
          <w:sz w:val="28"/>
          <w:szCs w:val="28"/>
        </w:rPr>
      </w:pPr>
      <w:r w:rsidRPr="00E9652D">
        <w:rPr>
          <w:b/>
          <w:sz w:val="28"/>
          <w:szCs w:val="28"/>
        </w:rPr>
        <w:t>заявления о предварительном согласовании предоставления земельного участка, из земель</w:t>
      </w:r>
      <w:r>
        <w:rPr>
          <w:b/>
          <w:sz w:val="28"/>
          <w:szCs w:val="28"/>
        </w:rPr>
        <w:t>, государственная собственность</w:t>
      </w:r>
    </w:p>
    <w:p w:rsidR="00C563BF" w:rsidRPr="00E9652D" w:rsidRDefault="00E9652D" w:rsidP="00E9652D">
      <w:pPr>
        <w:suppressAutoHyphens/>
        <w:ind w:firstLine="709"/>
        <w:jc w:val="center"/>
        <w:rPr>
          <w:b/>
          <w:sz w:val="28"/>
          <w:szCs w:val="28"/>
        </w:rPr>
      </w:pPr>
      <w:r w:rsidRPr="00E9652D">
        <w:rPr>
          <w:b/>
          <w:sz w:val="28"/>
          <w:szCs w:val="28"/>
        </w:rPr>
        <w:t xml:space="preserve">на которые не </w:t>
      </w:r>
      <w:proofErr w:type="gramStart"/>
      <w:r w:rsidRPr="00E9652D">
        <w:rPr>
          <w:b/>
          <w:sz w:val="28"/>
          <w:szCs w:val="28"/>
        </w:rPr>
        <w:t>разграничена</w:t>
      </w:r>
      <w:proofErr w:type="gramEnd"/>
      <w:r w:rsidRPr="00E9652D">
        <w:rPr>
          <w:b/>
          <w:sz w:val="28"/>
          <w:szCs w:val="28"/>
        </w:rPr>
        <w:t xml:space="preserve"> или муниципальной собственности</w:t>
      </w:r>
    </w:p>
    <w:p w:rsidR="00E9652D" w:rsidRPr="001B05C1" w:rsidRDefault="00E9652D" w:rsidP="00DB12F8">
      <w:pPr>
        <w:suppressAutoHyphens/>
        <w:ind w:firstLine="709"/>
        <w:rPr>
          <w:sz w:val="28"/>
          <w:szCs w:val="28"/>
        </w:rPr>
      </w:pPr>
    </w:p>
    <w:p w:rsidR="00E9652D" w:rsidRPr="00E9652D" w:rsidRDefault="00E9652D" w:rsidP="00E9652D">
      <w:pPr>
        <w:pStyle w:val="ConsPlusNonformat"/>
        <w:ind w:left="4955" w:firstLine="1"/>
        <w:jc w:val="both"/>
        <w:rPr>
          <w:rFonts w:ascii="Times New Roman" w:hAnsi="Times New Roman" w:cs="Times New Roman"/>
          <w:sz w:val="24"/>
          <w:szCs w:val="24"/>
        </w:rPr>
      </w:pPr>
      <w:r w:rsidRPr="00E9652D">
        <w:rPr>
          <w:rFonts w:ascii="Times New Roman" w:hAnsi="Times New Roman" w:cs="Times New Roman"/>
          <w:sz w:val="24"/>
          <w:szCs w:val="24"/>
        </w:rPr>
        <w:t>Главе муниципального образования</w:t>
      </w:r>
    </w:p>
    <w:p w:rsidR="00E9652D" w:rsidRPr="00E9652D" w:rsidRDefault="00E9652D" w:rsidP="00E9652D">
      <w:pPr>
        <w:pStyle w:val="ConsPlusNonformat"/>
        <w:ind w:left="4954" w:firstLine="1"/>
        <w:jc w:val="both"/>
        <w:rPr>
          <w:rFonts w:ascii="Times New Roman" w:hAnsi="Times New Roman" w:cs="Times New Roman"/>
          <w:sz w:val="24"/>
          <w:szCs w:val="24"/>
        </w:rPr>
      </w:pPr>
      <w:r w:rsidRPr="00E9652D">
        <w:rPr>
          <w:rFonts w:ascii="Times New Roman" w:hAnsi="Times New Roman" w:cs="Times New Roman"/>
          <w:sz w:val="24"/>
          <w:szCs w:val="24"/>
        </w:rPr>
        <w:t>Туапсинский район</w:t>
      </w:r>
    </w:p>
    <w:p w:rsidR="00E9652D" w:rsidRPr="00E9652D" w:rsidRDefault="00E9652D" w:rsidP="00E9652D">
      <w:pPr>
        <w:pStyle w:val="ConsPlusNonformat"/>
        <w:ind w:left="4245" w:firstLine="709"/>
        <w:jc w:val="both"/>
        <w:rPr>
          <w:rFonts w:ascii="Times New Roman" w:hAnsi="Times New Roman" w:cs="Times New Roman"/>
          <w:sz w:val="24"/>
          <w:szCs w:val="24"/>
        </w:rPr>
      </w:pPr>
      <w:r w:rsidRPr="00E9652D">
        <w:rPr>
          <w:rFonts w:ascii="Times New Roman" w:hAnsi="Times New Roman" w:cs="Times New Roman"/>
          <w:sz w:val="24"/>
          <w:szCs w:val="24"/>
        </w:rPr>
        <w:t>_____________________________________</w:t>
      </w:r>
    </w:p>
    <w:p w:rsidR="00E9652D" w:rsidRPr="00E9652D" w:rsidRDefault="00E9652D" w:rsidP="00E9652D">
      <w:pPr>
        <w:pStyle w:val="ConsPlusNonformat"/>
        <w:ind w:left="4245" w:firstLine="709"/>
        <w:jc w:val="both"/>
        <w:rPr>
          <w:rFonts w:ascii="Times New Roman" w:hAnsi="Times New Roman" w:cs="Times New Roman"/>
          <w:sz w:val="24"/>
          <w:szCs w:val="24"/>
        </w:rPr>
      </w:pPr>
      <w:r w:rsidRPr="00E9652D">
        <w:rPr>
          <w:rFonts w:ascii="Times New Roman" w:hAnsi="Times New Roman" w:cs="Times New Roman"/>
          <w:sz w:val="24"/>
          <w:szCs w:val="24"/>
        </w:rPr>
        <w:t>от ___________________________________</w:t>
      </w:r>
    </w:p>
    <w:p w:rsidR="00E9652D" w:rsidRPr="00E9652D" w:rsidRDefault="00E9652D" w:rsidP="00E9652D">
      <w:pPr>
        <w:pStyle w:val="ConsPlusNonformat"/>
        <w:ind w:left="3539" w:firstLine="709"/>
        <w:jc w:val="center"/>
        <w:rPr>
          <w:rFonts w:ascii="Times New Roman" w:hAnsi="Times New Roman" w:cs="Times New Roman"/>
          <w:sz w:val="24"/>
          <w:szCs w:val="24"/>
        </w:rPr>
      </w:pPr>
      <w:r w:rsidRPr="00E9652D">
        <w:rPr>
          <w:rFonts w:ascii="Times New Roman" w:hAnsi="Times New Roman" w:cs="Times New Roman"/>
          <w:sz w:val="24"/>
          <w:szCs w:val="24"/>
        </w:rPr>
        <w:t>(Ф.И.О. физического лица полностью;</w:t>
      </w:r>
    </w:p>
    <w:p w:rsidR="00E9652D" w:rsidRPr="00E9652D" w:rsidRDefault="00E9652D" w:rsidP="00E9652D">
      <w:pPr>
        <w:pStyle w:val="ConsPlusNonformat"/>
        <w:ind w:left="3539" w:firstLine="709"/>
        <w:jc w:val="center"/>
        <w:rPr>
          <w:rFonts w:ascii="Times New Roman" w:hAnsi="Times New Roman" w:cs="Times New Roman"/>
          <w:sz w:val="24"/>
          <w:szCs w:val="24"/>
        </w:rPr>
      </w:pPr>
      <w:r w:rsidRPr="00E9652D">
        <w:rPr>
          <w:rFonts w:ascii="Times New Roman" w:hAnsi="Times New Roman" w:cs="Times New Roman"/>
          <w:sz w:val="24"/>
          <w:szCs w:val="24"/>
        </w:rPr>
        <w:t>наименование юридического лица)</w:t>
      </w:r>
    </w:p>
    <w:p w:rsidR="00E9652D" w:rsidRPr="00E9652D" w:rsidRDefault="00E9652D" w:rsidP="00E9652D">
      <w:pPr>
        <w:pStyle w:val="ConsPlusNonformat"/>
        <w:ind w:left="4248" w:firstLine="708"/>
        <w:jc w:val="center"/>
        <w:rPr>
          <w:rFonts w:ascii="Times New Roman" w:hAnsi="Times New Roman" w:cs="Times New Roman"/>
          <w:sz w:val="24"/>
          <w:szCs w:val="24"/>
        </w:rPr>
      </w:pPr>
      <w:r w:rsidRPr="00E9652D">
        <w:rPr>
          <w:rFonts w:ascii="Times New Roman" w:hAnsi="Times New Roman" w:cs="Times New Roman"/>
          <w:sz w:val="24"/>
          <w:szCs w:val="24"/>
        </w:rPr>
        <w:t>адрес заявителя:</w:t>
      </w:r>
    </w:p>
    <w:p w:rsidR="00E9652D" w:rsidRPr="00E9652D" w:rsidRDefault="00E9652D" w:rsidP="00E9652D">
      <w:pPr>
        <w:pStyle w:val="ConsPlusNonformat"/>
        <w:ind w:left="4248" w:firstLine="708"/>
        <w:jc w:val="both"/>
        <w:rPr>
          <w:rFonts w:ascii="Times New Roman" w:hAnsi="Times New Roman" w:cs="Times New Roman"/>
          <w:sz w:val="24"/>
          <w:szCs w:val="24"/>
        </w:rPr>
      </w:pPr>
      <w:r w:rsidRPr="00E9652D">
        <w:rPr>
          <w:rFonts w:ascii="Times New Roman" w:hAnsi="Times New Roman" w:cs="Times New Roman"/>
          <w:sz w:val="24"/>
          <w:szCs w:val="24"/>
        </w:rPr>
        <w:t>______________________________________</w:t>
      </w:r>
    </w:p>
    <w:p w:rsidR="00E9652D" w:rsidRPr="00E9652D" w:rsidRDefault="00E9652D" w:rsidP="00E9652D">
      <w:pPr>
        <w:pStyle w:val="ConsPlusNonformat"/>
        <w:ind w:left="3539" w:firstLine="709"/>
        <w:jc w:val="both"/>
        <w:rPr>
          <w:rFonts w:ascii="Times New Roman" w:hAnsi="Times New Roman" w:cs="Times New Roman"/>
          <w:sz w:val="24"/>
          <w:szCs w:val="24"/>
        </w:rPr>
      </w:pPr>
      <w:r w:rsidRPr="00E9652D">
        <w:rPr>
          <w:rFonts w:ascii="Times New Roman" w:hAnsi="Times New Roman" w:cs="Times New Roman"/>
          <w:sz w:val="24"/>
          <w:szCs w:val="24"/>
        </w:rPr>
        <w:t xml:space="preserve">     </w:t>
      </w:r>
      <w:r>
        <w:rPr>
          <w:rFonts w:ascii="Times New Roman" w:hAnsi="Times New Roman" w:cs="Times New Roman"/>
          <w:sz w:val="24"/>
          <w:szCs w:val="24"/>
        </w:rPr>
        <w:tab/>
      </w:r>
      <w:r w:rsidRPr="00E9652D">
        <w:rPr>
          <w:rFonts w:ascii="Times New Roman" w:hAnsi="Times New Roman" w:cs="Times New Roman"/>
          <w:sz w:val="24"/>
          <w:szCs w:val="24"/>
        </w:rPr>
        <w:t xml:space="preserve"> (место регистрации </w:t>
      </w:r>
      <w:bookmarkStart w:id="8" w:name="_GoBack"/>
      <w:bookmarkEnd w:id="8"/>
      <w:r w:rsidRPr="00E9652D">
        <w:rPr>
          <w:rFonts w:ascii="Times New Roman" w:hAnsi="Times New Roman" w:cs="Times New Roman"/>
          <w:sz w:val="24"/>
          <w:szCs w:val="24"/>
        </w:rPr>
        <w:t>физического лица;</w:t>
      </w:r>
    </w:p>
    <w:p w:rsidR="00E9652D" w:rsidRPr="00E9652D" w:rsidRDefault="00E9652D" w:rsidP="00E9652D">
      <w:pPr>
        <w:pStyle w:val="ConsPlusNonformat"/>
        <w:ind w:left="3539" w:firstLine="709"/>
        <w:jc w:val="both"/>
        <w:rPr>
          <w:rFonts w:ascii="Times New Roman" w:hAnsi="Times New Roman" w:cs="Times New Roman"/>
          <w:sz w:val="24"/>
          <w:szCs w:val="24"/>
        </w:rPr>
      </w:pPr>
      <w:r w:rsidRPr="00E9652D">
        <w:rPr>
          <w:rFonts w:ascii="Times New Roman" w:hAnsi="Times New Roman" w:cs="Times New Roman"/>
          <w:sz w:val="24"/>
          <w:szCs w:val="24"/>
        </w:rPr>
        <w:t xml:space="preserve">      </w:t>
      </w:r>
      <w:r>
        <w:rPr>
          <w:rFonts w:ascii="Times New Roman" w:hAnsi="Times New Roman" w:cs="Times New Roman"/>
          <w:sz w:val="24"/>
          <w:szCs w:val="24"/>
        </w:rPr>
        <w:tab/>
      </w:r>
      <w:r w:rsidRPr="00E9652D">
        <w:rPr>
          <w:rFonts w:ascii="Times New Roman" w:hAnsi="Times New Roman" w:cs="Times New Roman"/>
          <w:sz w:val="24"/>
          <w:szCs w:val="24"/>
        </w:rPr>
        <w:t>место нахождения юридического лица)</w:t>
      </w:r>
    </w:p>
    <w:p w:rsidR="00E9652D" w:rsidRPr="00E9652D" w:rsidRDefault="00E9652D" w:rsidP="00E9652D">
      <w:pPr>
        <w:pStyle w:val="ConsPlusNonformat"/>
        <w:ind w:left="4247" w:firstLine="709"/>
        <w:jc w:val="both"/>
        <w:rPr>
          <w:rFonts w:ascii="Times New Roman" w:hAnsi="Times New Roman" w:cs="Times New Roman"/>
          <w:sz w:val="24"/>
          <w:szCs w:val="24"/>
        </w:rPr>
      </w:pPr>
      <w:r w:rsidRPr="00E9652D">
        <w:rPr>
          <w:rFonts w:ascii="Times New Roman" w:hAnsi="Times New Roman" w:cs="Times New Roman"/>
          <w:sz w:val="24"/>
          <w:szCs w:val="24"/>
        </w:rPr>
        <w:t>контактный телефон (факс): _____________</w:t>
      </w:r>
    </w:p>
    <w:p w:rsidR="00E9652D" w:rsidRPr="00E9652D" w:rsidRDefault="00E9652D" w:rsidP="00E9652D">
      <w:pPr>
        <w:pStyle w:val="ConsPlusNonformat"/>
        <w:ind w:left="4247" w:firstLine="709"/>
        <w:jc w:val="both"/>
        <w:rPr>
          <w:rFonts w:ascii="Times New Roman" w:hAnsi="Times New Roman" w:cs="Times New Roman"/>
          <w:sz w:val="24"/>
          <w:szCs w:val="24"/>
        </w:rPr>
      </w:pPr>
      <w:r w:rsidRPr="00E9652D">
        <w:rPr>
          <w:rFonts w:ascii="Times New Roman" w:hAnsi="Times New Roman" w:cs="Times New Roman"/>
          <w:sz w:val="24"/>
          <w:szCs w:val="24"/>
        </w:rPr>
        <w:t>электронный адрес_____________________</w:t>
      </w:r>
    </w:p>
    <w:p w:rsidR="00E9652D" w:rsidRPr="00E9652D" w:rsidRDefault="00E9652D" w:rsidP="00E9652D">
      <w:pPr>
        <w:pStyle w:val="ConsPlusNonformat"/>
        <w:ind w:left="4247" w:firstLine="709"/>
        <w:jc w:val="both"/>
        <w:rPr>
          <w:rFonts w:ascii="Times New Roman" w:hAnsi="Times New Roman" w:cs="Times New Roman"/>
          <w:sz w:val="24"/>
          <w:szCs w:val="24"/>
        </w:rPr>
      </w:pPr>
      <w:r w:rsidRPr="00E9652D">
        <w:rPr>
          <w:rFonts w:ascii="Times New Roman" w:hAnsi="Times New Roman" w:cs="Times New Roman"/>
          <w:sz w:val="24"/>
          <w:szCs w:val="24"/>
        </w:rPr>
        <w:t>иные сведения о заявителе:</w:t>
      </w:r>
    </w:p>
    <w:p w:rsidR="00E9652D" w:rsidRPr="00E9652D" w:rsidRDefault="00E9652D" w:rsidP="00E9652D">
      <w:pPr>
        <w:pStyle w:val="ConsPlusNonformat"/>
        <w:ind w:left="4956"/>
        <w:jc w:val="both"/>
        <w:rPr>
          <w:rFonts w:ascii="Times New Roman" w:hAnsi="Times New Roman" w:cs="Times New Roman"/>
          <w:sz w:val="24"/>
          <w:szCs w:val="24"/>
        </w:rPr>
      </w:pPr>
      <w:r w:rsidRPr="00E9652D">
        <w:rPr>
          <w:rFonts w:ascii="Times New Roman" w:hAnsi="Times New Roman" w:cs="Times New Roman"/>
          <w:sz w:val="24"/>
          <w:szCs w:val="24"/>
        </w:rPr>
        <w:t>реквизиты документа, удостоверяющего личность _____________________________</w:t>
      </w:r>
    </w:p>
    <w:p w:rsidR="00E9652D" w:rsidRPr="00E9652D" w:rsidRDefault="00E9652D" w:rsidP="00E9652D">
      <w:pPr>
        <w:pStyle w:val="ConsPlusNonformat"/>
        <w:ind w:left="3539" w:firstLine="709"/>
        <w:jc w:val="both"/>
        <w:rPr>
          <w:rFonts w:ascii="Times New Roman" w:hAnsi="Times New Roman" w:cs="Times New Roman"/>
          <w:sz w:val="24"/>
          <w:szCs w:val="24"/>
        </w:rPr>
      </w:pPr>
      <w:r w:rsidRPr="00E9652D">
        <w:rPr>
          <w:rFonts w:ascii="Times New Roman" w:hAnsi="Times New Roman" w:cs="Times New Roman"/>
          <w:sz w:val="24"/>
          <w:szCs w:val="24"/>
        </w:rPr>
        <w:t xml:space="preserve">                   (для физического лица)</w:t>
      </w:r>
    </w:p>
    <w:p w:rsidR="00E9652D" w:rsidRDefault="00E9652D" w:rsidP="00E9652D">
      <w:pPr>
        <w:pStyle w:val="ConsPlusNonformat"/>
        <w:ind w:left="4248" w:firstLine="708"/>
        <w:jc w:val="both"/>
        <w:rPr>
          <w:rFonts w:ascii="Times New Roman" w:hAnsi="Times New Roman" w:cs="Times New Roman"/>
          <w:sz w:val="24"/>
          <w:szCs w:val="24"/>
        </w:rPr>
      </w:pPr>
      <w:r>
        <w:rPr>
          <w:rFonts w:ascii="Times New Roman" w:hAnsi="Times New Roman" w:cs="Times New Roman"/>
          <w:sz w:val="24"/>
          <w:szCs w:val="24"/>
        </w:rPr>
        <w:t>Сведения о гос. Регистрации</w:t>
      </w:r>
    </w:p>
    <w:p w:rsidR="00E9652D" w:rsidRDefault="00E9652D" w:rsidP="00E9652D">
      <w:pPr>
        <w:pStyle w:val="ConsPlusNonformat"/>
        <w:ind w:left="4248" w:firstLine="708"/>
        <w:jc w:val="both"/>
        <w:rPr>
          <w:rFonts w:ascii="Times New Roman" w:hAnsi="Times New Roman" w:cs="Times New Roman"/>
          <w:sz w:val="24"/>
          <w:szCs w:val="24"/>
        </w:rPr>
      </w:pPr>
      <w:r>
        <w:rPr>
          <w:rFonts w:ascii="Times New Roman" w:hAnsi="Times New Roman" w:cs="Times New Roman"/>
          <w:sz w:val="24"/>
          <w:szCs w:val="24"/>
        </w:rPr>
        <w:t>юридического лица:</w:t>
      </w:r>
    </w:p>
    <w:p w:rsidR="00E9652D" w:rsidRPr="00E9652D" w:rsidRDefault="00E9652D" w:rsidP="00E9652D">
      <w:pPr>
        <w:pStyle w:val="ConsPlusNonformat"/>
        <w:ind w:left="4956" w:firstLine="708"/>
        <w:jc w:val="both"/>
        <w:rPr>
          <w:rFonts w:ascii="Times New Roman" w:hAnsi="Times New Roman" w:cs="Times New Roman"/>
          <w:sz w:val="24"/>
          <w:szCs w:val="24"/>
        </w:rPr>
      </w:pPr>
      <w:r w:rsidRPr="00E9652D">
        <w:rPr>
          <w:rFonts w:ascii="Times New Roman" w:hAnsi="Times New Roman" w:cs="Times New Roman"/>
          <w:sz w:val="24"/>
          <w:szCs w:val="24"/>
        </w:rPr>
        <w:t>________________________________</w:t>
      </w:r>
    </w:p>
    <w:p w:rsidR="00E9652D" w:rsidRPr="00E9652D" w:rsidRDefault="00E9652D" w:rsidP="00E9652D">
      <w:pPr>
        <w:pStyle w:val="ConsPlusNonformat"/>
        <w:ind w:left="4247" w:firstLine="709"/>
        <w:jc w:val="both"/>
        <w:rPr>
          <w:rFonts w:ascii="Times New Roman" w:hAnsi="Times New Roman" w:cs="Times New Roman"/>
          <w:sz w:val="24"/>
          <w:szCs w:val="24"/>
        </w:rPr>
      </w:pPr>
      <w:r w:rsidRPr="00E9652D">
        <w:rPr>
          <w:rFonts w:ascii="Times New Roman" w:hAnsi="Times New Roman" w:cs="Times New Roman"/>
          <w:sz w:val="24"/>
          <w:szCs w:val="24"/>
        </w:rPr>
        <w:t>ИНН ________________________________</w:t>
      </w:r>
    </w:p>
    <w:p w:rsidR="00E9652D" w:rsidRPr="00E9652D" w:rsidRDefault="00E9652D" w:rsidP="00E9652D">
      <w:pPr>
        <w:pStyle w:val="ConsPlusNonformat"/>
        <w:ind w:left="4247" w:firstLine="709"/>
        <w:jc w:val="both"/>
        <w:rPr>
          <w:rFonts w:ascii="Times New Roman" w:hAnsi="Times New Roman" w:cs="Times New Roman"/>
          <w:sz w:val="24"/>
          <w:szCs w:val="24"/>
        </w:rPr>
      </w:pPr>
      <w:proofErr w:type="gramStart"/>
      <w:r w:rsidRPr="00E9652D">
        <w:rPr>
          <w:rFonts w:ascii="Times New Roman" w:hAnsi="Times New Roman" w:cs="Times New Roman"/>
          <w:sz w:val="24"/>
          <w:szCs w:val="24"/>
        </w:rPr>
        <w:t>Р</w:t>
      </w:r>
      <w:proofErr w:type="gramEnd"/>
      <w:r w:rsidRPr="00E9652D">
        <w:rPr>
          <w:rFonts w:ascii="Times New Roman" w:hAnsi="Times New Roman" w:cs="Times New Roman"/>
          <w:sz w:val="24"/>
          <w:szCs w:val="24"/>
        </w:rPr>
        <w:t>/С _________________________________</w:t>
      </w:r>
    </w:p>
    <w:p w:rsidR="00E9652D" w:rsidRPr="00E9652D" w:rsidRDefault="00E9652D" w:rsidP="00E9652D">
      <w:pPr>
        <w:pStyle w:val="ConsPlusNonformat"/>
        <w:ind w:left="4247" w:firstLine="709"/>
        <w:jc w:val="both"/>
        <w:rPr>
          <w:rFonts w:ascii="Times New Roman" w:hAnsi="Times New Roman" w:cs="Times New Roman"/>
          <w:sz w:val="24"/>
          <w:szCs w:val="24"/>
        </w:rPr>
      </w:pPr>
      <w:r w:rsidRPr="00E9652D">
        <w:rPr>
          <w:rFonts w:ascii="Times New Roman" w:hAnsi="Times New Roman" w:cs="Times New Roman"/>
          <w:sz w:val="24"/>
          <w:szCs w:val="24"/>
        </w:rPr>
        <w:t>к/с __________________________________</w:t>
      </w:r>
    </w:p>
    <w:p w:rsidR="00E9652D" w:rsidRPr="00E9652D" w:rsidRDefault="00E9652D" w:rsidP="00E9652D">
      <w:pPr>
        <w:pStyle w:val="ConsPlusNormal"/>
        <w:jc w:val="both"/>
        <w:rPr>
          <w:rFonts w:ascii="Times New Roman" w:hAnsi="Times New Roman" w:cs="Times New Roman"/>
          <w:sz w:val="24"/>
          <w:szCs w:val="24"/>
        </w:rPr>
      </w:pPr>
    </w:p>
    <w:p w:rsidR="00E9652D" w:rsidRPr="00E9652D" w:rsidRDefault="00E9652D" w:rsidP="00E9652D">
      <w:pPr>
        <w:pStyle w:val="ConsPlusNonformat"/>
        <w:ind w:firstLine="709"/>
        <w:jc w:val="center"/>
        <w:rPr>
          <w:rFonts w:ascii="Times New Roman" w:hAnsi="Times New Roman" w:cs="Times New Roman"/>
          <w:sz w:val="24"/>
          <w:szCs w:val="24"/>
        </w:rPr>
      </w:pPr>
    </w:p>
    <w:p w:rsidR="00E9652D" w:rsidRPr="00E9652D" w:rsidRDefault="00E9652D" w:rsidP="00E9652D">
      <w:pPr>
        <w:pStyle w:val="ConsPlusNonformat"/>
        <w:jc w:val="center"/>
        <w:rPr>
          <w:rFonts w:ascii="Times New Roman" w:hAnsi="Times New Roman" w:cs="Times New Roman"/>
          <w:sz w:val="24"/>
          <w:szCs w:val="24"/>
        </w:rPr>
      </w:pPr>
      <w:r w:rsidRPr="00E9652D">
        <w:rPr>
          <w:rFonts w:ascii="Times New Roman" w:hAnsi="Times New Roman" w:cs="Times New Roman"/>
          <w:sz w:val="24"/>
          <w:szCs w:val="24"/>
        </w:rPr>
        <w:t>ЗАЯВЛЕНИЕ</w:t>
      </w:r>
    </w:p>
    <w:p w:rsidR="00E9652D" w:rsidRPr="00E9652D" w:rsidRDefault="00E9652D" w:rsidP="00E9652D">
      <w:pPr>
        <w:widowControl w:val="0"/>
        <w:autoSpaceDE w:val="0"/>
        <w:autoSpaceDN w:val="0"/>
        <w:adjustRightInd w:val="0"/>
        <w:ind w:firstLine="567"/>
        <w:jc w:val="center"/>
      </w:pPr>
      <w:r w:rsidRPr="00E9652D">
        <w:t>о предварительном согласовании предоставления земельного участка</w:t>
      </w:r>
    </w:p>
    <w:p w:rsidR="00E9652D" w:rsidRPr="00E9652D" w:rsidRDefault="00E9652D" w:rsidP="00E9652D">
      <w:pPr>
        <w:pStyle w:val="ConsPlusNonformat"/>
        <w:ind w:firstLine="567"/>
        <w:jc w:val="center"/>
        <w:rPr>
          <w:rFonts w:ascii="Times New Roman" w:hAnsi="Times New Roman" w:cs="Times New Roman"/>
          <w:sz w:val="24"/>
          <w:szCs w:val="24"/>
        </w:rPr>
      </w:pPr>
    </w:p>
    <w:p w:rsidR="00E9652D" w:rsidRPr="00E9652D" w:rsidRDefault="00E9652D" w:rsidP="00E9652D">
      <w:pPr>
        <w:widowControl w:val="0"/>
        <w:autoSpaceDE w:val="0"/>
        <w:autoSpaceDN w:val="0"/>
        <w:adjustRightInd w:val="0"/>
        <w:ind w:firstLine="567"/>
        <w:jc w:val="both"/>
      </w:pPr>
      <w:r w:rsidRPr="00E9652D">
        <w:t>Прошу предварительно согласовать предоставление земельного участка (части земельного участка) с кадастровым номером (при наличии): ____________________________________________________________________</w:t>
      </w:r>
    </w:p>
    <w:p w:rsidR="00E9652D" w:rsidRPr="00E9652D" w:rsidRDefault="00E9652D" w:rsidP="00E9652D">
      <w:pPr>
        <w:pStyle w:val="ConsPlusNonformat"/>
        <w:ind w:firstLine="567"/>
        <w:jc w:val="both"/>
        <w:rPr>
          <w:rFonts w:ascii="Times New Roman" w:hAnsi="Times New Roman" w:cs="Times New Roman"/>
          <w:sz w:val="24"/>
          <w:szCs w:val="24"/>
        </w:rPr>
      </w:pPr>
      <w:r w:rsidRPr="00E9652D">
        <w:rPr>
          <w:rFonts w:ascii="Times New Roman" w:hAnsi="Times New Roman" w:cs="Times New Roman"/>
          <w:sz w:val="24"/>
          <w:szCs w:val="24"/>
        </w:rPr>
        <w:t>в случае если границы подлежат уточнению</w:t>
      </w:r>
    </w:p>
    <w:p w:rsidR="00E9652D" w:rsidRPr="00E9652D" w:rsidRDefault="00E9652D" w:rsidP="00E9652D">
      <w:pPr>
        <w:pStyle w:val="ConsPlusNonformat"/>
        <w:ind w:firstLine="567"/>
        <w:jc w:val="both"/>
        <w:rPr>
          <w:rFonts w:ascii="Times New Roman" w:hAnsi="Times New Roman" w:cs="Times New Roman"/>
          <w:sz w:val="24"/>
          <w:szCs w:val="24"/>
        </w:rPr>
      </w:pPr>
      <w:r w:rsidRPr="00E9652D">
        <w:rPr>
          <w:rFonts w:ascii="Times New Roman" w:hAnsi="Times New Roman" w:cs="Times New Roman"/>
          <w:sz w:val="24"/>
          <w:szCs w:val="24"/>
        </w:rPr>
        <w:t>Дополнительно сообщаю следующую информацию*:</w:t>
      </w:r>
    </w:p>
    <w:p w:rsidR="00E9652D" w:rsidRPr="00E9652D" w:rsidRDefault="00E9652D" w:rsidP="00E9652D">
      <w:pPr>
        <w:autoSpaceDE w:val="0"/>
        <w:autoSpaceDN w:val="0"/>
        <w:adjustRightInd w:val="0"/>
        <w:ind w:firstLine="567"/>
        <w:jc w:val="both"/>
      </w:pPr>
      <w:r w:rsidRPr="00E9652D">
        <w:t>1. Реквизиты решения об утверждении проекта межевания территории (если образование испрашиваемого земельного участка предусмотрено указанным проектом) _________________________________________________</w:t>
      </w:r>
    </w:p>
    <w:p w:rsidR="00E9652D" w:rsidRPr="00E9652D" w:rsidRDefault="00E9652D" w:rsidP="00E9652D">
      <w:pPr>
        <w:autoSpaceDE w:val="0"/>
        <w:autoSpaceDN w:val="0"/>
        <w:adjustRightInd w:val="0"/>
        <w:ind w:firstLine="567"/>
        <w:jc w:val="both"/>
      </w:pPr>
      <w:r w:rsidRPr="00E9652D">
        <w:t>2. Кадастровый номер исходного земельного участка или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____________________________________________________________________________________________________________________________________________________________________________________________________________</w:t>
      </w:r>
    </w:p>
    <w:p w:rsidR="00E9652D" w:rsidRPr="00E9652D" w:rsidRDefault="00E9652D" w:rsidP="00E9652D">
      <w:pPr>
        <w:autoSpaceDE w:val="0"/>
        <w:autoSpaceDN w:val="0"/>
        <w:adjustRightInd w:val="0"/>
        <w:ind w:firstLine="567"/>
      </w:pPr>
      <w:r w:rsidRPr="00E9652D">
        <w:t>3. Основание предоставления земельного участка без проведения торгов (из числа предусмотренных Земельным кодексом Российской Федерации) ____________________________________________________________________________________________________________________________________________________________________________________________________________</w:t>
      </w:r>
    </w:p>
    <w:p w:rsidR="00E9652D" w:rsidRPr="00E9652D" w:rsidRDefault="00E9652D" w:rsidP="00E9652D">
      <w:pPr>
        <w:autoSpaceDE w:val="0"/>
        <w:autoSpaceDN w:val="0"/>
        <w:adjustRightInd w:val="0"/>
        <w:ind w:firstLine="567"/>
      </w:pPr>
      <w:r w:rsidRPr="00E9652D">
        <w:t>4. Вид права_____________________________________________________ ____________________________________________________________________</w:t>
      </w:r>
    </w:p>
    <w:p w:rsidR="00E9652D" w:rsidRPr="00E9652D" w:rsidRDefault="00E9652D" w:rsidP="00E9652D">
      <w:pPr>
        <w:autoSpaceDE w:val="0"/>
        <w:autoSpaceDN w:val="0"/>
        <w:adjustRightInd w:val="0"/>
        <w:ind w:firstLine="567"/>
      </w:pPr>
      <w:r w:rsidRPr="00E9652D">
        <w:t>5. Цель использования земельного участка ____________________________________________________________________________________________________________________________________________________________________________________________________________</w:t>
      </w:r>
    </w:p>
    <w:p w:rsidR="00E9652D" w:rsidRPr="00E9652D" w:rsidRDefault="00E9652D" w:rsidP="00E9652D">
      <w:pPr>
        <w:autoSpaceDE w:val="0"/>
        <w:autoSpaceDN w:val="0"/>
        <w:adjustRightInd w:val="0"/>
        <w:ind w:firstLine="567"/>
        <w:jc w:val="both"/>
      </w:pPr>
      <w:r w:rsidRPr="00E9652D">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9652D" w:rsidRPr="00E9652D" w:rsidRDefault="00E9652D" w:rsidP="00E9652D">
      <w:pPr>
        <w:autoSpaceDE w:val="0"/>
        <w:autoSpaceDN w:val="0"/>
        <w:adjustRightInd w:val="0"/>
        <w:jc w:val="both"/>
      </w:pPr>
      <w:r w:rsidRPr="00E9652D">
        <w:t>____________________________________________________________________________________________________________________________________________________________________________________________________________</w:t>
      </w:r>
    </w:p>
    <w:p w:rsidR="00E9652D" w:rsidRPr="00E9652D" w:rsidRDefault="00E9652D" w:rsidP="00E9652D">
      <w:pPr>
        <w:autoSpaceDE w:val="0"/>
        <w:autoSpaceDN w:val="0"/>
        <w:adjustRightInd w:val="0"/>
        <w:ind w:firstLine="567"/>
        <w:jc w:val="both"/>
      </w:pPr>
      <w:r w:rsidRPr="00E9652D">
        <w:t xml:space="preserve">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E9652D">
        <w:t>указанными</w:t>
      </w:r>
      <w:proofErr w:type="gramEnd"/>
      <w:r w:rsidRPr="00E9652D">
        <w:t xml:space="preserve"> документом и (или) проектом)</w:t>
      </w:r>
    </w:p>
    <w:p w:rsidR="00E9652D" w:rsidRPr="00E9652D" w:rsidRDefault="00E9652D" w:rsidP="00E9652D">
      <w:pPr>
        <w:autoSpaceDE w:val="0"/>
        <w:autoSpaceDN w:val="0"/>
        <w:adjustRightInd w:val="0"/>
        <w:jc w:val="both"/>
      </w:pPr>
      <w:r w:rsidRPr="00E9652D">
        <w:t>________________________________________________________________________________________________________________________________________</w:t>
      </w:r>
    </w:p>
    <w:p w:rsidR="00E9652D" w:rsidRPr="00E9652D" w:rsidRDefault="00E9652D" w:rsidP="00E9652D">
      <w:pPr>
        <w:autoSpaceDE w:val="0"/>
        <w:autoSpaceDN w:val="0"/>
        <w:adjustRightInd w:val="0"/>
        <w:ind w:firstLine="567"/>
      </w:pPr>
      <w:r w:rsidRPr="00E9652D">
        <w:t>8. Почтовый адрес и (или) адрес электронной почты для связи с заявителем ____________________________________________________________________</w:t>
      </w:r>
    </w:p>
    <w:p w:rsidR="00E9652D" w:rsidRPr="00E9652D" w:rsidRDefault="00E9652D" w:rsidP="00E9652D">
      <w:pPr>
        <w:autoSpaceDE w:val="0"/>
        <w:autoSpaceDN w:val="0"/>
        <w:adjustRightInd w:val="0"/>
        <w:ind w:firstLine="567"/>
      </w:pPr>
      <w:r w:rsidRPr="00E9652D">
        <w:t>9. Даю согласие на обработку и хранение моих персональных данных.</w:t>
      </w:r>
    </w:p>
    <w:p w:rsidR="00E9652D" w:rsidRPr="00E9652D" w:rsidRDefault="00E9652D" w:rsidP="00E9652D">
      <w:pPr>
        <w:autoSpaceDE w:val="0"/>
        <w:autoSpaceDN w:val="0"/>
        <w:adjustRightInd w:val="0"/>
        <w:ind w:firstLine="567"/>
      </w:pPr>
    </w:p>
    <w:p w:rsidR="00E9652D" w:rsidRPr="00E9652D" w:rsidRDefault="00E9652D" w:rsidP="00E9652D">
      <w:pPr>
        <w:autoSpaceDE w:val="0"/>
        <w:autoSpaceDN w:val="0"/>
        <w:adjustRightInd w:val="0"/>
        <w:ind w:firstLine="567"/>
      </w:pPr>
      <w:r w:rsidRPr="00E9652D">
        <w:t>К заявлению прилагаются:</w:t>
      </w:r>
    </w:p>
    <w:p w:rsidR="00E9652D" w:rsidRPr="00E9652D" w:rsidRDefault="00E9652D" w:rsidP="00E9652D">
      <w:pPr>
        <w:autoSpaceDE w:val="0"/>
        <w:autoSpaceDN w:val="0"/>
        <w:adjustRightInd w:val="0"/>
        <w:ind w:firstLine="567"/>
        <w:jc w:val="both"/>
      </w:pPr>
      <w:r w:rsidRPr="00E9652D">
        <w:t>1. Документы, подтверждающие право заявителя на приобретение земельного участка без проведения торгов _______________________________</w:t>
      </w:r>
    </w:p>
    <w:p w:rsidR="00E9652D" w:rsidRPr="00E9652D" w:rsidRDefault="00E9652D" w:rsidP="00E9652D">
      <w:pPr>
        <w:autoSpaceDE w:val="0"/>
        <w:autoSpaceDN w:val="0"/>
        <w:adjustRightInd w:val="0"/>
        <w:jc w:val="both"/>
      </w:pPr>
      <w:r w:rsidRPr="00E9652D">
        <w:t>____________________________________________________________________</w:t>
      </w:r>
    </w:p>
    <w:p w:rsidR="00E9652D" w:rsidRPr="00E9652D" w:rsidRDefault="00E9652D" w:rsidP="00E9652D">
      <w:pPr>
        <w:autoSpaceDE w:val="0"/>
        <w:autoSpaceDN w:val="0"/>
        <w:adjustRightInd w:val="0"/>
        <w:ind w:firstLine="567"/>
        <w:jc w:val="both"/>
      </w:pPr>
      <w:r w:rsidRPr="00E9652D">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________________________________________________________________________________________________________________________________________</w:t>
      </w:r>
    </w:p>
    <w:p w:rsidR="00E9652D" w:rsidRPr="00E9652D" w:rsidRDefault="00E9652D" w:rsidP="00E9652D">
      <w:pPr>
        <w:autoSpaceDE w:val="0"/>
        <w:autoSpaceDN w:val="0"/>
        <w:adjustRightInd w:val="0"/>
        <w:ind w:firstLine="567"/>
        <w:jc w:val="both"/>
      </w:pPr>
      <w:r w:rsidRPr="00E9652D">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____________________________________________________________________________________________________________________________________________________________________________________________________________</w:t>
      </w:r>
    </w:p>
    <w:p w:rsidR="00E9652D" w:rsidRPr="00E9652D" w:rsidRDefault="00E9652D" w:rsidP="00E9652D">
      <w:pPr>
        <w:autoSpaceDE w:val="0"/>
        <w:autoSpaceDN w:val="0"/>
        <w:adjustRightInd w:val="0"/>
        <w:ind w:firstLine="567"/>
        <w:jc w:val="both"/>
      </w:pPr>
      <w:r w:rsidRPr="00E9652D">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9652D" w:rsidRPr="00E9652D" w:rsidRDefault="00E9652D" w:rsidP="00E9652D">
      <w:pPr>
        <w:autoSpaceDE w:val="0"/>
        <w:autoSpaceDN w:val="0"/>
        <w:adjustRightInd w:val="0"/>
        <w:jc w:val="both"/>
      </w:pPr>
      <w:r w:rsidRPr="00E9652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652D" w:rsidRPr="00E9652D" w:rsidRDefault="00E9652D" w:rsidP="00E9652D">
      <w:pPr>
        <w:pStyle w:val="ConsPlusNonformat"/>
        <w:ind w:firstLine="709"/>
        <w:rPr>
          <w:rFonts w:ascii="Times New Roman" w:hAnsi="Times New Roman" w:cs="Times New Roman"/>
          <w:sz w:val="24"/>
          <w:szCs w:val="24"/>
        </w:rPr>
      </w:pPr>
    </w:p>
    <w:p w:rsidR="00E9652D" w:rsidRPr="00E9652D" w:rsidRDefault="00E9652D" w:rsidP="00E9652D">
      <w:pPr>
        <w:pStyle w:val="ConsPlusNonformat"/>
        <w:ind w:firstLine="709"/>
        <w:rPr>
          <w:rFonts w:ascii="Times New Roman" w:hAnsi="Times New Roman" w:cs="Times New Roman"/>
          <w:sz w:val="24"/>
          <w:szCs w:val="24"/>
        </w:rPr>
      </w:pPr>
      <w:r w:rsidRPr="00E9652D">
        <w:rPr>
          <w:rFonts w:ascii="Times New Roman" w:hAnsi="Times New Roman" w:cs="Times New Roman"/>
          <w:sz w:val="24"/>
          <w:szCs w:val="24"/>
        </w:rPr>
        <w:t xml:space="preserve">Заявитель: </w:t>
      </w:r>
    </w:p>
    <w:p w:rsidR="00E9652D" w:rsidRPr="00E9652D" w:rsidRDefault="00E9652D" w:rsidP="00E9652D">
      <w:pPr>
        <w:pStyle w:val="ConsPlusNonformat"/>
        <w:rPr>
          <w:rFonts w:ascii="Times New Roman" w:hAnsi="Times New Roman" w:cs="Times New Roman"/>
          <w:sz w:val="24"/>
          <w:szCs w:val="24"/>
        </w:rPr>
      </w:pPr>
      <w:r w:rsidRPr="00E9652D">
        <w:rPr>
          <w:rFonts w:ascii="Times New Roman" w:hAnsi="Times New Roman" w:cs="Times New Roman"/>
          <w:sz w:val="24"/>
          <w:szCs w:val="24"/>
        </w:rPr>
        <w:t>_________________________________________________ ___________________</w:t>
      </w:r>
    </w:p>
    <w:p w:rsidR="00E9652D" w:rsidRPr="00E9652D" w:rsidRDefault="00E9652D" w:rsidP="00E9652D">
      <w:pPr>
        <w:pStyle w:val="ConsPlusNonformat"/>
        <w:rPr>
          <w:rFonts w:ascii="Times New Roman" w:hAnsi="Times New Roman" w:cs="Times New Roman"/>
          <w:sz w:val="24"/>
          <w:szCs w:val="24"/>
        </w:rPr>
      </w:pPr>
      <w:proofErr w:type="gramStart"/>
      <w:r w:rsidRPr="00E9652D">
        <w:rPr>
          <w:rFonts w:ascii="Times New Roman" w:hAnsi="Times New Roman" w:cs="Times New Roman"/>
          <w:sz w:val="24"/>
          <w:szCs w:val="24"/>
        </w:rPr>
        <w:t xml:space="preserve">(Ф.И.О., должность представителя юридического лица;               (подпись)  </w:t>
      </w:r>
      <w:proofErr w:type="gramEnd"/>
    </w:p>
    <w:p w:rsidR="00E9652D" w:rsidRPr="00E9652D" w:rsidRDefault="00E9652D" w:rsidP="00E9652D">
      <w:pPr>
        <w:pStyle w:val="ConsPlusNonformat"/>
        <w:rPr>
          <w:rFonts w:ascii="Times New Roman" w:hAnsi="Times New Roman" w:cs="Times New Roman"/>
          <w:sz w:val="24"/>
          <w:szCs w:val="24"/>
        </w:rPr>
      </w:pPr>
      <w:r w:rsidRPr="00E9652D">
        <w:rPr>
          <w:rFonts w:ascii="Times New Roman" w:hAnsi="Times New Roman" w:cs="Times New Roman"/>
          <w:sz w:val="24"/>
          <w:szCs w:val="24"/>
        </w:rPr>
        <w:t xml:space="preserve">                        </w:t>
      </w:r>
      <w:proofErr w:type="gramStart"/>
      <w:r w:rsidRPr="00E9652D">
        <w:rPr>
          <w:rFonts w:ascii="Times New Roman" w:hAnsi="Times New Roman" w:cs="Times New Roman"/>
          <w:sz w:val="24"/>
          <w:szCs w:val="24"/>
        </w:rPr>
        <w:t xml:space="preserve">Ф.И.О. физического лица)       </w:t>
      </w:r>
      <w:proofErr w:type="gramEnd"/>
    </w:p>
    <w:p w:rsidR="00E9652D" w:rsidRPr="00E9652D" w:rsidRDefault="00E9652D" w:rsidP="00E9652D">
      <w:pPr>
        <w:pStyle w:val="ConsPlusNonformat"/>
        <w:ind w:firstLine="709"/>
        <w:rPr>
          <w:rFonts w:ascii="Times New Roman" w:hAnsi="Times New Roman" w:cs="Times New Roman"/>
          <w:sz w:val="24"/>
          <w:szCs w:val="24"/>
        </w:rPr>
      </w:pPr>
    </w:p>
    <w:p w:rsidR="00E9652D" w:rsidRPr="00E9652D" w:rsidRDefault="00E9652D" w:rsidP="00E9652D">
      <w:pPr>
        <w:pStyle w:val="ConsPlusNonformat"/>
        <w:ind w:firstLine="709"/>
        <w:rPr>
          <w:rFonts w:ascii="Times New Roman" w:hAnsi="Times New Roman" w:cs="Times New Roman"/>
          <w:sz w:val="24"/>
          <w:szCs w:val="24"/>
        </w:rPr>
      </w:pPr>
      <w:r w:rsidRPr="00E9652D">
        <w:rPr>
          <w:rFonts w:ascii="Times New Roman" w:hAnsi="Times New Roman" w:cs="Times New Roman"/>
          <w:sz w:val="24"/>
          <w:szCs w:val="24"/>
        </w:rPr>
        <w:t>МП</w:t>
      </w:r>
    </w:p>
    <w:p w:rsidR="00E9652D" w:rsidRPr="00E9652D" w:rsidRDefault="00E9652D" w:rsidP="00E9652D">
      <w:pPr>
        <w:pStyle w:val="ConsPlusNonformat"/>
        <w:ind w:firstLine="709"/>
        <w:rPr>
          <w:rFonts w:ascii="Times New Roman" w:hAnsi="Times New Roman" w:cs="Times New Roman"/>
          <w:sz w:val="24"/>
          <w:szCs w:val="24"/>
        </w:rPr>
      </w:pPr>
    </w:p>
    <w:p w:rsidR="00E9652D" w:rsidRPr="00E9652D" w:rsidRDefault="00E9652D" w:rsidP="00E9652D">
      <w:pPr>
        <w:pStyle w:val="ConsPlusNonformat"/>
        <w:ind w:firstLine="709"/>
        <w:rPr>
          <w:rFonts w:ascii="Times New Roman" w:hAnsi="Times New Roman" w:cs="Times New Roman"/>
          <w:sz w:val="24"/>
          <w:szCs w:val="24"/>
        </w:rPr>
      </w:pPr>
      <w:r w:rsidRPr="00E9652D">
        <w:rPr>
          <w:rFonts w:ascii="Times New Roman" w:hAnsi="Times New Roman" w:cs="Times New Roman"/>
          <w:sz w:val="24"/>
          <w:szCs w:val="24"/>
        </w:rPr>
        <w:t>"___" __________ 20__ г.</w:t>
      </w:r>
    </w:p>
    <w:p w:rsidR="00C563BF" w:rsidRPr="001B05C1" w:rsidRDefault="00C563BF" w:rsidP="00DB12F8">
      <w:pPr>
        <w:suppressAutoHyphens/>
        <w:autoSpaceDE w:val="0"/>
        <w:autoSpaceDN w:val="0"/>
        <w:adjustRightInd w:val="0"/>
        <w:ind w:firstLine="709"/>
        <w:jc w:val="both"/>
      </w:pPr>
    </w:p>
    <w:p w:rsidR="00C563BF" w:rsidRPr="001B05C1" w:rsidRDefault="00C563BF" w:rsidP="00DB12F8">
      <w:pPr>
        <w:suppressAutoHyphens/>
        <w:autoSpaceDE w:val="0"/>
        <w:autoSpaceDN w:val="0"/>
        <w:adjustRightInd w:val="0"/>
        <w:ind w:firstLine="709"/>
        <w:jc w:val="right"/>
      </w:pPr>
    </w:p>
    <w:p w:rsidR="00C563BF" w:rsidRPr="001B05C1" w:rsidRDefault="00C563BF" w:rsidP="00DB12F8">
      <w:pPr>
        <w:suppressAutoHyphens/>
        <w:ind w:firstLine="709"/>
        <w:rPr>
          <w:lang w:eastAsia="en-US"/>
        </w:rPr>
      </w:pPr>
    </w:p>
    <w:p w:rsidR="00C563BF" w:rsidRPr="001B05C1" w:rsidRDefault="00C563BF" w:rsidP="00DB12F8">
      <w:pPr>
        <w:suppressAutoHyphens/>
        <w:ind w:firstLine="709"/>
        <w:rPr>
          <w:lang w:eastAsia="en-US"/>
        </w:rPr>
      </w:pPr>
    </w:p>
    <w:p w:rsidR="0012415C" w:rsidRPr="00F91D03" w:rsidRDefault="0012415C" w:rsidP="00DB12F8">
      <w:pPr>
        <w:suppressAutoHyphens/>
        <w:autoSpaceDE w:val="0"/>
        <w:autoSpaceDN w:val="0"/>
        <w:adjustRightInd w:val="0"/>
        <w:ind w:left="-426"/>
        <w:outlineLvl w:val="1"/>
        <w:rPr>
          <w:sz w:val="28"/>
          <w:szCs w:val="28"/>
        </w:rPr>
      </w:pPr>
      <w:r w:rsidRPr="00F91D03">
        <w:rPr>
          <w:sz w:val="28"/>
          <w:szCs w:val="28"/>
        </w:rPr>
        <w:t>Начальник управления</w:t>
      </w:r>
    </w:p>
    <w:p w:rsidR="0012415C" w:rsidRPr="00F91D03" w:rsidRDefault="0012415C" w:rsidP="00DB12F8">
      <w:pPr>
        <w:suppressAutoHyphens/>
        <w:autoSpaceDE w:val="0"/>
        <w:autoSpaceDN w:val="0"/>
        <w:adjustRightInd w:val="0"/>
        <w:ind w:left="-426"/>
        <w:outlineLvl w:val="1"/>
        <w:rPr>
          <w:sz w:val="28"/>
          <w:szCs w:val="28"/>
        </w:rPr>
      </w:pPr>
      <w:r w:rsidRPr="00F91D03">
        <w:rPr>
          <w:sz w:val="28"/>
          <w:szCs w:val="28"/>
        </w:rPr>
        <w:t>имущественных отношений</w:t>
      </w:r>
    </w:p>
    <w:p w:rsidR="0012415C" w:rsidRPr="00F91D03" w:rsidRDefault="0012415C" w:rsidP="00DB12F8">
      <w:pPr>
        <w:suppressAutoHyphens/>
        <w:autoSpaceDE w:val="0"/>
        <w:autoSpaceDN w:val="0"/>
        <w:adjustRightInd w:val="0"/>
        <w:ind w:left="-426"/>
        <w:outlineLvl w:val="1"/>
        <w:rPr>
          <w:sz w:val="28"/>
          <w:szCs w:val="28"/>
        </w:rPr>
      </w:pPr>
      <w:r w:rsidRPr="00F91D03">
        <w:rPr>
          <w:sz w:val="28"/>
          <w:szCs w:val="28"/>
        </w:rPr>
        <w:t xml:space="preserve">администрации </w:t>
      </w:r>
      <w:proofErr w:type="gramStart"/>
      <w:r w:rsidRPr="00F91D03">
        <w:rPr>
          <w:sz w:val="28"/>
          <w:szCs w:val="28"/>
        </w:rPr>
        <w:t>муниципального</w:t>
      </w:r>
      <w:proofErr w:type="gramEnd"/>
    </w:p>
    <w:p w:rsidR="0012415C" w:rsidRDefault="0012415C" w:rsidP="00DB12F8">
      <w:pPr>
        <w:suppressAutoHyphens/>
        <w:autoSpaceDE w:val="0"/>
        <w:autoSpaceDN w:val="0"/>
        <w:adjustRightInd w:val="0"/>
        <w:ind w:left="-426"/>
        <w:outlineLvl w:val="1"/>
        <w:rPr>
          <w:sz w:val="28"/>
          <w:szCs w:val="28"/>
        </w:rPr>
      </w:pPr>
      <w:r w:rsidRPr="00F91D03">
        <w:rPr>
          <w:sz w:val="28"/>
          <w:szCs w:val="28"/>
        </w:rPr>
        <w:t>образования Туапсинский район</w:t>
      </w:r>
      <w:r w:rsidRPr="00F91D03">
        <w:rPr>
          <w:sz w:val="28"/>
          <w:szCs w:val="28"/>
        </w:rPr>
        <w:tab/>
      </w:r>
      <w:r w:rsidRPr="00F91D03">
        <w:rPr>
          <w:sz w:val="28"/>
          <w:szCs w:val="28"/>
        </w:rPr>
        <w:tab/>
      </w:r>
      <w:r w:rsidRPr="00F91D03">
        <w:rPr>
          <w:sz w:val="28"/>
          <w:szCs w:val="28"/>
        </w:rPr>
        <w:tab/>
      </w:r>
      <w:r w:rsidRPr="00F91D03">
        <w:rPr>
          <w:sz w:val="28"/>
          <w:szCs w:val="28"/>
        </w:rPr>
        <w:tab/>
      </w:r>
      <w:r w:rsidRPr="00F91D03">
        <w:rPr>
          <w:sz w:val="28"/>
          <w:szCs w:val="28"/>
        </w:rPr>
        <w:tab/>
      </w:r>
      <w:r w:rsidRPr="00F91D03">
        <w:rPr>
          <w:sz w:val="28"/>
          <w:szCs w:val="28"/>
        </w:rPr>
        <w:tab/>
      </w:r>
      <w:r w:rsidRPr="00F91D03">
        <w:rPr>
          <w:sz w:val="28"/>
          <w:szCs w:val="28"/>
        </w:rPr>
        <w:tab/>
        <w:t>Е.И. Васинская</w:t>
      </w:r>
    </w:p>
    <w:p w:rsidR="00C563BF" w:rsidRPr="001B05C1" w:rsidRDefault="00C563BF" w:rsidP="00DB12F8">
      <w:pPr>
        <w:suppressAutoHyphens/>
        <w:ind w:firstLine="709"/>
        <w:rPr>
          <w:lang w:eastAsia="en-US"/>
        </w:rPr>
      </w:pPr>
    </w:p>
    <w:p w:rsidR="00C563BF" w:rsidRPr="001B05C1" w:rsidRDefault="00C563BF" w:rsidP="00DB12F8">
      <w:pPr>
        <w:suppressAutoHyphens/>
        <w:ind w:firstLine="709"/>
        <w:rPr>
          <w:lang w:eastAsia="en-US"/>
        </w:rPr>
      </w:pPr>
    </w:p>
    <w:p w:rsidR="00C563BF" w:rsidRPr="001B05C1" w:rsidRDefault="00C563BF" w:rsidP="00DB12F8">
      <w:pPr>
        <w:suppressAutoHyphens/>
        <w:ind w:firstLine="709"/>
        <w:rPr>
          <w:lang w:eastAsia="en-US"/>
        </w:rPr>
      </w:pPr>
    </w:p>
    <w:p w:rsidR="00C563BF" w:rsidRPr="001B05C1" w:rsidRDefault="00C563BF" w:rsidP="00DB12F8">
      <w:pPr>
        <w:suppressAutoHyphens/>
        <w:ind w:firstLine="709"/>
        <w:rPr>
          <w:lang w:eastAsia="en-US"/>
        </w:rPr>
      </w:pPr>
    </w:p>
    <w:p w:rsidR="00C563BF" w:rsidRPr="001B05C1" w:rsidRDefault="00C563BF" w:rsidP="00DB12F8">
      <w:pPr>
        <w:suppressAutoHyphens/>
        <w:ind w:firstLine="709"/>
        <w:rPr>
          <w:lang w:eastAsia="en-US"/>
        </w:rPr>
      </w:pPr>
    </w:p>
    <w:p w:rsidR="00C563BF" w:rsidRDefault="00C563BF"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p w:rsidR="00E9652D" w:rsidRDefault="00E9652D" w:rsidP="00DB12F8">
      <w:pPr>
        <w:suppressAutoHyphens/>
        <w:ind w:firstLine="709"/>
        <w:rPr>
          <w:lang w:eastAsia="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01105" w:rsidTr="00275437">
        <w:tc>
          <w:tcPr>
            <w:tcW w:w="4927" w:type="dxa"/>
          </w:tcPr>
          <w:p w:rsidR="00B01105" w:rsidRDefault="00B01105" w:rsidP="00DB12F8">
            <w:pPr>
              <w:suppressAutoHyphens/>
              <w:jc w:val="center"/>
              <w:rPr>
                <w:bCs/>
                <w:sz w:val="28"/>
                <w:szCs w:val="28"/>
              </w:rPr>
            </w:pPr>
          </w:p>
        </w:tc>
        <w:tc>
          <w:tcPr>
            <w:tcW w:w="4927" w:type="dxa"/>
          </w:tcPr>
          <w:p w:rsidR="00B01105" w:rsidRPr="00591421" w:rsidRDefault="00516D80" w:rsidP="00DB12F8">
            <w:pPr>
              <w:suppressAutoHyphens/>
              <w:jc w:val="center"/>
              <w:rPr>
                <w:bCs/>
                <w:sz w:val="28"/>
                <w:szCs w:val="28"/>
              </w:rPr>
            </w:pPr>
            <w:r>
              <w:rPr>
                <w:bCs/>
                <w:sz w:val="28"/>
                <w:szCs w:val="28"/>
              </w:rPr>
              <w:t>ПРИЛОЖЕНИЕ № 2</w:t>
            </w:r>
          </w:p>
          <w:p w:rsidR="00B01105" w:rsidRPr="00591421" w:rsidRDefault="00B01105" w:rsidP="00DB12F8">
            <w:pPr>
              <w:suppressAutoHyphens/>
              <w:jc w:val="center"/>
              <w:rPr>
                <w:bCs/>
                <w:sz w:val="28"/>
                <w:szCs w:val="28"/>
              </w:rPr>
            </w:pPr>
            <w:r w:rsidRPr="00591421">
              <w:rPr>
                <w:bCs/>
                <w:sz w:val="28"/>
                <w:szCs w:val="28"/>
              </w:rPr>
              <w:t>к административному регламенту предоставления администрацией</w:t>
            </w:r>
          </w:p>
          <w:p w:rsidR="00B01105" w:rsidRDefault="00B01105" w:rsidP="00DB12F8">
            <w:pPr>
              <w:suppressAutoHyphens/>
              <w:jc w:val="center"/>
              <w:rPr>
                <w:bCs/>
                <w:sz w:val="28"/>
                <w:szCs w:val="28"/>
              </w:rPr>
            </w:pPr>
            <w:r w:rsidRPr="00591421">
              <w:rPr>
                <w:bCs/>
                <w:sz w:val="28"/>
                <w:szCs w:val="28"/>
              </w:rPr>
              <w:t>муниципального образования Туапсинский район муниципальной услуги «</w:t>
            </w:r>
            <w:r w:rsidRPr="001B05C1">
              <w:rPr>
                <w:sz w:val="28"/>
                <w:szCs w:val="28"/>
              </w:rPr>
              <w:t>Предварительное согласование предоставления земельного участка</w:t>
            </w:r>
            <w:r w:rsidRPr="00591421">
              <w:rPr>
                <w:bCs/>
                <w:sz w:val="28"/>
                <w:szCs w:val="28"/>
              </w:rPr>
              <w:t>»</w:t>
            </w:r>
          </w:p>
        </w:tc>
      </w:tr>
    </w:tbl>
    <w:p w:rsidR="00B357FC" w:rsidRPr="001B05C1" w:rsidRDefault="00B357FC" w:rsidP="00DB12F8">
      <w:pPr>
        <w:suppressAutoHyphens/>
        <w:ind w:firstLine="709"/>
        <w:jc w:val="center"/>
        <w:rPr>
          <w:bCs/>
          <w:sz w:val="28"/>
          <w:szCs w:val="28"/>
        </w:rPr>
      </w:pPr>
    </w:p>
    <w:p w:rsidR="00C563BF" w:rsidRPr="001B05C1" w:rsidRDefault="00C563BF" w:rsidP="00DB12F8">
      <w:pPr>
        <w:suppressAutoHyphens/>
        <w:ind w:firstLine="709"/>
        <w:rPr>
          <w:lang w:eastAsia="en-US"/>
        </w:rPr>
      </w:pPr>
    </w:p>
    <w:p w:rsidR="00C563BF" w:rsidRPr="00B01105" w:rsidRDefault="00C563BF" w:rsidP="00DB12F8">
      <w:pPr>
        <w:suppressAutoHyphens/>
        <w:jc w:val="center"/>
        <w:rPr>
          <w:b/>
          <w:sz w:val="28"/>
          <w:szCs w:val="28"/>
          <w:lang w:eastAsia="en-US"/>
        </w:rPr>
      </w:pPr>
      <w:r w:rsidRPr="00B01105">
        <w:rPr>
          <w:b/>
          <w:sz w:val="28"/>
          <w:szCs w:val="28"/>
          <w:lang w:eastAsia="en-US"/>
        </w:rPr>
        <w:t>БЛОК-СХЕМА</w:t>
      </w:r>
    </w:p>
    <w:p w:rsidR="00C563BF" w:rsidRPr="00B01105" w:rsidRDefault="00C563BF" w:rsidP="00DB12F8">
      <w:pPr>
        <w:suppressAutoHyphens/>
        <w:jc w:val="center"/>
        <w:rPr>
          <w:b/>
          <w:sz w:val="28"/>
          <w:szCs w:val="28"/>
          <w:lang w:eastAsia="en-US"/>
        </w:rPr>
      </w:pPr>
      <w:r w:rsidRPr="00B01105">
        <w:rPr>
          <w:b/>
          <w:bCs/>
          <w:sz w:val="28"/>
          <w:szCs w:val="28"/>
        </w:rPr>
        <w:t xml:space="preserve">предоставления </w:t>
      </w:r>
      <w:r w:rsidR="005B5D53" w:rsidRPr="00B01105">
        <w:rPr>
          <w:b/>
          <w:bCs/>
          <w:sz w:val="28"/>
          <w:szCs w:val="28"/>
        </w:rPr>
        <w:t>муниципальной</w:t>
      </w:r>
      <w:r w:rsidRPr="00B01105">
        <w:rPr>
          <w:b/>
          <w:bCs/>
          <w:sz w:val="28"/>
          <w:szCs w:val="28"/>
        </w:rPr>
        <w:t xml:space="preserve"> услуги</w:t>
      </w:r>
    </w:p>
    <w:p w:rsidR="00B01105" w:rsidRDefault="0012011B" w:rsidP="00DB12F8">
      <w:pPr>
        <w:suppressAutoHyphens/>
        <w:jc w:val="center"/>
        <w:rPr>
          <w:b/>
          <w:sz w:val="28"/>
          <w:szCs w:val="28"/>
        </w:rPr>
      </w:pPr>
      <w:r w:rsidRPr="00B01105">
        <w:rPr>
          <w:b/>
          <w:sz w:val="28"/>
          <w:szCs w:val="28"/>
        </w:rPr>
        <w:t>«</w:t>
      </w:r>
      <w:r w:rsidR="007113AF" w:rsidRPr="00B01105">
        <w:rPr>
          <w:b/>
          <w:sz w:val="28"/>
          <w:szCs w:val="28"/>
        </w:rPr>
        <w:t>Предваритель</w:t>
      </w:r>
      <w:r w:rsidR="00B01105">
        <w:rPr>
          <w:b/>
          <w:sz w:val="28"/>
          <w:szCs w:val="28"/>
        </w:rPr>
        <w:t>ное согласование предоставления</w:t>
      </w:r>
    </w:p>
    <w:p w:rsidR="00C563BF" w:rsidRPr="00B01105" w:rsidRDefault="007113AF" w:rsidP="00DB12F8">
      <w:pPr>
        <w:suppressAutoHyphens/>
        <w:jc w:val="center"/>
        <w:rPr>
          <w:b/>
          <w:sz w:val="28"/>
          <w:szCs w:val="28"/>
          <w:lang w:eastAsia="en-US"/>
        </w:rPr>
      </w:pPr>
      <w:r w:rsidRPr="00B01105">
        <w:rPr>
          <w:b/>
          <w:sz w:val="28"/>
          <w:szCs w:val="28"/>
        </w:rPr>
        <w:t>земельного участка</w:t>
      </w:r>
      <w:r w:rsidR="0012011B" w:rsidRPr="00B01105">
        <w:rPr>
          <w:b/>
          <w:sz w:val="28"/>
          <w:szCs w:val="28"/>
        </w:rPr>
        <w:t>»</w:t>
      </w:r>
    </w:p>
    <w:p w:rsidR="00C563BF" w:rsidRPr="001B05C1" w:rsidRDefault="00C563BF" w:rsidP="00DB12F8">
      <w:pPr>
        <w:suppressAutoHyphens/>
        <w:ind w:firstLine="709"/>
        <w:rPr>
          <w:lang w:eastAsia="en-US"/>
        </w:rPr>
      </w:pPr>
    </w:p>
    <w:p w:rsidR="0043637E" w:rsidRDefault="0043637E" w:rsidP="00DB12F8">
      <w:pPr>
        <w:suppressAutoHyphens/>
        <w:jc w:val="center"/>
        <w:rPr>
          <w:sz w:val="28"/>
          <w:szCs w:val="2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3637E" w:rsidRPr="004C1EC8" w:rsidTr="0070221B">
        <w:tc>
          <w:tcPr>
            <w:tcW w:w="9639" w:type="dxa"/>
          </w:tcPr>
          <w:p w:rsidR="0043637E" w:rsidRPr="0043637E" w:rsidRDefault="0043637E" w:rsidP="00DB12F8">
            <w:pPr>
              <w:suppressAutoHyphens/>
              <w:ind w:firstLine="709"/>
              <w:jc w:val="center"/>
            </w:pPr>
            <w:r w:rsidRPr="000251EA">
              <w:t>Регистрация заявления и прилагаемых к нему документов</w:t>
            </w:r>
          </w:p>
        </w:tc>
      </w:tr>
    </w:tbl>
    <w:p w:rsidR="0043637E" w:rsidRDefault="0043637E" w:rsidP="00DB12F8">
      <w:pPr>
        <w:suppressAutoHyphens/>
        <w:jc w:val="center"/>
        <w:rPr>
          <w:sz w:val="28"/>
          <w:szCs w:val="28"/>
        </w:rPr>
      </w:pPr>
      <w:r>
        <w:rPr>
          <w:noProof/>
        </w:rPr>
        <mc:AlternateContent>
          <mc:Choice Requires="wps">
            <w:drawing>
              <wp:anchor distT="0" distB="0" distL="114300" distR="114300" simplePos="0" relativeHeight="251661312" behindDoc="0" locked="0" layoutInCell="1" allowOverlap="1" wp14:anchorId="14E87F4F" wp14:editId="3668AA8E">
                <wp:simplePos x="0" y="0"/>
                <wp:positionH relativeFrom="column">
                  <wp:posOffset>3091180</wp:posOffset>
                </wp:positionH>
                <wp:positionV relativeFrom="paragraph">
                  <wp:posOffset>27940</wp:posOffset>
                </wp:positionV>
                <wp:extent cx="0" cy="359410"/>
                <wp:effectExtent l="76200" t="0" r="76200" b="5969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243.4pt;margin-top:2.2pt;width:0;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">
                <v:stroke endarrow="block"/>
              </v:shape>
            </w:pict>
          </mc:Fallback>
        </mc:AlternateContent>
      </w:r>
    </w:p>
    <w:p w:rsidR="0043637E" w:rsidRDefault="0043637E" w:rsidP="00DB12F8">
      <w:pPr>
        <w:suppressAutoHyphens/>
        <w:jc w:val="right"/>
        <w:rPr>
          <w:sz w:val="28"/>
          <w:szCs w:val="2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3637E" w:rsidRPr="004C1EC8" w:rsidTr="0070221B">
        <w:tc>
          <w:tcPr>
            <w:tcW w:w="9639" w:type="dxa"/>
          </w:tcPr>
          <w:p w:rsidR="00C1512F" w:rsidRDefault="0043637E" w:rsidP="00DB12F8">
            <w:pPr>
              <w:suppressAutoHyphens/>
              <w:ind w:firstLine="709"/>
              <w:jc w:val="center"/>
            </w:pPr>
            <w:r w:rsidRPr="000251EA">
              <w:t>Рассмотрение заявления и прилагаемых к нему документов, принятие решения о предоставлении муниципальной услуги</w:t>
            </w:r>
            <w:r w:rsidR="00C1512F">
              <w:t xml:space="preserve"> или об отказе в предоставлении</w:t>
            </w:r>
          </w:p>
          <w:p w:rsidR="0043637E" w:rsidRPr="00C1512F" w:rsidRDefault="00C1512F" w:rsidP="00DB12F8">
            <w:pPr>
              <w:suppressAutoHyphens/>
              <w:ind w:firstLine="709"/>
              <w:jc w:val="center"/>
            </w:pPr>
            <w:r>
              <w:rPr>
                <w:noProof/>
                <w:sz w:val="28"/>
                <w:szCs w:val="28"/>
              </w:rPr>
              <mc:AlternateContent>
                <mc:Choice Requires="wps">
                  <w:drawing>
                    <wp:anchor distT="0" distB="0" distL="114300" distR="114300" simplePos="0" relativeHeight="251664384" behindDoc="0" locked="0" layoutInCell="1" allowOverlap="1" wp14:anchorId="6863CD8B" wp14:editId="57D14408">
                      <wp:simplePos x="0" y="0"/>
                      <wp:positionH relativeFrom="column">
                        <wp:posOffset>1273810</wp:posOffset>
                      </wp:positionH>
                      <wp:positionV relativeFrom="paragraph">
                        <wp:posOffset>152400</wp:posOffset>
                      </wp:positionV>
                      <wp:extent cx="0" cy="254635"/>
                      <wp:effectExtent l="76200" t="0" r="57150" b="5016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00.3pt;margin-top:12pt;width:0;height:2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">
                      <v:stroke endarrow="block"/>
                    </v:shape>
                  </w:pict>
                </mc:Fallback>
              </mc:AlternateContent>
            </w:r>
            <w:r>
              <w:rPr>
                <w:noProof/>
                <w:sz w:val="28"/>
                <w:szCs w:val="28"/>
              </w:rPr>
              <mc:AlternateContent>
                <mc:Choice Requires="wps">
                  <w:drawing>
                    <wp:anchor distT="0" distB="0" distL="114300" distR="114300" simplePos="0" relativeHeight="251665408" behindDoc="0" locked="0" layoutInCell="1" allowOverlap="1" wp14:anchorId="122BCE63" wp14:editId="35995986">
                      <wp:simplePos x="0" y="0"/>
                      <wp:positionH relativeFrom="column">
                        <wp:posOffset>4356735</wp:posOffset>
                      </wp:positionH>
                      <wp:positionV relativeFrom="paragraph">
                        <wp:posOffset>153670</wp:posOffset>
                      </wp:positionV>
                      <wp:extent cx="0" cy="254635"/>
                      <wp:effectExtent l="76200" t="0" r="57150" b="5016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43.05pt;margin-top:12.1pt;width:0;height:2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">
                      <v:stroke endarrow="block"/>
                    </v:shape>
                  </w:pict>
                </mc:Fallback>
              </mc:AlternateContent>
            </w:r>
            <w:r w:rsidR="0043637E" w:rsidRPr="000251EA">
              <w:t>муниципальной услуги</w:t>
            </w:r>
          </w:p>
        </w:tc>
      </w:tr>
    </w:tbl>
    <w:tbl>
      <w:tblPr>
        <w:tblpPr w:leftFromText="180" w:rightFromText="180" w:vertAnchor="text" w:horzAnchor="margin" w:tblpXSpec="right"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tblGrid>
      <w:tr w:rsidR="0043637E" w:rsidTr="00275437">
        <w:trPr>
          <w:trHeight w:val="699"/>
        </w:trPr>
        <w:tc>
          <w:tcPr>
            <w:tcW w:w="3936" w:type="dxa"/>
          </w:tcPr>
          <w:p w:rsidR="0043637E" w:rsidRDefault="00C1512F" w:rsidP="00DB12F8">
            <w:pPr>
              <w:suppressAutoHyphens/>
              <w:jc w:val="center"/>
              <w:rPr>
                <w:sz w:val="28"/>
                <w:szCs w:val="28"/>
              </w:rPr>
            </w:pPr>
            <w:r>
              <w:t>Подготовка  и подписание мотивированного</w:t>
            </w:r>
            <w:r w:rsidR="0043637E">
              <w:t xml:space="preserve"> отказ</w:t>
            </w:r>
            <w:r>
              <w:t>а</w:t>
            </w:r>
            <w:r w:rsidR="0043637E">
              <w:t xml:space="preserve"> в предоставлении </w:t>
            </w:r>
            <w:r>
              <w:t xml:space="preserve">муниципальной </w:t>
            </w:r>
            <w:r w:rsidR="0043637E">
              <w:t>услуги</w:t>
            </w:r>
          </w:p>
        </w:tc>
      </w:tr>
    </w:tbl>
    <w:p w:rsidR="0043637E" w:rsidRDefault="0043637E" w:rsidP="00DB12F8">
      <w:pPr>
        <w:suppressAutoHyphens/>
        <w:jc w:val="right"/>
        <w:rPr>
          <w:sz w:val="28"/>
          <w:szCs w:val="28"/>
        </w:rPr>
      </w:pPr>
    </w:p>
    <w:tbl>
      <w:tblPr>
        <w:tblpPr w:leftFromText="180" w:rightFromText="180" w:vertAnchor="text" w:tblpY="1"/>
        <w:tblOverlap w:val="neve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43637E" w:rsidRPr="004C1EC8" w:rsidTr="00275437">
        <w:tc>
          <w:tcPr>
            <w:tcW w:w="4111" w:type="dxa"/>
          </w:tcPr>
          <w:p w:rsidR="0043637E" w:rsidRPr="00C1512F" w:rsidRDefault="0043637E" w:rsidP="00DB12F8">
            <w:pPr>
              <w:suppressAutoHyphens/>
              <w:contextualSpacing/>
              <w:jc w:val="center"/>
            </w:pPr>
            <w:r>
              <w:t>Подготовка схемы  расположения земельного участка</w:t>
            </w:r>
          </w:p>
        </w:tc>
      </w:tr>
    </w:tbl>
    <w:p w:rsidR="0043637E" w:rsidRDefault="0043637E" w:rsidP="00DB12F8">
      <w:pPr>
        <w:suppressAutoHyphens/>
        <w:jc w:val="both"/>
        <w:rPr>
          <w:sz w:val="28"/>
          <w:szCs w:val="28"/>
        </w:rPr>
      </w:pPr>
      <w:r>
        <w:rPr>
          <w:sz w:val="28"/>
          <w:szCs w:val="28"/>
        </w:rPr>
        <w:t xml:space="preserve">                     </w:t>
      </w:r>
    </w:p>
    <w:p w:rsidR="0043637E" w:rsidRDefault="0043637E" w:rsidP="00DB12F8">
      <w:pPr>
        <w:suppressAutoHyphens/>
        <w:rPr>
          <w:sz w:val="28"/>
          <w:szCs w:val="28"/>
        </w:rPr>
      </w:pPr>
    </w:p>
    <w:p w:rsidR="0043637E" w:rsidRDefault="00C1512F" w:rsidP="00DB12F8">
      <w:pPr>
        <w:suppressAutoHyphens/>
        <w:jc w:val="right"/>
        <w:rPr>
          <w:sz w:val="28"/>
          <w:szCs w:val="28"/>
        </w:rPr>
      </w:pPr>
      <w:r>
        <w:rPr>
          <w:noProof/>
        </w:rPr>
        <mc:AlternateContent>
          <mc:Choice Requires="wps">
            <w:drawing>
              <wp:anchor distT="0" distB="0" distL="114300" distR="114300" simplePos="0" relativeHeight="251670528" behindDoc="0" locked="0" layoutInCell="1" allowOverlap="1" wp14:anchorId="570C2DF0" wp14:editId="094B3C3D">
                <wp:simplePos x="0" y="0"/>
                <wp:positionH relativeFrom="column">
                  <wp:posOffset>1527373</wp:posOffset>
                </wp:positionH>
                <wp:positionV relativeFrom="paragraph">
                  <wp:posOffset>9525</wp:posOffset>
                </wp:positionV>
                <wp:extent cx="0" cy="359410"/>
                <wp:effectExtent l="76200" t="0" r="76200" b="5969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120.25pt;margin-top:.75pt;width:0;height:2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">
                <v:stroke endarrow="block"/>
              </v:shape>
            </w:pict>
          </mc:Fallback>
        </mc:AlternateContent>
      </w:r>
    </w:p>
    <w:p w:rsidR="00C1512F" w:rsidRDefault="009C16FC" w:rsidP="00DB12F8">
      <w:pPr>
        <w:suppressAutoHyphens/>
        <w:jc w:val="right"/>
        <w:rPr>
          <w:sz w:val="28"/>
          <w:szCs w:val="28"/>
        </w:rPr>
      </w:pPr>
      <w:r>
        <w:rPr>
          <w:noProof/>
          <w:sz w:val="28"/>
          <w:szCs w:val="28"/>
        </w:rPr>
        <mc:AlternateContent>
          <mc:Choice Requires="wps">
            <w:drawing>
              <wp:anchor distT="0" distB="0" distL="114300" distR="114300" simplePos="0" relativeHeight="251672576" behindDoc="0" locked="0" layoutInCell="1" allowOverlap="1" wp14:anchorId="2652A0CA" wp14:editId="4AEF3ACD">
                <wp:simplePos x="0" y="0"/>
                <wp:positionH relativeFrom="column">
                  <wp:posOffset>4668520</wp:posOffset>
                </wp:positionH>
                <wp:positionV relativeFrom="paragraph">
                  <wp:posOffset>158750</wp:posOffset>
                </wp:positionV>
                <wp:extent cx="0" cy="254635"/>
                <wp:effectExtent l="76200" t="0" r="57150" b="5016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367.6pt;margin-top:12.5pt;width:0;height:2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Iz/YAIAAHcEAAAOAAAAZHJzL2Uyb0RvYy54bWysVEtu2zAQ3RfoHQjuHVmO7CZ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">
                <v:stroke endarrow="block"/>
              </v:shape>
            </w:pict>
          </mc:Fallback>
        </mc:AlternateContent>
      </w:r>
    </w:p>
    <w:tbl>
      <w:tblPr>
        <w:tblpPr w:leftFromText="180" w:rightFromText="180" w:vertAnchor="text" w:tblpY="1"/>
        <w:tblOverlap w:val="neve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43637E" w:rsidRPr="004C1EC8" w:rsidTr="00275437">
        <w:tc>
          <w:tcPr>
            <w:tcW w:w="4111" w:type="dxa"/>
          </w:tcPr>
          <w:p w:rsidR="0043637E" w:rsidRPr="00C1512F" w:rsidRDefault="00C1512F" w:rsidP="00DB12F8">
            <w:pPr>
              <w:suppressAutoHyphens/>
              <w:contextualSpacing/>
              <w:jc w:val="center"/>
            </w:pPr>
            <w:r>
              <w:t xml:space="preserve">Подготовка, согласование и подписание </w:t>
            </w:r>
            <w:r w:rsidR="0043637E">
              <w:t>постановления о предварительном согласовании предоставления земельного участка</w:t>
            </w:r>
          </w:p>
        </w:tc>
      </w:tr>
    </w:tbl>
    <w:p w:rsidR="0043637E" w:rsidRDefault="0043637E" w:rsidP="00DB12F8">
      <w:pPr>
        <w:suppressAutoHyphens/>
        <w:jc w:val="right"/>
        <w:rPr>
          <w:sz w:val="28"/>
          <w:szCs w:val="28"/>
        </w:rPr>
      </w:pPr>
    </w:p>
    <w:tbl>
      <w:tblPr>
        <w:tblpPr w:leftFromText="180" w:rightFromText="180" w:vertAnchor="text" w:tblpX="5920" w:tblpY="1"/>
        <w:tblOverlap w:val="never"/>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tblGrid>
      <w:tr w:rsidR="00C1512F" w:rsidRPr="004C1EC8" w:rsidTr="00C1512F">
        <w:tc>
          <w:tcPr>
            <w:tcW w:w="3969" w:type="dxa"/>
          </w:tcPr>
          <w:p w:rsidR="00C1512F" w:rsidRPr="0073044D" w:rsidRDefault="00C1512F" w:rsidP="00DB12F8">
            <w:pPr>
              <w:suppressAutoHyphens/>
              <w:contextualSpacing/>
              <w:jc w:val="center"/>
            </w:pPr>
            <w:r w:rsidRPr="0073044D">
              <w:t xml:space="preserve">Направление заявителю </w:t>
            </w:r>
            <w:r>
              <w:t xml:space="preserve"> </w:t>
            </w:r>
            <w:r w:rsidR="009C16FC">
              <w:t xml:space="preserve"> </w:t>
            </w:r>
            <w:r w:rsidR="009C16FC" w:rsidRPr="009C16FC">
              <w:t>мотивированного отказа в предоставлении муниципальной услуги</w:t>
            </w:r>
          </w:p>
        </w:tc>
      </w:tr>
    </w:tbl>
    <w:p w:rsidR="0043637E" w:rsidRDefault="0043637E" w:rsidP="00DB12F8">
      <w:pPr>
        <w:suppressAutoHyphens/>
        <w:jc w:val="right"/>
        <w:rPr>
          <w:sz w:val="28"/>
          <w:szCs w:val="28"/>
        </w:rPr>
      </w:pPr>
    </w:p>
    <w:p w:rsidR="0043637E" w:rsidRDefault="0043637E" w:rsidP="00DB12F8">
      <w:pPr>
        <w:suppressAutoHyphens/>
        <w:jc w:val="right"/>
        <w:rPr>
          <w:sz w:val="28"/>
          <w:szCs w:val="28"/>
        </w:rPr>
      </w:pPr>
    </w:p>
    <w:p w:rsidR="0043637E" w:rsidRDefault="0043637E" w:rsidP="00DB12F8">
      <w:pPr>
        <w:suppressAutoHyphens/>
        <w:jc w:val="right"/>
        <w:rPr>
          <w:sz w:val="28"/>
          <w:szCs w:val="28"/>
        </w:rPr>
      </w:pPr>
      <w:r>
        <w:rPr>
          <w:noProof/>
        </w:rPr>
        <mc:AlternateContent>
          <mc:Choice Requires="wps">
            <w:drawing>
              <wp:anchor distT="0" distB="0" distL="114300" distR="114300" simplePos="0" relativeHeight="251666432" behindDoc="0" locked="0" layoutInCell="1" allowOverlap="1" wp14:anchorId="56AFA702" wp14:editId="2BA6DE15">
                <wp:simplePos x="0" y="0"/>
                <wp:positionH relativeFrom="column">
                  <wp:posOffset>-1287211</wp:posOffset>
                </wp:positionH>
                <wp:positionV relativeFrom="paragraph">
                  <wp:posOffset>151130</wp:posOffset>
                </wp:positionV>
                <wp:extent cx="0" cy="254635"/>
                <wp:effectExtent l="76200" t="0" r="57150" b="5016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01.35pt;margin-top:11.9pt;width:0;height:2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">
                <v:stroke endarrow="block"/>
              </v:shape>
            </w:pict>
          </mc:Fallback>
        </mc:AlternateContent>
      </w:r>
    </w:p>
    <w:p w:rsidR="00C1512F" w:rsidRPr="00C1512F" w:rsidRDefault="00C1512F" w:rsidP="00DB12F8">
      <w:pPr>
        <w:suppressAutoHyphens/>
        <w:jc w:val="right"/>
        <w:rPr>
          <w:sz w:val="28"/>
          <w:szCs w:val="28"/>
        </w:rPr>
      </w:pPr>
    </w:p>
    <w:tbl>
      <w:tblPr>
        <w:tblpPr w:leftFromText="180" w:rightFromText="180" w:vertAnchor="text" w:tblpY="1"/>
        <w:tblOverlap w:val="neve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43637E" w:rsidRPr="004C1EC8" w:rsidTr="00275437">
        <w:tc>
          <w:tcPr>
            <w:tcW w:w="4111" w:type="dxa"/>
          </w:tcPr>
          <w:p w:rsidR="0043637E" w:rsidRPr="0073044D" w:rsidRDefault="0043637E" w:rsidP="00DB12F8">
            <w:pPr>
              <w:suppressAutoHyphens/>
              <w:contextualSpacing/>
              <w:jc w:val="center"/>
            </w:pPr>
            <w:r w:rsidRPr="0073044D">
              <w:t xml:space="preserve">Направление заявителю </w:t>
            </w:r>
            <w:r>
              <w:t xml:space="preserve"> постановления о предварительном согласовании предоставления земельного участка</w:t>
            </w:r>
          </w:p>
        </w:tc>
      </w:tr>
    </w:tbl>
    <w:p w:rsidR="00AF4363" w:rsidRDefault="00AF4363" w:rsidP="00DB12F8">
      <w:pPr>
        <w:suppressAutoHyphens/>
        <w:autoSpaceDE w:val="0"/>
        <w:autoSpaceDN w:val="0"/>
        <w:adjustRightInd w:val="0"/>
        <w:jc w:val="both"/>
        <w:outlineLvl w:val="0"/>
        <w:rPr>
          <w:sz w:val="28"/>
          <w:szCs w:val="28"/>
        </w:rPr>
      </w:pPr>
    </w:p>
    <w:p w:rsidR="00DC4CF5" w:rsidRDefault="00DC4CF5" w:rsidP="00DB12F8">
      <w:pPr>
        <w:suppressAutoHyphens/>
        <w:autoSpaceDE w:val="0"/>
        <w:autoSpaceDN w:val="0"/>
        <w:adjustRightInd w:val="0"/>
        <w:jc w:val="both"/>
        <w:outlineLvl w:val="0"/>
        <w:rPr>
          <w:sz w:val="28"/>
          <w:szCs w:val="28"/>
        </w:rPr>
      </w:pPr>
    </w:p>
    <w:p w:rsidR="00DC4CF5" w:rsidRDefault="00DC4CF5" w:rsidP="00DB12F8">
      <w:pPr>
        <w:suppressAutoHyphens/>
        <w:autoSpaceDE w:val="0"/>
        <w:autoSpaceDN w:val="0"/>
        <w:adjustRightInd w:val="0"/>
        <w:jc w:val="both"/>
        <w:outlineLvl w:val="0"/>
        <w:rPr>
          <w:sz w:val="28"/>
          <w:szCs w:val="28"/>
        </w:rPr>
      </w:pPr>
    </w:p>
    <w:p w:rsidR="00DC4CF5" w:rsidRDefault="00DC4CF5" w:rsidP="00DB12F8">
      <w:pPr>
        <w:suppressAutoHyphens/>
        <w:autoSpaceDE w:val="0"/>
        <w:autoSpaceDN w:val="0"/>
        <w:adjustRightInd w:val="0"/>
        <w:jc w:val="both"/>
        <w:outlineLvl w:val="0"/>
        <w:rPr>
          <w:sz w:val="28"/>
          <w:szCs w:val="28"/>
        </w:rPr>
      </w:pPr>
    </w:p>
    <w:p w:rsidR="00DC4CF5" w:rsidRDefault="00DC4CF5" w:rsidP="00DB12F8">
      <w:pPr>
        <w:suppressAutoHyphens/>
        <w:autoSpaceDE w:val="0"/>
        <w:autoSpaceDN w:val="0"/>
        <w:adjustRightInd w:val="0"/>
        <w:jc w:val="both"/>
        <w:outlineLvl w:val="0"/>
        <w:rPr>
          <w:sz w:val="28"/>
          <w:szCs w:val="28"/>
        </w:rPr>
      </w:pPr>
    </w:p>
    <w:p w:rsidR="00DC4CF5" w:rsidRDefault="00DC4CF5" w:rsidP="00DB12F8">
      <w:pPr>
        <w:suppressAutoHyphens/>
        <w:autoSpaceDE w:val="0"/>
        <w:autoSpaceDN w:val="0"/>
        <w:adjustRightInd w:val="0"/>
        <w:jc w:val="both"/>
        <w:outlineLvl w:val="0"/>
        <w:rPr>
          <w:sz w:val="28"/>
          <w:szCs w:val="28"/>
        </w:rPr>
      </w:pPr>
    </w:p>
    <w:p w:rsidR="00DC4CF5" w:rsidRDefault="00DC4CF5" w:rsidP="00DB12F8">
      <w:pPr>
        <w:suppressAutoHyphens/>
        <w:autoSpaceDE w:val="0"/>
        <w:autoSpaceDN w:val="0"/>
        <w:adjustRightInd w:val="0"/>
        <w:jc w:val="both"/>
        <w:outlineLvl w:val="0"/>
        <w:rPr>
          <w:sz w:val="28"/>
          <w:szCs w:val="28"/>
        </w:rPr>
      </w:pPr>
    </w:p>
    <w:p w:rsidR="00DC4CF5" w:rsidRPr="00F91D03" w:rsidRDefault="00DC4CF5" w:rsidP="00DB12F8">
      <w:pPr>
        <w:suppressAutoHyphens/>
        <w:autoSpaceDE w:val="0"/>
        <w:autoSpaceDN w:val="0"/>
        <w:adjustRightInd w:val="0"/>
        <w:ind w:left="-426"/>
        <w:outlineLvl w:val="1"/>
        <w:rPr>
          <w:sz w:val="28"/>
          <w:szCs w:val="28"/>
        </w:rPr>
      </w:pPr>
      <w:r w:rsidRPr="00F91D03">
        <w:rPr>
          <w:sz w:val="28"/>
          <w:szCs w:val="28"/>
        </w:rPr>
        <w:t>Начальник управления</w:t>
      </w:r>
    </w:p>
    <w:p w:rsidR="00DC4CF5" w:rsidRPr="00F91D03" w:rsidRDefault="00DC4CF5" w:rsidP="00DB12F8">
      <w:pPr>
        <w:suppressAutoHyphens/>
        <w:autoSpaceDE w:val="0"/>
        <w:autoSpaceDN w:val="0"/>
        <w:adjustRightInd w:val="0"/>
        <w:ind w:left="-426"/>
        <w:outlineLvl w:val="1"/>
        <w:rPr>
          <w:sz w:val="28"/>
          <w:szCs w:val="28"/>
        </w:rPr>
      </w:pPr>
      <w:r w:rsidRPr="00F91D03">
        <w:rPr>
          <w:sz w:val="28"/>
          <w:szCs w:val="28"/>
        </w:rPr>
        <w:t>имущественных отношений</w:t>
      </w:r>
    </w:p>
    <w:p w:rsidR="00DC4CF5" w:rsidRPr="00F91D03" w:rsidRDefault="00DC4CF5" w:rsidP="00DB12F8">
      <w:pPr>
        <w:suppressAutoHyphens/>
        <w:autoSpaceDE w:val="0"/>
        <w:autoSpaceDN w:val="0"/>
        <w:adjustRightInd w:val="0"/>
        <w:ind w:left="-426"/>
        <w:outlineLvl w:val="1"/>
        <w:rPr>
          <w:sz w:val="28"/>
          <w:szCs w:val="28"/>
        </w:rPr>
      </w:pPr>
      <w:r w:rsidRPr="00F91D03">
        <w:rPr>
          <w:sz w:val="28"/>
          <w:szCs w:val="28"/>
        </w:rPr>
        <w:t xml:space="preserve">администрации </w:t>
      </w:r>
      <w:proofErr w:type="gramStart"/>
      <w:r w:rsidRPr="00F91D03">
        <w:rPr>
          <w:sz w:val="28"/>
          <w:szCs w:val="28"/>
        </w:rPr>
        <w:t>муниципального</w:t>
      </w:r>
      <w:proofErr w:type="gramEnd"/>
    </w:p>
    <w:p w:rsidR="00DC4CF5" w:rsidRDefault="00DC4CF5" w:rsidP="00DB12F8">
      <w:pPr>
        <w:suppressAutoHyphens/>
        <w:autoSpaceDE w:val="0"/>
        <w:autoSpaceDN w:val="0"/>
        <w:adjustRightInd w:val="0"/>
        <w:ind w:left="-426"/>
        <w:outlineLvl w:val="1"/>
        <w:rPr>
          <w:sz w:val="28"/>
          <w:szCs w:val="28"/>
        </w:rPr>
      </w:pPr>
      <w:r w:rsidRPr="00F91D03">
        <w:rPr>
          <w:sz w:val="28"/>
          <w:szCs w:val="28"/>
        </w:rPr>
        <w:t>образования Туапсинский район</w:t>
      </w:r>
      <w:r w:rsidRPr="00F91D03">
        <w:rPr>
          <w:sz w:val="28"/>
          <w:szCs w:val="28"/>
        </w:rPr>
        <w:tab/>
      </w:r>
      <w:r w:rsidRPr="00F91D03">
        <w:rPr>
          <w:sz w:val="28"/>
          <w:szCs w:val="28"/>
        </w:rPr>
        <w:tab/>
      </w:r>
      <w:r w:rsidRPr="00F91D03">
        <w:rPr>
          <w:sz w:val="28"/>
          <w:szCs w:val="28"/>
        </w:rPr>
        <w:tab/>
      </w:r>
      <w:r w:rsidRPr="00F91D03">
        <w:rPr>
          <w:sz w:val="28"/>
          <w:szCs w:val="28"/>
        </w:rPr>
        <w:tab/>
      </w:r>
      <w:r w:rsidRPr="00F91D03">
        <w:rPr>
          <w:sz w:val="28"/>
          <w:szCs w:val="28"/>
        </w:rPr>
        <w:tab/>
      </w:r>
      <w:r w:rsidRPr="00F91D03">
        <w:rPr>
          <w:sz w:val="28"/>
          <w:szCs w:val="28"/>
        </w:rPr>
        <w:tab/>
      </w:r>
      <w:r w:rsidRPr="00F91D03">
        <w:rPr>
          <w:sz w:val="28"/>
          <w:szCs w:val="28"/>
        </w:rPr>
        <w:tab/>
        <w:t>Е.И. Васинская</w:t>
      </w:r>
    </w:p>
    <w:p w:rsidR="00E8653F" w:rsidRDefault="00E8653F" w:rsidP="00DB12F8">
      <w:pPr>
        <w:suppressAutoHyphens/>
        <w:autoSpaceDE w:val="0"/>
        <w:autoSpaceDN w:val="0"/>
        <w:adjustRightInd w:val="0"/>
        <w:ind w:left="-426"/>
        <w:outlineLvl w:val="1"/>
        <w:rPr>
          <w:sz w:val="28"/>
          <w:szCs w:val="28"/>
        </w:rPr>
      </w:pPr>
    </w:p>
    <w:p w:rsidR="00E8653F" w:rsidRDefault="00E8653F" w:rsidP="00DB12F8">
      <w:pPr>
        <w:suppressAutoHyphens/>
        <w:autoSpaceDE w:val="0"/>
        <w:autoSpaceDN w:val="0"/>
        <w:adjustRightInd w:val="0"/>
        <w:ind w:left="-426"/>
        <w:outlineLvl w:val="1"/>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8653F" w:rsidTr="00275437">
        <w:tc>
          <w:tcPr>
            <w:tcW w:w="4927" w:type="dxa"/>
          </w:tcPr>
          <w:p w:rsidR="00E8653F" w:rsidRDefault="00E8653F" w:rsidP="00DB12F8">
            <w:pPr>
              <w:suppressAutoHyphens/>
              <w:jc w:val="center"/>
              <w:rPr>
                <w:bCs/>
                <w:sz w:val="28"/>
                <w:szCs w:val="28"/>
              </w:rPr>
            </w:pPr>
          </w:p>
        </w:tc>
        <w:tc>
          <w:tcPr>
            <w:tcW w:w="4927" w:type="dxa"/>
          </w:tcPr>
          <w:p w:rsidR="00E8653F" w:rsidRPr="00591421" w:rsidRDefault="00516D80" w:rsidP="00DB12F8">
            <w:pPr>
              <w:suppressAutoHyphens/>
              <w:jc w:val="center"/>
              <w:rPr>
                <w:bCs/>
                <w:sz w:val="28"/>
                <w:szCs w:val="28"/>
              </w:rPr>
            </w:pPr>
            <w:r>
              <w:rPr>
                <w:bCs/>
                <w:sz w:val="28"/>
                <w:szCs w:val="28"/>
              </w:rPr>
              <w:t>ПРИЛОЖЕНИЕ № 3</w:t>
            </w:r>
          </w:p>
          <w:p w:rsidR="00E8653F" w:rsidRPr="00591421" w:rsidRDefault="00E8653F" w:rsidP="00DB12F8">
            <w:pPr>
              <w:suppressAutoHyphens/>
              <w:jc w:val="center"/>
              <w:rPr>
                <w:bCs/>
                <w:sz w:val="28"/>
                <w:szCs w:val="28"/>
              </w:rPr>
            </w:pPr>
            <w:r w:rsidRPr="00591421">
              <w:rPr>
                <w:bCs/>
                <w:sz w:val="28"/>
                <w:szCs w:val="28"/>
              </w:rPr>
              <w:t>к административному регламенту предоставления администрацией</w:t>
            </w:r>
          </w:p>
          <w:p w:rsidR="00E8653F" w:rsidRDefault="00E8653F" w:rsidP="00DB12F8">
            <w:pPr>
              <w:suppressAutoHyphens/>
              <w:jc w:val="center"/>
              <w:rPr>
                <w:bCs/>
                <w:sz w:val="28"/>
                <w:szCs w:val="28"/>
              </w:rPr>
            </w:pPr>
            <w:r w:rsidRPr="00591421">
              <w:rPr>
                <w:bCs/>
                <w:sz w:val="28"/>
                <w:szCs w:val="28"/>
              </w:rPr>
              <w:t>муниципального образования Туапсинский район муниципальной услуги «</w:t>
            </w:r>
            <w:r w:rsidRPr="001B05C1">
              <w:rPr>
                <w:sz w:val="28"/>
                <w:szCs w:val="28"/>
              </w:rPr>
              <w:t>Предварительное согласование предоставления земельного участка</w:t>
            </w:r>
            <w:r w:rsidRPr="00591421">
              <w:rPr>
                <w:bCs/>
                <w:sz w:val="28"/>
                <w:szCs w:val="28"/>
              </w:rPr>
              <w:t>»</w:t>
            </w:r>
          </w:p>
        </w:tc>
      </w:tr>
    </w:tbl>
    <w:p w:rsidR="00E8653F" w:rsidRDefault="00E8653F" w:rsidP="00DB12F8">
      <w:pPr>
        <w:suppressAutoHyphens/>
        <w:autoSpaceDE w:val="0"/>
        <w:autoSpaceDN w:val="0"/>
        <w:adjustRightInd w:val="0"/>
        <w:ind w:left="-426"/>
        <w:outlineLvl w:val="1"/>
        <w:rPr>
          <w:sz w:val="28"/>
          <w:szCs w:val="28"/>
        </w:rPr>
      </w:pPr>
    </w:p>
    <w:p w:rsidR="006C64DE" w:rsidRDefault="006C64DE" w:rsidP="00DB12F8">
      <w:pPr>
        <w:suppressAutoHyphens/>
        <w:autoSpaceDE w:val="0"/>
        <w:autoSpaceDN w:val="0"/>
        <w:adjustRightInd w:val="0"/>
        <w:ind w:left="-426"/>
        <w:outlineLvl w:val="1"/>
        <w:rPr>
          <w:sz w:val="28"/>
          <w:szCs w:val="28"/>
        </w:rPr>
      </w:pPr>
    </w:p>
    <w:p w:rsidR="006C64DE" w:rsidRPr="00F91D03" w:rsidRDefault="006C64DE" w:rsidP="00DB12F8">
      <w:pPr>
        <w:suppressAutoHyphens/>
        <w:autoSpaceDE w:val="0"/>
        <w:autoSpaceDN w:val="0"/>
        <w:adjustRightInd w:val="0"/>
        <w:ind w:left="-426"/>
        <w:outlineLvl w:val="1"/>
        <w:rPr>
          <w:sz w:val="28"/>
          <w:szCs w:val="28"/>
        </w:rPr>
      </w:pPr>
    </w:p>
    <w:tbl>
      <w:tblPr>
        <w:tblW w:w="10207" w:type="dxa"/>
        <w:tblInd w:w="-601" w:type="dxa"/>
        <w:tblLook w:val="00A0" w:firstRow="1" w:lastRow="0" w:firstColumn="1" w:lastColumn="0" w:noHBand="0" w:noVBand="0"/>
      </w:tblPr>
      <w:tblGrid>
        <w:gridCol w:w="534"/>
        <w:gridCol w:w="419"/>
        <w:gridCol w:w="947"/>
        <w:gridCol w:w="986"/>
        <w:gridCol w:w="1010"/>
        <w:gridCol w:w="281"/>
        <w:gridCol w:w="654"/>
        <w:gridCol w:w="887"/>
        <w:gridCol w:w="65"/>
        <w:gridCol w:w="626"/>
        <w:gridCol w:w="356"/>
        <w:gridCol w:w="935"/>
        <w:gridCol w:w="828"/>
        <w:gridCol w:w="108"/>
        <w:gridCol w:w="173"/>
        <w:gridCol w:w="972"/>
        <w:gridCol w:w="426"/>
      </w:tblGrid>
      <w:tr w:rsidR="00D30815" w:rsidRPr="00D30815" w:rsidTr="00275437">
        <w:tc>
          <w:tcPr>
            <w:tcW w:w="10207" w:type="dxa"/>
            <w:gridSpan w:val="17"/>
          </w:tcPr>
          <w:p w:rsidR="00D30815" w:rsidRPr="00D30815" w:rsidRDefault="00D30815" w:rsidP="00DB12F8">
            <w:pPr>
              <w:suppressAutoHyphens/>
              <w:ind w:left="357" w:hanging="357"/>
              <w:jc w:val="center"/>
              <w:rPr>
                <w:b/>
                <w:sz w:val="28"/>
                <w:szCs w:val="28"/>
                <w:lang w:eastAsia="en-US"/>
              </w:rPr>
            </w:pPr>
            <w:r w:rsidRPr="00D30815">
              <w:rPr>
                <w:b/>
                <w:sz w:val="28"/>
                <w:szCs w:val="28"/>
                <w:lang w:eastAsia="ar-SA"/>
              </w:rPr>
              <w:t>Согласие на обработку персональных данных</w:t>
            </w:r>
          </w:p>
        </w:tc>
      </w:tr>
      <w:tr w:rsidR="00D30815" w:rsidRPr="00D30815" w:rsidTr="00275437">
        <w:tc>
          <w:tcPr>
            <w:tcW w:w="534" w:type="dxa"/>
          </w:tcPr>
          <w:p w:rsidR="00D30815" w:rsidRPr="00D30815" w:rsidRDefault="00D30815" w:rsidP="00DB12F8">
            <w:pPr>
              <w:suppressAutoHyphens/>
              <w:ind w:left="357" w:hanging="357"/>
              <w:jc w:val="both"/>
              <w:rPr>
                <w:sz w:val="28"/>
                <w:szCs w:val="28"/>
                <w:lang w:eastAsia="en-US"/>
              </w:rPr>
            </w:pPr>
            <w:r w:rsidRPr="00D30815">
              <w:rPr>
                <w:sz w:val="28"/>
                <w:szCs w:val="28"/>
                <w:lang w:eastAsia="ar-SA"/>
              </w:rPr>
              <w:t>Я,</w:t>
            </w:r>
          </w:p>
        </w:tc>
        <w:tc>
          <w:tcPr>
            <w:tcW w:w="9673" w:type="dxa"/>
            <w:gridSpan w:val="16"/>
          </w:tcPr>
          <w:p w:rsidR="00D30815" w:rsidRPr="00D30815" w:rsidRDefault="00D30815" w:rsidP="00DB12F8">
            <w:pPr>
              <w:suppressAutoHyphens/>
              <w:ind w:left="357" w:hanging="357"/>
              <w:jc w:val="both"/>
              <w:rPr>
                <w:sz w:val="28"/>
                <w:szCs w:val="28"/>
                <w:lang w:eastAsia="en-US"/>
              </w:rPr>
            </w:pPr>
          </w:p>
        </w:tc>
      </w:tr>
      <w:tr w:rsidR="00D30815" w:rsidRPr="00D30815" w:rsidTr="00275437">
        <w:tc>
          <w:tcPr>
            <w:tcW w:w="953" w:type="dxa"/>
            <w:gridSpan w:val="2"/>
          </w:tcPr>
          <w:p w:rsidR="00D30815" w:rsidRPr="00D30815" w:rsidRDefault="00D30815" w:rsidP="00DB12F8">
            <w:pPr>
              <w:suppressAutoHyphens/>
              <w:ind w:left="357" w:hanging="357"/>
              <w:jc w:val="both"/>
              <w:rPr>
                <w:sz w:val="28"/>
                <w:szCs w:val="28"/>
                <w:lang w:eastAsia="en-US"/>
              </w:rPr>
            </w:pPr>
          </w:p>
        </w:tc>
        <w:tc>
          <w:tcPr>
            <w:tcW w:w="947" w:type="dxa"/>
          </w:tcPr>
          <w:p w:rsidR="00D30815" w:rsidRPr="00D30815" w:rsidRDefault="00D30815" w:rsidP="00DB12F8">
            <w:pPr>
              <w:suppressAutoHyphens/>
              <w:ind w:left="357" w:hanging="357"/>
              <w:jc w:val="both"/>
              <w:rPr>
                <w:sz w:val="28"/>
                <w:szCs w:val="28"/>
                <w:lang w:eastAsia="en-US"/>
              </w:rPr>
            </w:pPr>
          </w:p>
        </w:tc>
        <w:tc>
          <w:tcPr>
            <w:tcW w:w="5800" w:type="dxa"/>
            <w:gridSpan w:val="9"/>
          </w:tcPr>
          <w:p w:rsidR="00D30815" w:rsidRPr="00D30815" w:rsidRDefault="00D30815" w:rsidP="00DB12F8">
            <w:pPr>
              <w:suppressAutoHyphens/>
              <w:ind w:left="357" w:hanging="357"/>
              <w:jc w:val="center"/>
              <w:rPr>
                <w:sz w:val="28"/>
                <w:szCs w:val="28"/>
                <w:lang w:eastAsia="en-US"/>
              </w:rPr>
            </w:pPr>
            <w:r w:rsidRPr="00D30815">
              <w:rPr>
                <w:sz w:val="28"/>
                <w:szCs w:val="28"/>
                <w:lang w:eastAsia="ar-SA"/>
              </w:rPr>
              <w:t>(фамилия, имя, отчество)</w:t>
            </w:r>
          </w:p>
        </w:tc>
        <w:tc>
          <w:tcPr>
            <w:tcW w:w="936" w:type="dxa"/>
            <w:gridSpan w:val="2"/>
          </w:tcPr>
          <w:p w:rsidR="00D30815" w:rsidRPr="00D30815" w:rsidRDefault="00D30815" w:rsidP="00DB12F8">
            <w:pPr>
              <w:suppressAutoHyphens/>
              <w:ind w:left="357" w:hanging="357"/>
              <w:jc w:val="both"/>
              <w:rPr>
                <w:sz w:val="28"/>
                <w:szCs w:val="28"/>
                <w:lang w:eastAsia="en-US"/>
              </w:rPr>
            </w:pPr>
          </w:p>
        </w:tc>
        <w:tc>
          <w:tcPr>
            <w:tcW w:w="1571" w:type="dxa"/>
            <w:gridSpan w:val="3"/>
          </w:tcPr>
          <w:p w:rsidR="00D30815" w:rsidRPr="00D30815" w:rsidRDefault="00D30815" w:rsidP="00DB12F8">
            <w:pPr>
              <w:suppressAutoHyphens/>
              <w:ind w:left="357" w:hanging="357"/>
              <w:jc w:val="both"/>
              <w:rPr>
                <w:sz w:val="28"/>
                <w:szCs w:val="28"/>
                <w:lang w:eastAsia="en-US"/>
              </w:rPr>
            </w:pPr>
          </w:p>
        </w:tc>
      </w:tr>
      <w:tr w:rsidR="00D30815" w:rsidRPr="00D30815" w:rsidTr="00275437">
        <w:tc>
          <w:tcPr>
            <w:tcW w:w="10207" w:type="dxa"/>
            <w:gridSpan w:val="17"/>
          </w:tcPr>
          <w:p w:rsidR="00D30815" w:rsidRPr="00D30815" w:rsidRDefault="00D30815" w:rsidP="00DB12F8">
            <w:pPr>
              <w:suppressAutoHyphens/>
              <w:ind w:left="357" w:hanging="357"/>
              <w:jc w:val="both"/>
              <w:rPr>
                <w:sz w:val="28"/>
                <w:szCs w:val="28"/>
                <w:lang w:eastAsia="en-US"/>
              </w:rPr>
            </w:pPr>
            <w:r w:rsidRPr="00D30815">
              <w:rPr>
                <w:sz w:val="28"/>
                <w:szCs w:val="28"/>
                <w:lang w:eastAsia="ar-SA"/>
              </w:rPr>
              <w:t>зарегистрированны</w:t>
            </w:r>
            <w:proofErr w:type="gramStart"/>
            <w:r w:rsidRPr="00D30815">
              <w:rPr>
                <w:sz w:val="28"/>
                <w:szCs w:val="28"/>
                <w:lang w:eastAsia="ar-SA"/>
              </w:rPr>
              <w:t>й(</w:t>
            </w:r>
            <w:proofErr w:type="gramEnd"/>
            <w:r w:rsidRPr="00D30815">
              <w:rPr>
                <w:sz w:val="28"/>
                <w:szCs w:val="28"/>
                <w:lang w:eastAsia="ar-SA"/>
              </w:rPr>
              <w:t>-</w:t>
            </w:r>
            <w:proofErr w:type="spellStart"/>
            <w:r w:rsidRPr="00D30815">
              <w:rPr>
                <w:sz w:val="28"/>
                <w:szCs w:val="28"/>
                <w:lang w:eastAsia="ar-SA"/>
              </w:rPr>
              <w:t>ая</w:t>
            </w:r>
            <w:proofErr w:type="spellEnd"/>
            <w:r w:rsidRPr="00D30815">
              <w:rPr>
                <w:sz w:val="28"/>
                <w:szCs w:val="28"/>
                <w:lang w:eastAsia="ar-SA"/>
              </w:rPr>
              <w:t>) по адресу:________________________________________</w:t>
            </w:r>
          </w:p>
        </w:tc>
      </w:tr>
      <w:tr w:rsidR="00D30815" w:rsidRPr="00D30815" w:rsidTr="00275437">
        <w:tc>
          <w:tcPr>
            <w:tcW w:w="953" w:type="dxa"/>
            <w:gridSpan w:val="2"/>
          </w:tcPr>
          <w:p w:rsidR="00D30815" w:rsidRPr="00D30815" w:rsidRDefault="00D30815" w:rsidP="00DB12F8">
            <w:pPr>
              <w:suppressAutoHyphens/>
              <w:ind w:left="357" w:hanging="357"/>
              <w:jc w:val="both"/>
              <w:rPr>
                <w:sz w:val="28"/>
                <w:szCs w:val="28"/>
                <w:lang w:eastAsia="en-US"/>
              </w:rPr>
            </w:pPr>
          </w:p>
        </w:tc>
        <w:tc>
          <w:tcPr>
            <w:tcW w:w="947" w:type="dxa"/>
          </w:tcPr>
          <w:p w:rsidR="00D30815" w:rsidRPr="00D30815" w:rsidRDefault="00D30815" w:rsidP="00DB12F8">
            <w:pPr>
              <w:suppressAutoHyphens/>
              <w:ind w:left="357" w:hanging="357"/>
              <w:jc w:val="both"/>
              <w:rPr>
                <w:sz w:val="28"/>
                <w:szCs w:val="28"/>
                <w:lang w:eastAsia="en-US"/>
              </w:rPr>
            </w:pPr>
          </w:p>
        </w:tc>
        <w:tc>
          <w:tcPr>
            <w:tcW w:w="986" w:type="dxa"/>
          </w:tcPr>
          <w:p w:rsidR="00D30815" w:rsidRPr="00D30815" w:rsidRDefault="00D30815" w:rsidP="00DB12F8">
            <w:pPr>
              <w:suppressAutoHyphens/>
              <w:ind w:left="357" w:hanging="357"/>
              <w:jc w:val="both"/>
              <w:rPr>
                <w:sz w:val="28"/>
                <w:szCs w:val="28"/>
                <w:lang w:eastAsia="en-US"/>
              </w:rPr>
            </w:pPr>
          </w:p>
        </w:tc>
        <w:tc>
          <w:tcPr>
            <w:tcW w:w="1010" w:type="dxa"/>
          </w:tcPr>
          <w:p w:rsidR="00D30815" w:rsidRPr="00D30815" w:rsidRDefault="00D30815" w:rsidP="00DB12F8">
            <w:pPr>
              <w:suppressAutoHyphens/>
              <w:ind w:left="357" w:hanging="357"/>
              <w:jc w:val="both"/>
              <w:rPr>
                <w:sz w:val="28"/>
                <w:szCs w:val="28"/>
                <w:lang w:eastAsia="en-US"/>
              </w:rPr>
            </w:pPr>
          </w:p>
        </w:tc>
        <w:tc>
          <w:tcPr>
            <w:tcW w:w="281" w:type="dxa"/>
          </w:tcPr>
          <w:p w:rsidR="00D30815" w:rsidRPr="00D30815" w:rsidRDefault="00D30815" w:rsidP="00DB12F8">
            <w:pPr>
              <w:suppressAutoHyphens/>
              <w:ind w:left="357" w:hanging="357"/>
              <w:jc w:val="both"/>
              <w:rPr>
                <w:sz w:val="28"/>
                <w:szCs w:val="28"/>
                <w:lang w:eastAsia="en-US"/>
              </w:rPr>
            </w:pPr>
          </w:p>
        </w:tc>
        <w:tc>
          <w:tcPr>
            <w:tcW w:w="6030" w:type="dxa"/>
            <w:gridSpan w:val="11"/>
          </w:tcPr>
          <w:p w:rsidR="00D30815" w:rsidRPr="00D30815" w:rsidRDefault="00D30815" w:rsidP="00DB12F8">
            <w:pPr>
              <w:suppressAutoHyphens/>
              <w:ind w:left="357" w:hanging="357"/>
              <w:jc w:val="center"/>
              <w:rPr>
                <w:sz w:val="28"/>
                <w:szCs w:val="28"/>
                <w:lang w:eastAsia="en-US"/>
              </w:rPr>
            </w:pPr>
            <w:r w:rsidRPr="00D30815">
              <w:rPr>
                <w:sz w:val="28"/>
                <w:szCs w:val="28"/>
                <w:lang w:eastAsia="ar-SA"/>
              </w:rPr>
              <w:t>(адрес места жительства/пребывания)</w:t>
            </w:r>
          </w:p>
        </w:tc>
      </w:tr>
      <w:tr w:rsidR="00D30815" w:rsidRPr="00D30815" w:rsidTr="00275437">
        <w:tc>
          <w:tcPr>
            <w:tcW w:w="10207" w:type="dxa"/>
            <w:gridSpan w:val="17"/>
          </w:tcPr>
          <w:p w:rsidR="00D30815" w:rsidRPr="00D30815" w:rsidRDefault="00D30815" w:rsidP="00DB12F8">
            <w:pPr>
              <w:suppressAutoHyphens/>
              <w:ind w:left="357" w:hanging="357"/>
              <w:jc w:val="both"/>
              <w:rPr>
                <w:sz w:val="28"/>
                <w:szCs w:val="28"/>
                <w:lang w:eastAsia="en-US"/>
              </w:rPr>
            </w:pPr>
          </w:p>
        </w:tc>
      </w:tr>
      <w:tr w:rsidR="00D30815" w:rsidRPr="00D30815" w:rsidTr="00275437">
        <w:tc>
          <w:tcPr>
            <w:tcW w:w="10207" w:type="dxa"/>
            <w:gridSpan w:val="17"/>
          </w:tcPr>
          <w:p w:rsidR="00D30815" w:rsidRPr="00D30815" w:rsidRDefault="00D30815" w:rsidP="00DB12F8">
            <w:pPr>
              <w:suppressAutoHyphens/>
              <w:ind w:left="357" w:right="-113" w:hanging="357"/>
              <w:jc w:val="both"/>
              <w:rPr>
                <w:sz w:val="28"/>
                <w:szCs w:val="28"/>
                <w:lang w:eastAsia="ar-SA"/>
              </w:rPr>
            </w:pPr>
            <w:r w:rsidRPr="00D30815">
              <w:rPr>
                <w:sz w:val="28"/>
                <w:szCs w:val="28"/>
                <w:lang w:eastAsia="ar-SA"/>
              </w:rPr>
              <w:t xml:space="preserve">Документ, удостоверяющий личность: </w:t>
            </w:r>
          </w:p>
          <w:p w:rsidR="00D30815" w:rsidRPr="00D30815" w:rsidRDefault="00D30815" w:rsidP="00DB12F8">
            <w:pPr>
              <w:suppressAutoHyphens/>
              <w:ind w:left="357" w:right="-113" w:hanging="357"/>
              <w:jc w:val="both"/>
              <w:rPr>
                <w:sz w:val="28"/>
                <w:szCs w:val="28"/>
                <w:lang w:eastAsia="en-US"/>
              </w:rPr>
            </w:pPr>
            <w:r w:rsidRPr="00D30815">
              <w:rPr>
                <w:sz w:val="28"/>
                <w:szCs w:val="28"/>
                <w:lang w:eastAsia="ar-SA"/>
              </w:rPr>
              <w:t>Серия           номер         выдан: «___» ________</w:t>
            </w:r>
            <w:proofErr w:type="gramStart"/>
            <w:r w:rsidRPr="00D30815">
              <w:rPr>
                <w:sz w:val="28"/>
                <w:szCs w:val="28"/>
                <w:lang w:eastAsia="ar-SA"/>
              </w:rPr>
              <w:t>г</w:t>
            </w:r>
            <w:proofErr w:type="gramEnd"/>
            <w:r w:rsidRPr="00D30815">
              <w:rPr>
                <w:sz w:val="28"/>
                <w:szCs w:val="28"/>
                <w:lang w:eastAsia="ar-SA"/>
              </w:rPr>
              <w:t>.</w:t>
            </w:r>
          </w:p>
        </w:tc>
      </w:tr>
      <w:tr w:rsidR="00D30815" w:rsidRPr="00D30815" w:rsidTr="00275437">
        <w:tc>
          <w:tcPr>
            <w:tcW w:w="10207" w:type="dxa"/>
            <w:gridSpan w:val="17"/>
          </w:tcPr>
          <w:p w:rsidR="00D30815" w:rsidRPr="00D30815" w:rsidRDefault="00D30815" w:rsidP="00DB12F8">
            <w:pPr>
              <w:suppressAutoHyphens/>
              <w:ind w:left="357" w:hanging="357"/>
              <w:jc w:val="both"/>
              <w:rPr>
                <w:sz w:val="28"/>
                <w:szCs w:val="28"/>
                <w:lang w:eastAsia="en-US"/>
              </w:rPr>
            </w:pPr>
          </w:p>
        </w:tc>
      </w:tr>
      <w:tr w:rsidR="00D30815" w:rsidRPr="00D30815" w:rsidTr="00275437">
        <w:tc>
          <w:tcPr>
            <w:tcW w:w="10207" w:type="dxa"/>
            <w:gridSpan w:val="17"/>
          </w:tcPr>
          <w:p w:rsidR="00D30815" w:rsidRPr="00D30815" w:rsidRDefault="00D30815" w:rsidP="00DB12F8">
            <w:pPr>
              <w:suppressAutoHyphens/>
              <w:ind w:left="357" w:hanging="357"/>
              <w:jc w:val="both"/>
              <w:rPr>
                <w:sz w:val="28"/>
                <w:szCs w:val="28"/>
                <w:lang w:eastAsia="en-US"/>
              </w:rPr>
            </w:pPr>
            <w:r w:rsidRPr="00D30815">
              <w:rPr>
                <w:sz w:val="28"/>
                <w:szCs w:val="28"/>
                <w:lang w:eastAsia="en-US"/>
              </w:rPr>
              <w:t xml:space="preserve">Кем </w:t>
            </w:r>
            <w:proofErr w:type="gramStart"/>
            <w:r w:rsidRPr="00D30815">
              <w:rPr>
                <w:sz w:val="28"/>
                <w:szCs w:val="28"/>
                <w:lang w:eastAsia="en-US"/>
              </w:rPr>
              <w:t>выдан</w:t>
            </w:r>
            <w:proofErr w:type="gramEnd"/>
            <w:r w:rsidRPr="00D30815">
              <w:rPr>
                <w:sz w:val="28"/>
                <w:szCs w:val="28"/>
                <w:lang w:eastAsia="en-US"/>
              </w:rPr>
              <w:t>:_____________________________________________________________</w:t>
            </w:r>
          </w:p>
        </w:tc>
      </w:tr>
      <w:tr w:rsidR="00D30815" w:rsidRPr="00D30815" w:rsidTr="00275437">
        <w:tc>
          <w:tcPr>
            <w:tcW w:w="953" w:type="dxa"/>
            <w:gridSpan w:val="2"/>
          </w:tcPr>
          <w:p w:rsidR="00D30815" w:rsidRPr="00D30815" w:rsidRDefault="00D30815" w:rsidP="00DB12F8">
            <w:pPr>
              <w:suppressAutoHyphens/>
              <w:ind w:left="357" w:hanging="357"/>
              <w:jc w:val="both"/>
              <w:rPr>
                <w:sz w:val="28"/>
                <w:szCs w:val="28"/>
                <w:lang w:eastAsia="en-US"/>
              </w:rPr>
            </w:pPr>
          </w:p>
        </w:tc>
        <w:tc>
          <w:tcPr>
            <w:tcW w:w="947" w:type="dxa"/>
          </w:tcPr>
          <w:p w:rsidR="00D30815" w:rsidRPr="00D30815" w:rsidRDefault="00D30815" w:rsidP="00DB12F8">
            <w:pPr>
              <w:suppressAutoHyphens/>
              <w:ind w:left="357" w:hanging="357"/>
              <w:jc w:val="both"/>
              <w:rPr>
                <w:sz w:val="28"/>
                <w:szCs w:val="28"/>
                <w:lang w:eastAsia="en-US"/>
              </w:rPr>
            </w:pPr>
          </w:p>
        </w:tc>
        <w:tc>
          <w:tcPr>
            <w:tcW w:w="986" w:type="dxa"/>
          </w:tcPr>
          <w:p w:rsidR="00D30815" w:rsidRPr="00D30815" w:rsidRDefault="00D30815" w:rsidP="00DB12F8">
            <w:pPr>
              <w:suppressAutoHyphens/>
              <w:ind w:left="357" w:hanging="357"/>
              <w:jc w:val="both"/>
              <w:rPr>
                <w:sz w:val="28"/>
                <w:szCs w:val="28"/>
                <w:lang w:eastAsia="en-US"/>
              </w:rPr>
            </w:pPr>
          </w:p>
        </w:tc>
        <w:tc>
          <w:tcPr>
            <w:tcW w:w="1010" w:type="dxa"/>
          </w:tcPr>
          <w:p w:rsidR="00D30815" w:rsidRPr="00D30815" w:rsidRDefault="00D30815" w:rsidP="00DB12F8">
            <w:pPr>
              <w:suppressAutoHyphens/>
              <w:ind w:left="357" w:hanging="357"/>
              <w:jc w:val="both"/>
              <w:rPr>
                <w:sz w:val="28"/>
                <w:szCs w:val="28"/>
                <w:lang w:eastAsia="en-US"/>
              </w:rPr>
            </w:pPr>
          </w:p>
        </w:tc>
        <w:tc>
          <w:tcPr>
            <w:tcW w:w="935" w:type="dxa"/>
            <w:gridSpan w:val="2"/>
          </w:tcPr>
          <w:p w:rsidR="00D30815" w:rsidRPr="00D30815" w:rsidRDefault="00D30815" w:rsidP="00DB12F8">
            <w:pPr>
              <w:suppressAutoHyphens/>
              <w:ind w:left="357" w:hanging="357"/>
              <w:jc w:val="both"/>
              <w:rPr>
                <w:sz w:val="28"/>
                <w:szCs w:val="28"/>
                <w:lang w:eastAsia="en-US"/>
              </w:rPr>
            </w:pPr>
          </w:p>
        </w:tc>
        <w:tc>
          <w:tcPr>
            <w:tcW w:w="952" w:type="dxa"/>
            <w:gridSpan w:val="2"/>
          </w:tcPr>
          <w:p w:rsidR="00D30815" w:rsidRPr="00D30815" w:rsidRDefault="00D30815" w:rsidP="00DB12F8">
            <w:pPr>
              <w:suppressAutoHyphens/>
              <w:ind w:left="357" w:hanging="357"/>
              <w:jc w:val="both"/>
              <w:rPr>
                <w:sz w:val="28"/>
                <w:szCs w:val="28"/>
                <w:lang w:eastAsia="en-US"/>
              </w:rPr>
            </w:pPr>
          </w:p>
        </w:tc>
        <w:tc>
          <w:tcPr>
            <w:tcW w:w="982" w:type="dxa"/>
            <w:gridSpan w:val="2"/>
          </w:tcPr>
          <w:p w:rsidR="00D30815" w:rsidRPr="00D30815" w:rsidRDefault="00D30815" w:rsidP="00DB12F8">
            <w:pPr>
              <w:suppressAutoHyphens/>
              <w:ind w:left="357" w:hanging="357"/>
              <w:jc w:val="both"/>
              <w:rPr>
                <w:sz w:val="28"/>
                <w:szCs w:val="28"/>
                <w:lang w:eastAsia="en-US"/>
              </w:rPr>
            </w:pPr>
          </w:p>
        </w:tc>
        <w:tc>
          <w:tcPr>
            <w:tcW w:w="935" w:type="dxa"/>
          </w:tcPr>
          <w:p w:rsidR="00D30815" w:rsidRPr="00D30815" w:rsidRDefault="00D30815" w:rsidP="00DB12F8">
            <w:pPr>
              <w:suppressAutoHyphens/>
              <w:ind w:left="357" w:hanging="357"/>
              <w:jc w:val="both"/>
              <w:rPr>
                <w:sz w:val="28"/>
                <w:szCs w:val="28"/>
                <w:lang w:eastAsia="en-US"/>
              </w:rPr>
            </w:pPr>
          </w:p>
        </w:tc>
        <w:tc>
          <w:tcPr>
            <w:tcW w:w="936" w:type="dxa"/>
            <w:gridSpan w:val="2"/>
          </w:tcPr>
          <w:p w:rsidR="00D30815" w:rsidRPr="00D30815" w:rsidRDefault="00D30815" w:rsidP="00DB12F8">
            <w:pPr>
              <w:suppressAutoHyphens/>
              <w:ind w:left="357" w:hanging="357"/>
              <w:jc w:val="both"/>
              <w:rPr>
                <w:sz w:val="28"/>
                <w:szCs w:val="28"/>
                <w:lang w:eastAsia="en-US"/>
              </w:rPr>
            </w:pPr>
          </w:p>
        </w:tc>
        <w:tc>
          <w:tcPr>
            <w:tcW w:w="1571" w:type="dxa"/>
            <w:gridSpan w:val="3"/>
          </w:tcPr>
          <w:p w:rsidR="00D30815" w:rsidRPr="00D30815" w:rsidRDefault="00D30815" w:rsidP="00DB12F8">
            <w:pPr>
              <w:suppressAutoHyphens/>
              <w:ind w:left="357" w:hanging="357"/>
              <w:jc w:val="both"/>
              <w:rPr>
                <w:sz w:val="28"/>
                <w:szCs w:val="28"/>
                <w:lang w:eastAsia="en-US"/>
              </w:rPr>
            </w:pPr>
          </w:p>
        </w:tc>
      </w:tr>
      <w:tr w:rsidR="00D30815" w:rsidRPr="00D30815" w:rsidTr="00275437">
        <w:tc>
          <w:tcPr>
            <w:tcW w:w="10207" w:type="dxa"/>
            <w:gridSpan w:val="17"/>
          </w:tcPr>
          <w:p w:rsidR="00D30815" w:rsidRPr="00D30815" w:rsidRDefault="00D30815" w:rsidP="00DB12F8">
            <w:pPr>
              <w:tabs>
                <w:tab w:val="left" w:pos="401"/>
                <w:tab w:val="left" w:pos="8100"/>
              </w:tabs>
              <w:suppressAutoHyphens/>
              <w:autoSpaceDE w:val="0"/>
              <w:autoSpaceDN w:val="0"/>
              <w:adjustRightInd w:val="0"/>
              <w:ind w:left="34"/>
              <w:jc w:val="both"/>
              <w:rPr>
                <w:sz w:val="28"/>
                <w:szCs w:val="28"/>
                <w:lang w:eastAsia="ar-SA"/>
              </w:rPr>
            </w:pPr>
            <w:r w:rsidRPr="00D30815">
              <w:rPr>
                <w:sz w:val="28"/>
                <w:szCs w:val="28"/>
                <w:lang w:eastAsia="ar-SA"/>
              </w:rPr>
              <w:t xml:space="preserve">      </w:t>
            </w:r>
            <w:proofErr w:type="gramStart"/>
            <w:r w:rsidRPr="00D30815">
              <w:rPr>
                <w:sz w:val="28"/>
                <w:szCs w:val="28"/>
                <w:lang w:eastAsia="ar-SA"/>
              </w:rPr>
              <w:t xml:space="preserve">даю согласие оператору персональных данных - МКУ «МФЦ Туапсинского района» (юридический адрес - 352800, г. Туапсе, ул. Максима Горького, 28) на обработку персональных данных, указанных в заявлении и представленных  документах, с целью создания необходимых условий для реализации Федерального  закона от 27 июля 2010 года № 210-ФЗ «Об организации предоставления государственных и муниципальных услуг», подготовки документов по предоставлению муниципальной услуги </w:t>
            </w:r>
            <w:r w:rsidRPr="00D30815">
              <w:rPr>
                <w:sz w:val="28"/>
                <w:szCs w:val="28"/>
              </w:rPr>
              <w:t>«Заключение дополнительного соглашения к</w:t>
            </w:r>
            <w:proofErr w:type="gramEnd"/>
            <w:r w:rsidRPr="00D30815">
              <w:rPr>
                <w:sz w:val="28"/>
                <w:szCs w:val="28"/>
              </w:rPr>
              <w:t xml:space="preserve"> договору аренды земельного участка, договору безвозмездного пользования земельным участком»</w:t>
            </w:r>
            <w:r w:rsidRPr="00D30815">
              <w:rPr>
                <w:sz w:val="28"/>
                <w:szCs w:val="28"/>
                <w:lang w:eastAsia="ar-SA"/>
              </w:rPr>
              <w:t>, обеспечения органов государственной власти и органов местного самоуправления актуальной и достоверной информацией.</w:t>
            </w:r>
          </w:p>
          <w:p w:rsidR="00D30815" w:rsidRPr="00D30815" w:rsidRDefault="00D30815" w:rsidP="00DB12F8">
            <w:pPr>
              <w:tabs>
                <w:tab w:val="left" w:pos="421"/>
              </w:tabs>
              <w:suppressAutoHyphens/>
              <w:ind w:left="34"/>
              <w:jc w:val="both"/>
              <w:rPr>
                <w:sz w:val="28"/>
                <w:szCs w:val="28"/>
                <w:lang w:eastAsia="ar-SA"/>
              </w:rPr>
            </w:pPr>
            <w:r w:rsidRPr="00D30815">
              <w:rPr>
                <w:sz w:val="28"/>
                <w:szCs w:val="28"/>
                <w:lang w:eastAsia="ar-SA"/>
              </w:rPr>
              <w:t xml:space="preserve">      Действия с персональными данными включают в себя сбор персональных данных, их накопление, систематизацию и хранение в автоматизированной системе обработки информации МКУ «МФЦ Туапсинского района», их уточнение (обновление, изменение), обезличивание, блокирование, уничтожение и передачу (распространение) сторонним организациям для целей реализации моих прав и законных интересов в сфере осуществления предпринимательской деятельности.</w:t>
            </w:r>
          </w:p>
          <w:p w:rsidR="00D30815" w:rsidRPr="00D30815" w:rsidRDefault="00D30815" w:rsidP="00DB12F8">
            <w:pPr>
              <w:tabs>
                <w:tab w:val="left" w:pos="421"/>
              </w:tabs>
              <w:suppressAutoHyphens/>
              <w:ind w:left="34"/>
              <w:jc w:val="both"/>
              <w:rPr>
                <w:sz w:val="28"/>
                <w:szCs w:val="28"/>
                <w:lang w:eastAsia="ar-SA"/>
              </w:rPr>
            </w:pPr>
            <w:r w:rsidRPr="00D30815">
              <w:rPr>
                <w:sz w:val="28"/>
                <w:szCs w:val="28"/>
                <w:lang w:eastAsia="ar-SA"/>
              </w:rPr>
              <w:t xml:space="preserve">     Предусматривается смешанный способ обработки персональных данных с использованием средств автоматизации, подключенных к информационной системе МКУ «МФЦ Туапсинского района» и/или без использования таких средств. Информация передается по локальной сети без использования  информационно-телекоммуникационных сетей, в том числе Интернет.</w:t>
            </w:r>
          </w:p>
          <w:p w:rsidR="00D30815" w:rsidRPr="00D30815" w:rsidRDefault="00D30815" w:rsidP="00DB12F8">
            <w:pPr>
              <w:tabs>
                <w:tab w:val="left" w:pos="441"/>
              </w:tabs>
              <w:suppressAutoHyphens/>
              <w:ind w:left="34"/>
              <w:jc w:val="both"/>
              <w:rPr>
                <w:sz w:val="28"/>
                <w:szCs w:val="28"/>
                <w:lang w:eastAsia="ar-SA"/>
              </w:rPr>
            </w:pPr>
            <w:r w:rsidRPr="00D30815">
              <w:rPr>
                <w:sz w:val="28"/>
                <w:szCs w:val="28"/>
                <w:lang w:eastAsia="ar-SA"/>
              </w:rPr>
              <w:t xml:space="preserve">     Настоящее согласие действует с момента предоставления и прекращается по моему письменному заявлению (отзыву), содержание которого определяется ст. 14 Федерального закона от 27.07.2006 г. №152-ФЗ "О персональных данных".</w:t>
            </w:r>
          </w:p>
          <w:p w:rsidR="00D30815" w:rsidRPr="00D30815" w:rsidRDefault="00D30815" w:rsidP="00DB12F8">
            <w:pPr>
              <w:suppressAutoHyphens/>
              <w:ind w:left="357" w:hanging="357"/>
              <w:jc w:val="both"/>
              <w:rPr>
                <w:sz w:val="28"/>
                <w:szCs w:val="28"/>
                <w:lang w:eastAsia="en-US"/>
              </w:rPr>
            </w:pPr>
          </w:p>
        </w:tc>
      </w:tr>
      <w:tr w:rsidR="00D30815" w:rsidRPr="00D30815" w:rsidTr="00275437">
        <w:tc>
          <w:tcPr>
            <w:tcW w:w="10207" w:type="dxa"/>
            <w:gridSpan w:val="17"/>
          </w:tcPr>
          <w:p w:rsidR="00D30815" w:rsidRPr="00D30815" w:rsidRDefault="00D30815" w:rsidP="00DB12F8">
            <w:pPr>
              <w:suppressAutoHyphens/>
              <w:ind w:left="357" w:hanging="357"/>
              <w:jc w:val="center"/>
              <w:rPr>
                <w:sz w:val="28"/>
                <w:szCs w:val="28"/>
                <w:lang w:eastAsia="en-US"/>
              </w:rPr>
            </w:pPr>
            <w:r w:rsidRPr="00D30815">
              <w:rPr>
                <w:sz w:val="28"/>
                <w:szCs w:val="28"/>
                <w:lang w:eastAsia="ar-SA"/>
              </w:rPr>
              <w:t>(Ф.И.О., собственноручная подпись)</w:t>
            </w:r>
          </w:p>
        </w:tc>
      </w:tr>
      <w:tr w:rsidR="00D30815" w:rsidRPr="00D30815" w:rsidTr="00275437">
        <w:tc>
          <w:tcPr>
            <w:tcW w:w="10207" w:type="dxa"/>
            <w:gridSpan w:val="17"/>
          </w:tcPr>
          <w:p w:rsidR="00D30815" w:rsidRPr="00D30815" w:rsidRDefault="00D30815" w:rsidP="00DB12F8">
            <w:pPr>
              <w:suppressAutoHyphens/>
              <w:ind w:left="357" w:hanging="357"/>
              <w:jc w:val="both"/>
              <w:rPr>
                <w:sz w:val="28"/>
                <w:szCs w:val="28"/>
                <w:lang w:eastAsia="en-US"/>
              </w:rPr>
            </w:pPr>
          </w:p>
        </w:tc>
      </w:tr>
      <w:tr w:rsidR="00D30815" w:rsidRPr="00D30815" w:rsidTr="00275437">
        <w:tc>
          <w:tcPr>
            <w:tcW w:w="953" w:type="dxa"/>
            <w:gridSpan w:val="2"/>
          </w:tcPr>
          <w:p w:rsidR="00D30815" w:rsidRPr="00D30815" w:rsidRDefault="00D30815" w:rsidP="00DB12F8">
            <w:pPr>
              <w:suppressAutoHyphens/>
              <w:ind w:left="357" w:hanging="357"/>
              <w:jc w:val="both"/>
              <w:rPr>
                <w:sz w:val="28"/>
                <w:szCs w:val="28"/>
                <w:lang w:eastAsia="en-US"/>
              </w:rPr>
            </w:pPr>
          </w:p>
        </w:tc>
        <w:tc>
          <w:tcPr>
            <w:tcW w:w="947" w:type="dxa"/>
          </w:tcPr>
          <w:p w:rsidR="00D30815" w:rsidRPr="00D30815" w:rsidRDefault="00D30815" w:rsidP="00DB12F8">
            <w:pPr>
              <w:suppressAutoHyphens/>
              <w:ind w:left="357" w:hanging="357"/>
              <w:jc w:val="both"/>
              <w:rPr>
                <w:sz w:val="28"/>
                <w:szCs w:val="28"/>
                <w:lang w:eastAsia="en-US"/>
              </w:rPr>
            </w:pPr>
          </w:p>
        </w:tc>
        <w:tc>
          <w:tcPr>
            <w:tcW w:w="986" w:type="dxa"/>
          </w:tcPr>
          <w:p w:rsidR="00D30815" w:rsidRPr="00D30815" w:rsidRDefault="00D30815" w:rsidP="00DB12F8">
            <w:pPr>
              <w:suppressAutoHyphens/>
              <w:ind w:left="357" w:hanging="357"/>
              <w:jc w:val="right"/>
              <w:rPr>
                <w:sz w:val="28"/>
                <w:szCs w:val="28"/>
                <w:lang w:eastAsia="en-US"/>
              </w:rPr>
            </w:pPr>
          </w:p>
        </w:tc>
        <w:tc>
          <w:tcPr>
            <w:tcW w:w="2832" w:type="dxa"/>
            <w:gridSpan w:val="4"/>
          </w:tcPr>
          <w:p w:rsidR="00D30815" w:rsidRPr="00D30815" w:rsidRDefault="00D30815" w:rsidP="00DB12F8">
            <w:pPr>
              <w:suppressAutoHyphens/>
              <w:ind w:left="357" w:hanging="357"/>
              <w:jc w:val="right"/>
              <w:rPr>
                <w:sz w:val="28"/>
                <w:szCs w:val="28"/>
                <w:lang w:eastAsia="en-US"/>
              </w:rPr>
            </w:pPr>
            <w:r w:rsidRPr="00D30815">
              <w:rPr>
                <w:sz w:val="28"/>
                <w:szCs w:val="28"/>
                <w:lang w:eastAsia="ar-SA"/>
              </w:rPr>
              <w:t>«</w:t>
            </w:r>
          </w:p>
        </w:tc>
        <w:tc>
          <w:tcPr>
            <w:tcW w:w="691" w:type="dxa"/>
            <w:gridSpan w:val="2"/>
          </w:tcPr>
          <w:p w:rsidR="00D30815" w:rsidRPr="00D30815" w:rsidRDefault="00D30815" w:rsidP="00DB12F8">
            <w:pPr>
              <w:suppressAutoHyphens/>
              <w:ind w:left="357" w:hanging="357"/>
              <w:jc w:val="both"/>
              <w:rPr>
                <w:sz w:val="28"/>
                <w:szCs w:val="28"/>
                <w:lang w:eastAsia="en-US"/>
              </w:rPr>
            </w:pPr>
          </w:p>
        </w:tc>
        <w:tc>
          <w:tcPr>
            <w:tcW w:w="356" w:type="dxa"/>
          </w:tcPr>
          <w:p w:rsidR="00D30815" w:rsidRPr="00D30815" w:rsidRDefault="00D30815" w:rsidP="00DB12F8">
            <w:pPr>
              <w:suppressAutoHyphens/>
              <w:ind w:left="357" w:hanging="357"/>
              <w:jc w:val="both"/>
              <w:rPr>
                <w:sz w:val="28"/>
                <w:szCs w:val="28"/>
                <w:lang w:eastAsia="en-US"/>
              </w:rPr>
            </w:pPr>
            <w:r w:rsidRPr="00D30815">
              <w:rPr>
                <w:sz w:val="28"/>
                <w:szCs w:val="28"/>
                <w:lang w:eastAsia="ar-SA"/>
              </w:rPr>
              <w:t>»</w:t>
            </w:r>
          </w:p>
        </w:tc>
        <w:tc>
          <w:tcPr>
            <w:tcW w:w="1763" w:type="dxa"/>
            <w:gridSpan w:val="2"/>
          </w:tcPr>
          <w:p w:rsidR="00D30815" w:rsidRPr="00D30815" w:rsidRDefault="00D30815" w:rsidP="00DB12F8">
            <w:pPr>
              <w:suppressAutoHyphens/>
              <w:ind w:left="357" w:hanging="357"/>
              <w:jc w:val="both"/>
              <w:rPr>
                <w:sz w:val="28"/>
                <w:szCs w:val="28"/>
                <w:lang w:eastAsia="en-US"/>
              </w:rPr>
            </w:pPr>
          </w:p>
        </w:tc>
        <w:tc>
          <w:tcPr>
            <w:tcW w:w="281" w:type="dxa"/>
            <w:gridSpan w:val="2"/>
          </w:tcPr>
          <w:p w:rsidR="00D30815" w:rsidRPr="00D30815" w:rsidRDefault="00D30815" w:rsidP="00DB12F8">
            <w:pPr>
              <w:suppressAutoHyphens/>
              <w:ind w:left="357" w:hanging="357"/>
              <w:jc w:val="both"/>
              <w:rPr>
                <w:sz w:val="28"/>
                <w:szCs w:val="28"/>
                <w:lang w:eastAsia="en-US"/>
              </w:rPr>
            </w:pPr>
          </w:p>
        </w:tc>
        <w:tc>
          <w:tcPr>
            <w:tcW w:w="972" w:type="dxa"/>
          </w:tcPr>
          <w:p w:rsidR="00D30815" w:rsidRPr="00D30815" w:rsidRDefault="00D30815" w:rsidP="00DB12F8">
            <w:pPr>
              <w:suppressAutoHyphens/>
              <w:ind w:left="357" w:hanging="357"/>
              <w:jc w:val="both"/>
              <w:rPr>
                <w:sz w:val="28"/>
                <w:szCs w:val="28"/>
                <w:lang w:eastAsia="en-US"/>
              </w:rPr>
            </w:pPr>
          </w:p>
        </w:tc>
        <w:tc>
          <w:tcPr>
            <w:tcW w:w="426" w:type="dxa"/>
          </w:tcPr>
          <w:p w:rsidR="00D30815" w:rsidRPr="00D30815" w:rsidRDefault="00D30815" w:rsidP="00DB12F8">
            <w:pPr>
              <w:suppressAutoHyphens/>
              <w:ind w:left="357" w:hanging="357"/>
              <w:jc w:val="both"/>
              <w:rPr>
                <w:sz w:val="28"/>
                <w:szCs w:val="28"/>
                <w:lang w:eastAsia="en-US"/>
              </w:rPr>
            </w:pPr>
            <w:proofErr w:type="gramStart"/>
            <w:r w:rsidRPr="00D30815">
              <w:rPr>
                <w:sz w:val="28"/>
                <w:szCs w:val="28"/>
                <w:lang w:eastAsia="ar-SA"/>
              </w:rPr>
              <w:t>г</w:t>
            </w:r>
            <w:proofErr w:type="gramEnd"/>
            <w:r w:rsidRPr="00D30815">
              <w:rPr>
                <w:sz w:val="28"/>
                <w:szCs w:val="28"/>
                <w:lang w:eastAsia="ar-SA"/>
              </w:rPr>
              <w:t>.</w:t>
            </w:r>
          </w:p>
        </w:tc>
      </w:tr>
    </w:tbl>
    <w:p w:rsidR="00DC4CF5" w:rsidRDefault="00DC4CF5" w:rsidP="00DB12F8">
      <w:pPr>
        <w:suppressAutoHyphens/>
        <w:autoSpaceDE w:val="0"/>
        <w:autoSpaceDN w:val="0"/>
        <w:adjustRightInd w:val="0"/>
        <w:jc w:val="both"/>
        <w:outlineLvl w:val="0"/>
        <w:rPr>
          <w:sz w:val="28"/>
          <w:szCs w:val="28"/>
          <w:lang w:eastAsia="en-US"/>
        </w:rPr>
      </w:pPr>
    </w:p>
    <w:p w:rsidR="00D30815" w:rsidRDefault="00D30815" w:rsidP="00DB12F8">
      <w:pPr>
        <w:suppressAutoHyphens/>
        <w:autoSpaceDE w:val="0"/>
        <w:autoSpaceDN w:val="0"/>
        <w:adjustRightInd w:val="0"/>
        <w:jc w:val="both"/>
        <w:outlineLvl w:val="0"/>
        <w:rPr>
          <w:sz w:val="28"/>
          <w:szCs w:val="28"/>
          <w:lang w:eastAsia="en-US"/>
        </w:rPr>
      </w:pPr>
    </w:p>
    <w:p w:rsidR="00D30815" w:rsidRDefault="00D30815" w:rsidP="00DB12F8">
      <w:pPr>
        <w:suppressAutoHyphens/>
        <w:autoSpaceDE w:val="0"/>
        <w:autoSpaceDN w:val="0"/>
        <w:adjustRightInd w:val="0"/>
        <w:jc w:val="both"/>
        <w:outlineLvl w:val="0"/>
        <w:rPr>
          <w:sz w:val="28"/>
          <w:szCs w:val="28"/>
          <w:lang w:eastAsia="en-US"/>
        </w:rPr>
      </w:pPr>
    </w:p>
    <w:p w:rsidR="00D30815" w:rsidRPr="00F91D03" w:rsidRDefault="00D30815" w:rsidP="00DB12F8">
      <w:pPr>
        <w:suppressAutoHyphens/>
        <w:autoSpaceDE w:val="0"/>
        <w:autoSpaceDN w:val="0"/>
        <w:adjustRightInd w:val="0"/>
        <w:ind w:left="-426"/>
        <w:outlineLvl w:val="1"/>
        <w:rPr>
          <w:sz w:val="28"/>
          <w:szCs w:val="28"/>
        </w:rPr>
      </w:pPr>
      <w:r w:rsidRPr="00F91D03">
        <w:rPr>
          <w:sz w:val="28"/>
          <w:szCs w:val="28"/>
        </w:rPr>
        <w:t>Начальник управления</w:t>
      </w:r>
    </w:p>
    <w:p w:rsidR="00D30815" w:rsidRPr="00F91D03" w:rsidRDefault="00D30815" w:rsidP="00DB12F8">
      <w:pPr>
        <w:suppressAutoHyphens/>
        <w:autoSpaceDE w:val="0"/>
        <w:autoSpaceDN w:val="0"/>
        <w:adjustRightInd w:val="0"/>
        <w:ind w:left="-426"/>
        <w:outlineLvl w:val="1"/>
        <w:rPr>
          <w:sz w:val="28"/>
          <w:szCs w:val="28"/>
        </w:rPr>
      </w:pPr>
      <w:r w:rsidRPr="00F91D03">
        <w:rPr>
          <w:sz w:val="28"/>
          <w:szCs w:val="28"/>
        </w:rPr>
        <w:t>имущественных отношений</w:t>
      </w:r>
    </w:p>
    <w:p w:rsidR="00D30815" w:rsidRPr="00F91D03" w:rsidRDefault="00D30815" w:rsidP="00DB12F8">
      <w:pPr>
        <w:suppressAutoHyphens/>
        <w:autoSpaceDE w:val="0"/>
        <w:autoSpaceDN w:val="0"/>
        <w:adjustRightInd w:val="0"/>
        <w:ind w:left="-426"/>
        <w:outlineLvl w:val="1"/>
        <w:rPr>
          <w:sz w:val="28"/>
          <w:szCs w:val="28"/>
        </w:rPr>
      </w:pPr>
      <w:r w:rsidRPr="00F91D03">
        <w:rPr>
          <w:sz w:val="28"/>
          <w:szCs w:val="28"/>
        </w:rPr>
        <w:t xml:space="preserve">администрации </w:t>
      </w:r>
      <w:proofErr w:type="gramStart"/>
      <w:r w:rsidRPr="00F91D03">
        <w:rPr>
          <w:sz w:val="28"/>
          <w:szCs w:val="28"/>
        </w:rPr>
        <w:t>муниципального</w:t>
      </w:r>
      <w:proofErr w:type="gramEnd"/>
    </w:p>
    <w:p w:rsidR="00D30815" w:rsidRDefault="00D30815" w:rsidP="00DB12F8">
      <w:pPr>
        <w:suppressAutoHyphens/>
        <w:autoSpaceDE w:val="0"/>
        <w:autoSpaceDN w:val="0"/>
        <w:adjustRightInd w:val="0"/>
        <w:ind w:left="-426"/>
        <w:outlineLvl w:val="1"/>
        <w:rPr>
          <w:sz w:val="28"/>
          <w:szCs w:val="28"/>
        </w:rPr>
      </w:pPr>
      <w:r w:rsidRPr="00F91D03">
        <w:rPr>
          <w:sz w:val="28"/>
          <w:szCs w:val="28"/>
        </w:rPr>
        <w:t>образования Туапсинский район</w:t>
      </w:r>
      <w:r w:rsidRPr="00F91D03">
        <w:rPr>
          <w:sz w:val="28"/>
          <w:szCs w:val="28"/>
        </w:rPr>
        <w:tab/>
      </w:r>
      <w:r w:rsidRPr="00F91D03">
        <w:rPr>
          <w:sz w:val="28"/>
          <w:szCs w:val="28"/>
        </w:rPr>
        <w:tab/>
      </w:r>
      <w:r w:rsidRPr="00F91D03">
        <w:rPr>
          <w:sz w:val="28"/>
          <w:szCs w:val="28"/>
        </w:rPr>
        <w:tab/>
      </w:r>
      <w:r w:rsidRPr="00F91D03">
        <w:rPr>
          <w:sz w:val="28"/>
          <w:szCs w:val="28"/>
        </w:rPr>
        <w:tab/>
      </w:r>
      <w:r w:rsidRPr="00F91D03">
        <w:rPr>
          <w:sz w:val="28"/>
          <w:szCs w:val="28"/>
        </w:rPr>
        <w:tab/>
      </w:r>
      <w:r w:rsidRPr="00F91D03">
        <w:rPr>
          <w:sz w:val="28"/>
          <w:szCs w:val="28"/>
        </w:rPr>
        <w:tab/>
      </w:r>
      <w:r w:rsidRPr="00F91D03">
        <w:rPr>
          <w:sz w:val="28"/>
          <w:szCs w:val="28"/>
        </w:rPr>
        <w:tab/>
        <w:t>Е.И. Васинская</w:t>
      </w:r>
    </w:p>
    <w:p w:rsidR="00D30815" w:rsidRPr="001B05C1" w:rsidRDefault="00D30815" w:rsidP="00DB12F8">
      <w:pPr>
        <w:suppressAutoHyphens/>
        <w:autoSpaceDE w:val="0"/>
        <w:autoSpaceDN w:val="0"/>
        <w:adjustRightInd w:val="0"/>
        <w:jc w:val="both"/>
        <w:outlineLvl w:val="0"/>
        <w:rPr>
          <w:sz w:val="28"/>
          <w:szCs w:val="28"/>
          <w:lang w:eastAsia="en-US"/>
        </w:rPr>
      </w:pPr>
    </w:p>
    <w:sectPr w:rsidR="00D30815" w:rsidRPr="001B05C1" w:rsidSect="004A2711">
      <w:headerReference w:type="even" r:id="rId15"/>
      <w:headerReference w:type="default" r:id="rId16"/>
      <w:footerReference w:type="even" r:id="rId17"/>
      <w:foot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997" w:rsidRDefault="00397997">
      <w:r>
        <w:separator/>
      </w:r>
    </w:p>
  </w:endnote>
  <w:endnote w:type="continuationSeparator" w:id="0">
    <w:p w:rsidR="00397997" w:rsidRDefault="0039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52D" w:rsidRDefault="00E9652D">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9652D" w:rsidRDefault="00E9652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52D" w:rsidRDefault="00E9652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997" w:rsidRDefault="00397997">
      <w:r>
        <w:separator/>
      </w:r>
    </w:p>
  </w:footnote>
  <w:footnote w:type="continuationSeparator" w:id="0">
    <w:p w:rsidR="00397997" w:rsidRDefault="00397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52D" w:rsidRDefault="00E9652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9652D" w:rsidRDefault="00E9652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52D" w:rsidRDefault="00E9652D" w:rsidP="00397F4E">
    <w:pPr>
      <w:pStyle w:val="a7"/>
      <w:framePr w:wrap="around" w:vAnchor="text" w:hAnchor="page" w:x="6161" w:y="-88"/>
      <w:rPr>
        <w:rStyle w:val="a6"/>
      </w:rPr>
    </w:pPr>
    <w:r>
      <w:rPr>
        <w:rStyle w:val="a6"/>
      </w:rPr>
      <w:fldChar w:fldCharType="begin"/>
    </w:r>
    <w:r>
      <w:rPr>
        <w:rStyle w:val="a6"/>
      </w:rPr>
      <w:instrText xml:space="preserve">PAGE  </w:instrText>
    </w:r>
    <w:r>
      <w:rPr>
        <w:rStyle w:val="a6"/>
      </w:rPr>
      <w:fldChar w:fldCharType="separate"/>
    </w:r>
    <w:r w:rsidR="00955242">
      <w:rPr>
        <w:rStyle w:val="a6"/>
        <w:noProof/>
      </w:rPr>
      <w:t>34</w:t>
    </w:r>
    <w:r>
      <w:rPr>
        <w:rStyle w:val="a6"/>
      </w:rPr>
      <w:fldChar w:fldCharType="end"/>
    </w:r>
  </w:p>
  <w:p w:rsidR="00E9652D" w:rsidRDefault="00E9652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24E7"/>
    <w:rsid w:val="0000390E"/>
    <w:rsid w:val="00004089"/>
    <w:rsid w:val="000041F3"/>
    <w:rsid w:val="000058CC"/>
    <w:rsid w:val="00005D6D"/>
    <w:rsid w:val="00006662"/>
    <w:rsid w:val="00007894"/>
    <w:rsid w:val="00010531"/>
    <w:rsid w:val="00010C87"/>
    <w:rsid w:val="000126B3"/>
    <w:rsid w:val="0001300B"/>
    <w:rsid w:val="00013C51"/>
    <w:rsid w:val="00014FCE"/>
    <w:rsid w:val="00016E18"/>
    <w:rsid w:val="0001700A"/>
    <w:rsid w:val="000174A4"/>
    <w:rsid w:val="0002148D"/>
    <w:rsid w:val="00024A4D"/>
    <w:rsid w:val="00025500"/>
    <w:rsid w:val="00025DF6"/>
    <w:rsid w:val="00026066"/>
    <w:rsid w:val="00026E27"/>
    <w:rsid w:val="00034001"/>
    <w:rsid w:val="000368B2"/>
    <w:rsid w:val="000415D9"/>
    <w:rsid w:val="00043A40"/>
    <w:rsid w:val="00044A56"/>
    <w:rsid w:val="00044D7C"/>
    <w:rsid w:val="00045C67"/>
    <w:rsid w:val="00046EB0"/>
    <w:rsid w:val="0004745E"/>
    <w:rsid w:val="000509A7"/>
    <w:rsid w:val="00052409"/>
    <w:rsid w:val="00052556"/>
    <w:rsid w:val="00052F34"/>
    <w:rsid w:val="00053564"/>
    <w:rsid w:val="00057381"/>
    <w:rsid w:val="00061801"/>
    <w:rsid w:val="00065F9B"/>
    <w:rsid w:val="00066408"/>
    <w:rsid w:val="00070D3B"/>
    <w:rsid w:val="00076AA8"/>
    <w:rsid w:val="00076DB3"/>
    <w:rsid w:val="000804C2"/>
    <w:rsid w:val="00080F47"/>
    <w:rsid w:val="00081FCE"/>
    <w:rsid w:val="00085959"/>
    <w:rsid w:val="00087389"/>
    <w:rsid w:val="0009221D"/>
    <w:rsid w:val="0009731E"/>
    <w:rsid w:val="00097961"/>
    <w:rsid w:val="000A06A7"/>
    <w:rsid w:val="000A1788"/>
    <w:rsid w:val="000A336D"/>
    <w:rsid w:val="000B273B"/>
    <w:rsid w:val="000B3332"/>
    <w:rsid w:val="000B33D0"/>
    <w:rsid w:val="000B79D3"/>
    <w:rsid w:val="000B7E6E"/>
    <w:rsid w:val="000C0CCD"/>
    <w:rsid w:val="000C0E20"/>
    <w:rsid w:val="000C5912"/>
    <w:rsid w:val="000C6E41"/>
    <w:rsid w:val="000C78D1"/>
    <w:rsid w:val="000D1936"/>
    <w:rsid w:val="000D1FCC"/>
    <w:rsid w:val="000D286A"/>
    <w:rsid w:val="000D2E75"/>
    <w:rsid w:val="000D651D"/>
    <w:rsid w:val="000D76D9"/>
    <w:rsid w:val="000D7C29"/>
    <w:rsid w:val="000E6645"/>
    <w:rsid w:val="000E6BAF"/>
    <w:rsid w:val="000F1761"/>
    <w:rsid w:val="000F2096"/>
    <w:rsid w:val="000F42D0"/>
    <w:rsid w:val="000F65F3"/>
    <w:rsid w:val="000F67DF"/>
    <w:rsid w:val="000F7051"/>
    <w:rsid w:val="000F7E27"/>
    <w:rsid w:val="001002D0"/>
    <w:rsid w:val="0010046D"/>
    <w:rsid w:val="001015B9"/>
    <w:rsid w:val="00102D9D"/>
    <w:rsid w:val="0010327A"/>
    <w:rsid w:val="00103B37"/>
    <w:rsid w:val="00105D98"/>
    <w:rsid w:val="0011165C"/>
    <w:rsid w:val="00112CC5"/>
    <w:rsid w:val="00114118"/>
    <w:rsid w:val="0011434D"/>
    <w:rsid w:val="0012011B"/>
    <w:rsid w:val="001228F5"/>
    <w:rsid w:val="0012415C"/>
    <w:rsid w:val="00124576"/>
    <w:rsid w:val="00124A3F"/>
    <w:rsid w:val="00130955"/>
    <w:rsid w:val="0013207F"/>
    <w:rsid w:val="00134F4C"/>
    <w:rsid w:val="001364F0"/>
    <w:rsid w:val="001367E4"/>
    <w:rsid w:val="001430DA"/>
    <w:rsid w:val="00145C73"/>
    <w:rsid w:val="00146008"/>
    <w:rsid w:val="001462F7"/>
    <w:rsid w:val="00150FC6"/>
    <w:rsid w:val="00152FAE"/>
    <w:rsid w:val="00154ABB"/>
    <w:rsid w:val="00156E88"/>
    <w:rsid w:val="00161688"/>
    <w:rsid w:val="00163C06"/>
    <w:rsid w:val="00163CA5"/>
    <w:rsid w:val="00165ACE"/>
    <w:rsid w:val="00166D3A"/>
    <w:rsid w:val="00166D6A"/>
    <w:rsid w:val="00167527"/>
    <w:rsid w:val="00176A9D"/>
    <w:rsid w:val="00180A4C"/>
    <w:rsid w:val="00180D03"/>
    <w:rsid w:val="00190BAC"/>
    <w:rsid w:val="00191B2E"/>
    <w:rsid w:val="001922F2"/>
    <w:rsid w:val="001937B8"/>
    <w:rsid w:val="00193A11"/>
    <w:rsid w:val="00194027"/>
    <w:rsid w:val="00194B99"/>
    <w:rsid w:val="0019569C"/>
    <w:rsid w:val="001963C5"/>
    <w:rsid w:val="0019655B"/>
    <w:rsid w:val="001A2573"/>
    <w:rsid w:val="001A383A"/>
    <w:rsid w:val="001A4AB2"/>
    <w:rsid w:val="001B05C1"/>
    <w:rsid w:val="001B2904"/>
    <w:rsid w:val="001B4058"/>
    <w:rsid w:val="001B52D1"/>
    <w:rsid w:val="001C2E9C"/>
    <w:rsid w:val="001C486A"/>
    <w:rsid w:val="001C487D"/>
    <w:rsid w:val="001C5E15"/>
    <w:rsid w:val="001C6A2F"/>
    <w:rsid w:val="001C7631"/>
    <w:rsid w:val="001C76AB"/>
    <w:rsid w:val="001C79EF"/>
    <w:rsid w:val="001D2447"/>
    <w:rsid w:val="001D4D09"/>
    <w:rsid w:val="001D5645"/>
    <w:rsid w:val="001D69F2"/>
    <w:rsid w:val="001D78BF"/>
    <w:rsid w:val="001D7AF0"/>
    <w:rsid w:val="001E019A"/>
    <w:rsid w:val="001E0F76"/>
    <w:rsid w:val="001E25D6"/>
    <w:rsid w:val="001E335C"/>
    <w:rsid w:val="001E3746"/>
    <w:rsid w:val="001E5FB1"/>
    <w:rsid w:val="001E6457"/>
    <w:rsid w:val="001E6AA4"/>
    <w:rsid w:val="001E795F"/>
    <w:rsid w:val="001F4AFA"/>
    <w:rsid w:val="001F7039"/>
    <w:rsid w:val="00200CB2"/>
    <w:rsid w:val="002018CB"/>
    <w:rsid w:val="00202C9C"/>
    <w:rsid w:val="002070E0"/>
    <w:rsid w:val="00207C54"/>
    <w:rsid w:val="00210B3E"/>
    <w:rsid w:val="00210D28"/>
    <w:rsid w:val="00221565"/>
    <w:rsid w:val="00224508"/>
    <w:rsid w:val="002245BC"/>
    <w:rsid w:val="002255A3"/>
    <w:rsid w:val="00227B82"/>
    <w:rsid w:val="00230973"/>
    <w:rsid w:val="002309EC"/>
    <w:rsid w:val="002339A8"/>
    <w:rsid w:val="002359A7"/>
    <w:rsid w:val="00235C77"/>
    <w:rsid w:val="002361D9"/>
    <w:rsid w:val="002367F3"/>
    <w:rsid w:val="00237480"/>
    <w:rsid w:val="0024094A"/>
    <w:rsid w:val="00241CD0"/>
    <w:rsid w:val="00245297"/>
    <w:rsid w:val="00246B62"/>
    <w:rsid w:val="00250192"/>
    <w:rsid w:val="002503C9"/>
    <w:rsid w:val="00250413"/>
    <w:rsid w:val="0025074D"/>
    <w:rsid w:val="00252967"/>
    <w:rsid w:val="00252ADE"/>
    <w:rsid w:val="00253C90"/>
    <w:rsid w:val="00253EC1"/>
    <w:rsid w:val="0025509A"/>
    <w:rsid w:val="00263024"/>
    <w:rsid w:val="00267947"/>
    <w:rsid w:val="00271A99"/>
    <w:rsid w:val="00272D0A"/>
    <w:rsid w:val="00275437"/>
    <w:rsid w:val="00281DEC"/>
    <w:rsid w:val="00283721"/>
    <w:rsid w:val="00285998"/>
    <w:rsid w:val="0028630C"/>
    <w:rsid w:val="00287D60"/>
    <w:rsid w:val="0029061F"/>
    <w:rsid w:val="00296830"/>
    <w:rsid w:val="00297E97"/>
    <w:rsid w:val="002A0F32"/>
    <w:rsid w:val="002A1550"/>
    <w:rsid w:val="002A3A27"/>
    <w:rsid w:val="002A5564"/>
    <w:rsid w:val="002A70CF"/>
    <w:rsid w:val="002A73A9"/>
    <w:rsid w:val="002A74E6"/>
    <w:rsid w:val="002B0DB6"/>
    <w:rsid w:val="002B1596"/>
    <w:rsid w:val="002B2220"/>
    <w:rsid w:val="002B4445"/>
    <w:rsid w:val="002B4E19"/>
    <w:rsid w:val="002C364A"/>
    <w:rsid w:val="002C4D3F"/>
    <w:rsid w:val="002D0A13"/>
    <w:rsid w:val="002D2D5C"/>
    <w:rsid w:val="002D4785"/>
    <w:rsid w:val="002D4B02"/>
    <w:rsid w:val="002D7EBE"/>
    <w:rsid w:val="002E0076"/>
    <w:rsid w:val="002E384A"/>
    <w:rsid w:val="002E56C7"/>
    <w:rsid w:val="002E5C3A"/>
    <w:rsid w:val="002E7D44"/>
    <w:rsid w:val="002F0980"/>
    <w:rsid w:val="002F35DC"/>
    <w:rsid w:val="002F3FA4"/>
    <w:rsid w:val="002F405B"/>
    <w:rsid w:val="002F4874"/>
    <w:rsid w:val="002F6397"/>
    <w:rsid w:val="002F71E0"/>
    <w:rsid w:val="00301048"/>
    <w:rsid w:val="003032A4"/>
    <w:rsid w:val="0030444C"/>
    <w:rsid w:val="00311C1D"/>
    <w:rsid w:val="003133FC"/>
    <w:rsid w:val="00315D03"/>
    <w:rsid w:val="00315DAF"/>
    <w:rsid w:val="0031721B"/>
    <w:rsid w:val="003174E2"/>
    <w:rsid w:val="00322B68"/>
    <w:rsid w:val="00325885"/>
    <w:rsid w:val="003301F8"/>
    <w:rsid w:val="00330684"/>
    <w:rsid w:val="003307EE"/>
    <w:rsid w:val="0033080A"/>
    <w:rsid w:val="003313C5"/>
    <w:rsid w:val="00331BDA"/>
    <w:rsid w:val="00331C66"/>
    <w:rsid w:val="00333BAC"/>
    <w:rsid w:val="00334788"/>
    <w:rsid w:val="00336434"/>
    <w:rsid w:val="003371E9"/>
    <w:rsid w:val="00337DCF"/>
    <w:rsid w:val="00337FD2"/>
    <w:rsid w:val="0034497B"/>
    <w:rsid w:val="00344E40"/>
    <w:rsid w:val="003455E1"/>
    <w:rsid w:val="00350AD8"/>
    <w:rsid w:val="003553E6"/>
    <w:rsid w:val="003568BB"/>
    <w:rsid w:val="0036073E"/>
    <w:rsid w:val="003623EF"/>
    <w:rsid w:val="003633C5"/>
    <w:rsid w:val="0036451A"/>
    <w:rsid w:val="00364ED4"/>
    <w:rsid w:val="00367E45"/>
    <w:rsid w:val="00371A2B"/>
    <w:rsid w:val="00375B6B"/>
    <w:rsid w:val="00377641"/>
    <w:rsid w:val="00377A9B"/>
    <w:rsid w:val="00381E11"/>
    <w:rsid w:val="003825C1"/>
    <w:rsid w:val="00383019"/>
    <w:rsid w:val="00384169"/>
    <w:rsid w:val="003845E7"/>
    <w:rsid w:val="00387110"/>
    <w:rsid w:val="0038795E"/>
    <w:rsid w:val="00390005"/>
    <w:rsid w:val="00391C32"/>
    <w:rsid w:val="00391D72"/>
    <w:rsid w:val="00397997"/>
    <w:rsid w:val="00397F4E"/>
    <w:rsid w:val="003A10C0"/>
    <w:rsid w:val="003A56FC"/>
    <w:rsid w:val="003A5D18"/>
    <w:rsid w:val="003A7613"/>
    <w:rsid w:val="003B01E0"/>
    <w:rsid w:val="003B0791"/>
    <w:rsid w:val="003B09F2"/>
    <w:rsid w:val="003B0C84"/>
    <w:rsid w:val="003B12BC"/>
    <w:rsid w:val="003B195B"/>
    <w:rsid w:val="003B226F"/>
    <w:rsid w:val="003B240D"/>
    <w:rsid w:val="003B3F01"/>
    <w:rsid w:val="003B51EB"/>
    <w:rsid w:val="003B685D"/>
    <w:rsid w:val="003C0D73"/>
    <w:rsid w:val="003C14BA"/>
    <w:rsid w:val="003C580A"/>
    <w:rsid w:val="003D0300"/>
    <w:rsid w:val="003D3C23"/>
    <w:rsid w:val="003D5958"/>
    <w:rsid w:val="003D6B4E"/>
    <w:rsid w:val="003D6FCA"/>
    <w:rsid w:val="003D7364"/>
    <w:rsid w:val="003E3967"/>
    <w:rsid w:val="003E403F"/>
    <w:rsid w:val="003E714B"/>
    <w:rsid w:val="003F0342"/>
    <w:rsid w:val="003F130B"/>
    <w:rsid w:val="003F292E"/>
    <w:rsid w:val="003F33A8"/>
    <w:rsid w:val="00400E39"/>
    <w:rsid w:val="00401B35"/>
    <w:rsid w:val="0040279F"/>
    <w:rsid w:val="00402F19"/>
    <w:rsid w:val="0040509B"/>
    <w:rsid w:val="00407F44"/>
    <w:rsid w:val="00410C91"/>
    <w:rsid w:val="004129C4"/>
    <w:rsid w:val="00416929"/>
    <w:rsid w:val="00416D58"/>
    <w:rsid w:val="004172D4"/>
    <w:rsid w:val="00417583"/>
    <w:rsid w:val="00417C57"/>
    <w:rsid w:val="0042088F"/>
    <w:rsid w:val="004239B0"/>
    <w:rsid w:val="00424D7E"/>
    <w:rsid w:val="004255EC"/>
    <w:rsid w:val="00425E92"/>
    <w:rsid w:val="00426308"/>
    <w:rsid w:val="0043013F"/>
    <w:rsid w:val="00430501"/>
    <w:rsid w:val="00433925"/>
    <w:rsid w:val="00434E5F"/>
    <w:rsid w:val="0043637E"/>
    <w:rsid w:val="0043645A"/>
    <w:rsid w:val="004438E2"/>
    <w:rsid w:val="00444208"/>
    <w:rsid w:val="00444A09"/>
    <w:rsid w:val="00445E2F"/>
    <w:rsid w:val="00445E47"/>
    <w:rsid w:val="00446A09"/>
    <w:rsid w:val="004475D3"/>
    <w:rsid w:val="00454664"/>
    <w:rsid w:val="004560E8"/>
    <w:rsid w:val="004565DC"/>
    <w:rsid w:val="00460CD2"/>
    <w:rsid w:val="004631B4"/>
    <w:rsid w:val="004648F4"/>
    <w:rsid w:val="00465811"/>
    <w:rsid w:val="00470361"/>
    <w:rsid w:val="00472C8D"/>
    <w:rsid w:val="004734F2"/>
    <w:rsid w:val="0047582E"/>
    <w:rsid w:val="00476115"/>
    <w:rsid w:val="00476927"/>
    <w:rsid w:val="0048101E"/>
    <w:rsid w:val="00485A70"/>
    <w:rsid w:val="00485DC6"/>
    <w:rsid w:val="00491038"/>
    <w:rsid w:val="00496D14"/>
    <w:rsid w:val="004A2711"/>
    <w:rsid w:val="004B091A"/>
    <w:rsid w:val="004B1342"/>
    <w:rsid w:val="004B5075"/>
    <w:rsid w:val="004B6537"/>
    <w:rsid w:val="004B6AD9"/>
    <w:rsid w:val="004C2EA5"/>
    <w:rsid w:val="004C3DA3"/>
    <w:rsid w:val="004C44E1"/>
    <w:rsid w:val="004C4F7C"/>
    <w:rsid w:val="004D0D44"/>
    <w:rsid w:val="004D5121"/>
    <w:rsid w:val="004E2582"/>
    <w:rsid w:val="004E2E01"/>
    <w:rsid w:val="004E34D0"/>
    <w:rsid w:val="004E3829"/>
    <w:rsid w:val="004E3A82"/>
    <w:rsid w:val="004E57C4"/>
    <w:rsid w:val="004E62F6"/>
    <w:rsid w:val="004E6BA0"/>
    <w:rsid w:val="004E7DFD"/>
    <w:rsid w:val="004F3D71"/>
    <w:rsid w:val="004F6164"/>
    <w:rsid w:val="004F786C"/>
    <w:rsid w:val="004F7A49"/>
    <w:rsid w:val="004F7FC9"/>
    <w:rsid w:val="00503E47"/>
    <w:rsid w:val="00511BFA"/>
    <w:rsid w:val="005121D4"/>
    <w:rsid w:val="00512308"/>
    <w:rsid w:val="005133A7"/>
    <w:rsid w:val="00516D80"/>
    <w:rsid w:val="005177DA"/>
    <w:rsid w:val="0052115A"/>
    <w:rsid w:val="00522CBA"/>
    <w:rsid w:val="0052755E"/>
    <w:rsid w:val="00530DCC"/>
    <w:rsid w:val="00531C1A"/>
    <w:rsid w:val="00531E67"/>
    <w:rsid w:val="00531F4F"/>
    <w:rsid w:val="005328EB"/>
    <w:rsid w:val="005335A8"/>
    <w:rsid w:val="00534894"/>
    <w:rsid w:val="00534F07"/>
    <w:rsid w:val="00535738"/>
    <w:rsid w:val="00541308"/>
    <w:rsid w:val="0054249B"/>
    <w:rsid w:val="00543127"/>
    <w:rsid w:val="0054352D"/>
    <w:rsid w:val="00544D2E"/>
    <w:rsid w:val="00545660"/>
    <w:rsid w:val="00545F64"/>
    <w:rsid w:val="0054604C"/>
    <w:rsid w:val="005476F8"/>
    <w:rsid w:val="005506CF"/>
    <w:rsid w:val="005520DC"/>
    <w:rsid w:val="00552D0D"/>
    <w:rsid w:val="0055312F"/>
    <w:rsid w:val="0055474D"/>
    <w:rsid w:val="00555DAD"/>
    <w:rsid w:val="00556B17"/>
    <w:rsid w:val="00556CE3"/>
    <w:rsid w:val="00556D16"/>
    <w:rsid w:val="00557D31"/>
    <w:rsid w:val="00564395"/>
    <w:rsid w:val="00565766"/>
    <w:rsid w:val="0056691D"/>
    <w:rsid w:val="00574920"/>
    <w:rsid w:val="00575596"/>
    <w:rsid w:val="005775B8"/>
    <w:rsid w:val="005778C2"/>
    <w:rsid w:val="00580A95"/>
    <w:rsid w:val="0058303B"/>
    <w:rsid w:val="00583E0D"/>
    <w:rsid w:val="0058454F"/>
    <w:rsid w:val="00584920"/>
    <w:rsid w:val="0058527F"/>
    <w:rsid w:val="005875DB"/>
    <w:rsid w:val="00591421"/>
    <w:rsid w:val="00592434"/>
    <w:rsid w:val="00594A1F"/>
    <w:rsid w:val="005A01A0"/>
    <w:rsid w:val="005A0A7D"/>
    <w:rsid w:val="005A2B77"/>
    <w:rsid w:val="005A2BC8"/>
    <w:rsid w:val="005A4196"/>
    <w:rsid w:val="005A4CDA"/>
    <w:rsid w:val="005A74B6"/>
    <w:rsid w:val="005A754C"/>
    <w:rsid w:val="005A761B"/>
    <w:rsid w:val="005B1C85"/>
    <w:rsid w:val="005B27D6"/>
    <w:rsid w:val="005B47CF"/>
    <w:rsid w:val="005B5D53"/>
    <w:rsid w:val="005B61C1"/>
    <w:rsid w:val="005B786A"/>
    <w:rsid w:val="005C19AF"/>
    <w:rsid w:val="005C1CFE"/>
    <w:rsid w:val="005C2926"/>
    <w:rsid w:val="005C3518"/>
    <w:rsid w:val="005C463D"/>
    <w:rsid w:val="005C7731"/>
    <w:rsid w:val="005D0FD7"/>
    <w:rsid w:val="005D1E7B"/>
    <w:rsid w:val="005D1E9D"/>
    <w:rsid w:val="005D2914"/>
    <w:rsid w:val="005D2F54"/>
    <w:rsid w:val="005D45A2"/>
    <w:rsid w:val="005D60D0"/>
    <w:rsid w:val="005E0BCE"/>
    <w:rsid w:val="005E668A"/>
    <w:rsid w:val="005E6805"/>
    <w:rsid w:val="005E7997"/>
    <w:rsid w:val="005F071A"/>
    <w:rsid w:val="005F13F6"/>
    <w:rsid w:val="005F216F"/>
    <w:rsid w:val="005F3F59"/>
    <w:rsid w:val="005F42CF"/>
    <w:rsid w:val="005F55ED"/>
    <w:rsid w:val="005F5E38"/>
    <w:rsid w:val="00601171"/>
    <w:rsid w:val="006043EE"/>
    <w:rsid w:val="006049B8"/>
    <w:rsid w:val="00606077"/>
    <w:rsid w:val="00607584"/>
    <w:rsid w:val="00607AC7"/>
    <w:rsid w:val="00611E3A"/>
    <w:rsid w:val="0061214F"/>
    <w:rsid w:val="00612944"/>
    <w:rsid w:val="00613D55"/>
    <w:rsid w:val="006167AD"/>
    <w:rsid w:val="006236D4"/>
    <w:rsid w:val="00630DDC"/>
    <w:rsid w:val="00633F01"/>
    <w:rsid w:val="00635183"/>
    <w:rsid w:val="00640ED4"/>
    <w:rsid w:val="00643388"/>
    <w:rsid w:val="00650906"/>
    <w:rsid w:val="00650989"/>
    <w:rsid w:val="00650BB4"/>
    <w:rsid w:val="00652236"/>
    <w:rsid w:val="006526ED"/>
    <w:rsid w:val="00653785"/>
    <w:rsid w:val="0065752B"/>
    <w:rsid w:val="00660AD9"/>
    <w:rsid w:val="00664EB2"/>
    <w:rsid w:val="00665527"/>
    <w:rsid w:val="00666B96"/>
    <w:rsid w:val="0067272C"/>
    <w:rsid w:val="00672C73"/>
    <w:rsid w:val="006731F1"/>
    <w:rsid w:val="00675526"/>
    <w:rsid w:val="0068031A"/>
    <w:rsid w:val="006832EE"/>
    <w:rsid w:val="00684621"/>
    <w:rsid w:val="0068481E"/>
    <w:rsid w:val="00686853"/>
    <w:rsid w:val="00687EE8"/>
    <w:rsid w:val="00690404"/>
    <w:rsid w:val="00692BA6"/>
    <w:rsid w:val="0069522D"/>
    <w:rsid w:val="0069573F"/>
    <w:rsid w:val="006A137A"/>
    <w:rsid w:val="006A1659"/>
    <w:rsid w:val="006A1D84"/>
    <w:rsid w:val="006A6E39"/>
    <w:rsid w:val="006B19AB"/>
    <w:rsid w:val="006B208B"/>
    <w:rsid w:val="006B307D"/>
    <w:rsid w:val="006B3B68"/>
    <w:rsid w:val="006B6872"/>
    <w:rsid w:val="006B78D5"/>
    <w:rsid w:val="006C053B"/>
    <w:rsid w:val="006C1855"/>
    <w:rsid w:val="006C1EF5"/>
    <w:rsid w:val="006C5CD8"/>
    <w:rsid w:val="006C64DE"/>
    <w:rsid w:val="006C6624"/>
    <w:rsid w:val="006C6A60"/>
    <w:rsid w:val="006C703E"/>
    <w:rsid w:val="006D07A2"/>
    <w:rsid w:val="006D4035"/>
    <w:rsid w:val="006D70F1"/>
    <w:rsid w:val="006E068E"/>
    <w:rsid w:val="006E3922"/>
    <w:rsid w:val="006E4A31"/>
    <w:rsid w:val="006E4CE6"/>
    <w:rsid w:val="006E682A"/>
    <w:rsid w:val="006F3AC9"/>
    <w:rsid w:val="006F7A06"/>
    <w:rsid w:val="006F7EB8"/>
    <w:rsid w:val="0070221B"/>
    <w:rsid w:val="00704237"/>
    <w:rsid w:val="007042F9"/>
    <w:rsid w:val="007046E7"/>
    <w:rsid w:val="00705736"/>
    <w:rsid w:val="0071004B"/>
    <w:rsid w:val="00711089"/>
    <w:rsid w:val="007113AF"/>
    <w:rsid w:val="00713694"/>
    <w:rsid w:val="007136FD"/>
    <w:rsid w:val="00714DC9"/>
    <w:rsid w:val="00716960"/>
    <w:rsid w:val="00720204"/>
    <w:rsid w:val="00721D5C"/>
    <w:rsid w:val="0072216F"/>
    <w:rsid w:val="00722679"/>
    <w:rsid w:val="00724588"/>
    <w:rsid w:val="007250C2"/>
    <w:rsid w:val="007250C9"/>
    <w:rsid w:val="00731088"/>
    <w:rsid w:val="00733BC2"/>
    <w:rsid w:val="0073587E"/>
    <w:rsid w:val="00736B80"/>
    <w:rsid w:val="0074085E"/>
    <w:rsid w:val="007425C8"/>
    <w:rsid w:val="0074516D"/>
    <w:rsid w:val="00752667"/>
    <w:rsid w:val="0075286C"/>
    <w:rsid w:val="00754307"/>
    <w:rsid w:val="00754404"/>
    <w:rsid w:val="00755F7A"/>
    <w:rsid w:val="00756D99"/>
    <w:rsid w:val="00757340"/>
    <w:rsid w:val="0076028B"/>
    <w:rsid w:val="00764670"/>
    <w:rsid w:val="00765B48"/>
    <w:rsid w:val="00766B1A"/>
    <w:rsid w:val="0076775F"/>
    <w:rsid w:val="00767C3E"/>
    <w:rsid w:val="00770077"/>
    <w:rsid w:val="00773006"/>
    <w:rsid w:val="0077399A"/>
    <w:rsid w:val="00773EBE"/>
    <w:rsid w:val="007758B1"/>
    <w:rsid w:val="00776397"/>
    <w:rsid w:val="007771FF"/>
    <w:rsid w:val="007779B4"/>
    <w:rsid w:val="00780DDD"/>
    <w:rsid w:val="00781861"/>
    <w:rsid w:val="00783B5D"/>
    <w:rsid w:val="00784269"/>
    <w:rsid w:val="00792BDA"/>
    <w:rsid w:val="00792D5F"/>
    <w:rsid w:val="007937CA"/>
    <w:rsid w:val="0079543E"/>
    <w:rsid w:val="007A5935"/>
    <w:rsid w:val="007A5B3E"/>
    <w:rsid w:val="007B06AC"/>
    <w:rsid w:val="007B09BD"/>
    <w:rsid w:val="007B57F5"/>
    <w:rsid w:val="007C08C2"/>
    <w:rsid w:val="007C22DF"/>
    <w:rsid w:val="007C3EBF"/>
    <w:rsid w:val="007C5083"/>
    <w:rsid w:val="007C6382"/>
    <w:rsid w:val="007C6ADE"/>
    <w:rsid w:val="007D2BFB"/>
    <w:rsid w:val="007D47D6"/>
    <w:rsid w:val="007D7C26"/>
    <w:rsid w:val="007E0D7E"/>
    <w:rsid w:val="007E1CF5"/>
    <w:rsid w:val="007E1F48"/>
    <w:rsid w:val="007E31E1"/>
    <w:rsid w:val="007E3731"/>
    <w:rsid w:val="007E40B0"/>
    <w:rsid w:val="007E4F9C"/>
    <w:rsid w:val="007E73FF"/>
    <w:rsid w:val="007F26CE"/>
    <w:rsid w:val="007F3A36"/>
    <w:rsid w:val="007F3D4E"/>
    <w:rsid w:val="007F492C"/>
    <w:rsid w:val="007F5012"/>
    <w:rsid w:val="007F5E14"/>
    <w:rsid w:val="007F5E7B"/>
    <w:rsid w:val="007F65FB"/>
    <w:rsid w:val="007F6E62"/>
    <w:rsid w:val="007F71FA"/>
    <w:rsid w:val="0080117B"/>
    <w:rsid w:val="0080221A"/>
    <w:rsid w:val="0080344C"/>
    <w:rsid w:val="00806AA9"/>
    <w:rsid w:val="00807CAC"/>
    <w:rsid w:val="00807D28"/>
    <w:rsid w:val="00810365"/>
    <w:rsid w:val="00812013"/>
    <w:rsid w:val="00813225"/>
    <w:rsid w:val="00813567"/>
    <w:rsid w:val="00815256"/>
    <w:rsid w:val="00821C75"/>
    <w:rsid w:val="008236C3"/>
    <w:rsid w:val="00823DD6"/>
    <w:rsid w:val="00825F40"/>
    <w:rsid w:val="0082603B"/>
    <w:rsid w:val="0082715C"/>
    <w:rsid w:val="00827DAB"/>
    <w:rsid w:val="00831D6D"/>
    <w:rsid w:val="008320EE"/>
    <w:rsid w:val="00832414"/>
    <w:rsid w:val="00832E30"/>
    <w:rsid w:val="0083380A"/>
    <w:rsid w:val="00836437"/>
    <w:rsid w:val="00840D89"/>
    <w:rsid w:val="00841665"/>
    <w:rsid w:val="00842032"/>
    <w:rsid w:val="0084234A"/>
    <w:rsid w:val="008424BD"/>
    <w:rsid w:val="008477A1"/>
    <w:rsid w:val="0085079D"/>
    <w:rsid w:val="0085313C"/>
    <w:rsid w:val="008541B7"/>
    <w:rsid w:val="0085611C"/>
    <w:rsid w:val="00857DD9"/>
    <w:rsid w:val="0086115B"/>
    <w:rsid w:val="008616B5"/>
    <w:rsid w:val="0086213E"/>
    <w:rsid w:val="00867144"/>
    <w:rsid w:val="00867F60"/>
    <w:rsid w:val="00870C37"/>
    <w:rsid w:val="00872354"/>
    <w:rsid w:val="008734D7"/>
    <w:rsid w:val="00874801"/>
    <w:rsid w:val="008817AF"/>
    <w:rsid w:val="00881C16"/>
    <w:rsid w:val="00882116"/>
    <w:rsid w:val="0088297F"/>
    <w:rsid w:val="00882FE2"/>
    <w:rsid w:val="0088413D"/>
    <w:rsid w:val="00885696"/>
    <w:rsid w:val="00891ACB"/>
    <w:rsid w:val="00893647"/>
    <w:rsid w:val="00894282"/>
    <w:rsid w:val="008A2311"/>
    <w:rsid w:val="008B0E3E"/>
    <w:rsid w:val="008B2319"/>
    <w:rsid w:val="008B2463"/>
    <w:rsid w:val="008B2682"/>
    <w:rsid w:val="008B3011"/>
    <w:rsid w:val="008B5F60"/>
    <w:rsid w:val="008C022C"/>
    <w:rsid w:val="008C0334"/>
    <w:rsid w:val="008C09F3"/>
    <w:rsid w:val="008C2630"/>
    <w:rsid w:val="008C37B3"/>
    <w:rsid w:val="008C4F05"/>
    <w:rsid w:val="008C5CD5"/>
    <w:rsid w:val="008C7148"/>
    <w:rsid w:val="008D2BBD"/>
    <w:rsid w:val="008D42B7"/>
    <w:rsid w:val="008D5018"/>
    <w:rsid w:val="008E1866"/>
    <w:rsid w:val="008E2E5D"/>
    <w:rsid w:val="008E4FA0"/>
    <w:rsid w:val="008E5234"/>
    <w:rsid w:val="008E52D7"/>
    <w:rsid w:val="008E7166"/>
    <w:rsid w:val="008E7864"/>
    <w:rsid w:val="008F0FD4"/>
    <w:rsid w:val="00900610"/>
    <w:rsid w:val="00903EBD"/>
    <w:rsid w:val="009064EC"/>
    <w:rsid w:val="009071FF"/>
    <w:rsid w:val="00907761"/>
    <w:rsid w:val="00907A68"/>
    <w:rsid w:val="00910781"/>
    <w:rsid w:val="009132B2"/>
    <w:rsid w:val="00916270"/>
    <w:rsid w:val="00916F03"/>
    <w:rsid w:val="00920E3A"/>
    <w:rsid w:val="00920FA4"/>
    <w:rsid w:val="00925EB9"/>
    <w:rsid w:val="00926C69"/>
    <w:rsid w:val="009274F9"/>
    <w:rsid w:val="009307F7"/>
    <w:rsid w:val="0093178C"/>
    <w:rsid w:val="00932303"/>
    <w:rsid w:val="00932D03"/>
    <w:rsid w:val="009334A0"/>
    <w:rsid w:val="009359D9"/>
    <w:rsid w:val="00936D08"/>
    <w:rsid w:val="00940FFD"/>
    <w:rsid w:val="00942626"/>
    <w:rsid w:val="00943BB7"/>
    <w:rsid w:val="009477A1"/>
    <w:rsid w:val="00950448"/>
    <w:rsid w:val="00950B32"/>
    <w:rsid w:val="0095172E"/>
    <w:rsid w:val="00952363"/>
    <w:rsid w:val="00952546"/>
    <w:rsid w:val="0095265A"/>
    <w:rsid w:val="00952B6F"/>
    <w:rsid w:val="00955242"/>
    <w:rsid w:val="00956082"/>
    <w:rsid w:val="00957CFC"/>
    <w:rsid w:val="0096039F"/>
    <w:rsid w:val="00961C44"/>
    <w:rsid w:val="00962C8D"/>
    <w:rsid w:val="00962DAA"/>
    <w:rsid w:val="0096349D"/>
    <w:rsid w:val="0096503F"/>
    <w:rsid w:val="009667C2"/>
    <w:rsid w:val="00970EE9"/>
    <w:rsid w:val="009742B4"/>
    <w:rsid w:val="009810C9"/>
    <w:rsid w:val="00982C16"/>
    <w:rsid w:val="0098747D"/>
    <w:rsid w:val="00991FB3"/>
    <w:rsid w:val="00992475"/>
    <w:rsid w:val="009942C4"/>
    <w:rsid w:val="00994FEF"/>
    <w:rsid w:val="00997A7F"/>
    <w:rsid w:val="009A223F"/>
    <w:rsid w:val="009A2434"/>
    <w:rsid w:val="009B0DA7"/>
    <w:rsid w:val="009B2634"/>
    <w:rsid w:val="009B2A5D"/>
    <w:rsid w:val="009B351C"/>
    <w:rsid w:val="009B379F"/>
    <w:rsid w:val="009B52D7"/>
    <w:rsid w:val="009B5CE7"/>
    <w:rsid w:val="009C03A8"/>
    <w:rsid w:val="009C09A1"/>
    <w:rsid w:val="009C0B8A"/>
    <w:rsid w:val="009C16FC"/>
    <w:rsid w:val="009C3705"/>
    <w:rsid w:val="009C3FE2"/>
    <w:rsid w:val="009C4013"/>
    <w:rsid w:val="009C55CE"/>
    <w:rsid w:val="009C63E9"/>
    <w:rsid w:val="009C7561"/>
    <w:rsid w:val="009D0AF0"/>
    <w:rsid w:val="009D27A3"/>
    <w:rsid w:val="009D2817"/>
    <w:rsid w:val="009E07BE"/>
    <w:rsid w:val="009E172C"/>
    <w:rsid w:val="009E176A"/>
    <w:rsid w:val="009E1A5B"/>
    <w:rsid w:val="009E2001"/>
    <w:rsid w:val="009E27A7"/>
    <w:rsid w:val="009E3641"/>
    <w:rsid w:val="009E4643"/>
    <w:rsid w:val="009E4774"/>
    <w:rsid w:val="009E7EEE"/>
    <w:rsid w:val="009F015C"/>
    <w:rsid w:val="009F09C1"/>
    <w:rsid w:val="009F0B10"/>
    <w:rsid w:val="009F1416"/>
    <w:rsid w:val="009F4526"/>
    <w:rsid w:val="009F4DE0"/>
    <w:rsid w:val="00A001E7"/>
    <w:rsid w:val="00A00894"/>
    <w:rsid w:val="00A02A26"/>
    <w:rsid w:val="00A02C31"/>
    <w:rsid w:val="00A129A5"/>
    <w:rsid w:val="00A12AE1"/>
    <w:rsid w:val="00A15A46"/>
    <w:rsid w:val="00A15F7D"/>
    <w:rsid w:val="00A16624"/>
    <w:rsid w:val="00A267FC"/>
    <w:rsid w:val="00A275D7"/>
    <w:rsid w:val="00A320A7"/>
    <w:rsid w:val="00A332B5"/>
    <w:rsid w:val="00A335B2"/>
    <w:rsid w:val="00A34595"/>
    <w:rsid w:val="00A35198"/>
    <w:rsid w:val="00A36061"/>
    <w:rsid w:val="00A51381"/>
    <w:rsid w:val="00A51E3B"/>
    <w:rsid w:val="00A52A30"/>
    <w:rsid w:val="00A52F69"/>
    <w:rsid w:val="00A53476"/>
    <w:rsid w:val="00A545D2"/>
    <w:rsid w:val="00A54EC9"/>
    <w:rsid w:val="00A55DC4"/>
    <w:rsid w:val="00A5729A"/>
    <w:rsid w:val="00A573F9"/>
    <w:rsid w:val="00A604C8"/>
    <w:rsid w:val="00A631DE"/>
    <w:rsid w:val="00A6740D"/>
    <w:rsid w:val="00A70168"/>
    <w:rsid w:val="00A71B92"/>
    <w:rsid w:val="00A73592"/>
    <w:rsid w:val="00A73C83"/>
    <w:rsid w:val="00A75D4B"/>
    <w:rsid w:val="00A7725E"/>
    <w:rsid w:val="00A772AC"/>
    <w:rsid w:val="00A804C8"/>
    <w:rsid w:val="00A84ADB"/>
    <w:rsid w:val="00A852E4"/>
    <w:rsid w:val="00A865E5"/>
    <w:rsid w:val="00A91B34"/>
    <w:rsid w:val="00A92DCB"/>
    <w:rsid w:val="00A939D5"/>
    <w:rsid w:val="00A9614E"/>
    <w:rsid w:val="00A96792"/>
    <w:rsid w:val="00A96BCE"/>
    <w:rsid w:val="00AA17A1"/>
    <w:rsid w:val="00AA19FB"/>
    <w:rsid w:val="00AA1D1F"/>
    <w:rsid w:val="00AA28B7"/>
    <w:rsid w:val="00AA4F96"/>
    <w:rsid w:val="00AA5178"/>
    <w:rsid w:val="00AB08EB"/>
    <w:rsid w:val="00AB2052"/>
    <w:rsid w:val="00AB3992"/>
    <w:rsid w:val="00AB433A"/>
    <w:rsid w:val="00AB4589"/>
    <w:rsid w:val="00AB5F7B"/>
    <w:rsid w:val="00AC0634"/>
    <w:rsid w:val="00AC3CEE"/>
    <w:rsid w:val="00AC3D19"/>
    <w:rsid w:val="00AC634F"/>
    <w:rsid w:val="00AD0805"/>
    <w:rsid w:val="00AD1439"/>
    <w:rsid w:val="00AD16B8"/>
    <w:rsid w:val="00AD23F6"/>
    <w:rsid w:val="00AD245A"/>
    <w:rsid w:val="00AD49AA"/>
    <w:rsid w:val="00AD5FE8"/>
    <w:rsid w:val="00AE04DC"/>
    <w:rsid w:val="00AE15E0"/>
    <w:rsid w:val="00AE1650"/>
    <w:rsid w:val="00AE239A"/>
    <w:rsid w:val="00AE26B4"/>
    <w:rsid w:val="00AE2B03"/>
    <w:rsid w:val="00AE538A"/>
    <w:rsid w:val="00AE5AD3"/>
    <w:rsid w:val="00AE6E38"/>
    <w:rsid w:val="00AE6E8B"/>
    <w:rsid w:val="00AF4363"/>
    <w:rsid w:val="00AF56BA"/>
    <w:rsid w:val="00B01105"/>
    <w:rsid w:val="00B04912"/>
    <w:rsid w:val="00B068F1"/>
    <w:rsid w:val="00B101F5"/>
    <w:rsid w:val="00B1232C"/>
    <w:rsid w:val="00B134D6"/>
    <w:rsid w:val="00B145AB"/>
    <w:rsid w:val="00B147B0"/>
    <w:rsid w:val="00B14F00"/>
    <w:rsid w:val="00B15421"/>
    <w:rsid w:val="00B168AC"/>
    <w:rsid w:val="00B1719A"/>
    <w:rsid w:val="00B173C1"/>
    <w:rsid w:val="00B2036F"/>
    <w:rsid w:val="00B24D67"/>
    <w:rsid w:val="00B253DB"/>
    <w:rsid w:val="00B27EEF"/>
    <w:rsid w:val="00B3172F"/>
    <w:rsid w:val="00B357FC"/>
    <w:rsid w:val="00B37A37"/>
    <w:rsid w:val="00B41C72"/>
    <w:rsid w:val="00B474A8"/>
    <w:rsid w:val="00B477D4"/>
    <w:rsid w:val="00B47A9A"/>
    <w:rsid w:val="00B500C1"/>
    <w:rsid w:val="00B50CAF"/>
    <w:rsid w:val="00B527F3"/>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01F0"/>
    <w:rsid w:val="00B717AE"/>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23"/>
    <w:rsid w:val="00B95670"/>
    <w:rsid w:val="00B97248"/>
    <w:rsid w:val="00BA1FEC"/>
    <w:rsid w:val="00BA5628"/>
    <w:rsid w:val="00BA5CAA"/>
    <w:rsid w:val="00BA6DC4"/>
    <w:rsid w:val="00BA79BA"/>
    <w:rsid w:val="00BB1AA8"/>
    <w:rsid w:val="00BB2352"/>
    <w:rsid w:val="00BB2AE7"/>
    <w:rsid w:val="00BB2F24"/>
    <w:rsid w:val="00BB4289"/>
    <w:rsid w:val="00BB70F5"/>
    <w:rsid w:val="00BB725C"/>
    <w:rsid w:val="00BB7342"/>
    <w:rsid w:val="00BC7A9C"/>
    <w:rsid w:val="00BC7E09"/>
    <w:rsid w:val="00BD0A42"/>
    <w:rsid w:val="00BD1421"/>
    <w:rsid w:val="00BD2B1A"/>
    <w:rsid w:val="00BD38EB"/>
    <w:rsid w:val="00BD3B9C"/>
    <w:rsid w:val="00BD6C1F"/>
    <w:rsid w:val="00BD7736"/>
    <w:rsid w:val="00BE033D"/>
    <w:rsid w:val="00BE3835"/>
    <w:rsid w:val="00BE453A"/>
    <w:rsid w:val="00BE5354"/>
    <w:rsid w:val="00BE6CA4"/>
    <w:rsid w:val="00BF168D"/>
    <w:rsid w:val="00BF71F9"/>
    <w:rsid w:val="00BF7597"/>
    <w:rsid w:val="00C000B0"/>
    <w:rsid w:val="00C06F44"/>
    <w:rsid w:val="00C14BB0"/>
    <w:rsid w:val="00C14F9E"/>
    <w:rsid w:val="00C1512F"/>
    <w:rsid w:val="00C1514C"/>
    <w:rsid w:val="00C1531A"/>
    <w:rsid w:val="00C17512"/>
    <w:rsid w:val="00C204A3"/>
    <w:rsid w:val="00C22400"/>
    <w:rsid w:val="00C22711"/>
    <w:rsid w:val="00C22805"/>
    <w:rsid w:val="00C22E22"/>
    <w:rsid w:val="00C24983"/>
    <w:rsid w:val="00C30EC9"/>
    <w:rsid w:val="00C31FF4"/>
    <w:rsid w:val="00C32002"/>
    <w:rsid w:val="00C33658"/>
    <w:rsid w:val="00C37863"/>
    <w:rsid w:val="00C37909"/>
    <w:rsid w:val="00C42D74"/>
    <w:rsid w:val="00C435D2"/>
    <w:rsid w:val="00C51261"/>
    <w:rsid w:val="00C53518"/>
    <w:rsid w:val="00C53E38"/>
    <w:rsid w:val="00C549FD"/>
    <w:rsid w:val="00C54C29"/>
    <w:rsid w:val="00C54F51"/>
    <w:rsid w:val="00C563BF"/>
    <w:rsid w:val="00C6672D"/>
    <w:rsid w:val="00C66B23"/>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220C"/>
    <w:rsid w:val="00C92EE5"/>
    <w:rsid w:val="00C95730"/>
    <w:rsid w:val="00C965A2"/>
    <w:rsid w:val="00CA0726"/>
    <w:rsid w:val="00CA1169"/>
    <w:rsid w:val="00CA16BB"/>
    <w:rsid w:val="00CA19D0"/>
    <w:rsid w:val="00CB4E83"/>
    <w:rsid w:val="00CB560B"/>
    <w:rsid w:val="00CB62E0"/>
    <w:rsid w:val="00CB6B91"/>
    <w:rsid w:val="00CB6D56"/>
    <w:rsid w:val="00CB6EE2"/>
    <w:rsid w:val="00CC08F3"/>
    <w:rsid w:val="00CC22D4"/>
    <w:rsid w:val="00CC3931"/>
    <w:rsid w:val="00CC5416"/>
    <w:rsid w:val="00CC5DBA"/>
    <w:rsid w:val="00CC62F6"/>
    <w:rsid w:val="00CD26F7"/>
    <w:rsid w:val="00CD4767"/>
    <w:rsid w:val="00CD48C0"/>
    <w:rsid w:val="00CD4CCD"/>
    <w:rsid w:val="00CD578F"/>
    <w:rsid w:val="00CD79B2"/>
    <w:rsid w:val="00CE17D1"/>
    <w:rsid w:val="00CE21BF"/>
    <w:rsid w:val="00CE5375"/>
    <w:rsid w:val="00CE5CE7"/>
    <w:rsid w:val="00CE60A7"/>
    <w:rsid w:val="00CE77F4"/>
    <w:rsid w:val="00CF2B1F"/>
    <w:rsid w:val="00CF37FC"/>
    <w:rsid w:val="00CF39A4"/>
    <w:rsid w:val="00CF44E2"/>
    <w:rsid w:val="00CF46CC"/>
    <w:rsid w:val="00CF63D4"/>
    <w:rsid w:val="00CF791F"/>
    <w:rsid w:val="00D03D8A"/>
    <w:rsid w:val="00D03EE7"/>
    <w:rsid w:val="00D0732C"/>
    <w:rsid w:val="00D1036D"/>
    <w:rsid w:val="00D11FB3"/>
    <w:rsid w:val="00D15ADF"/>
    <w:rsid w:val="00D165D5"/>
    <w:rsid w:val="00D20C8D"/>
    <w:rsid w:val="00D23F21"/>
    <w:rsid w:val="00D278CC"/>
    <w:rsid w:val="00D30815"/>
    <w:rsid w:val="00D311A5"/>
    <w:rsid w:val="00D351E1"/>
    <w:rsid w:val="00D35B8C"/>
    <w:rsid w:val="00D3776B"/>
    <w:rsid w:val="00D401BF"/>
    <w:rsid w:val="00D419F6"/>
    <w:rsid w:val="00D43A5D"/>
    <w:rsid w:val="00D449D0"/>
    <w:rsid w:val="00D455FE"/>
    <w:rsid w:val="00D4727A"/>
    <w:rsid w:val="00D47E50"/>
    <w:rsid w:val="00D5102D"/>
    <w:rsid w:val="00D52136"/>
    <w:rsid w:val="00D5302E"/>
    <w:rsid w:val="00D538FD"/>
    <w:rsid w:val="00D567CB"/>
    <w:rsid w:val="00D5694D"/>
    <w:rsid w:val="00D56E32"/>
    <w:rsid w:val="00D6053D"/>
    <w:rsid w:val="00D611F5"/>
    <w:rsid w:val="00D61AA3"/>
    <w:rsid w:val="00D62D20"/>
    <w:rsid w:val="00D6402E"/>
    <w:rsid w:val="00D701E7"/>
    <w:rsid w:val="00D708E5"/>
    <w:rsid w:val="00D70BE1"/>
    <w:rsid w:val="00D72542"/>
    <w:rsid w:val="00D72CD4"/>
    <w:rsid w:val="00D73ADF"/>
    <w:rsid w:val="00D75C5C"/>
    <w:rsid w:val="00D76FFE"/>
    <w:rsid w:val="00D77F6B"/>
    <w:rsid w:val="00D802DB"/>
    <w:rsid w:val="00D8359B"/>
    <w:rsid w:val="00D879AB"/>
    <w:rsid w:val="00D95A80"/>
    <w:rsid w:val="00D97ED9"/>
    <w:rsid w:val="00DA0D46"/>
    <w:rsid w:val="00DA1E05"/>
    <w:rsid w:val="00DA3C1C"/>
    <w:rsid w:val="00DA3FA9"/>
    <w:rsid w:val="00DA4842"/>
    <w:rsid w:val="00DA7155"/>
    <w:rsid w:val="00DB0888"/>
    <w:rsid w:val="00DB0D7D"/>
    <w:rsid w:val="00DB12F8"/>
    <w:rsid w:val="00DB6194"/>
    <w:rsid w:val="00DB76D6"/>
    <w:rsid w:val="00DC0E3D"/>
    <w:rsid w:val="00DC29F4"/>
    <w:rsid w:val="00DC30EA"/>
    <w:rsid w:val="00DC379B"/>
    <w:rsid w:val="00DC4CF5"/>
    <w:rsid w:val="00DD0095"/>
    <w:rsid w:val="00DD0ACB"/>
    <w:rsid w:val="00DD407F"/>
    <w:rsid w:val="00DD412A"/>
    <w:rsid w:val="00DD4331"/>
    <w:rsid w:val="00DE2543"/>
    <w:rsid w:val="00DE2771"/>
    <w:rsid w:val="00DE3965"/>
    <w:rsid w:val="00DE78A2"/>
    <w:rsid w:val="00DF1CD7"/>
    <w:rsid w:val="00DF3665"/>
    <w:rsid w:val="00DF403F"/>
    <w:rsid w:val="00DF4B33"/>
    <w:rsid w:val="00DF5151"/>
    <w:rsid w:val="00DF7DF3"/>
    <w:rsid w:val="00E000EB"/>
    <w:rsid w:val="00E00A71"/>
    <w:rsid w:val="00E0175C"/>
    <w:rsid w:val="00E025C0"/>
    <w:rsid w:val="00E05C59"/>
    <w:rsid w:val="00E140E0"/>
    <w:rsid w:val="00E21B0D"/>
    <w:rsid w:val="00E2272F"/>
    <w:rsid w:val="00E248BE"/>
    <w:rsid w:val="00E2507E"/>
    <w:rsid w:val="00E3141C"/>
    <w:rsid w:val="00E32E4D"/>
    <w:rsid w:val="00E338CB"/>
    <w:rsid w:val="00E33C50"/>
    <w:rsid w:val="00E3424E"/>
    <w:rsid w:val="00E34EFE"/>
    <w:rsid w:val="00E4677E"/>
    <w:rsid w:val="00E47A7F"/>
    <w:rsid w:val="00E502C4"/>
    <w:rsid w:val="00E50387"/>
    <w:rsid w:val="00E542AA"/>
    <w:rsid w:val="00E55D49"/>
    <w:rsid w:val="00E565B1"/>
    <w:rsid w:val="00E57C0D"/>
    <w:rsid w:val="00E60595"/>
    <w:rsid w:val="00E60E82"/>
    <w:rsid w:val="00E64943"/>
    <w:rsid w:val="00E64D6A"/>
    <w:rsid w:val="00E66937"/>
    <w:rsid w:val="00E67BB5"/>
    <w:rsid w:val="00E7235B"/>
    <w:rsid w:val="00E72D46"/>
    <w:rsid w:val="00E73EC8"/>
    <w:rsid w:val="00E75104"/>
    <w:rsid w:val="00E75536"/>
    <w:rsid w:val="00E75D6E"/>
    <w:rsid w:val="00E77BCB"/>
    <w:rsid w:val="00E825C6"/>
    <w:rsid w:val="00E82FAC"/>
    <w:rsid w:val="00E8427E"/>
    <w:rsid w:val="00E8653F"/>
    <w:rsid w:val="00E8659D"/>
    <w:rsid w:val="00E86B37"/>
    <w:rsid w:val="00E86F7C"/>
    <w:rsid w:val="00E87B0F"/>
    <w:rsid w:val="00E911AA"/>
    <w:rsid w:val="00E91D44"/>
    <w:rsid w:val="00E95257"/>
    <w:rsid w:val="00E95951"/>
    <w:rsid w:val="00E95A4D"/>
    <w:rsid w:val="00E9652D"/>
    <w:rsid w:val="00E96E0F"/>
    <w:rsid w:val="00EA13AB"/>
    <w:rsid w:val="00EA6155"/>
    <w:rsid w:val="00EB0056"/>
    <w:rsid w:val="00EB2A0F"/>
    <w:rsid w:val="00EB2AEE"/>
    <w:rsid w:val="00EB419B"/>
    <w:rsid w:val="00EB55AC"/>
    <w:rsid w:val="00EB5682"/>
    <w:rsid w:val="00EC17A7"/>
    <w:rsid w:val="00EC49FF"/>
    <w:rsid w:val="00EC515D"/>
    <w:rsid w:val="00EC531C"/>
    <w:rsid w:val="00ED24EF"/>
    <w:rsid w:val="00ED3D36"/>
    <w:rsid w:val="00ED5953"/>
    <w:rsid w:val="00ED5D28"/>
    <w:rsid w:val="00EE0923"/>
    <w:rsid w:val="00EE0A9E"/>
    <w:rsid w:val="00EE0FEB"/>
    <w:rsid w:val="00EE13CA"/>
    <w:rsid w:val="00EE1D36"/>
    <w:rsid w:val="00EE1EB7"/>
    <w:rsid w:val="00EE2B63"/>
    <w:rsid w:val="00EE4936"/>
    <w:rsid w:val="00EE594A"/>
    <w:rsid w:val="00EE6B02"/>
    <w:rsid w:val="00EF0645"/>
    <w:rsid w:val="00EF0C87"/>
    <w:rsid w:val="00EF4E49"/>
    <w:rsid w:val="00EF5A43"/>
    <w:rsid w:val="00F00083"/>
    <w:rsid w:val="00F00AEC"/>
    <w:rsid w:val="00F00DBE"/>
    <w:rsid w:val="00F02E9E"/>
    <w:rsid w:val="00F0389A"/>
    <w:rsid w:val="00F06D98"/>
    <w:rsid w:val="00F077F5"/>
    <w:rsid w:val="00F10800"/>
    <w:rsid w:val="00F17681"/>
    <w:rsid w:val="00F20173"/>
    <w:rsid w:val="00F20DDF"/>
    <w:rsid w:val="00F219AD"/>
    <w:rsid w:val="00F23168"/>
    <w:rsid w:val="00F2390F"/>
    <w:rsid w:val="00F24531"/>
    <w:rsid w:val="00F2550A"/>
    <w:rsid w:val="00F26162"/>
    <w:rsid w:val="00F262AC"/>
    <w:rsid w:val="00F26727"/>
    <w:rsid w:val="00F2675B"/>
    <w:rsid w:val="00F30270"/>
    <w:rsid w:val="00F33C63"/>
    <w:rsid w:val="00F34E57"/>
    <w:rsid w:val="00F3566F"/>
    <w:rsid w:val="00F357C1"/>
    <w:rsid w:val="00F361C0"/>
    <w:rsid w:val="00F365DF"/>
    <w:rsid w:val="00F36645"/>
    <w:rsid w:val="00F40AA2"/>
    <w:rsid w:val="00F43A71"/>
    <w:rsid w:val="00F4618E"/>
    <w:rsid w:val="00F46F81"/>
    <w:rsid w:val="00F47DB1"/>
    <w:rsid w:val="00F51905"/>
    <w:rsid w:val="00F52CC3"/>
    <w:rsid w:val="00F612D5"/>
    <w:rsid w:val="00F62B0F"/>
    <w:rsid w:val="00F62BD2"/>
    <w:rsid w:val="00F63F10"/>
    <w:rsid w:val="00F66FD9"/>
    <w:rsid w:val="00F6755B"/>
    <w:rsid w:val="00F67D52"/>
    <w:rsid w:val="00F705EB"/>
    <w:rsid w:val="00F74908"/>
    <w:rsid w:val="00F74D0A"/>
    <w:rsid w:val="00F7512C"/>
    <w:rsid w:val="00F77A38"/>
    <w:rsid w:val="00F77AF0"/>
    <w:rsid w:val="00F838D6"/>
    <w:rsid w:val="00F84BB5"/>
    <w:rsid w:val="00F84FE9"/>
    <w:rsid w:val="00F85054"/>
    <w:rsid w:val="00F90958"/>
    <w:rsid w:val="00F912B9"/>
    <w:rsid w:val="00F91CF2"/>
    <w:rsid w:val="00F937E9"/>
    <w:rsid w:val="00F948BA"/>
    <w:rsid w:val="00F9595E"/>
    <w:rsid w:val="00F95B65"/>
    <w:rsid w:val="00F9616A"/>
    <w:rsid w:val="00F9618A"/>
    <w:rsid w:val="00F96323"/>
    <w:rsid w:val="00FA249E"/>
    <w:rsid w:val="00FA2A37"/>
    <w:rsid w:val="00FA58C0"/>
    <w:rsid w:val="00FA6A87"/>
    <w:rsid w:val="00FA71D3"/>
    <w:rsid w:val="00FB01B7"/>
    <w:rsid w:val="00FB2320"/>
    <w:rsid w:val="00FB2F8A"/>
    <w:rsid w:val="00FB3D9B"/>
    <w:rsid w:val="00FB4355"/>
    <w:rsid w:val="00FB4AA2"/>
    <w:rsid w:val="00FB4B61"/>
    <w:rsid w:val="00FB5916"/>
    <w:rsid w:val="00FC2CE3"/>
    <w:rsid w:val="00FC4560"/>
    <w:rsid w:val="00FC658C"/>
    <w:rsid w:val="00FC7E9E"/>
    <w:rsid w:val="00FD1B58"/>
    <w:rsid w:val="00FD2252"/>
    <w:rsid w:val="00FD254E"/>
    <w:rsid w:val="00FD2681"/>
    <w:rsid w:val="00FD4A4C"/>
    <w:rsid w:val="00FD6A40"/>
    <w:rsid w:val="00FD7BD3"/>
    <w:rsid w:val="00FE6234"/>
    <w:rsid w:val="00FE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c">
    <w:name w:val="Гипертекстовая ссылка"/>
    <w:basedOn w:val="a0"/>
    <w:uiPriority w:val="99"/>
    <w:rsid w:val="00764670"/>
    <w:rPr>
      <w:color w:val="106BBE"/>
    </w:rPr>
  </w:style>
  <w:style w:type="paragraph" w:customStyle="1" w:styleId="ad">
    <w:name w:val="Нормальный (таблица)"/>
    <w:basedOn w:val="a"/>
    <w:next w:val="a"/>
    <w:uiPriority w:val="99"/>
    <w:rsid w:val="0031721B"/>
    <w:pPr>
      <w:widowControl w:val="0"/>
      <w:autoSpaceDE w:val="0"/>
      <w:autoSpaceDN w:val="0"/>
      <w:adjustRightInd w:val="0"/>
      <w:jc w:val="both"/>
    </w:pPr>
    <w:rPr>
      <w:rFonts w:ascii="Arial" w:eastAsiaTheme="minorEastAsia" w:hAnsi="Arial" w:cs="Arial"/>
    </w:rPr>
  </w:style>
  <w:style w:type="paragraph" w:styleId="ae">
    <w:name w:val="footnote text"/>
    <w:basedOn w:val="a"/>
    <w:link w:val="af"/>
    <w:semiHidden/>
    <w:unhideWhenUsed/>
    <w:rsid w:val="00F3566F"/>
    <w:rPr>
      <w:sz w:val="20"/>
      <w:szCs w:val="20"/>
    </w:rPr>
  </w:style>
  <w:style w:type="character" w:customStyle="1" w:styleId="af">
    <w:name w:val="Текст сноски Знак"/>
    <w:basedOn w:val="a0"/>
    <w:link w:val="ae"/>
    <w:semiHidden/>
    <w:rsid w:val="00F3566F"/>
  </w:style>
  <w:style w:type="character" w:styleId="af0">
    <w:name w:val="footnote reference"/>
    <w:basedOn w:val="a0"/>
    <w:semiHidden/>
    <w:unhideWhenUsed/>
    <w:rsid w:val="00F3566F"/>
    <w:rPr>
      <w:vertAlign w:val="superscript"/>
    </w:rPr>
  </w:style>
  <w:style w:type="table" w:styleId="af1">
    <w:name w:val="Table Grid"/>
    <w:basedOn w:val="a1"/>
    <w:rsid w:val="00591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9652D"/>
    <w:pPr>
      <w:autoSpaceDE w:val="0"/>
      <w:autoSpaceDN w:val="0"/>
      <w:adjustRightInd w:val="0"/>
    </w:pPr>
    <w:rPr>
      <w:rFonts w:ascii="Courier New"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c">
    <w:name w:val="Гипертекстовая ссылка"/>
    <w:basedOn w:val="a0"/>
    <w:uiPriority w:val="99"/>
    <w:rsid w:val="00764670"/>
    <w:rPr>
      <w:color w:val="106BBE"/>
    </w:rPr>
  </w:style>
  <w:style w:type="paragraph" w:customStyle="1" w:styleId="ad">
    <w:name w:val="Нормальный (таблица)"/>
    <w:basedOn w:val="a"/>
    <w:next w:val="a"/>
    <w:uiPriority w:val="99"/>
    <w:rsid w:val="0031721B"/>
    <w:pPr>
      <w:widowControl w:val="0"/>
      <w:autoSpaceDE w:val="0"/>
      <w:autoSpaceDN w:val="0"/>
      <w:adjustRightInd w:val="0"/>
      <w:jc w:val="both"/>
    </w:pPr>
    <w:rPr>
      <w:rFonts w:ascii="Arial" w:eastAsiaTheme="minorEastAsia" w:hAnsi="Arial" w:cs="Arial"/>
    </w:rPr>
  </w:style>
  <w:style w:type="paragraph" w:styleId="ae">
    <w:name w:val="footnote text"/>
    <w:basedOn w:val="a"/>
    <w:link w:val="af"/>
    <w:semiHidden/>
    <w:unhideWhenUsed/>
    <w:rsid w:val="00F3566F"/>
    <w:rPr>
      <w:sz w:val="20"/>
      <w:szCs w:val="20"/>
    </w:rPr>
  </w:style>
  <w:style w:type="character" w:customStyle="1" w:styleId="af">
    <w:name w:val="Текст сноски Знак"/>
    <w:basedOn w:val="a0"/>
    <w:link w:val="ae"/>
    <w:semiHidden/>
    <w:rsid w:val="00F3566F"/>
  </w:style>
  <w:style w:type="character" w:styleId="af0">
    <w:name w:val="footnote reference"/>
    <w:basedOn w:val="a0"/>
    <w:semiHidden/>
    <w:unhideWhenUsed/>
    <w:rsid w:val="00F3566F"/>
    <w:rPr>
      <w:vertAlign w:val="superscript"/>
    </w:rPr>
  </w:style>
  <w:style w:type="table" w:styleId="af1">
    <w:name w:val="Table Grid"/>
    <w:basedOn w:val="a1"/>
    <w:rsid w:val="00591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9652D"/>
    <w:pPr>
      <w:autoSpaceDE w:val="0"/>
      <w:autoSpaceDN w:val="0"/>
      <w:adjustRightInd w:val="0"/>
    </w:pPr>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576893977">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uapse.e-mfc.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6508FF6316F61B128BC03D8174E87F9EBA8FF7A42DD327AD045D76EFBD704C1483CCE14FE543293kDA0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3840532.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10064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7EA62-002C-427F-9E6E-4569D21E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34</Pages>
  <Words>12004</Words>
  <Characters>68427</Characters>
  <Application>Microsoft Office Word</Application>
  <DocSecurity>0</DocSecurity>
  <Lines>570</Lines>
  <Paragraphs>160</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ПРОЕКТ</vt:lpstr>
      <vt:lpstr>ПОСТАНОВЛЕНИЕ</vt:lpstr>
      <vt:lpstr/>
      <vt:lpstr>        1.1. Предмет регулирования административного регламента:</vt:lpstr>
      <vt:lpstr>        Заявителями на получение муниципальной услуги (далее – заявители) являются: физи</vt:lpstr>
      <vt:lpstr>        2.1. Наименование муниципальной услуги:</vt:lpstr>
      <vt:lpstr>        2.2. Наименование органа местного самоуправления, предоставляющего муниципальную</vt:lpstr>
      <vt:lpstr>        2.5. Перечень нормативных правовых актов, регулирующих отношения, возникающие в </vt:lpstr>
      <vt:lpstr>        Законом Краснодарского края от 23 июля 2015 года № 3232-КЗ «Об установлении спец</vt:lpstr>
      <vt:lpstr>        2.6. Исчерпывающий перечень документов, необходимых в соответствии с нормативным</vt:lpstr>
      <vt:lpstr>        2.6.1 Исчерпывающий перечень документов, необходимых в соответствии с нормативны</vt:lpstr>
      <vt:lpstr>        2.6.1.1. Заявление о предварительном согласовании предоставления земельного учас</vt:lpstr>
      <vt:lpstr>        2) наименование и место нахождения заявителя (для юридического лица), а также го</vt:lpstr>
      <vt:lpstr>        3) кадастровый номер земельного участка, заявление о предварительном согласовани</vt:lpstr>
      <vt:lpstr>        4) реквизиты решения об утверждении проекта межевания территории, если образован</vt:lpstr>
      <vt:lpstr>        5) кадастровый номер земельного участка или кадастровые номера земельных участко</vt:lpstr>
      <vt:lpstr>        6) основание предоставления земельного участка без проведения торгов из числа пр</vt:lpstr>
      <vt:lpstr>        7) вид права, на котором заявитель желает приобрести земельный участок, если пре</vt:lpstr>
      <vt:lpstr>        8) цель использования земельного участка;</vt:lpstr>
      <vt:lpstr>        9) реквизиты решения об изъятии земельного участка для государственных или муниц</vt:lpstr>
      <vt:lpstr>        10) реквизиты решения об утверждении документа территориального планирования и (</vt:lpstr>
      <vt:lpstr>        11) почтовый адрес и (или) адрес электронной почты для связи с заявителем.</vt:lpstr>
      <vt:lpstr>        2.6.1.2. Документы, необходимые для предоставления муниципальной услуги, подлежа</vt:lpstr>
      <vt:lpstr>        1) документы, позволяющие идентифицировать заявителя:</vt:lpstr>
      <vt:lpstr>        для физических лиц – документ, подтверждающий личность гражданина (паспорт гражд</vt:lpstr>
      <vt:lpstr>        для юридических лиц – документ, удостоверяющий личность представителя юридическо</vt:lpstr>
      <vt:lpstr>        2) документы, подтверждающие право заявителя на приобретение земельного участка </vt:lpstr>
      <vt:lpstr>        3) схема расположения земельного участка в случае, если испрашиваемый земельный </vt:lpstr>
      <vt:lpstr>        4) проектная документация о местоположении, границах, площади и об иных количест</vt:lpstr>
      <vt:lpstr>        5) документ, подтверждающий полномочия представителя заявителя, в случае, если с</vt:lpstr>
      <vt:lpstr>        6) заверенный перевод на русский язык документов о государственной регистрации ю</vt:lpstr>
      <vt:lpstr>        7) подготовленные некоммерческой организацией, созданной гражданами, списки ее ч</vt:lpstr>
      <vt:lpstr>        2.7. Исчерпывающий перечень документов, необходимых в соответствии с нормативным</vt:lpstr>
      <vt:lpstr>        2.7.1. Исчерпывающий перечень документов, необходимых в соответствии с нормативн</vt:lpstr>
      <vt:lpstr>    От заявителя запрещено требовать представления документов и информации или осуще</vt:lpstr>
      <vt:lpstr>    Запрещено требовать представления документов и информации, которые в соответстви</vt:lpstr>
      <vt:lpstr>        2.9. Исчерпывающий перечень оснований для отказа в приеме документов, необходимы</vt:lpstr>
      <vt:lpstr>        2.10.1. В случае, если на дату поступления в Управление заявления о предваритель</vt:lpstr>
      <vt:lpstr>        2.10.2. Основания для отказа в предоставлении муниципальной услуги:</vt:lpstr>
      <vt:lpstr>        1) схема расположения земельного участка, приложенная к заявлению о предваритель</vt:lpstr>
      <vt:lpstr>        2) земельный участок, который предстоит образовать, не может быть предоставлен з</vt:lpstr>
      <vt:lpstr>        3) земельный участок, границы которого подлежат уточнению в соответствии с Федер</vt:lpstr>
      <vt:lpstr>        2.12. Порядок, размер и основания взимания государственной пошлины или иной плат</vt:lpstr>
      <vt:lpstr>        2.13. Порядок, размер и основания взимания платы за предоставление услуг, которы</vt:lpstr>
      <vt:lpstr>        2.14. Максимальный срок ожидания в очереди при подаче запроса о предоставлении м</vt:lpstr>
      <vt:lpstr>    Срок ожидания в очереди при подаче заявления о предоставлении муниципальной услу</vt:lpstr>
      <vt:lpstr>        2.15. Срок и порядок регистрации запроса заявителя о предоставлении муниципально</vt:lpstr>
      <vt:lpstr>        2.18. Иные требования, в том числе учитывающие особенности предоставления муници</vt:lpstr>
      <vt:lpstr>    </vt:lpstr>
      <vt:lpstr>    </vt:lpstr>
      <vt:lpstr>    3.2. Последовательность выполнения административных процедур:</vt:lpstr>
      <vt:lpstr>    4.1. Порядок осуществления текущего контроля за соблюдением и исполнением ответс</vt:lpstr>
      <vt:lpstr>    4.1.1. Должностные лица, муниципальные служащие, участвующие в предоставлении му</vt:lpstr>
      <vt:lpstr>    В должностных регламентах должностных лиц, участвующих в предоставлении муниципа</vt:lpstr>
      <vt:lpstr>    Должностные лица органов, участвующих в предоставлении муниципальной услуги, нес</vt:lpstr>
      <vt:lpstr>    4.1.2. Текущий контроль и координация последовательности действий, определенных </vt:lpstr>
      <vt:lpstr>    4.1.3. Проверки полноты и качества предоставления муниципальной услуги включают </vt:lpstr>
      <vt:lpstr>    4.2. Порядок и периодичность осуществления плановых и внеплановых проверок полно</vt:lpstr>
      <vt:lpstr>    Контроль за полнотой и качеством предоставления муниципальной услуги включает в </vt:lpstr>
      <vt:lpstr>    Плановые и внеплановые проверки могут проводиться главой муниципального образова</vt:lpstr>
      <vt:lpstr>    Проведение плановых проверок, полноты и качества предоставления муниципальной ус</vt:lpstr>
      <vt:lpstr>    Внеплановые проверки проводятся по обращениям юридических и физических лиц с жал</vt:lpstr>
      <vt:lpstr>    В ходе плановых и внеплановых проверок:</vt:lpstr>
      <vt:lpstr>    проверяется знание ответственными лицами требований настоящего административного</vt:lpstr>
      <vt:lpstr>    проверяется соблюдение сроков и последовательности исполнения административных п</vt:lpstr>
      <vt:lpstr>    выявляются нарушения прав заявителей, недостатки, допущенные в ходе предоставлен</vt:lpstr>
      <vt:lpstr>    4.3. Ответственность должностных лиц органа местного самоуправления за решения и</vt:lpstr>
      <vt:lpstr>    4.3.1. По результатам проведенных проверок в случае выявления нарушения порядка </vt:lpstr>
      <vt:lpstr>    4.3.2. Должностные лица, муниципальные служащие, участвующие в предоставлении му</vt:lpstr>
      <vt:lpstr>    4.3.3. Персональная ответственность устанавливается в должностных регламентах в </vt:lpstr>
      <vt:lpstr>    4.4. Положения, характеризующие требования к порядку и формам контроля за предос</vt:lpstr>
      <vt:lpstr>    </vt:lpstr>
      <vt:lpstr>    Контроль за предоставлением муниципальной услуги осуществляется в форме контроля</vt:lpstr>
      <vt:lpstr>    Проверка также может проводиться по конкретному обращению гражданина или организ</vt:lpstr>
      <vt:lpstr>    Порядок и формы контроля за предоставлением муниципальной услуги должны отвечать</vt:lpstr>
      <vt:lpstr>    Граждане, их объединения и организации могут контролировать предоставление муниц</vt:lpstr>
      <vt:lpstr>    </vt:lpstr>
      <vt:lpstr>    Начальник управления</vt:lpstr>
      <vt:lpstr>    имущественных отношений</vt:lpstr>
      <vt:lpstr>    администрации муниципального</vt:lpstr>
      <vt:lpstr>    образования Туапсинский район							Е.И. Васинская</vt:lpstr>
      <vt:lpstr/>
      <vt:lpstr/>
      <vt:lpstr/>
      <vt:lpstr/>
      <vt:lpstr/>
      <vt:lpstr/>
      <vt:lpstr/>
      <vt:lpstr>    Начальник управления</vt:lpstr>
      <vt:lpstr>    имущественных отношений</vt:lpstr>
      <vt:lpstr>    администрации муниципального</vt:lpstr>
      <vt:lpstr>    образования Туапсинский район							Е.И. Васинская</vt:lpstr>
      <vt:lpstr>    </vt:lpstr>
      <vt:lpstr>    </vt:lpstr>
      <vt:lpstr>    </vt:lpstr>
      <vt:lpstr>    </vt:lpstr>
      <vt:lpstr>    </vt:lpstr>
      <vt:lpstr/>
      <vt:lpstr/>
      <vt:lpstr/>
      <vt:lpstr>    Начальник управления</vt:lpstr>
    </vt:vector>
  </TitlesOfParts>
  <Company>Департамент соц защиты</Company>
  <LinksUpToDate>false</LinksUpToDate>
  <CharactersWithSpaces>80271</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User</cp:lastModifiedBy>
  <cp:revision>94</cp:revision>
  <cp:lastPrinted>2016-01-22T11:52:00Z</cp:lastPrinted>
  <dcterms:created xsi:type="dcterms:W3CDTF">2016-09-02T05:33:00Z</dcterms:created>
  <dcterms:modified xsi:type="dcterms:W3CDTF">2016-11-15T05:52:00Z</dcterms:modified>
</cp:coreProperties>
</file>