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2978" w:rsidRPr="00666BAE" w:rsidRDefault="004A2978" w:rsidP="00A8157E">
      <w:pPr>
        <w:pStyle w:val="a3"/>
        <w:jc w:val="center"/>
        <w:rPr>
          <w:rFonts w:ascii="Arial Narrow" w:hAnsi="Arial Narrow" w:cs="Times New Roman"/>
          <w:b/>
          <w:color w:val="000000" w:themeColor="text1"/>
          <w:sz w:val="28"/>
          <w:szCs w:val="28"/>
        </w:rPr>
      </w:pPr>
      <w:r w:rsidRPr="00666BAE">
        <w:rPr>
          <w:rFonts w:ascii="Arial Narrow" w:hAnsi="Arial Narrow" w:cs="Times New Roman"/>
          <w:b/>
          <w:color w:val="000000" w:themeColor="text1"/>
          <w:sz w:val="28"/>
          <w:szCs w:val="28"/>
        </w:rPr>
        <w:t xml:space="preserve">Информация о </w:t>
      </w:r>
      <w:r w:rsidR="00803905" w:rsidRPr="00666BAE">
        <w:rPr>
          <w:rFonts w:ascii="Arial Narrow" w:hAnsi="Arial Narrow" w:cs="Times New Roman"/>
          <w:b/>
          <w:color w:val="000000" w:themeColor="text1"/>
          <w:sz w:val="28"/>
          <w:szCs w:val="28"/>
        </w:rPr>
        <w:t>временных ограничениях подачи</w:t>
      </w:r>
      <w:r w:rsidRPr="00666BAE">
        <w:rPr>
          <w:rFonts w:ascii="Arial Narrow" w:hAnsi="Arial Narrow" w:cs="Times New Roman"/>
          <w:b/>
          <w:color w:val="000000" w:themeColor="text1"/>
          <w:sz w:val="28"/>
          <w:szCs w:val="28"/>
        </w:rPr>
        <w:t xml:space="preserve"> электроэнергии</w:t>
      </w:r>
    </w:p>
    <w:p w:rsidR="004A2978" w:rsidRPr="00666BAE" w:rsidRDefault="004A2978" w:rsidP="00A8157E">
      <w:pPr>
        <w:jc w:val="center"/>
        <w:rPr>
          <w:rFonts w:ascii="Arial Narrow" w:hAnsi="Arial Narrow" w:cs="Times New Roman"/>
          <w:b/>
          <w:color w:val="000000" w:themeColor="text1"/>
          <w:sz w:val="28"/>
          <w:szCs w:val="28"/>
        </w:rPr>
      </w:pPr>
      <w:bookmarkStart w:id="0" w:name="__DdeLink__1341_1660612874"/>
    </w:p>
    <w:p w:rsidR="004A2978" w:rsidRPr="00666BAE" w:rsidRDefault="004A2978" w:rsidP="00A8157E">
      <w:pPr>
        <w:pStyle w:val="a3"/>
        <w:jc w:val="center"/>
        <w:rPr>
          <w:rFonts w:ascii="Arial Narrow" w:hAnsi="Arial Narrow" w:cs="Times New Roman"/>
          <w:b/>
          <w:i/>
          <w:color w:val="000000" w:themeColor="text1"/>
          <w:sz w:val="28"/>
          <w:szCs w:val="28"/>
        </w:rPr>
      </w:pPr>
      <w:r w:rsidRPr="00666BAE">
        <w:rPr>
          <w:rFonts w:ascii="Arial Narrow" w:hAnsi="Arial Narrow" w:cs="Times New Roman"/>
          <w:b/>
          <w:i/>
          <w:color w:val="000000" w:themeColor="text1"/>
          <w:sz w:val="28"/>
          <w:szCs w:val="28"/>
        </w:rPr>
        <w:t>В связи с планово-предупредительным ремонтом в рамках текущей эксплуатации электрооборудования возможно ограничение подачи электроэнергии на перечисленных ниже улицах. Данные мероприятия необходимы для предупреждения нарушений</w:t>
      </w:r>
      <w:r w:rsidR="00803905" w:rsidRPr="00666BAE">
        <w:rPr>
          <w:rFonts w:ascii="Arial Narrow" w:hAnsi="Arial Narrow" w:cs="Times New Roman"/>
          <w:b/>
          <w:i/>
          <w:color w:val="000000" w:themeColor="text1"/>
          <w:sz w:val="28"/>
          <w:szCs w:val="28"/>
        </w:rPr>
        <w:t xml:space="preserve"> электроснабжения</w:t>
      </w:r>
      <w:r w:rsidRPr="00666BAE">
        <w:rPr>
          <w:rFonts w:ascii="Arial Narrow" w:hAnsi="Arial Narrow" w:cs="Times New Roman"/>
          <w:b/>
          <w:i/>
          <w:color w:val="000000" w:themeColor="text1"/>
          <w:sz w:val="28"/>
          <w:szCs w:val="28"/>
        </w:rPr>
        <w:t xml:space="preserve"> и призваны обеспечить надежное электроснабжение.</w:t>
      </w:r>
    </w:p>
    <w:p w:rsidR="00E14244" w:rsidRPr="00666BAE" w:rsidRDefault="00E14244" w:rsidP="00A8157E">
      <w:pPr>
        <w:pStyle w:val="a3"/>
        <w:jc w:val="center"/>
        <w:rPr>
          <w:rFonts w:ascii="Arial Narrow" w:hAnsi="Arial Narrow" w:cs="Times New Roman"/>
          <w:b/>
          <w:i/>
          <w:color w:val="000000" w:themeColor="text1"/>
          <w:sz w:val="28"/>
          <w:szCs w:val="28"/>
        </w:rPr>
      </w:pPr>
    </w:p>
    <w:p w:rsidR="00B04619" w:rsidRPr="00666BAE" w:rsidRDefault="00B71F3D" w:rsidP="00B04619">
      <w:pPr>
        <w:rPr>
          <w:rFonts w:ascii="Arial Narrow" w:eastAsia="Times New Roman" w:hAnsi="Arial Narrow" w:cs="Arial"/>
          <w:bCs/>
          <w:color w:val="000000" w:themeColor="text1"/>
          <w:kern w:val="0"/>
          <w:sz w:val="28"/>
          <w:szCs w:val="28"/>
          <w:lang w:eastAsia="ru-RU" w:bidi="ar-SA"/>
        </w:rPr>
      </w:pPr>
      <w:r w:rsidRPr="00666BAE">
        <w:rPr>
          <w:rFonts w:ascii="Arial Narrow" w:hAnsi="Arial Narrow"/>
          <w:b/>
          <w:color w:val="000000" w:themeColor="text1"/>
          <w:sz w:val="28"/>
          <w:szCs w:val="28"/>
        </w:rPr>
        <w:t>22 мая с 08-00 до 17-00 (в течение нескольких часов из указанного временного промежутка):</w:t>
      </w:r>
      <w:r w:rsidRPr="00666BAE">
        <w:rPr>
          <w:rFonts w:ascii="Arial Narrow" w:hAnsi="Arial Narrow" w:cs="Arial"/>
          <w:b/>
          <w:bCs/>
          <w:color w:val="000000" w:themeColor="text1"/>
          <w:sz w:val="28"/>
          <w:szCs w:val="28"/>
        </w:rPr>
        <w:t xml:space="preserve"> </w:t>
      </w:r>
      <w:r w:rsidRPr="00666BAE">
        <w:rPr>
          <w:rFonts w:ascii="Arial Narrow" w:hAnsi="Arial Narrow" w:cs="Arial"/>
          <w:bCs/>
          <w:color w:val="000000" w:themeColor="text1"/>
          <w:sz w:val="28"/>
          <w:szCs w:val="28"/>
        </w:rPr>
        <w:t xml:space="preserve">с. Шаумян ул. </w:t>
      </w:r>
      <w:proofErr w:type="spellStart"/>
      <w:r w:rsidRPr="00666BAE">
        <w:rPr>
          <w:rFonts w:ascii="Arial Narrow" w:hAnsi="Arial Narrow" w:cs="Arial"/>
          <w:bCs/>
          <w:color w:val="000000" w:themeColor="text1"/>
          <w:sz w:val="28"/>
          <w:szCs w:val="28"/>
        </w:rPr>
        <w:t>Исаакяна</w:t>
      </w:r>
      <w:proofErr w:type="spellEnd"/>
      <w:r w:rsidRPr="00666BAE">
        <w:rPr>
          <w:rFonts w:ascii="Arial Narrow" w:hAnsi="Arial Narrow" w:cs="Arial"/>
          <w:bCs/>
          <w:color w:val="000000" w:themeColor="text1"/>
          <w:sz w:val="28"/>
          <w:szCs w:val="28"/>
        </w:rPr>
        <w:t>, ул. Шаумяна, ул. Речная, ул. Первомайская, х.</w:t>
      </w:r>
      <w:bookmarkStart w:id="1" w:name="_GoBack"/>
      <w:bookmarkEnd w:id="1"/>
      <w:r w:rsidRPr="00666BAE">
        <w:rPr>
          <w:rFonts w:ascii="Arial Narrow" w:hAnsi="Arial Narrow" w:cs="Arial"/>
          <w:bCs/>
          <w:color w:val="000000" w:themeColor="text1"/>
          <w:sz w:val="28"/>
          <w:szCs w:val="28"/>
        </w:rPr>
        <w:t xml:space="preserve"> Островская щель ул. Центральная, ул. Озерная, п. </w:t>
      </w:r>
      <w:proofErr w:type="spellStart"/>
      <w:r w:rsidRPr="00666BAE">
        <w:rPr>
          <w:rFonts w:ascii="Arial Narrow" w:hAnsi="Arial Narrow" w:cs="Arial"/>
          <w:bCs/>
          <w:color w:val="000000" w:themeColor="text1"/>
          <w:sz w:val="28"/>
          <w:szCs w:val="28"/>
        </w:rPr>
        <w:t>Гойтх</w:t>
      </w:r>
      <w:proofErr w:type="spellEnd"/>
      <w:r w:rsidRPr="00666BAE">
        <w:rPr>
          <w:rFonts w:ascii="Arial Narrow" w:hAnsi="Arial Narrow" w:cs="Arial"/>
          <w:bCs/>
          <w:color w:val="000000" w:themeColor="text1"/>
          <w:sz w:val="28"/>
          <w:szCs w:val="28"/>
        </w:rPr>
        <w:t xml:space="preserve"> ул. Цен</w:t>
      </w:r>
      <w:r w:rsidR="00B04619" w:rsidRPr="00666BAE">
        <w:rPr>
          <w:rFonts w:ascii="Arial Narrow" w:hAnsi="Arial Narrow" w:cs="Arial"/>
          <w:bCs/>
          <w:color w:val="000000" w:themeColor="text1"/>
          <w:sz w:val="28"/>
          <w:szCs w:val="28"/>
        </w:rPr>
        <w:t xml:space="preserve">тральная, п. Горный ул. Исакова; пос. Новомихайловский ул. Подгорная, ул. Речная, пер. Пионерский; </w:t>
      </w:r>
      <w:r w:rsidR="00B04619" w:rsidRPr="00666BAE">
        <w:rPr>
          <w:rFonts w:ascii="Arial Narrow" w:eastAsia="Times New Roman" w:hAnsi="Arial Narrow" w:cs="Arial"/>
          <w:bCs/>
          <w:color w:val="000000" w:themeColor="text1"/>
          <w:kern w:val="0"/>
          <w:sz w:val="28"/>
          <w:szCs w:val="28"/>
          <w:lang w:eastAsia="ru-RU" w:bidi="ar-SA"/>
        </w:rPr>
        <w:t xml:space="preserve">аул Большое </w:t>
      </w:r>
      <w:proofErr w:type="spellStart"/>
      <w:r w:rsidR="00B04619" w:rsidRPr="00666BAE">
        <w:rPr>
          <w:rFonts w:ascii="Arial Narrow" w:eastAsia="Times New Roman" w:hAnsi="Arial Narrow" w:cs="Arial"/>
          <w:bCs/>
          <w:color w:val="000000" w:themeColor="text1"/>
          <w:kern w:val="0"/>
          <w:sz w:val="28"/>
          <w:szCs w:val="28"/>
          <w:lang w:eastAsia="ru-RU" w:bidi="ar-SA"/>
        </w:rPr>
        <w:t>Псеушхо</w:t>
      </w:r>
      <w:proofErr w:type="spellEnd"/>
      <w:r w:rsidR="00B04619" w:rsidRPr="00666BAE">
        <w:rPr>
          <w:rFonts w:ascii="Arial Narrow" w:eastAsia="Times New Roman" w:hAnsi="Arial Narrow" w:cs="Arial"/>
          <w:bCs/>
          <w:color w:val="000000" w:themeColor="text1"/>
          <w:kern w:val="0"/>
          <w:sz w:val="28"/>
          <w:szCs w:val="28"/>
          <w:lang w:eastAsia="ru-RU" w:bidi="ar-SA"/>
        </w:rPr>
        <w:t xml:space="preserve">. </w:t>
      </w:r>
    </w:p>
    <w:p w:rsidR="00B71F3D" w:rsidRPr="00666BAE" w:rsidRDefault="00B71F3D" w:rsidP="00B71F3D">
      <w:pPr>
        <w:pStyle w:val="msonormalmrcssattr"/>
        <w:shd w:val="clear" w:color="auto" w:fill="FFFFFF"/>
        <w:rPr>
          <w:rFonts w:ascii="Arial Narrow" w:hAnsi="Arial Narrow" w:cs="Arial"/>
          <w:color w:val="000000" w:themeColor="text1"/>
          <w:sz w:val="28"/>
          <w:szCs w:val="28"/>
        </w:rPr>
      </w:pPr>
    </w:p>
    <w:p w:rsidR="00B71F3D" w:rsidRPr="00666BAE" w:rsidRDefault="00B71F3D" w:rsidP="00B71F3D">
      <w:pPr>
        <w:shd w:val="clear" w:color="auto" w:fill="FFFFFF"/>
        <w:spacing w:before="100" w:beforeAutospacing="1" w:after="100" w:afterAutospacing="1"/>
        <w:rPr>
          <w:rFonts w:ascii="Arial Narrow" w:hAnsi="Arial Narrow" w:cs="Arial"/>
          <w:bCs/>
          <w:color w:val="000000" w:themeColor="text1"/>
          <w:sz w:val="28"/>
          <w:szCs w:val="28"/>
        </w:rPr>
      </w:pPr>
      <w:r w:rsidRPr="00666BAE">
        <w:rPr>
          <w:rFonts w:ascii="Arial Narrow" w:hAnsi="Arial Narrow"/>
          <w:b/>
          <w:color w:val="000000" w:themeColor="text1"/>
          <w:sz w:val="28"/>
          <w:szCs w:val="28"/>
        </w:rPr>
        <w:t xml:space="preserve">23 мая с 01-00 до 04-00 (в течение нескольких часов из указанного временного промежутка): </w:t>
      </w:r>
      <w:r w:rsidRPr="00666BAE">
        <w:rPr>
          <w:rFonts w:ascii="Arial Narrow" w:hAnsi="Arial Narrow" w:cs="Arial"/>
          <w:bCs/>
          <w:color w:val="000000" w:themeColor="text1"/>
          <w:sz w:val="28"/>
          <w:szCs w:val="28"/>
        </w:rPr>
        <w:t xml:space="preserve">с. Шаумян, х. Островская щель, п. </w:t>
      </w:r>
      <w:proofErr w:type="spellStart"/>
      <w:r w:rsidRPr="00666BAE">
        <w:rPr>
          <w:rFonts w:ascii="Arial Narrow" w:hAnsi="Arial Narrow" w:cs="Arial"/>
          <w:bCs/>
          <w:color w:val="000000" w:themeColor="text1"/>
          <w:sz w:val="28"/>
          <w:szCs w:val="28"/>
        </w:rPr>
        <w:t>Гойтх</w:t>
      </w:r>
      <w:proofErr w:type="spellEnd"/>
      <w:r w:rsidRPr="00666BAE">
        <w:rPr>
          <w:rFonts w:ascii="Arial Narrow" w:hAnsi="Arial Narrow" w:cs="Arial"/>
          <w:bCs/>
          <w:color w:val="000000" w:themeColor="text1"/>
          <w:sz w:val="28"/>
          <w:szCs w:val="28"/>
        </w:rPr>
        <w:t xml:space="preserve">, п. Горный, </w:t>
      </w:r>
      <w:proofErr w:type="spellStart"/>
      <w:r w:rsidRPr="00666BAE">
        <w:rPr>
          <w:rFonts w:ascii="Arial Narrow" w:hAnsi="Arial Narrow" w:cs="Arial"/>
          <w:bCs/>
          <w:color w:val="000000" w:themeColor="text1"/>
          <w:sz w:val="28"/>
          <w:szCs w:val="28"/>
        </w:rPr>
        <w:t>Гунайка</w:t>
      </w:r>
      <w:proofErr w:type="spellEnd"/>
      <w:r w:rsidRPr="00666BAE">
        <w:rPr>
          <w:rFonts w:ascii="Arial Narrow" w:hAnsi="Arial Narrow" w:cs="Arial"/>
          <w:bCs/>
          <w:color w:val="000000" w:themeColor="text1"/>
          <w:sz w:val="28"/>
          <w:szCs w:val="28"/>
        </w:rPr>
        <w:t xml:space="preserve"> 1-4, </w:t>
      </w:r>
      <w:proofErr w:type="spellStart"/>
      <w:r w:rsidRPr="00666BAE">
        <w:rPr>
          <w:rFonts w:ascii="Arial Narrow" w:hAnsi="Arial Narrow" w:cs="Arial"/>
          <w:bCs/>
          <w:color w:val="000000" w:themeColor="text1"/>
          <w:sz w:val="28"/>
          <w:szCs w:val="28"/>
        </w:rPr>
        <w:t>Терзиян</w:t>
      </w:r>
      <w:proofErr w:type="spellEnd"/>
      <w:r w:rsidRPr="00666BAE">
        <w:rPr>
          <w:rFonts w:ascii="Arial Narrow" w:hAnsi="Arial Narrow" w:cs="Arial"/>
          <w:bCs/>
          <w:color w:val="000000" w:themeColor="text1"/>
          <w:sz w:val="28"/>
          <w:szCs w:val="28"/>
        </w:rPr>
        <w:t xml:space="preserve">, Октябрьский, </w:t>
      </w:r>
      <w:proofErr w:type="spellStart"/>
      <w:r w:rsidRPr="00666BAE">
        <w:rPr>
          <w:rFonts w:ascii="Arial Narrow" w:hAnsi="Arial Narrow" w:cs="Arial"/>
          <w:bCs/>
          <w:color w:val="000000" w:themeColor="text1"/>
          <w:sz w:val="28"/>
          <w:szCs w:val="28"/>
        </w:rPr>
        <w:t>Папоротный</w:t>
      </w:r>
      <w:proofErr w:type="spellEnd"/>
      <w:r w:rsidRPr="00666BAE">
        <w:rPr>
          <w:rFonts w:ascii="Arial Narrow" w:hAnsi="Arial Narrow" w:cs="Arial"/>
          <w:bCs/>
          <w:color w:val="000000" w:themeColor="text1"/>
          <w:sz w:val="28"/>
          <w:szCs w:val="28"/>
        </w:rPr>
        <w:t>.</w:t>
      </w:r>
    </w:p>
    <w:p w:rsidR="00B71F3D" w:rsidRPr="00666BAE" w:rsidRDefault="00B71F3D" w:rsidP="00B71F3D">
      <w:pPr>
        <w:shd w:val="clear" w:color="auto" w:fill="FFFFFF"/>
        <w:spacing w:before="100" w:beforeAutospacing="1" w:after="100" w:afterAutospacing="1"/>
        <w:rPr>
          <w:rFonts w:ascii="Arial Narrow" w:hAnsi="Arial Narrow" w:cs="Arial"/>
          <w:color w:val="000000" w:themeColor="text1"/>
          <w:sz w:val="28"/>
          <w:szCs w:val="28"/>
        </w:rPr>
      </w:pPr>
      <w:r w:rsidRPr="00666BAE">
        <w:rPr>
          <w:rFonts w:ascii="Arial Narrow" w:hAnsi="Arial Narrow"/>
          <w:b/>
          <w:color w:val="000000" w:themeColor="text1"/>
          <w:sz w:val="28"/>
          <w:szCs w:val="28"/>
        </w:rPr>
        <w:t xml:space="preserve">23 мая с 03-00 до 19-00 (в течение нескольких часов из указанного временного промежутка): </w:t>
      </w:r>
      <w:r w:rsidRPr="00666BAE">
        <w:rPr>
          <w:rFonts w:ascii="Arial Narrow" w:hAnsi="Arial Narrow" w:cs="Arial"/>
          <w:bCs/>
          <w:color w:val="000000" w:themeColor="text1"/>
          <w:sz w:val="28"/>
          <w:szCs w:val="28"/>
        </w:rPr>
        <w:t xml:space="preserve">с. </w:t>
      </w:r>
      <w:proofErr w:type="spellStart"/>
      <w:r w:rsidRPr="00666BAE">
        <w:rPr>
          <w:rFonts w:ascii="Arial Narrow" w:hAnsi="Arial Narrow" w:cs="Arial"/>
          <w:bCs/>
          <w:color w:val="000000" w:themeColor="text1"/>
          <w:sz w:val="28"/>
          <w:szCs w:val="28"/>
        </w:rPr>
        <w:t>Шепси</w:t>
      </w:r>
      <w:proofErr w:type="spellEnd"/>
      <w:r w:rsidRPr="00666BAE">
        <w:rPr>
          <w:rFonts w:ascii="Arial Narrow" w:hAnsi="Arial Narrow" w:cs="Arial"/>
          <w:bCs/>
          <w:color w:val="000000" w:themeColor="text1"/>
          <w:sz w:val="28"/>
          <w:szCs w:val="28"/>
        </w:rPr>
        <w:t xml:space="preserve"> ул. Сочинская, ул. Школьная, ул. Садовая, ул. Восточная.</w:t>
      </w:r>
    </w:p>
    <w:p w:rsidR="00B71F3D" w:rsidRPr="00666BAE" w:rsidRDefault="00B71F3D" w:rsidP="00586579">
      <w:pPr>
        <w:shd w:val="clear" w:color="auto" w:fill="FFFFFF"/>
        <w:spacing w:before="100" w:beforeAutospacing="1" w:after="100" w:afterAutospacing="1"/>
        <w:rPr>
          <w:rFonts w:ascii="Arial Narrow" w:hAnsi="Arial Narrow"/>
          <w:b/>
          <w:color w:val="000000" w:themeColor="text1"/>
          <w:sz w:val="28"/>
          <w:szCs w:val="28"/>
        </w:rPr>
      </w:pPr>
    </w:p>
    <w:p w:rsidR="00666BAE" w:rsidRPr="00666BAE" w:rsidRDefault="00B04619" w:rsidP="00666BAE">
      <w:pPr>
        <w:shd w:val="clear" w:color="auto" w:fill="FFFFFF"/>
        <w:spacing w:before="100" w:beforeAutospacing="1" w:after="100" w:afterAutospacing="1"/>
        <w:rPr>
          <w:rFonts w:ascii="Arial Narrow" w:eastAsia="Times New Roman" w:hAnsi="Arial Narrow" w:cs="Arial"/>
          <w:b/>
          <w:bCs/>
          <w:color w:val="000000" w:themeColor="text1"/>
          <w:kern w:val="0"/>
          <w:sz w:val="28"/>
          <w:szCs w:val="28"/>
          <w:lang w:eastAsia="ru-RU" w:bidi="ar-SA"/>
        </w:rPr>
      </w:pPr>
      <w:r w:rsidRPr="00666BAE">
        <w:rPr>
          <w:rFonts w:ascii="Arial Narrow" w:hAnsi="Arial Narrow"/>
          <w:b/>
          <w:color w:val="000000" w:themeColor="text1"/>
          <w:sz w:val="28"/>
          <w:szCs w:val="28"/>
        </w:rPr>
        <w:t>2</w:t>
      </w:r>
      <w:r w:rsidRPr="00666BAE">
        <w:rPr>
          <w:rFonts w:ascii="Arial Narrow" w:hAnsi="Arial Narrow"/>
          <w:b/>
          <w:color w:val="000000" w:themeColor="text1"/>
          <w:sz w:val="28"/>
          <w:szCs w:val="28"/>
        </w:rPr>
        <w:t>5</w:t>
      </w:r>
      <w:r w:rsidRPr="00666BAE">
        <w:rPr>
          <w:rFonts w:ascii="Arial Narrow" w:hAnsi="Arial Narrow"/>
          <w:b/>
          <w:color w:val="000000" w:themeColor="text1"/>
          <w:sz w:val="28"/>
          <w:szCs w:val="28"/>
        </w:rPr>
        <w:t xml:space="preserve"> мая с 0</w:t>
      </w:r>
      <w:r w:rsidRPr="00666BAE">
        <w:rPr>
          <w:rFonts w:ascii="Arial Narrow" w:hAnsi="Arial Narrow"/>
          <w:b/>
          <w:color w:val="000000" w:themeColor="text1"/>
          <w:sz w:val="28"/>
          <w:szCs w:val="28"/>
        </w:rPr>
        <w:t>8</w:t>
      </w:r>
      <w:r w:rsidRPr="00666BAE">
        <w:rPr>
          <w:rFonts w:ascii="Arial Narrow" w:hAnsi="Arial Narrow"/>
          <w:b/>
          <w:color w:val="000000" w:themeColor="text1"/>
          <w:sz w:val="28"/>
          <w:szCs w:val="28"/>
        </w:rPr>
        <w:t>-00 до 1</w:t>
      </w:r>
      <w:r w:rsidRPr="00666BAE">
        <w:rPr>
          <w:rFonts w:ascii="Arial Narrow" w:hAnsi="Arial Narrow"/>
          <w:b/>
          <w:color w:val="000000" w:themeColor="text1"/>
          <w:sz w:val="28"/>
          <w:szCs w:val="28"/>
        </w:rPr>
        <w:t>7</w:t>
      </w:r>
      <w:r w:rsidRPr="00666BAE">
        <w:rPr>
          <w:rFonts w:ascii="Arial Narrow" w:hAnsi="Arial Narrow"/>
          <w:b/>
          <w:color w:val="000000" w:themeColor="text1"/>
          <w:sz w:val="28"/>
          <w:szCs w:val="28"/>
        </w:rPr>
        <w:t xml:space="preserve">-00 (в течение нескольких часов из указанного временного промежутка): </w:t>
      </w:r>
      <w:r w:rsidRPr="00B04619">
        <w:rPr>
          <w:rFonts w:ascii="Arial Narrow" w:eastAsia="Times New Roman" w:hAnsi="Arial Narrow" w:cs="Arial"/>
          <w:bCs/>
          <w:color w:val="000000" w:themeColor="text1"/>
          <w:kern w:val="0"/>
          <w:sz w:val="28"/>
          <w:szCs w:val="28"/>
          <w:lang w:eastAsia="ru-RU" w:bidi="ar-SA"/>
        </w:rPr>
        <w:t>пос. Октябрьский ул.</w:t>
      </w:r>
      <w:r w:rsidRPr="00666BAE">
        <w:rPr>
          <w:rFonts w:ascii="Arial Narrow" w:eastAsia="Times New Roman" w:hAnsi="Arial Narrow" w:cs="Arial"/>
          <w:bCs/>
          <w:color w:val="000000" w:themeColor="text1"/>
          <w:kern w:val="0"/>
          <w:sz w:val="28"/>
          <w:szCs w:val="28"/>
          <w:lang w:eastAsia="ru-RU" w:bidi="ar-SA"/>
        </w:rPr>
        <w:t xml:space="preserve"> </w:t>
      </w:r>
      <w:r w:rsidRPr="00B04619">
        <w:rPr>
          <w:rFonts w:ascii="Arial Narrow" w:eastAsia="Times New Roman" w:hAnsi="Arial Narrow" w:cs="Arial"/>
          <w:bCs/>
          <w:color w:val="000000" w:themeColor="text1"/>
          <w:kern w:val="0"/>
          <w:sz w:val="28"/>
          <w:szCs w:val="28"/>
          <w:lang w:eastAsia="ru-RU" w:bidi="ar-SA"/>
        </w:rPr>
        <w:t>Школьная, ул.</w:t>
      </w:r>
      <w:r w:rsidRPr="00666BAE">
        <w:rPr>
          <w:rFonts w:ascii="Arial Narrow" w:eastAsia="Times New Roman" w:hAnsi="Arial Narrow" w:cs="Arial"/>
          <w:bCs/>
          <w:color w:val="000000" w:themeColor="text1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B04619">
        <w:rPr>
          <w:rFonts w:ascii="Arial Narrow" w:eastAsia="Times New Roman" w:hAnsi="Arial Narrow" w:cs="Arial"/>
          <w:bCs/>
          <w:color w:val="000000" w:themeColor="text1"/>
          <w:kern w:val="0"/>
          <w:sz w:val="28"/>
          <w:szCs w:val="28"/>
          <w:lang w:eastAsia="ru-RU" w:bidi="ar-SA"/>
        </w:rPr>
        <w:t>Леспромхозная</w:t>
      </w:r>
      <w:proofErr w:type="spellEnd"/>
      <w:r w:rsidRPr="00B04619">
        <w:rPr>
          <w:rFonts w:ascii="Arial Narrow" w:eastAsia="Times New Roman" w:hAnsi="Arial Narrow" w:cs="Arial"/>
          <w:bCs/>
          <w:color w:val="000000" w:themeColor="text1"/>
          <w:kern w:val="0"/>
          <w:sz w:val="28"/>
          <w:szCs w:val="28"/>
          <w:lang w:eastAsia="ru-RU" w:bidi="ar-SA"/>
        </w:rPr>
        <w:t>, ул.</w:t>
      </w:r>
      <w:r w:rsidRPr="00666BAE">
        <w:rPr>
          <w:rFonts w:ascii="Arial Narrow" w:eastAsia="Times New Roman" w:hAnsi="Arial Narrow" w:cs="Arial"/>
          <w:bCs/>
          <w:color w:val="000000" w:themeColor="text1"/>
          <w:kern w:val="0"/>
          <w:sz w:val="28"/>
          <w:szCs w:val="28"/>
          <w:lang w:eastAsia="ru-RU" w:bidi="ar-SA"/>
        </w:rPr>
        <w:t xml:space="preserve"> </w:t>
      </w:r>
      <w:r w:rsidRPr="00B04619">
        <w:rPr>
          <w:rFonts w:ascii="Arial Narrow" w:eastAsia="Times New Roman" w:hAnsi="Arial Narrow" w:cs="Arial"/>
          <w:bCs/>
          <w:color w:val="000000" w:themeColor="text1"/>
          <w:kern w:val="0"/>
          <w:sz w:val="28"/>
          <w:szCs w:val="28"/>
          <w:lang w:eastAsia="ru-RU" w:bidi="ar-SA"/>
        </w:rPr>
        <w:t>Привокзальная, ул.</w:t>
      </w:r>
      <w:r w:rsidRPr="00666BAE">
        <w:rPr>
          <w:rFonts w:ascii="Arial Narrow" w:eastAsia="Times New Roman" w:hAnsi="Arial Narrow" w:cs="Arial"/>
          <w:bCs/>
          <w:color w:val="000000" w:themeColor="text1"/>
          <w:kern w:val="0"/>
          <w:sz w:val="28"/>
          <w:szCs w:val="28"/>
          <w:lang w:eastAsia="ru-RU" w:bidi="ar-SA"/>
        </w:rPr>
        <w:t xml:space="preserve"> </w:t>
      </w:r>
      <w:r w:rsidRPr="00B04619">
        <w:rPr>
          <w:rFonts w:ascii="Arial Narrow" w:eastAsia="Times New Roman" w:hAnsi="Arial Narrow" w:cs="Arial"/>
          <w:bCs/>
          <w:color w:val="000000" w:themeColor="text1"/>
          <w:kern w:val="0"/>
          <w:sz w:val="28"/>
          <w:szCs w:val="28"/>
          <w:lang w:eastAsia="ru-RU" w:bidi="ar-SA"/>
        </w:rPr>
        <w:t>Клубная, ул.</w:t>
      </w:r>
      <w:r w:rsidRPr="00666BAE">
        <w:rPr>
          <w:rFonts w:ascii="Arial Narrow" w:eastAsia="Times New Roman" w:hAnsi="Arial Narrow" w:cs="Arial"/>
          <w:bCs/>
          <w:color w:val="000000" w:themeColor="text1"/>
          <w:kern w:val="0"/>
          <w:sz w:val="28"/>
          <w:szCs w:val="28"/>
          <w:lang w:eastAsia="ru-RU" w:bidi="ar-SA"/>
        </w:rPr>
        <w:t xml:space="preserve"> </w:t>
      </w:r>
      <w:r w:rsidRPr="00B04619">
        <w:rPr>
          <w:rFonts w:ascii="Arial Narrow" w:eastAsia="Times New Roman" w:hAnsi="Arial Narrow" w:cs="Arial"/>
          <w:bCs/>
          <w:color w:val="000000" w:themeColor="text1"/>
          <w:kern w:val="0"/>
          <w:sz w:val="28"/>
          <w:szCs w:val="28"/>
          <w:lang w:eastAsia="ru-RU" w:bidi="ar-SA"/>
        </w:rPr>
        <w:t>Узкоколейная, ул.</w:t>
      </w:r>
      <w:r w:rsidRPr="00666BAE">
        <w:rPr>
          <w:rFonts w:ascii="Arial Narrow" w:eastAsia="Times New Roman" w:hAnsi="Arial Narrow" w:cs="Arial"/>
          <w:bCs/>
          <w:color w:val="000000" w:themeColor="text1"/>
          <w:kern w:val="0"/>
          <w:sz w:val="28"/>
          <w:szCs w:val="28"/>
          <w:lang w:eastAsia="ru-RU" w:bidi="ar-SA"/>
        </w:rPr>
        <w:t xml:space="preserve"> </w:t>
      </w:r>
      <w:r w:rsidRPr="00B04619">
        <w:rPr>
          <w:rFonts w:ascii="Arial Narrow" w:eastAsia="Times New Roman" w:hAnsi="Arial Narrow" w:cs="Arial"/>
          <w:bCs/>
          <w:color w:val="000000" w:themeColor="text1"/>
          <w:kern w:val="0"/>
          <w:sz w:val="28"/>
          <w:szCs w:val="28"/>
          <w:lang w:eastAsia="ru-RU" w:bidi="ar-SA"/>
        </w:rPr>
        <w:t>Почтовая</w:t>
      </w:r>
      <w:r w:rsidRPr="00666BAE">
        <w:rPr>
          <w:rFonts w:ascii="Arial Narrow" w:eastAsia="Times New Roman" w:hAnsi="Arial Narrow" w:cs="Arial"/>
          <w:bCs/>
          <w:color w:val="000000" w:themeColor="text1"/>
          <w:kern w:val="0"/>
          <w:sz w:val="28"/>
          <w:szCs w:val="28"/>
          <w:lang w:eastAsia="ru-RU" w:bidi="ar-SA"/>
        </w:rPr>
        <w:t xml:space="preserve">, </w:t>
      </w:r>
      <w:r w:rsidRPr="00B04619">
        <w:rPr>
          <w:rFonts w:ascii="Arial Narrow" w:eastAsia="Times New Roman" w:hAnsi="Arial Narrow" w:cs="Arial"/>
          <w:bCs/>
          <w:color w:val="000000" w:themeColor="text1"/>
          <w:kern w:val="0"/>
          <w:sz w:val="28"/>
          <w:szCs w:val="28"/>
          <w:lang w:eastAsia="ru-RU" w:bidi="ar-SA"/>
        </w:rPr>
        <w:t xml:space="preserve">пос. Джубга </w:t>
      </w:r>
      <w:proofErr w:type="spellStart"/>
      <w:r w:rsidRPr="00B04619">
        <w:rPr>
          <w:rFonts w:ascii="Arial Narrow" w:eastAsia="Times New Roman" w:hAnsi="Arial Narrow" w:cs="Arial"/>
          <w:bCs/>
          <w:color w:val="000000" w:themeColor="text1"/>
          <w:kern w:val="0"/>
          <w:sz w:val="28"/>
          <w:szCs w:val="28"/>
          <w:lang w:eastAsia="ru-RU" w:bidi="ar-SA"/>
        </w:rPr>
        <w:t>мкр</w:t>
      </w:r>
      <w:proofErr w:type="spellEnd"/>
      <w:r w:rsidRPr="00B04619">
        <w:rPr>
          <w:rFonts w:ascii="Arial Narrow" w:eastAsia="Times New Roman" w:hAnsi="Arial Narrow" w:cs="Arial"/>
          <w:bCs/>
          <w:color w:val="000000" w:themeColor="text1"/>
          <w:kern w:val="0"/>
          <w:sz w:val="28"/>
          <w:szCs w:val="28"/>
          <w:lang w:eastAsia="ru-RU" w:bidi="ar-SA"/>
        </w:rPr>
        <w:t>.</w:t>
      </w:r>
      <w:r w:rsidRPr="00666BAE">
        <w:rPr>
          <w:rFonts w:ascii="Arial Narrow" w:eastAsia="Times New Roman" w:hAnsi="Arial Narrow" w:cs="Arial"/>
          <w:bCs/>
          <w:color w:val="000000" w:themeColor="text1"/>
          <w:kern w:val="0"/>
          <w:sz w:val="28"/>
          <w:szCs w:val="28"/>
          <w:lang w:eastAsia="ru-RU" w:bidi="ar-SA"/>
        </w:rPr>
        <w:t xml:space="preserve"> Ореховая роща,</w:t>
      </w:r>
      <w:r w:rsidRPr="00B04619">
        <w:rPr>
          <w:rFonts w:ascii="Arial Narrow" w:eastAsia="Times New Roman" w:hAnsi="Arial Narrow" w:cs="Arial"/>
          <w:bCs/>
          <w:color w:val="000000" w:themeColor="text1"/>
          <w:kern w:val="0"/>
          <w:sz w:val="28"/>
          <w:szCs w:val="28"/>
          <w:lang w:eastAsia="ru-RU" w:bidi="ar-SA"/>
        </w:rPr>
        <w:t xml:space="preserve"> ул.</w:t>
      </w:r>
      <w:r w:rsidRPr="00666BAE">
        <w:rPr>
          <w:rFonts w:ascii="Arial Narrow" w:eastAsia="Times New Roman" w:hAnsi="Arial Narrow" w:cs="Arial"/>
          <w:bCs/>
          <w:color w:val="000000" w:themeColor="text1"/>
          <w:kern w:val="0"/>
          <w:sz w:val="28"/>
          <w:szCs w:val="28"/>
          <w:lang w:eastAsia="ru-RU" w:bidi="ar-SA"/>
        </w:rPr>
        <w:t xml:space="preserve"> </w:t>
      </w:r>
      <w:r w:rsidRPr="00B04619">
        <w:rPr>
          <w:rFonts w:ascii="Arial Narrow" w:eastAsia="Times New Roman" w:hAnsi="Arial Narrow" w:cs="Arial"/>
          <w:bCs/>
          <w:color w:val="000000" w:themeColor="text1"/>
          <w:kern w:val="0"/>
          <w:sz w:val="28"/>
          <w:szCs w:val="28"/>
          <w:lang w:eastAsia="ru-RU" w:bidi="ar-SA"/>
        </w:rPr>
        <w:t>Мира, ул.</w:t>
      </w:r>
      <w:r w:rsidRPr="00666BAE">
        <w:rPr>
          <w:rFonts w:ascii="Arial Narrow" w:eastAsia="Times New Roman" w:hAnsi="Arial Narrow" w:cs="Arial"/>
          <w:bCs/>
          <w:color w:val="000000" w:themeColor="text1"/>
          <w:kern w:val="0"/>
          <w:sz w:val="28"/>
          <w:szCs w:val="28"/>
          <w:lang w:eastAsia="ru-RU" w:bidi="ar-SA"/>
        </w:rPr>
        <w:t xml:space="preserve"> </w:t>
      </w:r>
      <w:r w:rsidRPr="00B04619">
        <w:rPr>
          <w:rFonts w:ascii="Arial Narrow" w:eastAsia="Times New Roman" w:hAnsi="Arial Narrow" w:cs="Arial"/>
          <w:bCs/>
          <w:color w:val="000000" w:themeColor="text1"/>
          <w:kern w:val="0"/>
          <w:sz w:val="28"/>
          <w:szCs w:val="28"/>
          <w:lang w:eastAsia="ru-RU" w:bidi="ar-SA"/>
        </w:rPr>
        <w:t>Веденеева, ул.</w:t>
      </w:r>
      <w:r w:rsidRPr="00666BAE">
        <w:rPr>
          <w:rFonts w:ascii="Arial Narrow" w:eastAsia="Times New Roman" w:hAnsi="Arial Narrow" w:cs="Arial"/>
          <w:bCs/>
          <w:color w:val="000000" w:themeColor="text1"/>
          <w:kern w:val="0"/>
          <w:sz w:val="28"/>
          <w:szCs w:val="28"/>
          <w:lang w:eastAsia="ru-RU" w:bidi="ar-SA"/>
        </w:rPr>
        <w:t xml:space="preserve"> </w:t>
      </w:r>
      <w:r w:rsidRPr="00B04619">
        <w:rPr>
          <w:rFonts w:ascii="Arial Narrow" w:eastAsia="Times New Roman" w:hAnsi="Arial Narrow" w:cs="Arial"/>
          <w:bCs/>
          <w:color w:val="000000" w:themeColor="text1"/>
          <w:kern w:val="0"/>
          <w:sz w:val="28"/>
          <w:szCs w:val="28"/>
          <w:lang w:eastAsia="ru-RU" w:bidi="ar-SA"/>
        </w:rPr>
        <w:t>Персиковая, ул.</w:t>
      </w:r>
      <w:r w:rsidRPr="00666BAE">
        <w:rPr>
          <w:rFonts w:ascii="Arial Narrow" w:eastAsia="Times New Roman" w:hAnsi="Arial Narrow" w:cs="Arial"/>
          <w:bCs/>
          <w:color w:val="000000" w:themeColor="text1"/>
          <w:kern w:val="0"/>
          <w:sz w:val="28"/>
          <w:szCs w:val="28"/>
          <w:lang w:eastAsia="ru-RU" w:bidi="ar-SA"/>
        </w:rPr>
        <w:t xml:space="preserve"> </w:t>
      </w:r>
      <w:r w:rsidRPr="00B04619">
        <w:rPr>
          <w:rFonts w:ascii="Arial Narrow" w:eastAsia="Times New Roman" w:hAnsi="Arial Narrow" w:cs="Arial"/>
          <w:bCs/>
          <w:color w:val="000000" w:themeColor="text1"/>
          <w:kern w:val="0"/>
          <w:sz w:val="28"/>
          <w:szCs w:val="28"/>
          <w:lang w:eastAsia="ru-RU" w:bidi="ar-SA"/>
        </w:rPr>
        <w:t>Почтовая, ул.</w:t>
      </w:r>
      <w:r w:rsidRPr="00666BAE">
        <w:rPr>
          <w:rFonts w:ascii="Arial Narrow" w:eastAsia="Times New Roman" w:hAnsi="Arial Narrow" w:cs="Arial"/>
          <w:bCs/>
          <w:color w:val="000000" w:themeColor="text1"/>
          <w:kern w:val="0"/>
          <w:sz w:val="28"/>
          <w:szCs w:val="28"/>
          <w:lang w:eastAsia="ru-RU" w:bidi="ar-SA"/>
        </w:rPr>
        <w:t xml:space="preserve"> </w:t>
      </w:r>
      <w:r w:rsidRPr="00B04619">
        <w:rPr>
          <w:rFonts w:ascii="Arial Narrow" w:eastAsia="Times New Roman" w:hAnsi="Arial Narrow" w:cs="Arial"/>
          <w:bCs/>
          <w:color w:val="000000" w:themeColor="text1"/>
          <w:kern w:val="0"/>
          <w:sz w:val="28"/>
          <w:szCs w:val="28"/>
          <w:lang w:eastAsia="ru-RU" w:bidi="ar-SA"/>
        </w:rPr>
        <w:t>Платановая</w:t>
      </w:r>
      <w:r w:rsidRPr="00666BAE">
        <w:rPr>
          <w:rFonts w:ascii="Arial Narrow" w:eastAsia="Times New Roman" w:hAnsi="Arial Narrow" w:cs="Arial"/>
          <w:bCs/>
          <w:color w:val="000000" w:themeColor="text1"/>
          <w:kern w:val="0"/>
          <w:sz w:val="28"/>
          <w:szCs w:val="28"/>
          <w:lang w:eastAsia="ru-RU" w:bidi="ar-SA"/>
        </w:rPr>
        <w:t xml:space="preserve">, пос. Джубга </w:t>
      </w:r>
      <w:proofErr w:type="spellStart"/>
      <w:r w:rsidRPr="00666BAE">
        <w:rPr>
          <w:rFonts w:ascii="Arial Narrow" w:eastAsia="Times New Roman" w:hAnsi="Arial Narrow" w:cs="Arial"/>
          <w:bCs/>
          <w:color w:val="000000" w:themeColor="text1"/>
          <w:kern w:val="0"/>
          <w:sz w:val="28"/>
          <w:szCs w:val="28"/>
          <w:lang w:eastAsia="ru-RU" w:bidi="ar-SA"/>
        </w:rPr>
        <w:t>мкр</w:t>
      </w:r>
      <w:proofErr w:type="spellEnd"/>
      <w:r w:rsidRPr="00666BAE">
        <w:rPr>
          <w:rFonts w:ascii="Arial Narrow" w:eastAsia="Times New Roman" w:hAnsi="Arial Narrow" w:cs="Arial"/>
          <w:bCs/>
          <w:color w:val="000000" w:themeColor="text1"/>
          <w:kern w:val="0"/>
          <w:sz w:val="28"/>
          <w:szCs w:val="28"/>
          <w:lang w:eastAsia="ru-RU" w:bidi="ar-SA"/>
        </w:rPr>
        <w:t xml:space="preserve">. Ореховая роща, </w:t>
      </w:r>
      <w:r w:rsidRPr="00B04619">
        <w:rPr>
          <w:rFonts w:ascii="Arial Narrow" w:eastAsia="Times New Roman" w:hAnsi="Arial Narrow" w:cs="Arial"/>
          <w:bCs/>
          <w:color w:val="000000" w:themeColor="text1"/>
          <w:kern w:val="0"/>
          <w:sz w:val="28"/>
          <w:szCs w:val="28"/>
          <w:lang w:eastAsia="ru-RU" w:bidi="ar-SA"/>
        </w:rPr>
        <w:t>пос. Ольгинка водозабор</w:t>
      </w:r>
      <w:r w:rsidRPr="00666BAE">
        <w:rPr>
          <w:rFonts w:ascii="Arial Narrow" w:eastAsia="Times New Roman" w:hAnsi="Arial Narrow" w:cs="Arial"/>
          <w:bCs/>
          <w:color w:val="000000" w:themeColor="text1"/>
          <w:kern w:val="0"/>
          <w:sz w:val="28"/>
          <w:szCs w:val="28"/>
          <w:lang w:eastAsia="ru-RU" w:bidi="ar-SA"/>
        </w:rPr>
        <w:t xml:space="preserve">, </w:t>
      </w:r>
      <w:r w:rsidRPr="00B04619">
        <w:rPr>
          <w:rFonts w:ascii="Arial Narrow" w:eastAsia="Times New Roman" w:hAnsi="Arial Narrow" w:cs="Arial"/>
          <w:bCs/>
          <w:color w:val="000000" w:themeColor="text1"/>
          <w:kern w:val="0"/>
          <w:sz w:val="28"/>
          <w:szCs w:val="28"/>
          <w:lang w:eastAsia="ru-RU" w:bidi="ar-SA"/>
        </w:rPr>
        <w:t xml:space="preserve">аул Большое </w:t>
      </w:r>
      <w:proofErr w:type="spellStart"/>
      <w:r w:rsidRPr="00B04619">
        <w:rPr>
          <w:rFonts w:ascii="Arial Narrow" w:eastAsia="Times New Roman" w:hAnsi="Arial Narrow" w:cs="Arial"/>
          <w:bCs/>
          <w:color w:val="000000" w:themeColor="text1"/>
          <w:kern w:val="0"/>
          <w:sz w:val="28"/>
          <w:szCs w:val="28"/>
          <w:lang w:eastAsia="ru-RU" w:bidi="ar-SA"/>
        </w:rPr>
        <w:t>Псеушхо</w:t>
      </w:r>
      <w:proofErr w:type="spellEnd"/>
      <w:r w:rsidR="00666BAE" w:rsidRPr="00666BAE">
        <w:rPr>
          <w:rFonts w:ascii="Arial Narrow" w:eastAsia="Times New Roman" w:hAnsi="Arial Narrow" w:cs="Arial"/>
          <w:bCs/>
          <w:color w:val="000000" w:themeColor="text1"/>
          <w:kern w:val="0"/>
          <w:sz w:val="28"/>
          <w:szCs w:val="28"/>
          <w:lang w:eastAsia="ru-RU" w:bidi="ar-SA"/>
        </w:rPr>
        <w:t>.</w:t>
      </w:r>
      <w:r w:rsidR="00666BAE" w:rsidRPr="00666BAE">
        <w:rPr>
          <w:rFonts w:ascii="Arial Narrow" w:eastAsia="Times New Roman" w:hAnsi="Arial Narrow" w:cs="Arial"/>
          <w:b/>
          <w:bCs/>
          <w:color w:val="000000" w:themeColor="text1"/>
          <w:kern w:val="0"/>
          <w:sz w:val="28"/>
          <w:szCs w:val="28"/>
          <w:lang w:eastAsia="ru-RU" w:bidi="ar-SA"/>
        </w:rPr>
        <w:t xml:space="preserve"> </w:t>
      </w:r>
    </w:p>
    <w:p w:rsidR="00B04619" w:rsidRPr="00666BAE" w:rsidRDefault="00B04619" w:rsidP="00586579">
      <w:pPr>
        <w:shd w:val="clear" w:color="auto" w:fill="FFFFFF"/>
        <w:spacing w:before="100" w:beforeAutospacing="1" w:after="100" w:afterAutospacing="1"/>
        <w:rPr>
          <w:rFonts w:ascii="Arial Narrow" w:hAnsi="Arial Narrow"/>
          <w:b/>
          <w:color w:val="000000" w:themeColor="text1"/>
          <w:sz w:val="28"/>
          <w:szCs w:val="28"/>
        </w:rPr>
      </w:pPr>
    </w:p>
    <w:p w:rsidR="004A2978" w:rsidRPr="00666BAE" w:rsidRDefault="004A2978" w:rsidP="00FD70C9">
      <w:pPr>
        <w:shd w:val="clear" w:color="auto" w:fill="FFFFFF"/>
        <w:spacing w:before="100" w:beforeAutospacing="1" w:after="100" w:afterAutospacing="1"/>
        <w:jc w:val="center"/>
        <w:rPr>
          <w:rFonts w:ascii="Arial Narrow" w:hAnsi="Arial Narrow" w:cs="Times New Roman"/>
          <w:b/>
          <w:i/>
          <w:color w:val="000000" w:themeColor="text1"/>
          <w:sz w:val="28"/>
          <w:szCs w:val="28"/>
        </w:rPr>
      </w:pPr>
      <w:r w:rsidRPr="00666BAE">
        <w:rPr>
          <w:rFonts w:ascii="Arial Narrow" w:hAnsi="Arial Narrow" w:cs="Times New Roman"/>
          <w:b/>
          <w:i/>
          <w:color w:val="000000" w:themeColor="text1"/>
          <w:sz w:val="28"/>
          <w:szCs w:val="28"/>
        </w:rPr>
        <w:t>Приносим жителям извинения за временные неудобства. Дополнительную информацию можно получить по телефону горячей линии: 8-800-</w:t>
      </w:r>
      <w:r w:rsidR="007C52BF" w:rsidRPr="00666BAE">
        <w:rPr>
          <w:rFonts w:ascii="Arial Narrow" w:hAnsi="Arial Narrow" w:cs="Times New Roman"/>
          <w:b/>
          <w:i/>
          <w:color w:val="000000" w:themeColor="text1"/>
          <w:sz w:val="28"/>
          <w:szCs w:val="28"/>
        </w:rPr>
        <w:t>220</w:t>
      </w:r>
      <w:r w:rsidRPr="00666BAE">
        <w:rPr>
          <w:rFonts w:ascii="Arial Narrow" w:hAnsi="Arial Narrow" w:cs="Times New Roman"/>
          <w:b/>
          <w:i/>
          <w:color w:val="000000" w:themeColor="text1"/>
          <w:sz w:val="28"/>
          <w:szCs w:val="28"/>
        </w:rPr>
        <w:t>-</w:t>
      </w:r>
      <w:r w:rsidR="007C52BF" w:rsidRPr="00666BAE">
        <w:rPr>
          <w:rFonts w:ascii="Arial Narrow" w:hAnsi="Arial Narrow" w:cs="Times New Roman"/>
          <w:b/>
          <w:i/>
          <w:color w:val="000000" w:themeColor="text1"/>
          <w:sz w:val="28"/>
          <w:szCs w:val="28"/>
        </w:rPr>
        <w:t>0</w:t>
      </w:r>
      <w:r w:rsidRPr="00666BAE">
        <w:rPr>
          <w:rFonts w:ascii="Arial Narrow" w:hAnsi="Arial Narrow" w:cs="Times New Roman"/>
          <w:b/>
          <w:i/>
          <w:color w:val="000000" w:themeColor="text1"/>
          <w:sz w:val="28"/>
          <w:szCs w:val="28"/>
        </w:rPr>
        <w:t>-</w:t>
      </w:r>
      <w:r w:rsidR="007C52BF" w:rsidRPr="00666BAE">
        <w:rPr>
          <w:rFonts w:ascii="Arial Narrow" w:hAnsi="Arial Narrow" w:cs="Times New Roman"/>
          <w:b/>
          <w:i/>
          <w:color w:val="000000" w:themeColor="text1"/>
          <w:sz w:val="28"/>
          <w:szCs w:val="28"/>
        </w:rPr>
        <w:t>220</w:t>
      </w:r>
      <w:bookmarkEnd w:id="0"/>
      <w:r w:rsidR="00331481" w:rsidRPr="00666BAE">
        <w:rPr>
          <w:rFonts w:ascii="Arial Narrow" w:hAnsi="Arial Narrow" w:cs="Times New Roman"/>
          <w:b/>
          <w:i/>
          <w:color w:val="000000" w:themeColor="text1"/>
          <w:sz w:val="28"/>
          <w:szCs w:val="28"/>
        </w:rPr>
        <w:t>.</w:t>
      </w:r>
    </w:p>
    <w:p w:rsidR="00007F8A" w:rsidRPr="00B71F3D" w:rsidRDefault="00007F8A" w:rsidP="00A8157E">
      <w:pPr>
        <w:jc w:val="center"/>
        <w:rPr>
          <w:rFonts w:ascii="Arial Narrow" w:hAnsi="Arial Narrow" w:cs="Times New Roman"/>
          <w:color w:val="000000" w:themeColor="text1"/>
          <w:sz w:val="28"/>
          <w:szCs w:val="28"/>
        </w:rPr>
      </w:pPr>
    </w:p>
    <w:p w:rsidR="00886950" w:rsidRPr="00586579" w:rsidRDefault="00886950" w:rsidP="00A8157E">
      <w:pPr>
        <w:jc w:val="center"/>
        <w:rPr>
          <w:rFonts w:ascii="Arial Narrow" w:hAnsi="Arial Narrow" w:cs="Times New Roman"/>
          <w:color w:val="000000" w:themeColor="text1"/>
          <w:sz w:val="28"/>
          <w:szCs w:val="28"/>
        </w:rPr>
      </w:pPr>
    </w:p>
    <w:sectPr w:rsidR="00886950" w:rsidRPr="00586579">
      <w:pgSz w:w="11906" w:h="16838"/>
      <w:pgMar w:top="567" w:right="567" w:bottom="567" w:left="567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2978"/>
    <w:rsid w:val="00007F8A"/>
    <w:rsid w:val="00014510"/>
    <w:rsid w:val="0001790F"/>
    <w:rsid w:val="00022983"/>
    <w:rsid w:val="00093F02"/>
    <w:rsid w:val="00094E7F"/>
    <w:rsid w:val="000C078E"/>
    <w:rsid w:val="000C5A2A"/>
    <w:rsid w:val="000D6EDD"/>
    <w:rsid w:val="000E0BAE"/>
    <w:rsid w:val="000F4ABC"/>
    <w:rsid w:val="000F575D"/>
    <w:rsid w:val="00115418"/>
    <w:rsid w:val="00125C22"/>
    <w:rsid w:val="0016234A"/>
    <w:rsid w:val="001A06AD"/>
    <w:rsid w:val="001A1F44"/>
    <w:rsid w:val="001B25E5"/>
    <w:rsid w:val="001D3453"/>
    <w:rsid w:val="001F5FF1"/>
    <w:rsid w:val="002039C0"/>
    <w:rsid w:val="00206D81"/>
    <w:rsid w:val="002077D5"/>
    <w:rsid w:val="002154A3"/>
    <w:rsid w:val="002569CC"/>
    <w:rsid w:val="00261D67"/>
    <w:rsid w:val="00293740"/>
    <w:rsid w:val="00297B91"/>
    <w:rsid w:val="002C7123"/>
    <w:rsid w:val="002D7139"/>
    <w:rsid w:val="002E699A"/>
    <w:rsid w:val="003012E9"/>
    <w:rsid w:val="00303205"/>
    <w:rsid w:val="00311CBD"/>
    <w:rsid w:val="00331481"/>
    <w:rsid w:val="0034427A"/>
    <w:rsid w:val="003453A7"/>
    <w:rsid w:val="003856E3"/>
    <w:rsid w:val="003C5212"/>
    <w:rsid w:val="0041490C"/>
    <w:rsid w:val="004770D1"/>
    <w:rsid w:val="004A2978"/>
    <w:rsid w:val="004B0DEF"/>
    <w:rsid w:val="004C4EF6"/>
    <w:rsid w:val="004D241F"/>
    <w:rsid w:val="004E1589"/>
    <w:rsid w:val="0050696B"/>
    <w:rsid w:val="00533173"/>
    <w:rsid w:val="00541C67"/>
    <w:rsid w:val="00571167"/>
    <w:rsid w:val="00575863"/>
    <w:rsid w:val="005852D0"/>
    <w:rsid w:val="00586579"/>
    <w:rsid w:val="005D53AA"/>
    <w:rsid w:val="005E1108"/>
    <w:rsid w:val="005F5E54"/>
    <w:rsid w:val="00607497"/>
    <w:rsid w:val="00655150"/>
    <w:rsid w:val="00666BAE"/>
    <w:rsid w:val="006836A1"/>
    <w:rsid w:val="007255B6"/>
    <w:rsid w:val="007452B4"/>
    <w:rsid w:val="00746138"/>
    <w:rsid w:val="00752AA8"/>
    <w:rsid w:val="007651E5"/>
    <w:rsid w:val="00792D7B"/>
    <w:rsid w:val="007A6A9B"/>
    <w:rsid w:val="007A7A9C"/>
    <w:rsid w:val="007B26DD"/>
    <w:rsid w:val="007B2AC4"/>
    <w:rsid w:val="007C52BF"/>
    <w:rsid w:val="007D51AB"/>
    <w:rsid w:val="007E532E"/>
    <w:rsid w:val="00802780"/>
    <w:rsid w:val="00803905"/>
    <w:rsid w:val="00841ACE"/>
    <w:rsid w:val="00855256"/>
    <w:rsid w:val="0087072D"/>
    <w:rsid w:val="00872814"/>
    <w:rsid w:val="00886950"/>
    <w:rsid w:val="008A4065"/>
    <w:rsid w:val="008C5515"/>
    <w:rsid w:val="00975C2A"/>
    <w:rsid w:val="009D5080"/>
    <w:rsid w:val="009F5BC3"/>
    <w:rsid w:val="00A30665"/>
    <w:rsid w:val="00A319A1"/>
    <w:rsid w:val="00A8157E"/>
    <w:rsid w:val="00AA5D00"/>
    <w:rsid w:val="00AD101E"/>
    <w:rsid w:val="00AE7071"/>
    <w:rsid w:val="00AF5952"/>
    <w:rsid w:val="00B04619"/>
    <w:rsid w:val="00B07F81"/>
    <w:rsid w:val="00B205FF"/>
    <w:rsid w:val="00B23F72"/>
    <w:rsid w:val="00B34F1A"/>
    <w:rsid w:val="00B60845"/>
    <w:rsid w:val="00B648A5"/>
    <w:rsid w:val="00B716A3"/>
    <w:rsid w:val="00B71F3D"/>
    <w:rsid w:val="00B73D1F"/>
    <w:rsid w:val="00BA0F61"/>
    <w:rsid w:val="00BD040D"/>
    <w:rsid w:val="00BE1FF2"/>
    <w:rsid w:val="00C03853"/>
    <w:rsid w:val="00C260F3"/>
    <w:rsid w:val="00C74855"/>
    <w:rsid w:val="00C86769"/>
    <w:rsid w:val="00CA1388"/>
    <w:rsid w:val="00CB60CE"/>
    <w:rsid w:val="00CD1F73"/>
    <w:rsid w:val="00CD6A87"/>
    <w:rsid w:val="00CF4AA2"/>
    <w:rsid w:val="00D40646"/>
    <w:rsid w:val="00D8797A"/>
    <w:rsid w:val="00DC0D38"/>
    <w:rsid w:val="00DD6005"/>
    <w:rsid w:val="00DE3AC6"/>
    <w:rsid w:val="00E020D2"/>
    <w:rsid w:val="00E14244"/>
    <w:rsid w:val="00E16A33"/>
    <w:rsid w:val="00E212F6"/>
    <w:rsid w:val="00E25449"/>
    <w:rsid w:val="00E300A3"/>
    <w:rsid w:val="00E33A93"/>
    <w:rsid w:val="00E40D0E"/>
    <w:rsid w:val="00E429E2"/>
    <w:rsid w:val="00E62A79"/>
    <w:rsid w:val="00EC08B7"/>
    <w:rsid w:val="00EC5F34"/>
    <w:rsid w:val="00EE4E8D"/>
    <w:rsid w:val="00F45C50"/>
    <w:rsid w:val="00F807D8"/>
    <w:rsid w:val="00FB6416"/>
    <w:rsid w:val="00FD07E4"/>
    <w:rsid w:val="00FD70C9"/>
    <w:rsid w:val="00FE5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E552DD"/>
  <w15:chartTrackingRefBased/>
  <w15:docId w15:val="{FFA6980A-196B-475E-91E0-B34B90593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2978"/>
    <w:pPr>
      <w:spacing w:after="0" w:line="240" w:lineRule="auto"/>
    </w:pPr>
    <w:rPr>
      <w:rFonts w:ascii="Liberation Serif" w:eastAsia="SimSun" w:hAnsi="Liberation Serif" w:cs="Mangal"/>
      <w:color w:val="00000A"/>
      <w:kern w:val="2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A2978"/>
    <w:pPr>
      <w:spacing w:after="140" w:line="276" w:lineRule="auto"/>
    </w:pPr>
  </w:style>
  <w:style w:type="character" w:customStyle="1" w:styleId="a4">
    <w:name w:val="Основной текст Знак"/>
    <w:basedOn w:val="a0"/>
    <w:link w:val="a3"/>
    <w:rsid w:val="004A2978"/>
    <w:rPr>
      <w:rFonts w:ascii="Liberation Serif" w:eastAsia="SimSun" w:hAnsi="Liberation Serif" w:cs="Mangal"/>
      <w:color w:val="00000A"/>
      <w:kern w:val="2"/>
      <w:sz w:val="24"/>
      <w:szCs w:val="24"/>
      <w:lang w:eastAsia="zh-CN" w:bidi="hi-IN"/>
    </w:rPr>
  </w:style>
  <w:style w:type="paragraph" w:customStyle="1" w:styleId="msonormalmrcssattr">
    <w:name w:val="msonormal_mr_css_attr"/>
    <w:basedOn w:val="a"/>
    <w:rsid w:val="004A2978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kern w:val="0"/>
      <w:lang w:eastAsia="ru-RU" w:bidi="ar-SA"/>
    </w:rPr>
  </w:style>
  <w:style w:type="paragraph" w:styleId="a5">
    <w:name w:val="Normal (Web)"/>
    <w:basedOn w:val="a"/>
    <w:uiPriority w:val="99"/>
    <w:semiHidden/>
    <w:unhideWhenUsed/>
    <w:rsid w:val="00115418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kern w:val="0"/>
      <w:lang w:eastAsia="ru-RU" w:bidi="ar-SA"/>
    </w:rPr>
  </w:style>
  <w:style w:type="character" w:styleId="a6">
    <w:name w:val="Hyperlink"/>
    <w:basedOn w:val="a0"/>
    <w:uiPriority w:val="99"/>
    <w:semiHidden/>
    <w:unhideWhenUsed/>
    <w:rsid w:val="00B04619"/>
    <w:rPr>
      <w:color w:val="0000FF"/>
      <w:u w:val="single"/>
    </w:rPr>
  </w:style>
  <w:style w:type="character" w:customStyle="1" w:styleId="button2txt">
    <w:name w:val="button2__txt"/>
    <w:basedOn w:val="a0"/>
    <w:rsid w:val="00B04619"/>
  </w:style>
  <w:style w:type="character" w:customStyle="1" w:styleId="letter-contact">
    <w:name w:val="letter-contact"/>
    <w:basedOn w:val="a0"/>
    <w:rsid w:val="00B046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2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1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9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9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1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87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62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2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3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6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28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82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273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756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1064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2064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6582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9379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19900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77793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75213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27802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9784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79366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598816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670679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5692459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421950637">
                  <w:marLeft w:val="480"/>
                  <w:marRight w:val="48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4859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33720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32153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30969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52074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82136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390689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73552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36839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99175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7176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4823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187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2202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3283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37466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741894">
                                  <w:marLeft w:val="60"/>
                                  <w:marRight w:val="0"/>
                                  <w:marTop w:val="0"/>
                                  <w:marBottom w:val="3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454429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564833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991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8709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46457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38797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09432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59393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46611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0892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1860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366359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411481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505562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684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7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1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9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6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4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84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42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0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9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8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8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2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1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6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37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7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4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7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9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0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9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9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4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5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6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4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0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8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6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7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7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7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8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7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7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1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46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13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9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8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2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32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5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4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0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4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5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7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0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26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4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7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42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16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6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4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29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9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7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0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59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234</Words>
  <Characters>1335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Сальникова Ирина Анатольевна</dc:creator>
  <cp:keywords/>
  <dc:description/>
  <cp:lastModifiedBy>Сальникова Ирина Анатольевна</cp:lastModifiedBy>
  <cp:revision>2</cp:revision>
  <dcterms:created xsi:type="dcterms:W3CDTF">2021-05-21T15:32:00Z</dcterms:created>
  <dcterms:modified xsi:type="dcterms:W3CDTF">2021-05-21T15:32:00Z</dcterms:modified>
</cp:coreProperties>
</file>