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89E" w:rsidRDefault="0098389E" w:rsidP="0098389E"/>
    <w:p w:rsidR="0098389E" w:rsidRPr="0098389E" w:rsidRDefault="0098389E" w:rsidP="0098389E">
      <w:pPr>
        <w:rPr>
          <w:rFonts w:ascii="Times New Roman" w:hAnsi="Times New Roman" w:cs="Times New Roman"/>
          <w:sz w:val="28"/>
          <w:szCs w:val="28"/>
        </w:rPr>
      </w:pPr>
    </w:p>
    <w:p w:rsidR="0098389E" w:rsidRPr="0098389E" w:rsidRDefault="0098389E" w:rsidP="009838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Плановые отключения</w:t>
      </w:r>
      <w:r w:rsidRPr="0098389E">
        <w:rPr>
          <w:rFonts w:ascii="Times New Roman" w:hAnsi="Times New Roman" w:cs="Times New Roman"/>
          <w:sz w:val="28"/>
          <w:szCs w:val="28"/>
        </w:rPr>
        <w:t xml:space="preserve"> электроэнергии </w:t>
      </w:r>
    </w:p>
    <w:p w:rsidR="0098389E" w:rsidRPr="0098389E" w:rsidRDefault="0098389E" w:rsidP="0098389E">
      <w:pPr>
        <w:rPr>
          <w:rFonts w:ascii="Times New Roman" w:hAnsi="Times New Roman" w:cs="Times New Roman"/>
          <w:sz w:val="28"/>
          <w:szCs w:val="28"/>
        </w:rPr>
      </w:pPr>
    </w:p>
    <w:p w:rsidR="0098389E" w:rsidRPr="0098389E" w:rsidRDefault="0098389E" w:rsidP="0098389E">
      <w:pPr>
        <w:rPr>
          <w:rFonts w:ascii="Times New Roman" w:hAnsi="Times New Roman" w:cs="Times New Roman"/>
          <w:sz w:val="28"/>
          <w:szCs w:val="28"/>
        </w:rPr>
      </w:pPr>
      <w:r w:rsidRPr="0098389E">
        <w:rPr>
          <w:rFonts w:ascii="Times New Roman" w:hAnsi="Times New Roman" w:cs="Times New Roman"/>
          <w:sz w:val="28"/>
          <w:szCs w:val="28"/>
        </w:rPr>
        <w:t xml:space="preserve"> В связи с планово-предупредительным ремонтом в рамках текущей эксплуатации электрооборудования возможно ограничение подачи электроэнергии на перечисленных ниже улицах. Данные мероприятия необходимы для предупреждения технологических нарушений и призваны обеспечить надежное электроснабжение. </w:t>
      </w:r>
    </w:p>
    <w:p w:rsidR="0098389E" w:rsidRPr="0098389E" w:rsidRDefault="0098389E" w:rsidP="0098389E">
      <w:pPr>
        <w:rPr>
          <w:rFonts w:ascii="Times New Roman" w:hAnsi="Times New Roman" w:cs="Times New Roman"/>
          <w:sz w:val="28"/>
          <w:szCs w:val="28"/>
        </w:rPr>
      </w:pPr>
    </w:p>
    <w:p w:rsidR="0098389E" w:rsidRPr="0098389E" w:rsidRDefault="0098389E" w:rsidP="0098389E">
      <w:pPr>
        <w:rPr>
          <w:rFonts w:ascii="Times New Roman" w:hAnsi="Times New Roman" w:cs="Times New Roman"/>
          <w:sz w:val="28"/>
          <w:szCs w:val="28"/>
        </w:rPr>
      </w:pPr>
      <w:r w:rsidRPr="0098389E">
        <w:rPr>
          <w:rFonts w:ascii="Times New Roman" w:hAnsi="Times New Roman" w:cs="Times New Roman"/>
          <w:sz w:val="28"/>
          <w:szCs w:val="28"/>
        </w:rPr>
        <w:t xml:space="preserve">16 октября с 08-00 до 17-00 (в течение нескольких часов из указанного временного промежутка): с. Цыпка ул. Лесная, ул. Центральная; пос. </w:t>
      </w:r>
      <w:proofErr w:type="spellStart"/>
      <w:r w:rsidRPr="0098389E">
        <w:rPr>
          <w:rFonts w:ascii="Times New Roman" w:hAnsi="Times New Roman" w:cs="Times New Roman"/>
          <w:sz w:val="28"/>
          <w:szCs w:val="28"/>
        </w:rPr>
        <w:t>Лермонтово</w:t>
      </w:r>
      <w:proofErr w:type="spellEnd"/>
      <w:r w:rsidRPr="009838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89E">
        <w:rPr>
          <w:rFonts w:ascii="Times New Roman" w:hAnsi="Times New Roman" w:cs="Times New Roman"/>
          <w:sz w:val="28"/>
          <w:szCs w:val="28"/>
        </w:rPr>
        <w:t>ул</w:t>
      </w:r>
      <w:proofErr w:type="gramStart"/>
      <w:r w:rsidRPr="0098389E">
        <w:rPr>
          <w:rFonts w:ascii="Times New Roman" w:hAnsi="Times New Roman" w:cs="Times New Roman"/>
          <w:sz w:val="28"/>
          <w:szCs w:val="28"/>
        </w:rPr>
        <w:t>.Л</w:t>
      </w:r>
      <w:proofErr w:type="gramEnd"/>
      <w:r w:rsidRPr="0098389E">
        <w:rPr>
          <w:rFonts w:ascii="Times New Roman" w:hAnsi="Times New Roman" w:cs="Times New Roman"/>
          <w:sz w:val="28"/>
          <w:szCs w:val="28"/>
        </w:rPr>
        <w:t>енина</w:t>
      </w:r>
      <w:proofErr w:type="spellEnd"/>
      <w:r w:rsidRPr="0098389E">
        <w:rPr>
          <w:rFonts w:ascii="Times New Roman" w:hAnsi="Times New Roman" w:cs="Times New Roman"/>
          <w:sz w:val="28"/>
          <w:szCs w:val="28"/>
        </w:rPr>
        <w:t xml:space="preserve">; с. Георгиевка, с. Анастасиевка, Б.М </w:t>
      </w:r>
      <w:proofErr w:type="spellStart"/>
      <w:r w:rsidRPr="0098389E">
        <w:rPr>
          <w:rFonts w:ascii="Times New Roman" w:hAnsi="Times New Roman" w:cs="Times New Roman"/>
          <w:sz w:val="28"/>
          <w:szCs w:val="28"/>
        </w:rPr>
        <w:t>Псеушко</w:t>
      </w:r>
      <w:proofErr w:type="spellEnd"/>
      <w:r w:rsidRPr="0098389E">
        <w:rPr>
          <w:rFonts w:ascii="Times New Roman" w:hAnsi="Times New Roman" w:cs="Times New Roman"/>
          <w:sz w:val="28"/>
          <w:szCs w:val="28"/>
        </w:rPr>
        <w:t xml:space="preserve">, п. Джубга, ул. Кооперативная. </w:t>
      </w:r>
    </w:p>
    <w:p w:rsidR="0098389E" w:rsidRPr="0098389E" w:rsidRDefault="0098389E" w:rsidP="0098389E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98389E">
        <w:rPr>
          <w:rFonts w:ascii="Times New Roman" w:hAnsi="Times New Roman" w:cs="Times New Roman"/>
          <w:sz w:val="28"/>
          <w:szCs w:val="28"/>
        </w:rPr>
        <w:t xml:space="preserve">16 октября с 08-00 до 17-00 (в течение нескольких часов из указанного временного промежутка): с. </w:t>
      </w:r>
      <w:proofErr w:type="spellStart"/>
      <w:r w:rsidRPr="0098389E">
        <w:rPr>
          <w:rFonts w:ascii="Times New Roman" w:hAnsi="Times New Roman" w:cs="Times New Roman"/>
          <w:sz w:val="28"/>
          <w:szCs w:val="28"/>
        </w:rPr>
        <w:t>Тенгинка</w:t>
      </w:r>
      <w:proofErr w:type="spellEnd"/>
      <w:r w:rsidRPr="0098389E">
        <w:rPr>
          <w:rFonts w:ascii="Times New Roman" w:hAnsi="Times New Roman" w:cs="Times New Roman"/>
          <w:sz w:val="28"/>
          <w:szCs w:val="28"/>
        </w:rPr>
        <w:t xml:space="preserve"> пер. Подгорный, Строителей, Зеленый, Строителей, ул. Подгорная, Набережная, Шаумяна, Красноармейская.</w:t>
      </w:r>
      <w:proofErr w:type="gramEnd"/>
    </w:p>
    <w:p w:rsidR="0098389E" w:rsidRPr="0098389E" w:rsidRDefault="0098389E" w:rsidP="0098389E">
      <w:pPr>
        <w:rPr>
          <w:rFonts w:ascii="Times New Roman" w:hAnsi="Times New Roman" w:cs="Times New Roman"/>
          <w:sz w:val="28"/>
          <w:szCs w:val="28"/>
        </w:rPr>
      </w:pPr>
      <w:r w:rsidRPr="0098389E">
        <w:rPr>
          <w:rFonts w:ascii="Times New Roman" w:hAnsi="Times New Roman" w:cs="Times New Roman"/>
          <w:sz w:val="28"/>
          <w:szCs w:val="28"/>
        </w:rPr>
        <w:t xml:space="preserve">19 октября с 08-00 до 17-00 (в течение нескольких часов из указанного временного промежутка): аул </w:t>
      </w:r>
      <w:proofErr w:type="spellStart"/>
      <w:r w:rsidRPr="0098389E">
        <w:rPr>
          <w:rFonts w:ascii="Times New Roman" w:hAnsi="Times New Roman" w:cs="Times New Roman"/>
          <w:sz w:val="28"/>
          <w:szCs w:val="28"/>
        </w:rPr>
        <w:t>Агуй</w:t>
      </w:r>
      <w:proofErr w:type="spellEnd"/>
      <w:r w:rsidRPr="0098389E">
        <w:rPr>
          <w:rFonts w:ascii="Times New Roman" w:hAnsi="Times New Roman" w:cs="Times New Roman"/>
          <w:sz w:val="28"/>
          <w:szCs w:val="28"/>
        </w:rPr>
        <w:t xml:space="preserve">-Шапсуг </w:t>
      </w:r>
      <w:proofErr w:type="spellStart"/>
      <w:r w:rsidRPr="0098389E">
        <w:rPr>
          <w:rFonts w:ascii="Times New Roman" w:hAnsi="Times New Roman" w:cs="Times New Roman"/>
          <w:sz w:val="28"/>
          <w:szCs w:val="28"/>
        </w:rPr>
        <w:t>ул</w:t>
      </w:r>
      <w:proofErr w:type="gramStart"/>
      <w:r w:rsidRPr="0098389E">
        <w:rPr>
          <w:rFonts w:ascii="Times New Roman" w:hAnsi="Times New Roman" w:cs="Times New Roman"/>
          <w:sz w:val="28"/>
          <w:szCs w:val="28"/>
        </w:rPr>
        <w:t>.Ш</w:t>
      </w:r>
      <w:proofErr w:type="gramEnd"/>
      <w:r w:rsidRPr="0098389E">
        <w:rPr>
          <w:rFonts w:ascii="Times New Roman" w:hAnsi="Times New Roman" w:cs="Times New Roman"/>
          <w:sz w:val="28"/>
          <w:szCs w:val="28"/>
        </w:rPr>
        <w:t>апсугская</w:t>
      </w:r>
      <w:proofErr w:type="spellEnd"/>
      <w:r w:rsidRPr="0098389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8389E">
        <w:rPr>
          <w:rFonts w:ascii="Times New Roman" w:hAnsi="Times New Roman" w:cs="Times New Roman"/>
          <w:sz w:val="28"/>
          <w:szCs w:val="28"/>
        </w:rPr>
        <w:t>ул.Высокая</w:t>
      </w:r>
      <w:proofErr w:type="spellEnd"/>
      <w:r w:rsidRPr="0098389E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98389E">
        <w:rPr>
          <w:rFonts w:ascii="Times New Roman" w:hAnsi="Times New Roman" w:cs="Times New Roman"/>
          <w:sz w:val="28"/>
          <w:szCs w:val="28"/>
        </w:rPr>
        <w:t>пос.Новомихайловский</w:t>
      </w:r>
      <w:proofErr w:type="spellEnd"/>
      <w:r w:rsidRPr="009838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89E">
        <w:rPr>
          <w:rFonts w:ascii="Times New Roman" w:hAnsi="Times New Roman" w:cs="Times New Roman"/>
          <w:sz w:val="28"/>
          <w:szCs w:val="28"/>
        </w:rPr>
        <w:t>ул.Веселая</w:t>
      </w:r>
      <w:proofErr w:type="spellEnd"/>
      <w:r w:rsidRPr="0098389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8389E">
        <w:rPr>
          <w:rFonts w:ascii="Times New Roman" w:hAnsi="Times New Roman" w:cs="Times New Roman"/>
          <w:sz w:val="28"/>
          <w:szCs w:val="28"/>
        </w:rPr>
        <w:t>ул.Зеленая</w:t>
      </w:r>
      <w:proofErr w:type="spellEnd"/>
      <w:r w:rsidRPr="0098389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8389E">
        <w:rPr>
          <w:rFonts w:ascii="Times New Roman" w:hAnsi="Times New Roman" w:cs="Times New Roman"/>
          <w:sz w:val="28"/>
          <w:szCs w:val="28"/>
        </w:rPr>
        <w:t>пер.Зеленый</w:t>
      </w:r>
      <w:proofErr w:type="spellEnd"/>
      <w:r w:rsidRPr="0098389E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98389E">
        <w:rPr>
          <w:rFonts w:ascii="Times New Roman" w:hAnsi="Times New Roman" w:cs="Times New Roman"/>
          <w:sz w:val="28"/>
          <w:szCs w:val="28"/>
        </w:rPr>
        <w:t>пос.Новомихайловский</w:t>
      </w:r>
      <w:proofErr w:type="spellEnd"/>
      <w:r w:rsidRPr="009838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89E">
        <w:rPr>
          <w:rFonts w:ascii="Times New Roman" w:hAnsi="Times New Roman" w:cs="Times New Roman"/>
          <w:sz w:val="28"/>
          <w:szCs w:val="28"/>
        </w:rPr>
        <w:t>ул.Шапсугская</w:t>
      </w:r>
      <w:proofErr w:type="spellEnd"/>
      <w:r w:rsidRPr="0098389E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98389E">
        <w:rPr>
          <w:rFonts w:ascii="Times New Roman" w:hAnsi="Times New Roman" w:cs="Times New Roman"/>
          <w:sz w:val="28"/>
          <w:szCs w:val="28"/>
        </w:rPr>
        <w:t>пос.Джубга</w:t>
      </w:r>
      <w:proofErr w:type="spellEnd"/>
      <w:r w:rsidRPr="009838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89E">
        <w:rPr>
          <w:rFonts w:ascii="Times New Roman" w:hAnsi="Times New Roman" w:cs="Times New Roman"/>
          <w:sz w:val="28"/>
          <w:szCs w:val="28"/>
        </w:rPr>
        <w:t>мкр.Восток</w:t>
      </w:r>
      <w:proofErr w:type="spellEnd"/>
      <w:r w:rsidRPr="0098389E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98389E">
        <w:rPr>
          <w:rFonts w:ascii="Times New Roman" w:hAnsi="Times New Roman" w:cs="Times New Roman"/>
          <w:sz w:val="28"/>
          <w:szCs w:val="28"/>
        </w:rPr>
        <w:t>с.Мессажай</w:t>
      </w:r>
      <w:proofErr w:type="spellEnd"/>
      <w:r w:rsidRPr="009838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89E">
        <w:rPr>
          <w:rFonts w:ascii="Times New Roman" w:hAnsi="Times New Roman" w:cs="Times New Roman"/>
          <w:sz w:val="28"/>
          <w:szCs w:val="28"/>
        </w:rPr>
        <w:t>ул.Шаумяна</w:t>
      </w:r>
      <w:proofErr w:type="spellEnd"/>
      <w:r w:rsidRPr="0098389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8389E">
        <w:rPr>
          <w:rFonts w:ascii="Times New Roman" w:hAnsi="Times New Roman" w:cs="Times New Roman"/>
          <w:sz w:val="28"/>
          <w:szCs w:val="28"/>
        </w:rPr>
        <w:t>ул.Горная</w:t>
      </w:r>
      <w:proofErr w:type="spellEnd"/>
      <w:r w:rsidRPr="0098389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8389E">
        <w:rPr>
          <w:rFonts w:ascii="Times New Roman" w:hAnsi="Times New Roman" w:cs="Times New Roman"/>
          <w:sz w:val="28"/>
          <w:szCs w:val="28"/>
        </w:rPr>
        <w:t>ул.Подгорная</w:t>
      </w:r>
      <w:proofErr w:type="spellEnd"/>
      <w:r w:rsidRPr="0098389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8389E">
        <w:rPr>
          <w:rFonts w:ascii="Times New Roman" w:hAnsi="Times New Roman" w:cs="Times New Roman"/>
          <w:sz w:val="28"/>
          <w:szCs w:val="28"/>
        </w:rPr>
        <w:t>ул.Лесная</w:t>
      </w:r>
      <w:proofErr w:type="spellEnd"/>
      <w:r w:rsidRPr="0098389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8389E">
        <w:rPr>
          <w:rFonts w:ascii="Times New Roman" w:hAnsi="Times New Roman" w:cs="Times New Roman"/>
          <w:sz w:val="28"/>
          <w:szCs w:val="28"/>
        </w:rPr>
        <w:t>пер.Гагарина</w:t>
      </w:r>
      <w:proofErr w:type="spellEnd"/>
      <w:r w:rsidRPr="0098389E">
        <w:rPr>
          <w:rFonts w:ascii="Times New Roman" w:hAnsi="Times New Roman" w:cs="Times New Roman"/>
          <w:sz w:val="28"/>
          <w:szCs w:val="28"/>
        </w:rPr>
        <w:t>.</w:t>
      </w:r>
    </w:p>
    <w:p w:rsidR="00A22218" w:rsidRPr="0098389E" w:rsidRDefault="0098389E" w:rsidP="0098389E">
      <w:pPr>
        <w:rPr>
          <w:rFonts w:ascii="Times New Roman" w:hAnsi="Times New Roman" w:cs="Times New Roman"/>
          <w:sz w:val="28"/>
          <w:szCs w:val="28"/>
        </w:rPr>
      </w:pPr>
      <w:r w:rsidRPr="0098389E">
        <w:rPr>
          <w:rFonts w:ascii="Times New Roman" w:hAnsi="Times New Roman" w:cs="Times New Roman"/>
          <w:sz w:val="28"/>
          <w:szCs w:val="28"/>
        </w:rPr>
        <w:t>Приносим жителям извинения за временные неудобства. Дополнительную информацию можно получить по телефону горячей линии: 8-800-100-15-52</w:t>
      </w:r>
      <w:r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A22218" w:rsidRPr="009838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84E"/>
    <w:rsid w:val="002D084E"/>
    <w:rsid w:val="0098389E"/>
    <w:rsid w:val="00A22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1056</Characters>
  <Application>Microsoft Office Word</Application>
  <DocSecurity>0</DocSecurity>
  <Lines>8</Lines>
  <Paragraphs>2</Paragraphs>
  <ScaleCrop>false</ScaleCrop>
  <Company/>
  <LinksUpToDate>false</LinksUpToDate>
  <CharactersWithSpaces>1239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Иванкова</dc:creator>
  <cp:keywords/>
  <dc:description/>
  <cp:lastModifiedBy>Оксана Иванкова</cp:lastModifiedBy>
  <cp:revision>2</cp:revision>
  <dcterms:created xsi:type="dcterms:W3CDTF">2020-10-16T05:29:00Z</dcterms:created>
  <dcterms:modified xsi:type="dcterms:W3CDTF">2020-10-16T05:30:00Z</dcterms:modified>
</cp:coreProperties>
</file>