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C82" w:rsidRDefault="002C5C82" w:rsidP="002C5C82">
      <w:pPr>
        <w:tabs>
          <w:tab w:val="left" w:pos="9540"/>
        </w:tabs>
        <w:spacing w:line="360" w:lineRule="auto"/>
        <w:jc w:val="right"/>
        <w:rPr>
          <w:b/>
          <w:color w:val="1F497D" w:themeColor="text2"/>
          <w:spacing w:val="6"/>
          <w:kern w:val="18"/>
        </w:rPr>
      </w:pPr>
    </w:p>
    <w:p w:rsidR="00A7575C" w:rsidRDefault="00A7575C" w:rsidP="0083290D">
      <w:pPr>
        <w:spacing w:before="120"/>
        <w:jc w:val="both"/>
        <w:rPr>
          <w:sz w:val="28"/>
          <w:szCs w:val="28"/>
        </w:rPr>
      </w:pPr>
      <w:r w:rsidRPr="00A7575C">
        <w:rPr>
          <w:sz w:val="28"/>
          <w:szCs w:val="28"/>
        </w:rPr>
        <w:t xml:space="preserve"> «Единая Россия»</w:t>
      </w:r>
      <w:r w:rsidRPr="00A7575C">
        <w:t xml:space="preserve"> </w:t>
      </w:r>
      <w:r w:rsidRPr="00A7575C">
        <w:rPr>
          <w:sz w:val="28"/>
          <w:szCs w:val="28"/>
        </w:rPr>
        <w:t>учтет приоритетные направления в сфере культуры</w:t>
      </w:r>
    </w:p>
    <w:p w:rsidR="00A7575C" w:rsidRDefault="00A7575C" w:rsidP="0083290D">
      <w:pPr>
        <w:spacing w:before="120"/>
        <w:jc w:val="both"/>
        <w:rPr>
          <w:sz w:val="28"/>
          <w:szCs w:val="28"/>
        </w:rPr>
      </w:pPr>
    </w:p>
    <w:p w:rsidR="0083290D" w:rsidRDefault="0083290D" w:rsidP="0083290D">
      <w:pPr>
        <w:spacing w:before="120"/>
        <w:jc w:val="both"/>
        <w:rPr>
          <w:sz w:val="28"/>
          <w:szCs w:val="28"/>
        </w:rPr>
      </w:pPr>
      <w:r w:rsidRPr="00A7575C">
        <w:rPr>
          <w:sz w:val="28"/>
          <w:szCs w:val="28"/>
        </w:rPr>
        <w:t>«Единая Россия» ко второму чтению проекта федерального бюджета учтет все приоритетные направления в сфере культуры, над которыми велась работа в 2017 году. Об этом заявила федеральный координатор партийного проекта «Единой России» «Местный дом культуры» Ольга Казакова в нижней палате парламента на круглом столе, посвященном вопросам в сфере культуры при формировании федерального бюджета на 2018 год и плановый период 2019-2020 годов</w:t>
      </w:r>
      <w:r w:rsidR="00A7575C">
        <w:rPr>
          <w:sz w:val="28"/>
          <w:szCs w:val="28"/>
        </w:rPr>
        <w:t>.</w:t>
      </w:r>
    </w:p>
    <w:p w:rsidR="00A7575C" w:rsidRDefault="00A7575C" w:rsidP="0083290D">
      <w:pPr>
        <w:spacing w:before="120"/>
        <w:jc w:val="both"/>
        <w:rPr>
          <w:sz w:val="28"/>
          <w:szCs w:val="28"/>
        </w:rPr>
      </w:pPr>
    </w:p>
    <w:p w:rsidR="00A7575C" w:rsidRPr="00A7575C" w:rsidRDefault="00A7575C" w:rsidP="0083290D">
      <w:pPr>
        <w:spacing w:before="120"/>
        <w:jc w:val="both"/>
        <w:rPr>
          <w:sz w:val="28"/>
          <w:szCs w:val="28"/>
        </w:rPr>
      </w:pPr>
    </w:p>
    <w:p w:rsidR="0083290D" w:rsidRPr="00471AAB" w:rsidRDefault="0083290D" w:rsidP="0083290D">
      <w:pPr>
        <w:spacing w:before="120"/>
        <w:jc w:val="both"/>
        <w:rPr>
          <w:i/>
          <w:sz w:val="28"/>
          <w:szCs w:val="28"/>
        </w:rPr>
      </w:pPr>
      <w:r w:rsidRPr="00471AAB">
        <w:rPr>
          <w:i/>
          <w:sz w:val="28"/>
          <w:szCs w:val="28"/>
        </w:rPr>
        <w:t>«Для «Единой России» сегодня очень важно собраться вместе с избирателями и представителями регионов, профессионального сообщества для того, чтобы обсудить работу над проектом бюджета ко второму чтению.</w:t>
      </w:r>
    </w:p>
    <w:p w:rsidR="0083290D" w:rsidRPr="00471AAB" w:rsidRDefault="0083290D" w:rsidP="0083290D">
      <w:pPr>
        <w:spacing w:before="120"/>
        <w:jc w:val="both"/>
        <w:rPr>
          <w:sz w:val="28"/>
          <w:szCs w:val="28"/>
        </w:rPr>
      </w:pPr>
      <w:r w:rsidRPr="00471AAB">
        <w:rPr>
          <w:i/>
          <w:sz w:val="28"/>
          <w:szCs w:val="28"/>
        </w:rPr>
        <w:t>Мы работали в рамках нулевых чтений и некоторые наши приоритетные направления в первом чтении к проекту бюджета 2018 года уже учтены, но это не окончательный вариант. Ко второму чтению мы должны о</w:t>
      </w:r>
      <w:r w:rsidR="00A7575C">
        <w:rPr>
          <w:i/>
          <w:sz w:val="28"/>
          <w:szCs w:val="28"/>
        </w:rPr>
        <w:t>тследить, чтобы все приоритеты п</w:t>
      </w:r>
      <w:bookmarkStart w:id="0" w:name="_GoBack"/>
      <w:bookmarkEnd w:id="0"/>
      <w:r w:rsidRPr="00471AAB">
        <w:rPr>
          <w:i/>
          <w:sz w:val="28"/>
          <w:szCs w:val="28"/>
        </w:rPr>
        <w:t>артии, над которыми мы работали в этом году, были учтены в последующие годы»,</w:t>
      </w:r>
      <w:r w:rsidRPr="00471AAB">
        <w:rPr>
          <w:sz w:val="28"/>
          <w:szCs w:val="28"/>
        </w:rPr>
        <w:t xml:space="preserve"> – заявила </w:t>
      </w:r>
      <w:r w:rsidRPr="00A7575C">
        <w:rPr>
          <w:sz w:val="28"/>
          <w:szCs w:val="28"/>
        </w:rPr>
        <w:t>Ольга Казакова</w:t>
      </w:r>
      <w:r w:rsidRPr="00471AAB">
        <w:rPr>
          <w:sz w:val="28"/>
          <w:szCs w:val="28"/>
        </w:rPr>
        <w:t xml:space="preserve">, напомнив, что у </w:t>
      </w:r>
      <w:r w:rsidR="00A7575C">
        <w:rPr>
          <w:sz w:val="28"/>
          <w:szCs w:val="28"/>
        </w:rPr>
        <w:t>п</w:t>
      </w:r>
      <w:r>
        <w:rPr>
          <w:sz w:val="28"/>
          <w:szCs w:val="28"/>
        </w:rPr>
        <w:t>артии</w:t>
      </w:r>
      <w:r w:rsidRPr="00471AAB">
        <w:rPr>
          <w:sz w:val="28"/>
          <w:szCs w:val="28"/>
        </w:rPr>
        <w:t xml:space="preserve"> есть ряд важных партийных проектов в сфере культуры: «Местный дом культуры», «Театры малых городов», «Театры – детям».</w:t>
      </w:r>
    </w:p>
    <w:p w:rsidR="0083290D" w:rsidRDefault="0083290D" w:rsidP="0083290D">
      <w:pPr>
        <w:spacing w:before="120"/>
        <w:jc w:val="both"/>
        <w:rPr>
          <w:sz w:val="28"/>
          <w:szCs w:val="28"/>
        </w:rPr>
      </w:pPr>
      <w:r w:rsidRPr="00A7575C">
        <w:rPr>
          <w:sz w:val="28"/>
          <w:szCs w:val="28"/>
        </w:rPr>
        <w:t>Ольга Казакова</w:t>
      </w:r>
      <w:r w:rsidRPr="00471AAB">
        <w:rPr>
          <w:sz w:val="28"/>
          <w:szCs w:val="28"/>
        </w:rPr>
        <w:t xml:space="preserve"> сообщила, что в проекте бюджета на 2018 год уже предусмотрено федеральное финансирование партпроекта «Местный дом культуры» в объеме не менее чем в 2017 году</w:t>
      </w:r>
      <w:r>
        <w:rPr>
          <w:sz w:val="28"/>
          <w:szCs w:val="28"/>
        </w:rPr>
        <w:t>.</w:t>
      </w:r>
    </w:p>
    <w:p w:rsidR="0083290D" w:rsidRPr="00471AAB" w:rsidRDefault="0083290D" w:rsidP="0083290D">
      <w:pPr>
        <w:spacing w:before="120"/>
        <w:jc w:val="both"/>
        <w:rPr>
          <w:sz w:val="28"/>
          <w:szCs w:val="28"/>
        </w:rPr>
      </w:pPr>
      <w:r w:rsidRPr="00471AAB">
        <w:rPr>
          <w:i/>
          <w:sz w:val="28"/>
          <w:szCs w:val="28"/>
        </w:rPr>
        <w:t>«Сегодня ни у кого даже не возникает вопроса о том, надо ли дальше реализовывать проект. В рамках нулевых чтений мы тщательно отработали эту тему с министерством культуры и в проекте бюджета, подготовленном к первому чтению, эти деньги уже запланированы»,</w:t>
      </w:r>
      <w:r w:rsidRPr="00471AAB">
        <w:rPr>
          <w:sz w:val="28"/>
          <w:szCs w:val="28"/>
        </w:rPr>
        <w:t xml:space="preserve"> </w:t>
      </w:r>
      <w:r>
        <w:rPr>
          <w:sz w:val="28"/>
          <w:szCs w:val="28"/>
        </w:rPr>
        <w:t>−</w:t>
      </w:r>
      <w:r w:rsidRPr="00471AAB">
        <w:rPr>
          <w:sz w:val="28"/>
          <w:szCs w:val="28"/>
        </w:rPr>
        <w:t xml:space="preserve"> сказала депутат.</w:t>
      </w:r>
    </w:p>
    <w:p w:rsidR="0083290D" w:rsidRPr="00471AAB" w:rsidRDefault="0083290D" w:rsidP="0083290D">
      <w:pPr>
        <w:spacing w:before="120"/>
        <w:jc w:val="both"/>
        <w:rPr>
          <w:sz w:val="28"/>
          <w:szCs w:val="28"/>
        </w:rPr>
      </w:pPr>
      <w:r w:rsidRPr="00471AAB">
        <w:rPr>
          <w:sz w:val="28"/>
          <w:szCs w:val="28"/>
        </w:rPr>
        <w:t xml:space="preserve">Она напомнила, что в 2017 году в федеральном бюджете на партпроект «Местный дом культуры» было предусмотрено 1,4 </w:t>
      </w:r>
      <w:proofErr w:type="gramStart"/>
      <w:r w:rsidRPr="00471AAB">
        <w:rPr>
          <w:sz w:val="28"/>
          <w:szCs w:val="28"/>
        </w:rPr>
        <w:t>млрд</w:t>
      </w:r>
      <w:proofErr w:type="gramEnd"/>
      <w:r w:rsidRPr="00471AAB">
        <w:rPr>
          <w:sz w:val="28"/>
          <w:szCs w:val="28"/>
        </w:rPr>
        <w:t xml:space="preserve"> рублей. Кроме того, на его реализацию было выделено региональное и муниципальное финансирование. </w:t>
      </w:r>
      <w:r w:rsidRPr="00471AAB">
        <w:rPr>
          <w:i/>
          <w:sz w:val="28"/>
          <w:szCs w:val="28"/>
        </w:rPr>
        <w:t>«В итоге партпроект смог привлечь практически 2 миллиарда дополнительных средств, которые мы даже не предусматривали»,</w:t>
      </w:r>
      <w:r w:rsidRPr="00471AAB">
        <w:rPr>
          <w:sz w:val="28"/>
          <w:szCs w:val="28"/>
        </w:rPr>
        <w:t xml:space="preserve"> </w:t>
      </w:r>
      <w:r>
        <w:rPr>
          <w:sz w:val="28"/>
          <w:szCs w:val="28"/>
        </w:rPr>
        <w:t>−</w:t>
      </w:r>
      <w:r w:rsidRPr="00471AAB">
        <w:rPr>
          <w:sz w:val="28"/>
          <w:szCs w:val="28"/>
        </w:rPr>
        <w:t xml:space="preserve"> констатировала парламентарий.</w:t>
      </w:r>
    </w:p>
    <w:p w:rsidR="0083290D" w:rsidRDefault="0083290D" w:rsidP="0083290D">
      <w:pPr>
        <w:spacing w:before="120"/>
        <w:jc w:val="both"/>
        <w:rPr>
          <w:sz w:val="28"/>
          <w:szCs w:val="28"/>
        </w:rPr>
      </w:pPr>
      <w:r w:rsidRPr="00471AAB">
        <w:rPr>
          <w:sz w:val="28"/>
          <w:szCs w:val="28"/>
        </w:rPr>
        <w:t xml:space="preserve">Координатор партийного проекта «Театры малых городов», депутат Госдумы </w:t>
      </w:r>
      <w:r w:rsidRPr="00A7575C">
        <w:rPr>
          <w:sz w:val="28"/>
          <w:szCs w:val="28"/>
        </w:rPr>
        <w:t>Оксана Бондарь</w:t>
      </w:r>
      <w:r w:rsidRPr="00471AAB">
        <w:rPr>
          <w:sz w:val="28"/>
          <w:szCs w:val="28"/>
        </w:rPr>
        <w:t xml:space="preserve"> в свою очередь рассказала, как реализ</w:t>
      </w:r>
      <w:r>
        <w:rPr>
          <w:sz w:val="28"/>
          <w:szCs w:val="28"/>
        </w:rPr>
        <w:t>уется</w:t>
      </w:r>
      <w:r w:rsidRPr="00471AAB">
        <w:rPr>
          <w:sz w:val="28"/>
          <w:szCs w:val="28"/>
        </w:rPr>
        <w:t xml:space="preserve"> ее партпроект</w:t>
      </w:r>
      <w:r>
        <w:rPr>
          <w:sz w:val="28"/>
          <w:szCs w:val="28"/>
        </w:rPr>
        <w:t>.</w:t>
      </w:r>
    </w:p>
    <w:p w:rsidR="0083290D" w:rsidRPr="00471AAB" w:rsidRDefault="0083290D" w:rsidP="0083290D">
      <w:pPr>
        <w:spacing w:before="120"/>
        <w:jc w:val="both"/>
        <w:rPr>
          <w:sz w:val="28"/>
          <w:szCs w:val="28"/>
        </w:rPr>
      </w:pPr>
      <w:r w:rsidRPr="00A24ACF">
        <w:rPr>
          <w:i/>
          <w:sz w:val="28"/>
          <w:szCs w:val="28"/>
        </w:rPr>
        <w:t>«Сейчас идут премьеры, практически на все 414 постановок, которые планируются в рамках реализации проекта, поступило оборудование, готовятся новые костюмы. Более 50 премьерных спектаклей уже прошли по всей стране. Планируется, что в 56 регионах будут эти премьеры показаны»,</w:t>
      </w:r>
      <w:r w:rsidRPr="00471AAB">
        <w:rPr>
          <w:sz w:val="28"/>
          <w:szCs w:val="28"/>
        </w:rPr>
        <w:t xml:space="preserve"> </w:t>
      </w:r>
      <w:r>
        <w:rPr>
          <w:sz w:val="28"/>
          <w:szCs w:val="28"/>
        </w:rPr>
        <w:t>−</w:t>
      </w:r>
      <w:r w:rsidRPr="00471AAB">
        <w:rPr>
          <w:sz w:val="28"/>
          <w:szCs w:val="28"/>
        </w:rPr>
        <w:t xml:space="preserve"> сообщила она.</w:t>
      </w:r>
    </w:p>
    <w:p w:rsidR="0083290D" w:rsidRPr="00471AAB" w:rsidRDefault="0083290D" w:rsidP="0083290D">
      <w:pPr>
        <w:spacing w:before="120"/>
        <w:jc w:val="both"/>
        <w:rPr>
          <w:sz w:val="28"/>
          <w:szCs w:val="28"/>
        </w:rPr>
      </w:pPr>
      <w:r w:rsidRPr="00A7575C">
        <w:rPr>
          <w:sz w:val="28"/>
          <w:szCs w:val="28"/>
        </w:rPr>
        <w:t>Оксана Бондарь</w:t>
      </w:r>
      <w:r w:rsidRPr="00471AAB">
        <w:rPr>
          <w:sz w:val="28"/>
          <w:szCs w:val="28"/>
        </w:rPr>
        <w:t xml:space="preserve"> отметила, что партийные координаторы в регионах держат на особом контроле реализацию поступивших федеральных средств, чтобы они все были израсходованы по назначению. </w:t>
      </w:r>
      <w:r w:rsidRPr="00A24ACF">
        <w:rPr>
          <w:i/>
          <w:sz w:val="28"/>
          <w:szCs w:val="28"/>
        </w:rPr>
        <w:t xml:space="preserve">«Надо сказать, что у нас не было таких прецедентов, чтобы деньги тратились не в том направлении. Все единомышленники работают с </w:t>
      </w:r>
      <w:r w:rsidRPr="00A24ACF">
        <w:rPr>
          <w:i/>
          <w:sz w:val="28"/>
          <w:szCs w:val="28"/>
        </w:rPr>
        <w:lastRenderedPageBreak/>
        <w:t xml:space="preserve">энтузиазмом, чтобы зрителям было интересно посещать театры», </w:t>
      </w:r>
      <w:r>
        <w:rPr>
          <w:sz w:val="28"/>
          <w:szCs w:val="28"/>
        </w:rPr>
        <w:t>−</w:t>
      </w:r>
      <w:r w:rsidRPr="00471AAB">
        <w:rPr>
          <w:sz w:val="28"/>
          <w:szCs w:val="28"/>
        </w:rPr>
        <w:t xml:space="preserve"> сказала </w:t>
      </w:r>
      <w:r w:rsidRPr="00A7575C">
        <w:rPr>
          <w:sz w:val="28"/>
          <w:szCs w:val="28"/>
        </w:rPr>
        <w:t>Оксана Бондарь</w:t>
      </w:r>
      <w:r w:rsidRPr="00471AAB">
        <w:rPr>
          <w:sz w:val="28"/>
          <w:szCs w:val="28"/>
        </w:rPr>
        <w:t>.</w:t>
      </w:r>
    </w:p>
    <w:p w:rsidR="0083290D" w:rsidRPr="00471AAB" w:rsidRDefault="0083290D" w:rsidP="0083290D">
      <w:pPr>
        <w:spacing w:before="120"/>
        <w:jc w:val="both"/>
        <w:rPr>
          <w:sz w:val="28"/>
          <w:szCs w:val="28"/>
        </w:rPr>
      </w:pPr>
      <w:r w:rsidRPr="00471AAB">
        <w:rPr>
          <w:sz w:val="28"/>
          <w:szCs w:val="28"/>
        </w:rPr>
        <w:t xml:space="preserve">Председатель общественного совета партпроекта «Театры – детям» </w:t>
      </w:r>
      <w:r w:rsidRPr="00A7575C">
        <w:rPr>
          <w:sz w:val="28"/>
          <w:szCs w:val="28"/>
        </w:rPr>
        <w:t>Сергей Безруков</w:t>
      </w:r>
      <w:r w:rsidRPr="00471AAB">
        <w:rPr>
          <w:sz w:val="28"/>
          <w:szCs w:val="28"/>
        </w:rPr>
        <w:t xml:space="preserve"> выразил надежду, что в бюджете будут предусмотрены средства на поддержку детских театров. </w:t>
      </w:r>
      <w:r w:rsidRPr="00A24ACF">
        <w:rPr>
          <w:i/>
          <w:sz w:val="28"/>
          <w:szCs w:val="28"/>
        </w:rPr>
        <w:t>«Мне кажется, все понимают значимость и важность этого направления. Я надеюсь, что в бюджете следующего года этот проект будет поддержан. Помогать детским театрам нужно постоянно»</w:t>
      </w:r>
      <w:r w:rsidRPr="00471AAB">
        <w:rPr>
          <w:sz w:val="28"/>
          <w:szCs w:val="28"/>
        </w:rPr>
        <w:t xml:space="preserve">, </w:t>
      </w:r>
      <w:r>
        <w:rPr>
          <w:sz w:val="28"/>
          <w:szCs w:val="28"/>
        </w:rPr>
        <w:t>−</w:t>
      </w:r>
      <w:r w:rsidRPr="00471AAB">
        <w:rPr>
          <w:sz w:val="28"/>
          <w:szCs w:val="28"/>
        </w:rPr>
        <w:t xml:space="preserve"> сказал он.</w:t>
      </w:r>
    </w:p>
    <w:p w:rsidR="0083290D" w:rsidRPr="00471AAB" w:rsidRDefault="0083290D" w:rsidP="0083290D">
      <w:pPr>
        <w:spacing w:before="120"/>
        <w:jc w:val="both"/>
        <w:rPr>
          <w:sz w:val="28"/>
          <w:szCs w:val="28"/>
        </w:rPr>
      </w:pPr>
      <w:r w:rsidRPr="00471AAB">
        <w:rPr>
          <w:sz w:val="28"/>
          <w:szCs w:val="28"/>
        </w:rPr>
        <w:t xml:space="preserve">По словам </w:t>
      </w:r>
      <w:r w:rsidRPr="00A7575C">
        <w:rPr>
          <w:sz w:val="28"/>
          <w:szCs w:val="28"/>
        </w:rPr>
        <w:t>Сергея Безрукова</w:t>
      </w:r>
      <w:r w:rsidRPr="00471AAB">
        <w:rPr>
          <w:sz w:val="28"/>
          <w:szCs w:val="28"/>
        </w:rPr>
        <w:t xml:space="preserve">, детские театры нуждаются в господдержке, так как стоимость билетов на детские спектакли гораздо ниже, чем на постановки в профессиональных взрослых театрах. </w:t>
      </w:r>
      <w:r w:rsidRPr="00A24ACF">
        <w:rPr>
          <w:i/>
          <w:sz w:val="28"/>
          <w:szCs w:val="28"/>
        </w:rPr>
        <w:t>«Поэтому, конечно, без финансовой поддержки невозможно развивать детские театры»</w:t>
      </w:r>
      <w:r>
        <w:rPr>
          <w:sz w:val="28"/>
          <w:szCs w:val="28"/>
        </w:rPr>
        <w:t>, − сказал артист.</w:t>
      </w:r>
    </w:p>
    <w:p w:rsidR="007B65B3" w:rsidRDefault="007B65B3" w:rsidP="007B65B3">
      <w:pPr>
        <w:spacing w:after="100" w:afterAutospacing="1"/>
        <w:jc w:val="both"/>
        <w:rPr>
          <w:sz w:val="26"/>
          <w:szCs w:val="26"/>
        </w:rPr>
      </w:pPr>
    </w:p>
    <w:p w:rsidR="00B24422" w:rsidRPr="002A0D2A" w:rsidRDefault="00B24422" w:rsidP="00260086">
      <w:pPr>
        <w:pStyle w:val="m-6644211700531043329gmail-msonormal"/>
        <w:shd w:val="clear" w:color="auto" w:fill="FFFFFF"/>
        <w:contextualSpacing/>
        <w:rPr>
          <w:color w:val="1F497D" w:themeColor="text2"/>
          <w:sz w:val="28"/>
          <w:szCs w:val="28"/>
        </w:rPr>
      </w:pPr>
    </w:p>
    <w:sectPr w:rsidR="00B24422" w:rsidRPr="002A0D2A" w:rsidSect="00D10133">
      <w:footerReference w:type="default" r:id="rId9"/>
      <w:pgSz w:w="11906" w:h="16838"/>
      <w:pgMar w:top="426" w:right="707" w:bottom="851" w:left="709" w:header="709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EB8" w:rsidRDefault="00954EB8">
      <w:r>
        <w:separator/>
      </w:r>
    </w:p>
  </w:endnote>
  <w:endnote w:type="continuationSeparator" w:id="0">
    <w:p w:rsidR="00954EB8" w:rsidRDefault="00954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47B" w:rsidRPr="00375A9A" w:rsidRDefault="00596DCE" w:rsidP="00596DCE">
    <w:pPr>
      <w:pStyle w:val="a4"/>
      <w:jc w:val="center"/>
      <w:rPr>
        <w:rFonts w:ascii="Calibri" w:hAnsi="Calibri"/>
        <w:color w:val="365F91"/>
        <w:sz w:val="22"/>
        <w:szCs w:val="22"/>
      </w:rPr>
    </w:pPr>
    <w:r>
      <w:rPr>
        <w:rFonts w:ascii="Calibri" w:hAnsi="Calibri"/>
        <w:color w:val="365F91"/>
        <w:sz w:val="22"/>
        <w:szCs w:val="22"/>
      </w:rPr>
      <w:t>Краснодар</w:t>
    </w:r>
    <w:r w:rsidR="00F1527A" w:rsidRPr="00375A9A">
      <w:rPr>
        <w:rFonts w:ascii="Calibri" w:hAnsi="Calibri"/>
        <w:color w:val="365F91"/>
        <w:sz w:val="22"/>
        <w:szCs w:val="22"/>
      </w:rPr>
      <w:t xml:space="preserve">, </w:t>
    </w:r>
    <w:r>
      <w:rPr>
        <w:rFonts w:ascii="Calibri" w:hAnsi="Calibri"/>
        <w:color w:val="365F91"/>
        <w:sz w:val="22"/>
        <w:szCs w:val="22"/>
      </w:rPr>
      <w:t>ул. Кирова, д. 138</w:t>
    </w:r>
    <w:r w:rsidR="002A547B" w:rsidRPr="00375A9A">
      <w:rPr>
        <w:rFonts w:ascii="Calibri" w:hAnsi="Calibri"/>
        <w:color w:val="365F91"/>
        <w:sz w:val="22"/>
        <w:szCs w:val="22"/>
      </w:rPr>
      <w:t>, тел./факс (</w:t>
    </w:r>
    <w:r>
      <w:rPr>
        <w:rFonts w:ascii="Calibri" w:hAnsi="Calibri"/>
        <w:color w:val="365F91"/>
        <w:sz w:val="22"/>
        <w:szCs w:val="22"/>
      </w:rPr>
      <w:t>861</w:t>
    </w:r>
    <w:r w:rsidR="002A547B" w:rsidRPr="00375A9A">
      <w:rPr>
        <w:rFonts w:ascii="Calibri" w:hAnsi="Calibri"/>
        <w:color w:val="365F91"/>
        <w:sz w:val="22"/>
        <w:szCs w:val="22"/>
      </w:rPr>
      <w:t xml:space="preserve">) </w:t>
    </w:r>
    <w:r w:rsidRPr="00596DCE">
      <w:rPr>
        <w:rFonts w:ascii="Calibri" w:hAnsi="Calibri"/>
        <w:color w:val="365F91"/>
        <w:sz w:val="22"/>
        <w:szCs w:val="22"/>
      </w:rPr>
      <w:t>253</w:t>
    </w:r>
    <w:r w:rsidR="002A547B" w:rsidRPr="00375A9A">
      <w:rPr>
        <w:rFonts w:ascii="Calibri" w:hAnsi="Calibri"/>
        <w:color w:val="365F91"/>
        <w:sz w:val="22"/>
        <w:szCs w:val="22"/>
      </w:rPr>
      <w:t>-</w:t>
    </w:r>
    <w:r w:rsidRPr="00596DCE">
      <w:rPr>
        <w:rFonts w:ascii="Calibri" w:hAnsi="Calibri"/>
        <w:color w:val="365F91"/>
        <w:sz w:val="22"/>
        <w:szCs w:val="22"/>
      </w:rPr>
      <w:t>36</w:t>
    </w:r>
    <w:r w:rsidR="002A547B" w:rsidRPr="00375A9A">
      <w:rPr>
        <w:rFonts w:ascii="Calibri" w:hAnsi="Calibri"/>
        <w:color w:val="365F91"/>
        <w:sz w:val="22"/>
        <w:szCs w:val="22"/>
      </w:rPr>
      <w:t>-</w:t>
    </w:r>
    <w:r w:rsidRPr="00596DCE">
      <w:rPr>
        <w:rFonts w:ascii="Calibri" w:hAnsi="Calibri"/>
        <w:color w:val="365F91"/>
        <w:sz w:val="22"/>
        <w:szCs w:val="22"/>
      </w:rPr>
      <w:t>60</w:t>
    </w:r>
    <w:r w:rsidR="002A547B" w:rsidRPr="00375A9A">
      <w:rPr>
        <w:rFonts w:ascii="Calibri" w:hAnsi="Calibri"/>
        <w:color w:val="365F91"/>
        <w:sz w:val="22"/>
        <w:szCs w:val="22"/>
      </w:rPr>
      <w:t xml:space="preserve">, 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www</w:t>
    </w:r>
    <w:r w:rsidR="002A547B" w:rsidRPr="00375A9A">
      <w:rPr>
        <w:rFonts w:ascii="Calibri" w:hAnsi="Calibri"/>
        <w:color w:val="365F91"/>
        <w:sz w:val="22"/>
        <w:szCs w:val="22"/>
      </w:rPr>
      <w:t>.</w:t>
    </w:r>
    <w:r>
      <w:rPr>
        <w:rFonts w:ascii="Calibri" w:hAnsi="Calibri"/>
        <w:color w:val="365F91"/>
        <w:sz w:val="22"/>
        <w:szCs w:val="22"/>
        <w:lang w:val="en-US"/>
      </w:rPr>
      <w:t>krasnodar</w:t>
    </w:r>
    <w:r w:rsidRPr="00596DCE">
      <w:rPr>
        <w:rFonts w:ascii="Calibri" w:hAnsi="Calibri"/>
        <w:color w:val="365F91"/>
        <w:sz w:val="22"/>
        <w:szCs w:val="22"/>
      </w:rPr>
      <w:t>.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er</w:t>
    </w:r>
    <w:r w:rsidR="002A547B" w:rsidRPr="00375A9A">
      <w:rPr>
        <w:rFonts w:ascii="Calibri" w:hAnsi="Calibri"/>
        <w:color w:val="365F91"/>
        <w:sz w:val="22"/>
        <w:szCs w:val="22"/>
      </w:rPr>
      <w:t>.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ru</w:t>
    </w:r>
    <w:r w:rsidR="002A547B" w:rsidRPr="00375A9A">
      <w:rPr>
        <w:rFonts w:ascii="Calibri" w:hAnsi="Calibri"/>
        <w:color w:val="365F91"/>
        <w:sz w:val="22"/>
        <w:szCs w:val="22"/>
      </w:rPr>
      <w:t xml:space="preserve">, 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e</w:t>
    </w:r>
    <w:r w:rsidR="002A547B" w:rsidRPr="00375A9A">
      <w:rPr>
        <w:rFonts w:ascii="Calibri" w:hAnsi="Calibri"/>
        <w:color w:val="365F91"/>
        <w:sz w:val="22"/>
        <w:szCs w:val="22"/>
      </w:rPr>
      <w:t>-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mail</w:t>
    </w:r>
    <w:r w:rsidR="002A547B" w:rsidRPr="00375A9A">
      <w:rPr>
        <w:rFonts w:ascii="Calibri" w:hAnsi="Calibri"/>
        <w:color w:val="365F91"/>
        <w:sz w:val="22"/>
        <w:szCs w:val="22"/>
      </w:rPr>
      <w:t xml:space="preserve">: 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press</w:t>
    </w:r>
    <w:r>
      <w:rPr>
        <w:rFonts w:ascii="Calibri" w:hAnsi="Calibri"/>
        <w:color w:val="365F91"/>
        <w:sz w:val="22"/>
        <w:szCs w:val="22"/>
      </w:rPr>
      <w:t>a</w:t>
    </w:r>
    <w:r w:rsidR="002A547B" w:rsidRPr="00375A9A">
      <w:rPr>
        <w:rFonts w:ascii="Calibri" w:hAnsi="Calibri"/>
        <w:color w:val="365F91"/>
        <w:sz w:val="22"/>
        <w:szCs w:val="22"/>
      </w:rPr>
      <w:t>@</w:t>
    </w:r>
    <w:r>
      <w:rPr>
        <w:rFonts w:ascii="Calibri" w:hAnsi="Calibri"/>
        <w:color w:val="365F91"/>
        <w:sz w:val="22"/>
        <w:szCs w:val="22"/>
        <w:lang w:val="en-US"/>
      </w:rPr>
      <w:t>krasnodar</w:t>
    </w:r>
    <w:r w:rsidRPr="00596DCE">
      <w:rPr>
        <w:rFonts w:ascii="Calibri" w:hAnsi="Calibri"/>
        <w:color w:val="365F91"/>
        <w:sz w:val="22"/>
        <w:szCs w:val="22"/>
      </w:rPr>
      <w:t>.</w:t>
    </w:r>
    <w:r>
      <w:rPr>
        <w:rFonts w:ascii="Calibri" w:hAnsi="Calibri"/>
        <w:color w:val="365F91"/>
        <w:sz w:val="22"/>
        <w:szCs w:val="22"/>
        <w:lang w:val="en-US"/>
      </w:rPr>
      <w:t>er</w:t>
    </w:r>
    <w:r w:rsidR="002A547B" w:rsidRPr="00375A9A">
      <w:rPr>
        <w:rFonts w:ascii="Calibri" w:hAnsi="Calibri"/>
        <w:color w:val="365F91"/>
        <w:sz w:val="22"/>
        <w:szCs w:val="22"/>
      </w:rPr>
      <w:t>.</w:t>
    </w:r>
    <w:r w:rsidR="002A547B" w:rsidRPr="00375A9A">
      <w:rPr>
        <w:rFonts w:ascii="Calibri" w:hAnsi="Calibri"/>
        <w:color w:val="365F91"/>
        <w:sz w:val="22"/>
        <w:szCs w:val="22"/>
        <w:lang w:val="en-US"/>
      </w:rPr>
      <w:t>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EB8" w:rsidRDefault="00954EB8">
      <w:r>
        <w:separator/>
      </w:r>
    </w:p>
  </w:footnote>
  <w:footnote w:type="continuationSeparator" w:id="0">
    <w:p w:rsidR="00954EB8" w:rsidRDefault="00954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F40C0"/>
    <w:multiLevelType w:val="hybridMultilevel"/>
    <w:tmpl w:val="7286097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131C5E0C"/>
    <w:multiLevelType w:val="hybridMultilevel"/>
    <w:tmpl w:val="88D85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A5035"/>
    <w:multiLevelType w:val="hybridMultilevel"/>
    <w:tmpl w:val="6D88847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82C0AF6"/>
    <w:multiLevelType w:val="hybridMultilevel"/>
    <w:tmpl w:val="68643EF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1B9E3A05"/>
    <w:multiLevelType w:val="hybridMultilevel"/>
    <w:tmpl w:val="1BCA761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22F82DE7"/>
    <w:multiLevelType w:val="hybridMultilevel"/>
    <w:tmpl w:val="53DED950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>
    <w:nsid w:val="24CF4BC0"/>
    <w:multiLevelType w:val="hybridMultilevel"/>
    <w:tmpl w:val="9C0C0A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E86A54"/>
    <w:multiLevelType w:val="hybridMultilevel"/>
    <w:tmpl w:val="C10C8FF2"/>
    <w:lvl w:ilvl="0" w:tplc="A7027BA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3F18D6"/>
    <w:multiLevelType w:val="hybridMultilevel"/>
    <w:tmpl w:val="06369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0B7368"/>
    <w:multiLevelType w:val="hybridMultilevel"/>
    <w:tmpl w:val="7E503266"/>
    <w:lvl w:ilvl="0" w:tplc="94FAD772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64784B"/>
    <w:multiLevelType w:val="hybridMultilevel"/>
    <w:tmpl w:val="A22CFFD2"/>
    <w:lvl w:ilvl="0" w:tplc="655CECC4">
      <w:start w:val="1"/>
      <w:numFmt w:val="decimal"/>
      <w:lvlText w:val="%1."/>
      <w:lvlJc w:val="left"/>
      <w:pPr>
        <w:ind w:left="10104" w:hanging="89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327B468B"/>
    <w:multiLevelType w:val="hybridMultilevel"/>
    <w:tmpl w:val="F16E9CE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32CD148F"/>
    <w:multiLevelType w:val="hybridMultilevel"/>
    <w:tmpl w:val="C86A46CE"/>
    <w:lvl w:ilvl="0" w:tplc="A7027BA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3">
    <w:nsid w:val="32FC2D97"/>
    <w:multiLevelType w:val="multilevel"/>
    <w:tmpl w:val="C10C8FF2"/>
    <w:lvl w:ilvl="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2014DE"/>
    <w:multiLevelType w:val="hybridMultilevel"/>
    <w:tmpl w:val="9EB05B0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355B32FA"/>
    <w:multiLevelType w:val="hybridMultilevel"/>
    <w:tmpl w:val="BF8E48C0"/>
    <w:lvl w:ilvl="0" w:tplc="B3A0866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5068D8"/>
    <w:multiLevelType w:val="hybridMultilevel"/>
    <w:tmpl w:val="C422D0E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38C638A8"/>
    <w:multiLevelType w:val="hybridMultilevel"/>
    <w:tmpl w:val="948E8212"/>
    <w:lvl w:ilvl="0" w:tplc="0419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2" w:tplc="4BA2051E">
      <w:start w:val="1"/>
      <w:numFmt w:val="bullet"/>
      <w:lvlText w:val=""/>
      <w:lvlJc w:val="left"/>
      <w:pPr>
        <w:ind w:left="1805" w:firstLine="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52" w:hanging="360"/>
      </w:pPr>
      <w:rPr>
        <w:rFonts w:ascii="Wingdings" w:hAnsi="Wingdings" w:hint="default"/>
      </w:rPr>
    </w:lvl>
  </w:abstractNum>
  <w:abstractNum w:abstractNumId="18">
    <w:nsid w:val="3BDD40CC"/>
    <w:multiLevelType w:val="hybridMultilevel"/>
    <w:tmpl w:val="2DD6F180"/>
    <w:lvl w:ilvl="0" w:tplc="0419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19">
    <w:nsid w:val="3EEA6052"/>
    <w:multiLevelType w:val="hybridMultilevel"/>
    <w:tmpl w:val="E9109792"/>
    <w:lvl w:ilvl="0" w:tplc="B3A0866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303E84"/>
    <w:multiLevelType w:val="hybridMultilevel"/>
    <w:tmpl w:val="1CE4DAE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4506440"/>
    <w:multiLevelType w:val="hybridMultilevel"/>
    <w:tmpl w:val="4B3A8848"/>
    <w:lvl w:ilvl="0" w:tplc="04190001">
      <w:start w:val="1"/>
      <w:numFmt w:val="bullet"/>
      <w:lvlText w:val=""/>
      <w:lvlJc w:val="left"/>
      <w:pPr>
        <w:ind w:left="1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22">
    <w:nsid w:val="448A366B"/>
    <w:multiLevelType w:val="hybridMultilevel"/>
    <w:tmpl w:val="B0E61266"/>
    <w:lvl w:ilvl="0" w:tplc="302A3326">
      <w:start w:val="1"/>
      <w:numFmt w:val="decimal"/>
      <w:lvlText w:val="%1."/>
      <w:lvlJc w:val="left"/>
      <w:pPr>
        <w:ind w:left="1304" w:firstLine="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>
    <w:nsid w:val="46544B5F"/>
    <w:multiLevelType w:val="hybridMultilevel"/>
    <w:tmpl w:val="81D6566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>
    <w:nsid w:val="48F36582"/>
    <w:multiLevelType w:val="hybridMultilevel"/>
    <w:tmpl w:val="E3C21A38"/>
    <w:lvl w:ilvl="0" w:tplc="04190001">
      <w:start w:val="1"/>
      <w:numFmt w:val="bullet"/>
      <w:lvlText w:val=""/>
      <w:lvlJc w:val="left"/>
      <w:pPr>
        <w:ind w:left="1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</w:abstractNum>
  <w:abstractNum w:abstractNumId="25">
    <w:nsid w:val="493B0FCC"/>
    <w:multiLevelType w:val="hybridMultilevel"/>
    <w:tmpl w:val="4A10B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CDF4DF7"/>
    <w:multiLevelType w:val="hybridMultilevel"/>
    <w:tmpl w:val="91E6C91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>
    <w:nsid w:val="505E75A1"/>
    <w:multiLevelType w:val="hybridMultilevel"/>
    <w:tmpl w:val="01DA893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>
    <w:nsid w:val="52D90E9E"/>
    <w:multiLevelType w:val="hybridMultilevel"/>
    <w:tmpl w:val="EC3A0F9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59252239"/>
    <w:multiLevelType w:val="hybridMultilevel"/>
    <w:tmpl w:val="1ADE26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DCA5168"/>
    <w:multiLevelType w:val="hybridMultilevel"/>
    <w:tmpl w:val="90B6F972"/>
    <w:lvl w:ilvl="0" w:tplc="31F61BEE">
      <w:start w:val="1"/>
      <w:numFmt w:val="bullet"/>
      <w:lvlText w:val=""/>
      <w:lvlJc w:val="left"/>
      <w:pPr>
        <w:ind w:left="0" w:firstLine="14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31">
    <w:nsid w:val="5F865991"/>
    <w:multiLevelType w:val="hybridMultilevel"/>
    <w:tmpl w:val="637280AC"/>
    <w:lvl w:ilvl="0" w:tplc="655CECC4">
      <w:start w:val="1"/>
      <w:numFmt w:val="decimal"/>
      <w:lvlText w:val="%1."/>
      <w:lvlJc w:val="left"/>
      <w:pPr>
        <w:ind w:left="10104" w:hanging="89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>
    <w:nsid w:val="61361AF8"/>
    <w:multiLevelType w:val="hybridMultilevel"/>
    <w:tmpl w:val="B1EA021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>
    <w:nsid w:val="66215AF9"/>
    <w:multiLevelType w:val="hybridMultilevel"/>
    <w:tmpl w:val="AFA4CFAA"/>
    <w:lvl w:ilvl="0" w:tplc="A7027BA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F3F03CC"/>
    <w:multiLevelType w:val="hybridMultilevel"/>
    <w:tmpl w:val="D3EA77D8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5">
    <w:nsid w:val="74EB269A"/>
    <w:multiLevelType w:val="hybridMultilevel"/>
    <w:tmpl w:val="318C1F80"/>
    <w:lvl w:ilvl="0" w:tplc="655CECC4">
      <w:start w:val="1"/>
      <w:numFmt w:val="decimal"/>
      <w:lvlText w:val="%1."/>
      <w:lvlJc w:val="left"/>
      <w:pPr>
        <w:ind w:left="11238" w:hanging="89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>
    <w:nsid w:val="74FC429C"/>
    <w:multiLevelType w:val="hybridMultilevel"/>
    <w:tmpl w:val="286E5EF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>
    <w:nsid w:val="76C355BA"/>
    <w:multiLevelType w:val="hybridMultilevel"/>
    <w:tmpl w:val="384409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7AD75DB7"/>
    <w:multiLevelType w:val="hybridMultilevel"/>
    <w:tmpl w:val="04C09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C07CD8"/>
    <w:multiLevelType w:val="hybridMultilevel"/>
    <w:tmpl w:val="894244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B40EDF"/>
    <w:multiLevelType w:val="hybridMultilevel"/>
    <w:tmpl w:val="5DB0824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6"/>
  </w:num>
  <w:num w:numId="2">
    <w:abstractNumId w:val="12"/>
  </w:num>
  <w:num w:numId="3">
    <w:abstractNumId w:val="33"/>
  </w:num>
  <w:num w:numId="4">
    <w:abstractNumId w:val="7"/>
  </w:num>
  <w:num w:numId="5">
    <w:abstractNumId w:val="13"/>
  </w:num>
  <w:num w:numId="6">
    <w:abstractNumId w:val="15"/>
  </w:num>
  <w:num w:numId="7">
    <w:abstractNumId w:val="19"/>
  </w:num>
  <w:num w:numId="8">
    <w:abstractNumId w:val="39"/>
  </w:num>
  <w:num w:numId="9">
    <w:abstractNumId w:val="20"/>
  </w:num>
  <w:num w:numId="10">
    <w:abstractNumId w:val="29"/>
  </w:num>
  <w:num w:numId="11">
    <w:abstractNumId w:val="24"/>
  </w:num>
  <w:num w:numId="12">
    <w:abstractNumId w:val="37"/>
  </w:num>
  <w:num w:numId="13">
    <w:abstractNumId w:val="0"/>
  </w:num>
  <w:num w:numId="14">
    <w:abstractNumId w:val="32"/>
  </w:num>
  <w:num w:numId="15">
    <w:abstractNumId w:val="9"/>
  </w:num>
  <w:num w:numId="16">
    <w:abstractNumId w:val="18"/>
  </w:num>
  <w:num w:numId="17">
    <w:abstractNumId w:val="4"/>
  </w:num>
  <w:num w:numId="18">
    <w:abstractNumId w:val="17"/>
  </w:num>
  <w:num w:numId="19">
    <w:abstractNumId w:val="28"/>
  </w:num>
  <w:num w:numId="20">
    <w:abstractNumId w:val="36"/>
  </w:num>
  <w:num w:numId="21">
    <w:abstractNumId w:val="8"/>
  </w:num>
  <w:num w:numId="22">
    <w:abstractNumId w:val="34"/>
  </w:num>
  <w:num w:numId="23">
    <w:abstractNumId w:val="22"/>
  </w:num>
  <w:num w:numId="24">
    <w:abstractNumId w:val="21"/>
  </w:num>
  <w:num w:numId="25">
    <w:abstractNumId w:val="30"/>
  </w:num>
  <w:num w:numId="26">
    <w:abstractNumId w:val="27"/>
  </w:num>
  <w:num w:numId="27">
    <w:abstractNumId w:val="10"/>
  </w:num>
  <w:num w:numId="28">
    <w:abstractNumId w:val="35"/>
  </w:num>
  <w:num w:numId="29">
    <w:abstractNumId w:val="31"/>
  </w:num>
  <w:num w:numId="30">
    <w:abstractNumId w:val="26"/>
  </w:num>
  <w:num w:numId="31">
    <w:abstractNumId w:val="5"/>
  </w:num>
  <w:num w:numId="32">
    <w:abstractNumId w:val="23"/>
  </w:num>
  <w:num w:numId="33">
    <w:abstractNumId w:val="25"/>
  </w:num>
  <w:num w:numId="34">
    <w:abstractNumId w:val="40"/>
  </w:num>
  <w:num w:numId="35">
    <w:abstractNumId w:val="2"/>
  </w:num>
  <w:num w:numId="36">
    <w:abstractNumId w:val="14"/>
  </w:num>
  <w:num w:numId="37">
    <w:abstractNumId w:val="16"/>
  </w:num>
  <w:num w:numId="38">
    <w:abstractNumId w:val="3"/>
  </w:num>
  <w:num w:numId="39">
    <w:abstractNumId w:val="38"/>
  </w:num>
  <w:num w:numId="40">
    <w:abstractNumId w:val="11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ACA"/>
    <w:rsid w:val="0000022F"/>
    <w:rsid w:val="000004FC"/>
    <w:rsid w:val="000011DA"/>
    <w:rsid w:val="00003917"/>
    <w:rsid w:val="00003C98"/>
    <w:rsid w:val="000079AC"/>
    <w:rsid w:val="00010E12"/>
    <w:rsid w:val="00011A2A"/>
    <w:rsid w:val="000131FB"/>
    <w:rsid w:val="00013B47"/>
    <w:rsid w:val="000147EE"/>
    <w:rsid w:val="0001506A"/>
    <w:rsid w:val="00015587"/>
    <w:rsid w:val="0001578D"/>
    <w:rsid w:val="000175FF"/>
    <w:rsid w:val="00017F58"/>
    <w:rsid w:val="000233CD"/>
    <w:rsid w:val="00026780"/>
    <w:rsid w:val="00026E92"/>
    <w:rsid w:val="00032486"/>
    <w:rsid w:val="000332AB"/>
    <w:rsid w:val="00033376"/>
    <w:rsid w:val="00034484"/>
    <w:rsid w:val="000379D9"/>
    <w:rsid w:val="00041C7C"/>
    <w:rsid w:val="00041E19"/>
    <w:rsid w:val="00044BD8"/>
    <w:rsid w:val="00045DF5"/>
    <w:rsid w:val="00046177"/>
    <w:rsid w:val="0005157D"/>
    <w:rsid w:val="000520E9"/>
    <w:rsid w:val="000531E7"/>
    <w:rsid w:val="000540AC"/>
    <w:rsid w:val="00055CAA"/>
    <w:rsid w:val="00057FEB"/>
    <w:rsid w:val="00060161"/>
    <w:rsid w:val="00060406"/>
    <w:rsid w:val="000666CC"/>
    <w:rsid w:val="00066F95"/>
    <w:rsid w:val="000673BE"/>
    <w:rsid w:val="00067E54"/>
    <w:rsid w:val="00070266"/>
    <w:rsid w:val="000706B9"/>
    <w:rsid w:val="00070CC6"/>
    <w:rsid w:val="00071E46"/>
    <w:rsid w:val="00072022"/>
    <w:rsid w:val="00072234"/>
    <w:rsid w:val="000767ED"/>
    <w:rsid w:val="00081405"/>
    <w:rsid w:val="000826B1"/>
    <w:rsid w:val="00086318"/>
    <w:rsid w:val="00087238"/>
    <w:rsid w:val="00087D4A"/>
    <w:rsid w:val="000932FE"/>
    <w:rsid w:val="00095319"/>
    <w:rsid w:val="000960B6"/>
    <w:rsid w:val="00097323"/>
    <w:rsid w:val="00097897"/>
    <w:rsid w:val="00097CF0"/>
    <w:rsid w:val="000A065C"/>
    <w:rsid w:val="000A0A1A"/>
    <w:rsid w:val="000A26FE"/>
    <w:rsid w:val="000A2A5E"/>
    <w:rsid w:val="000A2B52"/>
    <w:rsid w:val="000A2E3E"/>
    <w:rsid w:val="000A35FB"/>
    <w:rsid w:val="000A5DE6"/>
    <w:rsid w:val="000A7639"/>
    <w:rsid w:val="000B1A06"/>
    <w:rsid w:val="000B1A21"/>
    <w:rsid w:val="000B2788"/>
    <w:rsid w:val="000B2C7C"/>
    <w:rsid w:val="000B2F6D"/>
    <w:rsid w:val="000B4DA6"/>
    <w:rsid w:val="000B55E5"/>
    <w:rsid w:val="000B5C43"/>
    <w:rsid w:val="000B671E"/>
    <w:rsid w:val="000C0BDD"/>
    <w:rsid w:val="000C42A6"/>
    <w:rsid w:val="000C4DC7"/>
    <w:rsid w:val="000C4E53"/>
    <w:rsid w:val="000C5D40"/>
    <w:rsid w:val="000C6A91"/>
    <w:rsid w:val="000C72BC"/>
    <w:rsid w:val="000D0FFA"/>
    <w:rsid w:val="000D2CFF"/>
    <w:rsid w:val="000D2F55"/>
    <w:rsid w:val="000D33CA"/>
    <w:rsid w:val="000D6830"/>
    <w:rsid w:val="000D6E61"/>
    <w:rsid w:val="000E0714"/>
    <w:rsid w:val="000E15E9"/>
    <w:rsid w:val="000E2A59"/>
    <w:rsid w:val="000E5710"/>
    <w:rsid w:val="000F073A"/>
    <w:rsid w:val="000F0C30"/>
    <w:rsid w:val="000F2298"/>
    <w:rsid w:val="000F234D"/>
    <w:rsid w:val="000F34B7"/>
    <w:rsid w:val="000F361C"/>
    <w:rsid w:val="000F46DF"/>
    <w:rsid w:val="000F482D"/>
    <w:rsid w:val="000F54AA"/>
    <w:rsid w:val="00100256"/>
    <w:rsid w:val="00101784"/>
    <w:rsid w:val="00102995"/>
    <w:rsid w:val="00105009"/>
    <w:rsid w:val="001100E3"/>
    <w:rsid w:val="00111A18"/>
    <w:rsid w:val="00112317"/>
    <w:rsid w:val="001147BA"/>
    <w:rsid w:val="00115C32"/>
    <w:rsid w:val="00115D2E"/>
    <w:rsid w:val="00121C80"/>
    <w:rsid w:val="00122C4D"/>
    <w:rsid w:val="00124B7A"/>
    <w:rsid w:val="0012627D"/>
    <w:rsid w:val="0012780E"/>
    <w:rsid w:val="00127A89"/>
    <w:rsid w:val="001309CC"/>
    <w:rsid w:val="00132E8F"/>
    <w:rsid w:val="00134C11"/>
    <w:rsid w:val="00135186"/>
    <w:rsid w:val="00135D0D"/>
    <w:rsid w:val="001405C5"/>
    <w:rsid w:val="00141540"/>
    <w:rsid w:val="0014199B"/>
    <w:rsid w:val="001422AE"/>
    <w:rsid w:val="001424FE"/>
    <w:rsid w:val="001427CA"/>
    <w:rsid w:val="00143698"/>
    <w:rsid w:val="00143B28"/>
    <w:rsid w:val="00143E6A"/>
    <w:rsid w:val="001476B2"/>
    <w:rsid w:val="00147A99"/>
    <w:rsid w:val="00147C24"/>
    <w:rsid w:val="00150448"/>
    <w:rsid w:val="00151F42"/>
    <w:rsid w:val="00155B2B"/>
    <w:rsid w:val="001603F4"/>
    <w:rsid w:val="00162F71"/>
    <w:rsid w:val="00164FBC"/>
    <w:rsid w:val="00165A1C"/>
    <w:rsid w:val="00166284"/>
    <w:rsid w:val="0016750A"/>
    <w:rsid w:val="001739B7"/>
    <w:rsid w:val="00174CB5"/>
    <w:rsid w:val="001762BF"/>
    <w:rsid w:val="00177A3D"/>
    <w:rsid w:val="001813BA"/>
    <w:rsid w:val="00183D04"/>
    <w:rsid w:val="0018576F"/>
    <w:rsid w:val="00185FA3"/>
    <w:rsid w:val="00191AD4"/>
    <w:rsid w:val="0019256C"/>
    <w:rsid w:val="00192E1C"/>
    <w:rsid w:val="00193CC1"/>
    <w:rsid w:val="00194C56"/>
    <w:rsid w:val="00196333"/>
    <w:rsid w:val="001A3267"/>
    <w:rsid w:val="001A5DE1"/>
    <w:rsid w:val="001B0BF8"/>
    <w:rsid w:val="001B10A6"/>
    <w:rsid w:val="001B16B2"/>
    <w:rsid w:val="001B3CF2"/>
    <w:rsid w:val="001B4830"/>
    <w:rsid w:val="001B4D2B"/>
    <w:rsid w:val="001B5E1A"/>
    <w:rsid w:val="001B6D0A"/>
    <w:rsid w:val="001B7117"/>
    <w:rsid w:val="001B7B3B"/>
    <w:rsid w:val="001C07B0"/>
    <w:rsid w:val="001C088A"/>
    <w:rsid w:val="001C3F55"/>
    <w:rsid w:val="001C4459"/>
    <w:rsid w:val="001C5BEA"/>
    <w:rsid w:val="001C626B"/>
    <w:rsid w:val="001C773A"/>
    <w:rsid w:val="001D3988"/>
    <w:rsid w:val="001D7562"/>
    <w:rsid w:val="001D767D"/>
    <w:rsid w:val="001E0C47"/>
    <w:rsid w:val="001E14FB"/>
    <w:rsid w:val="001E25AC"/>
    <w:rsid w:val="001E25B7"/>
    <w:rsid w:val="001E406A"/>
    <w:rsid w:val="001E5374"/>
    <w:rsid w:val="001E756D"/>
    <w:rsid w:val="001E7D1E"/>
    <w:rsid w:val="001F3DF9"/>
    <w:rsid w:val="001F4A5B"/>
    <w:rsid w:val="001F5C74"/>
    <w:rsid w:val="001F7BA5"/>
    <w:rsid w:val="00202D58"/>
    <w:rsid w:val="00203D87"/>
    <w:rsid w:val="00206D8D"/>
    <w:rsid w:val="002071CF"/>
    <w:rsid w:val="002076F6"/>
    <w:rsid w:val="00207D07"/>
    <w:rsid w:val="00210C29"/>
    <w:rsid w:val="00212282"/>
    <w:rsid w:val="002123AC"/>
    <w:rsid w:val="00212C53"/>
    <w:rsid w:val="002204F3"/>
    <w:rsid w:val="00220873"/>
    <w:rsid w:val="0022150A"/>
    <w:rsid w:val="002216DC"/>
    <w:rsid w:val="002220E1"/>
    <w:rsid w:val="002241AB"/>
    <w:rsid w:val="00225052"/>
    <w:rsid w:val="00226569"/>
    <w:rsid w:val="002268E5"/>
    <w:rsid w:val="002300CB"/>
    <w:rsid w:val="00230A03"/>
    <w:rsid w:val="002326C1"/>
    <w:rsid w:val="002329D1"/>
    <w:rsid w:val="00232C71"/>
    <w:rsid w:val="00240298"/>
    <w:rsid w:val="00240AA5"/>
    <w:rsid w:val="00243CF8"/>
    <w:rsid w:val="00244693"/>
    <w:rsid w:val="00244848"/>
    <w:rsid w:val="0024537A"/>
    <w:rsid w:val="0024755D"/>
    <w:rsid w:val="0025087B"/>
    <w:rsid w:val="00250E61"/>
    <w:rsid w:val="00253F2D"/>
    <w:rsid w:val="002540C0"/>
    <w:rsid w:val="00254774"/>
    <w:rsid w:val="00254F6A"/>
    <w:rsid w:val="002560CB"/>
    <w:rsid w:val="00256708"/>
    <w:rsid w:val="00257C5A"/>
    <w:rsid w:val="00260086"/>
    <w:rsid w:val="00263570"/>
    <w:rsid w:val="002636CA"/>
    <w:rsid w:val="0026404C"/>
    <w:rsid w:val="0026491B"/>
    <w:rsid w:val="002660E0"/>
    <w:rsid w:val="00267947"/>
    <w:rsid w:val="00270B00"/>
    <w:rsid w:val="002711A1"/>
    <w:rsid w:val="0027130F"/>
    <w:rsid w:val="002727A4"/>
    <w:rsid w:val="00277F3B"/>
    <w:rsid w:val="0028283C"/>
    <w:rsid w:val="002837E4"/>
    <w:rsid w:val="0028396D"/>
    <w:rsid w:val="002843D6"/>
    <w:rsid w:val="00284582"/>
    <w:rsid w:val="00286062"/>
    <w:rsid w:val="0028688E"/>
    <w:rsid w:val="00287921"/>
    <w:rsid w:val="0029289D"/>
    <w:rsid w:val="00293F93"/>
    <w:rsid w:val="00294061"/>
    <w:rsid w:val="002951BF"/>
    <w:rsid w:val="00295DAA"/>
    <w:rsid w:val="00296A4B"/>
    <w:rsid w:val="00296BB7"/>
    <w:rsid w:val="00296D50"/>
    <w:rsid w:val="00297EFA"/>
    <w:rsid w:val="002A033C"/>
    <w:rsid w:val="002A0D2A"/>
    <w:rsid w:val="002A153C"/>
    <w:rsid w:val="002A1F8B"/>
    <w:rsid w:val="002A2636"/>
    <w:rsid w:val="002A547B"/>
    <w:rsid w:val="002B0A14"/>
    <w:rsid w:val="002B2782"/>
    <w:rsid w:val="002B2D28"/>
    <w:rsid w:val="002B2D5E"/>
    <w:rsid w:val="002B6843"/>
    <w:rsid w:val="002C253D"/>
    <w:rsid w:val="002C2D0A"/>
    <w:rsid w:val="002C3B78"/>
    <w:rsid w:val="002C5C82"/>
    <w:rsid w:val="002C6679"/>
    <w:rsid w:val="002C72F0"/>
    <w:rsid w:val="002D2CDD"/>
    <w:rsid w:val="002D4F11"/>
    <w:rsid w:val="002D6744"/>
    <w:rsid w:val="002D71EA"/>
    <w:rsid w:val="002D76A1"/>
    <w:rsid w:val="002D7764"/>
    <w:rsid w:val="002E03E6"/>
    <w:rsid w:val="002E086F"/>
    <w:rsid w:val="002E3BBC"/>
    <w:rsid w:val="002E779E"/>
    <w:rsid w:val="002F1FD1"/>
    <w:rsid w:val="002F40EA"/>
    <w:rsid w:val="002F5D1E"/>
    <w:rsid w:val="002F5F44"/>
    <w:rsid w:val="002F5F65"/>
    <w:rsid w:val="002F7C07"/>
    <w:rsid w:val="003019FE"/>
    <w:rsid w:val="0030265F"/>
    <w:rsid w:val="00302915"/>
    <w:rsid w:val="00304545"/>
    <w:rsid w:val="003049B6"/>
    <w:rsid w:val="00304B81"/>
    <w:rsid w:val="0030671C"/>
    <w:rsid w:val="00307F25"/>
    <w:rsid w:val="0031032C"/>
    <w:rsid w:val="003123CB"/>
    <w:rsid w:val="00322362"/>
    <w:rsid w:val="00322985"/>
    <w:rsid w:val="00323B53"/>
    <w:rsid w:val="00323F4B"/>
    <w:rsid w:val="003246C7"/>
    <w:rsid w:val="00330247"/>
    <w:rsid w:val="003310CB"/>
    <w:rsid w:val="00333321"/>
    <w:rsid w:val="003338D1"/>
    <w:rsid w:val="003339DD"/>
    <w:rsid w:val="003376A3"/>
    <w:rsid w:val="0034198F"/>
    <w:rsid w:val="00341C82"/>
    <w:rsid w:val="00341D7E"/>
    <w:rsid w:val="00343E93"/>
    <w:rsid w:val="00344D18"/>
    <w:rsid w:val="00352864"/>
    <w:rsid w:val="00352BC7"/>
    <w:rsid w:val="00352D61"/>
    <w:rsid w:val="003530B2"/>
    <w:rsid w:val="00353C05"/>
    <w:rsid w:val="00354B51"/>
    <w:rsid w:val="003560EA"/>
    <w:rsid w:val="00361269"/>
    <w:rsid w:val="00363941"/>
    <w:rsid w:val="00363DD9"/>
    <w:rsid w:val="0036715D"/>
    <w:rsid w:val="0036753A"/>
    <w:rsid w:val="0037101B"/>
    <w:rsid w:val="00371097"/>
    <w:rsid w:val="00372300"/>
    <w:rsid w:val="003723B5"/>
    <w:rsid w:val="00372488"/>
    <w:rsid w:val="00374DD5"/>
    <w:rsid w:val="00375A9A"/>
    <w:rsid w:val="00375ABD"/>
    <w:rsid w:val="00376A7D"/>
    <w:rsid w:val="00381843"/>
    <w:rsid w:val="00381904"/>
    <w:rsid w:val="00382B69"/>
    <w:rsid w:val="00383591"/>
    <w:rsid w:val="00386C7B"/>
    <w:rsid w:val="0038791B"/>
    <w:rsid w:val="003903EE"/>
    <w:rsid w:val="00390C79"/>
    <w:rsid w:val="00390EF4"/>
    <w:rsid w:val="003918C7"/>
    <w:rsid w:val="00393F84"/>
    <w:rsid w:val="00394997"/>
    <w:rsid w:val="003961BF"/>
    <w:rsid w:val="00397238"/>
    <w:rsid w:val="00397C1A"/>
    <w:rsid w:val="003A008B"/>
    <w:rsid w:val="003A0CA6"/>
    <w:rsid w:val="003A247F"/>
    <w:rsid w:val="003A42CF"/>
    <w:rsid w:val="003A5163"/>
    <w:rsid w:val="003A5C42"/>
    <w:rsid w:val="003A5DDA"/>
    <w:rsid w:val="003B0A79"/>
    <w:rsid w:val="003B1707"/>
    <w:rsid w:val="003B186B"/>
    <w:rsid w:val="003B3106"/>
    <w:rsid w:val="003B4433"/>
    <w:rsid w:val="003B7DA8"/>
    <w:rsid w:val="003C3A82"/>
    <w:rsid w:val="003C4BAA"/>
    <w:rsid w:val="003C6B0E"/>
    <w:rsid w:val="003C6BD5"/>
    <w:rsid w:val="003D03EA"/>
    <w:rsid w:val="003D5FED"/>
    <w:rsid w:val="003D7840"/>
    <w:rsid w:val="003E1F1B"/>
    <w:rsid w:val="003E254C"/>
    <w:rsid w:val="003E60DB"/>
    <w:rsid w:val="003E651A"/>
    <w:rsid w:val="003F42CF"/>
    <w:rsid w:val="003F44D2"/>
    <w:rsid w:val="0040117D"/>
    <w:rsid w:val="00401C07"/>
    <w:rsid w:val="00401C25"/>
    <w:rsid w:val="0040220B"/>
    <w:rsid w:val="004058DB"/>
    <w:rsid w:val="00406030"/>
    <w:rsid w:val="00410AE3"/>
    <w:rsid w:val="00411D99"/>
    <w:rsid w:val="00412BF8"/>
    <w:rsid w:val="004136D0"/>
    <w:rsid w:val="00415319"/>
    <w:rsid w:val="00416B5B"/>
    <w:rsid w:val="00417BB2"/>
    <w:rsid w:val="00421A02"/>
    <w:rsid w:val="004231DB"/>
    <w:rsid w:val="00424C28"/>
    <w:rsid w:val="00425371"/>
    <w:rsid w:val="00427588"/>
    <w:rsid w:val="00432840"/>
    <w:rsid w:val="00432AD0"/>
    <w:rsid w:val="0043382E"/>
    <w:rsid w:val="00434800"/>
    <w:rsid w:val="00437AFD"/>
    <w:rsid w:val="00440C4E"/>
    <w:rsid w:val="00443840"/>
    <w:rsid w:val="004445CB"/>
    <w:rsid w:val="004461B0"/>
    <w:rsid w:val="00446997"/>
    <w:rsid w:val="00451C54"/>
    <w:rsid w:val="0045492F"/>
    <w:rsid w:val="00454CEE"/>
    <w:rsid w:val="00460703"/>
    <w:rsid w:val="004637F0"/>
    <w:rsid w:val="00465C3A"/>
    <w:rsid w:val="00470DA9"/>
    <w:rsid w:val="004723F4"/>
    <w:rsid w:val="00475571"/>
    <w:rsid w:val="0047731A"/>
    <w:rsid w:val="00481CFA"/>
    <w:rsid w:val="00481FC3"/>
    <w:rsid w:val="00483EC1"/>
    <w:rsid w:val="0048427C"/>
    <w:rsid w:val="00484E31"/>
    <w:rsid w:val="00487841"/>
    <w:rsid w:val="00487D4E"/>
    <w:rsid w:val="00490646"/>
    <w:rsid w:val="004941EA"/>
    <w:rsid w:val="00494B34"/>
    <w:rsid w:val="00497F4B"/>
    <w:rsid w:val="004A0459"/>
    <w:rsid w:val="004A177F"/>
    <w:rsid w:val="004A2885"/>
    <w:rsid w:val="004A5CD1"/>
    <w:rsid w:val="004B011B"/>
    <w:rsid w:val="004B39E2"/>
    <w:rsid w:val="004B4F98"/>
    <w:rsid w:val="004B7E9B"/>
    <w:rsid w:val="004C1989"/>
    <w:rsid w:val="004C1ECE"/>
    <w:rsid w:val="004C212A"/>
    <w:rsid w:val="004C2ACA"/>
    <w:rsid w:val="004C677D"/>
    <w:rsid w:val="004D154E"/>
    <w:rsid w:val="004D30D3"/>
    <w:rsid w:val="004D4789"/>
    <w:rsid w:val="004D60CC"/>
    <w:rsid w:val="004D7737"/>
    <w:rsid w:val="004E1FB6"/>
    <w:rsid w:val="004E22A0"/>
    <w:rsid w:val="004E373E"/>
    <w:rsid w:val="004E4117"/>
    <w:rsid w:val="004E5377"/>
    <w:rsid w:val="004E7FF4"/>
    <w:rsid w:val="004F0AD2"/>
    <w:rsid w:val="004F324D"/>
    <w:rsid w:val="004F39B3"/>
    <w:rsid w:val="004F708D"/>
    <w:rsid w:val="00500630"/>
    <w:rsid w:val="00500B11"/>
    <w:rsid w:val="00503095"/>
    <w:rsid w:val="005037C7"/>
    <w:rsid w:val="00505D64"/>
    <w:rsid w:val="00506032"/>
    <w:rsid w:val="00506155"/>
    <w:rsid w:val="00506207"/>
    <w:rsid w:val="005063F7"/>
    <w:rsid w:val="00506448"/>
    <w:rsid w:val="00506D1E"/>
    <w:rsid w:val="005072BC"/>
    <w:rsid w:val="00510154"/>
    <w:rsid w:val="005105F8"/>
    <w:rsid w:val="005114FF"/>
    <w:rsid w:val="00511B81"/>
    <w:rsid w:val="005139CC"/>
    <w:rsid w:val="0051591D"/>
    <w:rsid w:val="00516C32"/>
    <w:rsid w:val="0052010E"/>
    <w:rsid w:val="005207E3"/>
    <w:rsid w:val="00520B52"/>
    <w:rsid w:val="0052134F"/>
    <w:rsid w:val="00521722"/>
    <w:rsid w:val="005222FF"/>
    <w:rsid w:val="005238FC"/>
    <w:rsid w:val="005270FC"/>
    <w:rsid w:val="00527D68"/>
    <w:rsid w:val="00531D4F"/>
    <w:rsid w:val="0053217A"/>
    <w:rsid w:val="00532A35"/>
    <w:rsid w:val="00534547"/>
    <w:rsid w:val="00536EEE"/>
    <w:rsid w:val="00541A21"/>
    <w:rsid w:val="00541D63"/>
    <w:rsid w:val="00542100"/>
    <w:rsid w:val="00542CFF"/>
    <w:rsid w:val="00544441"/>
    <w:rsid w:val="00545DB7"/>
    <w:rsid w:val="00546777"/>
    <w:rsid w:val="0054773D"/>
    <w:rsid w:val="005512C4"/>
    <w:rsid w:val="00551DF1"/>
    <w:rsid w:val="00552AAD"/>
    <w:rsid w:val="005541D1"/>
    <w:rsid w:val="005548C0"/>
    <w:rsid w:val="00554B77"/>
    <w:rsid w:val="005573F0"/>
    <w:rsid w:val="005576FE"/>
    <w:rsid w:val="00562F4A"/>
    <w:rsid w:val="00566EA4"/>
    <w:rsid w:val="0057127F"/>
    <w:rsid w:val="00571BEF"/>
    <w:rsid w:val="00577F15"/>
    <w:rsid w:val="0058212C"/>
    <w:rsid w:val="00584738"/>
    <w:rsid w:val="00584AA4"/>
    <w:rsid w:val="005901AD"/>
    <w:rsid w:val="005929C2"/>
    <w:rsid w:val="00595EA0"/>
    <w:rsid w:val="00596DCE"/>
    <w:rsid w:val="00596EDA"/>
    <w:rsid w:val="005978AC"/>
    <w:rsid w:val="005A165C"/>
    <w:rsid w:val="005A3805"/>
    <w:rsid w:val="005A5C04"/>
    <w:rsid w:val="005B0DA5"/>
    <w:rsid w:val="005B1223"/>
    <w:rsid w:val="005B1EF9"/>
    <w:rsid w:val="005B2FCD"/>
    <w:rsid w:val="005B3CE6"/>
    <w:rsid w:val="005B41A0"/>
    <w:rsid w:val="005B5625"/>
    <w:rsid w:val="005B57BE"/>
    <w:rsid w:val="005B5CD7"/>
    <w:rsid w:val="005B6D69"/>
    <w:rsid w:val="005B6FD4"/>
    <w:rsid w:val="005B7DDA"/>
    <w:rsid w:val="005C01C0"/>
    <w:rsid w:val="005C0D5A"/>
    <w:rsid w:val="005C2DD5"/>
    <w:rsid w:val="005C2F40"/>
    <w:rsid w:val="005C4EF5"/>
    <w:rsid w:val="005C6676"/>
    <w:rsid w:val="005C741E"/>
    <w:rsid w:val="005D10EA"/>
    <w:rsid w:val="005D1E01"/>
    <w:rsid w:val="005D1F65"/>
    <w:rsid w:val="005D5D2E"/>
    <w:rsid w:val="005D7E44"/>
    <w:rsid w:val="005E23F3"/>
    <w:rsid w:val="005E48A9"/>
    <w:rsid w:val="005E7BD0"/>
    <w:rsid w:val="005F390F"/>
    <w:rsid w:val="005F3D9F"/>
    <w:rsid w:val="005F4275"/>
    <w:rsid w:val="005F4F18"/>
    <w:rsid w:val="005F5043"/>
    <w:rsid w:val="005F56D7"/>
    <w:rsid w:val="005F57E9"/>
    <w:rsid w:val="005F627F"/>
    <w:rsid w:val="005F79D0"/>
    <w:rsid w:val="00600231"/>
    <w:rsid w:val="0060049B"/>
    <w:rsid w:val="0060243C"/>
    <w:rsid w:val="006046CF"/>
    <w:rsid w:val="00604F99"/>
    <w:rsid w:val="0060799E"/>
    <w:rsid w:val="00612608"/>
    <w:rsid w:val="00613B99"/>
    <w:rsid w:val="00613C0F"/>
    <w:rsid w:val="0061436F"/>
    <w:rsid w:val="00614EB2"/>
    <w:rsid w:val="00617B3B"/>
    <w:rsid w:val="00622186"/>
    <w:rsid w:val="006236F9"/>
    <w:rsid w:val="00623D8A"/>
    <w:rsid w:val="00625211"/>
    <w:rsid w:val="00626824"/>
    <w:rsid w:val="00630C80"/>
    <w:rsid w:val="00631244"/>
    <w:rsid w:val="006317F2"/>
    <w:rsid w:val="006324A1"/>
    <w:rsid w:val="00634F19"/>
    <w:rsid w:val="00635716"/>
    <w:rsid w:val="00635DEC"/>
    <w:rsid w:val="00636B42"/>
    <w:rsid w:val="00637493"/>
    <w:rsid w:val="00640B30"/>
    <w:rsid w:val="00641535"/>
    <w:rsid w:val="006419BE"/>
    <w:rsid w:val="00641B17"/>
    <w:rsid w:val="00644817"/>
    <w:rsid w:val="00645970"/>
    <w:rsid w:val="00651E9F"/>
    <w:rsid w:val="006537AC"/>
    <w:rsid w:val="00653F8E"/>
    <w:rsid w:val="00654EF8"/>
    <w:rsid w:val="00655E75"/>
    <w:rsid w:val="0065717F"/>
    <w:rsid w:val="00657C36"/>
    <w:rsid w:val="00663AEE"/>
    <w:rsid w:val="006643E7"/>
    <w:rsid w:val="00665B12"/>
    <w:rsid w:val="00666335"/>
    <w:rsid w:val="00667CA9"/>
    <w:rsid w:val="006705FC"/>
    <w:rsid w:val="006717B8"/>
    <w:rsid w:val="0067449F"/>
    <w:rsid w:val="00677745"/>
    <w:rsid w:val="006822D7"/>
    <w:rsid w:val="006828A3"/>
    <w:rsid w:val="0068384C"/>
    <w:rsid w:val="00683D34"/>
    <w:rsid w:val="00686F3F"/>
    <w:rsid w:val="006876B2"/>
    <w:rsid w:val="00690319"/>
    <w:rsid w:val="00691A54"/>
    <w:rsid w:val="00692BA9"/>
    <w:rsid w:val="006939E1"/>
    <w:rsid w:val="00693C8E"/>
    <w:rsid w:val="00694370"/>
    <w:rsid w:val="0069520A"/>
    <w:rsid w:val="0069527C"/>
    <w:rsid w:val="006967D7"/>
    <w:rsid w:val="006976DD"/>
    <w:rsid w:val="006A041C"/>
    <w:rsid w:val="006A075B"/>
    <w:rsid w:val="006A0DC9"/>
    <w:rsid w:val="006A1C8A"/>
    <w:rsid w:val="006A3F9A"/>
    <w:rsid w:val="006A79D6"/>
    <w:rsid w:val="006B0F44"/>
    <w:rsid w:val="006B1B6F"/>
    <w:rsid w:val="006B35ED"/>
    <w:rsid w:val="006B7BD7"/>
    <w:rsid w:val="006C22E4"/>
    <w:rsid w:val="006C32AA"/>
    <w:rsid w:val="006C3454"/>
    <w:rsid w:val="006C4944"/>
    <w:rsid w:val="006C55ED"/>
    <w:rsid w:val="006D23EE"/>
    <w:rsid w:val="006D4A66"/>
    <w:rsid w:val="006D60CA"/>
    <w:rsid w:val="006D7245"/>
    <w:rsid w:val="006D7600"/>
    <w:rsid w:val="006D7BD9"/>
    <w:rsid w:val="006D7D79"/>
    <w:rsid w:val="006E3760"/>
    <w:rsid w:val="006E6BB9"/>
    <w:rsid w:val="006F189C"/>
    <w:rsid w:val="006F1E6D"/>
    <w:rsid w:val="006F257F"/>
    <w:rsid w:val="006F450F"/>
    <w:rsid w:val="006F516C"/>
    <w:rsid w:val="006F710C"/>
    <w:rsid w:val="006F7A05"/>
    <w:rsid w:val="0070113B"/>
    <w:rsid w:val="00703B93"/>
    <w:rsid w:val="00706620"/>
    <w:rsid w:val="00706B45"/>
    <w:rsid w:val="00707669"/>
    <w:rsid w:val="007076D2"/>
    <w:rsid w:val="0070777F"/>
    <w:rsid w:val="0071065A"/>
    <w:rsid w:val="007143E5"/>
    <w:rsid w:val="00714572"/>
    <w:rsid w:val="0071483A"/>
    <w:rsid w:val="0071626F"/>
    <w:rsid w:val="0071665D"/>
    <w:rsid w:val="00717FB8"/>
    <w:rsid w:val="00721A15"/>
    <w:rsid w:val="00723AC5"/>
    <w:rsid w:val="00725C4F"/>
    <w:rsid w:val="00732895"/>
    <w:rsid w:val="00737513"/>
    <w:rsid w:val="00740D7F"/>
    <w:rsid w:val="007429F8"/>
    <w:rsid w:val="00742FCE"/>
    <w:rsid w:val="007437A7"/>
    <w:rsid w:val="00745005"/>
    <w:rsid w:val="0074567F"/>
    <w:rsid w:val="00745844"/>
    <w:rsid w:val="00746CBA"/>
    <w:rsid w:val="00750320"/>
    <w:rsid w:val="0075161B"/>
    <w:rsid w:val="00752A05"/>
    <w:rsid w:val="00753180"/>
    <w:rsid w:val="00753FE4"/>
    <w:rsid w:val="00757B50"/>
    <w:rsid w:val="007601FF"/>
    <w:rsid w:val="00760DB2"/>
    <w:rsid w:val="00762841"/>
    <w:rsid w:val="00763A7E"/>
    <w:rsid w:val="00763BCD"/>
    <w:rsid w:val="007645F4"/>
    <w:rsid w:val="00765221"/>
    <w:rsid w:val="0076641A"/>
    <w:rsid w:val="007670D2"/>
    <w:rsid w:val="00767B21"/>
    <w:rsid w:val="00767CB2"/>
    <w:rsid w:val="00771AE1"/>
    <w:rsid w:val="0077432C"/>
    <w:rsid w:val="007753D6"/>
    <w:rsid w:val="00776824"/>
    <w:rsid w:val="00776831"/>
    <w:rsid w:val="007807AF"/>
    <w:rsid w:val="007835C8"/>
    <w:rsid w:val="00786714"/>
    <w:rsid w:val="00786EB5"/>
    <w:rsid w:val="007877AE"/>
    <w:rsid w:val="00793171"/>
    <w:rsid w:val="007979F9"/>
    <w:rsid w:val="00797D91"/>
    <w:rsid w:val="00797E0C"/>
    <w:rsid w:val="007A0CC5"/>
    <w:rsid w:val="007A0F8F"/>
    <w:rsid w:val="007A1ED6"/>
    <w:rsid w:val="007A2F39"/>
    <w:rsid w:val="007A3066"/>
    <w:rsid w:val="007A36B3"/>
    <w:rsid w:val="007A3CD8"/>
    <w:rsid w:val="007A5322"/>
    <w:rsid w:val="007A5E0D"/>
    <w:rsid w:val="007A6214"/>
    <w:rsid w:val="007A7A68"/>
    <w:rsid w:val="007B07E4"/>
    <w:rsid w:val="007B0A71"/>
    <w:rsid w:val="007B1147"/>
    <w:rsid w:val="007B1C86"/>
    <w:rsid w:val="007B65B3"/>
    <w:rsid w:val="007B7269"/>
    <w:rsid w:val="007B7DFF"/>
    <w:rsid w:val="007C5E59"/>
    <w:rsid w:val="007C7B68"/>
    <w:rsid w:val="007C7DCD"/>
    <w:rsid w:val="007D2DFD"/>
    <w:rsid w:val="007D30A4"/>
    <w:rsid w:val="007D4C99"/>
    <w:rsid w:val="007D4DCB"/>
    <w:rsid w:val="007D5F98"/>
    <w:rsid w:val="007E0593"/>
    <w:rsid w:val="007E128F"/>
    <w:rsid w:val="007E7998"/>
    <w:rsid w:val="007F3B84"/>
    <w:rsid w:val="00800153"/>
    <w:rsid w:val="0080037F"/>
    <w:rsid w:val="00800D4C"/>
    <w:rsid w:val="008014C6"/>
    <w:rsid w:val="00801B17"/>
    <w:rsid w:val="008052E6"/>
    <w:rsid w:val="00810B71"/>
    <w:rsid w:val="00810BC5"/>
    <w:rsid w:val="00812F98"/>
    <w:rsid w:val="00821819"/>
    <w:rsid w:val="008224B5"/>
    <w:rsid w:val="008229FE"/>
    <w:rsid w:val="008253A5"/>
    <w:rsid w:val="00830199"/>
    <w:rsid w:val="00831BE9"/>
    <w:rsid w:val="0083290D"/>
    <w:rsid w:val="008336F0"/>
    <w:rsid w:val="008354FF"/>
    <w:rsid w:val="00841076"/>
    <w:rsid w:val="00847E6D"/>
    <w:rsid w:val="008503E5"/>
    <w:rsid w:val="00850BE9"/>
    <w:rsid w:val="00852F21"/>
    <w:rsid w:val="00853A76"/>
    <w:rsid w:val="00853D72"/>
    <w:rsid w:val="00854BDE"/>
    <w:rsid w:val="0085671A"/>
    <w:rsid w:val="00856AD1"/>
    <w:rsid w:val="00860BDC"/>
    <w:rsid w:val="00862685"/>
    <w:rsid w:val="008641FB"/>
    <w:rsid w:val="0086668F"/>
    <w:rsid w:val="00866E30"/>
    <w:rsid w:val="00870BF7"/>
    <w:rsid w:val="00872345"/>
    <w:rsid w:val="008734CD"/>
    <w:rsid w:val="00873917"/>
    <w:rsid w:val="008745F8"/>
    <w:rsid w:val="00877595"/>
    <w:rsid w:val="00880720"/>
    <w:rsid w:val="008809C1"/>
    <w:rsid w:val="0088134F"/>
    <w:rsid w:val="00883947"/>
    <w:rsid w:val="00885567"/>
    <w:rsid w:val="00885952"/>
    <w:rsid w:val="0089156C"/>
    <w:rsid w:val="0089297A"/>
    <w:rsid w:val="008971F6"/>
    <w:rsid w:val="008A08A0"/>
    <w:rsid w:val="008A127C"/>
    <w:rsid w:val="008A1F11"/>
    <w:rsid w:val="008B08BC"/>
    <w:rsid w:val="008B1E60"/>
    <w:rsid w:val="008B284B"/>
    <w:rsid w:val="008B305A"/>
    <w:rsid w:val="008B3471"/>
    <w:rsid w:val="008B4EE4"/>
    <w:rsid w:val="008B5064"/>
    <w:rsid w:val="008B646C"/>
    <w:rsid w:val="008B79D3"/>
    <w:rsid w:val="008C17EB"/>
    <w:rsid w:val="008C4F7D"/>
    <w:rsid w:val="008C516B"/>
    <w:rsid w:val="008C63B9"/>
    <w:rsid w:val="008D22E6"/>
    <w:rsid w:val="008D2679"/>
    <w:rsid w:val="008D27B9"/>
    <w:rsid w:val="008D2B0C"/>
    <w:rsid w:val="008D372C"/>
    <w:rsid w:val="008D3ABA"/>
    <w:rsid w:val="008D49A8"/>
    <w:rsid w:val="008E2853"/>
    <w:rsid w:val="008E2FDC"/>
    <w:rsid w:val="008E3AD3"/>
    <w:rsid w:val="008E458A"/>
    <w:rsid w:val="008E6D98"/>
    <w:rsid w:val="008E6E6E"/>
    <w:rsid w:val="008E740B"/>
    <w:rsid w:val="008F16FA"/>
    <w:rsid w:val="008F700A"/>
    <w:rsid w:val="008F7B2E"/>
    <w:rsid w:val="009045E6"/>
    <w:rsid w:val="00904EC6"/>
    <w:rsid w:val="00905214"/>
    <w:rsid w:val="0090789C"/>
    <w:rsid w:val="00907F2A"/>
    <w:rsid w:val="009108F9"/>
    <w:rsid w:val="00911053"/>
    <w:rsid w:val="009111A1"/>
    <w:rsid w:val="00913E6E"/>
    <w:rsid w:val="009204BC"/>
    <w:rsid w:val="00920B6B"/>
    <w:rsid w:val="009212EB"/>
    <w:rsid w:val="0092321E"/>
    <w:rsid w:val="00924658"/>
    <w:rsid w:val="00926050"/>
    <w:rsid w:val="009305FF"/>
    <w:rsid w:val="0093106A"/>
    <w:rsid w:val="00931219"/>
    <w:rsid w:val="0093335C"/>
    <w:rsid w:val="009349A8"/>
    <w:rsid w:val="00936FE2"/>
    <w:rsid w:val="00937C5C"/>
    <w:rsid w:val="009431A5"/>
    <w:rsid w:val="00950F8B"/>
    <w:rsid w:val="009541CD"/>
    <w:rsid w:val="00954EB8"/>
    <w:rsid w:val="00954FE8"/>
    <w:rsid w:val="00955745"/>
    <w:rsid w:val="00956447"/>
    <w:rsid w:val="0095777E"/>
    <w:rsid w:val="0096313B"/>
    <w:rsid w:val="009654B2"/>
    <w:rsid w:val="0096557D"/>
    <w:rsid w:val="00966173"/>
    <w:rsid w:val="009715DD"/>
    <w:rsid w:val="00971DA6"/>
    <w:rsid w:val="009720F0"/>
    <w:rsid w:val="009726B8"/>
    <w:rsid w:val="00973027"/>
    <w:rsid w:val="0097471C"/>
    <w:rsid w:val="00974865"/>
    <w:rsid w:val="009751A0"/>
    <w:rsid w:val="00975E59"/>
    <w:rsid w:val="00976842"/>
    <w:rsid w:val="0098058C"/>
    <w:rsid w:val="00982857"/>
    <w:rsid w:val="00982E01"/>
    <w:rsid w:val="00985658"/>
    <w:rsid w:val="00991892"/>
    <w:rsid w:val="00991CDB"/>
    <w:rsid w:val="009952CE"/>
    <w:rsid w:val="00996A04"/>
    <w:rsid w:val="009A059E"/>
    <w:rsid w:val="009A1862"/>
    <w:rsid w:val="009A32B8"/>
    <w:rsid w:val="009A3CDE"/>
    <w:rsid w:val="009A5AA5"/>
    <w:rsid w:val="009A67C9"/>
    <w:rsid w:val="009A7A9C"/>
    <w:rsid w:val="009B0395"/>
    <w:rsid w:val="009B07CD"/>
    <w:rsid w:val="009B410A"/>
    <w:rsid w:val="009B619F"/>
    <w:rsid w:val="009B6E37"/>
    <w:rsid w:val="009B7A82"/>
    <w:rsid w:val="009C008C"/>
    <w:rsid w:val="009C049B"/>
    <w:rsid w:val="009C246F"/>
    <w:rsid w:val="009C5AB7"/>
    <w:rsid w:val="009C5C4E"/>
    <w:rsid w:val="009C6257"/>
    <w:rsid w:val="009D023D"/>
    <w:rsid w:val="009D1C91"/>
    <w:rsid w:val="009D4446"/>
    <w:rsid w:val="009D55E2"/>
    <w:rsid w:val="009D5CB0"/>
    <w:rsid w:val="009D7470"/>
    <w:rsid w:val="009D79D7"/>
    <w:rsid w:val="009E40AB"/>
    <w:rsid w:val="009E5C88"/>
    <w:rsid w:val="009E61DD"/>
    <w:rsid w:val="009E6426"/>
    <w:rsid w:val="009F23EE"/>
    <w:rsid w:val="009F2732"/>
    <w:rsid w:val="009F3753"/>
    <w:rsid w:val="009F5618"/>
    <w:rsid w:val="009F58DC"/>
    <w:rsid w:val="00A00D0A"/>
    <w:rsid w:val="00A013DC"/>
    <w:rsid w:val="00A0281D"/>
    <w:rsid w:val="00A028AC"/>
    <w:rsid w:val="00A036B7"/>
    <w:rsid w:val="00A04F47"/>
    <w:rsid w:val="00A05A5B"/>
    <w:rsid w:val="00A07816"/>
    <w:rsid w:val="00A07ABA"/>
    <w:rsid w:val="00A12581"/>
    <w:rsid w:val="00A12640"/>
    <w:rsid w:val="00A1613B"/>
    <w:rsid w:val="00A165CD"/>
    <w:rsid w:val="00A21873"/>
    <w:rsid w:val="00A2235E"/>
    <w:rsid w:val="00A2372A"/>
    <w:rsid w:val="00A25470"/>
    <w:rsid w:val="00A31ABD"/>
    <w:rsid w:val="00A31DC0"/>
    <w:rsid w:val="00A3347F"/>
    <w:rsid w:val="00A34A78"/>
    <w:rsid w:val="00A3654D"/>
    <w:rsid w:val="00A37662"/>
    <w:rsid w:val="00A37851"/>
    <w:rsid w:val="00A402D4"/>
    <w:rsid w:val="00A42708"/>
    <w:rsid w:val="00A432A0"/>
    <w:rsid w:val="00A43E72"/>
    <w:rsid w:val="00A45F6A"/>
    <w:rsid w:val="00A47627"/>
    <w:rsid w:val="00A50F1E"/>
    <w:rsid w:val="00A53527"/>
    <w:rsid w:val="00A54BF8"/>
    <w:rsid w:val="00A562E7"/>
    <w:rsid w:val="00A621D5"/>
    <w:rsid w:val="00A635E1"/>
    <w:rsid w:val="00A63737"/>
    <w:rsid w:val="00A63DE2"/>
    <w:rsid w:val="00A660A5"/>
    <w:rsid w:val="00A673BB"/>
    <w:rsid w:val="00A67A8B"/>
    <w:rsid w:val="00A73372"/>
    <w:rsid w:val="00A752DA"/>
    <w:rsid w:val="00A7575C"/>
    <w:rsid w:val="00A75F37"/>
    <w:rsid w:val="00A828FD"/>
    <w:rsid w:val="00A83284"/>
    <w:rsid w:val="00A8559A"/>
    <w:rsid w:val="00A9012D"/>
    <w:rsid w:val="00A9036A"/>
    <w:rsid w:val="00A90564"/>
    <w:rsid w:val="00A90C8D"/>
    <w:rsid w:val="00A91F3B"/>
    <w:rsid w:val="00A9252A"/>
    <w:rsid w:val="00A92D8E"/>
    <w:rsid w:val="00A92E0E"/>
    <w:rsid w:val="00A93C4A"/>
    <w:rsid w:val="00A944C4"/>
    <w:rsid w:val="00A945B8"/>
    <w:rsid w:val="00A946F6"/>
    <w:rsid w:val="00A962FD"/>
    <w:rsid w:val="00AA10DE"/>
    <w:rsid w:val="00AA61DA"/>
    <w:rsid w:val="00AA655A"/>
    <w:rsid w:val="00AA67BB"/>
    <w:rsid w:val="00AA7591"/>
    <w:rsid w:val="00AB33A0"/>
    <w:rsid w:val="00AB3783"/>
    <w:rsid w:val="00AB466F"/>
    <w:rsid w:val="00AB5975"/>
    <w:rsid w:val="00AB772D"/>
    <w:rsid w:val="00AC37B5"/>
    <w:rsid w:val="00AC49AA"/>
    <w:rsid w:val="00AD15B3"/>
    <w:rsid w:val="00AD2F25"/>
    <w:rsid w:val="00AD3E88"/>
    <w:rsid w:val="00AD554D"/>
    <w:rsid w:val="00AE0B5B"/>
    <w:rsid w:val="00AE10EF"/>
    <w:rsid w:val="00AE2419"/>
    <w:rsid w:val="00AE3515"/>
    <w:rsid w:val="00AE4045"/>
    <w:rsid w:val="00AE5D6D"/>
    <w:rsid w:val="00AF290E"/>
    <w:rsid w:val="00AF3889"/>
    <w:rsid w:val="00AF3C70"/>
    <w:rsid w:val="00AF4614"/>
    <w:rsid w:val="00AF54A2"/>
    <w:rsid w:val="00AF559F"/>
    <w:rsid w:val="00B04E01"/>
    <w:rsid w:val="00B0534E"/>
    <w:rsid w:val="00B06001"/>
    <w:rsid w:val="00B06B31"/>
    <w:rsid w:val="00B1295F"/>
    <w:rsid w:val="00B15079"/>
    <w:rsid w:val="00B20615"/>
    <w:rsid w:val="00B20AE2"/>
    <w:rsid w:val="00B21102"/>
    <w:rsid w:val="00B21205"/>
    <w:rsid w:val="00B23253"/>
    <w:rsid w:val="00B236B4"/>
    <w:rsid w:val="00B24422"/>
    <w:rsid w:val="00B24F53"/>
    <w:rsid w:val="00B270AD"/>
    <w:rsid w:val="00B30D9E"/>
    <w:rsid w:val="00B31686"/>
    <w:rsid w:val="00B31FC1"/>
    <w:rsid w:val="00B3392E"/>
    <w:rsid w:val="00B35047"/>
    <w:rsid w:val="00B35C6A"/>
    <w:rsid w:val="00B40D9B"/>
    <w:rsid w:val="00B419D3"/>
    <w:rsid w:val="00B42471"/>
    <w:rsid w:val="00B47459"/>
    <w:rsid w:val="00B50688"/>
    <w:rsid w:val="00B50C55"/>
    <w:rsid w:val="00B522A9"/>
    <w:rsid w:val="00B5503E"/>
    <w:rsid w:val="00B60739"/>
    <w:rsid w:val="00B6208C"/>
    <w:rsid w:val="00B620D5"/>
    <w:rsid w:val="00B63426"/>
    <w:rsid w:val="00B65B14"/>
    <w:rsid w:val="00B6755E"/>
    <w:rsid w:val="00B67E7C"/>
    <w:rsid w:val="00B67F98"/>
    <w:rsid w:val="00B71216"/>
    <w:rsid w:val="00B72FEF"/>
    <w:rsid w:val="00B75F32"/>
    <w:rsid w:val="00B7728F"/>
    <w:rsid w:val="00B77F2A"/>
    <w:rsid w:val="00B81D7E"/>
    <w:rsid w:val="00B81E3E"/>
    <w:rsid w:val="00B82271"/>
    <w:rsid w:val="00B85577"/>
    <w:rsid w:val="00B8606F"/>
    <w:rsid w:val="00B87402"/>
    <w:rsid w:val="00B87655"/>
    <w:rsid w:val="00B933C1"/>
    <w:rsid w:val="00B9784F"/>
    <w:rsid w:val="00BA0AEF"/>
    <w:rsid w:val="00BA1345"/>
    <w:rsid w:val="00BA2055"/>
    <w:rsid w:val="00BA3783"/>
    <w:rsid w:val="00BA4084"/>
    <w:rsid w:val="00BA4B4A"/>
    <w:rsid w:val="00BA6454"/>
    <w:rsid w:val="00BB04DF"/>
    <w:rsid w:val="00BB0C50"/>
    <w:rsid w:val="00BB31CC"/>
    <w:rsid w:val="00BB3B96"/>
    <w:rsid w:val="00BB3C77"/>
    <w:rsid w:val="00BB6FCE"/>
    <w:rsid w:val="00BC06CD"/>
    <w:rsid w:val="00BC1108"/>
    <w:rsid w:val="00BC2E98"/>
    <w:rsid w:val="00BC79DF"/>
    <w:rsid w:val="00BD0ADB"/>
    <w:rsid w:val="00BD241E"/>
    <w:rsid w:val="00BD453A"/>
    <w:rsid w:val="00BD65D7"/>
    <w:rsid w:val="00BE3AA5"/>
    <w:rsid w:val="00BE6DF3"/>
    <w:rsid w:val="00BF24EE"/>
    <w:rsid w:val="00BF298E"/>
    <w:rsid w:val="00BF568B"/>
    <w:rsid w:val="00C01587"/>
    <w:rsid w:val="00C021AC"/>
    <w:rsid w:val="00C029D0"/>
    <w:rsid w:val="00C03DB5"/>
    <w:rsid w:val="00C0708A"/>
    <w:rsid w:val="00C10245"/>
    <w:rsid w:val="00C11077"/>
    <w:rsid w:val="00C13ADC"/>
    <w:rsid w:val="00C15A99"/>
    <w:rsid w:val="00C15B74"/>
    <w:rsid w:val="00C17B3A"/>
    <w:rsid w:val="00C20B5B"/>
    <w:rsid w:val="00C218BE"/>
    <w:rsid w:val="00C24634"/>
    <w:rsid w:val="00C25244"/>
    <w:rsid w:val="00C26521"/>
    <w:rsid w:val="00C26B7B"/>
    <w:rsid w:val="00C314BE"/>
    <w:rsid w:val="00C32F74"/>
    <w:rsid w:val="00C3537A"/>
    <w:rsid w:val="00C36437"/>
    <w:rsid w:val="00C3650D"/>
    <w:rsid w:val="00C4015C"/>
    <w:rsid w:val="00C416B2"/>
    <w:rsid w:val="00C46F5F"/>
    <w:rsid w:val="00C508DC"/>
    <w:rsid w:val="00C52214"/>
    <w:rsid w:val="00C52239"/>
    <w:rsid w:val="00C53D93"/>
    <w:rsid w:val="00C62911"/>
    <w:rsid w:val="00C6461C"/>
    <w:rsid w:val="00C66053"/>
    <w:rsid w:val="00C66F82"/>
    <w:rsid w:val="00C67C86"/>
    <w:rsid w:val="00C70978"/>
    <w:rsid w:val="00C713B6"/>
    <w:rsid w:val="00C737E2"/>
    <w:rsid w:val="00C77935"/>
    <w:rsid w:val="00C80782"/>
    <w:rsid w:val="00C81C57"/>
    <w:rsid w:val="00C829E2"/>
    <w:rsid w:val="00C8395D"/>
    <w:rsid w:val="00C84A52"/>
    <w:rsid w:val="00C86703"/>
    <w:rsid w:val="00C907DE"/>
    <w:rsid w:val="00C90E06"/>
    <w:rsid w:val="00CA39E8"/>
    <w:rsid w:val="00CA6E25"/>
    <w:rsid w:val="00CA7A2E"/>
    <w:rsid w:val="00CB1666"/>
    <w:rsid w:val="00CB34BA"/>
    <w:rsid w:val="00CB4E0D"/>
    <w:rsid w:val="00CB58C1"/>
    <w:rsid w:val="00CB6136"/>
    <w:rsid w:val="00CB688E"/>
    <w:rsid w:val="00CB6EDA"/>
    <w:rsid w:val="00CC0CA8"/>
    <w:rsid w:val="00CC21BF"/>
    <w:rsid w:val="00CC2315"/>
    <w:rsid w:val="00CC4D44"/>
    <w:rsid w:val="00CC65F4"/>
    <w:rsid w:val="00CC71FC"/>
    <w:rsid w:val="00CC76DC"/>
    <w:rsid w:val="00CD1AAA"/>
    <w:rsid w:val="00CD1C4A"/>
    <w:rsid w:val="00CD2C5C"/>
    <w:rsid w:val="00CD3A8C"/>
    <w:rsid w:val="00CD4082"/>
    <w:rsid w:val="00CE3FD7"/>
    <w:rsid w:val="00CE40C2"/>
    <w:rsid w:val="00CE57BE"/>
    <w:rsid w:val="00CE5B49"/>
    <w:rsid w:val="00CE7AF0"/>
    <w:rsid w:val="00CF02DF"/>
    <w:rsid w:val="00CF10A6"/>
    <w:rsid w:val="00CF282D"/>
    <w:rsid w:val="00CF2F29"/>
    <w:rsid w:val="00CF6334"/>
    <w:rsid w:val="00CF6F83"/>
    <w:rsid w:val="00CF757C"/>
    <w:rsid w:val="00CF7756"/>
    <w:rsid w:val="00D020DC"/>
    <w:rsid w:val="00D02EED"/>
    <w:rsid w:val="00D0487C"/>
    <w:rsid w:val="00D05673"/>
    <w:rsid w:val="00D072B5"/>
    <w:rsid w:val="00D0750A"/>
    <w:rsid w:val="00D10133"/>
    <w:rsid w:val="00D10F44"/>
    <w:rsid w:val="00D11CBC"/>
    <w:rsid w:val="00D1337F"/>
    <w:rsid w:val="00D13895"/>
    <w:rsid w:val="00D17096"/>
    <w:rsid w:val="00D1713E"/>
    <w:rsid w:val="00D174EA"/>
    <w:rsid w:val="00D22821"/>
    <w:rsid w:val="00D23639"/>
    <w:rsid w:val="00D24578"/>
    <w:rsid w:val="00D247B4"/>
    <w:rsid w:val="00D247EA"/>
    <w:rsid w:val="00D2537F"/>
    <w:rsid w:val="00D279EF"/>
    <w:rsid w:val="00D31FAA"/>
    <w:rsid w:val="00D337EB"/>
    <w:rsid w:val="00D3392E"/>
    <w:rsid w:val="00D3465F"/>
    <w:rsid w:val="00D352C0"/>
    <w:rsid w:val="00D3659A"/>
    <w:rsid w:val="00D42E3A"/>
    <w:rsid w:val="00D43F6B"/>
    <w:rsid w:val="00D440D8"/>
    <w:rsid w:val="00D44D86"/>
    <w:rsid w:val="00D50167"/>
    <w:rsid w:val="00D5266F"/>
    <w:rsid w:val="00D559ED"/>
    <w:rsid w:val="00D56A43"/>
    <w:rsid w:val="00D57DB2"/>
    <w:rsid w:val="00D64688"/>
    <w:rsid w:val="00D64A64"/>
    <w:rsid w:val="00D64A68"/>
    <w:rsid w:val="00D64F17"/>
    <w:rsid w:val="00D657EB"/>
    <w:rsid w:val="00D748C9"/>
    <w:rsid w:val="00D766DE"/>
    <w:rsid w:val="00D76D8E"/>
    <w:rsid w:val="00D7791D"/>
    <w:rsid w:val="00D81C18"/>
    <w:rsid w:val="00D83B32"/>
    <w:rsid w:val="00D85382"/>
    <w:rsid w:val="00D90424"/>
    <w:rsid w:val="00D93CD5"/>
    <w:rsid w:val="00D960C5"/>
    <w:rsid w:val="00DA315B"/>
    <w:rsid w:val="00DA4B2B"/>
    <w:rsid w:val="00DA4ECB"/>
    <w:rsid w:val="00DB236C"/>
    <w:rsid w:val="00DB43D6"/>
    <w:rsid w:val="00DB7B54"/>
    <w:rsid w:val="00DB7E14"/>
    <w:rsid w:val="00DC03BE"/>
    <w:rsid w:val="00DC052E"/>
    <w:rsid w:val="00DC2D54"/>
    <w:rsid w:val="00DC33D8"/>
    <w:rsid w:val="00DC3AEA"/>
    <w:rsid w:val="00DC641A"/>
    <w:rsid w:val="00DC6832"/>
    <w:rsid w:val="00DD115C"/>
    <w:rsid w:val="00DD6C87"/>
    <w:rsid w:val="00DD7694"/>
    <w:rsid w:val="00DD7DF7"/>
    <w:rsid w:val="00DE2A30"/>
    <w:rsid w:val="00DE4C83"/>
    <w:rsid w:val="00DE5B67"/>
    <w:rsid w:val="00DF2887"/>
    <w:rsid w:val="00DF4472"/>
    <w:rsid w:val="00E00E6B"/>
    <w:rsid w:val="00E0141B"/>
    <w:rsid w:val="00E035EB"/>
    <w:rsid w:val="00E0442B"/>
    <w:rsid w:val="00E110F0"/>
    <w:rsid w:val="00E111A4"/>
    <w:rsid w:val="00E12253"/>
    <w:rsid w:val="00E12571"/>
    <w:rsid w:val="00E15869"/>
    <w:rsid w:val="00E168B0"/>
    <w:rsid w:val="00E17059"/>
    <w:rsid w:val="00E17790"/>
    <w:rsid w:val="00E20AFE"/>
    <w:rsid w:val="00E23B0C"/>
    <w:rsid w:val="00E24519"/>
    <w:rsid w:val="00E25352"/>
    <w:rsid w:val="00E30B65"/>
    <w:rsid w:val="00E344F3"/>
    <w:rsid w:val="00E37EB7"/>
    <w:rsid w:val="00E43373"/>
    <w:rsid w:val="00E43CE8"/>
    <w:rsid w:val="00E45C71"/>
    <w:rsid w:val="00E45DFB"/>
    <w:rsid w:val="00E47815"/>
    <w:rsid w:val="00E50432"/>
    <w:rsid w:val="00E50F99"/>
    <w:rsid w:val="00E52FFE"/>
    <w:rsid w:val="00E56107"/>
    <w:rsid w:val="00E56B2A"/>
    <w:rsid w:val="00E5749D"/>
    <w:rsid w:val="00E61DF7"/>
    <w:rsid w:val="00E63C05"/>
    <w:rsid w:val="00E65530"/>
    <w:rsid w:val="00E65611"/>
    <w:rsid w:val="00E66F00"/>
    <w:rsid w:val="00E7245B"/>
    <w:rsid w:val="00E818EA"/>
    <w:rsid w:val="00E84080"/>
    <w:rsid w:val="00E84263"/>
    <w:rsid w:val="00E863B4"/>
    <w:rsid w:val="00E87AEC"/>
    <w:rsid w:val="00E90BC2"/>
    <w:rsid w:val="00E95705"/>
    <w:rsid w:val="00E95F4F"/>
    <w:rsid w:val="00E971A5"/>
    <w:rsid w:val="00E97216"/>
    <w:rsid w:val="00EA396B"/>
    <w:rsid w:val="00EA5AF5"/>
    <w:rsid w:val="00EA760B"/>
    <w:rsid w:val="00EB0DAF"/>
    <w:rsid w:val="00EB2BCD"/>
    <w:rsid w:val="00EB30C6"/>
    <w:rsid w:val="00EB4D36"/>
    <w:rsid w:val="00EB53F9"/>
    <w:rsid w:val="00EB65A0"/>
    <w:rsid w:val="00EB6D81"/>
    <w:rsid w:val="00EC06C0"/>
    <w:rsid w:val="00EC2527"/>
    <w:rsid w:val="00EC4ED3"/>
    <w:rsid w:val="00EC6F0F"/>
    <w:rsid w:val="00ED007F"/>
    <w:rsid w:val="00ED0C2E"/>
    <w:rsid w:val="00ED1EC9"/>
    <w:rsid w:val="00ED5EFE"/>
    <w:rsid w:val="00ED6460"/>
    <w:rsid w:val="00ED7F9F"/>
    <w:rsid w:val="00EE17E1"/>
    <w:rsid w:val="00EE1B6F"/>
    <w:rsid w:val="00EE35CE"/>
    <w:rsid w:val="00EF176F"/>
    <w:rsid w:val="00EF20A5"/>
    <w:rsid w:val="00EF3AD4"/>
    <w:rsid w:val="00EF429F"/>
    <w:rsid w:val="00EF490C"/>
    <w:rsid w:val="00F00B9F"/>
    <w:rsid w:val="00F035B2"/>
    <w:rsid w:val="00F037F1"/>
    <w:rsid w:val="00F04806"/>
    <w:rsid w:val="00F0765B"/>
    <w:rsid w:val="00F109C4"/>
    <w:rsid w:val="00F121EE"/>
    <w:rsid w:val="00F12866"/>
    <w:rsid w:val="00F13C44"/>
    <w:rsid w:val="00F14A4E"/>
    <w:rsid w:val="00F1527A"/>
    <w:rsid w:val="00F16047"/>
    <w:rsid w:val="00F16F1B"/>
    <w:rsid w:val="00F21194"/>
    <w:rsid w:val="00F21C8A"/>
    <w:rsid w:val="00F22FDA"/>
    <w:rsid w:val="00F2567F"/>
    <w:rsid w:val="00F25761"/>
    <w:rsid w:val="00F25E8A"/>
    <w:rsid w:val="00F271C6"/>
    <w:rsid w:val="00F30517"/>
    <w:rsid w:val="00F307D8"/>
    <w:rsid w:val="00F31631"/>
    <w:rsid w:val="00F321E9"/>
    <w:rsid w:val="00F365F2"/>
    <w:rsid w:val="00F378B9"/>
    <w:rsid w:val="00F42991"/>
    <w:rsid w:val="00F447C0"/>
    <w:rsid w:val="00F4556E"/>
    <w:rsid w:val="00F470E4"/>
    <w:rsid w:val="00F4740D"/>
    <w:rsid w:val="00F5136E"/>
    <w:rsid w:val="00F547A9"/>
    <w:rsid w:val="00F56755"/>
    <w:rsid w:val="00F62ECD"/>
    <w:rsid w:val="00F6489C"/>
    <w:rsid w:val="00F651FD"/>
    <w:rsid w:val="00F66FEA"/>
    <w:rsid w:val="00F67602"/>
    <w:rsid w:val="00F67781"/>
    <w:rsid w:val="00F67E5C"/>
    <w:rsid w:val="00F70978"/>
    <w:rsid w:val="00F70CDD"/>
    <w:rsid w:val="00F71723"/>
    <w:rsid w:val="00F724BF"/>
    <w:rsid w:val="00F72E47"/>
    <w:rsid w:val="00F736B4"/>
    <w:rsid w:val="00F752B6"/>
    <w:rsid w:val="00F75DE8"/>
    <w:rsid w:val="00F764CB"/>
    <w:rsid w:val="00F77C91"/>
    <w:rsid w:val="00F83EA7"/>
    <w:rsid w:val="00F83F92"/>
    <w:rsid w:val="00F8571A"/>
    <w:rsid w:val="00F862B8"/>
    <w:rsid w:val="00F86920"/>
    <w:rsid w:val="00F87AEB"/>
    <w:rsid w:val="00F9086D"/>
    <w:rsid w:val="00F90A0E"/>
    <w:rsid w:val="00F92870"/>
    <w:rsid w:val="00F94B80"/>
    <w:rsid w:val="00F9546F"/>
    <w:rsid w:val="00F96374"/>
    <w:rsid w:val="00F97E12"/>
    <w:rsid w:val="00FA134C"/>
    <w:rsid w:val="00FA2637"/>
    <w:rsid w:val="00FA5F8B"/>
    <w:rsid w:val="00FA788B"/>
    <w:rsid w:val="00FB1286"/>
    <w:rsid w:val="00FB1AFA"/>
    <w:rsid w:val="00FB4A55"/>
    <w:rsid w:val="00FB4E63"/>
    <w:rsid w:val="00FB635B"/>
    <w:rsid w:val="00FB64B6"/>
    <w:rsid w:val="00FB64C0"/>
    <w:rsid w:val="00FC2568"/>
    <w:rsid w:val="00FC4A21"/>
    <w:rsid w:val="00FC68BE"/>
    <w:rsid w:val="00FC6990"/>
    <w:rsid w:val="00FD1C29"/>
    <w:rsid w:val="00FD3C85"/>
    <w:rsid w:val="00FD4CBC"/>
    <w:rsid w:val="00FD565D"/>
    <w:rsid w:val="00FD5672"/>
    <w:rsid w:val="00FD5C43"/>
    <w:rsid w:val="00FE1BA6"/>
    <w:rsid w:val="00FE1DA7"/>
    <w:rsid w:val="00FE1F62"/>
    <w:rsid w:val="00FE3150"/>
    <w:rsid w:val="00FE531F"/>
    <w:rsid w:val="00FE643E"/>
    <w:rsid w:val="00FE65E1"/>
    <w:rsid w:val="00FE7F76"/>
    <w:rsid w:val="00FF0199"/>
    <w:rsid w:val="00FF0501"/>
    <w:rsid w:val="00FF0911"/>
    <w:rsid w:val="00FF4AA9"/>
    <w:rsid w:val="00FF51BE"/>
    <w:rsid w:val="00FF5B5F"/>
    <w:rsid w:val="00FF76C6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537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4537A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B06001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4B39E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7">
    <w:name w:val="Знак"/>
    <w:basedOn w:val="a"/>
    <w:rsid w:val="00E37E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8">
    <w:name w:val="Hyperlink"/>
    <w:uiPriority w:val="99"/>
    <w:rsid w:val="00352BC7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446997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446997"/>
    <w:rPr>
      <w:b/>
      <w:bCs/>
    </w:rPr>
  </w:style>
  <w:style w:type="character" w:customStyle="1" w:styleId="apple-converted-space">
    <w:name w:val="apple-converted-space"/>
    <w:basedOn w:val="a0"/>
    <w:rsid w:val="00446997"/>
  </w:style>
  <w:style w:type="paragraph" w:styleId="ab">
    <w:name w:val="List Paragraph"/>
    <w:basedOn w:val="a"/>
    <w:link w:val="ac"/>
    <w:uiPriority w:val="34"/>
    <w:qFormat/>
    <w:rsid w:val="00E17790"/>
    <w:pPr>
      <w:ind w:left="720"/>
      <w:contextualSpacing/>
    </w:pPr>
  </w:style>
  <w:style w:type="character" w:styleId="ad">
    <w:name w:val="FollowedHyperlink"/>
    <w:rsid w:val="00CC0CA8"/>
    <w:rPr>
      <w:color w:val="800080"/>
      <w:u w:val="single"/>
    </w:rPr>
  </w:style>
  <w:style w:type="character" w:customStyle="1" w:styleId="ac">
    <w:name w:val="Абзац списка Знак"/>
    <w:link w:val="ab"/>
    <w:uiPriority w:val="34"/>
    <w:rsid w:val="0097471C"/>
    <w:rPr>
      <w:sz w:val="24"/>
      <w:szCs w:val="24"/>
    </w:rPr>
  </w:style>
  <w:style w:type="paragraph" w:customStyle="1" w:styleId="m-6644211700531043329gmail-msonormal">
    <w:name w:val="m_-6644211700531043329gmail-msonormal"/>
    <w:basedOn w:val="a"/>
    <w:rsid w:val="00677745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6F51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537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4537A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B06001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4B39E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7">
    <w:name w:val="Знак"/>
    <w:basedOn w:val="a"/>
    <w:rsid w:val="00E37E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8">
    <w:name w:val="Hyperlink"/>
    <w:uiPriority w:val="99"/>
    <w:rsid w:val="00352BC7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446997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446997"/>
    <w:rPr>
      <w:b/>
      <w:bCs/>
    </w:rPr>
  </w:style>
  <w:style w:type="character" w:customStyle="1" w:styleId="apple-converted-space">
    <w:name w:val="apple-converted-space"/>
    <w:basedOn w:val="a0"/>
    <w:rsid w:val="00446997"/>
  </w:style>
  <w:style w:type="paragraph" w:styleId="ab">
    <w:name w:val="List Paragraph"/>
    <w:basedOn w:val="a"/>
    <w:link w:val="ac"/>
    <w:uiPriority w:val="34"/>
    <w:qFormat/>
    <w:rsid w:val="00E17790"/>
    <w:pPr>
      <w:ind w:left="720"/>
      <w:contextualSpacing/>
    </w:pPr>
  </w:style>
  <w:style w:type="character" w:styleId="ad">
    <w:name w:val="FollowedHyperlink"/>
    <w:rsid w:val="00CC0CA8"/>
    <w:rPr>
      <w:color w:val="800080"/>
      <w:u w:val="single"/>
    </w:rPr>
  </w:style>
  <w:style w:type="character" w:customStyle="1" w:styleId="ac">
    <w:name w:val="Абзац списка Знак"/>
    <w:link w:val="ab"/>
    <w:uiPriority w:val="34"/>
    <w:rsid w:val="0097471C"/>
    <w:rPr>
      <w:sz w:val="24"/>
      <w:szCs w:val="24"/>
    </w:rPr>
  </w:style>
  <w:style w:type="paragraph" w:customStyle="1" w:styleId="m-6644211700531043329gmail-msonormal">
    <w:name w:val="m_-6644211700531043329gmail-msonormal"/>
    <w:basedOn w:val="a"/>
    <w:rsid w:val="00677745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6F51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444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85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6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93725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124606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93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4235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226041775">
                          <w:marLeft w:val="0"/>
                          <w:marRight w:val="0"/>
                          <w:marTop w:val="0"/>
                          <w:marBottom w:val="6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38702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736462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4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1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6566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1489052171">
                          <w:marLeft w:val="0"/>
                          <w:marRight w:val="0"/>
                          <w:marTop w:val="0"/>
                          <w:marBottom w:val="6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75695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062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131874053">
                          <w:marLeft w:val="0"/>
                          <w:marRight w:val="0"/>
                          <w:marTop w:val="0"/>
                          <w:marBottom w:val="6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8364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8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4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4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37678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5" w:color="FFFFFF"/>
                      </w:divBdr>
                      <w:divsChild>
                        <w:div w:id="47291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2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9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3C6000-06F9-4836-B89D-947EE0E1A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St-rez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Гоманова Оксана</cp:lastModifiedBy>
  <cp:revision>6</cp:revision>
  <cp:lastPrinted>2017-04-18T15:51:00Z</cp:lastPrinted>
  <dcterms:created xsi:type="dcterms:W3CDTF">2017-10-04T13:08:00Z</dcterms:created>
  <dcterms:modified xsi:type="dcterms:W3CDTF">2017-10-19T04:49:00Z</dcterms:modified>
</cp:coreProperties>
</file>