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2C5" w:rsidRPr="006C12C5" w:rsidRDefault="006C12C5" w:rsidP="006C12C5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12C5">
        <w:rPr>
          <w:rFonts w:ascii="Times New Roman" w:eastAsia="Times New Roman" w:hAnsi="Times New Roman" w:cs="Times New Roman"/>
          <w:bCs/>
          <w:sz w:val="28"/>
          <w:szCs w:val="28"/>
        </w:rPr>
        <w:t xml:space="preserve">В Краснодарском крае заработала единая «горячая линия» оперативного штаба по </w:t>
      </w:r>
      <w:proofErr w:type="spellStart"/>
      <w:r w:rsidRPr="006C12C5">
        <w:rPr>
          <w:rFonts w:ascii="Times New Roman" w:eastAsia="Times New Roman" w:hAnsi="Times New Roman" w:cs="Times New Roman"/>
          <w:bCs/>
          <w:sz w:val="28"/>
          <w:szCs w:val="28"/>
        </w:rPr>
        <w:t>коронавирусу</w:t>
      </w:r>
      <w:proofErr w:type="spellEnd"/>
    </w:p>
    <w:p w:rsidR="006C12C5" w:rsidRPr="006C12C5" w:rsidRDefault="006C12C5" w:rsidP="006C12C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C12C5" w:rsidRPr="006C12C5" w:rsidRDefault="006C12C5" w:rsidP="006C12C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C12C5" w:rsidRPr="006C12C5" w:rsidRDefault="006C12C5" w:rsidP="006C12C5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12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Единый номер телефона создан по поручению губернатора региона Вениамина Кондратьева с целью информирования жителей региона в условиях распространения </w:t>
      </w:r>
      <w:proofErr w:type="spellStart"/>
      <w:r w:rsidRPr="006C12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коронавирусной</w:t>
      </w:r>
      <w:proofErr w:type="spellEnd"/>
      <w:r w:rsidRPr="006C12C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инфекции.</w:t>
      </w:r>
    </w:p>
    <w:p w:rsidR="006C12C5" w:rsidRPr="006C12C5" w:rsidRDefault="006C12C5" w:rsidP="006C12C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По номеру 8(800)707-07-11 специалисты будут отвечать на все возникающие вопросы, при необходимости переведут на номера специализированных служб любого краевого ведомства, таких, как </w:t>
      </w:r>
      <w:proofErr w:type="spellStart"/>
      <w:r w:rsidRPr="006C12C5">
        <w:rPr>
          <w:rFonts w:ascii="Times New Roman" w:eastAsia="Times New Roman" w:hAnsi="Times New Roman" w:cs="Times New Roman"/>
          <w:sz w:val="28"/>
          <w:szCs w:val="28"/>
        </w:rPr>
        <w:t>Роспотребнадзор</w:t>
      </w:r>
      <w:proofErr w:type="spellEnd"/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 или министерство здравоохранения, за исключением телефонов экстренных служб. Возможности </w:t>
      </w:r>
      <w:proofErr w:type="spellStart"/>
      <w:proofErr w:type="gramStart"/>
      <w:r w:rsidRPr="006C12C5">
        <w:rPr>
          <w:rFonts w:ascii="Times New Roman" w:eastAsia="Times New Roman" w:hAnsi="Times New Roman" w:cs="Times New Roman"/>
          <w:sz w:val="28"/>
          <w:szCs w:val="28"/>
        </w:rPr>
        <w:t>колл-центра</w:t>
      </w:r>
      <w:proofErr w:type="spellEnd"/>
      <w:proofErr w:type="gramEnd"/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 позволяют принимать до 25 звонков одновременно.</w:t>
      </w:r>
    </w:p>
    <w:p w:rsidR="006C12C5" w:rsidRPr="006C12C5" w:rsidRDefault="006C12C5" w:rsidP="006C12C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12C5">
        <w:rPr>
          <w:rFonts w:ascii="Times New Roman" w:eastAsia="Times New Roman" w:hAnsi="Times New Roman" w:cs="Times New Roman"/>
          <w:sz w:val="28"/>
          <w:szCs w:val="28"/>
        </w:rPr>
        <w:t>Все записи телефонных разговоров поступают в аналитический центр, где ведется статистика обращений. Такая система позволит максимально быстро реагировать на дублирующиеся запросы и оперативно отвечать на новые.</w:t>
      </w:r>
    </w:p>
    <w:p w:rsidR="006C12C5" w:rsidRPr="006C12C5" w:rsidRDefault="006C12C5" w:rsidP="006C12C5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При организации работы </w:t>
      </w:r>
      <w:proofErr w:type="spellStart"/>
      <w:proofErr w:type="gramStart"/>
      <w:r w:rsidRPr="006C12C5">
        <w:rPr>
          <w:rFonts w:ascii="Times New Roman" w:eastAsia="Times New Roman" w:hAnsi="Times New Roman" w:cs="Times New Roman"/>
          <w:sz w:val="28"/>
          <w:szCs w:val="28"/>
        </w:rPr>
        <w:t>колл-центра</w:t>
      </w:r>
      <w:proofErr w:type="spellEnd"/>
      <w:proofErr w:type="gramEnd"/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 учтены все рекомендации </w:t>
      </w:r>
      <w:proofErr w:type="spellStart"/>
      <w:r w:rsidRPr="006C12C5">
        <w:rPr>
          <w:rFonts w:ascii="Times New Roman" w:eastAsia="Times New Roman" w:hAnsi="Times New Roman" w:cs="Times New Roman"/>
          <w:sz w:val="28"/>
          <w:szCs w:val="28"/>
        </w:rPr>
        <w:t>Роспотребнадзора</w:t>
      </w:r>
      <w:proofErr w:type="spellEnd"/>
      <w:r w:rsidRPr="006C12C5">
        <w:rPr>
          <w:rFonts w:ascii="Times New Roman" w:eastAsia="Times New Roman" w:hAnsi="Times New Roman" w:cs="Times New Roman"/>
          <w:sz w:val="28"/>
          <w:szCs w:val="28"/>
        </w:rPr>
        <w:t xml:space="preserve"> и министерства здравоохранения. Профильные специалисты консультируют абонентов на удаленном расстоянии.</w:t>
      </w:r>
    </w:p>
    <w:p w:rsidR="00781488" w:rsidRPr="006C12C5" w:rsidRDefault="00781488">
      <w:pPr>
        <w:rPr>
          <w:rFonts w:ascii="Times New Roman" w:hAnsi="Times New Roman" w:cs="Times New Roman"/>
          <w:sz w:val="28"/>
          <w:szCs w:val="28"/>
        </w:rPr>
      </w:pPr>
    </w:p>
    <w:sectPr w:rsidR="00781488" w:rsidRPr="006C1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12C5"/>
    <w:rsid w:val="006C12C5"/>
    <w:rsid w:val="00781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1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346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69857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281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14322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58834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2</cp:revision>
  <dcterms:created xsi:type="dcterms:W3CDTF">2020-03-31T08:30:00Z</dcterms:created>
  <dcterms:modified xsi:type="dcterms:W3CDTF">2020-03-31T08:30:00Z</dcterms:modified>
</cp:coreProperties>
</file>