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93" w:rsidRPr="00BD1E93" w:rsidRDefault="00BD1E93" w:rsidP="00BD1E9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D1E93">
        <w:rPr>
          <w:rFonts w:ascii="Times New Roman" w:hAnsi="Times New Roman" w:cs="Times New Roman"/>
          <w:b/>
          <w:sz w:val="28"/>
          <w:szCs w:val="28"/>
        </w:rPr>
        <w:t>Предоставление архивных справок, архивных</w:t>
      </w:r>
    </w:p>
    <w:p w:rsidR="00860C16" w:rsidRDefault="00BD1E93" w:rsidP="00BD1E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D1E93">
        <w:rPr>
          <w:rFonts w:ascii="Times New Roman" w:hAnsi="Times New Roman" w:cs="Times New Roman"/>
          <w:b/>
          <w:sz w:val="28"/>
          <w:szCs w:val="28"/>
        </w:rPr>
        <w:t>выписок и архивных копий архивных документов</w:t>
      </w:r>
    </w:p>
    <w:p w:rsidR="00BD1E93" w:rsidRPr="00BD1E93" w:rsidRDefault="00BD1E93" w:rsidP="00BD1E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541C6" w:rsidRPr="00D541C6" w:rsidTr="003D7CB1">
        <w:tc>
          <w:tcPr>
            <w:tcW w:w="2660" w:type="dxa"/>
          </w:tcPr>
          <w:p w:rsidR="006A2E61" w:rsidRPr="00D541C6" w:rsidRDefault="006A2E6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DB0CDE" w:rsidRDefault="00756AFB" w:rsidP="00DB0CDE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DB0CDE">
              <w:rPr>
                <w:rFonts w:ascii="Times New Roman" w:hAnsi="Times New Roman" w:cs="Times New Roman"/>
                <w:bCs/>
                <w:sz w:val="24"/>
                <w:szCs w:val="24"/>
              </w:rPr>
              <w:t>19.04.2019</w:t>
            </w:r>
            <w:r w:rsidRPr="0086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DB0CDE">
              <w:rPr>
                <w:rFonts w:ascii="Times New Roman" w:hAnsi="Times New Roman" w:cs="Times New Roman"/>
                <w:bCs/>
                <w:sz w:val="24"/>
                <w:szCs w:val="24"/>
              </w:rPr>
              <w:t>601</w:t>
            </w:r>
            <w:r w:rsidRPr="0086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DB0C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архивных справок, архивных выписок и архивных копий архивных документов</w:t>
            </w: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541C6" w:rsidRPr="00D541C6" w:rsidTr="003D7CB1">
        <w:tc>
          <w:tcPr>
            <w:tcW w:w="2660" w:type="dxa"/>
          </w:tcPr>
          <w:p w:rsidR="006A2E6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860C16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</w:t>
            </w:r>
            <w:r w:rsidR="00DB0CDE">
              <w:rPr>
                <w:rFonts w:ascii="Times New Roman" w:hAnsi="Times New Roman" w:cs="Times New Roman"/>
                <w:sz w:val="24"/>
                <w:szCs w:val="24"/>
              </w:rPr>
              <w:t>архивный</w:t>
            </w:r>
            <w:r w:rsidR="00240919">
              <w:rPr>
                <w:rFonts w:ascii="Times New Roman" w:hAnsi="Times New Roman" w:cs="Times New Roman"/>
                <w:sz w:val="24"/>
                <w:szCs w:val="24"/>
              </w:rPr>
              <w:t xml:space="preserve"> отдел управления делами </w:t>
            </w:r>
            <w:r w:rsidR="00860C16" w:rsidRPr="00860C1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Туапсинский район</w:t>
            </w: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860C16" w:rsidRDefault="00DB0CDE" w:rsidP="00D541C6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</w:t>
            </w:r>
            <w:r w:rsidR="00240919">
              <w:rPr>
                <w:rFonts w:ascii="Times New Roman" w:hAnsi="Times New Roman" w:cs="Times New Roman"/>
                <w:sz w:val="24"/>
                <w:szCs w:val="24"/>
              </w:rPr>
              <w:t xml:space="preserve"> отдел управления делами администрации муниципального образования Туапсинский район</w:t>
            </w:r>
            <w:r w:rsidR="00F936C5" w:rsidRP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DB0CDE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(почтовый адрес): 352800, Краснодарский край, Туапсинский район, </w:t>
            </w:r>
            <w:r w:rsidR="00DB0CDE" w:rsidRPr="00DB0CDE">
              <w:rPr>
                <w:rFonts w:ascii="Times New Roman" w:hAnsi="Times New Roman" w:cs="Times New Roman"/>
                <w:sz w:val="24"/>
                <w:szCs w:val="24"/>
              </w:rPr>
              <w:t>г. Туапсе, ул. Рабфаковская, 38</w:t>
            </w:r>
            <w:r w:rsidR="00DB0C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5347F1" w:rsidRPr="00D541C6" w:rsidRDefault="00F936C5" w:rsidP="00DB0CDE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</w:t>
            </w:r>
            <w:r w:rsidR="00E94869"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8(86167) </w:t>
            </w:r>
            <w:r w:rsidR="00240919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  <w:r w:rsidR="00DB0C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0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0CD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1C6" w:rsidRPr="00D541C6" w:rsidTr="003D7CB1">
        <w:tc>
          <w:tcPr>
            <w:tcW w:w="2660" w:type="dxa"/>
          </w:tcPr>
          <w:p w:rsidR="003D7CB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D541C6" w:rsidRDefault="00624FFB" w:rsidP="001D6E82">
            <w:pPr>
              <w:autoSpaceDE w:val="0"/>
              <w:autoSpaceDN w:val="0"/>
              <w:adjustRightInd w:val="0"/>
              <w:ind w:firstLine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D541C6" w:rsidRDefault="00624FFB" w:rsidP="00D541C6">
            <w:pPr>
              <w:ind w:firstLine="7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D541C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D5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9A1C29" w:rsidRPr="009A1C29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 xml:space="preserve"> от 6 октября 2003 года № 131-ФЗ «Об общих принципах организации местного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в Российской Федерации»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опубликован в издании «Российская газета» от  8 октября 2003 года №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1C29" w:rsidRPr="009A1C29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9A1C29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от 27 июля 2006 года № 152-ФЗ «О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опубликован 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здании «Российская газета» от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 xml:space="preserve"> 29 июля 2006 года №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1C29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9A1C29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от 27 июля 2010 года № 210-ФЗ «Об организации предоставления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услуг» (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опубликован в издании «Российская газета» 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июля 2010 года 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№ 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0919" w:rsidRPr="00240919" w:rsidRDefault="0024091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919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</w:rPr>
              <w:t>Федеральный закон</w:t>
            </w:r>
            <w:r w:rsidRPr="00240919">
              <w:rPr>
                <w:rFonts w:ascii="Times New Roman" w:hAnsi="Times New Roman" w:cs="Times New Roman"/>
                <w:sz w:val="24"/>
                <w:szCs w:val="24"/>
              </w:rPr>
              <w:t xml:space="preserve"> от 9 февраля 2009 года № 8-ФЗ «Об обеспечении доступа к информации о деятельности </w:t>
            </w:r>
            <w:r w:rsidRPr="00240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органов и органов местного самоуправления» («Российская газета» от 13 февраля 2009 года № 25, от 15 июля 2011 года № 153);</w:t>
            </w:r>
          </w:p>
          <w:p w:rsidR="009A1C29" w:rsidRPr="009A1C29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дерации от 6 апреля 2011 года 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63-ФЗ «Об электронной подписи» (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опубликован в издании «Российской газете» от 8 апреля 2011 г. №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1C29" w:rsidRPr="009A1C29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июня 2006 года № 149-ФЗ «Об информатизации, информационных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логиях и о защите информации» (опубликован в печатном издании 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«Российская газета» от 29 июня 2006 года №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1C29" w:rsidRPr="009A1C29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авления государственных услуг» (С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обрание законодательства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едерации, 2012, № 36, ст. 4903)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1C29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от 25 июня 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2012 года № 634 «О видах электронной подписи, использование которых допускается при обращении за получением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и муниципальных услуг» (С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обрание законодательства Российской Федерации, 2012 год, № 27, статья 3744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1C29" w:rsidRPr="009A1C29" w:rsidRDefault="009A1C29" w:rsidP="009A1C29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</w:t>
            </w:r>
            <w:r w:rsidRPr="009A1C29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«Российская газета», № 271, 23.11.2012, «Собрание законодательства РФ», 26.11.2012, N 48, ст. 6706.)</w:t>
            </w:r>
            <w:r w:rsidRPr="009A1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9A1C29" w:rsidRDefault="00324109" w:rsidP="009A1C29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 (</w:t>
            </w:r>
            <w:r w:rsidR="00082F3B" w:rsidRPr="009A1C29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издании «Кубанские новости», №  43, 12.03.2012.</w:t>
            </w:r>
            <w:r w:rsidRPr="009A1C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F66BB4" w:rsidRPr="009A1C29" w:rsidRDefault="00F66BB4" w:rsidP="00324109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Черноморье</w:t>
            </w:r>
            <w:proofErr w:type="spellEnd"/>
            <w:r w:rsidRPr="009A1C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BD1E93" w:rsidRPr="00BD1E93" w:rsidRDefault="00BD1E93" w:rsidP="00BD1E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742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</w:t>
            </w:r>
            <w:r w:rsidRPr="00B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 услуги</w:t>
            </w:r>
            <w:r w:rsidRPr="00BD1E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1E93" w:rsidRPr="00BD1E93" w:rsidRDefault="00BD1E93" w:rsidP="00BD1E9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D1E93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или личность представителя заявителя, если заявление представляется представителем заявителя;</w:t>
            </w:r>
          </w:p>
          <w:p w:rsidR="00D62F36" w:rsidRPr="00BD1E93" w:rsidRDefault="00BD1E93" w:rsidP="00BD1E93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E9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заявителя, в случае, если с заявлением обращается представитель заявителя (доверенность в виде электронного образа такого документа, если заявление подается или направляется в форме </w:t>
            </w:r>
            <w:r w:rsidRPr="00BD1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документа).</w:t>
            </w:r>
          </w:p>
        </w:tc>
      </w:tr>
      <w:tr w:rsidR="00D541C6" w:rsidRPr="00D541C6" w:rsidTr="003D7CB1">
        <w:tc>
          <w:tcPr>
            <w:tcW w:w="2660" w:type="dxa"/>
          </w:tcPr>
          <w:p w:rsidR="00E961D3" w:rsidRPr="00D541C6" w:rsidRDefault="00E961D3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BD1E93" w:rsidRDefault="00BD1E93" w:rsidP="0080131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срок предоставления муниципальной услуги не превышает 30 календарных дней со дня поступления заявления и прилагаемых к нему документов.</w:t>
            </w:r>
          </w:p>
        </w:tc>
      </w:tr>
      <w:tr w:rsidR="00D541C6" w:rsidRPr="00D541C6" w:rsidTr="003D7CB1">
        <w:tc>
          <w:tcPr>
            <w:tcW w:w="2660" w:type="dxa"/>
          </w:tcPr>
          <w:p w:rsidR="00E961D3" w:rsidRPr="00D541C6" w:rsidRDefault="00E961D3" w:rsidP="00D541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BD1E93" w:rsidRPr="00BD1E93" w:rsidRDefault="00BD1E93" w:rsidP="00BD1E93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Конечным результатом предоставления муниципальной услуги являются:</w:t>
            </w:r>
          </w:p>
          <w:p w:rsidR="00BD1E93" w:rsidRPr="00BD1E93" w:rsidRDefault="00BD1E93" w:rsidP="00BD1E93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архивных справок, архивных выписок и архивных копий архивных документов;</w:t>
            </w:r>
          </w:p>
          <w:p w:rsidR="00BD1E93" w:rsidRPr="00BD1E93" w:rsidRDefault="00BD1E93" w:rsidP="00BD1E93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уведомление об отсутствии запрашиваемых документов;</w:t>
            </w:r>
          </w:p>
          <w:p w:rsidR="00BD1E93" w:rsidRPr="00BD1E93" w:rsidRDefault="00BD1E93" w:rsidP="00BD1E93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уведомление о пересылке запроса в другие органы;</w:t>
            </w:r>
          </w:p>
          <w:p w:rsidR="00801316" w:rsidRPr="00BD1E93" w:rsidRDefault="00BD1E93" w:rsidP="00BD1E93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уведомление об отказе в выдаче </w:t>
            </w:r>
            <w:r w:rsidRPr="00BD1E93">
              <w:rPr>
                <w:rFonts w:ascii="Times New Roman" w:hAnsi="Times New Roman" w:cs="Times New Roman"/>
                <w:sz w:val="24"/>
                <w:szCs w:val="24"/>
              </w:rPr>
              <w:t>архивных справок, архивных выписок и  копий архивных документов</w:t>
            </w:r>
            <w:r w:rsidRPr="00BD1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A2E61" w:rsidRPr="00D541C6" w:rsidRDefault="006A2E61" w:rsidP="00D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D541C6" w:rsidRDefault="00076367" w:rsidP="00D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D541C6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100D5"/>
    <w:multiLevelType w:val="hybridMultilevel"/>
    <w:tmpl w:val="CA7EF9FA"/>
    <w:lvl w:ilvl="0" w:tplc="DD361E9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059CE"/>
    <w:rsid w:val="00037966"/>
    <w:rsid w:val="000760DD"/>
    <w:rsid w:val="00076367"/>
    <w:rsid w:val="00082F3B"/>
    <w:rsid w:val="001236BA"/>
    <w:rsid w:val="00163AA0"/>
    <w:rsid w:val="001A738D"/>
    <w:rsid w:val="001D6E82"/>
    <w:rsid w:val="001E36D1"/>
    <w:rsid w:val="00240919"/>
    <w:rsid w:val="002E5A17"/>
    <w:rsid w:val="00320F3C"/>
    <w:rsid w:val="00324109"/>
    <w:rsid w:val="003C604E"/>
    <w:rsid w:val="003D7CB1"/>
    <w:rsid w:val="004F52B6"/>
    <w:rsid w:val="005347F1"/>
    <w:rsid w:val="00581455"/>
    <w:rsid w:val="00624FFB"/>
    <w:rsid w:val="00641CB7"/>
    <w:rsid w:val="00644711"/>
    <w:rsid w:val="0065354D"/>
    <w:rsid w:val="006673DB"/>
    <w:rsid w:val="00676357"/>
    <w:rsid w:val="006A2E61"/>
    <w:rsid w:val="006D2C3E"/>
    <w:rsid w:val="006E412F"/>
    <w:rsid w:val="006F2393"/>
    <w:rsid w:val="00710FA1"/>
    <w:rsid w:val="00756AFB"/>
    <w:rsid w:val="007A51ED"/>
    <w:rsid w:val="007C6F5E"/>
    <w:rsid w:val="00801316"/>
    <w:rsid w:val="008410D2"/>
    <w:rsid w:val="008461DE"/>
    <w:rsid w:val="00860C16"/>
    <w:rsid w:val="009A1C29"/>
    <w:rsid w:val="00A52526"/>
    <w:rsid w:val="00A71903"/>
    <w:rsid w:val="00AC7847"/>
    <w:rsid w:val="00AE17B6"/>
    <w:rsid w:val="00AE2F06"/>
    <w:rsid w:val="00B51CA3"/>
    <w:rsid w:val="00BD1E93"/>
    <w:rsid w:val="00C61C23"/>
    <w:rsid w:val="00CB02ED"/>
    <w:rsid w:val="00CE568D"/>
    <w:rsid w:val="00D541C6"/>
    <w:rsid w:val="00D574ED"/>
    <w:rsid w:val="00D62F36"/>
    <w:rsid w:val="00DA0CD3"/>
    <w:rsid w:val="00DB0CDE"/>
    <w:rsid w:val="00DC1381"/>
    <w:rsid w:val="00DE0092"/>
    <w:rsid w:val="00E17F38"/>
    <w:rsid w:val="00E62800"/>
    <w:rsid w:val="00E94869"/>
    <w:rsid w:val="00E961D3"/>
    <w:rsid w:val="00E96B92"/>
    <w:rsid w:val="00F66BB4"/>
    <w:rsid w:val="00F936C5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mf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6A64-2BF0-4DC4-9A77-5F4C1F02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2</cp:revision>
  <dcterms:created xsi:type="dcterms:W3CDTF">2020-04-01T11:05:00Z</dcterms:created>
  <dcterms:modified xsi:type="dcterms:W3CDTF">2020-04-01T11:05:00Z</dcterms:modified>
</cp:coreProperties>
</file>