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6B8" w:rsidRPr="002746B8" w:rsidRDefault="002746B8" w:rsidP="00756E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56E3F">
        <w:rPr>
          <w:rFonts w:ascii="Times New Roman" w:hAnsi="Times New Roman" w:cs="Times New Roman"/>
          <w:sz w:val="28"/>
          <w:szCs w:val="28"/>
        </w:rPr>
        <w:t>Международная</w:t>
      </w:r>
      <w:r w:rsidRPr="002746B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56E3F">
        <w:rPr>
          <w:rFonts w:ascii="Times New Roman" w:hAnsi="Times New Roman" w:cs="Times New Roman"/>
          <w:sz w:val="28"/>
          <w:szCs w:val="28"/>
        </w:rPr>
        <w:t>агропромышленная</w:t>
      </w:r>
      <w:r w:rsidRPr="002746B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56E3F">
        <w:rPr>
          <w:rFonts w:ascii="Times New Roman" w:hAnsi="Times New Roman" w:cs="Times New Roman"/>
          <w:sz w:val="28"/>
          <w:szCs w:val="28"/>
        </w:rPr>
        <w:t>выставка</w:t>
      </w:r>
      <w:r w:rsidRPr="002746B8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 w:rsidRPr="00756E3F">
        <w:rPr>
          <w:rFonts w:ascii="Times New Roman" w:hAnsi="Times New Roman" w:cs="Times New Roman"/>
          <w:sz w:val="28"/>
          <w:szCs w:val="28"/>
          <w:lang w:val="en-US"/>
        </w:rPr>
        <w:t>China</w:t>
      </w:r>
      <w:r w:rsidRPr="002746B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56E3F">
        <w:rPr>
          <w:rFonts w:ascii="Times New Roman" w:hAnsi="Times New Roman" w:cs="Times New Roman"/>
          <w:sz w:val="28"/>
          <w:szCs w:val="28"/>
          <w:lang w:val="en-US"/>
        </w:rPr>
        <w:t>International</w:t>
      </w:r>
      <w:r w:rsidRPr="002746B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56E3F">
        <w:rPr>
          <w:rFonts w:ascii="Times New Roman" w:hAnsi="Times New Roman" w:cs="Times New Roman"/>
          <w:sz w:val="28"/>
          <w:szCs w:val="28"/>
          <w:lang w:val="en-US"/>
        </w:rPr>
        <w:t>Agricultural</w:t>
      </w:r>
      <w:r w:rsidRPr="002746B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56E3F">
        <w:rPr>
          <w:rFonts w:ascii="Times New Roman" w:hAnsi="Times New Roman" w:cs="Times New Roman"/>
          <w:sz w:val="28"/>
          <w:szCs w:val="28"/>
          <w:lang w:val="en-US"/>
        </w:rPr>
        <w:t>Trade</w:t>
      </w:r>
      <w:r w:rsidRPr="002746B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56E3F">
        <w:rPr>
          <w:rFonts w:ascii="Times New Roman" w:hAnsi="Times New Roman" w:cs="Times New Roman"/>
          <w:sz w:val="28"/>
          <w:szCs w:val="28"/>
          <w:lang w:val="en-US"/>
        </w:rPr>
        <w:t>Fair</w:t>
      </w:r>
      <w:r w:rsidRPr="002746B8">
        <w:rPr>
          <w:rFonts w:ascii="Times New Roman" w:hAnsi="Times New Roman" w:cs="Times New Roman"/>
          <w:sz w:val="28"/>
          <w:szCs w:val="28"/>
          <w:lang w:val="en-US"/>
        </w:rPr>
        <w:t>-2019»</w:t>
      </w:r>
    </w:p>
    <w:p w:rsidR="002746B8" w:rsidRPr="002746B8" w:rsidRDefault="002746B8" w:rsidP="00756E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746B8" w:rsidRPr="002746B8" w:rsidRDefault="002746B8" w:rsidP="00756E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D54FB" w:rsidRPr="00756E3F" w:rsidRDefault="009F75B5" w:rsidP="00756E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E3F">
        <w:rPr>
          <w:rFonts w:ascii="Times New Roman" w:hAnsi="Times New Roman" w:cs="Times New Roman"/>
          <w:sz w:val="28"/>
          <w:szCs w:val="28"/>
        </w:rPr>
        <w:t xml:space="preserve">В период с 15 по 18 ноября 2019 года в </w:t>
      </w:r>
      <w:proofErr w:type="gramStart"/>
      <w:r w:rsidRPr="00756E3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756E3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56E3F">
        <w:rPr>
          <w:rFonts w:ascii="Times New Roman" w:hAnsi="Times New Roman" w:cs="Times New Roman"/>
          <w:sz w:val="28"/>
          <w:szCs w:val="28"/>
        </w:rPr>
        <w:t>Нанчан</w:t>
      </w:r>
      <w:proofErr w:type="spellEnd"/>
      <w:r w:rsidRPr="00756E3F">
        <w:rPr>
          <w:rFonts w:ascii="Times New Roman" w:hAnsi="Times New Roman" w:cs="Times New Roman"/>
          <w:sz w:val="28"/>
          <w:szCs w:val="28"/>
        </w:rPr>
        <w:t xml:space="preserve"> (Китайская Народная Республика) состояться Международная агропромышленная выставка «</w:t>
      </w:r>
      <w:r w:rsidRPr="00756E3F">
        <w:rPr>
          <w:rFonts w:ascii="Times New Roman" w:hAnsi="Times New Roman" w:cs="Times New Roman"/>
          <w:sz w:val="28"/>
          <w:szCs w:val="28"/>
          <w:lang w:val="en-US"/>
        </w:rPr>
        <w:t>China</w:t>
      </w:r>
      <w:r w:rsidR="002746B8">
        <w:rPr>
          <w:rFonts w:ascii="Times New Roman" w:hAnsi="Times New Roman" w:cs="Times New Roman"/>
          <w:sz w:val="28"/>
          <w:szCs w:val="28"/>
        </w:rPr>
        <w:t xml:space="preserve"> </w:t>
      </w:r>
      <w:r w:rsidRPr="00756E3F">
        <w:rPr>
          <w:rFonts w:ascii="Times New Roman" w:hAnsi="Times New Roman" w:cs="Times New Roman"/>
          <w:sz w:val="28"/>
          <w:szCs w:val="28"/>
          <w:lang w:val="en-US"/>
        </w:rPr>
        <w:t>International</w:t>
      </w:r>
      <w:r w:rsidR="002746B8">
        <w:rPr>
          <w:rFonts w:ascii="Times New Roman" w:hAnsi="Times New Roman" w:cs="Times New Roman"/>
          <w:sz w:val="28"/>
          <w:szCs w:val="28"/>
        </w:rPr>
        <w:t xml:space="preserve"> </w:t>
      </w:r>
      <w:r w:rsidRPr="00756E3F">
        <w:rPr>
          <w:rFonts w:ascii="Times New Roman" w:hAnsi="Times New Roman" w:cs="Times New Roman"/>
          <w:sz w:val="28"/>
          <w:szCs w:val="28"/>
          <w:lang w:val="en-US"/>
        </w:rPr>
        <w:t>Agricultural</w:t>
      </w:r>
      <w:r w:rsidR="002746B8">
        <w:rPr>
          <w:rFonts w:ascii="Times New Roman" w:hAnsi="Times New Roman" w:cs="Times New Roman"/>
          <w:sz w:val="28"/>
          <w:szCs w:val="28"/>
        </w:rPr>
        <w:t xml:space="preserve"> </w:t>
      </w:r>
      <w:r w:rsidRPr="00756E3F">
        <w:rPr>
          <w:rFonts w:ascii="Times New Roman" w:hAnsi="Times New Roman" w:cs="Times New Roman"/>
          <w:sz w:val="28"/>
          <w:szCs w:val="28"/>
          <w:lang w:val="en-US"/>
        </w:rPr>
        <w:t>Trade</w:t>
      </w:r>
      <w:r w:rsidR="002746B8">
        <w:rPr>
          <w:rFonts w:ascii="Times New Roman" w:hAnsi="Times New Roman" w:cs="Times New Roman"/>
          <w:sz w:val="28"/>
          <w:szCs w:val="28"/>
        </w:rPr>
        <w:t xml:space="preserve"> </w:t>
      </w:r>
      <w:r w:rsidRPr="00756E3F">
        <w:rPr>
          <w:rFonts w:ascii="Times New Roman" w:hAnsi="Times New Roman" w:cs="Times New Roman"/>
          <w:sz w:val="28"/>
          <w:szCs w:val="28"/>
          <w:lang w:val="en-US"/>
        </w:rPr>
        <w:t>Fair</w:t>
      </w:r>
      <w:r w:rsidRPr="00756E3F">
        <w:rPr>
          <w:rFonts w:ascii="Times New Roman" w:hAnsi="Times New Roman" w:cs="Times New Roman"/>
          <w:sz w:val="28"/>
          <w:szCs w:val="28"/>
        </w:rPr>
        <w:t xml:space="preserve"> 2019».</w:t>
      </w:r>
    </w:p>
    <w:p w:rsidR="009F75B5" w:rsidRPr="00756E3F" w:rsidRDefault="009F75B5" w:rsidP="00756E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E3F">
        <w:rPr>
          <w:rFonts w:ascii="Times New Roman" w:hAnsi="Times New Roman" w:cs="Times New Roman"/>
          <w:sz w:val="28"/>
          <w:szCs w:val="28"/>
        </w:rPr>
        <w:t xml:space="preserve">На выставке будет представлен весь спектр агропромышленной и сельскохозяйственной продукции, включая животноводство, садоводство, аквакультуры, передовые технологии и современное </w:t>
      </w:r>
      <w:r w:rsidR="00CC3122" w:rsidRPr="00756E3F">
        <w:rPr>
          <w:rFonts w:ascii="Times New Roman" w:hAnsi="Times New Roman" w:cs="Times New Roman"/>
          <w:sz w:val="28"/>
          <w:szCs w:val="28"/>
        </w:rPr>
        <w:t>сельхоз оборудование.</w:t>
      </w:r>
    </w:p>
    <w:p w:rsidR="00CC3122" w:rsidRPr="00756E3F" w:rsidRDefault="00CC3122" w:rsidP="00756E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E3F">
        <w:rPr>
          <w:rFonts w:ascii="Times New Roman" w:hAnsi="Times New Roman" w:cs="Times New Roman"/>
          <w:sz w:val="28"/>
          <w:szCs w:val="28"/>
        </w:rPr>
        <w:t>Выставка даст возможность встретиться с ведущими китайскими корпорациями, экспортерами, фермерами и импортерами из всех сельскохозяйственных регионов Китая.</w:t>
      </w:r>
    </w:p>
    <w:p w:rsidR="00CC3122" w:rsidRPr="00756E3F" w:rsidRDefault="008755B5" w:rsidP="00756E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2019 году в рамках в</w:t>
      </w:r>
      <w:r w:rsidR="00CC3122" w:rsidRPr="00756E3F">
        <w:rPr>
          <w:rFonts w:ascii="Times New Roman" w:hAnsi="Times New Roman" w:cs="Times New Roman"/>
          <w:sz w:val="28"/>
          <w:szCs w:val="28"/>
        </w:rPr>
        <w:t xml:space="preserve">ыставки, будет подготовлена насыщенная деловая программа, включая </w:t>
      </w:r>
      <w:proofErr w:type="gramStart"/>
      <w:r w:rsidR="00CC3122" w:rsidRPr="00756E3F">
        <w:rPr>
          <w:rFonts w:ascii="Times New Roman" w:hAnsi="Times New Roman" w:cs="Times New Roman"/>
          <w:sz w:val="28"/>
          <w:szCs w:val="28"/>
        </w:rPr>
        <w:t>бизнес-встречи</w:t>
      </w:r>
      <w:proofErr w:type="gramEnd"/>
      <w:r w:rsidR="00CC3122" w:rsidRPr="00756E3F">
        <w:rPr>
          <w:rFonts w:ascii="Times New Roman" w:hAnsi="Times New Roman" w:cs="Times New Roman"/>
          <w:sz w:val="28"/>
          <w:szCs w:val="28"/>
        </w:rPr>
        <w:t>, круглые столы, научные конференции, специализированные форумы и многое другое.</w:t>
      </w:r>
    </w:p>
    <w:p w:rsidR="00CC3122" w:rsidRPr="00756E3F" w:rsidRDefault="00CC3122" w:rsidP="00756E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E3F">
        <w:rPr>
          <w:rFonts w:ascii="Times New Roman" w:hAnsi="Times New Roman" w:cs="Times New Roman"/>
          <w:sz w:val="28"/>
          <w:szCs w:val="28"/>
        </w:rPr>
        <w:t>Всех заинтересованных лиц по вопросам участия просьба обращаться  к Савченко Сергею Михайл</w:t>
      </w:r>
      <w:r w:rsidR="008755B5">
        <w:rPr>
          <w:rFonts w:ascii="Times New Roman" w:hAnsi="Times New Roman" w:cs="Times New Roman"/>
          <w:sz w:val="28"/>
          <w:szCs w:val="28"/>
        </w:rPr>
        <w:t>овичу  - координатор проекта в центре Международного делового с</w:t>
      </w:r>
      <w:r w:rsidRPr="00756E3F">
        <w:rPr>
          <w:rFonts w:ascii="Times New Roman" w:hAnsi="Times New Roman" w:cs="Times New Roman"/>
          <w:sz w:val="28"/>
          <w:szCs w:val="28"/>
        </w:rPr>
        <w:t xml:space="preserve">отрудничества, тел.: 7(495) 502-39-74, тел./факс: 7(495)639-91-09, </w:t>
      </w:r>
      <w:r w:rsidRPr="00756E3F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56E3F">
        <w:rPr>
          <w:rFonts w:ascii="Times New Roman" w:hAnsi="Times New Roman" w:cs="Times New Roman"/>
          <w:sz w:val="28"/>
          <w:szCs w:val="28"/>
        </w:rPr>
        <w:t>-</w:t>
      </w:r>
      <w:r w:rsidRPr="00756E3F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756E3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56E3F">
        <w:rPr>
          <w:rFonts w:ascii="Times New Roman" w:hAnsi="Times New Roman" w:cs="Times New Roman"/>
          <w:sz w:val="28"/>
          <w:szCs w:val="28"/>
          <w:lang w:val="en-US"/>
        </w:rPr>
        <w:t>sav</w:t>
      </w:r>
      <w:r w:rsidR="00756E3F" w:rsidRPr="00756E3F">
        <w:rPr>
          <w:rFonts w:ascii="Times New Roman" w:hAnsi="Times New Roman" w:cs="Times New Roman"/>
          <w:sz w:val="28"/>
          <w:szCs w:val="28"/>
          <w:lang w:val="en-US"/>
        </w:rPr>
        <w:t>chenko</w:t>
      </w:r>
      <w:proofErr w:type="spellEnd"/>
      <w:r w:rsidR="00756E3F" w:rsidRPr="00756E3F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756E3F" w:rsidRPr="00756E3F">
        <w:rPr>
          <w:rFonts w:ascii="Times New Roman" w:hAnsi="Times New Roman" w:cs="Times New Roman"/>
          <w:sz w:val="28"/>
          <w:szCs w:val="28"/>
          <w:lang w:val="en-US"/>
        </w:rPr>
        <w:t>ibcen</w:t>
      </w:r>
      <w:proofErr w:type="spellEnd"/>
      <w:r w:rsidR="00756E3F" w:rsidRPr="00756E3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56E3F" w:rsidRPr="00756E3F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756E3F" w:rsidRPr="00756E3F">
        <w:rPr>
          <w:rFonts w:ascii="Times New Roman" w:hAnsi="Times New Roman" w:cs="Times New Roman"/>
          <w:sz w:val="28"/>
          <w:szCs w:val="28"/>
        </w:rPr>
        <w:t>.</w:t>
      </w:r>
    </w:p>
    <w:p w:rsidR="00CC3122" w:rsidRPr="009F75B5" w:rsidRDefault="00CC3122">
      <w:bookmarkStart w:id="0" w:name="_GoBack"/>
      <w:bookmarkEnd w:id="0"/>
    </w:p>
    <w:sectPr w:rsidR="00CC3122" w:rsidRPr="009F75B5" w:rsidSect="00A51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046D"/>
    <w:rsid w:val="00130372"/>
    <w:rsid w:val="002746B8"/>
    <w:rsid w:val="003D54FB"/>
    <w:rsid w:val="003E046D"/>
    <w:rsid w:val="00756E3F"/>
    <w:rsid w:val="008755B5"/>
    <w:rsid w:val="009F75B5"/>
    <w:rsid w:val="00A516D1"/>
    <w:rsid w:val="00CC31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6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Гоманова Оксана</cp:lastModifiedBy>
  <cp:revision>10</cp:revision>
  <dcterms:created xsi:type="dcterms:W3CDTF">2019-10-03T06:46:00Z</dcterms:created>
  <dcterms:modified xsi:type="dcterms:W3CDTF">2019-10-03T11:08:00Z</dcterms:modified>
</cp:coreProperties>
</file>