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lang w:eastAsia="zh-CN"/>
        </w:rPr>
      </w:pPr>
      <w:r w:rsidRPr="004A1D44">
        <w:rPr>
          <w:rFonts w:eastAsia="Calibri"/>
          <w:b/>
          <w:bCs/>
          <w:lang w:eastAsia="zh-CN"/>
        </w:rPr>
        <w:t>Территориальная избирательная комиссия</w:t>
      </w: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szCs w:val="22"/>
          <w:lang w:eastAsia="zh-CN"/>
        </w:rPr>
      </w:pPr>
      <w:r w:rsidRPr="004A1D44">
        <w:rPr>
          <w:rFonts w:eastAsia="Calibri"/>
          <w:b/>
          <w:bCs/>
          <w:lang w:eastAsia="zh-CN"/>
        </w:rPr>
        <w:t>Туапсинская районная</w:t>
      </w:r>
    </w:p>
    <w:p w:rsidR="004A1D44" w:rsidRPr="004A1D44" w:rsidRDefault="004A1D44" w:rsidP="004A1D44">
      <w:pPr>
        <w:keepNext/>
        <w:keepLines/>
        <w:tabs>
          <w:tab w:val="left" w:pos="0"/>
        </w:tabs>
        <w:spacing w:before="200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keepNext/>
        <w:numPr>
          <w:ilvl w:val="2"/>
          <w:numId w:val="1"/>
        </w:numPr>
        <w:tabs>
          <w:tab w:val="left" w:pos="0"/>
        </w:tabs>
        <w:suppressAutoHyphens/>
        <w:outlineLvl w:val="2"/>
        <w:rPr>
          <w:rFonts w:ascii="Cambria" w:hAnsi="Cambria"/>
          <w:b/>
          <w:bCs/>
          <w:color w:val="000000"/>
          <w:szCs w:val="32"/>
          <w:lang w:eastAsia="en-US"/>
        </w:rPr>
      </w:pPr>
      <w:proofErr w:type="gramStart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>Р</w:t>
      </w:r>
      <w:proofErr w:type="gramEnd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 xml:space="preserve"> Е Ш Е Н И Е</w:t>
      </w: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C21F80" w:rsidP="004A1D4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4A1D44" w:rsidRPr="004A1D44">
        <w:rPr>
          <w:rFonts w:eastAsia="Calibri"/>
          <w:szCs w:val="22"/>
          <w:lang w:eastAsia="en-US"/>
        </w:rPr>
        <w:t xml:space="preserve"> мая 2023 г.</w:t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  <w:t xml:space="preserve">                        № </w:t>
      </w:r>
      <w:r>
        <w:rPr>
          <w:rFonts w:eastAsia="Calibri"/>
          <w:szCs w:val="22"/>
          <w:lang w:eastAsia="en-US"/>
        </w:rPr>
        <w:t>77/454</w:t>
      </w:r>
    </w:p>
    <w:p w:rsidR="004A1D44" w:rsidRPr="004A1D44" w:rsidRDefault="004A1D44" w:rsidP="004A1D44">
      <w:pPr>
        <w:tabs>
          <w:tab w:val="left" w:pos="851"/>
        </w:tabs>
        <w:spacing w:line="276" w:lineRule="auto"/>
        <w:rPr>
          <w:rFonts w:eastAsia="Calibri"/>
          <w:lang w:eastAsia="en-US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D15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О формировании участков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b/>
          <w:sz w:val="28"/>
          <w:szCs w:val="28"/>
        </w:rPr>
        <w:t>и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27F38">
        <w:rPr>
          <w:rFonts w:ascii="Times New Roman" w:hAnsi="Times New Roman" w:cs="Times New Roman"/>
          <w:b/>
          <w:sz w:val="28"/>
          <w:szCs w:val="28"/>
        </w:rPr>
        <w:t>5349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D44" w:rsidRPr="0018196A" w:rsidRDefault="004A1D44" w:rsidP="0018196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EC">
        <w:rPr>
          <w:rFonts w:ascii="Times New Roman" w:hAnsi="Times New Roman" w:cs="Times New Roman"/>
          <w:sz w:val="28"/>
          <w:szCs w:val="28"/>
        </w:rPr>
        <w:t>Рассмотрев предложения по канди</w:t>
      </w:r>
      <w:r w:rsidR="002B1D15">
        <w:rPr>
          <w:rFonts w:ascii="Times New Roman" w:hAnsi="Times New Roman" w:cs="Times New Roman"/>
          <w:sz w:val="28"/>
          <w:szCs w:val="28"/>
        </w:rPr>
        <w:t>датурам для назначения в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 xml:space="preserve">и избирательного участка № </w:t>
      </w:r>
      <w:r w:rsidR="00E27F38">
        <w:rPr>
          <w:rFonts w:ascii="Times New Roman" w:hAnsi="Times New Roman" w:cs="Times New Roman"/>
          <w:sz w:val="28"/>
          <w:szCs w:val="28"/>
        </w:rPr>
        <w:t>5349</w:t>
      </w:r>
      <w:r w:rsidR="00F44010">
        <w:rPr>
          <w:rFonts w:ascii="Times New Roman" w:hAnsi="Times New Roman" w:cs="Times New Roman"/>
          <w:sz w:val="28"/>
          <w:szCs w:val="28"/>
        </w:rPr>
        <w:t>,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>
        <w:r w:rsidRPr="004F35E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F35E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F35E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4F35EC">
        <w:rPr>
          <w:rFonts w:ascii="Times New Roman" w:hAnsi="Times New Roman" w:cs="Times New Roman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18196A">
        <w:rPr>
          <w:rFonts w:ascii="Times New Roman" w:hAnsi="Times New Roman" w:cs="Times New Roman"/>
          <w:sz w:val="28"/>
          <w:szCs w:val="28"/>
        </w:rPr>
        <w:t>от 15 марта 2023 года</w:t>
      </w:r>
      <w:proofErr w:type="gramEnd"/>
      <w:r w:rsidR="0018196A">
        <w:rPr>
          <w:rFonts w:ascii="Times New Roman" w:hAnsi="Times New Roman" w:cs="Times New Roman"/>
          <w:sz w:val="28"/>
          <w:szCs w:val="28"/>
        </w:rPr>
        <w:t xml:space="preserve"> №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18196A" w:rsidRPr="0018196A">
        <w:rPr>
          <w:rFonts w:ascii="Times New Roman" w:hAnsi="Times New Roman" w:cs="Times New Roman"/>
          <w:sz w:val="28"/>
          <w:szCs w:val="28"/>
        </w:rPr>
        <w:t>статьями 6 и 10 Закона Краснодарского края от 8 апреля 2003 г. № 571-</w:t>
      </w:r>
      <w:proofErr w:type="spellStart"/>
      <w:r w:rsidR="0018196A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18196A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 </w:t>
      </w:r>
      <w:r w:rsidR="0018196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="002B1D15">
        <w:rPr>
          <w:rFonts w:ascii="Times New Roman" w:hAnsi="Times New Roman" w:cs="Times New Roman"/>
          <w:sz w:val="28"/>
          <w:szCs w:val="28"/>
        </w:rPr>
        <w:t>»</w:t>
      </w:r>
      <w:r w:rsidR="0018196A"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решила:</w:t>
      </w:r>
    </w:p>
    <w:p w:rsidR="004A1D44" w:rsidRDefault="004A1D44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Сформировать участков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ого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B1D15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E27F38">
        <w:rPr>
          <w:rFonts w:ascii="Times New Roman" w:hAnsi="Times New Roman" w:cs="Times New Roman"/>
          <w:sz w:val="28"/>
          <w:szCs w:val="28"/>
        </w:rPr>
        <w:t>5349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со сроком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15">
        <w:rPr>
          <w:rFonts w:ascii="Times New Roman" w:hAnsi="Times New Roman" w:cs="Times New Roman"/>
          <w:sz w:val="28"/>
          <w:szCs w:val="28"/>
        </w:rPr>
        <w:t>назначив в их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членами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 комиссии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 согласно прилагаем</w:t>
      </w:r>
      <w:r w:rsidR="002B1D15">
        <w:rPr>
          <w:rFonts w:ascii="Times New Roman" w:hAnsi="Times New Roman" w:cs="Times New Roman"/>
          <w:sz w:val="28"/>
          <w:szCs w:val="28"/>
        </w:rPr>
        <w:t>ому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1D15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2B1D15" w:rsidRPr="004F35EC" w:rsidRDefault="002B1D15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15">
        <w:rPr>
          <w:rFonts w:ascii="Times New Roman" w:hAnsi="Times New Roman" w:cs="Times New Roman"/>
          <w:sz w:val="28"/>
          <w:szCs w:val="28"/>
        </w:rPr>
        <w:t xml:space="preserve">Сведения о членах участковой избирательной комиссии избирательного участка № </w:t>
      </w:r>
      <w:r w:rsidR="00E27F38">
        <w:rPr>
          <w:rFonts w:ascii="Times New Roman" w:hAnsi="Times New Roman" w:cs="Times New Roman"/>
          <w:sz w:val="28"/>
          <w:szCs w:val="28"/>
        </w:rPr>
        <w:t>5349</w:t>
      </w:r>
      <w:r w:rsidRPr="002B1D15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прилагаются.</w:t>
      </w:r>
    </w:p>
    <w:p w:rsidR="00255CDD" w:rsidRDefault="00F44010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255CDD">
        <w:rPr>
          <w:rFonts w:ascii="Times New Roman" w:hAnsi="Times New Roman" w:cs="Times New Roman"/>
          <w:sz w:val="28"/>
          <w:szCs w:val="28"/>
        </w:rPr>
        <w:t>в избирательную комиссию Красно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дарского края, участковую избирательную комиссию избирательного </w:t>
      </w:r>
      <w:r w:rsidR="00255CDD" w:rsidRPr="00255CDD">
        <w:rPr>
          <w:rFonts w:ascii="Times New Roman" w:hAnsi="Times New Roman" w:cs="Times New Roman"/>
          <w:sz w:val="28"/>
          <w:szCs w:val="28"/>
        </w:rPr>
        <w:lastRenderedPageBreak/>
        <w:t xml:space="preserve">участка № </w:t>
      </w:r>
      <w:r w:rsidR="00E27F38">
        <w:rPr>
          <w:rFonts w:ascii="Times New Roman" w:hAnsi="Times New Roman" w:cs="Times New Roman"/>
          <w:sz w:val="28"/>
          <w:szCs w:val="28"/>
        </w:rPr>
        <w:t>5349.</w:t>
      </w:r>
    </w:p>
    <w:p w:rsidR="0018196A" w:rsidRDefault="00255CDD" w:rsidP="0018196A">
      <w:pPr>
        <w:spacing w:line="360" w:lineRule="auto"/>
        <w:ind w:firstLine="686"/>
        <w:jc w:val="both"/>
      </w:pPr>
      <w:r>
        <w:t>3</w:t>
      </w:r>
      <w:r w:rsidR="004A1D44" w:rsidRPr="004F35EC">
        <w:t xml:space="preserve">. </w:t>
      </w:r>
      <w:proofErr w:type="gramStart"/>
      <w:r w:rsidR="0018196A" w:rsidRPr="0018196A">
        <w:t>Разместить</w:t>
      </w:r>
      <w:proofErr w:type="gramEnd"/>
      <w:r w:rsidR="0018196A" w:rsidRPr="0018196A"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 (без приложения).</w:t>
      </w:r>
    </w:p>
    <w:p w:rsidR="0018196A" w:rsidRPr="0018196A" w:rsidRDefault="00255CDD" w:rsidP="0018196A">
      <w:pPr>
        <w:spacing w:line="360" w:lineRule="auto"/>
        <w:ind w:firstLine="686"/>
        <w:jc w:val="both"/>
        <w:rPr>
          <w:spacing w:val="-2"/>
        </w:rPr>
      </w:pPr>
      <w:r>
        <w:t>4</w:t>
      </w:r>
      <w:r w:rsidR="0018196A">
        <w:t xml:space="preserve">. </w:t>
      </w:r>
      <w:proofErr w:type="gramStart"/>
      <w:r w:rsidR="0018196A" w:rsidRPr="0018196A">
        <w:t>Конт</w:t>
      </w:r>
      <w:r w:rsidR="0018196A">
        <w:t>роль за</w:t>
      </w:r>
      <w:proofErr w:type="gramEnd"/>
      <w:r w:rsidR="0018196A">
        <w:t xml:space="preserve"> выполнением пунктов 2, </w:t>
      </w:r>
      <w:r w:rsidR="0018196A" w:rsidRPr="0018196A">
        <w:t>3</w:t>
      </w:r>
      <w:r w:rsidR="0018196A">
        <w:t xml:space="preserve"> и 4</w:t>
      </w:r>
      <w:r w:rsidR="0018196A" w:rsidRPr="0018196A">
        <w:t xml:space="preserve"> настоящего решения возложить на секретаря территориальной избирательной комиссии Куприянову </w:t>
      </w:r>
      <w:proofErr w:type="spellStart"/>
      <w:r w:rsidR="0018196A" w:rsidRPr="0018196A">
        <w:t>Н.Ю</w:t>
      </w:r>
      <w:proofErr w:type="spellEnd"/>
      <w:r w:rsidR="0018196A" w:rsidRPr="0018196A">
        <w:t>.</w:t>
      </w:r>
    </w:p>
    <w:p w:rsidR="004A1D44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jc w:val="left"/>
              <w:rPr>
                <w:rFonts w:eastAsia="Calibri"/>
                <w:szCs w:val="22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>Председатель</w:t>
            </w:r>
            <w:r w:rsidRPr="0018196A">
              <w:rPr>
                <w:rFonts w:eastAsia="Calibri"/>
                <w:szCs w:val="22"/>
                <w:lang w:eastAsia="zh-CN"/>
              </w:rPr>
              <w:t xml:space="preserve"> </w:t>
            </w:r>
            <w:r w:rsidRPr="0018196A">
              <w:rPr>
                <w:rFonts w:eastAsia="Calibri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   </w:t>
            </w:r>
            <w:proofErr w:type="spellStart"/>
            <w:r w:rsidRPr="0018196A">
              <w:rPr>
                <w:rFonts w:eastAsia="Calibri"/>
                <w:lang w:eastAsia="zh-CN"/>
              </w:rPr>
              <w:t>С.В</w:t>
            </w:r>
            <w:proofErr w:type="spellEnd"/>
            <w:r w:rsidRPr="0018196A">
              <w:rPr>
                <w:rFonts w:eastAsia="Calibri"/>
                <w:lang w:eastAsia="zh-CN"/>
              </w:rPr>
              <w:t>. Титов</w:t>
            </w:r>
          </w:p>
          <w:p w:rsidR="0018196A" w:rsidRPr="0018196A" w:rsidRDefault="0018196A" w:rsidP="0018196A">
            <w:pPr>
              <w:rPr>
                <w:rFonts w:eastAsia="Calibri"/>
                <w:i/>
                <w:iCs/>
                <w:color w:val="808080"/>
                <w:szCs w:val="22"/>
                <w:lang w:eastAsia="en-US"/>
              </w:rPr>
            </w:pPr>
          </w:p>
          <w:p w:rsidR="0018196A" w:rsidRPr="0018196A" w:rsidRDefault="0018196A" w:rsidP="0018196A">
            <w:pPr>
              <w:jc w:val="both"/>
              <w:rPr>
                <w:rFonts w:eastAsia="Calibri"/>
                <w:sz w:val="18"/>
                <w:lang w:eastAsia="zh-CN"/>
              </w:rPr>
            </w:pPr>
          </w:p>
        </w:tc>
      </w:tr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Секретарь 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jc w:val="both"/>
              <w:rPr>
                <w:rFonts w:eastAsia="Calibri"/>
                <w:i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proofErr w:type="spellStart"/>
            <w:r w:rsidRPr="0018196A">
              <w:rPr>
                <w:rFonts w:eastAsia="Calibri"/>
                <w:lang w:eastAsia="zh-CN"/>
              </w:rPr>
              <w:t>Н.Ю</w:t>
            </w:r>
            <w:proofErr w:type="spellEnd"/>
            <w:r w:rsidRPr="0018196A">
              <w:rPr>
                <w:rFonts w:eastAsia="Calibri"/>
                <w:lang w:eastAsia="zh-CN"/>
              </w:rPr>
              <w:t>. Куприянова</w:t>
            </w:r>
          </w:p>
          <w:p w:rsidR="0018196A" w:rsidRPr="0018196A" w:rsidRDefault="0018196A" w:rsidP="0018196A">
            <w:pPr>
              <w:rPr>
                <w:rFonts w:eastAsia="Calibri"/>
                <w:i/>
                <w:sz w:val="18"/>
                <w:lang w:eastAsia="zh-CN"/>
              </w:rPr>
            </w:pP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851"/>
      <w:bookmarkStart w:id="1" w:name="P852"/>
      <w:bookmarkEnd w:id="0"/>
      <w:bookmarkEnd w:id="1"/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B4A60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:rsidR="004B4A60" w:rsidRDefault="004B4A60" w:rsidP="004B4A60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96A" w:rsidTr="0018196A">
        <w:tc>
          <w:tcPr>
            <w:tcW w:w="9571" w:type="dxa"/>
          </w:tcPr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к решению </w:t>
            </w:r>
          </w:p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Туапсинская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</w:t>
            </w:r>
          </w:p>
          <w:p w:rsidR="0018196A" w:rsidRDefault="0018196A" w:rsidP="00C21F80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21F80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C21F80">
              <w:rPr>
                <w:rFonts w:ascii="Times New Roman" w:hAnsi="Times New Roman" w:cs="Times New Roman"/>
                <w:sz w:val="28"/>
                <w:szCs w:val="28"/>
              </w:rPr>
              <w:t>77/454</w:t>
            </w:r>
          </w:p>
        </w:tc>
      </w:tr>
    </w:tbl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Списки членов участковых избирательных комиссий</w:t>
      </w: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E27F38">
        <w:rPr>
          <w:rFonts w:ascii="Times New Roman" w:hAnsi="Times New Roman" w:cs="Times New Roman"/>
          <w:sz w:val="28"/>
          <w:szCs w:val="28"/>
        </w:rPr>
        <w:t>5349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 w:rsidR="00E27F38">
        <w:rPr>
          <w:rFonts w:ascii="Times New Roman" w:hAnsi="Times New Roman" w:cs="Times New Roman"/>
          <w:sz w:val="28"/>
          <w:szCs w:val="28"/>
        </w:rPr>
        <w:t>9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4A1D44" w:rsidRPr="004F35EC" w:rsidTr="004653E9">
        <w:tc>
          <w:tcPr>
            <w:tcW w:w="629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E27F38" w:rsidRPr="004F35EC" w:rsidTr="004653E9">
        <w:tc>
          <w:tcPr>
            <w:tcW w:w="629" w:type="dxa"/>
          </w:tcPr>
          <w:p w:rsidR="00E27F38" w:rsidRPr="00974056" w:rsidRDefault="00E27F3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E27F38" w:rsidRPr="00E27F38" w:rsidRDefault="00E27F38" w:rsidP="00E27F38">
            <w:pPr>
              <w:jc w:val="both"/>
              <w:rPr>
                <w:szCs w:val="20"/>
              </w:rPr>
            </w:pPr>
            <w:proofErr w:type="spellStart"/>
            <w:r w:rsidRPr="00E27F38">
              <w:rPr>
                <w:szCs w:val="20"/>
              </w:rPr>
              <w:t>Терзиян</w:t>
            </w:r>
            <w:proofErr w:type="spellEnd"/>
            <w:r>
              <w:rPr>
                <w:szCs w:val="20"/>
              </w:rPr>
              <w:t xml:space="preserve"> </w:t>
            </w:r>
            <w:r w:rsidRPr="00E27F38">
              <w:rPr>
                <w:szCs w:val="20"/>
              </w:rPr>
              <w:t>Оксана Ивановна</w:t>
            </w:r>
          </w:p>
        </w:tc>
        <w:tc>
          <w:tcPr>
            <w:tcW w:w="4111" w:type="dxa"/>
          </w:tcPr>
          <w:p w:rsidR="00E27F38" w:rsidRPr="00E27F38" w:rsidRDefault="00E27F38" w:rsidP="00340F9F">
            <w:pPr>
              <w:rPr>
                <w:szCs w:val="20"/>
              </w:rPr>
            </w:pPr>
            <w:r w:rsidRPr="00E27F38">
              <w:rPr>
                <w:szCs w:val="20"/>
              </w:rPr>
              <w:t xml:space="preserve">Собрание избирателей по месту </w:t>
            </w:r>
            <w:r w:rsidR="00340F9F">
              <w:rPr>
                <w:szCs w:val="20"/>
              </w:rPr>
              <w:t>жительства</w:t>
            </w:r>
          </w:p>
        </w:tc>
      </w:tr>
      <w:tr w:rsidR="00E27F38" w:rsidRPr="004F35EC" w:rsidTr="004653E9">
        <w:tc>
          <w:tcPr>
            <w:tcW w:w="629" w:type="dxa"/>
          </w:tcPr>
          <w:p w:rsidR="00E27F38" w:rsidRPr="00974056" w:rsidRDefault="00E27F3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E27F38" w:rsidRPr="00E27F38" w:rsidRDefault="00800DE6" w:rsidP="00E27F38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Ур</w:t>
            </w:r>
            <w:r w:rsidR="00E27F38" w:rsidRPr="00E27F38">
              <w:rPr>
                <w:szCs w:val="20"/>
              </w:rPr>
              <w:t>усян</w:t>
            </w:r>
            <w:proofErr w:type="spellEnd"/>
            <w:r w:rsidR="00E27F38">
              <w:rPr>
                <w:szCs w:val="20"/>
              </w:rPr>
              <w:t xml:space="preserve"> </w:t>
            </w:r>
            <w:proofErr w:type="spellStart"/>
            <w:r w:rsidR="00E27F38" w:rsidRPr="00E27F38">
              <w:rPr>
                <w:szCs w:val="20"/>
              </w:rPr>
              <w:t>Агоп</w:t>
            </w:r>
            <w:proofErr w:type="spellEnd"/>
            <w:r w:rsidR="00E27F38" w:rsidRPr="00E27F38">
              <w:rPr>
                <w:szCs w:val="20"/>
              </w:rPr>
              <w:t xml:space="preserve"> </w:t>
            </w:r>
            <w:proofErr w:type="spellStart"/>
            <w:r w:rsidR="00E27F38" w:rsidRPr="00E27F38">
              <w:rPr>
                <w:szCs w:val="20"/>
              </w:rPr>
              <w:t>Мелконович</w:t>
            </w:r>
            <w:proofErr w:type="spellEnd"/>
          </w:p>
        </w:tc>
        <w:tc>
          <w:tcPr>
            <w:tcW w:w="4111" w:type="dxa"/>
          </w:tcPr>
          <w:p w:rsidR="00E27F38" w:rsidRPr="00E27F38" w:rsidRDefault="00E27F38" w:rsidP="00916BF4">
            <w:pPr>
              <w:rPr>
                <w:szCs w:val="20"/>
              </w:rPr>
            </w:pPr>
            <w:r w:rsidRPr="00E27F38">
              <w:rPr>
                <w:szCs w:val="20"/>
              </w:rPr>
              <w:t>Туапсинское местное отделение Краснодарского регионального отделения Всероссийской поли-</w:t>
            </w:r>
            <w:proofErr w:type="spellStart"/>
            <w:r w:rsidRPr="00E27F38">
              <w:rPr>
                <w:szCs w:val="20"/>
              </w:rPr>
              <w:t>тической</w:t>
            </w:r>
            <w:proofErr w:type="spellEnd"/>
            <w:r w:rsidRPr="00E27F38">
              <w:rPr>
                <w:szCs w:val="20"/>
              </w:rPr>
              <w:t xml:space="preserve"> партии «</w:t>
            </w:r>
            <w:proofErr w:type="gramStart"/>
            <w:r w:rsidRPr="00E27F38">
              <w:rPr>
                <w:szCs w:val="20"/>
              </w:rPr>
              <w:t>Единая</w:t>
            </w:r>
            <w:proofErr w:type="gramEnd"/>
            <w:r w:rsidRPr="00E27F38">
              <w:rPr>
                <w:szCs w:val="20"/>
              </w:rPr>
              <w:t xml:space="preserve"> Рос-сия»</w:t>
            </w:r>
          </w:p>
        </w:tc>
      </w:tr>
      <w:tr w:rsidR="00E27F38" w:rsidRPr="004F35EC" w:rsidTr="004653E9">
        <w:tc>
          <w:tcPr>
            <w:tcW w:w="629" w:type="dxa"/>
          </w:tcPr>
          <w:p w:rsidR="00E27F38" w:rsidRDefault="00E27F3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E27F38" w:rsidRPr="00E27F38" w:rsidRDefault="00E27F38" w:rsidP="00E27F38">
            <w:pPr>
              <w:jc w:val="both"/>
              <w:rPr>
                <w:szCs w:val="20"/>
              </w:rPr>
            </w:pPr>
            <w:proofErr w:type="spellStart"/>
            <w:r w:rsidRPr="00E27F38">
              <w:rPr>
                <w:szCs w:val="20"/>
              </w:rPr>
              <w:t>Терзиян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 w:rsidRPr="00E27F38">
              <w:rPr>
                <w:szCs w:val="20"/>
              </w:rPr>
              <w:t>Мовсес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 w:rsidRPr="00E27F38">
              <w:rPr>
                <w:szCs w:val="20"/>
              </w:rPr>
              <w:t>Владимирвич</w:t>
            </w:r>
            <w:proofErr w:type="spellEnd"/>
          </w:p>
        </w:tc>
        <w:tc>
          <w:tcPr>
            <w:tcW w:w="4111" w:type="dxa"/>
          </w:tcPr>
          <w:p w:rsidR="00E27F38" w:rsidRPr="00E27F38" w:rsidRDefault="00E27F38" w:rsidP="00916BF4">
            <w:pPr>
              <w:rPr>
                <w:szCs w:val="20"/>
              </w:rPr>
            </w:pPr>
            <w:r w:rsidRPr="00E27F38">
              <w:rPr>
                <w:szCs w:val="20"/>
              </w:rPr>
              <w:t>Собрание избирателей по месту жительства</w:t>
            </w:r>
          </w:p>
        </w:tc>
      </w:tr>
      <w:tr w:rsidR="00E27F38" w:rsidRPr="004F35EC" w:rsidTr="004653E9">
        <w:tc>
          <w:tcPr>
            <w:tcW w:w="629" w:type="dxa"/>
          </w:tcPr>
          <w:p w:rsidR="00E27F38" w:rsidRDefault="00E27F3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E27F38" w:rsidRPr="00E27F38" w:rsidRDefault="00E27F38" w:rsidP="00E27F38">
            <w:pPr>
              <w:jc w:val="both"/>
              <w:rPr>
                <w:szCs w:val="20"/>
              </w:rPr>
            </w:pPr>
            <w:proofErr w:type="spellStart"/>
            <w:r w:rsidRPr="00E27F38">
              <w:rPr>
                <w:szCs w:val="20"/>
              </w:rPr>
              <w:t>Тулумджян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 w:rsidRPr="00E27F38">
              <w:rPr>
                <w:szCs w:val="20"/>
              </w:rPr>
              <w:t>Камсар</w:t>
            </w:r>
            <w:proofErr w:type="spellEnd"/>
            <w:r>
              <w:rPr>
                <w:szCs w:val="20"/>
              </w:rPr>
              <w:t xml:space="preserve"> </w:t>
            </w:r>
            <w:r w:rsidRPr="00E27F38">
              <w:rPr>
                <w:szCs w:val="20"/>
              </w:rPr>
              <w:t>Артемович</w:t>
            </w:r>
          </w:p>
        </w:tc>
        <w:tc>
          <w:tcPr>
            <w:tcW w:w="4111" w:type="dxa"/>
          </w:tcPr>
          <w:p w:rsidR="00E27F38" w:rsidRPr="00E27F38" w:rsidRDefault="00E27F38" w:rsidP="00916BF4">
            <w:pPr>
              <w:rPr>
                <w:szCs w:val="20"/>
              </w:rPr>
            </w:pPr>
            <w:r w:rsidRPr="00E27F38">
              <w:rPr>
                <w:szCs w:val="20"/>
              </w:rPr>
              <w:t xml:space="preserve">Региональное отделение в </w:t>
            </w:r>
            <w:proofErr w:type="spellStart"/>
            <w:proofErr w:type="gramStart"/>
            <w:r w:rsidRPr="00E27F38">
              <w:rPr>
                <w:szCs w:val="20"/>
              </w:rPr>
              <w:t>Крас-нодарском</w:t>
            </w:r>
            <w:proofErr w:type="spellEnd"/>
            <w:proofErr w:type="gramEnd"/>
            <w:r w:rsidRPr="00E27F38">
              <w:rPr>
                <w:szCs w:val="20"/>
              </w:rPr>
              <w:t xml:space="preserve"> крае Всероссийской политической партии «ПАРТИЯ РОСТА»</w:t>
            </w:r>
          </w:p>
        </w:tc>
      </w:tr>
      <w:tr w:rsidR="00E27F38" w:rsidRPr="004F35EC" w:rsidTr="004653E9">
        <w:tc>
          <w:tcPr>
            <w:tcW w:w="629" w:type="dxa"/>
          </w:tcPr>
          <w:p w:rsidR="00E27F38" w:rsidRDefault="00E27F3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E27F38" w:rsidRPr="00E27F38" w:rsidRDefault="00E27F38" w:rsidP="00E27F38">
            <w:pPr>
              <w:jc w:val="both"/>
              <w:rPr>
                <w:szCs w:val="20"/>
              </w:rPr>
            </w:pPr>
            <w:proofErr w:type="spellStart"/>
            <w:r w:rsidRPr="00E27F38">
              <w:rPr>
                <w:szCs w:val="20"/>
              </w:rPr>
              <w:t>Каракян</w:t>
            </w:r>
            <w:proofErr w:type="spellEnd"/>
            <w:r w:rsidRPr="00E27F38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</w:t>
            </w:r>
            <w:proofErr w:type="spellStart"/>
            <w:r w:rsidRPr="00E27F38">
              <w:rPr>
                <w:szCs w:val="20"/>
              </w:rPr>
              <w:t>Зораб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 w:rsidRPr="00E27F38">
              <w:rPr>
                <w:szCs w:val="20"/>
              </w:rPr>
              <w:t>Зорабович</w:t>
            </w:r>
            <w:proofErr w:type="spellEnd"/>
          </w:p>
        </w:tc>
        <w:tc>
          <w:tcPr>
            <w:tcW w:w="4111" w:type="dxa"/>
          </w:tcPr>
          <w:p w:rsidR="00E27F38" w:rsidRPr="00E27F38" w:rsidRDefault="00E27F38" w:rsidP="00916BF4">
            <w:pPr>
              <w:rPr>
                <w:szCs w:val="20"/>
              </w:rPr>
            </w:pPr>
            <w:r w:rsidRPr="00E27F38">
              <w:rPr>
                <w:szCs w:val="20"/>
              </w:rPr>
              <w:t xml:space="preserve">Региональное отделение </w:t>
            </w:r>
            <w:proofErr w:type="gramStart"/>
            <w:r w:rsidRPr="00E27F38">
              <w:rPr>
                <w:szCs w:val="20"/>
              </w:rPr>
              <w:t>Обще-</w:t>
            </w:r>
            <w:proofErr w:type="spellStart"/>
            <w:r w:rsidRPr="00E27F38">
              <w:rPr>
                <w:szCs w:val="20"/>
              </w:rPr>
              <w:t>ственной</w:t>
            </w:r>
            <w:proofErr w:type="spellEnd"/>
            <w:proofErr w:type="gramEnd"/>
            <w:r w:rsidRPr="00E27F38">
              <w:rPr>
                <w:szCs w:val="20"/>
              </w:rPr>
              <w:t xml:space="preserve"> организации </w:t>
            </w:r>
            <w:proofErr w:type="spellStart"/>
            <w:r w:rsidRPr="00E27F38">
              <w:rPr>
                <w:szCs w:val="20"/>
              </w:rPr>
              <w:t>Всерос-сийской</w:t>
            </w:r>
            <w:proofErr w:type="spellEnd"/>
            <w:r w:rsidRPr="00E27F38">
              <w:rPr>
                <w:szCs w:val="20"/>
              </w:rPr>
              <w:t xml:space="preserve"> политической партии «Гражданская сила» в Красно-</w:t>
            </w:r>
            <w:proofErr w:type="spellStart"/>
            <w:r w:rsidRPr="00E27F38">
              <w:rPr>
                <w:szCs w:val="20"/>
              </w:rPr>
              <w:t>дарском</w:t>
            </w:r>
            <w:proofErr w:type="spellEnd"/>
            <w:r w:rsidRPr="00E27F38">
              <w:rPr>
                <w:szCs w:val="20"/>
              </w:rPr>
              <w:t xml:space="preserve"> крае</w:t>
            </w:r>
          </w:p>
        </w:tc>
      </w:tr>
      <w:tr w:rsidR="00E27F38" w:rsidRPr="004F35EC" w:rsidTr="004653E9">
        <w:tc>
          <w:tcPr>
            <w:tcW w:w="629" w:type="dxa"/>
          </w:tcPr>
          <w:p w:rsidR="00E27F38" w:rsidRDefault="00E27F3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E27F38" w:rsidRPr="00E27F38" w:rsidRDefault="00E27F38" w:rsidP="00E27F38">
            <w:pPr>
              <w:jc w:val="both"/>
              <w:rPr>
                <w:szCs w:val="20"/>
              </w:rPr>
            </w:pPr>
            <w:proofErr w:type="spellStart"/>
            <w:r w:rsidRPr="00E27F38">
              <w:rPr>
                <w:szCs w:val="20"/>
              </w:rPr>
              <w:t>Акопжанова</w:t>
            </w:r>
            <w:proofErr w:type="spellEnd"/>
            <w:r>
              <w:rPr>
                <w:szCs w:val="20"/>
              </w:rPr>
              <w:t xml:space="preserve"> </w:t>
            </w:r>
            <w:r w:rsidRPr="00E27F38">
              <w:rPr>
                <w:szCs w:val="20"/>
              </w:rPr>
              <w:t>Флора Серге</w:t>
            </w:r>
            <w:r w:rsidR="00340F9F">
              <w:rPr>
                <w:szCs w:val="20"/>
              </w:rPr>
              <w:t>е</w:t>
            </w:r>
            <w:r w:rsidRPr="00E27F38">
              <w:rPr>
                <w:szCs w:val="20"/>
              </w:rPr>
              <w:t>вна</w:t>
            </w:r>
          </w:p>
        </w:tc>
        <w:tc>
          <w:tcPr>
            <w:tcW w:w="4111" w:type="dxa"/>
          </w:tcPr>
          <w:p w:rsidR="00E27F38" w:rsidRPr="00E27F38" w:rsidRDefault="00E27F38" w:rsidP="00916BF4">
            <w:pPr>
              <w:rPr>
                <w:szCs w:val="20"/>
              </w:rPr>
            </w:pPr>
            <w:r w:rsidRPr="00E27F38">
              <w:rPr>
                <w:szCs w:val="20"/>
              </w:rPr>
              <w:t xml:space="preserve">Региональное отделение в </w:t>
            </w:r>
            <w:proofErr w:type="spellStart"/>
            <w:proofErr w:type="gramStart"/>
            <w:r w:rsidRPr="00E27F38">
              <w:rPr>
                <w:szCs w:val="20"/>
              </w:rPr>
              <w:t>Крас-нодарском</w:t>
            </w:r>
            <w:proofErr w:type="spellEnd"/>
            <w:proofErr w:type="gramEnd"/>
            <w:r w:rsidRPr="00E27F38">
              <w:rPr>
                <w:szCs w:val="20"/>
              </w:rPr>
              <w:t xml:space="preserve"> крае Политической партии «Новые люди»</w:t>
            </w:r>
          </w:p>
        </w:tc>
      </w:tr>
      <w:tr w:rsidR="00E27F38" w:rsidRPr="004F35EC" w:rsidTr="004653E9">
        <w:tc>
          <w:tcPr>
            <w:tcW w:w="629" w:type="dxa"/>
          </w:tcPr>
          <w:p w:rsidR="00E27F38" w:rsidRDefault="00E27F3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E27F38" w:rsidRPr="00F44010" w:rsidRDefault="007E2546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Одабашян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Масис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Арутович</w:t>
            </w:r>
            <w:proofErr w:type="spellEnd"/>
          </w:p>
        </w:tc>
        <w:tc>
          <w:tcPr>
            <w:tcW w:w="4111" w:type="dxa"/>
          </w:tcPr>
          <w:p w:rsidR="00E27F38" w:rsidRPr="00974056" w:rsidRDefault="007E254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2546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Краснодарское краевое отделение политической партии «КОММУНИСТИЧЕСКАЯ ПАРТИЯ РОССИЙСКОЙ </w:t>
            </w:r>
            <w:r w:rsidRPr="007E25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ФЕДЕРАЦИИ»</w:t>
            </w:r>
          </w:p>
        </w:tc>
      </w:tr>
      <w:tr w:rsidR="00E27F38" w:rsidRPr="004F35EC" w:rsidTr="004653E9">
        <w:tc>
          <w:tcPr>
            <w:tcW w:w="629" w:type="dxa"/>
          </w:tcPr>
          <w:p w:rsidR="00E27F38" w:rsidRDefault="00E27F3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78" w:type="dxa"/>
          </w:tcPr>
          <w:p w:rsidR="00E27F38" w:rsidRPr="00F44010" w:rsidRDefault="005E1E44" w:rsidP="00F4401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Чумакова Галина Федоровна</w:t>
            </w:r>
          </w:p>
        </w:tc>
        <w:tc>
          <w:tcPr>
            <w:tcW w:w="4111" w:type="dxa"/>
          </w:tcPr>
          <w:p w:rsidR="00E27F38" w:rsidRPr="00974056" w:rsidRDefault="005E1E44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1E44">
              <w:rPr>
                <w:rFonts w:ascii="Times New Roman" w:hAnsi="Times New Roman" w:cs="Times New Roman"/>
                <w:sz w:val="28"/>
                <w:szCs w:val="28"/>
              </w:rPr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</w:tr>
      <w:tr w:rsidR="00E27F38" w:rsidRPr="004F35EC" w:rsidTr="004653E9">
        <w:tc>
          <w:tcPr>
            <w:tcW w:w="629" w:type="dxa"/>
          </w:tcPr>
          <w:p w:rsidR="00E27F38" w:rsidRDefault="00E27F3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E27F38" w:rsidRPr="00F44010" w:rsidRDefault="00C21F80" w:rsidP="00F4401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Мелконян Олег </w:t>
            </w:r>
            <w:proofErr w:type="spellStart"/>
            <w:r>
              <w:rPr>
                <w:szCs w:val="20"/>
              </w:rPr>
              <w:t>Крикорович</w:t>
            </w:r>
            <w:proofErr w:type="spellEnd"/>
          </w:p>
        </w:tc>
        <w:tc>
          <w:tcPr>
            <w:tcW w:w="4111" w:type="dxa"/>
          </w:tcPr>
          <w:p w:rsidR="00E27F38" w:rsidRPr="00974056" w:rsidRDefault="00C21F8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</w:t>
            </w:r>
            <w:r w:rsidR="00340F9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ьства</w:t>
            </w: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577D2" w:rsidRDefault="000577D2">
      <w:bookmarkStart w:id="2" w:name="_GoBack"/>
      <w:bookmarkEnd w:id="2"/>
    </w:p>
    <w:sectPr w:rsidR="0005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3D9" w:rsidRDefault="003D43D9" w:rsidP="004A1D44">
      <w:r>
        <w:separator/>
      </w:r>
    </w:p>
  </w:endnote>
  <w:endnote w:type="continuationSeparator" w:id="0">
    <w:p w:rsidR="003D43D9" w:rsidRDefault="003D43D9" w:rsidP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3D9" w:rsidRDefault="003D43D9" w:rsidP="004A1D44">
      <w:r>
        <w:separator/>
      </w:r>
    </w:p>
  </w:footnote>
  <w:footnote w:type="continuationSeparator" w:id="0">
    <w:p w:rsidR="003D43D9" w:rsidRDefault="003D43D9" w:rsidP="004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E"/>
    <w:rsid w:val="000577D2"/>
    <w:rsid w:val="00083FFF"/>
    <w:rsid w:val="000E1E16"/>
    <w:rsid w:val="0018196A"/>
    <w:rsid w:val="00255CDD"/>
    <w:rsid w:val="002B1D15"/>
    <w:rsid w:val="00340F9F"/>
    <w:rsid w:val="003D43D9"/>
    <w:rsid w:val="00496377"/>
    <w:rsid w:val="004A1D44"/>
    <w:rsid w:val="004A4A8E"/>
    <w:rsid w:val="004B4A60"/>
    <w:rsid w:val="005B5380"/>
    <w:rsid w:val="005E1E44"/>
    <w:rsid w:val="006B7242"/>
    <w:rsid w:val="00742A5E"/>
    <w:rsid w:val="007E2546"/>
    <w:rsid w:val="00800DE6"/>
    <w:rsid w:val="00851C88"/>
    <w:rsid w:val="00855B73"/>
    <w:rsid w:val="008D4185"/>
    <w:rsid w:val="00B17DC9"/>
    <w:rsid w:val="00BF73EE"/>
    <w:rsid w:val="00C152D6"/>
    <w:rsid w:val="00C17B84"/>
    <w:rsid w:val="00C21F80"/>
    <w:rsid w:val="00C510E1"/>
    <w:rsid w:val="00CA48B6"/>
    <w:rsid w:val="00CC0FB2"/>
    <w:rsid w:val="00CE5AC8"/>
    <w:rsid w:val="00E27F38"/>
    <w:rsid w:val="00F44010"/>
    <w:rsid w:val="00F53DB6"/>
    <w:rsid w:val="00F9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B42D9CEF6D547DD3CE2F535B277D1FF70O311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04D49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2023-06-01T09:05:00Z</cp:lastPrinted>
  <dcterms:created xsi:type="dcterms:W3CDTF">2023-04-12T06:09:00Z</dcterms:created>
  <dcterms:modified xsi:type="dcterms:W3CDTF">2023-06-01T09:06:00Z</dcterms:modified>
</cp:coreProperties>
</file>