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671CB1" w:rsidRDefault="004A2978" w:rsidP="00671CB1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671CB1">
        <w:rPr>
          <w:rFonts w:ascii="Times New Roman" w:hAnsi="Times New Roman" w:cs="Times New Roman"/>
          <w:color w:val="auto"/>
          <w:sz w:val="28"/>
          <w:szCs w:val="28"/>
        </w:rPr>
        <w:t xml:space="preserve">Информация о </w:t>
      </w:r>
      <w:r w:rsidR="00803905" w:rsidRPr="00671CB1">
        <w:rPr>
          <w:rFonts w:ascii="Times New Roman" w:hAnsi="Times New Roman" w:cs="Times New Roman"/>
          <w:color w:val="auto"/>
          <w:sz w:val="28"/>
          <w:szCs w:val="28"/>
        </w:rPr>
        <w:t>временных ограничениях подачи</w:t>
      </w:r>
      <w:r w:rsidRPr="00671CB1">
        <w:rPr>
          <w:rFonts w:ascii="Times New Roman" w:hAnsi="Times New Roman" w:cs="Times New Roman"/>
          <w:color w:val="auto"/>
          <w:sz w:val="28"/>
          <w:szCs w:val="28"/>
        </w:rPr>
        <w:t xml:space="preserve"> электроэнергии</w:t>
      </w:r>
      <w:r w:rsidR="00671CB1">
        <w:rPr>
          <w:rFonts w:ascii="Times New Roman" w:hAnsi="Times New Roman" w:cs="Times New Roman"/>
          <w:color w:val="auto"/>
          <w:sz w:val="28"/>
          <w:szCs w:val="28"/>
        </w:rPr>
        <w:t xml:space="preserve"> в Туапсинском районе</w:t>
      </w:r>
      <w:bookmarkStart w:id="0" w:name="_GoBack"/>
      <w:bookmarkEnd w:id="0"/>
    </w:p>
    <w:p w:rsidR="004A2978" w:rsidRPr="00671CB1" w:rsidRDefault="004A2978" w:rsidP="00671CB1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_DdeLink__1341_1660612874"/>
    </w:p>
    <w:p w:rsidR="004A2978" w:rsidRPr="00671CB1" w:rsidRDefault="004A2978" w:rsidP="00671CB1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  <w:r w:rsidRPr="00671CB1">
        <w:rPr>
          <w:rFonts w:ascii="Times New Roman" w:hAnsi="Times New Roman" w:cs="Times New Roman"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671CB1">
        <w:rPr>
          <w:rFonts w:ascii="Times New Roman" w:hAnsi="Times New Roman" w:cs="Times New Roman"/>
          <w:color w:val="auto"/>
          <w:sz w:val="28"/>
          <w:szCs w:val="28"/>
        </w:rPr>
        <w:t xml:space="preserve"> электроснабжения</w:t>
      </w:r>
      <w:r w:rsidRPr="00671CB1">
        <w:rPr>
          <w:rFonts w:ascii="Times New Roman" w:hAnsi="Times New Roman" w:cs="Times New Roman"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E14244" w:rsidRPr="00671CB1" w:rsidRDefault="00E14244" w:rsidP="00671CB1">
      <w:pPr>
        <w:pStyle w:val="a3"/>
        <w:rPr>
          <w:rFonts w:ascii="Times New Roman" w:hAnsi="Times New Roman" w:cs="Times New Roman"/>
          <w:color w:val="auto"/>
          <w:sz w:val="28"/>
          <w:szCs w:val="28"/>
        </w:rPr>
      </w:pPr>
    </w:p>
    <w:p w:rsidR="00773492" w:rsidRPr="00671CB1" w:rsidRDefault="00773492" w:rsidP="00671CB1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kern w:val="0"/>
          <w:sz w:val="28"/>
          <w:szCs w:val="28"/>
          <w:lang w:eastAsia="ru-RU" w:bidi="ar-SA"/>
        </w:rPr>
      </w:pPr>
      <w:r w:rsidRPr="00671CB1">
        <w:rPr>
          <w:rFonts w:ascii="Times New Roman" w:hAnsi="Times New Roman" w:cs="Times New Roman"/>
          <w:color w:val="auto"/>
          <w:sz w:val="28"/>
          <w:szCs w:val="28"/>
        </w:rPr>
        <w:t xml:space="preserve">2 июня с 08-00 до 17-00 (в течение нескольких часов из указанного временного промежутка): </w:t>
      </w:r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п. </w:t>
      </w:r>
      <w:proofErr w:type="spellStart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Дедеркой</w:t>
      </w:r>
      <w:proofErr w:type="spellEnd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, ул. Приморская, п. </w:t>
      </w:r>
      <w:proofErr w:type="spellStart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Осровская</w:t>
      </w:r>
      <w:proofErr w:type="spellEnd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 щель, ул. Лесная, ул. Центральная; п. </w:t>
      </w:r>
      <w:proofErr w:type="spellStart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Бжид</w:t>
      </w:r>
      <w:proofErr w:type="spellEnd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 xml:space="preserve">, бухта </w:t>
      </w:r>
      <w:proofErr w:type="spellStart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Инал</w:t>
      </w:r>
      <w:proofErr w:type="spellEnd"/>
      <w:r w:rsidRPr="00671CB1">
        <w:rPr>
          <w:rFonts w:ascii="Times New Roman" w:eastAsia="Times New Roman" w:hAnsi="Times New Roman" w:cs="Times New Roman"/>
          <w:bCs/>
          <w:color w:val="auto"/>
          <w:kern w:val="0"/>
          <w:sz w:val="28"/>
          <w:szCs w:val="28"/>
          <w:lang w:eastAsia="ru-RU" w:bidi="ar-SA"/>
        </w:rPr>
        <w:t>.</w:t>
      </w:r>
    </w:p>
    <w:p w:rsidR="001B5710" w:rsidRPr="00671CB1" w:rsidRDefault="001B5710" w:rsidP="00671CB1">
      <w:pPr>
        <w:pStyle w:val="msonormalmrcssattr"/>
        <w:shd w:val="clear" w:color="auto" w:fill="FFFFFF"/>
        <w:rPr>
          <w:sz w:val="28"/>
          <w:szCs w:val="28"/>
        </w:rPr>
      </w:pPr>
      <w:proofErr w:type="gramStart"/>
      <w:r w:rsidRPr="00671CB1">
        <w:rPr>
          <w:sz w:val="28"/>
          <w:szCs w:val="28"/>
        </w:rPr>
        <w:t>3 июня с 08-00 до 17-00 (в течение нескольких часов из указанного временного промежутка):</w:t>
      </w:r>
      <w:r w:rsidR="00773492" w:rsidRPr="00671CB1">
        <w:rPr>
          <w:bCs/>
          <w:sz w:val="28"/>
          <w:szCs w:val="28"/>
        </w:rPr>
        <w:t> </w:t>
      </w:r>
      <w:r w:rsidRPr="00671CB1">
        <w:rPr>
          <w:bCs/>
          <w:sz w:val="28"/>
          <w:szCs w:val="28"/>
        </w:rPr>
        <w:t xml:space="preserve">п. Островская щель, ул. Исакова, ул. Кирова; п. Джубга, ул. Нагорная, ул. </w:t>
      </w:r>
      <w:r w:rsidR="00CE0E52" w:rsidRPr="00671CB1">
        <w:rPr>
          <w:bCs/>
          <w:sz w:val="28"/>
          <w:szCs w:val="28"/>
        </w:rPr>
        <w:t xml:space="preserve">Черноморская, </w:t>
      </w:r>
      <w:r w:rsidRPr="00671CB1">
        <w:rPr>
          <w:bCs/>
          <w:sz w:val="28"/>
          <w:szCs w:val="28"/>
        </w:rPr>
        <w:t xml:space="preserve">с. </w:t>
      </w:r>
      <w:proofErr w:type="spellStart"/>
      <w:r w:rsidRPr="00671CB1">
        <w:rPr>
          <w:bCs/>
          <w:sz w:val="28"/>
          <w:szCs w:val="28"/>
        </w:rPr>
        <w:t>Молдовановка</w:t>
      </w:r>
      <w:proofErr w:type="spellEnd"/>
      <w:r w:rsidRPr="00671CB1">
        <w:rPr>
          <w:bCs/>
          <w:sz w:val="28"/>
          <w:szCs w:val="28"/>
        </w:rPr>
        <w:t>, ул.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Заречная,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ул.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Центральная,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ул.</w:t>
      </w:r>
      <w:r w:rsidR="00CE0E52" w:rsidRPr="00671CB1">
        <w:rPr>
          <w:bCs/>
          <w:sz w:val="28"/>
          <w:szCs w:val="28"/>
        </w:rPr>
        <w:t xml:space="preserve"> </w:t>
      </w:r>
      <w:proofErr w:type="spellStart"/>
      <w:r w:rsidR="00CE0E52" w:rsidRPr="00671CB1">
        <w:rPr>
          <w:bCs/>
          <w:sz w:val="28"/>
          <w:szCs w:val="28"/>
        </w:rPr>
        <w:t>Горнарская</w:t>
      </w:r>
      <w:proofErr w:type="spellEnd"/>
      <w:r w:rsidR="00CE0E52" w:rsidRPr="00671CB1">
        <w:rPr>
          <w:bCs/>
          <w:sz w:val="28"/>
          <w:szCs w:val="28"/>
        </w:rPr>
        <w:t xml:space="preserve">; </w:t>
      </w:r>
      <w:r w:rsidRPr="00671CB1">
        <w:rPr>
          <w:bCs/>
          <w:sz w:val="28"/>
          <w:szCs w:val="28"/>
        </w:rPr>
        <w:t>с.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Ольгинка,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ул.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Кубанская,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ул.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Солнечная,</w:t>
      </w:r>
      <w:r w:rsidR="00CE0E52" w:rsidRPr="00671CB1">
        <w:rPr>
          <w:bCs/>
          <w:sz w:val="28"/>
          <w:szCs w:val="28"/>
        </w:rPr>
        <w:t xml:space="preserve"> Заречный </w:t>
      </w:r>
      <w:proofErr w:type="spellStart"/>
      <w:r w:rsidR="00CE0E52" w:rsidRPr="00671CB1">
        <w:rPr>
          <w:bCs/>
          <w:sz w:val="28"/>
          <w:szCs w:val="28"/>
        </w:rPr>
        <w:t>кв</w:t>
      </w:r>
      <w:proofErr w:type="spellEnd"/>
      <w:r w:rsidR="00CE0E52" w:rsidRPr="00671CB1">
        <w:rPr>
          <w:bCs/>
          <w:sz w:val="28"/>
          <w:szCs w:val="28"/>
        </w:rPr>
        <w:t xml:space="preserve">-л; </w:t>
      </w:r>
      <w:r w:rsidRPr="00671CB1">
        <w:rPr>
          <w:bCs/>
          <w:sz w:val="28"/>
          <w:szCs w:val="28"/>
        </w:rPr>
        <w:t xml:space="preserve">с. </w:t>
      </w:r>
      <w:proofErr w:type="spellStart"/>
      <w:r w:rsidRPr="00671CB1">
        <w:rPr>
          <w:bCs/>
          <w:sz w:val="28"/>
          <w:szCs w:val="28"/>
        </w:rPr>
        <w:t>Агуй</w:t>
      </w:r>
      <w:proofErr w:type="spellEnd"/>
      <w:r w:rsidRPr="00671CB1">
        <w:rPr>
          <w:bCs/>
          <w:sz w:val="28"/>
          <w:szCs w:val="28"/>
        </w:rPr>
        <w:t>-Шапсуг,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ст.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Машиностроитель,</w:t>
      </w:r>
      <w:r w:rsidR="00CE0E52" w:rsidRPr="00671CB1">
        <w:rPr>
          <w:bCs/>
          <w:sz w:val="28"/>
          <w:szCs w:val="28"/>
        </w:rPr>
        <w:t xml:space="preserve"> </w:t>
      </w:r>
      <w:r w:rsidRPr="00671CB1">
        <w:rPr>
          <w:bCs/>
          <w:sz w:val="28"/>
          <w:szCs w:val="28"/>
        </w:rPr>
        <w:t>ст.</w:t>
      </w:r>
      <w:r w:rsidR="00CE0E52" w:rsidRPr="00671CB1">
        <w:rPr>
          <w:bCs/>
          <w:sz w:val="28"/>
          <w:szCs w:val="28"/>
        </w:rPr>
        <w:t xml:space="preserve"> </w:t>
      </w:r>
      <w:proofErr w:type="spellStart"/>
      <w:r w:rsidRPr="00671CB1">
        <w:rPr>
          <w:bCs/>
          <w:sz w:val="28"/>
          <w:szCs w:val="28"/>
        </w:rPr>
        <w:t>Тюменец</w:t>
      </w:r>
      <w:proofErr w:type="spellEnd"/>
      <w:r w:rsidRPr="00671CB1">
        <w:rPr>
          <w:bCs/>
          <w:sz w:val="28"/>
          <w:szCs w:val="28"/>
        </w:rPr>
        <w:t>. </w:t>
      </w:r>
      <w:proofErr w:type="gramEnd"/>
    </w:p>
    <w:p w:rsidR="004A2978" w:rsidRPr="00671CB1" w:rsidRDefault="004A2978" w:rsidP="00671CB1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auto"/>
          <w:sz w:val="28"/>
          <w:szCs w:val="28"/>
        </w:rPr>
      </w:pPr>
      <w:r w:rsidRPr="00671CB1">
        <w:rPr>
          <w:rFonts w:ascii="Times New Roman" w:hAnsi="Times New Roman" w:cs="Times New Roman"/>
          <w:color w:val="auto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671CB1">
        <w:rPr>
          <w:rFonts w:ascii="Times New Roman" w:hAnsi="Times New Roman" w:cs="Times New Roman"/>
          <w:color w:val="auto"/>
          <w:sz w:val="28"/>
          <w:szCs w:val="28"/>
        </w:rPr>
        <w:t>220</w:t>
      </w:r>
      <w:r w:rsidRPr="00671CB1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671CB1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671CB1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7C52BF" w:rsidRPr="00671CB1">
        <w:rPr>
          <w:rFonts w:ascii="Times New Roman" w:hAnsi="Times New Roman" w:cs="Times New Roman"/>
          <w:color w:val="auto"/>
          <w:sz w:val="28"/>
          <w:szCs w:val="28"/>
        </w:rPr>
        <w:t>220</w:t>
      </w:r>
      <w:bookmarkEnd w:id="1"/>
      <w:r w:rsidR="00331481" w:rsidRPr="00671CB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07F8A" w:rsidRPr="005C7493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52BB0"/>
    <w:rsid w:val="0016234A"/>
    <w:rsid w:val="001A06AD"/>
    <w:rsid w:val="001A1F44"/>
    <w:rsid w:val="001B25E5"/>
    <w:rsid w:val="001B5710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C7493"/>
    <w:rsid w:val="005D03B0"/>
    <w:rsid w:val="005D53AA"/>
    <w:rsid w:val="005E1108"/>
    <w:rsid w:val="005F5E54"/>
    <w:rsid w:val="00607497"/>
    <w:rsid w:val="00655150"/>
    <w:rsid w:val="00666BAE"/>
    <w:rsid w:val="00671CB1"/>
    <w:rsid w:val="006836A1"/>
    <w:rsid w:val="006D343A"/>
    <w:rsid w:val="007255B6"/>
    <w:rsid w:val="007452B4"/>
    <w:rsid w:val="00746138"/>
    <w:rsid w:val="00752AA8"/>
    <w:rsid w:val="007651E5"/>
    <w:rsid w:val="00773492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1700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925CB"/>
    <w:rsid w:val="00CA1388"/>
    <w:rsid w:val="00CB60CE"/>
    <w:rsid w:val="00CD1F73"/>
    <w:rsid w:val="00CD6A87"/>
    <w:rsid w:val="00CE0E52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2021-06-01T17:50:00Z</dcterms:created>
  <dcterms:modified xsi:type="dcterms:W3CDTF">2021-06-02T05:00:00Z</dcterms:modified>
</cp:coreProperties>
</file>