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BF" w:rsidRPr="009558BF" w:rsidRDefault="009558BF" w:rsidP="009558BF">
      <w:pPr>
        <w:widowControl/>
        <w:tabs>
          <w:tab w:val="left" w:pos="709"/>
          <w:tab w:val="left" w:pos="6816"/>
          <w:tab w:val="left" w:pos="7050"/>
        </w:tabs>
        <w:ind w:firstLine="0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9558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E8C45D" wp14:editId="75C1FAC6">
            <wp:simplePos x="0" y="0"/>
            <wp:positionH relativeFrom="column">
              <wp:posOffset>2720340</wp:posOffset>
            </wp:positionH>
            <wp:positionV relativeFrom="paragraph">
              <wp:posOffset>58420</wp:posOffset>
            </wp:positionV>
            <wp:extent cx="647700" cy="800100"/>
            <wp:effectExtent l="0" t="0" r="0" b="0"/>
            <wp:wrapNone/>
            <wp:docPr id="4" name="Рисунок 4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8BF">
        <w:rPr>
          <w:rFonts w:ascii="Times New Roman" w:hAnsi="Times New Roman" w:cs="Times New Roman"/>
          <w:sz w:val="28"/>
          <w:szCs w:val="28"/>
        </w:rPr>
        <w:tab/>
      </w:r>
      <w:r w:rsidRPr="009558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558BF" w:rsidRPr="009558BF" w:rsidRDefault="009558BF" w:rsidP="009558BF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58BF">
        <w:rPr>
          <w:rFonts w:ascii="Times New Roman" w:hAnsi="Times New Roman" w:cs="Times New Roman"/>
          <w:sz w:val="28"/>
          <w:szCs w:val="28"/>
        </w:rPr>
        <w:tab/>
      </w: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СОВЕТ МУНИЦИПАЛЬНОГО ОБРАЗОВАНИЯ</w:t>
      </w: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ТУАПСИНСКИЙ МУНИЦИПАЛЬНЫЙ ОКРУГ</w:t>
      </w: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КРАСНОДАРСКОГО КРАЯ</w:t>
      </w: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F">
        <w:rPr>
          <w:rFonts w:ascii="Times New Roman" w:hAnsi="Times New Roman" w:cs="Times New Roman"/>
          <w:b/>
          <w:sz w:val="24"/>
          <w:szCs w:val="24"/>
        </w:rPr>
        <w:t xml:space="preserve">СЕССИЯ – </w:t>
      </w: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8BF">
        <w:rPr>
          <w:rFonts w:ascii="Times New Roman" w:hAnsi="Times New Roman" w:cs="Times New Roman"/>
          <w:b/>
          <w:bCs/>
          <w:spacing w:val="39"/>
          <w:sz w:val="32"/>
          <w:szCs w:val="32"/>
        </w:rPr>
        <w:t>РЕШЕНИЕ</w:t>
      </w:r>
    </w:p>
    <w:p w:rsidR="009558BF" w:rsidRPr="009558BF" w:rsidRDefault="009558BF" w:rsidP="009558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58BF"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  № ______________</w:t>
      </w:r>
    </w:p>
    <w:p w:rsid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8BF">
        <w:rPr>
          <w:rFonts w:ascii="Times New Roman" w:hAnsi="Times New Roman" w:cs="Times New Roman"/>
          <w:sz w:val="24"/>
          <w:szCs w:val="24"/>
        </w:rPr>
        <w:t>г. Туапсе</w:t>
      </w:r>
    </w:p>
    <w:p w:rsid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внесении изменений в решение Совета муниципального 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образования Туапсинский муниципальный округ 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Краснодарск</w:t>
      </w:r>
      <w:r w:rsidR="004744B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ого края от 17 декабря 2024 г.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№ 84 </w:t>
      </w:r>
    </w:p>
    <w:p w:rsidR="0048718E" w:rsidRDefault="00D964D6" w:rsidP="004871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«Об утверждении Положения о порядке </w:t>
      </w:r>
    </w:p>
    <w:p w:rsidR="00D964D6" w:rsidRDefault="00D964D6" w:rsidP="004871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управления и распоряжения имуществом </w:t>
      </w:r>
    </w:p>
    <w:p w:rsidR="009558BF" w:rsidRDefault="00D964D6" w:rsidP="00D964D6">
      <w:pPr>
        <w:widowControl/>
        <w:tabs>
          <w:tab w:val="left" w:pos="2109"/>
        </w:tabs>
        <w:spacing w:line="244" w:lineRule="auto"/>
        <w:ind w:right="-23"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Туапсинский</w:t>
      </w:r>
      <w:proofErr w:type="gramEnd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9558BF" w:rsidRDefault="00D964D6" w:rsidP="00D964D6">
      <w:pPr>
        <w:widowControl/>
        <w:tabs>
          <w:tab w:val="left" w:pos="2109"/>
        </w:tabs>
        <w:spacing w:line="244" w:lineRule="auto"/>
        <w:ind w:right="-23"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муниципальный округ</w:t>
      </w:r>
      <w:r w:rsidR="009558B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Краснодарского края» </w:t>
      </w:r>
    </w:p>
    <w:p w:rsidR="00D964D6" w:rsidRDefault="00D964D6" w:rsidP="00D964D6">
      <w:pPr>
        <w:widowControl/>
        <w:spacing w:line="315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D964D6" w:rsidRDefault="00D964D6" w:rsidP="00D964D6">
      <w:pPr>
        <w:widowControl/>
        <w:spacing w:line="315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D964D6" w:rsidRPr="00262674" w:rsidRDefault="00D964D6" w:rsidP="00D964D6">
      <w:pPr>
        <w:widowControl/>
        <w:tabs>
          <w:tab w:val="left" w:pos="0"/>
        </w:tabs>
        <w:ind w:firstLine="709"/>
        <w:rPr>
          <w:rFonts w:ascii="Times New Roman" w:hAnsi="Times New Roman" w:cs="Times New Roman"/>
          <w:sz w:val="24"/>
        </w:rPr>
      </w:pPr>
      <w:r w:rsidRPr="00262674">
        <w:rPr>
          <w:rFonts w:ascii="Times New Roman" w:hAnsi="Times New Roman" w:cs="Times New Roman"/>
          <w:color w:val="1A1A1A"/>
          <w:sz w:val="28"/>
        </w:rPr>
        <w:t xml:space="preserve">Руководствуясь Гражданским 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кодексом Российской Федерации, ф</w:t>
      </w:r>
      <w:r w:rsidRPr="00262674">
        <w:rPr>
          <w:rFonts w:ascii="Times New Roman" w:hAnsi="Times New Roman" w:cs="Times New Roman"/>
          <w:color w:val="1A1A1A"/>
          <w:sz w:val="28"/>
        </w:rPr>
        <w:t>едеральным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и</w:t>
      </w:r>
      <w:r w:rsidRPr="00262674">
        <w:rPr>
          <w:rFonts w:ascii="Times New Roman" w:hAnsi="Times New Roman" w:cs="Times New Roman"/>
          <w:color w:val="1A1A1A"/>
          <w:sz w:val="28"/>
        </w:rPr>
        <w:t xml:space="preserve"> закон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а</w:t>
      </w:r>
      <w:r w:rsidRPr="00262674">
        <w:rPr>
          <w:rFonts w:ascii="Times New Roman" w:hAnsi="Times New Roman" w:cs="Times New Roman"/>
          <w:color w:val="1A1A1A"/>
          <w:sz w:val="28"/>
        </w:rPr>
        <w:t>м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и</w:t>
      </w:r>
      <w:r w:rsidRPr="00262674">
        <w:rPr>
          <w:rFonts w:ascii="Times New Roman" w:hAnsi="Times New Roman" w:cs="Times New Roman"/>
          <w:color w:val="1A1A1A"/>
          <w:sz w:val="28"/>
        </w:rPr>
        <w:t xml:space="preserve"> от</w:t>
      </w:r>
      <w:r w:rsidR="00262674">
        <w:rPr>
          <w:rFonts w:ascii="Times New Roman" w:hAnsi="Times New Roman" w:cs="Times New Roman"/>
          <w:color w:val="1A1A1A"/>
          <w:sz w:val="28"/>
        </w:rPr>
        <w:t xml:space="preserve"> </w:t>
      </w:r>
      <w:r w:rsidRPr="00262674">
        <w:rPr>
          <w:rFonts w:ascii="Times New Roman" w:hAnsi="Times New Roman" w:cs="Times New Roman"/>
          <w:color w:val="1A1A1A"/>
          <w:sz w:val="28"/>
        </w:rPr>
        <w:t>6 октября 2003 г. № 131-ФЗ «Об общих принципах организации местного самоупр</w:t>
      </w:r>
      <w:r w:rsidR="001E2D53" w:rsidRPr="00262674">
        <w:rPr>
          <w:rFonts w:ascii="Times New Roman" w:hAnsi="Times New Roman" w:cs="Times New Roman"/>
          <w:color w:val="1A1A1A"/>
          <w:sz w:val="28"/>
        </w:rPr>
        <w:t xml:space="preserve">авления в Российской Федерации», </w:t>
      </w:r>
      <w:r w:rsidR="00262674" w:rsidRPr="00262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0D5E00" w:rsidRPr="00262674">
        <w:rPr>
          <w:rFonts w:ascii="Times New Roman" w:hAnsi="Times New Roman" w:cs="Times New Roman"/>
          <w:color w:val="1A1A1A"/>
          <w:sz w:val="28"/>
        </w:rPr>
        <w:t>Совет муниципального образования Туапсинский муниципаль</w:t>
      </w:r>
      <w:r w:rsidR="002B5039">
        <w:rPr>
          <w:rFonts w:ascii="Times New Roman" w:hAnsi="Times New Roman" w:cs="Times New Roman"/>
          <w:color w:val="1A1A1A"/>
          <w:sz w:val="28"/>
        </w:rPr>
        <w:t xml:space="preserve">ный округ Краснодарского края </w:t>
      </w:r>
      <w:proofErr w:type="gramStart"/>
      <w:r w:rsidRPr="00262674">
        <w:rPr>
          <w:rFonts w:ascii="Times New Roman" w:hAnsi="Times New Roman" w:cs="Times New Roman"/>
          <w:color w:val="1A1A1A"/>
          <w:sz w:val="28"/>
        </w:rPr>
        <w:t>р</w:t>
      </w:r>
      <w:proofErr w:type="gramEnd"/>
      <w:r w:rsidRPr="00262674">
        <w:rPr>
          <w:rFonts w:ascii="Times New Roman" w:hAnsi="Times New Roman" w:cs="Times New Roman"/>
          <w:color w:val="1A1A1A"/>
          <w:sz w:val="28"/>
        </w:rPr>
        <w:t xml:space="preserve"> е ш и л:</w:t>
      </w:r>
    </w:p>
    <w:p w:rsidR="00E27C69" w:rsidRDefault="00D964D6" w:rsidP="00D81B95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 w:rsidR="00E000B5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решени</w:t>
      </w:r>
      <w:r w:rsidR="00E000B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Совета муниципального образования Туапсинский муниципальный округ Краснодарского края от 17 декабря 2024 г.  № 84 «Об утверждении</w:t>
      </w:r>
      <w:r w:rsidR="00DE329B">
        <w:rPr>
          <w:rFonts w:ascii="Times New Roman" w:hAnsi="Times New Roman"/>
          <w:sz w:val="28"/>
        </w:rPr>
        <w:t xml:space="preserve"> </w:t>
      </w:r>
      <w:bookmarkStart w:id="0" w:name="page2"/>
      <w:bookmarkEnd w:id="0"/>
      <w:r>
        <w:rPr>
          <w:rFonts w:ascii="Times New Roman" w:hAnsi="Times New Roman"/>
          <w:sz w:val="28"/>
        </w:rPr>
        <w:t>Положения о порядке управления и распоряжения имуществом муниципального образования Туапсинский муниципальный</w:t>
      </w:r>
      <w:r w:rsidR="002626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 Краснодарского края» изменени</w:t>
      </w:r>
      <w:r w:rsidR="005210A1">
        <w:rPr>
          <w:rFonts w:ascii="Times New Roman" w:hAnsi="Times New Roman"/>
          <w:sz w:val="28"/>
        </w:rPr>
        <w:t>е</w:t>
      </w:r>
      <w:r w:rsidR="00E000B5">
        <w:rPr>
          <w:rFonts w:ascii="Times New Roman" w:hAnsi="Times New Roman"/>
          <w:sz w:val="28"/>
        </w:rPr>
        <w:t xml:space="preserve">, </w:t>
      </w:r>
      <w:r w:rsidR="00061C85">
        <w:rPr>
          <w:rFonts w:ascii="Times New Roman" w:hAnsi="Times New Roman"/>
          <w:sz w:val="28"/>
        </w:rPr>
        <w:t>дополнив его пунктом 104</w:t>
      </w:r>
      <w:r w:rsidR="00061C85">
        <w:rPr>
          <w:rFonts w:ascii="Times New Roman" w:hAnsi="Times New Roman"/>
          <w:sz w:val="28"/>
          <w:vertAlign w:val="superscript"/>
        </w:rPr>
        <w:t>1</w:t>
      </w:r>
      <w:r w:rsidR="00E27C69">
        <w:rPr>
          <w:rFonts w:ascii="Times New Roman" w:hAnsi="Times New Roman"/>
          <w:sz w:val="28"/>
        </w:rPr>
        <w:t xml:space="preserve"> следующего содержания</w:t>
      </w:r>
      <w:r w:rsidR="00061C85">
        <w:rPr>
          <w:rFonts w:ascii="Times New Roman" w:hAnsi="Times New Roman"/>
          <w:sz w:val="28"/>
        </w:rPr>
        <w:t>:</w:t>
      </w:r>
    </w:p>
    <w:p w:rsidR="004A73A9" w:rsidRDefault="00E27C69" w:rsidP="00D81B95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61C85">
        <w:rPr>
          <w:rFonts w:ascii="Times New Roman" w:hAnsi="Times New Roman"/>
          <w:sz w:val="28"/>
        </w:rPr>
        <w:t>104</w:t>
      </w:r>
      <w:r w:rsidR="00061C85">
        <w:rPr>
          <w:rFonts w:ascii="Times New Roman" w:hAnsi="Times New Roman"/>
          <w:sz w:val="28"/>
          <w:vertAlign w:val="superscript"/>
        </w:rPr>
        <w:t>1</w:t>
      </w:r>
      <w:r w:rsidR="00061C8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Передача объектов системы газоснабжения и газораспределения, являющихся муниципальной собственностью,</w:t>
      </w:r>
      <w:r w:rsidR="00CC352C">
        <w:rPr>
          <w:rFonts w:ascii="Times New Roman" w:hAnsi="Times New Roman"/>
          <w:sz w:val="28"/>
        </w:rPr>
        <w:t xml:space="preserve"> в безвозмездное пользование</w:t>
      </w:r>
      <w:r>
        <w:rPr>
          <w:rFonts w:ascii="Times New Roman" w:hAnsi="Times New Roman"/>
          <w:sz w:val="28"/>
        </w:rPr>
        <w:t xml:space="preserve"> газотранспортным и газораспределительным организациям, осуществляющим деятельность на территории Туапсинского муниципального </w:t>
      </w:r>
      <w:r w:rsidR="00CC352C">
        <w:rPr>
          <w:rFonts w:ascii="Times New Roman" w:hAnsi="Times New Roman"/>
          <w:sz w:val="28"/>
        </w:rPr>
        <w:t>округа, в соответствии с действующим законодательством Российской Федерации</w:t>
      </w:r>
      <w:proofErr w:type="gramStart"/>
      <w:r w:rsidR="00CC352C">
        <w:rPr>
          <w:rFonts w:ascii="Times New Roman" w:hAnsi="Times New Roman"/>
          <w:sz w:val="28"/>
        </w:rPr>
        <w:t>.»</w:t>
      </w:r>
      <w:proofErr w:type="gramEnd"/>
    </w:p>
    <w:p w:rsidR="00D964D6" w:rsidRDefault="0042060F" w:rsidP="00D964D6">
      <w:pPr>
        <w:widowControl/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D964D6">
        <w:rPr>
          <w:rFonts w:ascii="Times New Roman" w:hAnsi="Times New Roman"/>
          <w:sz w:val="28"/>
        </w:rPr>
        <w:t>.</w:t>
      </w:r>
      <w:r w:rsidR="00262674">
        <w:rPr>
          <w:rFonts w:ascii="Times New Roman" w:hAnsi="Times New Roman"/>
          <w:sz w:val="28"/>
        </w:rPr>
        <w:t> </w:t>
      </w:r>
      <w:proofErr w:type="gramStart"/>
      <w:r w:rsidR="00D964D6">
        <w:rPr>
          <w:rFonts w:ascii="Times New Roman" w:hAnsi="Times New Roman" w:cs="Times New Roman"/>
          <w:spacing w:val="-1"/>
          <w:sz w:val="28"/>
          <w:szCs w:val="28"/>
        </w:rPr>
        <w:t>Разместить</w:t>
      </w:r>
      <w:proofErr w:type="gramEnd"/>
      <w:r w:rsidR="00D964D6">
        <w:rPr>
          <w:rFonts w:ascii="Times New Roman" w:hAnsi="Times New Roman" w:cs="Times New Roman"/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муниципальный округ Краснодарского края в 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D964D6" w:rsidRDefault="0042060F" w:rsidP="00D964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3</w:t>
      </w:r>
      <w:r w:rsidR="00D964D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 в средстве массовой информации – газете (сетевом издании) «Туапсинские вести».</w:t>
      </w:r>
      <w:r w:rsidR="00D964D6">
        <w:rPr>
          <w:rFonts w:ascii="Times New Roman" w:hAnsi="Times New Roman"/>
          <w:sz w:val="28"/>
        </w:rPr>
        <w:tab/>
      </w:r>
    </w:p>
    <w:p w:rsidR="00D964D6" w:rsidRDefault="0042060F" w:rsidP="00D964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964D6">
        <w:rPr>
          <w:rFonts w:ascii="Times New Roman" w:hAnsi="Times New Roman"/>
          <w:sz w:val="28"/>
        </w:rPr>
        <w:t xml:space="preserve">. </w:t>
      </w:r>
      <w:proofErr w:type="gramStart"/>
      <w:r w:rsidR="00D964D6">
        <w:rPr>
          <w:rFonts w:ascii="Times New Roman" w:hAnsi="Times New Roman"/>
          <w:sz w:val="28"/>
        </w:rPr>
        <w:t>Контроль за</w:t>
      </w:r>
      <w:proofErr w:type="gramEnd"/>
      <w:r w:rsidR="00D964D6">
        <w:rPr>
          <w:rFonts w:ascii="Times New Roman" w:hAnsi="Times New Roman"/>
          <w:sz w:val="28"/>
        </w:rPr>
        <w:t xml:space="preserve"> выполнением настоящего постановления возложить на комитет 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</w:t>
      </w:r>
      <w:r w:rsidR="008B5EBC">
        <w:rPr>
          <w:rFonts w:ascii="Times New Roman" w:hAnsi="Times New Roman"/>
          <w:sz w:val="28"/>
        </w:rPr>
        <w:t>а и дорожного хозяйства, связи.</w:t>
      </w:r>
      <w:bookmarkStart w:id="1" w:name="_GoBack"/>
      <w:bookmarkEnd w:id="1"/>
    </w:p>
    <w:p w:rsidR="00D964D6" w:rsidRDefault="0042060F" w:rsidP="00D964D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D964D6" w:rsidRDefault="00D964D6" w:rsidP="00D964D6">
      <w:pPr>
        <w:widowControl/>
        <w:tabs>
          <w:tab w:val="left" w:pos="1523"/>
        </w:tabs>
        <w:ind w:firstLine="0"/>
        <w:rPr>
          <w:rFonts w:ascii="Times New Roman" w:hAnsi="Times New Roman"/>
          <w:sz w:val="28"/>
        </w:rPr>
      </w:pPr>
    </w:p>
    <w:p w:rsidR="00D964D6" w:rsidRDefault="00D964D6" w:rsidP="00D964D6">
      <w:pPr>
        <w:widowControl/>
        <w:tabs>
          <w:tab w:val="left" w:pos="1523"/>
        </w:tabs>
        <w:ind w:firstLine="0"/>
        <w:rPr>
          <w:rFonts w:ascii="Times New Roman" w:hAnsi="Times New Roman"/>
          <w:sz w:val="28"/>
        </w:rPr>
      </w:pPr>
    </w:p>
    <w:p w:rsidR="00D964D6" w:rsidRDefault="00480402" w:rsidP="00D964D6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Г</w:t>
      </w:r>
      <w:r w:rsidR="00D964D6">
        <w:rPr>
          <w:rFonts w:ascii="Times New Roman" w:hAnsi="Times New Roman" w:cs="Times New Roman"/>
          <w:sz w:val="28"/>
          <w:szCs w:val="28"/>
          <w:lang w:val="x-none" w:eastAsia="x-none"/>
        </w:rPr>
        <w:t>ла</w:t>
      </w:r>
      <w:r w:rsidR="00064E93">
        <w:rPr>
          <w:rFonts w:ascii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</w:p>
    <w:p w:rsidR="00480402" w:rsidRDefault="00D964D6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val="x-none" w:eastAsia="x-none"/>
        </w:rPr>
        <w:t>Туапсинск</w:t>
      </w:r>
      <w:r>
        <w:rPr>
          <w:rFonts w:ascii="Times New Roman" w:hAnsi="Times New Roman" w:cs="Times New Roman"/>
          <w:sz w:val="28"/>
          <w:szCs w:val="28"/>
          <w:lang w:eastAsia="x-none"/>
        </w:rPr>
        <w:t>ого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муниципального округа               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>С.А. Бойко</w:t>
      </w:r>
    </w:p>
    <w:p w:rsidR="00480402" w:rsidRDefault="00480402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62674" w:rsidRDefault="00262674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D964D6" w:rsidRDefault="00480402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Пр</w:t>
      </w:r>
      <w:r w:rsidR="00D964D6">
        <w:rPr>
          <w:rFonts w:ascii="Times New Roman" w:hAnsi="Times New Roman" w:cs="Times New Roman"/>
          <w:bCs/>
          <w:sz w:val="28"/>
          <w:szCs w:val="28"/>
        </w:rPr>
        <w:t>едседатель Совета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Туапсинский муниципальный округ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                                                                           П.М. Кихтенко</w:t>
      </w:r>
    </w:p>
    <w:p w:rsidR="00F0018B" w:rsidRDefault="00F0018B" w:rsidP="000F15AF">
      <w:pPr>
        <w:widowControl/>
        <w:spacing w:after="200" w:line="276" w:lineRule="auto"/>
        <w:ind w:firstLine="0"/>
        <w:jc w:val="left"/>
      </w:pPr>
    </w:p>
    <w:sectPr w:rsidR="00F0018B" w:rsidSect="009558BF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B1" w:rsidRDefault="002134B1" w:rsidP="009558BF">
      <w:r>
        <w:separator/>
      </w:r>
    </w:p>
  </w:endnote>
  <w:endnote w:type="continuationSeparator" w:id="0">
    <w:p w:rsidR="002134B1" w:rsidRDefault="002134B1" w:rsidP="0095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B1" w:rsidRDefault="002134B1" w:rsidP="009558BF">
      <w:r>
        <w:separator/>
      </w:r>
    </w:p>
  </w:footnote>
  <w:footnote w:type="continuationSeparator" w:id="0">
    <w:p w:rsidR="002134B1" w:rsidRDefault="002134B1" w:rsidP="00955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734071"/>
      <w:docPartObj>
        <w:docPartGallery w:val="Page Numbers (Top of Page)"/>
        <w:docPartUnique/>
      </w:docPartObj>
    </w:sdtPr>
    <w:sdtEndPr/>
    <w:sdtContent>
      <w:p w:rsidR="002156EC" w:rsidRDefault="002156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EBC">
          <w:rPr>
            <w:noProof/>
          </w:rPr>
          <w:t>2</w:t>
        </w:r>
        <w:r>
          <w:fldChar w:fldCharType="end"/>
        </w:r>
      </w:p>
    </w:sdtContent>
  </w:sdt>
  <w:p w:rsidR="002156EC" w:rsidRDefault="00215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CB"/>
    <w:rsid w:val="00037049"/>
    <w:rsid w:val="00061C85"/>
    <w:rsid w:val="00064E93"/>
    <w:rsid w:val="00066991"/>
    <w:rsid w:val="000D5E00"/>
    <w:rsid w:val="000F15AF"/>
    <w:rsid w:val="001E2D53"/>
    <w:rsid w:val="002134B1"/>
    <w:rsid w:val="002156EC"/>
    <w:rsid w:val="00262674"/>
    <w:rsid w:val="002B5039"/>
    <w:rsid w:val="002F19FA"/>
    <w:rsid w:val="00386A49"/>
    <w:rsid w:val="0042060F"/>
    <w:rsid w:val="004744B6"/>
    <w:rsid w:val="00480402"/>
    <w:rsid w:val="0048718E"/>
    <w:rsid w:val="004A73A9"/>
    <w:rsid w:val="005140E6"/>
    <w:rsid w:val="005210A1"/>
    <w:rsid w:val="00580E42"/>
    <w:rsid w:val="00586647"/>
    <w:rsid w:val="00672DB1"/>
    <w:rsid w:val="007D5B4D"/>
    <w:rsid w:val="008B5EBC"/>
    <w:rsid w:val="008E664B"/>
    <w:rsid w:val="009558BF"/>
    <w:rsid w:val="00B36BB4"/>
    <w:rsid w:val="00BC241B"/>
    <w:rsid w:val="00CA1537"/>
    <w:rsid w:val="00CC352C"/>
    <w:rsid w:val="00D81B95"/>
    <w:rsid w:val="00D964D6"/>
    <w:rsid w:val="00DB565D"/>
    <w:rsid w:val="00DE329B"/>
    <w:rsid w:val="00E000B5"/>
    <w:rsid w:val="00E27C69"/>
    <w:rsid w:val="00E525E7"/>
    <w:rsid w:val="00E861FC"/>
    <w:rsid w:val="00F0018B"/>
    <w:rsid w:val="00F70D28"/>
    <w:rsid w:val="00FB4BCB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C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F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7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C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F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4012-AD6C-4B8F-A64B-CBAC2B58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Оксана Геворкян</cp:lastModifiedBy>
  <cp:revision>6</cp:revision>
  <cp:lastPrinted>2026-05-25T05:36:00Z</cp:lastPrinted>
  <dcterms:created xsi:type="dcterms:W3CDTF">2026-05-26T09:23:00Z</dcterms:created>
  <dcterms:modified xsi:type="dcterms:W3CDTF">2026-06-08T10:13:00Z</dcterms:modified>
</cp:coreProperties>
</file>