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24" w:rsidRPr="00297E5F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  <w:r w:rsidR="00925028">
        <w:rPr>
          <w:color w:val="000000" w:themeColor="text1"/>
          <w:sz w:val="28"/>
          <w:szCs w:val="28"/>
        </w:rPr>
        <w:t>Туапсинского муниципального округа</w:t>
      </w:r>
      <w:r w:rsidRPr="00297E5F">
        <w:rPr>
          <w:color w:val="000000" w:themeColor="text1"/>
          <w:sz w:val="28"/>
          <w:szCs w:val="28"/>
        </w:rPr>
        <w:t xml:space="preserve"> при администрации </w:t>
      </w:r>
      <w:r w:rsidR="00925028">
        <w:rPr>
          <w:color w:val="000000" w:themeColor="text1"/>
          <w:sz w:val="28"/>
          <w:szCs w:val="28"/>
        </w:rPr>
        <w:t>муниципального образования 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публичных слушаний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43404" w:rsidRDefault="009F469C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9F4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публичных слушаний </w:t>
      </w:r>
      <w:r w:rsidR="00681153" w:rsidRPr="009F469C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проекта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постановления администрации муниципального образования Туапсинский 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«О предоставлении разрешени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реконструкции объекта капитального строительства на земельном </w:t>
      </w:r>
      <w:r w:rsidR="00A64F4E" w:rsidRP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участке </w:t>
      </w:r>
      <w:r w:rsidR="00A64F4E" w:rsidRPr="00A64F4E">
        <w:rPr>
          <w:rFonts w:ascii="Times New Roman" w:hAnsi="Times New Roman" w:cs="Times New Roman"/>
          <w:color w:val="000000"/>
          <w:sz w:val="28"/>
          <w:szCs w:val="28"/>
        </w:rPr>
        <w:t>с кадастровым номером 23:33:0106006:63, расположенного по адресу:</w:t>
      </w:r>
      <w:r w:rsidR="00A64F4E" w:rsidRPr="00A64F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4F4E" w:rsidRPr="00A64F4E"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Краснодарский край, </w:t>
      </w:r>
      <w:r w:rsidR="00A64F4E" w:rsidRPr="00A64F4E">
        <w:rPr>
          <w:rFonts w:ascii="Times New Roman" w:eastAsia="TimesNewRomanPSMT" w:hAnsi="Times New Roman" w:cs="Times New Roman"/>
          <w:sz w:val="28"/>
          <w:szCs w:val="28"/>
          <w:lang w:eastAsia="en-US"/>
        </w:rPr>
        <w:t>Туапсинский район,</w:t>
      </w:r>
      <w:r w:rsidR="00A64F4E" w:rsidRPr="00A64F4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A64F4E" w:rsidRPr="00A64F4E">
        <w:rPr>
          <w:rFonts w:ascii="Times New Roman" w:eastAsia="TimesNewRomanPSMT" w:hAnsi="Times New Roman" w:cs="Times New Roman"/>
          <w:sz w:val="28"/>
          <w:szCs w:val="28"/>
          <w:lang w:eastAsia="en-US"/>
        </w:rPr>
        <w:t>пгт</w:t>
      </w:r>
      <w:proofErr w:type="spellEnd"/>
      <w:r w:rsidR="00A64F4E" w:rsidRPr="00A64F4E">
        <w:rPr>
          <w:rFonts w:ascii="Times New Roman" w:eastAsia="TimesNewRomanPSMT" w:hAnsi="Times New Roman" w:cs="Times New Roman"/>
          <w:sz w:val="28"/>
          <w:szCs w:val="28"/>
          <w:lang w:eastAsia="en-US"/>
        </w:rPr>
        <w:t>. Новомихайловский</w:t>
      </w:r>
      <w:r w:rsidR="00A64F4E" w:rsidRPr="00A64F4E">
        <w:rPr>
          <w:rFonts w:ascii="Times New Roman" w:hAnsi="Times New Roman" w:cs="Times New Roman"/>
          <w:color w:val="000000"/>
          <w:sz w:val="28"/>
          <w:szCs w:val="28"/>
        </w:rPr>
        <w:t>, ул. Морская, 39 д</w:t>
      </w:r>
      <w:r w:rsidR="00BA6C16" w:rsidRP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»</w:t>
      </w:r>
      <w:r w:rsidR="00681153" w:rsidRP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,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муниципальный округ Краснодарского края</w:t>
      </w:r>
      <w:r w:rsidR="00882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от </w:t>
      </w:r>
      <w:r w:rsidR="00A64F4E">
        <w:rPr>
          <w:rFonts w:ascii="Times New Roman" w:hAnsi="Times New Roman" w:cs="Times New Roman"/>
          <w:sz w:val="28"/>
          <w:szCs w:val="28"/>
        </w:rPr>
        <w:t>20 октября</w:t>
      </w:r>
      <w:r w:rsidR="00326451">
        <w:rPr>
          <w:rFonts w:ascii="Times New Roman" w:hAnsi="Times New Roman" w:cs="Times New Roman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 г. № </w:t>
      </w:r>
      <w:r w:rsidR="00A64F4E">
        <w:rPr>
          <w:rFonts w:ascii="Times New Roman" w:hAnsi="Times New Roman" w:cs="Times New Roman"/>
          <w:sz w:val="28"/>
          <w:szCs w:val="28"/>
        </w:rPr>
        <w:t xml:space="preserve">4172                </w:t>
      </w:r>
      <w:r w:rsidR="00882432">
        <w:rPr>
          <w:rFonts w:ascii="Times New Roman" w:hAnsi="Times New Roman" w:cs="Times New Roman"/>
          <w:sz w:val="28"/>
          <w:szCs w:val="28"/>
        </w:rPr>
        <w:t>«О проведении публ</w:t>
      </w:r>
      <w:r w:rsidR="00D66516">
        <w:rPr>
          <w:rFonts w:ascii="Times New Roman" w:hAnsi="Times New Roman" w:cs="Times New Roman"/>
          <w:sz w:val="28"/>
          <w:szCs w:val="28"/>
        </w:rPr>
        <w:t>ичных слушаний по проекту поста</w:t>
      </w:r>
      <w:r w:rsidR="00882432">
        <w:rPr>
          <w:rFonts w:ascii="Times New Roman" w:hAnsi="Times New Roman" w:cs="Times New Roman"/>
          <w:sz w:val="28"/>
          <w:szCs w:val="28"/>
        </w:rPr>
        <w:t>но</w:t>
      </w:r>
      <w:r w:rsidR="00D66516">
        <w:rPr>
          <w:rFonts w:ascii="Times New Roman" w:hAnsi="Times New Roman" w:cs="Times New Roman"/>
          <w:sz w:val="28"/>
          <w:szCs w:val="28"/>
        </w:rPr>
        <w:t>в</w:t>
      </w:r>
      <w:r w:rsidR="00882432">
        <w:rPr>
          <w:rFonts w:ascii="Times New Roman" w:hAnsi="Times New Roman" w:cs="Times New Roman"/>
          <w:sz w:val="28"/>
          <w:szCs w:val="28"/>
        </w:rPr>
        <w:t>л</w:t>
      </w:r>
      <w:r w:rsidR="00D66516">
        <w:rPr>
          <w:rFonts w:ascii="Times New Roman" w:hAnsi="Times New Roman" w:cs="Times New Roman"/>
          <w:sz w:val="28"/>
          <w:szCs w:val="28"/>
        </w:rPr>
        <w:t>е</w:t>
      </w:r>
      <w:r w:rsidR="00882432">
        <w:rPr>
          <w:rFonts w:ascii="Times New Roman" w:hAnsi="Times New Roman" w:cs="Times New Roman"/>
          <w:sz w:val="28"/>
          <w:szCs w:val="28"/>
        </w:rPr>
        <w:t>ния</w:t>
      </w:r>
      <w:r w:rsidR="00D6651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муниципальный округ Краснодарского края «</w:t>
      </w:r>
      <w:r w:rsidR="00A64F4E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О предоставлении разрешени</w:t>
      </w:r>
      <w:r w:rsid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я</w:t>
      </w:r>
      <w:r w:rsidR="00A64F4E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A64F4E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реконструкции объекта капитального строительства на земельном </w:t>
      </w:r>
      <w:r w:rsidR="00A64F4E" w:rsidRPr="00A64F4E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участке </w:t>
      </w:r>
      <w:r w:rsidR="00A64F4E" w:rsidRPr="00A64F4E">
        <w:rPr>
          <w:rFonts w:ascii="Times New Roman" w:hAnsi="Times New Roman" w:cs="Times New Roman"/>
          <w:color w:val="000000"/>
          <w:sz w:val="28"/>
          <w:szCs w:val="28"/>
        </w:rPr>
        <w:t xml:space="preserve">с кадастровым номером 23:33:0106006:63, расположенного по адресу: Краснодарский край, </w:t>
      </w:r>
      <w:r w:rsidR="00A64F4E" w:rsidRPr="00A64F4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Туапсинский район, </w:t>
      </w:r>
      <w:proofErr w:type="spellStart"/>
      <w:r w:rsidR="00A64F4E" w:rsidRPr="00A64F4E">
        <w:rPr>
          <w:rFonts w:ascii="Times New Roman" w:eastAsia="TimesNewRomanPSMT" w:hAnsi="Times New Roman" w:cs="Times New Roman"/>
          <w:sz w:val="28"/>
          <w:szCs w:val="28"/>
          <w:lang w:eastAsia="en-US"/>
        </w:rPr>
        <w:t>пгт</w:t>
      </w:r>
      <w:proofErr w:type="spellEnd"/>
      <w:r w:rsidR="00A64F4E" w:rsidRPr="00A64F4E">
        <w:rPr>
          <w:rFonts w:ascii="Times New Roman" w:eastAsia="TimesNewRomanPSMT" w:hAnsi="Times New Roman" w:cs="Times New Roman"/>
          <w:sz w:val="28"/>
          <w:szCs w:val="28"/>
          <w:lang w:eastAsia="en-US"/>
        </w:rPr>
        <w:t>. Новомихайловский</w:t>
      </w:r>
      <w:r w:rsidR="00A64F4E" w:rsidRPr="00A64F4E">
        <w:rPr>
          <w:rFonts w:ascii="Times New Roman" w:hAnsi="Times New Roman" w:cs="Times New Roman"/>
          <w:color w:val="000000"/>
          <w:sz w:val="28"/>
          <w:szCs w:val="28"/>
        </w:rPr>
        <w:t>, ул. Морская, 39 д</w:t>
      </w:r>
      <w:r w:rsidR="00882432">
        <w:rPr>
          <w:rFonts w:ascii="Times New Roman" w:hAnsi="Times New Roman" w:cs="Times New Roman"/>
          <w:sz w:val="28"/>
          <w:szCs w:val="28"/>
        </w:rPr>
        <w:t>»</w:t>
      </w:r>
      <w:r w:rsidR="005102AB"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 по Проекту:  </w:t>
      </w:r>
    </w:p>
    <w:p w:rsidR="009F469C" w:rsidRPr="00443404" w:rsidRDefault="00D66516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A64F4E">
        <w:rPr>
          <w:rFonts w:ascii="Times New Roman" w:hAnsi="Times New Roman" w:cs="Times New Roman"/>
          <w:color w:val="000000" w:themeColor="text1"/>
          <w:sz w:val="28"/>
          <w:szCs w:val="28"/>
        </w:rPr>
        <w:t>23 октября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A64F4E">
        <w:rPr>
          <w:rFonts w:ascii="Times New Roman" w:hAnsi="Times New Roman" w:cs="Times New Roman"/>
          <w:color w:val="000000" w:themeColor="text1"/>
          <w:sz w:val="28"/>
          <w:szCs w:val="28"/>
        </w:rPr>
        <w:t>9 ноября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0"/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публичных слушаний утвержден решением Совета муниципального образования Туапсинский муниципальный округ Краснодарского 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A64F4E">
        <w:rPr>
          <w:color w:val="000000" w:themeColor="text1"/>
          <w:sz w:val="28"/>
          <w:szCs w:val="28"/>
        </w:rPr>
        <w:t>29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A64F4E">
        <w:rPr>
          <w:color w:val="000000" w:themeColor="text1"/>
          <w:sz w:val="28"/>
          <w:szCs w:val="28"/>
        </w:rPr>
        <w:t>2 ноября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4F4E">
        <w:rPr>
          <w:rFonts w:ascii="Times New Roman" w:hAnsi="Times New Roman" w:cs="Times New Roman"/>
          <w:color w:val="000000" w:themeColor="text1"/>
          <w:sz w:val="28"/>
          <w:szCs w:val="28"/>
        </w:rPr>
        <w:t>29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врем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собрания участников публичных слушаний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A64F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ноября 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</w:t>
      </w:r>
      <w:r w:rsidR="005102A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асов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 мин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большом </w:t>
      </w:r>
      <w:r w:rsidR="00646B28">
        <w:rPr>
          <w:rFonts w:ascii="Times New Roman" w:hAnsi="Times New Roman" w:cs="Times New Roman"/>
          <w:color w:val="000000" w:themeColor="text1"/>
          <w:sz w:val="28"/>
          <w:szCs w:val="28"/>
        </w:rPr>
        <w:t>зале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г. Туапсе,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ул. Свободы, 3.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A64F4E">
        <w:rPr>
          <w:color w:val="000000" w:themeColor="text1"/>
          <w:sz w:val="28"/>
          <w:szCs w:val="28"/>
        </w:rPr>
        <w:t>29 октября</w:t>
      </w:r>
      <w:r w:rsidR="00C46873">
        <w:rPr>
          <w:color w:val="000000" w:themeColor="text1"/>
          <w:sz w:val="28"/>
          <w:szCs w:val="28"/>
        </w:rPr>
        <w:t xml:space="preserve">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="00C46873">
        <w:rPr>
          <w:color w:val="000000" w:themeColor="text1"/>
          <w:sz w:val="28"/>
          <w:szCs w:val="28"/>
        </w:rPr>
        <w:t xml:space="preserve"> по </w:t>
      </w:r>
      <w:r w:rsidR="00A64F4E">
        <w:rPr>
          <w:color w:val="000000" w:themeColor="text1"/>
          <w:sz w:val="28"/>
          <w:szCs w:val="28"/>
        </w:rPr>
        <w:t>2 ноября</w:t>
      </w:r>
      <w:r w:rsidR="00BA6C16">
        <w:rPr>
          <w:color w:val="000000" w:themeColor="text1"/>
          <w:sz w:val="28"/>
          <w:szCs w:val="28"/>
        </w:rPr>
        <w:t xml:space="preserve">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 публичных слушаний 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D88" w:rsidRDefault="00293D88" w:rsidP="00106014">
      <w:r>
        <w:separator/>
      </w:r>
    </w:p>
  </w:endnote>
  <w:endnote w:type="continuationSeparator" w:id="0">
    <w:p w:rsidR="00293D88" w:rsidRDefault="00293D88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D88" w:rsidRDefault="00293D88" w:rsidP="00106014">
      <w:r>
        <w:separator/>
      </w:r>
    </w:p>
  </w:footnote>
  <w:footnote w:type="continuationSeparator" w:id="0">
    <w:p w:rsidR="00293D88" w:rsidRDefault="00293D88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52A8"/>
    <w:rsid w:val="00095295"/>
    <w:rsid w:val="00100711"/>
    <w:rsid w:val="00106014"/>
    <w:rsid w:val="00110736"/>
    <w:rsid w:val="00135C38"/>
    <w:rsid w:val="00151751"/>
    <w:rsid w:val="00181A1F"/>
    <w:rsid w:val="001E1933"/>
    <w:rsid w:val="001E54B5"/>
    <w:rsid w:val="001F59CE"/>
    <w:rsid w:val="00293D88"/>
    <w:rsid w:val="00297E5F"/>
    <w:rsid w:val="002A3DD3"/>
    <w:rsid w:val="002E3044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73E3A"/>
    <w:rsid w:val="004A5062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46B28"/>
    <w:rsid w:val="00681153"/>
    <w:rsid w:val="006C434B"/>
    <w:rsid w:val="006E5CF4"/>
    <w:rsid w:val="0070676D"/>
    <w:rsid w:val="0071764B"/>
    <w:rsid w:val="00781F08"/>
    <w:rsid w:val="007A29F6"/>
    <w:rsid w:val="007B158B"/>
    <w:rsid w:val="007D5A66"/>
    <w:rsid w:val="007F2472"/>
    <w:rsid w:val="008063A4"/>
    <w:rsid w:val="008070A0"/>
    <w:rsid w:val="00836072"/>
    <w:rsid w:val="008475C9"/>
    <w:rsid w:val="00882432"/>
    <w:rsid w:val="008B224B"/>
    <w:rsid w:val="00922921"/>
    <w:rsid w:val="00925028"/>
    <w:rsid w:val="009A318D"/>
    <w:rsid w:val="009A4AF0"/>
    <w:rsid w:val="009B02E3"/>
    <w:rsid w:val="009C0D48"/>
    <w:rsid w:val="009C5869"/>
    <w:rsid w:val="009F469C"/>
    <w:rsid w:val="009F54C0"/>
    <w:rsid w:val="00A64F4E"/>
    <w:rsid w:val="00A6713B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A6C16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B524B"/>
    <w:rsid w:val="00CD1898"/>
    <w:rsid w:val="00CF0629"/>
    <w:rsid w:val="00D00CD7"/>
    <w:rsid w:val="00D159ED"/>
    <w:rsid w:val="00D2716B"/>
    <w:rsid w:val="00D5332E"/>
    <w:rsid w:val="00D66516"/>
    <w:rsid w:val="00E0039E"/>
    <w:rsid w:val="00E04904"/>
    <w:rsid w:val="00E1133B"/>
    <w:rsid w:val="00E36AC3"/>
    <w:rsid w:val="00E46621"/>
    <w:rsid w:val="00E6075C"/>
    <w:rsid w:val="00E85B82"/>
    <w:rsid w:val="00E941EF"/>
    <w:rsid w:val="00EA1791"/>
    <w:rsid w:val="00EC4876"/>
    <w:rsid w:val="00F40924"/>
    <w:rsid w:val="00F51BB1"/>
    <w:rsid w:val="00FB79B5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748C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36</cp:revision>
  <cp:lastPrinted>2025-10-20T12:23:00Z</cp:lastPrinted>
  <dcterms:created xsi:type="dcterms:W3CDTF">2023-08-09T05:37:00Z</dcterms:created>
  <dcterms:modified xsi:type="dcterms:W3CDTF">2026-10-22T10:31:00Z</dcterms:modified>
</cp:coreProperties>
</file>