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EC" w:rsidRPr="00BF5F1A" w:rsidRDefault="00D847EC" w:rsidP="00D847EC">
      <w:pPr>
        <w:suppressAutoHyphens/>
        <w:autoSpaceDE w:val="0"/>
        <w:autoSpaceDN w:val="0"/>
        <w:adjustRightInd w:val="0"/>
        <w:jc w:val="right"/>
        <w:rPr>
          <w:bCs/>
          <w:i/>
          <w:color w:val="000000" w:themeColor="text1"/>
          <w:sz w:val="28"/>
          <w:szCs w:val="28"/>
        </w:rPr>
      </w:pPr>
      <w:r w:rsidRPr="00BF5F1A">
        <w:rPr>
          <w:bCs/>
          <w:i/>
          <w:color w:val="000000" w:themeColor="text1"/>
          <w:sz w:val="28"/>
          <w:szCs w:val="28"/>
        </w:rPr>
        <w:t>ПРОЕКТ</w:t>
      </w:r>
    </w:p>
    <w:p w:rsidR="00D847EC" w:rsidRPr="00BF5F1A" w:rsidRDefault="00D847EC" w:rsidP="00D847EC">
      <w:pPr>
        <w:widowControl w:val="0"/>
        <w:suppressAutoHyphens/>
        <w:autoSpaceDE w:val="0"/>
        <w:autoSpaceDN w:val="0"/>
        <w:adjustRightInd w:val="0"/>
        <w:jc w:val="center"/>
        <w:rPr>
          <w:b/>
          <w:bCs/>
          <w:color w:val="000000" w:themeColor="text1"/>
          <w:sz w:val="28"/>
          <w:szCs w:val="28"/>
        </w:rPr>
      </w:pPr>
    </w:p>
    <w:p w:rsidR="00AB2B80" w:rsidRDefault="00AB2B80" w:rsidP="00AB2B80">
      <w:pPr>
        <w:contextualSpacing/>
        <w:jc w:val="center"/>
        <w:rPr>
          <w:b/>
          <w:bCs/>
          <w:sz w:val="28"/>
          <w:szCs w:val="28"/>
        </w:rPr>
      </w:pPr>
      <w:r>
        <w:rPr>
          <w:b/>
          <w:noProof/>
          <w:sz w:val="28"/>
          <w:szCs w:val="28"/>
        </w:rPr>
        <w:drawing>
          <wp:inline distT="0" distB="0" distL="0" distR="0">
            <wp:extent cx="647700" cy="800100"/>
            <wp:effectExtent l="19050" t="0" r="0" b="0"/>
            <wp:docPr id="2"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8"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AB2B80" w:rsidRDefault="00AB2B80" w:rsidP="00AB2B80">
      <w:pPr>
        <w:contextualSpacing/>
        <w:jc w:val="center"/>
        <w:rPr>
          <w:b/>
          <w:bCs/>
          <w:sz w:val="28"/>
          <w:szCs w:val="28"/>
        </w:rPr>
      </w:pPr>
    </w:p>
    <w:p w:rsidR="00AB2B80" w:rsidRDefault="00AB2B80" w:rsidP="00AB2B80">
      <w:pPr>
        <w:contextualSpacing/>
        <w:jc w:val="center"/>
        <w:rPr>
          <w:b/>
          <w:bCs/>
          <w:sz w:val="36"/>
          <w:szCs w:val="36"/>
        </w:rPr>
      </w:pPr>
      <w:r>
        <w:rPr>
          <w:b/>
          <w:bCs/>
          <w:sz w:val="36"/>
          <w:szCs w:val="36"/>
        </w:rPr>
        <w:t>ПОСТАНОВЛЕНИЕ</w:t>
      </w:r>
    </w:p>
    <w:p w:rsidR="00AB2B80" w:rsidRDefault="00AB2B80" w:rsidP="00AB2B80">
      <w:pPr>
        <w:contextualSpacing/>
        <w:jc w:val="center"/>
        <w:rPr>
          <w:b/>
          <w:bCs/>
          <w:sz w:val="28"/>
          <w:szCs w:val="28"/>
        </w:rPr>
      </w:pPr>
    </w:p>
    <w:p w:rsidR="00AB2B80" w:rsidRPr="00EF01A6" w:rsidRDefault="00AB2B80" w:rsidP="00AB2B80">
      <w:pPr>
        <w:contextualSpacing/>
        <w:jc w:val="center"/>
        <w:rPr>
          <w:b/>
        </w:rPr>
      </w:pPr>
      <w:r w:rsidRPr="00EF01A6">
        <w:rPr>
          <w:b/>
        </w:rPr>
        <w:t>АДМИНИСТРАЦИИ МУНИЦИПАЛЬНОГО ОБРАЗОВАНИЯ</w:t>
      </w:r>
    </w:p>
    <w:p w:rsidR="00AB2B80" w:rsidRPr="00EF01A6" w:rsidRDefault="00AB2B80" w:rsidP="00AB2B80">
      <w:pPr>
        <w:contextualSpacing/>
        <w:jc w:val="center"/>
        <w:rPr>
          <w:b/>
        </w:rPr>
      </w:pPr>
    </w:p>
    <w:p w:rsidR="00AB2B80" w:rsidRPr="00EF01A6" w:rsidRDefault="00AB2B80" w:rsidP="00AB2B80">
      <w:pPr>
        <w:contextualSpacing/>
        <w:jc w:val="center"/>
        <w:rPr>
          <w:b/>
        </w:rPr>
      </w:pPr>
      <w:r w:rsidRPr="00EF01A6">
        <w:rPr>
          <w:b/>
        </w:rPr>
        <w:t>ТУАПСИНСКИЙ РАЙОН</w:t>
      </w:r>
    </w:p>
    <w:p w:rsidR="00AB2B80" w:rsidRDefault="00AB2B80" w:rsidP="00AB2B80">
      <w:pPr>
        <w:contextualSpacing/>
        <w:jc w:val="center"/>
        <w:rPr>
          <w:sz w:val="28"/>
          <w:szCs w:val="28"/>
        </w:rPr>
      </w:pPr>
    </w:p>
    <w:p w:rsidR="00AB2B80" w:rsidRDefault="00AB2B80" w:rsidP="00AB2B80">
      <w:pPr>
        <w:contextualSpacing/>
        <w:rPr>
          <w:sz w:val="28"/>
          <w:szCs w:val="28"/>
        </w:rPr>
      </w:pPr>
      <w:r>
        <w:rPr>
          <w:sz w:val="28"/>
          <w:szCs w:val="28"/>
        </w:rPr>
        <w:t xml:space="preserve">от  __________                                                                                                № </w:t>
      </w:r>
      <w:r w:rsidRPr="00FD36E7">
        <w:rPr>
          <w:sz w:val="28"/>
          <w:szCs w:val="28"/>
        </w:rPr>
        <w:t>_____</w:t>
      </w:r>
      <w:r>
        <w:rPr>
          <w:sz w:val="28"/>
          <w:szCs w:val="28"/>
        </w:rPr>
        <w:t xml:space="preserve">                                    </w:t>
      </w:r>
    </w:p>
    <w:p w:rsidR="00AB2B80" w:rsidRDefault="00AB2B80" w:rsidP="00AB2B80">
      <w:pPr>
        <w:contextualSpacing/>
        <w:jc w:val="center"/>
        <w:rPr>
          <w:sz w:val="28"/>
          <w:szCs w:val="28"/>
        </w:rPr>
      </w:pPr>
      <w:r>
        <w:rPr>
          <w:sz w:val="28"/>
          <w:szCs w:val="28"/>
        </w:rPr>
        <w:t>г. Туапсе</w:t>
      </w:r>
    </w:p>
    <w:p w:rsidR="00AB2B80" w:rsidRDefault="00AB2B80" w:rsidP="00AB2B80">
      <w:pPr>
        <w:contextualSpacing/>
        <w:jc w:val="center"/>
        <w:rPr>
          <w:b/>
          <w:sz w:val="28"/>
          <w:szCs w:val="28"/>
        </w:rPr>
      </w:pPr>
    </w:p>
    <w:p w:rsidR="00AB2B80" w:rsidRDefault="00AB2B80" w:rsidP="00AB2B80">
      <w:pPr>
        <w:contextualSpacing/>
        <w:jc w:val="center"/>
        <w:rPr>
          <w:b/>
          <w:sz w:val="28"/>
          <w:szCs w:val="28"/>
        </w:rPr>
      </w:pPr>
    </w:p>
    <w:p w:rsidR="00AB2B80" w:rsidRDefault="00AB2B80" w:rsidP="00AB2B80">
      <w:pPr>
        <w:contextualSpacing/>
        <w:jc w:val="center"/>
        <w:rPr>
          <w:b/>
          <w:sz w:val="28"/>
          <w:szCs w:val="28"/>
        </w:rPr>
      </w:pPr>
    </w:p>
    <w:p w:rsidR="00AE0277" w:rsidRDefault="00AB2B80" w:rsidP="00AB2B80">
      <w:pPr>
        <w:widowControl w:val="0"/>
        <w:autoSpaceDE w:val="0"/>
        <w:autoSpaceDN w:val="0"/>
        <w:adjustRightInd w:val="0"/>
        <w:ind w:firstLine="567"/>
        <w:jc w:val="center"/>
        <w:outlineLvl w:val="0"/>
        <w:rPr>
          <w:b/>
          <w:bCs/>
          <w:sz w:val="28"/>
          <w:szCs w:val="28"/>
        </w:rPr>
      </w:pPr>
      <w:r w:rsidRPr="004E0FF9">
        <w:rPr>
          <w:b/>
          <w:bCs/>
          <w:sz w:val="28"/>
          <w:szCs w:val="28"/>
        </w:rPr>
        <w:t>Об утверждении</w:t>
      </w:r>
      <w:r w:rsidR="00AE0277">
        <w:rPr>
          <w:b/>
          <w:bCs/>
          <w:sz w:val="28"/>
          <w:szCs w:val="28"/>
        </w:rPr>
        <w:t xml:space="preserve"> </w:t>
      </w:r>
      <w:r w:rsidRPr="004E0FF9">
        <w:rPr>
          <w:b/>
          <w:bCs/>
          <w:sz w:val="28"/>
          <w:szCs w:val="28"/>
        </w:rPr>
        <w:t xml:space="preserve">административного регламента </w:t>
      </w:r>
    </w:p>
    <w:p w:rsidR="00AE0277" w:rsidRDefault="00AB2B80" w:rsidP="00AB2B80">
      <w:pPr>
        <w:widowControl w:val="0"/>
        <w:autoSpaceDE w:val="0"/>
        <w:autoSpaceDN w:val="0"/>
        <w:adjustRightInd w:val="0"/>
        <w:ind w:firstLine="567"/>
        <w:jc w:val="center"/>
        <w:outlineLvl w:val="0"/>
        <w:rPr>
          <w:b/>
          <w:bCs/>
          <w:sz w:val="28"/>
          <w:szCs w:val="28"/>
        </w:rPr>
      </w:pPr>
      <w:r>
        <w:rPr>
          <w:b/>
          <w:bCs/>
          <w:sz w:val="28"/>
          <w:szCs w:val="28"/>
        </w:rPr>
        <w:t xml:space="preserve">по </w:t>
      </w:r>
      <w:r w:rsidRPr="004E0FF9">
        <w:rPr>
          <w:b/>
          <w:bCs/>
          <w:sz w:val="28"/>
          <w:szCs w:val="28"/>
        </w:rPr>
        <w:t>предоставлени</w:t>
      </w:r>
      <w:r>
        <w:rPr>
          <w:b/>
          <w:bCs/>
          <w:sz w:val="28"/>
          <w:szCs w:val="28"/>
        </w:rPr>
        <w:t>ю</w:t>
      </w:r>
      <w:r w:rsidRPr="004E0FF9">
        <w:rPr>
          <w:b/>
          <w:bCs/>
          <w:sz w:val="28"/>
          <w:szCs w:val="28"/>
        </w:rPr>
        <w:t xml:space="preserve"> муниципальной услуги</w:t>
      </w:r>
      <w:r>
        <w:rPr>
          <w:b/>
          <w:bCs/>
          <w:sz w:val="28"/>
          <w:szCs w:val="28"/>
        </w:rPr>
        <w:t xml:space="preserve"> </w:t>
      </w:r>
    </w:p>
    <w:p w:rsidR="00AE0277" w:rsidRDefault="00AB2B80" w:rsidP="00AB2B80">
      <w:pPr>
        <w:widowControl w:val="0"/>
        <w:autoSpaceDE w:val="0"/>
        <w:autoSpaceDN w:val="0"/>
        <w:adjustRightInd w:val="0"/>
        <w:ind w:firstLine="567"/>
        <w:jc w:val="center"/>
        <w:outlineLvl w:val="0"/>
        <w:rPr>
          <w:b/>
          <w:sz w:val="28"/>
          <w:szCs w:val="28"/>
        </w:rPr>
      </w:pPr>
      <w:r w:rsidRPr="004E0FF9">
        <w:rPr>
          <w:b/>
          <w:bCs/>
          <w:sz w:val="28"/>
          <w:szCs w:val="28"/>
        </w:rPr>
        <w:t>«</w:t>
      </w:r>
      <w:hyperlink r:id="rId9" w:history="1">
        <w:r>
          <w:rPr>
            <w:b/>
            <w:sz w:val="28"/>
            <w:szCs w:val="28"/>
          </w:rPr>
          <w:t>Передача</w:t>
        </w:r>
      </w:hyperlink>
      <w:r>
        <w:t xml:space="preserve"> </w:t>
      </w:r>
      <w:r w:rsidRPr="00ED5CA9">
        <w:rPr>
          <w:b/>
          <w:sz w:val="28"/>
          <w:szCs w:val="28"/>
        </w:rPr>
        <w:t xml:space="preserve">бесплатно в собственность граждан </w:t>
      </w:r>
    </w:p>
    <w:p w:rsidR="00AB2B80" w:rsidRDefault="00AB2B80" w:rsidP="00AB2B80">
      <w:pPr>
        <w:widowControl w:val="0"/>
        <w:autoSpaceDE w:val="0"/>
        <w:autoSpaceDN w:val="0"/>
        <w:adjustRightInd w:val="0"/>
        <w:ind w:firstLine="567"/>
        <w:jc w:val="center"/>
        <w:outlineLvl w:val="0"/>
        <w:rPr>
          <w:b/>
          <w:sz w:val="28"/>
          <w:szCs w:val="28"/>
        </w:rPr>
      </w:pPr>
      <w:r w:rsidRPr="00ED5CA9">
        <w:rPr>
          <w:b/>
          <w:sz w:val="28"/>
          <w:szCs w:val="28"/>
        </w:rPr>
        <w:t xml:space="preserve">Российской Федерации на добровольной основе </w:t>
      </w:r>
    </w:p>
    <w:p w:rsidR="00AB2B80" w:rsidRDefault="00AB2B80" w:rsidP="00AB2B80">
      <w:pPr>
        <w:widowControl w:val="0"/>
        <w:autoSpaceDE w:val="0"/>
        <w:autoSpaceDN w:val="0"/>
        <w:adjustRightInd w:val="0"/>
        <w:ind w:firstLine="567"/>
        <w:jc w:val="center"/>
        <w:outlineLvl w:val="0"/>
        <w:rPr>
          <w:b/>
          <w:sz w:val="28"/>
          <w:szCs w:val="28"/>
        </w:rPr>
      </w:pPr>
      <w:r w:rsidRPr="00ED5CA9">
        <w:rPr>
          <w:b/>
          <w:sz w:val="28"/>
          <w:szCs w:val="28"/>
        </w:rPr>
        <w:t xml:space="preserve">занимаемых ими жилых помещений в </w:t>
      </w:r>
      <w:proofErr w:type="gramStart"/>
      <w:r w:rsidRPr="00ED5CA9">
        <w:rPr>
          <w:b/>
          <w:sz w:val="28"/>
          <w:szCs w:val="28"/>
        </w:rPr>
        <w:t>муниципальном</w:t>
      </w:r>
      <w:proofErr w:type="gramEnd"/>
      <w:r w:rsidRPr="00ED5CA9">
        <w:rPr>
          <w:b/>
          <w:sz w:val="28"/>
          <w:szCs w:val="28"/>
        </w:rPr>
        <w:t xml:space="preserve"> </w:t>
      </w:r>
    </w:p>
    <w:p w:rsidR="00AB2B80" w:rsidRPr="00ED5CA9" w:rsidRDefault="00AB2B80" w:rsidP="00AB2B80">
      <w:pPr>
        <w:widowControl w:val="0"/>
        <w:autoSpaceDE w:val="0"/>
        <w:autoSpaceDN w:val="0"/>
        <w:adjustRightInd w:val="0"/>
        <w:ind w:firstLine="567"/>
        <w:jc w:val="center"/>
        <w:outlineLvl w:val="0"/>
        <w:rPr>
          <w:b/>
          <w:bCs/>
          <w:sz w:val="28"/>
          <w:szCs w:val="28"/>
        </w:rPr>
      </w:pPr>
      <w:r w:rsidRPr="00ED5CA9">
        <w:rPr>
          <w:b/>
          <w:sz w:val="28"/>
          <w:szCs w:val="28"/>
        </w:rPr>
        <w:t xml:space="preserve">жилищном </w:t>
      </w:r>
      <w:proofErr w:type="gramStart"/>
      <w:r w:rsidRPr="00ED5CA9">
        <w:rPr>
          <w:b/>
          <w:sz w:val="28"/>
          <w:szCs w:val="28"/>
        </w:rPr>
        <w:t>фонде</w:t>
      </w:r>
      <w:proofErr w:type="gramEnd"/>
      <w:r w:rsidRPr="00ED5CA9">
        <w:rPr>
          <w:b/>
          <w:bCs/>
          <w:sz w:val="28"/>
          <w:szCs w:val="28"/>
        </w:rPr>
        <w:t>»</w:t>
      </w:r>
    </w:p>
    <w:p w:rsidR="00AB2B80" w:rsidRDefault="00AB2B80" w:rsidP="00AB2B80">
      <w:pPr>
        <w:widowControl w:val="0"/>
        <w:autoSpaceDE w:val="0"/>
        <w:autoSpaceDN w:val="0"/>
        <w:adjustRightInd w:val="0"/>
        <w:ind w:firstLine="851"/>
        <w:jc w:val="both"/>
        <w:outlineLvl w:val="0"/>
        <w:rPr>
          <w:bCs/>
          <w:color w:val="000000"/>
          <w:sz w:val="28"/>
          <w:szCs w:val="28"/>
        </w:rPr>
      </w:pPr>
    </w:p>
    <w:p w:rsidR="00AB2B80" w:rsidRDefault="00AB2B80" w:rsidP="00AB2B80">
      <w:pPr>
        <w:widowControl w:val="0"/>
        <w:autoSpaceDE w:val="0"/>
        <w:autoSpaceDN w:val="0"/>
        <w:adjustRightInd w:val="0"/>
        <w:ind w:firstLine="851"/>
        <w:jc w:val="both"/>
        <w:outlineLvl w:val="0"/>
        <w:rPr>
          <w:bCs/>
          <w:color w:val="000000"/>
          <w:sz w:val="28"/>
          <w:szCs w:val="28"/>
        </w:rPr>
      </w:pPr>
    </w:p>
    <w:p w:rsidR="00AB2B80" w:rsidRDefault="00AB2B80" w:rsidP="00AB2B80">
      <w:pPr>
        <w:widowControl w:val="0"/>
        <w:autoSpaceDE w:val="0"/>
        <w:autoSpaceDN w:val="0"/>
        <w:adjustRightInd w:val="0"/>
        <w:ind w:firstLine="851"/>
        <w:jc w:val="both"/>
        <w:outlineLvl w:val="0"/>
        <w:rPr>
          <w:bCs/>
          <w:color w:val="000000"/>
          <w:sz w:val="28"/>
          <w:szCs w:val="28"/>
        </w:rPr>
      </w:pPr>
    </w:p>
    <w:p w:rsidR="00AE0277" w:rsidRDefault="00AE0277" w:rsidP="00AE0277">
      <w:pPr>
        <w:widowControl w:val="0"/>
        <w:autoSpaceDE w:val="0"/>
        <w:autoSpaceDN w:val="0"/>
        <w:adjustRightInd w:val="0"/>
        <w:ind w:firstLine="709"/>
        <w:jc w:val="both"/>
        <w:outlineLvl w:val="0"/>
        <w:rPr>
          <w:bCs/>
          <w:color w:val="000000"/>
          <w:sz w:val="28"/>
          <w:szCs w:val="28"/>
        </w:rPr>
      </w:pPr>
      <w:r>
        <w:rPr>
          <w:color w:val="000000" w:themeColor="text1"/>
          <w:sz w:val="28"/>
          <w:szCs w:val="28"/>
        </w:rPr>
        <w:t xml:space="preserve">В соответствии с Федеральным </w:t>
      </w:r>
      <w:hyperlink r:id="rId10" w:history="1">
        <w:r w:rsidRPr="00AE0277">
          <w:rPr>
            <w:rStyle w:val="a5"/>
            <w:color w:val="000000" w:themeColor="text1"/>
            <w:sz w:val="28"/>
            <w:szCs w:val="28"/>
            <w:u w:val="none"/>
          </w:rPr>
          <w:t>законом</w:t>
        </w:r>
      </w:hyperlink>
      <w:r>
        <w:rPr>
          <w:color w:val="000000" w:themeColor="text1"/>
          <w:sz w:val="28"/>
          <w:szCs w:val="28"/>
        </w:rPr>
        <w:t xml:space="preserve"> от 27 июля 2010 года № 210-ФЗ «Об организации представления государственных и муниципальных услуг», Жилищным кодексом Российской Федерации от 29 декабря 2004 года </w:t>
      </w:r>
      <w:r>
        <w:rPr>
          <w:color w:val="000000" w:themeColor="text1"/>
          <w:sz w:val="28"/>
          <w:szCs w:val="28"/>
        </w:rPr>
        <w:br/>
        <w:t>№ 188-ФЗ</w:t>
      </w:r>
      <w:r>
        <w:rPr>
          <w:bCs/>
          <w:sz w:val="28"/>
          <w:szCs w:val="28"/>
        </w:rPr>
        <w:t xml:space="preserve">    </w:t>
      </w:r>
      <w:proofErr w:type="spellStart"/>
      <w:proofErr w:type="gramStart"/>
      <w:r>
        <w:rPr>
          <w:bCs/>
          <w:color w:val="000000"/>
          <w:sz w:val="28"/>
          <w:szCs w:val="28"/>
        </w:rPr>
        <w:t>п</w:t>
      </w:r>
      <w:proofErr w:type="spellEnd"/>
      <w:proofErr w:type="gramEnd"/>
      <w:r>
        <w:rPr>
          <w:bCs/>
          <w:color w:val="000000"/>
          <w:sz w:val="28"/>
          <w:szCs w:val="28"/>
        </w:rPr>
        <w:t xml:space="preserve"> о с т а </w:t>
      </w:r>
      <w:proofErr w:type="spellStart"/>
      <w:r>
        <w:rPr>
          <w:bCs/>
          <w:color w:val="000000"/>
          <w:sz w:val="28"/>
          <w:szCs w:val="28"/>
        </w:rPr>
        <w:t>н</w:t>
      </w:r>
      <w:proofErr w:type="spellEnd"/>
      <w:r>
        <w:rPr>
          <w:bCs/>
          <w:color w:val="000000"/>
          <w:sz w:val="28"/>
          <w:szCs w:val="28"/>
        </w:rPr>
        <w:t xml:space="preserve"> о в л я ю:</w:t>
      </w:r>
    </w:p>
    <w:p w:rsidR="00AE0277" w:rsidRDefault="00AE0277" w:rsidP="00AE0277">
      <w:pPr>
        <w:widowControl w:val="0"/>
        <w:autoSpaceDE w:val="0"/>
        <w:autoSpaceDN w:val="0"/>
        <w:adjustRightInd w:val="0"/>
        <w:ind w:firstLine="709"/>
        <w:jc w:val="both"/>
        <w:outlineLvl w:val="0"/>
        <w:rPr>
          <w:color w:val="000000" w:themeColor="text1"/>
          <w:sz w:val="28"/>
          <w:szCs w:val="28"/>
        </w:rPr>
      </w:pPr>
      <w:r>
        <w:rPr>
          <w:color w:val="000000" w:themeColor="text1"/>
          <w:sz w:val="28"/>
          <w:szCs w:val="28"/>
        </w:rPr>
        <w:t xml:space="preserve">1. Утвердить административный </w:t>
      </w:r>
      <w:hyperlink r:id="rId11" w:anchor="P40" w:history="1">
        <w:r w:rsidRPr="00AE0277">
          <w:rPr>
            <w:rStyle w:val="a5"/>
            <w:color w:val="000000" w:themeColor="text1"/>
            <w:sz w:val="28"/>
            <w:szCs w:val="28"/>
            <w:u w:val="none"/>
          </w:rPr>
          <w:t>регламент</w:t>
        </w:r>
      </w:hyperlink>
      <w:r>
        <w:rPr>
          <w:color w:val="000000" w:themeColor="text1"/>
          <w:sz w:val="28"/>
          <w:szCs w:val="28"/>
        </w:rPr>
        <w:t xml:space="preserve"> по предоставлению муниципальной услуги: </w:t>
      </w:r>
      <w:r w:rsidRPr="00AE0277">
        <w:rPr>
          <w:bCs/>
          <w:sz w:val="28"/>
          <w:szCs w:val="28"/>
        </w:rPr>
        <w:t>«</w:t>
      </w:r>
      <w:hyperlink r:id="rId12" w:history="1">
        <w:r w:rsidRPr="00AE0277">
          <w:rPr>
            <w:sz w:val="28"/>
            <w:szCs w:val="28"/>
          </w:rPr>
          <w:t>Передача</w:t>
        </w:r>
      </w:hyperlink>
      <w:r w:rsidRPr="00AE0277">
        <w:t xml:space="preserve"> </w:t>
      </w:r>
      <w:r w:rsidRPr="00AE0277">
        <w:rPr>
          <w:sz w:val="28"/>
          <w:szCs w:val="28"/>
        </w:rPr>
        <w:t xml:space="preserve">бесплатно в собственность граждан Российской </w:t>
      </w:r>
      <w:proofErr w:type="gramStart"/>
      <w:r w:rsidRPr="00AE0277">
        <w:rPr>
          <w:sz w:val="28"/>
          <w:szCs w:val="28"/>
        </w:rPr>
        <w:t>Федерации</w:t>
      </w:r>
      <w:proofErr w:type="gramEnd"/>
      <w:r w:rsidRPr="00AE0277">
        <w:rPr>
          <w:sz w:val="28"/>
          <w:szCs w:val="28"/>
        </w:rPr>
        <w:t xml:space="preserve"> на добровольной основе</w:t>
      </w:r>
      <w:r>
        <w:rPr>
          <w:sz w:val="28"/>
          <w:szCs w:val="28"/>
        </w:rPr>
        <w:t xml:space="preserve"> </w:t>
      </w:r>
      <w:r w:rsidRPr="00AE0277">
        <w:rPr>
          <w:sz w:val="28"/>
          <w:szCs w:val="28"/>
        </w:rPr>
        <w:t>занимаемых ими жилых помещений в муниципальном</w:t>
      </w:r>
      <w:r>
        <w:rPr>
          <w:sz w:val="28"/>
          <w:szCs w:val="28"/>
        </w:rPr>
        <w:t xml:space="preserve"> </w:t>
      </w:r>
      <w:r w:rsidRPr="00AE0277">
        <w:rPr>
          <w:sz w:val="28"/>
          <w:szCs w:val="28"/>
        </w:rPr>
        <w:t>жилищном фонде</w:t>
      </w:r>
      <w:r w:rsidRPr="00AE0277">
        <w:rPr>
          <w:bCs/>
          <w:sz w:val="28"/>
          <w:szCs w:val="28"/>
        </w:rPr>
        <w:t>»</w:t>
      </w:r>
      <w:r>
        <w:rPr>
          <w:color w:val="000000" w:themeColor="text1"/>
          <w:sz w:val="28"/>
          <w:szCs w:val="28"/>
        </w:rPr>
        <w:t xml:space="preserve"> (прилагается).</w:t>
      </w:r>
    </w:p>
    <w:p w:rsidR="00AE0277" w:rsidRDefault="00AE0277" w:rsidP="00AE0277">
      <w:pPr>
        <w:widowControl w:val="0"/>
        <w:autoSpaceDE w:val="0"/>
        <w:autoSpaceDN w:val="0"/>
        <w:adjustRightInd w:val="0"/>
        <w:ind w:firstLine="709"/>
        <w:jc w:val="both"/>
        <w:outlineLvl w:val="0"/>
        <w:rPr>
          <w:sz w:val="28"/>
          <w:szCs w:val="28"/>
        </w:rPr>
      </w:pPr>
      <w:r>
        <w:rPr>
          <w:color w:val="000000"/>
          <w:sz w:val="28"/>
          <w:szCs w:val="28"/>
        </w:rPr>
        <w:t xml:space="preserve">2. </w:t>
      </w:r>
      <w:r>
        <w:rPr>
          <w:sz w:val="28"/>
          <w:szCs w:val="28"/>
        </w:rPr>
        <w:t>Управлению ЖКХ и ТЭК администрации муниципального образования Туапсинский район (Власов) обеспечить опубликование настоящего постановления в средствах массовой информации Туапсинского района, а так же на официальном сайте администрации муниципального образования Туапсинский район.</w:t>
      </w:r>
    </w:p>
    <w:p w:rsidR="00AE0277" w:rsidRPr="00AE0277" w:rsidRDefault="00AE0277" w:rsidP="00AE0277">
      <w:pPr>
        <w:widowControl w:val="0"/>
        <w:autoSpaceDE w:val="0"/>
        <w:autoSpaceDN w:val="0"/>
        <w:adjustRightInd w:val="0"/>
        <w:ind w:firstLine="567"/>
        <w:jc w:val="both"/>
        <w:outlineLvl w:val="0"/>
        <w:rPr>
          <w:sz w:val="28"/>
          <w:szCs w:val="28"/>
        </w:rPr>
      </w:pPr>
      <w:r w:rsidRPr="00AE0277">
        <w:rPr>
          <w:sz w:val="28"/>
          <w:szCs w:val="28"/>
        </w:rPr>
        <w:t xml:space="preserve">3. Постановление </w:t>
      </w:r>
      <w:r w:rsidRPr="00AE0277">
        <w:rPr>
          <w:bCs/>
          <w:sz w:val="28"/>
          <w:szCs w:val="28"/>
        </w:rPr>
        <w:t xml:space="preserve">администрации муниципального образования Туапсинский район от 06 апреля 2015 года № 1040 </w:t>
      </w:r>
      <w:r>
        <w:rPr>
          <w:bCs/>
          <w:sz w:val="28"/>
          <w:szCs w:val="28"/>
        </w:rPr>
        <w:t>«</w:t>
      </w:r>
      <w:r w:rsidRPr="00AE0277">
        <w:rPr>
          <w:bCs/>
          <w:sz w:val="28"/>
          <w:szCs w:val="28"/>
        </w:rPr>
        <w:t>Об утверждении административного регламента по предоставлению</w:t>
      </w:r>
      <w:r>
        <w:rPr>
          <w:bCs/>
          <w:sz w:val="28"/>
          <w:szCs w:val="28"/>
        </w:rPr>
        <w:t xml:space="preserve"> м</w:t>
      </w:r>
      <w:r w:rsidRPr="00AE0277">
        <w:rPr>
          <w:bCs/>
          <w:sz w:val="28"/>
          <w:szCs w:val="28"/>
        </w:rPr>
        <w:t>униципальной услуги «</w:t>
      </w:r>
      <w:hyperlink r:id="rId13" w:history="1">
        <w:r w:rsidRPr="00AE0277">
          <w:rPr>
            <w:sz w:val="28"/>
            <w:szCs w:val="28"/>
          </w:rPr>
          <w:t>Передача</w:t>
        </w:r>
      </w:hyperlink>
      <w:r w:rsidRPr="00AE0277">
        <w:t xml:space="preserve"> </w:t>
      </w:r>
      <w:r w:rsidRPr="00AE0277">
        <w:rPr>
          <w:sz w:val="28"/>
          <w:szCs w:val="28"/>
        </w:rPr>
        <w:t xml:space="preserve">бесплатно в собственность граждан Российской </w:t>
      </w:r>
      <w:proofErr w:type="gramStart"/>
      <w:r w:rsidRPr="00AE0277">
        <w:rPr>
          <w:sz w:val="28"/>
          <w:szCs w:val="28"/>
        </w:rPr>
        <w:t>Федерации</w:t>
      </w:r>
      <w:proofErr w:type="gramEnd"/>
      <w:r w:rsidRPr="00AE0277">
        <w:rPr>
          <w:sz w:val="28"/>
          <w:szCs w:val="28"/>
        </w:rPr>
        <w:t xml:space="preserve"> на добровольной основе</w:t>
      </w:r>
      <w:r>
        <w:rPr>
          <w:sz w:val="28"/>
          <w:szCs w:val="28"/>
        </w:rPr>
        <w:t xml:space="preserve"> </w:t>
      </w:r>
      <w:r w:rsidRPr="00AE0277">
        <w:rPr>
          <w:sz w:val="28"/>
          <w:szCs w:val="28"/>
        </w:rPr>
        <w:t>занимаемых ими жилых помещений в муниципальном</w:t>
      </w:r>
      <w:r>
        <w:rPr>
          <w:sz w:val="28"/>
          <w:szCs w:val="28"/>
        </w:rPr>
        <w:t xml:space="preserve"> </w:t>
      </w:r>
      <w:r w:rsidRPr="00AE0277">
        <w:rPr>
          <w:sz w:val="28"/>
          <w:szCs w:val="28"/>
        </w:rPr>
        <w:t>жилищном фонде</w:t>
      </w:r>
      <w:r w:rsidRPr="00AE0277">
        <w:rPr>
          <w:bCs/>
          <w:sz w:val="28"/>
          <w:szCs w:val="28"/>
        </w:rPr>
        <w:t>» признать утратившим силу.</w:t>
      </w:r>
    </w:p>
    <w:p w:rsidR="00AE0277" w:rsidRDefault="00AE0277" w:rsidP="00AE0277">
      <w:pPr>
        <w:widowControl w:val="0"/>
        <w:autoSpaceDE w:val="0"/>
        <w:autoSpaceDN w:val="0"/>
        <w:adjustRightInd w:val="0"/>
        <w:ind w:firstLine="851"/>
        <w:jc w:val="both"/>
        <w:outlineLvl w:val="0"/>
        <w:rPr>
          <w:color w:val="000000"/>
          <w:sz w:val="28"/>
          <w:szCs w:val="28"/>
        </w:rPr>
      </w:pPr>
      <w:r>
        <w:rPr>
          <w:color w:val="000000"/>
          <w:sz w:val="28"/>
          <w:szCs w:val="28"/>
        </w:rPr>
        <w:t xml:space="preserve">4. </w:t>
      </w:r>
      <w:proofErr w:type="gramStart"/>
      <w:r>
        <w:rPr>
          <w:color w:val="000000"/>
          <w:sz w:val="28"/>
          <w:szCs w:val="28"/>
        </w:rPr>
        <w:t>Контроль за</w:t>
      </w:r>
      <w:proofErr w:type="gramEnd"/>
      <w:r>
        <w:rPr>
          <w:color w:val="000000"/>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w:t>
      </w:r>
      <w:r>
        <w:rPr>
          <w:sz w:val="28"/>
          <w:szCs w:val="28"/>
        </w:rPr>
        <w:t>М.В. Кривопалова</w:t>
      </w:r>
      <w:r>
        <w:rPr>
          <w:color w:val="000000"/>
          <w:sz w:val="28"/>
          <w:szCs w:val="28"/>
        </w:rPr>
        <w:t>.</w:t>
      </w:r>
      <w:bookmarkStart w:id="0" w:name="sub_5"/>
    </w:p>
    <w:p w:rsidR="00AE0277" w:rsidRDefault="00AE0277" w:rsidP="00AE0277">
      <w:pPr>
        <w:widowControl w:val="0"/>
        <w:autoSpaceDE w:val="0"/>
        <w:autoSpaceDN w:val="0"/>
        <w:adjustRightInd w:val="0"/>
        <w:ind w:firstLine="851"/>
        <w:jc w:val="both"/>
        <w:outlineLvl w:val="0"/>
        <w:rPr>
          <w:color w:val="000000"/>
          <w:sz w:val="28"/>
          <w:szCs w:val="28"/>
        </w:rPr>
      </w:pPr>
      <w:r>
        <w:rPr>
          <w:color w:val="000000"/>
          <w:sz w:val="28"/>
          <w:szCs w:val="28"/>
        </w:rPr>
        <w:lastRenderedPageBreak/>
        <w:t xml:space="preserve">5. Постановление вступает в силу со дня его </w:t>
      </w:r>
      <w:hyperlink r:id="rId14" w:history="1">
        <w:r w:rsidRPr="00AE0277">
          <w:rPr>
            <w:rStyle w:val="a5"/>
            <w:color w:val="000000"/>
            <w:sz w:val="28"/>
            <w:szCs w:val="28"/>
            <w:u w:val="none"/>
          </w:rPr>
          <w:t>официального опубликования</w:t>
        </w:r>
      </w:hyperlink>
      <w:bookmarkEnd w:id="0"/>
      <w:r>
        <w:rPr>
          <w:sz w:val="28"/>
          <w:szCs w:val="28"/>
        </w:rPr>
        <w:t>, но не ранее 01 января 2017 года.</w:t>
      </w:r>
    </w:p>
    <w:p w:rsidR="00AB2B80" w:rsidRPr="004E0FF9" w:rsidRDefault="00AB2B80" w:rsidP="00AB2B80">
      <w:pPr>
        <w:widowControl w:val="0"/>
        <w:autoSpaceDE w:val="0"/>
        <w:autoSpaceDN w:val="0"/>
        <w:adjustRightInd w:val="0"/>
        <w:ind w:firstLine="567"/>
        <w:jc w:val="both"/>
        <w:rPr>
          <w:color w:val="000000"/>
          <w:sz w:val="28"/>
          <w:szCs w:val="28"/>
        </w:rPr>
      </w:pPr>
    </w:p>
    <w:p w:rsidR="00AB2B80" w:rsidRDefault="00AB2B80" w:rsidP="00AB2B80">
      <w:pPr>
        <w:widowControl w:val="0"/>
        <w:autoSpaceDE w:val="0"/>
        <w:autoSpaceDN w:val="0"/>
        <w:adjustRightInd w:val="0"/>
        <w:jc w:val="both"/>
        <w:rPr>
          <w:color w:val="000000"/>
          <w:sz w:val="28"/>
          <w:szCs w:val="28"/>
        </w:rPr>
      </w:pPr>
    </w:p>
    <w:p w:rsidR="00AB2B80" w:rsidRDefault="00AB2B80" w:rsidP="00AB2B80">
      <w:pPr>
        <w:widowControl w:val="0"/>
        <w:autoSpaceDE w:val="0"/>
        <w:autoSpaceDN w:val="0"/>
        <w:adjustRightInd w:val="0"/>
        <w:jc w:val="both"/>
        <w:rPr>
          <w:color w:val="000000"/>
          <w:sz w:val="28"/>
          <w:szCs w:val="28"/>
        </w:rPr>
      </w:pPr>
    </w:p>
    <w:p w:rsidR="00AB2B80" w:rsidRPr="00EF01A6" w:rsidRDefault="00AB2B80" w:rsidP="00AB2B80">
      <w:pPr>
        <w:widowControl w:val="0"/>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г</w:t>
      </w:r>
      <w:r w:rsidRPr="00EF01A6">
        <w:rPr>
          <w:sz w:val="28"/>
          <w:szCs w:val="28"/>
        </w:rPr>
        <w:t>лав</w:t>
      </w:r>
      <w:r>
        <w:rPr>
          <w:sz w:val="28"/>
          <w:szCs w:val="28"/>
        </w:rPr>
        <w:t>ы</w:t>
      </w:r>
    </w:p>
    <w:p w:rsidR="00AB2B80" w:rsidRPr="00EF01A6" w:rsidRDefault="00AB2B80" w:rsidP="00AB2B80">
      <w:pPr>
        <w:widowControl w:val="0"/>
        <w:autoSpaceDE w:val="0"/>
        <w:autoSpaceDN w:val="0"/>
        <w:adjustRightInd w:val="0"/>
        <w:jc w:val="both"/>
        <w:rPr>
          <w:sz w:val="28"/>
          <w:szCs w:val="28"/>
        </w:rPr>
      </w:pPr>
      <w:r w:rsidRPr="00EF01A6">
        <w:rPr>
          <w:sz w:val="28"/>
          <w:szCs w:val="28"/>
        </w:rPr>
        <w:t>муниципального образования</w:t>
      </w:r>
    </w:p>
    <w:p w:rsidR="00AB2B80" w:rsidRPr="00EF01A6" w:rsidRDefault="00AB2B80" w:rsidP="00AB2B80">
      <w:pPr>
        <w:widowControl w:val="0"/>
        <w:autoSpaceDE w:val="0"/>
        <w:autoSpaceDN w:val="0"/>
        <w:adjustRightInd w:val="0"/>
        <w:jc w:val="both"/>
        <w:rPr>
          <w:sz w:val="28"/>
          <w:szCs w:val="28"/>
        </w:rPr>
      </w:pPr>
      <w:r w:rsidRPr="00EF01A6">
        <w:rPr>
          <w:sz w:val="28"/>
          <w:szCs w:val="28"/>
        </w:rPr>
        <w:t xml:space="preserve">Туапсинский район                                   </w:t>
      </w:r>
      <w:r>
        <w:rPr>
          <w:sz w:val="28"/>
          <w:szCs w:val="28"/>
        </w:rPr>
        <w:t xml:space="preserve">                                             К.П. </w:t>
      </w:r>
      <w:proofErr w:type="spellStart"/>
      <w:r>
        <w:rPr>
          <w:sz w:val="28"/>
          <w:szCs w:val="28"/>
        </w:rPr>
        <w:t>Мавриди</w:t>
      </w:r>
      <w:proofErr w:type="spellEnd"/>
      <w:r w:rsidRPr="00EF01A6">
        <w:rPr>
          <w:sz w:val="28"/>
          <w:szCs w:val="28"/>
        </w:rPr>
        <w:t xml:space="preserve">                                             </w:t>
      </w:r>
    </w:p>
    <w:p w:rsidR="00D847EC" w:rsidRPr="00BF5F1A" w:rsidRDefault="00D847EC" w:rsidP="00D847EC">
      <w:pPr>
        <w:suppressAutoHyphens/>
        <w:rPr>
          <w:color w:val="000000" w:themeColor="text1"/>
        </w:rPr>
        <w:sectPr w:rsidR="00D847EC" w:rsidRPr="00BF5F1A" w:rsidSect="00D847EC">
          <w:headerReference w:type="even" r:id="rId15"/>
          <w:headerReference w:type="default" r:id="rId16"/>
          <w:pgSz w:w="11906" w:h="16838"/>
          <w:pgMar w:top="709" w:right="566" w:bottom="426" w:left="1701" w:header="709" w:footer="709" w:gutter="0"/>
          <w:cols w:space="720"/>
          <w:titlePg/>
          <w:docGrid w:linePitch="326"/>
        </w:sectPr>
      </w:pPr>
    </w:p>
    <w:p w:rsidR="00E75D6E" w:rsidRPr="00BF5F1A" w:rsidRDefault="00E75D6E" w:rsidP="00E75D6E">
      <w:pPr>
        <w:pStyle w:val="Heading"/>
        <w:ind w:right="-1"/>
        <w:jc w:val="right"/>
        <w:rPr>
          <w:rFonts w:ascii="Times New Roman" w:hAnsi="Times New Roman"/>
          <w:b w:val="0"/>
          <w:bCs w:val="0"/>
          <w:color w:val="000000" w:themeColor="text1"/>
          <w:sz w:val="28"/>
          <w:szCs w:val="28"/>
        </w:rPr>
      </w:pPr>
      <w:r w:rsidRPr="00BF5F1A">
        <w:rPr>
          <w:rFonts w:ascii="Times New Roman" w:hAnsi="Times New Roman"/>
          <w:b w:val="0"/>
          <w:bCs w:val="0"/>
          <w:color w:val="000000" w:themeColor="text1"/>
          <w:sz w:val="28"/>
          <w:szCs w:val="28"/>
        </w:rPr>
        <w:lastRenderedPageBreak/>
        <w:t>ПРОЕКТ АДМИНИСТРАТИВНОГО РЕГЛАМЕНТА</w:t>
      </w:r>
    </w:p>
    <w:p w:rsidR="00E75D6E" w:rsidRPr="00BF5F1A" w:rsidRDefault="00E75D6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320EE" w:rsidRPr="00BF5F1A">
        <w:tc>
          <w:tcPr>
            <w:tcW w:w="4644" w:type="dxa"/>
            <w:tcBorders>
              <w:top w:val="nil"/>
              <w:left w:val="nil"/>
              <w:bottom w:val="nil"/>
              <w:right w:val="nil"/>
            </w:tcBorders>
          </w:tcPr>
          <w:p w:rsidR="008320EE" w:rsidRPr="00BF5F1A" w:rsidRDefault="008320EE" w:rsidP="00CB62E0">
            <w:pPr>
              <w:pStyle w:val="Heading"/>
              <w:ind w:right="-1"/>
              <w:jc w:val="center"/>
              <w:rPr>
                <w:rFonts w:ascii="Times New Roman" w:hAnsi="Times New Roman"/>
                <w:b w:val="0"/>
                <w:bCs w:val="0"/>
                <w:color w:val="000000" w:themeColor="text1"/>
                <w:sz w:val="28"/>
                <w:szCs w:val="28"/>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8320EE" w:rsidRPr="00BF5F1A" w:rsidRDefault="008320EE" w:rsidP="00CB62E0">
            <w:pPr>
              <w:pStyle w:val="Heading"/>
              <w:ind w:right="-1"/>
              <w:jc w:val="center"/>
              <w:rPr>
                <w:rFonts w:ascii="Times New Roman" w:hAnsi="Times New Roman"/>
                <w:b w:val="0"/>
                <w:bCs w:val="0"/>
                <w:color w:val="000000" w:themeColor="text1"/>
                <w:sz w:val="28"/>
                <w:szCs w:val="28"/>
              </w:rPr>
            </w:pPr>
            <w:r w:rsidRPr="00BF5F1A">
              <w:rPr>
                <w:rFonts w:ascii="Times New Roman" w:hAnsi="Times New Roman"/>
                <w:b w:val="0"/>
                <w:bCs w:val="0"/>
                <w:color w:val="000000" w:themeColor="text1"/>
                <w:sz w:val="28"/>
                <w:szCs w:val="28"/>
              </w:rPr>
              <w:t xml:space="preserve">ПРИЛОЖЕНИЕ </w:t>
            </w:r>
          </w:p>
          <w:p w:rsidR="00D847EC" w:rsidRPr="00BF5F1A" w:rsidRDefault="00D847EC" w:rsidP="00D847EC">
            <w:pPr>
              <w:pStyle w:val="Heading"/>
              <w:ind w:right="-1"/>
              <w:jc w:val="center"/>
              <w:rPr>
                <w:rFonts w:ascii="Times New Roman" w:hAnsi="Times New Roman"/>
                <w:b w:val="0"/>
                <w:bCs w:val="0"/>
                <w:color w:val="000000" w:themeColor="text1"/>
                <w:sz w:val="28"/>
                <w:szCs w:val="28"/>
              </w:rPr>
            </w:pPr>
          </w:p>
          <w:p w:rsidR="00D847EC" w:rsidRPr="00BF5F1A" w:rsidRDefault="00D847EC" w:rsidP="00D847EC">
            <w:pPr>
              <w:pStyle w:val="Heading"/>
              <w:ind w:right="-1"/>
              <w:jc w:val="center"/>
              <w:rPr>
                <w:rFonts w:ascii="Times New Roman" w:hAnsi="Times New Roman"/>
                <w:b w:val="0"/>
                <w:bCs w:val="0"/>
                <w:color w:val="000000" w:themeColor="text1"/>
                <w:sz w:val="28"/>
                <w:szCs w:val="28"/>
              </w:rPr>
            </w:pPr>
            <w:r w:rsidRPr="00BF5F1A">
              <w:rPr>
                <w:rFonts w:ascii="Times New Roman" w:hAnsi="Times New Roman"/>
                <w:b w:val="0"/>
                <w:bCs w:val="0"/>
                <w:color w:val="000000" w:themeColor="text1"/>
                <w:sz w:val="28"/>
                <w:szCs w:val="28"/>
              </w:rPr>
              <w:t>УТВЕРЖДЕН</w:t>
            </w:r>
          </w:p>
          <w:p w:rsidR="00D847EC" w:rsidRPr="00BF5F1A" w:rsidRDefault="00D847EC" w:rsidP="00D847EC">
            <w:pPr>
              <w:pStyle w:val="a3"/>
              <w:jc w:val="center"/>
              <w:rPr>
                <w:bCs/>
                <w:color w:val="000000" w:themeColor="text1"/>
                <w:sz w:val="28"/>
                <w:szCs w:val="28"/>
              </w:rPr>
            </w:pPr>
            <w:r w:rsidRPr="00BF5F1A">
              <w:rPr>
                <w:bCs/>
                <w:color w:val="000000" w:themeColor="text1"/>
                <w:sz w:val="28"/>
                <w:szCs w:val="28"/>
              </w:rPr>
              <w:t xml:space="preserve">постановлением администрации </w:t>
            </w:r>
          </w:p>
          <w:p w:rsidR="00D847EC" w:rsidRDefault="00AB2B80" w:rsidP="00D847EC">
            <w:pPr>
              <w:pStyle w:val="a3"/>
              <w:jc w:val="center"/>
              <w:rPr>
                <w:bCs/>
                <w:color w:val="000000" w:themeColor="text1"/>
                <w:sz w:val="28"/>
                <w:szCs w:val="28"/>
              </w:rPr>
            </w:pPr>
            <w:r>
              <w:rPr>
                <w:bCs/>
                <w:color w:val="000000" w:themeColor="text1"/>
                <w:sz w:val="28"/>
                <w:szCs w:val="28"/>
              </w:rPr>
              <w:t>муниципального образования</w:t>
            </w:r>
          </w:p>
          <w:p w:rsidR="00AB2B80" w:rsidRPr="00BF5F1A" w:rsidRDefault="00AB2B80" w:rsidP="00D847EC">
            <w:pPr>
              <w:pStyle w:val="a3"/>
              <w:jc w:val="center"/>
              <w:rPr>
                <w:bCs/>
                <w:color w:val="000000" w:themeColor="text1"/>
                <w:sz w:val="28"/>
                <w:szCs w:val="28"/>
              </w:rPr>
            </w:pPr>
            <w:r>
              <w:rPr>
                <w:bCs/>
                <w:color w:val="000000" w:themeColor="text1"/>
                <w:sz w:val="28"/>
                <w:szCs w:val="28"/>
              </w:rPr>
              <w:t>Туапсинский район</w:t>
            </w:r>
          </w:p>
          <w:p w:rsidR="00D847EC" w:rsidRPr="00BF5F1A" w:rsidRDefault="00D847EC" w:rsidP="00D847EC">
            <w:pPr>
              <w:pStyle w:val="a3"/>
              <w:jc w:val="center"/>
              <w:rPr>
                <w:bCs/>
                <w:color w:val="000000" w:themeColor="text1"/>
                <w:sz w:val="28"/>
                <w:szCs w:val="28"/>
              </w:rPr>
            </w:pPr>
          </w:p>
          <w:p w:rsidR="008320EE" w:rsidRPr="00BF5F1A" w:rsidRDefault="008320EE" w:rsidP="00CB62E0">
            <w:pPr>
              <w:pStyle w:val="Heading"/>
              <w:ind w:right="-1"/>
              <w:jc w:val="center"/>
              <w:rPr>
                <w:rFonts w:ascii="Times New Roman" w:hAnsi="Times New Roman"/>
                <w:b w:val="0"/>
                <w:bCs w:val="0"/>
                <w:color w:val="000000" w:themeColor="text1"/>
                <w:sz w:val="28"/>
                <w:szCs w:val="28"/>
              </w:rPr>
            </w:pPr>
            <w:r w:rsidRPr="00BF5F1A">
              <w:rPr>
                <w:rFonts w:ascii="Times New Roman" w:hAnsi="Times New Roman"/>
                <w:b w:val="0"/>
                <w:bCs w:val="0"/>
                <w:color w:val="000000" w:themeColor="text1"/>
                <w:sz w:val="28"/>
                <w:szCs w:val="28"/>
              </w:rPr>
              <w:t xml:space="preserve">     от____________201</w:t>
            </w:r>
            <w:r w:rsidR="003D3C23" w:rsidRPr="00BF5F1A">
              <w:rPr>
                <w:rFonts w:ascii="Times New Roman" w:hAnsi="Times New Roman"/>
                <w:b w:val="0"/>
                <w:bCs w:val="0"/>
                <w:color w:val="000000" w:themeColor="text1"/>
                <w:sz w:val="28"/>
                <w:szCs w:val="28"/>
              </w:rPr>
              <w:t>6</w:t>
            </w:r>
            <w:r w:rsidRPr="00BF5F1A">
              <w:rPr>
                <w:rFonts w:ascii="Times New Roman" w:hAnsi="Times New Roman"/>
                <w:b w:val="0"/>
                <w:bCs w:val="0"/>
                <w:color w:val="000000" w:themeColor="text1"/>
                <w:sz w:val="28"/>
                <w:szCs w:val="28"/>
              </w:rPr>
              <w:t xml:space="preserve"> года №________</w:t>
            </w:r>
          </w:p>
          <w:p w:rsidR="008320EE" w:rsidRPr="00BF5F1A" w:rsidRDefault="008320EE" w:rsidP="00CB62E0">
            <w:pPr>
              <w:pStyle w:val="Heading"/>
              <w:ind w:right="-1"/>
              <w:rPr>
                <w:rFonts w:ascii="Times New Roman" w:hAnsi="Times New Roman"/>
                <w:b w:val="0"/>
                <w:bCs w:val="0"/>
                <w:color w:val="000000" w:themeColor="text1"/>
                <w:sz w:val="28"/>
                <w:szCs w:val="28"/>
              </w:rPr>
            </w:pPr>
          </w:p>
        </w:tc>
      </w:tr>
    </w:tbl>
    <w:p w:rsidR="00263024" w:rsidRPr="00BF5F1A" w:rsidRDefault="00263024" w:rsidP="00397F4E">
      <w:pPr>
        <w:jc w:val="center"/>
        <w:rPr>
          <w:b/>
          <w:color w:val="000000" w:themeColor="text1"/>
          <w:sz w:val="28"/>
          <w:szCs w:val="28"/>
        </w:rPr>
      </w:pPr>
    </w:p>
    <w:p w:rsidR="00BB4289" w:rsidRPr="00BF5F1A" w:rsidRDefault="00BB4289" w:rsidP="00397F4E">
      <w:pPr>
        <w:jc w:val="center"/>
        <w:rPr>
          <w:b/>
          <w:color w:val="000000" w:themeColor="text1"/>
          <w:sz w:val="28"/>
          <w:szCs w:val="28"/>
        </w:rPr>
      </w:pPr>
    </w:p>
    <w:p w:rsidR="00FB3D9B" w:rsidRPr="00BF5F1A" w:rsidRDefault="00FB3D9B" w:rsidP="00FB3D9B">
      <w:pPr>
        <w:jc w:val="center"/>
        <w:rPr>
          <w:color w:val="000000" w:themeColor="text1"/>
          <w:sz w:val="28"/>
          <w:szCs w:val="28"/>
        </w:rPr>
      </w:pPr>
      <w:r w:rsidRPr="00BF5F1A">
        <w:rPr>
          <w:color w:val="000000" w:themeColor="text1"/>
          <w:sz w:val="28"/>
          <w:szCs w:val="28"/>
        </w:rPr>
        <w:t>АДМИНИСТРАТИВНЫЙ РЕГЛАМЕНТ</w:t>
      </w:r>
    </w:p>
    <w:p w:rsidR="00FB3D9B" w:rsidRPr="00BF5F1A" w:rsidRDefault="00D847EC" w:rsidP="002C3484">
      <w:pPr>
        <w:jc w:val="center"/>
        <w:rPr>
          <w:color w:val="000000" w:themeColor="text1"/>
          <w:sz w:val="28"/>
          <w:szCs w:val="28"/>
        </w:rPr>
      </w:pPr>
      <w:r w:rsidRPr="00BF5F1A">
        <w:rPr>
          <w:color w:val="000000" w:themeColor="text1"/>
          <w:sz w:val="28"/>
          <w:szCs w:val="28"/>
        </w:rPr>
        <w:t xml:space="preserve">предоставления администрацией </w:t>
      </w:r>
      <w:r w:rsidR="004E58DB" w:rsidRPr="00DC7AD2">
        <w:rPr>
          <w:sz w:val="28"/>
          <w:szCs w:val="28"/>
        </w:rPr>
        <w:t xml:space="preserve">муниципального образования </w:t>
      </w:r>
      <w:r w:rsidR="004E58DB">
        <w:rPr>
          <w:sz w:val="28"/>
          <w:szCs w:val="28"/>
        </w:rPr>
        <w:t xml:space="preserve">Туапсинский </w:t>
      </w:r>
      <w:proofErr w:type="spellStart"/>
      <w:r w:rsidR="004E58DB">
        <w:rPr>
          <w:sz w:val="28"/>
          <w:szCs w:val="28"/>
        </w:rPr>
        <w:t>район</w:t>
      </w:r>
      <w:r w:rsidR="00FB3D9B" w:rsidRPr="00BF5F1A">
        <w:rPr>
          <w:color w:val="000000" w:themeColor="text1"/>
          <w:sz w:val="28"/>
          <w:szCs w:val="28"/>
        </w:rPr>
        <w:t>муниципальной</w:t>
      </w:r>
      <w:proofErr w:type="spellEnd"/>
      <w:r w:rsidR="00FB3D9B" w:rsidRPr="00BF5F1A">
        <w:rPr>
          <w:color w:val="000000" w:themeColor="text1"/>
          <w:sz w:val="28"/>
          <w:szCs w:val="28"/>
        </w:rPr>
        <w:t xml:space="preserve"> услуги «</w:t>
      </w:r>
      <w:r w:rsidR="008053EE" w:rsidRPr="00BF5F1A">
        <w:rPr>
          <w:color w:val="000000" w:themeColor="text1"/>
          <w:sz w:val="28"/>
          <w:szCs w:val="28"/>
        </w:rPr>
        <w:t xml:space="preserve">Передача бесплатно в собственность граждан Российской </w:t>
      </w:r>
      <w:proofErr w:type="gramStart"/>
      <w:r w:rsidR="008053EE" w:rsidRPr="00BF5F1A">
        <w:rPr>
          <w:color w:val="000000" w:themeColor="text1"/>
          <w:sz w:val="28"/>
          <w:szCs w:val="28"/>
        </w:rPr>
        <w:t>Федерации</w:t>
      </w:r>
      <w:proofErr w:type="gramEnd"/>
      <w:r w:rsidR="008053EE" w:rsidRPr="00BF5F1A">
        <w:rPr>
          <w:color w:val="000000" w:themeColor="text1"/>
          <w:sz w:val="28"/>
          <w:szCs w:val="28"/>
        </w:rPr>
        <w:t xml:space="preserve"> на добровольной основе занимаемых ими жилых помещений в муниципальном жилищном фонде</w:t>
      </w:r>
      <w:r w:rsidR="00FB3D9B" w:rsidRPr="00BF5F1A">
        <w:rPr>
          <w:color w:val="000000" w:themeColor="text1"/>
          <w:sz w:val="28"/>
          <w:szCs w:val="28"/>
        </w:rPr>
        <w:t>»</w:t>
      </w:r>
    </w:p>
    <w:p w:rsidR="00397F4E" w:rsidRPr="00BF5F1A" w:rsidRDefault="00397F4E" w:rsidP="00397F4E">
      <w:pPr>
        <w:jc w:val="center"/>
        <w:rPr>
          <w:b/>
          <w:color w:val="000000" w:themeColor="text1"/>
          <w:sz w:val="28"/>
          <w:szCs w:val="28"/>
        </w:rPr>
      </w:pPr>
    </w:p>
    <w:bookmarkEnd w:id="1"/>
    <w:bookmarkEnd w:id="2"/>
    <w:bookmarkEnd w:id="3"/>
    <w:bookmarkEnd w:id="4"/>
    <w:p w:rsidR="00D1036D" w:rsidRPr="00BF5F1A" w:rsidRDefault="00D1036D" w:rsidP="00D1036D">
      <w:pPr>
        <w:widowControl w:val="0"/>
        <w:autoSpaceDE w:val="0"/>
        <w:autoSpaceDN w:val="0"/>
        <w:adjustRightInd w:val="0"/>
        <w:ind w:firstLine="720"/>
        <w:jc w:val="center"/>
        <w:outlineLvl w:val="1"/>
        <w:rPr>
          <w:color w:val="000000" w:themeColor="text1"/>
          <w:sz w:val="28"/>
          <w:szCs w:val="28"/>
        </w:rPr>
      </w:pPr>
      <w:r w:rsidRPr="00BF5F1A">
        <w:rPr>
          <w:color w:val="000000" w:themeColor="text1"/>
          <w:sz w:val="28"/>
          <w:szCs w:val="28"/>
        </w:rPr>
        <w:t>Раздел I. ОБЩИЕ ПОЛОЖЕНИЯ</w:t>
      </w:r>
    </w:p>
    <w:p w:rsidR="00D1036D" w:rsidRPr="00BF5F1A" w:rsidRDefault="00D1036D" w:rsidP="00D1036D">
      <w:pPr>
        <w:widowControl w:val="0"/>
        <w:autoSpaceDE w:val="0"/>
        <w:autoSpaceDN w:val="0"/>
        <w:adjustRightInd w:val="0"/>
        <w:ind w:firstLine="720"/>
        <w:jc w:val="both"/>
        <w:rPr>
          <w:color w:val="000000" w:themeColor="text1"/>
          <w:sz w:val="28"/>
          <w:szCs w:val="28"/>
        </w:rPr>
      </w:pPr>
    </w:p>
    <w:p w:rsidR="0000390E" w:rsidRPr="00BF5F1A" w:rsidRDefault="00A631DE" w:rsidP="00D1036D">
      <w:pPr>
        <w:widowControl w:val="0"/>
        <w:autoSpaceDE w:val="0"/>
        <w:autoSpaceDN w:val="0"/>
        <w:adjustRightInd w:val="0"/>
        <w:ind w:firstLine="720"/>
        <w:jc w:val="center"/>
        <w:outlineLvl w:val="2"/>
        <w:rPr>
          <w:color w:val="000000" w:themeColor="text1"/>
          <w:sz w:val="28"/>
          <w:szCs w:val="28"/>
        </w:rPr>
      </w:pPr>
      <w:bookmarkStart w:id="5" w:name="Par43"/>
      <w:bookmarkEnd w:id="5"/>
      <w:r w:rsidRPr="00BF5F1A">
        <w:rPr>
          <w:color w:val="000000" w:themeColor="text1"/>
          <w:sz w:val="28"/>
          <w:szCs w:val="28"/>
        </w:rPr>
        <w:t>Подраздел</w:t>
      </w:r>
      <w:r w:rsidR="00D1036D" w:rsidRPr="00BF5F1A">
        <w:rPr>
          <w:color w:val="000000" w:themeColor="text1"/>
          <w:sz w:val="28"/>
          <w:szCs w:val="28"/>
        </w:rPr>
        <w:t xml:space="preserve"> 1.</w:t>
      </w:r>
      <w:r w:rsidR="002E384A" w:rsidRPr="00BF5F1A">
        <w:rPr>
          <w:color w:val="000000" w:themeColor="text1"/>
          <w:sz w:val="28"/>
          <w:szCs w:val="28"/>
        </w:rPr>
        <w:t>1.</w:t>
      </w:r>
      <w:r w:rsidR="00D1036D" w:rsidRPr="00BF5F1A">
        <w:rPr>
          <w:color w:val="000000" w:themeColor="text1"/>
          <w:sz w:val="28"/>
          <w:szCs w:val="28"/>
        </w:rPr>
        <w:t xml:space="preserve"> ПРЕДМЕТ РЕГУЛИРОВАНИЯ </w:t>
      </w:r>
    </w:p>
    <w:p w:rsidR="00397F4E" w:rsidRPr="00BF5F1A" w:rsidRDefault="00D1036D" w:rsidP="00D1036D">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АДМИНИСТРАТИВНОГО РЕГЛАМЕНТА</w:t>
      </w:r>
    </w:p>
    <w:p w:rsidR="00397F4E" w:rsidRPr="00BF5F1A" w:rsidRDefault="00397F4E" w:rsidP="00C14F9E">
      <w:pPr>
        <w:ind w:firstLine="851"/>
        <w:jc w:val="center"/>
        <w:rPr>
          <w:color w:val="000000" w:themeColor="text1"/>
          <w:sz w:val="28"/>
          <w:szCs w:val="28"/>
        </w:rPr>
      </w:pPr>
    </w:p>
    <w:p w:rsidR="00397F4E" w:rsidRPr="00BF5F1A" w:rsidRDefault="00397F4E" w:rsidP="00D847EC">
      <w:pPr>
        <w:pStyle w:val="ac"/>
        <w:spacing w:line="240" w:lineRule="auto"/>
        <w:ind w:left="0" w:firstLine="709"/>
        <w:jc w:val="both"/>
        <w:rPr>
          <w:rFonts w:ascii="Times New Roman" w:hAnsi="Times New Roman"/>
          <w:color w:val="000000" w:themeColor="text1"/>
          <w:sz w:val="28"/>
          <w:szCs w:val="28"/>
        </w:rPr>
      </w:pPr>
      <w:r w:rsidRPr="00BF5F1A">
        <w:rPr>
          <w:rFonts w:ascii="Times New Roman" w:hAnsi="Times New Roman"/>
          <w:color w:val="000000" w:themeColor="text1"/>
          <w:sz w:val="28"/>
          <w:szCs w:val="28"/>
        </w:rPr>
        <w:t xml:space="preserve">Административный регламент предоставления </w:t>
      </w:r>
      <w:r w:rsidR="00A75D4B" w:rsidRPr="00BF5F1A">
        <w:rPr>
          <w:rFonts w:ascii="Times New Roman" w:hAnsi="Times New Roman"/>
          <w:color w:val="000000" w:themeColor="text1"/>
          <w:sz w:val="28"/>
          <w:szCs w:val="28"/>
        </w:rPr>
        <w:t xml:space="preserve">администрацией </w:t>
      </w:r>
      <w:r w:rsidR="004E58DB" w:rsidRPr="00DC7AD2">
        <w:rPr>
          <w:rFonts w:ascii="Times New Roman" w:hAnsi="Times New Roman"/>
          <w:sz w:val="28"/>
          <w:szCs w:val="28"/>
        </w:rPr>
        <w:t xml:space="preserve">муниципального образования </w:t>
      </w:r>
      <w:r w:rsidR="004E58DB">
        <w:rPr>
          <w:rFonts w:ascii="Times New Roman" w:hAnsi="Times New Roman"/>
          <w:sz w:val="28"/>
          <w:szCs w:val="28"/>
        </w:rPr>
        <w:t>Туапсинский район</w:t>
      </w:r>
      <w:r w:rsidR="00A75D4B" w:rsidRPr="00BF5F1A">
        <w:rPr>
          <w:rFonts w:ascii="Times New Roman" w:hAnsi="Times New Roman"/>
          <w:color w:val="000000" w:themeColor="text1"/>
          <w:sz w:val="28"/>
          <w:szCs w:val="28"/>
        </w:rPr>
        <w:t xml:space="preserve"> муниципальной услуги «</w:t>
      </w:r>
      <w:r w:rsidR="008053EE" w:rsidRPr="00BF5F1A">
        <w:rPr>
          <w:rFonts w:ascii="Times New Roman" w:hAnsi="Times New Roman"/>
          <w:color w:val="000000" w:themeColor="text1"/>
          <w:sz w:val="28"/>
          <w:szCs w:val="28"/>
        </w:rPr>
        <w:t xml:space="preserve">Передача бесплатно в собственность граждан Российской </w:t>
      </w:r>
      <w:proofErr w:type="gramStart"/>
      <w:r w:rsidR="008053EE" w:rsidRPr="00BF5F1A">
        <w:rPr>
          <w:rFonts w:ascii="Times New Roman" w:hAnsi="Times New Roman"/>
          <w:color w:val="000000" w:themeColor="text1"/>
          <w:sz w:val="28"/>
          <w:szCs w:val="28"/>
        </w:rPr>
        <w:t>Федерации</w:t>
      </w:r>
      <w:proofErr w:type="gramEnd"/>
      <w:r w:rsidR="008053EE" w:rsidRPr="00BF5F1A">
        <w:rPr>
          <w:rFonts w:ascii="Times New Roman" w:hAnsi="Times New Roman"/>
          <w:color w:val="000000" w:themeColor="text1"/>
          <w:sz w:val="28"/>
          <w:szCs w:val="28"/>
        </w:rPr>
        <w:t xml:space="preserve"> на добровольной основе занимаемых ими жилых помещений в муниципальном жилищном фонде</w:t>
      </w:r>
      <w:r w:rsidR="00A75D4B" w:rsidRPr="00BF5F1A">
        <w:rPr>
          <w:rFonts w:ascii="Times New Roman" w:hAnsi="Times New Roman"/>
          <w:color w:val="000000" w:themeColor="text1"/>
          <w:sz w:val="28"/>
          <w:szCs w:val="28"/>
        </w:rPr>
        <w:t>»</w:t>
      </w:r>
      <w:r w:rsidR="00194063">
        <w:rPr>
          <w:rFonts w:ascii="Times New Roman" w:hAnsi="Times New Roman"/>
          <w:color w:val="000000" w:themeColor="text1"/>
          <w:sz w:val="28"/>
          <w:szCs w:val="28"/>
        </w:rPr>
        <w:t xml:space="preserve"> </w:t>
      </w:r>
      <w:r w:rsidRPr="00BF5F1A">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BF5F1A">
        <w:rPr>
          <w:rFonts w:ascii="Times New Roman" w:hAnsi="Times New Roman"/>
          <w:color w:val="000000" w:themeColor="text1"/>
          <w:sz w:val="28"/>
          <w:szCs w:val="28"/>
        </w:rPr>
        <w:t xml:space="preserve">администрацией </w:t>
      </w:r>
      <w:r w:rsidR="004E58DB" w:rsidRPr="00DC7AD2">
        <w:rPr>
          <w:rFonts w:ascii="Times New Roman" w:hAnsi="Times New Roman"/>
          <w:sz w:val="28"/>
          <w:szCs w:val="28"/>
        </w:rPr>
        <w:t xml:space="preserve">муниципального образования </w:t>
      </w:r>
      <w:r w:rsidR="004E58DB">
        <w:rPr>
          <w:rFonts w:ascii="Times New Roman" w:hAnsi="Times New Roman"/>
          <w:sz w:val="28"/>
          <w:szCs w:val="28"/>
        </w:rPr>
        <w:t xml:space="preserve">Туапсинский </w:t>
      </w:r>
      <w:proofErr w:type="spellStart"/>
      <w:r w:rsidR="004E58DB">
        <w:rPr>
          <w:rFonts w:ascii="Times New Roman" w:hAnsi="Times New Roman"/>
          <w:sz w:val="28"/>
          <w:szCs w:val="28"/>
        </w:rPr>
        <w:t>район</w:t>
      </w:r>
      <w:r w:rsidR="00827DAB" w:rsidRPr="00BF5F1A">
        <w:rPr>
          <w:rFonts w:ascii="Times New Roman" w:hAnsi="Times New Roman"/>
          <w:color w:val="000000" w:themeColor="text1"/>
          <w:sz w:val="28"/>
          <w:szCs w:val="28"/>
        </w:rPr>
        <w:t>муниципальной</w:t>
      </w:r>
      <w:proofErr w:type="spellEnd"/>
      <w:r w:rsidR="00827DAB" w:rsidRPr="00BF5F1A">
        <w:rPr>
          <w:rFonts w:ascii="Times New Roman" w:hAnsi="Times New Roman"/>
          <w:color w:val="000000" w:themeColor="text1"/>
          <w:sz w:val="28"/>
          <w:szCs w:val="28"/>
        </w:rPr>
        <w:t xml:space="preserve"> услуги </w:t>
      </w:r>
      <w:r w:rsidR="0000390E" w:rsidRPr="00BF5F1A">
        <w:rPr>
          <w:rFonts w:ascii="Times New Roman" w:hAnsi="Times New Roman"/>
          <w:color w:val="000000" w:themeColor="text1"/>
          <w:sz w:val="28"/>
          <w:szCs w:val="28"/>
        </w:rPr>
        <w:t>«</w:t>
      </w:r>
      <w:r w:rsidR="008053EE" w:rsidRPr="00BF5F1A">
        <w:rPr>
          <w:rFonts w:ascii="Times New Roman" w:hAnsi="Times New Roman"/>
          <w:color w:val="000000" w:themeColor="text1"/>
          <w:sz w:val="28"/>
          <w:szCs w:val="28"/>
        </w:rPr>
        <w:t>Передача бесплатно в собственность граждан Российской Федерации на добровольной основе занимаемых ими жилых помещений в муниципальном жилищном фонде</w:t>
      </w:r>
      <w:r w:rsidR="0000390E" w:rsidRPr="00BF5F1A">
        <w:rPr>
          <w:rFonts w:ascii="Times New Roman" w:hAnsi="Times New Roman"/>
          <w:color w:val="000000" w:themeColor="text1"/>
          <w:sz w:val="28"/>
          <w:szCs w:val="28"/>
        </w:rPr>
        <w:t>»</w:t>
      </w:r>
      <w:r w:rsidR="000E46A5">
        <w:rPr>
          <w:rFonts w:ascii="Times New Roman" w:hAnsi="Times New Roman"/>
          <w:color w:val="000000" w:themeColor="text1"/>
          <w:sz w:val="28"/>
          <w:szCs w:val="28"/>
        </w:rPr>
        <w:t xml:space="preserve"> </w:t>
      </w:r>
      <w:r w:rsidRPr="00BF5F1A">
        <w:rPr>
          <w:rFonts w:ascii="Times New Roman" w:hAnsi="Times New Roman"/>
          <w:color w:val="000000" w:themeColor="text1"/>
          <w:sz w:val="28"/>
          <w:szCs w:val="28"/>
        </w:rPr>
        <w:t xml:space="preserve">(далее – </w:t>
      </w:r>
      <w:r w:rsidR="00827DAB" w:rsidRPr="00BF5F1A">
        <w:rPr>
          <w:rFonts w:ascii="Times New Roman" w:hAnsi="Times New Roman"/>
          <w:color w:val="000000" w:themeColor="text1"/>
          <w:sz w:val="28"/>
          <w:szCs w:val="28"/>
        </w:rPr>
        <w:t xml:space="preserve">муниципальная </w:t>
      </w:r>
      <w:r w:rsidRPr="00BF5F1A">
        <w:rPr>
          <w:rFonts w:ascii="Times New Roman" w:hAnsi="Times New Roman"/>
          <w:color w:val="000000" w:themeColor="text1"/>
          <w:sz w:val="28"/>
          <w:szCs w:val="28"/>
        </w:rPr>
        <w:t>услуга).</w:t>
      </w:r>
    </w:p>
    <w:p w:rsidR="00397F4E" w:rsidRPr="00BF5F1A" w:rsidRDefault="00397F4E" w:rsidP="00397F4E">
      <w:pPr>
        <w:ind w:firstLine="851"/>
        <w:jc w:val="both"/>
        <w:rPr>
          <w:color w:val="000000" w:themeColor="text1"/>
          <w:sz w:val="28"/>
          <w:szCs w:val="28"/>
        </w:rPr>
      </w:pPr>
    </w:p>
    <w:p w:rsidR="00D1036D" w:rsidRPr="00BF5F1A" w:rsidRDefault="00A631DE" w:rsidP="00D1036D">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Подраздел</w:t>
      </w:r>
      <w:proofErr w:type="gramStart"/>
      <w:r w:rsidR="00C77B8B" w:rsidRPr="00BF5F1A">
        <w:rPr>
          <w:color w:val="000000" w:themeColor="text1"/>
          <w:sz w:val="28"/>
          <w:szCs w:val="28"/>
        </w:rPr>
        <w:t>1</w:t>
      </w:r>
      <w:proofErr w:type="gramEnd"/>
      <w:r w:rsidR="00C77B8B" w:rsidRPr="00BF5F1A">
        <w:rPr>
          <w:color w:val="000000" w:themeColor="text1"/>
          <w:sz w:val="28"/>
          <w:szCs w:val="28"/>
        </w:rPr>
        <w:t>.2</w:t>
      </w:r>
      <w:r w:rsidR="002E384A" w:rsidRPr="00BF5F1A">
        <w:rPr>
          <w:color w:val="000000" w:themeColor="text1"/>
          <w:sz w:val="28"/>
          <w:szCs w:val="28"/>
        </w:rPr>
        <w:t>.</w:t>
      </w:r>
      <w:r w:rsidR="00D1036D" w:rsidRPr="00BF5F1A">
        <w:rPr>
          <w:color w:val="000000" w:themeColor="text1"/>
          <w:sz w:val="28"/>
          <w:szCs w:val="28"/>
        </w:rPr>
        <w:t xml:space="preserve"> КРУГ ЗАЯВИТЕЛЕЙ</w:t>
      </w:r>
    </w:p>
    <w:p w:rsidR="00397F4E" w:rsidRPr="00BF5F1A" w:rsidRDefault="00397F4E" w:rsidP="00397F4E">
      <w:pPr>
        <w:ind w:firstLine="851"/>
        <w:jc w:val="both"/>
        <w:rPr>
          <w:color w:val="000000" w:themeColor="text1"/>
          <w:sz w:val="28"/>
          <w:szCs w:val="28"/>
        </w:rPr>
      </w:pPr>
    </w:p>
    <w:p w:rsidR="00D847EC" w:rsidRPr="00BF5F1A" w:rsidRDefault="0085313C" w:rsidP="00D847EC">
      <w:pPr>
        <w:pStyle w:val="ConsPlusNormal"/>
        <w:ind w:firstLine="540"/>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942FCE" w:rsidRPr="00BF5F1A">
        <w:rPr>
          <w:rFonts w:ascii="Times New Roman" w:hAnsi="Times New Roman" w:cs="Times New Roman"/>
          <w:color w:val="000000" w:themeColor="text1"/>
          <w:sz w:val="28"/>
          <w:szCs w:val="28"/>
        </w:rPr>
        <w:t xml:space="preserve">граждане Российской Федерации, имеющие право пользования жилыми помещениями муниципального жилищного фонда муниципального образования </w:t>
      </w:r>
      <w:proofErr w:type="gramStart"/>
      <w:r w:rsidR="004E58DB">
        <w:rPr>
          <w:rFonts w:ascii="Times New Roman" w:hAnsi="Times New Roman"/>
          <w:sz w:val="28"/>
          <w:szCs w:val="28"/>
        </w:rPr>
        <w:t>Туапсинский</w:t>
      </w:r>
      <w:proofErr w:type="gramEnd"/>
      <w:r w:rsidR="004E58DB">
        <w:rPr>
          <w:rFonts w:ascii="Times New Roman" w:hAnsi="Times New Roman"/>
          <w:sz w:val="28"/>
          <w:szCs w:val="28"/>
        </w:rPr>
        <w:t xml:space="preserve"> </w:t>
      </w:r>
      <w:proofErr w:type="spellStart"/>
      <w:r w:rsidR="004E58DB">
        <w:rPr>
          <w:rFonts w:ascii="Times New Roman" w:hAnsi="Times New Roman"/>
          <w:sz w:val="28"/>
          <w:szCs w:val="28"/>
        </w:rPr>
        <w:t>район</w:t>
      </w:r>
      <w:r w:rsidR="00942FCE" w:rsidRPr="00BF5F1A">
        <w:rPr>
          <w:rFonts w:ascii="Times New Roman" w:hAnsi="Times New Roman" w:cs="Times New Roman"/>
          <w:color w:val="000000" w:themeColor="text1"/>
          <w:sz w:val="28"/>
          <w:szCs w:val="28"/>
        </w:rPr>
        <w:t>на</w:t>
      </w:r>
      <w:proofErr w:type="spellEnd"/>
      <w:r w:rsidR="00942FCE" w:rsidRPr="00BF5F1A">
        <w:rPr>
          <w:rFonts w:ascii="Times New Roman" w:hAnsi="Times New Roman" w:cs="Times New Roman"/>
          <w:color w:val="000000" w:themeColor="text1"/>
          <w:sz w:val="28"/>
          <w:szCs w:val="28"/>
        </w:rPr>
        <w:t xml:space="preserve"> условиях социального найма</w:t>
      </w:r>
      <w:r w:rsidR="00D847EC" w:rsidRPr="00BF5F1A">
        <w:rPr>
          <w:rFonts w:ascii="Times New Roman" w:hAnsi="Times New Roman" w:cs="Times New Roman"/>
          <w:color w:val="000000" w:themeColor="text1"/>
          <w:sz w:val="28"/>
          <w:szCs w:val="28"/>
        </w:rPr>
        <w:t>, а также их представители, наделенные соответствующими полномочиями.</w:t>
      </w:r>
    </w:p>
    <w:p w:rsidR="0085313C" w:rsidRPr="00BF5F1A" w:rsidRDefault="0085313C" w:rsidP="00942FCE">
      <w:pPr>
        <w:pStyle w:val="ConsPlusNormal"/>
        <w:ind w:firstLine="540"/>
        <w:jc w:val="both"/>
        <w:rPr>
          <w:color w:val="000000" w:themeColor="text1"/>
          <w:sz w:val="28"/>
          <w:szCs w:val="28"/>
        </w:rPr>
      </w:pPr>
    </w:p>
    <w:p w:rsidR="00942FCE" w:rsidRPr="00BF5F1A" w:rsidRDefault="00942FCE" w:rsidP="00D1036D">
      <w:pPr>
        <w:widowControl w:val="0"/>
        <w:autoSpaceDE w:val="0"/>
        <w:autoSpaceDN w:val="0"/>
        <w:adjustRightInd w:val="0"/>
        <w:jc w:val="center"/>
        <w:outlineLvl w:val="2"/>
        <w:rPr>
          <w:color w:val="000000" w:themeColor="text1"/>
          <w:sz w:val="28"/>
          <w:szCs w:val="28"/>
        </w:rPr>
      </w:pPr>
    </w:p>
    <w:p w:rsidR="00D1036D" w:rsidRPr="00BF5F1A" w:rsidRDefault="00A631DE" w:rsidP="00D1036D">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Подраздел</w:t>
      </w:r>
      <w:proofErr w:type="gramStart"/>
      <w:r w:rsidR="00C77B8B" w:rsidRPr="00BF5F1A">
        <w:rPr>
          <w:color w:val="000000" w:themeColor="text1"/>
          <w:sz w:val="28"/>
          <w:szCs w:val="28"/>
        </w:rPr>
        <w:t>1</w:t>
      </w:r>
      <w:proofErr w:type="gramEnd"/>
      <w:r w:rsidR="00C77B8B" w:rsidRPr="00BF5F1A">
        <w:rPr>
          <w:color w:val="000000" w:themeColor="text1"/>
          <w:sz w:val="28"/>
          <w:szCs w:val="28"/>
        </w:rPr>
        <w:t>.3</w:t>
      </w:r>
      <w:r w:rsidR="002E384A" w:rsidRPr="00BF5F1A">
        <w:rPr>
          <w:color w:val="000000" w:themeColor="text1"/>
          <w:sz w:val="28"/>
          <w:szCs w:val="28"/>
        </w:rPr>
        <w:t>.</w:t>
      </w:r>
      <w:r w:rsidR="00D1036D" w:rsidRPr="00BF5F1A">
        <w:rPr>
          <w:color w:val="000000" w:themeColor="text1"/>
          <w:sz w:val="28"/>
          <w:szCs w:val="28"/>
        </w:rPr>
        <w:t xml:space="preserve"> ТРЕБОВАНИЯ К ПОРЯДКУ ИНФОРМИРОВАНИЯ</w:t>
      </w:r>
    </w:p>
    <w:p w:rsidR="00D1036D" w:rsidRPr="00BF5F1A" w:rsidRDefault="00D1036D" w:rsidP="00D1036D">
      <w:pPr>
        <w:widowControl w:val="0"/>
        <w:autoSpaceDE w:val="0"/>
        <w:autoSpaceDN w:val="0"/>
        <w:adjustRightInd w:val="0"/>
        <w:ind w:firstLine="720"/>
        <w:jc w:val="center"/>
        <w:rPr>
          <w:color w:val="000000" w:themeColor="text1"/>
          <w:sz w:val="28"/>
          <w:szCs w:val="28"/>
        </w:rPr>
      </w:pPr>
      <w:r w:rsidRPr="00BF5F1A">
        <w:rPr>
          <w:color w:val="000000" w:themeColor="text1"/>
          <w:sz w:val="28"/>
          <w:szCs w:val="28"/>
        </w:rPr>
        <w:t>О ПРЕДОСТАВЛЕНИИМУНИЦИПАЛЬНОЙ УСЛУГИ</w:t>
      </w:r>
    </w:p>
    <w:p w:rsidR="00397F4E" w:rsidRPr="00BF5F1A" w:rsidRDefault="00397F4E" w:rsidP="00D1036D">
      <w:pPr>
        <w:jc w:val="center"/>
        <w:rPr>
          <w:color w:val="000000" w:themeColor="text1"/>
          <w:sz w:val="28"/>
          <w:szCs w:val="28"/>
        </w:rPr>
      </w:pP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1.3.1. Информирование о предоставлении муниципальной услуги осуществляется:</w:t>
      </w:r>
    </w:p>
    <w:p w:rsidR="00DB28D7" w:rsidRPr="00DB28D7" w:rsidRDefault="00DB28D7" w:rsidP="00DB28D7">
      <w:pPr>
        <w:ind w:firstLine="709"/>
        <w:jc w:val="both"/>
        <w:rPr>
          <w:rFonts w:eastAsia="Calibri"/>
          <w:color w:val="000000" w:themeColor="text1"/>
          <w:sz w:val="28"/>
          <w:szCs w:val="28"/>
          <w:lang w:eastAsia="en-US"/>
        </w:rPr>
      </w:pPr>
      <w:r w:rsidRPr="00DB28D7">
        <w:rPr>
          <w:rFonts w:eastAsia="Calibri"/>
          <w:color w:val="000000" w:themeColor="text1"/>
          <w:sz w:val="28"/>
          <w:szCs w:val="28"/>
          <w:lang w:eastAsia="en-US"/>
        </w:rPr>
        <w:t>1.3.1.1. В администрации</w:t>
      </w:r>
      <w:r w:rsidR="000E46A5">
        <w:rPr>
          <w:rFonts w:eastAsia="Calibri"/>
          <w:color w:val="000000" w:themeColor="text1"/>
          <w:sz w:val="28"/>
          <w:szCs w:val="28"/>
          <w:lang w:eastAsia="en-US"/>
        </w:rPr>
        <w:t xml:space="preserve"> </w:t>
      </w:r>
      <w:r w:rsidR="004E58DB" w:rsidRPr="00DC7AD2">
        <w:rPr>
          <w:sz w:val="28"/>
          <w:szCs w:val="28"/>
        </w:rPr>
        <w:t xml:space="preserve">муниципального образования </w:t>
      </w:r>
      <w:r w:rsidR="004E58DB">
        <w:rPr>
          <w:sz w:val="28"/>
          <w:szCs w:val="28"/>
        </w:rPr>
        <w:t>Туапсинский район</w:t>
      </w:r>
      <w:bookmarkStart w:id="6" w:name="_GoBack"/>
      <w:bookmarkEnd w:id="6"/>
      <w:r w:rsidR="000E46A5">
        <w:rPr>
          <w:sz w:val="28"/>
          <w:szCs w:val="28"/>
        </w:rPr>
        <w:t xml:space="preserve"> </w:t>
      </w:r>
      <w:r w:rsidR="000E46A5" w:rsidRPr="000E46A5">
        <w:rPr>
          <w:sz w:val="28"/>
          <w:szCs w:val="28"/>
        </w:rPr>
        <w:t xml:space="preserve"> </w:t>
      </w:r>
      <w:r w:rsidR="000E46A5">
        <w:rPr>
          <w:sz w:val="28"/>
          <w:szCs w:val="28"/>
        </w:rPr>
        <w:t xml:space="preserve">Управлением  ЖКХ и ТЭК </w:t>
      </w:r>
      <w:r w:rsidR="000E46A5" w:rsidRPr="00973D2A">
        <w:rPr>
          <w:sz w:val="28"/>
          <w:szCs w:val="20"/>
        </w:rPr>
        <w:t>администрации муниципального образования</w:t>
      </w:r>
      <w:r w:rsidR="000E46A5">
        <w:rPr>
          <w:sz w:val="28"/>
          <w:szCs w:val="20"/>
        </w:rPr>
        <w:t xml:space="preserve"> </w:t>
      </w:r>
      <w:r w:rsidR="000E46A5" w:rsidRPr="00973D2A">
        <w:rPr>
          <w:sz w:val="28"/>
          <w:szCs w:val="28"/>
        </w:rPr>
        <w:t>Туапсинский район</w:t>
      </w:r>
      <w:r w:rsidRPr="00DB28D7">
        <w:rPr>
          <w:rFonts w:eastAsia="Calibri"/>
          <w:color w:val="000000" w:themeColor="text1"/>
          <w:sz w:val="28"/>
          <w:szCs w:val="28"/>
          <w:lang w:eastAsia="en-US"/>
        </w:rPr>
        <w:t xml:space="preserve"> (далее – </w:t>
      </w:r>
      <w:r w:rsidR="00740313">
        <w:rPr>
          <w:rFonts w:eastAsia="Calibri"/>
          <w:color w:val="000000" w:themeColor="text1"/>
          <w:sz w:val="28"/>
          <w:szCs w:val="28"/>
          <w:lang w:eastAsia="en-US"/>
        </w:rPr>
        <w:t>Управление</w:t>
      </w:r>
      <w:r w:rsidRPr="00DB28D7">
        <w:rPr>
          <w:rFonts w:eastAsia="Calibri"/>
          <w:color w:val="000000" w:themeColor="text1"/>
          <w:sz w:val="28"/>
          <w:szCs w:val="28"/>
          <w:lang w:eastAsia="en-US"/>
        </w:rPr>
        <w:t>):</w:t>
      </w:r>
    </w:p>
    <w:p w:rsidR="00DB28D7" w:rsidRPr="00DB28D7" w:rsidRDefault="00DB28D7" w:rsidP="00DB28D7">
      <w:pPr>
        <w:ind w:firstLine="709"/>
        <w:jc w:val="both"/>
        <w:rPr>
          <w:rFonts w:eastAsia="Calibri"/>
          <w:color w:val="000000" w:themeColor="text1"/>
          <w:sz w:val="28"/>
          <w:szCs w:val="28"/>
          <w:lang w:eastAsia="en-US"/>
        </w:rPr>
      </w:pPr>
      <w:r w:rsidRPr="00DB28D7">
        <w:rPr>
          <w:rFonts w:eastAsia="Calibri"/>
          <w:color w:val="000000" w:themeColor="text1"/>
          <w:sz w:val="28"/>
          <w:szCs w:val="28"/>
          <w:lang w:eastAsia="en-US"/>
        </w:rPr>
        <w:t>в устной форме при личном обращении;</w:t>
      </w:r>
    </w:p>
    <w:p w:rsidR="00DB28D7" w:rsidRPr="00DB28D7" w:rsidRDefault="00DB28D7" w:rsidP="00DB28D7">
      <w:pPr>
        <w:ind w:firstLine="709"/>
        <w:jc w:val="both"/>
        <w:rPr>
          <w:rFonts w:eastAsia="Calibri"/>
          <w:color w:val="000000" w:themeColor="text1"/>
          <w:sz w:val="28"/>
          <w:szCs w:val="28"/>
          <w:lang w:eastAsia="en-US"/>
        </w:rPr>
      </w:pPr>
      <w:r w:rsidRPr="00DB28D7">
        <w:rPr>
          <w:rFonts w:eastAsia="Calibri"/>
          <w:color w:val="000000" w:themeColor="text1"/>
          <w:sz w:val="28"/>
          <w:szCs w:val="28"/>
          <w:lang w:eastAsia="en-US"/>
        </w:rPr>
        <w:t>с использованием телефонной связи;</w:t>
      </w:r>
    </w:p>
    <w:p w:rsidR="00DB28D7" w:rsidRPr="00DB28D7" w:rsidRDefault="00DB28D7" w:rsidP="00DB28D7">
      <w:pPr>
        <w:ind w:firstLine="709"/>
        <w:jc w:val="both"/>
        <w:rPr>
          <w:rFonts w:eastAsia="Calibri"/>
          <w:color w:val="000000" w:themeColor="text1"/>
          <w:sz w:val="28"/>
          <w:szCs w:val="28"/>
          <w:lang w:eastAsia="en-US"/>
        </w:rPr>
      </w:pPr>
      <w:r w:rsidRPr="00DB28D7">
        <w:rPr>
          <w:rFonts w:eastAsia="Calibri"/>
          <w:color w:val="000000" w:themeColor="text1"/>
          <w:sz w:val="28"/>
          <w:szCs w:val="28"/>
          <w:lang w:eastAsia="en-US"/>
        </w:rPr>
        <w:t>в форме электронного документа посредством направления на адрес электронной почты;</w:t>
      </w:r>
    </w:p>
    <w:p w:rsidR="00DB28D7" w:rsidRPr="00DB28D7" w:rsidRDefault="00DB28D7" w:rsidP="00DB28D7">
      <w:pPr>
        <w:ind w:firstLine="709"/>
        <w:jc w:val="both"/>
        <w:rPr>
          <w:rFonts w:eastAsia="Calibri"/>
          <w:color w:val="000000" w:themeColor="text1"/>
          <w:sz w:val="28"/>
          <w:szCs w:val="28"/>
          <w:lang w:eastAsia="en-US"/>
        </w:rPr>
      </w:pPr>
      <w:r w:rsidRPr="00DB28D7">
        <w:rPr>
          <w:rFonts w:eastAsia="Calibri"/>
          <w:color w:val="000000" w:themeColor="text1"/>
          <w:sz w:val="28"/>
          <w:szCs w:val="28"/>
          <w:lang w:eastAsia="en-US"/>
        </w:rPr>
        <w:t xml:space="preserve">по письменным обращениям. </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BF5F1A">
        <w:rPr>
          <w:rFonts w:eastAsia="Calibri"/>
          <w:color w:val="000000" w:themeColor="text1"/>
          <w:sz w:val="28"/>
          <w:szCs w:val="28"/>
          <w:lang w:eastAsia="en-US"/>
        </w:rPr>
        <w:t>–М</w:t>
      </w:r>
      <w:proofErr w:type="gramEnd"/>
      <w:r w:rsidRPr="00BF5F1A">
        <w:rPr>
          <w:rFonts w:eastAsia="Calibri"/>
          <w:color w:val="000000" w:themeColor="text1"/>
          <w:sz w:val="28"/>
          <w:szCs w:val="28"/>
          <w:lang w:eastAsia="en-US"/>
        </w:rPr>
        <w:t>ФЦ):</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при личном обращении;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посредством интернет-сайта – http://mfc.</w:t>
      </w:r>
      <w:r w:rsidR="000E46A5" w:rsidRPr="00FB4EAD">
        <w:rPr>
          <w:sz w:val="28"/>
          <w:szCs w:val="28"/>
        </w:rPr>
        <w:t>krd.ru</w:t>
      </w:r>
      <w:r w:rsidRPr="00BF5F1A">
        <w:rPr>
          <w:rFonts w:eastAsia="Calibri"/>
          <w:color w:val="000000" w:themeColor="text1"/>
          <w:sz w:val="28"/>
          <w:szCs w:val="28"/>
          <w:lang w:eastAsia="en-US"/>
        </w:rPr>
        <w:t xml:space="preserve"> – «Online-консультант», «Электронный консультант», «Виртуальная приемная».</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1.3.1.3. Посредством размещения информации на </w:t>
      </w:r>
      <w:proofErr w:type="gramStart"/>
      <w:r w:rsidRPr="00BF5F1A">
        <w:rPr>
          <w:rFonts w:eastAsia="Calibri"/>
          <w:color w:val="000000" w:themeColor="text1"/>
          <w:sz w:val="28"/>
          <w:szCs w:val="28"/>
          <w:lang w:eastAsia="en-US"/>
        </w:rPr>
        <w:t>официальном</w:t>
      </w:r>
      <w:proofErr w:type="gramEnd"/>
      <w:r w:rsidRPr="00BF5F1A">
        <w:rPr>
          <w:rFonts w:eastAsia="Calibri"/>
          <w:color w:val="000000" w:themeColor="text1"/>
          <w:sz w:val="28"/>
          <w:szCs w:val="28"/>
          <w:lang w:eastAsia="en-US"/>
        </w:rPr>
        <w:t xml:space="preserve"> </w:t>
      </w:r>
      <w:proofErr w:type="spellStart"/>
      <w:r w:rsidRPr="00BF5F1A">
        <w:rPr>
          <w:rFonts w:eastAsia="Calibri"/>
          <w:color w:val="000000" w:themeColor="text1"/>
          <w:sz w:val="28"/>
          <w:szCs w:val="28"/>
          <w:lang w:eastAsia="en-US"/>
        </w:rPr>
        <w:t>интернет-портале</w:t>
      </w:r>
      <w:proofErr w:type="spellEnd"/>
      <w:r w:rsidRPr="00BF5F1A">
        <w:rPr>
          <w:rFonts w:eastAsia="Calibri"/>
          <w:color w:val="000000" w:themeColor="text1"/>
          <w:sz w:val="28"/>
          <w:szCs w:val="28"/>
          <w:lang w:eastAsia="en-US"/>
        </w:rPr>
        <w:t xml:space="preserve"> администрации </w:t>
      </w:r>
      <w:r w:rsidR="000E46A5" w:rsidRPr="00DC7AD2">
        <w:rPr>
          <w:sz w:val="28"/>
          <w:szCs w:val="28"/>
        </w:rPr>
        <w:t xml:space="preserve">муниципального образования </w:t>
      </w:r>
      <w:r w:rsidR="000E46A5">
        <w:rPr>
          <w:sz w:val="28"/>
          <w:szCs w:val="28"/>
        </w:rPr>
        <w:t>Туапсинский район</w:t>
      </w:r>
      <w:r w:rsidRPr="00BF5F1A">
        <w:rPr>
          <w:rFonts w:eastAsia="Calibri"/>
          <w:color w:val="000000" w:themeColor="text1"/>
          <w:sz w:val="28"/>
          <w:szCs w:val="28"/>
          <w:lang w:eastAsia="en-US"/>
        </w:rPr>
        <w:t>, адрес официального сайта http://www.</w:t>
      </w:r>
      <w:r w:rsidR="000E46A5" w:rsidRPr="000E46A5">
        <w:t xml:space="preserve"> </w:t>
      </w:r>
      <w:proofErr w:type="spellStart"/>
      <w:r w:rsidR="000E46A5" w:rsidRPr="000E46A5">
        <w:rPr>
          <w:rFonts w:eastAsia="Calibri"/>
          <w:color w:val="000000" w:themeColor="text1"/>
          <w:sz w:val="28"/>
          <w:szCs w:val="28"/>
          <w:lang w:eastAsia="en-US"/>
        </w:rPr>
        <w:t>tuapseregion.ru</w:t>
      </w:r>
      <w:proofErr w:type="spellEnd"/>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1.3.1.5. Посредством размещения информационных стендов в МФЦ и </w:t>
      </w:r>
      <w:r w:rsidR="005242B0" w:rsidRPr="006F5D36">
        <w:rPr>
          <w:sz w:val="28"/>
          <w:szCs w:val="28"/>
        </w:rPr>
        <w:t>Управлени</w:t>
      </w:r>
      <w:r w:rsidR="005242B0">
        <w:rPr>
          <w:sz w:val="28"/>
          <w:szCs w:val="28"/>
        </w:rPr>
        <w:t>и</w:t>
      </w:r>
      <w:r w:rsidRPr="00BF5F1A">
        <w:rPr>
          <w:rFonts w:eastAsia="Calibri"/>
          <w:color w:val="000000" w:themeColor="text1"/>
          <w:sz w:val="28"/>
          <w:szCs w:val="28"/>
          <w:lang w:eastAsia="en-US"/>
        </w:rPr>
        <w:t>.</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1.3.1.6. Посредством телефонной связи Call-центра (горячая линия): (</w:t>
      </w:r>
      <w:r w:rsidR="00194063">
        <w:rPr>
          <w:rFonts w:eastAsia="Calibri"/>
          <w:color w:val="000000" w:themeColor="text1"/>
          <w:sz w:val="28"/>
          <w:szCs w:val="28"/>
          <w:lang w:eastAsia="en-US"/>
        </w:rPr>
        <w:t>886167</w:t>
      </w:r>
      <w:r w:rsidRPr="00BF5F1A">
        <w:rPr>
          <w:rFonts w:eastAsia="Calibri"/>
          <w:color w:val="000000" w:themeColor="text1"/>
          <w:sz w:val="28"/>
          <w:szCs w:val="28"/>
          <w:lang w:eastAsia="en-US"/>
        </w:rPr>
        <w:t>)</w:t>
      </w:r>
      <w:r w:rsidR="00194063">
        <w:rPr>
          <w:rFonts w:eastAsia="Calibri"/>
          <w:color w:val="000000" w:themeColor="text1"/>
          <w:sz w:val="28"/>
          <w:szCs w:val="28"/>
          <w:lang w:eastAsia="en-US"/>
        </w:rPr>
        <w:t>24392</w:t>
      </w:r>
      <w:r w:rsidRPr="00BF5F1A">
        <w:rPr>
          <w:rFonts w:eastAsia="Calibri"/>
          <w:color w:val="000000" w:themeColor="text1"/>
          <w:sz w:val="28"/>
          <w:szCs w:val="28"/>
          <w:lang w:eastAsia="en-US"/>
        </w:rPr>
        <w:t>.</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D7813" w:rsidRPr="00BF5F1A" w:rsidRDefault="000D7813" w:rsidP="000D7813">
      <w:pPr>
        <w:ind w:firstLine="709"/>
        <w:jc w:val="both"/>
        <w:rPr>
          <w:rFonts w:eastAsia="Calibri"/>
          <w:color w:val="000000" w:themeColor="text1"/>
          <w:sz w:val="28"/>
          <w:szCs w:val="28"/>
          <w:lang w:eastAsia="en-US"/>
        </w:rPr>
      </w:pPr>
      <w:proofErr w:type="gramStart"/>
      <w:r w:rsidRPr="00BF5F1A">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7698C" w:rsidRPr="00C7698C" w:rsidRDefault="00C7698C" w:rsidP="00C7698C">
      <w:pPr>
        <w:ind w:firstLine="709"/>
        <w:jc w:val="both"/>
        <w:rPr>
          <w:rFonts w:eastAsia="Calibri"/>
          <w:color w:val="000000" w:themeColor="text1"/>
          <w:sz w:val="28"/>
          <w:szCs w:val="28"/>
          <w:lang w:eastAsia="en-US"/>
        </w:rPr>
      </w:pPr>
      <w:r w:rsidRPr="00C7698C">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1.3.3. Информационные стенды, размещенные в МФЦ и </w:t>
      </w:r>
      <w:r w:rsidR="00740313">
        <w:rPr>
          <w:rFonts w:eastAsia="Calibri"/>
          <w:color w:val="000000" w:themeColor="text1"/>
          <w:sz w:val="28"/>
          <w:szCs w:val="28"/>
          <w:lang w:eastAsia="en-US"/>
        </w:rPr>
        <w:t>Управлении</w:t>
      </w:r>
      <w:r w:rsidRPr="00BF5F1A">
        <w:rPr>
          <w:rFonts w:eastAsia="Calibri"/>
          <w:color w:val="000000" w:themeColor="text1"/>
          <w:sz w:val="28"/>
          <w:szCs w:val="28"/>
          <w:lang w:eastAsia="en-US"/>
        </w:rPr>
        <w:t>, должны содержать:</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режим работы, адреса </w:t>
      </w:r>
      <w:r w:rsidR="00740313">
        <w:rPr>
          <w:rFonts w:eastAsia="Calibri"/>
          <w:color w:val="000000" w:themeColor="text1"/>
          <w:sz w:val="28"/>
          <w:szCs w:val="28"/>
          <w:lang w:eastAsia="en-US"/>
        </w:rPr>
        <w:t>Управления</w:t>
      </w:r>
      <w:r w:rsidR="00740313" w:rsidRPr="00BF5F1A">
        <w:rPr>
          <w:rFonts w:eastAsia="Calibri"/>
          <w:color w:val="000000" w:themeColor="text1"/>
          <w:sz w:val="28"/>
          <w:szCs w:val="28"/>
          <w:lang w:eastAsia="en-US"/>
        </w:rPr>
        <w:t xml:space="preserve"> </w:t>
      </w:r>
      <w:r w:rsidRPr="00BF5F1A">
        <w:rPr>
          <w:rFonts w:eastAsia="Calibri"/>
          <w:color w:val="000000" w:themeColor="text1"/>
          <w:sz w:val="28"/>
          <w:szCs w:val="28"/>
          <w:lang w:eastAsia="en-US"/>
        </w:rPr>
        <w:t>и МФЦ;</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адрес официального </w:t>
      </w:r>
      <w:proofErr w:type="spellStart"/>
      <w:proofErr w:type="gramStart"/>
      <w:r w:rsidRPr="00BF5F1A">
        <w:rPr>
          <w:rFonts w:eastAsia="Calibri"/>
          <w:color w:val="000000" w:themeColor="text1"/>
          <w:sz w:val="28"/>
          <w:szCs w:val="28"/>
          <w:lang w:eastAsia="en-US"/>
        </w:rPr>
        <w:t>интернет-портала</w:t>
      </w:r>
      <w:proofErr w:type="spellEnd"/>
      <w:proofErr w:type="gramEnd"/>
      <w:r w:rsidRPr="00BF5F1A">
        <w:rPr>
          <w:rFonts w:eastAsia="Calibri"/>
          <w:color w:val="000000" w:themeColor="text1"/>
          <w:sz w:val="28"/>
          <w:szCs w:val="28"/>
          <w:lang w:eastAsia="en-US"/>
        </w:rPr>
        <w:t xml:space="preserve"> администрации </w:t>
      </w:r>
      <w:r w:rsidR="000E46A5" w:rsidRPr="00DC7AD2">
        <w:rPr>
          <w:sz w:val="28"/>
          <w:szCs w:val="28"/>
        </w:rPr>
        <w:t xml:space="preserve">муниципального образования </w:t>
      </w:r>
      <w:r w:rsidR="000E46A5">
        <w:rPr>
          <w:sz w:val="28"/>
          <w:szCs w:val="28"/>
        </w:rPr>
        <w:t>Туапсинский район</w:t>
      </w:r>
      <w:r w:rsidRPr="00BF5F1A">
        <w:rPr>
          <w:rFonts w:eastAsia="Calibri"/>
          <w:color w:val="000000" w:themeColor="text1"/>
          <w:sz w:val="28"/>
          <w:szCs w:val="28"/>
          <w:lang w:eastAsia="en-US"/>
        </w:rPr>
        <w:t xml:space="preserve">, адрес электронной почты </w:t>
      </w:r>
      <w:r w:rsidR="00740313">
        <w:rPr>
          <w:rFonts w:eastAsia="Calibri"/>
          <w:color w:val="000000" w:themeColor="text1"/>
          <w:sz w:val="28"/>
          <w:szCs w:val="28"/>
          <w:lang w:eastAsia="en-US"/>
        </w:rPr>
        <w:t>Управления</w:t>
      </w:r>
      <w:r w:rsidRPr="00BF5F1A">
        <w:rPr>
          <w:rFonts w:eastAsia="Calibri"/>
          <w:color w:val="000000" w:themeColor="text1"/>
          <w:sz w:val="28"/>
          <w:szCs w:val="28"/>
          <w:lang w:eastAsia="en-US"/>
        </w:rPr>
        <w:t>;</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почтовые адреса, телефоны, фамилии руководителей МФЦ и </w:t>
      </w:r>
      <w:r w:rsidR="00740313">
        <w:rPr>
          <w:rFonts w:eastAsia="Calibri"/>
          <w:color w:val="000000" w:themeColor="text1"/>
          <w:sz w:val="28"/>
          <w:szCs w:val="28"/>
          <w:lang w:eastAsia="en-US"/>
        </w:rPr>
        <w:t>Управления</w:t>
      </w:r>
      <w:r w:rsidRPr="00BF5F1A">
        <w:rPr>
          <w:rFonts w:eastAsia="Calibri"/>
          <w:color w:val="000000" w:themeColor="text1"/>
          <w:sz w:val="28"/>
          <w:szCs w:val="28"/>
          <w:lang w:eastAsia="en-US"/>
        </w:rPr>
        <w:t>;</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порядок получения консультаций о предоставлении муниципальной услуги;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порядок и сроки предоставления муниципальной услуги;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перечень документов, необходимых для предоставления муниципальной услуги;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основания для отказа в приеме документов о предоставлении муниципальной услуги;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основания для отказа в предоставлении муниципальной услуги;</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досудебный (внесудебный) порядок обжалования решений и действий (бездействия) </w:t>
      </w:r>
      <w:r w:rsidR="00740313">
        <w:rPr>
          <w:rFonts w:eastAsia="Calibri"/>
          <w:color w:val="000000" w:themeColor="text1"/>
          <w:sz w:val="28"/>
          <w:szCs w:val="28"/>
          <w:lang w:eastAsia="en-US"/>
        </w:rPr>
        <w:t>Управления</w:t>
      </w:r>
      <w:r w:rsidRPr="00BF5F1A">
        <w:rPr>
          <w:rFonts w:eastAsia="Calibri"/>
          <w:color w:val="000000" w:themeColor="text1"/>
          <w:sz w:val="28"/>
          <w:szCs w:val="28"/>
          <w:lang w:eastAsia="en-US"/>
        </w:rPr>
        <w:t>, а также должностных лиц и муниципальных служащих;</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иную информацию, необходимую для получения муниципальной услуги.</w:t>
      </w:r>
    </w:p>
    <w:p w:rsidR="000D7813" w:rsidRPr="00BF5F1A" w:rsidRDefault="000D7813" w:rsidP="000D7813">
      <w:pPr>
        <w:ind w:firstLine="709"/>
        <w:jc w:val="both"/>
        <w:rPr>
          <w:rFonts w:eastAsia="Calibri"/>
          <w:color w:val="000000" w:themeColor="text1"/>
          <w:sz w:val="28"/>
          <w:szCs w:val="28"/>
          <w:lang w:eastAsia="en-US"/>
        </w:rPr>
      </w:pPr>
      <w:proofErr w:type="gramStart"/>
      <w:r w:rsidRPr="00BF5F1A">
        <w:rPr>
          <w:rFonts w:eastAsia="Calibri"/>
          <w:color w:val="000000" w:themeColor="text1"/>
          <w:sz w:val="28"/>
          <w:szCs w:val="28"/>
          <w:lang w:eastAsia="en-US"/>
        </w:rPr>
        <w:t xml:space="preserve">Такая же информация размещается на официальном </w:t>
      </w:r>
      <w:proofErr w:type="spellStart"/>
      <w:r w:rsidRPr="00BF5F1A">
        <w:rPr>
          <w:rFonts w:eastAsia="Calibri"/>
          <w:color w:val="000000" w:themeColor="text1"/>
          <w:sz w:val="28"/>
          <w:szCs w:val="28"/>
          <w:lang w:eastAsia="en-US"/>
        </w:rPr>
        <w:t>интернет-портале</w:t>
      </w:r>
      <w:proofErr w:type="spellEnd"/>
      <w:r w:rsidRPr="00BF5F1A">
        <w:rPr>
          <w:rFonts w:eastAsia="Calibri"/>
          <w:color w:val="000000" w:themeColor="text1"/>
          <w:sz w:val="28"/>
          <w:szCs w:val="28"/>
          <w:lang w:eastAsia="en-US"/>
        </w:rPr>
        <w:t xml:space="preserve"> администрации </w:t>
      </w:r>
      <w:r w:rsidR="000E46A5" w:rsidRPr="00DC7AD2">
        <w:rPr>
          <w:sz w:val="28"/>
          <w:szCs w:val="28"/>
        </w:rPr>
        <w:t xml:space="preserve">муниципального образования </w:t>
      </w:r>
      <w:r w:rsidR="000E46A5">
        <w:rPr>
          <w:sz w:val="28"/>
          <w:szCs w:val="28"/>
        </w:rPr>
        <w:t>Туапсинский район</w:t>
      </w:r>
      <w:r w:rsidRPr="00BF5F1A">
        <w:rPr>
          <w:rFonts w:eastAsia="Calibri"/>
          <w:color w:val="000000" w:themeColor="text1"/>
          <w:sz w:val="28"/>
          <w:szCs w:val="28"/>
          <w:lang w:eastAsia="en-US"/>
        </w:rPr>
        <w:t xml:space="preserve"> и на сайте МФЦ.</w:t>
      </w:r>
      <w:proofErr w:type="gramEnd"/>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1.3.4. Информация о местонахождении и графике работы, справочных телефонах </w:t>
      </w:r>
      <w:r w:rsidR="00740313">
        <w:rPr>
          <w:rFonts w:eastAsia="Calibri"/>
          <w:color w:val="000000" w:themeColor="text1"/>
          <w:sz w:val="28"/>
          <w:szCs w:val="28"/>
          <w:lang w:eastAsia="en-US"/>
        </w:rPr>
        <w:t>Управления</w:t>
      </w:r>
      <w:r w:rsidRPr="00BF5F1A">
        <w:rPr>
          <w:rFonts w:eastAsia="Calibri"/>
          <w:color w:val="000000" w:themeColor="text1"/>
          <w:sz w:val="28"/>
          <w:szCs w:val="28"/>
          <w:lang w:eastAsia="en-US"/>
        </w:rPr>
        <w:t>, МФЦ:</w:t>
      </w:r>
    </w:p>
    <w:p w:rsidR="000D7813" w:rsidRPr="00BF5F1A" w:rsidRDefault="000D7813" w:rsidP="000E46A5">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1.3.4.1. </w:t>
      </w:r>
      <w:r w:rsidR="00740313">
        <w:rPr>
          <w:rFonts w:eastAsia="Calibri"/>
          <w:color w:val="000000" w:themeColor="text1"/>
          <w:sz w:val="28"/>
          <w:szCs w:val="28"/>
          <w:lang w:eastAsia="en-US"/>
        </w:rPr>
        <w:t>Управление</w:t>
      </w:r>
      <w:r w:rsidR="00740313" w:rsidRPr="00BF5F1A">
        <w:rPr>
          <w:rFonts w:eastAsia="Calibri"/>
          <w:color w:val="000000" w:themeColor="text1"/>
          <w:sz w:val="28"/>
          <w:szCs w:val="28"/>
          <w:lang w:eastAsia="en-US"/>
        </w:rPr>
        <w:t xml:space="preserve"> </w:t>
      </w:r>
      <w:r w:rsidRPr="00BF5F1A">
        <w:rPr>
          <w:rFonts w:eastAsia="Calibri"/>
          <w:color w:val="000000" w:themeColor="text1"/>
          <w:sz w:val="28"/>
          <w:szCs w:val="28"/>
          <w:lang w:eastAsia="en-US"/>
        </w:rPr>
        <w:t>расположен</w:t>
      </w:r>
      <w:r w:rsidR="00740313">
        <w:rPr>
          <w:rFonts w:eastAsia="Calibri"/>
          <w:color w:val="000000" w:themeColor="text1"/>
          <w:sz w:val="28"/>
          <w:szCs w:val="28"/>
          <w:lang w:eastAsia="en-US"/>
        </w:rPr>
        <w:t>о</w:t>
      </w:r>
      <w:r w:rsidRPr="00BF5F1A">
        <w:rPr>
          <w:rFonts w:eastAsia="Calibri"/>
          <w:color w:val="000000" w:themeColor="text1"/>
          <w:sz w:val="28"/>
          <w:szCs w:val="28"/>
          <w:lang w:eastAsia="en-US"/>
        </w:rPr>
        <w:t xml:space="preserve"> по адресу:</w:t>
      </w:r>
      <w:r w:rsidR="000E46A5" w:rsidRPr="000E46A5">
        <w:rPr>
          <w:color w:val="000000"/>
          <w:sz w:val="28"/>
          <w:szCs w:val="28"/>
        </w:rPr>
        <w:t xml:space="preserve"> </w:t>
      </w:r>
      <w:r w:rsidR="000E46A5" w:rsidRPr="004E0FF9">
        <w:rPr>
          <w:color w:val="000000"/>
          <w:sz w:val="28"/>
          <w:szCs w:val="28"/>
        </w:rPr>
        <w:t>352</w:t>
      </w:r>
      <w:r w:rsidR="000E46A5">
        <w:rPr>
          <w:color w:val="000000"/>
          <w:sz w:val="28"/>
          <w:szCs w:val="28"/>
        </w:rPr>
        <w:t>800</w:t>
      </w:r>
      <w:r w:rsidR="000E46A5" w:rsidRPr="004E0FF9">
        <w:rPr>
          <w:color w:val="000000"/>
          <w:sz w:val="28"/>
          <w:szCs w:val="28"/>
        </w:rPr>
        <w:t xml:space="preserve">, Краснодарский край, Туапсинский район, </w:t>
      </w:r>
      <w:proofErr w:type="gramStart"/>
      <w:r w:rsidR="000E46A5" w:rsidRPr="004E0FF9">
        <w:rPr>
          <w:color w:val="000000"/>
          <w:sz w:val="28"/>
          <w:szCs w:val="28"/>
        </w:rPr>
        <w:t>г</w:t>
      </w:r>
      <w:proofErr w:type="gramEnd"/>
      <w:r w:rsidR="000E46A5" w:rsidRPr="004E0FF9">
        <w:rPr>
          <w:color w:val="000000"/>
          <w:sz w:val="28"/>
          <w:szCs w:val="28"/>
        </w:rPr>
        <w:t xml:space="preserve">. Туапсе, </w:t>
      </w:r>
      <w:r w:rsidR="000E46A5" w:rsidRPr="003A71FD">
        <w:rPr>
          <w:color w:val="000000"/>
          <w:sz w:val="28"/>
          <w:szCs w:val="28"/>
        </w:rPr>
        <w:t>ул. Свободы, 5</w:t>
      </w:r>
      <w:r w:rsidRPr="00BF5F1A">
        <w:rPr>
          <w:rFonts w:eastAsia="Calibri"/>
          <w:color w:val="000000" w:themeColor="text1"/>
          <w:sz w:val="28"/>
          <w:szCs w:val="28"/>
          <w:lang w:eastAsia="en-US"/>
        </w:rPr>
        <w:t xml:space="preserve">, электронный адрес: </w:t>
      </w:r>
      <w:proofErr w:type="spellStart"/>
      <w:r w:rsidR="000E46A5" w:rsidRPr="003A71FD">
        <w:rPr>
          <w:color w:val="000000"/>
          <w:sz w:val="28"/>
          <w:szCs w:val="28"/>
        </w:rPr>
        <w:t>okops@mail.ru</w:t>
      </w:r>
      <w:proofErr w:type="spellEnd"/>
      <w:r w:rsidR="000E46A5">
        <w:rPr>
          <w:color w:val="000000"/>
          <w:sz w:val="28"/>
          <w:szCs w:val="28"/>
        </w:rPr>
        <w:t>.</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Справочные телефоны </w:t>
      </w:r>
      <w:r w:rsidR="00740313">
        <w:rPr>
          <w:rFonts w:eastAsia="Calibri"/>
          <w:color w:val="000000" w:themeColor="text1"/>
          <w:sz w:val="28"/>
          <w:szCs w:val="28"/>
          <w:lang w:eastAsia="en-US"/>
        </w:rPr>
        <w:t>Управления</w:t>
      </w:r>
      <w:r w:rsidRPr="00BF5F1A">
        <w:rPr>
          <w:rFonts w:eastAsia="Calibri"/>
          <w:color w:val="000000" w:themeColor="text1"/>
          <w:sz w:val="28"/>
          <w:szCs w:val="28"/>
          <w:lang w:eastAsia="en-US"/>
        </w:rPr>
        <w:t xml:space="preserve">: </w:t>
      </w:r>
      <w:r w:rsidR="000E46A5" w:rsidRPr="004E0FF9">
        <w:rPr>
          <w:color w:val="000000"/>
          <w:sz w:val="28"/>
          <w:szCs w:val="28"/>
        </w:rPr>
        <w:t>8(</w:t>
      </w:r>
      <w:r w:rsidR="000E46A5">
        <w:rPr>
          <w:color w:val="000000"/>
          <w:sz w:val="28"/>
          <w:szCs w:val="28"/>
        </w:rPr>
        <w:t xml:space="preserve">86167) </w:t>
      </w:r>
      <w:r w:rsidR="000E46A5" w:rsidRPr="00105AF9">
        <w:rPr>
          <w:sz w:val="28"/>
          <w:szCs w:val="28"/>
        </w:rPr>
        <w:t>24392</w:t>
      </w:r>
      <w:r w:rsidRPr="00BF5F1A">
        <w:rPr>
          <w:rFonts w:eastAsia="Calibri"/>
          <w:color w:val="000000" w:themeColor="text1"/>
          <w:sz w:val="28"/>
          <w:szCs w:val="28"/>
          <w:lang w:eastAsia="en-US"/>
        </w:rPr>
        <w:t>.</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 xml:space="preserve">График работы </w:t>
      </w:r>
      <w:r w:rsidR="00740313">
        <w:rPr>
          <w:rFonts w:eastAsia="Calibri"/>
          <w:color w:val="000000" w:themeColor="text1"/>
          <w:sz w:val="28"/>
          <w:szCs w:val="28"/>
          <w:lang w:eastAsia="en-US"/>
        </w:rPr>
        <w:t>Управления</w:t>
      </w:r>
      <w:r w:rsidR="00740313" w:rsidRPr="00BF5F1A">
        <w:rPr>
          <w:rFonts w:eastAsia="Calibri"/>
          <w:color w:val="000000" w:themeColor="text1"/>
          <w:sz w:val="28"/>
          <w:szCs w:val="28"/>
          <w:lang w:eastAsia="en-US"/>
        </w:rPr>
        <w:t xml:space="preserve"> </w:t>
      </w:r>
      <w:r w:rsidRPr="00BF5F1A">
        <w:rPr>
          <w:rFonts w:eastAsia="Calibri"/>
          <w:color w:val="000000" w:themeColor="text1"/>
          <w:sz w:val="28"/>
          <w:szCs w:val="28"/>
          <w:lang w:eastAsia="en-US"/>
        </w:rPr>
        <w:t>(пример): понедельник</w:t>
      </w:r>
      <w:r w:rsidR="00194063">
        <w:rPr>
          <w:rFonts w:eastAsia="Calibri"/>
          <w:color w:val="000000" w:themeColor="text1"/>
          <w:sz w:val="28"/>
          <w:szCs w:val="28"/>
          <w:lang w:eastAsia="en-US"/>
        </w:rPr>
        <w:t xml:space="preserve"> </w:t>
      </w:r>
      <w:r w:rsidRPr="00BF5F1A">
        <w:rPr>
          <w:rFonts w:eastAsia="Calibri"/>
          <w:color w:val="000000" w:themeColor="text1"/>
          <w:sz w:val="28"/>
          <w:szCs w:val="28"/>
          <w:lang w:eastAsia="en-US"/>
        </w:rPr>
        <w:t xml:space="preserve"> –</w:t>
      </w:r>
      <w:r w:rsidR="00194063">
        <w:rPr>
          <w:rFonts w:eastAsia="Calibri"/>
          <w:color w:val="000000" w:themeColor="text1"/>
          <w:sz w:val="28"/>
          <w:szCs w:val="28"/>
          <w:lang w:eastAsia="en-US"/>
        </w:rPr>
        <w:t xml:space="preserve"> </w:t>
      </w:r>
      <w:r w:rsidR="00C5495D">
        <w:rPr>
          <w:rFonts w:eastAsia="Calibri"/>
          <w:color w:val="000000" w:themeColor="text1"/>
          <w:sz w:val="28"/>
          <w:szCs w:val="28"/>
          <w:lang w:eastAsia="en-US"/>
        </w:rPr>
        <w:t>пятница с 08.30 до 17.30, перерыв с 12.30 до 13.3</w:t>
      </w:r>
      <w:r w:rsidRPr="00BF5F1A">
        <w:rPr>
          <w:rFonts w:eastAsia="Calibri"/>
          <w:color w:val="000000" w:themeColor="text1"/>
          <w:sz w:val="28"/>
          <w:szCs w:val="28"/>
          <w:lang w:eastAsia="en-US"/>
        </w:rPr>
        <w:t>0, суббота и воскресенье – выходные.</w:t>
      </w: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Адрес сайта - http://www.</w:t>
      </w:r>
      <w:r w:rsidR="00C5495D" w:rsidRPr="00C5495D">
        <w:rPr>
          <w:rFonts w:eastAsia="Calibri"/>
          <w:color w:val="000000" w:themeColor="text1"/>
          <w:sz w:val="28"/>
          <w:szCs w:val="28"/>
          <w:lang w:eastAsia="en-US"/>
        </w:rPr>
        <w:t xml:space="preserve"> </w:t>
      </w:r>
      <w:proofErr w:type="spellStart"/>
      <w:r w:rsidR="00C5495D" w:rsidRPr="000E46A5">
        <w:rPr>
          <w:rFonts w:eastAsia="Calibri"/>
          <w:color w:val="000000" w:themeColor="text1"/>
          <w:sz w:val="28"/>
          <w:szCs w:val="28"/>
          <w:lang w:eastAsia="en-US"/>
        </w:rPr>
        <w:t>tuapseregion</w:t>
      </w:r>
      <w:r w:rsidRPr="00BF5F1A">
        <w:rPr>
          <w:rFonts w:eastAsia="Calibri"/>
          <w:color w:val="000000" w:themeColor="text1"/>
          <w:sz w:val="28"/>
          <w:szCs w:val="28"/>
          <w:lang w:eastAsia="en-US"/>
        </w:rPr>
        <w:t>.ru</w:t>
      </w:r>
      <w:proofErr w:type="spellEnd"/>
      <w:r w:rsidRPr="00BF5F1A">
        <w:rPr>
          <w:rFonts w:eastAsia="Calibri"/>
          <w:color w:val="000000" w:themeColor="text1"/>
          <w:sz w:val="28"/>
          <w:szCs w:val="28"/>
          <w:lang w:eastAsia="en-US"/>
        </w:rPr>
        <w:t>.</w:t>
      </w:r>
    </w:p>
    <w:p w:rsidR="00160F61" w:rsidRDefault="00160F61" w:rsidP="00160F61">
      <w:pPr>
        <w:ind w:firstLine="709"/>
        <w:jc w:val="both"/>
        <w:rPr>
          <w:sz w:val="28"/>
          <w:szCs w:val="28"/>
        </w:rPr>
      </w:pPr>
      <w:r>
        <w:rPr>
          <w:sz w:val="28"/>
          <w:szCs w:val="28"/>
        </w:rPr>
        <w:t xml:space="preserve">В случае изменения указанных графиков, а также контактных телефонов и электронных адресов, информация об изменении размещается в установленном порядке на официальном </w:t>
      </w:r>
      <w:proofErr w:type="spellStart"/>
      <w:r>
        <w:rPr>
          <w:sz w:val="28"/>
          <w:szCs w:val="28"/>
        </w:rPr>
        <w:t>интернет-портале</w:t>
      </w:r>
      <w:proofErr w:type="spellEnd"/>
      <w:r>
        <w:rPr>
          <w:sz w:val="28"/>
          <w:szCs w:val="28"/>
        </w:rPr>
        <w:t xml:space="preserve"> </w:t>
      </w:r>
      <w:r w:rsidRPr="00BF5F1A">
        <w:rPr>
          <w:rFonts w:eastAsia="Calibri"/>
          <w:color w:val="000000" w:themeColor="text1"/>
          <w:sz w:val="28"/>
          <w:szCs w:val="28"/>
          <w:lang w:eastAsia="en-US"/>
        </w:rPr>
        <w:t xml:space="preserve">администрации </w:t>
      </w:r>
      <w:r>
        <w:rPr>
          <w:rFonts w:eastAsia="Calibri"/>
          <w:color w:val="000000" w:themeColor="text1"/>
          <w:sz w:val="28"/>
          <w:szCs w:val="28"/>
          <w:lang w:eastAsia="en-US"/>
        </w:rPr>
        <w:t>муниципального образования Туапсинский район</w:t>
      </w:r>
      <w:r>
        <w:rPr>
          <w:sz w:val="28"/>
          <w:szCs w:val="28"/>
        </w:rPr>
        <w:t xml:space="preserve">, на </w:t>
      </w:r>
      <w:proofErr w:type="gramStart"/>
      <w:r>
        <w:rPr>
          <w:sz w:val="28"/>
          <w:szCs w:val="28"/>
        </w:rPr>
        <w:t>Портале</w:t>
      </w:r>
      <w:proofErr w:type="gramEnd"/>
      <w:r w:rsidRPr="00160F61">
        <w:rPr>
          <w:rFonts w:eastAsia="Calibri"/>
          <w:color w:val="000000" w:themeColor="text1"/>
          <w:sz w:val="28"/>
          <w:szCs w:val="28"/>
          <w:lang w:eastAsia="en-US"/>
        </w:rPr>
        <w:t xml:space="preserve"> </w:t>
      </w:r>
      <w:r w:rsidRPr="00BF5F1A">
        <w:rPr>
          <w:rFonts w:eastAsia="Calibri"/>
          <w:color w:val="000000" w:themeColor="text1"/>
          <w:sz w:val="28"/>
          <w:szCs w:val="28"/>
          <w:lang w:eastAsia="en-US"/>
        </w:rPr>
        <w:t>а также на Едином портале многофункциональных центов предоставления государственных и муниципальных услуг Краснодарского края.</w:t>
      </w:r>
      <w:r>
        <w:rPr>
          <w:rFonts w:eastAsia="Calibri"/>
          <w:color w:val="000000" w:themeColor="text1"/>
          <w:sz w:val="28"/>
          <w:szCs w:val="28"/>
          <w:lang w:eastAsia="en-US"/>
        </w:rPr>
        <w:t xml:space="preserve"> </w:t>
      </w:r>
      <w:r>
        <w:rPr>
          <w:sz w:val="28"/>
          <w:szCs w:val="28"/>
        </w:rPr>
        <w:t>При этом внесение изменений в регламент не требуется.</w:t>
      </w:r>
    </w:p>
    <w:p w:rsidR="00160F61" w:rsidRDefault="00160F61" w:rsidP="000D7813">
      <w:pPr>
        <w:ind w:firstLine="709"/>
        <w:jc w:val="both"/>
        <w:rPr>
          <w:rFonts w:eastAsia="Calibri"/>
          <w:color w:val="000000" w:themeColor="text1"/>
          <w:sz w:val="28"/>
          <w:szCs w:val="28"/>
          <w:lang w:eastAsia="en-US"/>
        </w:rPr>
      </w:pPr>
    </w:p>
    <w:p w:rsidR="000D7813" w:rsidRPr="00BF5F1A" w:rsidRDefault="000D7813" w:rsidP="000D7813">
      <w:pPr>
        <w:ind w:firstLine="709"/>
        <w:jc w:val="both"/>
        <w:rPr>
          <w:rFonts w:eastAsia="Calibri"/>
          <w:color w:val="000000" w:themeColor="text1"/>
          <w:sz w:val="28"/>
          <w:szCs w:val="28"/>
          <w:lang w:eastAsia="en-US"/>
        </w:rPr>
      </w:pPr>
      <w:r w:rsidRPr="00BF5F1A">
        <w:rPr>
          <w:rFonts w:eastAsia="Calibri"/>
          <w:color w:val="000000" w:themeColor="text1"/>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557D31" w:rsidRPr="00BF5F1A" w:rsidRDefault="00557D31" w:rsidP="00263024">
      <w:pPr>
        <w:jc w:val="center"/>
        <w:rPr>
          <w:b/>
          <w:color w:val="000000" w:themeColor="text1"/>
          <w:sz w:val="28"/>
          <w:szCs w:val="28"/>
        </w:rPr>
      </w:pPr>
    </w:p>
    <w:p w:rsidR="00C000B0" w:rsidRPr="00BF5F1A" w:rsidRDefault="00C000B0" w:rsidP="00C000B0">
      <w:pPr>
        <w:widowControl w:val="0"/>
        <w:autoSpaceDE w:val="0"/>
        <w:autoSpaceDN w:val="0"/>
        <w:adjustRightInd w:val="0"/>
        <w:ind w:firstLine="720"/>
        <w:jc w:val="center"/>
        <w:outlineLvl w:val="1"/>
        <w:rPr>
          <w:color w:val="000000" w:themeColor="text1"/>
          <w:sz w:val="28"/>
          <w:szCs w:val="28"/>
        </w:rPr>
      </w:pPr>
      <w:r w:rsidRPr="00BF5F1A">
        <w:rPr>
          <w:color w:val="000000" w:themeColor="text1"/>
          <w:sz w:val="28"/>
          <w:szCs w:val="28"/>
        </w:rPr>
        <w:t>Раздел II. СТАНДАРТ ПРЕДОСТАВЛЕНИЯ МУНИЦИПАЛЬНОЙ УСЛУГИ</w:t>
      </w:r>
    </w:p>
    <w:p w:rsidR="00C000B0" w:rsidRPr="00BF5F1A" w:rsidRDefault="00C000B0" w:rsidP="00C000B0">
      <w:pPr>
        <w:widowControl w:val="0"/>
        <w:autoSpaceDE w:val="0"/>
        <w:autoSpaceDN w:val="0"/>
        <w:adjustRightInd w:val="0"/>
        <w:ind w:firstLine="720"/>
        <w:jc w:val="both"/>
        <w:rPr>
          <w:color w:val="000000" w:themeColor="text1"/>
          <w:sz w:val="28"/>
          <w:szCs w:val="28"/>
        </w:rPr>
      </w:pPr>
    </w:p>
    <w:p w:rsidR="00C000B0" w:rsidRPr="00BF5F1A" w:rsidRDefault="00A631DE" w:rsidP="00C000B0">
      <w:pPr>
        <w:widowControl w:val="0"/>
        <w:autoSpaceDE w:val="0"/>
        <w:autoSpaceDN w:val="0"/>
        <w:adjustRightInd w:val="0"/>
        <w:ind w:firstLine="720"/>
        <w:jc w:val="center"/>
        <w:outlineLvl w:val="2"/>
        <w:rPr>
          <w:color w:val="000000" w:themeColor="text1"/>
          <w:sz w:val="28"/>
          <w:szCs w:val="28"/>
        </w:rPr>
      </w:pPr>
      <w:bookmarkStart w:id="7" w:name="Par146"/>
      <w:bookmarkEnd w:id="7"/>
      <w:r w:rsidRPr="00BF5F1A">
        <w:rPr>
          <w:color w:val="000000" w:themeColor="text1"/>
          <w:sz w:val="28"/>
          <w:szCs w:val="28"/>
        </w:rPr>
        <w:t>Подраздел</w:t>
      </w:r>
      <w:proofErr w:type="gramStart"/>
      <w:r w:rsidR="00C83DDE" w:rsidRPr="00BF5F1A">
        <w:rPr>
          <w:color w:val="000000" w:themeColor="text1"/>
          <w:sz w:val="28"/>
          <w:szCs w:val="28"/>
        </w:rPr>
        <w:t>2</w:t>
      </w:r>
      <w:proofErr w:type="gramEnd"/>
      <w:r w:rsidR="00C83DDE" w:rsidRPr="00BF5F1A">
        <w:rPr>
          <w:color w:val="000000" w:themeColor="text1"/>
          <w:sz w:val="28"/>
          <w:szCs w:val="28"/>
        </w:rPr>
        <w:t>.1</w:t>
      </w:r>
      <w:r w:rsidR="00C000B0" w:rsidRPr="00BF5F1A">
        <w:rPr>
          <w:color w:val="000000" w:themeColor="text1"/>
          <w:sz w:val="28"/>
          <w:szCs w:val="28"/>
        </w:rPr>
        <w:t>. НАИМЕНОВАНИЕ МУНИЦИПАЛЬНОЙ УСЛУГИ</w:t>
      </w:r>
    </w:p>
    <w:p w:rsidR="00397F4E" w:rsidRPr="00BF5F1A" w:rsidRDefault="00397F4E" w:rsidP="00397F4E">
      <w:pPr>
        <w:ind w:firstLine="851"/>
        <w:jc w:val="center"/>
        <w:rPr>
          <w:color w:val="000000" w:themeColor="text1"/>
          <w:sz w:val="28"/>
          <w:szCs w:val="28"/>
        </w:rPr>
      </w:pPr>
    </w:p>
    <w:p w:rsidR="00B90C8D" w:rsidRPr="00BF5F1A" w:rsidRDefault="00397F4E" w:rsidP="000804C2">
      <w:pPr>
        <w:ind w:firstLine="709"/>
        <w:jc w:val="both"/>
        <w:rPr>
          <w:color w:val="000000" w:themeColor="text1"/>
          <w:sz w:val="28"/>
          <w:szCs w:val="28"/>
        </w:rPr>
      </w:pPr>
      <w:r w:rsidRPr="00BF5F1A">
        <w:rPr>
          <w:color w:val="000000" w:themeColor="text1"/>
          <w:sz w:val="28"/>
          <w:szCs w:val="28"/>
        </w:rPr>
        <w:t xml:space="preserve">Наименование </w:t>
      </w:r>
      <w:r w:rsidR="000804C2" w:rsidRPr="00BF5F1A">
        <w:rPr>
          <w:color w:val="000000" w:themeColor="text1"/>
          <w:sz w:val="28"/>
          <w:szCs w:val="28"/>
        </w:rPr>
        <w:t xml:space="preserve">муниципальной </w:t>
      </w:r>
      <w:r w:rsidRPr="00BF5F1A">
        <w:rPr>
          <w:color w:val="000000" w:themeColor="text1"/>
          <w:sz w:val="28"/>
          <w:szCs w:val="28"/>
        </w:rPr>
        <w:t>услуги –</w:t>
      </w:r>
      <w:r w:rsidR="00C5495D">
        <w:rPr>
          <w:color w:val="000000" w:themeColor="text1"/>
          <w:sz w:val="28"/>
          <w:szCs w:val="28"/>
        </w:rPr>
        <w:t xml:space="preserve"> </w:t>
      </w:r>
      <w:r w:rsidR="000804C2" w:rsidRPr="00BF5F1A">
        <w:rPr>
          <w:color w:val="000000" w:themeColor="text1"/>
          <w:sz w:val="28"/>
          <w:szCs w:val="28"/>
        </w:rPr>
        <w:t>«</w:t>
      </w:r>
      <w:r w:rsidR="008053EE" w:rsidRPr="00BF5F1A">
        <w:rPr>
          <w:color w:val="000000" w:themeColor="text1"/>
          <w:sz w:val="28"/>
          <w:szCs w:val="28"/>
        </w:rPr>
        <w:t xml:space="preserve">Передача бесплатно в собственность граждан Российской </w:t>
      </w:r>
      <w:proofErr w:type="gramStart"/>
      <w:r w:rsidR="008053EE" w:rsidRPr="00BF5F1A">
        <w:rPr>
          <w:color w:val="000000" w:themeColor="text1"/>
          <w:sz w:val="28"/>
          <w:szCs w:val="28"/>
        </w:rPr>
        <w:t>Федерации</w:t>
      </w:r>
      <w:proofErr w:type="gramEnd"/>
      <w:r w:rsidR="008053EE" w:rsidRPr="00BF5F1A">
        <w:rPr>
          <w:color w:val="000000" w:themeColor="text1"/>
          <w:sz w:val="28"/>
          <w:szCs w:val="28"/>
        </w:rPr>
        <w:t xml:space="preserve"> на добровольной основе занимаемых ими жилых помещений в муниципальном жилищном фонде</w:t>
      </w:r>
      <w:r w:rsidR="000804C2" w:rsidRPr="00BF5F1A">
        <w:rPr>
          <w:color w:val="000000" w:themeColor="text1"/>
          <w:sz w:val="28"/>
          <w:szCs w:val="28"/>
        </w:rPr>
        <w:t>».</w:t>
      </w:r>
    </w:p>
    <w:p w:rsidR="00397F4E" w:rsidRPr="00BF5F1A" w:rsidRDefault="00397F4E" w:rsidP="00397F4E">
      <w:pPr>
        <w:ind w:firstLine="851"/>
        <w:jc w:val="both"/>
        <w:rPr>
          <w:color w:val="000000" w:themeColor="text1"/>
          <w:sz w:val="28"/>
          <w:szCs w:val="28"/>
        </w:rPr>
      </w:pPr>
    </w:p>
    <w:p w:rsidR="00DB28D7" w:rsidRPr="00DB28D7" w:rsidRDefault="00DB28D7" w:rsidP="00DB28D7">
      <w:pPr>
        <w:widowControl w:val="0"/>
        <w:autoSpaceDE w:val="0"/>
        <w:autoSpaceDN w:val="0"/>
        <w:adjustRightInd w:val="0"/>
        <w:ind w:firstLine="720"/>
        <w:jc w:val="center"/>
        <w:outlineLvl w:val="2"/>
        <w:rPr>
          <w:color w:val="000000" w:themeColor="text1"/>
          <w:sz w:val="28"/>
          <w:szCs w:val="28"/>
        </w:rPr>
      </w:pPr>
      <w:r w:rsidRPr="00DB28D7">
        <w:rPr>
          <w:color w:val="000000" w:themeColor="text1"/>
          <w:sz w:val="28"/>
          <w:szCs w:val="28"/>
        </w:rPr>
        <w:t>Подраздел 2.2. НАИМЕНОВАНИЕ ОРГАНА, ПРЕДОСТАВЛЯЮЩЕГО МУНИЦИПАЛЬНУЮ УСЛУГУ</w:t>
      </w:r>
    </w:p>
    <w:p w:rsidR="00DB28D7" w:rsidRPr="00DB28D7" w:rsidRDefault="00DB28D7" w:rsidP="00DB28D7">
      <w:pPr>
        <w:autoSpaceDE w:val="0"/>
        <w:autoSpaceDN w:val="0"/>
        <w:adjustRightInd w:val="0"/>
        <w:ind w:firstLine="709"/>
        <w:jc w:val="both"/>
        <w:rPr>
          <w:color w:val="000000" w:themeColor="text1"/>
          <w:sz w:val="28"/>
          <w:szCs w:val="28"/>
        </w:rPr>
      </w:pPr>
    </w:p>
    <w:p w:rsidR="00E667BF" w:rsidRDefault="00E667BF" w:rsidP="00E667BF">
      <w:pPr>
        <w:autoSpaceDE w:val="0"/>
        <w:autoSpaceDN w:val="0"/>
        <w:adjustRightInd w:val="0"/>
        <w:ind w:firstLine="720"/>
        <w:jc w:val="both"/>
        <w:rPr>
          <w:color w:val="000000" w:themeColor="text1"/>
          <w:sz w:val="28"/>
          <w:szCs w:val="28"/>
        </w:rPr>
      </w:pPr>
      <w:r>
        <w:rPr>
          <w:color w:val="000000" w:themeColor="text1"/>
          <w:sz w:val="28"/>
          <w:szCs w:val="28"/>
        </w:rPr>
        <w:t xml:space="preserve">2.2.1. Предоставление муниципальной услуги осуществляется администрацией муниципального образования </w:t>
      </w:r>
      <w:r>
        <w:rPr>
          <w:sz w:val="28"/>
          <w:szCs w:val="28"/>
        </w:rPr>
        <w:t>Туапсинский район (далее – Администрация)</w:t>
      </w:r>
      <w:r>
        <w:rPr>
          <w:color w:val="000000" w:themeColor="text1"/>
          <w:sz w:val="28"/>
          <w:szCs w:val="28"/>
        </w:rPr>
        <w:t>.</w:t>
      </w:r>
    </w:p>
    <w:p w:rsidR="00E667BF" w:rsidRDefault="00E667BF" w:rsidP="00E667BF">
      <w:pPr>
        <w:autoSpaceDE w:val="0"/>
        <w:autoSpaceDN w:val="0"/>
        <w:adjustRightInd w:val="0"/>
        <w:ind w:firstLine="720"/>
        <w:jc w:val="both"/>
        <w:rPr>
          <w:color w:val="000000" w:themeColor="text1"/>
          <w:sz w:val="28"/>
          <w:szCs w:val="28"/>
        </w:rPr>
      </w:pPr>
      <w:r>
        <w:rPr>
          <w:color w:val="000000" w:themeColor="text1"/>
          <w:sz w:val="28"/>
          <w:szCs w:val="28"/>
        </w:rPr>
        <w:t xml:space="preserve">2.2.2.  В предоставлении муниципальной услуги участвуют: Управление ЖКХ и ТЭК администрации муниципального образования </w:t>
      </w:r>
      <w:r>
        <w:rPr>
          <w:sz w:val="28"/>
          <w:szCs w:val="28"/>
        </w:rPr>
        <w:t>Туапсинский район (далее – Управление)</w:t>
      </w:r>
      <w:r>
        <w:rPr>
          <w:color w:val="000000" w:themeColor="text1"/>
          <w:sz w:val="28"/>
          <w:szCs w:val="28"/>
        </w:rPr>
        <w:t xml:space="preserve">, </w:t>
      </w:r>
      <w:r w:rsidRPr="00AC0D85">
        <w:rPr>
          <w:sz w:val="28"/>
          <w:szCs w:val="28"/>
        </w:rPr>
        <w:t>МКУ «Многофункциональный центр Туапсинского района»</w:t>
      </w:r>
      <w:r>
        <w:rPr>
          <w:color w:val="000000" w:themeColor="text1"/>
          <w:sz w:val="28"/>
          <w:szCs w:val="28"/>
        </w:rPr>
        <w:t xml:space="preserve"> (далее – МФЦ).</w:t>
      </w:r>
    </w:p>
    <w:p w:rsidR="00BB6463" w:rsidRPr="00BF5F1A" w:rsidRDefault="00DB28D7" w:rsidP="00DB28D7">
      <w:pPr>
        <w:autoSpaceDE w:val="0"/>
        <w:autoSpaceDN w:val="0"/>
        <w:adjustRightInd w:val="0"/>
        <w:ind w:firstLine="709"/>
        <w:jc w:val="both"/>
        <w:rPr>
          <w:color w:val="000000" w:themeColor="text1"/>
          <w:sz w:val="28"/>
          <w:szCs w:val="28"/>
        </w:rPr>
      </w:pPr>
      <w:r w:rsidRPr="00DB28D7">
        <w:rPr>
          <w:color w:val="000000" w:themeColor="text1"/>
          <w:sz w:val="28"/>
          <w:szCs w:val="28"/>
        </w:rPr>
        <w:t xml:space="preserve">2.2.3. </w:t>
      </w:r>
      <w:r w:rsidR="00BB6463" w:rsidRPr="00BF5F1A">
        <w:rPr>
          <w:color w:val="000000" w:themeColor="text1"/>
          <w:sz w:val="28"/>
          <w:szCs w:val="28"/>
        </w:rPr>
        <w:t>Органы и организации, обращение в которые необходимо для предоставления муниципальной услуги:</w:t>
      </w:r>
    </w:p>
    <w:p w:rsidR="00BB6463" w:rsidRPr="00BF5F1A" w:rsidRDefault="003D4567" w:rsidP="00BB6463">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194063">
        <w:rPr>
          <w:color w:val="000000" w:themeColor="text1"/>
          <w:sz w:val="28"/>
          <w:szCs w:val="28"/>
        </w:rPr>
        <w:t>Ф</w:t>
      </w:r>
      <w:r w:rsidR="00BB6463" w:rsidRPr="00BF5F1A">
        <w:rPr>
          <w:color w:val="000000" w:themeColor="text1"/>
          <w:sz w:val="28"/>
          <w:szCs w:val="28"/>
        </w:rPr>
        <w:t xml:space="preserve">илиал государственного унитарного предприятия Краснодарского края «Крайтехинвентаризация - Краевое БТИ» </w:t>
      </w:r>
      <w:r w:rsidR="00C5495D">
        <w:rPr>
          <w:color w:val="000000" w:themeColor="text1"/>
          <w:sz w:val="28"/>
          <w:szCs w:val="28"/>
        </w:rPr>
        <w:t>по Туапсинскому району</w:t>
      </w:r>
      <w:r w:rsidR="00BB6463" w:rsidRPr="00BF5F1A">
        <w:rPr>
          <w:color w:val="000000" w:themeColor="text1"/>
          <w:sz w:val="28"/>
          <w:szCs w:val="28"/>
        </w:rPr>
        <w:t>;</w:t>
      </w:r>
    </w:p>
    <w:p w:rsidR="00BB6463" w:rsidRPr="00BF5F1A" w:rsidRDefault="003D4567" w:rsidP="00BB6463">
      <w:pPr>
        <w:autoSpaceDE w:val="0"/>
        <w:autoSpaceDN w:val="0"/>
        <w:adjustRightInd w:val="0"/>
        <w:ind w:firstLine="709"/>
        <w:jc w:val="both"/>
        <w:rPr>
          <w:color w:val="000000" w:themeColor="text1"/>
          <w:sz w:val="28"/>
          <w:szCs w:val="28"/>
        </w:rPr>
      </w:pPr>
      <w:r>
        <w:rPr>
          <w:color w:val="000000" w:themeColor="text1"/>
          <w:sz w:val="28"/>
          <w:szCs w:val="28"/>
        </w:rPr>
        <w:t xml:space="preserve">- </w:t>
      </w:r>
      <w:r w:rsidR="00194063">
        <w:rPr>
          <w:color w:val="000000" w:themeColor="text1"/>
          <w:sz w:val="28"/>
          <w:szCs w:val="28"/>
        </w:rPr>
        <w:t>О</w:t>
      </w:r>
      <w:r w:rsidR="00BB6463" w:rsidRPr="00BF5F1A">
        <w:rPr>
          <w:color w:val="000000" w:themeColor="text1"/>
          <w:sz w:val="28"/>
          <w:szCs w:val="28"/>
        </w:rPr>
        <w:t>тделение филиала федерального государственного унитарного предприятия «</w:t>
      </w:r>
      <w:proofErr w:type="spellStart"/>
      <w:r w:rsidR="00BB6463" w:rsidRPr="00BF5F1A">
        <w:rPr>
          <w:color w:val="000000" w:themeColor="text1"/>
          <w:sz w:val="28"/>
          <w:szCs w:val="28"/>
        </w:rPr>
        <w:t>Ростехинвентаризация</w:t>
      </w:r>
      <w:proofErr w:type="spellEnd"/>
      <w:r w:rsidR="00BB6463" w:rsidRPr="00BF5F1A">
        <w:rPr>
          <w:color w:val="000000" w:themeColor="text1"/>
          <w:sz w:val="28"/>
          <w:szCs w:val="28"/>
        </w:rPr>
        <w:t xml:space="preserve"> - Федеральное бюро технических инвентаризаций» по Краснодарскому краю </w:t>
      </w:r>
      <w:r>
        <w:rPr>
          <w:color w:val="000000" w:themeColor="text1"/>
          <w:sz w:val="28"/>
          <w:szCs w:val="28"/>
        </w:rPr>
        <w:t>в Туапсинском районе</w:t>
      </w:r>
      <w:r w:rsidR="00BB6463" w:rsidRPr="00BF5F1A">
        <w:rPr>
          <w:color w:val="000000" w:themeColor="text1"/>
          <w:sz w:val="28"/>
          <w:szCs w:val="28"/>
        </w:rPr>
        <w:t>;</w:t>
      </w:r>
    </w:p>
    <w:p w:rsidR="00BB6463" w:rsidRPr="00BF5F1A" w:rsidRDefault="00BB6463" w:rsidP="00BB6463">
      <w:pPr>
        <w:autoSpaceDE w:val="0"/>
        <w:autoSpaceDN w:val="0"/>
        <w:adjustRightInd w:val="0"/>
        <w:ind w:firstLine="709"/>
        <w:jc w:val="both"/>
        <w:rPr>
          <w:color w:val="000000" w:themeColor="text1"/>
          <w:sz w:val="28"/>
          <w:szCs w:val="28"/>
        </w:rPr>
      </w:pPr>
      <w:r w:rsidRPr="00BF5F1A">
        <w:rPr>
          <w:color w:val="000000" w:themeColor="text1"/>
          <w:sz w:val="28"/>
          <w:szCs w:val="28"/>
        </w:rPr>
        <w:t>- Федеральная служба государственной регистрации, кадастра и картографии по Краснодарскому краю;</w:t>
      </w:r>
    </w:p>
    <w:p w:rsidR="00BB6463" w:rsidRPr="00BF5F1A" w:rsidRDefault="003D4567" w:rsidP="00BB6463">
      <w:pPr>
        <w:autoSpaceDE w:val="0"/>
        <w:autoSpaceDN w:val="0"/>
        <w:adjustRightInd w:val="0"/>
        <w:ind w:firstLine="709"/>
        <w:jc w:val="both"/>
        <w:rPr>
          <w:color w:val="000000" w:themeColor="text1"/>
          <w:sz w:val="28"/>
          <w:szCs w:val="28"/>
        </w:rPr>
      </w:pPr>
      <w:r>
        <w:rPr>
          <w:b/>
          <w:i/>
          <w:color w:val="000000" w:themeColor="text1"/>
          <w:sz w:val="28"/>
          <w:szCs w:val="28"/>
        </w:rPr>
        <w:t>-</w:t>
      </w:r>
      <w:r w:rsidR="00194063">
        <w:rPr>
          <w:b/>
          <w:color w:val="000000" w:themeColor="text1"/>
          <w:sz w:val="28"/>
          <w:szCs w:val="28"/>
        </w:rPr>
        <w:t xml:space="preserve"> </w:t>
      </w:r>
      <w:r>
        <w:rPr>
          <w:color w:val="000000" w:themeColor="text1"/>
          <w:sz w:val="28"/>
          <w:szCs w:val="28"/>
        </w:rPr>
        <w:t xml:space="preserve">Управление </w:t>
      </w:r>
      <w:r w:rsidRPr="003D4567">
        <w:rPr>
          <w:color w:val="000000" w:themeColor="text1"/>
          <w:sz w:val="28"/>
          <w:szCs w:val="28"/>
        </w:rPr>
        <w:t>по опеке и попечительству, вопросам семьи и детства администрации</w:t>
      </w:r>
      <w:r w:rsidR="00BB6463" w:rsidRPr="003D4567">
        <w:rPr>
          <w:color w:val="000000" w:themeColor="text1"/>
          <w:sz w:val="28"/>
          <w:szCs w:val="28"/>
        </w:rPr>
        <w:t xml:space="preserve"> муниципального образования</w:t>
      </w:r>
      <w:r w:rsidR="00BB6463" w:rsidRPr="00BF5F1A">
        <w:rPr>
          <w:color w:val="000000" w:themeColor="text1"/>
          <w:sz w:val="28"/>
          <w:szCs w:val="28"/>
        </w:rPr>
        <w:t xml:space="preserve"> </w:t>
      </w:r>
      <w:r>
        <w:rPr>
          <w:color w:val="000000" w:themeColor="text1"/>
          <w:sz w:val="28"/>
          <w:szCs w:val="28"/>
        </w:rPr>
        <w:t>Туапсинский район</w:t>
      </w:r>
      <w:r w:rsidR="00BB6463" w:rsidRPr="00BF5F1A">
        <w:rPr>
          <w:color w:val="000000" w:themeColor="text1"/>
          <w:sz w:val="28"/>
          <w:szCs w:val="28"/>
        </w:rPr>
        <w:t>.</w:t>
      </w:r>
    </w:p>
    <w:p w:rsidR="000D7813" w:rsidRPr="00BF5F1A" w:rsidRDefault="000D7813" w:rsidP="000D7813">
      <w:pPr>
        <w:ind w:firstLine="709"/>
        <w:jc w:val="both"/>
        <w:rPr>
          <w:color w:val="000000" w:themeColor="text1"/>
          <w:sz w:val="28"/>
          <w:szCs w:val="28"/>
        </w:rPr>
      </w:pPr>
      <w:proofErr w:type="gramStart"/>
      <w:r w:rsidRPr="00BF5F1A">
        <w:rPr>
          <w:color w:val="000000" w:themeColor="text1"/>
          <w:sz w:val="28"/>
          <w:szCs w:val="28"/>
        </w:rPr>
        <w:t>2.2.</w:t>
      </w:r>
      <w:r w:rsidR="00DB28D7">
        <w:rPr>
          <w:color w:val="000000" w:themeColor="text1"/>
          <w:sz w:val="28"/>
          <w:szCs w:val="28"/>
        </w:rPr>
        <w:t>4</w:t>
      </w:r>
      <w:r w:rsidRPr="00BF5F1A">
        <w:rPr>
          <w:color w:val="000000" w:themeColor="text1"/>
          <w:sz w:val="28"/>
          <w:szCs w:val="28"/>
        </w:rPr>
        <w:t>.В соответствии с пунктом 3 части 1 статьи 7 Федерального закона от 27</w:t>
      </w:r>
      <w:r w:rsidR="00194063">
        <w:rPr>
          <w:color w:val="000000" w:themeColor="text1"/>
          <w:sz w:val="28"/>
          <w:szCs w:val="28"/>
        </w:rPr>
        <w:t xml:space="preserve"> июля </w:t>
      </w:r>
      <w:r w:rsidRPr="00BF5F1A">
        <w:rPr>
          <w:color w:val="000000" w:themeColor="text1"/>
          <w:sz w:val="28"/>
          <w:szCs w:val="28"/>
        </w:rPr>
        <w:t>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BF5F1A">
        <w:rPr>
          <w:color w:val="000000" w:themeColor="text1"/>
          <w:sz w:val="28"/>
          <w:szCs w:val="28"/>
        </w:rPr>
        <w:t xml:space="preserve"> получения услуг, включенных в перечень услуг, которые </w:t>
      </w:r>
      <w:r w:rsidRPr="00BF5F1A">
        <w:rPr>
          <w:color w:val="000000" w:themeColor="text1"/>
          <w:sz w:val="28"/>
          <w:szCs w:val="28"/>
        </w:rPr>
        <w:lastRenderedPageBreak/>
        <w:t>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BF5F1A" w:rsidRDefault="00765B48" w:rsidP="00765B48">
      <w:pPr>
        <w:widowControl w:val="0"/>
        <w:autoSpaceDE w:val="0"/>
        <w:autoSpaceDN w:val="0"/>
        <w:adjustRightInd w:val="0"/>
        <w:jc w:val="both"/>
        <w:rPr>
          <w:color w:val="000000" w:themeColor="text1"/>
          <w:sz w:val="28"/>
          <w:szCs w:val="28"/>
        </w:rPr>
      </w:pPr>
    </w:p>
    <w:p w:rsidR="00765B48" w:rsidRPr="00BF5F1A" w:rsidRDefault="00A631DE" w:rsidP="00765B48">
      <w:pPr>
        <w:widowControl w:val="0"/>
        <w:autoSpaceDE w:val="0"/>
        <w:autoSpaceDN w:val="0"/>
        <w:adjustRightInd w:val="0"/>
        <w:ind w:firstLine="720"/>
        <w:jc w:val="center"/>
        <w:outlineLvl w:val="2"/>
        <w:rPr>
          <w:color w:val="000000" w:themeColor="text1"/>
          <w:sz w:val="28"/>
          <w:szCs w:val="28"/>
        </w:rPr>
      </w:pPr>
      <w:bookmarkStart w:id="8" w:name="Par159"/>
      <w:bookmarkEnd w:id="8"/>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3</w:t>
      </w:r>
      <w:r w:rsidR="00765B48" w:rsidRPr="00BF5F1A">
        <w:rPr>
          <w:color w:val="000000" w:themeColor="text1"/>
          <w:sz w:val="28"/>
          <w:szCs w:val="28"/>
        </w:rPr>
        <w:t>. ОПИСАНИЕ РЕЗУЛЬТАТА</w:t>
      </w:r>
    </w:p>
    <w:p w:rsidR="00765B48" w:rsidRPr="00BF5F1A" w:rsidRDefault="00765B48" w:rsidP="00765B48">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ПРЕДОСТАВЛЕНИЯ МУНИЦИПАЛЬНОЙ УСЛУГИ</w:t>
      </w:r>
    </w:p>
    <w:p w:rsidR="00397F4E" w:rsidRPr="00BF5F1A" w:rsidRDefault="00397F4E" w:rsidP="00397F4E">
      <w:pPr>
        <w:ind w:firstLine="851"/>
        <w:jc w:val="both"/>
        <w:rPr>
          <w:color w:val="000000" w:themeColor="text1"/>
          <w:sz w:val="28"/>
          <w:szCs w:val="28"/>
        </w:rPr>
      </w:pPr>
    </w:p>
    <w:p w:rsidR="00397F4E" w:rsidRPr="00BF5F1A" w:rsidRDefault="00397F4E" w:rsidP="00E66937">
      <w:pPr>
        <w:tabs>
          <w:tab w:val="left" w:pos="1260"/>
          <w:tab w:val="num" w:pos="1440"/>
        </w:tabs>
        <w:ind w:firstLine="709"/>
        <w:jc w:val="both"/>
        <w:rPr>
          <w:color w:val="000000" w:themeColor="text1"/>
          <w:sz w:val="28"/>
          <w:szCs w:val="28"/>
        </w:rPr>
      </w:pPr>
      <w:r w:rsidRPr="00BF5F1A">
        <w:rPr>
          <w:color w:val="000000" w:themeColor="text1"/>
          <w:sz w:val="28"/>
          <w:szCs w:val="28"/>
        </w:rPr>
        <w:t xml:space="preserve">Результатом предоставления </w:t>
      </w:r>
      <w:r w:rsidR="0019655B" w:rsidRPr="00BF5F1A">
        <w:rPr>
          <w:color w:val="000000" w:themeColor="text1"/>
          <w:sz w:val="28"/>
          <w:szCs w:val="28"/>
        </w:rPr>
        <w:t xml:space="preserve">муниципальной </w:t>
      </w:r>
      <w:r w:rsidRPr="00BF5F1A">
        <w:rPr>
          <w:color w:val="000000" w:themeColor="text1"/>
          <w:sz w:val="28"/>
          <w:szCs w:val="28"/>
        </w:rPr>
        <w:t>услуги являются:</w:t>
      </w:r>
    </w:p>
    <w:p w:rsidR="00DE20DF" w:rsidRPr="00BF5F1A" w:rsidRDefault="00DE20DF" w:rsidP="00397F4E">
      <w:pPr>
        <w:ind w:firstLine="851"/>
        <w:jc w:val="both"/>
        <w:rPr>
          <w:color w:val="000000" w:themeColor="text1"/>
          <w:sz w:val="28"/>
          <w:szCs w:val="28"/>
        </w:rPr>
      </w:pPr>
      <w:r w:rsidRPr="00BF5F1A">
        <w:rPr>
          <w:color w:val="000000" w:themeColor="text1"/>
          <w:sz w:val="28"/>
          <w:szCs w:val="28"/>
        </w:rPr>
        <w:t xml:space="preserve">договор передачи </w:t>
      </w:r>
      <w:r w:rsidR="0008275A" w:rsidRPr="00BF5F1A">
        <w:rPr>
          <w:color w:val="000000" w:themeColor="text1"/>
          <w:sz w:val="28"/>
          <w:szCs w:val="28"/>
        </w:rPr>
        <w:t xml:space="preserve">бесплатно </w:t>
      </w:r>
      <w:r w:rsidRPr="00BF5F1A">
        <w:rPr>
          <w:color w:val="000000" w:themeColor="text1"/>
          <w:sz w:val="28"/>
          <w:szCs w:val="28"/>
        </w:rPr>
        <w:t xml:space="preserve">в собственность </w:t>
      </w:r>
      <w:r w:rsidR="005F63EE" w:rsidRPr="00BF5F1A">
        <w:rPr>
          <w:color w:val="000000" w:themeColor="text1"/>
          <w:sz w:val="28"/>
          <w:szCs w:val="28"/>
        </w:rPr>
        <w:t xml:space="preserve">граждан </w:t>
      </w:r>
      <w:r w:rsidRPr="00BF5F1A">
        <w:rPr>
          <w:color w:val="000000" w:themeColor="text1"/>
          <w:sz w:val="28"/>
          <w:szCs w:val="28"/>
        </w:rPr>
        <w:t>жилого помещения в муниципальном жилищном фонде;</w:t>
      </w:r>
    </w:p>
    <w:p w:rsidR="00397F4E" w:rsidRPr="00BF5F1A" w:rsidRDefault="00BA2945" w:rsidP="00397F4E">
      <w:pPr>
        <w:ind w:firstLine="851"/>
        <w:jc w:val="both"/>
        <w:rPr>
          <w:color w:val="000000" w:themeColor="text1"/>
          <w:sz w:val="28"/>
          <w:szCs w:val="28"/>
        </w:rPr>
      </w:pPr>
      <w:r w:rsidRPr="00BF5F1A">
        <w:rPr>
          <w:color w:val="000000" w:themeColor="text1"/>
          <w:sz w:val="28"/>
          <w:szCs w:val="28"/>
        </w:rPr>
        <w:t xml:space="preserve">решение об </w:t>
      </w:r>
      <w:r w:rsidR="00DE20DF" w:rsidRPr="00BF5F1A">
        <w:rPr>
          <w:color w:val="000000" w:themeColor="text1"/>
          <w:sz w:val="28"/>
          <w:szCs w:val="28"/>
        </w:rPr>
        <w:t>отказ</w:t>
      </w:r>
      <w:r w:rsidRPr="00BF5F1A">
        <w:rPr>
          <w:color w:val="000000" w:themeColor="text1"/>
          <w:sz w:val="28"/>
          <w:szCs w:val="28"/>
        </w:rPr>
        <w:t>е</w:t>
      </w:r>
      <w:r w:rsidR="00DE20DF" w:rsidRPr="00BF5F1A">
        <w:rPr>
          <w:color w:val="000000" w:themeColor="text1"/>
          <w:sz w:val="28"/>
          <w:szCs w:val="28"/>
        </w:rPr>
        <w:t xml:space="preserve"> в предоставлении муниципальной услуги</w:t>
      </w:r>
    </w:p>
    <w:p w:rsidR="00DE20DF" w:rsidRPr="00BF5F1A" w:rsidRDefault="00DE20DF" w:rsidP="00397F4E">
      <w:pPr>
        <w:ind w:firstLine="851"/>
        <w:jc w:val="both"/>
        <w:rPr>
          <w:color w:val="000000" w:themeColor="text1"/>
          <w:sz w:val="28"/>
          <w:szCs w:val="28"/>
        </w:rPr>
      </w:pPr>
    </w:p>
    <w:p w:rsidR="0000390E" w:rsidRPr="00BF5F1A" w:rsidRDefault="00A631DE" w:rsidP="00765B48">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4</w:t>
      </w:r>
      <w:r w:rsidR="00765B48" w:rsidRPr="00BF5F1A">
        <w:rPr>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w:t>
      </w:r>
    </w:p>
    <w:p w:rsidR="0000390E" w:rsidRPr="00BF5F1A" w:rsidRDefault="00765B48" w:rsidP="00765B48">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МУНИЦИПАЛЬНОЙ УСЛУГИ, СРОК ПРИОСТАНОВЛЕНИЯ </w:t>
      </w:r>
    </w:p>
    <w:p w:rsidR="0000390E" w:rsidRPr="00BF5F1A" w:rsidRDefault="00765B48" w:rsidP="00765B48">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ПРЕДОСТАВЛЕНИЯ МУНИЦИПАЛЬНОЙ УСЛУГИ, СРОК ВЫДАЧИ ДОКУМЕНТОВ, ЯВЛЯЮЩИХСЯ РЕЗУЛЬТАТОМ </w:t>
      </w:r>
    </w:p>
    <w:p w:rsidR="00765B48" w:rsidRPr="00BF5F1A" w:rsidRDefault="00765B48" w:rsidP="00765B48">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ПРЕДОСТАВЛЕНИЯ МУНИЦИПАЛЬНОЙ УСЛУГИ</w:t>
      </w:r>
    </w:p>
    <w:p w:rsidR="00397F4E" w:rsidRPr="00BF5F1A" w:rsidRDefault="00397F4E" w:rsidP="00397F4E">
      <w:pPr>
        <w:ind w:firstLine="851"/>
        <w:jc w:val="both"/>
        <w:rPr>
          <w:color w:val="000000" w:themeColor="text1"/>
          <w:sz w:val="28"/>
          <w:szCs w:val="28"/>
        </w:rPr>
      </w:pPr>
    </w:p>
    <w:p w:rsidR="00B90C8D" w:rsidRPr="00BF5F1A" w:rsidRDefault="00253EC1" w:rsidP="00BB2AE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2.4.1. </w:t>
      </w:r>
      <w:r w:rsidR="00BB2AE7" w:rsidRPr="00BF5F1A">
        <w:rPr>
          <w:color w:val="000000" w:themeColor="text1"/>
          <w:sz w:val="28"/>
          <w:szCs w:val="28"/>
        </w:rPr>
        <w:t xml:space="preserve">Срок предоставления муниципальной услуги (получения итоговых документов) </w:t>
      </w:r>
      <w:r w:rsidR="00412E81" w:rsidRPr="00BF5F1A">
        <w:rPr>
          <w:color w:val="000000" w:themeColor="text1"/>
          <w:sz w:val="28"/>
          <w:szCs w:val="28"/>
        </w:rPr>
        <w:t>«</w:t>
      </w:r>
      <w:r w:rsidR="008053EE" w:rsidRPr="00BF5F1A">
        <w:rPr>
          <w:color w:val="000000" w:themeColor="text1"/>
          <w:sz w:val="28"/>
          <w:szCs w:val="28"/>
        </w:rPr>
        <w:t xml:space="preserve">Передача бесплатно в собственность граждан Российской </w:t>
      </w:r>
      <w:proofErr w:type="gramStart"/>
      <w:r w:rsidR="008053EE" w:rsidRPr="00BF5F1A">
        <w:rPr>
          <w:color w:val="000000" w:themeColor="text1"/>
          <w:sz w:val="28"/>
          <w:szCs w:val="28"/>
        </w:rPr>
        <w:t>Федерации</w:t>
      </w:r>
      <w:proofErr w:type="gramEnd"/>
      <w:r w:rsidR="008053EE" w:rsidRPr="00BF5F1A">
        <w:rPr>
          <w:color w:val="000000" w:themeColor="text1"/>
          <w:sz w:val="28"/>
          <w:szCs w:val="28"/>
        </w:rPr>
        <w:t xml:space="preserve"> на добровольной основе занимаемых ими жилых помещений в муниципальном жилищном фонде</w:t>
      </w:r>
      <w:r w:rsidR="00412E81" w:rsidRPr="00BF5F1A">
        <w:rPr>
          <w:color w:val="000000" w:themeColor="text1"/>
          <w:sz w:val="28"/>
          <w:szCs w:val="28"/>
        </w:rPr>
        <w:t xml:space="preserve">» </w:t>
      </w:r>
      <w:r w:rsidR="00BB2AE7" w:rsidRPr="00BF5F1A">
        <w:rPr>
          <w:color w:val="000000" w:themeColor="text1"/>
          <w:sz w:val="28"/>
          <w:szCs w:val="28"/>
        </w:rPr>
        <w:t xml:space="preserve">не должен превышать </w:t>
      </w:r>
      <w:r w:rsidR="00F55384" w:rsidRPr="00BF5F1A">
        <w:rPr>
          <w:color w:val="000000" w:themeColor="text1"/>
          <w:sz w:val="28"/>
          <w:szCs w:val="28"/>
        </w:rPr>
        <w:t>60</w:t>
      </w:r>
      <w:r w:rsidR="00412E81" w:rsidRPr="00BF5F1A">
        <w:rPr>
          <w:color w:val="000000" w:themeColor="text1"/>
          <w:sz w:val="28"/>
          <w:szCs w:val="28"/>
        </w:rPr>
        <w:t xml:space="preserve"> дней</w:t>
      </w:r>
      <w:r w:rsidR="00BB2AE7" w:rsidRPr="00BF5F1A">
        <w:rPr>
          <w:color w:val="000000" w:themeColor="text1"/>
          <w:sz w:val="28"/>
          <w:szCs w:val="28"/>
        </w:rPr>
        <w:t xml:space="preserve"> со дня </w:t>
      </w:r>
      <w:r w:rsidR="00BC3D19" w:rsidRPr="00BF5F1A">
        <w:rPr>
          <w:color w:val="000000" w:themeColor="text1"/>
          <w:sz w:val="28"/>
          <w:szCs w:val="28"/>
        </w:rPr>
        <w:t>подачи заявления</w:t>
      </w:r>
      <w:r w:rsidR="00BB2AE7" w:rsidRPr="00BF5F1A">
        <w:rPr>
          <w:color w:val="000000" w:themeColor="text1"/>
          <w:sz w:val="28"/>
          <w:szCs w:val="28"/>
        </w:rPr>
        <w:t>.</w:t>
      </w:r>
    </w:p>
    <w:p w:rsidR="003B3F01" w:rsidRPr="00BF5F1A" w:rsidRDefault="0047611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2.4.2. </w:t>
      </w:r>
      <w:r w:rsidR="003B3F01" w:rsidRPr="00BF5F1A">
        <w:rPr>
          <w:color w:val="000000" w:themeColor="text1"/>
          <w:sz w:val="28"/>
          <w:szCs w:val="28"/>
        </w:rPr>
        <w:t xml:space="preserve">Срок приостановления предоставления </w:t>
      </w:r>
      <w:r w:rsidR="00BB2AE7" w:rsidRPr="00BF5F1A">
        <w:rPr>
          <w:color w:val="000000" w:themeColor="text1"/>
          <w:sz w:val="28"/>
          <w:szCs w:val="28"/>
        </w:rPr>
        <w:t xml:space="preserve">муниципальной </w:t>
      </w:r>
      <w:r w:rsidR="003B3F01" w:rsidRPr="00BF5F1A">
        <w:rPr>
          <w:color w:val="000000" w:themeColor="text1"/>
          <w:sz w:val="28"/>
          <w:szCs w:val="28"/>
        </w:rPr>
        <w:t>услуги законодательством не предусмотрен.</w:t>
      </w:r>
    </w:p>
    <w:p w:rsidR="006E682A" w:rsidRPr="00BF5F1A" w:rsidRDefault="006E682A" w:rsidP="00263024">
      <w:pPr>
        <w:jc w:val="center"/>
        <w:rPr>
          <w:b/>
          <w:color w:val="000000" w:themeColor="text1"/>
          <w:sz w:val="28"/>
          <w:szCs w:val="28"/>
        </w:rPr>
      </w:pPr>
    </w:p>
    <w:p w:rsidR="00765B48" w:rsidRPr="00BF5F1A" w:rsidRDefault="00A631DE" w:rsidP="00B27EEF">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5</w:t>
      </w:r>
      <w:r w:rsidR="00765B48" w:rsidRPr="00BF5F1A">
        <w:rPr>
          <w:color w:val="000000" w:themeColor="text1"/>
          <w:sz w:val="28"/>
          <w:szCs w:val="28"/>
        </w:rPr>
        <w:t xml:space="preserve">. ПЕРЕЧЕНЬ НОРМАТИВНЫХ ПРАВОВЫХ АКТОВ, </w:t>
      </w:r>
      <w:r w:rsidR="00765B48" w:rsidRPr="00BF5F1A">
        <w:rPr>
          <w:color w:val="000000" w:themeColor="text1"/>
          <w:sz w:val="28"/>
          <w:szCs w:val="28"/>
        </w:rPr>
        <w:br/>
        <w:t xml:space="preserve">РЕГУЛИРУЮЩИХ ОТНОШЕНИЯ, ВОЗНИКАЮЩИЕ В СВЯЗИ С </w:t>
      </w:r>
      <w:r w:rsidR="00765B48" w:rsidRPr="00BF5F1A">
        <w:rPr>
          <w:color w:val="000000" w:themeColor="text1"/>
          <w:sz w:val="28"/>
          <w:szCs w:val="28"/>
        </w:rPr>
        <w:br/>
        <w:t>ПРЕДОСТАВЛЕНИЕМ МУНИЦИПАЛЬНОЙ УСЛУГИ</w:t>
      </w:r>
    </w:p>
    <w:p w:rsidR="006E682A" w:rsidRPr="00BF5F1A" w:rsidRDefault="006E682A" w:rsidP="007E31E1">
      <w:pPr>
        <w:jc w:val="center"/>
        <w:rPr>
          <w:color w:val="000000" w:themeColor="text1"/>
          <w:sz w:val="28"/>
          <w:szCs w:val="28"/>
        </w:rPr>
      </w:pPr>
    </w:p>
    <w:p w:rsidR="00397F4E" w:rsidRPr="00BF5F1A" w:rsidRDefault="00397F4E" w:rsidP="00E66937">
      <w:pPr>
        <w:ind w:firstLine="709"/>
        <w:jc w:val="both"/>
        <w:rPr>
          <w:color w:val="000000" w:themeColor="text1"/>
          <w:sz w:val="28"/>
          <w:szCs w:val="28"/>
        </w:rPr>
      </w:pPr>
      <w:r w:rsidRPr="00BF5F1A">
        <w:rPr>
          <w:color w:val="000000" w:themeColor="text1"/>
          <w:sz w:val="28"/>
          <w:szCs w:val="28"/>
        </w:rPr>
        <w:t xml:space="preserve">Предоставление </w:t>
      </w:r>
      <w:r w:rsidR="00B500C1" w:rsidRPr="00BF5F1A">
        <w:rPr>
          <w:color w:val="000000" w:themeColor="text1"/>
          <w:sz w:val="28"/>
          <w:szCs w:val="28"/>
        </w:rPr>
        <w:t xml:space="preserve">администрацией </w:t>
      </w:r>
      <w:r w:rsidR="003D4567">
        <w:rPr>
          <w:color w:val="000000" w:themeColor="text1"/>
          <w:sz w:val="28"/>
          <w:szCs w:val="28"/>
        </w:rPr>
        <w:t>муниципального образования Туапсинский район</w:t>
      </w:r>
      <w:r w:rsidR="00B500C1" w:rsidRPr="00BF5F1A">
        <w:rPr>
          <w:color w:val="000000" w:themeColor="text1"/>
          <w:sz w:val="28"/>
          <w:szCs w:val="28"/>
        </w:rPr>
        <w:t xml:space="preserve"> и </w:t>
      </w:r>
      <w:r w:rsidR="00740313">
        <w:rPr>
          <w:sz w:val="28"/>
          <w:szCs w:val="28"/>
        </w:rPr>
        <w:t>Управлением</w:t>
      </w:r>
      <w:r w:rsidR="00740313" w:rsidRPr="00BF5F1A">
        <w:rPr>
          <w:color w:val="000000" w:themeColor="text1"/>
          <w:sz w:val="28"/>
          <w:szCs w:val="28"/>
        </w:rPr>
        <w:t xml:space="preserve"> </w:t>
      </w:r>
      <w:r w:rsidR="00B500C1" w:rsidRPr="00BF5F1A">
        <w:rPr>
          <w:color w:val="000000" w:themeColor="text1"/>
          <w:sz w:val="28"/>
          <w:szCs w:val="28"/>
        </w:rPr>
        <w:t xml:space="preserve">муниципальной </w:t>
      </w:r>
      <w:r w:rsidRPr="00BF5F1A">
        <w:rPr>
          <w:color w:val="000000" w:themeColor="text1"/>
          <w:sz w:val="28"/>
          <w:szCs w:val="28"/>
        </w:rPr>
        <w:t>услуги осуществляется в соответствии со следующими нормативными правовыми актами:</w:t>
      </w:r>
    </w:p>
    <w:p w:rsidR="00827BD6" w:rsidRPr="00BF5F1A" w:rsidRDefault="00AC0C34" w:rsidP="00E66937">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Жилищный кодекс Российской Федерации («Собрании законодательства Российской Федерации» от 03.01.2005 № 1 (часть 1), ст. 14, «Российская газета» от 31</w:t>
      </w:r>
      <w:r w:rsidR="000808E9">
        <w:rPr>
          <w:color w:val="000000" w:themeColor="text1"/>
          <w:sz w:val="28"/>
          <w:szCs w:val="28"/>
        </w:rPr>
        <w:t xml:space="preserve"> декабря </w:t>
      </w:r>
      <w:r w:rsidRPr="00BF5F1A">
        <w:rPr>
          <w:color w:val="000000" w:themeColor="text1"/>
          <w:sz w:val="28"/>
          <w:szCs w:val="28"/>
        </w:rPr>
        <w:t>2005</w:t>
      </w:r>
      <w:r w:rsidR="000808E9">
        <w:rPr>
          <w:color w:val="000000" w:themeColor="text1"/>
          <w:sz w:val="28"/>
          <w:szCs w:val="28"/>
        </w:rPr>
        <w:t xml:space="preserve"> года</w:t>
      </w:r>
      <w:r w:rsidRPr="00BF5F1A">
        <w:rPr>
          <w:color w:val="000000" w:themeColor="text1"/>
          <w:sz w:val="28"/>
          <w:szCs w:val="28"/>
        </w:rPr>
        <w:t xml:space="preserve"> № 297, «Парламентская газета» от 23</w:t>
      </w:r>
      <w:r w:rsidR="000808E9">
        <w:rPr>
          <w:color w:val="000000" w:themeColor="text1"/>
          <w:sz w:val="28"/>
          <w:szCs w:val="28"/>
        </w:rPr>
        <w:t xml:space="preserve"> декабря </w:t>
      </w:r>
      <w:r w:rsidRPr="00BF5F1A">
        <w:rPr>
          <w:color w:val="000000" w:themeColor="text1"/>
          <w:sz w:val="28"/>
          <w:szCs w:val="28"/>
        </w:rPr>
        <w:t>2006</w:t>
      </w:r>
      <w:r w:rsidR="000808E9">
        <w:rPr>
          <w:color w:val="000000" w:themeColor="text1"/>
          <w:sz w:val="28"/>
          <w:szCs w:val="28"/>
        </w:rPr>
        <w:t xml:space="preserve"> года</w:t>
      </w:r>
      <w:r w:rsidRPr="00BF5F1A">
        <w:rPr>
          <w:color w:val="000000" w:themeColor="text1"/>
          <w:sz w:val="28"/>
          <w:szCs w:val="28"/>
        </w:rPr>
        <w:t xml:space="preserve"> № 290, «Российская газет» от 31</w:t>
      </w:r>
      <w:r w:rsidR="000808E9">
        <w:rPr>
          <w:color w:val="000000" w:themeColor="text1"/>
          <w:sz w:val="28"/>
          <w:szCs w:val="28"/>
        </w:rPr>
        <w:t xml:space="preserve"> декабря </w:t>
      </w:r>
      <w:r w:rsidRPr="00BF5F1A">
        <w:rPr>
          <w:color w:val="000000" w:themeColor="text1"/>
          <w:sz w:val="28"/>
          <w:szCs w:val="28"/>
        </w:rPr>
        <w:t>2006</w:t>
      </w:r>
      <w:r w:rsidR="000808E9">
        <w:rPr>
          <w:color w:val="000000" w:themeColor="text1"/>
          <w:sz w:val="28"/>
          <w:szCs w:val="28"/>
        </w:rPr>
        <w:t xml:space="preserve"> года</w:t>
      </w:r>
      <w:r w:rsidRPr="00BF5F1A">
        <w:rPr>
          <w:color w:val="000000" w:themeColor="text1"/>
          <w:sz w:val="28"/>
          <w:szCs w:val="28"/>
        </w:rPr>
        <w:t xml:space="preserve"> № 297, «Собрание законодательства Российской Федерации» от 22</w:t>
      </w:r>
      <w:r w:rsidR="000808E9">
        <w:rPr>
          <w:color w:val="000000" w:themeColor="text1"/>
          <w:sz w:val="28"/>
          <w:szCs w:val="28"/>
        </w:rPr>
        <w:t xml:space="preserve"> октября </w:t>
      </w:r>
      <w:r w:rsidRPr="00BF5F1A">
        <w:rPr>
          <w:color w:val="000000" w:themeColor="text1"/>
          <w:sz w:val="28"/>
          <w:szCs w:val="28"/>
        </w:rPr>
        <w:t>2007</w:t>
      </w:r>
      <w:r w:rsidR="000808E9">
        <w:rPr>
          <w:color w:val="000000" w:themeColor="text1"/>
          <w:sz w:val="28"/>
          <w:szCs w:val="28"/>
        </w:rPr>
        <w:t xml:space="preserve"> года</w:t>
      </w:r>
      <w:r w:rsidRPr="00BF5F1A">
        <w:rPr>
          <w:color w:val="000000" w:themeColor="text1"/>
          <w:sz w:val="28"/>
          <w:szCs w:val="28"/>
        </w:rPr>
        <w:t xml:space="preserve"> № 43, ст. 5084, от 28</w:t>
      </w:r>
      <w:r w:rsidR="000808E9">
        <w:rPr>
          <w:color w:val="000000" w:themeColor="text1"/>
          <w:sz w:val="28"/>
          <w:szCs w:val="28"/>
        </w:rPr>
        <w:t xml:space="preserve"> апреля </w:t>
      </w:r>
      <w:r w:rsidRPr="00BF5F1A">
        <w:rPr>
          <w:color w:val="000000" w:themeColor="text1"/>
          <w:sz w:val="28"/>
          <w:szCs w:val="28"/>
        </w:rPr>
        <w:t>2008</w:t>
      </w:r>
      <w:r w:rsidR="000808E9">
        <w:rPr>
          <w:color w:val="000000" w:themeColor="text1"/>
          <w:sz w:val="28"/>
          <w:szCs w:val="28"/>
        </w:rPr>
        <w:t xml:space="preserve"> года</w:t>
      </w:r>
      <w:r w:rsidRPr="00BF5F1A">
        <w:rPr>
          <w:color w:val="000000" w:themeColor="text1"/>
          <w:sz w:val="28"/>
          <w:szCs w:val="28"/>
        </w:rPr>
        <w:t xml:space="preserve"> № 17, ст. 1756, «Российская</w:t>
      </w:r>
      <w:proofErr w:type="gramEnd"/>
      <w:r w:rsidRPr="00BF5F1A">
        <w:rPr>
          <w:color w:val="000000" w:themeColor="text1"/>
          <w:sz w:val="28"/>
          <w:szCs w:val="28"/>
        </w:rPr>
        <w:t xml:space="preserve"> </w:t>
      </w:r>
      <w:proofErr w:type="gramStart"/>
      <w:r w:rsidRPr="00BF5F1A">
        <w:rPr>
          <w:color w:val="000000" w:themeColor="text1"/>
          <w:sz w:val="28"/>
          <w:szCs w:val="28"/>
        </w:rPr>
        <w:t>газета» от 17</w:t>
      </w:r>
      <w:r w:rsidR="000808E9">
        <w:rPr>
          <w:color w:val="000000" w:themeColor="text1"/>
          <w:sz w:val="28"/>
          <w:szCs w:val="28"/>
        </w:rPr>
        <w:t xml:space="preserve"> мая </w:t>
      </w:r>
      <w:r w:rsidRPr="00BF5F1A">
        <w:rPr>
          <w:color w:val="000000" w:themeColor="text1"/>
          <w:sz w:val="28"/>
          <w:szCs w:val="28"/>
        </w:rPr>
        <w:t>2008</w:t>
      </w:r>
      <w:r w:rsidR="000808E9">
        <w:rPr>
          <w:color w:val="000000" w:themeColor="text1"/>
          <w:sz w:val="28"/>
          <w:szCs w:val="28"/>
        </w:rPr>
        <w:t xml:space="preserve"> года</w:t>
      </w:r>
      <w:r w:rsidRPr="00BF5F1A">
        <w:rPr>
          <w:color w:val="000000" w:themeColor="text1"/>
          <w:sz w:val="28"/>
          <w:szCs w:val="28"/>
        </w:rPr>
        <w:t xml:space="preserve"> № 105, от 25</w:t>
      </w:r>
      <w:r w:rsidR="000808E9">
        <w:rPr>
          <w:color w:val="000000" w:themeColor="text1"/>
          <w:sz w:val="28"/>
          <w:szCs w:val="28"/>
        </w:rPr>
        <w:t xml:space="preserve"> июля </w:t>
      </w:r>
      <w:r w:rsidRPr="00BF5F1A">
        <w:rPr>
          <w:color w:val="000000" w:themeColor="text1"/>
          <w:sz w:val="28"/>
          <w:szCs w:val="28"/>
        </w:rPr>
        <w:t>2008</w:t>
      </w:r>
      <w:r w:rsidR="000808E9">
        <w:rPr>
          <w:color w:val="000000" w:themeColor="text1"/>
          <w:sz w:val="28"/>
          <w:szCs w:val="28"/>
        </w:rPr>
        <w:t xml:space="preserve"> года</w:t>
      </w:r>
      <w:r w:rsidRPr="00BF5F1A">
        <w:rPr>
          <w:color w:val="000000" w:themeColor="text1"/>
          <w:sz w:val="28"/>
          <w:szCs w:val="28"/>
        </w:rPr>
        <w:t xml:space="preserve"> № 158, «Собрание законодательства Российской Федерации» от 08</w:t>
      </w:r>
      <w:r w:rsidR="000808E9">
        <w:rPr>
          <w:color w:val="000000" w:themeColor="text1"/>
          <w:sz w:val="28"/>
          <w:szCs w:val="28"/>
        </w:rPr>
        <w:t xml:space="preserve"> июня </w:t>
      </w:r>
      <w:r w:rsidRPr="00BF5F1A">
        <w:rPr>
          <w:color w:val="000000" w:themeColor="text1"/>
          <w:sz w:val="28"/>
          <w:szCs w:val="28"/>
        </w:rPr>
        <w:t>2009</w:t>
      </w:r>
      <w:r w:rsidR="000808E9">
        <w:rPr>
          <w:color w:val="000000" w:themeColor="text1"/>
          <w:sz w:val="28"/>
          <w:szCs w:val="28"/>
        </w:rPr>
        <w:t xml:space="preserve"> года</w:t>
      </w:r>
      <w:r w:rsidRPr="00BF5F1A">
        <w:rPr>
          <w:color w:val="000000" w:themeColor="text1"/>
          <w:sz w:val="28"/>
          <w:szCs w:val="28"/>
        </w:rPr>
        <w:t xml:space="preserve"> № 23, ст. 2776, от 28</w:t>
      </w:r>
      <w:r w:rsidR="000808E9">
        <w:rPr>
          <w:color w:val="000000" w:themeColor="text1"/>
          <w:sz w:val="28"/>
          <w:szCs w:val="28"/>
        </w:rPr>
        <w:t xml:space="preserve"> сентября </w:t>
      </w:r>
      <w:r w:rsidRPr="00BF5F1A">
        <w:rPr>
          <w:color w:val="000000" w:themeColor="text1"/>
          <w:sz w:val="28"/>
          <w:szCs w:val="28"/>
        </w:rPr>
        <w:t>2009</w:t>
      </w:r>
      <w:r w:rsidR="000808E9">
        <w:rPr>
          <w:color w:val="000000" w:themeColor="text1"/>
          <w:sz w:val="28"/>
          <w:szCs w:val="28"/>
        </w:rPr>
        <w:t xml:space="preserve"> года</w:t>
      </w:r>
      <w:r w:rsidRPr="00BF5F1A">
        <w:rPr>
          <w:color w:val="000000" w:themeColor="text1"/>
          <w:sz w:val="28"/>
          <w:szCs w:val="28"/>
        </w:rPr>
        <w:t xml:space="preserve"> № 39, ст. 4542, «Парламентская газета» от 27</w:t>
      </w:r>
      <w:r w:rsidR="000808E9">
        <w:rPr>
          <w:color w:val="000000" w:themeColor="text1"/>
          <w:sz w:val="28"/>
          <w:szCs w:val="28"/>
        </w:rPr>
        <w:t xml:space="preserve"> ноября</w:t>
      </w:r>
      <w:r w:rsidRPr="00BF5F1A">
        <w:rPr>
          <w:color w:val="000000" w:themeColor="text1"/>
          <w:sz w:val="28"/>
          <w:szCs w:val="28"/>
        </w:rPr>
        <w:t xml:space="preserve"> </w:t>
      </w:r>
      <w:r w:rsidR="000808E9">
        <w:rPr>
          <w:color w:val="000000" w:themeColor="text1"/>
          <w:sz w:val="28"/>
          <w:szCs w:val="28"/>
        </w:rPr>
        <w:t>–</w:t>
      </w:r>
      <w:r w:rsidRPr="00BF5F1A">
        <w:rPr>
          <w:color w:val="000000" w:themeColor="text1"/>
          <w:sz w:val="28"/>
          <w:szCs w:val="28"/>
        </w:rPr>
        <w:t xml:space="preserve"> 03</w:t>
      </w:r>
      <w:r w:rsidR="000808E9">
        <w:rPr>
          <w:color w:val="000000" w:themeColor="text1"/>
          <w:sz w:val="28"/>
          <w:szCs w:val="28"/>
        </w:rPr>
        <w:t xml:space="preserve"> декабря </w:t>
      </w:r>
      <w:r w:rsidRPr="00BF5F1A">
        <w:rPr>
          <w:color w:val="000000" w:themeColor="text1"/>
          <w:sz w:val="28"/>
          <w:szCs w:val="28"/>
        </w:rPr>
        <w:t>2009</w:t>
      </w:r>
      <w:r w:rsidR="000808E9">
        <w:rPr>
          <w:color w:val="000000" w:themeColor="text1"/>
          <w:sz w:val="28"/>
          <w:szCs w:val="28"/>
        </w:rPr>
        <w:t xml:space="preserve"> года</w:t>
      </w:r>
      <w:r w:rsidRPr="00BF5F1A">
        <w:rPr>
          <w:color w:val="000000" w:themeColor="text1"/>
          <w:sz w:val="28"/>
          <w:szCs w:val="28"/>
        </w:rPr>
        <w:t xml:space="preserve"> № 63, «Собрание законодательства Российской Федерации» от 21</w:t>
      </w:r>
      <w:r w:rsidR="000808E9">
        <w:rPr>
          <w:color w:val="000000" w:themeColor="text1"/>
          <w:sz w:val="28"/>
          <w:szCs w:val="28"/>
        </w:rPr>
        <w:t xml:space="preserve"> </w:t>
      </w:r>
      <w:r w:rsidR="000808E9">
        <w:rPr>
          <w:color w:val="000000" w:themeColor="text1"/>
          <w:sz w:val="28"/>
          <w:szCs w:val="28"/>
        </w:rPr>
        <w:lastRenderedPageBreak/>
        <w:t xml:space="preserve">декабря </w:t>
      </w:r>
      <w:r w:rsidRPr="00BF5F1A">
        <w:rPr>
          <w:color w:val="000000" w:themeColor="text1"/>
          <w:sz w:val="28"/>
          <w:szCs w:val="28"/>
        </w:rPr>
        <w:t>2009</w:t>
      </w:r>
      <w:r w:rsidR="000808E9">
        <w:rPr>
          <w:color w:val="000000" w:themeColor="text1"/>
          <w:sz w:val="28"/>
          <w:szCs w:val="28"/>
        </w:rPr>
        <w:t xml:space="preserve"> года</w:t>
      </w:r>
      <w:r w:rsidRPr="00BF5F1A">
        <w:rPr>
          <w:color w:val="000000" w:themeColor="text1"/>
          <w:sz w:val="28"/>
          <w:szCs w:val="28"/>
        </w:rPr>
        <w:t xml:space="preserve"> № 51, ст. 6153, «Российская газета» от 07</w:t>
      </w:r>
      <w:r w:rsidR="000808E9">
        <w:rPr>
          <w:color w:val="000000" w:themeColor="text1"/>
          <w:sz w:val="28"/>
          <w:szCs w:val="28"/>
        </w:rPr>
        <w:t xml:space="preserve"> мая</w:t>
      </w:r>
      <w:proofErr w:type="gramEnd"/>
      <w:r w:rsidR="000808E9">
        <w:rPr>
          <w:color w:val="000000" w:themeColor="text1"/>
          <w:sz w:val="28"/>
          <w:szCs w:val="28"/>
        </w:rPr>
        <w:t xml:space="preserve"> </w:t>
      </w:r>
      <w:proofErr w:type="gramStart"/>
      <w:r w:rsidRPr="00BF5F1A">
        <w:rPr>
          <w:color w:val="000000" w:themeColor="text1"/>
          <w:sz w:val="28"/>
          <w:szCs w:val="28"/>
        </w:rPr>
        <w:t>2010</w:t>
      </w:r>
      <w:r w:rsidR="000808E9">
        <w:rPr>
          <w:color w:val="000000" w:themeColor="text1"/>
          <w:sz w:val="28"/>
          <w:szCs w:val="28"/>
        </w:rPr>
        <w:t xml:space="preserve"> года</w:t>
      </w:r>
      <w:r w:rsidRPr="00BF5F1A">
        <w:rPr>
          <w:color w:val="000000" w:themeColor="text1"/>
          <w:sz w:val="28"/>
          <w:szCs w:val="28"/>
        </w:rPr>
        <w:t xml:space="preserve"> № 98, от 02</w:t>
      </w:r>
      <w:r w:rsidR="000808E9">
        <w:rPr>
          <w:color w:val="000000" w:themeColor="text1"/>
          <w:sz w:val="28"/>
          <w:szCs w:val="28"/>
        </w:rPr>
        <w:t xml:space="preserve"> августа </w:t>
      </w:r>
      <w:r w:rsidRPr="00BF5F1A">
        <w:rPr>
          <w:color w:val="000000" w:themeColor="text1"/>
          <w:sz w:val="28"/>
          <w:szCs w:val="28"/>
        </w:rPr>
        <w:t>2010</w:t>
      </w:r>
      <w:r w:rsidR="000808E9">
        <w:rPr>
          <w:color w:val="000000" w:themeColor="text1"/>
          <w:sz w:val="28"/>
          <w:szCs w:val="28"/>
        </w:rPr>
        <w:t xml:space="preserve"> года</w:t>
      </w:r>
      <w:r w:rsidRPr="00BF5F1A">
        <w:rPr>
          <w:color w:val="000000" w:themeColor="text1"/>
          <w:sz w:val="28"/>
          <w:szCs w:val="28"/>
        </w:rPr>
        <w:t xml:space="preserve"> № 169, от 03</w:t>
      </w:r>
      <w:r w:rsidR="000808E9">
        <w:rPr>
          <w:color w:val="000000" w:themeColor="text1"/>
          <w:sz w:val="28"/>
          <w:szCs w:val="28"/>
        </w:rPr>
        <w:t xml:space="preserve"> декабря </w:t>
      </w:r>
      <w:r w:rsidRPr="00BF5F1A">
        <w:rPr>
          <w:color w:val="000000" w:themeColor="text1"/>
          <w:sz w:val="28"/>
          <w:szCs w:val="28"/>
        </w:rPr>
        <w:t>2010</w:t>
      </w:r>
      <w:r w:rsidR="000808E9">
        <w:rPr>
          <w:color w:val="000000" w:themeColor="text1"/>
          <w:sz w:val="28"/>
          <w:szCs w:val="28"/>
        </w:rPr>
        <w:t xml:space="preserve"> года</w:t>
      </w:r>
      <w:r w:rsidRPr="00BF5F1A">
        <w:rPr>
          <w:color w:val="000000" w:themeColor="text1"/>
          <w:sz w:val="28"/>
          <w:szCs w:val="28"/>
        </w:rPr>
        <w:t xml:space="preserve"> № 274, «Собрание законодательства Российской Федерации» от 06</w:t>
      </w:r>
      <w:r w:rsidR="000808E9">
        <w:rPr>
          <w:color w:val="000000" w:themeColor="text1"/>
          <w:sz w:val="28"/>
          <w:szCs w:val="28"/>
        </w:rPr>
        <w:t xml:space="preserve"> июня </w:t>
      </w:r>
      <w:r w:rsidRPr="00BF5F1A">
        <w:rPr>
          <w:color w:val="000000" w:themeColor="text1"/>
          <w:sz w:val="28"/>
          <w:szCs w:val="28"/>
        </w:rPr>
        <w:t>2011</w:t>
      </w:r>
      <w:r w:rsidR="000808E9">
        <w:rPr>
          <w:color w:val="000000" w:themeColor="text1"/>
          <w:sz w:val="28"/>
          <w:szCs w:val="28"/>
        </w:rPr>
        <w:t xml:space="preserve"> года</w:t>
      </w:r>
      <w:r w:rsidRPr="00BF5F1A">
        <w:rPr>
          <w:color w:val="000000" w:themeColor="text1"/>
          <w:sz w:val="28"/>
          <w:szCs w:val="28"/>
        </w:rPr>
        <w:t xml:space="preserve"> № 23, ст. 3263, от 25</w:t>
      </w:r>
      <w:r w:rsidR="000808E9">
        <w:rPr>
          <w:color w:val="000000" w:themeColor="text1"/>
          <w:sz w:val="28"/>
          <w:szCs w:val="28"/>
        </w:rPr>
        <w:t xml:space="preserve"> июля </w:t>
      </w:r>
      <w:r w:rsidRPr="00BF5F1A">
        <w:rPr>
          <w:color w:val="000000" w:themeColor="text1"/>
          <w:sz w:val="28"/>
          <w:szCs w:val="28"/>
        </w:rPr>
        <w:t>2011</w:t>
      </w:r>
      <w:r w:rsidR="000808E9">
        <w:rPr>
          <w:color w:val="000000" w:themeColor="text1"/>
          <w:sz w:val="28"/>
          <w:szCs w:val="28"/>
        </w:rPr>
        <w:t xml:space="preserve"> года</w:t>
      </w:r>
      <w:r w:rsidRPr="00BF5F1A">
        <w:rPr>
          <w:color w:val="000000" w:themeColor="text1"/>
          <w:sz w:val="28"/>
          <w:szCs w:val="28"/>
        </w:rPr>
        <w:t xml:space="preserve"> № 30 (ч. 1), ст. 4590, от 05</w:t>
      </w:r>
      <w:r w:rsidR="000808E9">
        <w:rPr>
          <w:color w:val="000000" w:themeColor="text1"/>
          <w:sz w:val="28"/>
          <w:szCs w:val="28"/>
        </w:rPr>
        <w:t xml:space="preserve"> декабря </w:t>
      </w:r>
      <w:r w:rsidRPr="00BF5F1A">
        <w:rPr>
          <w:color w:val="000000" w:themeColor="text1"/>
          <w:sz w:val="28"/>
          <w:szCs w:val="28"/>
        </w:rPr>
        <w:t>2011</w:t>
      </w:r>
      <w:r w:rsidR="000808E9">
        <w:rPr>
          <w:color w:val="000000" w:themeColor="text1"/>
          <w:sz w:val="28"/>
          <w:szCs w:val="28"/>
        </w:rPr>
        <w:t xml:space="preserve"> года</w:t>
      </w:r>
      <w:r w:rsidRPr="00BF5F1A">
        <w:rPr>
          <w:color w:val="000000" w:themeColor="text1"/>
          <w:sz w:val="28"/>
          <w:szCs w:val="28"/>
        </w:rPr>
        <w:t xml:space="preserve"> № 49 (ч. 1), ст. 7027 (ч. 5), ст. 7061, «Российская</w:t>
      </w:r>
      <w:r w:rsidR="000808E9">
        <w:rPr>
          <w:color w:val="000000" w:themeColor="text1"/>
          <w:sz w:val="28"/>
          <w:szCs w:val="28"/>
        </w:rPr>
        <w:t xml:space="preserve"> </w:t>
      </w:r>
      <w:r w:rsidRPr="00BF5F1A">
        <w:rPr>
          <w:color w:val="000000" w:themeColor="text1"/>
          <w:sz w:val="28"/>
          <w:szCs w:val="28"/>
        </w:rPr>
        <w:t>газета» от 09</w:t>
      </w:r>
      <w:r w:rsidR="000808E9">
        <w:rPr>
          <w:color w:val="000000" w:themeColor="text1"/>
          <w:sz w:val="28"/>
          <w:szCs w:val="28"/>
        </w:rPr>
        <w:t xml:space="preserve"> декабря </w:t>
      </w:r>
      <w:r w:rsidRPr="00BF5F1A">
        <w:rPr>
          <w:color w:val="000000" w:themeColor="text1"/>
          <w:sz w:val="28"/>
          <w:szCs w:val="28"/>
        </w:rPr>
        <w:t>2011</w:t>
      </w:r>
      <w:r w:rsidR="000808E9">
        <w:rPr>
          <w:color w:val="000000" w:themeColor="text1"/>
          <w:sz w:val="28"/>
          <w:szCs w:val="28"/>
        </w:rPr>
        <w:t xml:space="preserve"> года</w:t>
      </w:r>
      <w:r w:rsidRPr="00BF5F1A">
        <w:rPr>
          <w:color w:val="000000" w:themeColor="text1"/>
          <w:sz w:val="28"/>
          <w:szCs w:val="28"/>
        </w:rPr>
        <w:t xml:space="preserve"> № 278, «Собрание</w:t>
      </w:r>
      <w:proofErr w:type="gramEnd"/>
      <w:r w:rsidRPr="00BF5F1A">
        <w:rPr>
          <w:color w:val="000000" w:themeColor="text1"/>
          <w:sz w:val="28"/>
          <w:szCs w:val="28"/>
        </w:rPr>
        <w:t xml:space="preserve"> </w:t>
      </w:r>
      <w:proofErr w:type="gramStart"/>
      <w:r w:rsidRPr="00BF5F1A">
        <w:rPr>
          <w:color w:val="000000" w:themeColor="text1"/>
          <w:sz w:val="28"/>
          <w:szCs w:val="28"/>
        </w:rPr>
        <w:t>законодательства Российской Федерации» от 12</w:t>
      </w:r>
      <w:r w:rsidR="000808E9">
        <w:rPr>
          <w:color w:val="000000" w:themeColor="text1"/>
          <w:sz w:val="28"/>
          <w:szCs w:val="28"/>
        </w:rPr>
        <w:t xml:space="preserve"> декабря </w:t>
      </w:r>
      <w:r w:rsidRPr="00BF5F1A">
        <w:rPr>
          <w:color w:val="000000" w:themeColor="text1"/>
          <w:sz w:val="28"/>
          <w:szCs w:val="28"/>
        </w:rPr>
        <w:t>2011</w:t>
      </w:r>
      <w:r w:rsidR="000808E9">
        <w:rPr>
          <w:color w:val="000000" w:themeColor="text1"/>
          <w:sz w:val="28"/>
          <w:szCs w:val="28"/>
        </w:rPr>
        <w:t xml:space="preserve"> года</w:t>
      </w:r>
      <w:r w:rsidRPr="00BF5F1A">
        <w:rPr>
          <w:color w:val="000000" w:themeColor="text1"/>
          <w:sz w:val="28"/>
          <w:szCs w:val="28"/>
        </w:rPr>
        <w:t xml:space="preserve"> № 50, ст. 7359, «Российская газета» от 02</w:t>
      </w:r>
      <w:r w:rsidR="000808E9">
        <w:rPr>
          <w:color w:val="000000" w:themeColor="text1"/>
          <w:sz w:val="28"/>
          <w:szCs w:val="28"/>
        </w:rPr>
        <w:t xml:space="preserve"> марта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 46, «Собрание законодательства Российской Федерации» от 02</w:t>
      </w:r>
      <w:r w:rsidR="000808E9">
        <w:rPr>
          <w:color w:val="000000" w:themeColor="text1"/>
          <w:sz w:val="28"/>
          <w:szCs w:val="28"/>
        </w:rPr>
        <w:t xml:space="preserve"> апреля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xml:space="preserve"> № 14, ст. 1552, «Российская газета» от 08</w:t>
      </w:r>
      <w:r w:rsidR="000808E9">
        <w:rPr>
          <w:color w:val="000000" w:themeColor="text1"/>
          <w:sz w:val="28"/>
          <w:szCs w:val="28"/>
        </w:rPr>
        <w:t xml:space="preserve"> июня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xml:space="preserve"> № 130, «Собрание законодательства Российской Федерации» от 25</w:t>
      </w:r>
      <w:r w:rsidR="000808E9">
        <w:rPr>
          <w:color w:val="000000" w:themeColor="text1"/>
          <w:sz w:val="28"/>
          <w:szCs w:val="28"/>
        </w:rPr>
        <w:t xml:space="preserve"> июня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xml:space="preserve"> № 26, ст. 3446, от 02</w:t>
      </w:r>
      <w:r w:rsidR="000808E9">
        <w:rPr>
          <w:color w:val="000000" w:themeColor="text1"/>
          <w:sz w:val="28"/>
          <w:szCs w:val="28"/>
        </w:rPr>
        <w:t xml:space="preserve"> июля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xml:space="preserve"> № 27, ст. 3587, от</w:t>
      </w:r>
      <w:proofErr w:type="gramEnd"/>
      <w:r w:rsidRPr="00BF5F1A">
        <w:rPr>
          <w:color w:val="000000" w:themeColor="text1"/>
          <w:sz w:val="28"/>
          <w:szCs w:val="28"/>
        </w:rPr>
        <w:t xml:space="preserve"> </w:t>
      </w:r>
      <w:proofErr w:type="gramStart"/>
      <w:r w:rsidRPr="00BF5F1A">
        <w:rPr>
          <w:color w:val="000000" w:themeColor="text1"/>
          <w:sz w:val="28"/>
          <w:szCs w:val="28"/>
        </w:rPr>
        <w:t>30</w:t>
      </w:r>
      <w:r w:rsidR="000808E9">
        <w:rPr>
          <w:color w:val="000000" w:themeColor="text1"/>
          <w:sz w:val="28"/>
          <w:szCs w:val="28"/>
        </w:rPr>
        <w:t xml:space="preserve"> июля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xml:space="preserve"> № 31, ст. 4322, «Российская газета» от 28</w:t>
      </w:r>
      <w:r w:rsidR="000808E9">
        <w:rPr>
          <w:color w:val="000000" w:themeColor="text1"/>
          <w:sz w:val="28"/>
          <w:szCs w:val="28"/>
        </w:rPr>
        <w:t xml:space="preserve"> декабря </w:t>
      </w:r>
      <w:r w:rsidRPr="00BF5F1A">
        <w:rPr>
          <w:color w:val="000000" w:themeColor="text1"/>
          <w:sz w:val="28"/>
          <w:szCs w:val="28"/>
        </w:rPr>
        <w:t>2012</w:t>
      </w:r>
      <w:r w:rsidR="000808E9">
        <w:rPr>
          <w:color w:val="000000" w:themeColor="text1"/>
          <w:sz w:val="28"/>
          <w:szCs w:val="28"/>
        </w:rPr>
        <w:t xml:space="preserve"> года</w:t>
      </w:r>
      <w:r w:rsidRPr="00BF5F1A">
        <w:rPr>
          <w:color w:val="000000" w:themeColor="text1"/>
          <w:sz w:val="28"/>
          <w:szCs w:val="28"/>
        </w:rPr>
        <w:t xml:space="preserve"> № 301, от 10</w:t>
      </w:r>
      <w:r w:rsidR="000808E9">
        <w:rPr>
          <w:color w:val="000000" w:themeColor="text1"/>
          <w:sz w:val="28"/>
          <w:szCs w:val="28"/>
        </w:rPr>
        <w:t xml:space="preserve"> апреля </w:t>
      </w:r>
      <w:r w:rsidRPr="00BF5F1A">
        <w:rPr>
          <w:color w:val="000000" w:themeColor="text1"/>
          <w:sz w:val="28"/>
          <w:szCs w:val="28"/>
        </w:rPr>
        <w:t>2013</w:t>
      </w:r>
      <w:r w:rsidR="000808E9">
        <w:rPr>
          <w:color w:val="000000" w:themeColor="text1"/>
          <w:sz w:val="28"/>
          <w:szCs w:val="28"/>
        </w:rPr>
        <w:t xml:space="preserve"> года</w:t>
      </w:r>
      <w:r w:rsidRPr="00BF5F1A">
        <w:rPr>
          <w:color w:val="000000" w:themeColor="text1"/>
          <w:sz w:val="28"/>
          <w:szCs w:val="28"/>
        </w:rPr>
        <w:t xml:space="preserve"> № 77, от</w:t>
      </w:r>
      <w:r w:rsidR="000808E9">
        <w:rPr>
          <w:color w:val="000000" w:themeColor="text1"/>
          <w:sz w:val="28"/>
          <w:szCs w:val="28"/>
        </w:rPr>
        <w:t xml:space="preserve"> </w:t>
      </w:r>
      <w:r w:rsidRPr="00BF5F1A">
        <w:rPr>
          <w:color w:val="000000" w:themeColor="text1"/>
          <w:sz w:val="28"/>
          <w:szCs w:val="28"/>
        </w:rPr>
        <w:t>10</w:t>
      </w:r>
      <w:r w:rsidR="000808E9">
        <w:rPr>
          <w:color w:val="000000" w:themeColor="text1"/>
          <w:sz w:val="28"/>
          <w:szCs w:val="28"/>
        </w:rPr>
        <w:t xml:space="preserve"> июля </w:t>
      </w:r>
      <w:r w:rsidRPr="00BF5F1A">
        <w:rPr>
          <w:color w:val="000000" w:themeColor="text1"/>
          <w:sz w:val="28"/>
          <w:szCs w:val="28"/>
        </w:rPr>
        <w:t>2013</w:t>
      </w:r>
      <w:r w:rsidR="000808E9" w:rsidRPr="000808E9">
        <w:rPr>
          <w:color w:val="000000" w:themeColor="text1"/>
          <w:sz w:val="28"/>
          <w:szCs w:val="28"/>
        </w:rPr>
        <w:t xml:space="preserve"> </w:t>
      </w:r>
      <w:r w:rsidR="000808E9">
        <w:rPr>
          <w:color w:val="000000" w:themeColor="text1"/>
          <w:sz w:val="28"/>
          <w:szCs w:val="28"/>
        </w:rPr>
        <w:t>года</w:t>
      </w:r>
      <w:r w:rsidRPr="00BF5F1A">
        <w:rPr>
          <w:color w:val="000000" w:themeColor="text1"/>
          <w:sz w:val="28"/>
          <w:szCs w:val="28"/>
        </w:rPr>
        <w:t xml:space="preserve"> </w:t>
      </w:r>
      <w:r w:rsidR="00827BD6" w:rsidRPr="00BF5F1A">
        <w:rPr>
          <w:color w:val="000000" w:themeColor="text1"/>
          <w:sz w:val="28"/>
          <w:szCs w:val="28"/>
        </w:rPr>
        <w:t>№</w:t>
      </w:r>
      <w:r w:rsidRPr="00BF5F1A">
        <w:rPr>
          <w:color w:val="000000" w:themeColor="text1"/>
          <w:sz w:val="28"/>
          <w:szCs w:val="28"/>
        </w:rPr>
        <w:t> 148</w:t>
      </w:r>
      <w:r w:rsidR="005E1A25" w:rsidRPr="00BF5F1A">
        <w:rPr>
          <w:color w:val="000000" w:themeColor="text1"/>
          <w:sz w:val="28"/>
          <w:szCs w:val="28"/>
        </w:rPr>
        <w:t xml:space="preserve">, </w:t>
      </w:r>
      <w:r w:rsidR="000808E9">
        <w:rPr>
          <w:color w:val="000000" w:themeColor="text1"/>
          <w:sz w:val="28"/>
          <w:szCs w:val="28"/>
        </w:rPr>
        <w:t xml:space="preserve">от </w:t>
      </w:r>
      <w:r w:rsidR="005E1A25" w:rsidRPr="00BF5F1A">
        <w:rPr>
          <w:color w:val="000000" w:themeColor="text1"/>
          <w:sz w:val="28"/>
          <w:szCs w:val="28"/>
        </w:rPr>
        <w:t>30</w:t>
      </w:r>
      <w:r w:rsidR="000808E9">
        <w:rPr>
          <w:color w:val="000000" w:themeColor="text1"/>
          <w:sz w:val="28"/>
          <w:szCs w:val="28"/>
        </w:rPr>
        <w:t xml:space="preserve"> декабря</w:t>
      </w:r>
      <w:r w:rsidR="005E1A25" w:rsidRPr="00BF5F1A">
        <w:rPr>
          <w:color w:val="000000" w:themeColor="text1"/>
          <w:sz w:val="28"/>
          <w:szCs w:val="28"/>
        </w:rPr>
        <w:t xml:space="preserve"> 2013</w:t>
      </w:r>
      <w:r w:rsidR="000808E9">
        <w:rPr>
          <w:color w:val="000000" w:themeColor="text1"/>
          <w:sz w:val="28"/>
          <w:szCs w:val="28"/>
        </w:rPr>
        <w:t xml:space="preserve"> года</w:t>
      </w:r>
      <w:r w:rsidR="005E1A25" w:rsidRPr="00BF5F1A">
        <w:rPr>
          <w:color w:val="000000" w:themeColor="text1"/>
          <w:sz w:val="28"/>
          <w:szCs w:val="28"/>
        </w:rPr>
        <w:t xml:space="preserve"> № 295, «Официальный интернет-портал правовой информации» (</w:t>
      </w:r>
      <w:proofErr w:type="spellStart"/>
      <w:r w:rsidR="005E1A25" w:rsidRPr="00BF5F1A">
        <w:rPr>
          <w:color w:val="000000" w:themeColor="text1"/>
          <w:sz w:val="28"/>
          <w:szCs w:val="28"/>
        </w:rPr>
        <w:t>www.pravo.gov.ru</w:t>
      </w:r>
      <w:proofErr w:type="spellEnd"/>
      <w:r w:rsidR="005E1A25" w:rsidRPr="00BF5F1A">
        <w:rPr>
          <w:color w:val="000000" w:themeColor="text1"/>
          <w:sz w:val="28"/>
          <w:szCs w:val="28"/>
        </w:rPr>
        <w:t>) 04</w:t>
      </w:r>
      <w:r w:rsidR="000808E9">
        <w:rPr>
          <w:color w:val="000000" w:themeColor="text1"/>
          <w:sz w:val="28"/>
          <w:szCs w:val="28"/>
        </w:rPr>
        <w:t xml:space="preserve"> июня </w:t>
      </w:r>
      <w:r w:rsidR="005E1A25" w:rsidRPr="00BF5F1A">
        <w:rPr>
          <w:color w:val="000000" w:themeColor="text1"/>
          <w:sz w:val="28"/>
          <w:szCs w:val="28"/>
        </w:rPr>
        <w:t>2014</w:t>
      </w:r>
      <w:r w:rsidR="000808E9">
        <w:rPr>
          <w:color w:val="000000" w:themeColor="text1"/>
          <w:sz w:val="28"/>
          <w:szCs w:val="28"/>
        </w:rPr>
        <w:t xml:space="preserve"> года</w:t>
      </w:r>
      <w:r w:rsidR="005E1A25" w:rsidRPr="00BF5F1A">
        <w:rPr>
          <w:color w:val="000000" w:themeColor="text1"/>
          <w:sz w:val="28"/>
          <w:szCs w:val="28"/>
        </w:rPr>
        <w:t>, 30</w:t>
      </w:r>
      <w:r w:rsidR="000808E9">
        <w:rPr>
          <w:color w:val="000000" w:themeColor="text1"/>
          <w:sz w:val="28"/>
          <w:szCs w:val="28"/>
        </w:rPr>
        <w:t xml:space="preserve"> июля </w:t>
      </w:r>
      <w:r w:rsidR="005E1A25" w:rsidRPr="00BF5F1A">
        <w:rPr>
          <w:color w:val="000000" w:themeColor="text1"/>
          <w:sz w:val="28"/>
          <w:szCs w:val="28"/>
        </w:rPr>
        <w:t>2014</w:t>
      </w:r>
      <w:r w:rsidR="000808E9">
        <w:rPr>
          <w:color w:val="000000" w:themeColor="text1"/>
          <w:sz w:val="28"/>
          <w:szCs w:val="28"/>
        </w:rPr>
        <w:t xml:space="preserve"> года</w:t>
      </w:r>
      <w:r w:rsidR="005E1A25" w:rsidRPr="00BF5F1A">
        <w:rPr>
          <w:color w:val="000000" w:themeColor="text1"/>
          <w:sz w:val="28"/>
          <w:szCs w:val="28"/>
        </w:rPr>
        <w:t>, 22</w:t>
      </w:r>
      <w:r w:rsidR="000808E9">
        <w:rPr>
          <w:color w:val="000000" w:themeColor="text1"/>
          <w:sz w:val="28"/>
          <w:szCs w:val="28"/>
        </w:rPr>
        <w:t xml:space="preserve"> июля </w:t>
      </w:r>
      <w:r w:rsidR="005E1A25" w:rsidRPr="00BF5F1A">
        <w:rPr>
          <w:color w:val="000000" w:themeColor="text1"/>
          <w:sz w:val="28"/>
          <w:szCs w:val="28"/>
        </w:rPr>
        <w:t>2014</w:t>
      </w:r>
      <w:r w:rsidR="000808E9">
        <w:rPr>
          <w:color w:val="000000" w:themeColor="text1"/>
          <w:sz w:val="28"/>
          <w:szCs w:val="28"/>
        </w:rPr>
        <w:t xml:space="preserve"> года</w:t>
      </w:r>
      <w:r w:rsidR="005E1A25" w:rsidRPr="00BF5F1A">
        <w:rPr>
          <w:color w:val="000000" w:themeColor="text1"/>
          <w:sz w:val="28"/>
          <w:szCs w:val="28"/>
        </w:rPr>
        <w:t>, 02</w:t>
      </w:r>
      <w:r w:rsidR="000808E9">
        <w:rPr>
          <w:color w:val="000000" w:themeColor="text1"/>
          <w:sz w:val="28"/>
          <w:szCs w:val="28"/>
        </w:rPr>
        <w:t xml:space="preserve"> декабря </w:t>
      </w:r>
      <w:r w:rsidR="005E1A25" w:rsidRPr="00BF5F1A">
        <w:rPr>
          <w:color w:val="000000" w:themeColor="text1"/>
          <w:sz w:val="28"/>
          <w:szCs w:val="28"/>
        </w:rPr>
        <w:t>2014</w:t>
      </w:r>
      <w:r w:rsidR="000808E9">
        <w:rPr>
          <w:color w:val="000000" w:themeColor="text1"/>
          <w:sz w:val="28"/>
          <w:szCs w:val="28"/>
        </w:rPr>
        <w:t xml:space="preserve"> года</w:t>
      </w:r>
      <w:r w:rsidR="005E1A25" w:rsidRPr="00BF5F1A">
        <w:rPr>
          <w:color w:val="000000" w:themeColor="text1"/>
          <w:sz w:val="28"/>
          <w:szCs w:val="28"/>
        </w:rPr>
        <w:t>,</w:t>
      </w:r>
      <w:r w:rsidR="000808E9">
        <w:rPr>
          <w:color w:val="000000" w:themeColor="text1"/>
          <w:sz w:val="28"/>
          <w:szCs w:val="28"/>
        </w:rPr>
        <w:t xml:space="preserve"> </w:t>
      </w:r>
      <w:r w:rsidR="005E1A25" w:rsidRPr="00BF5F1A">
        <w:rPr>
          <w:color w:val="000000" w:themeColor="text1"/>
          <w:sz w:val="28"/>
          <w:szCs w:val="28"/>
        </w:rPr>
        <w:t>29</w:t>
      </w:r>
      <w:r w:rsidR="000808E9">
        <w:rPr>
          <w:color w:val="000000" w:themeColor="text1"/>
          <w:sz w:val="28"/>
          <w:szCs w:val="28"/>
        </w:rPr>
        <w:t xml:space="preserve"> декабря </w:t>
      </w:r>
      <w:r w:rsidR="005E1A25" w:rsidRPr="00BF5F1A">
        <w:rPr>
          <w:color w:val="000000" w:themeColor="text1"/>
          <w:sz w:val="28"/>
          <w:szCs w:val="28"/>
        </w:rPr>
        <w:t>2014</w:t>
      </w:r>
      <w:proofErr w:type="gramEnd"/>
      <w:r w:rsidR="000808E9">
        <w:rPr>
          <w:color w:val="000000" w:themeColor="text1"/>
          <w:sz w:val="28"/>
          <w:szCs w:val="28"/>
        </w:rPr>
        <w:t xml:space="preserve"> года</w:t>
      </w:r>
      <w:r w:rsidR="005E1A25" w:rsidRPr="00BF5F1A">
        <w:rPr>
          <w:color w:val="000000" w:themeColor="text1"/>
          <w:sz w:val="28"/>
          <w:szCs w:val="28"/>
        </w:rPr>
        <w:t>,  29</w:t>
      </w:r>
      <w:r w:rsidR="000808E9">
        <w:rPr>
          <w:color w:val="000000" w:themeColor="text1"/>
          <w:sz w:val="28"/>
          <w:szCs w:val="28"/>
        </w:rPr>
        <w:t xml:space="preserve"> декабря </w:t>
      </w:r>
      <w:r w:rsidR="005E1A25" w:rsidRPr="00BF5F1A">
        <w:rPr>
          <w:color w:val="000000" w:themeColor="text1"/>
          <w:sz w:val="28"/>
          <w:szCs w:val="28"/>
        </w:rPr>
        <w:t>2014</w:t>
      </w:r>
      <w:r w:rsidR="000808E9">
        <w:rPr>
          <w:color w:val="000000" w:themeColor="text1"/>
          <w:sz w:val="28"/>
          <w:szCs w:val="28"/>
        </w:rPr>
        <w:t xml:space="preserve"> года</w:t>
      </w:r>
      <w:r w:rsidR="005E1A25" w:rsidRPr="00BF5F1A">
        <w:rPr>
          <w:color w:val="000000" w:themeColor="text1"/>
          <w:sz w:val="28"/>
          <w:szCs w:val="28"/>
        </w:rPr>
        <w:t>, 31</w:t>
      </w:r>
      <w:r w:rsidR="000808E9">
        <w:rPr>
          <w:color w:val="000000" w:themeColor="text1"/>
          <w:sz w:val="28"/>
          <w:szCs w:val="28"/>
        </w:rPr>
        <w:t xml:space="preserve"> декабря </w:t>
      </w:r>
      <w:r w:rsidR="005E1A25" w:rsidRPr="00BF5F1A">
        <w:rPr>
          <w:color w:val="000000" w:themeColor="text1"/>
          <w:sz w:val="28"/>
          <w:szCs w:val="28"/>
        </w:rPr>
        <w:t>2014</w:t>
      </w:r>
      <w:r w:rsidR="000808E9">
        <w:rPr>
          <w:color w:val="000000" w:themeColor="text1"/>
          <w:sz w:val="28"/>
          <w:szCs w:val="28"/>
        </w:rPr>
        <w:t xml:space="preserve"> года</w:t>
      </w:r>
      <w:r w:rsidR="005E1A25" w:rsidRPr="00BF5F1A">
        <w:rPr>
          <w:color w:val="000000" w:themeColor="text1"/>
          <w:sz w:val="28"/>
          <w:szCs w:val="28"/>
        </w:rPr>
        <w:t>, 30</w:t>
      </w:r>
      <w:r w:rsidR="000808E9">
        <w:rPr>
          <w:color w:val="000000" w:themeColor="text1"/>
          <w:sz w:val="28"/>
          <w:szCs w:val="28"/>
        </w:rPr>
        <w:t xml:space="preserve"> июня </w:t>
      </w:r>
      <w:r w:rsidR="005E1A25" w:rsidRPr="00BF5F1A">
        <w:rPr>
          <w:color w:val="000000" w:themeColor="text1"/>
          <w:sz w:val="28"/>
          <w:szCs w:val="28"/>
        </w:rPr>
        <w:t>2015</w:t>
      </w:r>
      <w:r w:rsidR="000808E9">
        <w:rPr>
          <w:color w:val="000000" w:themeColor="text1"/>
          <w:sz w:val="28"/>
          <w:szCs w:val="28"/>
        </w:rPr>
        <w:t xml:space="preserve"> года</w:t>
      </w:r>
      <w:r w:rsidR="005E1A25" w:rsidRPr="00BF5F1A">
        <w:rPr>
          <w:color w:val="000000" w:themeColor="text1"/>
          <w:sz w:val="28"/>
          <w:szCs w:val="28"/>
        </w:rPr>
        <w:t>,</w:t>
      </w:r>
      <w:r w:rsidR="00611E24" w:rsidRPr="00BF5F1A">
        <w:rPr>
          <w:color w:val="000000" w:themeColor="text1"/>
          <w:sz w:val="28"/>
          <w:szCs w:val="28"/>
        </w:rPr>
        <w:t>14</w:t>
      </w:r>
      <w:r w:rsidR="000808E9">
        <w:rPr>
          <w:color w:val="000000" w:themeColor="text1"/>
          <w:sz w:val="28"/>
          <w:szCs w:val="28"/>
        </w:rPr>
        <w:t xml:space="preserve"> июля </w:t>
      </w:r>
      <w:r w:rsidR="005E1A25" w:rsidRPr="00BF5F1A">
        <w:rPr>
          <w:color w:val="000000" w:themeColor="text1"/>
          <w:sz w:val="28"/>
          <w:szCs w:val="28"/>
        </w:rPr>
        <w:t>2015</w:t>
      </w:r>
      <w:r w:rsidR="000808E9">
        <w:rPr>
          <w:color w:val="000000" w:themeColor="text1"/>
          <w:sz w:val="28"/>
          <w:szCs w:val="28"/>
        </w:rPr>
        <w:t xml:space="preserve"> года</w:t>
      </w:r>
      <w:r w:rsidR="005E1A25" w:rsidRPr="00BF5F1A">
        <w:rPr>
          <w:color w:val="000000" w:themeColor="text1"/>
          <w:sz w:val="28"/>
          <w:szCs w:val="28"/>
        </w:rPr>
        <w:t xml:space="preserve">, </w:t>
      </w:r>
      <w:r w:rsidR="00611E24" w:rsidRPr="00BF5F1A">
        <w:rPr>
          <w:color w:val="000000" w:themeColor="text1"/>
          <w:sz w:val="28"/>
          <w:szCs w:val="28"/>
        </w:rPr>
        <w:t>0</w:t>
      </w:r>
      <w:r w:rsidR="005E1A25" w:rsidRPr="00BF5F1A">
        <w:rPr>
          <w:color w:val="000000" w:themeColor="text1"/>
          <w:sz w:val="28"/>
          <w:szCs w:val="28"/>
        </w:rPr>
        <w:t>4</w:t>
      </w:r>
      <w:r w:rsidR="000808E9">
        <w:rPr>
          <w:color w:val="000000" w:themeColor="text1"/>
          <w:sz w:val="28"/>
          <w:szCs w:val="28"/>
        </w:rPr>
        <w:t xml:space="preserve"> ноября </w:t>
      </w:r>
      <w:r w:rsidR="005E1A25" w:rsidRPr="00BF5F1A">
        <w:rPr>
          <w:color w:val="000000" w:themeColor="text1"/>
          <w:sz w:val="28"/>
          <w:szCs w:val="28"/>
        </w:rPr>
        <w:t>2015</w:t>
      </w:r>
      <w:r w:rsidR="000808E9">
        <w:rPr>
          <w:color w:val="000000" w:themeColor="text1"/>
          <w:sz w:val="28"/>
          <w:szCs w:val="28"/>
        </w:rPr>
        <w:t xml:space="preserve"> года</w:t>
      </w:r>
      <w:r w:rsidR="005E1A25" w:rsidRPr="00BF5F1A">
        <w:rPr>
          <w:color w:val="000000" w:themeColor="text1"/>
          <w:sz w:val="28"/>
          <w:szCs w:val="28"/>
        </w:rPr>
        <w:t>, 28</w:t>
      </w:r>
      <w:r w:rsidR="000808E9">
        <w:rPr>
          <w:color w:val="000000" w:themeColor="text1"/>
          <w:sz w:val="28"/>
          <w:szCs w:val="28"/>
        </w:rPr>
        <w:t xml:space="preserve"> ноября </w:t>
      </w:r>
      <w:r w:rsidR="005E1A25" w:rsidRPr="00BF5F1A">
        <w:rPr>
          <w:color w:val="000000" w:themeColor="text1"/>
          <w:sz w:val="28"/>
          <w:szCs w:val="28"/>
        </w:rPr>
        <w:t>2015</w:t>
      </w:r>
      <w:r w:rsidR="000808E9">
        <w:rPr>
          <w:color w:val="000000" w:themeColor="text1"/>
          <w:sz w:val="28"/>
          <w:szCs w:val="28"/>
        </w:rPr>
        <w:t xml:space="preserve"> года</w:t>
      </w:r>
      <w:r w:rsidR="005E1A25" w:rsidRPr="00BF5F1A">
        <w:rPr>
          <w:color w:val="000000" w:themeColor="text1"/>
          <w:sz w:val="28"/>
          <w:szCs w:val="28"/>
        </w:rPr>
        <w:t>, 29</w:t>
      </w:r>
      <w:r w:rsidR="000808E9">
        <w:rPr>
          <w:color w:val="000000" w:themeColor="text1"/>
          <w:sz w:val="28"/>
          <w:szCs w:val="28"/>
        </w:rPr>
        <w:t xml:space="preserve"> декабря </w:t>
      </w:r>
      <w:r w:rsidR="005E1A25" w:rsidRPr="00BF5F1A">
        <w:rPr>
          <w:color w:val="000000" w:themeColor="text1"/>
          <w:sz w:val="28"/>
          <w:szCs w:val="28"/>
        </w:rPr>
        <w:t>2015</w:t>
      </w:r>
      <w:r w:rsidR="000808E9">
        <w:rPr>
          <w:color w:val="000000" w:themeColor="text1"/>
          <w:sz w:val="28"/>
          <w:szCs w:val="28"/>
        </w:rPr>
        <w:t xml:space="preserve"> года</w:t>
      </w:r>
      <w:r w:rsidR="005E1A25" w:rsidRPr="00BF5F1A">
        <w:rPr>
          <w:color w:val="000000" w:themeColor="text1"/>
          <w:sz w:val="28"/>
          <w:szCs w:val="28"/>
        </w:rPr>
        <w:t>,</w:t>
      </w:r>
      <w:r w:rsidR="000808E9">
        <w:rPr>
          <w:color w:val="000000" w:themeColor="text1"/>
          <w:sz w:val="28"/>
          <w:szCs w:val="28"/>
        </w:rPr>
        <w:t xml:space="preserve"> </w:t>
      </w:r>
      <w:r w:rsidR="005E1A25" w:rsidRPr="00BF5F1A">
        <w:rPr>
          <w:color w:val="000000" w:themeColor="text1"/>
          <w:sz w:val="28"/>
          <w:szCs w:val="28"/>
        </w:rPr>
        <w:t>31</w:t>
      </w:r>
      <w:r w:rsidR="000808E9">
        <w:rPr>
          <w:color w:val="000000" w:themeColor="text1"/>
          <w:sz w:val="28"/>
          <w:szCs w:val="28"/>
        </w:rPr>
        <w:t xml:space="preserve"> января </w:t>
      </w:r>
      <w:r w:rsidR="005E1A25" w:rsidRPr="00BF5F1A">
        <w:rPr>
          <w:color w:val="000000" w:themeColor="text1"/>
          <w:sz w:val="28"/>
          <w:szCs w:val="28"/>
        </w:rPr>
        <w:t>2016</w:t>
      </w:r>
      <w:r w:rsidR="000808E9">
        <w:rPr>
          <w:color w:val="000000" w:themeColor="text1"/>
          <w:sz w:val="28"/>
          <w:szCs w:val="28"/>
        </w:rPr>
        <w:t xml:space="preserve"> года</w:t>
      </w:r>
      <w:r w:rsidRPr="00BF5F1A">
        <w:rPr>
          <w:color w:val="000000" w:themeColor="text1"/>
          <w:sz w:val="28"/>
          <w:szCs w:val="28"/>
        </w:rPr>
        <w:t>);</w:t>
      </w:r>
    </w:p>
    <w:p w:rsidR="002F71E0" w:rsidRPr="00BF5F1A" w:rsidRDefault="00827BD6" w:rsidP="00E66937">
      <w:pPr>
        <w:autoSpaceDE w:val="0"/>
        <w:autoSpaceDN w:val="0"/>
        <w:adjustRightInd w:val="0"/>
        <w:ind w:firstLine="709"/>
        <w:jc w:val="both"/>
        <w:rPr>
          <w:color w:val="000000" w:themeColor="text1"/>
          <w:sz w:val="28"/>
          <w:szCs w:val="28"/>
        </w:rPr>
      </w:pPr>
      <w:r w:rsidRPr="00BF5F1A">
        <w:rPr>
          <w:color w:val="000000" w:themeColor="text1"/>
          <w:sz w:val="28"/>
          <w:szCs w:val="28"/>
        </w:rPr>
        <w:t>Ф</w:t>
      </w:r>
      <w:r w:rsidR="002F71E0" w:rsidRPr="00BF5F1A">
        <w:rPr>
          <w:color w:val="000000" w:themeColor="text1"/>
          <w:sz w:val="28"/>
          <w:szCs w:val="28"/>
        </w:rPr>
        <w:t xml:space="preserve">едеральным законом от 7 октября 2003 года № 131-ФЗ «Об общих принципах организации </w:t>
      </w:r>
      <w:r w:rsidR="00CD578F" w:rsidRPr="00BF5F1A">
        <w:rPr>
          <w:color w:val="000000" w:themeColor="text1"/>
          <w:sz w:val="28"/>
          <w:szCs w:val="28"/>
        </w:rPr>
        <w:t>местного самоуправления в Российской Федерации» (</w:t>
      </w:r>
      <w:r w:rsidR="002A3A27" w:rsidRPr="00BF5F1A">
        <w:rPr>
          <w:color w:val="000000" w:themeColor="text1"/>
          <w:sz w:val="28"/>
          <w:szCs w:val="28"/>
        </w:rPr>
        <w:t>«Собрание законодательства РФ»,</w:t>
      </w:r>
      <w:r w:rsidR="00F7722F">
        <w:rPr>
          <w:color w:val="000000" w:themeColor="text1"/>
          <w:sz w:val="28"/>
          <w:szCs w:val="28"/>
        </w:rPr>
        <w:t xml:space="preserve"> от</w:t>
      </w:r>
      <w:r w:rsidR="002A3A27" w:rsidRPr="00BF5F1A">
        <w:rPr>
          <w:color w:val="000000" w:themeColor="text1"/>
          <w:sz w:val="28"/>
          <w:szCs w:val="28"/>
        </w:rPr>
        <w:t xml:space="preserve"> 06</w:t>
      </w:r>
      <w:r w:rsidR="00F7722F">
        <w:rPr>
          <w:color w:val="000000" w:themeColor="text1"/>
          <w:sz w:val="28"/>
          <w:szCs w:val="28"/>
        </w:rPr>
        <w:t xml:space="preserve"> октября </w:t>
      </w:r>
      <w:r w:rsidR="002A3A27" w:rsidRPr="00BF5F1A">
        <w:rPr>
          <w:color w:val="000000" w:themeColor="text1"/>
          <w:sz w:val="28"/>
          <w:szCs w:val="28"/>
        </w:rPr>
        <w:t>2003</w:t>
      </w:r>
      <w:r w:rsidR="00F7722F">
        <w:rPr>
          <w:color w:val="000000" w:themeColor="text1"/>
          <w:sz w:val="28"/>
          <w:szCs w:val="28"/>
        </w:rPr>
        <w:t xml:space="preserve"> года</w:t>
      </w:r>
      <w:r w:rsidR="002A3A27" w:rsidRPr="00BF5F1A">
        <w:rPr>
          <w:color w:val="000000" w:themeColor="text1"/>
          <w:sz w:val="28"/>
          <w:szCs w:val="28"/>
        </w:rPr>
        <w:t>, № 40, ст. 3822;</w:t>
      </w:r>
      <w:r w:rsidR="00DA1E05" w:rsidRPr="00BF5F1A">
        <w:rPr>
          <w:color w:val="000000" w:themeColor="text1"/>
          <w:sz w:val="28"/>
          <w:szCs w:val="28"/>
        </w:rPr>
        <w:t xml:space="preserve"> «</w:t>
      </w:r>
      <w:r w:rsidR="0075286C" w:rsidRPr="00BF5F1A">
        <w:rPr>
          <w:color w:val="000000" w:themeColor="text1"/>
          <w:sz w:val="28"/>
          <w:szCs w:val="28"/>
        </w:rPr>
        <w:t>Парламентская газета», № 186,</w:t>
      </w:r>
      <w:r w:rsidR="00F7722F">
        <w:rPr>
          <w:color w:val="000000" w:themeColor="text1"/>
          <w:sz w:val="28"/>
          <w:szCs w:val="28"/>
        </w:rPr>
        <w:t xml:space="preserve"> от</w:t>
      </w:r>
      <w:r w:rsidR="0075286C" w:rsidRPr="00BF5F1A">
        <w:rPr>
          <w:color w:val="000000" w:themeColor="text1"/>
          <w:sz w:val="28"/>
          <w:szCs w:val="28"/>
        </w:rPr>
        <w:t xml:space="preserve"> 08</w:t>
      </w:r>
      <w:r w:rsidR="00F7722F">
        <w:rPr>
          <w:color w:val="000000" w:themeColor="text1"/>
          <w:sz w:val="28"/>
          <w:szCs w:val="28"/>
        </w:rPr>
        <w:t xml:space="preserve"> октября </w:t>
      </w:r>
      <w:r w:rsidR="0075286C" w:rsidRPr="00BF5F1A">
        <w:rPr>
          <w:color w:val="000000" w:themeColor="text1"/>
          <w:sz w:val="28"/>
          <w:szCs w:val="28"/>
        </w:rPr>
        <w:t>2003</w:t>
      </w:r>
      <w:r w:rsidR="00F7722F">
        <w:rPr>
          <w:color w:val="000000" w:themeColor="text1"/>
          <w:sz w:val="28"/>
          <w:szCs w:val="28"/>
        </w:rPr>
        <w:t xml:space="preserve"> года</w:t>
      </w:r>
      <w:r w:rsidR="0075286C" w:rsidRPr="00BF5F1A">
        <w:rPr>
          <w:color w:val="000000" w:themeColor="text1"/>
          <w:sz w:val="28"/>
          <w:szCs w:val="28"/>
        </w:rPr>
        <w:t xml:space="preserve">; «Российская газета», № 202, </w:t>
      </w:r>
      <w:r w:rsidR="00F7722F">
        <w:rPr>
          <w:color w:val="000000" w:themeColor="text1"/>
          <w:sz w:val="28"/>
          <w:szCs w:val="28"/>
        </w:rPr>
        <w:t xml:space="preserve">от </w:t>
      </w:r>
      <w:r w:rsidR="0075286C" w:rsidRPr="00BF5F1A">
        <w:rPr>
          <w:color w:val="000000" w:themeColor="text1"/>
          <w:sz w:val="28"/>
          <w:szCs w:val="28"/>
        </w:rPr>
        <w:t>08</w:t>
      </w:r>
      <w:r w:rsidR="00F7722F">
        <w:rPr>
          <w:color w:val="000000" w:themeColor="text1"/>
          <w:sz w:val="28"/>
          <w:szCs w:val="28"/>
        </w:rPr>
        <w:t xml:space="preserve"> октября </w:t>
      </w:r>
      <w:r w:rsidR="0075286C" w:rsidRPr="00BF5F1A">
        <w:rPr>
          <w:color w:val="000000" w:themeColor="text1"/>
          <w:sz w:val="28"/>
          <w:szCs w:val="28"/>
        </w:rPr>
        <w:t>2003</w:t>
      </w:r>
      <w:r w:rsidR="00F7722F">
        <w:rPr>
          <w:color w:val="000000" w:themeColor="text1"/>
          <w:sz w:val="28"/>
          <w:szCs w:val="28"/>
        </w:rPr>
        <w:t xml:space="preserve"> года</w:t>
      </w:r>
      <w:r w:rsidR="0075286C" w:rsidRPr="00BF5F1A">
        <w:rPr>
          <w:color w:val="000000" w:themeColor="text1"/>
          <w:sz w:val="28"/>
          <w:szCs w:val="28"/>
        </w:rPr>
        <w:t>)</w:t>
      </w:r>
      <w:r w:rsidR="00CD578F" w:rsidRPr="00BF5F1A">
        <w:rPr>
          <w:color w:val="000000" w:themeColor="text1"/>
          <w:sz w:val="28"/>
          <w:szCs w:val="28"/>
        </w:rPr>
        <w:t>;</w:t>
      </w:r>
    </w:p>
    <w:p w:rsidR="005204D8" w:rsidRPr="00BF5F1A" w:rsidRDefault="005204D8" w:rsidP="00E66937">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Федеральным законом от 29</w:t>
      </w:r>
      <w:r w:rsidR="00F7722F">
        <w:rPr>
          <w:color w:val="000000" w:themeColor="text1"/>
          <w:sz w:val="28"/>
          <w:szCs w:val="28"/>
        </w:rPr>
        <w:t xml:space="preserve"> декабря </w:t>
      </w:r>
      <w:r w:rsidRPr="00BF5F1A">
        <w:rPr>
          <w:color w:val="000000" w:themeColor="text1"/>
          <w:sz w:val="28"/>
          <w:szCs w:val="28"/>
        </w:rPr>
        <w:t>2004</w:t>
      </w:r>
      <w:r w:rsidR="00F7722F">
        <w:rPr>
          <w:color w:val="000000" w:themeColor="text1"/>
          <w:sz w:val="28"/>
          <w:szCs w:val="28"/>
        </w:rPr>
        <w:t xml:space="preserve"> года</w:t>
      </w:r>
      <w:r w:rsidRPr="00BF5F1A">
        <w:rPr>
          <w:color w:val="000000" w:themeColor="text1"/>
          <w:sz w:val="28"/>
          <w:szCs w:val="28"/>
        </w:rPr>
        <w:t xml:space="preserve"> N 189-ФЗ «О введении в действие Жилищного кодекса Российской Федерации» («Российская газета» от 12</w:t>
      </w:r>
      <w:r w:rsidR="00F7722F">
        <w:rPr>
          <w:color w:val="000000" w:themeColor="text1"/>
          <w:sz w:val="28"/>
          <w:szCs w:val="28"/>
        </w:rPr>
        <w:t xml:space="preserve"> января </w:t>
      </w:r>
      <w:r w:rsidRPr="00BF5F1A">
        <w:rPr>
          <w:color w:val="000000" w:themeColor="text1"/>
          <w:sz w:val="28"/>
          <w:szCs w:val="28"/>
        </w:rPr>
        <w:t>2005</w:t>
      </w:r>
      <w:r w:rsidR="00F7722F">
        <w:rPr>
          <w:color w:val="000000" w:themeColor="text1"/>
          <w:sz w:val="28"/>
          <w:szCs w:val="28"/>
        </w:rPr>
        <w:t xml:space="preserve"> года</w:t>
      </w:r>
      <w:r w:rsidRPr="00BF5F1A">
        <w:rPr>
          <w:color w:val="000000" w:themeColor="text1"/>
          <w:sz w:val="28"/>
          <w:szCs w:val="28"/>
        </w:rPr>
        <w:t xml:space="preserve"> № 1, от 29</w:t>
      </w:r>
      <w:r w:rsidR="00F7722F">
        <w:rPr>
          <w:color w:val="000000" w:themeColor="text1"/>
          <w:sz w:val="28"/>
          <w:szCs w:val="28"/>
        </w:rPr>
        <w:t xml:space="preserve"> декабря </w:t>
      </w:r>
      <w:r w:rsidRPr="00BF5F1A">
        <w:rPr>
          <w:color w:val="000000" w:themeColor="text1"/>
          <w:sz w:val="28"/>
          <w:szCs w:val="28"/>
        </w:rPr>
        <w:t>2005</w:t>
      </w:r>
      <w:r w:rsidR="00F7722F">
        <w:rPr>
          <w:color w:val="000000" w:themeColor="text1"/>
          <w:sz w:val="28"/>
          <w:szCs w:val="28"/>
        </w:rPr>
        <w:t xml:space="preserve"> года</w:t>
      </w:r>
      <w:r w:rsidRPr="00BF5F1A">
        <w:rPr>
          <w:color w:val="000000" w:themeColor="text1"/>
          <w:sz w:val="28"/>
          <w:szCs w:val="28"/>
        </w:rPr>
        <w:t xml:space="preserve"> № 294, от 31</w:t>
      </w:r>
      <w:r w:rsidR="00F7722F">
        <w:rPr>
          <w:color w:val="000000" w:themeColor="text1"/>
          <w:sz w:val="28"/>
          <w:szCs w:val="28"/>
        </w:rPr>
        <w:t xml:space="preserve"> декабря </w:t>
      </w:r>
      <w:r w:rsidRPr="00BF5F1A">
        <w:rPr>
          <w:color w:val="000000" w:themeColor="text1"/>
          <w:sz w:val="28"/>
          <w:szCs w:val="28"/>
        </w:rPr>
        <w:t>2006</w:t>
      </w:r>
      <w:r w:rsidR="00F7722F">
        <w:rPr>
          <w:color w:val="000000" w:themeColor="text1"/>
          <w:sz w:val="28"/>
          <w:szCs w:val="28"/>
        </w:rPr>
        <w:t xml:space="preserve"> года</w:t>
      </w:r>
      <w:r w:rsidRPr="00BF5F1A">
        <w:rPr>
          <w:color w:val="000000" w:themeColor="text1"/>
          <w:sz w:val="28"/>
          <w:szCs w:val="28"/>
        </w:rPr>
        <w:t xml:space="preserve"> № 297, от 05</w:t>
      </w:r>
      <w:r w:rsidR="00F7722F">
        <w:rPr>
          <w:color w:val="000000" w:themeColor="text1"/>
          <w:sz w:val="28"/>
          <w:szCs w:val="28"/>
        </w:rPr>
        <w:t xml:space="preserve"> декабря </w:t>
      </w:r>
      <w:r w:rsidRPr="00BF5F1A">
        <w:rPr>
          <w:color w:val="000000" w:themeColor="text1"/>
          <w:sz w:val="28"/>
          <w:szCs w:val="28"/>
        </w:rPr>
        <w:t>2007</w:t>
      </w:r>
      <w:r w:rsidR="00F7722F">
        <w:rPr>
          <w:color w:val="000000" w:themeColor="text1"/>
          <w:sz w:val="28"/>
          <w:szCs w:val="28"/>
        </w:rPr>
        <w:t xml:space="preserve"> года</w:t>
      </w:r>
      <w:r w:rsidRPr="00BF5F1A">
        <w:rPr>
          <w:color w:val="000000" w:themeColor="text1"/>
          <w:sz w:val="28"/>
          <w:szCs w:val="28"/>
        </w:rPr>
        <w:t xml:space="preserve"> № 272, от 15</w:t>
      </w:r>
      <w:r w:rsidR="00F7722F">
        <w:rPr>
          <w:color w:val="000000" w:themeColor="text1"/>
          <w:sz w:val="28"/>
          <w:szCs w:val="28"/>
        </w:rPr>
        <w:t xml:space="preserve"> мая </w:t>
      </w:r>
      <w:r w:rsidRPr="00BF5F1A">
        <w:rPr>
          <w:color w:val="000000" w:themeColor="text1"/>
          <w:sz w:val="28"/>
          <w:szCs w:val="28"/>
        </w:rPr>
        <w:t>2009</w:t>
      </w:r>
      <w:r w:rsidR="00F7722F">
        <w:rPr>
          <w:color w:val="000000" w:themeColor="text1"/>
          <w:sz w:val="28"/>
          <w:szCs w:val="28"/>
        </w:rPr>
        <w:t xml:space="preserve"> года</w:t>
      </w:r>
      <w:r w:rsidRPr="00BF5F1A">
        <w:rPr>
          <w:color w:val="000000" w:themeColor="text1"/>
          <w:sz w:val="28"/>
          <w:szCs w:val="28"/>
        </w:rPr>
        <w:t xml:space="preserve"> № 87, от 04</w:t>
      </w:r>
      <w:r w:rsidR="00F7722F">
        <w:rPr>
          <w:color w:val="000000" w:themeColor="text1"/>
          <w:sz w:val="28"/>
          <w:szCs w:val="28"/>
        </w:rPr>
        <w:t xml:space="preserve"> февраля </w:t>
      </w:r>
      <w:r w:rsidRPr="00BF5F1A">
        <w:rPr>
          <w:color w:val="000000" w:themeColor="text1"/>
          <w:sz w:val="28"/>
          <w:szCs w:val="28"/>
        </w:rPr>
        <w:t>2010</w:t>
      </w:r>
      <w:r w:rsidR="00F7722F">
        <w:rPr>
          <w:color w:val="000000" w:themeColor="text1"/>
          <w:sz w:val="28"/>
          <w:szCs w:val="28"/>
        </w:rPr>
        <w:t xml:space="preserve"> года</w:t>
      </w:r>
      <w:r w:rsidRPr="00BF5F1A">
        <w:rPr>
          <w:color w:val="000000" w:themeColor="text1"/>
          <w:sz w:val="28"/>
          <w:szCs w:val="28"/>
        </w:rPr>
        <w:t xml:space="preserve"> № 22, от 03</w:t>
      </w:r>
      <w:r w:rsidR="00F7722F">
        <w:rPr>
          <w:color w:val="000000" w:themeColor="text1"/>
          <w:sz w:val="28"/>
          <w:szCs w:val="28"/>
        </w:rPr>
        <w:t xml:space="preserve"> августа </w:t>
      </w:r>
      <w:r w:rsidRPr="00BF5F1A">
        <w:rPr>
          <w:color w:val="000000" w:themeColor="text1"/>
          <w:sz w:val="28"/>
          <w:szCs w:val="28"/>
        </w:rPr>
        <w:t>2010</w:t>
      </w:r>
      <w:r w:rsidR="00F7722F">
        <w:rPr>
          <w:color w:val="000000" w:themeColor="text1"/>
          <w:sz w:val="28"/>
          <w:szCs w:val="28"/>
        </w:rPr>
        <w:t xml:space="preserve"> года</w:t>
      </w:r>
      <w:proofErr w:type="gramEnd"/>
      <w:r w:rsidRPr="00BF5F1A">
        <w:rPr>
          <w:color w:val="000000" w:themeColor="text1"/>
          <w:sz w:val="28"/>
          <w:szCs w:val="28"/>
        </w:rPr>
        <w:t xml:space="preserve"> № </w:t>
      </w:r>
      <w:proofErr w:type="gramStart"/>
      <w:r w:rsidRPr="00BF5F1A">
        <w:rPr>
          <w:color w:val="000000" w:themeColor="text1"/>
          <w:sz w:val="28"/>
          <w:szCs w:val="28"/>
        </w:rPr>
        <w:t>170, от 07</w:t>
      </w:r>
      <w:r w:rsidR="00F7722F">
        <w:rPr>
          <w:color w:val="000000" w:themeColor="text1"/>
          <w:sz w:val="28"/>
          <w:szCs w:val="28"/>
        </w:rPr>
        <w:t xml:space="preserve"> июня </w:t>
      </w:r>
      <w:r w:rsidRPr="00BF5F1A">
        <w:rPr>
          <w:color w:val="000000" w:themeColor="text1"/>
          <w:sz w:val="28"/>
          <w:szCs w:val="28"/>
        </w:rPr>
        <w:t>2011</w:t>
      </w:r>
      <w:r w:rsidR="00F7722F">
        <w:rPr>
          <w:color w:val="000000" w:themeColor="text1"/>
          <w:sz w:val="28"/>
          <w:szCs w:val="28"/>
        </w:rPr>
        <w:t xml:space="preserve"> года</w:t>
      </w:r>
      <w:r w:rsidRPr="00BF5F1A">
        <w:rPr>
          <w:color w:val="000000" w:themeColor="text1"/>
          <w:sz w:val="28"/>
          <w:szCs w:val="28"/>
        </w:rPr>
        <w:t xml:space="preserve"> № 121, «Официальном </w:t>
      </w:r>
      <w:proofErr w:type="spellStart"/>
      <w:r w:rsidRPr="00BF5F1A">
        <w:rPr>
          <w:color w:val="000000" w:themeColor="text1"/>
          <w:sz w:val="28"/>
          <w:szCs w:val="28"/>
        </w:rPr>
        <w:t>интернет-портале</w:t>
      </w:r>
      <w:proofErr w:type="spellEnd"/>
      <w:r w:rsidRPr="00BF5F1A">
        <w:rPr>
          <w:color w:val="000000" w:themeColor="text1"/>
          <w:sz w:val="28"/>
          <w:szCs w:val="28"/>
        </w:rPr>
        <w:t xml:space="preserve"> правовой информации» (</w:t>
      </w:r>
      <w:proofErr w:type="spellStart"/>
      <w:r w:rsidRPr="00BF5F1A">
        <w:rPr>
          <w:color w:val="000000" w:themeColor="text1"/>
          <w:sz w:val="28"/>
          <w:szCs w:val="28"/>
        </w:rPr>
        <w:t>www.pravo.gov.ru</w:t>
      </w:r>
      <w:proofErr w:type="spellEnd"/>
      <w:r w:rsidRPr="00BF5F1A">
        <w:rPr>
          <w:color w:val="000000" w:themeColor="text1"/>
          <w:sz w:val="28"/>
          <w:szCs w:val="28"/>
        </w:rPr>
        <w:t>) 03</w:t>
      </w:r>
      <w:r w:rsidR="00F7722F">
        <w:rPr>
          <w:color w:val="000000" w:themeColor="text1"/>
          <w:sz w:val="28"/>
          <w:szCs w:val="28"/>
        </w:rPr>
        <w:t xml:space="preserve"> октября </w:t>
      </w:r>
      <w:r w:rsidRPr="00BF5F1A">
        <w:rPr>
          <w:color w:val="000000" w:themeColor="text1"/>
          <w:sz w:val="28"/>
          <w:szCs w:val="28"/>
        </w:rPr>
        <w:t>2012</w:t>
      </w:r>
      <w:r w:rsidR="00F7722F">
        <w:rPr>
          <w:color w:val="000000" w:themeColor="text1"/>
          <w:sz w:val="28"/>
          <w:szCs w:val="28"/>
        </w:rPr>
        <w:t xml:space="preserve"> года</w:t>
      </w:r>
      <w:r w:rsidRPr="00BF5F1A">
        <w:rPr>
          <w:color w:val="000000" w:themeColor="text1"/>
          <w:sz w:val="28"/>
          <w:szCs w:val="28"/>
        </w:rPr>
        <w:t>, 26</w:t>
      </w:r>
      <w:r w:rsidR="00F7722F">
        <w:rPr>
          <w:color w:val="000000" w:themeColor="text1"/>
          <w:sz w:val="28"/>
          <w:szCs w:val="28"/>
        </w:rPr>
        <w:t xml:space="preserve"> декабря </w:t>
      </w:r>
      <w:r w:rsidRPr="00BF5F1A">
        <w:rPr>
          <w:color w:val="000000" w:themeColor="text1"/>
          <w:sz w:val="28"/>
          <w:szCs w:val="28"/>
        </w:rPr>
        <w:t>2012</w:t>
      </w:r>
      <w:r w:rsidR="00F7722F">
        <w:rPr>
          <w:color w:val="000000" w:themeColor="text1"/>
          <w:sz w:val="28"/>
          <w:szCs w:val="28"/>
        </w:rPr>
        <w:t xml:space="preserve"> года</w:t>
      </w:r>
      <w:r w:rsidR="00EC7570" w:rsidRPr="00BF5F1A">
        <w:rPr>
          <w:color w:val="000000" w:themeColor="text1"/>
          <w:sz w:val="28"/>
          <w:szCs w:val="28"/>
        </w:rPr>
        <w:t>,</w:t>
      </w:r>
      <w:r w:rsidRPr="00BF5F1A">
        <w:rPr>
          <w:color w:val="000000" w:themeColor="text1"/>
          <w:sz w:val="28"/>
          <w:szCs w:val="28"/>
        </w:rPr>
        <w:t xml:space="preserve"> 25</w:t>
      </w:r>
      <w:r w:rsidR="00F7722F">
        <w:rPr>
          <w:color w:val="000000" w:themeColor="text1"/>
          <w:sz w:val="28"/>
          <w:szCs w:val="28"/>
        </w:rPr>
        <w:t xml:space="preserve"> февраля </w:t>
      </w:r>
      <w:r w:rsidRPr="00BF5F1A">
        <w:rPr>
          <w:color w:val="000000" w:themeColor="text1"/>
          <w:sz w:val="28"/>
          <w:szCs w:val="28"/>
        </w:rPr>
        <w:t>2013</w:t>
      </w:r>
      <w:r w:rsidR="00F7722F">
        <w:rPr>
          <w:color w:val="000000" w:themeColor="text1"/>
          <w:sz w:val="28"/>
          <w:szCs w:val="28"/>
        </w:rPr>
        <w:t xml:space="preserve"> года</w:t>
      </w:r>
      <w:r w:rsidR="00EC7570" w:rsidRPr="00BF5F1A">
        <w:rPr>
          <w:color w:val="000000" w:themeColor="text1"/>
          <w:sz w:val="28"/>
          <w:szCs w:val="28"/>
        </w:rPr>
        <w:t>, 08</w:t>
      </w:r>
      <w:r w:rsidR="00F7722F">
        <w:rPr>
          <w:color w:val="000000" w:themeColor="text1"/>
          <w:sz w:val="28"/>
          <w:szCs w:val="28"/>
        </w:rPr>
        <w:t xml:space="preserve"> апреля </w:t>
      </w:r>
      <w:r w:rsidR="00EC7570" w:rsidRPr="00BF5F1A">
        <w:rPr>
          <w:color w:val="000000" w:themeColor="text1"/>
          <w:sz w:val="28"/>
          <w:szCs w:val="28"/>
        </w:rPr>
        <w:t>2013</w:t>
      </w:r>
      <w:r w:rsidR="00F7722F">
        <w:rPr>
          <w:color w:val="000000" w:themeColor="text1"/>
          <w:sz w:val="28"/>
          <w:szCs w:val="28"/>
        </w:rPr>
        <w:t xml:space="preserve"> года</w:t>
      </w:r>
      <w:r w:rsidR="00EC7570" w:rsidRPr="00BF5F1A">
        <w:rPr>
          <w:color w:val="000000" w:themeColor="text1"/>
          <w:sz w:val="28"/>
          <w:szCs w:val="28"/>
        </w:rPr>
        <w:t>, 07</w:t>
      </w:r>
      <w:r w:rsidR="00F7722F">
        <w:rPr>
          <w:color w:val="000000" w:themeColor="text1"/>
          <w:sz w:val="28"/>
          <w:szCs w:val="28"/>
        </w:rPr>
        <w:t xml:space="preserve"> июня </w:t>
      </w:r>
      <w:r w:rsidR="00EC7570" w:rsidRPr="00BF5F1A">
        <w:rPr>
          <w:color w:val="000000" w:themeColor="text1"/>
          <w:sz w:val="28"/>
          <w:szCs w:val="28"/>
        </w:rPr>
        <w:t>2013</w:t>
      </w:r>
      <w:r w:rsidR="00F7722F">
        <w:rPr>
          <w:color w:val="000000" w:themeColor="text1"/>
          <w:sz w:val="28"/>
          <w:szCs w:val="28"/>
        </w:rPr>
        <w:t xml:space="preserve"> года</w:t>
      </w:r>
      <w:r w:rsidR="00EC7570" w:rsidRPr="00BF5F1A">
        <w:rPr>
          <w:color w:val="000000" w:themeColor="text1"/>
          <w:sz w:val="28"/>
          <w:szCs w:val="28"/>
        </w:rPr>
        <w:t>, 22</w:t>
      </w:r>
      <w:r w:rsidR="00F7722F">
        <w:rPr>
          <w:color w:val="000000" w:themeColor="text1"/>
          <w:sz w:val="28"/>
          <w:szCs w:val="28"/>
        </w:rPr>
        <w:t xml:space="preserve"> июля </w:t>
      </w:r>
      <w:r w:rsidR="00EC7570" w:rsidRPr="00BF5F1A">
        <w:rPr>
          <w:color w:val="000000" w:themeColor="text1"/>
          <w:sz w:val="28"/>
          <w:szCs w:val="28"/>
        </w:rPr>
        <w:t>2014</w:t>
      </w:r>
      <w:r w:rsidR="00F7722F">
        <w:rPr>
          <w:color w:val="000000" w:themeColor="text1"/>
          <w:sz w:val="28"/>
          <w:szCs w:val="28"/>
        </w:rPr>
        <w:t xml:space="preserve"> года</w:t>
      </w:r>
      <w:r w:rsidR="00EC7570" w:rsidRPr="00BF5F1A">
        <w:rPr>
          <w:color w:val="000000" w:themeColor="text1"/>
          <w:sz w:val="28"/>
          <w:szCs w:val="28"/>
        </w:rPr>
        <w:t>, 28</w:t>
      </w:r>
      <w:r w:rsidR="00F7722F">
        <w:rPr>
          <w:color w:val="000000" w:themeColor="text1"/>
          <w:sz w:val="28"/>
          <w:szCs w:val="28"/>
        </w:rPr>
        <w:t xml:space="preserve"> февраля </w:t>
      </w:r>
      <w:r w:rsidR="00EC7570" w:rsidRPr="00BF5F1A">
        <w:rPr>
          <w:color w:val="000000" w:themeColor="text1"/>
          <w:sz w:val="28"/>
          <w:szCs w:val="28"/>
        </w:rPr>
        <w:t>2015</w:t>
      </w:r>
      <w:r w:rsidR="00F7722F">
        <w:rPr>
          <w:color w:val="000000" w:themeColor="text1"/>
          <w:sz w:val="28"/>
          <w:szCs w:val="28"/>
        </w:rPr>
        <w:t xml:space="preserve"> года</w:t>
      </w:r>
      <w:r w:rsidRPr="00BF5F1A">
        <w:rPr>
          <w:color w:val="000000" w:themeColor="text1"/>
          <w:sz w:val="28"/>
          <w:szCs w:val="28"/>
        </w:rPr>
        <w:t xml:space="preserve">); </w:t>
      </w:r>
      <w:proofErr w:type="gramEnd"/>
    </w:p>
    <w:p w:rsidR="00397F4E" w:rsidRPr="00BF5F1A" w:rsidRDefault="00397F4E" w:rsidP="00E66937">
      <w:pPr>
        <w:autoSpaceDE w:val="0"/>
        <w:autoSpaceDN w:val="0"/>
        <w:adjustRightInd w:val="0"/>
        <w:ind w:firstLine="709"/>
        <w:jc w:val="both"/>
        <w:rPr>
          <w:color w:val="000000" w:themeColor="text1"/>
          <w:sz w:val="28"/>
          <w:szCs w:val="28"/>
        </w:rPr>
      </w:pPr>
      <w:r w:rsidRPr="00BF5F1A">
        <w:rPr>
          <w:color w:val="000000" w:themeColor="text1"/>
          <w:sz w:val="28"/>
          <w:szCs w:val="28"/>
        </w:rPr>
        <w:t>Федеральны</w:t>
      </w:r>
      <w:r w:rsidR="00444A09" w:rsidRPr="00BF5F1A">
        <w:rPr>
          <w:color w:val="000000" w:themeColor="text1"/>
          <w:sz w:val="28"/>
          <w:szCs w:val="28"/>
        </w:rPr>
        <w:t>м</w:t>
      </w:r>
      <w:r w:rsidRPr="00BF5F1A">
        <w:rPr>
          <w:color w:val="000000" w:themeColor="text1"/>
          <w:sz w:val="28"/>
          <w:szCs w:val="28"/>
        </w:rPr>
        <w:t xml:space="preserve"> закон</w:t>
      </w:r>
      <w:r w:rsidR="00444A09" w:rsidRPr="00BF5F1A">
        <w:rPr>
          <w:color w:val="000000" w:themeColor="text1"/>
          <w:sz w:val="28"/>
          <w:szCs w:val="28"/>
        </w:rPr>
        <w:t>ом</w:t>
      </w:r>
      <w:r w:rsidRPr="00BF5F1A">
        <w:rPr>
          <w:color w:val="000000" w:themeColor="text1"/>
          <w:sz w:val="28"/>
          <w:szCs w:val="28"/>
        </w:rPr>
        <w:t xml:space="preserve"> от 27 июля 2010 года № 210-ФЗ «Об организации предоставления государственных и муниципальных услуг» (</w:t>
      </w:r>
      <w:r w:rsidR="002A3A27" w:rsidRPr="00BF5F1A">
        <w:rPr>
          <w:color w:val="000000" w:themeColor="text1"/>
          <w:sz w:val="28"/>
          <w:szCs w:val="28"/>
        </w:rPr>
        <w:t>«</w:t>
      </w:r>
      <w:r w:rsidRPr="00BF5F1A">
        <w:rPr>
          <w:color w:val="000000" w:themeColor="text1"/>
          <w:sz w:val="28"/>
          <w:szCs w:val="28"/>
        </w:rPr>
        <w:t>Собрание законодательства РФ</w:t>
      </w:r>
      <w:r w:rsidR="002A3A27" w:rsidRPr="00BF5F1A">
        <w:rPr>
          <w:color w:val="000000" w:themeColor="text1"/>
          <w:sz w:val="28"/>
          <w:szCs w:val="28"/>
        </w:rPr>
        <w:t>»</w:t>
      </w:r>
      <w:r w:rsidRPr="00BF5F1A">
        <w:rPr>
          <w:color w:val="000000" w:themeColor="text1"/>
          <w:sz w:val="28"/>
          <w:szCs w:val="28"/>
        </w:rPr>
        <w:t>, 2010, № 31, ст. 4179; 2011, № 15, ст. 2038; № 27, ст. 3873, 3880; № 29, ст. 4291; № 30, ст. 4587);</w:t>
      </w:r>
    </w:p>
    <w:p w:rsidR="00397F4E" w:rsidRPr="00BF5F1A" w:rsidRDefault="00397F4E" w:rsidP="00E66937">
      <w:pPr>
        <w:autoSpaceDE w:val="0"/>
        <w:autoSpaceDN w:val="0"/>
        <w:adjustRightInd w:val="0"/>
        <w:ind w:firstLine="709"/>
        <w:jc w:val="both"/>
        <w:rPr>
          <w:color w:val="000000" w:themeColor="text1"/>
          <w:sz w:val="28"/>
          <w:szCs w:val="28"/>
        </w:rPr>
      </w:pPr>
      <w:r w:rsidRPr="00BF5F1A">
        <w:rPr>
          <w:color w:val="000000" w:themeColor="text1"/>
          <w:sz w:val="28"/>
          <w:szCs w:val="28"/>
        </w:rPr>
        <w:t>Федеральны</w:t>
      </w:r>
      <w:r w:rsidR="00444A09" w:rsidRPr="00BF5F1A">
        <w:rPr>
          <w:color w:val="000000" w:themeColor="text1"/>
          <w:sz w:val="28"/>
          <w:szCs w:val="28"/>
        </w:rPr>
        <w:t>м</w:t>
      </w:r>
      <w:r w:rsidRPr="00BF5F1A">
        <w:rPr>
          <w:color w:val="000000" w:themeColor="text1"/>
          <w:sz w:val="28"/>
          <w:szCs w:val="28"/>
        </w:rPr>
        <w:t xml:space="preserve"> закон</w:t>
      </w:r>
      <w:r w:rsidR="00444A09" w:rsidRPr="00BF5F1A">
        <w:rPr>
          <w:color w:val="000000" w:themeColor="text1"/>
          <w:sz w:val="28"/>
          <w:szCs w:val="28"/>
        </w:rPr>
        <w:t>ом</w:t>
      </w:r>
      <w:r w:rsidRPr="00BF5F1A">
        <w:rPr>
          <w:color w:val="000000" w:themeColor="text1"/>
          <w:sz w:val="28"/>
          <w:szCs w:val="28"/>
        </w:rPr>
        <w:t xml:space="preserve"> от 6 апреля 2011 года № 63-ФЗ «Об электронной подписи» (</w:t>
      </w:r>
      <w:r w:rsidR="002A3A27" w:rsidRPr="00BF5F1A">
        <w:rPr>
          <w:color w:val="000000" w:themeColor="text1"/>
          <w:sz w:val="28"/>
          <w:szCs w:val="28"/>
        </w:rPr>
        <w:t>«</w:t>
      </w:r>
      <w:r w:rsidRPr="00BF5F1A">
        <w:rPr>
          <w:color w:val="000000" w:themeColor="text1"/>
          <w:sz w:val="28"/>
          <w:szCs w:val="28"/>
        </w:rPr>
        <w:t>Собрание законодательства РФ</w:t>
      </w:r>
      <w:r w:rsidR="002A3A27" w:rsidRPr="00BF5F1A">
        <w:rPr>
          <w:color w:val="000000" w:themeColor="text1"/>
          <w:sz w:val="28"/>
          <w:szCs w:val="28"/>
        </w:rPr>
        <w:t>»</w:t>
      </w:r>
      <w:r w:rsidRPr="00BF5F1A">
        <w:rPr>
          <w:color w:val="000000" w:themeColor="text1"/>
          <w:sz w:val="28"/>
          <w:szCs w:val="28"/>
        </w:rPr>
        <w:t>, 2011, № 15,ст. 2036; № 27, ст. 3880);</w:t>
      </w:r>
    </w:p>
    <w:p w:rsidR="0015488E" w:rsidRPr="00BF5F1A" w:rsidRDefault="0015488E" w:rsidP="0015488E">
      <w:pPr>
        <w:ind w:firstLine="709"/>
        <w:jc w:val="both"/>
        <w:rPr>
          <w:color w:val="000000" w:themeColor="text1"/>
          <w:sz w:val="28"/>
          <w:szCs w:val="28"/>
        </w:rPr>
      </w:pPr>
      <w:r w:rsidRPr="00BF5F1A">
        <w:rPr>
          <w:color w:val="000000" w:themeColor="text1"/>
          <w:sz w:val="28"/>
          <w:szCs w:val="28"/>
        </w:rPr>
        <w:t>Законом Российской Федерации от 04</w:t>
      </w:r>
      <w:r w:rsidR="00F7722F">
        <w:rPr>
          <w:color w:val="000000" w:themeColor="text1"/>
          <w:sz w:val="28"/>
          <w:szCs w:val="28"/>
        </w:rPr>
        <w:t xml:space="preserve"> июля 19</w:t>
      </w:r>
      <w:r w:rsidRPr="00BF5F1A">
        <w:rPr>
          <w:color w:val="000000" w:themeColor="text1"/>
          <w:sz w:val="28"/>
          <w:szCs w:val="28"/>
        </w:rPr>
        <w:t xml:space="preserve">91 № 1541-1 «О приватизации жилищного фонда в Российской Федерации» («Ведомости СНД и </w:t>
      </w:r>
      <w:proofErr w:type="gramStart"/>
      <w:r w:rsidRPr="00BF5F1A">
        <w:rPr>
          <w:color w:val="000000" w:themeColor="text1"/>
          <w:sz w:val="28"/>
          <w:szCs w:val="28"/>
        </w:rPr>
        <w:t>ВС</w:t>
      </w:r>
      <w:proofErr w:type="gramEnd"/>
      <w:r w:rsidRPr="00BF5F1A">
        <w:rPr>
          <w:color w:val="000000" w:themeColor="text1"/>
          <w:sz w:val="28"/>
          <w:szCs w:val="28"/>
        </w:rPr>
        <w:t xml:space="preserve"> РСФСР» от 11</w:t>
      </w:r>
      <w:r w:rsidR="00F7722F">
        <w:rPr>
          <w:color w:val="000000" w:themeColor="text1"/>
          <w:sz w:val="28"/>
          <w:szCs w:val="28"/>
        </w:rPr>
        <w:t xml:space="preserve"> июля 19</w:t>
      </w:r>
      <w:r w:rsidRPr="00BF5F1A">
        <w:rPr>
          <w:color w:val="000000" w:themeColor="text1"/>
          <w:sz w:val="28"/>
          <w:szCs w:val="28"/>
        </w:rPr>
        <w:t>91</w:t>
      </w:r>
      <w:r w:rsidR="00F7722F">
        <w:rPr>
          <w:color w:val="000000" w:themeColor="text1"/>
          <w:sz w:val="28"/>
          <w:szCs w:val="28"/>
        </w:rPr>
        <w:t xml:space="preserve"> года</w:t>
      </w:r>
      <w:r w:rsidRPr="00BF5F1A">
        <w:rPr>
          <w:color w:val="000000" w:themeColor="text1"/>
          <w:sz w:val="28"/>
          <w:szCs w:val="28"/>
        </w:rPr>
        <w:t xml:space="preserve"> № 28, ст. 959, «Бюллетень нормативных актов» № 1-1992, «Российская газета» от 14</w:t>
      </w:r>
      <w:r w:rsidR="00F7722F">
        <w:rPr>
          <w:color w:val="000000" w:themeColor="text1"/>
          <w:sz w:val="28"/>
          <w:szCs w:val="28"/>
        </w:rPr>
        <w:t xml:space="preserve"> августа 19</w:t>
      </w:r>
      <w:r w:rsidRPr="00BF5F1A">
        <w:rPr>
          <w:color w:val="000000" w:themeColor="text1"/>
          <w:sz w:val="28"/>
          <w:szCs w:val="28"/>
        </w:rPr>
        <w:t>94</w:t>
      </w:r>
      <w:r w:rsidR="00F7722F">
        <w:rPr>
          <w:color w:val="000000" w:themeColor="text1"/>
          <w:sz w:val="28"/>
          <w:szCs w:val="28"/>
        </w:rPr>
        <w:t xml:space="preserve"> года</w:t>
      </w:r>
      <w:r w:rsidRPr="00BF5F1A">
        <w:rPr>
          <w:color w:val="000000" w:themeColor="text1"/>
          <w:sz w:val="28"/>
          <w:szCs w:val="28"/>
        </w:rPr>
        <w:t xml:space="preserve"> № 154, Собрание законодательства Российской Федерации от 30</w:t>
      </w:r>
      <w:r w:rsidR="00F7722F">
        <w:rPr>
          <w:color w:val="000000" w:themeColor="text1"/>
          <w:sz w:val="28"/>
          <w:szCs w:val="28"/>
        </w:rPr>
        <w:t xml:space="preserve"> марта 19</w:t>
      </w:r>
      <w:r w:rsidRPr="00BF5F1A">
        <w:rPr>
          <w:color w:val="000000" w:themeColor="text1"/>
          <w:sz w:val="28"/>
          <w:szCs w:val="28"/>
        </w:rPr>
        <w:t>98</w:t>
      </w:r>
      <w:r w:rsidR="00F7722F">
        <w:rPr>
          <w:color w:val="000000" w:themeColor="text1"/>
          <w:sz w:val="28"/>
          <w:szCs w:val="28"/>
        </w:rPr>
        <w:t xml:space="preserve"> года</w:t>
      </w:r>
      <w:r w:rsidRPr="00BF5F1A">
        <w:rPr>
          <w:color w:val="000000" w:themeColor="text1"/>
          <w:sz w:val="28"/>
          <w:szCs w:val="28"/>
        </w:rPr>
        <w:t xml:space="preserve"> № 13, статья 1472, от 03</w:t>
      </w:r>
      <w:r w:rsidR="00F7722F">
        <w:rPr>
          <w:color w:val="000000" w:themeColor="text1"/>
          <w:sz w:val="28"/>
          <w:szCs w:val="28"/>
        </w:rPr>
        <w:t xml:space="preserve"> мая 19</w:t>
      </w:r>
      <w:r w:rsidRPr="00BF5F1A">
        <w:rPr>
          <w:color w:val="000000" w:themeColor="text1"/>
          <w:sz w:val="28"/>
          <w:szCs w:val="28"/>
        </w:rPr>
        <w:t>99</w:t>
      </w:r>
      <w:r w:rsidR="00F7722F">
        <w:rPr>
          <w:color w:val="000000" w:themeColor="text1"/>
          <w:sz w:val="28"/>
          <w:szCs w:val="28"/>
        </w:rPr>
        <w:t xml:space="preserve"> года</w:t>
      </w:r>
      <w:r w:rsidRPr="00BF5F1A">
        <w:rPr>
          <w:color w:val="000000" w:themeColor="text1"/>
          <w:sz w:val="28"/>
          <w:szCs w:val="28"/>
        </w:rPr>
        <w:t xml:space="preserve"> № 18, статья 2214, «</w:t>
      </w:r>
      <w:proofErr w:type="gramStart"/>
      <w:r w:rsidRPr="00BF5F1A">
        <w:rPr>
          <w:color w:val="000000" w:themeColor="text1"/>
          <w:sz w:val="28"/>
          <w:szCs w:val="28"/>
        </w:rPr>
        <w:t>Российская газета» от 31</w:t>
      </w:r>
      <w:r w:rsidR="00F7722F">
        <w:rPr>
          <w:color w:val="000000" w:themeColor="text1"/>
          <w:sz w:val="28"/>
          <w:szCs w:val="28"/>
        </w:rPr>
        <w:t xml:space="preserve"> мая </w:t>
      </w:r>
      <w:r w:rsidRPr="00BF5F1A">
        <w:rPr>
          <w:color w:val="000000" w:themeColor="text1"/>
          <w:sz w:val="28"/>
          <w:szCs w:val="28"/>
        </w:rPr>
        <w:t>2001</w:t>
      </w:r>
      <w:r w:rsidR="00F7722F">
        <w:rPr>
          <w:color w:val="000000" w:themeColor="text1"/>
          <w:sz w:val="28"/>
          <w:szCs w:val="28"/>
        </w:rPr>
        <w:t xml:space="preserve"> </w:t>
      </w:r>
      <w:r w:rsidR="00F7722F">
        <w:rPr>
          <w:color w:val="000000" w:themeColor="text1"/>
          <w:sz w:val="28"/>
          <w:szCs w:val="28"/>
        </w:rPr>
        <w:lastRenderedPageBreak/>
        <w:t>года</w:t>
      </w:r>
      <w:r w:rsidRPr="00BF5F1A">
        <w:rPr>
          <w:color w:val="000000" w:themeColor="text1"/>
          <w:sz w:val="28"/>
          <w:szCs w:val="28"/>
        </w:rPr>
        <w:t xml:space="preserve"> № 103, от 23</w:t>
      </w:r>
      <w:r w:rsidR="00F7722F">
        <w:rPr>
          <w:color w:val="000000" w:themeColor="text1"/>
          <w:sz w:val="28"/>
          <w:szCs w:val="28"/>
        </w:rPr>
        <w:t xml:space="preserve"> мая </w:t>
      </w:r>
      <w:r w:rsidRPr="00BF5F1A">
        <w:rPr>
          <w:color w:val="000000" w:themeColor="text1"/>
          <w:sz w:val="28"/>
          <w:szCs w:val="28"/>
        </w:rPr>
        <w:t>2002</w:t>
      </w:r>
      <w:r w:rsidR="00F7722F">
        <w:rPr>
          <w:color w:val="000000" w:themeColor="text1"/>
          <w:sz w:val="28"/>
          <w:szCs w:val="28"/>
        </w:rPr>
        <w:t xml:space="preserve"> года</w:t>
      </w:r>
      <w:r w:rsidRPr="00BF5F1A">
        <w:rPr>
          <w:color w:val="000000" w:themeColor="text1"/>
          <w:sz w:val="28"/>
          <w:szCs w:val="28"/>
        </w:rPr>
        <w:t xml:space="preserve"> № 90, от 29</w:t>
      </w:r>
      <w:r w:rsidR="00F7722F">
        <w:rPr>
          <w:color w:val="000000" w:themeColor="text1"/>
          <w:sz w:val="28"/>
          <w:szCs w:val="28"/>
        </w:rPr>
        <w:t xml:space="preserve"> ноября </w:t>
      </w:r>
      <w:r w:rsidRPr="00BF5F1A">
        <w:rPr>
          <w:color w:val="000000" w:themeColor="text1"/>
          <w:sz w:val="28"/>
          <w:szCs w:val="28"/>
        </w:rPr>
        <w:t>2002</w:t>
      </w:r>
      <w:r w:rsidR="00F7722F">
        <w:rPr>
          <w:color w:val="000000" w:themeColor="text1"/>
          <w:sz w:val="28"/>
          <w:szCs w:val="28"/>
        </w:rPr>
        <w:t xml:space="preserve"> года</w:t>
      </w:r>
      <w:r w:rsidRPr="00BF5F1A">
        <w:rPr>
          <w:color w:val="000000" w:themeColor="text1"/>
          <w:sz w:val="28"/>
          <w:szCs w:val="28"/>
        </w:rPr>
        <w:t xml:space="preserve"> № 227, от 01</w:t>
      </w:r>
      <w:r w:rsidR="00F7722F">
        <w:rPr>
          <w:color w:val="000000" w:themeColor="text1"/>
          <w:sz w:val="28"/>
          <w:szCs w:val="28"/>
        </w:rPr>
        <w:t xml:space="preserve"> июля </w:t>
      </w:r>
      <w:r w:rsidRPr="00BF5F1A">
        <w:rPr>
          <w:color w:val="000000" w:themeColor="text1"/>
          <w:sz w:val="28"/>
          <w:szCs w:val="28"/>
        </w:rPr>
        <w:t>2004</w:t>
      </w:r>
      <w:r w:rsidR="00F7722F">
        <w:rPr>
          <w:color w:val="000000" w:themeColor="text1"/>
          <w:sz w:val="28"/>
          <w:szCs w:val="28"/>
        </w:rPr>
        <w:t xml:space="preserve"> года</w:t>
      </w:r>
      <w:r w:rsidRPr="00BF5F1A">
        <w:rPr>
          <w:color w:val="000000" w:themeColor="text1"/>
          <w:sz w:val="28"/>
          <w:szCs w:val="28"/>
        </w:rPr>
        <w:t xml:space="preserve"> № 138, от 31</w:t>
      </w:r>
      <w:r w:rsidR="00F7722F">
        <w:rPr>
          <w:color w:val="000000" w:themeColor="text1"/>
          <w:sz w:val="28"/>
          <w:szCs w:val="28"/>
        </w:rPr>
        <w:t xml:space="preserve"> августа </w:t>
      </w:r>
      <w:r w:rsidRPr="00BF5F1A">
        <w:rPr>
          <w:color w:val="000000" w:themeColor="text1"/>
          <w:sz w:val="28"/>
          <w:szCs w:val="28"/>
        </w:rPr>
        <w:t>2004</w:t>
      </w:r>
      <w:r w:rsidR="00F7722F">
        <w:rPr>
          <w:color w:val="000000" w:themeColor="text1"/>
          <w:sz w:val="28"/>
          <w:szCs w:val="28"/>
        </w:rPr>
        <w:t xml:space="preserve"> года</w:t>
      </w:r>
      <w:r w:rsidRPr="00BF5F1A">
        <w:rPr>
          <w:color w:val="000000" w:themeColor="text1"/>
          <w:sz w:val="28"/>
          <w:szCs w:val="28"/>
        </w:rPr>
        <w:t xml:space="preserve"> № 188, от 12</w:t>
      </w:r>
      <w:r w:rsidR="00F7722F">
        <w:rPr>
          <w:color w:val="000000" w:themeColor="text1"/>
          <w:sz w:val="28"/>
          <w:szCs w:val="28"/>
        </w:rPr>
        <w:t xml:space="preserve"> января </w:t>
      </w:r>
      <w:r w:rsidRPr="00BF5F1A">
        <w:rPr>
          <w:color w:val="000000" w:themeColor="text1"/>
          <w:sz w:val="28"/>
          <w:szCs w:val="28"/>
        </w:rPr>
        <w:t>2005</w:t>
      </w:r>
      <w:r w:rsidR="00F7722F">
        <w:rPr>
          <w:color w:val="000000" w:themeColor="text1"/>
          <w:sz w:val="28"/>
          <w:szCs w:val="28"/>
        </w:rPr>
        <w:t xml:space="preserve"> года</w:t>
      </w:r>
      <w:r w:rsidRPr="00BF5F1A">
        <w:rPr>
          <w:color w:val="000000" w:themeColor="text1"/>
          <w:sz w:val="28"/>
          <w:szCs w:val="28"/>
        </w:rPr>
        <w:t xml:space="preserve"> № 1, от 18</w:t>
      </w:r>
      <w:r w:rsidR="00F7722F">
        <w:rPr>
          <w:color w:val="000000" w:themeColor="text1"/>
          <w:sz w:val="28"/>
          <w:szCs w:val="28"/>
        </w:rPr>
        <w:t xml:space="preserve"> июня </w:t>
      </w:r>
      <w:r w:rsidRPr="00BF5F1A">
        <w:rPr>
          <w:color w:val="000000" w:themeColor="text1"/>
          <w:sz w:val="28"/>
          <w:szCs w:val="28"/>
        </w:rPr>
        <w:t>2008</w:t>
      </w:r>
      <w:r w:rsidR="00F7722F">
        <w:rPr>
          <w:color w:val="000000" w:themeColor="text1"/>
          <w:sz w:val="28"/>
          <w:szCs w:val="28"/>
        </w:rPr>
        <w:t xml:space="preserve"> года</w:t>
      </w:r>
      <w:r w:rsidRPr="00BF5F1A">
        <w:rPr>
          <w:color w:val="000000" w:themeColor="text1"/>
          <w:sz w:val="28"/>
          <w:szCs w:val="28"/>
        </w:rPr>
        <w:t xml:space="preserve"> № 128, от 19</w:t>
      </w:r>
      <w:r w:rsidR="00F7722F">
        <w:rPr>
          <w:color w:val="000000" w:themeColor="text1"/>
          <w:sz w:val="28"/>
          <w:szCs w:val="28"/>
        </w:rPr>
        <w:t xml:space="preserve"> октября </w:t>
      </w:r>
      <w:r w:rsidRPr="00BF5F1A">
        <w:rPr>
          <w:color w:val="000000" w:themeColor="text1"/>
          <w:sz w:val="28"/>
          <w:szCs w:val="28"/>
        </w:rPr>
        <w:t>2012</w:t>
      </w:r>
      <w:r w:rsidR="00F7722F">
        <w:rPr>
          <w:color w:val="000000" w:themeColor="text1"/>
          <w:sz w:val="28"/>
          <w:szCs w:val="28"/>
        </w:rPr>
        <w:t xml:space="preserve"> года</w:t>
      </w:r>
      <w:r w:rsidRPr="00BF5F1A">
        <w:rPr>
          <w:color w:val="000000" w:themeColor="text1"/>
          <w:sz w:val="28"/>
          <w:szCs w:val="28"/>
        </w:rPr>
        <w:t xml:space="preserve"> № 242); </w:t>
      </w:r>
      <w:proofErr w:type="gramEnd"/>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BF5F1A">
        <w:rPr>
          <w:bCs/>
          <w:color w:val="000000" w:themeColor="text1"/>
          <w:sz w:val="28"/>
          <w:szCs w:val="28"/>
        </w:rPr>
        <w:t xml:space="preserve">Собрание законодательства РФ», </w:t>
      </w:r>
      <w:r w:rsidR="00F7722F">
        <w:rPr>
          <w:bCs/>
          <w:color w:val="000000" w:themeColor="text1"/>
          <w:sz w:val="28"/>
          <w:szCs w:val="28"/>
        </w:rPr>
        <w:t>0</w:t>
      </w:r>
      <w:r w:rsidRPr="00BF5F1A">
        <w:rPr>
          <w:bCs/>
          <w:color w:val="000000" w:themeColor="text1"/>
          <w:sz w:val="28"/>
          <w:szCs w:val="28"/>
        </w:rPr>
        <w:t>7 мая 2012 года, № 19, ст. 2338; о</w:t>
      </w:r>
      <w:r w:rsidRPr="00BF5F1A">
        <w:rPr>
          <w:color w:val="000000" w:themeColor="text1"/>
          <w:sz w:val="28"/>
          <w:szCs w:val="28"/>
        </w:rPr>
        <w:t xml:space="preserve">фициальный интернет-портал правовой информации: </w:t>
      </w:r>
      <w:hyperlink r:id="rId17" w:history="1">
        <w:r w:rsidRPr="00BF5F1A">
          <w:rPr>
            <w:rStyle w:val="a5"/>
            <w:color w:val="000000" w:themeColor="text1"/>
            <w:sz w:val="28"/>
            <w:szCs w:val="28"/>
            <w:u w:val="none"/>
          </w:rPr>
          <w:t>www.pravo.gov.ru</w:t>
        </w:r>
      </w:hyperlink>
      <w:r w:rsidRPr="00BF5F1A">
        <w:rPr>
          <w:color w:val="000000" w:themeColor="text1"/>
          <w:sz w:val="28"/>
          <w:szCs w:val="28"/>
        </w:rPr>
        <w:t>);</w:t>
      </w:r>
    </w:p>
    <w:p w:rsidR="00444A09" w:rsidRPr="00BF5F1A" w:rsidRDefault="00F7722F" w:rsidP="00635496">
      <w:pPr>
        <w:ind w:firstLine="709"/>
        <w:jc w:val="both"/>
        <w:rPr>
          <w:color w:val="000000" w:themeColor="text1"/>
          <w:sz w:val="28"/>
          <w:szCs w:val="28"/>
        </w:rPr>
      </w:pPr>
      <w:proofErr w:type="gramStart"/>
      <w:r>
        <w:rPr>
          <w:color w:val="000000" w:themeColor="text1"/>
          <w:sz w:val="28"/>
          <w:szCs w:val="28"/>
        </w:rPr>
        <w:t>П</w:t>
      </w:r>
      <w:r w:rsidR="00444A09" w:rsidRPr="00BF5F1A">
        <w:rPr>
          <w:color w:val="000000" w:themeColor="text1"/>
          <w:sz w:val="28"/>
          <w:szCs w:val="28"/>
        </w:rPr>
        <w:t>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002A3A27" w:rsidRPr="00BF5F1A">
        <w:rPr>
          <w:color w:val="000000" w:themeColor="text1"/>
          <w:sz w:val="28"/>
          <w:szCs w:val="28"/>
        </w:rPr>
        <w:t>«</w:t>
      </w:r>
      <w:r w:rsidR="00444A09" w:rsidRPr="00BF5F1A">
        <w:rPr>
          <w:color w:val="000000" w:themeColor="text1"/>
          <w:sz w:val="28"/>
          <w:szCs w:val="28"/>
        </w:rPr>
        <w:t>Собрание законодательства РФ</w:t>
      </w:r>
      <w:r w:rsidR="002A3A27" w:rsidRPr="00BF5F1A">
        <w:rPr>
          <w:color w:val="000000" w:themeColor="text1"/>
          <w:sz w:val="28"/>
          <w:szCs w:val="28"/>
        </w:rPr>
        <w:t>»</w:t>
      </w:r>
      <w:r w:rsidR="00444A09" w:rsidRPr="00BF5F1A">
        <w:rPr>
          <w:color w:val="000000" w:themeColor="text1"/>
          <w:sz w:val="28"/>
          <w:szCs w:val="28"/>
        </w:rPr>
        <w:t>, 2011, № 22, ст. 3169; 2011, № 35, ст. 5092; 2012, № 28, ст. 3908; 2012, № 36, ст. 4903; 2012, № 50 (ч. 6), ст. 7070;2012, № 52, ст. 7507);</w:t>
      </w:r>
      <w:proofErr w:type="gramEnd"/>
    </w:p>
    <w:p w:rsidR="008C09F3" w:rsidRPr="00BF5F1A" w:rsidRDefault="00F7722F" w:rsidP="00E66937">
      <w:pPr>
        <w:autoSpaceDE w:val="0"/>
        <w:autoSpaceDN w:val="0"/>
        <w:adjustRightInd w:val="0"/>
        <w:ind w:firstLine="709"/>
        <w:jc w:val="both"/>
        <w:rPr>
          <w:color w:val="000000" w:themeColor="text1"/>
          <w:sz w:val="28"/>
          <w:szCs w:val="28"/>
        </w:rPr>
      </w:pPr>
      <w:proofErr w:type="gramStart"/>
      <w:r>
        <w:rPr>
          <w:rStyle w:val="link"/>
          <w:color w:val="000000" w:themeColor="text1"/>
          <w:sz w:val="28"/>
          <w:szCs w:val="28"/>
        </w:rPr>
        <w:t>П</w:t>
      </w:r>
      <w:r w:rsidR="008C09F3" w:rsidRPr="00BF5F1A">
        <w:rPr>
          <w:rStyle w:val="link"/>
          <w:color w:val="000000" w:themeColor="text1"/>
          <w:sz w:val="28"/>
          <w:szCs w:val="28"/>
        </w:rPr>
        <w:t>остановление</w:t>
      </w:r>
      <w:r w:rsidR="00444A09" w:rsidRPr="00BF5F1A">
        <w:rPr>
          <w:rStyle w:val="link"/>
          <w:color w:val="000000" w:themeColor="text1"/>
          <w:sz w:val="28"/>
          <w:szCs w:val="28"/>
        </w:rPr>
        <w:t>м</w:t>
      </w:r>
      <w:r w:rsidR="008C09F3" w:rsidRPr="00BF5F1A">
        <w:rPr>
          <w:color w:val="000000" w:themeColor="text1"/>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r w:rsidR="002F405B" w:rsidRPr="00BF5F1A">
        <w:rPr>
          <w:color w:val="000000" w:themeColor="text1"/>
          <w:sz w:val="28"/>
          <w:szCs w:val="28"/>
        </w:rPr>
        <w:t>«</w:t>
      </w:r>
      <w:r w:rsidR="008C09F3" w:rsidRPr="00BF5F1A">
        <w:rPr>
          <w:color w:val="000000" w:themeColor="text1"/>
          <w:sz w:val="28"/>
          <w:szCs w:val="28"/>
        </w:rPr>
        <w:t>Собрание законодательства РФ</w:t>
      </w:r>
      <w:r w:rsidR="002F405B" w:rsidRPr="00BF5F1A">
        <w:rPr>
          <w:color w:val="000000" w:themeColor="text1"/>
          <w:sz w:val="28"/>
          <w:szCs w:val="28"/>
        </w:rPr>
        <w:t>»</w:t>
      </w:r>
      <w:r w:rsidR="008C09F3" w:rsidRPr="00BF5F1A">
        <w:rPr>
          <w:color w:val="000000" w:themeColor="text1"/>
          <w:sz w:val="28"/>
          <w:szCs w:val="28"/>
        </w:rPr>
        <w:t>, 03</w:t>
      </w:r>
      <w:r>
        <w:rPr>
          <w:color w:val="000000" w:themeColor="text1"/>
          <w:sz w:val="28"/>
          <w:szCs w:val="28"/>
        </w:rPr>
        <w:t xml:space="preserve"> сентября </w:t>
      </w:r>
      <w:r w:rsidR="008C09F3" w:rsidRPr="00BF5F1A">
        <w:rPr>
          <w:color w:val="000000" w:themeColor="text1"/>
          <w:sz w:val="28"/>
          <w:szCs w:val="28"/>
        </w:rPr>
        <w:t>2012</w:t>
      </w:r>
      <w:r>
        <w:rPr>
          <w:color w:val="000000" w:themeColor="text1"/>
          <w:sz w:val="28"/>
          <w:szCs w:val="28"/>
        </w:rPr>
        <w:t xml:space="preserve"> года</w:t>
      </w:r>
      <w:r w:rsidR="008C09F3" w:rsidRPr="00BF5F1A">
        <w:rPr>
          <w:color w:val="000000" w:themeColor="text1"/>
          <w:sz w:val="28"/>
          <w:szCs w:val="28"/>
        </w:rPr>
        <w:t xml:space="preserve">, № 36, ст. 4903, «Российская газета», № 200, </w:t>
      </w:r>
      <w:r>
        <w:rPr>
          <w:color w:val="000000" w:themeColor="text1"/>
          <w:sz w:val="28"/>
          <w:szCs w:val="28"/>
        </w:rPr>
        <w:t xml:space="preserve"> от </w:t>
      </w:r>
      <w:r w:rsidR="008C09F3" w:rsidRPr="00BF5F1A">
        <w:rPr>
          <w:color w:val="000000" w:themeColor="text1"/>
          <w:sz w:val="28"/>
          <w:szCs w:val="28"/>
        </w:rPr>
        <w:t>31</w:t>
      </w:r>
      <w:r>
        <w:rPr>
          <w:color w:val="000000" w:themeColor="text1"/>
          <w:sz w:val="28"/>
          <w:szCs w:val="28"/>
        </w:rPr>
        <w:t xml:space="preserve"> августа </w:t>
      </w:r>
      <w:r w:rsidR="008C09F3" w:rsidRPr="00BF5F1A">
        <w:rPr>
          <w:color w:val="000000" w:themeColor="text1"/>
          <w:sz w:val="28"/>
          <w:szCs w:val="28"/>
        </w:rPr>
        <w:t>2012</w:t>
      </w:r>
      <w:r>
        <w:rPr>
          <w:color w:val="000000" w:themeColor="text1"/>
          <w:sz w:val="28"/>
          <w:szCs w:val="28"/>
        </w:rPr>
        <w:t xml:space="preserve"> года</w:t>
      </w:r>
      <w:r w:rsidR="008C09F3" w:rsidRPr="00BF5F1A">
        <w:rPr>
          <w:color w:val="000000" w:themeColor="text1"/>
          <w:sz w:val="28"/>
          <w:szCs w:val="28"/>
        </w:rPr>
        <w:t>);</w:t>
      </w:r>
      <w:proofErr w:type="gramEnd"/>
    </w:p>
    <w:p w:rsidR="0015488E" w:rsidRPr="00BF5F1A" w:rsidRDefault="0015488E" w:rsidP="00B80AA7">
      <w:pPr>
        <w:ind w:firstLine="709"/>
        <w:jc w:val="both"/>
        <w:rPr>
          <w:color w:val="000000" w:themeColor="text1"/>
          <w:sz w:val="28"/>
          <w:szCs w:val="28"/>
        </w:rPr>
      </w:pPr>
      <w:r w:rsidRPr="00BF5F1A">
        <w:rPr>
          <w:color w:val="000000" w:themeColor="text1"/>
          <w:sz w:val="28"/>
          <w:szCs w:val="28"/>
        </w:rPr>
        <w:t>Примерным положением о бесплатной приватизации жилищного фонда в Российской Федерации, утверждённого решением коллегии Комитета Российской Федерации по муниципальному хозяйству от 18</w:t>
      </w:r>
      <w:r w:rsidR="00F7722F">
        <w:rPr>
          <w:color w:val="000000" w:themeColor="text1"/>
          <w:sz w:val="28"/>
          <w:szCs w:val="28"/>
        </w:rPr>
        <w:t xml:space="preserve"> ноября 19</w:t>
      </w:r>
      <w:r w:rsidRPr="00BF5F1A">
        <w:rPr>
          <w:color w:val="000000" w:themeColor="text1"/>
          <w:sz w:val="28"/>
          <w:szCs w:val="28"/>
        </w:rPr>
        <w:t>93</w:t>
      </w:r>
      <w:r w:rsidR="00F7722F">
        <w:rPr>
          <w:color w:val="000000" w:themeColor="text1"/>
          <w:sz w:val="28"/>
          <w:szCs w:val="28"/>
        </w:rPr>
        <w:t xml:space="preserve"> года</w:t>
      </w:r>
      <w:r w:rsidRPr="00BF5F1A">
        <w:rPr>
          <w:color w:val="000000" w:themeColor="text1"/>
          <w:sz w:val="28"/>
          <w:szCs w:val="28"/>
        </w:rPr>
        <w:t xml:space="preserve"> № 4 («Экономика и жизнь» № 6, 1994); </w:t>
      </w:r>
    </w:p>
    <w:p w:rsidR="00B80AA7" w:rsidRPr="00BF5F1A" w:rsidRDefault="00F7722F" w:rsidP="00B80AA7">
      <w:pPr>
        <w:ind w:firstLine="709"/>
        <w:jc w:val="both"/>
        <w:rPr>
          <w:color w:val="000000" w:themeColor="text1"/>
          <w:sz w:val="28"/>
          <w:szCs w:val="28"/>
        </w:rPr>
      </w:pPr>
      <w:proofErr w:type="gramStart"/>
      <w:r>
        <w:rPr>
          <w:color w:val="000000" w:themeColor="text1"/>
          <w:sz w:val="28"/>
          <w:szCs w:val="28"/>
        </w:rPr>
        <w:t>П</w:t>
      </w:r>
      <w:r w:rsidR="00B80AA7" w:rsidRPr="00BF5F1A">
        <w:rPr>
          <w:color w:val="000000" w:themeColor="text1"/>
          <w:sz w:val="28"/>
          <w:szCs w:val="28"/>
        </w:rPr>
        <w:t xml:space="preserve">остановлением главы администрации (губернатора) Краснодарского края от 15 ноября 2011 года № 1340 «Об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 («Кубанские новости», № 212,     </w:t>
      </w:r>
      <w:r w:rsidR="005311B0">
        <w:rPr>
          <w:color w:val="000000" w:themeColor="text1"/>
          <w:sz w:val="28"/>
          <w:szCs w:val="28"/>
        </w:rPr>
        <w:t xml:space="preserve">от </w:t>
      </w:r>
      <w:r w:rsidR="00B80AA7" w:rsidRPr="00BF5F1A">
        <w:rPr>
          <w:color w:val="000000" w:themeColor="text1"/>
          <w:sz w:val="28"/>
          <w:szCs w:val="28"/>
        </w:rPr>
        <w:t>05</w:t>
      </w:r>
      <w:r w:rsidR="005311B0">
        <w:rPr>
          <w:color w:val="000000" w:themeColor="text1"/>
          <w:sz w:val="28"/>
          <w:szCs w:val="28"/>
        </w:rPr>
        <w:t xml:space="preserve"> декабря </w:t>
      </w:r>
      <w:r w:rsidR="00B80AA7" w:rsidRPr="00BF5F1A">
        <w:rPr>
          <w:color w:val="000000" w:themeColor="text1"/>
          <w:sz w:val="28"/>
          <w:szCs w:val="28"/>
        </w:rPr>
        <w:t>2011</w:t>
      </w:r>
      <w:r w:rsidR="005311B0">
        <w:rPr>
          <w:color w:val="000000" w:themeColor="text1"/>
          <w:sz w:val="28"/>
          <w:szCs w:val="28"/>
        </w:rPr>
        <w:t xml:space="preserve"> года</w:t>
      </w:r>
      <w:r w:rsidR="00B80AA7" w:rsidRPr="00BF5F1A">
        <w:rPr>
          <w:color w:val="000000" w:themeColor="text1"/>
          <w:sz w:val="28"/>
          <w:szCs w:val="28"/>
        </w:rPr>
        <w:t xml:space="preserve">; официальный сайт администрации Краснодарского края: </w:t>
      </w:r>
      <w:hyperlink r:id="rId18" w:history="1">
        <w:r w:rsidR="00B80AA7" w:rsidRPr="00BF5F1A">
          <w:rPr>
            <w:rStyle w:val="a5"/>
            <w:color w:val="000000" w:themeColor="text1"/>
            <w:sz w:val="28"/>
            <w:szCs w:val="28"/>
            <w:u w:val="none"/>
          </w:rPr>
          <w:t>http://admkrai.krasnodar.ru</w:t>
        </w:r>
      </w:hyperlink>
      <w:r w:rsidR="00B80AA7" w:rsidRPr="00BF5F1A">
        <w:rPr>
          <w:color w:val="000000" w:themeColor="text1"/>
          <w:sz w:val="28"/>
          <w:szCs w:val="28"/>
        </w:rPr>
        <w:t xml:space="preserve"> – 22</w:t>
      </w:r>
      <w:r w:rsidR="005311B0">
        <w:rPr>
          <w:color w:val="000000" w:themeColor="text1"/>
          <w:sz w:val="28"/>
          <w:szCs w:val="28"/>
        </w:rPr>
        <w:t xml:space="preserve"> августа </w:t>
      </w:r>
      <w:r w:rsidR="00B80AA7" w:rsidRPr="00BF5F1A">
        <w:rPr>
          <w:color w:val="000000" w:themeColor="text1"/>
          <w:sz w:val="28"/>
          <w:szCs w:val="28"/>
        </w:rPr>
        <w:t>2013</w:t>
      </w:r>
      <w:r w:rsidR="005311B0">
        <w:rPr>
          <w:color w:val="000000" w:themeColor="text1"/>
          <w:sz w:val="28"/>
          <w:szCs w:val="28"/>
        </w:rPr>
        <w:t xml:space="preserve"> года</w:t>
      </w:r>
      <w:r w:rsidR="00B80AA7" w:rsidRPr="00BF5F1A">
        <w:rPr>
          <w:color w:val="000000" w:themeColor="text1"/>
          <w:sz w:val="28"/>
          <w:szCs w:val="28"/>
        </w:rPr>
        <w:t>)</w:t>
      </w:r>
      <w:r w:rsidR="00CD578F" w:rsidRPr="00BF5F1A">
        <w:rPr>
          <w:color w:val="000000" w:themeColor="text1"/>
          <w:sz w:val="28"/>
          <w:szCs w:val="28"/>
        </w:rPr>
        <w:t>;</w:t>
      </w:r>
      <w:proofErr w:type="gramEnd"/>
    </w:p>
    <w:p w:rsidR="003306BE" w:rsidRPr="00BF5F1A" w:rsidRDefault="005311B0" w:rsidP="00B80AA7">
      <w:pPr>
        <w:ind w:firstLine="709"/>
        <w:jc w:val="both"/>
        <w:rPr>
          <w:color w:val="000000" w:themeColor="text1"/>
          <w:sz w:val="28"/>
          <w:szCs w:val="28"/>
        </w:rPr>
      </w:pPr>
      <w:r>
        <w:rPr>
          <w:color w:val="000000" w:themeColor="text1"/>
          <w:sz w:val="28"/>
          <w:szCs w:val="28"/>
        </w:rPr>
        <w:t>П</w:t>
      </w:r>
      <w:r w:rsidR="003306BE" w:rsidRPr="00BF5F1A">
        <w:rPr>
          <w:color w:val="000000" w:themeColor="text1"/>
          <w:sz w:val="28"/>
          <w:szCs w:val="28"/>
        </w:rPr>
        <w:t>риказом департамента жилищно-коммунального хозяйства Краснодарского края от 30 января 2009 года № 9 «О реализации отдельных положений Закона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5311B0" w:rsidRPr="00B00580" w:rsidRDefault="005311B0" w:rsidP="005311B0">
      <w:pPr>
        <w:pStyle w:val="af"/>
        <w:ind w:left="139" w:firstLine="569"/>
        <w:jc w:val="both"/>
        <w:rPr>
          <w:rFonts w:ascii="Times New Roman" w:hAnsi="Times New Roman" w:cs="Times New Roman"/>
          <w:color w:val="000000" w:themeColor="text1"/>
          <w:sz w:val="28"/>
          <w:szCs w:val="28"/>
        </w:rPr>
      </w:pPr>
      <w:r w:rsidRPr="00B00580">
        <w:rPr>
          <w:rFonts w:ascii="Times New Roman" w:hAnsi="Times New Roman" w:cs="Times New Roman"/>
          <w:color w:val="000000" w:themeColor="text1"/>
          <w:sz w:val="28"/>
          <w:szCs w:val="28"/>
        </w:rPr>
        <w:t xml:space="preserve">Уставом </w:t>
      </w:r>
      <w:r w:rsidRPr="007D4CD5">
        <w:rPr>
          <w:rFonts w:ascii="Times New Roman" w:hAnsi="Times New Roman" w:cs="Times New Roman"/>
          <w:sz w:val="28"/>
          <w:szCs w:val="28"/>
        </w:rPr>
        <w:t>муниципального образования Туапсинский район</w:t>
      </w:r>
      <w:r w:rsidRPr="00B005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принят решением Совета </w:t>
      </w:r>
      <w:r w:rsidRPr="007D4CD5">
        <w:rPr>
          <w:rFonts w:ascii="Times New Roman" w:hAnsi="Times New Roman" w:cs="Times New Roman"/>
          <w:sz w:val="28"/>
          <w:szCs w:val="28"/>
        </w:rPr>
        <w:t>муниципального образования Туапсинский район</w:t>
      </w:r>
      <w:r>
        <w:rPr>
          <w:rFonts w:ascii="Times New Roman" w:hAnsi="Times New Roman" w:cs="Times New Roman"/>
          <w:color w:val="000000" w:themeColor="text1"/>
          <w:sz w:val="28"/>
          <w:szCs w:val="28"/>
        </w:rPr>
        <w:t xml:space="preserve"> от 29 июля 2016 года № 464</w:t>
      </w:r>
      <w:r w:rsidRPr="00B0058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CD578F" w:rsidRPr="00BF5F1A" w:rsidRDefault="00CD578F" w:rsidP="004C3DA3">
      <w:pPr>
        <w:autoSpaceDE w:val="0"/>
        <w:autoSpaceDN w:val="0"/>
        <w:adjustRightInd w:val="0"/>
        <w:jc w:val="center"/>
        <w:rPr>
          <w:color w:val="000000" w:themeColor="text1"/>
          <w:sz w:val="28"/>
          <w:szCs w:val="28"/>
        </w:rPr>
      </w:pPr>
    </w:p>
    <w:p w:rsidR="0000390E" w:rsidRPr="00BF5F1A" w:rsidRDefault="00A631DE" w:rsidP="00B27EEF">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6</w:t>
      </w:r>
      <w:r w:rsidR="00765B48" w:rsidRPr="00BF5F1A">
        <w:rPr>
          <w:color w:val="000000" w:themeColor="text1"/>
          <w:sz w:val="28"/>
          <w:szCs w:val="28"/>
        </w:rPr>
        <w:t xml:space="preserve">. ИСЧЕРПЫВАЮЩИЙ ПЕРЕЧЕНЬ ДОКУМЕНТОВ, </w:t>
      </w:r>
    </w:p>
    <w:p w:rsidR="0000390E" w:rsidRPr="00BF5F1A" w:rsidRDefault="00765B48" w:rsidP="00B27EEF">
      <w:pPr>
        <w:widowControl w:val="0"/>
        <w:autoSpaceDE w:val="0"/>
        <w:autoSpaceDN w:val="0"/>
        <w:adjustRightInd w:val="0"/>
        <w:ind w:firstLine="726"/>
        <w:jc w:val="center"/>
        <w:outlineLvl w:val="2"/>
        <w:rPr>
          <w:color w:val="000000" w:themeColor="text1"/>
          <w:sz w:val="28"/>
          <w:szCs w:val="28"/>
        </w:rPr>
      </w:pPr>
      <w:proofErr w:type="gramStart"/>
      <w:r w:rsidRPr="00BF5F1A">
        <w:rPr>
          <w:color w:val="000000" w:themeColor="text1"/>
          <w:sz w:val="28"/>
          <w:szCs w:val="28"/>
        </w:rPr>
        <w:t>НЕОБХОДИМЫХ</w:t>
      </w:r>
      <w:proofErr w:type="gramEnd"/>
      <w:r w:rsidRPr="00BF5F1A">
        <w:rPr>
          <w:color w:val="000000" w:themeColor="text1"/>
          <w:sz w:val="28"/>
          <w:szCs w:val="28"/>
        </w:rPr>
        <w:t xml:space="preserve"> В СООТВЕТСТВИИ С НОРМАТИВНЫМИ </w:t>
      </w:r>
    </w:p>
    <w:p w:rsidR="0000390E" w:rsidRPr="00BF5F1A" w:rsidRDefault="00765B48" w:rsidP="00B27EEF">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ПРАВОВЫМИ АКТАМИ ДЛЯ ПРЕДОСТАВЛЕНИЯ </w:t>
      </w:r>
    </w:p>
    <w:p w:rsidR="0000390E" w:rsidRPr="00BF5F1A" w:rsidRDefault="00765B48" w:rsidP="00B27EEF">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 xml:space="preserve">МУНИЦИПАЛЬНОЙ УСЛУГИ И УСЛУГ, КОТОРЫЕ ЯВЛЯЮТСЯ </w:t>
      </w:r>
    </w:p>
    <w:p w:rsidR="0000390E" w:rsidRPr="00BF5F1A" w:rsidRDefault="00765B48" w:rsidP="00B27EEF">
      <w:pPr>
        <w:widowControl w:val="0"/>
        <w:autoSpaceDE w:val="0"/>
        <w:autoSpaceDN w:val="0"/>
        <w:adjustRightInd w:val="0"/>
        <w:ind w:firstLine="726"/>
        <w:jc w:val="center"/>
        <w:outlineLvl w:val="2"/>
        <w:rPr>
          <w:color w:val="000000" w:themeColor="text1"/>
          <w:sz w:val="28"/>
          <w:szCs w:val="28"/>
        </w:rPr>
      </w:pPr>
      <w:proofErr w:type="gramStart"/>
      <w:r w:rsidRPr="00BF5F1A">
        <w:rPr>
          <w:color w:val="000000" w:themeColor="text1"/>
          <w:sz w:val="28"/>
          <w:szCs w:val="28"/>
        </w:rPr>
        <w:t>НЕОБХОДИМЫМИ</w:t>
      </w:r>
      <w:proofErr w:type="gramEnd"/>
      <w:r w:rsidRPr="00BF5F1A">
        <w:rPr>
          <w:color w:val="000000" w:themeColor="text1"/>
          <w:sz w:val="28"/>
          <w:szCs w:val="28"/>
        </w:rPr>
        <w:t xml:space="preserve"> И ОБЯЗАТЕЛЬНЫМИ ДЛЯ ПРЕДОСТАВЛЕНИЯ </w:t>
      </w:r>
      <w:r w:rsidRPr="00BF5F1A">
        <w:rPr>
          <w:color w:val="000000" w:themeColor="text1"/>
          <w:sz w:val="28"/>
          <w:szCs w:val="28"/>
        </w:rPr>
        <w:lastRenderedPageBreak/>
        <w:t xml:space="preserve">МУНИЦИПАЛЬНОЙ УСЛУГИ, ПОДЛЕЖАЩИХ ПРЕДСТАВЛЕНИЮ </w:t>
      </w:r>
    </w:p>
    <w:p w:rsidR="00397F4E" w:rsidRPr="00BF5F1A" w:rsidRDefault="00765B48" w:rsidP="00B27EEF">
      <w:pPr>
        <w:widowControl w:val="0"/>
        <w:autoSpaceDE w:val="0"/>
        <w:autoSpaceDN w:val="0"/>
        <w:adjustRightInd w:val="0"/>
        <w:ind w:firstLine="726"/>
        <w:jc w:val="center"/>
        <w:outlineLvl w:val="2"/>
        <w:rPr>
          <w:color w:val="000000" w:themeColor="text1"/>
          <w:sz w:val="28"/>
          <w:szCs w:val="28"/>
        </w:rPr>
      </w:pPr>
      <w:r w:rsidRPr="00BF5F1A">
        <w:rPr>
          <w:color w:val="000000" w:themeColor="text1"/>
          <w:sz w:val="28"/>
          <w:szCs w:val="28"/>
        </w:rPr>
        <w:t>ЗАЯВИТЕЛЕМ, СПОСОБЫ ИХ ПОЛУЧЕНИЯ ЗАЯВИТЕЛЕМ, В ТОМ ЧИСЛЕ В ЭЛЕКТРОННОЙ ФОРМЕ, ПОРЯДОК ИХ ПРЕДСТАВЛЕНИЯ</w:t>
      </w:r>
    </w:p>
    <w:p w:rsidR="00397F4E" w:rsidRPr="00BF5F1A" w:rsidRDefault="00397F4E" w:rsidP="00397F4E">
      <w:pPr>
        <w:ind w:firstLine="851"/>
        <w:jc w:val="both"/>
        <w:rPr>
          <w:color w:val="000000" w:themeColor="text1"/>
          <w:sz w:val="28"/>
          <w:szCs w:val="28"/>
        </w:rPr>
      </w:pPr>
    </w:p>
    <w:p w:rsidR="00397F4E" w:rsidRPr="00BF5F1A" w:rsidRDefault="00B90EAA" w:rsidP="00E66937">
      <w:pPr>
        <w:ind w:firstLine="709"/>
        <w:jc w:val="both"/>
        <w:rPr>
          <w:color w:val="000000" w:themeColor="text1"/>
          <w:sz w:val="28"/>
          <w:szCs w:val="28"/>
        </w:rPr>
      </w:pPr>
      <w:r w:rsidRPr="00BF5F1A">
        <w:rPr>
          <w:color w:val="000000" w:themeColor="text1"/>
          <w:sz w:val="28"/>
          <w:szCs w:val="28"/>
        </w:rPr>
        <w:t xml:space="preserve">2.6.1. </w:t>
      </w:r>
      <w:r w:rsidR="00397F4E" w:rsidRPr="00BF5F1A">
        <w:rPr>
          <w:color w:val="000000" w:themeColor="text1"/>
          <w:sz w:val="28"/>
          <w:szCs w:val="28"/>
        </w:rPr>
        <w:t xml:space="preserve">Для получения </w:t>
      </w:r>
      <w:r w:rsidR="00E87B0F" w:rsidRPr="00BF5F1A">
        <w:rPr>
          <w:color w:val="000000" w:themeColor="text1"/>
          <w:sz w:val="28"/>
          <w:szCs w:val="28"/>
        </w:rPr>
        <w:t xml:space="preserve">муниципальной </w:t>
      </w:r>
      <w:r w:rsidR="00397F4E" w:rsidRPr="00BF5F1A">
        <w:rPr>
          <w:color w:val="000000" w:themeColor="text1"/>
          <w:sz w:val="28"/>
          <w:szCs w:val="28"/>
        </w:rPr>
        <w:t>услуги заявителем представляются следующие документы:</w:t>
      </w:r>
    </w:p>
    <w:p w:rsidR="00B80517" w:rsidRPr="00BF5F1A" w:rsidRDefault="00B80517" w:rsidP="00B80517">
      <w:pPr>
        <w:ind w:firstLine="709"/>
        <w:jc w:val="both"/>
        <w:rPr>
          <w:color w:val="000000" w:themeColor="text1"/>
          <w:sz w:val="28"/>
          <w:szCs w:val="28"/>
        </w:rPr>
      </w:pPr>
      <w:r w:rsidRPr="00BF5F1A">
        <w:rPr>
          <w:color w:val="000000" w:themeColor="text1"/>
          <w:sz w:val="28"/>
          <w:szCs w:val="28"/>
        </w:rPr>
        <w:t xml:space="preserve">заявление </w:t>
      </w:r>
      <w:proofErr w:type="gramStart"/>
      <w:r w:rsidR="0008275A" w:rsidRPr="00BF5F1A">
        <w:rPr>
          <w:color w:val="000000" w:themeColor="text1"/>
          <w:sz w:val="28"/>
          <w:szCs w:val="28"/>
        </w:rPr>
        <w:t xml:space="preserve">о передаче бесплатно в собственность на добровольной основе занимаемого жилого помещения в муниципальном жилищном фонде муниципального образования </w:t>
      </w:r>
      <w:r w:rsidR="001774EF">
        <w:rPr>
          <w:color w:val="000000" w:themeColor="text1"/>
          <w:sz w:val="28"/>
          <w:szCs w:val="28"/>
        </w:rPr>
        <w:t>Туапси</w:t>
      </w:r>
      <w:r w:rsidR="003D4567">
        <w:rPr>
          <w:color w:val="000000" w:themeColor="text1"/>
          <w:sz w:val="28"/>
          <w:szCs w:val="28"/>
        </w:rPr>
        <w:t>н</w:t>
      </w:r>
      <w:r w:rsidR="001774EF">
        <w:rPr>
          <w:color w:val="000000" w:themeColor="text1"/>
          <w:sz w:val="28"/>
          <w:szCs w:val="28"/>
        </w:rPr>
        <w:t>с</w:t>
      </w:r>
      <w:r w:rsidR="003D4567">
        <w:rPr>
          <w:color w:val="000000" w:themeColor="text1"/>
          <w:sz w:val="28"/>
          <w:szCs w:val="28"/>
        </w:rPr>
        <w:t xml:space="preserve">кий район </w:t>
      </w:r>
      <w:r w:rsidRPr="00BF5F1A">
        <w:rPr>
          <w:color w:val="000000" w:themeColor="text1"/>
          <w:sz w:val="28"/>
          <w:szCs w:val="28"/>
        </w:rPr>
        <w:t>по форме</w:t>
      </w:r>
      <w:proofErr w:type="gramEnd"/>
      <w:r w:rsidRPr="00BF5F1A">
        <w:rPr>
          <w:color w:val="000000" w:themeColor="text1"/>
          <w:sz w:val="28"/>
          <w:szCs w:val="28"/>
        </w:rPr>
        <w:t xml:space="preserve"> согласно приложению № 1 к Регламенту, заполненное по образцу в соответствии с приложением № 2 к Регламенту;</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документ, удостоверяющий личность заявителя (паспорт) (копия страниц 2, 3, 5, 14, 15, 16, 17, подлинник для ознакомления), (в случае обращения доверенного лица - доверенность и документ, удостоверяющий его личность (паспорт) (копия 1 экземпляр, подлинники для ознакомления);</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документы, удостоверяющие личность (паспорта) всех зарегистрированных в жилом помещении членов семьи заявителя, а также членов семьи, снявшихся с регистрационного учёта, но не утративших право пользования жилым помещением (копии страниц 2, 3, 5, 14, 15, 16, 17, подлинники для ознакомления), в случае невозможности представления подлинников, представляются нотариально заверенные копии;</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свидетельство о рождении несовершеннолетнего, не достигшего 18 лет, в случае если несовершеннолетний ребёнок зарегистрирован и проживает в жилом помещении, либо снят с регистрационного учёта, но не утратил право пользования жилым помещением, занимаемым гражданами на условиях договора социального найма (копия 1 экземпляр, подлинник для ознакомления);</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копия ордера на занимаемое жилое помещение, заверенная уполномоченной организацией, либо копия договора социального найма занимаемого жилого помещения (оригинал для ознакомления) (1 экземпляр);</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письменный отказ от участия в приватизации лиц, обладающих правом, предусмотренным Законом Российской Федерации от 04.07.91 № 1541-1 «О приватизации жилищного фонда в Российской Федерации», заверенный нотариально;</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разрешение органа опеки и попечительства на отказ от участия в приватизации несовершеннолетнего гражданина, совершеннолетнего недееспособного (ограниченно дееспособного) гражданина (подлинник 1 экземпляр);</w:t>
      </w:r>
    </w:p>
    <w:p w:rsidR="0008275A" w:rsidRPr="00BF5F1A" w:rsidRDefault="0008275A" w:rsidP="0008275A">
      <w:pPr>
        <w:autoSpaceDE w:val="0"/>
        <w:autoSpaceDN w:val="0"/>
        <w:adjustRightInd w:val="0"/>
        <w:ind w:firstLine="709"/>
        <w:jc w:val="both"/>
        <w:rPr>
          <w:color w:val="000000" w:themeColor="text1"/>
          <w:sz w:val="28"/>
          <w:szCs w:val="28"/>
        </w:rPr>
      </w:pPr>
      <w:r w:rsidRPr="00BF5F1A">
        <w:rPr>
          <w:color w:val="000000" w:themeColor="text1"/>
          <w:sz w:val="28"/>
          <w:szCs w:val="28"/>
        </w:rPr>
        <w:t>разрешение органа опеки и попечительства на приватизацию, если в приватизируемом жилом помещении проживают исключительно несовершеннолетние (подлинник 1 экземпляр)</w:t>
      </w:r>
      <w:r w:rsidR="00876B41" w:rsidRPr="00BF5F1A">
        <w:rPr>
          <w:color w:val="000000" w:themeColor="text1"/>
          <w:sz w:val="28"/>
          <w:szCs w:val="28"/>
        </w:rPr>
        <w:t>.</w:t>
      </w:r>
    </w:p>
    <w:p w:rsidR="00C964EA" w:rsidRPr="00BF5F1A" w:rsidRDefault="00C964EA" w:rsidP="00C964EA">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2.6.2. Граждане, изменившие место жительства в муниципальном образовании </w:t>
      </w:r>
      <w:r w:rsidR="00B03BB7">
        <w:rPr>
          <w:color w:val="000000" w:themeColor="text1"/>
          <w:sz w:val="28"/>
          <w:szCs w:val="28"/>
        </w:rPr>
        <w:t>Туапсинский район</w:t>
      </w:r>
      <w:r w:rsidRPr="00BF5F1A">
        <w:rPr>
          <w:color w:val="000000" w:themeColor="text1"/>
          <w:sz w:val="28"/>
          <w:szCs w:val="28"/>
        </w:rPr>
        <w:t xml:space="preserve"> после вступления в силу Закона (11 июля 1991 года), в дополнение к документам, указанным в  пункте 2.6.1 подраздела 2.6 </w:t>
      </w:r>
      <w:r w:rsidRPr="00BF5F1A">
        <w:rPr>
          <w:color w:val="000000" w:themeColor="text1"/>
          <w:sz w:val="28"/>
          <w:szCs w:val="28"/>
        </w:rPr>
        <w:lastRenderedPageBreak/>
        <w:t xml:space="preserve">раздела </w:t>
      </w:r>
      <w:r w:rsidRPr="00BF5F1A">
        <w:rPr>
          <w:color w:val="000000" w:themeColor="text1"/>
          <w:sz w:val="28"/>
          <w:szCs w:val="28"/>
          <w:lang w:val="en-US"/>
        </w:rPr>
        <w:t>II</w:t>
      </w:r>
      <w:r w:rsidRPr="00BF5F1A">
        <w:rPr>
          <w:color w:val="000000" w:themeColor="text1"/>
          <w:sz w:val="28"/>
          <w:szCs w:val="28"/>
        </w:rPr>
        <w:t xml:space="preserve"> Регламента, представляют подлинники выписок из лицевого счёта или из домовых книг с прежних мест жительства.</w:t>
      </w:r>
    </w:p>
    <w:p w:rsidR="00C964EA" w:rsidRPr="00BF5F1A" w:rsidRDefault="00C964EA" w:rsidP="00C964EA">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 xml:space="preserve">Граждане, прибывшие на постоянное место жительства в муниципальное образование </w:t>
      </w:r>
      <w:r w:rsidR="00B03BB7">
        <w:rPr>
          <w:color w:val="000000" w:themeColor="text1"/>
          <w:sz w:val="28"/>
          <w:szCs w:val="28"/>
        </w:rPr>
        <w:t>Туапсинский район</w:t>
      </w:r>
      <w:r w:rsidRPr="00BF5F1A">
        <w:rPr>
          <w:color w:val="000000" w:themeColor="text1"/>
          <w:sz w:val="28"/>
          <w:szCs w:val="28"/>
        </w:rPr>
        <w:t xml:space="preserve"> из других населённых пунктов и регионов Российской Федерации после вступления в силу Закона (11 июля 1991 года), в дополнение к документам, указанным в  пункте 2.6.1 подраздела 2.6 раздела II Регламента, представляют подлинник выписки из лицевого счёта или домовой книги с прежних мест жительства, а также подлинник справки органа, осуществляющего</w:t>
      </w:r>
      <w:proofErr w:type="gramEnd"/>
      <w:r w:rsidRPr="00BF5F1A">
        <w:rPr>
          <w:color w:val="000000" w:themeColor="text1"/>
          <w:sz w:val="28"/>
          <w:szCs w:val="28"/>
        </w:rPr>
        <w:t xml:space="preserve"> технический учёт жилищного фонда о наличии либо отсутств</w:t>
      </w:r>
      <w:proofErr w:type="gramStart"/>
      <w:r w:rsidRPr="00BF5F1A">
        <w:rPr>
          <w:color w:val="000000" w:themeColor="text1"/>
          <w:sz w:val="28"/>
          <w:szCs w:val="28"/>
        </w:rPr>
        <w:t>ии у у</w:t>
      </w:r>
      <w:proofErr w:type="gramEnd"/>
      <w:r w:rsidRPr="00BF5F1A">
        <w:rPr>
          <w:color w:val="000000" w:themeColor="text1"/>
          <w:sz w:val="28"/>
          <w:szCs w:val="28"/>
        </w:rPr>
        <w:t xml:space="preserve">частников приватизации недвижимого имущества, приобретённого в собственность в порядке приватизации. </w:t>
      </w:r>
      <w:proofErr w:type="gramStart"/>
      <w:r w:rsidRPr="00BF5F1A">
        <w:rPr>
          <w:color w:val="000000" w:themeColor="text1"/>
          <w:sz w:val="28"/>
          <w:szCs w:val="28"/>
        </w:rPr>
        <w:t>В случае изменения фамилии, имени, отчества - аналогичную справку на предыдущую (предыдущее) фамилию, имя, отчество.</w:t>
      </w:r>
      <w:proofErr w:type="gramEnd"/>
    </w:p>
    <w:p w:rsidR="0000390E" w:rsidRPr="00BF5F1A" w:rsidRDefault="00B80517" w:rsidP="00C964EA">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В</w:t>
      </w:r>
      <w:r w:rsidR="0000390E" w:rsidRPr="00BF5F1A">
        <w:rPr>
          <w:color w:val="000000" w:themeColor="text1"/>
          <w:sz w:val="28"/>
          <w:szCs w:val="28"/>
        </w:rPr>
        <w:t xml:space="preserve"> случае представления заявителем документов, предусмотренных </w:t>
      </w:r>
      <w:hyperlink r:id="rId19" w:history="1">
        <w:r w:rsidR="0000390E" w:rsidRPr="00BF5F1A">
          <w:rPr>
            <w:color w:val="000000" w:themeColor="text1"/>
            <w:sz w:val="28"/>
            <w:szCs w:val="28"/>
          </w:rPr>
          <w:t>пунктами 1</w:t>
        </w:r>
      </w:hyperlink>
      <w:r w:rsidR="0000390E" w:rsidRPr="00BF5F1A">
        <w:rPr>
          <w:color w:val="000000" w:themeColor="text1"/>
          <w:sz w:val="28"/>
          <w:szCs w:val="28"/>
        </w:rPr>
        <w:t xml:space="preserve"> – </w:t>
      </w:r>
      <w:hyperlink r:id="rId20" w:history="1">
        <w:r w:rsidR="0000390E" w:rsidRPr="00BF5F1A">
          <w:rPr>
            <w:color w:val="000000" w:themeColor="text1"/>
            <w:sz w:val="28"/>
            <w:szCs w:val="28"/>
          </w:rPr>
          <w:t>7</w:t>
        </w:r>
      </w:hyperlink>
      <w:r w:rsidR="0000390E" w:rsidRPr="00BF5F1A">
        <w:rPr>
          <w:color w:val="000000" w:themeColor="text1"/>
          <w:sz w:val="28"/>
          <w:szCs w:val="28"/>
        </w:rPr>
        <w:t xml:space="preserve">, </w:t>
      </w:r>
      <w:hyperlink r:id="rId21" w:history="1">
        <w:r w:rsidR="0000390E" w:rsidRPr="00BF5F1A">
          <w:rPr>
            <w:color w:val="000000" w:themeColor="text1"/>
            <w:sz w:val="28"/>
            <w:szCs w:val="28"/>
          </w:rPr>
          <w:t>9</w:t>
        </w:r>
      </w:hyperlink>
      <w:r w:rsidR="0000390E" w:rsidRPr="00BF5F1A">
        <w:rPr>
          <w:color w:val="000000" w:themeColor="text1"/>
          <w:sz w:val="28"/>
          <w:szCs w:val="28"/>
        </w:rPr>
        <w:t xml:space="preserve">, </w:t>
      </w:r>
      <w:hyperlink r:id="rId22" w:history="1">
        <w:r w:rsidR="0000390E" w:rsidRPr="00BF5F1A">
          <w:rPr>
            <w:color w:val="000000" w:themeColor="text1"/>
            <w:sz w:val="28"/>
            <w:szCs w:val="28"/>
          </w:rPr>
          <w:t>10</w:t>
        </w:r>
      </w:hyperlink>
      <w:r w:rsidR="0000390E" w:rsidRPr="00BF5F1A">
        <w:rPr>
          <w:color w:val="000000" w:themeColor="text1"/>
          <w:sz w:val="28"/>
          <w:szCs w:val="28"/>
        </w:rPr>
        <w:t xml:space="preserve">, </w:t>
      </w:r>
      <w:hyperlink r:id="rId23" w:history="1">
        <w:r w:rsidR="0000390E" w:rsidRPr="00BF5F1A">
          <w:rPr>
            <w:color w:val="000000" w:themeColor="text1"/>
            <w:sz w:val="28"/>
            <w:szCs w:val="28"/>
          </w:rPr>
          <w:t>14</w:t>
        </w:r>
      </w:hyperlink>
      <w:r w:rsidR="0000390E" w:rsidRPr="00BF5F1A">
        <w:rPr>
          <w:color w:val="000000" w:themeColor="text1"/>
          <w:sz w:val="28"/>
          <w:szCs w:val="28"/>
        </w:rPr>
        <w:t xml:space="preserve">, </w:t>
      </w:r>
      <w:hyperlink r:id="rId24" w:history="1">
        <w:r w:rsidR="0000390E" w:rsidRPr="00BF5F1A">
          <w:rPr>
            <w:color w:val="000000" w:themeColor="text1"/>
            <w:sz w:val="28"/>
            <w:szCs w:val="28"/>
          </w:rPr>
          <w:t>17</w:t>
        </w:r>
      </w:hyperlink>
      <w:r w:rsidR="0000390E" w:rsidRPr="00BF5F1A">
        <w:rPr>
          <w:color w:val="000000" w:themeColor="text1"/>
          <w:sz w:val="28"/>
          <w:szCs w:val="28"/>
        </w:rPr>
        <w:t xml:space="preserve"> и </w:t>
      </w:r>
      <w:hyperlink r:id="rId25" w:history="1">
        <w:r w:rsidR="0000390E" w:rsidRPr="00BF5F1A">
          <w:rPr>
            <w:color w:val="000000" w:themeColor="text1"/>
            <w:sz w:val="28"/>
            <w:szCs w:val="28"/>
          </w:rPr>
          <w:t>18 части 6 статьи 7</w:t>
        </w:r>
      </w:hyperlink>
      <w:r w:rsidR="0000390E" w:rsidRPr="00BF5F1A">
        <w:rPr>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w:t>
      </w:r>
      <w:proofErr w:type="gramEnd"/>
      <w:r w:rsidR="0000390E" w:rsidRPr="00BF5F1A">
        <w:rPr>
          <w:color w:val="000000" w:themeColor="text1"/>
          <w:sz w:val="28"/>
          <w:szCs w:val="28"/>
        </w:rPr>
        <w:t xml:space="preserve"> Копии иных документов представляются заявителем самостоятельно.</w:t>
      </w:r>
    </w:p>
    <w:p w:rsidR="00E87B0F" w:rsidRPr="00BF5F1A" w:rsidRDefault="009F3C76" w:rsidP="000F42D0">
      <w:pPr>
        <w:autoSpaceDE w:val="0"/>
        <w:autoSpaceDN w:val="0"/>
        <w:adjustRightInd w:val="0"/>
        <w:ind w:firstLine="709"/>
        <w:jc w:val="both"/>
        <w:rPr>
          <w:color w:val="000000" w:themeColor="text1"/>
          <w:sz w:val="28"/>
          <w:szCs w:val="28"/>
        </w:rPr>
      </w:pPr>
      <w:r w:rsidRPr="00BF5F1A">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9F3C76" w:rsidRPr="00BF5F1A" w:rsidRDefault="00DA5C97" w:rsidP="000F42D0">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2.6.3.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w:t>
      </w:r>
      <w:r w:rsidRPr="00BF5F1A">
        <w:rPr>
          <w:color w:val="000000" w:themeColor="text1"/>
          <w:sz w:val="28"/>
          <w:szCs w:val="28"/>
        </w:rPr>
        <w:br/>
        <w:t>на территории Краснодарского края, места расположения на территории Краснодарского края объектов недвижимости.</w:t>
      </w:r>
    </w:p>
    <w:p w:rsidR="00DA5C97" w:rsidRPr="00BF5F1A" w:rsidRDefault="00DA5C97" w:rsidP="000F42D0">
      <w:pPr>
        <w:autoSpaceDE w:val="0"/>
        <w:autoSpaceDN w:val="0"/>
        <w:adjustRightInd w:val="0"/>
        <w:ind w:firstLine="709"/>
        <w:jc w:val="both"/>
        <w:rPr>
          <w:color w:val="000000" w:themeColor="text1"/>
          <w:sz w:val="28"/>
          <w:szCs w:val="28"/>
        </w:rPr>
      </w:pPr>
    </w:p>
    <w:p w:rsidR="000B33D0" w:rsidRPr="00BF5F1A" w:rsidRDefault="00A631DE" w:rsidP="0000390E">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7</w:t>
      </w:r>
      <w:r w:rsidR="00765B48" w:rsidRPr="00BF5F1A">
        <w:rPr>
          <w:color w:val="000000" w:themeColor="text1"/>
          <w:sz w:val="28"/>
          <w:szCs w:val="28"/>
        </w:rPr>
        <w:t xml:space="preserve">. ИСЧЕРПЫВАЮЩИЙ ПЕРЕЧЕНЬ ДОКУМЕНТОВ, </w:t>
      </w:r>
    </w:p>
    <w:p w:rsidR="000B33D0" w:rsidRPr="00BF5F1A" w:rsidRDefault="00765B48" w:rsidP="0000390E">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НЕОБХОДИМЫХ В СООТВЕТСТВИИС НОРМАТИВНЫМИ </w:t>
      </w:r>
    </w:p>
    <w:p w:rsidR="000B33D0" w:rsidRPr="00BF5F1A" w:rsidRDefault="00765B48" w:rsidP="0000390E">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ПРАВОВЫМИ АКТАМИ ДЛЯ ПРЕДОСТАВЛЕНИЯ </w:t>
      </w:r>
    </w:p>
    <w:p w:rsidR="000B33D0" w:rsidRPr="00BF5F1A" w:rsidRDefault="00765B48" w:rsidP="0000390E">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МУНИЦИПАЛЬНОЙ УСЛУГИ, КОТОРЫЕ НАХОДЯТСЯ </w:t>
      </w:r>
      <w:proofErr w:type="gramStart"/>
      <w:r w:rsidRPr="00BF5F1A">
        <w:rPr>
          <w:color w:val="000000" w:themeColor="text1"/>
          <w:sz w:val="28"/>
          <w:szCs w:val="28"/>
        </w:rPr>
        <w:t>В</w:t>
      </w:r>
      <w:proofErr w:type="gramEnd"/>
    </w:p>
    <w:p w:rsidR="000B33D0" w:rsidRPr="00BF5F1A" w:rsidRDefault="00765B48" w:rsidP="0000390E">
      <w:pPr>
        <w:widowControl w:val="0"/>
        <w:autoSpaceDE w:val="0"/>
        <w:autoSpaceDN w:val="0"/>
        <w:adjustRightInd w:val="0"/>
        <w:ind w:firstLine="720"/>
        <w:jc w:val="center"/>
        <w:outlineLvl w:val="2"/>
        <w:rPr>
          <w:color w:val="000000" w:themeColor="text1"/>
          <w:sz w:val="28"/>
          <w:szCs w:val="28"/>
        </w:rPr>
      </w:pPr>
      <w:proofErr w:type="gramStart"/>
      <w:r w:rsidRPr="00BF5F1A">
        <w:rPr>
          <w:color w:val="000000" w:themeColor="text1"/>
          <w:sz w:val="28"/>
          <w:szCs w:val="28"/>
        </w:rPr>
        <w:t>РАСПОРЯЖЕНИИ</w:t>
      </w:r>
      <w:proofErr w:type="gramEnd"/>
      <w:r w:rsidRPr="00BF5F1A">
        <w:rPr>
          <w:color w:val="000000" w:themeColor="text1"/>
          <w:sz w:val="28"/>
          <w:szCs w:val="28"/>
        </w:rPr>
        <w:t xml:space="preserve"> ГОСУДАРСТВЕННЫХ ОРГАНОВ, ОРГАНОВ МЕСТНОГО САМОУПРАВЛЕНИЯ МУНИЦИПАЛЬНЫХ </w:t>
      </w:r>
    </w:p>
    <w:p w:rsidR="000B33D0" w:rsidRPr="00BF5F1A" w:rsidRDefault="00765B48" w:rsidP="0000390E">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ОБРАЗОВАНИЙ КРАСНОДАРСКОГО КРАЯ И ИНЫХ ОРГАНОВ, УЧАСТВУЮЩИХ В ПРЕДОСТАВЛЕНИИ ГОСУДАРСТВЕННЫХ ИЛИ </w:t>
      </w:r>
    </w:p>
    <w:p w:rsidR="0000390E" w:rsidRPr="00BF5F1A" w:rsidRDefault="00765B48" w:rsidP="0000390E">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BF5F1A">
        <w:rPr>
          <w:color w:val="000000" w:themeColor="text1"/>
          <w:sz w:val="28"/>
          <w:szCs w:val="28"/>
        </w:rPr>
        <w:t>, ПОРЯДОК ИХ ПРЕДСТАВЛЕНИЯ</w:t>
      </w:r>
    </w:p>
    <w:p w:rsidR="00765B48" w:rsidRPr="00BF5F1A" w:rsidRDefault="00765B48" w:rsidP="00765B48">
      <w:pPr>
        <w:widowControl w:val="0"/>
        <w:autoSpaceDE w:val="0"/>
        <w:autoSpaceDN w:val="0"/>
        <w:adjustRightInd w:val="0"/>
        <w:ind w:firstLine="720"/>
        <w:jc w:val="center"/>
        <w:outlineLvl w:val="2"/>
        <w:rPr>
          <w:color w:val="000000" w:themeColor="text1"/>
          <w:sz w:val="28"/>
          <w:szCs w:val="28"/>
        </w:rPr>
      </w:pPr>
    </w:p>
    <w:p w:rsidR="009F4526" w:rsidRPr="00BF5F1A" w:rsidRDefault="009F4526" w:rsidP="00397F4E">
      <w:pPr>
        <w:autoSpaceDE w:val="0"/>
        <w:autoSpaceDN w:val="0"/>
        <w:adjustRightInd w:val="0"/>
        <w:ind w:firstLine="851"/>
        <w:jc w:val="both"/>
        <w:rPr>
          <w:b/>
          <w:color w:val="000000" w:themeColor="text1"/>
          <w:sz w:val="28"/>
          <w:szCs w:val="28"/>
        </w:rPr>
      </w:pPr>
    </w:p>
    <w:p w:rsidR="00BC3D19" w:rsidRPr="00BF5F1A" w:rsidRDefault="00BC3D19" w:rsidP="00BC3D19">
      <w:pPr>
        <w:autoSpaceDE w:val="0"/>
        <w:autoSpaceDN w:val="0"/>
        <w:adjustRightInd w:val="0"/>
        <w:ind w:firstLine="709"/>
        <w:jc w:val="both"/>
        <w:outlineLvl w:val="2"/>
        <w:rPr>
          <w:color w:val="000000" w:themeColor="text1"/>
          <w:sz w:val="28"/>
          <w:szCs w:val="28"/>
        </w:rPr>
      </w:pPr>
      <w:r w:rsidRPr="00BF5F1A">
        <w:rPr>
          <w:color w:val="000000" w:themeColor="text1"/>
          <w:sz w:val="28"/>
          <w:szCs w:val="28"/>
        </w:rPr>
        <w:lastRenderedPageBreak/>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не представлять, являются:</w:t>
      </w:r>
    </w:p>
    <w:p w:rsidR="00BC3D19" w:rsidRPr="00BF5F1A" w:rsidRDefault="00BC3D19" w:rsidP="00BC3D19">
      <w:pPr>
        <w:autoSpaceDE w:val="0"/>
        <w:autoSpaceDN w:val="0"/>
        <w:adjustRightInd w:val="0"/>
        <w:ind w:firstLine="709"/>
        <w:jc w:val="both"/>
        <w:outlineLvl w:val="2"/>
        <w:rPr>
          <w:color w:val="000000" w:themeColor="text1"/>
          <w:sz w:val="28"/>
          <w:szCs w:val="28"/>
        </w:rPr>
      </w:pPr>
      <w:proofErr w:type="gramStart"/>
      <w:r w:rsidRPr="00BF5F1A">
        <w:rPr>
          <w:color w:val="000000" w:themeColor="text1"/>
          <w:sz w:val="28"/>
          <w:szCs w:val="28"/>
        </w:rPr>
        <w:t xml:space="preserve">1) </w:t>
      </w:r>
      <w:r w:rsidR="007F0ED3" w:rsidRPr="00BF5F1A">
        <w:rPr>
          <w:color w:val="000000" w:themeColor="text1"/>
          <w:sz w:val="28"/>
          <w:szCs w:val="28"/>
        </w:rPr>
        <w:t xml:space="preserve">выписка из Единого государственного реестра прав на недвижимое имущество и сделок с ним на имевшиеся (имеющиеся) у каждого участника приватизации объекты недвижимого имущества (не позднее 30 календарных дней со дня её выдачи) </w:t>
      </w:r>
      <w:r w:rsidR="00A679C8" w:rsidRPr="00BF5F1A">
        <w:rPr>
          <w:color w:val="000000" w:themeColor="text1"/>
          <w:sz w:val="28"/>
          <w:szCs w:val="28"/>
        </w:rPr>
        <w:t xml:space="preserve"> (</w:t>
      </w:r>
      <w:r w:rsidR="00CC1825" w:rsidRPr="00BF5F1A">
        <w:rPr>
          <w:color w:val="000000" w:themeColor="text1"/>
          <w:sz w:val="28"/>
          <w:szCs w:val="28"/>
        </w:rPr>
        <w:t>Федеральная служба государственной регистрации, кадастра и картографии по Краснодарскому краю);</w:t>
      </w:r>
      <w:proofErr w:type="gramEnd"/>
    </w:p>
    <w:p w:rsidR="00C04FDB" w:rsidRPr="00BF5F1A" w:rsidRDefault="00C04FDB" w:rsidP="00C04FDB">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 xml:space="preserve">2) справка о наличии либо отсутствии у участников приватизации недвижимого имущества, приобретённого в собственность в порядке приватизации (в случае изменения фамилии, имени, отчества - аналогичную выписку на предыдущую (предыдущее) фамилию, имя, отчество) (филиал государственного унитарного предприятия Краснодарского края «Крайтехинвентаризация - Краевое БТИ» </w:t>
      </w:r>
      <w:r w:rsidR="00B03BB7">
        <w:rPr>
          <w:color w:val="000000" w:themeColor="text1"/>
          <w:sz w:val="28"/>
          <w:szCs w:val="28"/>
        </w:rPr>
        <w:t>по Туапсинскому району</w:t>
      </w:r>
      <w:r w:rsidR="001774EF">
        <w:rPr>
          <w:color w:val="000000" w:themeColor="text1"/>
          <w:sz w:val="28"/>
          <w:szCs w:val="28"/>
        </w:rPr>
        <w:t>)</w:t>
      </w:r>
      <w:r w:rsidRPr="00BF5F1A">
        <w:rPr>
          <w:color w:val="000000" w:themeColor="text1"/>
          <w:sz w:val="28"/>
          <w:szCs w:val="28"/>
        </w:rPr>
        <w:t>;</w:t>
      </w:r>
      <w:proofErr w:type="gramEnd"/>
    </w:p>
    <w:p w:rsidR="00BC3D19" w:rsidRPr="00BF5F1A" w:rsidRDefault="00C04FDB" w:rsidP="00BC3D19">
      <w:pPr>
        <w:autoSpaceDE w:val="0"/>
        <w:autoSpaceDN w:val="0"/>
        <w:adjustRightInd w:val="0"/>
        <w:ind w:firstLine="709"/>
        <w:jc w:val="both"/>
        <w:outlineLvl w:val="2"/>
        <w:rPr>
          <w:color w:val="000000" w:themeColor="text1"/>
          <w:sz w:val="28"/>
          <w:szCs w:val="28"/>
        </w:rPr>
      </w:pPr>
      <w:r w:rsidRPr="00BF5F1A">
        <w:rPr>
          <w:color w:val="000000" w:themeColor="text1"/>
          <w:sz w:val="28"/>
          <w:szCs w:val="28"/>
        </w:rPr>
        <w:t>3</w:t>
      </w:r>
      <w:r w:rsidR="00BC3D19" w:rsidRPr="00BF5F1A">
        <w:rPr>
          <w:color w:val="000000" w:themeColor="text1"/>
          <w:sz w:val="28"/>
          <w:szCs w:val="28"/>
        </w:rPr>
        <w:t xml:space="preserve">) </w:t>
      </w:r>
      <w:r w:rsidR="007F0ED3" w:rsidRPr="00BF5F1A">
        <w:rPr>
          <w:color w:val="000000" w:themeColor="text1"/>
          <w:sz w:val="28"/>
          <w:szCs w:val="28"/>
        </w:rPr>
        <w:t xml:space="preserve">технический паспорт на занимаемое жилое помещение </w:t>
      </w:r>
      <w:r w:rsidR="00CC1825" w:rsidRPr="00BF5F1A">
        <w:rPr>
          <w:color w:val="000000" w:themeColor="text1"/>
          <w:sz w:val="28"/>
          <w:szCs w:val="28"/>
        </w:rPr>
        <w:t>(филиал государственного унитарного предприятия Краснодарского края «Крайтехинвент</w:t>
      </w:r>
      <w:r w:rsidR="007F0ED3" w:rsidRPr="00BF5F1A">
        <w:rPr>
          <w:color w:val="000000" w:themeColor="text1"/>
          <w:sz w:val="28"/>
          <w:szCs w:val="28"/>
        </w:rPr>
        <w:t>а</w:t>
      </w:r>
      <w:r w:rsidR="00CC1825" w:rsidRPr="00BF5F1A">
        <w:rPr>
          <w:color w:val="000000" w:themeColor="text1"/>
          <w:sz w:val="28"/>
          <w:szCs w:val="28"/>
        </w:rPr>
        <w:t xml:space="preserve">ризация - Краевое БТИ» </w:t>
      </w:r>
      <w:r w:rsidR="00B03BB7">
        <w:rPr>
          <w:color w:val="000000" w:themeColor="text1"/>
          <w:sz w:val="28"/>
          <w:szCs w:val="28"/>
        </w:rPr>
        <w:t>по Туапсинскому району</w:t>
      </w:r>
      <w:r w:rsidR="00CC1825" w:rsidRPr="00BF5F1A">
        <w:rPr>
          <w:color w:val="000000" w:themeColor="text1"/>
          <w:sz w:val="28"/>
          <w:szCs w:val="28"/>
        </w:rPr>
        <w:t>; отделение филиала федерального государственного унитарного предприятия «</w:t>
      </w:r>
      <w:proofErr w:type="spellStart"/>
      <w:r w:rsidR="00CC1825" w:rsidRPr="00BF5F1A">
        <w:rPr>
          <w:color w:val="000000" w:themeColor="text1"/>
          <w:sz w:val="28"/>
          <w:szCs w:val="28"/>
        </w:rPr>
        <w:t>Ростехинвентаризация</w:t>
      </w:r>
      <w:proofErr w:type="spellEnd"/>
      <w:r w:rsidR="00CC1825" w:rsidRPr="00BF5F1A">
        <w:rPr>
          <w:color w:val="000000" w:themeColor="text1"/>
          <w:sz w:val="28"/>
          <w:szCs w:val="28"/>
        </w:rPr>
        <w:t xml:space="preserve"> - Федеральное бюро технических инвентаризаций» по Краснодарскому краю </w:t>
      </w:r>
      <w:r w:rsidR="00B03BB7">
        <w:rPr>
          <w:color w:val="000000" w:themeColor="text1"/>
          <w:sz w:val="28"/>
          <w:szCs w:val="28"/>
        </w:rPr>
        <w:t>в Туапсинском районе</w:t>
      </w:r>
      <w:r w:rsidRPr="00BF5F1A">
        <w:rPr>
          <w:color w:val="000000" w:themeColor="text1"/>
          <w:sz w:val="28"/>
          <w:szCs w:val="28"/>
        </w:rPr>
        <w:t>;</w:t>
      </w:r>
    </w:p>
    <w:p w:rsidR="004854D4" w:rsidRPr="00BF5F1A" w:rsidRDefault="00C04FDB" w:rsidP="004854D4">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4</w:t>
      </w:r>
      <w:r w:rsidR="004854D4" w:rsidRPr="00BF5F1A">
        <w:rPr>
          <w:color w:val="000000" w:themeColor="text1"/>
          <w:sz w:val="28"/>
          <w:szCs w:val="28"/>
        </w:rPr>
        <w:t>) выписка из лицевого счёта на занимаемое жилое помещение по форме, утверждённой приказом департамента жилищно-коммунального хозяйства Краснодарского края от 30</w:t>
      </w:r>
      <w:r w:rsidR="001774EF">
        <w:rPr>
          <w:color w:val="000000" w:themeColor="text1"/>
          <w:sz w:val="28"/>
          <w:szCs w:val="28"/>
        </w:rPr>
        <w:t xml:space="preserve"> января </w:t>
      </w:r>
      <w:r w:rsidR="004854D4" w:rsidRPr="00BF5F1A">
        <w:rPr>
          <w:color w:val="000000" w:themeColor="text1"/>
          <w:sz w:val="28"/>
          <w:szCs w:val="28"/>
        </w:rPr>
        <w:t>2009</w:t>
      </w:r>
      <w:r w:rsidR="001774EF">
        <w:rPr>
          <w:color w:val="000000" w:themeColor="text1"/>
          <w:sz w:val="28"/>
          <w:szCs w:val="28"/>
        </w:rPr>
        <w:t xml:space="preserve"> года</w:t>
      </w:r>
      <w:r w:rsidR="004854D4" w:rsidRPr="00BF5F1A">
        <w:rPr>
          <w:color w:val="000000" w:themeColor="text1"/>
          <w:sz w:val="28"/>
          <w:szCs w:val="28"/>
        </w:rPr>
        <w:t xml:space="preserve"> № 9 «О реализации отдельных положений Закона Краснодарского края от 29</w:t>
      </w:r>
      <w:r w:rsidR="001774EF">
        <w:rPr>
          <w:color w:val="000000" w:themeColor="text1"/>
          <w:sz w:val="28"/>
          <w:szCs w:val="28"/>
        </w:rPr>
        <w:t xml:space="preserve"> декабря </w:t>
      </w:r>
      <w:r w:rsidR="004854D4" w:rsidRPr="00BF5F1A">
        <w:rPr>
          <w:color w:val="000000" w:themeColor="text1"/>
          <w:sz w:val="28"/>
          <w:szCs w:val="28"/>
        </w:rPr>
        <w:t>2008</w:t>
      </w:r>
      <w:r w:rsidR="001774EF">
        <w:rPr>
          <w:color w:val="000000" w:themeColor="text1"/>
          <w:sz w:val="28"/>
          <w:szCs w:val="28"/>
        </w:rPr>
        <w:t xml:space="preserve"> года</w:t>
      </w:r>
      <w:r w:rsidR="004854D4" w:rsidRPr="00BF5F1A">
        <w:rPr>
          <w:color w:val="000000" w:themeColor="text1"/>
          <w:sz w:val="28"/>
          <w:szCs w:val="28"/>
        </w:rPr>
        <w:t xml:space="preserve"> № 1655-КЗ «О порядке ведения органами местного самоуправления учёта граждан в качестве нуждающихся в жилых помещениях» (не позднее 30 календарных дней со дня её выдачи);</w:t>
      </w:r>
      <w:proofErr w:type="gramEnd"/>
    </w:p>
    <w:p w:rsidR="004854D4" w:rsidRPr="00BF5F1A" w:rsidRDefault="00C04FDB" w:rsidP="004854D4">
      <w:pPr>
        <w:autoSpaceDE w:val="0"/>
        <w:autoSpaceDN w:val="0"/>
        <w:adjustRightInd w:val="0"/>
        <w:ind w:firstLine="709"/>
        <w:jc w:val="both"/>
        <w:rPr>
          <w:color w:val="000000" w:themeColor="text1"/>
          <w:sz w:val="28"/>
          <w:szCs w:val="28"/>
        </w:rPr>
      </w:pPr>
      <w:proofErr w:type="gramStart"/>
      <w:r w:rsidRPr="00BF5F1A">
        <w:rPr>
          <w:color w:val="000000" w:themeColor="text1"/>
          <w:sz w:val="28"/>
          <w:szCs w:val="28"/>
        </w:rPr>
        <w:t>5</w:t>
      </w:r>
      <w:r w:rsidR="004854D4" w:rsidRPr="00BF5F1A">
        <w:rPr>
          <w:color w:val="000000" w:themeColor="text1"/>
          <w:sz w:val="28"/>
          <w:szCs w:val="28"/>
        </w:rPr>
        <w:t>) выписка из лицевого счёта жилого помещения, в котором зарегистрированы несовершеннолетние дети, изменившие регистрацию по месту жительства, но не утратившие право пользования жилым помещением, в отношении которого рассматривается вопрос о приватизации, либо выписка из лицевого счёта жилого помещения по месту жительства несовершеннолетних детей, зарегистрированных отдельно от родителей - участников приватизации (давших согласие на приватизацию) (не позднее 30 календарных дней со дня</w:t>
      </w:r>
      <w:proofErr w:type="gramEnd"/>
      <w:r w:rsidR="004854D4" w:rsidRPr="00BF5F1A">
        <w:rPr>
          <w:color w:val="000000" w:themeColor="text1"/>
          <w:sz w:val="28"/>
          <w:szCs w:val="28"/>
        </w:rPr>
        <w:t xml:space="preserve"> её выдачи)</w:t>
      </w:r>
      <w:r w:rsidRPr="00BF5F1A">
        <w:rPr>
          <w:color w:val="000000" w:themeColor="text1"/>
          <w:sz w:val="28"/>
          <w:szCs w:val="28"/>
        </w:rPr>
        <w:t>.</w:t>
      </w:r>
    </w:p>
    <w:p w:rsidR="00BC3D19" w:rsidRPr="00BF5F1A" w:rsidRDefault="00BC3D19" w:rsidP="00BC3D19">
      <w:pPr>
        <w:autoSpaceDE w:val="0"/>
        <w:autoSpaceDN w:val="0"/>
        <w:adjustRightInd w:val="0"/>
        <w:ind w:firstLine="709"/>
        <w:jc w:val="both"/>
        <w:outlineLvl w:val="2"/>
        <w:rPr>
          <w:color w:val="000000" w:themeColor="text1"/>
          <w:sz w:val="28"/>
          <w:szCs w:val="28"/>
        </w:rPr>
      </w:pPr>
      <w:r w:rsidRPr="00BF5F1A">
        <w:rPr>
          <w:color w:val="000000" w:themeColor="text1"/>
          <w:sz w:val="28"/>
          <w:szCs w:val="28"/>
        </w:rPr>
        <w:t>Заявитель вправе представить указанные документы и информацию по своей инициативе</w:t>
      </w:r>
      <w:r w:rsidR="00E350CE" w:rsidRPr="00BF5F1A">
        <w:rPr>
          <w:color w:val="000000" w:themeColor="text1"/>
          <w:sz w:val="28"/>
          <w:szCs w:val="28"/>
        </w:rPr>
        <w:t>.</w:t>
      </w:r>
    </w:p>
    <w:p w:rsidR="00E350CE" w:rsidRPr="00BF5F1A" w:rsidRDefault="00E350CE" w:rsidP="00E350CE">
      <w:pPr>
        <w:autoSpaceDE w:val="0"/>
        <w:autoSpaceDN w:val="0"/>
        <w:adjustRightInd w:val="0"/>
        <w:ind w:firstLine="709"/>
        <w:jc w:val="both"/>
        <w:outlineLvl w:val="2"/>
        <w:rPr>
          <w:color w:val="000000" w:themeColor="text1"/>
          <w:sz w:val="28"/>
          <w:szCs w:val="28"/>
        </w:rPr>
      </w:pPr>
      <w:r w:rsidRPr="00BF5F1A">
        <w:rPr>
          <w:color w:val="000000" w:themeColor="text1"/>
          <w:sz w:val="28"/>
          <w:szCs w:val="28"/>
        </w:rPr>
        <w:t>Не</w:t>
      </w:r>
      <w:r w:rsidR="001774EF">
        <w:rPr>
          <w:color w:val="000000" w:themeColor="text1"/>
          <w:sz w:val="28"/>
          <w:szCs w:val="28"/>
        </w:rPr>
        <w:t xml:space="preserve"> </w:t>
      </w:r>
      <w:r w:rsidRPr="00BF5F1A">
        <w:rPr>
          <w:color w:val="000000" w:themeColor="text1"/>
          <w:sz w:val="28"/>
          <w:szCs w:val="28"/>
        </w:rPr>
        <w:t xml:space="preserve">представление заявителем указанных документов не является основанием для отказа заявителю в предоставлении муниципальной услуги. </w:t>
      </w:r>
    </w:p>
    <w:p w:rsidR="00BC3D19" w:rsidRPr="00BF5F1A" w:rsidRDefault="00BC3D19" w:rsidP="00B27EEF">
      <w:pPr>
        <w:widowControl w:val="0"/>
        <w:autoSpaceDE w:val="0"/>
        <w:autoSpaceDN w:val="0"/>
        <w:adjustRightInd w:val="0"/>
        <w:ind w:firstLine="720"/>
        <w:jc w:val="center"/>
        <w:outlineLvl w:val="2"/>
        <w:rPr>
          <w:color w:val="000000" w:themeColor="text1"/>
          <w:sz w:val="28"/>
          <w:szCs w:val="28"/>
        </w:rPr>
      </w:pPr>
    </w:p>
    <w:p w:rsidR="00765B48" w:rsidRPr="00BF5F1A" w:rsidRDefault="00A631DE" w:rsidP="00B27EEF">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8</w:t>
      </w:r>
      <w:r w:rsidR="00F077F5" w:rsidRPr="00BF5F1A">
        <w:rPr>
          <w:color w:val="000000" w:themeColor="text1"/>
          <w:sz w:val="28"/>
          <w:szCs w:val="28"/>
        </w:rPr>
        <w:t>.</w:t>
      </w:r>
      <w:r w:rsidR="00765B48" w:rsidRPr="00BF5F1A">
        <w:rPr>
          <w:color w:val="000000" w:themeColor="text1"/>
          <w:sz w:val="28"/>
          <w:szCs w:val="28"/>
        </w:rPr>
        <w:t xml:space="preserve"> УКАЗАНИЕ НА ЗАПРЕТ ТРЕБОВАТЬ ОТ ЗАЯВИТЕЛЯ</w:t>
      </w:r>
    </w:p>
    <w:p w:rsidR="00397F4E" w:rsidRPr="00BF5F1A" w:rsidRDefault="00397F4E" w:rsidP="00397F4E">
      <w:pPr>
        <w:tabs>
          <w:tab w:val="left" w:pos="540"/>
          <w:tab w:val="left" w:pos="900"/>
        </w:tabs>
        <w:ind w:firstLine="851"/>
        <w:jc w:val="both"/>
        <w:rPr>
          <w:color w:val="000000" w:themeColor="text1"/>
          <w:sz w:val="28"/>
          <w:szCs w:val="28"/>
          <w:u w:val="single"/>
        </w:rPr>
      </w:pPr>
    </w:p>
    <w:p w:rsidR="00E2507E" w:rsidRPr="00BF5F1A" w:rsidRDefault="009F3C76" w:rsidP="00E2507E">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2.8. </w:t>
      </w:r>
      <w:proofErr w:type="gramStart"/>
      <w:r w:rsidR="00E2507E" w:rsidRPr="00BF5F1A">
        <w:rPr>
          <w:color w:val="000000" w:themeColor="text1"/>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администрации </w:t>
      </w:r>
      <w:r w:rsidR="00B03BB7">
        <w:rPr>
          <w:color w:val="000000" w:themeColor="text1"/>
          <w:sz w:val="28"/>
          <w:szCs w:val="28"/>
        </w:rPr>
        <w:t>муниципального образования Туапсинский район</w:t>
      </w:r>
      <w:r w:rsidR="00E2507E" w:rsidRPr="00BF5F1A">
        <w:rPr>
          <w:color w:val="000000" w:themeColor="text1"/>
          <w:sz w:val="28"/>
          <w:szCs w:val="28"/>
        </w:rPr>
        <w:t xml:space="preserve"> находятся в распоряжении государственных органов, предоставляющих государственную услугу</w:t>
      </w:r>
      <w:proofErr w:type="gramEnd"/>
      <w:r w:rsidR="00E2507E" w:rsidRPr="00BF5F1A">
        <w:rPr>
          <w:color w:val="000000" w:themeColor="text1"/>
          <w:sz w:val="28"/>
          <w:szCs w:val="28"/>
        </w:rPr>
        <w:t xml:space="preserve">,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6" w:history="1">
        <w:r w:rsidR="00E565B1" w:rsidRPr="00BF5F1A">
          <w:rPr>
            <w:color w:val="000000" w:themeColor="text1"/>
            <w:sz w:val="28"/>
            <w:szCs w:val="28"/>
          </w:rPr>
          <w:t>части 6</w:t>
        </w:r>
        <w:r w:rsidR="00E2507E" w:rsidRPr="00BF5F1A">
          <w:rPr>
            <w:color w:val="000000" w:themeColor="text1"/>
            <w:sz w:val="28"/>
            <w:szCs w:val="28"/>
          </w:rPr>
          <w:t xml:space="preserve"> статьи 7</w:t>
        </w:r>
      </w:hyperlink>
      <w:r w:rsidR="00E2507E" w:rsidRPr="00BF5F1A">
        <w:rPr>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w:t>
      </w:r>
    </w:p>
    <w:p w:rsidR="00066408" w:rsidRPr="00BF5F1A" w:rsidRDefault="00066408" w:rsidP="00397F4E">
      <w:pPr>
        <w:autoSpaceDE w:val="0"/>
        <w:autoSpaceDN w:val="0"/>
        <w:adjustRightInd w:val="0"/>
        <w:ind w:firstLine="851"/>
        <w:jc w:val="both"/>
        <w:outlineLvl w:val="1"/>
        <w:rPr>
          <w:color w:val="000000" w:themeColor="text1"/>
          <w:sz w:val="28"/>
          <w:szCs w:val="28"/>
        </w:rPr>
      </w:pPr>
    </w:p>
    <w:p w:rsidR="000B33D0" w:rsidRPr="00BF5F1A" w:rsidRDefault="00A631DE" w:rsidP="00B27EEF">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9</w:t>
      </w:r>
      <w:r w:rsidR="00F077F5" w:rsidRPr="00BF5F1A">
        <w:rPr>
          <w:color w:val="000000" w:themeColor="text1"/>
          <w:sz w:val="28"/>
          <w:szCs w:val="28"/>
        </w:rPr>
        <w:t xml:space="preserve">. ИСЧЕРПЫВАЮЩИЙ ПЕРЕЧЕНЬ ОСНОВАНИЙ ДЛЯ ОТКАЗА В ПРИЕМЕ ДОКУМЕНТОВ, НЕОБХОДИМЫХ </w:t>
      </w:r>
      <w:proofErr w:type="gramStart"/>
      <w:r w:rsidR="00F077F5" w:rsidRPr="00BF5F1A">
        <w:rPr>
          <w:color w:val="000000" w:themeColor="text1"/>
          <w:sz w:val="28"/>
          <w:szCs w:val="28"/>
        </w:rPr>
        <w:t>ДЛЯ</w:t>
      </w:r>
      <w:proofErr w:type="gramEnd"/>
    </w:p>
    <w:p w:rsidR="00F077F5" w:rsidRPr="00BF5F1A" w:rsidRDefault="00F077F5" w:rsidP="00B27EEF">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ПРЕДОСТАВЛЕНИЯ МУНИЦИПАЛЬНОЙ УСЛУГИ</w:t>
      </w:r>
    </w:p>
    <w:p w:rsidR="00397F4E" w:rsidRPr="00BF5F1A" w:rsidRDefault="00397F4E" w:rsidP="00397F4E">
      <w:pPr>
        <w:autoSpaceDE w:val="0"/>
        <w:autoSpaceDN w:val="0"/>
        <w:adjustRightInd w:val="0"/>
        <w:ind w:firstLine="851"/>
        <w:jc w:val="both"/>
        <w:rPr>
          <w:color w:val="000000" w:themeColor="text1"/>
          <w:sz w:val="28"/>
          <w:szCs w:val="28"/>
        </w:rPr>
      </w:pPr>
    </w:p>
    <w:p w:rsidR="005476F8" w:rsidRPr="00BF5F1A" w:rsidRDefault="005476F8" w:rsidP="005476F8">
      <w:pPr>
        <w:autoSpaceDE w:val="0"/>
        <w:autoSpaceDN w:val="0"/>
        <w:adjustRightInd w:val="0"/>
        <w:ind w:firstLine="709"/>
        <w:jc w:val="both"/>
        <w:rPr>
          <w:color w:val="000000" w:themeColor="text1"/>
          <w:sz w:val="28"/>
          <w:szCs w:val="28"/>
        </w:rPr>
      </w:pPr>
      <w:r w:rsidRPr="00BF5F1A">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предоставление не в полном объеме документов, указанных в п. 2.6.1. Регламента;</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2.9.2. О наличии основания для отказа в приеме документов заявителя информирует работник </w:t>
      </w:r>
      <w:r w:rsidR="00CD575E">
        <w:rPr>
          <w:sz w:val="28"/>
          <w:szCs w:val="28"/>
        </w:rPr>
        <w:t>Управления</w:t>
      </w:r>
      <w:r w:rsidR="00CD575E" w:rsidRPr="00BF5F1A">
        <w:rPr>
          <w:color w:val="000000" w:themeColor="text1"/>
          <w:sz w:val="28"/>
          <w:szCs w:val="28"/>
        </w:rPr>
        <w:t xml:space="preserve"> </w:t>
      </w:r>
      <w:r w:rsidRPr="00BF5F1A">
        <w:rPr>
          <w:color w:val="000000" w:themeColor="text1"/>
          <w:sz w:val="28"/>
          <w:szCs w:val="28"/>
        </w:rPr>
        <w:t>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51DF9" w:rsidRPr="00BF5F1A" w:rsidRDefault="00551DF9" w:rsidP="00551DF9">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w:t>
      </w:r>
      <w:r w:rsidR="00CD575E">
        <w:rPr>
          <w:sz w:val="28"/>
          <w:szCs w:val="28"/>
        </w:rPr>
        <w:t>Управления</w:t>
      </w:r>
      <w:r w:rsidRPr="00BF5F1A">
        <w:rPr>
          <w:color w:val="000000" w:themeColor="text1"/>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Не может быть отказано заявителю в приеме дополнительных документов при наличии намерения их сдать.</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w:t>
      </w:r>
      <w:r w:rsidRPr="00BF5F1A">
        <w:rPr>
          <w:color w:val="000000" w:themeColor="text1"/>
          <w:sz w:val="28"/>
          <w:szCs w:val="28"/>
        </w:rPr>
        <w:lastRenderedPageBreak/>
        <w:t>муниципальной услуги, поданы в соответствии с информацией о сроках и порядке предоставления муниципальной услуги, опубликованной на Портале.</w:t>
      </w:r>
    </w:p>
    <w:p w:rsidR="000D7813" w:rsidRPr="00BF5F1A" w:rsidRDefault="000D7813" w:rsidP="000D7813">
      <w:pPr>
        <w:autoSpaceDE w:val="0"/>
        <w:autoSpaceDN w:val="0"/>
        <w:adjustRightInd w:val="0"/>
        <w:ind w:firstLine="709"/>
        <w:jc w:val="both"/>
        <w:rPr>
          <w:color w:val="000000" w:themeColor="text1"/>
          <w:sz w:val="28"/>
          <w:szCs w:val="28"/>
        </w:rPr>
      </w:pPr>
      <w:r w:rsidRPr="00BF5F1A">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BF5F1A" w:rsidRDefault="005F216F" w:rsidP="00397F4E">
      <w:pPr>
        <w:ind w:firstLine="851"/>
        <w:jc w:val="both"/>
        <w:rPr>
          <w:color w:val="000000" w:themeColor="text1"/>
          <w:sz w:val="28"/>
          <w:szCs w:val="28"/>
        </w:rPr>
      </w:pPr>
    </w:p>
    <w:p w:rsidR="000B33D0" w:rsidRPr="00BF5F1A" w:rsidRDefault="00A631DE" w:rsidP="00F077F5">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10</w:t>
      </w:r>
      <w:r w:rsidR="00F077F5" w:rsidRPr="00BF5F1A">
        <w:rPr>
          <w:color w:val="000000" w:themeColor="text1"/>
          <w:sz w:val="28"/>
          <w:szCs w:val="28"/>
        </w:rPr>
        <w:t>. ИСЧЕРПЫВАЮЩИЙ ПЕРЕЧЕНЬ ОСНОВАНИЙ ДЛЯ ПРИОСТАНОВЛЕНИЯ ИЛИ ОТКАЗА В ПРЕДОСТАВЛЕНИИ</w:t>
      </w:r>
    </w:p>
    <w:p w:rsidR="00F077F5" w:rsidRPr="00BF5F1A" w:rsidRDefault="00F077F5" w:rsidP="00F077F5">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МУНИЦИПАЛЬНОЙ УСЛУГИ</w:t>
      </w:r>
    </w:p>
    <w:p w:rsidR="00397F4E" w:rsidRPr="00BF5F1A" w:rsidRDefault="00397F4E" w:rsidP="00397F4E">
      <w:pPr>
        <w:autoSpaceDE w:val="0"/>
        <w:autoSpaceDN w:val="0"/>
        <w:adjustRightInd w:val="0"/>
        <w:ind w:firstLine="851"/>
        <w:jc w:val="both"/>
        <w:rPr>
          <w:color w:val="000000" w:themeColor="text1"/>
          <w:sz w:val="28"/>
          <w:szCs w:val="28"/>
        </w:rPr>
      </w:pPr>
    </w:p>
    <w:p w:rsidR="00397F4E" w:rsidRPr="00BF5F1A" w:rsidRDefault="00397F4E" w:rsidP="00E66937">
      <w:pPr>
        <w:autoSpaceDE w:val="0"/>
        <w:autoSpaceDN w:val="0"/>
        <w:adjustRightInd w:val="0"/>
        <w:ind w:firstLine="709"/>
        <w:jc w:val="both"/>
        <w:rPr>
          <w:color w:val="000000" w:themeColor="text1"/>
          <w:sz w:val="28"/>
          <w:szCs w:val="28"/>
        </w:rPr>
      </w:pPr>
      <w:r w:rsidRPr="00BF5F1A">
        <w:rPr>
          <w:color w:val="000000" w:themeColor="text1"/>
          <w:sz w:val="28"/>
          <w:szCs w:val="28"/>
        </w:rPr>
        <w:t>2.</w:t>
      </w:r>
      <w:r w:rsidR="005F216F" w:rsidRPr="00BF5F1A">
        <w:rPr>
          <w:color w:val="000000" w:themeColor="text1"/>
          <w:sz w:val="28"/>
          <w:szCs w:val="28"/>
        </w:rPr>
        <w:t xml:space="preserve">10.1. </w:t>
      </w:r>
      <w:r w:rsidRPr="00BF5F1A">
        <w:rPr>
          <w:color w:val="000000" w:themeColor="text1"/>
          <w:sz w:val="28"/>
          <w:szCs w:val="28"/>
        </w:rPr>
        <w:t xml:space="preserve">Оснований для приостановления предоставления </w:t>
      </w:r>
      <w:r w:rsidR="00B145AB" w:rsidRPr="00BF5F1A">
        <w:rPr>
          <w:color w:val="000000" w:themeColor="text1"/>
          <w:sz w:val="28"/>
          <w:szCs w:val="28"/>
        </w:rPr>
        <w:t xml:space="preserve">муниципальной </w:t>
      </w:r>
      <w:r w:rsidRPr="00BF5F1A">
        <w:rPr>
          <w:color w:val="000000" w:themeColor="text1"/>
          <w:sz w:val="28"/>
          <w:szCs w:val="28"/>
        </w:rPr>
        <w:t>услуги законодательством Российской Федерации не предусмотрено.</w:t>
      </w:r>
    </w:p>
    <w:p w:rsidR="00A129A5" w:rsidRPr="00BF5F1A" w:rsidRDefault="005F216F" w:rsidP="00E66937">
      <w:pPr>
        <w:pStyle w:val="21"/>
        <w:ind w:firstLine="709"/>
        <w:rPr>
          <w:color w:val="000000" w:themeColor="text1"/>
        </w:rPr>
      </w:pPr>
      <w:r w:rsidRPr="00BF5F1A">
        <w:rPr>
          <w:color w:val="000000" w:themeColor="text1"/>
          <w:szCs w:val="28"/>
        </w:rPr>
        <w:t xml:space="preserve">2.10.2. </w:t>
      </w:r>
      <w:r w:rsidR="00A129A5" w:rsidRPr="00BF5F1A">
        <w:rPr>
          <w:color w:val="000000" w:themeColor="text1"/>
          <w:szCs w:val="28"/>
        </w:rPr>
        <w:t xml:space="preserve">Основанием для отказа в </w:t>
      </w:r>
      <w:r w:rsidR="00397F4E" w:rsidRPr="00BF5F1A">
        <w:rPr>
          <w:color w:val="000000" w:themeColor="text1"/>
        </w:rPr>
        <w:t xml:space="preserve">предоставлении </w:t>
      </w:r>
      <w:r w:rsidR="005476F8" w:rsidRPr="00BF5F1A">
        <w:rPr>
          <w:color w:val="000000" w:themeColor="text1"/>
        </w:rPr>
        <w:t xml:space="preserve">муниципальной </w:t>
      </w:r>
      <w:r w:rsidR="00397F4E" w:rsidRPr="00BF5F1A">
        <w:rPr>
          <w:color w:val="000000" w:themeColor="text1"/>
        </w:rPr>
        <w:t xml:space="preserve">услуги </w:t>
      </w:r>
      <w:r w:rsidR="00A129A5" w:rsidRPr="00BF5F1A">
        <w:rPr>
          <w:color w:val="000000" w:themeColor="text1"/>
        </w:rPr>
        <w:t>являются:</w:t>
      </w:r>
    </w:p>
    <w:p w:rsidR="00CB46E2" w:rsidRPr="00BF5F1A" w:rsidRDefault="00CB46E2" w:rsidP="00CB46E2">
      <w:pPr>
        <w:tabs>
          <w:tab w:val="left" w:pos="1260"/>
          <w:tab w:val="num" w:pos="1440"/>
        </w:tabs>
        <w:ind w:firstLine="709"/>
        <w:jc w:val="both"/>
        <w:rPr>
          <w:color w:val="000000" w:themeColor="text1"/>
          <w:sz w:val="28"/>
          <w:szCs w:val="28"/>
        </w:rPr>
      </w:pPr>
      <w:proofErr w:type="gramStart"/>
      <w:r w:rsidRPr="00BF5F1A">
        <w:rPr>
          <w:color w:val="000000" w:themeColor="text1"/>
          <w:sz w:val="28"/>
          <w:szCs w:val="28"/>
        </w:rPr>
        <w:t xml:space="preserve">непредставление одного из документов, указанных в подразделе 2.6 раздела </w:t>
      </w:r>
      <w:r w:rsidRPr="00BF5F1A">
        <w:rPr>
          <w:color w:val="000000" w:themeColor="text1"/>
          <w:sz w:val="28"/>
          <w:szCs w:val="28"/>
          <w:lang w:val="en-US"/>
        </w:rPr>
        <w:t>I</w:t>
      </w:r>
      <w:proofErr w:type="spellStart"/>
      <w:r w:rsidRPr="00BF5F1A">
        <w:rPr>
          <w:color w:val="000000" w:themeColor="text1"/>
          <w:sz w:val="28"/>
          <w:szCs w:val="28"/>
        </w:rPr>
        <w:t>I</w:t>
      </w:r>
      <w:proofErr w:type="spellEnd"/>
      <w:r w:rsidRPr="00BF5F1A">
        <w:rPr>
          <w:color w:val="000000" w:themeColor="text1"/>
          <w:sz w:val="28"/>
          <w:szCs w:val="28"/>
        </w:rPr>
        <w:t xml:space="preserve"> Регламента, обязанность по предоставлению которых возложена на заявителя;</w:t>
      </w:r>
      <w:proofErr w:type="gramEnd"/>
    </w:p>
    <w:p w:rsidR="00CB46E2" w:rsidRPr="00BF5F1A" w:rsidRDefault="00CB46E2" w:rsidP="00CB46E2">
      <w:pPr>
        <w:tabs>
          <w:tab w:val="left" w:pos="1260"/>
          <w:tab w:val="num" w:pos="1440"/>
        </w:tabs>
        <w:ind w:firstLine="709"/>
        <w:jc w:val="both"/>
        <w:rPr>
          <w:color w:val="000000" w:themeColor="text1"/>
          <w:sz w:val="28"/>
          <w:szCs w:val="28"/>
        </w:rPr>
      </w:pPr>
      <w:r w:rsidRPr="00BF5F1A">
        <w:rPr>
          <w:color w:val="000000" w:themeColor="text1"/>
          <w:sz w:val="28"/>
          <w:szCs w:val="28"/>
        </w:rPr>
        <w:t>использование ранее гражданином права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(за исключением обращения за получением муниципальной услуги совершеннолетнего гражданина, ставшего собственником занимаемого жилого помещения в порядке его приватизации, до достижения им совершеннолетия);</w:t>
      </w:r>
    </w:p>
    <w:p w:rsidR="00CB46E2" w:rsidRPr="00BF5F1A" w:rsidRDefault="00CB46E2" w:rsidP="00CB46E2">
      <w:pPr>
        <w:tabs>
          <w:tab w:val="left" w:pos="1260"/>
          <w:tab w:val="num" w:pos="1440"/>
        </w:tabs>
        <w:ind w:firstLine="709"/>
        <w:jc w:val="both"/>
        <w:rPr>
          <w:color w:val="000000" w:themeColor="text1"/>
          <w:sz w:val="28"/>
          <w:szCs w:val="28"/>
        </w:rPr>
      </w:pPr>
      <w:r w:rsidRPr="00BF5F1A">
        <w:rPr>
          <w:color w:val="000000" w:themeColor="text1"/>
          <w:sz w:val="28"/>
          <w:szCs w:val="28"/>
        </w:rPr>
        <w:t xml:space="preserve">отсутствие согласия </w:t>
      </w:r>
      <w:proofErr w:type="gramStart"/>
      <w:r w:rsidRPr="00BF5F1A">
        <w:rPr>
          <w:color w:val="000000" w:themeColor="text1"/>
          <w:sz w:val="28"/>
          <w:szCs w:val="28"/>
        </w:rPr>
        <w:t>на передачу бесплатно в собственность на добровольной основе занимаемого жилого помещения в муниципальном жилищном фонде всех имеющих право на приватизацию</w:t>
      </w:r>
      <w:proofErr w:type="gramEnd"/>
      <w:r w:rsidRPr="00BF5F1A">
        <w:rPr>
          <w:color w:val="000000" w:themeColor="text1"/>
          <w:sz w:val="28"/>
          <w:szCs w:val="28"/>
        </w:rPr>
        <w:t xml:space="preserve"> данных жилых помещений совершеннолетних лиц и несовершеннолетних в возрасте от 14 до 18 лет.</w:t>
      </w:r>
    </w:p>
    <w:p w:rsidR="005476F8" w:rsidRPr="00BF5F1A" w:rsidRDefault="005476F8" w:rsidP="00CB46E2">
      <w:pPr>
        <w:tabs>
          <w:tab w:val="left" w:pos="1260"/>
          <w:tab w:val="num" w:pos="1440"/>
        </w:tabs>
        <w:ind w:firstLine="709"/>
        <w:jc w:val="both"/>
        <w:rPr>
          <w:color w:val="000000" w:themeColor="text1"/>
          <w:sz w:val="28"/>
          <w:szCs w:val="28"/>
        </w:rPr>
      </w:pPr>
      <w:r w:rsidRPr="00BF5F1A">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476F8" w:rsidRPr="00BF5F1A" w:rsidRDefault="005476F8" w:rsidP="005476F8">
      <w:pPr>
        <w:tabs>
          <w:tab w:val="left" w:pos="1260"/>
          <w:tab w:val="num" w:pos="1440"/>
        </w:tabs>
        <w:ind w:firstLine="709"/>
        <w:jc w:val="both"/>
        <w:rPr>
          <w:color w:val="000000" w:themeColor="text1"/>
          <w:sz w:val="28"/>
          <w:szCs w:val="28"/>
        </w:rPr>
      </w:pPr>
      <w:r w:rsidRPr="00BF5F1A">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476F8" w:rsidRPr="00BF5F1A" w:rsidRDefault="005476F8" w:rsidP="005476F8">
      <w:pPr>
        <w:tabs>
          <w:tab w:val="left" w:pos="1260"/>
          <w:tab w:val="num" w:pos="1440"/>
        </w:tabs>
        <w:ind w:firstLine="709"/>
        <w:jc w:val="both"/>
        <w:rPr>
          <w:color w:val="000000" w:themeColor="text1"/>
          <w:sz w:val="28"/>
          <w:szCs w:val="28"/>
        </w:rPr>
      </w:pPr>
      <w:r w:rsidRPr="00BF5F1A">
        <w:rPr>
          <w:color w:val="000000" w:themeColor="text1"/>
          <w:sz w:val="28"/>
          <w:szCs w:val="28"/>
        </w:rPr>
        <w:t>обращение заявителя об оказании муниципальной услуги, предоставление которой не осущ</w:t>
      </w:r>
      <w:r w:rsidR="00601171" w:rsidRPr="00BF5F1A">
        <w:rPr>
          <w:color w:val="000000" w:themeColor="text1"/>
          <w:sz w:val="28"/>
          <w:szCs w:val="28"/>
        </w:rPr>
        <w:t xml:space="preserve">ествляется органом, указанным в </w:t>
      </w:r>
      <w:proofErr w:type="gramStart"/>
      <w:r w:rsidRPr="00BF5F1A">
        <w:rPr>
          <w:color w:val="000000" w:themeColor="text1"/>
          <w:sz w:val="28"/>
          <w:szCs w:val="28"/>
        </w:rPr>
        <w:t>под</w:t>
      </w:r>
      <w:proofErr w:type="gramEnd"/>
      <w:r w:rsidR="00CA472B">
        <w:fldChar w:fldCharType="begin"/>
      </w:r>
      <w:r w:rsidR="000B5C14">
        <w:instrText>HYPERLINK \l "P62"</w:instrText>
      </w:r>
      <w:r w:rsidR="00CA472B">
        <w:fldChar w:fldCharType="separate"/>
      </w:r>
      <w:r w:rsidRPr="00BF5F1A">
        <w:rPr>
          <w:color w:val="000000" w:themeColor="text1"/>
          <w:sz w:val="28"/>
          <w:szCs w:val="28"/>
        </w:rPr>
        <w:t>пункте 1.3.1                           подраздела 1.3 Регламента</w:t>
      </w:r>
      <w:r w:rsidR="00CA472B">
        <w:fldChar w:fldCharType="end"/>
      </w:r>
      <w:r w:rsidRPr="00BF5F1A">
        <w:rPr>
          <w:color w:val="000000" w:themeColor="text1"/>
          <w:sz w:val="28"/>
          <w:szCs w:val="28"/>
        </w:rPr>
        <w:t>;</w:t>
      </w:r>
    </w:p>
    <w:p w:rsidR="005476F8" w:rsidRPr="00BF5F1A" w:rsidRDefault="005476F8" w:rsidP="005476F8">
      <w:pPr>
        <w:tabs>
          <w:tab w:val="left" w:pos="1260"/>
          <w:tab w:val="num" w:pos="1440"/>
        </w:tabs>
        <w:ind w:firstLine="709"/>
        <w:jc w:val="both"/>
        <w:rPr>
          <w:color w:val="000000" w:themeColor="text1"/>
          <w:sz w:val="28"/>
          <w:szCs w:val="28"/>
        </w:rPr>
      </w:pPr>
      <w:r w:rsidRPr="00BF5F1A">
        <w:rPr>
          <w:color w:val="000000" w:themeColor="text1"/>
          <w:sz w:val="28"/>
          <w:szCs w:val="28"/>
        </w:rPr>
        <w:t>обращение (в письменном виде) заявителя с просьбой о прекращении му</w:t>
      </w:r>
      <w:r w:rsidR="00CB46E2" w:rsidRPr="00BF5F1A">
        <w:rPr>
          <w:color w:val="000000" w:themeColor="text1"/>
          <w:sz w:val="28"/>
          <w:szCs w:val="28"/>
        </w:rPr>
        <w:t>ниципальной услуги.</w:t>
      </w:r>
    </w:p>
    <w:p w:rsidR="00916812" w:rsidRPr="00BF5F1A" w:rsidRDefault="00916812" w:rsidP="00916812">
      <w:pPr>
        <w:tabs>
          <w:tab w:val="left" w:pos="1260"/>
          <w:tab w:val="num" w:pos="1440"/>
        </w:tabs>
        <w:ind w:firstLine="709"/>
        <w:jc w:val="both"/>
        <w:rPr>
          <w:color w:val="000000" w:themeColor="text1"/>
          <w:sz w:val="28"/>
          <w:szCs w:val="28"/>
        </w:rPr>
      </w:pPr>
      <w:r w:rsidRPr="00BF5F1A">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16812" w:rsidRPr="00BF5F1A" w:rsidRDefault="00916812" w:rsidP="00916812">
      <w:pPr>
        <w:tabs>
          <w:tab w:val="left" w:pos="1260"/>
          <w:tab w:val="num" w:pos="1440"/>
        </w:tabs>
        <w:ind w:firstLine="709"/>
        <w:jc w:val="both"/>
        <w:rPr>
          <w:color w:val="000000" w:themeColor="text1"/>
          <w:sz w:val="28"/>
          <w:szCs w:val="28"/>
        </w:rPr>
      </w:pPr>
      <w:r w:rsidRPr="00BF5F1A">
        <w:rPr>
          <w:color w:val="000000" w:themeColor="text1"/>
          <w:sz w:val="28"/>
          <w:szCs w:val="28"/>
        </w:rPr>
        <w:lastRenderedPageBreak/>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654E8" w:rsidRPr="00BF5F1A" w:rsidRDefault="00B654E8" w:rsidP="00263024">
      <w:pPr>
        <w:autoSpaceDE w:val="0"/>
        <w:autoSpaceDN w:val="0"/>
        <w:adjustRightInd w:val="0"/>
        <w:jc w:val="center"/>
        <w:outlineLvl w:val="2"/>
        <w:rPr>
          <w:b/>
          <w:color w:val="000000" w:themeColor="text1"/>
          <w:sz w:val="6"/>
          <w:szCs w:val="6"/>
        </w:rPr>
      </w:pPr>
      <w:bookmarkStart w:id="9" w:name="P160"/>
      <w:bookmarkEnd w:id="9"/>
    </w:p>
    <w:p w:rsidR="009E4774" w:rsidRPr="00BF5F1A" w:rsidRDefault="009E4774" w:rsidP="00263024">
      <w:pPr>
        <w:autoSpaceDE w:val="0"/>
        <w:autoSpaceDN w:val="0"/>
        <w:adjustRightInd w:val="0"/>
        <w:jc w:val="center"/>
        <w:outlineLvl w:val="2"/>
        <w:rPr>
          <w:b/>
          <w:color w:val="000000" w:themeColor="text1"/>
          <w:sz w:val="28"/>
          <w:szCs w:val="28"/>
        </w:rPr>
      </w:pPr>
    </w:p>
    <w:p w:rsidR="00F077F5" w:rsidRPr="00BF5F1A" w:rsidRDefault="00A631DE" w:rsidP="00F077F5">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11</w:t>
      </w:r>
      <w:r w:rsidR="00F077F5" w:rsidRPr="00BF5F1A">
        <w:rPr>
          <w:color w:val="000000" w:themeColor="text1"/>
          <w:sz w:val="28"/>
          <w:szCs w:val="28"/>
        </w:rPr>
        <w:t xml:space="preserve">. ПЕРЕЧЕНЬ УСЛУГ, КОТОРЫЕ ЯВЛЯЮТСЯ НЕОБХОДИМЫМИ ИОБЯЗАТЕЛЬНЫМИ ДЛЯ ПРЕДОСТАВЛЕНИЯ МУНИЦИПАЛЬНОЙ УСЛУГИ, ВТОМ </w:t>
      </w:r>
      <w:proofErr w:type="gramStart"/>
      <w:r w:rsidR="00F077F5" w:rsidRPr="00BF5F1A">
        <w:rPr>
          <w:color w:val="000000" w:themeColor="text1"/>
          <w:sz w:val="28"/>
          <w:szCs w:val="28"/>
        </w:rPr>
        <w:t>ЧИСЛЕ</w:t>
      </w:r>
      <w:proofErr w:type="gramEnd"/>
      <w:r w:rsidR="00F077F5" w:rsidRPr="00BF5F1A">
        <w:rPr>
          <w:color w:val="000000" w:themeColor="text1"/>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2B4445" w:rsidRPr="00BF5F1A" w:rsidRDefault="002B4445" w:rsidP="002B4445">
      <w:pPr>
        <w:autoSpaceDE w:val="0"/>
        <w:autoSpaceDN w:val="0"/>
        <w:adjustRightInd w:val="0"/>
        <w:ind w:firstLine="851"/>
        <w:jc w:val="both"/>
        <w:rPr>
          <w:color w:val="000000" w:themeColor="text1"/>
          <w:sz w:val="28"/>
          <w:szCs w:val="28"/>
        </w:rPr>
      </w:pPr>
    </w:p>
    <w:p w:rsidR="001B6647" w:rsidRPr="00BF5F1A" w:rsidRDefault="001B6647" w:rsidP="001B6647">
      <w:pPr>
        <w:widowControl w:val="0"/>
        <w:autoSpaceDE w:val="0"/>
        <w:autoSpaceDN w:val="0"/>
        <w:adjustRightInd w:val="0"/>
        <w:ind w:firstLine="720"/>
        <w:jc w:val="both"/>
        <w:rPr>
          <w:color w:val="000000" w:themeColor="text1"/>
          <w:sz w:val="28"/>
          <w:szCs w:val="28"/>
        </w:rPr>
      </w:pPr>
      <w:r w:rsidRPr="00BF5F1A">
        <w:rPr>
          <w:color w:val="000000" w:themeColor="text1"/>
          <w:sz w:val="28"/>
          <w:szCs w:val="28"/>
        </w:rPr>
        <w:t>Необходимыми и обязательными услугами для предоставления муниципальной услуги «Признание многоквартирного дома аварийным и подлежащим сносу или реконструкции» являются:</w:t>
      </w:r>
    </w:p>
    <w:p w:rsidR="001B6647" w:rsidRPr="00BF5F1A" w:rsidRDefault="002F7998" w:rsidP="001B6647">
      <w:pPr>
        <w:widowControl w:val="0"/>
        <w:autoSpaceDE w:val="0"/>
        <w:autoSpaceDN w:val="0"/>
        <w:adjustRightInd w:val="0"/>
        <w:ind w:firstLine="720"/>
        <w:jc w:val="both"/>
        <w:rPr>
          <w:color w:val="000000" w:themeColor="text1"/>
          <w:sz w:val="28"/>
          <w:szCs w:val="28"/>
        </w:rPr>
      </w:pPr>
      <w:r w:rsidRPr="00BF5F1A">
        <w:rPr>
          <w:color w:val="000000" w:themeColor="text1"/>
          <w:sz w:val="28"/>
          <w:szCs w:val="28"/>
        </w:rPr>
        <w:t xml:space="preserve">выдача выписки из лицевого счёта на жилое помещение муниципального или государственного жилищного фонда или выписок из лицевого счёта на жилое помещение частного жилищного фонда </w:t>
      </w:r>
      <w:r w:rsidR="001B6647" w:rsidRPr="00BF5F1A">
        <w:rPr>
          <w:color w:val="000000" w:themeColor="text1"/>
          <w:sz w:val="28"/>
          <w:szCs w:val="28"/>
        </w:rPr>
        <w:t xml:space="preserve">(выдается </w:t>
      </w:r>
      <w:r w:rsidRPr="00BF5F1A">
        <w:rPr>
          <w:color w:val="000000" w:themeColor="text1"/>
          <w:sz w:val="28"/>
          <w:szCs w:val="28"/>
        </w:rPr>
        <w:t>администраци</w:t>
      </w:r>
      <w:r w:rsidR="00805F8E">
        <w:rPr>
          <w:color w:val="000000" w:themeColor="text1"/>
          <w:sz w:val="28"/>
          <w:szCs w:val="28"/>
        </w:rPr>
        <w:t>ей</w:t>
      </w:r>
      <w:r w:rsidRPr="00BF5F1A">
        <w:rPr>
          <w:color w:val="000000" w:themeColor="text1"/>
          <w:sz w:val="28"/>
          <w:szCs w:val="28"/>
        </w:rPr>
        <w:t xml:space="preserve"> </w:t>
      </w:r>
      <w:r w:rsidR="00B03BB7">
        <w:rPr>
          <w:color w:val="000000" w:themeColor="text1"/>
          <w:sz w:val="28"/>
          <w:szCs w:val="28"/>
        </w:rPr>
        <w:t>муниципального образования Туапсинский район</w:t>
      </w:r>
      <w:r w:rsidRPr="00BF5F1A">
        <w:rPr>
          <w:color w:val="000000" w:themeColor="text1"/>
          <w:sz w:val="28"/>
          <w:szCs w:val="28"/>
        </w:rPr>
        <w:t>, юридическ</w:t>
      </w:r>
      <w:r w:rsidR="00805F8E">
        <w:rPr>
          <w:color w:val="000000" w:themeColor="text1"/>
          <w:sz w:val="28"/>
          <w:szCs w:val="28"/>
        </w:rPr>
        <w:t>им</w:t>
      </w:r>
      <w:r w:rsidRPr="00BF5F1A">
        <w:rPr>
          <w:color w:val="000000" w:themeColor="text1"/>
          <w:sz w:val="28"/>
          <w:szCs w:val="28"/>
        </w:rPr>
        <w:t xml:space="preserve"> лицо</w:t>
      </w:r>
      <w:r w:rsidR="00805F8E">
        <w:rPr>
          <w:color w:val="000000" w:themeColor="text1"/>
          <w:sz w:val="28"/>
          <w:szCs w:val="28"/>
        </w:rPr>
        <w:t>м</w:t>
      </w:r>
      <w:r w:rsidRPr="00BF5F1A">
        <w:rPr>
          <w:color w:val="000000" w:themeColor="text1"/>
          <w:sz w:val="28"/>
          <w:szCs w:val="28"/>
        </w:rPr>
        <w:t>, управляющ</w:t>
      </w:r>
      <w:r w:rsidR="00805F8E">
        <w:rPr>
          <w:color w:val="000000" w:themeColor="text1"/>
          <w:sz w:val="28"/>
          <w:szCs w:val="28"/>
        </w:rPr>
        <w:t>ей</w:t>
      </w:r>
      <w:r w:rsidRPr="00BF5F1A">
        <w:rPr>
          <w:color w:val="000000" w:themeColor="text1"/>
          <w:sz w:val="28"/>
          <w:szCs w:val="28"/>
        </w:rPr>
        <w:t xml:space="preserve"> многоквартирными домами</w:t>
      </w:r>
      <w:r w:rsidR="001B6647" w:rsidRPr="00BF5F1A">
        <w:rPr>
          <w:color w:val="000000" w:themeColor="text1"/>
          <w:sz w:val="28"/>
          <w:szCs w:val="28"/>
        </w:rPr>
        <w:t>);</w:t>
      </w:r>
    </w:p>
    <w:p w:rsidR="00912B74" w:rsidRPr="00BF5F1A" w:rsidRDefault="00912B74" w:rsidP="001B6647">
      <w:pPr>
        <w:widowControl w:val="0"/>
        <w:autoSpaceDE w:val="0"/>
        <w:autoSpaceDN w:val="0"/>
        <w:adjustRightInd w:val="0"/>
        <w:ind w:firstLine="720"/>
        <w:jc w:val="both"/>
        <w:rPr>
          <w:color w:val="000000" w:themeColor="text1"/>
          <w:sz w:val="28"/>
          <w:szCs w:val="28"/>
        </w:rPr>
      </w:pPr>
      <w:r w:rsidRPr="00BF5F1A">
        <w:rPr>
          <w:color w:val="000000" w:themeColor="text1"/>
          <w:sz w:val="28"/>
          <w:szCs w:val="28"/>
        </w:rPr>
        <w:t>нотариальное удостоверение отказа от участия в приватизации лиц, обладающих правом (нотариус);</w:t>
      </w:r>
    </w:p>
    <w:p w:rsidR="001B6647" w:rsidRPr="00BF5F1A" w:rsidRDefault="00912B74" w:rsidP="001B6647">
      <w:pPr>
        <w:widowControl w:val="0"/>
        <w:autoSpaceDE w:val="0"/>
        <w:autoSpaceDN w:val="0"/>
        <w:adjustRightInd w:val="0"/>
        <w:ind w:firstLine="720"/>
        <w:jc w:val="both"/>
        <w:rPr>
          <w:color w:val="000000" w:themeColor="text1"/>
          <w:sz w:val="28"/>
          <w:szCs w:val="28"/>
        </w:rPr>
      </w:pPr>
      <w:r w:rsidRPr="00BF5F1A">
        <w:rPr>
          <w:color w:val="000000" w:themeColor="text1"/>
          <w:sz w:val="28"/>
          <w:szCs w:val="28"/>
        </w:rPr>
        <w:t xml:space="preserve">изготовление технического паспорта жилого помещения </w:t>
      </w:r>
      <w:r w:rsidR="001B6647" w:rsidRPr="00BF5F1A">
        <w:rPr>
          <w:color w:val="000000" w:themeColor="text1"/>
          <w:sz w:val="28"/>
          <w:szCs w:val="28"/>
        </w:rPr>
        <w:t>(выдается организацией, осуществляющей техни</w:t>
      </w:r>
      <w:r w:rsidRPr="00BF5F1A">
        <w:rPr>
          <w:color w:val="000000" w:themeColor="text1"/>
          <w:sz w:val="28"/>
          <w:szCs w:val="28"/>
        </w:rPr>
        <w:t>ческий инвентаризационный учет);</w:t>
      </w:r>
    </w:p>
    <w:p w:rsidR="00654ADA" w:rsidRPr="00BF5F1A" w:rsidRDefault="007F0ED3" w:rsidP="001B6647">
      <w:pPr>
        <w:widowControl w:val="0"/>
        <w:autoSpaceDE w:val="0"/>
        <w:autoSpaceDN w:val="0"/>
        <w:adjustRightInd w:val="0"/>
        <w:ind w:firstLine="720"/>
        <w:jc w:val="both"/>
        <w:rPr>
          <w:color w:val="000000" w:themeColor="text1"/>
          <w:sz w:val="28"/>
          <w:szCs w:val="28"/>
        </w:rPr>
      </w:pPr>
      <w:proofErr w:type="gramStart"/>
      <w:r w:rsidRPr="00BF5F1A">
        <w:rPr>
          <w:color w:val="000000" w:themeColor="text1"/>
          <w:sz w:val="28"/>
          <w:szCs w:val="28"/>
        </w:rPr>
        <w:t xml:space="preserve">выдача выписки из Единого государственного реестра прав на недвижимое имущество и сделок с ним на имевшиеся (имеющиеся) у каждого участника приватизации объекты недвижимого имущества (не позднее 30 календарных дней со дня её выдачи) </w:t>
      </w:r>
      <w:r w:rsidR="00BC7C10" w:rsidRPr="00BF5F1A">
        <w:rPr>
          <w:color w:val="000000" w:themeColor="text1"/>
          <w:sz w:val="28"/>
          <w:szCs w:val="28"/>
        </w:rPr>
        <w:t>(выдается органом, уполномоченным на государственную регистрацию прав на недвижимое имущество и сделок с ним)</w:t>
      </w:r>
      <w:proofErr w:type="gramEnd"/>
    </w:p>
    <w:p w:rsidR="00912B74" w:rsidRPr="00BF5F1A" w:rsidRDefault="00654ADA" w:rsidP="001B6647">
      <w:pPr>
        <w:widowControl w:val="0"/>
        <w:autoSpaceDE w:val="0"/>
        <w:autoSpaceDN w:val="0"/>
        <w:adjustRightInd w:val="0"/>
        <w:ind w:firstLine="720"/>
        <w:jc w:val="both"/>
        <w:rPr>
          <w:color w:val="000000" w:themeColor="text1"/>
          <w:sz w:val="28"/>
          <w:szCs w:val="28"/>
        </w:rPr>
      </w:pPr>
      <w:r w:rsidRPr="00BF5F1A">
        <w:rPr>
          <w:color w:val="000000" w:themeColor="text1"/>
          <w:sz w:val="28"/>
          <w:szCs w:val="28"/>
        </w:rPr>
        <w:t>выдача справки о наличии либо отсутств</w:t>
      </w:r>
      <w:proofErr w:type="gramStart"/>
      <w:r w:rsidRPr="00BF5F1A">
        <w:rPr>
          <w:color w:val="000000" w:themeColor="text1"/>
          <w:sz w:val="28"/>
          <w:szCs w:val="28"/>
        </w:rPr>
        <w:t>ии у у</w:t>
      </w:r>
      <w:proofErr w:type="gramEnd"/>
      <w:r w:rsidRPr="00BF5F1A">
        <w:rPr>
          <w:color w:val="000000" w:themeColor="text1"/>
          <w:sz w:val="28"/>
          <w:szCs w:val="28"/>
        </w:rPr>
        <w:t>частников приватизации недвижимого имущества, приобретённого в собственность в порядке приватизации (выдает орган, осуществляющий технический учёт жилищного фонда)</w:t>
      </w:r>
      <w:r w:rsidR="00BC7C10" w:rsidRPr="00BF5F1A">
        <w:rPr>
          <w:color w:val="000000" w:themeColor="text1"/>
          <w:sz w:val="28"/>
          <w:szCs w:val="28"/>
        </w:rPr>
        <w:t>.</w:t>
      </w:r>
    </w:p>
    <w:p w:rsidR="009E4774" w:rsidRPr="00BF5F1A" w:rsidRDefault="009E4774" w:rsidP="002B4445">
      <w:pPr>
        <w:pStyle w:val="ConsNormal"/>
        <w:widowControl/>
        <w:ind w:right="0" w:firstLine="0"/>
        <w:jc w:val="center"/>
        <w:rPr>
          <w:rFonts w:ascii="Times New Roman" w:hAnsi="Times New Roman" w:cs="Times New Roman"/>
          <w:color w:val="000000" w:themeColor="text1"/>
          <w:sz w:val="28"/>
          <w:szCs w:val="28"/>
        </w:rPr>
      </w:pPr>
    </w:p>
    <w:p w:rsidR="00200CB2" w:rsidRPr="00BF5F1A" w:rsidRDefault="00A631DE" w:rsidP="00200CB2">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12</w:t>
      </w:r>
      <w:r w:rsidR="00200CB2" w:rsidRPr="00BF5F1A">
        <w:rPr>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BF5F1A" w:rsidRDefault="002B4445" w:rsidP="002B4445">
      <w:pPr>
        <w:pStyle w:val="ConsNormal"/>
        <w:widowControl/>
        <w:ind w:right="0" w:firstLine="851"/>
        <w:jc w:val="center"/>
        <w:rPr>
          <w:rFonts w:ascii="Times New Roman" w:hAnsi="Times New Roman" w:cs="Times New Roman"/>
          <w:b/>
          <w:color w:val="000000" w:themeColor="text1"/>
          <w:sz w:val="28"/>
          <w:szCs w:val="28"/>
        </w:rPr>
      </w:pPr>
    </w:p>
    <w:p w:rsidR="002B4445" w:rsidRPr="00BF5F1A" w:rsidRDefault="002B4445" w:rsidP="00E66937">
      <w:pPr>
        <w:pStyle w:val="ConsNormal"/>
        <w:widowControl/>
        <w:ind w:right="0"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BF5F1A">
        <w:rPr>
          <w:rFonts w:ascii="Times New Roman" w:hAnsi="Times New Roman" w:cs="Times New Roman"/>
          <w:color w:val="000000" w:themeColor="text1"/>
          <w:sz w:val="28"/>
          <w:szCs w:val="28"/>
        </w:rPr>
        <w:t xml:space="preserve">муниципальной </w:t>
      </w:r>
      <w:r w:rsidRPr="00BF5F1A">
        <w:rPr>
          <w:rFonts w:ascii="Times New Roman" w:hAnsi="Times New Roman" w:cs="Times New Roman"/>
          <w:color w:val="000000" w:themeColor="text1"/>
          <w:sz w:val="28"/>
          <w:szCs w:val="28"/>
        </w:rPr>
        <w:t xml:space="preserve">услуги не взимается. Предоставление </w:t>
      </w:r>
      <w:r w:rsidR="00025500" w:rsidRPr="00BF5F1A">
        <w:rPr>
          <w:rFonts w:ascii="Times New Roman" w:hAnsi="Times New Roman" w:cs="Times New Roman"/>
          <w:color w:val="000000" w:themeColor="text1"/>
          <w:sz w:val="28"/>
          <w:szCs w:val="28"/>
        </w:rPr>
        <w:t xml:space="preserve">муниципальной </w:t>
      </w:r>
      <w:r w:rsidRPr="00BF5F1A">
        <w:rPr>
          <w:rFonts w:ascii="Times New Roman" w:hAnsi="Times New Roman" w:cs="Times New Roman"/>
          <w:color w:val="000000" w:themeColor="text1"/>
          <w:sz w:val="28"/>
          <w:szCs w:val="28"/>
        </w:rPr>
        <w:t>услуги осуществляется бесплатно.</w:t>
      </w:r>
    </w:p>
    <w:p w:rsidR="002F0980" w:rsidRPr="00BF5F1A" w:rsidRDefault="002F0980" w:rsidP="002B4445">
      <w:pPr>
        <w:pStyle w:val="ConsNormal"/>
        <w:widowControl/>
        <w:ind w:right="0" w:firstLine="0"/>
        <w:jc w:val="center"/>
        <w:rPr>
          <w:rFonts w:ascii="Times New Roman" w:hAnsi="Times New Roman" w:cs="Times New Roman"/>
          <w:color w:val="000000" w:themeColor="text1"/>
          <w:sz w:val="28"/>
          <w:szCs w:val="28"/>
        </w:rPr>
      </w:pPr>
    </w:p>
    <w:p w:rsidR="000B33D0" w:rsidRPr="00BF5F1A" w:rsidRDefault="00A631DE" w:rsidP="00200CB2">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13</w:t>
      </w:r>
      <w:r w:rsidR="00200CB2" w:rsidRPr="00BF5F1A">
        <w:rPr>
          <w:color w:val="000000" w:themeColor="text1"/>
          <w:sz w:val="28"/>
          <w:szCs w:val="28"/>
        </w:rPr>
        <w:t xml:space="preserve">. ПОРЯДОК, РАЗМЕР И ОСНОВАНИЯ ВЗИМАНИЯ ПЛАТЫ ЗА ПРЕДОСТАВЛЕНИЕ УСЛУГ, КОТОРЫЕ ЯВЛЯЮТСЯ </w:t>
      </w:r>
    </w:p>
    <w:p w:rsidR="00200CB2" w:rsidRPr="00BF5F1A" w:rsidRDefault="00200CB2" w:rsidP="00200CB2">
      <w:pPr>
        <w:widowControl w:val="0"/>
        <w:autoSpaceDE w:val="0"/>
        <w:autoSpaceDN w:val="0"/>
        <w:adjustRightInd w:val="0"/>
        <w:ind w:firstLine="720"/>
        <w:jc w:val="center"/>
        <w:outlineLvl w:val="2"/>
        <w:rPr>
          <w:color w:val="000000" w:themeColor="text1"/>
          <w:sz w:val="28"/>
          <w:szCs w:val="28"/>
        </w:rPr>
      </w:pPr>
      <w:proofErr w:type="gramStart"/>
      <w:r w:rsidRPr="00BF5F1A">
        <w:rPr>
          <w:color w:val="000000" w:themeColor="text1"/>
          <w:sz w:val="28"/>
          <w:szCs w:val="28"/>
        </w:rPr>
        <w:t>НЕОБХОДИМЫМИ</w:t>
      </w:r>
      <w:proofErr w:type="gramEnd"/>
      <w:r w:rsidRPr="00BF5F1A">
        <w:rPr>
          <w:color w:val="000000" w:themeColor="text1"/>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BF5F1A" w:rsidRDefault="002B4445" w:rsidP="002B4445">
      <w:pPr>
        <w:pStyle w:val="ConsNormal"/>
        <w:widowControl/>
        <w:ind w:right="0" w:firstLine="851"/>
        <w:jc w:val="center"/>
        <w:rPr>
          <w:rFonts w:ascii="Times New Roman" w:hAnsi="Times New Roman" w:cs="Times New Roman"/>
          <w:b/>
          <w:color w:val="000000" w:themeColor="text1"/>
          <w:sz w:val="16"/>
          <w:szCs w:val="16"/>
        </w:rPr>
      </w:pPr>
    </w:p>
    <w:p w:rsidR="002B4445" w:rsidRPr="00BF5F1A" w:rsidRDefault="002B4445" w:rsidP="00E66937">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Взимание платы за предоставление услуг, которые являются необходимыми и обязательными для предоставления </w:t>
      </w:r>
      <w:r w:rsidR="00145C73" w:rsidRPr="00BF5F1A">
        <w:rPr>
          <w:rFonts w:ascii="Times New Roman" w:hAnsi="Times New Roman" w:cs="Times New Roman"/>
          <w:color w:val="000000" w:themeColor="text1"/>
          <w:sz w:val="28"/>
          <w:szCs w:val="28"/>
        </w:rPr>
        <w:t xml:space="preserve">муниципальной </w:t>
      </w:r>
      <w:r w:rsidR="000B33D0" w:rsidRPr="00BF5F1A">
        <w:rPr>
          <w:rFonts w:ascii="Times New Roman" w:hAnsi="Times New Roman" w:cs="Times New Roman"/>
          <w:color w:val="000000" w:themeColor="text1"/>
          <w:sz w:val="28"/>
          <w:szCs w:val="28"/>
        </w:rPr>
        <w:t>услуги</w:t>
      </w:r>
      <w:r w:rsidR="00870FD5" w:rsidRPr="00BF5F1A">
        <w:rPr>
          <w:rFonts w:ascii="Times New Roman" w:hAnsi="Times New Roman" w:cs="Times New Roman"/>
          <w:color w:val="000000" w:themeColor="text1"/>
          <w:sz w:val="28"/>
          <w:szCs w:val="28"/>
        </w:rPr>
        <w:t>, осуществляется в соответствии с действующим законодательством</w:t>
      </w:r>
      <w:r w:rsidRPr="00BF5F1A">
        <w:rPr>
          <w:rFonts w:ascii="Times New Roman" w:hAnsi="Times New Roman" w:cs="Times New Roman"/>
          <w:color w:val="000000" w:themeColor="text1"/>
          <w:sz w:val="28"/>
          <w:szCs w:val="28"/>
        </w:rPr>
        <w:t>.</w:t>
      </w:r>
    </w:p>
    <w:p w:rsidR="00B145AB" w:rsidRPr="00BF5F1A" w:rsidRDefault="00B145AB" w:rsidP="00200CB2">
      <w:pPr>
        <w:autoSpaceDE w:val="0"/>
        <w:autoSpaceDN w:val="0"/>
        <w:adjustRightInd w:val="0"/>
        <w:outlineLvl w:val="1"/>
        <w:rPr>
          <w:color w:val="000000" w:themeColor="text1"/>
          <w:sz w:val="28"/>
          <w:szCs w:val="28"/>
        </w:rPr>
      </w:pPr>
    </w:p>
    <w:p w:rsidR="00200CB2" w:rsidRPr="00BF5F1A" w:rsidRDefault="00A631DE" w:rsidP="00601171">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14</w:t>
      </w:r>
      <w:r w:rsidR="00200CB2" w:rsidRPr="00BF5F1A">
        <w:rPr>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BF5F1A" w:rsidRDefault="002B4445" w:rsidP="002B4445">
      <w:pPr>
        <w:autoSpaceDE w:val="0"/>
        <w:autoSpaceDN w:val="0"/>
        <w:adjustRightInd w:val="0"/>
        <w:ind w:firstLine="851"/>
        <w:jc w:val="center"/>
        <w:outlineLvl w:val="1"/>
        <w:rPr>
          <w:b/>
          <w:color w:val="000000" w:themeColor="text1"/>
          <w:sz w:val="16"/>
          <w:szCs w:val="16"/>
        </w:rPr>
      </w:pPr>
    </w:p>
    <w:p w:rsidR="002B4445" w:rsidRPr="00BF5F1A" w:rsidRDefault="002B4445" w:rsidP="00E66937">
      <w:pPr>
        <w:autoSpaceDE w:val="0"/>
        <w:autoSpaceDN w:val="0"/>
        <w:adjustRightInd w:val="0"/>
        <w:ind w:firstLine="709"/>
        <w:jc w:val="both"/>
        <w:outlineLvl w:val="1"/>
        <w:rPr>
          <w:color w:val="000000" w:themeColor="text1"/>
          <w:sz w:val="28"/>
          <w:szCs w:val="28"/>
        </w:rPr>
      </w:pPr>
      <w:r w:rsidRPr="00BF5F1A">
        <w:rPr>
          <w:color w:val="000000" w:themeColor="text1"/>
          <w:sz w:val="28"/>
          <w:szCs w:val="28"/>
        </w:rPr>
        <w:t xml:space="preserve">Срок ожидания в очереди при подаче заявления о предоставлении </w:t>
      </w:r>
      <w:r w:rsidR="00145C73" w:rsidRPr="00BF5F1A">
        <w:rPr>
          <w:color w:val="000000" w:themeColor="text1"/>
          <w:sz w:val="28"/>
          <w:szCs w:val="28"/>
        </w:rPr>
        <w:t xml:space="preserve">муниципальной </w:t>
      </w:r>
      <w:r w:rsidRPr="00BF5F1A">
        <w:rPr>
          <w:color w:val="000000" w:themeColor="text1"/>
          <w:sz w:val="28"/>
          <w:szCs w:val="28"/>
        </w:rPr>
        <w:t xml:space="preserve">услуги и документов, указанных в подразделе 2.6 </w:t>
      </w:r>
      <w:r w:rsidR="009359D9" w:rsidRPr="00BF5F1A">
        <w:rPr>
          <w:color w:val="000000" w:themeColor="text1"/>
          <w:sz w:val="28"/>
          <w:szCs w:val="28"/>
        </w:rPr>
        <w:t>раздела II</w:t>
      </w:r>
      <w:r w:rsidRPr="00BF5F1A">
        <w:rPr>
          <w:color w:val="000000" w:themeColor="text1"/>
          <w:sz w:val="28"/>
          <w:szCs w:val="28"/>
        </w:rPr>
        <w:t xml:space="preserve"> Регламента, а также при получении результата предоставления </w:t>
      </w:r>
      <w:r w:rsidR="002255A3" w:rsidRPr="00BF5F1A">
        <w:rPr>
          <w:color w:val="000000" w:themeColor="text1"/>
          <w:sz w:val="28"/>
          <w:szCs w:val="28"/>
        </w:rPr>
        <w:t xml:space="preserve">муниципальной </w:t>
      </w:r>
      <w:r w:rsidRPr="00BF5F1A">
        <w:rPr>
          <w:color w:val="000000" w:themeColor="text1"/>
          <w:sz w:val="28"/>
          <w:szCs w:val="28"/>
        </w:rPr>
        <w:t>услуги на личном приеме не должен превышать 15 минут.</w:t>
      </w:r>
    </w:p>
    <w:p w:rsidR="002B4445" w:rsidRPr="00BF5F1A" w:rsidRDefault="002B4445" w:rsidP="002B4445">
      <w:pPr>
        <w:autoSpaceDE w:val="0"/>
        <w:autoSpaceDN w:val="0"/>
        <w:adjustRightInd w:val="0"/>
        <w:jc w:val="center"/>
        <w:outlineLvl w:val="1"/>
        <w:rPr>
          <w:b/>
          <w:color w:val="000000" w:themeColor="text1"/>
          <w:sz w:val="28"/>
          <w:szCs w:val="28"/>
        </w:rPr>
      </w:pPr>
    </w:p>
    <w:p w:rsidR="000B33D0" w:rsidRPr="00BF5F1A" w:rsidRDefault="00A631DE" w:rsidP="00601171">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15</w:t>
      </w:r>
      <w:r w:rsidR="00200CB2" w:rsidRPr="00BF5F1A">
        <w:rPr>
          <w:color w:val="000000" w:themeColor="text1"/>
          <w:sz w:val="28"/>
          <w:szCs w:val="28"/>
        </w:rPr>
        <w:t xml:space="preserve">. СРОК И ПОРЯДОК РЕГИСТРАЦИИ ЗАПРОСА </w:t>
      </w:r>
    </w:p>
    <w:p w:rsidR="000B33D0" w:rsidRPr="00BF5F1A" w:rsidRDefault="00200CB2" w:rsidP="00601171">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ЗАЯВИТЕЛЯ О ПРЕДОСТАВЛЕНИИ МУНИЦИПАЛЬНОЙ УСЛУГИ </w:t>
      </w:r>
    </w:p>
    <w:p w:rsidR="000B33D0" w:rsidRPr="00BF5F1A" w:rsidRDefault="00200CB2" w:rsidP="00601171">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И УСЛУГИ, ПРЕДОСТАВЛЯЕМОЙ ОРГАНИЗАЦИЕЙ, </w:t>
      </w:r>
    </w:p>
    <w:p w:rsidR="00200CB2" w:rsidRPr="00BF5F1A" w:rsidRDefault="00200CB2" w:rsidP="00601171">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УЧАСТВУЮЩЕЙ В ПРЕДОСТАВЛЕНИИ МУНИЦИПАЛЬНОЙ УСЛУГИ, В ТОМ ЧИСЛЕ В ЭЛЕКТРОННОЙ ФОРМЕ</w:t>
      </w:r>
    </w:p>
    <w:p w:rsidR="002B4445" w:rsidRPr="00BF5F1A" w:rsidRDefault="002B4445" w:rsidP="002B4445">
      <w:pPr>
        <w:autoSpaceDE w:val="0"/>
        <w:autoSpaceDN w:val="0"/>
        <w:adjustRightInd w:val="0"/>
        <w:ind w:firstLine="851"/>
        <w:jc w:val="both"/>
        <w:rPr>
          <w:color w:val="000000" w:themeColor="text1"/>
          <w:sz w:val="28"/>
          <w:szCs w:val="28"/>
        </w:rPr>
      </w:pP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Регистрация заявления о предоставлении </w:t>
      </w:r>
      <w:r w:rsidR="007042F9" w:rsidRPr="00BF5F1A">
        <w:rPr>
          <w:color w:val="000000" w:themeColor="text1"/>
          <w:sz w:val="28"/>
          <w:szCs w:val="28"/>
        </w:rPr>
        <w:t xml:space="preserve">муниципальной </w:t>
      </w:r>
      <w:r w:rsidRPr="00BF5F1A">
        <w:rPr>
          <w:color w:val="000000" w:themeColor="text1"/>
          <w:sz w:val="28"/>
          <w:szCs w:val="28"/>
        </w:rPr>
        <w:t xml:space="preserve">услуги и (или) документов (содержащихся в них сведений), необходимых для предоставления </w:t>
      </w:r>
      <w:r w:rsidR="007042F9" w:rsidRPr="00BF5F1A">
        <w:rPr>
          <w:color w:val="000000" w:themeColor="text1"/>
          <w:sz w:val="28"/>
          <w:szCs w:val="28"/>
        </w:rPr>
        <w:t xml:space="preserve">муниципальной </w:t>
      </w:r>
      <w:proofErr w:type="spellStart"/>
      <w:r w:rsidRPr="00BF5F1A">
        <w:rPr>
          <w:color w:val="000000" w:themeColor="text1"/>
          <w:sz w:val="28"/>
          <w:szCs w:val="28"/>
        </w:rPr>
        <w:t>услуги</w:t>
      </w:r>
      <w:proofErr w:type="gramStart"/>
      <w:r w:rsidRPr="00BF5F1A">
        <w:rPr>
          <w:color w:val="000000" w:themeColor="text1"/>
          <w:sz w:val="28"/>
          <w:szCs w:val="28"/>
        </w:rPr>
        <w:t>,о</w:t>
      </w:r>
      <w:proofErr w:type="gramEnd"/>
      <w:r w:rsidRPr="00BF5F1A">
        <w:rPr>
          <w:color w:val="000000" w:themeColor="text1"/>
          <w:sz w:val="28"/>
          <w:szCs w:val="28"/>
        </w:rPr>
        <w:t>существляется</w:t>
      </w:r>
      <w:proofErr w:type="spellEnd"/>
      <w:r w:rsidRPr="00BF5F1A">
        <w:rPr>
          <w:color w:val="000000" w:themeColor="text1"/>
          <w:sz w:val="28"/>
          <w:szCs w:val="28"/>
        </w:rPr>
        <w:t xml:space="preserve"> в день их поступления.</w:t>
      </w:r>
    </w:p>
    <w:p w:rsidR="007042F9" w:rsidRPr="00BF5F1A" w:rsidRDefault="007042F9" w:rsidP="007042F9">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BF5F1A">
        <w:rPr>
          <w:color w:val="000000" w:themeColor="text1"/>
          <w:sz w:val="28"/>
          <w:szCs w:val="28"/>
        </w:rPr>
        <w:t>раздела II</w:t>
      </w:r>
      <w:r w:rsidRPr="00BF5F1A">
        <w:rPr>
          <w:color w:val="000000" w:themeColor="text1"/>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BF5F1A" w:rsidRDefault="007042F9"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Срок регистрации заявления о предоставлении муниципальной услуги </w:t>
      </w:r>
      <w:r w:rsidR="005C1CFE" w:rsidRPr="00BF5F1A">
        <w:rPr>
          <w:color w:val="000000" w:themeColor="text1"/>
          <w:sz w:val="28"/>
          <w:szCs w:val="28"/>
        </w:rPr>
        <w:t xml:space="preserve">и документов (содержащихся в них сведений), представленных заявителем, </w:t>
      </w:r>
      <w:r w:rsidRPr="00BF5F1A">
        <w:rPr>
          <w:color w:val="000000" w:themeColor="text1"/>
          <w:sz w:val="28"/>
          <w:szCs w:val="28"/>
        </w:rPr>
        <w:t xml:space="preserve">не может превышать двадцати минут. </w:t>
      </w:r>
    </w:p>
    <w:p w:rsidR="00B531B1" w:rsidRPr="00BF5F1A" w:rsidRDefault="00B531B1" w:rsidP="002B4445">
      <w:pPr>
        <w:autoSpaceDE w:val="0"/>
        <w:autoSpaceDN w:val="0"/>
        <w:adjustRightInd w:val="0"/>
        <w:jc w:val="center"/>
        <w:outlineLvl w:val="1"/>
        <w:rPr>
          <w:color w:val="000000" w:themeColor="text1"/>
          <w:sz w:val="28"/>
          <w:szCs w:val="28"/>
        </w:rPr>
      </w:pPr>
    </w:p>
    <w:p w:rsidR="000B33D0" w:rsidRPr="00BF5F1A" w:rsidRDefault="00A631DE" w:rsidP="00A631DE">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16</w:t>
      </w:r>
      <w:r w:rsidR="002F6397" w:rsidRPr="00BF5F1A">
        <w:rPr>
          <w:color w:val="000000" w:themeColor="text1"/>
          <w:sz w:val="28"/>
          <w:szCs w:val="28"/>
        </w:rPr>
        <w:t xml:space="preserve">. ТРЕБОВАНИЯ К ПОМЕЩЕНИЯМ, В КОТОРЫХ </w:t>
      </w:r>
    </w:p>
    <w:p w:rsidR="000B33D0" w:rsidRPr="00BF5F1A" w:rsidRDefault="002F6397" w:rsidP="00A631DE">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ПРЕДОСТАВЛЯЮТСЯ МУНИЦИПАЛЬНАЯ УСЛУГА, УСЛУГА,</w:t>
      </w:r>
    </w:p>
    <w:p w:rsidR="000B33D0" w:rsidRPr="00BF5F1A" w:rsidRDefault="002F6397" w:rsidP="00A631DE">
      <w:pPr>
        <w:widowControl w:val="0"/>
        <w:autoSpaceDE w:val="0"/>
        <w:autoSpaceDN w:val="0"/>
        <w:adjustRightInd w:val="0"/>
        <w:jc w:val="center"/>
        <w:outlineLvl w:val="2"/>
        <w:rPr>
          <w:color w:val="000000" w:themeColor="text1"/>
          <w:sz w:val="28"/>
          <w:szCs w:val="28"/>
        </w:rPr>
      </w:pPr>
      <w:proofErr w:type="gramStart"/>
      <w:r w:rsidRPr="00BF5F1A">
        <w:rPr>
          <w:color w:val="000000" w:themeColor="text1"/>
          <w:sz w:val="28"/>
          <w:szCs w:val="28"/>
        </w:rPr>
        <w:t>ПРЕДОСТАВЛЯЕМАЯ</w:t>
      </w:r>
      <w:proofErr w:type="gramEnd"/>
      <w:r w:rsidRPr="00BF5F1A">
        <w:rPr>
          <w:color w:val="000000" w:themeColor="text1"/>
          <w:sz w:val="28"/>
          <w:szCs w:val="28"/>
        </w:rPr>
        <w:t xml:space="preserve"> ОРГАНИЗАЦИЕЙ, УЧАСТВУЮЩЕЙ </w:t>
      </w:r>
    </w:p>
    <w:p w:rsidR="000B33D0" w:rsidRPr="00BF5F1A" w:rsidRDefault="002F6397" w:rsidP="00A631DE">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 xml:space="preserve">В ПРЕДОСТАВЛЕНИИ МУНИЦИПАЛЬНОЙ УСЛУГИ, К МЕСТУ </w:t>
      </w:r>
    </w:p>
    <w:p w:rsidR="000B33D0" w:rsidRPr="00BF5F1A" w:rsidRDefault="002F6397" w:rsidP="00A631DE">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 xml:space="preserve">ОЖИДАНИЯ И ПРИЕМА ЗАЯВИТЕЛЕЙ, РАЗМЕЩЕНИЮ </w:t>
      </w:r>
    </w:p>
    <w:p w:rsidR="000B33D0" w:rsidRPr="00BF5F1A" w:rsidRDefault="002F6397" w:rsidP="00A631DE">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BF5F1A" w:rsidRDefault="002F6397" w:rsidP="00A631DE">
      <w:pPr>
        <w:widowControl w:val="0"/>
        <w:autoSpaceDE w:val="0"/>
        <w:autoSpaceDN w:val="0"/>
        <w:adjustRightInd w:val="0"/>
        <w:jc w:val="center"/>
        <w:outlineLvl w:val="2"/>
        <w:rPr>
          <w:color w:val="000000" w:themeColor="text1"/>
          <w:sz w:val="28"/>
          <w:szCs w:val="28"/>
        </w:rPr>
      </w:pPr>
      <w:r w:rsidRPr="00BF5F1A">
        <w:rPr>
          <w:color w:val="000000" w:themeColor="text1"/>
          <w:sz w:val="28"/>
          <w:szCs w:val="28"/>
        </w:rPr>
        <w:t xml:space="preserve">УКАЗАННЫХ ОБЪЕКТОВ В СООТВЕТСТВИИ С </w:t>
      </w:r>
      <w:hyperlink r:id="rId27" w:history="1">
        <w:r w:rsidRPr="00BF5F1A">
          <w:rPr>
            <w:color w:val="000000" w:themeColor="text1"/>
            <w:sz w:val="28"/>
            <w:szCs w:val="28"/>
          </w:rPr>
          <w:t>ЗАКОНОДАТЕЛЬСТВОМ</w:t>
        </w:r>
      </w:hyperlink>
      <w:r w:rsidRPr="00BF5F1A">
        <w:rPr>
          <w:color w:val="000000" w:themeColor="text1"/>
          <w:sz w:val="28"/>
          <w:szCs w:val="28"/>
        </w:rPr>
        <w:t xml:space="preserve"> РОССИЙСКОЙ ФЕДЕРАЦИИ О СОЦИАЛЬНОЙ ЗАЩИТЕ ИНВАЛИДОВ</w:t>
      </w:r>
    </w:p>
    <w:p w:rsidR="002B4445" w:rsidRPr="00BF5F1A" w:rsidRDefault="002B4445" w:rsidP="002F6397">
      <w:pPr>
        <w:autoSpaceDE w:val="0"/>
        <w:autoSpaceDN w:val="0"/>
        <w:adjustRightInd w:val="0"/>
        <w:jc w:val="center"/>
        <w:outlineLvl w:val="1"/>
        <w:rPr>
          <w:b/>
          <w:color w:val="000000" w:themeColor="text1"/>
          <w:sz w:val="28"/>
          <w:szCs w:val="28"/>
        </w:rPr>
      </w:pP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lastRenderedPageBreak/>
        <w:t>2.16.1. Информация о графике (режиме) работы</w:t>
      </w:r>
      <w:r w:rsidR="00611E3A" w:rsidRPr="00BF5F1A">
        <w:rPr>
          <w:color w:val="000000" w:themeColor="text1"/>
          <w:sz w:val="28"/>
          <w:szCs w:val="28"/>
        </w:rPr>
        <w:t xml:space="preserve"> </w:t>
      </w:r>
      <w:r w:rsidR="00CD575E">
        <w:rPr>
          <w:sz w:val="28"/>
          <w:szCs w:val="28"/>
        </w:rPr>
        <w:t>Управления</w:t>
      </w:r>
      <w:r w:rsidR="00CD575E" w:rsidRPr="00BF5F1A">
        <w:rPr>
          <w:color w:val="000000" w:themeColor="text1"/>
          <w:sz w:val="28"/>
          <w:szCs w:val="28"/>
        </w:rPr>
        <w:t xml:space="preserve"> </w:t>
      </w:r>
      <w:r w:rsidRPr="00BF5F1A">
        <w:rPr>
          <w:color w:val="000000" w:themeColor="text1"/>
          <w:sz w:val="28"/>
          <w:szCs w:val="28"/>
        </w:rPr>
        <w:t>размещается при входе в здание, в котором оно осуществляет свою деятельность, на видном месте.</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Здание, в котором предоставляется </w:t>
      </w:r>
      <w:r w:rsidR="00611E3A" w:rsidRPr="00BF5F1A">
        <w:rPr>
          <w:color w:val="000000" w:themeColor="text1"/>
          <w:sz w:val="28"/>
          <w:szCs w:val="28"/>
        </w:rPr>
        <w:t xml:space="preserve">муниципальная </w:t>
      </w:r>
      <w:r w:rsidRPr="00BF5F1A">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BF5F1A" w:rsidRDefault="00D5102D" w:rsidP="00D5102D">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BF5F1A">
        <w:rPr>
          <w:color w:val="000000" w:themeColor="text1"/>
          <w:sz w:val="28"/>
          <w:szCs w:val="28"/>
        </w:rPr>
        <w:t>уп</w:t>
      </w:r>
      <w:r w:rsidR="001C79EF" w:rsidRPr="00BF5F1A">
        <w:rPr>
          <w:color w:val="000000" w:themeColor="text1"/>
          <w:sz w:val="28"/>
          <w:szCs w:val="28"/>
        </w:rPr>
        <w:t>олномоченном органе</w:t>
      </w:r>
      <w:r w:rsidRPr="00BF5F1A">
        <w:rPr>
          <w:color w:val="000000" w:themeColor="text1"/>
          <w:sz w:val="28"/>
          <w:szCs w:val="28"/>
        </w:rPr>
        <w:t xml:space="preserve">, осуществляющем предоставление </w:t>
      </w:r>
      <w:r w:rsidR="00611E3A" w:rsidRPr="00BF5F1A">
        <w:rPr>
          <w:color w:val="000000" w:themeColor="text1"/>
          <w:sz w:val="28"/>
          <w:szCs w:val="28"/>
        </w:rPr>
        <w:t xml:space="preserve">муниципальной </w:t>
      </w:r>
      <w:r w:rsidRPr="00BF5F1A">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Места предоставления </w:t>
      </w:r>
      <w:r w:rsidR="007C6382" w:rsidRPr="00BF5F1A">
        <w:rPr>
          <w:color w:val="000000" w:themeColor="text1"/>
          <w:sz w:val="28"/>
          <w:szCs w:val="28"/>
        </w:rPr>
        <w:t>муниципальной</w:t>
      </w:r>
      <w:r w:rsidRPr="00BF5F1A">
        <w:rPr>
          <w:color w:val="000000" w:themeColor="text1"/>
          <w:sz w:val="28"/>
          <w:szCs w:val="28"/>
        </w:rPr>
        <w:t xml:space="preserve"> услуги оборудуются </w:t>
      </w:r>
      <w:proofErr w:type="gramStart"/>
      <w:r w:rsidRPr="00BF5F1A">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BF5F1A">
        <w:rPr>
          <w:color w:val="000000" w:themeColor="text1"/>
          <w:sz w:val="28"/>
          <w:szCs w:val="28"/>
        </w:rPr>
        <w:t xml:space="preserve"> инвалидов, в том числе обеспечиваются:</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F5F1A">
        <w:rPr>
          <w:color w:val="000000" w:themeColor="text1"/>
          <w:sz w:val="28"/>
          <w:szCs w:val="28"/>
        </w:rPr>
        <w:t>сурдопереводчика</w:t>
      </w:r>
      <w:proofErr w:type="spellEnd"/>
      <w:r w:rsidRPr="00BF5F1A">
        <w:rPr>
          <w:color w:val="000000" w:themeColor="text1"/>
          <w:sz w:val="28"/>
          <w:szCs w:val="28"/>
        </w:rPr>
        <w:t xml:space="preserve"> и </w:t>
      </w:r>
      <w:proofErr w:type="spellStart"/>
      <w:r w:rsidRPr="00BF5F1A">
        <w:rPr>
          <w:color w:val="000000" w:themeColor="text1"/>
          <w:sz w:val="28"/>
          <w:szCs w:val="28"/>
        </w:rPr>
        <w:t>тифлосурдопереводчика</w:t>
      </w:r>
      <w:proofErr w:type="spellEnd"/>
      <w:r w:rsidRPr="00BF5F1A">
        <w:rPr>
          <w:color w:val="000000" w:themeColor="text1"/>
          <w:sz w:val="28"/>
          <w:szCs w:val="28"/>
        </w:rPr>
        <w:t>;</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BF5F1A" w:rsidRDefault="00C818B1" w:rsidP="00C818B1">
      <w:pPr>
        <w:autoSpaceDE w:val="0"/>
        <w:autoSpaceDN w:val="0"/>
        <w:adjustRightInd w:val="0"/>
        <w:ind w:firstLine="709"/>
        <w:jc w:val="both"/>
        <w:rPr>
          <w:color w:val="000000" w:themeColor="text1"/>
          <w:sz w:val="28"/>
          <w:szCs w:val="28"/>
        </w:rPr>
      </w:pPr>
      <w:r w:rsidRPr="00BF5F1A">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BF5F1A" w:rsidRDefault="00611E3A" w:rsidP="00611E3A">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w:t>
      </w:r>
      <w:r w:rsidRPr="00BF5F1A">
        <w:rPr>
          <w:color w:val="000000" w:themeColor="text1"/>
          <w:sz w:val="28"/>
          <w:szCs w:val="28"/>
        </w:rPr>
        <w:lastRenderedPageBreak/>
        <w:t>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16812" w:rsidRPr="00BF5F1A" w:rsidRDefault="00916812" w:rsidP="00916812">
      <w:pPr>
        <w:ind w:firstLine="709"/>
        <w:jc w:val="both"/>
        <w:rPr>
          <w:color w:val="000000" w:themeColor="text1"/>
          <w:sz w:val="28"/>
          <w:szCs w:val="28"/>
        </w:rPr>
      </w:pPr>
      <w:r w:rsidRPr="00BF5F1A">
        <w:rPr>
          <w:color w:val="000000" w:themeColor="text1"/>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w:t>
      </w:r>
      <w:r w:rsidR="003B4F6D">
        <w:rPr>
          <w:color w:val="000000" w:themeColor="text1"/>
          <w:sz w:val="28"/>
          <w:szCs w:val="28"/>
        </w:rPr>
        <w:t>мотрен регламентом</w:t>
      </w:r>
      <w:r w:rsidRPr="00BF5F1A">
        <w:rPr>
          <w:color w:val="000000" w:themeColor="text1"/>
          <w:sz w:val="28"/>
          <w:szCs w:val="28"/>
        </w:rPr>
        <w:t>, утвержденным приказом директора МФЦ.</w:t>
      </w:r>
    </w:p>
    <w:p w:rsidR="00916812" w:rsidRPr="00BF5F1A" w:rsidRDefault="00916812" w:rsidP="00916812">
      <w:pPr>
        <w:ind w:firstLine="709"/>
        <w:jc w:val="both"/>
        <w:rPr>
          <w:color w:val="000000" w:themeColor="text1"/>
          <w:sz w:val="28"/>
          <w:szCs w:val="28"/>
        </w:rPr>
      </w:pPr>
      <w:r w:rsidRPr="00BF5F1A">
        <w:rPr>
          <w:color w:val="000000" w:themeColor="text1"/>
          <w:sz w:val="28"/>
          <w:szCs w:val="28"/>
        </w:rPr>
        <w:t xml:space="preserve">2.16.2. Прием документов в </w:t>
      </w:r>
      <w:r w:rsidR="00CD575E">
        <w:rPr>
          <w:sz w:val="28"/>
          <w:szCs w:val="28"/>
        </w:rPr>
        <w:t>Управлении</w:t>
      </w:r>
      <w:r w:rsidR="00CD575E" w:rsidRPr="00BF5F1A">
        <w:rPr>
          <w:color w:val="000000" w:themeColor="text1"/>
          <w:sz w:val="28"/>
          <w:szCs w:val="28"/>
        </w:rPr>
        <w:t xml:space="preserve"> </w:t>
      </w:r>
      <w:r w:rsidRPr="00BF5F1A">
        <w:rPr>
          <w:color w:val="000000" w:themeColor="text1"/>
          <w:sz w:val="28"/>
          <w:szCs w:val="28"/>
        </w:rPr>
        <w:t>осуществляется в специально оборудованных помещениях или отведенных для этого кабинетах.</w:t>
      </w:r>
    </w:p>
    <w:p w:rsidR="00916812" w:rsidRPr="00BF5F1A" w:rsidRDefault="00916812" w:rsidP="00916812">
      <w:pPr>
        <w:ind w:firstLine="709"/>
        <w:jc w:val="both"/>
        <w:rPr>
          <w:color w:val="000000" w:themeColor="text1"/>
          <w:sz w:val="28"/>
          <w:szCs w:val="28"/>
        </w:rPr>
      </w:pPr>
      <w:r w:rsidRPr="00BF5F1A">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BF5F1A" w:rsidRDefault="003568BB" w:rsidP="00267947">
      <w:pPr>
        <w:autoSpaceDE w:val="0"/>
        <w:autoSpaceDN w:val="0"/>
        <w:adjustRightInd w:val="0"/>
        <w:ind w:firstLine="709"/>
        <w:jc w:val="both"/>
        <w:rPr>
          <w:color w:val="000000" w:themeColor="text1"/>
          <w:sz w:val="28"/>
          <w:szCs w:val="28"/>
        </w:rPr>
      </w:pPr>
      <w:r w:rsidRPr="00BF5F1A">
        <w:rPr>
          <w:color w:val="000000" w:themeColor="text1"/>
          <w:sz w:val="28"/>
          <w:szCs w:val="28"/>
        </w:rPr>
        <w:t>Информационные стенды размещаются на видном, доступном месте.</w:t>
      </w:r>
    </w:p>
    <w:p w:rsidR="003568BB" w:rsidRPr="00BF5F1A" w:rsidRDefault="003568BB" w:rsidP="0026794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Оформление информационных листов осуществляется удобным для чтения шрифтом – </w:t>
      </w:r>
      <w:proofErr w:type="spellStart"/>
      <w:r w:rsidRPr="00BF5F1A">
        <w:rPr>
          <w:color w:val="000000" w:themeColor="text1"/>
          <w:sz w:val="28"/>
          <w:szCs w:val="28"/>
        </w:rPr>
        <w:t>TimesNewRoman</w:t>
      </w:r>
      <w:proofErr w:type="spellEnd"/>
      <w:r w:rsidRPr="00BF5F1A">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CD575E">
        <w:rPr>
          <w:sz w:val="28"/>
          <w:szCs w:val="28"/>
        </w:rPr>
        <w:t>Управления</w:t>
      </w:r>
      <w:r w:rsidR="00CD575E" w:rsidRPr="00BF5F1A">
        <w:rPr>
          <w:color w:val="000000" w:themeColor="text1"/>
          <w:sz w:val="28"/>
          <w:szCs w:val="28"/>
        </w:rPr>
        <w:t xml:space="preserve"> </w:t>
      </w:r>
      <w:r w:rsidRPr="00BF5F1A">
        <w:rPr>
          <w:color w:val="000000" w:themeColor="text1"/>
          <w:sz w:val="28"/>
          <w:szCs w:val="28"/>
        </w:rPr>
        <w:t>и должны обеспечивать:</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комфортное расположение заявителя и должностного лица </w:t>
      </w:r>
      <w:r w:rsidR="00CD575E">
        <w:rPr>
          <w:sz w:val="28"/>
          <w:szCs w:val="28"/>
        </w:rPr>
        <w:t>Управления</w:t>
      </w:r>
      <w:r w:rsidRPr="00BF5F1A">
        <w:rPr>
          <w:color w:val="000000" w:themeColor="text1"/>
          <w:sz w:val="28"/>
          <w:szCs w:val="28"/>
        </w:rPr>
        <w:t>;</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возможность и удобство оформления заявителем письменного обращения;</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телефонную связь;</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возможность копирования документов;</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доступ к нормативным правовым актам, регулирующим предоставление </w:t>
      </w:r>
      <w:r w:rsidR="00894282" w:rsidRPr="00BF5F1A">
        <w:rPr>
          <w:color w:val="000000" w:themeColor="text1"/>
          <w:sz w:val="28"/>
          <w:szCs w:val="28"/>
        </w:rPr>
        <w:t xml:space="preserve">муниципальной </w:t>
      </w:r>
      <w:r w:rsidRPr="00BF5F1A">
        <w:rPr>
          <w:color w:val="000000" w:themeColor="text1"/>
          <w:sz w:val="28"/>
          <w:szCs w:val="28"/>
        </w:rPr>
        <w:t>услуги;</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наличие письменных принадлежностей и бумаги формата A4.</w:t>
      </w:r>
    </w:p>
    <w:p w:rsidR="00894282"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2.16.5. </w:t>
      </w:r>
      <w:r w:rsidR="00894282" w:rsidRPr="00BF5F1A">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BF5F1A" w:rsidRDefault="005D1E9D" w:rsidP="00E66937">
      <w:pPr>
        <w:autoSpaceDE w:val="0"/>
        <w:autoSpaceDN w:val="0"/>
        <w:adjustRightInd w:val="0"/>
        <w:ind w:firstLine="709"/>
        <w:jc w:val="both"/>
        <w:rPr>
          <w:color w:val="000000" w:themeColor="text1"/>
          <w:sz w:val="28"/>
          <w:szCs w:val="28"/>
        </w:rPr>
      </w:pPr>
      <w:r w:rsidRPr="00BF5F1A">
        <w:rPr>
          <w:color w:val="000000" w:themeColor="text1"/>
          <w:sz w:val="28"/>
          <w:szCs w:val="28"/>
        </w:rPr>
        <w:t>2.16.6</w:t>
      </w:r>
      <w:r w:rsidR="002B4445" w:rsidRPr="00BF5F1A">
        <w:rPr>
          <w:color w:val="000000" w:themeColor="text1"/>
          <w:sz w:val="28"/>
          <w:szCs w:val="28"/>
        </w:rPr>
        <w:t xml:space="preserve">. Прием заявителей при предоставлении </w:t>
      </w:r>
      <w:r w:rsidRPr="00BF5F1A">
        <w:rPr>
          <w:color w:val="000000" w:themeColor="text1"/>
          <w:sz w:val="28"/>
          <w:szCs w:val="28"/>
        </w:rPr>
        <w:t xml:space="preserve">муниципальной </w:t>
      </w:r>
      <w:r w:rsidR="002B4445" w:rsidRPr="00BF5F1A">
        <w:rPr>
          <w:color w:val="000000" w:themeColor="text1"/>
          <w:sz w:val="28"/>
          <w:szCs w:val="28"/>
        </w:rPr>
        <w:t xml:space="preserve">услуги осуществляется согласно графику (режиму) работы </w:t>
      </w:r>
      <w:r w:rsidR="00CD575E">
        <w:rPr>
          <w:sz w:val="28"/>
          <w:szCs w:val="28"/>
        </w:rPr>
        <w:t>Управления</w:t>
      </w:r>
      <w:r w:rsidR="002B4445" w:rsidRPr="00BF5F1A">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lastRenderedPageBreak/>
        <w:t>2.16.</w:t>
      </w:r>
      <w:r w:rsidR="005D1E9D" w:rsidRPr="00BF5F1A">
        <w:rPr>
          <w:color w:val="000000" w:themeColor="text1"/>
          <w:sz w:val="28"/>
          <w:szCs w:val="28"/>
        </w:rPr>
        <w:t>7</w:t>
      </w:r>
      <w:r w:rsidRPr="00BF5F1A">
        <w:rPr>
          <w:color w:val="000000" w:themeColor="text1"/>
          <w:sz w:val="28"/>
          <w:szCs w:val="28"/>
        </w:rPr>
        <w:t xml:space="preserve">. Рабочее место должностного лица </w:t>
      </w:r>
      <w:r w:rsidR="00CD575E">
        <w:rPr>
          <w:sz w:val="28"/>
          <w:szCs w:val="28"/>
        </w:rPr>
        <w:t>Управления</w:t>
      </w:r>
      <w:r w:rsidRPr="00BF5F1A">
        <w:rPr>
          <w:color w:val="000000" w:themeColor="text1"/>
          <w:sz w:val="28"/>
          <w:szCs w:val="28"/>
        </w:rPr>
        <w:t xml:space="preserve">, ответственного за предоставление </w:t>
      </w:r>
      <w:r w:rsidR="005D1E9D" w:rsidRPr="00BF5F1A">
        <w:rPr>
          <w:color w:val="000000" w:themeColor="text1"/>
          <w:sz w:val="28"/>
          <w:szCs w:val="28"/>
        </w:rPr>
        <w:t xml:space="preserve">муниципальной </w:t>
      </w:r>
      <w:r w:rsidRPr="00BF5F1A">
        <w:rPr>
          <w:color w:val="000000" w:themeColor="text1"/>
          <w:sz w:val="28"/>
          <w:szCs w:val="28"/>
        </w:rPr>
        <w:t xml:space="preserve">услуги, должно быть оборудовано персональным компьютером с доступом к информационным ресурсам </w:t>
      </w:r>
      <w:r w:rsidR="00CD575E">
        <w:rPr>
          <w:sz w:val="28"/>
          <w:szCs w:val="28"/>
        </w:rPr>
        <w:t>Управления</w:t>
      </w:r>
      <w:r w:rsidRPr="00BF5F1A">
        <w:rPr>
          <w:color w:val="000000" w:themeColor="text1"/>
          <w:sz w:val="28"/>
          <w:szCs w:val="28"/>
        </w:rPr>
        <w:t>.</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Кабинеты приема получателей </w:t>
      </w:r>
      <w:r w:rsidR="00E95257" w:rsidRPr="00BF5F1A">
        <w:rPr>
          <w:color w:val="000000" w:themeColor="text1"/>
          <w:sz w:val="28"/>
          <w:szCs w:val="28"/>
        </w:rPr>
        <w:t xml:space="preserve">муниципальных </w:t>
      </w:r>
      <w:r w:rsidRPr="00BF5F1A">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BF5F1A" w:rsidRDefault="002B4445"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Специалисты, осуществляющие прием получателей </w:t>
      </w:r>
      <w:r w:rsidR="00E95257" w:rsidRPr="00BF5F1A">
        <w:rPr>
          <w:color w:val="000000" w:themeColor="text1"/>
          <w:sz w:val="28"/>
          <w:szCs w:val="28"/>
        </w:rPr>
        <w:t xml:space="preserve">муниципальных </w:t>
      </w:r>
      <w:r w:rsidRPr="00BF5F1A">
        <w:rPr>
          <w:color w:val="000000" w:themeColor="text1"/>
          <w:sz w:val="28"/>
          <w:szCs w:val="28"/>
        </w:rPr>
        <w:t>услуг, обеспечиваются личными нагрудными идентификационными карточками (</w:t>
      </w:r>
      <w:proofErr w:type="spellStart"/>
      <w:r w:rsidRPr="00BF5F1A">
        <w:rPr>
          <w:color w:val="000000" w:themeColor="text1"/>
          <w:sz w:val="28"/>
          <w:szCs w:val="28"/>
        </w:rPr>
        <w:t>бэйджами</w:t>
      </w:r>
      <w:proofErr w:type="spellEnd"/>
      <w:r w:rsidRPr="00BF5F1A">
        <w:rPr>
          <w:color w:val="000000" w:themeColor="text1"/>
          <w:sz w:val="28"/>
          <w:szCs w:val="28"/>
        </w:rPr>
        <w:t>) и (или) настольными табличками.</w:t>
      </w:r>
    </w:p>
    <w:p w:rsidR="002B4445" w:rsidRPr="00BF5F1A" w:rsidRDefault="002B4445" w:rsidP="002B4445">
      <w:pPr>
        <w:autoSpaceDE w:val="0"/>
        <w:autoSpaceDN w:val="0"/>
        <w:adjustRightInd w:val="0"/>
        <w:ind w:firstLine="851"/>
        <w:jc w:val="center"/>
        <w:outlineLvl w:val="1"/>
        <w:rPr>
          <w:b/>
          <w:color w:val="000000" w:themeColor="text1"/>
          <w:sz w:val="28"/>
          <w:szCs w:val="28"/>
        </w:rPr>
      </w:pPr>
    </w:p>
    <w:p w:rsidR="000B33D0" w:rsidRPr="00BF5F1A" w:rsidRDefault="001B2904" w:rsidP="002B4445">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17</w:t>
      </w:r>
      <w:r w:rsidR="00DF5151" w:rsidRPr="00BF5F1A">
        <w:rPr>
          <w:color w:val="000000" w:themeColor="text1"/>
          <w:sz w:val="28"/>
          <w:szCs w:val="28"/>
        </w:rPr>
        <w:t xml:space="preserve">. ПОКАЗАТЕЛИ ДОСТУПНОСТИИ КАЧЕСТВА </w:t>
      </w:r>
    </w:p>
    <w:p w:rsidR="000B33D0" w:rsidRPr="00BF5F1A" w:rsidRDefault="00DF5151" w:rsidP="002B4445">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МУНИЦИПАЛЬНОЙ УСЛУГИ, В ТОМ ЧИСЛЕ КОЛИЧЕСТВО </w:t>
      </w:r>
    </w:p>
    <w:p w:rsidR="000B33D0" w:rsidRPr="00BF5F1A" w:rsidRDefault="00DF5151" w:rsidP="002B4445">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ВЗАИМОДЕЙСТВИЙ ЗАЯВИТЕЛЯ С ДОЛЖНОСТНЫМИ ЛИЦАМИ </w:t>
      </w:r>
    </w:p>
    <w:p w:rsidR="000B33D0" w:rsidRPr="00BF5F1A" w:rsidRDefault="00DF5151" w:rsidP="002B4445">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ПРИ ПРЕДОСТАВЛЕНИИ МУНИЦИПАЛЬНОЙ УСЛУГИ И ИХ </w:t>
      </w:r>
    </w:p>
    <w:p w:rsidR="000B33D0" w:rsidRPr="00BF5F1A" w:rsidRDefault="00DF5151" w:rsidP="002B4445">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ПРОДОЛЖИТЕЛЬНОСТЬ, ВОЗМОЖНОСТЬ ПОЛУЧЕНИЯ </w:t>
      </w:r>
    </w:p>
    <w:p w:rsidR="002B4445" w:rsidRPr="00BF5F1A" w:rsidRDefault="00DF5151" w:rsidP="002B4445">
      <w:pPr>
        <w:autoSpaceDE w:val="0"/>
        <w:autoSpaceDN w:val="0"/>
        <w:adjustRightInd w:val="0"/>
        <w:jc w:val="center"/>
        <w:outlineLvl w:val="1"/>
        <w:rPr>
          <w:color w:val="000000" w:themeColor="text1"/>
          <w:sz w:val="28"/>
          <w:szCs w:val="28"/>
        </w:rPr>
      </w:pPr>
      <w:r w:rsidRPr="00BF5F1A">
        <w:rPr>
          <w:color w:val="000000" w:themeColor="text1"/>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BF5F1A" w:rsidRDefault="002B4445" w:rsidP="002B4445">
      <w:pPr>
        <w:autoSpaceDE w:val="0"/>
        <w:autoSpaceDN w:val="0"/>
        <w:adjustRightInd w:val="0"/>
        <w:ind w:firstLine="851"/>
        <w:jc w:val="both"/>
        <w:outlineLvl w:val="1"/>
        <w:rPr>
          <w:b/>
          <w:color w:val="000000" w:themeColor="text1"/>
          <w:sz w:val="28"/>
          <w:szCs w:val="28"/>
        </w:rPr>
      </w:pPr>
    </w:p>
    <w:p w:rsidR="00C17512" w:rsidRPr="00BF5F1A" w:rsidRDefault="00C17512" w:rsidP="00BC7E09">
      <w:pPr>
        <w:widowControl w:val="0"/>
        <w:autoSpaceDE w:val="0"/>
        <w:autoSpaceDN w:val="0"/>
        <w:adjustRightInd w:val="0"/>
        <w:ind w:firstLine="709"/>
        <w:jc w:val="both"/>
        <w:rPr>
          <w:color w:val="000000" w:themeColor="text1"/>
          <w:sz w:val="28"/>
          <w:szCs w:val="28"/>
        </w:rPr>
      </w:pPr>
      <w:r w:rsidRPr="00BF5F1A">
        <w:rPr>
          <w:color w:val="000000" w:themeColor="text1"/>
          <w:sz w:val="28"/>
          <w:szCs w:val="28"/>
        </w:rPr>
        <w:t>Основными показателями доступности и качества муниципальной услуги являются:</w:t>
      </w:r>
    </w:p>
    <w:p w:rsidR="00BC7E09" w:rsidRPr="00BF5F1A" w:rsidRDefault="00BC7E09" w:rsidP="00BC7E09">
      <w:pPr>
        <w:tabs>
          <w:tab w:val="num" w:pos="0"/>
          <w:tab w:val="left" w:pos="720"/>
          <w:tab w:val="left" w:pos="1260"/>
        </w:tabs>
        <w:ind w:firstLine="709"/>
        <w:jc w:val="both"/>
        <w:rPr>
          <w:color w:val="000000" w:themeColor="text1"/>
          <w:sz w:val="28"/>
          <w:szCs w:val="28"/>
        </w:rPr>
      </w:pPr>
      <w:r w:rsidRPr="00BF5F1A">
        <w:rPr>
          <w:color w:val="000000" w:themeColor="text1"/>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00CD575E">
        <w:rPr>
          <w:sz w:val="28"/>
          <w:szCs w:val="28"/>
        </w:rPr>
        <w:t>Управление</w:t>
      </w:r>
      <w:r w:rsidR="00CD575E" w:rsidRPr="00BF5F1A">
        <w:rPr>
          <w:color w:val="000000" w:themeColor="text1"/>
          <w:sz w:val="28"/>
          <w:szCs w:val="28"/>
        </w:rPr>
        <w:t xml:space="preserve"> </w:t>
      </w:r>
      <w:r w:rsidRPr="00BF5F1A">
        <w:rPr>
          <w:color w:val="000000" w:themeColor="text1"/>
          <w:sz w:val="28"/>
          <w:szCs w:val="28"/>
        </w:rPr>
        <w:t>по мере необходимости, в том числе за получением информации о ходе предоставления муниципальной услуги;</w:t>
      </w:r>
    </w:p>
    <w:p w:rsidR="00BC7E09" w:rsidRPr="00BF5F1A" w:rsidRDefault="00BC7E09" w:rsidP="00BC7E09">
      <w:pPr>
        <w:ind w:firstLine="709"/>
        <w:jc w:val="both"/>
        <w:rPr>
          <w:color w:val="000000" w:themeColor="text1"/>
          <w:sz w:val="28"/>
          <w:szCs w:val="28"/>
        </w:rPr>
      </w:pPr>
      <w:r w:rsidRPr="00BF5F1A">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BF5F1A" w:rsidRDefault="00BC7E09" w:rsidP="00BC7E09">
      <w:pPr>
        <w:ind w:firstLine="709"/>
        <w:jc w:val="both"/>
        <w:rPr>
          <w:color w:val="000000" w:themeColor="text1"/>
          <w:sz w:val="28"/>
          <w:szCs w:val="28"/>
        </w:rPr>
      </w:pPr>
      <w:r w:rsidRPr="00BF5F1A">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BF5F1A" w:rsidRDefault="00BC7E09" w:rsidP="00BC7E09">
      <w:pPr>
        <w:ind w:firstLine="709"/>
        <w:jc w:val="both"/>
        <w:rPr>
          <w:color w:val="000000" w:themeColor="text1"/>
          <w:sz w:val="28"/>
          <w:szCs w:val="28"/>
        </w:rPr>
      </w:pPr>
      <w:r w:rsidRPr="00BF5F1A">
        <w:rPr>
          <w:color w:val="000000" w:themeColor="text1"/>
          <w:sz w:val="28"/>
          <w:szCs w:val="28"/>
        </w:rPr>
        <w:t>установление должностных лиц, ответственных за предоставление муниципальной услуги;</w:t>
      </w:r>
    </w:p>
    <w:p w:rsidR="00BC7E09" w:rsidRPr="00BF5F1A" w:rsidRDefault="00BC7E09" w:rsidP="00BC7E09">
      <w:pPr>
        <w:ind w:firstLine="709"/>
        <w:jc w:val="both"/>
        <w:rPr>
          <w:color w:val="000000" w:themeColor="text1"/>
          <w:sz w:val="28"/>
          <w:szCs w:val="28"/>
        </w:rPr>
      </w:pPr>
      <w:r w:rsidRPr="00BF5F1A">
        <w:rPr>
          <w:color w:val="000000" w:themeColor="text1"/>
          <w:sz w:val="28"/>
          <w:szCs w:val="28"/>
        </w:rPr>
        <w:t>установление и соблюдение требований к помещениям, в которых предоставляется услуга;</w:t>
      </w:r>
    </w:p>
    <w:p w:rsidR="00BC7E09" w:rsidRPr="00BF5F1A" w:rsidRDefault="00BC7E09" w:rsidP="00BC7E09">
      <w:pPr>
        <w:ind w:firstLine="709"/>
        <w:jc w:val="both"/>
        <w:rPr>
          <w:color w:val="000000" w:themeColor="text1"/>
          <w:sz w:val="28"/>
          <w:szCs w:val="28"/>
        </w:rPr>
      </w:pPr>
      <w:r w:rsidRPr="00BF5F1A">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BF5F1A" w:rsidRDefault="00BC7E09" w:rsidP="00BC7E09">
      <w:pPr>
        <w:ind w:firstLine="709"/>
        <w:jc w:val="both"/>
        <w:rPr>
          <w:color w:val="000000" w:themeColor="text1"/>
          <w:sz w:val="28"/>
          <w:szCs w:val="28"/>
        </w:rPr>
      </w:pPr>
      <w:r w:rsidRPr="00BF5F1A">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BF5F1A" w:rsidRDefault="0096039F" w:rsidP="00F10800">
      <w:pPr>
        <w:tabs>
          <w:tab w:val="num" w:pos="0"/>
          <w:tab w:val="left" w:pos="720"/>
          <w:tab w:val="left" w:pos="1260"/>
        </w:tabs>
        <w:jc w:val="both"/>
        <w:rPr>
          <w:color w:val="000000" w:themeColor="text1"/>
          <w:sz w:val="28"/>
          <w:szCs w:val="28"/>
        </w:rPr>
      </w:pPr>
    </w:p>
    <w:p w:rsidR="00BC7E09" w:rsidRPr="00BF5F1A" w:rsidRDefault="001B2904" w:rsidP="00BC7E09">
      <w:pPr>
        <w:widowControl w:val="0"/>
        <w:autoSpaceDE w:val="0"/>
        <w:autoSpaceDN w:val="0"/>
        <w:adjustRightInd w:val="0"/>
        <w:ind w:firstLine="720"/>
        <w:jc w:val="center"/>
        <w:outlineLvl w:val="2"/>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2.</w:t>
      </w:r>
      <w:r w:rsidRPr="00BF5F1A">
        <w:rPr>
          <w:color w:val="000000" w:themeColor="text1"/>
          <w:sz w:val="28"/>
          <w:szCs w:val="28"/>
        </w:rPr>
        <w:t xml:space="preserve">18. </w:t>
      </w:r>
      <w:r w:rsidR="00BC7E09" w:rsidRPr="00BF5F1A">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BF5F1A" w:rsidRDefault="002B4445" w:rsidP="002B4445">
      <w:pPr>
        <w:autoSpaceDE w:val="0"/>
        <w:autoSpaceDN w:val="0"/>
        <w:adjustRightInd w:val="0"/>
        <w:ind w:firstLine="851"/>
        <w:jc w:val="center"/>
        <w:outlineLvl w:val="1"/>
        <w:rPr>
          <w:color w:val="000000" w:themeColor="text1"/>
          <w:sz w:val="28"/>
          <w:szCs w:val="28"/>
        </w:rPr>
      </w:pPr>
    </w:p>
    <w:p w:rsidR="008B7BDF" w:rsidRPr="00BF5F1A" w:rsidRDefault="008B7BDF" w:rsidP="008B7BDF">
      <w:pPr>
        <w:ind w:firstLine="709"/>
        <w:jc w:val="both"/>
        <w:rPr>
          <w:color w:val="000000" w:themeColor="text1"/>
          <w:sz w:val="28"/>
          <w:szCs w:val="28"/>
        </w:rPr>
      </w:pPr>
      <w:r w:rsidRPr="00BF5F1A">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в </w:t>
      </w:r>
      <w:r w:rsidR="00CD575E">
        <w:rPr>
          <w:sz w:val="28"/>
          <w:szCs w:val="28"/>
        </w:rPr>
        <w:t>Управление</w:t>
      </w:r>
      <w:r w:rsidRPr="00BF5F1A">
        <w:rPr>
          <w:color w:val="000000" w:themeColor="text1"/>
          <w:sz w:val="28"/>
          <w:szCs w:val="28"/>
        </w:rPr>
        <w:t>;</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через МФЦ в </w:t>
      </w:r>
      <w:r w:rsidR="00CD575E">
        <w:rPr>
          <w:sz w:val="28"/>
          <w:szCs w:val="28"/>
        </w:rPr>
        <w:t>Управление</w:t>
      </w:r>
      <w:r w:rsidRPr="00BF5F1A">
        <w:rPr>
          <w:color w:val="000000" w:themeColor="text1"/>
          <w:sz w:val="28"/>
          <w:szCs w:val="28"/>
        </w:rPr>
        <w:t>;</w:t>
      </w:r>
    </w:p>
    <w:p w:rsidR="008B7BDF" w:rsidRPr="00BF5F1A" w:rsidRDefault="008B7BDF" w:rsidP="008B7BDF">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BF5F1A">
        <w:rPr>
          <w:color w:val="000000" w:themeColor="text1"/>
          <w:sz w:val="28"/>
          <w:szCs w:val="28"/>
        </w:rPr>
        <w:t>Правительства</w:t>
      </w:r>
      <w:proofErr w:type="gramEnd"/>
      <w:r w:rsidRPr="00BF5F1A">
        <w:rPr>
          <w:color w:val="000000" w:themeColor="text1"/>
          <w:sz w:val="28"/>
          <w:szCs w:val="28"/>
        </w:rPr>
        <w:t xml:space="preserve"> РФ от 25 июня 2012</w:t>
      </w:r>
      <w:r w:rsidR="00805F8E">
        <w:rPr>
          <w:color w:val="000000" w:themeColor="text1"/>
          <w:sz w:val="28"/>
          <w:szCs w:val="28"/>
        </w:rPr>
        <w:t xml:space="preserve"> года</w:t>
      </w:r>
      <w:r w:rsidRPr="00BF5F1A">
        <w:rPr>
          <w:color w:val="000000" w:themeColor="text1"/>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w:t>
      </w:r>
      <w:r w:rsidR="00805F8E">
        <w:rPr>
          <w:color w:val="000000" w:themeColor="text1"/>
          <w:sz w:val="28"/>
          <w:szCs w:val="28"/>
        </w:rPr>
        <w:t>0</w:t>
      </w:r>
      <w:r w:rsidRPr="00BF5F1A">
        <w:rPr>
          <w:color w:val="000000" w:themeColor="text1"/>
          <w:sz w:val="28"/>
          <w:szCs w:val="28"/>
        </w:rPr>
        <w:t>6 апреля 2011 года № 63-ФЗ «Об электронной подписи».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8B7BDF" w:rsidRPr="00BF5F1A" w:rsidRDefault="008B7BDF" w:rsidP="008B7BDF">
      <w:pPr>
        <w:ind w:firstLine="709"/>
        <w:jc w:val="both"/>
        <w:rPr>
          <w:color w:val="000000" w:themeColor="text1"/>
          <w:sz w:val="28"/>
          <w:szCs w:val="28"/>
        </w:rPr>
      </w:pPr>
      <w:proofErr w:type="gramStart"/>
      <w:r w:rsidRPr="00BF5F1A">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805F8E">
        <w:rPr>
          <w:color w:val="000000" w:themeColor="text1"/>
          <w:sz w:val="28"/>
          <w:szCs w:val="28"/>
        </w:rPr>
        <w:t>муниципального образования Туапсинский район</w:t>
      </w:r>
      <w:r w:rsidRPr="00BF5F1A">
        <w:rPr>
          <w:color w:val="000000" w:themeColor="text1"/>
          <w:sz w:val="28"/>
          <w:szCs w:val="28"/>
        </w:rPr>
        <w:t xml:space="preserve"> Краснодарского края с перечнем оказываемых муниципальных услуг и информацией по каждой услуге. </w:t>
      </w:r>
      <w:proofErr w:type="gramEnd"/>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заявление вместе с электронными копиями документов попадает в информационную систему </w:t>
      </w:r>
      <w:r w:rsidR="008F7AFA">
        <w:rPr>
          <w:sz w:val="28"/>
          <w:szCs w:val="28"/>
        </w:rPr>
        <w:t>Управления</w:t>
      </w:r>
      <w:r w:rsidRPr="00BF5F1A">
        <w:rPr>
          <w:color w:val="000000" w:themeColor="text1"/>
          <w:sz w:val="28"/>
          <w:szCs w:val="28"/>
        </w:rPr>
        <w:t xml:space="preserve">,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8B7BDF" w:rsidRPr="00BF5F1A" w:rsidRDefault="008B7BDF" w:rsidP="008B7BDF">
      <w:pPr>
        <w:autoSpaceDE w:val="0"/>
        <w:autoSpaceDN w:val="0"/>
        <w:adjustRightInd w:val="0"/>
        <w:ind w:firstLine="709"/>
        <w:jc w:val="both"/>
        <w:rPr>
          <w:color w:val="000000" w:themeColor="text1"/>
          <w:sz w:val="28"/>
          <w:szCs w:val="28"/>
        </w:rPr>
      </w:pPr>
      <w:r w:rsidRPr="00BF5F1A">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8B7BDF" w:rsidRPr="00BF5F1A" w:rsidRDefault="008B7BDF" w:rsidP="008B7BDF">
      <w:pPr>
        <w:autoSpaceDE w:val="0"/>
        <w:autoSpaceDN w:val="0"/>
        <w:adjustRightInd w:val="0"/>
        <w:ind w:firstLine="709"/>
        <w:jc w:val="both"/>
        <w:rPr>
          <w:color w:val="000000" w:themeColor="text1"/>
          <w:sz w:val="28"/>
          <w:szCs w:val="28"/>
        </w:rPr>
      </w:pPr>
      <w:r w:rsidRPr="00BF5F1A">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F5F1A">
        <w:rPr>
          <w:color w:val="000000" w:themeColor="text1"/>
          <w:sz w:val="28"/>
          <w:szCs w:val="28"/>
        </w:rPr>
        <w:t>ии и ау</w:t>
      </w:r>
      <w:proofErr w:type="gramEnd"/>
      <w:r w:rsidRPr="00BF5F1A">
        <w:rPr>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616B5" w:rsidRPr="00BF5F1A" w:rsidRDefault="008616B5" w:rsidP="00767C3E">
      <w:pPr>
        <w:autoSpaceDE w:val="0"/>
        <w:autoSpaceDN w:val="0"/>
        <w:adjustRightInd w:val="0"/>
        <w:jc w:val="center"/>
        <w:outlineLvl w:val="1"/>
        <w:rPr>
          <w:color w:val="000000" w:themeColor="text1"/>
          <w:sz w:val="28"/>
          <w:szCs w:val="28"/>
        </w:rPr>
      </w:pPr>
    </w:p>
    <w:p w:rsidR="00805F8E" w:rsidRDefault="00004089" w:rsidP="002E0076">
      <w:pPr>
        <w:widowControl w:val="0"/>
        <w:autoSpaceDE w:val="0"/>
        <w:autoSpaceDN w:val="0"/>
        <w:adjustRightInd w:val="0"/>
        <w:ind w:firstLine="720"/>
        <w:jc w:val="center"/>
        <w:outlineLvl w:val="1"/>
        <w:rPr>
          <w:color w:val="000000" w:themeColor="text1"/>
          <w:sz w:val="28"/>
          <w:szCs w:val="28"/>
        </w:rPr>
      </w:pPr>
      <w:r w:rsidRPr="00BF5F1A">
        <w:rPr>
          <w:color w:val="000000" w:themeColor="text1"/>
          <w:sz w:val="28"/>
          <w:szCs w:val="28"/>
        </w:rPr>
        <w:t xml:space="preserve">Раздел III. СОСТАВ, ПОСЛЕДОВАТЕЛЬНОСТЬ И СРОКИ </w:t>
      </w:r>
      <w:r w:rsidR="000B33D0" w:rsidRPr="00BF5F1A">
        <w:rPr>
          <w:color w:val="000000" w:themeColor="text1"/>
          <w:sz w:val="28"/>
          <w:szCs w:val="28"/>
        </w:rPr>
        <w:br/>
      </w:r>
      <w:r w:rsidRPr="00BF5F1A">
        <w:rPr>
          <w:color w:val="000000" w:themeColor="text1"/>
          <w:sz w:val="28"/>
          <w:szCs w:val="28"/>
        </w:rPr>
        <w:lastRenderedPageBreak/>
        <w:t xml:space="preserve">ВЫПОЛНЕНИЯ АДМИНИСТРАТИВНЫХ ПРОЦЕДУР, ТРЕБОВАНИЯ </w:t>
      </w:r>
      <w:r w:rsidR="000B33D0" w:rsidRPr="00BF5F1A">
        <w:rPr>
          <w:color w:val="000000" w:themeColor="text1"/>
          <w:sz w:val="28"/>
          <w:szCs w:val="28"/>
        </w:rPr>
        <w:br/>
      </w:r>
      <w:r w:rsidRPr="00BF5F1A">
        <w:rPr>
          <w:color w:val="000000" w:themeColor="text1"/>
          <w:sz w:val="28"/>
          <w:szCs w:val="28"/>
        </w:rPr>
        <w:t xml:space="preserve">К ПОРЯДКУ ИХ ВЫПОЛНЕНИЯ, В ТОМ ЧИСЛЕ ОСОБЕННОСТИ ВЫПОЛНЕНИЯ АДМИНИСТРАТИВНЫХ ПРОЦЕДУР </w:t>
      </w:r>
    </w:p>
    <w:p w:rsidR="00004089" w:rsidRPr="00BF5F1A" w:rsidRDefault="00004089" w:rsidP="002E0076">
      <w:pPr>
        <w:widowControl w:val="0"/>
        <w:autoSpaceDE w:val="0"/>
        <w:autoSpaceDN w:val="0"/>
        <w:adjustRightInd w:val="0"/>
        <w:ind w:firstLine="720"/>
        <w:jc w:val="center"/>
        <w:outlineLvl w:val="1"/>
        <w:rPr>
          <w:color w:val="000000" w:themeColor="text1"/>
          <w:sz w:val="28"/>
          <w:szCs w:val="28"/>
        </w:rPr>
      </w:pPr>
      <w:r w:rsidRPr="00BF5F1A">
        <w:rPr>
          <w:color w:val="000000" w:themeColor="text1"/>
          <w:sz w:val="28"/>
          <w:szCs w:val="28"/>
        </w:rPr>
        <w:t xml:space="preserve">В ЭЛЕКТРОННОЙ ФОРМЕ, </w:t>
      </w:r>
      <w:r w:rsidR="000B33D0" w:rsidRPr="00BF5F1A">
        <w:rPr>
          <w:color w:val="000000" w:themeColor="text1"/>
          <w:sz w:val="28"/>
          <w:szCs w:val="28"/>
        </w:rPr>
        <w:br/>
      </w:r>
      <w:r w:rsidRPr="00BF5F1A">
        <w:rPr>
          <w:color w:val="000000" w:themeColor="text1"/>
          <w:sz w:val="28"/>
          <w:szCs w:val="28"/>
        </w:rPr>
        <w:t xml:space="preserve">А ТАКЖЕ ОСОБЕННОСТИ ВЫПОЛНЕНИЯ АДМИНИСТРАТИВНЫХ </w:t>
      </w:r>
      <w:r w:rsidR="000B33D0" w:rsidRPr="00BF5F1A">
        <w:rPr>
          <w:color w:val="000000" w:themeColor="text1"/>
          <w:sz w:val="28"/>
          <w:szCs w:val="28"/>
        </w:rPr>
        <w:br/>
      </w:r>
      <w:r w:rsidRPr="00BF5F1A">
        <w:rPr>
          <w:color w:val="000000" w:themeColor="text1"/>
          <w:sz w:val="28"/>
          <w:szCs w:val="28"/>
        </w:rPr>
        <w:t xml:space="preserve">ПРОЦЕДУР В МНОГОФУНКЦИОНАЛЬНЫХ ЦЕНТРАХ </w:t>
      </w:r>
      <w:r w:rsidR="000B33D0" w:rsidRPr="00BF5F1A">
        <w:rPr>
          <w:color w:val="000000" w:themeColor="text1"/>
          <w:sz w:val="28"/>
          <w:szCs w:val="28"/>
        </w:rPr>
        <w:br/>
      </w:r>
      <w:r w:rsidRPr="00BF5F1A">
        <w:rPr>
          <w:color w:val="000000" w:themeColor="text1"/>
          <w:sz w:val="28"/>
          <w:szCs w:val="28"/>
        </w:rPr>
        <w:t>ПРЕДОСТАВЛЕНИЯ ГОСУДАРСТВЕННЫХ И МУНИЦИПАЛЬНЫХ УСЛУГ</w:t>
      </w:r>
    </w:p>
    <w:p w:rsidR="00004089" w:rsidRPr="00BF5F1A" w:rsidRDefault="00004089" w:rsidP="00004089">
      <w:pPr>
        <w:autoSpaceDE w:val="0"/>
        <w:autoSpaceDN w:val="0"/>
        <w:adjustRightInd w:val="0"/>
        <w:jc w:val="both"/>
        <w:outlineLvl w:val="1"/>
        <w:rPr>
          <w:color w:val="000000" w:themeColor="text1"/>
          <w:sz w:val="28"/>
          <w:szCs w:val="28"/>
        </w:rPr>
      </w:pPr>
      <w:bookmarkStart w:id="10" w:name="Par343"/>
      <w:bookmarkEnd w:id="10"/>
    </w:p>
    <w:p w:rsidR="00397F4E" w:rsidRPr="00BF5F1A" w:rsidRDefault="001B2904" w:rsidP="00004089">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3.</w:t>
      </w:r>
      <w:r w:rsidRPr="00BF5F1A">
        <w:rPr>
          <w:color w:val="000000" w:themeColor="text1"/>
          <w:sz w:val="28"/>
          <w:szCs w:val="28"/>
        </w:rPr>
        <w:t xml:space="preserve">1. </w:t>
      </w:r>
      <w:r w:rsidR="00004089" w:rsidRPr="00BF5F1A">
        <w:rPr>
          <w:color w:val="000000" w:themeColor="text1"/>
          <w:sz w:val="28"/>
          <w:szCs w:val="28"/>
        </w:rPr>
        <w:t xml:space="preserve">СОСТАВ И ПОСЛЕДОВАТЕЛЬНОСТЬ </w:t>
      </w:r>
      <w:r w:rsidR="00004089" w:rsidRPr="00BF5F1A">
        <w:rPr>
          <w:color w:val="000000" w:themeColor="text1"/>
          <w:sz w:val="28"/>
          <w:szCs w:val="28"/>
        </w:rPr>
        <w:br/>
        <w:t>АДМИНИСТРАТИВНЫХ ПРОЦЕДУР</w:t>
      </w:r>
    </w:p>
    <w:p w:rsidR="00004089" w:rsidRPr="00BF5F1A" w:rsidRDefault="00004089" w:rsidP="00004089">
      <w:pPr>
        <w:autoSpaceDE w:val="0"/>
        <w:autoSpaceDN w:val="0"/>
        <w:adjustRightInd w:val="0"/>
        <w:ind w:firstLine="851"/>
        <w:jc w:val="both"/>
        <w:outlineLvl w:val="1"/>
        <w:rPr>
          <w:color w:val="000000" w:themeColor="text1"/>
          <w:sz w:val="20"/>
          <w:szCs w:val="20"/>
        </w:rPr>
      </w:pPr>
    </w:p>
    <w:p w:rsidR="00397F4E" w:rsidRPr="00BF5F1A" w:rsidRDefault="00397F4E" w:rsidP="00E6693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Предоставление </w:t>
      </w:r>
      <w:r w:rsidR="002A73A9" w:rsidRPr="00BF5F1A">
        <w:rPr>
          <w:color w:val="000000" w:themeColor="text1"/>
          <w:sz w:val="28"/>
          <w:szCs w:val="28"/>
        </w:rPr>
        <w:t xml:space="preserve">муниципальной </w:t>
      </w:r>
      <w:r w:rsidRPr="00BF5F1A">
        <w:rPr>
          <w:color w:val="000000" w:themeColor="text1"/>
          <w:sz w:val="28"/>
          <w:szCs w:val="28"/>
        </w:rPr>
        <w:t>услуги включает в себя последовательность следующих административных процедур:</w:t>
      </w:r>
    </w:p>
    <w:p w:rsidR="00534F07" w:rsidRPr="00BF5F1A" w:rsidRDefault="00534F07" w:rsidP="00534F07">
      <w:pPr>
        <w:ind w:firstLine="709"/>
        <w:jc w:val="both"/>
        <w:rPr>
          <w:color w:val="000000" w:themeColor="text1"/>
          <w:sz w:val="28"/>
          <w:szCs w:val="28"/>
        </w:rPr>
      </w:pPr>
      <w:r w:rsidRPr="00BF5F1A">
        <w:rPr>
          <w:color w:val="000000" w:themeColor="text1"/>
          <w:sz w:val="28"/>
          <w:szCs w:val="28"/>
        </w:rPr>
        <w:t>прием заявления и прилагаемых к нему документов, регистрация заявления</w:t>
      </w:r>
      <w:r w:rsidR="00E05C59" w:rsidRPr="00BF5F1A">
        <w:rPr>
          <w:color w:val="000000" w:themeColor="text1"/>
          <w:sz w:val="28"/>
          <w:szCs w:val="28"/>
        </w:rPr>
        <w:t xml:space="preserve"> и</w:t>
      </w:r>
      <w:r w:rsidRPr="00BF5F1A">
        <w:rPr>
          <w:color w:val="000000" w:themeColor="text1"/>
          <w:sz w:val="28"/>
          <w:szCs w:val="28"/>
        </w:rPr>
        <w:t xml:space="preserve"> выдача заявителю расписки в получении заявления и документов</w:t>
      </w:r>
      <w:r w:rsidR="00004089" w:rsidRPr="00BF5F1A">
        <w:rPr>
          <w:color w:val="000000" w:themeColor="text1"/>
          <w:sz w:val="28"/>
          <w:szCs w:val="28"/>
        </w:rPr>
        <w:t>, в том числе с использованием Портала;</w:t>
      </w:r>
    </w:p>
    <w:p w:rsidR="00534F07" w:rsidRPr="00BF5F1A" w:rsidRDefault="00534F07" w:rsidP="00534F07">
      <w:pPr>
        <w:ind w:firstLine="709"/>
        <w:jc w:val="both"/>
        <w:rPr>
          <w:color w:val="000000" w:themeColor="text1"/>
          <w:sz w:val="28"/>
          <w:szCs w:val="28"/>
        </w:rPr>
      </w:pPr>
      <w:r w:rsidRPr="00BF5F1A">
        <w:rPr>
          <w:color w:val="000000" w:themeColor="text1"/>
          <w:sz w:val="28"/>
          <w:szCs w:val="28"/>
        </w:rPr>
        <w:t xml:space="preserve">передача курьером пакета документов из МФЦ в </w:t>
      </w:r>
      <w:r w:rsidR="008F7AFA">
        <w:rPr>
          <w:sz w:val="28"/>
          <w:szCs w:val="28"/>
        </w:rPr>
        <w:t>Управление</w:t>
      </w:r>
      <w:r w:rsidR="008F7AFA" w:rsidRPr="00BF5F1A">
        <w:rPr>
          <w:color w:val="000000" w:themeColor="text1"/>
          <w:sz w:val="28"/>
          <w:szCs w:val="28"/>
        </w:rPr>
        <w:t xml:space="preserve"> </w:t>
      </w:r>
      <w:r w:rsidRPr="00BF5F1A">
        <w:rPr>
          <w:color w:val="000000" w:themeColor="text1"/>
          <w:sz w:val="28"/>
          <w:szCs w:val="28"/>
        </w:rPr>
        <w:t>(при подаче заявления о предоставлении муниципальной услуги через МФЦ);</w:t>
      </w:r>
    </w:p>
    <w:p w:rsidR="00015522" w:rsidRPr="00BF5F1A" w:rsidRDefault="00015522" w:rsidP="00534F07">
      <w:pPr>
        <w:ind w:firstLine="709"/>
        <w:jc w:val="both"/>
        <w:rPr>
          <w:color w:val="000000" w:themeColor="text1"/>
          <w:sz w:val="28"/>
          <w:szCs w:val="28"/>
        </w:rPr>
      </w:pPr>
      <w:r w:rsidRPr="00BF5F1A">
        <w:rPr>
          <w:color w:val="000000" w:themeColor="text1"/>
          <w:sz w:val="28"/>
          <w:szCs w:val="28"/>
        </w:rPr>
        <w:t xml:space="preserve">рассмотрение заявления и приложенных к нему документов </w:t>
      </w:r>
      <w:r w:rsidR="008F7AFA">
        <w:rPr>
          <w:sz w:val="28"/>
          <w:szCs w:val="28"/>
        </w:rPr>
        <w:t>Управления</w:t>
      </w:r>
      <w:r w:rsidRPr="00BF5F1A">
        <w:rPr>
          <w:color w:val="000000" w:themeColor="text1"/>
          <w:sz w:val="28"/>
          <w:szCs w:val="28"/>
        </w:rPr>
        <w:t>, принятие решения о предоставлении муниципальной услуги или отказе в предоставлении муниципальной услуги,</w:t>
      </w:r>
    </w:p>
    <w:p w:rsidR="00015522" w:rsidRPr="00BF5F1A" w:rsidRDefault="00015522" w:rsidP="00534F07">
      <w:pPr>
        <w:ind w:firstLine="709"/>
        <w:jc w:val="both"/>
        <w:rPr>
          <w:color w:val="000000" w:themeColor="text1"/>
          <w:sz w:val="28"/>
          <w:szCs w:val="28"/>
        </w:rPr>
      </w:pPr>
      <w:r w:rsidRPr="00BF5F1A">
        <w:rPr>
          <w:color w:val="000000" w:themeColor="text1"/>
          <w:sz w:val="28"/>
          <w:szCs w:val="28"/>
        </w:rPr>
        <w:t xml:space="preserve">издание постановления администрации </w:t>
      </w:r>
      <w:r w:rsidR="003B4F6D">
        <w:rPr>
          <w:color w:val="000000" w:themeColor="text1"/>
          <w:sz w:val="28"/>
          <w:szCs w:val="28"/>
        </w:rPr>
        <w:t>муниципального образования Туапсинский район</w:t>
      </w:r>
      <w:r w:rsidRPr="00BF5F1A">
        <w:rPr>
          <w:color w:val="000000" w:themeColor="text1"/>
          <w:sz w:val="28"/>
          <w:szCs w:val="28"/>
        </w:rPr>
        <w:t xml:space="preserve"> и подготовка договора о передаче жилого помещения в собственность граждан или решения об отказе в предоставлении муниципальной услуги;</w:t>
      </w:r>
    </w:p>
    <w:p w:rsidR="00534F07" w:rsidRPr="00BF5F1A" w:rsidRDefault="00534F07" w:rsidP="00534F07">
      <w:pPr>
        <w:ind w:firstLine="709"/>
        <w:jc w:val="both"/>
        <w:rPr>
          <w:color w:val="000000" w:themeColor="text1"/>
          <w:sz w:val="28"/>
          <w:szCs w:val="28"/>
        </w:rPr>
      </w:pPr>
      <w:r w:rsidRPr="00BF5F1A">
        <w:rPr>
          <w:color w:val="000000" w:themeColor="text1"/>
          <w:sz w:val="28"/>
          <w:szCs w:val="28"/>
        </w:rPr>
        <w:t xml:space="preserve">выдача заявителю результата предоставления муниципальной </w:t>
      </w:r>
      <w:proofErr w:type="spellStart"/>
      <w:r w:rsidRPr="00BF5F1A">
        <w:rPr>
          <w:color w:val="000000" w:themeColor="text1"/>
          <w:sz w:val="28"/>
          <w:szCs w:val="28"/>
        </w:rPr>
        <w:t>услуги</w:t>
      </w:r>
      <w:r w:rsidR="0060161B" w:rsidRPr="00BF5F1A">
        <w:rPr>
          <w:color w:val="000000" w:themeColor="text1"/>
          <w:sz w:val="28"/>
          <w:szCs w:val="28"/>
        </w:rPr>
        <w:t>и</w:t>
      </w:r>
      <w:proofErr w:type="spellEnd"/>
      <w:r w:rsidR="0060161B" w:rsidRPr="00BF5F1A">
        <w:rPr>
          <w:color w:val="000000" w:themeColor="text1"/>
          <w:sz w:val="28"/>
          <w:szCs w:val="28"/>
        </w:rPr>
        <w:t xml:space="preserve"> подлинников документов представленных заявителем для получения муниципальной услуги, </w:t>
      </w:r>
      <w:r w:rsidR="00920965" w:rsidRPr="00BF5F1A">
        <w:rPr>
          <w:color w:val="000000" w:themeColor="text1"/>
          <w:sz w:val="28"/>
          <w:szCs w:val="28"/>
        </w:rPr>
        <w:t xml:space="preserve">и передача из МФЦ в </w:t>
      </w:r>
      <w:r w:rsidR="008F7AFA">
        <w:rPr>
          <w:sz w:val="28"/>
          <w:szCs w:val="28"/>
        </w:rPr>
        <w:t>Управление</w:t>
      </w:r>
      <w:r w:rsidR="008F7AFA" w:rsidRPr="00BF5F1A">
        <w:rPr>
          <w:color w:val="000000" w:themeColor="text1"/>
          <w:sz w:val="28"/>
          <w:szCs w:val="28"/>
        </w:rPr>
        <w:t xml:space="preserve"> </w:t>
      </w:r>
      <w:r w:rsidR="00920965" w:rsidRPr="00BF5F1A">
        <w:rPr>
          <w:color w:val="000000" w:themeColor="text1"/>
          <w:sz w:val="28"/>
          <w:szCs w:val="28"/>
        </w:rPr>
        <w:t>экземпляра договора</w:t>
      </w:r>
      <w:r w:rsidR="00287D60" w:rsidRPr="00BF5F1A">
        <w:rPr>
          <w:color w:val="000000" w:themeColor="text1"/>
          <w:sz w:val="28"/>
          <w:szCs w:val="28"/>
        </w:rPr>
        <w:t>.</w:t>
      </w:r>
    </w:p>
    <w:p w:rsidR="00534F07" w:rsidRPr="00BF5F1A" w:rsidRDefault="00534F07" w:rsidP="00534F07">
      <w:pPr>
        <w:autoSpaceDE w:val="0"/>
        <w:autoSpaceDN w:val="0"/>
        <w:adjustRightInd w:val="0"/>
        <w:ind w:firstLine="709"/>
        <w:jc w:val="both"/>
        <w:rPr>
          <w:color w:val="000000" w:themeColor="text1"/>
          <w:sz w:val="28"/>
          <w:szCs w:val="28"/>
        </w:rPr>
      </w:pPr>
      <w:r w:rsidRPr="00BF5F1A">
        <w:rPr>
          <w:color w:val="000000" w:themeColor="text1"/>
          <w:sz w:val="28"/>
          <w:szCs w:val="28"/>
        </w:rPr>
        <w:t xml:space="preserve">Последовательность административных процедур при предоставлении </w:t>
      </w:r>
      <w:r w:rsidR="00FC2CE3" w:rsidRPr="00BF5F1A">
        <w:rPr>
          <w:color w:val="000000" w:themeColor="text1"/>
          <w:sz w:val="28"/>
          <w:szCs w:val="28"/>
        </w:rPr>
        <w:t xml:space="preserve">муниципальной </w:t>
      </w:r>
      <w:r w:rsidRPr="00BF5F1A">
        <w:rPr>
          <w:color w:val="000000" w:themeColor="text1"/>
          <w:sz w:val="28"/>
          <w:szCs w:val="28"/>
        </w:rPr>
        <w:t xml:space="preserve">услуги отражена в блок-схеме (приложение № </w:t>
      </w:r>
      <w:r w:rsidR="00FC2CE3" w:rsidRPr="00BF5F1A">
        <w:rPr>
          <w:color w:val="000000" w:themeColor="text1"/>
          <w:sz w:val="28"/>
          <w:szCs w:val="28"/>
        </w:rPr>
        <w:t>3</w:t>
      </w:r>
      <w:r w:rsidRPr="00BF5F1A">
        <w:rPr>
          <w:color w:val="000000" w:themeColor="text1"/>
          <w:sz w:val="28"/>
          <w:szCs w:val="28"/>
        </w:rPr>
        <w:t xml:space="preserve"> к Регламенту).</w:t>
      </w:r>
    </w:p>
    <w:p w:rsidR="008B7BDF" w:rsidRPr="00BF5F1A" w:rsidRDefault="008B7BDF" w:rsidP="008B7BDF">
      <w:pPr>
        <w:autoSpaceDE w:val="0"/>
        <w:autoSpaceDN w:val="0"/>
        <w:ind w:firstLine="709"/>
        <w:jc w:val="both"/>
        <w:rPr>
          <w:rFonts w:eastAsia="Calibri"/>
          <w:color w:val="000000" w:themeColor="text1"/>
          <w:sz w:val="28"/>
          <w:szCs w:val="28"/>
        </w:rPr>
      </w:pPr>
      <w:r w:rsidRPr="00BF5F1A">
        <w:rPr>
          <w:rFonts w:eastAsia="Calibri"/>
          <w:color w:val="000000" w:themeColor="text1"/>
          <w:sz w:val="28"/>
          <w:szCs w:val="28"/>
        </w:rPr>
        <w:t xml:space="preserve">Заявитель вправе отозвать свое заявление на любой стадии рассмотрения, согласования или подготовки документа </w:t>
      </w:r>
      <w:r w:rsidR="008F7AFA">
        <w:rPr>
          <w:sz w:val="28"/>
          <w:szCs w:val="28"/>
        </w:rPr>
        <w:t>Управлением</w:t>
      </w:r>
      <w:r w:rsidRPr="00BF5F1A">
        <w:rPr>
          <w:rFonts w:eastAsia="Calibri"/>
          <w:color w:val="000000" w:themeColor="text1"/>
          <w:sz w:val="28"/>
          <w:szCs w:val="28"/>
        </w:rPr>
        <w:t xml:space="preserve">, обратившись с соответствующим заявлением в </w:t>
      </w:r>
      <w:r w:rsidR="008F7AFA">
        <w:rPr>
          <w:sz w:val="28"/>
          <w:szCs w:val="28"/>
        </w:rPr>
        <w:t>Управление</w:t>
      </w:r>
      <w:r w:rsidR="008F7AFA" w:rsidRPr="00BF5F1A">
        <w:rPr>
          <w:rFonts w:eastAsia="Calibri"/>
          <w:color w:val="000000" w:themeColor="text1"/>
          <w:sz w:val="28"/>
          <w:szCs w:val="28"/>
        </w:rPr>
        <w:t xml:space="preserve"> </w:t>
      </w:r>
      <w:r w:rsidRPr="00BF5F1A">
        <w:rPr>
          <w:rFonts w:eastAsia="Calibri"/>
          <w:color w:val="000000" w:themeColor="text1"/>
          <w:sz w:val="28"/>
          <w:szCs w:val="28"/>
        </w:rPr>
        <w:t>либо МФЦ.</w:t>
      </w:r>
    </w:p>
    <w:p w:rsidR="008B7BDF" w:rsidRPr="00BF5F1A" w:rsidRDefault="008B7BDF" w:rsidP="00534F07">
      <w:pPr>
        <w:autoSpaceDE w:val="0"/>
        <w:autoSpaceDN w:val="0"/>
        <w:adjustRightInd w:val="0"/>
        <w:ind w:firstLine="709"/>
        <w:jc w:val="both"/>
        <w:rPr>
          <w:color w:val="000000" w:themeColor="text1"/>
          <w:sz w:val="28"/>
          <w:szCs w:val="28"/>
        </w:rPr>
      </w:pPr>
    </w:p>
    <w:p w:rsidR="00A15F7D" w:rsidRPr="00BF5F1A" w:rsidRDefault="00A15F7D" w:rsidP="005A4196">
      <w:pPr>
        <w:autoSpaceDE w:val="0"/>
        <w:autoSpaceDN w:val="0"/>
        <w:adjustRightInd w:val="0"/>
        <w:jc w:val="center"/>
        <w:outlineLvl w:val="1"/>
        <w:rPr>
          <w:color w:val="000000" w:themeColor="text1"/>
          <w:sz w:val="28"/>
          <w:szCs w:val="28"/>
        </w:rPr>
      </w:pPr>
    </w:p>
    <w:p w:rsidR="000B33D0" w:rsidRPr="00BF5F1A" w:rsidRDefault="001B2904" w:rsidP="005A4196">
      <w:pPr>
        <w:autoSpaceDE w:val="0"/>
        <w:autoSpaceDN w:val="0"/>
        <w:adjustRightInd w:val="0"/>
        <w:jc w:val="center"/>
        <w:outlineLvl w:val="1"/>
        <w:rPr>
          <w:color w:val="000000" w:themeColor="text1"/>
          <w:sz w:val="28"/>
          <w:szCs w:val="28"/>
        </w:rPr>
      </w:pPr>
      <w:r w:rsidRPr="00BF5F1A">
        <w:rPr>
          <w:color w:val="000000" w:themeColor="text1"/>
          <w:sz w:val="28"/>
          <w:szCs w:val="28"/>
        </w:rPr>
        <w:t xml:space="preserve">Подраздел </w:t>
      </w:r>
      <w:r w:rsidR="00C83DDE" w:rsidRPr="00BF5F1A">
        <w:rPr>
          <w:color w:val="000000" w:themeColor="text1"/>
          <w:sz w:val="28"/>
          <w:szCs w:val="28"/>
        </w:rPr>
        <w:t>3.</w:t>
      </w:r>
      <w:r w:rsidRPr="00BF5F1A">
        <w:rPr>
          <w:color w:val="000000" w:themeColor="text1"/>
          <w:sz w:val="28"/>
          <w:szCs w:val="28"/>
        </w:rPr>
        <w:t>2</w:t>
      </w:r>
      <w:r w:rsidR="007425C8" w:rsidRPr="00BF5F1A">
        <w:rPr>
          <w:color w:val="000000" w:themeColor="text1"/>
          <w:sz w:val="28"/>
          <w:szCs w:val="28"/>
        </w:rPr>
        <w:t xml:space="preserve">. ПОСЛЕДОВАТЕЛЬНОСТЬ ВЫПОЛНЕНИЯ </w:t>
      </w:r>
    </w:p>
    <w:p w:rsidR="00397F4E" w:rsidRPr="00BF5F1A" w:rsidRDefault="007425C8" w:rsidP="005A4196">
      <w:pPr>
        <w:autoSpaceDE w:val="0"/>
        <w:autoSpaceDN w:val="0"/>
        <w:adjustRightInd w:val="0"/>
        <w:jc w:val="center"/>
        <w:outlineLvl w:val="1"/>
        <w:rPr>
          <w:color w:val="000000" w:themeColor="text1"/>
          <w:sz w:val="28"/>
          <w:szCs w:val="28"/>
        </w:rPr>
      </w:pPr>
      <w:r w:rsidRPr="00BF5F1A">
        <w:rPr>
          <w:color w:val="000000" w:themeColor="text1"/>
          <w:sz w:val="28"/>
          <w:szCs w:val="28"/>
        </w:rPr>
        <w:t>АДМИНИСТРАТИВНЫХ ПРОЦЕДУР</w:t>
      </w:r>
    </w:p>
    <w:p w:rsidR="00397F4E" w:rsidRPr="00BF5F1A" w:rsidRDefault="00397F4E" w:rsidP="00397F4E">
      <w:pPr>
        <w:autoSpaceDE w:val="0"/>
        <w:autoSpaceDN w:val="0"/>
        <w:adjustRightInd w:val="0"/>
        <w:ind w:firstLine="851"/>
        <w:jc w:val="center"/>
        <w:outlineLvl w:val="1"/>
        <w:rPr>
          <w:b/>
          <w:color w:val="000000" w:themeColor="text1"/>
          <w:sz w:val="28"/>
          <w:szCs w:val="28"/>
        </w:rPr>
      </w:pPr>
    </w:p>
    <w:p w:rsidR="0001300B" w:rsidRPr="00BF5F1A" w:rsidRDefault="00F74908" w:rsidP="0001300B">
      <w:pPr>
        <w:ind w:firstLine="709"/>
        <w:jc w:val="both"/>
        <w:rPr>
          <w:color w:val="000000" w:themeColor="text1"/>
          <w:sz w:val="28"/>
          <w:szCs w:val="28"/>
        </w:rPr>
      </w:pPr>
      <w:r w:rsidRPr="00BF5F1A">
        <w:rPr>
          <w:color w:val="000000" w:themeColor="text1"/>
          <w:sz w:val="28"/>
          <w:szCs w:val="28"/>
        </w:rPr>
        <w:t>3.2.1. Пр</w:t>
      </w:r>
      <w:r w:rsidR="00660AD9" w:rsidRPr="00BF5F1A">
        <w:rPr>
          <w:color w:val="000000" w:themeColor="text1"/>
          <w:sz w:val="28"/>
          <w:szCs w:val="28"/>
        </w:rPr>
        <w:t xml:space="preserve">ием </w:t>
      </w:r>
      <w:r w:rsidR="0001300B" w:rsidRPr="00BF5F1A">
        <w:rPr>
          <w:color w:val="000000" w:themeColor="text1"/>
          <w:sz w:val="28"/>
          <w:szCs w:val="28"/>
        </w:rPr>
        <w:t>заявления и прилагаемых к нему документов, регистрация заявления и выдача заявителю расписки в получении заявления и документов.</w:t>
      </w:r>
    </w:p>
    <w:p w:rsidR="00BF5F1A" w:rsidRPr="00BF5F1A" w:rsidRDefault="00BF5F1A" w:rsidP="00BF5F1A">
      <w:pPr>
        <w:ind w:firstLine="709"/>
        <w:jc w:val="both"/>
        <w:rPr>
          <w:color w:val="000000" w:themeColor="text1"/>
          <w:sz w:val="28"/>
          <w:szCs w:val="28"/>
        </w:rPr>
      </w:pPr>
      <w:r w:rsidRPr="00BF5F1A">
        <w:rPr>
          <w:color w:val="000000" w:themeColor="text1"/>
          <w:sz w:val="28"/>
          <w:szCs w:val="28"/>
        </w:rPr>
        <w:t xml:space="preserve">Основанием для начала административной процедуры является обращение гражданина в </w:t>
      </w:r>
      <w:r w:rsidR="008F7AFA">
        <w:rPr>
          <w:sz w:val="28"/>
          <w:szCs w:val="28"/>
        </w:rPr>
        <w:t>Управление</w:t>
      </w:r>
      <w:r w:rsidRPr="00BF5F1A">
        <w:rPr>
          <w:color w:val="000000" w:themeColor="text1"/>
          <w:sz w:val="28"/>
          <w:szCs w:val="28"/>
        </w:rPr>
        <w:t xml:space="preserve">, через МФЦ в </w:t>
      </w:r>
      <w:r w:rsidR="008F7AFA">
        <w:rPr>
          <w:sz w:val="28"/>
          <w:szCs w:val="28"/>
        </w:rPr>
        <w:t>Управление</w:t>
      </w:r>
      <w:r w:rsidRPr="00BF5F1A">
        <w:rPr>
          <w:color w:val="000000" w:themeColor="text1"/>
          <w:sz w:val="28"/>
          <w:szCs w:val="28"/>
        </w:rPr>
        <w:t xml:space="preserve">,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lastRenderedPageBreak/>
        <w:t>3.2.1.1. Порядок приема документов в МФЦ:</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при приеме заявления и прилагаемых к нему документов работник МФЦ:</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проверяет соответствие представленных документов установленным требованиям, удостоверяясь, что:</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тексты документов написаны разборчиво;</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фамилии, имена и отчества физических лиц, адреса их мест жительства написаны полностью;</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в документах нет подчисток, приписок, зачеркнутых слов и иных не оговоренных в них исправлений;</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документы не исполнены карандашом;</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срок действия документов не истек;</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документы представлены в полном объеме;</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о сроке предоставления муниципальной услуги;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о возможности отказа в предоставлении муниципальной услуги.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BF5F1A">
        <w:rPr>
          <w:color w:val="000000" w:themeColor="text1"/>
          <w:sz w:val="28"/>
          <w:szCs w:val="28"/>
          <w:lang w:val="en-US"/>
        </w:rPr>
        <w:t>II</w:t>
      </w:r>
      <w:r w:rsidRPr="00BF5F1A">
        <w:rPr>
          <w:color w:val="000000" w:themeColor="text1"/>
          <w:sz w:val="28"/>
          <w:szCs w:val="28"/>
        </w:rPr>
        <w:t xml:space="preserve"> Регламента, направляются в </w:t>
      </w:r>
      <w:r w:rsidR="008F7AFA">
        <w:rPr>
          <w:sz w:val="28"/>
          <w:szCs w:val="28"/>
        </w:rPr>
        <w:t>Управление</w:t>
      </w:r>
      <w:r w:rsidRPr="00BF5F1A">
        <w:rPr>
          <w:color w:val="000000" w:themeColor="text1"/>
          <w:sz w:val="28"/>
          <w:szCs w:val="28"/>
        </w:rPr>
        <w:t>.</w:t>
      </w:r>
    </w:p>
    <w:p w:rsidR="008B7BDF" w:rsidRPr="00BF5F1A" w:rsidRDefault="008B7BDF" w:rsidP="008B7BDF">
      <w:pPr>
        <w:tabs>
          <w:tab w:val="left" w:pos="7560"/>
        </w:tabs>
        <w:ind w:right="-6" w:firstLine="709"/>
        <w:jc w:val="both"/>
        <w:rPr>
          <w:color w:val="000000" w:themeColor="text1"/>
          <w:sz w:val="28"/>
          <w:szCs w:val="28"/>
        </w:rPr>
      </w:pPr>
      <w:r w:rsidRPr="00BF5F1A">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8B7BDF" w:rsidRPr="00BF5F1A" w:rsidRDefault="008B7BDF" w:rsidP="008B7BDF">
      <w:pPr>
        <w:ind w:firstLine="709"/>
        <w:jc w:val="both"/>
        <w:rPr>
          <w:color w:val="000000" w:themeColor="text1"/>
          <w:sz w:val="28"/>
          <w:szCs w:val="28"/>
        </w:rPr>
      </w:pPr>
      <w:proofErr w:type="gramStart"/>
      <w:r w:rsidRPr="00BF5F1A">
        <w:rPr>
          <w:color w:val="000000" w:themeColor="text1"/>
          <w:sz w:val="28"/>
          <w:szCs w:val="28"/>
        </w:rPr>
        <w:t xml:space="preserve">В случае поступления заявления и документов, указанных в подразделе 2.6 раздела </w:t>
      </w:r>
      <w:r w:rsidRPr="00BF5F1A">
        <w:rPr>
          <w:color w:val="000000" w:themeColor="text1"/>
          <w:sz w:val="28"/>
          <w:szCs w:val="28"/>
          <w:lang w:val="en-US"/>
        </w:rPr>
        <w:t>II</w:t>
      </w:r>
      <w:r w:rsidRPr="00BF5F1A">
        <w:rPr>
          <w:color w:val="000000" w:themeColor="text1"/>
          <w:sz w:val="28"/>
          <w:szCs w:val="28"/>
        </w:rPr>
        <w:t xml:space="preserve"> Регламента, в электронной форме с использованием Портала, </w:t>
      </w:r>
      <w:r w:rsidRPr="00BF5F1A">
        <w:rPr>
          <w:color w:val="000000" w:themeColor="text1"/>
          <w:sz w:val="28"/>
          <w:szCs w:val="28"/>
        </w:rPr>
        <w:lastRenderedPageBreak/>
        <w:t xml:space="preserve">подписанных усиленной квалифицированной электронной подписью, должностное лицо </w:t>
      </w:r>
      <w:r w:rsidR="008F7AFA">
        <w:rPr>
          <w:sz w:val="28"/>
          <w:szCs w:val="28"/>
        </w:rPr>
        <w:t>Управления</w:t>
      </w:r>
      <w:r w:rsidR="008F7AFA" w:rsidRPr="00BF5F1A">
        <w:rPr>
          <w:color w:val="000000" w:themeColor="text1"/>
          <w:sz w:val="28"/>
          <w:szCs w:val="28"/>
        </w:rPr>
        <w:t xml:space="preserve"> </w:t>
      </w:r>
      <w:r w:rsidRPr="00BF5F1A">
        <w:rPr>
          <w:color w:val="000000" w:themeColor="text1"/>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8B7BDF" w:rsidRPr="00BF5F1A" w:rsidRDefault="008B7BDF" w:rsidP="008B7BDF">
      <w:pPr>
        <w:ind w:firstLine="709"/>
        <w:jc w:val="both"/>
        <w:rPr>
          <w:color w:val="000000" w:themeColor="text1"/>
          <w:sz w:val="28"/>
          <w:szCs w:val="28"/>
        </w:rPr>
      </w:pPr>
      <w:proofErr w:type="gramStart"/>
      <w:r w:rsidRPr="00BF5F1A">
        <w:rPr>
          <w:color w:val="000000" w:themeColor="text1"/>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w:t>
      </w:r>
      <w:r w:rsidR="008F7AFA">
        <w:rPr>
          <w:sz w:val="28"/>
          <w:szCs w:val="28"/>
        </w:rPr>
        <w:t>Управления</w:t>
      </w:r>
      <w:r w:rsidR="008F7AFA" w:rsidRPr="00BF5F1A">
        <w:rPr>
          <w:color w:val="000000" w:themeColor="text1"/>
          <w:sz w:val="28"/>
          <w:szCs w:val="28"/>
        </w:rPr>
        <w:t xml:space="preserve"> </w:t>
      </w:r>
      <w:r w:rsidRPr="00BF5F1A">
        <w:rPr>
          <w:color w:val="000000" w:themeColor="text1"/>
          <w:sz w:val="28"/>
          <w:szCs w:val="28"/>
        </w:rPr>
        <w:t xml:space="preserve">услуги в течение </w:t>
      </w:r>
      <w:r w:rsidRPr="005B6326">
        <w:rPr>
          <w:color w:val="FF0000"/>
          <w:sz w:val="28"/>
          <w:szCs w:val="28"/>
        </w:rPr>
        <w:t>3 дней</w:t>
      </w:r>
      <w:r w:rsidRPr="00BF5F1A">
        <w:rPr>
          <w:color w:val="000000" w:themeColor="text1"/>
          <w:sz w:val="28"/>
          <w:szCs w:val="28"/>
        </w:rPr>
        <w:t xml:space="preserve">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w:t>
      </w:r>
      <w:proofErr w:type="gramEnd"/>
      <w:r w:rsidRPr="00BF5F1A">
        <w:rPr>
          <w:color w:val="000000" w:themeColor="text1"/>
          <w:sz w:val="28"/>
          <w:szCs w:val="28"/>
        </w:rPr>
        <w:t xml:space="preserve">»,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8F7AFA">
        <w:rPr>
          <w:sz w:val="28"/>
          <w:szCs w:val="28"/>
        </w:rPr>
        <w:t>Управления</w:t>
      </w:r>
      <w:r w:rsidR="008F7AFA" w:rsidRPr="00BF5F1A">
        <w:rPr>
          <w:color w:val="000000" w:themeColor="text1"/>
          <w:sz w:val="28"/>
          <w:szCs w:val="28"/>
        </w:rPr>
        <w:t xml:space="preserve"> </w:t>
      </w:r>
      <w:r w:rsidRPr="00BF5F1A">
        <w:rPr>
          <w:color w:val="000000" w:themeColor="text1"/>
          <w:sz w:val="28"/>
          <w:szCs w:val="28"/>
        </w:rPr>
        <w:t>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3.2.2. Передача курьером пакета документов из МФЦ в </w:t>
      </w:r>
      <w:r w:rsidR="008F7AFA">
        <w:rPr>
          <w:sz w:val="28"/>
          <w:szCs w:val="28"/>
        </w:rPr>
        <w:t>Управление</w:t>
      </w:r>
      <w:r w:rsidRPr="00BF5F1A">
        <w:rPr>
          <w:color w:val="000000" w:themeColor="text1"/>
          <w:sz w:val="28"/>
          <w:szCs w:val="28"/>
        </w:rPr>
        <w:t xml:space="preserve"> (при подаче заявления о предоставлении муниципальной услуги через МФЦ).</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Порядок передачи курьером пакета документов в </w:t>
      </w:r>
      <w:r w:rsidR="008F7AFA">
        <w:rPr>
          <w:sz w:val="28"/>
          <w:szCs w:val="28"/>
        </w:rPr>
        <w:t>Управление</w:t>
      </w:r>
      <w:r w:rsidRPr="00BF5F1A">
        <w:rPr>
          <w:color w:val="000000" w:themeColor="text1"/>
          <w:sz w:val="28"/>
          <w:szCs w:val="28"/>
        </w:rPr>
        <w:t>:</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3.2.2.1. Передача документов из МФЦ в </w:t>
      </w:r>
      <w:r w:rsidR="008F7AFA">
        <w:rPr>
          <w:sz w:val="28"/>
          <w:szCs w:val="28"/>
        </w:rPr>
        <w:t>Управление</w:t>
      </w:r>
      <w:r w:rsidR="008F7AFA" w:rsidRPr="00BF5F1A">
        <w:rPr>
          <w:color w:val="000000" w:themeColor="text1"/>
          <w:sz w:val="28"/>
          <w:szCs w:val="28"/>
        </w:rPr>
        <w:t xml:space="preserve"> </w:t>
      </w:r>
      <w:r w:rsidRPr="00BF5F1A">
        <w:rPr>
          <w:color w:val="000000" w:themeColor="text1"/>
          <w:sz w:val="28"/>
          <w:szCs w:val="28"/>
        </w:rPr>
        <w:t>осуществляется не позднее следующего дня на основании реестра, который составляется в двух экземплярах и содержит дату и время передачи.</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3.2.2.2. График приема-передачи документов из МФЦ в </w:t>
      </w:r>
      <w:r w:rsidR="008F7AFA">
        <w:rPr>
          <w:sz w:val="28"/>
          <w:szCs w:val="28"/>
        </w:rPr>
        <w:t>Управление</w:t>
      </w:r>
      <w:r w:rsidRPr="00BF5F1A">
        <w:rPr>
          <w:color w:val="000000" w:themeColor="text1"/>
          <w:sz w:val="28"/>
          <w:szCs w:val="28"/>
        </w:rPr>
        <w:t xml:space="preserve"> и из </w:t>
      </w:r>
      <w:r w:rsidR="008F7AFA">
        <w:rPr>
          <w:sz w:val="28"/>
          <w:szCs w:val="28"/>
        </w:rPr>
        <w:t>Управления</w:t>
      </w:r>
      <w:r w:rsidR="008F7AFA" w:rsidRPr="00BF5F1A">
        <w:rPr>
          <w:color w:val="000000" w:themeColor="text1"/>
          <w:sz w:val="28"/>
          <w:szCs w:val="28"/>
        </w:rPr>
        <w:t xml:space="preserve"> </w:t>
      </w:r>
      <w:r w:rsidRPr="00BF5F1A">
        <w:rPr>
          <w:color w:val="000000" w:themeColor="text1"/>
          <w:sz w:val="28"/>
          <w:szCs w:val="28"/>
        </w:rPr>
        <w:t>в МФЦ согласовывается с руководителями МФЦ.</w:t>
      </w:r>
    </w:p>
    <w:p w:rsidR="008B7BDF" w:rsidRPr="00BF5F1A" w:rsidRDefault="008B7BDF" w:rsidP="008B7BDF">
      <w:pPr>
        <w:ind w:firstLine="709"/>
        <w:jc w:val="both"/>
        <w:rPr>
          <w:color w:val="000000" w:themeColor="text1"/>
          <w:sz w:val="28"/>
          <w:szCs w:val="28"/>
        </w:rPr>
      </w:pPr>
      <w:r w:rsidRPr="00BF5F1A">
        <w:rPr>
          <w:color w:val="000000" w:themeColor="text1"/>
          <w:sz w:val="28"/>
          <w:szCs w:val="28"/>
        </w:rPr>
        <w:t xml:space="preserve">3.2.2.3. При передаче пакета документов работник </w:t>
      </w:r>
      <w:r w:rsidR="008F7AFA">
        <w:rPr>
          <w:sz w:val="28"/>
          <w:szCs w:val="28"/>
        </w:rPr>
        <w:t>Управления</w:t>
      </w:r>
      <w:r w:rsidRPr="00BF5F1A">
        <w:rPr>
          <w:color w:val="000000" w:themeColor="text1"/>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8F7AFA">
        <w:rPr>
          <w:sz w:val="28"/>
          <w:szCs w:val="28"/>
        </w:rPr>
        <w:t>Управления</w:t>
      </w:r>
      <w:r w:rsidRPr="00BF5F1A">
        <w:rPr>
          <w:color w:val="000000" w:themeColor="text1"/>
          <w:sz w:val="28"/>
          <w:szCs w:val="28"/>
        </w:rPr>
        <w:t>, второй – подлежит возврату курьеру. Информация о получении документов заносится в электронную базу.</w:t>
      </w:r>
    </w:p>
    <w:p w:rsidR="00150FC6" w:rsidRPr="00BF5F1A" w:rsidRDefault="00C31FF4" w:rsidP="00150FC6">
      <w:pPr>
        <w:ind w:firstLine="709"/>
        <w:jc w:val="both"/>
        <w:rPr>
          <w:color w:val="000000" w:themeColor="text1"/>
          <w:sz w:val="28"/>
          <w:szCs w:val="28"/>
        </w:rPr>
      </w:pPr>
      <w:r w:rsidRPr="00BF5F1A">
        <w:rPr>
          <w:color w:val="000000" w:themeColor="text1"/>
          <w:sz w:val="28"/>
          <w:szCs w:val="28"/>
        </w:rPr>
        <w:t xml:space="preserve">3.2.3. </w:t>
      </w:r>
      <w:r w:rsidR="002553DA" w:rsidRPr="00BF5F1A">
        <w:rPr>
          <w:color w:val="000000" w:themeColor="text1"/>
          <w:sz w:val="28"/>
          <w:szCs w:val="28"/>
        </w:rPr>
        <w:t xml:space="preserve">Рассмотрение заявления и приложенных к нему документов </w:t>
      </w:r>
      <w:r w:rsidR="006F5D36">
        <w:rPr>
          <w:sz w:val="28"/>
          <w:szCs w:val="28"/>
        </w:rPr>
        <w:t>Управлением</w:t>
      </w:r>
      <w:r w:rsidR="002553DA" w:rsidRPr="00BF5F1A">
        <w:rPr>
          <w:color w:val="000000" w:themeColor="text1"/>
          <w:sz w:val="28"/>
          <w:szCs w:val="28"/>
        </w:rPr>
        <w:t>, принятие решения о предоставлении муниципальной услуги или отказе в предоставлении муниципальной услуги</w:t>
      </w:r>
      <w:r w:rsidR="00150FC6" w:rsidRPr="00BF5F1A">
        <w:rPr>
          <w:color w:val="000000" w:themeColor="text1"/>
          <w:sz w:val="28"/>
          <w:szCs w:val="28"/>
        </w:rPr>
        <w:t>.</w:t>
      </w:r>
    </w:p>
    <w:p w:rsidR="00150FC6" w:rsidRPr="00BF5F1A" w:rsidRDefault="00150FC6" w:rsidP="00150FC6">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Порядок рассмотрения документов в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и</w:t>
      </w:r>
      <w:r w:rsidR="006F5D36" w:rsidRPr="00BF5F1A">
        <w:rPr>
          <w:rFonts w:ascii="Times New Roman" w:hAnsi="Times New Roman" w:cs="Times New Roman"/>
          <w:color w:val="000000" w:themeColor="text1"/>
          <w:sz w:val="28"/>
          <w:szCs w:val="28"/>
        </w:rPr>
        <w:t xml:space="preserve"> </w:t>
      </w:r>
      <w:r w:rsidRPr="00BF5F1A">
        <w:rPr>
          <w:rFonts w:ascii="Times New Roman" w:hAnsi="Times New Roman" w:cs="Times New Roman"/>
          <w:color w:val="000000" w:themeColor="text1"/>
          <w:sz w:val="28"/>
          <w:szCs w:val="28"/>
        </w:rPr>
        <w:t>и принятие решения о предоставлении (об отказе в предоставлении) муниципальной услуги:</w:t>
      </w:r>
    </w:p>
    <w:p w:rsidR="002553DA" w:rsidRPr="005B6326" w:rsidRDefault="003A56FC" w:rsidP="00150FC6">
      <w:pPr>
        <w:pStyle w:val="ConsPlusNormal"/>
        <w:ind w:firstLine="709"/>
        <w:jc w:val="both"/>
        <w:rPr>
          <w:rFonts w:ascii="Times New Roman" w:hAnsi="Times New Roman" w:cs="Times New Roman"/>
          <w:sz w:val="28"/>
          <w:szCs w:val="28"/>
        </w:rPr>
      </w:pPr>
      <w:r w:rsidRPr="005B6326">
        <w:rPr>
          <w:rFonts w:ascii="Times New Roman" w:hAnsi="Times New Roman" w:cs="Times New Roman"/>
          <w:sz w:val="28"/>
          <w:szCs w:val="28"/>
        </w:rPr>
        <w:t xml:space="preserve">3.2.3.1. Должностное лицо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я</w:t>
      </w:r>
      <w:r w:rsidR="006F5D36" w:rsidRPr="005B6326">
        <w:rPr>
          <w:rFonts w:ascii="Times New Roman" w:hAnsi="Times New Roman" w:cs="Times New Roman"/>
          <w:sz w:val="28"/>
          <w:szCs w:val="28"/>
        </w:rPr>
        <w:t xml:space="preserve"> </w:t>
      </w:r>
      <w:r w:rsidR="00150FC6" w:rsidRPr="005B6326">
        <w:rPr>
          <w:rFonts w:ascii="Times New Roman" w:hAnsi="Times New Roman" w:cs="Times New Roman"/>
          <w:sz w:val="28"/>
          <w:szCs w:val="28"/>
        </w:rPr>
        <w:t xml:space="preserve">в течение </w:t>
      </w:r>
      <w:r w:rsidR="003B4F6D" w:rsidRPr="005B6326">
        <w:rPr>
          <w:rFonts w:ascii="Times New Roman" w:hAnsi="Times New Roman" w:cs="Times New Roman"/>
          <w:color w:val="FF0000"/>
          <w:sz w:val="28"/>
          <w:szCs w:val="28"/>
        </w:rPr>
        <w:t>25</w:t>
      </w:r>
      <w:r w:rsidR="00150FC6" w:rsidRPr="005B6326">
        <w:rPr>
          <w:rFonts w:ascii="Times New Roman" w:hAnsi="Times New Roman" w:cs="Times New Roman"/>
          <w:color w:val="FF0000"/>
          <w:sz w:val="28"/>
          <w:szCs w:val="28"/>
        </w:rPr>
        <w:t xml:space="preserve"> календарных</w:t>
      </w:r>
      <w:r w:rsidR="00150FC6" w:rsidRPr="005B6326">
        <w:rPr>
          <w:rFonts w:ascii="Times New Roman" w:hAnsi="Times New Roman" w:cs="Times New Roman"/>
          <w:sz w:val="28"/>
          <w:szCs w:val="28"/>
        </w:rPr>
        <w:t xml:space="preserve"> дней после поступления документов в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е</w:t>
      </w:r>
      <w:r w:rsidR="006F5D36" w:rsidRPr="005B6326">
        <w:rPr>
          <w:rFonts w:ascii="Times New Roman" w:hAnsi="Times New Roman" w:cs="Times New Roman"/>
          <w:sz w:val="28"/>
          <w:szCs w:val="28"/>
        </w:rPr>
        <w:t xml:space="preserve"> </w:t>
      </w:r>
      <w:r w:rsidR="00150FC6" w:rsidRPr="005B6326">
        <w:rPr>
          <w:rFonts w:ascii="Times New Roman" w:hAnsi="Times New Roman" w:cs="Times New Roman"/>
          <w:sz w:val="28"/>
          <w:szCs w:val="28"/>
        </w:rPr>
        <w:t>осуществляет проверку полноты и достоверности документов</w:t>
      </w:r>
      <w:r w:rsidR="002553DA" w:rsidRPr="005B6326">
        <w:rPr>
          <w:rFonts w:ascii="Times New Roman" w:hAnsi="Times New Roman" w:cs="Times New Roman"/>
          <w:sz w:val="28"/>
          <w:szCs w:val="28"/>
        </w:rPr>
        <w:t>.</w:t>
      </w:r>
    </w:p>
    <w:p w:rsidR="00150FC6" w:rsidRPr="00BF5F1A" w:rsidRDefault="003A56FC" w:rsidP="00150FC6">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3.2.3.2. В</w:t>
      </w:r>
      <w:r w:rsidR="00150FC6" w:rsidRPr="00BF5F1A">
        <w:rPr>
          <w:rFonts w:ascii="Times New Roman" w:hAnsi="Times New Roman" w:cs="Times New Roman"/>
          <w:color w:val="000000" w:themeColor="text1"/>
          <w:sz w:val="28"/>
          <w:szCs w:val="28"/>
        </w:rPr>
        <w:t xml:space="preserve"> случае если </w:t>
      </w:r>
      <w:r w:rsidR="00461472" w:rsidRPr="00BF5F1A">
        <w:rPr>
          <w:rFonts w:ascii="Times New Roman" w:hAnsi="Times New Roman" w:cs="Times New Roman"/>
          <w:color w:val="000000" w:themeColor="text1"/>
          <w:sz w:val="28"/>
          <w:szCs w:val="28"/>
        </w:rPr>
        <w:t>документы, предусмотренны</w:t>
      </w:r>
      <w:r w:rsidR="00B56025" w:rsidRPr="00BF5F1A">
        <w:rPr>
          <w:rFonts w:ascii="Times New Roman" w:hAnsi="Times New Roman" w:cs="Times New Roman"/>
          <w:color w:val="000000" w:themeColor="text1"/>
          <w:sz w:val="28"/>
          <w:szCs w:val="28"/>
        </w:rPr>
        <w:t>е</w:t>
      </w:r>
      <w:r w:rsidR="00461472" w:rsidRPr="00BF5F1A">
        <w:rPr>
          <w:rFonts w:ascii="Times New Roman" w:hAnsi="Times New Roman" w:cs="Times New Roman"/>
          <w:color w:val="000000" w:themeColor="text1"/>
          <w:sz w:val="28"/>
          <w:szCs w:val="28"/>
        </w:rPr>
        <w:t xml:space="preserve"> под</w:t>
      </w:r>
      <w:r w:rsidR="00B56025" w:rsidRPr="00BF5F1A">
        <w:rPr>
          <w:rFonts w:ascii="Times New Roman" w:hAnsi="Times New Roman" w:cs="Times New Roman"/>
          <w:color w:val="000000" w:themeColor="text1"/>
          <w:sz w:val="28"/>
          <w:szCs w:val="28"/>
        </w:rPr>
        <w:t>разделом 2.11</w:t>
      </w:r>
      <w:r w:rsidR="005B6326">
        <w:rPr>
          <w:rFonts w:ascii="Times New Roman" w:hAnsi="Times New Roman" w:cs="Times New Roman"/>
          <w:color w:val="000000" w:themeColor="text1"/>
          <w:sz w:val="28"/>
          <w:szCs w:val="28"/>
        </w:rPr>
        <w:t xml:space="preserve"> </w:t>
      </w:r>
      <w:r w:rsidR="00B56025" w:rsidRPr="00BF5F1A">
        <w:rPr>
          <w:rFonts w:ascii="Times New Roman" w:hAnsi="Times New Roman" w:cs="Times New Roman"/>
          <w:color w:val="000000" w:themeColor="text1"/>
          <w:sz w:val="28"/>
          <w:szCs w:val="28"/>
        </w:rPr>
        <w:t>Р</w:t>
      </w:r>
      <w:r w:rsidR="00461472" w:rsidRPr="00BF5F1A">
        <w:rPr>
          <w:rFonts w:ascii="Times New Roman" w:hAnsi="Times New Roman" w:cs="Times New Roman"/>
          <w:color w:val="000000" w:themeColor="text1"/>
          <w:sz w:val="28"/>
          <w:szCs w:val="28"/>
        </w:rPr>
        <w:t>егламента</w:t>
      </w:r>
      <w:r w:rsidR="00D53A87" w:rsidRPr="00BF5F1A">
        <w:rPr>
          <w:rFonts w:ascii="Times New Roman" w:hAnsi="Times New Roman" w:cs="Times New Roman"/>
          <w:color w:val="000000" w:themeColor="text1"/>
          <w:sz w:val="28"/>
          <w:szCs w:val="28"/>
        </w:rPr>
        <w:t>,</w:t>
      </w:r>
      <w:r w:rsidR="00461472" w:rsidRPr="00BF5F1A">
        <w:rPr>
          <w:rFonts w:ascii="Times New Roman" w:hAnsi="Times New Roman" w:cs="Times New Roman"/>
          <w:color w:val="000000" w:themeColor="text1"/>
          <w:sz w:val="28"/>
          <w:szCs w:val="28"/>
        </w:rPr>
        <w:t xml:space="preserve"> не были представлены заявителем самостоятельно</w:t>
      </w:r>
      <w:r w:rsidR="004576DC" w:rsidRPr="00BF5F1A">
        <w:rPr>
          <w:rFonts w:ascii="Times New Roman" w:hAnsi="Times New Roman" w:cs="Times New Roman"/>
          <w:color w:val="000000" w:themeColor="text1"/>
          <w:sz w:val="28"/>
          <w:szCs w:val="28"/>
        </w:rPr>
        <w:t>,</w:t>
      </w:r>
      <w:r w:rsidR="005B6326">
        <w:rPr>
          <w:rFonts w:ascii="Times New Roman" w:hAnsi="Times New Roman" w:cs="Times New Roman"/>
          <w:color w:val="000000" w:themeColor="text1"/>
          <w:sz w:val="28"/>
          <w:szCs w:val="28"/>
        </w:rPr>
        <w:t xml:space="preserve"> </w:t>
      </w:r>
      <w:r w:rsidR="00B56025" w:rsidRPr="00BF5F1A">
        <w:rPr>
          <w:rFonts w:ascii="Times New Roman" w:hAnsi="Times New Roman" w:cs="Times New Roman"/>
          <w:color w:val="000000" w:themeColor="text1"/>
          <w:sz w:val="28"/>
          <w:szCs w:val="28"/>
        </w:rPr>
        <w:t xml:space="preserve">должностное </w:t>
      </w:r>
      <w:r w:rsidR="00B56025" w:rsidRPr="00BF5F1A">
        <w:rPr>
          <w:rFonts w:ascii="Times New Roman" w:hAnsi="Times New Roman" w:cs="Times New Roman"/>
          <w:color w:val="000000" w:themeColor="text1"/>
          <w:sz w:val="28"/>
          <w:szCs w:val="28"/>
        </w:rPr>
        <w:lastRenderedPageBreak/>
        <w:t xml:space="preserve">лицо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я</w:t>
      </w:r>
      <w:r w:rsidR="006F5D36" w:rsidRPr="00BF5F1A">
        <w:rPr>
          <w:rFonts w:ascii="Times New Roman" w:hAnsi="Times New Roman" w:cs="Times New Roman"/>
          <w:color w:val="000000" w:themeColor="text1"/>
          <w:sz w:val="28"/>
          <w:szCs w:val="28"/>
        </w:rPr>
        <w:t xml:space="preserve"> </w:t>
      </w:r>
      <w:r w:rsidR="00461472" w:rsidRPr="00BF5F1A">
        <w:rPr>
          <w:rFonts w:ascii="Times New Roman" w:hAnsi="Times New Roman" w:cs="Times New Roman"/>
          <w:color w:val="000000" w:themeColor="text1"/>
          <w:sz w:val="28"/>
          <w:szCs w:val="28"/>
        </w:rPr>
        <w:t xml:space="preserve">в течение </w:t>
      </w:r>
      <w:r w:rsidR="00461472" w:rsidRPr="005B6326">
        <w:rPr>
          <w:rFonts w:ascii="Times New Roman" w:hAnsi="Times New Roman" w:cs="Times New Roman"/>
          <w:color w:val="FF0000"/>
          <w:sz w:val="28"/>
          <w:szCs w:val="28"/>
        </w:rPr>
        <w:t>2-х рабочих</w:t>
      </w:r>
      <w:r w:rsidR="00461472" w:rsidRPr="00BF5F1A">
        <w:rPr>
          <w:rFonts w:ascii="Times New Roman" w:hAnsi="Times New Roman" w:cs="Times New Roman"/>
          <w:color w:val="000000" w:themeColor="text1"/>
          <w:sz w:val="28"/>
          <w:szCs w:val="28"/>
        </w:rPr>
        <w:t xml:space="preserve"> дней со дня принятия заявления к рассмотрению направляет межведомственные запросы в органы (организации), участвующие в предоставлении </w:t>
      </w:r>
      <w:r w:rsidR="00B56025" w:rsidRPr="00BF5F1A">
        <w:rPr>
          <w:rFonts w:ascii="Times New Roman" w:hAnsi="Times New Roman" w:cs="Times New Roman"/>
          <w:color w:val="000000" w:themeColor="text1"/>
          <w:sz w:val="28"/>
          <w:szCs w:val="28"/>
        </w:rPr>
        <w:t>м</w:t>
      </w:r>
      <w:r w:rsidR="00461472" w:rsidRPr="00BF5F1A">
        <w:rPr>
          <w:rFonts w:ascii="Times New Roman" w:hAnsi="Times New Roman" w:cs="Times New Roman"/>
          <w:color w:val="000000" w:themeColor="text1"/>
          <w:sz w:val="28"/>
          <w:szCs w:val="28"/>
        </w:rPr>
        <w:t>униципальной услуги</w:t>
      </w:r>
      <w:r w:rsidR="00150FC6" w:rsidRPr="00BF5F1A">
        <w:rPr>
          <w:rFonts w:ascii="Times New Roman" w:hAnsi="Times New Roman" w:cs="Times New Roman"/>
          <w:color w:val="000000" w:themeColor="text1"/>
          <w:sz w:val="28"/>
          <w:szCs w:val="28"/>
        </w:rPr>
        <w:t>.</w:t>
      </w:r>
    </w:p>
    <w:p w:rsidR="008114AA" w:rsidRPr="005B6326" w:rsidRDefault="003A56FC" w:rsidP="002553DA">
      <w:pPr>
        <w:pStyle w:val="ConsPlusNormal"/>
        <w:ind w:firstLine="709"/>
        <w:jc w:val="both"/>
        <w:rPr>
          <w:rFonts w:ascii="Times New Roman" w:hAnsi="Times New Roman" w:cs="Times New Roman"/>
          <w:sz w:val="28"/>
          <w:szCs w:val="28"/>
        </w:rPr>
      </w:pPr>
      <w:r w:rsidRPr="005B6326">
        <w:rPr>
          <w:rFonts w:ascii="Times New Roman" w:hAnsi="Times New Roman" w:cs="Times New Roman"/>
          <w:sz w:val="28"/>
          <w:szCs w:val="28"/>
        </w:rPr>
        <w:t xml:space="preserve">3.2.3.3. </w:t>
      </w:r>
      <w:r w:rsidR="008114AA" w:rsidRPr="005B6326">
        <w:rPr>
          <w:rFonts w:ascii="Times New Roman" w:hAnsi="Times New Roman" w:cs="Times New Roman"/>
          <w:sz w:val="28"/>
          <w:szCs w:val="28"/>
        </w:rPr>
        <w:t xml:space="preserve">По результатам рассмотрения информации, представленной заявителями и полученной по межведомственным запросам, при наличии предусмотренных законодательством оснований в течение </w:t>
      </w:r>
      <w:r w:rsidR="005B6326">
        <w:rPr>
          <w:rFonts w:ascii="Times New Roman" w:hAnsi="Times New Roman" w:cs="Times New Roman"/>
          <w:color w:val="FF0000"/>
          <w:sz w:val="28"/>
          <w:szCs w:val="28"/>
        </w:rPr>
        <w:t>28</w:t>
      </w:r>
      <w:r w:rsidR="008114AA" w:rsidRPr="005B6326">
        <w:rPr>
          <w:rFonts w:ascii="Times New Roman" w:hAnsi="Times New Roman" w:cs="Times New Roman"/>
          <w:color w:val="FF0000"/>
          <w:sz w:val="28"/>
          <w:szCs w:val="28"/>
        </w:rPr>
        <w:t xml:space="preserve"> дней</w:t>
      </w:r>
      <w:r w:rsidR="008114AA" w:rsidRPr="005B6326">
        <w:rPr>
          <w:rFonts w:ascii="Times New Roman" w:hAnsi="Times New Roman" w:cs="Times New Roman"/>
          <w:sz w:val="28"/>
          <w:szCs w:val="28"/>
        </w:rPr>
        <w:t xml:space="preserve"> принимается решение о предоставлении муниципальной услуги или об отказе в предоставлении муниципальной услуги </w:t>
      </w:r>
    </w:p>
    <w:p w:rsidR="00A772AC" w:rsidRPr="00BF5F1A" w:rsidRDefault="00A772AC" w:rsidP="002553DA">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Рассмотрение заявления и прилагаемых документов, полученных в электронной форме через </w:t>
      </w:r>
      <w:r w:rsidR="000B3332" w:rsidRPr="00BF5F1A">
        <w:rPr>
          <w:rFonts w:ascii="Times New Roman" w:hAnsi="Times New Roman" w:cs="Times New Roman"/>
          <w:color w:val="000000" w:themeColor="text1"/>
          <w:sz w:val="28"/>
          <w:szCs w:val="28"/>
        </w:rPr>
        <w:t>Портал</w:t>
      </w:r>
      <w:r w:rsidRPr="00BF5F1A">
        <w:rPr>
          <w:rFonts w:ascii="Times New Roman" w:hAnsi="Times New Roman" w:cs="Times New Roman"/>
          <w:color w:val="000000" w:themeColor="text1"/>
          <w:sz w:val="28"/>
          <w:szCs w:val="28"/>
        </w:rPr>
        <w:t>, осуществляется в том же порядке, что и рассмотрение заявления, полученного от заявителя через МФЦ.</w:t>
      </w:r>
    </w:p>
    <w:p w:rsidR="00B640E7" w:rsidRPr="00BF5F1A" w:rsidRDefault="00A772AC" w:rsidP="00B640E7">
      <w:pPr>
        <w:ind w:firstLine="709"/>
        <w:jc w:val="both"/>
        <w:rPr>
          <w:color w:val="000000" w:themeColor="text1"/>
          <w:sz w:val="28"/>
          <w:szCs w:val="28"/>
        </w:rPr>
      </w:pPr>
      <w:r w:rsidRPr="00BF5F1A">
        <w:rPr>
          <w:color w:val="000000" w:themeColor="text1"/>
          <w:sz w:val="28"/>
          <w:szCs w:val="28"/>
        </w:rPr>
        <w:t xml:space="preserve">3.2.4. </w:t>
      </w:r>
      <w:r w:rsidR="008114AA" w:rsidRPr="00BF5F1A">
        <w:rPr>
          <w:color w:val="000000" w:themeColor="text1"/>
          <w:sz w:val="28"/>
          <w:szCs w:val="28"/>
        </w:rPr>
        <w:t xml:space="preserve">Издание постановления администрации </w:t>
      </w:r>
      <w:r w:rsidR="003B4F6D">
        <w:rPr>
          <w:color w:val="000000" w:themeColor="text1"/>
          <w:sz w:val="28"/>
          <w:szCs w:val="28"/>
        </w:rPr>
        <w:t>муниципального образования Туапсинский район</w:t>
      </w:r>
      <w:r w:rsidR="008114AA" w:rsidRPr="00BF5F1A">
        <w:rPr>
          <w:color w:val="000000" w:themeColor="text1"/>
          <w:sz w:val="28"/>
          <w:szCs w:val="28"/>
        </w:rPr>
        <w:t xml:space="preserve"> и подготовка договора о передаче жилого помещения в собственность граждан или решения об отказе в предоставлении муниципальной услуги</w:t>
      </w:r>
    </w:p>
    <w:p w:rsidR="008114AA" w:rsidRPr="00BF5F1A" w:rsidRDefault="008114AA" w:rsidP="008114AA">
      <w:pPr>
        <w:pStyle w:val="ConsPlusNormal"/>
        <w:ind w:firstLine="709"/>
        <w:jc w:val="both"/>
        <w:rPr>
          <w:rFonts w:ascii="Times New Roman" w:hAnsi="Times New Roman" w:cs="Times New Roman"/>
          <w:color w:val="000000" w:themeColor="text1"/>
          <w:sz w:val="28"/>
          <w:szCs w:val="28"/>
        </w:rPr>
      </w:pPr>
      <w:r w:rsidRPr="005B6326">
        <w:rPr>
          <w:rFonts w:ascii="Times New Roman" w:hAnsi="Times New Roman" w:cs="Times New Roman"/>
          <w:sz w:val="28"/>
          <w:szCs w:val="28"/>
        </w:rPr>
        <w:t xml:space="preserve">При наличии оснований для предоставления муниципальной услуги должностное лицо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я</w:t>
      </w:r>
      <w:r w:rsidR="006F5D36" w:rsidRPr="005B6326">
        <w:rPr>
          <w:rFonts w:ascii="Times New Roman" w:hAnsi="Times New Roman" w:cs="Times New Roman"/>
          <w:sz w:val="28"/>
          <w:szCs w:val="28"/>
        </w:rPr>
        <w:t xml:space="preserve"> </w:t>
      </w:r>
      <w:r w:rsidRPr="005B6326">
        <w:rPr>
          <w:rFonts w:ascii="Times New Roman" w:hAnsi="Times New Roman" w:cs="Times New Roman"/>
          <w:sz w:val="28"/>
          <w:szCs w:val="28"/>
        </w:rPr>
        <w:t xml:space="preserve">в течение </w:t>
      </w:r>
      <w:r w:rsidR="00BD1A4A" w:rsidRPr="005B6326">
        <w:rPr>
          <w:rFonts w:ascii="Times New Roman" w:hAnsi="Times New Roman" w:cs="Times New Roman"/>
          <w:color w:val="FF0000"/>
          <w:sz w:val="28"/>
          <w:szCs w:val="28"/>
        </w:rPr>
        <w:t>45</w:t>
      </w:r>
      <w:r w:rsidRPr="005B6326">
        <w:rPr>
          <w:rFonts w:ascii="Times New Roman" w:hAnsi="Times New Roman" w:cs="Times New Roman"/>
          <w:color w:val="FF0000"/>
          <w:sz w:val="28"/>
          <w:szCs w:val="28"/>
        </w:rPr>
        <w:t xml:space="preserve"> календарных</w:t>
      </w:r>
      <w:r w:rsidRPr="005B6326">
        <w:rPr>
          <w:rFonts w:ascii="Times New Roman" w:hAnsi="Times New Roman" w:cs="Times New Roman"/>
          <w:sz w:val="28"/>
          <w:szCs w:val="28"/>
        </w:rPr>
        <w:t xml:space="preserve"> дней со</w:t>
      </w:r>
      <w:r w:rsidRPr="00BF5F1A">
        <w:rPr>
          <w:rFonts w:ascii="Times New Roman" w:hAnsi="Times New Roman" w:cs="Times New Roman"/>
          <w:color w:val="000000" w:themeColor="text1"/>
          <w:sz w:val="28"/>
          <w:szCs w:val="28"/>
        </w:rPr>
        <w:t xml:space="preserve"> дня поступления документов в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е</w:t>
      </w:r>
      <w:r w:rsidR="006F5D36" w:rsidRPr="00BF5F1A">
        <w:rPr>
          <w:rFonts w:ascii="Times New Roman" w:hAnsi="Times New Roman" w:cs="Times New Roman"/>
          <w:color w:val="000000" w:themeColor="text1"/>
          <w:sz w:val="28"/>
          <w:szCs w:val="28"/>
        </w:rPr>
        <w:t xml:space="preserve"> </w:t>
      </w:r>
      <w:r w:rsidRPr="00BF5F1A">
        <w:rPr>
          <w:rFonts w:ascii="Times New Roman" w:hAnsi="Times New Roman" w:cs="Times New Roman"/>
          <w:color w:val="000000" w:themeColor="text1"/>
          <w:sz w:val="28"/>
          <w:szCs w:val="28"/>
        </w:rPr>
        <w:t xml:space="preserve">осуществляет подготовку проекта постановления главы муниципального образования </w:t>
      </w:r>
      <w:r w:rsidR="003B4F6D">
        <w:rPr>
          <w:rFonts w:ascii="Times New Roman" w:hAnsi="Times New Roman" w:cs="Times New Roman"/>
          <w:color w:val="000000" w:themeColor="text1"/>
          <w:sz w:val="28"/>
          <w:szCs w:val="28"/>
        </w:rPr>
        <w:t>Туапсинский район</w:t>
      </w:r>
      <w:r w:rsidRPr="00BF5F1A">
        <w:rPr>
          <w:rFonts w:ascii="Times New Roman" w:hAnsi="Times New Roman" w:cs="Times New Roman"/>
          <w:color w:val="000000" w:themeColor="text1"/>
          <w:sz w:val="28"/>
          <w:szCs w:val="28"/>
        </w:rPr>
        <w:t xml:space="preserve"> о передаче жилого помещения в собственность граждан</w:t>
      </w:r>
      <w:r w:rsidR="00605161" w:rsidRPr="00BF5F1A">
        <w:rPr>
          <w:rFonts w:ascii="Times New Roman" w:hAnsi="Times New Roman" w:cs="Times New Roman"/>
          <w:color w:val="000000" w:themeColor="text1"/>
          <w:sz w:val="28"/>
          <w:szCs w:val="28"/>
        </w:rPr>
        <w:t xml:space="preserve">, который вносится на согласование в администрацию </w:t>
      </w:r>
      <w:r w:rsidR="003B4F6D">
        <w:rPr>
          <w:rFonts w:ascii="Times New Roman" w:hAnsi="Times New Roman" w:cs="Times New Roman"/>
          <w:color w:val="000000" w:themeColor="text1"/>
          <w:sz w:val="28"/>
          <w:szCs w:val="28"/>
        </w:rPr>
        <w:t>муниципального образования Туапсинский район</w:t>
      </w:r>
      <w:r w:rsidR="00605161" w:rsidRPr="00BF5F1A">
        <w:rPr>
          <w:rFonts w:ascii="Times New Roman" w:hAnsi="Times New Roman" w:cs="Times New Roman"/>
          <w:color w:val="000000" w:themeColor="text1"/>
          <w:sz w:val="28"/>
          <w:szCs w:val="28"/>
        </w:rPr>
        <w:t>.</w:t>
      </w:r>
    </w:p>
    <w:p w:rsidR="008E7C44" w:rsidRPr="00BF5F1A" w:rsidRDefault="008E7C44" w:rsidP="008E7C44">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Согл</w:t>
      </w:r>
      <w:r w:rsidR="00BD1A4A">
        <w:rPr>
          <w:rFonts w:ascii="Times New Roman" w:hAnsi="Times New Roman" w:cs="Times New Roman"/>
          <w:color w:val="000000" w:themeColor="text1"/>
          <w:sz w:val="28"/>
          <w:szCs w:val="28"/>
        </w:rPr>
        <w:t>асование проекта производится в</w:t>
      </w:r>
      <w:r w:rsidR="00BD1A4A" w:rsidRPr="00CF3B1D">
        <w:rPr>
          <w:rFonts w:ascii="Times New Roman" w:hAnsi="Times New Roman" w:cs="Times New Roman"/>
          <w:sz w:val="28"/>
          <w:szCs w:val="28"/>
        </w:rPr>
        <w:t xml:space="preserve"> течение</w:t>
      </w:r>
      <w:r w:rsidR="00BD1A4A">
        <w:rPr>
          <w:rFonts w:ascii="Times New Roman" w:hAnsi="Times New Roman" w:cs="Times New Roman"/>
          <w:color w:val="000000" w:themeColor="text1"/>
          <w:sz w:val="28"/>
          <w:szCs w:val="28"/>
        </w:rPr>
        <w:t xml:space="preserve"> </w:t>
      </w:r>
      <w:r w:rsidR="00BD1A4A" w:rsidRPr="005B6326">
        <w:rPr>
          <w:rFonts w:ascii="Times New Roman" w:hAnsi="Times New Roman" w:cs="Times New Roman"/>
          <w:color w:val="FF0000"/>
          <w:sz w:val="28"/>
          <w:szCs w:val="28"/>
        </w:rPr>
        <w:t>7 календарных</w:t>
      </w:r>
      <w:r w:rsidR="00BD1A4A" w:rsidRPr="00CF3B1D">
        <w:rPr>
          <w:rFonts w:ascii="Times New Roman" w:hAnsi="Times New Roman" w:cs="Times New Roman"/>
          <w:sz w:val="28"/>
          <w:szCs w:val="28"/>
        </w:rPr>
        <w:t xml:space="preserve"> дней</w:t>
      </w:r>
      <w:r w:rsidRPr="00BF5F1A">
        <w:rPr>
          <w:rFonts w:ascii="Times New Roman" w:hAnsi="Times New Roman" w:cs="Times New Roman"/>
          <w:color w:val="000000" w:themeColor="text1"/>
          <w:sz w:val="28"/>
          <w:szCs w:val="28"/>
        </w:rPr>
        <w:t>.</w:t>
      </w:r>
    </w:p>
    <w:p w:rsidR="006340F0" w:rsidRPr="00BF5F1A" w:rsidRDefault="006340F0" w:rsidP="006340F0">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В случае принятия решения об отказе в предоставлении муниципальной услуги готовит проект ответа об отказе в заключени</w:t>
      </w:r>
      <w:proofErr w:type="gramStart"/>
      <w:r w:rsidRPr="00BF5F1A">
        <w:rPr>
          <w:rFonts w:ascii="Times New Roman" w:hAnsi="Times New Roman" w:cs="Times New Roman"/>
          <w:color w:val="000000" w:themeColor="text1"/>
          <w:sz w:val="28"/>
          <w:szCs w:val="28"/>
        </w:rPr>
        <w:t>и</w:t>
      </w:r>
      <w:proofErr w:type="gramEnd"/>
      <w:r w:rsidRPr="00BF5F1A">
        <w:rPr>
          <w:rFonts w:ascii="Times New Roman" w:hAnsi="Times New Roman" w:cs="Times New Roman"/>
          <w:color w:val="000000" w:themeColor="text1"/>
          <w:sz w:val="28"/>
          <w:szCs w:val="28"/>
        </w:rPr>
        <w:t xml:space="preserve"> договора на передачу жилого помещения в собственность граждан, с указанием причин отказа, и передает его на согласование в администрацию </w:t>
      </w:r>
      <w:r w:rsidR="00BD1A4A" w:rsidRPr="00BF5F1A">
        <w:rPr>
          <w:rFonts w:ascii="Times New Roman" w:hAnsi="Times New Roman" w:cs="Times New Roman"/>
          <w:color w:val="000000" w:themeColor="text1"/>
          <w:sz w:val="28"/>
          <w:szCs w:val="28"/>
        </w:rPr>
        <w:t xml:space="preserve">муниципального образования </w:t>
      </w:r>
      <w:r w:rsidR="00BD1A4A">
        <w:rPr>
          <w:rFonts w:ascii="Times New Roman" w:hAnsi="Times New Roman" w:cs="Times New Roman"/>
          <w:color w:val="000000" w:themeColor="text1"/>
          <w:sz w:val="28"/>
          <w:szCs w:val="28"/>
        </w:rPr>
        <w:t>Туапсинский район</w:t>
      </w:r>
      <w:r w:rsidRPr="00BF5F1A">
        <w:rPr>
          <w:rFonts w:ascii="Times New Roman" w:hAnsi="Times New Roman" w:cs="Times New Roman"/>
          <w:color w:val="000000" w:themeColor="text1"/>
          <w:sz w:val="28"/>
          <w:szCs w:val="28"/>
        </w:rPr>
        <w:t>.</w:t>
      </w:r>
    </w:p>
    <w:p w:rsidR="00B640E7" w:rsidRPr="00BD1A4A" w:rsidRDefault="00C32002" w:rsidP="00235C77">
      <w:pPr>
        <w:pStyle w:val="ConsPlusNormal"/>
        <w:ind w:firstLine="709"/>
        <w:jc w:val="both"/>
        <w:rPr>
          <w:rFonts w:ascii="Times New Roman" w:hAnsi="Times New Roman" w:cs="Times New Roman"/>
          <w:sz w:val="28"/>
          <w:szCs w:val="28"/>
        </w:rPr>
      </w:pPr>
      <w:r w:rsidRPr="00BD1A4A">
        <w:rPr>
          <w:rFonts w:ascii="Times New Roman" w:hAnsi="Times New Roman" w:cs="Times New Roman"/>
          <w:sz w:val="28"/>
          <w:szCs w:val="28"/>
        </w:rPr>
        <w:t xml:space="preserve">Должностное лицо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я</w:t>
      </w:r>
      <w:r w:rsidR="006F5D36" w:rsidRPr="00BD1A4A">
        <w:rPr>
          <w:rFonts w:ascii="Times New Roman" w:hAnsi="Times New Roman" w:cs="Times New Roman"/>
          <w:color w:val="FF0000"/>
          <w:sz w:val="28"/>
          <w:szCs w:val="28"/>
        </w:rPr>
        <w:t xml:space="preserve"> </w:t>
      </w:r>
      <w:r w:rsidR="00235C77" w:rsidRPr="00BD1A4A">
        <w:rPr>
          <w:rFonts w:ascii="Times New Roman" w:hAnsi="Times New Roman" w:cs="Times New Roman"/>
          <w:color w:val="FF0000"/>
          <w:sz w:val="28"/>
          <w:szCs w:val="28"/>
        </w:rPr>
        <w:t>п</w:t>
      </w:r>
      <w:r w:rsidR="00B640E7" w:rsidRPr="00BD1A4A">
        <w:rPr>
          <w:rFonts w:ascii="Times New Roman" w:hAnsi="Times New Roman" w:cs="Times New Roman"/>
          <w:color w:val="FF0000"/>
          <w:sz w:val="28"/>
          <w:szCs w:val="28"/>
        </w:rPr>
        <w:t xml:space="preserve">осле получения </w:t>
      </w:r>
      <w:r w:rsidR="00472C8D" w:rsidRPr="00BD1A4A">
        <w:rPr>
          <w:rFonts w:ascii="Times New Roman" w:hAnsi="Times New Roman" w:cs="Times New Roman"/>
          <w:color w:val="FF0000"/>
          <w:sz w:val="28"/>
          <w:szCs w:val="28"/>
        </w:rPr>
        <w:t xml:space="preserve">заключения </w:t>
      </w:r>
      <w:r w:rsidR="00B640E7" w:rsidRPr="00BD1A4A">
        <w:rPr>
          <w:rFonts w:ascii="Times New Roman" w:hAnsi="Times New Roman" w:cs="Times New Roman"/>
          <w:color w:val="FF0000"/>
          <w:sz w:val="28"/>
          <w:szCs w:val="28"/>
        </w:rPr>
        <w:t xml:space="preserve">Комиссии в течение </w:t>
      </w:r>
      <w:r w:rsidR="00BD1A4A" w:rsidRPr="00BD1A4A">
        <w:rPr>
          <w:rFonts w:ascii="Times New Roman" w:hAnsi="Times New Roman" w:cs="Times New Roman"/>
          <w:color w:val="FF0000"/>
          <w:sz w:val="28"/>
          <w:szCs w:val="28"/>
        </w:rPr>
        <w:t>3</w:t>
      </w:r>
      <w:r w:rsidR="00B640E7" w:rsidRPr="00BD1A4A">
        <w:rPr>
          <w:rFonts w:ascii="Times New Roman" w:hAnsi="Times New Roman" w:cs="Times New Roman"/>
          <w:color w:val="FF0000"/>
          <w:sz w:val="28"/>
          <w:szCs w:val="28"/>
        </w:rPr>
        <w:t xml:space="preserve"> календарных дней подготавливает проект постановления </w:t>
      </w:r>
      <w:r w:rsidR="00B640E7" w:rsidRPr="00BD1A4A">
        <w:rPr>
          <w:rFonts w:ascii="Times New Roman" w:hAnsi="Times New Roman" w:cs="Times New Roman"/>
          <w:sz w:val="28"/>
          <w:szCs w:val="28"/>
        </w:rPr>
        <w:t xml:space="preserve">администрации муниципального образования </w:t>
      </w:r>
      <w:r w:rsidR="00BD1A4A" w:rsidRPr="00BD1A4A">
        <w:rPr>
          <w:rFonts w:ascii="Times New Roman" w:hAnsi="Times New Roman" w:cs="Times New Roman"/>
          <w:sz w:val="28"/>
          <w:szCs w:val="28"/>
        </w:rPr>
        <w:t xml:space="preserve">Туапсинский район </w:t>
      </w:r>
      <w:r w:rsidR="00DC2CC9" w:rsidRPr="00BD1A4A">
        <w:rPr>
          <w:rFonts w:ascii="Times New Roman" w:hAnsi="Times New Roman" w:cs="Times New Roman"/>
          <w:sz w:val="28"/>
          <w:szCs w:val="28"/>
        </w:rPr>
        <w:t>о передаче жилого помещения в собственность граждан</w:t>
      </w:r>
      <w:r w:rsidR="00B640E7" w:rsidRPr="00BD1A4A">
        <w:rPr>
          <w:rFonts w:ascii="Times New Roman" w:hAnsi="Times New Roman" w:cs="Times New Roman"/>
          <w:sz w:val="28"/>
          <w:szCs w:val="28"/>
        </w:rPr>
        <w:t xml:space="preserve">, </w:t>
      </w:r>
    </w:p>
    <w:p w:rsidR="00B640E7" w:rsidRPr="00BD1A4A" w:rsidRDefault="00B640E7" w:rsidP="00235C77">
      <w:pPr>
        <w:pStyle w:val="ConsPlusNormal"/>
        <w:ind w:firstLine="709"/>
        <w:jc w:val="both"/>
        <w:rPr>
          <w:rFonts w:ascii="Times New Roman" w:hAnsi="Times New Roman" w:cs="Times New Roman"/>
          <w:color w:val="FF0000"/>
          <w:sz w:val="28"/>
          <w:szCs w:val="28"/>
        </w:rPr>
      </w:pPr>
      <w:r w:rsidRPr="00BD1A4A">
        <w:rPr>
          <w:rFonts w:ascii="Times New Roman" w:hAnsi="Times New Roman" w:cs="Times New Roman"/>
          <w:color w:val="000000" w:themeColor="text1"/>
          <w:sz w:val="28"/>
          <w:szCs w:val="28"/>
        </w:rPr>
        <w:t xml:space="preserve">Подписание проекта главой муниципального образования </w:t>
      </w:r>
      <w:r w:rsidR="00BD1A4A" w:rsidRPr="00BD1A4A">
        <w:rPr>
          <w:rFonts w:ascii="Times New Roman" w:hAnsi="Times New Roman" w:cs="Times New Roman"/>
          <w:color w:val="000000" w:themeColor="text1"/>
          <w:sz w:val="28"/>
          <w:szCs w:val="28"/>
        </w:rPr>
        <w:t>Туапсинский район</w:t>
      </w:r>
      <w:r w:rsidR="00235C77" w:rsidRPr="00BD1A4A">
        <w:rPr>
          <w:rFonts w:ascii="Times New Roman" w:hAnsi="Times New Roman" w:cs="Times New Roman"/>
          <w:color w:val="000000" w:themeColor="text1"/>
          <w:sz w:val="28"/>
          <w:szCs w:val="28"/>
        </w:rPr>
        <w:t xml:space="preserve"> </w:t>
      </w:r>
      <w:r w:rsidRPr="00BD1A4A">
        <w:rPr>
          <w:rFonts w:ascii="Times New Roman" w:hAnsi="Times New Roman" w:cs="Times New Roman"/>
          <w:color w:val="000000" w:themeColor="text1"/>
          <w:sz w:val="28"/>
          <w:szCs w:val="28"/>
        </w:rPr>
        <w:t>(должностным лицом, исполняющим его обязанности)</w:t>
      </w:r>
      <w:r w:rsidRPr="00BD1A4A">
        <w:rPr>
          <w:rFonts w:ascii="Times New Roman" w:hAnsi="Times New Roman" w:cs="Times New Roman"/>
          <w:color w:val="FF0000"/>
          <w:sz w:val="28"/>
          <w:szCs w:val="28"/>
        </w:rPr>
        <w:t xml:space="preserve"> производится в течение </w:t>
      </w:r>
      <w:r w:rsidR="00BD1A4A" w:rsidRPr="00BD1A4A">
        <w:rPr>
          <w:rFonts w:ascii="Times New Roman" w:hAnsi="Times New Roman" w:cs="Times New Roman"/>
          <w:color w:val="FF0000"/>
          <w:sz w:val="28"/>
          <w:szCs w:val="28"/>
        </w:rPr>
        <w:t>3</w:t>
      </w:r>
      <w:r w:rsidRPr="00BD1A4A">
        <w:rPr>
          <w:rFonts w:ascii="Times New Roman" w:hAnsi="Times New Roman" w:cs="Times New Roman"/>
          <w:color w:val="FF0000"/>
          <w:sz w:val="28"/>
          <w:szCs w:val="28"/>
        </w:rPr>
        <w:t xml:space="preserve"> календарных дней.</w:t>
      </w:r>
    </w:p>
    <w:p w:rsidR="00DC2CC9" w:rsidRPr="00BF5F1A" w:rsidRDefault="006340F0" w:rsidP="00DC2CC9">
      <w:pPr>
        <w:pStyle w:val="ConsPlusNormal"/>
        <w:ind w:firstLine="709"/>
        <w:jc w:val="both"/>
        <w:rPr>
          <w:rFonts w:ascii="Times New Roman" w:hAnsi="Times New Roman" w:cs="Times New Roman"/>
          <w:color w:val="000000" w:themeColor="text1"/>
          <w:sz w:val="28"/>
          <w:szCs w:val="28"/>
        </w:rPr>
      </w:pPr>
      <w:r w:rsidRPr="00BD1A4A">
        <w:rPr>
          <w:rFonts w:ascii="Times New Roman" w:hAnsi="Times New Roman" w:cs="Times New Roman"/>
          <w:color w:val="FF0000"/>
          <w:sz w:val="28"/>
          <w:szCs w:val="28"/>
        </w:rPr>
        <w:t>После издания поста</w:t>
      </w:r>
      <w:r w:rsidR="00B640E7" w:rsidRPr="00BD1A4A">
        <w:rPr>
          <w:rFonts w:ascii="Times New Roman" w:hAnsi="Times New Roman" w:cs="Times New Roman"/>
          <w:color w:val="FF0000"/>
          <w:sz w:val="28"/>
          <w:szCs w:val="28"/>
        </w:rPr>
        <w:t>новлени</w:t>
      </w:r>
      <w:r w:rsidRPr="00BD1A4A">
        <w:rPr>
          <w:rFonts w:ascii="Times New Roman" w:hAnsi="Times New Roman" w:cs="Times New Roman"/>
          <w:color w:val="FF0000"/>
          <w:sz w:val="28"/>
          <w:szCs w:val="28"/>
        </w:rPr>
        <w:t>е</w:t>
      </w:r>
      <w:r w:rsidR="00B640E7" w:rsidRPr="00BD1A4A">
        <w:rPr>
          <w:rFonts w:ascii="Times New Roman" w:hAnsi="Times New Roman" w:cs="Times New Roman"/>
          <w:color w:val="FF0000"/>
          <w:sz w:val="28"/>
          <w:szCs w:val="28"/>
        </w:rPr>
        <w:t xml:space="preserve"> администрации </w:t>
      </w:r>
      <w:r w:rsidR="00BD1A4A" w:rsidRPr="00BD1A4A">
        <w:rPr>
          <w:rFonts w:ascii="Times New Roman" w:hAnsi="Times New Roman" w:cs="Times New Roman"/>
          <w:color w:val="FF0000"/>
          <w:sz w:val="28"/>
          <w:szCs w:val="28"/>
        </w:rPr>
        <w:t>муниципального образования Туапсинский район</w:t>
      </w:r>
      <w:r w:rsidR="00235C77" w:rsidRPr="00BD1A4A">
        <w:rPr>
          <w:rFonts w:ascii="Times New Roman" w:hAnsi="Times New Roman" w:cs="Times New Roman"/>
          <w:color w:val="FF0000"/>
          <w:sz w:val="28"/>
          <w:szCs w:val="28"/>
        </w:rPr>
        <w:t xml:space="preserve"> </w:t>
      </w:r>
      <w:r w:rsidRPr="00BD1A4A">
        <w:rPr>
          <w:rFonts w:ascii="Times New Roman" w:hAnsi="Times New Roman" w:cs="Times New Roman"/>
          <w:color w:val="FF0000"/>
          <w:sz w:val="28"/>
          <w:szCs w:val="28"/>
        </w:rPr>
        <w:t xml:space="preserve">должностное лицо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я</w:t>
      </w:r>
      <w:r w:rsidR="006F5D36" w:rsidRPr="00BD1A4A">
        <w:rPr>
          <w:rFonts w:ascii="Times New Roman" w:hAnsi="Times New Roman" w:cs="Times New Roman"/>
          <w:color w:val="FF0000"/>
          <w:sz w:val="28"/>
          <w:szCs w:val="28"/>
        </w:rPr>
        <w:t xml:space="preserve"> </w:t>
      </w:r>
      <w:r w:rsidR="00B640E7" w:rsidRPr="00BD1A4A">
        <w:rPr>
          <w:rFonts w:ascii="Times New Roman" w:hAnsi="Times New Roman" w:cs="Times New Roman"/>
          <w:color w:val="FF0000"/>
          <w:sz w:val="28"/>
          <w:szCs w:val="28"/>
        </w:rPr>
        <w:t xml:space="preserve">не позднее </w:t>
      </w:r>
      <w:r w:rsidR="00BD1A4A" w:rsidRPr="00BD1A4A">
        <w:rPr>
          <w:rFonts w:ascii="Times New Roman" w:hAnsi="Times New Roman" w:cs="Times New Roman"/>
          <w:color w:val="FF0000"/>
          <w:sz w:val="28"/>
          <w:szCs w:val="28"/>
        </w:rPr>
        <w:t xml:space="preserve">3 </w:t>
      </w:r>
      <w:r w:rsidR="00B640E7" w:rsidRPr="00BD1A4A">
        <w:rPr>
          <w:rFonts w:ascii="Times New Roman" w:hAnsi="Times New Roman" w:cs="Times New Roman"/>
          <w:color w:val="FF0000"/>
          <w:sz w:val="28"/>
          <w:szCs w:val="28"/>
        </w:rPr>
        <w:t>календарных дней</w:t>
      </w:r>
      <w:r w:rsidR="00B640E7" w:rsidRPr="00BF5F1A">
        <w:rPr>
          <w:rFonts w:ascii="Times New Roman" w:hAnsi="Times New Roman" w:cs="Times New Roman"/>
          <w:color w:val="000000" w:themeColor="text1"/>
          <w:sz w:val="28"/>
          <w:szCs w:val="28"/>
        </w:rPr>
        <w:t xml:space="preserve"> </w:t>
      </w:r>
      <w:r w:rsidR="00DC2CC9" w:rsidRPr="00BF5F1A">
        <w:rPr>
          <w:rFonts w:ascii="Times New Roman" w:hAnsi="Times New Roman" w:cs="Times New Roman"/>
          <w:color w:val="000000" w:themeColor="text1"/>
          <w:sz w:val="28"/>
          <w:szCs w:val="28"/>
        </w:rPr>
        <w:t>готовит проект договора о передаче жилого по</w:t>
      </w:r>
      <w:r w:rsidRPr="00BF5F1A">
        <w:rPr>
          <w:rFonts w:ascii="Times New Roman" w:hAnsi="Times New Roman" w:cs="Times New Roman"/>
          <w:color w:val="000000" w:themeColor="text1"/>
          <w:sz w:val="28"/>
          <w:szCs w:val="28"/>
        </w:rPr>
        <w:t>мещения в собственность граждан и передает</w:t>
      </w:r>
      <w:r w:rsidR="000B7DBA" w:rsidRPr="00BF5F1A">
        <w:rPr>
          <w:rFonts w:ascii="Times New Roman" w:hAnsi="Times New Roman" w:cs="Times New Roman"/>
          <w:color w:val="000000" w:themeColor="text1"/>
          <w:sz w:val="28"/>
          <w:szCs w:val="28"/>
        </w:rPr>
        <w:t xml:space="preserve"> его</w:t>
      </w:r>
      <w:r w:rsidRPr="00BF5F1A">
        <w:rPr>
          <w:rFonts w:ascii="Times New Roman" w:hAnsi="Times New Roman" w:cs="Times New Roman"/>
          <w:color w:val="000000" w:themeColor="text1"/>
          <w:sz w:val="28"/>
          <w:szCs w:val="28"/>
        </w:rPr>
        <w:t xml:space="preserve"> на согласование в администрацию муниципального образован</w:t>
      </w:r>
      <w:r w:rsidR="000B7DBA" w:rsidRPr="00BF5F1A">
        <w:rPr>
          <w:rFonts w:ascii="Times New Roman" w:hAnsi="Times New Roman" w:cs="Times New Roman"/>
          <w:color w:val="000000" w:themeColor="text1"/>
          <w:sz w:val="28"/>
          <w:szCs w:val="28"/>
        </w:rPr>
        <w:t xml:space="preserve">ия </w:t>
      </w:r>
      <w:r w:rsidR="00FA4796">
        <w:rPr>
          <w:rFonts w:ascii="Times New Roman" w:hAnsi="Times New Roman" w:cs="Times New Roman"/>
          <w:color w:val="000000" w:themeColor="text1"/>
          <w:sz w:val="28"/>
          <w:szCs w:val="28"/>
        </w:rPr>
        <w:t>Туапсинский район</w:t>
      </w:r>
      <w:r w:rsidRPr="00BF5F1A">
        <w:rPr>
          <w:rFonts w:ascii="Times New Roman" w:hAnsi="Times New Roman" w:cs="Times New Roman"/>
          <w:color w:val="000000" w:themeColor="text1"/>
          <w:sz w:val="28"/>
          <w:szCs w:val="28"/>
        </w:rPr>
        <w:t>.</w:t>
      </w:r>
    </w:p>
    <w:p w:rsidR="006340F0" w:rsidRPr="00FA4796" w:rsidRDefault="006340F0" w:rsidP="00DC2CC9">
      <w:pPr>
        <w:pStyle w:val="ConsPlusNormal"/>
        <w:ind w:firstLine="709"/>
        <w:jc w:val="both"/>
        <w:rPr>
          <w:rFonts w:ascii="Times New Roman" w:hAnsi="Times New Roman" w:cs="Times New Roman"/>
          <w:color w:val="FF0000"/>
          <w:sz w:val="28"/>
          <w:szCs w:val="28"/>
        </w:rPr>
      </w:pPr>
      <w:r w:rsidRPr="00BF5F1A">
        <w:rPr>
          <w:rFonts w:ascii="Times New Roman" w:hAnsi="Times New Roman" w:cs="Times New Roman"/>
          <w:color w:val="000000" w:themeColor="text1"/>
          <w:sz w:val="28"/>
          <w:szCs w:val="28"/>
        </w:rPr>
        <w:t>Согласование проекта договора о передаче жилого помещения проводит</w:t>
      </w:r>
      <w:r w:rsidR="00FA4796">
        <w:rPr>
          <w:rFonts w:ascii="Times New Roman" w:hAnsi="Times New Roman" w:cs="Times New Roman"/>
          <w:color w:val="000000" w:themeColor="text1"/>
          <w:sz w:val="28"/>
          <w:szCs w:val="28"/>
        </w:rPr>
        <w:t xml:space="preserve">ся </w:t>
      </w:r>
      <w:r w:rsidR="00FA4796" w:rsidRPr="00FA4796">
        <w:rPr>
          <w:rFonts w:ascii="Times New Roman" w:hAnsi="Times New Roman" w:cs="Times New Roman"/>
          <w:color w:val="FF0000"/>
          <w:sz w:val="28"/>
          <w:szCs w:val="28"/>
        </w:rPr>
        <w:t>в течение 7 календарных дней.</w:t>
      </w:r>
    </w:p>
    <w:p w:rsidR="000739C3" w:rsidRPr="00BF5F1A" w:rsidRDefault="000739C3" w:rsidP="00235C77">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В случае подач</w:t>
      </w:r>
      <w:r w:rsidR="00FF582D" w:rsidRPr="00BF5F1A">
        <w:rPr>
          <w:rFonts w:ascii="Times New Roman" w:hAnsi="Times New Roman" w:cs="Times New Roman"/>
          <w:color w:val="000000" w:themeColor="text1"/>
          <w:sz w:val="28"/>
          <w:szCs w:val="28"/>
        </w:rPr>
        <w:t>и</w:t>
      </w:r>
      <w:r w:rsidRPr="00BF5F1A">
        <w:rPr>
          <w:rFonts w:ascii="Times New Roman" w:hAnsi="Times New Roman" w:cs="Times New Roman"/>
          <w:color w:val="000000" w:themeColor="text1"/>
          <w:sz w:val="28"/>
          <w:szCs w:val="28"/>
        </w:rPr>
        <w:t xml:space="preserve"> заявления о предоставлении муниципальной услуги через МФЦ должностное лицо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я</w:t>
      </w:r>
      <w:r w:rsidR="006F5D36" w:rsidRPr="00BF5F1A">
        <w:rPr>
          <w:rFonts w:ascii="Times New Roman" w:hAnsi="Times New Roman" w:cs="Times New Roman"/>
          <w:color w:val="000000" w:themeColor="text1"/>
          <w:sz w:val="28"/>
          <w:szCs w:val="28"/>
        </w:rPr>
        <w:t xml:space="preserve"> </w:t>
      </w:r>
      <w:r w:rsidRPr="00BF5F1A">
        <w:rPr>
          <w:rFonts w:ascii="Times New Roman" w:hAnsi="Times New Roman" w:cs="Times New Roman"/>
          <w:color w:val="000000" w:themeColor="text1"/>
          <w:sz w:val="28"/>
          <w:szCs w:val="28"/>
        </w:rPr>
        <w:t xml:space="preserve">в течение </w:t>
      </w:r>
      <w:r w:rsidRPr="005B6326">
        <w:rPr>
          <w:rFonts w:ascii="Times New Roman" w:hAnsi="Times New Roman" w:cs="Times New Roman"/>
          <w:color w:val="FF0000"/>
          <w:sz w:val="28"/>
          <w:szCs w:val="28"/>
        </w:rPr>
        <w:t>__ календарных</w:t>
      </w:r>
      <w:r w:rsidRPr="00BF5F1A">
        <w:rPr>
          <w:rFonts w:ascii="Times New Roman" w:hAnsi="Times New Roman" w:cs="Times New Roman"/>
          <w:color w:val="000000" w:themeColor="text1"/>
          <w:sz w:val="28"/>
          <w:szCs w:val="28"/>
        </w:rPr>
        <w:t xml:space="preserve"> дней</w:t>
      </w:r>
      <w:r w:rsidR="000B7DBA" w:rsidRPr="00BF5F1A">
        <w:rPr>
          <w:rFonts w:ascii="Times New Roman" w:hAnsi="Times New Roman" w:cs="Times New Roman"/>
          <w:color w:val="000000" w:themeColor="text1"/>
          <w:sz w:val="28"/>
          <w:szCs w:val="28"/>
        </w:rPr>
        <w:t xml:space="preserve"> после подписания </w:t>
      </w:r>
      <w:r w:rsidRPr="00BF5F1A">
        <w:rPr>
          <w:rFonts w:ascii="Times New Roman" w:hAnsi="Times New Roman" w:cs="Times New Roman"/>
          <w:color w:val="000000" w:themeColor="text1"/>
          <w:sz w:val="28"/>
          <w:szCs w:val="28"/>
        </w:rPr>
        <w:t>направляет</w:t>
      </w:r>
      <w:r w:rsidR="005B6326">
        <w:rPr>
          <w:rFonts w:ascii="Times New Roman" w:hAnsi="Times New Roman" w:cs="Times New Roman"/>
          <w:color w:val="000000" w:themeColor="text1"/>
          <w:sz w:val="28"/>
          <w:szCs w:val="28"/>
        </w:rPr>
        <w:t xml:space="preserve"> </w:t>
      </w:r>
      <w:r w:rsidR="006340F0" w:rsidRPr="00BF5F1A">
        <w:rPr>
          <w:rFonts w:ascii="Times New Roman" w:hAnsi="Times New Roman" w:cs="Times New Roman"/>
          <w:color w:val="000000" w:themeColor="text1"/>
          <w:sz w:val="28"/>
          <w:szCs w:val="28"/>
        </w:rPr>
        <w:t xml:space="preserve">договор о передаче жилого помещения в </w:t>
      </w:r>
      <w:r w:rsidR="006340F0" w:rsidRPr="00BF5F1A">
        <w:rPr>
          <w:rFonts w:ascii="Times New Roman" w:hAnsi="Times New Roman" w:cs="Times New Roman"/>
          <w:color w:val="000000" w:themeColor="text1"/>
          <w:sz w:val="28"/>
          <w:szCs w:val="28"/>
        </w:rPr>
        <w:lastRenderedPageBreak/>
        <w:t>собственность граждан</w:t>
      </w:r>
      <w:r w:rsidR="0045619E" w:rsidRPr="00BF5F1A">
        <w:rPr>
          <w:rFonts w:ascii="Times New Roman" w:hAnsi="Times New Roman" w:cs="Times New Roman"/>
          <w:color w:val="000000" w:themeColor="text1"/>
          <w:sz w:val="28"/>
          <w:szCs w:val="28"/>
        </w:rPr>
        <w:t xml:space="preserve"> (или отказ в предоставлении муниципальной услуги) и подлинники документов, представленные заявителем для получения муниципальной услуги,</w:t>
      </w:r>
      <w:r w:rsidR="00FA4796">
        <w:rPr>
          <w:rFonts w:ascii="Times New Roman" w:hAnsi="Times New Roman" w:cs="Times New Roman"/>
          <w:color w:val="000000" w:themeColor="text1"/>
          <w:sz w:val="28"/>
          <w:szCs w:val="28"/>
        </w:rPr>
        <w:t xml:space="preserve"> </w:t>
      </w:r>
      <w:r w:rsidRPr="00BF5F1A">
        <w:rPr>
          <w:rFonts w:ascii="Times New Roman" w:hAnsi="Times New Roman" w:cs="Times New Roman"/>
          <w:color w:val="000000" w:themeColor="text1"/>
          <w:sz w:val="28"/>
          <w:szCs w:val="28"/>
        </w:rPr>
        <w:t>в МФЦ для выдачи заявителю.</w:t>
      </w:r>
    </w:p>
    <w:p w:rsidR="000739C3" w:rsidRPr="00BF5F1A" w:rsidRDefault="000739C3" w:rsidP="000739C3">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В случае если заявление и прилагаемые документы поданы в электронном виде </w:t>
      </w:r>
      <w:r w:rsidR="0045619E" w:rsidRPr="00BF5F1A">
        <w:rPr>
          <w:rFonts w:ascii="Times New Roman" w:hAnsi="Times New Roman" w:cs="Times New Roman"/>
          <w:color w:val="000000" w:themeColor="text1"/>
          <w:sz w:val="28"/>
          <w:szCs w:val="28"/>
        </w:rPr>
        <w:t xml:space="preserve">договор о передаче жилого помещения в собственность граждан или отказ в предоставлении муниципальной услуги </w:t>
      </w:r>
      <w:r w:rsidRPr="00BF5F1A">
        <w:rPr>
          <w:rFonts w:ascii="Times New Roman" w:hAnsi="Times New Roman" w:cs="Times New Roman"/>
          <w:color w:val="000000" w:themeColor="text1"/>
          <w:sz w:val="28"/>
          <w:szCs w:val="28"/>
        </w:rPr>
        <w:t xml:space="preserve">в отсканированном виде направляется заявителю по электронной почте или в личный кабинет заявителя на Портал. </w:t>
      </w:r>
    </w:p>
    <w:p w:rsidR="006C703E" w:rsidRPr="00BF5F1A" w:rsidRDefault="006C703E" w:rsidP="006C703E">
      <w:pPr>
        <w:ind w:firstLine="709"/>
        <w:jc w:val="both"/>
        <w:rPr>
          <w:color w:val="000000" w:themeColor="text1"/>
          <w:sz w:val="28"/>
          <w:szCs w:val="28"/>
        </w:rPr>
      </w:pPr>
      <w:r w:rsidRPr="00BF5F1A">
        <w:rPr>
          <w:color w:val="000000" w:themeColor="text1"/>
          <w:sz w:val="28"/>
          <w:szCs w:val="28"/>
        </w:rPr>
        <w:t>3.2.</w:t>
      </w:r>
      <w:r w:rsidR="000739C3" w:rsidRPr="00BF5F1A">
        <w:rPr>
          <w:color w:val="000000" w:themeColor="text1"/>
          <w:sz w:val="28"/>
          <w:szCs w:val="28"/>
        </w:rPr>
        <w:t>6</w:t>
      </w:r>
      <w:r w:rsidRPr="00BF5F1A">
        <w:rPr>
          <w:color w:val="000000" w:themeColor="text1"/>
          <w:sz w:val="28"/>
          <w:szCs w:val="28"/>
        </w:rPr>
        <w:t xml:space="preserve">. </w:t>
      </w:r>
      <w:r w:rsidR="0045619E" w:rsidRPr="00BF5F1A">
        <w:rPr>
          <w:color w:val="000000" w:themeColor="text1"/>
          <w:sz w:val="28"/>
          <w:szCs w:val="28"/>
        </w:rPr>
        <w:t>Выдача заявителю результата предоставления муниципальной услуги</w:t>
      </w:r>
      <w:r w:rsidR="0060161B" w:rsidRPr="00BF5F1A">
        <w:rPr>
          <w:color w:val="000000" w:themeColor="text1"/>
          <w:sz w:val="28"/>
          <w:szCs w:val="28"/>
        </w:rPr>
        <w:t xml:space="preserve"> и подлинников </w:t>
      </w:r>
      <w:proofErr w:type="gramStart"/>
      <w:r w:rsidR="0060161B" w:rsidRPr="00BF5F1A">
        <w:rPr>
          <w:color w:val="000000" w:themeColor="text1"/>
          <w:sz w:val="28"/>
          <w:szCs w:val="28"/>
        </w:rPr>
        <w:t>документов</w:t>
      </w:r>
      <w:proofErr w:type="gramEnd"/>
      <w:r w:rsidR="0060161B" w:rsidRPr="00BF5F1A">
        <w:rPr>
          <w:color w:val="000000" w:themeColor="text1"/>
          <w:sz w:val="28"/>
          <w:szCs w:val="28"/>
        </w:rPr>
        <w:t xml:space="preserve"> представленных заявителем для получения муниципальной услуги,</w:t>
      </w:r>
      <w:r w:rsidR="0045619E" w:rsidRPr="00BF5F1A">
        <w:rPr>
          <w:color w:val="000000" w:themeColor="text1"/>
          <w:sz w:val="28"/>
          <w:szCs w:val="28"/>
        </w:rPr>
        <w:t xml:space="preserve"> и передача из МФЦ в </w:t>
      </w:r>
      <w:r w:rsidR="006F5D36" w:rsidRPr="006F5D36">
        <w:rPr>
          <w:sz w:val="28"/>
          <w:szCs w:val="28"/>
        </w:rPr>
        <w:t>Управлени</w:t>
      </w:r>
      <w:r w:rsidR="006F5D36">
        <w:rPr>
          <w:sz w:val="28"/>
          <w:szCs w:val="28"/>
        </w:rPr>
        <w:t>е</w:t>
      </w:r>
      <w:r w:rsidR="006F5D36" w:rsidRPr="00BF5F1A">
        <w:rPr>
          <w:color w:val="000000" w:themeColor="text1"/>
          <w:sz w:val="28"/>
          <w:szCs w:val="28"/>
        </w:rPr>
        <w:t xml:space="preserve"> </w:t>
      </w:r>
      <w:r w:rsidR="0045619E" w:rsidRPr="00BF5F1A">
        <w:rPr>
          <w:color w:val="000000" w:themeColor="text1"/>
          <w:sz w:val="28"/>
          <w:szCs w:val="28"/>
        </w:rPr>
        <w:t>экземпляра договора</w:t>
      </w:r>
      <w:r w:rsidRPr="00BF5F1A">
        <w:rPr>
          <w:color w:val="000000" w:themeColor="text1"/>
          <w:sz w:val="28"/>
          <w:szCs w:val="28"/>
        </w:rPr>
        <w:t>.</w:t>
      </w:r>
    </w:p>
    <w:p w:rsidR="00F219AD" w:rsidRPr="00BF5F1A" w:rsidRDefault="00F219AD" w:rsidP="00F219AD">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3.2.</w:t>
      </w:r>
      <w:r w:rsidR="000739C3" w:rsidRPr="00BF5F1A">
        <w:rPr>
          <w:rFonts w:ascii="Times New Roman" w:hAnsi="Times New Roman" w:cs="Times New Roman"/>
          <w:color w:val="000000" w:themeColor="text1"/>
          <w:sz w:val="28"/>
          <w:szCs w:val="28"/>
        </w:rPr>
        <w:t>6</w:t>
      </w:r>
      <w:r w:rsidRPr="00BF5F1A">
        <w:rPr>
          <w:rFonts w:ascii="Times New Roman" w:hAnsi="Times New Roman" w:cs="Times New Roman"/>
          <w:color w:val="000000" w:themeColor="text1"/>
          <w:sz w:val="28"/>
          <w:szCs w:val="28"/>
        </w:rPr>
        <w:t>.1.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219AD" w:rsidRPr="00BF5F1A" w:rsidRDefault="00F219AD" w:rsidP="00F219AD">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219AD" w:rsidRPr="00BF5F1A" w:rsidRDefault="00F219AD" w:rsidP="00F219AD">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При выдаче документов </w:t>
      </w:r>
      <w:r w:rsidR="002D4785" w:rsidRPr="00BF5F1A">
        <w:rPr>
          <w:rFonts w:ascii="Times New Roman" w:hAnsi="Times New Roman" w:cs="Times New Roman"/>
          <w:color w:val="000000" w:themeColor="text1"/>
          <w:sz w:val="28"/>
          <w:szCs w:val="28"/>
        </w:rPr>
        <w:t xml:space="preserve">должностное лицо </w:t>
      </w:r>
      <w:r w:rsidRPr="00BF5F1A">
        <w:rPr>
          <w:rFonts w:ascii="Times New Roman" w:hAnsi="Times New Roman" w:cs="Times New Roman"/>
          <w:color w:val="000000" w:themeColor="text1"/>
          <w:sz w:val="28"/>
          <w:szCs w:val="28"/>
        </w:rPr>
        <w:t>МФЦ:</w:t>
      </w:r>
    </w:p>
    <w:p w:rsidR="00F219AD" w:rsidRPr="00BF5F1A" w:rsidRDefault="00F219AD" w:rsidP="00F219AD">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219AD" w:rsidRPr="00BF5F1A" w:rsidRDefault="00F219AD" w:rsidP="00F219AD">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знакомит с содержанием документов и выдает их.</w:t>
      </w:r>
    </w:p>
    <w:p w:rsidR="00241B5B" w:rsidRPr="00BF5F1A" w:rsidRDefault="00241B5B" w:rsidP="00241B5B">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После подписания заявителем договора ему передаётся 1 экземпляр договора о передаче жилого помещения в собственность граждан (в случае передачи жилого помещения в общую долевую собственность - каждому участнику приватизации по 1 экземпляру), а также экземпляры для регистрации в Управлении Росреестра по Краснодарскому краю.</w:t>
      </w:r>
    </w:p>
    <w:p w:rsidR="00241B5B" w:rsidRPr="00BF5F1A" w:rsidRDefault="00241B5B" w:rsidP="00241B5B">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Заявитель уведомляется о месте нахождения указанной службы, её контактной информации.</w:t>
      </w:r>
    </w:p>
    <w:p w:rsidR="00241B5B" w:rsidRPr="00BF5F1A" w:rsidRDefault="00241B5B" w:rsidP="00241B5B">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Заявитель подтверждает получение документов личной подписью с расшифровкой в соответствующей графе расписки, которая хранится в </w:t>
      </w:r>
      <w:r w:rsidR="0037672B" w:rsidRPr="00BF5F1A">
        <w:rPr>
          <w:rFonts w:ascii="Times New Roman" w:hAnsi="Times New Roman" w:cs="Times New Roman"/>
          <w:color w:val="000000" w:themeColor="text1"/>
          <w:sz w:val="28"/>
          <w:szCs w:val="28"/>
        </w:rPr>
        <w:t>МФЦ</w:t>
      </w:r>
      <w:r w:rsidRPr="00BF5F1A">
        <w:rPr>
          <w:rFonts w:ascii="Times New Roman" w:hAnsi="Times New Roman" w:cs="Times New Roman"/>
          <w:color w:val="000000" w:themeColor="text1"/>
          <w:sz w:val="28"/>
          <w:szCs w:val="28"/>
        </w:rPr>
        <w:t>.</w:t>
      </w:r>
    </w:p>
    <w:p w:rsidR="00241B5B" w:rsidRPr="00BF5F1A" w:rsidRDefault="00241B5B" w:rsidP="00241B5B">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 xml:space="preserve">Один экземпляр договора возвращается в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е</w:t>
      </w:r>
      <w:r w:rsidRPr="00BF5F1A">
        <w:rPr>
          <w:rFonts w:ascii="Times New Roman" w:hAnsi="Times New Roman" w:cs="Times New Roman"/>
          <w:color w:val="000000" w:themeColor="text1"/>
          <w:sz w:val="28"/>
          <w:szCs w:val="28"/>
        </w:rPr>
        <w:t>.</w:t>
      </w:r>
    </w:p>
    <w:p w:rsidR="00F219AD" w:rsidRPr="00BF5F1A" w:rsidRDefault="00E442D4" w:rsidP="00F219AD">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3.2.6</w:t>
      </w:r>
      <w:r w:rsidR="00F219AD" w:rsidRPr="00BF5F1A">
        <w:rPr>
          <w:rFonts w:ascii="Times New Roman" w:hAnsi="Times New Roman" w:cs="Times New Roman"/>
          <w:color w:val="000000" w:themeColor="text1"/>
          <w:sz w:val="28"/>
          <w:szCs w:val="28"/>
        </w:rPr>
        <w:t xml:space="preserve">.2. </w:t>
      </w:r>
      <w:proofErr w:type="gramStart"/>
      <w:r w:rsidR="00F219AD" w:rsidRPr="00BF5F1A">
        <w:rPr>
          <w:rFonts w:ascii="Times New Roman" w:hAnsi="Times New Roman" w:cs="Times New Roman"/>
          <w:color w:val="000000" w:themeColor="text1"/>
          <w:sz w:val="28"/>
          <w:szCs w:val="28"/>
        </w:rPr>
        <w:t xml:space="preserve">При подаче заявления в электронном виде для получения </w:t>
      </w:r>
      <w:r w:rsidR="0037672B" w:rsidRPr="00BF5F1A">
        <w:rPr>
          <w:rFonts w:ascii="Times New Roman" w:hAnsi="Times New Roman" w:cs="Times New Roman"/>
          <w:color w:val="000000" w:themeColor="text1"/>
          <w:sz w:val="28"/>
          <w:szCs w:val="28"/>
        </w:rPr>
        <w:t>договора о передаче жилого помещения в собственность</w:t>
      </w:r>
      <w:proofErr w:type="gramEnd"/>
      <w:r w:rsidR="0037672B" w:rsidRPr="00BF5F1A">
        <w:rPr>
          <w:rFonts w:ascii="Times New Roman" w:hAnsi="Times New Roman" w:cs="Times New Roman"/>
          <w:color w:val="000000" w:themeColor="text1"/>
          <w:sz w:val="28"/>
          <w:szCs w:val="28"/>
        </w:rPr>
        <w:t xml:space="preserve"> граждан или отказа в предоставлении муниципальной услуги </w:t>
      </w:r>
      <w:r w:rsidR="00F219AD" w:rsidRPr="00BF5F1A">
        <w:rPr>
          <w:rFonts w:ascii="Times New Roman" w:hAnsi="Times New Roman" w:cs="Times New Roman"/>
          <w:color w:val="000000" w:themeColor="text1"/>
          <w:sz w:val="28"/>
          <w:szCs w:val="28"/>
        </w:rPr>
        <w:t xml:space="preserve">заявитель прибывает в </w:t>
      </w:r>
      <w:r w:rsidR="006F5D36" w:rsidRPr="006F5D36">
        <w:rPr>
          <w:rFonts w:ascii="Times New Roman" w:hAnsi="Times New Roman" w:cs="Times New Roman"/>
          <w:sz w:val="28"/>
          <w:szCs w:val="28"/>
        </w:rPr>
        <w:t>Управлени</w:t>
      </w:r>
      <w:r w:rsidR="006F5D36">
        <w:rPr>
          <w:rFonts w:ascii="Times New Roman" w:hAnsi="Times New Roman" w:cs="Times New Roman"/>
          <w:sz w:val="28"/>
          <w:szCs w:val="28"/>
        </w:rPr>
        <w:t>е</w:t>
      </w:r>
      <w:r w:rsidR="006F5D36" w:rsidRPr="00BF5F1A">
        <w:rPr>
          <w:rFonts w:ascii="Times New Roman" w:hAnsi="Times New Roman" w:cs="Times New Roman"/>
          <w:color w:val="000000" w:themeColor="text1"/>
          <w:sz w:val="28"/>
          <w:szCs w:val="28"/>
        </w:rPr>
        <w:t xml:space="preserve"> </w:t>
      </w:r>
      <w:r w:rsidR="00F219AD" w:rsidRPr="00BF5F1A">
        <w:rPr>
          <w:rFonts w:ascii="Times New Roman" w:hAnsi="Times New Roman" w:cs="Times New Roman"/>
          <w:color w:val="000000" w:themeColor="text1"/>
          <w:sz w:val="28"/>
          <w:szCs w:val="28"/>
        </w:rPr>
        <w:t>лично с документом, удостоверяющим личность.</w:t>
      </w:r>
    </w:p>
    <w:p w:rsidR="00397F4E" w:rsidRPr="00BF5F1A" w:rsidRDefault="00F219AD" w:rsidP="002503C9">
      <w:pPr>
        <w:pStyle w:val="ConsPlusNormal"/>
        <w:ind w:firstLine="709"/>
        <w:jc w:val="both"/>
        <w:rPr>
          <w:rFonts w:ascii="Times New Roman" w:hAnsi="Times New Roman" w:cs="Times New Roman"/>
          <w:color w:val="000000" w:themeColor="text1"/>
          <w:sz w:val="28"/>
          <w:szCs w:val="28"/>
        </w:rPr>
      </w:pPr>
      <w:r w:rsidRPr="00BF5F1A">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7F4E" w:rsidRPr="00BF5F1A" w:rsidRDefault="00397F4E" w:rsidP="0074516D">
      <w:pPr>
        <w:autoSpaceDE w:val="0"/>
        <w:autoSpaceDN w:val="0"/>
        <w:adjustRightInd w:val="0"/>
        <w:ind w:firstLine="709"/>
        <w:jc w:val="both"/>
        <w:outlineLvl w:val="1"/>
        <w:rPr>
          <w:color w:val="000000" w:themeColor="text1"/>
          <w:sz w:val="28"/>
          <w:szCs w:val="28"/>
        </w:rPr>
      </w:pPr>
      <w:r w:rsidRPr="00BF5F1A">
        <w:rPr>
          <w:color w:val="000000" w:themeColor="text1"/>
          <w:sz w:val="28"/>
          <w:szCs w:val="28"/>
        </w:rPr>
        <w:t>Обращение заявителя</w:t>
      </w:r>
      <w:r w:rsidR="006F5D36">
        <w:rPr>
          <w:color w:val="000000" w:themeColor="text1"/>
          <w:sz w:val="28"/>
          <w:szCs w:val="28"/>
        </w:rPr>
        <w:t xml:space="preserve"> </w:t>
      </w:r>
      <w:r w:rsidRPr="00BF5F1A">
        <w:rPr>
          <w:color w:val="000000" w:themeColor="text1"/>
          <w:sz w:val="28"/>
          <w:szCs w:val="28"/>
        </w:rPr>
        <w:t>с</w:t>
      </w:r>
      <w:r w:rsidR="006F5D36">
        <w:rPr>
          <w:color w:val="000000" w:themeColor="text1"/>
          <w:sz w:val="28"/>
          <w:szCs w:val="28"/>
        </w:rPr>
        <w:t xml:space="preserve"> </w:t>
      </w:r>
      <w:r w:rsidRPr="00BF5F1A">
        <w:rPr>
          <w:color w:val="000000" w:themeColor="text1"/>
          <w:sz w:val="28"/>
          <w:szCs w:val="28"/>
        </w:rPr>
        <w:t xml:space="preserve">документами, предусмотренными </w:t>
      </w:r>
      <w:r w:rsidR="00245297" w:rsidRPr="00BF5F1A">
        <w:rPr>
          <w:color w:val="000000" w:themeColor="text1"/>
          <w:sz w:val="28"/>
          <w:szCs w:val="28"/>
        </w:rPr>
        <w:t xml:space="preserve">подразделом 2.6 </w:t>
      </w:r>
      <w:r w:rsidR="009359D9" w:rsidRPr="00BF5F1A">
        <w:rPr>
          <w:color w:val="000000" w:themeColor="text1"/>
          <w:sz w:val="28"/>
          <w:szCs w:val="28"/>
        </w:rPr>
        <w:t xml:space="preserve">раздела </w:t>
      </w:r>
      <w:r w:rsidR="00C83DDE" w:rsidRPr="00BF5F1A">
        <w:rPr>
          <w:color w:val="000000" w:themeColor="text1"/>
          <w:sz w:val="28"/>
          <w:szCs w:val="28"/>
          <w:lang w:val="en-US"/>
        </w:rPr>
        <w:t>II</w:t>
      </w:r>
      <w:r w:rsidR="006F5D36">
        <w:rPr>
          <w:color w:val="000000" w:themeColor="text1"/>
          <w:sz w:val="28"/>
          <w:szCs w:val="28"/>
        </w:rPr>
        <w:t xml:space="preserve"> </w:t>
      </w:r>
      <w:r w:rsidRPr="00BF5F1A">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6F5D36" w:rsidRPr="006F5D36">
        <w:rPr>
          <w:sz w:val="28"/>
          <w:szCs w:val="28"/>
        </w:rPr>
        <w:t>Управлени</w:t>
      </w:r>
      <w:r w:rsidR="006F5D36">
        <w:rPr>
          <w:sz w:val="28"/>
          <w:szCs w:val="28"/>
        </w:rPr>
        <w:t>я</w:t>
      </w:r>
      <w:r w:rsidRPr="00BF5F1A">
        <w:rPr>
          <w:color w:val="000000" w:themeColor="text1"/>
          <w:sz w:val="28"/>
          <w:szCs w:val="28"/>
        </w:rPr>
        <w:t>, ответственн</w:t>
      </w:r>
      <w:r w:rsidR="00B253DB" w:rsidRPr="00BF5F1A">
        <w:rPr>
          <w:color w:val="000000" w:themeColor="text1"/>
          <w:sz w:val="28"/>
          <w:szCs w:val="28"/>
        </w:rPr>
        <w:t xml:space="preserve">ого </w:t>
      </w:r>
      <w:r w:rsidRPr="00BF5F1A">
        <w:rPr>
          <w:color w:val="000000" w:themeColor="text1"/>
          <w:sz w:val="28"/>
          <w:szCs w:val="28"/>
        </w:rPr>
        <w:t xml:space="preserve">за предоставление </w:t>
      </w:r>
      <w:r w:rsidR="00433925" w:rsidRPr="00BF5F1A">
        <w:rPr>
          <w:color w:val="000000" w:themeColor="text1"/>
          <w:sz w:val="28"/>
          <w:szCs w:val="28"/>
        </w:rPr>
        <w:t xml:space="preserve">муниципальной </w:t>
      </w:r>
      <w:r w:rsidRPr="00BF5F1A">
        <w:rPr>
          <w:color w:val="000000" w:themeColor="text1"/>
          <w:sz w:val="28"/>
          <w:szCs w:val="28"/>
        </w:rPr>
        <w:t xml:space="preserve">услуги. </w:t>
      </w:r>
    </w:p>
    <w:p w:rsidR="005A2BC8" w:rsidRPr="00BF5F1A" w:rsidRDefault="005A2BC8" w:rsidP="00F40AA2">
      <w:pPr>
        <w:autoSpaceDE w:val="0"/>
        <w:autoSpaceDN w:val="0"/>
        <w:adjustRightInd w:val="0"/>
        <w:jc w:val="center"/>
        <w:outlineLvl w:val="1"/>
        <w:rPr>
          <w:color w:val="000000" w:themeColor="text1"/>
          <w:sz w:val="28"/>
          <w:szCs w:val="28"/>
        </w:rPr>
      </w:pPr>
    </w:p>
    <w:p w:rsidR="008B7BDF" w:rsidRPr="00BF5F1A" w:rsidRDefault="008B7BDF" w:rsidP="008B7BDF">
      <w:pPr>
        <w:autoSpaceDE w:val="0"/>
        <w:autoSpaceDN w:val="0"/>
        <w:adjustRightInd w:val="0"/>
        <w:ind w:firstLine="851"/>
        <w:jc w:val="center"/>
        <w:outlineLvl w:val="0"/>
        <w:rPr>
          <w:color w:val="000000" w:themeColor="text1"/>
          <w:sz w:val="28"/>
          <w:szCs w:val="28"/>
        </w:rPr>
      </w:pPr>
      <w:r w:rsidRPr="00BF5F1A">
        <w:rPr>
          <w:color w:val="000000" w:themeColor="text1"/>
          <w:sz w:val="28"/>
          <w:szCs w:val="28"/>
        </w:rPr>
        <w:lastRenderedPageBreak/>
        <w:t xml:space="preserve">Раздел IV. ФОРМЫ </w:t>
      </w:r>
      <w:proofErr w:type="gramStart"/>
      <w:r w:rsidRPr="00BF5F1A">
        <w:rPr>
          <w:color w:val="000000" w:themeColor="text1"/>
          <w:sz w:val="28"/>
          <w:szCs w:val="28"/>
        </w:rPr>
        <w:t>КОНТРОЛЯ ЗА</w:t>
      </w:r>
      <w:proofErr w:type="gramEnd"/>
      <w:r w:rsidRPr="00BF5F1A">
        <w:rPr>
          <w:color w:val="000000" w:themeColor="text1"/>
          <w:sz w:val="28"/>
          <w:szCs w:val="28"/>
        </w:rPr>
        <w:t xml:space="preserve"> ПРЕДОСТАВЛЕНИЕМ </w:t>
      </w:r>
      <w:r w:rsidRPr="00BF5F1A">
        <w:rPr>
          <w:color w:val="000000" w:themeColor="text1"/>
          <w:sz w:val="28"/>
          <w:szCs w:val="28"/>
        </w:rPr>
        <w:br/>
        <w:t>МУНИЦИПАЛЬНОЙ УСЛУГИ</w:t>
      </w:r>
    </w:p>
    <w:p w:rsidR="008B7BDF" w:rsidRPr="00BF5F1A" w:rsidRDefault="008B7BDF" w:rsidP="008B7BDF">
      <w:pPr>
        <w:tabs>
          <w:tab w:val="left" w:pos="2567"/>
        </w:tabs>
        <w:autoSpaceDE w:val="0"/>
        <w:autoSpaceDN w:val="0"/>
        <w:adjustRightInd w:val="0"/>
        <w:ind w:firstLine="851"/>
        <w:jc w:val="center"/>
        <w:outlineLvl w:val="0"/>
        <w:rPr>
          <w:color w:val="000000" w:themeColor="text1"/>
          <w:sz w:val="28"/>
          <w:szCs w:val="28"/>
        </w:rPr>
      </w:pPr>
    </w:p>
    <w:p w:rsidR="008B7BDF" w:rsidRPr="00BF5F1A" w:rsidRDefault="008B7BDF" w:rsidP="008B7BDF">
      <w:pPr>
        <w:autoSpaceDE w:val="0"/>
        <w:autoSpaceDN w:val="0"/>
        <w:adjustRightInd w:val="0"/>
        <w:ind w:firstLine="851"/>
        <w:jc w:val="center"/>
        <w:outlineLvl w:val="0"/>
        <w:rPr>
          <w:color w:val="000000" w:themeColor="text1"/>
          <w:sz w:val="28"/>
          <w:szCs w:val="28"/>
        </w:rPr>
      </w:pPr>
      <w:bookmarkStart w:id="11" w:name="Par413"/>
      <w:bookmarkEnd w:id="11"/>
      <w:r w:rsidRPr="00BF5F1A">
        <w:rPr>
          <w:color w:val="000000" w:themeColor="text1"/>
          <w:sz w:val="28"/>
          <w:szCs w:val="28"/>
        </w:rPr>
        <w:t xml:space="preserve">Подраздел 4.1. ПОРЯДОК ОСУЩЕСТВЛЕНИЯ ТЕКУЩЕГО </w:t>
      </w:r>
      <w:r w:rsidRPr="00BF5F1A">
        <w:rPr>
          <w:color w:val="000000" w:themeColor="text1"/>
          <w:sz w:val="28"/>
          <w:szCs w:val="28"/>
        </w:rPr>
        <w:br/>
      </w:r>
      <w:proofErr w:type="gramStart"/>
      <w:r w:rsidRPr="00BF5F1A">
        <w:rPr>
          <w:color w:val="000000" w:themeColor="text1"/>
          <w:sz w:val="28"/>
          <w:szCs w:val="28"/>
        </w:rPr>
        <w:t>КОНТРОЛЯ ЗА</w:t>
      </w:r>
      <w:proofErr w:type="gramEnd"/>
      <w:r w:rsidRPr="00BF5F1A">
        <w:rPr>
          <w:color w:val="000000" w:themeColor="text1"/>
          <w:sz w:val="28"/>
          <w:szCs w:val="28"/>
        </w:rPr>
        <w:t xml:space="preserve"> СОБЛЮДЕНИЕМ И ИСПОЛНЕНИЕМ </w:t>
      </w:r>
      <w:r w:rsidRPr="00BF5F1A">
        <w:rPr>
          <w:color w:val="000000" w:themeColor="text1"/>
          <w:sz w:val="28"/>
          <w:szCs w:val="28"/>
        </w:rPr>
        <w:br/>
        <w:t xml:space="preserve">ОТВЕТСТВЕННЫМИ ДОЛЖНОСТНЫМИ ЛИЦАМИ ПОЛОЖЕНИЙ </w:t>
      </w:r>
      <w:r w:rsidRPr="00BF5F1A">
        <w:rPr>
          <w:color w:val="000000" w:themeColor="text1"/>
          <w:sz w:val="28"/>
          <w:szCs w:val="28"/>
        </w:rPr>
        <w:br/>
        <w:t xml:space="preserve">АДМИНИСТРАТИВНОГО РЕГЛАМЕНТА И ИНЫХ НОРМАТИВНЫХ </w:t>
      </w:r>
      <w:r w:rsidRPr="00BF5F1A">
        <w:rPr>
          <w:color w:val="000000" w:themeColor="text1"/>
          <w:sz w:val="28"/>
          <w:szCs w:val="28"/>
        </w:rPr>
        <w:br/>
        <w:t xml:space="preserve">ПРАВОВЫХ АКТОВ, УСТАНАВЛИВАЮЩИХ ТРЕБОВАНИЯ К </w:t>
      </w:r>
      <w:r w:rsidRPr="00BF5F1A">
        <w:rPr>
          <w:color w:val="000000" w:themeColor="text1"/>
          <w:sz w:val="28"/>
          <w:szCs w:val="28"/>
        </w:rPr>
        <w:br/>
        <w:t>ПРЕДОСТАВЛЕНИЮ МУНИЦИПАЛЬНОЙ УСЛУГИ, А ТАКЖЕ ПРИНЯТИЕМ ИМИ РЕШЕНИЙ</w:t>
      </w:r>
    </w:p>
    <w:p w:rsidR="008B7BDF" w:rsidRPr="00BF5F1A" w:rsidRDefault="008B7BDF" w:rsidP="008B7BDF">
      <w:pPr>
        <w:autoSpaceDE w:val="0"/>
        <w:autoSpaceDN w:val="0"/>
        <w:adjustRightInd w:val="0"/>
        <w:ind w:firstLine="851"/>
        <w:jc w:val="both"/>
        <w:outlineLvl w:val="0"/>
        <w:rPr>
          <w:color w:val="000000" w:themeColor="text1"/>
          <w:sz w:val="28"/>
          <w:szCs w:val="28"/>
        </w:rPr>
      </w:pPr>
    </w:p>
    <w:p w:rsidR="008B7BDF" w:rsidRPr="00BF5F1A" w:rsidRDefault="008B7BDF" w:rsidP="008B7BDF">
      <w:pPr>
        <w:autoSpaceDE w:val="0"/>
        <w:autoSpaceDN w:val="0"/>
        <w:adjustRightInd w:val="0"/>
        <w:ind w:firstLine="851"/>
        <w:jc w:val="both"/>
        <w:outlineLvl w:val="0"/>
        <w:rPr>
          <w:color w:val="000000" w:themeColor="text1"/>
          <w:sz w:val="28"/>
          <w:szCs w:val="28"/>
        </w:rPr>
      </w:pPr>
      <w:r w:rsidRPr="00BF5F1A">
        <w:rPr>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B7BDF" w:rsidRPr="00BF5F1A" w:rsidRDefault="008B7BDF" w:rsidP="008B7BDF">
      <w:pPr>
        <w:autoSpaceDE w:val="0"/>
        <w:autoSpaceDN w:val="0"/>
        <w:adjustRightInd w:val="0"/>
        <w:ind w:firstLine="851"/>
        <w:jc w:val="both"/>
        <w:outlineLvl w:val="0"/>
        <w:rPr>
          <w:color w:val="000000" w:themeColor="text1"/>
          <w:sz w:val="28"/>
          <w:szCs w:val="28"/>
        </w:rPr>
      </w:pPr>
      <w:r w:rsidRPr="00BF5F1A">
        <w:rPr>
          <w:color w:val="000000" w:themeColor="text1"/>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B7BDF" w:rsidRPr="00BF5F1A" w:rsidRDefault="008B7BDF" w:rsidP="008B7BDF">
      <w:pPr>
        <w:autoSpaceDE w:val="0"/>
        <w:autoSpaceDN w:val="0"/>
        <w:adjustRightInd w:val="0"/>
        <w:ind w:firstLine="851"/>
        <w:jc w:val="both"/>
        <w:outlineLvl w:val="0"/>
        <w:rPr>
          <w:color w:val="000000" w:themeColor="text1"/>
          <w:sz w:val="28"/>
          <w:szCs w:val="28"/>
        </w:rPr>
      </w:pPr>
      <w:r w:rsidRPr="00BF5F1A">
        <w:rPr>
          <w:color w:val="000000" w:themeColor="text1"/>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53502" w:rsidRDefault="00B53502" w:rsidP="008B7BDF">
      <w:pPr>
        <w:autoSpaceDE w:val="0"/>
        <w:autoSpaceDN w:val="0"/>
        <w:adjustRightInd w:val="0"/>
        <w:ind w:firstLine="851"/>
        <w:jc w:val="both"/>
        <w:outlineLvl w:val="0"/>
        <w:rPr>
          <w:color w:val="000000" w:themeColor="text1"/>
          <w:sz w:val="28"/>
          <w:szCs w:val="28"/>
        </w:rPr>
      </w:pPr>
      <w:r w:rsidRPr="00B53502">
        <w:rPr>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w:t>
      </w:r>
      <w:r w:rsidR="006F5D36" w:rsidRPr="006F5D36">
        <w:rPr>
          <w:sz w:val="28"/>
          <w:szCs w:val="28"/>
        </w:rPr>
        <w:t>Управлени</w:t>
      </w:r>
      <w:r w:rsidR="006F5D36">
        <w:rPr>
          <w:sz w:val="28"/>
          <w:szCs w:val="28"/>
        </w:rPr>
        <w:t>я</w:t>
      </w:r>
      <w:r w:rsidR="006F5D36" w:rsidRPr="00B53502">
        <w:rPr>
          <w:color w:val="000000" w:themeColor="text1"/>
          <w:sz w:val="28"/>
          <w:szCs w:val="28"/>
        </w:rPr>
        <w:t xml:space="preserve"> </w:t>
      </w:r>
      <w:r w:rsidRPr="00B53502">
        <w:rPr>
          <w:color w:val="000000" w:themeColor="text1"/>
          <w:sz w:val="28"/>
          <w:szCs w:val="28"/>
        </w:rPr>
        <w:t xml:space="preserve">осуществляется постоянно непосредственно должностным лицом </w:t>
      </w:r>
      <w:r w:rsidR="006F5D36" w:rsidRPr="006F5D36">
        <w:rPr>
          <w:sz w:val="28"/>
          <w:szCs w:val="28"/>
        </w:rPr>
        <w:t>Управлени</w:t>
      </w:r>
      <w:r w:rsidR="006F5D36">
        <w:rPr>
          <w:sz w:val="28"/>
          <w:szCs w:val="28"/>
        </w:rPr>
        <w:t>я</w:t>
      </w:r>
      <w:r w:rsidR="006F5D36" w:rsidRPr="00B53502">
        <w:rPr>
          <w:color w:val="000000" w:themeColor="text1"/>
          <w:sz w:val="28"/>
          <w:szCs w:val="28"/>
        </w:rPr>
        <w:t xml:space="preserve"> </w:t>
      </w:r>
      <w:r w:rsidRPr="00B53502">
        <w:rPr>
          <w:color w:val="000000" w:themeColor="text1"/>
          <w:sz w:val="28"/>
          <w:szCs w:val="28"/>
        </w:rPr>
        <w:t xml:space="preserve">путем проведения проверок. </w:t>
      </w:r>
    </w:p>
    <w:p w:rsidR="008B7BDF" w:rsidRPr="00BF5F1A" w:rsidRDefault="008B7BDF" w:rsidP="008B7BDF">
      <w:pPr>
        <w:autoSpaceDE w:val="0"/>
        <w:autoSpaceDN w:val="0"/>
        <w:adjustRightInd w:val="0"/>
        <w:ind w:firstLine="851"/>
        <w:jc w:val="both"/>
        <w:outlineLvl w:val="0"/>
        <w:rPr>
          <w:color w:val="000000" w:themeColor="text1"/>
          <w:sz w:val="28"/>
          <w:szCs w:val="28"/>
        </w:rPr>
      </w:pPr>
      <w:r w:rsidRPr="00BF5F1A">
        <w:rPr>
          <w:color w:val="000000" w:themeColor="text1"/>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6F5D36" w:rsidRPr="006F5D36">
        <w:rPr>
          <w:sz w:val="28"/>
          <w:szCs w:val="28"/>
        </w:rPr>
        <w:t>Управлени</w:t>
      </w:r>
      <w:r w:rsidR="006F5D36">
        <w:rPr>
          <w:sz w:val="28"/>
          <w:szCs w:val="28"/>
        </w:rPr>
        <w:t>я</w:t>
      </w:r>
      <w:r w:rsidRPr="00BF5F1A">
        <w:rPr>
          <w:color w:val="000000" w:themeColor="text1"/>
          <w:sz w:val="28"/>
          <w:szCs w:val="28"/>
        </w:rPr>
        <w:t>, ответственных за предоставление муниципальной услуги.</w:t>
      </w:r>
    </w:p>
    <w:p w:rsidR="008B7BDF" w:rsidRPr="00BF5F1A" w:rsidRDefault="008B7BDF" w:rsidP="008B7BDF">
      <w:pPr>
        <w:autoSpaceDE w:val="0"/>
        <w:autoSpaceDN w:val="0"/>
        <w:adjustRightInd w:val="0"/>
        <w:ind w:firstLine="851"/>
        <w:jc w:val="both"/>
        <w:outlineLvl w:val="0"/>
        <w:rPr>
          <w:color w:val="000000" w:themeColor="text1"/>
          <w:sz w:val="28"/>
          <w:szCs w:val="28"/>
        </w:rPr>
      </w:pPr>
    </w:p>
    <w:p w:rsidR="008B7BDF" w:rsidRPr="00BF5F1A" w:rsidRDefault="008B7BDF" w:rsidP="008B7BDF">
      <w:pPr>
        <w:autoSpaceDE w:val="0"/>
        <w:autoSpaceDN w:val="0"/>
        <w:adjustRightInd w:val="0"/>
        <w:ind w:firstLine="851"/>
        <w:jc w:val="both"/>
        <w:outlineLvl w:val="0"/>
        <w:rPr>
          <w:color w:val="000000" w:themeColor="text1"/>
          <w:sz w:val="28"/>
          <w:szCs w:val="28"/>
        </w:rPr>
      </w:pPr>
      <w:r w:rsidRPr="00BF5F1A">
        <w:rPr>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BF5F1A">
        <w:rPr>
          <w:color w:val="000000" w:themeColor="text1"/>
          <w:sz w:val="28"/>
          <w:szCs w:val="28"/>
        </w:rPr>
        <w:br/>
        <w:t xml:space="preserve">ПОРЯДОК И ФОРМЫ КОНТРОЛЯЗА ПОЛНОТОЙ И КАЧЕСТВОМ </w:t>
      </w:r>
      <w:r w:rsidRPr="00BF5F1A">
        <w:rPr>
          <w:color w:val="000000" w:themeColor="text1"/>
          <w:sz w:val="28"/>
          <w:szCs w:val="28"/>
        </w:rPr>
        <w:br/>
        <w:t>ПРЕДОСТАВЛЕНИЯ МУНИЦИПАЛЬНОЙ УСЛУГИ</w:t>
      </w:r>
    </w:p>
    <w:p w:rsidR="008B7BDF" w:rsidRPr="00BF5F1A" w:rsidRDefault="008B7BDF" w:rsidP="008B7BDF">
      <w:pPr>
        <w:autoSpaceDE w:val="0"/>
        <w:autoSpaceDN w:val="0"/>
        <w:adjustRightInd w:val="0"/>
        <w:ind w:firstLine="851"/>
        <w:jc w:val="both"/>
        <w:outlineLvl w:val="0"/>
        <w:rPr>
          <w:b/>
          <w:color w:val="000000" w:themeColor="text1"/>
          <w:sz w:val="28"/>
          <w:szCs w:val="28"/>
        </w:rPr>
      </w:pPr>
    </w:p>
    <w:p w:rsidR="005B6326" w:rsidRPr="00B00580" w:rsidRDefault="005B6326" w:rsidP="005B6326">
      <w:pPr>
        <w:autoSpaceDE w:val="0"/>
        <w:autoSpaceDN w:val="0"/>
        <w:adjustRightInd w:val="0"/>
        <w:ind w:firstLine="709"/>
        <w:jc w:val="both"/>
        <w:outlineLvl w:val="2"/>
        <w:rPr>
          <w:color w:val="000000" w:themeColor="text1"/>
          <w:sz w:val="28"/>
          <w:szCs w:val="28"/>
        </w:rPr>
      </w:pPr>
      <w:proofErr w:type="gramStart"/>
      <w:r w:rsidRPr="00B00580">
        <w:rPr>
          <w:color w:val="000000" w:themeColor="text1"/>
          <w:sz w:val="28"/>
          <w:szCs w:val="28"/>
        </w:rPr>
        <w:lastRenderedPageBreak/>
        <w:t>Контроль за</w:t>
      </w:r>
      <w:proofErr w:type="gramEnd"/>
      <w:r w:rsidRPr="00B00580">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B6326" w:rsidRPr="009068E7" w:rsidRDefault="005B6326" w:rsidP="005B6326">
      <w:pPr>
        <w:autoSpaceDE w:val="0"/>
        <w:autoSpaceDN w:val="0"/>
        <w:adjustRightInd w:val="0"/>
        <w:ind w:firstLine="709"/>
        <w:jc w:val="both"/>
        <w:outlineLvl w:val="2"/>
        <w:rPr>
          <w:color w:val="FF0000"/>
          <w:sz w:val="28"/>
          <w:szCs w:val="28"/>
        </w:rPr>
      </w:pPr>
      <w:r w:rsidRPr="00B00580">
        <w:rPr>
          <w:color w:val="000000" w:themeColor="text1"/>
          <w:sz w:val="28"/>
          <w:szCs w:val="28"/>
        </w:rPr>
        <w:t xml:space="preserve">Плановые и внеплановые проверки могут проводиться главой муниципального образования </w:t>
      </w:r>
      <w:r>
        <w:rPr>
          <w:color w:val="000000" w:themeColor="text1"/>
          <w:sz w:val="28"/>
          <w:szCs w:val="28"/>
        </w:rPr>
        <w:t>Туапсинский район</w:t>
      </w:r>
      <w:r w:rsidRPr="00B00580">
        <w:rPr>
          <w:color w:val="000000" w:themeColor="text1"/>
          <w:sz w:val="28"/>
          <w:szCs w:val="28"/>
        </w:rPr>
        <w:t xml:space="preserve">, заместителем главы </w:t>
      </w:r>
      <w:r>
        <w:rPr>
          <w:color w:val="000000" w:themeColor="text1"/>
          <w:sz w:val="28"/>
          <w:szCs w:val="28"/>
        </w:rPr>
        <w:t xml:space="preserve">администрации </w:t>
      </w:r>
      <w:r w:rsidRPr="00B00580">
        <w:rPr>
          <w:color w:val="000000" w:themeColor="text1"/>
          <w:sz w:val="28"/>
          <w:szCs w:val="28"/>
        </w:rPr>
        <w:t xml:space="preserve">муниципального образования </w:t>
      </w:r>
      <w:r>
        <w:rPr>
          <w:color w:val="000000" w:themeColor="text1"/>
          <w:sz w:val="28"/>
          <w:szCs w:val="28"/>
        </w:rPr>
        <w:t>Туапсинский район</w:t>
      </w:r>
      <w:r w:rsidRPr="00B00580">
        <w:rPr>
          <w:color w:val="000000" w:themeColor="text1"/>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w:t>
      </w:r>
      <w:r>
        <w:rPr>
          <w:color w:val="000000" w:themeColor="text1"/>
          <w:sz w:val="28"/>
          <w:szCs w:val="28"/>
        </w:rPr>
        <w:t>.</w:t>
      </w:r>
      <w:r w:rsidRPr="00B00580">
        <w:rPr>
          <w:color w:val="000000" w:themeColor="text1"/>
          <w:sz w:val="28"/>
          <w:szCs w:val="28"/>
        </w:rPr>
        <w:t xml:space="preserve"> </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В ходе плановых и внеплановых проверок:</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проверяется соблюдение сроков и последовательности исполнения административных процедур;</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5B6326" w:rsidRPr="00B00580" w:rsidRDefault="005B6326" w:rsidP="005B6326">
      <w:pPr>
        <w:autoSpaceDE w:val="0"/>
        <w:autoSpaceDN w:val="0"/>
        <w:adjustRightInd w:val="0"/>
        <w:ind w:firstLine="709"/>
        <w:jc w:val="both"/>
        <w:outlineLvl w:val="2"/>
        <w:rPr>
          <w:color w:val="000000" w:themeColor="text1"/>
          <w:sz w:val="28"/>
          <w:szCs w:val="28"/>
        </w:rPr>
      </w:pPr>
    </w:p>
    <w:p w:rsidR="005B6326" w:rsidRPr="00B00580" w:rsidRDefault="005B6326" w:rsidP="005B6326">
      <w:pPr>
        <w:widowControl w:val="0"/>
        <w:autoSpaceDE w:val="0"/>
        <w:autoSpaceDN w:val="0"/>
        <w:adjustRightInd w:val="0"/>
        <w:ind w:firstLine="720"/>
        <w:jc w:val="center"/>
        <w:outlineLvl w:val="2"/>
        <w:rPr>
          <w:color w:val="000000" w:themeColor="text1"/>
          <w:sz w:val="28"/>
          <w:szCs w:val="28"/>
        </w:rPr>
      </w:pPr>
      <w:r w:rsidRPr="00B00580">
        <w:rPr>
          <w:color w:val="000000" w:themeColor="text1"/>
          <w:sz w:val="28"/>
          <w:szCs w:val="28"/>
        </w:rPr>
        <w:t xml:space="preserve">Подраздел 4.3. ОТВЕТСТВЕННОСТЬ ДОЛЖНОСТНЫХ ЛИЦ ОРГАНА МЕСТНОГО САМОУПРАВЛЕНИЯ ЗА РЕШЕНИЯ И ДЕЙСТВИЯ </w:t>
      </w:r>
      <w:r w:rsidRPr="00B00580">
        <w:rPr>
          <w:color w:val="000000" w:themeColor="text1"/>
          <w:sz w:val="28"/>
          <w:szCs w:val="28"/>
        </w:rPr>
        <w:br/>
        <w:t>(БЕЗДЕЙСТВИЕ), ПРИНИМАЕМЫ</w:t>
      </w:r>
      <w:proofErr w:type="gramStart"/>
      <w:r w:rsidRPr="00B00580">
        <w:rPr>
          <w:color w:val="000000" w:themeColor="text1"/>
          <w:sz w:val="28"/>
          <w:szCs w:val="28"/>
        </w:rPr>
        <w:t>Е(</w:t>
      </w:r>
      <w:proofErr w:type="gramEnd"/>
      <w:r w:rsidRPr="00B00580">
        <w:rPr>
          <w:color w:val="000000" w:themeColor="text1"/>
          <w:sz w:val="28"/>
          <w:szCs w:val="28"/>
        </w:rPr>
        <w:t>ОСУЩЕСТВЛЯЕМЫЕ) ИМИ В ХОДЕ ПРЕДОСТАВЛЕНИЯ МУНИЦИПАЛЬНОЙ УСЛУГИ</w:t>
      </w:r>
    </w:p>
    <w:p w:rsidR="005B6326" w:rsidRPr="00B00580" w:rsidRDefault="005B6326" w:rsidP="005B6326">
      <w:pPr>
        <w:autoSpaceDE w:val="0"/>
        <w:autoSpaceDN w:val="0"/>
        <w:adjustRightInd w:val="0"/>
        <w:ind w:firstLine="851"/>
        <w:jc w:val="both"/>
        <w:outlineLvl w:val="2"/>
        <w:rPr>
          <w:color w:val="000000" w:themeColor="text1"/>
          <w:sz w:val="20"/>
          <w:szCs w:val="20"/>
        </w:rPr>
      </w:pP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B6326" w:rsidRPr="00B00580" w:rsidRDefault="005B6326" w:rsidP="005B6326">
      <w:pPr>
        <w:autoSpaceDE w:val="0"/>
        <w:autoSpaceDN w:val="0"/>
        <w:adjustRightInd w:val="0"/>
        <w:jc w:val="center"/>
        <w:outlineLvl w:val="1"/>
        <w:rPr>
          <w:color w:val="000000" w:themeColor="text1"/>
          <w:sz w:val="28"/>
          <w:szCs w:val="28"/>
        </w:rPr>
      </w:pPr>
    </w:p>
    <w:p w:rsidR="005B6326" w:rsidRPr="00B00580" w:rsidRDefault="005B6326" w:rsidP="005B6326">
      <w:pPr>
        <w:widowControl w:val="0"/>
        <w:autoSpaceDE w:val="0"/>
        <w:autoSpaceDN w:val="0"/>
        <w:adjustRightInd w:val="0"/>
        <w:ind w:firstLine="720"/>
        <w:jc w:val="center"/>
        <w:outlineLvl w:val="2"/>
        <w:rPr>
          <w:color w:val="000000" w:themeColor="text1"/>
          <w:sz w:val="28"/>
          <w:szCs w:val="28"/>
        </w:rPr>
      </w:pPr>
      <w:r w:rsidRPr="00B00580">
        <w:rPr>
          <w:color w:val="000000" w:themeColor="text1"/>
          <w:sz w:val="28"/>
          <w:szCs w:val="28"/>
        </w:rPr>
        <w:t xml:space="preserve">Подраздел 4.4. ПОЛОЖЕНИЯ, ХАРАКТЕРИЗУЮЩИЕ ТРЕБОВАНИЯ </w:t>
      </w:r>
      <w:r w:rsidRPr="00B00580">
        <w:rPr>
          <w:color w:val="000000" w:themeColor="text1"/>
          <w:sz w:val="28"/>
          <w:szCs w:val="28"/>
        </w:rPr>
        <w:br/>
        <w:t xml:space="preserve">К ПОРЯДКУ И ФОРМАМ </w:t>
      </w:r>
      <w:proofErr w:type="gramStart"/>
      <w:r w:rsidRPr="00B00580">
        <w:rPr>
          <w:color w:val="000000" w:themeColor="text1"/>
          <w:sz w:val="28"/>
          <w:szCs w:val="28"/>
        </w:rPr>
        <w:t>КОНТРОЛЯ ЗА</w:t>
      </w:r>
      <w:proofErr w:type="gramEnd"/>
      <w:r w:rsidRPr="00B00580">
        <w:rPr>
          <w:color w:val="000000" w:themeColor="text1"/>
          <w:sz w:val="28"/>
          <w:szCs w:val="28"/>
        </w:rPr>
        <w:t xml:space="preserve"> ПРЕДОСТАВЛЕНИЕМ </w:t>
      </w:r>
      <w:r w:rsidRPr="00B00580">
        <w:rPr>
          <w:color w:val="000000" w:themeColor="text1"/>
          <w:sz w:val="28"/>
          <w:szCs w:val="28"/>
        </w:rPr>
        <w:br/>
        <w:t xml:space="preserve">МУНИЦИПАЛЬНОЙ УСЛУГИ, В ТОМ ЧИСЛЕ СО СТОРОНЫ </w:t>
      </w:r>
      <w:r w:rsidRPr="00B00580">
        <w:rPr>
          <w:color w:val="000000" w:themeColor="text1"/>
          <w:sz w:val="28"/>
          <w:szCs w:val="28"/>
        </w:rPr>
        <w:br/>
      </w:r>
      <w:r w:rsidRPr="00B00580">
        <w:rPr>
          <w:color w:val="000000" w:themeColor="text1"/>
          <w:sz w:val="28"/>
          <w:szCs w:val="28"/>
        </w:rPr>
        <w:lastRenderedPageBreak/>
        <w:t>ГРАЖДАН, ИХ ОБЪЕДИНЕНИЙ И ОРГАНИЗАЦИЙ</w:t>
      </w:r>
    </w:p>
    <w:p w:rsidR="005B6326" w:rsidRPr="00B00580" w:rsidRDefault="005B6326" w:rsidP="005B6326">
      <w:pPr>
        <w:autoSpaceDE w:val="0"/>
        <w:autoSpaceDN w:val="0"/>
        <w:adjustRightInd w:val="0"/>
        <w:ind w:firstLine="851"/>
        <w:jc w:val="both"/>
        <w:rPr>
          <w:color w:val="000000" w:themeColor="text1"/>
          <w:sz w:val="28"/>
          <w:szCs w:val="28"/>
        </w:rPr>
      </w:pPr>
    </w:p>
    <w:p w:rsidR="005B6326" w:rsidRPr="00B00580" w:rsidRDefault="005B6326" w:rsidP="005B6326">
      <w:pPr>
        <w:autoSpaceDE w:val="0"/>
        <w:autoSpaceDN w:val="0"/>
        <w:adjustRightInd w:val="0"/>
        <w:ind w:firstLine="709"/>
        <w:jc w:val="both"/>
        <w:rPr>
          <w:color w:val="000000" w:themeColor="text1"/>
          <w:sz w:val="28"/>
          <w:szCs w:val="28"/>
        </w:rPr>
      </w:pPr>
      <w:proofErr w:type="gramStart"/>
      <w:r w:rsidRPr="00B00580">
        <w:rPr>
          <w:color w:val="000000" w:themeColor="text1"/>
          <w:sz w:val="28"/>
          <w:szCs w:val="28"/>
        </w:rPr>
        <w:t>Контроль за</w:t>
      </w:r>
      <w:proofErr w:type="gramEnd"/>
      <w:r w:rsidRPr="00B00580">
        <w:rPr>
          <w:color w:val="000000" w:themeColor="text1"/>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w:t>
      </w:r>
      <w:r w:rsidR="006F5D36" w:rsidRPr="006F5D36">
        <w:rPr>
          <w:sz w:val="28"/>
          <w:szCs w:val="28"/>
        </w:rPr>
        <w:t>Управлени</w:t>
      </w:r>
      <w:r w:rsidR="006F5D36">
        <w:rPr>
          <w:sz w:val="28"/>
          <w:szCs w:val="28"/>
        </w:rPr>
        <w:t>я</w:t>
      </w:r>
      <w:r w:rsidR="006F5D36" w:rsidRPr="00B00580">
        <w:rPr>
          <w:color w:val="000000" w:themeColor="text1"/>
          <w:sz w:val="28"/>
          <w:szCs w:val="28"/>
        </w:rPr>
        <w:t xml:space="preserve"> </w:t>
      </w:r>
      <w:r w:rsidRPr="00B00580">
        <w:rPr>
          <w:color w:val="000000" w:themeColor="text1"/>
          <w:sz w:val="28"/>
          <w:szCs w:val="28"/>
        </w:rPr>
        <w:t>нормативных правовых актов Российской Федерации, Краснодарского края, а также положений Регламента.</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Проверка также может проводиться по конкретному обращению гражданина или организации.</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 xml:space="preserve">Порядок и формы </w:t>
      </w:r>
      <w:proofErr w:type="gramStart"/>
      <w:r w:rsidRPr="00B00580">
        <w:rPr>
          <w:color w:val="000000" w:themeColor="text1"/>
          <w:sz w:val="28"/>
          <w:szCs w:val="28"/>
        </w:rPr>
        <w:t>контроля за</w:t>
      </w:r>
      <w:proofErr w:type="gramEnd"/>
      <w:r w:rsidRPr="00B00580">
        <w:rPr>
          <w:color w:val="000000" w:themeColor="text1"/>
          <w:sz w:val="28"/>
          <w:szCs w:val="28"/>
        </w:rPr>
        <w:t xml:space="preserve"> предоставлением муниципальной услуги должны отвечать требованиям непрерывности и действенности (эффективности).</w:t>
      </w:r>
    </w:p>
    <w:p w:rsidR="005B6326" w:rsidRPr="00B00580" w:rsidRDefault="005B6326" w:rsidP="005B6326">
      <w:pPr>
        <w:autoSpaceDE w:val="0"/>
        <w:autoSpaceDN w:val="0"/>
        <w:adjustRightInd w:val="0"/>
        <w:ind w:firstLine="709"/>
        <w:jc w:val="both"/>
        <w:outlineLvl w:val="2"/>
        <w:rPr>
          <w:color w:val="000000" w:themeColor="text1"/>
          <w:sz w:val="28"/>
          <w:szCs w:val="28"/>
        </w:rPr>
      </w:pPr>
      <w:r w:rsidRPr="00B00580">
        <w:rPr>
          <w:color w:val="000000" w:themeColor="text1"/>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B6326" w:rsidRPr="00B00580" w:rsidRDefault="005B6326" w:rsidP="005B6326">
      <w:pPr>
        <w:autoSpaceDE w:val="0"/>
        <w:autoSpaceDN w:val="0"/>
        <w:adjustRightInd w:val="0"/>
        <w:jc w:val="center"/>
        <w:outlineLvl w:val="1"/>
        <w:rPr>
          <w:color w:val="000000" w:themeColor="text1"/>
          <w:sz w:val="28"/>
          <w:szCs w:val="28"/>
        </w:rPr>
      </w:pPr>
    </w:p>
    <w:p w:rsidR="005B6326" w:rsidRPr="00B00580" w:rsidRDefault="005B6326" w:rsidP="005B6326">
      <w:pPr>
        <w:widowControl w:val="0"/>
        <w:autoSpaceDE w:val="0"/>
        <w:autoSpaceDN w:val="0"/>
        <w:adjustRightInd w:val="0"/>
        <w:jc w:val="center"/>
        <w:outlineLvl w:val="2"/>
        <w:rPr>
          <w:color w:val="000000" w:themeColor="text1"/>
          <w:sz w:val="28"/>
          <w:szCs w:val="28"/>
        </w:rPr>
      </w:pPr>
      <w:r w:rsidRPr="00B00580">
        <w:rPr>
          <w:color w:val="000000" w:themeColor="text1"/>
          <w:sz w:val="28"/>
          <w:szCs w:val="28"/>
        </w:rPr>
        <w:t xml:space="preserve">Раздел V. ДОСУДЕБНЫЙ (ВНЕСУДЕБНЫЙ) ПОРЯДОК ОБЖАЛОВАНИЯ РЕШЕНИЙ И ДЕЙСТВИЙ (БЕЗДЕЙСТВИЯ) ОРГАНА, </w:t>
      </w:r>
      <w:r w:rsidRPr="00B00580">
        <w:rPr>
          <w:color w:val="000000" w:themeColor="text1"/>
          <w:sz w:val="28"/>
          <w:szCs w:val="28"/>
        </w:rPr>
        <w:br/>
        <w:t xml:space="preserve">ПРЕДОСТАВЛЯЮЩЕГО МУНИЦИПАЛЬНУЮ УСЛУГУ, А ТАКЖЕ </w:t>
      </w:r>
      <w:r w:rsidRPr="00B00580">
        <w:rPr>
          <w:color w:val="000000" w:themeColor="text1"/>
          <w:sz w:val="28"/>
          <w:szCs w:val="28"/>
        </w:rPr>
        <w:br/>
        <w:t>ДОЛЖНОСТНЫХ ЛИЦ, МУНИЦИПАЛЬНЫХ СЛУЖАЩИХ</w:t>
      </w:r>
    </w:p>
    <w:p w:rsidR="005B6326" w:rsidRPr="00B00580" w:rsidRDefault="005B6326" w:rsidP="005B6326">
      <w:pPr>
        <w:widowControl w:val="0"/>
        <w:autoSpaceDE w:val="0"/>
        <w:autoSpaceDN w:val="0"/>
        <w:adjustRightInd w:val="0"/>
        <w:jc w:val="center"/>
        <w:outlineLvl w:val="2"/>
        <w:rPr>
          <w:color w:val="000000" w:themeColor="text1"/>
          <w:sz w:val="28"/>
          <w:szCs w:val="28"/>
        </w:rPr>
      </w:pPr>
    </w:p>
    <w:p w:rsidR="005B6326" w:rsidRPr="00B00580" w:rsidRDefault="005B6326" w:rsidP="005B6326">
      <w:pPr>
        <w:widowControl w:val="0"/>
        <w:autoSpaceDE w:val="0"/>
        <w:autoSpaceDN w:val="0"/>
        <w:adjustRightInd w:val="0"/>
        <w:jc w:val="center"/>
        <w:outlineLvl w:val="2"/>
        <w:rPr>
          <w:color w:val="000000" w:themeColor="text1"/>
          <w:sz w:val="28"/>
          <w:szCs w:val="28"/>
        </w:rPr>
      </w:pPr>
      <w:bookmarkStart w:id="12" w:name="Par459"/>
      <w:bookmarkEnd w:id="12"/>
      <w:r w:rsidRPr="00B00580">
        <w:rPr>
          <w:color w:val="000000" w:themeColor="text1"/>
          <w:sz w:val="28"/>
          <w:szCs w:val="28"/>
        </w:rPr>
        <w:t xml:space="preserve">Подраздел 5.1. ИНФОРМАЦИЯ ДЛЯ ЗАЯВИТЕЛЯ О ЕГО ПРАВЕ </w:t>
      </w:r>
      <w:r w:rsidRPr="00B00580">
        <w:rPr>
          <w:color w:val="000000" w:themeColor="text1"/>
          <w:sz w:val="28"/>
          <w:szCs w:val="28"/>
        </w:rPr>
        <w:br/>
        <w:t xml:space="preserve">ПОДАТЬ ЖАЛОБУ НА РЕШЕНИЕ И (ИЛИ) ДЕЙСТВИЕ (БЕЗДЕЙСТВИЕ) ОРГАНА МЕСТНОГО САМОУПРАВЛЕНИЯ КРАСНОДАРСКОГО КРАЯ, </w:t>
      </w:r>
      <w:r w:rsidRPr="00B00580">
        <w:rPr>
          <w:color w:val="000000" w:themeColor="text1"/>
          <w:sz w:val="28"/>
          <w:szCs w:val="28"/>
        </w:rPr>
        <w:br/>
        <w:t xml:space="preserve">ПРЕДОСТАВЛЯЮЩЕГО МУНИЦИПАЛЬНУЮ УСЛУГУ, </w:t>
      </w:r>
    </w:p>
    <w:p w:rsidR="005B6326" w:rsidRPr="00B00580" w:rsidRDefault="005B6326" w:rsidP="005B6326">
      <w:pPr>
        <w:jc w:val="center"/>
        <w:rPr>
          <w:color w:val="000000" w:themeColor="text1"/>
          <w:sz w:val="28"/>
          <w:szCs w:val="28"/>
        </w:rPr>
      </w:pPr>
      <w:r w:rsidRPr="00B00580">
        <w:rPr>
          <w:color w:val="000000" w:themeColor="text1"/>
          <w:sz w:val="28"/>
          <w:szCs w:val="28"/>
        </w:rPr>
        <w:t>А ТАКЖЕ ДОЛЖНОСТНЫХ ЛИЦ, МУНИЦИПАЛЬНЫХ СЛУЖАЩИХ КРАСНОДАРСКОГО КРАЯ ПРИ ПРЕДОСТАВЛЕНИИ МУНИЦИПАЛЬНОЙ УСЛУГИ</w:t>
      </w:r>
    </w:p>
    <w:p w:rsidR="005B6326" w:rsidRPr="00B00580" w:rsidRDefault="005B6326" w:rsidP="005B6326">
      <w:pPr>
        <w:ind w:firstLine="851"/>
        <w:jc w:val="both"/>
        <w:rPr>
          <w:color w:val="000000" w:themeColor="text1"/>
          <w:sz w:val="28"/>
          <w:szCs w:val="28"/>
        </w:rPr>
      </w:pP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proofErr w:type="gramStart"/>
      <w:r w:rsidRPr="00B00580">
        <w:rPr>
          <w:color w:val="000000" w:themeColor="text1"/>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w:t>
      </w:r>
      <w:r w:rsidRPr="0021169D">
        <w:rPr>
          <w:color w:val="000000" w:themeColor="text1"/>
          <w:sz w:val="28"/>
          <w:szCs w:val="28"/>
        </w:rPr>
        <w:t>Управлени</w:t>
      </w:r>
      <w:r>
        <w:rPr>
          <w:color w:val="000000" w:themeColor="text1"/>
          <w:sz w:val="28"/>
          <w:szCs w:val="28"/>
        </w:rPr>
        <w:t>ем</w:t>
      </w:r>
      <w:r w:rsidRPr="00B00580">
        <w:rPr>
          <w:color w:val="000000" w:themeColor="text1"/>
          <w:sz w:val="28"/>
          <w:szCs w:val="28"/>
          <w:lang w:eastAsia="en-US"/>
        </w:rPr>
        <w:t>,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8502E5" w:rsidRPr="00B00580" w:rsidRDefault="008502E5" w:rsidP="008502E5">
      <w:pPr>
        <w:jc w:val="center"/>
        <w:rPr>
          <w:color w:val="000000" w:themeColor="text1"/>
          <w:sz w:val="28"/>
          <w:szCs w:val="28"/>
        </w:rPr>
      </w:pPr>
    </w:p>
    <w:p w:rsidR="008502E5" w:rsidRPr="00B00580" w:rsidRDefault="008502E5" w:rsidP="008502E5">
      <w:pPr>
        <w:widowControl w:val="0"/>
        <w:autoSpaceDE w:val="0"/>
        <w:autoSpaceDN w:val="0"/>
        <w:adjustRightInd w:val="0"/>
        <w:jc w:val="center"/>
        <w:outlineLvl w:val="2"/>
        <w:rPr>
          <w:color w:val="000000" w:themeColor="text1"/>
          <w:sz w:val="28"/>
          <w:szCs w:val="28"/>
        </w:rPr>
      </w:pPr>
      <w:r w:rsidRPr="00B00580">
        <w:rPr>
          <w:color w:val="000000" w:themeColor="text1"/>
          <w:sz w:val="28"/>
          <w:szCs w:val="28"/>
        </w:rPr>
        <w:t>Подраздел5.2. ПРЕДМЕТ ЖАЛОБЫ</w:t>
      </w:r>
    </w:p>
    <w:p w:rsidR="008502E5" w:rsidRPr="00B00580" w:rsidRDefault="008502E5" w:rsidP="008502E5">
      <w:pPr>
        <w:jc w:val="center"/>
        <w:rPr>
          <w:color w:val="000000" w:themeColor="text1"/>
          <w:sz w:val="28"/>
          <w:szCs w:val="28"/>
        </w:rPr>
      </w:pP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 xml:space="preserve">5.2.1. Предметом досудебного (внесудебного) обжалования являются конкретное решение и действия (бездействие) </w:t>
      </w:r>
      <w:r w:rsidRPr="0021169D">
        <w:rPr>
          <w:color w:val="000000" w:themeColor="text1"/>
          <w:sz w:val="28"/>
          <w:szCs w:val="28"/>
        </w:rPr>
        <w:t>Управлени</w:t>
      </w:r>
      <w:r>
        <w:rPr>
          <w:color w:val="000000" w:themeColor="text1"/>
          <w:sz w:val="28"/>
          <w:szCs w:val="28"/>
        </w:rPr>
        <w:t>я</w:t>
      </w:r>
      <w:r w:rsidRPr="00B00580">
        <w:rPr>
          <w:color w:val="000000" w:themeColor="text1"/>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r w:rsidRPr="00B00580">
        <w:rPr>
          <w:color w:val="000000" w:themeColor="text1"/>
          <w:sz w:val="28"/>
          <w:szCs w:val="28"/>
        </w:rPr>
        <w:lastRenderedPageBreak/>
        <w:t>5.2.2. Заявитель может обратиться с жалобой,</w:t>
      </w:r>
      <w:r w:rsidRPr="00B00580">
        <w:rPr>
          <w:color w:val="000000" w:themeColor="text1"/>
          <w:sz w:val="28"/>
          <w:szCs w:val="28"/>
          <w:lang w:eastAsia="en-US"/>
        </w:rPr>
        <w:t xml:space="preserve"> в том числе в следующих случаях:</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r w:rsidRPr="00B00580">
        <w:rPr>
          <w:rFonts w:eastAsia="Calibri"/>
          <w:color w:val="000000" w:themeColor="text1"/>
          <w:sz w:val="28"/>
          <w:szCs w:val="28"/>
          <w:lang w:eastAsia="en-US"/>
        </w:rPr>
        <w:t>а) нарушение срока регистрации запроса</w:t>
      </w:r>
      <w:r>
        <w:rPr>
          <w:rFonts w:eastAsia="Calibri"/>
          <w:color w:val="000000" w:themeColor="text1"/>
          <w:sz w:val="28"/>
          <w:szCs w:val="28"/>
          <w:lang w:eastAsia="en-US"/>
        </w:rPr>
        <w:t xml:space="preserve"> </w:t>
      </w:r>
      <w:r w:rsidRPr="00B00580">
        <w:rPr>
          <w:rFonts w:eastAsia="Calibri"/>
          <w:color w:val="000000" w:themeColor="text1"/>
          <w:sz w:val="28"/>
          <w:szCs w:val="28"/>
          <w:lang w:eastAsia="en-US"/>
        </w:rPr>
        <w:t>заявителя о предоставлении муниципальной услуги;</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r w:rsidRPr="00B00580">
        <w:rPr>
          <w:rFonts w:eastAsia="Calibri"/>
          <w:color w:val="000000" w:themeColor="text1"/>
          <w:sz w:val="28"/>
          <w:szCs w:val="28"/>
          <w:lang w:eastAsia="en-US"/>
        </w:rPr>
        <w:t>б) нарушение срока предоставления муниципальной услуги;</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r w:rsidRPr="00B00580">
        <w:rPr>
          <w:rFonts w:eastAsia="Calibri"/>
          <w:color w:val="000000" w:themeColor="text1"/>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Pr>
          <w:rFonts w:eastAsia="Calibri"/>
          <w:color w:val="000000" w:themeColor="text1"/>
          <w:sz w:val="28"/>
          <w:szCs w:val="28"/>
          <w:lang w:eastAsia="en-US"/>
        </w:rPr>
        <w:t>муниципального образования Туапсинский район</w:t>
      </w:r>
      <w:r w:rsidRPr="00B00580">
        <w:rPr>
          <w:rFonts w:eastAsia="Calibri"/>
          <w:color w:val="000000" w:themeColor="text1"/>
          <w:sz w:val="28"/>
          <w:szCs w:val="28"/>
          <w:lang w:eastAsia="en-US"/>
        </w:rPr>
        <w:t xml:space="preserve"> для предоставления муниципальной услуги;</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r w:rsidRPr="00B00580">
        <w:rPr>
          <w:rFonts w:eastAsia="Calibri"/>
          <w:color w:val="000000" w:themeColor="text1"/>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Pr>
          <w:rFonts w:eastAsia="Calibri"/>
          <w:color w:val="000000" w:themeColor="text1"/>
          <w:sz w:val="28"/>
          <w:szCs w:val="28"/>
          <w:lang w:eastAsia="en-US"/>
        </w:rPr>
        <w:t>муниципального образования Туапсинский район</w:t>
      </w:r>
      <w:r w:rsidRPr="00B00580">
        <w:rPr>
          <w:rFonts w:eastAsia="Calibri"/>
          <w:color w:val="000000" w:themeColor="text1"/>
          <w:sz w:val="28"/>
          <w:szCs w:val="28"/>
          <w:lang w:eastAsia="en-US"/>
        </w:rPr>
        <w:t xml:space="preserve"> для предоставления муниципальной услуги, у заявителя;</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proofErr w:type="spellStart"/>
      <w:proofErr w:type="gramStart"/>
      <w:r w:rsidRPr="00B00580">
        <w:rPr>
          <w:rFonts w:eastAsia="Calibri"/>
          <w:color w:val="000000" w:themeColor="text1"/>
          <w:sz w:val="28"/>
          <w:szCs w:val="28"/>
          <w:lang w:eastAsia="en-US"/>
        </w:rPr>
        <w:t>д</w:t>
      </w:r>
      <w:proofErr w:type="spellEnd"/>
      <w:r w:rsidRPr="00B00580">
        <w:rPr>
          <w:rFonts w:eastAsia="Calibri"/>
          <w:color w:val="000000" w:themeColor="text1"/>
          <w:sz w:val="28"/>
          <w:szCs w:val="28"/>
          <w:lang w:eastAsia="en-US"/>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Pr>
          <w:rFonts w:eastAsia="Calibri"/>
          <w:color w:val="000000" w:themeColor="text1"/>
          <w:sz w:val="28"/>
          <w:szCs w:val="28"/>
          <w:lang w:eastAsia="en-US"/>
        </w:rPr>
        <w:t>муниципального образования Туапсинский район</w:t>
      </w:r>
      <w:r w:rsidRPr="00B00580">
        <w:rPr>
          <w:rFonts w:eastAsia="Calibri"/>
          <w:color w:val="000000" w:themeColor="text1"/>
          <w:sz w:val="28"/>
          <w:szCs w:val="28"/>
          <w:lang w:eastAsia="en-US"/>
        </w:rPr>
        <w:t>;</w:t>
      </w:r>
      <w:proofErr w:type="gramEnd"/>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r w:rsidRPr="00B00580">
        <w:rPr>
          <w:rFonts w:eastAsia="Calibri"/>
          <w:color w:val="000000" w:themeColor="text1"/>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Pr>
          <w:rFonts w:eastAsia="Calibri"/>
          <w:color w:val="000000" w:themeColor="text1"/>
          <w:sz w:val="28"/>
          <w:szCs w:val="28"/>
          <w:lang w:eastAsia="en-US"/>
        </w:rPr>
        <w:t>муниципального образования Туапсинский район</w:t>
      </w:r>
      <w:r w:rsidRPr="00B00580">
        <w:rPr>
          <w:rFonts w:eastAsia="Calibri"/>
          <w:color w:val="000000" w:themeColor="text1"/>
          <w:sz w:val="28"/>
          <w:szCs w:val="28"/>
          <w:lang w:eastAsia="en-US"/>
        </w:rPr>
        <w:t>;</w:t>
      </w:r>
    </w:p>
    <w:p w:rsidR="008502E5" w:rsidRPr="00B00580" w:rsidRDefault="008502E5" w:rsidP="008502E5">
      <w:pPr>
        <w:autoSpaceDE w:val="0"/>
        <w:autoSpaceDN w:val="0"/>
        <w:adjustRightInd w:val="0"/>
        <w:ind w:firstLine="709"/>
        <w:jc w:val="both"/>
        <w:outlineLvl w:val="0"/>
        <w:rPr>
          <w:rFonts w:eastAsia="Calibri"/>
          <w:color w:val="000000" w:themeColor="text1"/>
          <w:sz w:val="28"/>
          <w:szCs w:val="28"/>
          <w:lang w:eastAsia="en-US"/>
        </w:rPr>
      </w:pPr>
      <w:proofErr w:type="gramStart"/>
      <w:r w:rsidRPr="00B00580">
        <w:rPr>
          <w:rFonts w:eastAsia="Calibri"/>
          <w:color w:val="000000" w:themeColor="text1"/>
          <w:sz w:val="28"/>
          <w:szCs w:val="28"/>
          <w:lang w:eastAsia="en-US"/>
        </w:rPr>
        <w:t xml:space="preserve">ж) отказ </w:t>
      </w:r>
      <w:r>
        <w:rPr>
          <w:rFonts w:eastAsia="Calibri"/>
          <w:color w:val="000000" w:themeColor="text1"/>
          <w:sz w:val="28"/>
          <w:szCs w:val="28"/>
          <w:lang w:eastAsia="en-US"/>
        </w:rPr>
        <w:t>Управления</w:t>
      </w:r>
      <w:r w:rsidRPr="00B00580">
        <w:rPr>
          <w:rFonts w:eastAsia="Calibri"/>
          <w:color w:val="000000" w:themeColor="text1"/>
          <w:sz w:val="28"/>
          <w:szCs w:val="28"/>
          <w:lang w:eastAsia="en-US"/>
        </w:rPr>
        <w:t>,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02E5" w:rsidRPr="00B00580" w:rsidRDefault="008502E5" w:rsidP="008502E5">
      <w:pPr>
        <w:jc w:val="center"/>
        <w:rPr>
          <w:color w:val="000000" w:themeColor="text1"/>
          <w:sz w:val="28"/>
          <w:szCs w:val="28"/>
        </w:rPr>
      </w:pPr>
    </w:p>
    <w:p w:rsidR="008502E5" w:rsidRPr="00B00580" w:rsidRDefault="008502E5" w:rsidP="008502E5">
      <w:pPr>
        <w:widowControl w:val="0"/>
        <w:autoSpaceDE w:val="0"/>
        <w:autoSpaceDN w:val="0"/>
        <w:adjustRightInd w:val="0"/>
        <w:jc w:val="center"/>
        <w:outlineLvl w:val="2"/>
        <w:rPr>
          <w:color w:val="000000" w:themeColor="text1"/>
          <w:sz w:val="28"/>
          <w:szCs w:val="28"/>
        </w:rPr>
      </w:pPr>
      <w:r w:rsidRPr="00B00580">
        <w:rPr>
          <w:color w:val="000000" w:themeColor="text1"/>
          <w:sz w:val="28"/>
          <w:szCs w:val="28"/>
        </w:rPr>
        <w:t xml:space="preserve">Подраздел 5.3. ОРГАНЫ МЕСТНОГО САМОУПРАВЛЕНИЯ </w:t>
      </w:r>
      <w:r w:rsidRPr="00B00580">
        <w:rPr>
          <w:color w:val="000000" w:themeColor="text1"/>
          <w:sz w:val="28"/>
          <w:szCs w:val="28"/>
        </w:rPr>
        <w:br/>
        <w:t>И УПОЛНОМОЧЕННЫЕ НА РАССМОТРЕНИЕ ЖАЛОБЫ ДОЛЖНОСТНЫЕ ЛИЦА, КОТОРЫМ МОЖЕТ БЫТЬ НАПРАВЛЕНА ЖАЛОБА</w:t>
      </w:r>
    </w:p>
    <w:p w:rsidR="008502E5" w:rsidRPr="00B00580" w:rsidRDefault="008502E5" w:rsidP="008502E5">
      <w:pPr>
        <w:jc w:val="center"/>
        <w:rPr>
          <w:color w:val="000000" w:themeColor="text1"/>
          <w:sz w:val="28"/>
          <w:szCs w:val="28"/>
        </w:rPr>
      </w:pP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 xml:space="preserve">Жалобы на решения, принятые </w:t>
      </w:r>
      <w:r>
        <w:rPr>
          <w:rFonts w:eastAsia="Calibri"/>
          <w:color w:val="000000" w:themeColor="text1"/>
          <w:sz w:val="28"/>
          <w:szCs w:val="28"/>
          <w:lang w:eastAsia="en-US"/>
        </w:rPr>
        <w:t>Управлением</w:t>
      </w:r>
      <w:r w:rsidRPr="00B00580">
        <w:rPr>
          <w:color w:val="000000" w:themeColor="text1"/>
          <w:sz w:val="28"/>
          <w:szCs w:val="28"/>
          <w:lang w:eastAsia="en-US"/>
        </w:rPr>
        <w:t xml:space="preserve">, подаются главе муниципального образования </w:t>
      </w:r>
      <w:r>
        <w:rPr>
          <w:rFonts w:eastAsia="Calibri"/>
          <w:color w:val="000000" w:themeColor="text1"/>
          <w:sz w:val="28"/>
          <w:szCs w:val="28"/>
          <w:lang w:eastAsia="en-US"/>
        </w:rPr>
        <w:t>Туапсинский район</w:t>
      </w:r>
      <w:r w:rsidRPr="00B00580">
        <w:rPr>
          <w:color w:val="000000" w:themeColor="text1"/>
          <w:sz w:val="28"/>
          <w:szCs w:val="28"/>
          <w:lang w:eastAsia="en-US"/>
        </w:rPr>
        <w:t xml:space="preserve">. </w:t>
      </w:r>
    </w:p>
    <w:p w:rsidR="008502E5" w:rsidRPr="00B00580" w:rsidRDefault="008502E5" w:rsidP="008502E5">
      <w:pPr>
        <w:autoSpaceDE w:val="0"/>
        <w:autoSpaceDN w:val="0"/>
        <w:adjustRightInd w:val="0"/>
        <w:ind w:firstLine="709"/>
        <w:jc w:val="both"/>
        <w:outlineLvl w:val="2"/>
        <w:rPr>
          <w:color w:val="000000" w:themeColor="text1"/>
          <w:sz w:val="28"/>
          <w:szCs w:val="28"/>
          <w:lang w:eastAsia="en-US"/>
        </w:rPr>
      </w:pPr>
      <w:proofErr w:type="gramStart"/>
      <w:r w:rsidRPr="00B00580">
        <w:rPr>
          <w:color w:val="000000" w:themeColor="text1"/>
          <w:sz w:val="28"/>
          <w:szCs w:val="28"/>
          <w:lang w:eastAsia="en-US"/>
        </w:rPr>
        <w:t>Жалобы на действия (бездействие)</w:t>
      </w:r>
      <w:r w:rsidRPr="00B00580">
        <w:rPr>
          <w:color w:val="000000" w:themeColor="text1"/>
          <w:sz w:val="28"/>
          <w:szCs w:val="28"/>
        </w:rPr>
        <w:t xml:space="preserve"> </w:t>
      </w:r>
      <w:r>
        <w:rPr>
          <w:rFonts w:eastAsia="Calibri"/>
          <w:color w:val="000000" w:themeColor="text1"/>
          <w:sz w:val="28"/>
          <w:szCs w:val="28"/>
          <w:lang w:eastAsia="en-US"/>
        </w:rPr>
        <w:t>Управления</w:t>
      </w:r>
      <w:r>
        <w:rPr>
          <w:color w:val="000000" w:themeColor="text1"/>
          <w:sz w:val="28"/>
          <w:szCs w:val="28"/>
        </w:rPr>
        <w:t>,</w:t>
      </w:r>
      <w:r w:rsidRPr="00B00580">
        <w:rPr>
          <w:color w:val="000000" w:themeColor="text1"/>
          <w:sz w:val="28"/>
          <w:szCs w:val="28"/>
        </w:rPr>
        <w:t xml:space="preserve"> через которы</w:t>
      </w:r>
      <w:r>
        <w:rPr>
          <w:color w:val="000000" w:themeColor="text1"/>
          <w:sz w:val="28"/>
          <w:szCs w:val="28"/>
        </w:rPr>
        <w:t>й</w:t>
      </w:r>
      <w:r w:rsidRPr="00B00580">
        <w:rPr>
          <w:color w:val="000000" w:themeColor="text1"/>
          <w:sz w:val="28"/>
          <w:szCs w:val="28"/>
        </w:rPr>
        <w:t xml:space="preserve"> предоставляется муниципальная услуга, подается </w:t>
      </w:r>
      <w:r w:rsidRPr="00B00580">
        <w:rPr>
          <w:color w:val="000000" w:themeColor="text1"/>
          <w:sz w:val="28"/>
          <w:szCs w:val="28"/>
          <w:lang w:eastAsia="en-US"/>
        </w:rPr>
        <w:t xml:space="preserve">заместителю главы </w:t>
      </w:r>
      <w:r>
        <w:rPr>
          <w:color w:val="000000" w:themeColor="text1"/>
          <w:sz w:val="28"/>
          <w:szCs w:val="28"/>
          <w:lang w:eastAsia="en-US"/>
        </w:rPr>
        <w:t xml:space="preserve">администрации </w:t>
      </w:r>
      <w:r>
        <w:rPr>
          <w:rFonts w:eastAsia="Calibri"/>
          <w:color w:val="000000" w:themeColor="text1"/>
          <w:sz w:val="28"/>
          <w:szCs w:val="28"/>
          <w:lang w:eastAsia="en-US"/>
        </w:rPr>
        <w:t>муниципального образования Туапсинский район</w:t>
      </w:r>
      <w:r w:rsidRPr="00B00580">
        <w:rPr>
          <w:color w:val="000000" w:themeColor="text1"/>
          <w:sz w:val="28"/>
          <w:szCs w:val="28"/>
          <w:lang w:eastAsia="en-US"/>
        </w:rPr>
        <w:t xml:space="preserve">, </w:t>
      </w:r>
      <w:r w:rsidRPr="00B00580">
        <w:rPr>
          <w:color w:val="000000" w:themeColor="text1"/>
          <w:sz w:val="28"/>
          <w:szCs w:val="28"/>
        </w:rPr>
        <w:t xml:space="preserve">курирующему </w:t>
      </w:r>
      <w:r>
        <w:rPr>
          <w:rFonts w:eastAsia="Calibri"/>
          <w:color w:val="000000" w:themeColor="text1"/>
          <w:sz w:val="28"/>
          <w:szCs w:val="28"/>
          <w:lang w:eastAsia="en-US"/>
        </w:rPr>
        <w:t>Управление</w:t>
      </w:r>
      <w:r>
        <w:rPr>
          <w:color w:val="000000" w:themeColor="text1"/>
          <w:sz w:val="28"/>
          <w:szCs w:val="28"/>
          <w:lang w:eastAsia="en-US"/>
        </w:rPr>
        <w:t>.</w:t>
      </w:r>
      <w:proofErr w:type="gramEnd"/>
      <w:r w:rsidRPr="00B00580">
        <w:rPr>
          <w:color w:val="000000" w:themeColor="text1"/>
          <w:sz w:val="28"/>
          <w:szCs w:val="28"/>
          <w:lang w:eastAsia="en-US"/>
        </w:rPr>
        <w:t xml:space="preserve"> Жалобы на действия (бездействие) </w:t>
      </w:r>
      <w:r>
        <w:rPr>
          <w:color w:val="000000" w:themeColor="text1"/>
          <w:sz w:val="28"/>
          <w:szCs w:val="28"/>
          <w:lang w:eastAsia="en-US"/>
        </w:rPr>
        <w:t>специалистов</w:t>
      </w:r>
      <w:r w:rsidRPr="00B00580">
        <w:rPr>
          <w:color w:val="000000" w:themeColor="text1"/>
          <w:sz w:val="28"/>
          <w:szCs w:val="28"/>
          <w:lang w:eastAsia="en-US"/>
        </w:rPr>
        <w:t xml:space="preserve"> </w:t>
      </w:r>
      <w:r>
        <w:rPr>
          <w:rFonts w:eastAsia="Calibri"/>
          <w:color w:val="000000" w:themeColor="text1"/>
          <w:sz w:val="28"/>
          <w:szCs w:val="28"/>
          <w:lang w:eastAsia="en-US"/>
        </w:rPr>
        <w:t>Управления</w:t>
      </w:r>
      <w:r w:rsidRPr="00B00580">
        <w:rPr>
          <w:color w:val="000000" w:themeColor="text1"/>
          <w:sz w:val="28"/>
          <w:szCs w:val="28"/>
        </w:rPr>
        <w:t xml:space="preserve">, подается </w:t>
      </w:r>
      <w:r>
        <w:rPr>
          <w:color w:val="000000" w:themeColor="text1"/>
          <w:sz w:val="28"/>
          <w:szCs w:val="28"/>
          <w:lang w:eastAsia="en-US"/>
        </w:rPr>
        <w:t xml:space="preserve">руководителю </w:t>
      </w:r>
      <w:r>
        <w:rPr>
          <w:rFonts w:eastAsia="Calibri"/>
          <w:color w:val="000000" w:themeColor="text1"/>
          <w:sz w:val="28"/>
          <w:szCs w:val="28"/>
          <w:lang w:eastAsia="en-US"/>
        </w:rPr>
        <w:t>Управления</w:t>
      </w:r>
      <w:r w:rsidRPr="00B00580">
        <w:rPr>
          <w:color w:val="000000" w:themeColor="text1"/>
          <w:sz w:val="28"/>
          <w:szCs w:val="28"/>
          <w:lang w:eastAsia="en-US"/>
        </w:rPr>
        <w:t>.</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 xml:space="preserve">Жалобы на действия заместителя главы </w:t>
      </w:r>
      <w:r>
        <w:rPr>
          <w:color w:val="000000" w:themeColor="text1"/>
          <w:sz w:val="28"/>
          <w:szCs w:val="28"/>
          <w:lang w:eastAsia="en-US"/>
        </w:rPr>
        <w:t xml:space="preserve">администрации </w:t>
      </w:r>
      <w:r>
        <w:rPr>
          <w:rFonts w:eastAsia="Calibri"/>
          <w:color w:val="000000" w:themeColor="text1"/>
          <w:sz w:val="28"/>
          <w:szCs w:val="28"/>
          <w:lang w:eastAsia="en-US"/>
        </w:rPr>
        <w:t>муниципального образования Туапсинский район</w:t>
      </w:r>
      <w:r w:rsidRPr="00B00580">
        <w:rPr>
          <w:color w:val="000000" w:themeColor="text1"/>
          <w:sz w:val="28"/>
          <w:szCs w:val="28"/>
          <w:lang w:eastAsia="en-US"/>
        </w:rPr>
        <w:t xml:space="preserve">, курирующего </w:t>
      </w:r>
      <w:r>
        <w:rPr>
          <w:rFonts w:eastAsia="Calibri"/>
          <w:color w:val="000000" w:themeColor="text1"/>
          <w:sz w:val="28"/>
          <w:szCs w:val="28"/>
          <w:lang w:eastAsia="en-US"/>
        </w:rPr>
        <w:t>Управление</w:t>
      </w:r>
      <w:r w:rsidRPr="00B00580">
        <w:rPr>
          <w:color w:val="000000" w:themeColor="text1"/>
          <w:sz w:val="28"/>
          <w:szCs w:val="28"/>
        </w:rPr>
        <w:t>, через которы</w:t>
      </w:r>
      <w:r>
        <w:rPr>
          <w:color w:val="000000" w:themeColor="text1"/>
          <w:sz w:val="28"/>
          <w:szCs w:val="28"/>
        </w:rPr>
        <w:t>й</w:t>
      </w:r>
      <w:r w:rsidRPr="00B00580">
        <w:rPr>
          <w:color w:val="000000" w:themeColor="text1"/>
          <w:sz w:val="28"/>
          <w:szCs w:val="28"/>
        </w:rPr>
        <w:t xml:space="preserve"> предоставляется муниципальная услуга</w:t>
      </w:r>
      <w:r w:rsidRPr="00B00580">
        <w:rPr>
          <w:color w:val="000000" w:themeColor="text1"/>
          <w:sz w:val="28"/>
          <w:szCs w:val="28"/>
          <w:lang w:eastAsia="en-US"/>
        </w:rPr>
        <w:t xml:space="preserve">, подается главе муниципального образования </w:t>
      </w:r>
      <w:r>
        <w:rPr>
          <w:rFonts w:eastAsia="Calibri"/>
          <w:color w:val="000000" w:themeColor="text1"/>
          <w:sz w:val="28"/>
          <w:szCs w:val="28"/>
          <w:lang w:eastAsia="en-US"/>
        </w:rPr>
        <w:t>Туапсинский район</w:t>
      </w:r>
      <w:r w:rsidRPr="00B00580">
        <w:rPr>
          <w:color w:val="000000" w:themeColor="text1"/>
          <w:sz w:val="28"/>
          <w:szCs w:val="28"/>
          <w:lang w:eastAsia="en-US"/>
        </w:rPr>
        <w:t>.</w:t>
      </w:r>
    </w:p>
    <w:p w:rsidR="008502E5" w:rsidRPr="00B00580" w:rsidRDefault="008502E5" w:rsidP="008502E5">
      <w:pPr>
        <w:rPr>
          <w:color w:val="000000" w:themeColor="text1"/>
          <w:sz w:val="28"/>
          <w:szCs w:val="28"/>
        </w:rPr>
      </w:pPr>
    </w:p>
    <w:p w:rsidR="008502E5" w:rsidRPr="00B00580" w:rsidRDefault="008502E5" w:rsidP="008502E5">
      <w:pPr>
        <w:widowControl w:val="0"/>
        <w:autoSpaceDE w:val="0"/>
        <w:autoSpaceDN w:val="0"/>
        <w:adjustRightInd w:val="0"/>
        <w:jc w:val="center"/>
        <w:outlineLvl w:val="2"/>
        <w:rPr>
          <w:color w:val="000000" w:themeColor="text1"/>
          <w:sz w:val="28"/>
          <w:szCs w:val="28"/>
        </w:rPr>
      </w:pPr>
      <w:r w:rsidRPr="00B00580">
        <w:rPr>
          <w:color w:val="000000" w:themeColor="text1"/>
          <w:sz w:val="28"/>
          <w:szCs w:val="28"/>
        </w:rPr>
        <w:lastRenderedPageBreak/>
        <w:t>Подраздел 5.4. ПОРЯДОК ПОДАЧИ И РАССМОТРЕНИЯ ЖАЛОБЫ</w:t>
      </w:r>
    </w:p>
    <w:p w:rsidR="008502E5" w:rsidRPr="00B00580" w:rsidRDefault="008502E5" w:rsidP="008502E5">
      <w:pPr>
        <w:jc w:val="center"/>
        <w:rPr>
          <w:color w:val="000000" w:themeColor="text1"/>
          <w:sz w:val="28"/>
          <w:szCs w:val="28"/>
        </w:rPr>
      </w:pPr>
    </w:p>
    <w:p w:rsidR="008502E5" w:rsidRPr="00B00580" w:rsidRDefault="008502E5" w:rsidP="008502E5">
      <w:pPr>
        <w:autoSpaceDE w:val="0"/>
        <w:autoSpaceDN w:val="0"/>
        <w:adjustRightInd w:val="0"/>
        <w:ind w:firstLine="709"/>
        <w:jc w:val="both"/>
        <w:outlineLvl w:val="2"/>
        <w:rPr>
          <w:color w:val="000000" w:themeColor="text1"/>
          <w:sz w:val="28"/>
          <w:szCs w:val="28"/>
          <w:lang w:eastAsia="en-US"/>
        </w:rPr>
      </w:pPr>
      <w:r w:rsidRPr="00B00580">
        <w:rPr>
          <w:color w:val="000000" w:themeColor="text1"/>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Жалоба подается в письменной форме на бумажном носителе, в электронной форме в уполномоченный орган.</w:t>
      </w:r>
    </w:p>
    <w:p w:rsidR="008502E5" w:rsidRPr="00B00580" w:rsidRDefault="008502E5" w:rsidP="008502E5">
      <w:pPr>
        <w:autoSpaceDE w:val="0"/>
        <w:autoSpaceDN w:val="0"/>
        <w:adjustRightInd w:val="0"/>
        <w:ind w:firstLine="851"/>
        <w:jc w:val="both"/>
        <w:outlineLvl w:val="0"/>
        <w:rPr>
          <w:color w:val="000000" w:themeColor="text1"/>
          <w:sz w:val="28"/>
          <w:szCs w:val="28"/>
        </w:rPr>
      </w:pPr>
      <w:bookmarkStart w:id="13" w:name="P304"/>
      <w:bookmarkEnd w:id="13"/>
      <w:r w:rsidRPr="00B00580">
        <w:rPr>
          <w:color w:val="000000" w:themeColor="text1"/>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rsidRPr="00B00580">
        <w:rPr>
          <w:color w:val="000000" w:themeColor="text1"/>
          <w:sz w:val="28"/>
          <w:szCs w:val="28"/>
        </w:rPr>
        <w:t>интернет-портала</w:t>
      </w:r>
      <w:proofErr w:type="spellEnd"/>
      <w:proofErr w:type="gramEnd"/>
      <w:r w:rsidRPr="00B00580">
        <w:rPr>
          <w:color w:val="000000" w:themeColor="text1"/>
          <w:sz w:val="28"/>
          <w:szCs w:val="28"/>
        </w:rPr>
        <w:t xml:space="preserve"> администрации муниципального образования </w:t>
      </w:r>
      <w:r>
        <w:rPr>
          <w:rFonts w:eastAsia="Calibri"/>
          <w:color w:val="000000" w:themeColor="text1"/>
          <w:sz w:val="28"/>
          <w:szCs w:val="28"/>
          <w:lang w:eastAsia="en-US"/>
        </w:rPr>
        <w:t>Туапсинский район</w:t>
      </w:r>
      <w:r w:rsidRPr="00B00580">
        <w:rPr>
          <w:color w:val="000000" w:themeColor="text1"/>
          <w:sz w:val="28"/>
          <w:szCs w:val="28"/>
        </w:rPr>
        <w:t xml:space="preserve">, официального сайта </w:t>
      </w:r>
      <w:r>
        <w:rPr>
          <w:rFonts w:eastAsia="Calibri"/>
          <w:color w:val="000000" w:themeColor="text1"/>
          <w:sz w:val="28"/>
          <w:szCs w:val="28"/>
          <w:lang w:eastAsia="en-US"/>
        </w:rPr>
        <w:t>Управления</w:t>
      </w:r>
      <w:r w:rsidRPr="00B00580">
        <w:rPr>
          <w:color w:val="000000" w:themeColor="text1"/>
          <w:sz w:val="28"/>
          <w:szCs w:val="28"/>
        </w:rPr>
        <w:t>, Портала, а также может быть принята на личном приеме заявителя.</w:t>
      </w:r>
    </w:p>
    <w:p w:rsidR="008502E5" w:rsidRPr="00B00580" w:rsidRDefault="008502E5" w:rsidP="008502E5">
      <w:pPr>
        <w:ind w:firstLine="708"/>
        <w:jc w:val="both"/>
        <w:rPr>
          <w:color w:val="000000" w:themeColor="text1"/>
          <w:sz w:val="28"/>
          <w:szCs w:val="28"/>
        </w:rPr>
      </w:pPr>
      <w:r w:rsidRPr="00B00580">
        <w:rPr>
          <w:color w:val="000000" w:themeColor="text1"/>
          <w:sz w:val="28"/>
          <w:szCs w:val="28"/>
          <w:lang w:eastAsia="en-US"/>
        </w:rPr>
        <w:t xml:space="preserve">5.4.3. </w:t>
      </w:r>
      <w:proofErr w:type="gramStart"/>
      <w:r w:rsidRPr="00B00580">
        <w:rPr>
          <w:color w:val="000000" w:themeColor="text1"/>
          <w:sz w:val="28"/>
          <w:szCs w:val="28"/>
        </w:rPr>
        <w:t xml:space="preserve">Заявителю обеспечивается возможность направления жалобы на решения, действия или бездействие </w:t>
      </w:r>
      <w:r>
        <w:rPr>
          <w:rFonts w:eastAsia="Calibri"/>
          <w:color w:val="000000" w:themeColor="text1"/>
          <w:sz w:val="28"/>
          <w:szCs w:val="28"/>
          <w:lang w:eastAsia="en-US"/>
        </w:rPr>
        <w:t>Управления</w:t>
      </w:r>
      <w:r w:rsidRPr="00B00580">
        <w:rPr>
          <w:color w:val="000000" w:themeColor="text1"/>
          <w:sz w:val="28"/>
          <w:szCs w:val="28"/>
        </w:rPr>
        <w:t xml:space="preserve">, должностного лица </w:t>
      </w:r>
      <w:r>
        <w:rPr>
          <w:rFonts w:eastAsia="Calibri"/>
          <w:color w:val="000000" w:themeColor="text1"/>
          <w:sz w:val="28"/>
          <w:szCs w:val="28"/>
          <w:lang w:eastAsia="en-US"/>
        </w:rPr>
        <w:t>Управления</w:t>
      </w:r>
      <w:r w:rsidRPr="00B00580">
        <w:rPr>
          <w:color w:val="000000" w:themeColor="text1"/>
          <w:sz w:val="28"/>
          <w:szCs w:val="28"/>
        </w:rPr>
        <w:t xml:space="preserve"> или муниципального служащего в соответствии со </w:t>
      </w:r>
      <w:hyperlink r:id="rId28" w:history="1">
        <w:r w:rsidRPr="00B00580">
          <w:rPr>
            <w:color w:val="000000" w:themeColor="text1"/>
            <w:sz w:val="28"/>
            <w:szCs w:val="28"/>
          </w:rPr>
          <w:t>статьей 11.2</w:t>
        </w:r>
      </w:hyperlink>
      <w:r w:rsidRPr="00B00580">
        <w:rPr>
          <w:color w:val="000000" w:themeColor="text1"/>
          <w:sz w:val="28"/>
          <w:szCs w:val="28"/>
        </w:rPr>
        <w:t xml:space="preserve"> Федерального закона «Об организации предоставления государственных и муниципальных услуг» и в </w:t>
      </w:r>
      <w:hyperlink r:id="rId29" w:history="1">
        <w:r w:rsidRPr="00B00580">
          <w:rPr>
            <w:color w:val="000000" w:themeColor="text1"/>
            <w:sz w:val="28"/>
            <w:szCs w:val="28"/>
          </w:rPr>
          <w:t>порядке</w:t>
        </w:r>
      </w:hyperlink>
      <w:r w:rsidRPr="00B00580">
        <w:rPr>
          <w:color w:val="000000" w:themeColor="text1"/>
          <w:sz w:val="28"/>
          <w:szCs w:val="28"/>
        </w:rPr>
        <w:t xml:space="preserve">, установленном </w:t>
      </w:r>
      <w:hyperlink r:id="rId30" w:history="1">
        <w:r w:rsidRPr="00B00580">
          <w:rPr>
            <w:color w:val="000000" w:themeColor="text1"/>
            <w:sz w:val="28"/>
            <w:szCs w:val="28"/>
          </w:rPr>
          <w:t>постановлением</w:t>
        </w:r>
      </w:hyperlink>
      <w:r w:rsidRPr="00B00580">
        <w:rPr>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B00580">
        <w:rPr>
          <w:color w:val="000000" w:themeColor="text1"/>
          <w:sz w:val="28"/>
          <w:szCs w:val="28"/>
        </w:rPr>
        <w:t xml:space="preserve"> при предоставлении государственных и муниципальных услуг».</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5.4.4. Жалоба должна содержать:</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 xml:space="preserve">1) наименование </w:t>
      </w:r>
      <w:r>
        <w:rPr>
          <w:rFonts w:eastAsia="Calibri"/>
          <w:color w:val="000000" w:themeColor="text1"/>
          <w:sz w:val="28"/>
          <w:szCs w:val="28"/>
          <w:lang w:eastAsia="en-US"/>
        </w:rPr>
        <w:t>Управления</w:t>
      </w:r>
      <w:r w:rsidRPr="00B00580">
        <w:rPr>
          <w:color w:val="000000" w:themeColor="text1"/>
          <w:sz w:val="28"/>
          <w:szCs w:val="28"/>
          <w:lang w:eastAsia="en-US"/>
        </w:rPr>
        <w:t xml:space="preserve">, должностного лица </w:t>
      </w:r>
      <w:r>
        <w:rPr>
          <w:rFonts w:eastAsia="Calibri"/>
          <w:color w:val="000000" w:themeColor="text1"/>
          <w:sz w:val="28"/>
          <w:szCs w:val="28"/>
          <w:lang w:eastAsia="en-US"/>
        </w:rPr>
        <w:t>Управления</w:t>
      </w:r>
      <w:r w:rsidRPr="00B00580">
        <w:rPr>
          <w:color w:val="000000" w:themeColor="text1"/>
          <w:sz w:val="28"/>
          <w:szCs w:val="28"/>
          <w:lang w:eastAsia="en-US"/>
        </w:rPr>
        <w:t xml:space="preserve"> либо муниципального служащего, решения и действия (бездействие) которых обжалуются;</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proofErr w:type="gramStart"/>
      <w:r w:rsidRPr="00B00580">
        <w:rPr>
          <w:color w:val="000000" w:themeColor="text1"/>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 xml:space="preserve">3) сведения об обжалуемых решениях и действиях (бездействии) </w:t>
      </w:r>
      <w:r>
        <w:rPr>
          <w:rFonts w:eastAsia="Calibri"/>
          <w:color w:val="000000" w:themeColor="text1"/>
          <w:sz w:val="28"/>
          <w:szCs w:val="28"/>
          <w:lang w:eastAsia="en-US"/>
        </w:rPr>
        <w:t>Управления</w:t>
      </w:r>
      <w:r w:rsidRPr="00B00580">
        <w:rPr>
          <w:color w:val="000000" w:themeColor="text1"/>
          <w:sz w:val="28"/>
          <w:szCs w:val="28"/>
          <w:lang w:eastAsia="en-US"/>
        </w:rPr>
        <w:t xml:space="preserve">, должностного лица </w:t>
      </w:r>
      <w:r>
        <w:rPr>
          <w:rFonts w:eastAsia="Calibri"/>
          <w:color w:val="000000" w:themeColor="text1"/>
          <w:sz w:val="28"/>
          <w:szCs w:val="28"/>
          <w:lang w:eastAsia="en-US"/>
        </w:rPr>
        <w:t>Управления</w:t>
      </w:r>
      <w:r w:rsidRPr="00B00580">
        <w:rPr>
          <w:color w:val="000000" w:themeColor="text1"/>
          <w:sz w:val="28"/>
          <w:szCs w:val="28"/>
          <w:lang w:eastAsia="en-US"/>
        </w:rPr>
        <w:t xml:space="preserve"> либо муниципального служащего;</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r w:rsidRPr="00B00580">
        <w:rPr>
          <w:color w:val="000000" w:themeColor="text1"/>
          <w:sz w:val="28"/>
          <w:szCs w:val="28"/>
          <w:lang w:eastAsia="en-US"/>
        </w:rPr>
        <w:t xml:space="preserve">4) доводы, на основании которых заявитель не согласен с решением и действием (бездействием) </w:t>
      </w:r>
      <w:r>
        <w:rPr>
          <w:rFonts w:eastAsia="Calibri"/>
          <w:color w:val="000000" w:themeColor="text1"/>
          <w:sz w:val="28"/>
          <w:szCs w:val="28"/>
          <w:lang w:eastAsia="en-US"/>
        </w:rPr>
        <w:t>Управления</w:t>
      </w:r>
      <w:r w:rsidRPr="00B00580">
        <w:rPr>
          <w:color w:val="000000" w:themeColor="text1"/>
          <w:sz w:val="28"/>
          <w:szCs w:val="28"/>
          <w:lang w:eastAsia="en-US"/>
        </w:rPr>
        <w:t xml:space="preserve">, должностного лица </w:t>
      </w:r>
      <w:r>
        <w:rPr>
          <w:rFonts w:eastAsia="Calibri"/>
          <w:color w:val="000000" w:themeColor="text1"/>
          <w:sz w:val="28"/>
          <w:szCs w:val="28"/>
          <w:lang w:eastAsia="en-US"/>
        </w:rPr>
        <w:t>Управления</w:t>
      </w:r>
      <w:r w:rsidRPr="00B00580">
        <w:rPr>
          <w:color w:val="000000" w:themeColor="text1"/>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8502E5" w:rsidRPr="00B00580" w:rsidRDefault="008502E5" w:rsidP="008502E5">
      <w:pPr>
        <w:autoSpaceDE w:val="0"/>
        <w:autoSpaceDN w:val="0"/>
        <w:adjustRightInd w:val="0"/>
        <w:jc w:val="both"/>
        <w:outlineLvl w:val="2"/>
        <w:rPr>
          <w:color w:val="000000" w:themeColor="text1"/>
          <w:sz w:val="28"/>
          <w:szCs w:val="28"/>
          <w:lang w:eastAsia="en-US"/>
        </w:rPr>
      </w:pPr>
    </w:p>
    <w:p w:rsidR="008502E5" w:rsidRPr="00B00580" w:rsidRDefault="008502E5" w:rsidP="008502E5">
      <w:pPr>
        <w:autoSpaceDE w:val="0"/>
        <w:autoSpaceDN w:val="0"/>
        <w:adjustRightInd w:val="0"/>
        <w:ind w:firstLine="709"/>
        <w:jc w:val="center"/>
        <w:outlineLvl w:val="0"/>
        <w:rPr>
          <w:color w:val="000000" w:themeColor="text1"/>
          <w:sz w:val="28"/>
          <w:szCs w:val="28"/>
          <w:lang w:eastAsia="en-US"/>
        </w:rPr>
      </w:pPr>
      <w:r w:rsidRPr="00B00580">
        <w:rPr>
          <w:color w:val="000000" w:themeColor="text1"/>
          <w:sz w:val="28"/>
          <w:szCs w:val="28"/>
          <w:lang w:eastAsia="en-US"/>
        </w:rPr>
        <w:t>Подраздел 5.5. СРОКИ РАССМОТРЕНИЯ ЖАЛОБЫ</w:t>
      </w:r>
    </w:p>
    <w:p w:rsidR="008502E5" w:rsidRPr="00B00580" w:rsidRDefault="008502E5" w:rsidP="008502E5">
      <w:pPr>
        <w:autoSpaceDE w:val="0"/>
        <w:autoSpaceDN w:val="0"/>
        <w:adjustRightInd w:val="0"/>
        <w:ind w:firstLine="709"/>
        <w:jc w:val="both"/>
        <w:outlineLvl w:val="0"/>
        <w:rPr>
          <w:color w:val="000000" w:themeColor="text1"/>
          <w:sz w:val="28"/>
          <w:szCs w:val="28"/>
          <w:lang w:eastAsia="en-US"/>
        </w:rPr>
      </w:pPr>
    </w:p>
    <w:p w:rsidR="00842F15" w:rsidRDefault="00842F15" w:rsidP="00842F15">
      <w:pPr>
        <w:autoSpaceDE w:val="0"/>
        <w:autoSpaceDN w:val="0"/>
        <w:adjustRightInd w:val="0"/>
        <w:ind w:firstLine="709"/>
        <w:jc w:val="both"/>
        <w:outlineLvl w:val="0"/>
        <w:rPr>
          <w:color w:val="000000" w:themeColor="text1"/>
          <w:sz w:val="28"/>
          <w:szCs w:val="28"/>
          <w:lang w:eastAsia="en-US"/>
        </w:rPr>
      </w:pPr>
      <w:proofErr w:type="gramStart"/>
      <w:r>
        <w:rPr>
          <w:color w:val="000000" w:themeColor="text1"/>
          <w:sz w:val="28"/>
          <w:szCs w:val="28"/>
          <w:lang w:eastAsia="en-US"/>
        </w:rPr>
        <w:t xml:space="preserve">Жалоба, поступившая в </w:t>
      </w:r>
      <w:r>
        <w:rPr>
          <w:rFonts w:eastAsia="Calibri"/>
          <w:color w:val="000000" w:themeColor="text1"/>
          <w:sz w:val="28"/>
          <w:szCs w:val="28"/>
          <w:lang w:eastAsia="en-US"/>
        </w:rPr>
        <w:t>Управление</w:t>
      </w:r>
      <w:r>
        <w:rPr>
          <w:color w:val="000000" w:themeColor="text1"/>
          <w:sz w:val="28"/>
          <w:szCs w:val="28"/>
          <w:lang w:eastAsia="en-US"/>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rFonts w:eastAsia="Calibri"/>
          <w:color w:val="000000" w:themeColor="text1"/>
          <w:sz w:val="28"/>
          <w:szCs w:val="28"/>
          <w:lang w:eastAsia="en-US"/>
        </w:rPr>
        <w:t>Управления</w:t>
      </w:r>
      <w:r>
        <w:rPr>
          <w:color w:val="000000" w:themeColor="text1"/>
          <w:sz w:val="28"/>
          <w:szCs w:val="28"/>
          <w:lang w:eastAsia="en-US"/>
        </w:rPr>
        <w:t xml:space="preserve">, должностного лица </w:t>
      </w:r>
      <w:r>
        <w:rPr>
          <w:rFonts w:eastAsia="Calibri"/>
          <w:color w:val="000000" w:themeColor="text1"/>
          <w:sz w:val="28"/>
          <w:szCs w:val="28"/>
          <w:lang w:eastAsia="en-US"/>
        </w:rPr>
        <w:t>Управления</w:t>
      </w:r>
      <w:r>
        <w:rPr>
          <w:color w:val="000000" w:themeColor="text1"/>
          <w:sz w:val="28"/>
          <w:szCs w:val="28"/>
          <w:lang w:eastAsia="en-US"/>
        </w:rPr>
        <w:t xml:space="preserve"> в приеме </w:t>
      </w:r>
      <w:r>
        <w:rPr>
          <w:color w:val="000000" w:themeColor="text1"/>
          <w:sz w:val="28"/>
          <w:szCs w:val="28"/>
          <w:lang w:eastAsia="en-US"/>
        </w:rPr>
        <w:lastRenderedPageBreak/>
        <w:t>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Pr>
          <w:color w:val="000000" w:themeColor="text1"/>
          <w:sz w:val="28"/>
          <w:szCs w:val="28"/>
          <w:lang w:eastAsia="en-US"/>
        </w:rPr>
        <w:t xml:space="preserve"> регистрации.</w:t>
      </w:r>
    </w:p>
    <w:p w:rsidR="00842F15" w:rsidRDefault="00842F15" w:rsidP="00842F15">
      <w:pPr>
        <w:autoSpaceDE w:val="0"/>
        <w:autoSpaceDN w:val="0"/>
        <w:adjustRightInd w:val="0"/>
        <w:ind w:firstLine="709"/>
        <w:jc w:val="both"/>
        <w:outlineLvl w:val="0"/>
        <w:rPr>
          <w:sz w:val="28"/>
          <w:szCs w:val="28"/>
          <w:lang w:eastAsia="en-US"/>
        </w:rPr>
      </w:pPr>
      <w:r>
        <w:rPr>
          <w:sz w:val="28"/>
          <w:szCs w:val="28"/>
          <w:lang w:eastAsia="en-US"/>
        </w:rPr>
        <w:t>В случае если жалоба подана заявителем в орган, в компетенцию которого не входит принятие решения по жалобе, в течение 5 рабочих дней со дня ее регистрации указанный орган направляет жалобу в Управление либо Администрацию и в письменной форме информирует заявителя о перенаправлении жалобы.</w:t>
      </w:r>
    </w:p>
    <w:p w:rsidR="00842F15" w:rsidRDefault="00842F15" w:rsidP="00842F15">
      <w:pPr>
        <w:autoSpaceDE w:val="0"/>
        <w:autoSpaceDN w:val="0"/>
        <w:adjustRightInd w:val="0"/>
        <w:ind w:firstLine="709"/>
        <w:jc w:val="both"/>
        <w:outlineLvl w:val="0"/>
        <w:rPr>
          <w:sz w:val="28"/>
          <w:szCs w:val="28"/>
          <w:lang w:eastAsia="en-US"/>
        </w:rPr>
      </w:pPr>
      <w:r>
        <w:rPr>
          <w:sz w:val="28"/>
          <w:szCs w:val="28"/>
          <w:lang w:eastAsia="en-US"/>
        </w:rPr>
        <w:t>При этом срок рассмотрения жалобы исчисляется со дня регистрации жалобы.</w:t>
      </w:r>
    </w:p>
    <w:p w:rsidR="00842F15" w:rsidRDefault="00842F15" w:rsidP="00842F15">
      <w:pPr>
        <w:rPr>
          <w:sz w:val="28"/>
          <w:szCs w:val="28"/>
        </w:rPr>
      </w:pPr>
    </w:p>
    <w:p w:rsidR="00842F15" w:rsidRDefault="00842F15" w:rsidP="00842F15">
      <w:pPr>
        <w:autoSpaceDE w:val="0"/>
        <w:autoSpaceDN w:val="0"/>
        <w:adjustRightInd w:val="0"/>
        <w:ind w:firstLine="709"/>
        <w:jc w:val="center"/>
        <w:outlineLvl w:val="0"/>
        <w:rPr>
          <w:color w:val="000000" w:themeColor="text1"/>
          <w:sz w:val="28"/>
          <w:szCs w:val="28"/>
          <w:lang w:eastAsia="en-US"/>
        </w:rPr>
      </w:pPr>
      <w:r>
        <w:rPr>
          <w:color w:val="000000" w:themeColor="text1"/>
          <w:sz w:val="28"/>
          <w:szCs w:val="28"/>
        </w:rPr>
        <w:t xml:space="preserve">Подраздел 5.6. </w:t>
      </w:r>
      <w:r>
        <w:rPr>
          <w:color w:val="000000" w:themeColor="text1"/>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42F15" w:rsidRDefault="00842F15" w:rsidP="00842F15">
      <w:pPr>
        <w:jc w:val="center"/>
        <w:rPr>
          <w:color w:val="000000" w:themeColor="text1"/>
          <w:sz w:val="28"/>
          <w:szCs w:val="28"/>
        </w:rPr>
      </w:pPr>
    </w:p>
    <w:p w:rsidR="00842F15" w:rsidRDefault="00842F15" w:rsidP="00842F15">
      <w:pPr>
        <w:ind w:firstLine="709"/>
        <w:jc w:val="both"/>
        <w:rPr>
          <w:color w:val="000000" w:themeColor="text1"/>
          <w:sz w:val="28"/>
          <w:szCs w:val="28"/>
        </w:rPr>
      </w:pPr>
      <w:r>
        <w:rPr>
          <w:color w:val="000000" w:themeColor="text1"/>
          <w:sz w:val="28"/>
          <w:szCs w:val="28"/>
        </w:rPr>
        <w:t>Основания для приостановления рассмотрения жалобы не предусмотрены.</w:t>
      </w:r>
    </w:p>
    <w:p w:rsidR="00842F15" w:rsidRDefault="00842F15" w:rsidP="00842F15">
      <w:pPr>
        <w:ind w:firstLine="851"/>
        <w:jc w:val="both"/>
        <w:rPr>
          <w:color w:val="000000" w:themeColor="text1"/>
          <w:sz w:val="28"/>
          <w:szCs w:val="28"/>
        </w:rPr>
      </w:pPr>
    </w:p>
    <w:p w:rsidR="00842F15" w:rsidRDefault="00842F15" w:rsidP="00842F15">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5.7. РЕЗУЛЬТАТ РАССМОТРЕНИЯ ЖАЛОБЫ</w:t>
      </w:r>
    </w:p>
    <w:p w:rsidR="00842F15" w:rsidRDefault="00842F15" w:rsidP="00842F15">
      <w:pPr>
        <w:jc w:val="center"/>
        <w:rPr>
          <w:color w:val="000000" w:themeColor="text1"/>
          <w:sz w:val="28"/>
          <w:szCs w:val="28"/>
        </w:rPr>
      </w:pP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 xml:space="preserve">5.7.1. По результатам рассмотрения жалобы </w:t>
      </w:r>
      <w:r>
        <w:rPr>
          <w:rFonts w:eastAsia="Calibri"/>
          <w:color w:val="000000" w:themeColor="text1"/>
          <w:sz w:val="28"/>
          <w:szCs w:val="28"/>
          <w:lang w:eastAsia="en-US"/>
        </w:rPr>
        <w:t>Управление</w:t>
      </w:r>
      <w:r>
        <w:rPr>
          <w:color w:val="000000" w:themeColor="text1"/>
          <w:sz w:val="28"/>
          <w:szCs w:val="28"/>
          <w:lang w:eastAsia="en-US"/>
        </w:rPr>
        <w:t xml:space="preserve"> принимает одно из следующих решений:</w:t>
      </w:r>
    </w:p>
    <w:p w:rsidR="00842F15" w:rsidRDefault="00842F15" w:rsidP="00842F15">
      <w:pPr>
        <w:ind w:firstLine="851"/>
        <w:jc w:val="both"/>
        <w:rPr>
          <w:color w:val="000000" w:themeColor="text1"/>
          <w:sz w:val="28"/>
          <w:szCs w:val="28"/>
          <w:lang w:eastAsia="en-US"/>
        </w:rPr>
      </w:pPr>
      <w:proofErr w:type="gramStart"/>
      <w:r>
        <w:rPr>
          <w:color w:val="000000" w:themeColor="text1"/>
          <w:sz w:val="28"/>
          <w:szCs w:val="28"/>
          <w:lang w:eastAsia="en-US"/>
        </w:rPr>
        <w:t xml:space="preserve">1) удовлетворяет жалобу, в том числе в форме отмены принятого решения, исправления допущенных </w:t>
      </w:r>
      <w:r>
        <w:rPr>
          <w:rFonts w:eastAsia="Calibri"/>
          <w:color w:val="000000" w:themeColor="text1"/>
          <w:sz w:val="28"/>
          <w:szCs w:val="28"/>
          <w:lang w:eastAsia="en-US"/>
        </w:rPr>
        <w:t>Управлением</w:t>
      </w:r>
      <w:r>
        <w:rPr>
          <w:color w:val="000000" w:themeColor="text1"/>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2) отказывает в удовлетворении жалобы.</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 xml:space="preserve">5.7.2. </w:t>
      </w:r>
      <w:proofErr w:type="gramStart"/>
      <w:r>
        <w:rPr>
          <w:color w:val="000000" w:themeColor="text1"/>
          <w:sz w:val="28"/>
          <w:szCs w:val="28"/>
          <w:lang w:eastAsia="en-US"/>
        </w:rPr>
        <w:t>Не позднее дня, следующего за днем принятия решения, указанного в под</w:t>
      </w:r>
      <w:hyperlink r:id="rId31" w:anchor="P316" w:history="1">
        <w:r>
          <w:rPr>
            <w:rStyle w:val="a5"/>
            <w:color w:val="000000" w:themeColor="text1"/>
            <w:sz w:val="28"/>
            <w:szCs w:val="28"/>
            <w:lang w:eastAsia="en-US"/>
          </w:rPr>
          <w:t>пункте 5.7.1</w:t>
        </w:r>
      </w:hyperlink>
      <w:r>
        <w:rPr>
          <w:color w:val="000000" w:themeColor="text1"/>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5.7.3. Основанием для отказа в удовлетворении жалобы являются:</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 xml:space="preserve">5.7.4. В случае установления в ходе или по результатам </w:t>
      </w:r>
      <w:proofErr w:type="gramStart"/>
      <w:r>
        <w:rPr>
          <w:color w:val="000000" w:themeColor="text1"/>
          <w:sz w:val="28"/>
          <w:szCs w:val="28"/>
          <w:lang w:eastAsia="en-US"/>
        </w:rPr>
        <w:t>рассмотрения жалобы признаков состава административного правонарушения</w:t>
      </w:r>
      <w:proofErr w:type="gramEnd"/>
      <w:r>
        <w:rPr>
          <w:color w:val="000000" w:themeColor="text1"/>
          <w:sz w:val="28"/>
          <w:szCs w:val="28"/>
          <w:lang w:eastAsia="en-US"/>
        </w:rPr>
        <w:t xml:space="preserve"> или </w:t>
      </w:r>
      <w:r>
        <w:rPr>
          <w:color w:val="000000" w:themeColor="text1"/>
          <w:sz w:val="28"/>
          <w:szCs w:val="28"/>
          <w:lang w:eastAsia="en-US"/>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5.7.5. Жалоба остается без ответа в следующих случаях и порядке.</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5.7.5.1. В случае</w:t>
      </w:r>
      <w:proofErr w:type="gramStart"/>
      <w:r>
        <w:rPr>
          <w:color w:val="000000" w:themeColor="text1"/>
          <w:sz w:val="28"/>
          <w:szCs w:val="28"/>
          <w:lang w:eastAsia="en-US"/>
        </w:rPr>
        <w:t>,</w:t>
      </w:r>
      <w:proofErr w:type="gramEnd"/>
      <w:r>
        <w:rPr>
          <w:color w:val="000000" w:themeColor="text1"/>
          <w:sz w:val="28"/>
          <w:szCs w:val="28"/>
          <w:lang w:eastAsia="en-US"/>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42F15" w:rsidRDefault="00842F15" w:rsidP="00842F15">
      <w:pPr>
        <w:ind w:firstLine="851"/>
        <w:jc w:val="both"/>
        <w:rPr>
          <w:color w:val="000000" w:themeColor="text1"/>
          <w:sz w:val="28"/>
          <w:szCs w:val="28"/>
          <w:lang w:eastAsia="en-US"/>
        </w:rPr>
      </w:pPr>
      <w:bookmarkStart w:id="14" w:name="sub_1103"/>
      <w:r>
        <w:rPr>
          <w:color w:val="000000" w:themeColor="text1"/>
          <w:sz w:val="28"/>
          <w:szCs w:val="28"/>
          <w:lang w:eastAsia="en-US"/>
        </w:rPr>
        <w:t xml:space="preserve">5.7.5.3. </w:t>
      </w:r>
      <w:r>
        <w:rPr>
          <w:sz w:val="28"/>
          <w:szCs w:val="28"/>
          <w:lang w:eastAsia="en-US"/>
        </w:rPr>
        <w:t>Управление</w:t>
      </w:r>
      <w:r>
        <w:rPr>
          <w:color w:val="000000" w:themeColor="text1"/>
          <w:sz w:val="28"/>
          <w:szCs w:val="28"/>
          <w:lang w:eastAsia="en-US"/>
        </w:rPr>
        <w:t xml:space="preserve">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4"/>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5.7.5.4. В случае</w:t>
      </w:r>
      <w:proofErr w:type="gramStart"/>
      <w:r>
        <w:rPr>
          <w:color w:val="000000" w:themeColor="text1"/>
          <w:sz w:val="28"/>
          <w:szCs w:val="28"/>
          <w:lang w:eastAsia="en-US"/>
        </w:rPr>
        <w:t>,</w:t>
      </w:r>
      <w:proofErr w:type="gramEnd"/>
      <w:r>
        <w:rPr>
          <w:color w:val="000000" w:themeColor="text1"/>
          <w:sz w:val="28"/>
          <w:szCs w:val="28"/>
          <w:lang w:eastAsia="en-US"/>
        </w:rPr>
        <w:t xml:space="preserve"> если текст письменного обращения не поддается прочтению, ответ на обращение не дается, и оно не подлежит направлению на рассмотрение в </w:t>
      </w:r>
      <w:r>
        <w:rPr>
          <w:sz w:val="28"/>
          <w:szCs w:val="28"/>
          <w:lang w:eastAsia="en-US"/>
        </w:rPr>
        <w:t>Управление</w:t>
      </w:r>
      <w:r>
        <w:rPr>
          <w:color w:val="000000" w:themeColor="text1"/>
          <w:sz w:val="28"/>
          <w:szCs w:val="28"/>
          <w:lang w:eastAsia="en-US"/>
        </w:rPr>
        <w:t xml:space="preserve">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5.7.5.5. В случае</w:t>
      </w:r>
      <w:proofErr w:type="gramStart"/>
      <w:r>
        <w:rPr>
          <w:color w:val="000000" w:themeColor="text1"/>
          <w:sz w:val="28"/>
          <w:szCs w:val="28"/>
          <w:lang w:eastAsia="en-US"/>
        </w:rPr>
        <w:t>,</w:t>
      </w:r>
      <w:proofErr w:type="gramEnd"/>
      <w:r>
        <w:rPr>
          <w:color w:val="000000" w:themeColor="text1"/>
          <w:sz w:val="28"/>
          <w:szCs w:val="28"/>
          <w:lang w:eastAsia="en-US"/>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либо </w:t>
      </w:r>
      <w:r>
        <w:rPr>
          <w:sz w:val="28"/>
          <w:szCs w:val="28"/>
          <w:lang w:eastAsia="en-US"/>
        </w:rPr>
        <w:t>Управление</w:t>
      </w:r>
      <w:r>
        <w:rPr>
          <w:color w:val="000000" w:themeColor="text1"/>
          <w:sz w:val="28"/>
          <w:szCs w:val="28"/>
          <w:lang w:eastAsia="en-US"/>
        </w:rPr>
        <w:t xml:space="preserve">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842F15" w:rsidRDefault="00842F15" w:rsidP="00842F15">
      <w:pPr>
        <w:ind w:firstLine="851"/>
        <w:jc w:val="both"/>
        <w:rPr>
          <w:color w:val="000000" w:themeColor="text1"/>
          <w:sz w:val="28"/>
          <w:szCs w:val="28"/>
          <w:lang w:eastAsia="en-US"/>
        </w:rPr>
      </w:pPr>
      <w:bookmarkStart w:id="15" w:name="sub_1106"/>
      <w:r>
        <w:rPr>
          <w:color w:val="000000" w:themeColor="text1"/>
          <w:sz w:val="28"/>
          <w:szCs w:val="28"/>
          <w:lang w:eastAsia="en-US"/>
        </w:rPr>
        <w:t>5.7.5.6. В случае</w:t>
      </w:r>
      <w:proofErr w:type="gramStart"/>
      <w:r>
        <w:rPr>
          <w:color w:val="000000" w:themeColor="text1"/>
          <w:sz w:val="28"/>
          <w:szCs w:val="28"/>
          <w:lang w:eastAsia="en-US"/>
        </w:rPr>
        <w:t>,</w:t>
      </w:r>
      <w:proofErr w:type="gramEnd"/>
      <w:r>
        <w:rPr>
          <w:color w:val="000000" w:themeColor="text1"/>
          <w:sz w:val="28"/>
          <w:szCs w:val="28"/>
          <w:lang w:eastAsia="en-US"/>
        </w:rPr>
        <w:t xml:space="preserve"> если ответ по существу поставленного в обращении вопроса не может быть дан без разглашения сведений, составляющих </w:t>
      </w:r>
      <w:hyperlink r:id="rId32" w:history="1">
        <w:r>
          <w:rPr>
            <w:rStyle w:val="a5"/>
            <w:color w:val="000000" w:themeColor="text1"/>
            <w:sz w:val="28"/>
            <w:szCs w:val="28"/>
            <w:lang w:eastAsia="en-US"/>
          </w:rPr>
          <w:t>государственную</w:t>
        </w:r>
      </w:hyperlink>
      <w:r>
        <w:rPr>
          <w:color w:val="000000" w:themeColor="text1"/>
          <w:sz w:val="28"/>
          <w:szCs w:val="28"/>
          <w:lang w:eastAsia="en-US"/>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42F15" w:rsidRDefault="00842F15" w:rsidP="00842F15">
      <w:pPr>
        <w:ind w:firstLine="851"/>
        <w:jc w:val="both"/>
        <w:rPr>
          <w:color w:val="000000" w:themeColor="text1"/>
          <w:sz w:val="28"/>
          <w:szCs w:val="28"/>
          <w:lang w:eastAsia="en-US"/>
        </w:rPr>
      </w:pPr>
      <w:bookmarkStart w:id="16" w:name="sub_1107"/>
      <w:bookmarkEnd w:id="15"/>
      <w:r>
        <w:rPr>
          <w:color w:val="000000" w:themeColor="text1"/>
          <w:sz w:val="28"/>
          <w:szCs w:val="28"/>
          <w:lang w:eastAsia="en-US"/>
        </w:rPr>
        <w:t>5.7.5.7. В случае</w:t>
      </w:r>
      <w:proofErr w:type="gramStart"/>
      <w:r>
        <w:rPr>
          <w:color w:val="000000" w:themeColor="text1"/>
          <w:sz w:val="28"/>
          <w:szCs w:val="28"/>
          <w:lang w:eastAsia="en-US"/>
        </w:rPr>
        <w:t>,</w:t>
      </w:r>
      <w:proofErr w:type="gramEnd"/>
      <w:r>
        <w:rPr>
          <w:color w:val="000000" w:themeColor="text1"/>
          <w:sz w:val="28"/>
          <w:szCs w:val="28"/>
          <w:lang w:eastAsia="en-US"/>
        </w:rPr>
        <w:t xml:space="preserve"> если причины, по которым ответ по существу поставленных в обращении вопросов не мог быть дан, в последующем были </w:t>
      </w:r>
      <w:r>
        <w:rPr>
          <w:color w:val="000000" w:themeColor="text1"/>
          <w:sz w:val="28"/>
          <w:szCs w:val="28"/>
          <w:lang w:eastAsia="en-US"/>
        </w:rPr>
        <w:lastRenderedPageBreak/>
        <w:t xml:space="preserve">устранены, гражданин вправе вновь направить обращение в Администрацию либо </w:t>
      </w:r>
      <w:r>
        <w:rPr>
          <w:sz w:val="28"/>
          <w:szCs w:val="28"/>
          <w:lang w:eastAsia="en-US"/>
        </w:rPr>
        <w:t>Управление</w:t>
      </w:r>
      <w:r>
        <w:rPr>
          <w:color w:val="000000" w:themeColor="text1"/>
          <w:sz w:val="28"/>
          <w:szCs w:val="28"/>
          <w:lang w:eastAsia="en-US"/>
        </w:rPr>
        <w:t>.</w:t>
      </w:r>
    </w:p>
    <w:bookmarkEnd w:id="16"/>
    <w:p w:rsidR="00842F15" w:rsidRDefault="00842F15" w:rsidP="00842F15">
      <w:pPr>
        <w:ind w:firstLine="851"/>
        <w:jc w:val="both"/>
        <w:rPr>
          <w:color w:val="000000" w:themeColor="text1"/>
          <w:sz w:val="28"/>
          <w:szCs w:val="28"/>
          <w:lang w:eastAsia="en-US"/>
        </w:rPr>
      </w:pPr>
    </w:p>
    <w:p w:rsidR="00842F15" w:rsidRDefault="00842F15" w:rsidP="00842F15">
      <w:pPr>
        <w:ind w:firstLine="851"/>
        <w:jc w:val="center"/>
        <w:rPr>
          <w:color w:val="000000" w:themeColor="text1"/>
          <w:sz w:val="28"/>
          <w:szCs w:val="28"/>
          <w:lang w:eastAsia="en-US"/>
        </w:rPr>
      </w:pPr>
      <w:r>
        <w:rPr>
          <w:color w:val="000000" w:themeColor="text1"/>
          <w:sz w:val="28"/>
          <w:szCs w:val="28"/>
          <w:lang w:eastAsia="en-US"/>
        </w:rPr>
        <w:t xml:space="preserve">Подраздел 5.8. ПОРЯДОК ИНФОРМИРОВАНИЯ ЗАЯВИТЕЛЯ </w:t>
      </w:r>
      <w:r>
        <w:rPr>
          <w:color w:val="000000" w:themeColor="text1"/>
          <w:sz w:val="28"/>
          <w:szCs w:val="28"/>
          <w:lang w:eastAsia="en-US"/>
        </w:rPr>
        <w:br/>
        <w:t>О РЕЗУЛЬТАТАХ РАССМОТРЕНИЯ ЖАЛОБЫ</w:t>
      </w:r>
    </w:p>
    <w:p w:rsidR="00842F15" w:rsidRDefault="00842F15" w:rsidP="00842F15">
      <w:pPr>
        <w:ind w:firstLine="851"/>
        <w:jc w:val="both"/>
        <w:rPr>
          <w:color w:val="000000" w:themeColor="text1"/>
          <w:sz w:val="28"/>
          <w:szCs w:val="28"/>
          <w:lang w:eastAsia="en-US"/>
        </w:rPr>
      </w:pPr>
    </w:p>
    <w:p w:rsidR="00842F15" w:rsidRDefault="00842F15" w:rsidP="00842F15">
      <w:pPr>
        <w:ind w:firstLine="851"/>
        <w:jc w:val="both"/>
        <w:rPr>
          <w:color w:val="000000" w:themeColor="text1"/>
          <w:sz w:val="28"/>
          <w:szCs w:val="28"/>
          <w:lang w:eastAsia="en-US"/>
        </w:rPr>
      </w:pPr>
      <w:r>
        <w:rPr>
          <w:color w:val="000000" w:themeColor="text1"/>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842F15" w:rsidRDefault="00842F15" w:rsidP="00842F15">
      <w:pPr>
        <w:ind w:firstLine="851"/>
        <w:jc w:val="both"/>
        <w:rPr>
          <w:color w:val="000000" w:themeColor="text1"/>
          <w:sz w:val="28"/>
          <w:szCs w:val="28"/>
        </w:rPr>
      </w:pPr>
    </w:p>
    <w:p w:rsidR="00842F15" w:rsidRDefault="00842F15" w:rsidP="00842F15">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5.9. ПОРЯДОК ОБЖАЛОВАНИЯ РЕШЕНИЯ ПО ЖАЛОБЕ</w:t>
      </w:r>
    </w:p>
    <w:p w:rsidR="00842F15" w:rsidRDefault="00842F15" w:rsidP="00842F15">
      <w:pPr>
        <w:jc w:val="both"/>
        <w:rPr>
          <w:color w:val="000000" w:themeColor="text1"/>
          <w:sz w:val="28"/>
          <w:szCs w:val="28"/>
        </w:rPr>
      </w:pPr>
    </w:p>
    <w:p w:rsidR="00842F15" w:rsidRDefault="00842F15" w:rsidP="00842F15">
      <w:pPr>
        <w:autoSpaceDE w:val="0"/>
        <w:autoSpaceDN w:val="0"/>
        <w:adjustRightInd w:val="0"/>
        <w:ind w:firstLine="709"/>
        <w:jc w:val="both"/>
        <w:outlineLvl w:val="0"/>
        <w:rPr>
          <w:rFonts w:eastAsia="Calibri"/>
          <w:color w:val="000000" w:themeColor="text1"/>
          <w:sz w:val="28"/>
          <w:szCs w:val="28"/>
          <w:lang w:eastAsia="en-US"/>
        </w:rPr>
      </w:pPr>
      <w:r>
        <w:rPr>
          <w:color w:val="000000" w:themeColor="text1"/>
          <w:sz w:val="28"/>
          <w:szCs w:val="28"/>
        </w:rPr>
        <w:t xml:space="preserve">5.9. Заявители вправе обжаловать решения, принятые в ходе предоставления муниципальной услуги, действия или бездействие должностных лиц </w:t>
      </w:r>
      <w:r>
        <w:rPr>
          <w:rFonts w:eastAsia="Calibri"/>
          <w:color w:val="000000" w:themeColor="text1"/>
          <w:sz w:val="28"/>
          <w:szCs w:val="28"/>
          <w:lang w:eastAsia="en-US"/>
        </w:rPr>
        <w:t>Управления</w:t>
      </w:r>
      <w:r>
        <w:rPr>
          <w:color w:val="000000" w:themeColor="text1"/>
          <w:sz w:val="28"/>
          <w:szCs w:val="28"/>
        </w:rPr>
        <w:t xml:space="preserve"> в суд общей юрисдикции в порядке и сроки, установленные законодательством Российской Федерации.</w:t>
      </w:r>
    </w:p>
    <w:p w:rsidR="00842F15" w:rsidRDefault="00842F15" w:rsidP="00842F15">
      <w:pPr>
        <w:jc w:val="center"/>
        <w:rPr>
          <w:color w:val="000000" w:themeColor="text1"/>
          <w:sz w:val="28"/>
          <w:szCs w:val="28"/>
        </w:rPr>
      </w:pPr>
    </w:p>
    <w:p w:rsidR="00842F15" w:rsidRDefault="00842F15" w:rsidP="00842F15">
      <w:pPr>
        <w:autoSpaceDE w:val="0"/>
        <w:autoSpaceDN w:val="0"/>
        <w:adjustRightInd w:val="0"/>
        <w:ind w:firstLine="709"/>
        <w:jc w:val="center"/>
        <w:outlineLvl w:val="0"/>
        <w:rPr>
          <w:color w:val="000000" w:themeColor="text1"/>
          <w:sz w:val="28"/>
          <w:szCs w:val="28"/>
        </w:rPr>
      </w:pPr>
      <w:r>
        <w:rPr>
          <w:color w:val="000000" w:themeColor="text1"/>
          <w:sz w:val="28"/>
          <w:szCs w:val="28"/>
        </w:rPr>
        <w:t xml:space="preserve">Подраздел 5.10. ПРАВО ЗАЯВИТЕЛЯ НА ПОЛУЧЕНИЕ ИНФОРМАЦИИ И ДОКУМЕНТОВ, НЕОБХОДИМЫХ ДЛЯ ОБОСНОВАНИЯ </w:t>
      </w:r>
      <w:r>
        <w:rPr>
          <w:color w:val="000000" w:themeColor="text1"/>
          <w:sz w:val="28"/>
          <w:szCs w:val="28"/>
        </w:rPr>
        <w:br/>
        <w:t>И РАССМОТРЕНИЯ ЖАЛОБЫ</w:t>
      </w:r>
    </w:p>
    <w:p w:rsidR="00842F15" w:rsidRDefault="00842F15" w:rsidP="00842F15">
      <w:pPr>
        <w:jc w:val="center"/>
        <w:rPr>
          <w:color w:val="000000" w:themeColor="text1"/>
          <w:sz w:val="28"/>
          <w:szCs w:val="28"/>
        </w:rPr>
      </w:pPr>
    </w:p>
    <w:p w:rsidR="00842F15" w:rsidRDefault="00842F15" w:rsidP="00842F15">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42F15" w:rsidRDefault="00842F15" w:rsidP="00842F15">
      <w:pPr>
        <w:autoSpaceDE w:val="0"/>
        <w:autoSpaceDN w:val="0"/>
        <w:adjustRightInd w:val="0"/>
        <w:ind w:firstLine="709"/>
        <w:jc w:val="both"/>
        <w:outlineLvl w:val="0"/>
        <w:rPr>
          <w:color w:val="000000" w:themeColor="text1"/>
          <w:sz w:val="28"/>
          <w:szCs w:val="28"/>
          <w:lang w:eastAsia="en-US"/>
        </w:rPr>
      </w:pPr>
      <w:bookmarkStart w:id="17" w:name="P316"/>
      <w:bookmarkEnd w:id="17"/>
    </w:p>
    <w:p w:rsidR="00842F15" w:rsidRDefault="00842F15" w:rsidP="00842F15">
      <w:pPr>
        <w:autoSpaceDE w:val="0"/>
        <w:autoSpaceDN w:val="0"/>
        <w:adjustRightInd w:val="0"/>
        <w:ind w:firstLine="709"/>
        <w:jc w:val="center"/>
        <w:outlineLvl w:val="0"/>
        <w:rPr>
          <w:color w:val="000000" w:themeColor="text1"/>
          <w:sz w:val="28"/>
          <w:szCs w:val="28"/>
        </w:rPr>
      </w:pPr>
      <w:r>
        <w:rPr>
          <w:color w:val="000000" w:themeColor="text1"/>
          <w:sz w:val="28"/>
          <w:szCs w:val="28"/>
        </w:rPr>
        <w:t xml:space="preserve">Подраздел 5.11. СПОСОБЫ ИНФОРМИРОВАНИЯ ЗАЯВИТЕЛЕЙ </w:t>
      </w:r>
      <w:r>
        <w:rPr>
          <w:color w:val="000000" w:themeColor="text1"/>
          <w:sz w:val="28"/>
          <w:szCs w:val="28"/>
        </w:rPr>
        <w:br/>
        <w:t>О ПОРЯДКЕ ПОДАЧИ И РАССМОТРЕНИЯ ЖАЛОБЫ</w:t>
      </w:r>
    </w:p>
    <w:p w:rsidR="00842F15" w:rsidRDefault="00842F15" w:rsidP="00842F15">
      <w:pPr>
        <w:jc w:val="center"/>
        <w:rPr>
          <w:color w:val="000000" w:themeColor="text1"/>
          <w:sz w:val="28"/>
          <w:szCs w:val="28"/>
        </w:rPr>
      </w:pPr>
    </w:p>
    <w:p w:rsidR="00842F15" w:rsidRDefault="00842F15" w:rsidP="00842F15">
      <w:pPr>
        <w:autoSpaceDE w:val="0"/>
        <w:autoSpaceDN w:val="0"/>
        <w:adjustRightInd w:val="0"/>
        <w:ind w:firstLine="709"/>
        <w:jc w:val="both"/>
        <w:rPr>
          <w:color w:val="000000" w:themeColor="text1"/>
          <w:spacing w:val="-4"/>
          <w:sz w:val="28"/>
          <w:szCs w:val="28"/>
        </w:rPr>
      </w:pPr>
      <w:r>
        <w:rPr>
          <w:color w:val="000000" w:themeColor="text1"/>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Pr>
          <w:rFonts w:eastAsia="Calibri"/>
          <w:color w:val="000000" w:themeColor="text1"/>
          <w:sz w:val="28"/>
          <w:szCs w:val="28"/>
          <w:lang w:eastAsia="en-US"/>
        </w:rPr>
        <w:t>Управления</w:t>
      </w:r>
      <w:r>
        <w:rPr>
          <w:color w:val="000000" w:themeColor="text1"/>
          <w:spacing w:val="-4"/>
          <w:sz w:val="28"/>
          <w:szCs w:val="28"/>
        </w:rPr>
        <w:t>, н</w:t>
      </w:r>
      <w:r>
        <w:rPr>
          <w:color w:val="000000" w:themeColor="text1"/>
          <w:sz w:val="28"/>
          <w:szCs w:val="28"/>
        </w:rPr>
        <w:t>а едином портале государственных и муниципальных услуг</w:t>
      </w:r>
      <w:r>
        <w:rPr>
          <w:color w:val="000000" w:themeColor="text1"/>
          <w:spacing w:val="-4"/>
          <w:sz w:val="28"/>
          <w:szCs w:val="28"/>
        </w:rPr>
        <w:t>.</w:t>
      </w:r>
    </w:p>
    <w:p w:rsidR="00842F15" w:rsidRDefault="00842F15" w:rsidP="00842F15">
      <w:pPr>
        <w:autoSpaceDE w:val="0"/>
        <w:autoSpaceDN w:val="0"/>
        <w:adjustRightInd w:val="0"/>
        <w:ind w:firstLine="851"/>
        <w:jc w:val="both"/>
        <w:outlineLvl w:val="0"/>
        <w:rPr>
          <w:rFonts w:eastAsia="Calibri"/>
          <w:b/>
          <w:color w:val="000000" w:themeColor="text1"/>
          <w:sz w:val="28"/>
          <w:szCs w:val="28"/>
          <w:lang w:eastAsia="en-US"/>
        </w:rPr>
      </w:pPr>
    </w:p>
    <w:p w:rsidR="00842F15" w:rsidRDefault="00842F15" w:rsidP="00842F15">
      <w:pPr>
        <w:rPr>
          <w:color w:val="000000" w:themeColor="text1"/>
          <w:sz w:val="28"/>
          <w:szCs w:val="28"/>
        </w:rPr>
      </w:pPr>
    </w:p>
    <w:p w:rsidR="00842F15" w:rsidRDefault="00842F15" w:rsidP="00842F15">
      <w:pPr>
        <w:widowControl w:val="0"/>
        <w:autoSpaceDE w:val="0"/>
        <w:autoSpaceDN w:val="0"/>
        <w:adjustRightInd w:val="0"/>
        <w:jc w:val="both"/>
        <w:rPr>
          <w:sz w:val="28"/>
          <w:szCs w:val="28"/>
        </w:rPr>
      </w:pPr>
      <w:r>
        <w:rPr>
          <w:sz w:val="28"/>
          <w:szCs w:val="28"/>
        </w:rPr>
        <w:t>Начальник управления ЖКХ и ТЭК</w:t>
      </w:r>
    </w:p>
    <w:p w:rsidR="00842F15" w:rsidRDefault="00842F15" w:rsidP="00842F15">
      <w:pPr>
        <w:widowControl w:val="0"/>
        <w:autoSpaceDE w:val="0"/>
        <w:autoSpaceDN w:val="0"/>
        <w:adjustRightInd w:val="0"/>
        <w:jc w:val="both"/>
        <w:rPr>
          <w:sz w:val="28"/>
          <w:szCs w:val="28"/>
        </w:rPr>
      </w:pPr>
      <w:r>
        <w:rPr>
          <w:sz w:val="28"/>
          <w:szCs w:val="28"/>
        </w:rPr>
        <w:t xml:space="preserve">администрации </w:t>
      </w:r>
      <w:proofErr w:type="gramStart"/>
      <w:r>
        <w:rPr>
          <w:sz w:val="28"/>
          <w:szCs w:val="28"/>
        </w:rPr>
        <w:t>муниципального</w:t>
      </w:r>
      <w:proofErr w:type="gramEnd"/>
    </w:p>
    <w:p w:rsidR="00842F15" w:rsidRDefault="00842F15" w:rsidP="00842F15">
      <w:pPr>
        <w:widowControl w:val="0"/>
        <w:autoSpaceDE w:val="0"/>
        <w:autoSpaceDN w:val="0"/>
        <w:adjustRightInd w:val="0"/>
        <w:jc w:val="both"/>
        <w:rPr>
          <w:rStyle w:val="af0"/>
          <w:b w:val="0"/>
        </w:rPr>
      </w:pPr>
      <w:r>
        <w:rPr>
          <w:sz w:val="28"/>
          <w:szCs w:val="28"/>
        </w:rPr>
        <w:t>образования Туапсинский район                                                             В.Н. Власов</w:t>
      </w:r>
    </w:p>
    <w:p w:rsidR="00842F15" w:rsidRDefault="00842F15" w:rsidP="00842F15">
      <w:pPr>
        <w:jc w:val="both"/>
        <w:rPr>
          <w:rStyle w:val="af0"/>
          <w:b w:val="0"/>
          <w:color w:val="000000" w:themeColor="text1"/>
          <w:sz w:val="28"/>
          <w:szCs w:val="28"/>
        </w:rPr>
      </w:pPr>
    </w:p>
    <w:p w:rsidR="008B7BDF" w:rsidRPr="00BF5F1A" w:rsidRDefault="008B7BDF" w:rsidP="00AB5F7B">
      <w:pPr>
        <w:autoSpaceDE w:val="0"/>
        <w:autoSpaceDN w:val="0"/>
        <w:adjustRightInd w:val="0"/>
        <w:ind w:firstLine="709"/>
        <w:jc w:val="both"/>
        <w:outlineLvl w:val="0"/>
        <w:rPr>
          <w:color w:val="000000" w:themeColor="text1"/>
          <w:sz w:val="28"/>
          <w:szCs w:val="28"/>
          <w:lang w:eastAsia="en-US"/>
        </w:rPr>
        <w:sectPr w:rsidR="008B7BDF" w:rsidRPr="00BF5F1A" w:rsidSect="004A2711">
          <w:headerReference w:type="even" r:id="rId33"/>
          <w:headerReference w:type="default" r:id="rId34"/>
          <w:footerReference w:type="even" r:id="rId35"/>
          <w:footerReference w:type="default" r:id="rId36"/>
          <w:pgSz w:w="11906" w:h="16838"/>
          <w:pgMar w:top="1134" w:right="567" w:bottom="1134" w:left="1701" w:header="709" w:footer="709" w:gutter="0"/>
          <w:cols w:space="708"/>
          <w:titlePg/>
          <w:docGrid w:linePitch="360"/>
        </w:sectPr>
      </w:pPr>
    </w:p>
    <w:tbl>
      <w:tblPr>
        <w:tblW w:w="10173" w:type="dxa"/>
        <w:tblLook w:val="01E0"/>
      </w:tblPr>
      <w:tblGrid>
        <w:gridCol w:w="5070"/>
        <w:gridCol w:w="5103"/>
      </w:tblGrid>
      <w:tr w:rsidR="00AB2B80" w:rsidRPr="00665E74" w:rsidTr="00AB2B80">
        <w:tc>
          <w:tcPr>
            <w:tcW w:w="5070" w:type="dxa"/>
            <w:shd w:val="clear" w:color="auto" w:fill="auto"/>
          </w:tcPr>
          <w:p w:rsidR="00AB2B80" w:rsidRPr="00665E74" w:rsidRDefault="00AB2B80" w:rsidP="00AB2B80"/>
        </w:tc>
        <w:tc>
          <w:tcPr>
            <w:tcW w:w="5103" w:type="dxa"/>
            <w:shd w:val="clear" w:color="auto" w:fill="auto"/>
          </w:tcPr>
          <w:p w:rsidR="00AB2B80" w:rsidRPr="00AB2B80" w:rsidRDefault="00AB2B80" w:rsidP="00AB2B80">
            <w:pPr>
              <w:jc w:val="center"/>
              <w:rPr>
                <w:bCs/>
                <w:sz w:val="28"/>
                <w:szCs w:val="28"/>
              </w:rPr>
            </w:pPr>
            <w:r w:rsidRPr="00AB2B80">
              <w:rPr>
                <w:bCs/>
                <w:sz w:val="28"/>
                <w:szCs w:val="28"/>
              </w:rPr>
              <w:t>ПРИЛОЖЕНИЕ № 1</w:t>
            </w:r>
          </w:p>
          <w:p w:rsidR="00AB2B80" w:rsidRPr="00AB2B80" w:rsidRDefault="00AB2B80" w:rsidP="00AB2B80">
            <w:pPr>
              <w:jc w:val="center"/>
              <w:rPr>
                <w:bCs/>
                <w:sz w:val="28"/>
                <w:szCs w:val="28"/>
              </w:rPr>
            </w:pPr>
            <w:r w:rsidRPr="00AB2B80">
              <w:rPr>
                <w:bCs/>
                <w:sz w:val="28"/>
                <w:szCs w:val="28"/>
              </w:rPr>
              <w:t>к административному регламенту по предоставлению</w:t>
            </w:r>
            <w:r w:rsidR="003E5CB6">
              <w:rPr>
                <w:bCs/>
                <w:sz w:val="28"/>
                <w:szCs w:val="28"/>
              </w:rPr>
              <w:t xml:space="preserve"> </w:t>
            </w:r>
            <w:r w:rsidRPr="00AB2B80">
              <w:rPr>
                <w:bCs/>
                <w:sz w:val="28"/>
                <w:szCs w:val="28"/>
              </w:rPr>
              <w:t>муниципальной услуги</w:t>
            </w:r>
          </w:p>
          <w:p w:rsidR="00AB2B80" w:rsidRPr="00665E74" w:rsidRDefault="00AB2B80" w:rsidP="00AB2B80">
            <w:pPr>
              <w:jc w:val="center"/>
            </w:pPr>
            <w:r w:rsidRPr="00AB2B80">
              <w:rPr>
                <w:sz w:val="28"/>
                <w:szCs w:val="28"/>
              </w:rPr>
              <w:t xml:space="preserve">«Передача бесплатно в собственность граждан Российской </w:t>
            </w:r>
            <w:proofErr w:type="gramStart"/>
            <w:r w:rsidRPr="00AB2B80">
              <w:rPr>
                <w:sz w:val="28"/>
                <w:szCs w:val="28"/>
              </w:rPr>
              <w:t>Федерации</w:t>
            </w:r>
            <w:proofErr w:type="gramEnd"/>
            <w:r w:rsidRPr="00AB2B80">
              <w:rPr>
                <w:sz w:val="28"/>
                <w:szCs w:val="28"/>
              </w:rPr>
              <w:t xml:space="preserve"> на добровольной основе занимаемых ими жилых помещений в муниципальном жилищном фонде»</w:t>
            </w:r>
          </w:p>
        </w:tc>
      </w:tr>
    </w:tbl>
    <w:p w:rsidR="00AB2B80" w:rsidRDefault="00AB2B80" w:rsidP="00AB2B80">
      <w:pPr>
        <w:jc w:val="center"/>
        <w:rPr>
          <w:szCs w:val="28"/>
        </w:rPr>
      </w:pPr>
    </w:p>
    <w:p w:rsidR="00AB2B80" w:rsidRDefault="00AB2B80" w:rsidP="00AB2B80">
      <w:pPr>
        <w:jc w:val="center"/>
        <w:rPr>
          <w:szCs w:val="28"/>
        </w:rPr>
      </w:pPr>
    </w:p>
    <w:tbl>
      <w:tblPr>
        <w:tblStyle w:val="ad"/>
        <w:tblW w:w="0" w:type="auto"/>
        <w:tblLook w:val="04A0"/>
      </w:tblPr>
      <w:tblGrid>
        <w:gridCol w:w="10188"/>
      </w:tblGrid>
      <w:tr w:rsidR="00AB2B80" w:rsidTr="00AB2B80">
        <w:tc>
          <w:tcPr>
            <w:tcW w:w="10188" w:type="dxa"/>
          </w:tcPr>
          <w:p w:rsidR="00AB2B80" w:rsidRPr="0013250C" w:rsidRDefault="00AB2B80" w:rsidP="00AB2B80">
            <w:pPr>
              <w:jc w:val="center"/>
              <w:rPr>
                <w:b/>
                <w:szCs w:val="28"/>
              </w:rPr>
            </w:pPr>
            <w:r w:rsidRPr="0013250C">
              <w:rPr>
                <w:b/>
                <w:szCs w:val="28"/>
              </w:rPr>
              <w:t>ФОРМА ЗАЯВЛЕНИЯ</w:t>
            </w:r>
          </w:p>
          <w:p w:rsidR="00AB2B80" w:rsidRPr="00665E74" w:rsidRDefault="00AB2B80" w:rsidP="00AB2B80">
            <w:pPr>
              <w:jc w:val="center"/>
            </w:pPr>
          </w:p>
          <w:p w:rsidR="00AB2B80" w:rsidRPr="00665E74" w:rsidRDefault="00AB2B80" w:rsidP="00AB2B80">
            <w:pPr>
              <w:ind w:left="5387"/>
              <w:rPr>
                <w:sz w:val="26"/>
                <w:szCs w:val="26"/>
              </w:rPr>
            </w:pPr>
            <w:r w:rsidRPr="00665E74">
              <w:rPr>
                <w:sz w:val="26"/>
                <w:szCs w:val="26"/>
              </w:rPr>
              <w:t>Главе муниципального образования______________________</w:t>
            </w:r>
          </w:p>
          <w:p w:rsidR="00AB2B80" w:rsidRPr="00665E74" w:rsidRDefault="00AB2B80" w:rsidP="00AB2B80">
            <w:pPr>
              <w:ind w:firstLine="5387"/>
              <w:rPr>
                <w:sz w:val="26"/>
                <w:szCs w:val="26"/>
              </w:rPr>
            </w:pPr>
            <w:r w:rsidRPr="00665E74">
              <w:rPr>
                <w:sz w:val="26"/>
                <w:szCs w:val="26"/>
              </w:rPr>
              <w:t>от  гр. ____________________________</w:t>
            </w:r>
          </w:p>
          <w:p w:rsidR="00AB2B80" w:rsidRPr="00665E74" w:rsidRDefault="00AB2B80" w:rsidP="00AB2B80">
            <w:pPr>
              <w:ind w:firstLine="5387"/>
              <w:rPr>
                <w:sz w:val="26"/>
                <w:szCs w:val="26"/>
              </w:rPr>
            </w:pPr>
            <w:r w:rsidRPr="00665E74">
              <w:rPr>
                <w:sz w:val="26"/>
                <w:szCs w:val="26"/>
              </w:rPr>
              <w:t xml:space="preserve">                   фамилия, имя, отчество</w:t>
            </w:r>
          </w:p>
          <w:p w:rsidR="00AB2B80" w:rsidRPr="00665E74" w:rsidRDefault="00AB2B80" w:rsidP="00AB2B80">
            <w:pPr>
              <w:ind w:firstLine="5387"/>
              <w:rPr>
                <w:sz w:val="26"/>
                <w:szCs w:val="26"/>
              </w:rPr>
            </w:pPr>
            <w:r w:rsidRPr="00665E74">
              <w:rPr>
                <w:sz w:val="26"/>
                <w:szCs w:val="26"/>
              </w:rPr>
              <w:t>_________________________________,</w:t>
            </w:r>
          </w:p>
          <w:p w:rsidR="00AB2B80" w:rsidRPr="00665E74" w:rsidRDefault="00AB2B80" w:rsidP="00AB2B80">
            <w:pPr>
              <w:ind w:firstLine="5387"/>
              <w:rPr>
                <w:sz w:val="26"/>
                <w:szCs w:val="26"/>
              </w:rPr>
            </w:pPr>
            <w:proofErr w:type="gramStart"/>
            <w:r w:rsidRPr="00665E74">
              <w:rPr>
                <w:sz w:val="26"/>
                <w:szCs w:val="26"/>
              </w:rPr>
              <w:t>проживающего</w:t>
            </w:r>
            <w:proofErr w:type="gramEnd"/>
            <w:r w:rsidRPr="00665E74">
              <w:rPr>
                <w:sz w:val="26"/>
                <w:szCs w:val="26"/>
              </w:rPr>
              <w:t xml:space="preserve"> (ей) по адресу:</w:t>
            </w:r>
          </w:p>
          <w:p w:rsidR="00AB2B80" w:rsidRPr="00665E74" w:rsidRDefault="00AB2B80" w:rsidP="00AB2B80">
            <w:pPr>
              <w:ind w:firstLine="5387"/>
              <w:rPr>
                <w:sz w:val="26"/>
                <w:szCs w:val="26"/>
              </w:rPr>
            </w:pPr>
            <w:r w:rsidRPr="00665E74">
              <w:rPr>
                <w:sz w:val="26"/>
                <w:szCs w:val="26"/>
              </w:rPr>
              <w:t>ул. _______________________________</w:t>
            </w:r>
          </w:p>
          <w:p w:rsidR="00AB2B80" w:rsidRPr="00665E74" w:rsidRDefault="00AB2B80" w:rsidP="00AB2B80">
            <w:pPr>
              <w:ind w:firstLine="5387"/>
              <w:rPr>
                <w:sz w:val="26"/>
                <w:szCs w:val="26"/>
              </w:rPr>
            </w:pPr>
            <w:r w:rsidRPr="00665E74">
              <w:rPr>
                <w:sz w:val="26"/>
                <w:szCs w:val="26"/>
              </w:rPr>
              <w:t>тел. ______________________________</w:t>
            </w:r>
          </w:p>
          <w:p w:rsidR="00AB2B80" w:rsidRPr="00665E74" w:rsidRDefault="00AB2B80" w:rsidP="00AB2B80">
            <w:pPr>
              <w:ind w:firstLine="5387"/>
              <w:rPr>
                <w:sz w:val="26"/>
                <w:szCs w:val="26"/>
              </w:rPr>
            </w:pPr>
            <w:r w:rsidRPr="00665E74">
              <w:rPr>
                <w:sz w:val="26"/>
                <w:szCs w:val="26"/>
              </w:rPr>
              <w:t>паспорт серия ______ номер _________</w:t>
            </w:r>
          </w:p>
          <w:p w:rsidR="00AB2B80" w:rsidRPr="00665E74" w:rsidRDefault="00AB2B80" w:rsidP="00AB2B80">
            <w:pPr>
              <w:ind w:firstLine="5387"/>
              <w:rPr>
                <w:sz w:val="26"/>
                <w:szCs w:val="26"/>
              </w:rPr>
            </w:pPr>
            <w:r w:rsidRPr="00665E74">
              <w:rPr>
                <w:sz w:val="26"/>
                <w:szCs w:val="26"/>
              </w:rPr>
              <w:t xml:space="preserve">кем </w:t>
            </w:r>
            <w:proofErr w:type="gramStart"/>
            <w:r w:rsidRPr="00665E74">
              <w:rPr>
                <w:sz w:val="26"/>
                <w:szCs w:val="26"/>
              </w:rPr>
              <w:t>выдан</w:t>
            </w:r>
            <w:proofErr w:type="gramEnd"/>
            <w:r w:rsidRPr="00665E74">
              <w:rPr>
                <w:sz w:val="26"/>
                <w:szCs w:val="26"/>
              </w:rPr>
              <w:t xml:space="preserve"> _________________________</w:t>
            </w:r>
          </w:p>
          <w:p w:rsidR="00AB2B80" w:rsidRPr="00665E74" w:rsidRDefault="00AB2B80" w:rsidP="00AB2B80">
            <w:pPr>
              <w:ind w:firstLine="5387"/>
              <w:rPr>
                <w:sz w:val="26"/>
                <w:szCs w:val="26"/>
              </w:rPr>
            </w:pPr>
            <w:r w:rsidRPr="00665E74">
              <w:rPr>
                <w:sz w:val="26"/>
                <w:szCs w:val="26"/>
              </w:rPr>
              <w:t>дата выдачи _______________________</w:t>
            </w:r>
          </w:p>
          <w:p w:rsidR="00AB2B80" w:rsidRPr="00665E74" w:rsidRDefault="00AB2B80" w:rsidP="00AB2B80">
            <w:pPr>
              <w:ind w:firstLine="5387"/>
              <w:rPr>
                <w:sz w:val="26"/>
                <w:szCs w:val="26"/>
              </w:rPr>
            </w:pPr>
          </w:p>
          <w:p w:rsidR="00AB2B80" w:rsidRPr="00665E74" w:rsidRDefault="00AB2B80" w:rsidP="00AB2B80">
            <w:pPr>
              <w:rPr>
                <w:sz w:val="26"/>
                <w:szCs w:val="26"/>
              </w:rPr>
            </w:pPr>
          </w:p>
          <w:p w:rsidR="00AB2B80" w:rsidRPr="00665E74" w:rsidRDefault="00AB2B80" w:rsidP="00AB2B80">
            <w:pPr>
              <w:jc w:val="center"/>
              <w:rPr>
                <w:sz w:val="26"/>
                <w:szCs w:val="26"/>
              </w:rPr>
            </w:pPr>
            <w:r w:rsidRPr="00665E74">
              <w:rPr>
                <w:b/>
                <w:sz w:val="26"/>
                <w:szCs w:val="26"/>
              </w:rPr>
              <w:t>Заявление</w:t>
            </w:r>
            <w:r w:rsidRPr="00665E74">
              <w:rPr>
                <w:b/>
                <w:sz w:val="26"/>
                <w:szCs w:val="26"/>
              </w:rPr>
              <w:br/>
              <w:t>о передач</w:t>
            </w:r>
            <w:r>
              <w:rPr>
                <w:b/>
                <w:sz w:val="26"/>
                <w:szCs w:val="26"/>
              </w:rPr>
              <w:t>е</w:t>
            </w:r>
            <w:r w:rsidRPr="00665E74">
              <w:rPr>
                <w:b/>
                <w:sz w:val="26"/>
                <w:szCs w:val="26"/>
              </w:rPr>
              <w:t xml:space="preserve"> бесплатно в собственность на добровольной основе занимаемых жилых помещений в муниципальном жилищном фонде</w:t>
            </w:r>
          </w:p>
          <w:p w:rsidR="00AB2B80" w:rsidRPr="00665E74" w:rsidRDefault="00AB2B80" w:rsidP="00AB2B80">
            <w:pPr>
              <w:ind w:firstLine="709"/>
              <w:jc w:val="both"/>
              <w:rPr>
                <w:sz w:val="26"/>
                <w:szCs w:val="26"/>
              </w:rPr>
            </w:pPr>
          </w:p>
          <w:p w:rsidR="00AB2B80" w:rsidRPr="00665E74" w:rsidRDefault="00AB2B80" w:rsidP="00AB2B80">
            <w:pPr>
              <w:ind w:firstLine="709"/>
              <w:jc w:val="both"/>
              <w:rPr>
                <w:sz w:val="26"/>
                <w:szCs w:val="26"/>
              </w:rPr>
            </w:pPr>
            <w:r w:rsidRPr="00665E74">
              <w:rPr>
                <w:sz w:val="26"/>
                <w:szCs w:val="26"/>
              </w:rPr>
              <w:t xml:space="preserve">Прощу передать в собственность занимаемое жилое помещение, состоящее </w:t>
            </w:r>
            <w:proofErr w:type="spellStart"/>
            <w:r w:rsidRPr="00665E74">
              <w:rPr>
                <w:sz w:val="26"/>
                <w:szCs w:val="26"/>
              </w:rPr>
              <w:t>из______комнат</w:t>
            </w:r>
            <w:proofErr w:type="spellEnd"/>
            <w:r w:rsidRPr="00665E74">
              <w:rPr>
                <w:sz w:val="26"/>
                <w:szCs w:val="26"/>
              </w:rPr>
              <w:t xml:space="preserve">, общей </w:t>
            </w:r>
            <w:proofErr w:type="spellStart"/>
            <w:r w:rsidRPr="00665E74">
              <w:rPr>
                <w:sz w:val="26"/>
                <w:szCs w:val="26"/>
              </w:rPr>
              <w:t>площадью_________кв</w:t>
            </w:r>
            <w:proofErr w:type="gramStart"/>
            <w:r w:rsidRPr="00665E74">
              <w:rPr>
                <w:sz w:val="26"/>
                <w:szCs w:val="26"/>
              </w:rPr>
              <w:t>.м</w:t>
            </w:r>
            <w:proofErr w:type="spellEnd"/>
            <w:proofErr w:type="gramEnd"/>
            <w:r w:rsidRPr="00665E74">
              <w:rPr>
                <w:sz w:val="26"/>
                <w:szCs w:val="26"/>
              </w:rPr>
              <w:t xml:space="preserve"> (в том числе жилой_____________ кв. м), расположенное по </w:t>
            </w:r>
            <w:proofErr w:type="spellStart"/>
            <w:r w:rsidRPr="00665E74">
              <w:rPr>
                <w:sz w:val="26"/>
                <w:szCs w:val="26"/>
              </w:rPr>
              <w:t>адресу:____________________________________________________</w:t>
            </w:r>
            <w:proofErr w:type="spellEnd"/>
            <w:r w:rsidRPr="00665E74">
              <w:rPr>
                <w:sz w:val="26"/>
                <w:szCs w:val="26"/>
              </w:rPr>
              <w:t>,</w:t>
            </w:r>
          </w:p>
          <w:p w:rsidR="00AB2B80" w:rsidRPr="00665E74" w:rsidRDefault="00AB2B80" w:rsidP="00AB2B80">
            <w:pPr>
              <w:jc w:val="both"/>
              <w:rPr>
                <w:sz w:val="26"/>
                <w:szCs w:val="26"/>
              </w:rPr>
            </w:pPr>
            <w:r w:rsidRPr="00665E74">
              <w:rPr>
                <w:sz w:val="26"/>
                <w:szCs w:val="26"/>
              </w:rPr>
              <w:t xml:space="preserve">__________________________________________________________________________, </w:t>
            </w:r>
            <w:proofErr w:type="gramStart"/>
            <w:r w:rsidRPr="00665E74">
              <w:rPr>
                <w:sz w:val="26"/>
                <w:szCs w:val="26"/>
              </w:rPr>
              <w:t>нанимателем</w:t>
            </w:r>
            <w:proofErr w:type="gramEnd"/>
            <w:r w:rsidRPr="00665E74">
              <w:rPr>
                <w:sz w:val="26"/>
                <w:szCs w:val="26"/>
              </w:rPr>
              <w:t xml:space="preserve"> которого я являюсь на основании___________________________________</w:t>
            </w:r>
          </w:p>
          <w:p w:rsidR="00AB2B80" w:rsidRPr="00665E74" w:rsidRDefault="00AB2B80" w:rsidP="00AB2B80">
            <w:pPr>
              <w:jc w:val="both"/>
              <w:rPr>
                <w:sz w:val="26"/>
                <w:szCs w:val="26"/>
              </w:rPr>
            </w:pPr>
            <w:r w:rsidRPr="00665E74">
              <w:rPr>
                <w:sz w:val="26"/>
                <w:szCs w:val="26"/>
              </w:rPr>
              <w:t>__________________________________________________________________________.</w:t>
            </w:r>
          </w:p>
          <w:p w:rsidR="00AB2B80" w:rsidRPr="00665E74" w:rsidRDefault="00AB2B80" w:rsidP="00AB2B80">
            <w:pPr>
              <w:jc w:val="both"/>
              <w:rPr>
                <w:sz w:val="26"/>
                <w:szCs w:val="26"/>
              </w:rPr>
            </w:pPr>
          </w:p>
          <w:tbl>
            <w:tblPr>
              <w:tblStyle w:val="ad"/>
              <w:tblW w:w="0" w:type="auto"/>
              <w:tblLook w:val="04A0"/>
            </w:tblPr>
            <w:tblGrid>
              <w:gridCol w:w="668"/>
              <w:gridCol w:w="4209"/>
              <w:gridCol w:w="1830"/>
              <w:gridCol w:w="1840"/>
              <w:gridCol w:w="1415"/>
            </w:tblGrid>
            <w:tr w:rsidR="00AB2B80" w:rsidRPr="00665E74" w:rsidTr="00AB2B80">
              <w:tc>
                <w:tcPr>
                  <w:tcW w:w="675" w:type="dxa"/>
                </w:tcPr>
                <w:p w:rsidR="00AB2B80" w:rsidRPr="00665E74" w:rsidRDefault="00AB2B80" w:rsidP="00AB2B80">
                  <w:pPr>
                    <w:pStyle w:val="ae"/>
                    <w:jc w:val="center"/>
                    <w:rPr>
                      <w:rFonts w:ascii="Times New Roman" w:hAnsi="Times New Roman" w:cs="Times New Roman"/>
                      <w:sz w:val="26"/>
                      <w:szCs w:val="26"/>
                    </w:rPr>
                  </w:pPr>
                  <w:r w:rsidRPr="00665E74">
                    <w:rPr>
                      <w:rFonts w:ascii="Times New Roman" w:hAnsi="Times New Roman" w:cs="Times New Roman"/>
                      <w:sz w:val="26"/>
                      <w:szCs w:val="26"/>
                    </w:rPr>
                    <w:t>N</w:t>
                  </w:r>
                </w:p>
                <w:p w:rsidR="00AB2B80" w:rsidRPr="00665E74" w:rsidRDefault="00AB2B80" w:rsidP="00AB2B80">
                  <w:pPr>
                    <w:pStyle w:val="ae"/>
                    <w:jc w:val="center"/>
                    <w:rPr>
                      <w:rFonts w:ascii="Times New Roman" w:hAnsi="Times New Roman" w:cs="Times New Roman"/>
                      <w:sz w:val="26"/>
                      <w:szCs w:val="26"/>
                    </w:rPr>
                  </w:pPr>
                  <w:proofErr w:type="spellStart"/>
                  <w:proofErr w:type="gramStart"/>
                  <w:r w:rsidRPr="00665E74">
                    <w:rPr>
                      <w:rFonts w:ascii="Times New Roman" w:hAnsi="Times New Roman" w:cs="Times New Roman"/>
                      <w:sz w:val="26"/>
                      <w:szCs w:val="26"/>
                    </w:rPr>
                    <w:t>п</w:t>
                  </w:r>
                  <w:proofErr w:type="spellEnd"/>
                  <w:proofErr w:type="gramEnd"/>
                  <w:r w:rsidRPr="00665E74">
                    <w:rPr>
                      <w:rFonts w:ascii="Times New Roman" w:hAnsi="Times New Roman" w:cs="Times New Roman"/>
                      <w:sz w:val="26"/>
                      <w:szCs w:val="26"/>
                    </w:rPr>
                    <w:t>/</w:t>
                  </w:r>
                  <w:proofErr w:type="spellStart"/>
                  <w:r w:rsidRPr="00665E74">
                    <w:rPr>
                      <w:rFonts w:ascii="Times New Roman" w:hAnsi="Times New Roman" w:cs="Times New Roman"/>
                      <w:sz w:val="26"/>
                      <w:szCs w:val="26"/>
                    </w:rPr>
                    <w:t>п</w:t>
                  </w:r>
                  <w:proofErr w:type="spellEnd"/>
                </w:p>
              </w:tc>
              <w:tc>
                <w:tcPr>
                  <w:tcW w:w="4395" w:type="dxa"/>
                </w:tcPr>
                <w:p w:rsidR="00AB2B80" w:rsidRPr="00665E74" w:rsidRDefault="00AB2B80" w:rsidP="00AB2B80">
                  <w:pPr>
                    <w:pStyle w:val="ae"/>
                    <w:jc w:val="center"/>
                    <w:rPr>
                      <w:rFonts w:ascii="Times New Roman" w:hAnsi="Times New Roman" w:cs="Times New Roman"/>
                      <w:sz w:val="26"/>
                      <w:szCs w:val="26"/>
                    </w:rPr>
                  </w:pPr>
                  <w:r w:rsidRPr="00665E74">
                    <w:rPr>
                      <w:rFonts w:ascii="Times New Roman" w:hAnsi="Times New Roman" w:cs="Times New Roman"/>
                      <w:sz w:val="26"/>
                      <w:szCs w:val="26"/>
                    </w:rPr>
                    <w:t>Ф.И.О. участников приватизации</w:t>
                  </w:r>
                </w:p>
              </w:tc>
              <w:tc>
                <w:tcPr>
                  <w:tcW w:w="1842" w:type="dxa"/>
                </w:tcPr>
                <w:p w:rsidR="00AB2B80" w:rsidRPr="00665E74" w:rsidRDefault="00AB2B80" w:rsidP="00AB2B80">
                  <w:pPr>
                    <w:pStyle w:val="ae"/>
                    <w:jc w:val="center"/>
                    <w:rPr>
                      <w:rFonts w:ascii="Times New Roman" w:hAnsi="Times New Roman" w:cs="Times New Roman"/>
                      <w:sz w:val="26"/>
                      <w:szCs w:val="26"/>
                    </w:rPr>
                  </w:pPr>
                  <w:r w:rsidRPr="00665E74">
                    <w:rPr>
                      <w:rFonts w:ascii="Times New Roman" w:hAnsi="Times New Roman" w:cs="Times New Roman"/>
                      <w:sz w:val="26"/>
                      <w:szCs w:val="26"/>
                    </w:rPr>
                    <w:t>Родственные отношения с нанимателем</w:t>
                  </w:r>
                </w:p>
              </w:tc>
              <w:tc>
                <w:tcPr>
                  <w:tcW w:w="1843" w:type="dxa"/>
                </w:tcPr>
                <w:p w:rsidR="00AB2B80" w:rsidRPr="00665E74" w:rsidRDefault="00AB2B80" w:rsidP="00AB2B80">
                  <w:pPr>
                    <w:pStyle w:val="ae"/>
                    <w:jc w:val="center"/>
                    <w:rPr>
                      <w:rFonts w:ascii="Times New Roman" w:hAnsi="Times New Roman" w:cs="Times New Roman"/>
                      <w:sz w:val="26"/>
                      <w:szCs w:val="26"/>
                    </w:rPr>
                  </w:pPr>
                  <w:r w:rsidRPr="00665E74">
                    <w:rPr>
                      <w:rFonts w:ascii="Times New Roman" w:hAnsi="Times New Roman" w:cs="Times New Roman"/>
                      <w:sz w:val="26"/>
                      <w:szCs w:val="26"/>
                    </w:rPr>
                    <w:t>Согласие на приватизацию</w:t>
                  </w:r>
                </w:p>
              </w:tc>
              <w:tc>
                <w:tcPr>
                  <w:tcW w:w="1433" w:type="dxa"/>
                </w:tcPr>
                <w:p w:rsidR="00AB2B80" w:rsidRPr="00665E74" w:rsidRDefault="00AB2B80" w:rsidP="00AB2B80">
                  <w:pPr>
                    <w:pStyle w:val="ae"/>
                    <w:jc w:val="center"/>
                    <w:rPr>
                      <w:rFonts w:ascii="Times New Roman" w:hAnsi="Times New Roman" w:cs="Times New Roman"/>
                      <w:sz w:val="26"/>
                      <w:szCs w:val="26"/>
                    </w:rPr>
                  </w:pPr>
                  <w:r w:rsidRPr="00665E74">
                    <w:rPr>
                      <w:rFonts w:ascii="Times New Roman" w:hAnsi="Times New Roman" w:cs="Times New Roman"/>
                      <w:sz w:val="26"/>
                      <w:szCs w:val="26"/>
                    </w:rPr>
                    <w:t>Подпись</w:t>
                  </w:r>
                </w:p>
              </w:tc>
            </w:tr>
            <w:tr w:rsidR="00AB2B80" w:rsidRPr="00665E74" w:rsidTr="00AB2B80">
              <w:tc>
                <w:tcPr>
                  <w:tcW w:w="675" w:type="dxa"/>
                </w:tcPr>
                <w:p w:rsidR="00AB2B80" w:rsidRPr="00665E74" w:rsidRDefault="00AB2B80" w:rsidP="00AB2B80">
                  <w:pPr>
                    <w:jc w:val="both"/>
                    <w:rPr>
                      <w:sz w:val="26"/>
                      <w:szCs w:val="26"/>
                    </w:rPr>
                  </w:pPr>
                </w:p>
              </w:tc>
              <w:tc>
                <w:tcPr>
                  <w:tcW w:w="4395" w:type="dxa"/>
                </w:tcPr>
                <w:p w:rsidR="00AB2B80" w:rsidRPr="00665E74" w:rsidRDefault="00AB2B80" w:rsidP="00AB2B80">
                  <w:pPr>
                    <w:jc w:val="both"/>
                    <w:rPr>
                      <w:sz w:val="26"/>
                      <w:szCs w:val="26"/>
                    </w:rPr>
                  </w:pPr>
                </w:p>
              </w:tc>
              <w:tc>
                <w:tcPr>
                  <w:tcW w:w="1842" w:type="dxa"/>
                </w:tcPr>
                <w:p w:rsidR="00AB2B80" w:rsidRPr="00665E74" w:rsidRDefault="00AB2B80" w:rsidP="00AB2B80">
                  <w:pPr>
                    <w:jc w:val="both"/>
                    <w:rPr>
                      <w:sz w:val="26"/>
                      <w:szCs w:val="26"/>
                    </w:rPr>
                  </w:pPr>
                </w:p>
              </w:tc>
              <w:tc>
                <w:tcPr>
                  <w:tcW w:w="1843" w:type="dxa"/>
                </w:tcPr>
                <w:p w:rsidR="00AB2B80" w:rsidRPr="00665E74" w:rsidRDefault="00AB2B80" w:rsidP="00AB2B80">
                  <w:pPr>
                    <w:jc w:val="both"/>
                    <w:rPr>
                      <w:sz w:val="26"/>
                      <w:szCs w:val="26"/>
                    </w:rPr>
                  </w:pPr>
                </w:p>
              </w:tc>
              <w:tc>
                <w:tcPr>
                  <w:tcW w:w="1433" w:type="dxa"/>
                </w:tcPr>
                <w:p w:rsidR="00AB2B80" w:rsidRPr="00665E74" w:rsidRDefault="00AB2B80" w:rsidP="00AB2B80">
                  <w:pPr>
                    <w:jc w:val="both"/>
                    <w:rPr>
                      <w:sz w:val="26"/>
                      <w:szCs w:val="26"/>
                    </w:rPr>
                  </w:pPr>
                </w:p>
              </w:tc>
            </w:tr>
            <w:tr w:rsidR="00AB2B80" w:rsidRPr="00665E74" w:rsidTr="00AB2B80">
              <w:tc>
                <w:tcPr>
                  <w:tcW w:w="675" w:type="dxa"/>
                </w:tcPr>
                <w:p w:rsidR="00AB2B80" w:rsidRPr="00665E74" w:rsidRDefault="00AB2B80" w:rsidP="00AB2B80">
                  <w:pPr>
                    <w:jc w:val="both"/>
                    <w:rPr>
                      <w:sz w:val="26"/>
                      <w:szCs w:val="26"/>
                    </w:rPr>
                  </w:pPr>
                </w:p>
              </w:tc>
              <w:tc>
                <w:tcPr>
                  <w:tcW w:w="4395" w:type="dxa"/>
                </w:tcPr>
                <w:p w:rsidR="00AB2B80" w:rsidRPr="00665E74" w:rsidRDefault="00AB2B80" w:rsidP="00AB2B80">
                  <w:pPr>
                    <w:jc w:val="both"/>
                    <w:rPr>
                      <w:sz w:val="26"/>
                      <w:szCs w:val="26"/>
                    </w:rPr>
                  </w:pPr>
                </w:p>
              </w:tc>
              <w:tc>
                <w:tcPr>
                  <w:tcW w:w="1842" w:type="dxa"/>
                </w:tcPr>
                <w:p w:rsidR="00AB2B80" w:rsidRPr="00665E74" w:rsidRDefault="00AB2B80" w:rsidP="00AB2B80">
                  <w:pPr>
                    <w:jc w:val="both"/>
                    <w:rPr>
                      <w:sz w:val="26"/>
                      <w:szCs w:val="26"/>
                    </w:rPr>
                  </w:pPr>
                </w:p>
              </w:tc>
              <w:tc>
                <w:tcPr>
                  <w:tcW w:w="1843" w:type="dxa"/>
                </w:tcPr>
                <w:p w:rsidR="00AB2B80" w:rsidRPr="00665E74" w:rsidRDefault="00AB2B80" w:rsidP="00AB2B80">
                  <w:pPr>
                    <w:jc w:val="both"/>
                    <w:rPr>
                      <w:sz w:val="26"/>
                      <w:szCs w:val="26"/>
                    </w:rPr>
                  </w:pPr>
                </w:p>
              </w:tc>
              <w:tc>
                <w:tcPr>
                  <w:tcW w:w="1433" w:type="dxa"/>
                </w:tcPr>
                <w:p w:rsidR="00AB2B80" w:rsidRPr="00665E74" w:rsidRDefault="00AB2B80" w:rsidP="00AB2B80">
                  <w:pPr>
                    <w:jc w:val="both"/>
                    <w:rPr>
                      <w:sz w:val="26"/>
                      <w:szCs w:val="26"/>
                    </w:rPr>
                  </w:pPr>
                </w:p>
              </w:tc>
            </w:tr>
            <w:tr w:rsidR="00AB2B80" w:rsidRPr="00665E74" w:rsidTr="00AB2B80">
              <w:tc>
                <w:tcPr>
                  <w:tcW w:w="675" w:type="dxa"/>
                </w:tcPr>
                <w:p w:rsidR="00AB2B80" w:rsidRPr="00665E74" w:rsidRDefault="00AB2B80" w:rsidP="00AB2B80">
                  <w:pPr>
                    <w:jc w:val="both"/>
                    <w:rPr>
                      <w:sz w:val="26"/>
                      <w:szCs w:val="26"/>
                    </w:rPr>
                  </w:pPr>
                </w:p>
              </w:tc>
              <w:tc>
                <w:tcPr>
                  <w:tcW w:w="4395" w:type="dxa"/>
                </w:tcPr>
                <w:p w:rsidR="00AB2B80" w:rsidRPr="00665E74" w:rsidRDefault="00AB2B80" w:rsidP="00AB2B80">
                  <w:pPr>
                    <w:jc w:val="both"/>
                    <w:rPr>
                      <w:sz w:val="26"/>
                      <w:szCs w:val="26"/>
                    </w:rPr>
                  </w:pPr>
                </w:p>
              </w:tc>
              <w:tc>
                <w:tcPr>
                  <w:tcW w:w="1842" w:type="dxa"/>
                </w:tcPr>
                <w:p w:rsidR="00AB2B80" w:rsidRPr="00665E74" w:rsidRDefault="00AB2B80" w:rsidP="00AB2B80">
                  <w:pPr>
                    <w:jc w:val="both"/>
                    <w:rPr>
                      <w:sz w:val="26"/>
                      <w:szCs w:val="26"/>
                    </w:rPr>
                  </w:pPr>
                </w:p>
              </w:tc>
              <w:tc>
                <w:tcPr>
                  <w:tcW w:w="1843" w:type="dxa"/>
                </w:tcPr>
                <w:p w:rsidR="00AB2B80" w:rsidRPr="00665E74" w:rsidRDefault="00AB2B80" w:rsidP="00AB2B80">
                  <w:pPr>
                    <w:jc w:val="both"/>
                    <w:rPr>
                      <w:sz w:val="26"/>
                      <w:szCs w:val="26"/>
                    </w:rPr>
                  </w:pPr>
                </w:p>
              </w:tc>
              <w:tc>
                <w:tcPr>
                  <w:tcW w:w="1433" w:type="dxa"/>
                </w:tcPr>
                <w:p w:rsidR="00AB2B80" w:rsidRPr="00665E74" w:rsidRDefault="00AB2B80" w:rsidP="00AB2B80">
                  <w:pPr>
                    <w:jc w:val="both"/>
                    <w:rPr>
                      <w:sz w:val="26"/>
                      <w:szCs w:val="26"/>
                    </w:rPr>
                  </w:pPr>
                </w:p>
              </w:tc>
            </w:tr>
            <w:tr w:rsidR="00AB2B80" w:rsidRPr="00665E74" w:rsidTr="00AB2B80">
              <w:tc>
                <w:tcPr>
                  <w:tcW w:w="675" w:type="dxa"/>
                </w:tcPr>
                <w:p w:rsidR="00AB2B80" w:rsidRPr="00665E74" w:rsidRDefault="00AB2B80" w:rsidP="00AB2B80">
                  <w:pPr>
                    <w:jc w:val="both"/>
                    <w:rPr>
                      <w:sz w:val="26"/>
                      <w:szCs w:val="26"/>
                    </w:rPr>
                  </w:pPr>
                </w:p>
              </w:tc>
              <w:tc>
                <w:tcPr>
                  <w:tcW w:w="4395" w:type="dxa"/>
                </w:tcPr>
                <w:p w:rsidR="00AB2B80" w:rsidRPr="00665E74" w:rsidRDefault="00AB2B80" w:rsidP="00AB2B80">
                  <w:pPr>
                    <w:jc w:val="both"/>
                    <w:rPr>
                      <w:sz w:val="26"/>
                      <w:szCs w:val="26"/>
                    </w:rPr>
                  </w:pPr>
                </w:p>
              </w:tc>
              <w:tc>
                <w:tcPr>
                  <w:tcW w:w="1842" w:type="dxa"/>
                </w:tcPr>
                <w:p w:rsidR="00AB2B80" w:rsidRPr="00665E74" w:rsidRDefault="00AB2B80" w:rsidP="00AB2B80">
                  <w:pPr>
                    <w:jc w:val="both"/>
                    <w:rPr>
                      <w:sz w:val="26"/>
                      <w:szCs w:val="26"/>
                    </w:rPr>
                  </w:pPr>
                </w:p>
              </w:tc>
              <w:tc>
                <w:tcPr>
                  <w:tcW w:w="1843" w:type="dxa"/>
                </w:tcPr>
                <w:p w:rsidR="00AB2B80" w:rsidRPr="00665E74" w:rsidRDefault="00AB2B80" w:rsidP="00AB2B80">
                  <w:pPr>
                    <w:jc w:val="both"/>
                    <w:rPr>
                      <w:sz w:val="26"/>
                      <w:szCs w:val="26"/>
                    </w:rPr>
                  </w:pPr>
                </w:p>
              </w:tc>
              <w:tc>
                <w:tcPr>
                  <w:tcW w:w="1433" w:type="dxa"/>
                </w:tcPr>
                <w:p w:rsidR="00AB2B80" w:rsidRPr="00665E74" w:rsidRDefault="00AB2B80" w:rsidP="00AB2B80">
                  <w:pPr>
                    <w:jc w:val="both"/>
                    <w:rPr>
                      <w:sz w:val="26"/>
                      <w:szCs w:val="26"/>
                    </w:rPr>
                  </w:pPr>
                </w:p>
              </w:tc>
            </w:tr>
          </w:tbl>
          <w:p w:rsidR="00AB2B80" w:rsidRPr="00665E74" w:rsidRDefault="00AB2B80" w:rsidP="00AB2B80">
            <w:pPr>
              <w:ind w:firstLine="709"/>
              <w:jc w:val="both"/>
              <w:rPr>
                <w:sz w:val="26"/>
                <w:szCs w:val="26"/>
              </w:rPr>
            </w:pPr>
            <w:r w:rsidRPr="00665E74">
              <w:rPr>
                <w:sz w:val="26"/>
                <w:szCs w:val="26"/>
              </w:rPr>
              <w:t>Прилагаются копии документов:</w:t>
            </w:r>
          </w:p>
          <w:p w:rsidR="00AB2B80" w:rsidRPr="00665E74" w:rsidRDefault="00AB2B80" w:rsidP="00AB2B80">
            <w:pPr>
              <w:ind w:firstLine="709"/>
              <w:jc w:val="both"/>
              <w:rPr>
                <w:sz w:val="26"/>
                <w:szCs w:val="26"/>
              </w:rPr>
            </w:pPr>
            <w:r w:rsidRPr="00665E74">
              <w:rPr>
                <w:sz w:val="26"/>
                <w:szCs w:val="26"/>
              </w:rPr>
              <w:t>__________________________</w:t>
            </w:r>
          </w:p>
          <w:p w:rsidR="00AB2B80" w:rsidRPr="00665E74" w:rsidRDefault="00AB2B80" w:rsidP="00AB2B80">
            <w:pPr>
              <w:ind w:firstLine="709"/>
              <w:jc w:val="both"/>
              <w:rPr>
                <w:sz w:val="26"/>
                <w:szCs w:val="26"/>
              </w:rPr>
            </w:pPr>
            <w:r w:rsidRPr="00665E74">
              <w:rPr>
                <w:sz w:val="26"/>
                <w:szCs w:val="26"/>
              </w:rPr>
              <w:t>__________________________.</w:t>
            </w:r>
          </w:p>
          <w:p w:rsidR="00AB2B80" w:rsidRPr="00665E74" w:rsidRDefault="00AB2B80" w:rsidP="00AB2B80">
            <w:pPr>
              <w:ind w:firstLine="709"/>
              <w:jc w:val="both"/>
              <w:rPr>
                <w:sz w:val="26"/>
                <w:szCs w:val="26"/>
              </w:rPr>
            </w:pPr>
          </w:p>
          <w:tbl>
            <w:tblPr>
              <w:tblW w:w="10165" w:type="dxa"/>
              <w:tblLook w:val="01E0"/>
            </w:tblPr>
            <w:tblGrid>
              <w:gridCol w:w="5211"/>
              <w:gridCol w:w="2415"/>
              <w:gridCol w:w="2539"/>
            </w:tblGrid>
            <w:tr w:rsidR="00AB2B80" w:rsidRPr="00665E74" w:rsidTr="00AB2B80">
              <w:tc>
                <w:tcPr>
                  <w:tcW w:w="5211" w:type="dxa"/>
                  <w:shd w:val="clear" w:color="auto" w:fill="auto"/>
                </w:tcPr>
                <w:p w:rsidR="00AB2B80" w:rsidRPr="00665E74" w:rsidRDefault="00AB2B80" w:rsidP="00AB2B80">
                  <w:pPr>
                    <w:jc w:val="both"/>
                    <w:rPr>
                      <w:sz w:val="26"/>
                      <w:szCs w:val="26"/>
                    </w:rPr>
                  </w:pPr>
                  <w:r w:rsidRPr="00665E74">
                    <w:rPr>
                      <w:sz w:val="26"/>
                      <w:szCs w:val="26"/>
                    </w:rPr>
                    <w:lastRenderedPageBreak/>
                    <w:t xml:space="preserve">«____» ______________ 20___ г.  </w:t>
                  </w:r>
                </w:p>
                <w:p w:rsidR="00AB2B80" w:rsidRPr="00665E74" w:rsidRDefault="00AB2B80" w:rsidP="00AB2B80">
                  <w:pPr>
                    <w:rPr>
                      <w:sz w:val="26"/>
                      <w:szCs w:val="26"/>
                    </w:rPr>
                  </w:pPr>
                  <w:r w:rsidRPr="00665E74">
                    <w:rPr>
                      <w:sz w:val="26"/>
                      <w:szCs w:val="26"/>
                    </w:rPr>
                    <w:t xml:space="preserve">                         дата</w:t>
                  </w:r>
                </w:p>
                <w:p w:rsidR="00AB2B80" w:rsidRPr="00665E74" w:rsidRDefault="00AB2B80" w:rsidP="00AB2B80">
                  <w:pPr>
                    <w:jc w:val="both"/>
                    <w:rPr>
                      <w:sz w:val="26"/>
                      <w:szCs w:val="26"/>
                    </w:rPr>
                  </w:pPr>
                </w:p>
              </w:tc>
              <w:tc>
                <w:tcPr>
                  <w:tcW w:w="2415" w:type="dxa"/>
                  <w:shd w:val="clear" w:color="auto" w:fill="auto"/>
                </w:tcPr>
                <w:p w:rsidR="00AB2B80" w:rsidRPr="00665E74" w:rsidRDefault="00AB2B80" w:rsidP="00AB2B80">
                  <w:pPr>
                    <w:rPr>
                      <w:sz w:val="26"/>
                      <w:szCs w:val="26"/>
                    </w:rPr>
                  </w:pPr>
                </w:p>
              </w:tc>
              <w:tc>
                <w:tcPr>
                  <w:tcW w:w="2539" w:type="dxa"/>
                  <w:shd w:val="clear" w:color="auto" w:fill="auto"/>
                </w:tcPr>
                <w:p w:rsidR="00AB2B80" w:rsidRPr="00665E74" w:rsidRDefault="00AB2B80" w:rsidP="00AB2B80">
                  <w:pPr>
                    <w:jc w:val="center"/>
                    <w:rPr>
                      <w:sz w:val="26"/>
                      <w:szCs w:val="26"/>
                    </w:rPr>
                  </w:pPr>
                  <w:r w:rsidRPr="00665E74">
                    <w:rPr>
                      <w:sz w:val="26"/>
                      <w:szCs w:val="26"/>
                    </w:rPr>
                    <w:t>______________</w:t>
                  </w:r>
                </w:p>
                <w:p w:rsidR="00AB2B80" w:rsidRPr="00665E74" w:rsidRDefault="00AB2B80" w:rsidP="00AB2B80">
                  <w:pPr>
                    <w:jc w:val="center"/>
                    <w:rPr>
                      <w:sz w:val="26"/>
                      <w:szCs w:val="26"/>
                    </w:rPr>
                  </w:pPr>
                  <w:r w:rsidRPr="00665E74">
                    <w:rPr>
                      <w:sz w:val="26"/>
                      <w:szCs w:val="26"/>
                    </w:rPr>
                    <w:t xml:space="preserve">подпись заявителя </w:t>
                  </w:r>
                </w:p>
                <w:p w:rsidR="00AB2B80" w:rsidRPr="00665E74" w:rsidRDefault="00AB2B80" w:rsidP="00AB2B80">
                  <w:pPr>
                    <w:jc w:val="both"/>
                    <w:rPr>
                      <w:sz w:val="26"/>
                      <w:szCs w:val="26"/>
                    </w:rPr>
                  </w:pPr>
                </w:p>
              </w:tc>
            </w:tr>
          </w:tbl>
          <w:p w:rsidR="00AB2B80" w:rsidRDefault="00AB2B80" w:rsidP="00AB2B80">
            <w:pPr>
              <w:jc w:val="center"/>
              <w:rPr>
                <w:szCs w:val="28"/>
              </w:rPr>
            </w:pPr>
          </w:p>
        </w:tc>
      </w:tr>
    </w:tbl>
    <w:p w:rsidR="00AB2B80" w:rsidRDefault="00AB2B80" w:rsidP="00AB2B80">
      <w:pPr>
        <w:jc w:val="center"/>
        <w:rPr>
          <w:szCs w:val="28"/>
        </w:rPr>
      </w:pPr>
    </w:p>
    <w:p w:rsidR="00AB2B80" w:rsidRDefault="00AB2B80" w:rsidP="00AB2B80">
      <w:pPr>
        <w:jc w:val="center"/>
        <w:rPr>
          <w:szCs w:val="28"/>
        </w:rPr>
      </w:pPr>
    </w:p>
    <w:p w:rsidR="00AB2B80" w:rsidRPr="00AB2B80" w:rsidRDefault="00AB2B80" w:rsidP="00AB2B80">
      <w:pPr>
        <w:jc w:val="center"/>
        <w:rPr>
          <w:sz w:val="28"/>
          <w:szCs w:val="28"/>
        </w:rPr>
      </w:pPr>
    </w:p>
    <w:p w:rsidR="00AB2B80" w:rsidRPr="00AB2B80" w:rsidRDefault="00AB2B80" w:rsidP="00AB2B80">
      <w:pPr>
        <w:jc w:val="both"/>
        <w:rPr>
          <w:sz w:val="28"/>
          <w:szCs w:val="28"/>
        </w:rPr>
      </w:pPr>
      <w:r w:rsidRPr="00AB2B80">
        <w:rPr>
          <w:sz w:val="28"/>
          <w:szCs w:val="28"/>
        </w:rPr>
        <w:t xml:space="preserve">Начальник управления ЖКХ и ТЭК </w:t>
      </w:r>
    </w:p>
    <w:p w:rsidR="00AB2B80" w:rsidRPr="00AB2B80" w:rsidRDefault="00AB2B80" w:rsidP="00AB2B80">
      <w:pPr>
        <w:jc w:val="both"/>
        <w:rPr>
          <w:sz w:val="28"/>
          <w:szCs w:val="28"/>
        </w:rPr>
      </w:pPr>
      <w:r w:rsidRPr="00AB2B80">
        <w:rPr>
          <w:sz w:val="28"/>
          <w:szCs w:val="28"/>
        </w:rPr>
        <w:t xml:space="preserve">администрации </w:t>
      </w:r>
      <w:proofErr w:type="gramStart"/>
      <w:r w:rsidRPr="00AB2B80">
        <w:rPr>
          <w:sz w:val="28"/>
          <w:szCs w:val="28"/>
        </w:rPr>
        <w:t>муниципального</w:t>
      </w:r>
      <w:proofErr w:type="gramEnd"/>
      <w:r w:rsidRPr="00AB2B80">
        <w:rPr>
          <w:sz w:val="28"/>
          <w:szCs w:val="28"/>
        </w:rPr>
        <w:t xml:space="preserve"> </w:t>
      </w:r>
    </w:p>
    <w:p w:rsidR="00AB2B80" w:rsidRPr="00AB2B80" w:rsidRDefault="00AB2B80" w:rsidP="00AB2B80">
      <w:pPr>
        <w:jc w:val="both"/>
        <w:rPr>
          <w:sz w:val="28"/>
          <w:szCs w:val="28"/>
        </w:rPr>
      </w:pPr>
      <w:r w:rsidRPr="00AB2B80">
        <w:rPr>
          <w:sz w:val="28"/>
          <w:szCs w:val="28"/>
        </w:rPr>
        <w:t xml:space="preserve">образования Туапсинский район                                                           В.Н. Власов                                                                           </w:t>
      </w:r>
    </w:p>
    <w:p w:rsidR="0057106E" w:rsidRDefault="0057106E" w:rsidP="008B7BDF">
      <w:pPr>
        <w:ind w:firstLine="720"/>
        <w:rPr>
          <w:color w:val="000000" w:themeColor="text1"/>
          <w:sz w:val="28"/>
          <w:szCs w:val="20"/>
        </w:rPr>
        <w:sectPr w:rsidR="0057106E" w:rsidSect="004E58DB">
          <w:headerReference w:type="even" r:id="rId37"/>
          <w:headerReference w:type="default" r:id="rId38"/>
          <w:pgSz w:w="12240" w:h="15840"/>
          <w:pgMar w:top="567" w:right="567" w:bottom="567" w:left="1701" w:header="720" w:footer="720" w:gutter="0"/>
          <w:cols w:space="720"/>
          <w:titlePg/>
        </w:sectPr>
      </w:pPr>
    </w:p>
    <w:tbl>
      <w:tblPr>
        <w:tblW w:w="10173" w:type="dxa"/>
        <w:tblLook w:val="01E0"/>
      </w:tblPr>
      <w:tblGrid>
        <w:gridCol w:w="5070"/>
        <w:gridCol w:w="5103"/>
      </w:tblGrid>
      <w:tr w:rsidR="003F13DA" w:rsidRPr="003F13DA" w:rsidTr="00194063">
        <w:tc>
          <w:tcPr>
            <w:tcW w:w="5070" w:type="dxa"/>
            <w:shd w:val="clear" w:color="auto" w:fill="auto"/>
          </w:tcPr>
          <w:p w:rsidR="003F13DA" w:rsidRPr="003F13DA" w:rsidRDefault="003F13DA" w:rsidP="00194063">
            <w:pPr>
              <w:rPr>
                <w:sz w:val="28"/>
                <w:szCs w:val="28"/>
              </w:rPr>
            </w:pPr>
          </w:p>
        </w:tc>
        <w:tc>
          <w:tcPr>
            <w:tcW w:w="5103" w:type="dxa"/>
            <w:shd w:val="clear" w:color="auto" w:fill="auto"/>
          </w:tcPr>
          <w:p w:rsidR="003F13DA" w:rsidRPr="003F13DA" w:rsidRDefault="003F13DA" w:rsidP="00194063">
            <w:pPr>
              <w:ind w:right="34"/>
              <w:jc w:val="center"/>
              <w:rPr>
                <w:bCs/>
                <w:sz w:val="28"/>
                <w:szCs w:val="28"/>
              </w:rPr>
            </w:pPr>
            <w:r w:rsidRPr="003F13DA">
              <w:rPr>
                <w:bCs/>
                <w:sz w:val="28"/>
                <w:szCs w:val="28"/>
              </w:rPr>
              <w:t>ПРИЛОЖЕНИЕ № 2</w:t>
            </w:r>
          </w:p>
          <w:p w:rsidR="003F13DA" w:rsidRPr="003F13DA" w:rsidRDefault="003F13DA" w:rsidP="00194063">
            <w:pPr>
              <w:ind w:right="34"/>
              <w:jc w:val="center"/>
              <w:rPr>
                <w:bCs/>
                <w:sz w:val="28"/>
                <w:szCs w:val="28"/>
              </w:rPr>
            </w:pPr>
            <w:r w:rsidRPr="003F13DA">
              <w:rPr>
                <w:bCs/>
                <w:sz w:val="28"/>
                <w:szCs w:val="28"/>
              </w:rPr>
              <w:t>к административному регламенту по предоставлению</w:t>
            </w:r>
            <w:r>
              <w:rPr>
                <w:bCs/>
                <w:sz w:val="28"/>
                <w:szCs w:val="28"/>
              </w:rPr>
              <w:t xml:space="preserve"> </w:t>
            </w:r>
            <w:r w:rsidRPr="003F13DA">
              <w:rPr>
                <w:bCs/>
                <w:sz w:val="28"/>
                <w:szCs w:val="28"/>
              </w:rPr>
              <w:t>муниципальной услуги</w:t>
            </w:r>
          </w:p>
          <w:p w:rsidR="003F13DA" w:rsidRPr="003F13DA" w:rsidRDefault="003F13DA" w:rsidP="00194063">
            <w:pPr>
              <w:ind w:right="34"/>
              <w:jc w:val="center"/>
              <w:rPr>
                <w:sz w:val="28"/>
                <w:szCs w:val="28"/>
              </w:rPr>
            </w:pPr>
            <w:r w:rsidRPr="003F13DA">
              <w:rPr>
                <w:sz w:val="28"/>
                <w:szCs w:val="28"/>
              </w:rPr>
              <w:t xml:space="preserve">«Передача бесплатно в собственность граждан Российской </w:t>
            </w:r>
            <w:proofErr w:type="gramStart"/>
            <w:r w:rsidRPr="003F13DA">
              <w:rPr>
                <w:sz w:val="28"/>
                <w:szCs w:val="28"/>
              </w:rPr>
              <w:t>Федерации</w:t>
            </w:r>
            <w:proofErr w:type="gramEnd"/>
            <w:r w:rsidRPr="003F13DA">
              <w:rPr>
                <w:sz w:val="28"/>
                <w:szCs w:val="28"/>
              </w:rPr>
              <w:t xml:space="preserve"> на добровольной основе занимаемых ими жилых помещений в муниципальном жилищном фонде»</w:t>
            </w:r>
          </w:p>
        </w:tc>
      </w:tr>
    </w:tbl>
    <w:p w:rsidR="003F13DA" w:rsidRPr="003F13DA" w:rsidRDefault="003F13DA" w:rsidP="003F13DA">
      <w:pPr>
        <w:jc w:val="center"/>
        <w:rPr>
          <w:sz w:val="28"/>
          <w:szCs w:val="28"/>
        </w:rPr>
      </w:pPr>
    </w:p>
    <w:p w:rsidR="003F13DA" w:rsidRDefault="003F13DA" w:rsidP="003F13DA">
      <w:pPr>
        <w:jc w:val="center"/>
        <w:rPr>
          <w:szCs w:val="28"/>
        </w:rPr>
      </w:pPr>
    </w:p>
    <w:tbl>
      <w:tblPr>
        <w:tblStyle w:val="ad"/>
        <w:tblW w:w="0" w:type="auto"/>
        <w:tblLook w:val="04A0"/>
      </w:tblPr>
      <w:tblGrid>
        <w:gridCol w:w="10188"/>
      </w:tblGrid>
      <w:tr w:rsidR="003F13DA" w:rsidTr="00194063">
        <w:tc>
          <w:tcPr>
            <w:tcW w:w="10188" w:type="dxa"/>
          </w:tcPr>
          <w:p w:rsidR="003F13DA" w:rsidRPr="006F42B3" w:rsidRDefault="003F13DA" w:rsidP="00194063">
            <w:pPr>
              <w:jc w:val="center"/>
              <w:rPr>
                <w:b/>
                <w:szCs w:val="28"/>
              </w:rPr>
            </w:pPr>
            <w:r w:rsidRPr="006F42B3">
              <w:rPr>
                <w:b/>
                <w:szCs w:val="28"/>
              </w:rPr>
              <w:t>ОБРАЗЕЦ ЗАПОЛНЕНИЯ ЗАЯВЛЕНИЯ</w:t>
            </w:r>
          </w:p>
          <w:p w:rsidR="003F13DA" w:rsidRPr="008773D9" w:rsidRDefault="003F13DA" w:rsidP="00194063">
            <w:pPr>
              <w:jc w:val="center"/>
              <w:rPr>
                <w:b/>
                <w:sz w:val="32"/>
                <w:szCs w:val="32"/>
              </w:rPr>
            </w:pPr>
          </w:p>
          <w:p w:rsidR="003F13DA" w:rsidRPr="008773D9" w:rsidRDefault="003F13DA" w:rsidP="00194063">
            <w:pPr>
              <w:ind w:firstLine="5245"/>
              <w:rPr>
                <w:sz w:val="26"/>
                <w:szCs w:val="26"/>
              </w:rPr>
            </w:pPr>
            <w:r w:rsidRPr="008773D9">
              <w:rPr>
                <w:sz w:val="26"/>
                <w:szCs w:val="26"/>
              </w:rPr>
              <w:t xml:space="preserve">Главе муниципального образования </w:t>
            </w:r>
          </w:p>
          <w:p w:rsidR="003F13DA" w:rsidRPr="008773D9" w:rsidRDefault="003F13DA" w:rsidP="00194063">
            <w:pPr>
              <w:ind w:firstLine="5245"/>
              <w:rPr>
                <w:sz w:val="26"/>
                <w:szCs w:val="26"/>
              </w:rPr>
            </w:pPr>
            <w:proofErr w:type="spellStart"/>
            <w:r w:rsidRPr="008773D9">
              <w:rPr>
                <w:i/>
                <w:sz w:val="26"/>
                <w:szCs w:val="26"/>
              </w:rPr>
              <w:t>__</w:t>
            </w:r>
            <w:r>
              <w:rPr>
                <w:i/>
                <w:sz w:val="26"/>
                <w:szCs w:val="26"/>
                <w:u w:val="single"/>
              </w:rPr>
              <w:t>Туапсинский</w:t>
            </w:r>
            <w:proofErr w:type="spellEnd"/>
            <w:r>
              <w:rPr>
                <w:i/>
                <w:sz w:val="26"/>
                <w:szCs w:val="26"/>
                <w:u w:val="single"/>
              </w:rPr>
              <w:t xml:space="preserve"> район</w:t>
            </w:r>
            <w:r w:rsidRPr="008773D9">
              <w:rPr>
                <w:i/>
                <w:sz w:val="26"/>
                <w:szCs w:val="26"/>
              </w:rPr>
              <w:t>______________</w:t>
            </w:r>
          </w:p>
          <w:p w:rsidR="003F13DA" w:rsidRPr="008773D9" w:rsidRDefault="003F13DA" w:rsidP="00194063">
            <w:pPr>
              <w:ind w:firstLine="5245"/>
              <w:rPr>
                <w:sz w:val="16"/>
                <w:szCs w:val="16"/>
              </w:rPr>
            </w:pPr>
          </w:p>
          <w:p w:rsidR="003F13DA" w:rsidRPr="008773D9" w:rsidRDefault="003F13DA" w:rsidP="00194063">
            <w:pPr>
              <w:ind w:firstLine="5245"/>
              <w:rPr>
                <w:sz w:val="26"/>
                <w:szCs w:val="26"/>
              </w:rPr>
            </w:pPr>
            <w:r w:rsidRPr="008773D9">
              <w:rPr>
                <w:sz w:val="26"/>
                <w:szCs w:val="26"/>
              </w:rPr>
              <w:t xml:space="preserve">от  гр. </w:t>
            </w:r>
            <w:r w:rsidRPr="008773D9">
              <w:rPr>
                <w:i/>
                <w:sz w:val="26"/>
                <w:szCs w:val="26"/>
              </w:rPr>
              <w:t>Иванова Ивана Ивановича,</w:t>
            </w:r>
          </w:p>
          <w:p w:rsidR="003F13DA" w:rsidRPr="008773D9" w:rsidRDefault="003F13DA" w:rsidP="00194063">
            <w:pPr>
              <w:ind w:firstLine="5245"/>
              <w:rPr>
                <w:sz w:val="26"/>
                <w:szCs w:val="26"/>
              </w:rPr>
            </w:pPr>
            <w:proofErr w:type="gramStart"/>
            <w:r w:rsidRPr="008773D9">
              <w:rPr>
                <w:sz w:val="26"/>
                <w:szCs w:val="26"/>
              </w:rPr>
              <w:t>проживающего</w:t>
            </w:r>
            <w:proofErr w:type="gramEnd"/>
            <w:r w:rsidRPr="008773D9">
              <w:rPr>
                <w:sz w:val="26"/>
                <w:szCs w:val="26"/>
              </w:rPr>
              <w:t xml:space="preserve"> (ей) по адресу:</w:t>
            </w:r>
          </w:p>
          <w:p w:rsidR="003F13DA" w:rsidRDefault="003F13DA" w:rsidP="00194063">
            <w:pPr>
              <w:ind w:firstLine="5245"/>
              <w:rPr>
                <w:i/>
                <w:sz w:val="26"/>
                <w:szCs w:val="26"/>
              </w:rPr>
            </w:pPr>
            <w:r>
              <w:rPr>
                <w:i/>
                <w:sz w:val="26"/>
                <w:szCs w:val="26"/>
              </w:rPr>
              <w:t>Туапсинский район</w:t>
            </w:r>
            <w:r w:rsidRPr="008773D9">
              <w:rPr>
                <w:i/>
                <w:sz w:val="26"/>
                <w:szCs w:val="26"/>
              </w:rPr>
              <w:t xml:space="preserve">, </w:t>
            </w:r>
            <w:r>
              <w:rPr>
                <w:i/>
                <w:sz w:val="26"/>
                <w:szCs w:val="26"/>
              </w:rPr>
              <w:t xml:space="preserve">с.Шепси, </w:t>
            </w:r>
          </w:p>
          <w:p w:rsidR="003F13DA" w:rsidRPr="008773D9" w:rsidRDefault="003F13DA" w:rsidP="00194063">
            <w:pPr>
              <w:ind w:firstLine="5245"/>
              <w:rPr>
                <w:i/>
                <w:sz w:val="26"/>
                <w:szCs w:val="26"/>
              </w:rPr>
            </w:pPr>
            <w:r w:rsidRPr="008773D9">
              <w:rPr>
                <w:i/>
                <w:sz w:val="26"/>
                <w:szCs w:val="26"/>
              </w:rPr>
              <w:t>ул. Советская, д. 10, кв. 2,</w:t>
            </w:r>
          </w:p>
          <w:p w:rsidR="003F13DA" w:rsidRPr="008773D9" w:rsidRDefault="003F13DA" w:rsidP="00194063">
            <w:pPr>
              <w:ind w:firstLine="5245"/>
              <w:rPr>
                <w:i/>
                <w:sz w:val="26"/>
                <w:szCs w:val="26"/>
              </w:rPr>
            </w:pPr>
            <w:r w:rsidRPr="008773D9">
              <w:rPr>
                <w:i/>
                <w:sz w:val="26"/>
                <w:szCs w:val="26"/>
              </w:rPr>
              <w:t>тел. 89182585945</w:t>
            </w:r>
          </w:p>
          <w:p w:rsidR="003F13DA" w:rsidRPr="008773D9" w:rsidRDefault="003F13DA" w:rsidP="00194063">
            <w:pPr>
              <w:ind w:firstLine="5245"/>
              <w:rPr>
                <w:i/>
                <w:sz w:val="26"/>
                <w:szCs w:val="26"/>
              </w:rPr>
            </w:pPr>
            <w:r w:rsidRPr="008773D9">
              <w:rPr>
                <w:i/>
                <w:sz w:val="26"/>
                <w:szCs w:val="26"/>
              </w:rPr>
              <w:t>паспорт серия 03 58  номер 458976</w:t>
            </w:r>
          </w:p>
          <w:p w:rsidR="003F13DA" w:rsidRPr="008773D9" w:rsidRDefault="003F13DA" w:rsidP="00194063">
            <w:pPr>
              <w:ind w:firstLine="5245"/>
              <w:rPr>
                <w:i/>
                <w:sz w:val="26"/>
                <w:szCs w:val="26"/>
              </w:rPr>
            </w:pPr>
            <w:r w:rsidRPr="008773D9">
              <w:rPr>
                <w:i/>
                <w:sz w:val="26"/>
                <w:szCs w:val="26"/>
              </w:rPr>
              <w:t xml:space="preserve">УВД </w:t>
            </w:r>
            <w:r>
              <w:rPr>
                <w:i/>
                <w:sz w:val="26"/>
                <w:szCs w:val="26"/>
              </w:rPr>
              <w:t>г</w:t>
            </w:r>
            <w:proofErr w:type="gramStart"/>
            <w:r>
              <w:rPr>
                <w:i/>
                <w:sz w:val="26"/>
                <w:szCs w:val="26"/>
              </w:rPr>
              <w:t>.Т</w:t>
            </w:r>
            <w:proofErr w:type="gramEnd"/>
            <w:r>
              <w:rPr>
                <w:i/>
                <w:sz w:val="26"/>
                <w:szCs w:val="26"/>
              </w:rPr>
              <w:t>уапсе</w:t>
            </w:r>
            <w:r w:rsidRPr="008773D9">
              <w:rPr>
                <w:i/>
                <w:sz w:val="26"/>
                <w:szCs w:val="26"/>
              </w:rPr>
              <w:t xml:space="preserve"> Краснодар</w:t>
            </w:r>
            <w:r>
              <w:rPr>
                <w:i/>
                <w:sz w:val="26"/>
                <w:szCs w:val="26"/>
              </w:rPr>
              <w:t>ского края</w:t>
            </w:r>
          </w:p>
          <w:p w:rsidR="003F13DA" w:rsidRPr="008773D9" w:rsidRDefault="003F13DA" w:rsidP="00194063">
            <w:pPr>
              <w:ind w:firstLine="5245"/>
              <w:rPr>
                <w:sz w:val="26"/>
                <w:szCs w:val="26"/>
              </w:rPr>
            </w:pPr>
            <w:r w:rsidRPr="008773D9">
              <w:rPr>
                <w:i/>
                <w:sz w:val="26"/>
                <w:szCs w:val="26"/>
              </w:rPr>
              <w:t>18.02.2001</w:t>
            </w:r>
          </w:p>
          <w:p w:rsidR="003F13DA" w:rsidRPr="008773D9" w:rsidRDefault="003F13DA" w:rsidP="00194063">
            <w:pPr>
              <w:ind w:firstLine="5245"/>
              <w:rPr>
                <w:sz w:val="16"/>
                <w:szCs w:val="16"/>
              </w:rPr>
            </w:pPr>
          </w:p>
          <w:p w:rsidR="003F13DA" w:rsidRPr="008773D9" w:rsidRDefault="003F13DA" w:rsidP="00194063">
            <w:pPr>
              <w:jc w:val="center"/>
              <w:rPr>
                <w:sz w:val="26"/>
                <w:szCs w:val="26"/>
              </w:rPr>
            </w:pPr>
          </w:p>
          <w:p w:rsidR="003F13DA" w:rsidRPr="008773D9" w:rsidRDefault="003F13DA" w:rsidP="00194063">
            <w:pPr>
              <w:jc w:val="center"/>
              <w:rPr>
                <w:sz w:val="26"/>
                <w:szCs w:val="26"/>
              </w:rPr>
            </w:pPr>
            <w:r w:rsidRPr="008773D9">
              <w:rPr>
                <w:b/>
                <w:sz w:val="26"/>
                <w:szCs w:val="26"/>
              </w:rPr>
              <w:t>Заявление</w:t>
            </w:r>
            <w:r w:rsidRPr="008773D9">
              <w:rPr>
                <w:b/>
                <w:sz w:val="26"/>
                <w:szCs w:val="26"/>
              </w:rPr>
              <w:br/>
              <w:t>о передач</w:t>
            </w:r>
            <w:r>
              <w:rPr>
                <w:b/>
                <w:sz w:val="26"/>
                <w:szCs w:val="26"/>
              </w:rPr>
              <w:t>е</w:t>
            </w:r>
            <w:r w:rsidRPr="008773D9">
              <w:rPr>
                <w:b/>
                <w:sz w:val="26"/>
                <w:szCs w:val="26"/>
              </w:rPr>
              <w:t xml:space="preserve"> бесплатно в собственность на добровольной основе занимаемых жилых помещений в муниципальном жилищном фонде</w:t>
            </w:r>
          </w:p>
          <w:p w:rsidR="003F13DA" w:rsidRPr="008773D9" w:rsidRDefault="003F13DA" w:rsidP="00194063">
            <w:pPr>
              <w:ind w:firstLine="709"/>
              <w:jc w:val="both"/>
              <w:rPr>
                <w:sz w:val="26"/>
                <w:szCs w:val="26"/>
              </w:rPr>
            </w:pPr>
          </w:p>
          <w:p w:rsidR="003F13DA" w:rsidRPr="008773D9" w:rsidRDefault="003F13DA" w:rsidP="00194063">
            <w:pPr>
              <w:ind w:firstLine="709"/>
              <w:jc w:val="both"/>
              <w:rPr>
                <w:sz w:val="26"/>
                <w:szCs w:val="26"/>
              </w:rPr>
            </w:pPr>
            <w:r w:rsidRPr="008773D9">
              <w:rPr>
                <w:sz w:val="26"/>
                <w:szCs w:val="26"/>
              </w:rPr>
              <w:t>Прощу передать в собственность занимаемое жилое помещение, состоящее из ___</w:t>
            </w:r>
            <w:r w:rsidRPr="008773D9">
              <w:rPr>
                <w:i/>
                <w:sz w:val="26"/>
                <w:szCs w:val="26"/>
                <w:u w:val="single"/>
              </w:rPr>
              <w:t>2</w:t>
            </w:r>
            <w:r w:rsidRPr="008773D9">
              <w:rPr>
                <w:sz w:val="26"/>
                <w:szCs w:val="26"/>
              </w:rPr>
              <w:t>__комнат, общей площадью___</w:t>
            </w:r>
            <w:r w:rsidRPr="008773D9">
              <w:rPr>
                <w:i/>
                <w:sz w:val="26"/>
                <w:szCs w:val="26"/>
                <w:u w:val="single"/>
              </w:rPr>
              <w:t>51, 7</w:t>
            </w:r>
            <w:r w:rsidRPr="008773D9">
              <w:rPr>
                <w:sz w:val="26"/>
                <w:szCs w:val="26"/>
              </w:rPr>
              <w:t>__кв</w:t>
            </w:r>
            <w:proofErr w:type="gramStart"/>
            <w:r w:rsidRPr="008773D9">
              <w:rPr>
                <w:sz w:val="26"/>
                <w:szCs w:val="26"/>
              </w:rPr>
              <w:t>.м</w:t>
            </w:r>
            <w:proofErr w:type="gramEnd"/>
            <w:r w:rsidRPr="008773D9">
              <w:rPr>
                <w:sz w:val="26"/>
                <w:szCs w:val="26"/>
              </w:rPr>
              <w:t xml:space="preserve"> (в том числе жилой____</w:t>
            </w:r>
            <w:r w:rsidRPr="008773D9">
              <w:rPr>
                <w:i/>
                <w:sz w:val="26"/>
                <w:szCs w:val="26"/>
                <w:u w:val="single"/>
              </w:rPr>
              <w:t>36.1</w:t>
            </w:r>
            <w:r w:rsidRPr="008773D9">
              <w:rPr>
                <w:sz w:val="26"/>
                <w:szCs w:val="26"/>
              </w:rPr>
              <w:t xml:space="preserve">_____ кв. м), расположенное по </w:t>
            </w:r>
            <w:proofErr w:type="spellStart"/>
            <w:r w:rsidRPr="008773D9">
              <w:rPr>
                <w:sz w:val="26"/>
                <w:szCs w:val="26"/>
              </w:rPr>
              <w:t>адресу:</w:t>
            </w:r>
            <w:r w:rsidRPr="00EE7108">
              <w:rPr>
                <w:i/>
                <w:sz w:val="26"/>
                <w:szCs w:val="26"/>
                <w:u w:val="single"/>
              </w:rPr>
              <w:t>Туапсинский</w:t>
            </w:r>
            <w:proofErr w:type="spellEnd"/>
            <w:r w:rsidRPr="00EE7108">
              <w:rPr>
                <w:i/>
                <w:sz w:val="26"/>
                <w:szCs w:val="26"/>
                <w:u w:val="single"/>
              </w:rPr>
              <w:t xml:space="preserve"> район, с.Шепси</w:t>
            </w:r>
            <w:r w:rsidRPr="008773D9">
              <w:rPr>
                <w:i/>
                <w:sz w:val="26"/>
                <w:szCs w:val="26"/>
                <w:u w:val="single"/>
              </w:rPr>
              <w:t>, ул. Советская, д. 10 кв.</w:t>
            </w:r>
            <w:r>
              <w:rPr>
                <w:i/>
                <w:sz w:val="26"/>
                <w:szCs w:val="26"/>
                <w:u w:val="single"/>
              </w:rPr>
              <w:t>2</w:t>
            </w:r>
          </w:p>
          <w:p w:rsidR="003F13DA" w:rsidRPr="008773D9" w:rsidRDefault="003F13DA" w:rsidP="00194063">
            <w:pPr>
              <w:jc w:val="both"/>
              <w:rPr>
                <w:sz w:val="26"/>
                <w:szCs w:val="26"/>
              </w:rPr>
            </w:pPr>
            <w:r w:rsidRPr="008773D9">
              <w:rPr>
                <w:sz w:val="26"/>
                <w:szCs w:val="26"/>
              </w:rPr>
              <w:t xml:space="preserve">__________________________________________________________________________, </w:t>
            </w:r>
            <w:proofErr w:type="gramStart"/>
            <w:r w:rsidRPr="008773D9">
              <w:rPr>
                <w:sz w:val="26"/>
                <w:szCs w:val="26"/>
              </w:rPr>
              <w:t>нанимателем</w:t>
            </w:r>
            <w:proofErr w:type="gramEnd"/>
            <w:r w:rsidRPr="008773D9">
              <w:rPr>
                <w:sz w:val="26"/>
                <w:szCs w:val="26"/>
              </w:rPr>
              <w:t xml:space="preserve"> которого я являюсь на основании</w:t>
            </w:r>
            <w:r>
              <w:rPr>
                <w:sz w:val="26"/>
                <w:szCs w:val="26"/>
              </w:rPr>
              <w:t xml:space="preserve"> </w:t>
            </w:r>
            <w:proofErr w:type="spellStart"/>
            <w:r>
              <w:rPr>
                <w:sz w:val="26"/>
                <w:szCs w:val="26"/>
              </w:rPr>
              <w:t>___</w:t>
            </w:r>
            <w:r w:rsidRPr="008773D9">
              <w:rPr>
                <w:i/>
                <w:sz w:val="26"/>
                <w:szCs w:val="26"/>
                <w:u w:val="single"/>
              </w:rPr>
              <w:t>ордера</w:t>
            </w:r>
            <w:proofErr w:type="spellEnd"/>
            <w:r w:rsidRPr="008773D9">
              <w:rPr>
                <w:i/>
                <w:sz w:val="26"/>
                <w:szCs w:val="26"/>
                <w:u w:val="single"/>
              </w:rPr>
              <w:t xml:space="preserve"> № 86/14 от 15.09.1976 г.</w:t>
            </w:r>
            <w:r w:rsidRPr="008773D9">
              <w:rPr>
                <w:sz w:val="26"/>
                <w:szCs w:val="26"/>
              </w:rPr>
              <w:t>___</w:t>
            </w:r>
          </w:p>
          <w:p w:rsidR="003F13DA" w:rsidRPr="008773D9" w:rsidRDefault="003F13DA" w:rsidP="00194063">
            <w:pPr>
              <w:jc w:val="both"/>
              <w:rPr>
                <w:sz w:val="26"/>
                <w:szCs w:val="26"/>
              </w:rPr>
            </w:pPr>
            <w:r w:rsidRPr="008773D9">
              <w:rPr>
                <w:sz w:val="26"/>
                <w:szCs w:val="26"/>
              </w:rPr>
              <w:t>__________________________________________________________________________.</w:t>
            </w:r>
          </w:p>
          <w:p w:rsidR="003F13DA" w:rsidRPr="008773D9" w:rsidRDefault="003F13DA" w:rsidP="00194063">
            <w:pPr>
              <w:jc w:val="both"/>
              <w:rPr>
                <w:sz w:val="26"/>
                <w:szCs w:val="26"/>
              </w:rPr>
            </w:pPr>
          </w:p>
          <w:tbl>
            <w:tblPr>
              <w:tblStyle w:val="ad"/>
              <w:tblW w:w="0" w:type="auto"/>
              <w:tblLook w:val="04A0"/>
            </w:tblPr>
            <w:tblGrid>
              <w:gridCol w:w="667"/>
              <w:gridCol w:w="3914"/>
              <w:gridCol w:w="1828"/>
              <w:gridCol w:w="1840"/>
              <w:gridCol w:w="1713"/>
            </w:tblGrid>
            <w:tr w:rsidR="003F13DA" w:rsidRPr="008773D9" w:rsidTr="00194063">
              <w:tc>
                <w:tcPr>
                  <w:tcW w:w="675" w:type="dxa"/>
                </w:tcPr>
                <w:p w:rsidR="003F13DA" w:rsidRPr="008773D9" w:rsidRDefault="003F13DA" w:rsidP="00194063">
                  <w:pPr>
                    <w:pStyle w:val="ae"/>
                    <w:jc w:val="center"/>
                    <w:rPr>
                      <w:rFonts w:ascii="Times New Roman" w:hAnsi="Times New Roman" w:cs="Times New Roman"/>
                      <w:sz w:val="26"/>
                      <w:szCs w:val="26"/>
                    </w:rPr>
                  </w:pPr>
                  <w:r w:rsidRPr="008773D9">
                    <w:rPr>
                      <w:rFonts w:ascii="Times New Roman" w:hAnsi="Times New Roman" w:cs="Times New Roman"/>
                      <w:sz w:val="26"/>
                      <w:szCs w:val="26"/>
                    </w:rPr>
                    <w:t>N</w:t>
                  </w:r>
                </w:p>
                <w:p w:rsidR="003F13DA" w:rsidRPr="008773D9" w:rsidRDefault="003F13DA" w:rsidP="00194063">
                  <w:pPr>
                    <w:pStyle w:val="ae"/>
                    <w:jc w:val="center"/>
                    <w:rPr>
                      <w:rFonts w:ascii="Times New Roman" w:hAnsi="Times New Roman" w:cs="Times New Roman"/>
                      <w:sz w:val="26"/>
                      <w:szCs w:val="26"/>
                    </w:rPr>
                  </w:pPr>
                  <w:proofErr w:type="spellStart"/>
                  <w:proofErr w:type="gramStart"/>
                  <w:r w:rsidRPr="008773D9">
                    <w:rPr>
                      <w:rFonts w:ascii="Times New Roman" w:hAnsi="Times New Roman" w:cs="Times New Roman"/>
                      <w:sz w:val="26"/>
                      <w:szCs w:val="26"/>
                    </w:rPr>
                    <w:t>п</w:t>
                  </w:r>
                  <w:proofErr w:type="spellEnd"/>
                  <w:proofErr w:type="gramEnd"/>
                  <w:r w:rsidRPr="008773D9">
                    <w:rPr>
                      <w:rFonts w:ascii="Times New Roman" w:hAnsi="Times New Roman" w:cs="Times New Roman"/>
                      <w:sz w:val="26"/>
                      <w:szCs w:val="26"/>
                    </w:rPr>
                    <w:t>/</w:t>
                  </w:r>
                  <w:proofErr w:type="spellStart"/>
                  <w:r w:rsidRPr="008773D9">
                    <w:rPr>
                      <w:rFonts w:ascii="Times New Roman" w:hAnsi="Times New Roman" w:cs="Times New Roman"/>
                      <w:sz w:val="26"/>
                      <w:szCs w:val="26"/>
                    </w:rPr>
                    <w:t>п</w:t>
                  </w:r>
                  <w:proofErr w:type="spellEnd"/>
                </w:p>
              </w:tc>
              <w:tc>
                <w:tcPr>
                  <w:tcW w:w="4111" w:type="dxa"/>
                </w:tcPr>
                <w:p w:rsidR="003F13DA" w:rsidRPr="008773D9" w:rsidRDefault="003F13DA" w:rsidP="00194063">
                  <w:pPr>
                    <w:pStyle w:val="ae"/>
                    <w:jc w:val="center"/>
                    <w:rPr>
                      <w:rFonts w:ascii="Times New Roman" w:hAnsi="Times New Roman" w:cs="Times New Roman"/>
                      <w:sz w:val="26"/>
                      <w:szCs w:val="26"/>
                    </w:rPr>
                  </w:pPr>
                  <w:r w:rsidRPr="008773D9">
                    <w:rPr>
                      <w:rFonts w:ascii="Times New Roman" w:hAnsi="Times New Roman" w:cs="Times New Roman"/>
                      <w:sz w:val="26"/>
                      <w:szCs w:val="26"/>
                    </w:rPr>
                    <w:t>Ф.И.О. участников приватизации</w:t>
                  </w:r>
                </w:p>
              </w:tc>
              <w:tc>
                <w:tcPr>
                  <w:tcW w:w="1843" w:type="dxa"/>
                </w:tcPr>
                <w:p w:rsidR="003F13DA" w:rsidRPr="008773D9" w:rsidRDefault="003F13DA" w:rsidP="00194063">
                  <w:pPr>
                    <w:pStyle w:val="ae"/>
                    <w:jc w:val="center"/>
                    <w:rPr>
                      <w:rFonts w:ascii="Times New Roman" w:hAnsi="Times New Roman" w:cs="Times New Roman"/>
                      <w:sz w:val="26"/>
                      <w:szCs w:val="26"/>
                    </w:rPr>
                  </w:pPr>
                  <w:r w:rsidRPr="008773D9">
                    <w:rPr>
                      <w:rFonts w:ascii="Times New Roman" w:hAnsi="Times New Roman" w:cs="Times New Roman"/>
                      <w:sz w:val="26"/>
                      <w:szCs w:val="26"/>
                    </w:rPr>
                    <w:t>Родственные отношения с нанимателем</w:t>
                  </w:r>
                </w:p>
              </w:tc>
              <w:tc>
                <w:tcPr>
                  <w:tcW w:w="1843" w:type="dxa"/>
                </w:tcPr>
                <w:p w:rsidR="003F13DA" w:rsidRPr="008773D9" w:rsidRDefault="003F13DA" w:rsidP="00194063">
                  <w:pPr>
                    <w:pStyle w:val="ae"/>
                    <w:jc w:val="center"/>
                    <w:rPr>
                      <w:rFonts w:ascii="Times New Roman" w:hAnsi="Times New Roman" w:cs="Times New Roman"/>
                      <w:sz w:val="26"/>
                      <w:szCs w:val="26"/>
                    </w:rPr>
                  </w:pPr>
                  <w:r w:rsidRPr="008773D9">
                    <w:rPr>
                      <w:rFonts w:ascii="Times New Roman" w:hAnsi="Times New Roman" w:cs="Times New Roman"/>
                      <w:sz w:val="26"/>
                      <w:szCs w:val="26"/>
                    </w:rPr>
                    <w:t>Согласие на приватизацию</w:t>
                  </w:r>
                </w:p>
              </w:tc>
              <w:tc>
                <w:tcPr>
                  <w:tcW w:w="1716" w:type="dxa"/>
                </w:tcPr>
                <w:p w:rsidR="003F13DA" w:rsidRPr="008773D9" w:rsidRDefault="003F13DA" w:rsidP="00194063">
                  <w:pPr>
                    <w:pStyle w:val="ae"/>
                    <w:jc w:val="center"/>
                    <w:rPr>
                      <w:rFonts w:ascii="Times New Roman" w:hAnsi="Times New Roman" w:cs="Times New Roman"/>
                      <w:sz w:val="26"/>
                      <w:szCs w:val="26"/>
                    </w:rPr>
                  </w:pPr>
                  <w:r w:rsidRPr="008773D9">
                    <w:rPr>
                      <w:rFonts w:ascii="Times New Roman" w:hAnsi="Times New Roman" w:cs="Times New Roman"/>
                      <w:sz w:val="26"/>
                      <w:szCs w:val="26"/>
                    </w:rPr>
                    <w:t>Подпись</w:t>
                  </w:r>
                </w:p>
              </w:tc>
            </w:tr>
            <w:tr w:rsidR="003F13DA" w:rsidRPr="008773D9" w:rsidTr="00194063">
              <w:tc>
                <w:tcPr>
                  <w:tcW w:w="675" w:type="dxa"/>
                </w:tcPr>
                <w:p w:rsidR="003F13DA" w:rsidRPr="008773D9" w:rsidRDefault="003F13DA" w:rsidP="00194063">
                  <w:pPr>
                    <w:jc w:val="both"/>
                    <w:rPr>
                      <w:i/>
                      <w:sz w:val="26"/>
                      <w:szCs w:val="26"/>
                    </w:rPr>
                  </w:pPr>
                  <w:r w:rsidRPr="008773D9">
                    <w:rPr>
                      <w:i/>
                      <w:sz w:val="26"/>
                      <w:szCs w:val="26"/>
                    </w:rPr>
                    <w:t>1</w:t>
                  </w:r>
                </w:p>
              </w:tc>
              <w:tc>
                <w:tcPr>
                  <w:tcW w:w="4111" w:type="dxa"/>
                </w:tcPr>
                <w:p w:rsidR="003F13DA" w:rsidRPr="008773D9" w:rsidRDefault="003F13DA" w:rsidP="00194063">
                  <w:pPr>
                    <w:jc w:val="both"/>
                    <w:rPr>
                      <w:i/>
                      <w:sz w:val="26"/>
                      <w:szCs w:val="26"/>
                    </w:rPr>
                  </w:pPr>
                  <w:r w:rsidRPr="008773D9">
                    <w:rPr>
                      <w:i/>
                      <w:sz w:val="26"/>
                      <w:szCs w:val="26"/>
                    </w:rPr>
                    <w:t>Иванова Мария Ивановна</w:t>
                  </w:r>
                </w:p>
              </w:tc>
              <w:tc>
                <w:tcPr>
                  <w:tcW w:w="1843" w:type="dxa"/>
                </w:tcPr>
                <w:p w:rsidR="003F13DA" w:rsidRPr="008773D9" w:rsidRDefault="003F13DA" w:rsidP="00194063">
                  <w:pPr>
                    <w:jc w:val="both"/>
                    <w:rPr>
                      <w:i/>
                      <w:sz w:val="26"/>
                      <w:szCs w:val="26"/>
                    </w:rPr>
                  </w:pPr>
                  <w:r w:rsidRPr="008773D9">
                    <w:rPr>
                      <w:i/>
                      <w:sz w:val="26"/>
                      <w:szCs w:val="26"/>
                    </w:rPr>
                    <w:t>жена</w:t>
                  </w:r>
                </w:p>
              </w:tc>
              <w:tc>
                <w:tcPr>
                  <w:tcW w:w="1843" w:type="dxa"/>
                </w:tcPr>
                <w:p w:rsidR="003F13DA" w:rsidRPr="008773D9" w:rsidRDefault="003F13DA" w:rsidP="00194063">
                  <w:pPr>
                    <w:jc w:val="both"/>
                    <w:rPr>
                      <w:i/>
                      <w:sz w:val="26"/>
                      <w:szCs w:val="26"/>
                    </w:rPr>
                  </w:pPr>
                  <w:r w:rsidRPr="008773D9">
                    <w:rPr>
                      <w:i/>
                      <w:sz w:val="26"/>
                      <w:szCs w:val="26"/>
                    </w:rPr>
                    <w:t>да</w:t>
                  </w:r>
                </w:p>
              </w:tc>
              <w:tc>
                <w:tcPr>
                  <w:tcW w:w="1716" w:type="dxa"/>
                </w:tcPr>
                <w:p w:rsidR="003F13DA" w:rsidRPr="008773D9" w:rsidRDefault="003F13DA" w:rsidP="00194063">
                  <w:pPr>
                    <w:jc w:val="both"/>
                    <w:rPr>
                      <w:i/>
                      <w:sz w:val="26"/>
                      <w:szCs w:val="26"/>
                    </w:rPr>
                  </w:pPr>
                  <w:r w:rsidRPr="008773D9">
                    <w:rPr>
                      <w:i/>
                      <w:sz w:val="26"/>
                      <w:szCs w:val="26"/>
                    </w:rPr>
                    <w:t>М.И.Иванова</w:t>
                  </w:r>
                </w:p>
              </w:tc>
            </w:tr>
            <w:tr w:rsidR="003F13DA" w:rsidRPr="008773D9" w:rsidTr="00194063">
              <w:tc>
                <w:tcPr>
                  <w:tcW w:w="675" w:type="dxa"/>
                </w:tcPr>
                <w:p w:rsidR="003F13DA" w:rsidRPr="008773D9" w:rsidRDefault="003F13DA" w:rsidP="00194063">
                  <w:pPr>
                    <w:jc w:val="both"/>
                    <w:rPr>
                      <w:i/>
                      <w:sz w:val="26"/>
                      <w:szCs w:val="26"/>
                    </w:rPr>
                  </w:pPr>
                  <w:r w:rsidRPr="008773D9">
                    <w:rPr>
                      <w:i/>
                      <w:sz w:val="26"/>
                      <w:szCs w:val="26"/>
                    </w:rPr>
                    <w:t>2</w:t>
                  </w:r>
                </w:p>
              </w:tc>
              <w:tc>
                <w:tcPr>
                  <w:tcW w:w="4111" w:type="dxa"/>
                </w:tcPr>
                <w:p w:rsidR="003F13DA" w:rsidRPr="008773D9" w:rsidRDefault="003F13DA" w:rsidP="00194063">
                  <w:pPr>
                    <w:jc w:val="both"/>
                    <w:rPr>
                      <w:i/>
                      <w:sz w:val="26"/>
                      <w:szCs w:val="26"/>
                    </w:rPr>
                  </w:pPr>
                  <w:r w:rsidRPr="008773D9">
                    <w:rPr>
                      <w:i/>
                      <w:sz w:val="26"/>
                      <w:szCs w:val="26"/>
                    </w:rPr>
                    <w:t>Иванов Дмитрий Иванович</w:t>
                  </w:r>
                </w:p>
              </w:tc>
              <w:tc>
                <w:tcPr>
                  <w:tcW w:w="1843" w:type="dxa"/>
                </w:tcPr>
                <w:p w:rsidR="003F13DA" w:rsidRPr="008773D9" w:rsidRDefault="003F13DA" w:rsidP="00194063">
                  <w:pPr>
                    <w:jc w:val="both"/>
                    <w:rPr>
                      <w:i/>
                      <w:sz w:val="26"/>
                      <w:szCs w:val="26"/>
                    </w:rPr>
                  </w:pPr>
                  <w:r w:rsidRPr="008773D9">
                    <w:rPr>
                      <w:i/>
                      <w:sz w:val="26"/>
                      <w:szCs w:val="26"/>
                    </w:rPr>
                    <w:t>сын</w:t>
                  </w:r>
                </w:p>
              </w:tc>
              <w:tc>
                <w:tcPr>
                  <w:tcW w:w="1843" w:type="dxa"/>
                </w:tcPr>
                <w:p w:rsidR="003F13DA" w:rsidRPr="008773D9" w:rsidRDefault="003F13DA" w:rsidP="00194063">
                  <w:pPr>
                    <w:jc w:val="both"/>
                    <w:rPr>
                      <w:i/>
                      <w:sz w:val="26"/>
                      <w:szCs w:val="26"/>
                    </w:rPr>
                  </w:pPr>
                  <w:r w:rsidRPr="008773D9">
                    <w:rPr>
                      <w:i/>
                      <w:sz w:val="26"/>
                      <w:szCs w:val="26"/>
                    </w:rPr>
                    <w:t>да</w:t>
                  </w:r>
                </w:p>
              </w:tc>
              <w:tc>
                <w:tcPr>
                  <w:tcW w:w="1716" w:type="dxa"/>
                </w:tcPr>
                <w:p w:rsidR="003F13DA" w:rsidRPr="008773D9" w:rsidRDefault="003F13DA" w:rsidP="00194063">
                  <w:pPr>
                    <w:jc w:val="both"/>
                    <w:rPr>
                      <w:i/>
                      <w:sz w:val="26"/>
                      <w:szCs w:val="26"/>
                    </w:rPr>
                  </w:pPr>
                  <w:r w:rsidRPr="008773D9">
                    <w:rPr>
                      <w:i/>
                      <w:sz w:val="26"/>
                      <w:szCs w:val="26"/>
                    </w:rPr>
                    <w:t>Д.И.Иванов</w:t>
                  </w:r>
                </w:p>
              </w:tc>
            </w:tr>
            <w:tr w:rsidR="003F13DA" w:rsidRPr="008773D9" w:rsidTr="00194063">
              <w:tc>
                <w:tcPr>
                  <w:tcW w:w="675" w:type="dxa"/>
                  <w:vAlign w:val="center"/>
                </w:tcPr>
                <w:p w:rsidR="003F13DA" w:rsidRPr="008773D9" w:rsidRDefault="003F13DA" w:rsidP="00194063">
                  <w:pPr>
                    <w:jc w:val="center"/>
                    <w:rPr>
                      <w:i/>
                      <w:sz w:val="26"/>
                      <w:szCs w:val="26"/>
                    </w:rPr>
                  </w:pPr>
                  <w:r>
                    <w:rPr>
                      <w:i/>
                      <w:sz w:val="26"/>
                      <w:szCs w:val="26"/>
                    </w:rPr>
                    <w:t>-</w:t>
                  </w:r>
                </w:p>
              </w:tc>
              <w:tc>
                <w:tcPr>
                  <w:tcW w:w="4111" w:type="dxa"/>
                  <w:vAlign w:val="center"/>
                </w:tcPr>
                <w:p w:rsidR="003F13DA" w:rsidRPr="008773D9" w:rsidRDefault="003F13DA" w:rsidP="00194063">
                  <w:pPr>
                    <w:jc w:val="center"/>
                    <w:rPr>
                      <w:i/>
                      <w:sz w:val="26"/>
                      <w:szCs w:val="26"/>
                    </w:rPr>
                  </w:pPr>
                  <w:r>
                    <w:rPr>
                      <w:i/>
                      <w:sz w:val="26"/>
                      <w:szCs w:val="26"/>
                    </w:rPr>
                    <w:t>-</w:t>
                  </w:r>
                </w:p>
              </w:tc>
              <w:tc>
                <w:tcPr>
                  <w:tcW w:w="1843" w:type="dxa"/>
                  <w:vAlign w:val="center"/>
                </w:tcPr>
                <w:p w:rsidR="003F13DA" w:rsidRPr="008773D9" w:rsidRDefault="003F13DA" w:rsidP="00194063">
                  <w:pPr>
                    <w:jc w:val="center"/>
                    <w:rPr>
                      <w:i/>
                      <w:sz w:val="26"/>
                      <w:szCs w:val="26"/>
                    </w:rPr>
                  </w:pPr>
                  <w:r>
                    <w:rPr>
                      <w:i/>
                      <w:sz w:val="26"/>
                      <w:szCs w:val="26"/>
                    </w:rPr>
                    <w:t>-</w:t>
                  </w:r>
                </w:p>
              </w:tc>
              <w:tc>
                <w:tcPr>
                  <w:tcW w:w="1843" w:type="dxa"/>
                  <w:vAlign w:val="center"/>
                </w:tcPr>
                <w:p w:rsidR="003F13DA" w:rsidRPr="008773D9" w:rsidRDefault="003F13DA" w:rsidP="00194063">
                  <w:pPr>
                    <w:jc w:val="center"/>
                    <w:rPr>
                      <w:i/>
                      <w:sz w:val="26"/>
                      <w:szCs w:val="26"/>
                    </w:rPr>
                  </w:pPr>
                  <w:r>
                    <w:rPr>
                      <w:i/>
                      <w:sz w:val="26"/>
                      <w:szCs w:val="26"/>
                    </w:rPr>
                    <w:t>-</w:t>
                  </w:r>
                </w:p>
              </w:tc>
              <w:tc>
                <w:tcPr>
                  <w:tcW w:w="1716" w:type="dxa"/>
                  <w:vAlign w:val="center"/>
                </w:tcPr>
                <w:p w:rsidR="003F13DA" w:rsidRPr="008773D9" w:rsidRDefault="003F13DA" w:rsidP="00194063">
                  <w:pPr>
                    <w:jc w:val="center"/>
                    <w:rPr>
                      <w:i/>
                      <w:sz w:val="26"/>
                      <w:szCs w:val="26"/>
                    </w:rPr>
                  </w:pPr>
                  <w:r>
                    <w:rPr>
                      <w:i/>
                      <w:sz w:val="26"/>
                      <w:szCs w:val="26"/>
                    </w:rPr>
                    <w:t>-</w:t>
                  </w:r>
                </w:p>
              </w:tc>
            </w:tr>
            <w:tr w:rsidR="003F13DA" w:rsidRPr="008773D9" w:rsidTr="00194063">
              <w:tc>
                <w:tcPr>
                  <w:tcW w:w="675" w:type="dxa"/>
                  <w:vAlign w:val="center"/>
                </w:tcPr>
                <w:p w:rsidR="003F13DA" w:rsidRPr="008773D9" w:rsidRDefault="003F13DA" w:rsidP="00194063">
                  <w:pPr>
                    <w:jc w:val="center"/>
                    <w:rPr>
                      <w:i/>
                      <w:sz w:val="26"/>
                      <w:szCs w:val="26"/>
                    </w:rPr>
                  </w:pPr>
                  <w:r>
                    <w:rPr>
                      <w:i/>
                      <w:sz w:val="26"/>
                      <w:szCs w:val="26"/>
                    </w:rPr>
                    <w:t>-</w:t>
                  </w:r>
                </w:p>
              </w:tc>
              <w:tc>
                <w:tcPr>
                  <w:tcW w:w="4111" w:type="dxa"/>
                  <w:vAlign w:val="center"/>
                </w:tcPr>
                <w:p w:rsidR="003F13DA" w:rsidRPr="008773D9" w:rsidRDefault="003F13DA" w:rsidP="00194063">
                  <w:pPr>
                    <w:jc w:val="center"/>
                    <w:rPr>
                      <w:i/>
                      <w:sz w:val="26"/>
                      <w:szCs w:val="26"/>
                    </w:rPr>
                  </w:pPr>
                  <w:r>
                    <w:rPr>
                      <w:i/>
                      <w:sz w:val="26"/>
                      <w:szCs w:val="26"/>
                    </w:rPr>
                    <w:t>-</w:t>
                  </w:r>
                </w:p>
              </w:tc>
              <w:tc>
                <w:tcPr>
                  <w:tcW w:w="1843" w:type="dxa"/>
                  <w:vAlign w:val="center"/>
                </w:tcPr>
                <w:p w:rsidR="003F13DA" w:rsidRPr="008773D9" w:rsidRDefault="003F13DA" w:rsidP="00194063">
                  <w:pPr>
                    <w:jc w:val="center"/>
                    <w:rPr>
                      <w:i/>
                      <w:sz w:val="26"/>
                      <w:szCs w:val="26"/>
                    </w:rPr>
                  </w:pPr>
                  <w:r>
                    <w:rPr>
                      <w:i/>
                      <w:sz w:val="26"/>
                      <w:szCs w:val="26"/>
                    </w:rPr>
                    <w:t>-</w:t>
                  </w:r>
                </w:p>
              </w:tc>
              <w:tc>
                <w:tcPr>
                  <w:tcW w:w="1843" w:type="dxa"/>
                  <w:vAlign w:val="center"/>
                </w:tcPr>
                <w:p w:rsidR="003F13DA" w:rsidRPr="008773D9" w:rsidRDefault="003F13DA" w:rsidP="00194063">
                  <w:pPr>
                    <w:jc w:val="center"/>
                    <w:rPr>
                      <w:i/>
                      <w:sz w:val="26"/>
                      <w:szCs w:val="26"/>
                    </w:rPr>
                  </w:pPr>
                  <w:r>
                    <w:rPr>
                      <w:i/>
                      <w:sz w:val="26"/>
                      <w:szCs w:val="26"/>
                    </w:rPr>
                    <w:t>-</w:t>
                  </w:r>
                </w:p>
              </w:tc>
              <w:tc>
                <w:tcPr>
                  <w:tcW w:w="1716" w:type="dxa"/>
                  <w:vAlign w:val="center"/>
                </w:tcPr>
                <w:p w:rsidR="003F13DA" w:rsidRPr="008773D9" w:rsidRDefault="003F13DA" w:rsidP="00194063">
                  <w:pPr>
                    <w:jc w:val="center"/>
                    <w:rPr>
                      <w:i/>
                      <w:sz w:val="26"/>
                      <w:szCs w:val="26"/>
                    </w:rPr>
                  </w:pPr>
                  <w:r>
                    <w:rPr>
                      <w:i/>
                      <w:sz w:val="26"/>
                      <w:szCs w:val="26"/>
                    </w:rPr>
                    <w:t>-</w:t>
                  </w:r>
                </w:p>
              </w:tc>
            </w:tr>
          </w:tbl>
          <w:p w:rsidR="003F13DA" w:rsidRPr="008773D9" w:rsidRDefault="003F13DA" w:rsidP="00194063">
            <w:pPr>
              <w:jc w:val="both"/>
              <w:rPr>
                <w:sz w:val="26"/>
                <w:szCs w:val="26"/>
              </w:rPr>
            </w:pPr>
          </w:p>
          <w:p w:rsidR="003F13DA" w:rsidRDefault="003F13DA" w:rsidP="00194063">
            <w:pPr>
              <w:ind w:firstLine="709"/>
              <w:jc w:val="both"/>
              <w:rPr>
                <w:sz w:val="26"/>
                <w:szCs w:val="26"/>
              </w:rPr>
            </w:pPr>
          </w:p>
          <w:p w:rsidR="003F13DA" w:rsidRPr="008773D9" w:rsidRDefault="003F13DA" w:rsidP="00194063">
            <w:pPr>
              <w:ind w:firstLine="709"/>
              <w:jc w:val="both"/>
              <w:rPr>
                <w:sz w:val="26"/>
                <w:szCs w:val="26"/>
              </w:rPr>
            </w:pPr>
            <w:r w:rsidRPr="008773D9">
              <w:rPr>
                <w:sz w:val="26"/>
                <w:szCs w:val="26"/>
              </w:rPr>
              <w:t xml:space="preserve"> Прилагаются документы:</w:t>
            </w:r>
          </w:p>
          <w:p w:rsidR="003F13DA" w:rsidRPr="008773D9" w:rsidRDefault="003F13DA" w:rsidP="00194063">
            <w:pPr>
              <w:ind w:firstLine="709"/>
              <w:jc w:val="both"/>
              <w:rPr>
                <w:i/>
                <w:sz w:val="26"/>
                <w:szCs w:val="26"/>
                <w:u w:val="single"/>
              </w:rPr>
            </w:pPr>
            <w:r w:rsidRPr="008773D9">
              <w:rPr>
                <w:i/>
                <w:sz w:val="26"/>
                <w:szCs w:val="26"/>
                <w:u w:val="single"/>
              </w:rPr>
              <w:t>копия паспорта И.И. Иванова;</w:t>
            </w:r>
          </w:p>
          <w:p w:rsidR="003F13DA" w:rsidRPr="008773D9" w:rsidRDefault="003F13DA" w:rsidP="00194063">
            <w:pPr>
              <w:ind w:firstLine="709"/>
              <w:jc w:val="both"/>
              <w:rPr>
                <w:i/>
                <w:sz w:val="26"/>
                <w:szCs w:val="26"/>
                <w:u w:val="single"/>
              </w:rPr>
            </w:pPr>
            <w:r w:rsidRPr="008773D9">
              <w:rPr>
                <w:i/>
                <w:sz w:val="26"/>
                <w:szCs w:val="26"/>
                <w:u w:val="single"/>
              </w:rPr>
              <w:t>копия паспорта М.И. Ивановой;</w:t>
            </w:r>
          </w:p>
          <w:p w:rsidR="003F13DA" w:rsidRPr="008773D9" w:rsidRDefault="003F13DA" w:rsidP="00194063">
            <w:pPr>
              <w:ind w:firstLine="709"/>
              <w:jc w:val="both"/>
              <w:rPr>
                <w:i/>
                <w:sz w:val="26"/>
                <w:szCs w:val="26"/>
                <w:u w:val="single"/>
              </w:rPr>
            </w:pPr>
            <w:r w:rsidRPr="008773D9">
              <w:rPr>
                <w:i/>
                <w:sz w:val="26"/>
                <w:szCs w:val="26"/>
                <w:u w:val="single"/>
              </w:rPr>
              <w:lastRenderedPageBreak/>
              <w:t>копия паспорта Д.И. Иванова;</w:t>
            </w:r>
          </w:p>
          <w:p w:rsidR="003F13DA" w:rsidRPr="008773D9" w:rsidRDefault="003F13DA" w:rsidP="00194063">
            <w:pPr>
              <w:ind w:firstLine="709"/>
              <w:jc w:val="both"/>
              <w:rPr>
                <w:i/>
                <w:sz w:val="26"/>
                <w:szCs w:val="26"/>
                <w:u w:val="single"/>
              </w:rPr>
            </w:pPr>
            <w:r w:rsidRPr="008773D9">
              <w:rPr>
                <w:i/>
                <w:sz w:val="26"/>
                <w:szCs w:val="26"/>
                <w:u w:val="single"/>
              </w:rPr>
              <w:t>выписка из Единого государственного реестра прав на недвижимое имущество и сделок с ним – 3 шт.;</w:t>
            </w:r>
          </w:p>
          <w:p w:rsidR="003F13DA" w:rsidRPr="008773D9" w:rsidRDefault="003F13DA" w:rsidP="00194063">
            <w:pPr>
              <w:ind w:firstLine="709"/>
              <w:jc w:val="both"/>
              <w:rPr>
                <w:i/>
                <w:sz w:val="26"/>
                <w:szCs w:val="26"/>
                <w:u w:val="single"/>
              </w:rPr>
            </w:pPr>
            <w:r w:rsidRPr="008773D9">
              <w:rPr>
                <w:i/>
                <w:sz w:val="26"/>
                <w:szCs w:val="26"/>
                <w:u w:val="single"/>
              </w:rPr>
              <w:t>справка филиала ГУП КК «Крайтехинвентаризация - Краевое БТИ»- 3 шт.;</w:t>
            </w:r>
          </w:p>
          <w:p w:rsidR="003F13DA" w:rsidRPr="008773D9" w:rsidRDefault="003F13DA" w:rsidP="00194063">
            <w:pPr>
              <w:ind w:firstLine="709"/>
              <w:jc w:val="both"/>
              <w:rPr>
                <w:i/>
                <w:sz w:val="26"/>
                <w:szCs w:val="26"/>
                <w:u w:val="single"/>
              </w:rPr>
            </w:pPr>
            <w:r w:rsidRPr="008773D9">
              <w:rPr>
                <w:i/>
                <w:sz w:val="26"/>
                <w:szCs w:val="26"/>
                <w:u w:val="single"/>
              </w:rPr>
              <w:t>выписка из лицевого счёта на занимаемое жилое помещение;</w:t>
            </w:r>
          </w:p>
          <w:p w:rsidR="003F13DA" w:rsidRPr="008773D9" w:rsidRDefault="003F13DA" w:rsidP="00194063">
            <w:pPr>
              <w:ind w:firstLine="709"/>
              <w:jc w:val="both"/>
              <w:rPr>
                <w:i/>
                <w:sz w:val="26"/>
                <w:szCs w:val="26"/>
                <w:u w:val="single"/>
              </w:rPr>
            </w:pPr>
            <w:r w:rsidRPr="008773D9">
              <w:rPr>
                <w:i/>
                <w:sz w:val="26"/>
                <w:szCs w:val="26"/>
                <w:u w:val="single"/>
              </w:rPr>
              <w:t xml:space="preserve">технический паспорт на занимаемое жилое помещение </w:t>
            </w:r>
          </w:p>
          <w:p w:rsidR="003F13DA" w:rsidRPr="008773D9" w:rsidRDefault="003F13DA" w:rsidP="00194063">
            <w:pPr>
              <w:ind w:firstLine="709"/>
              <w:jc w:val="both"/>
              <w:rPr>
                <w:sz w:val="26"/>
                <w:szCs w:val="26"/>
              </w:rPr>
            </w:pPr>
          </w:p>
          <w:p w:rsidR="003F13DA" w:rsidRPr="008773D9" w:rsidRDefault="003F13DA" w:rsidP="00194063">
            <w:pPr>
              <w:ind w:firstLine="709"/>
              <w:jc w:val="both"/>
              <w:rPr>
                <w:sz w:val="26"/>
                <w:szCs w:val="26"/>
              </w:rPr>
            </w:pPr>
          </w:p>
          <w:tbl>
            <w:tblPr>
              <w:tblW w:w="10165" w:type="dxa"/>
              <w:tblLook w:val="01E0"/>
            </w:tblPr>
            <w:tblGrid>
              <w:gridCol w:w="5211"/>
              <w:gridCol w:w="2415"/>
              <w:gridCol w:w="2539"/>
            </w:tblGrid>
            <w:tr w:rsidR="003F13DA" w:rsidRPr="008773D9" w:rsidTr="00194063">
              <w:tc>
                <w:tcPr>
                  <w:tcW w:w="5211" w:type="dxa"/>
                  <w:shd w:val="clear" w:color="auto" w:fill="auto"/>
                </w:tcPr>
                <w:p w:rsidR="003F13DA" w:rsidRPr="008773D9" w:rsidRDefault="003F13DA" w:rsidP="00194063">
                  <w:pPr>
                    <w:jc w:val="both"/>
                    <w:rPr>
                      <w:sz w:val="26"/>
                      <w:szCs w:val="26"/>
                    </w:rPr>
                  </w:pPr>
                  <w:r w:rsidRPr="008773D9">
                    <w:rPr>
                      <w:sz w:val="26"/>
                      <w:szCs w:val="26"/>
                    </w:rPr>
                    <w:t>«_</w:t>
                  </w:r>
                  <w:r w:rsidRPr="008773D9">
                    <w:rPr>
                      <w:i/>
                      <w:sz w:val="26"/>
                      <w:szCs w:val="26"/>
                      <w:u w:val="single"/>
                    </w:rPr>
                    <w:t>12</w:t>
                  </w:r>
                  <w:r w:rsidRPr="008773D9">
                    <w:rPr>
                      <w:sz w:val="26"/>
                      <w:szCs w:val="26"/>
                    </w:rPr>
                    <w:t xml:space="preserve">_» </w:t>
                  </w:r>
                  <w:proofErr w:type="spellStart"/>
                  <w:r w:rsidRPr="008773D9">
                    <w:rPr>
                      <w:sz w:val="26"/>
                      <w:szCs w:val="26"/>
                    </w:rPr>
                    <w:t>_</w:t>
                  </w:r>
                  <w:r w:rsidRPr="008773D9">
                    <w:rPr>
                      <w:i/>
                      <w:sz w:val="26"/>
                      <w:szCs w:val="26"/>
                      <w:u w:val="single"/>
                    </w:rPr>
                    <w:t>февраля</w:t>
                  </w:r>
                  <w:proofErr w:type="spellEnd"/>
                  <w:r w:rsidRPr="008773D9">
                    <w:rPr>
                      <w:sz w:val="26"/>
                      <w:szCs w:val="26"/>
                    </w:rPr>
                    <w:t>_ 20</w:t>
                  </w:r>
                  <w:r w:rsidRPr="008773D9">
                    <w:rPr>
                      <w:i/>
                      <w:sz w:val="26"/>
                      <w:szCs w:val="26"/>
                      <w:u w:val="single"/>
                    </w:rPr>
                    <w:t>16</w:t>
                  </w:r>
                  <w:r w:rsidRPr="008773D9">
                    <w:rPr>
                      <w:sz w:val="26"/>
                      <w:szCs w:val="26"/>
                    </w:rPr>
                    <w:t xml:space="preserve"> г.  </w:t>
                  </w:r>
                </w:p>
                <w:p w:rsidR="003F13DA" w:rsidRPr="008773D9" w:rsidRDefault="003F13DA" w:rsidP="00194063">
                  <w:pPr>
                    <w:rPr>
                      <w:sz w:val="26"/>
                      <w:szCs w:val="26"/>
                    </w:rPr>
                  </w:pPr>
                  <w:r w:rsidRPr="008773D9">
                    <w:rPr>
                      <w:sz w:val="26"/>
                      <w:szCs w:val="26"/>
                    </w:rPr>
                    <w:t xml:space="preserve">                         дата</w:t>
                  </w:r>
                </w:p>
                <w:p w:rsidR="003F13DA" w:rsidRPr="008773D9" w:rsidRDefault="003F13DA" w:rsidP="00194063">
                  <w:pPr>
                    <w:jc w:val="both"/>
                    <w:rPr>
                      <w:sz w:val="26"/>
                      <w:szCs w:val="26"/>
                    </w:rPr>
                  </w:pPr>
                </w:p>
              </w:tc>
              <w:tc>
                <w:tcPr>
                  <w:tcW w:w="2415" w:type="dxa"/>
                  <w:shd w:val="clear" w:color="auto" w:fill="auto"/>
                </w:tcPr>
                <w:p w:rsidR="003F13DA" w:rsidRPr="008773D9" w:rsidRDefault="003F13DA" w:rsidP="00194063">
                  <w:pPr>
                    <w:rPr>
                      <w:sz w:val="26"/>
                      <w:szCs w:val="26"/>
                    </w:rPr>
                  </w:pPr>
                </w:p>
              </w:tc>
              <w:tc>
                <w:tcPr>
                  <w:tcW w:w="2539" w:type="dxa"/>
                  <w:shd w:val="clear" w:color="auto" w:fill="auto"/>
                </w:tcPr>
                <w:p w:rsidR="003F13DA" w:rsidRPr="008773D9" w:rsidRDefault="003F13DA" w:rsidP="00194063">
                  <w:pPr>
                    <w:jc w:val="center"/>
                    <w:rPr>
                      <w:sz w:val="26"/>
                      <w:szCs w:val="26"/>
                    </w:rPr>
                  </w:pPr>
                  <w:proofErr w:type="spellStart"/>
                  <w:r w:rsidRPr="008773D9">
                    <w:rPr>
                      <w:sz w:val="26"/>
                      <w:szCs w:val="26"/>
                    </w:rPr>
                    <w:t>___</w:t>
                  </w:r>
                  <w:r w:rsidRPr="008773D9">
                    <w:rPr>
                      <w:i/>
                      <w:sz w:val="26"/>
                      <w:szCs w:val="26"/>
                      <w:u w:val="single"/>
                    </w:rPr>
                    <w:t>И.И.Иванов</w:t>
                  </w:r>
                  <w:proofErr w:type="spellEnd"/>
                  <w:r w:rsidRPr="008773D9">
                    <w:rPr>
                      <w:sz w:val="26"/>
                      <w:szCs w:val="26"/>
                    </w:rPr>
                    <w:t>__</w:t>
                  </w:r>
                </w:p>
                <w:p w:rsidR="003F13DA" w:rsidRPr="008773D9" w:rsidRDefault="003F13DA" w:rsidP="00194063">
                  <w:pPr>
                    <w:jc w:val="center"/>
                    <w:rPr>
                      <w:sz w:val="26"/>
                      <w:szCs w:val="26"/>
                    </w:rPr>
                  </w:pPr>
                  <w:r w:rsidRPr="008773D9">
                    <w:rPr>
                      <w:sz w:val="26"/>
                      <w:szCs w:val="26"/>
                    </w:rPr>
                    <w:t xml:space="preserve">подпись заявителя </w:t>
                  </w:r>
                </w:p>
                <w:p w:rsidR="003F13DA" w:rsidRPr="008773D9" w:rsidRDefault="003F13DA" w:rsidP="00194063">
                  <w:pPr>
                    <w:jc w:val="both"/>
                    <w:rPr>
                      <w:sz w:val="26"/>
                      <w:szCs w:val="26"/>
                    </w:rPr>
                  </w:pPr>
                </w:p>
              </w:tc>
            </w:tr>
          </w:tbl>
          <w:p w:rsidR="003F13DA" w:rsidRDefault="003F13DA" w:rsidP="00194063">
            <w:pPr>
              <w:jc w:val="center"/>
              <w:rPr>
                <w:szCs w:val="28"/>
              </w:rPr>
            </w:pPr>
          </w:p>
        </w:tc>
      </w:tr>
    </w:tbl>
    <w:p w:rsidR="003F13DA" w:rsidRDefault="003F13DA" w:rsidP="003F13DA">
      <w:pPr>
        <w:jc w:val="both"/>
        <w:rPr>
          <w:szCs w:val="28"/>
        </w:rPr>
      </w:pPr>
    </w:p>
    <w:p w:rsidR="003F13DA" w:rsidRDefault="003F13DA" w:rsidP="003F13DA">
      <w:pPr>
        <w:jc w:val="both"/>
        <w:rPr>
          <w:szCs w:val="28"/>
        </w:rPr>
      </w:pPr>
    </w:p>
    <w:p w:rsidR="003F13DA" w:rsidRDefault="003F13DA" w:rsidP="003F13DA">
      <w:pPr>
        <w:jc w:val="both"/>
        <w:rPr>
          <w:szCs w:val="28"/>
        </w:rPr>
      </w:pPr>
    </w:p>
    <w:p w:rsidR="003F13DA" w:rsidRDefault="003F13DA" w:rsidP="003F13DA">
      <w:pPr>
        <w:jc w:val="both"/>
        <w:rPr>
          <w:szCs w:val="28"/>
        </w:rPr>
      </w:pPr>
    </w:p>
    <w:p w:rsidR="003F13DA" w:rsidRPr="003F13DA" w:rsidRDefault="003F13DA" w:rsidP="003F13DA">
      <w:pPr>
        <w:jc w:val="both"/>
        <w:rPr>
          <w:sz w:val="28"/>
          <w:szCs w:val="28"/>
        </w:rPr>
      </w:pPr>
      <w:r w:rsidRPr="003F13DA">
        <w:rPr>
          <w:sz w:val="28"/>
          <w:szCs w:val="28"/>
        </w:rPr>
        <w:t xml:space="preserve">Начальник управления ЖКХ и ТЭК </w:t>
      </w:r>
    </w:p>
    <w:p w:rsidR="003F13DA" w:rsidRPr="003F13DA" w:rsidRDefault="003F13DA" w:rsidP="003F13DA">
      <w:pPr>
        <w:jc w:val="both"/>
        <w:rPr>
          <w:sz w:val="28"/>
          <w:szCs w:val="28"/>
        </w:rPr>
      </w:pPr>
      <w:r w:rsidRPr="003F13DA">
        <w:rPr>
          <w:sz w:val="28"/>
          <w:szCs w:val="28"/>
        </w:rPr>
        <w:t xml:space="preserve">администрации </w:t>
      </w:r>
      <w:proofErr w:type="gramStart"/>
      <w:r w:rsidRPr="003F13DA">
        <w:rPr>
          <w:sz w:val="28"/>
          <w:szCs w:val="28"/>
        </w:rPr>
        <w:t>муниципального</w:t>
      </w:r>
      <w:proofErr w:type="gramEnd"/>
      <w:r w:rsidRPr="003F13DA">
        <w:rPr>
          <w:sz w:val="28"/>
          <w:szCs w:val="28"/>
        </w:rPr>
        <w:t xml:space="preserve"> </w:t>
      </w:r>
    </w:p>
    <w:p w:rsidR="003F13DA" w:rsidRDefault="003F13DA" w:rsidP="003F13DA">
      <w:pPr>
        <w:jc w:val="both"/>
        <w:rPr>
          <w:szCs w:val="28"/>
        </w:rPr>
      </w:pPr>
      <w:r w:rsidRPr="003F13DA">
        <w:rPr>
          <w:sz w:val="28"/>
          <w:szCs w:val="28"/>
        </w:rPr>
        <w:t xml:space="preserve">образования Туапсинский район                                                           В.Н. Власов    </w:t>
      </w:r>
      <w:r>
        <w:rPr>
          <w:szCs w:val="28"/>
        </w:rPr>
        <w:t xml:space="preserve">                                                                       </w:t>
      </w:r>
    </w:p>
    <w:p w:rsidR="003F13DA" w:rsidRPr="006F42B3" w:rsidRDefault="003F13DA" w:rsidP="003F13DA">
      <w:pPr>
        <w:jc w:val="center"/>
        <w:rPr>
          <w:szCs w:val="28"/>
        </w:rPr>
      </w:pPr>
    </w:p>
    <w:p w:rsidR="008B7BDF" w:rsidRDefault="008B7BDF" w:rsidP="008B7BDF">
      <w:pPr>
        <w:widowControl w:val="0"/>
        <w:autoSpaceDE w:val="0"/>
        <w:autoSpaceDN w:val="0"/>
        <w:jc w:val="both"/>
        <w:rPr>
          <w:rFonts w:ascii="Courier New" w:hAnsi="Courier New" w:cs="Courier New"/>
          <w:color w:val="000000" w:themeColor="text1"/>
          <w:sz w:val="26"/>
          <w:szCs w:val="26"/>
        </w:rPr>
      </w:pPr>
    </w:p>
    <w:tbl>
      <w:tblPr>
        <w:tblW w:w="10173" w:type="dxa"/>
        <w:tblLook w:val="01E0"/>
      </w:tblPr>
      <w:tblGrid>
        <w:gridCol w:w="5070"/>
        <w:gridCol w:w="5103"/>
      </w:tblGrid>
      <w:tr w:rsidR="00AB2B80" w:rsidRPr="008773D9" w:rsidTr="00AB2B80">
        <w:tc>
          <w:tcPr>
            <w:tcW w:w="5070" w:type="dxa"/>
            <w:shd w:val="clear" w:color="auto" w:fill="auto"/>
          </w:tcPr>
          <w:p w:rsidR="00AB2B80" w:rsidRPr="008773D9" w:rsidRDefault="00AB2B80" w:rsidP="00AB2B80"/>
        </w:tc>
        <w:tc>
          <w:tcPr>
            <w:tcW w:w="5103" w:type="dxa"/>
            <w:shd w:val="clear" w:color="auto" w:fill="auto"/>
          </w:tcPr>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3F13DA" w:rsidRDefault="003F13DA" w:rsidP="00AB2B80">
            <w:pPr>
              <w:ind w:right="34"/>
              <w:jc w:val="center"/>
              <w:rPr>
                <w:bCs/>
                <w:sz w:val="28"/>
                <w:szCs w:val="28"/>
              </w:rPr>
            </w:pPr>
          </w:p>
          <w:p w:rsidR="00AB2B80" w:rsidRPr="00AB2B80" w:rsidRDefault="00AB2B80" w:rsidP="00AB2B80">
            <w:pPr>
              <w:ind w:right="34"/>
              <w:jc w:val="center"/>
              <w:rPr>
                <w:bCs/>
                <w:sz w:val="28"/>
                <w:szCs w:val="28"/>
              </w:rPr>
            </w:pPr>
            <w:r w:rsidRPr="00AB2B80">
              <w:rPr>
                <w:bCs/>
                <w:sz w:val="28"/>
                <w:szCs w:val="28"/>
              </w:rPr>
              <w:lastRenderedPageBreak/>
              <w:t xml:space="preserve">ПРИЛОЖЕНИЕ № </w:t>
            </w:r>
            <w:r>
              <w:rPr>
                <w:bCs/>
                <w:sz w:val="28"/>
                <w:szCs w:val="28"/>
              </w:rPr>
              <w:t>3</w:t>
            </w:r>
          </w:p>
          <w:p w:rsidR="00AB2B80" w:rsidRPr="00AB2B80" w:rsidRDefault="00AB2B80" w:rsidP="00AB2B80">
            <w:pPr>
              <w:ind w:right="34"/>
              <w:jc w:val="center"/>
              <w:rPr>
                <w:bCs/>
                <w:sz w:val="28"/>
                <w:szCs w:val="28"/>
              </w:rPr>
            </w:pPr>
            <w:r w:rsidRPr="00AB2B80">
              <w:rPr>
                <w:bCs/>
                <w:sz w:val="28"/>
                <w:szCs w:val="28"/>
              </w:rPr>
              <w:t>к административному регламенту по предоставлению муниципальной услуги</w:t>
            </w:r>
          </w:p>
          <w:p w:rsidR="00AB2B80" w:rsidRPr="008773D9" w:rsidRDefault="00AB2B80" w:rsidP="00AB2B80">
            <w:pPr>
              <w:ind w:right="34"/>
              <w:jc w:val="center"/>
            </w:pPr>
            <w:r w:rsidRPr="00AB2B80">
              <w:rPr>
                <w:sz w:val="28"/>
                <w:szCs w:val="28"/>
              </w:rPr>
              <w:t xml:space="preserve">«Передача бесплатно в собственность граждан Российской </w:t>
            </w:r>
            <w:proofErr w:type="gramStart"/>
            <w:r w:rsidRPr="00AB2B80">
              <w:rPr>
                <w:sz w:val="28"/>
                <w:szCs w:val="28"/>
              </w:rPr>
              <w:t>Федерации</w:t>
            </w:r>
            <w:proofErr w:type="gramEnd"/>
            <w:r w:rsidRPr="00AB2B80">
              <w:rPr>
                <w:sz w:val="28"/>
                <w:szCs w:val="28"/>
              </w:rPr>
              <w:t xml:space="preserve"> на добровольной основе занимаемых ими жилых помещений в муниципальном жилищном фонде»</w:t>
            </w:r>
          </w:p>
        </w:tc>
      </w:tr>
    </w:tbl>
    <w:p w:rsidR="00AB2B80" w:rsidRDefault="00AB2B80" w:rsidP="00AB2B80"/>
    <w:tbl>
      <w:tblPr>
        <w:tblStyle w:val="ad"/>
        <w:tblW w:w="0" w:type="auto"/>
        <w:tblLook w:val="04A0"/>
      </w:tblPr>
      <w:tblGrid>
        <w:gridCol w:w="10188"/>
      </w:tblGrid>
      <w:tr w:rsidR="00AB2B80" w:rsidTr="00E8570A">
        <w:trPr>
          <w:trHeight w:val="9332"/>
        </w:trPr>
        <w:tc>
          <w:tcPr>
            <w:tcW w:w="10188" w:type="dxa"/>
          </w:tcPr>
          <w:p w:rsidR="00AB2B80" w:rsidRPr="00A91A15" w:rsidRDefault="00AB2B80" w:rsidP="00AB2B80">
            <w:pPr>
              <w:jc w:val="center"/>
              <w:rPr>
                <w:b/>
                <w:szCs w:val="28"/>
              </w:rPr>
            </w:pPr>
            <w:r w:rsidRPr="00A91A15">
              <w:rPr>
                <w:b/>
                <w:szCs w:val="28"/>
              </w:rPr>
              <w:t>БЛОК-СХЕМА</w:t>
            </w:r>
          </w:p>
          <w:p w:rsidR="00AB2B80" w:rsidRDefault="00AB2B80" w:rsidP="00AB2B80">
            <w:pPr>
              <w:jc w:val="center"/>
              <w:rPr>
                <w:b/>
                <w:szCs w:val="28"/>
              </w:rPr>
            </w:pPr>
            <w:r w:rsidRPr="00A91A15">
              <w:rPr>
                <w:b/>
                <w:szCs w:val="28"/>
              </w:rPr>
              <w:t>предоставления муниципальной услуги</w:t>
            </w:r>
          </w:p>
          <w:p w:rsidR="00AB2B80" w:rsidRPr="0004528D" w:rsidRDefault="00AB2B80" w:rsidP="00AB2B80">
            <w:pPr>
              <w:jc w:val="center"/>
              <w:rPr>
                <w:b/>
              </w:rPr>
            </w:pPr>
          </w:p>
          <w:p w:rsidR="00AB2B80" w:rsidRDefault="00CA472B" w:rsidP="00AB2B80">
            <w:r w:rsidRPr="00CA472B">
              <w:rPr>
                <w:b/>
                <w:noProof/>
                <w:szCs w:val="28"/>
              </w:rPr>
              <w:pict>
                <v:rect id="Прямоугольник 5" o:spid="_x0000_s1044" style="position:absolute;margin-left:6.45pt;margin-top:1.25pt;width:488.25pt;height:39.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">
                  <v:textbox>
                    <w:txbxContent>
                      <w:p w:rsidR="00740313" w:rsidRPr="00B32280" w:rsidRDefault="00740313" w:rsidP="00AB2B80">
                        <w:pPr>
                          <w:jc w:val="center"/>
                        </w:pPr>
                        <w:r>
                          <w:t>Прием заявления и прилагаемых к нему документов, регистрация заявления и выдача заявителю расписки в получении заявления и документов</w:t>
                        </w:r>
                      </w:p>
                    </w:txbxContent>
                  </v:textbox>
                </v:rect>
              </w:pict>
            </w:r>
          </w:p>
          <w:p w:rsidR="00AB2B80" w:rsidRPr="00373E16" w:rsidRDefault="00AB2B80" w:rsidP="00AB2B80"/>
          <w:p w:rsidR="00AB2B80" w:rsidRPr="00373E16" w:rsidRDefault="00CA472B" w:rsidP="00AB2B80">
            <w:r w:rsidRPr="00CA472B">
              <w:rPr>
                <w:b/>
                <w:noProof/>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45" type="#_x0000_t67" style="position:absolute;margin-left:234.75pt;margin-top:12.2pt;width:16.5pt;height:14.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"/>
              </w:pict>
            </w:r>
          </w:p>
          <w:p w:rsidR="00AB2B80" w:rsidRDefault="00AB2B80" w:rsidP="00AB2B80"/>
          <w:p w:rsidR="00AB2B80" w:rsidRDefault="00CA472B" w:rsidP="00AB2B80">
            <w:pPr>
              <w:tabs>
                <w:tab w:val="left" w:pos="4830"/>
              </w:tabs>
            </w:pPr>
            <w:r w:rsidRPr="00CA472B">
              <w:rPr>
                <w:b/>
                <w:noProof/>
                <w:szCs w:val="28"/>
              </w:rPr>
              <w:pict>
                <v:rect id="Прямоугольник 6" o:spid="_x0000_s1046" style="position:absolute;margin-left:6.45pt;margin-top:-.65pt;width:488.25pt;height:3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">
                  <v:textbox>
                    <w:txbxContent>
                      <w:p w:rsidR="00740313" w:rsidRPr="0025403A" w:rsidRDefault="00740313" w:rsidP="00AB2B80">
                        <w:pPr>
                          <w:jc w:val="center"/>
                        </w:pPr>
                        <w:r>
                          <w:t>Передача курьером пакета документов из МФЦ в Управление (при  подаче  заявления о предоставлении муниципальной услуги через МФЦ)</w:t>
                        </w:r>
                      </w:p>
                    </w:txbxContent>
                  </v:textbox>
                </v:rect>
              </w:pict>
            </w:r>
            <w:r w:rsidR="00AB2B80">
              <w:tab/>
            </w:r>
          </w:p>
          <w:p w:rsidR="00AB2B80" w:rsidRPr="00075E2D" w:rsidRDefault="00AB2B80" w:rsidP="00AB2B80"/>
          <w:p w:rsidR="00AB2B80" w:rsidRDefault="00CA472B" w:rsidP="00AB2B80">
            <w:r w:rsidRPr="00CA472B">
              <w:rPr>
                <w:b/>
                <w:noProof/>
                <w:szCs w:val="28"/>
              </w:rPr>
              <w:pict>
                <v:shape id="Стрелка вниз 7" o:spid="_x0000_s1047" type="#_x0000_t67" style="position:absolute;margin-left:234.45pt;margin-top:5.9pt;width:16.5pt;height:1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OXgIAAJ8EAAAOAAAAZHJzL2Uyb0RvYy54bWysVF1u1DAQfkfiDpbfaX7UsN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"/>
              </w:pict>
            </w:r>
          </w:p>
          <w:p w:rsidR="00AB2B80" w:rsidRDefault="00CA472B" w:rsidP="00AB2B80">
            <w:pPr>
              <w:jc w:val="center"/>
            </w:pPr>
            <w:r w:rsidRPr="00CA472B">
              <w:rPr>
                <w:b/>
                <w:noProof/>
                <w:szCs w:val="28"/>
              </w:rPr>
              <w:pict>
                <v:rect id="Прямоугольник 8" o:spid="_x0000_s1048" style="position:absolute;left:0;text-align:left;margin-left:6.45pt;margin-top:8.05pt;width:488.25pt;height:4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">
                  <v:textbox>
                    <w:txbxContent>
                      <w:p w:rsidR="00740313" w:rsidRDefault="00740313" w:rsidP="00AB2B80">
                        <w:pPr>
                          <w:jc w:val="center"/>
                        </w:pPr>
                        <w:r w:rsidRPr="002C106A">
                          <w:t xml:space="preserve">Рассмотрение заявления и приложенных к нему документов </w:t>
                        </w:r>
                        <w:r>
                          <w:t>Управлением</w:t>
                        </w:r>
                        <w:r w:rsidRPr="002C106A">
                          <w:t>, принятие</w:t>
                        </w:r>
                        <w:r>
                          <w:t xml:space="preserve"> </w:t>
                        </w:r>
                        <w:r w:rsidRPr="002C106A">
                          <w:t xml:space="preserve">решения о предоставлении муниципальной услуги или отказе </w:t>
                        </w:r>
                      </w:p>
                      <w:p w:rsidR="00740313" w:rsidRPr="002C106A" w:rsidRDefault="00740313" w:rsidP="00AB2B80">
                        <w:pPr>
                          <w:jc w:val="center"/>
                        </w:pPr>
                        <w:r w:rsidRPr="002C106A">
                          <w:t>в предоставлении</w:t>
                        </w:r>
                        <w:r>
                          <w:t xml:space="preserve"> </w:t>
                        </w:r>
                        <w:r w:rsidRPr="002C106A">
                          <w:t xml:space="preserve">муниципальной услуги </w:t>
                        </w:r>
                      </w:p>
                    </w:txbxContent>
                  </v:textbox>
                </v:rect>
              </w:pict>
            </w:r>
          </w:p>
          <w:p w:rsidR="00AB2B80" w:rsidRDefault="00AB2B80" w:rsidP="00AB2B80"/>
          <w:p w:rsidR="00AB2B80" w:rsidRDefault="00AB2B80" w:rsidP="00AB2B80">
            <w:pPr>
              <w:tabs>
                <w:tab w:val="left" w:pos="4650"/>
              </w:tabs>
            </w:pPr>
            <w:r>
              <w:tab/>
            </w:r>
          </w:p>
          <w:p w:rsidR="00AB2B80" w:rsidRPr="00502D4E" w:rsidRDefault="00CA472B" w:rsidP="00AB2B80">
            <w:r w:rsidRPr="00CA472B">
              <w:rPr>
                <w:b/>
                <w:noProof/>
                <w:szCs w:val="28"/>
              </w:rPr>
              <w:pict>
                <v:shape id="Стрелка вниз 11" o:spid="_x0000_s1049" type="#_x0000_t67" style="position:absolute;margin-left:234.75pt;margin-top:10.75pt;width:16.5pt;height:1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msYQ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"/>
              </w:pict>
            </w:r>
          </w:p>
          <w:p w:rsidR="00AB2B80" w:rsidRDefault="00CA472B" w:rsidP="00AB2B80">
            <w:r w:rsidRPr="00CA472B">
              <w:rPr>
                <w:b/>
                <w:noProof/>
                <w:szCs w:val="28"/>
              </w:rPr>
              <w:pict>
                <v:rect id="Прямоугольник 12" o:spid="_x0000_s1050" style="position:absolute;margin-left:10.2pt;margin-top:12.65pt;width:484.5pt;height:4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">
                  <v:textbox>
                    <w:txbxContent>
                      <w:p w:rsidR="00740313" w:rsidRDefault="00740313" w:rsidP="00AB2B80">
                        <w:pPr>
                          <w:jc w:val="center"/>
                        </w:pPr>
                        <w:r w:rsidRPr="002C106A">
                          <w:t xml:space="preserve">Издание постановления </w:t>
                        </w:r>
                        <w:r>
                          <w:t>А</w:t>
                        </w:r>
                        <w:r w:rsidRPr="002C106A">
                          <w:t xml:space="preserve">дминистрации и подготовка договора о передаче жилого помещения в собственность граждан или решения об отказе в предоставлении </w:t>
                        </w:r>
                      </w:p>
                      <w:p w:rsidR="00740313" w:rsidRPr="0025403A" w:rsidRDefault="00740313" w:rsidP="00AB2B80">
                        <w:pPr>
                          <w:jc w:val="center"/>
                        </w:pPr>
                        <w:r w:rsidRPr="002C106A">
                          <w:t xml:space="preserve">муниципальной услуги </w:t>
                        </w:r>
                      </w:p>
                    </w:txbxContent>
                  </v:textbox>
                </v:rect>
              </w:pict>
            </w:r>
          </w:p>
          <w:p w:rsidR="00AB2B80" w:rsidRDefault="00AB2B80" w:rsidP="00AB2B80">
            <w:pPr>
              <w:jc w:val="center"/>
            </w:pPr>
          </w:p>
          <w:p w:rsidR="00AB2B80" w:rsidRPr="00A77E7C" w:rsidRDefault="00AB2B80" w:rsidP="00AB2B80"/>
          <w:p w:rsidR="00AB2B80" w:rsidRPr="00A77E7C" w:rsidRDefault="00AB2B80" w:rsidP="00AB2B80"/>
          <w:p w:rsidR="00AB2B80" w:rsidRPr="00A77E7C" w:rsidRDefault="00CA472B" w:rsidP="00AB2B80">
            <w:r w:rsidRPr="00CA472B">
              <w:rPr>
                <w:b/>
                <w:noProof/>
                <w:szCs w:val="28"/>
              </w:rPr>
              <w:pict>
                <v:shape id="Стрелка вниз 14" o:spid="_x0000_s1052" type="#_x0000_t67" style="position:absolute;margin-left:357.75pt;margin-top:1.5pt;width:16.5pt;height:1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F4WwIAAKE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"/>
              </w:pict>
            </w:r>
            <w:r w:rsidRPr="00CA472B">
              <w:rPr>
                <w:b/>
                <w:noProof/>
                <w:szCs w:val="28"/>
              </w:rPr>
              <w:pict>
                <v:shape id="Стрелка вниз 13" o:spid="_x0000_s1051" type="#_x0000_t67" style="position:absolute;margin-left:114.75pt;margin-top:1.7pt;width:16.5pt;height:12.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"/>
              </w:pict>
            </w:r>
          </w:p>
          <w:p w:rsidR="00AB2B80" w:rsidRPr="00A77E7C" w:rsidRDefault="00CA472B" w:rsidP="00AB2B80">
            <w:r w:rsidRPr="00CA472B">
              <w:rPr>
                <w:b/>
                <w:noProof/>
                <w:szCs w:val="28"/>
              </w:rPr>
              <w:pict>
                <v:shapetype id="_x0000_t202" coordsize="21600,21600" o:spt="202" path="m,l,21600r21600,l21600,xe">
                  <v:stroke joinstyle="miter"/>
                  <v:path gradientshapeok="t" o:connecttype="rect"/>
                </v:shapetype>
                <v:shape id="Поле 16" o:spid="_x0000_s1054" type="#_x0000_t202" style="position:absolute;margin-left:256.2pt;margin-top:3.45pt;width:238.5pt;height:4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">
                  <v:textbox>
                    <w:txbxContent>
                      <w:p w:rsidR="00740313" w:rsidRDefault="00740313" w:rsidP="00AB2B80">
                        <w:pPr>
                          <w:jc w:val="center"/>
                        </w:pPr>
                        <w:r w:rsidRPr="00F913C8">
                          <w:t xml:space="preserve">Передача </w:t>
                        </w:r>
                        <w:r w:rsidRPr="00C76523">
                          <w:t xml:space="preserve">договора о передаче жилого помещения в собственность граждан </w:t>
                        </w:r>
                        <w:r>
                          <w:t xml:space="preserve">в МФЦ (при подаче заявления через МФЦ) </w:t>
                        </w:r>
                      </w:p>
                    </w:txbxContent>
                  </v:textbox>
                </v:shape>
              </w:pict>
            </w:r>
            <w:r w:rsidRPr="00CA472B">
              <w:rPr>
                <w:b/>
                <w:noProof/>
                <w:szCs w:val="28"/>
              </w:rPr>
              <w:pict>
                <v:shape id="Поле 15" o:spid="_x0000_s1053" type="#_x0000_t202" style="position:absolute;margin-left:10.2pt;margin-top:3.45pt;width:226.5pt;height:6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">
                  <v:textbox>
                    <w:txbxContent>
                      <w:p w:rsidR="00740313" w:rsidRPr="00F913C8" w:rsidRDefault="00740313" w:rsidP="00AB2B80">
                        <w:pPr>
                          <w:jc w:val="center"/>
                        </w:pPr>
                        <w:r w:rsidRPr="00F913C8">
                          <w:t xml:space="preserve">Передача </w:t>
                        </w:r>
                        <w:r>
                          <w:t xml:space="preserve">решения об отказе в предоставлении муниципальной услуги в МФЦ (при подаче заявления через МФЦ) </w:t>
                        </w:r>
                      </w:p>
                    </w:txbxContent>
                  </v:textbox>
                </v:shape>
              </w:pict>
            </w:r>
          </w:p>
          <w:p w:rsidR="00AB2B80" w:rsidRPr="00A77E7C" w:rsidRDefault="00AB2B80" w:rsidP="00AB2B80"/>
          <w:p w:rsidR="00AB2B80" w:rsidRPr="00A77E7C" w:rsidRDefault="00AB2B80" w:rsidP="00AB2B80"/>
          <w:p w:rsidR="00AB2B80" w:rsidRPr="00A77E7C" w:rsidRDefault="00CA472B" w:rsidP="00AB2B80">
            <w:r w:rsidRPr="00CA472B">
              <w:rPr>
                <w:b/>
                <w:noProof/>
                <w:szCs w:val="28"/>
              </w:rPr>
              <w:pict>
                <v:shape id="Стрелка вниз 20" o:spid="_x0000_s1055" type="#_x0000_t67" style="position:absolute;margin-left:357.75pt;margin-top:6.65pt;width:16.5pt;height:10.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4DYQIAAKE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"/>
              </w:pict>
            </w:r>
          </w:p>
          <w:p w:rsidR="00AB2B80" w:rsidRDefault="00CA472B" w:rsidP="00AB2B80">
            <w:r w:rsidRPr="00CA472B">
              <w:rPr>
                <w:b/>
                <w:noProof/>
                <w:szCs w:val="28"/>
              </w:rPr>
              <w:pict>
                <v:shape id="Поле 22" o:spid="_x0000_s1057" type="#_x0000_t202" style="position:absolute;margin-left:244.95pt;margin-top:5.05pt;width:249.75pt;height:7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">
                  <v:textbox>
                    <w:txbxContent>
                      <w:p w:rsidR="00740313" w:rsidRDefault="00740313" w:rsidP="00AB2B80">
                        <w:pPr>
                          <w:jc w:val="center"/>
                        </w:pPr>
                        <w:r>
                          <w:t>В</w:t>
                        </w:r>
                        <w:r w:rsidRPr="00C76523">
                          <w:t>ыдача заявителю результата предоставления муниципальной услуги и подлинников документов</w:t>
                        </w:r>
                        <w:r>
                          <w:t>,</w:t>
                        </w:r>
                        <w:r w:rsidRPr="00C76523">
                          <w:t xml:space="preserve"> представленных заявителем для получения муниципальной услуги </w:t>
                        </w:r>
                      </w:p>
                    </w:txbxContent>
                  </v:textbox>
                </v:shape>
              </w:pict>
            </w:r>
            <w:r w:rsidRPr="00CA472B">
              <w:rPr>
                <w:b/>
                <w:noProof/>
                <w:szCs w:val="28"/>
              </w:rPr>
              <w:pict>
                <v:shape id="Стрелка вниз 21" o:spid="_x0000_s1056" type="#_x0000_t67" style="position:absolute;margin-left:114.75pt;margin-top:4.75pt;width:16.5pt;height:1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ilYgIAAKE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"/>
              </w:pict>
            </w:r>
          </w:p>
          <w:p w:rsidR="00AB2B80" w:rsidRDefault="00CA472B" w:rsidP="00AB2B80">
            <w:pPr>
              <w:tabs>
                <w:tab w:val="left" w:pos="2445"/>
              </w:tabs>
            </w:pPr>
            <w:r w:rsidRPr="00CA472B">
              <w:rPr>
                <w:b/>
                <w:noProof/>
                <w:szCs w:val="28"/>
              </w:rPr>
              <w:pict>
                <v:shape id="Поле 23" o:spid="_x0000_s1058" type="#_x0000_t202" style="position:absolute;margin-left:12.45pt;margin-top:3.95pt;width:224.25pt;height:9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">
                  <v:textbox>
                    <w:txbxContent>
                      <w:p w:rsidR="00740313" w:rsidRPr="00F913C8" w:rsidRDefault="00740313" w:rsidP="00AB2B80">
                        <w:pPr>
                          <w:jc w:val="center"/>
                        </w:pPr>
                        <w:r>
                          <w:t xml:space="preserve">Выдача решения об отказе в предоставлении муниципальной услуги </w:t>
                        </w:r>
                        <w:r w:rsidRPr="00C76523">
                          <w:t xml:space="preserve">и подлинников документов, представленных заявителем для получения муниципальной услуги </w:t>
                        </w:r>
                        <w:r>
                          <w:t xml:space="preserve">заявителю </w:t>
                        </w:r>
                      </w:p>
                      <w:p w:rsidR="00740313" w:rsidRPr="00303F32" w:rsidRDefault="00740313" w:rsidP="00AB2B80"/>
                    </w:txbxContent>
                  </v:textbox>
                </v:shape>
              </w:pict>
            </w:r>
            <w:r w:rsidR="00AB2B80">
              <w:tab/>
            </w:r>
          </w:p>
          <w:p w:rsidR="00AB2B80" w:rsidRPr="0004528D" w:rsidRDefault="00AB2B80" w:rsidP="00AB2B80"/>
          <w:p w:rsidR="00AB2B80" w:rsidRPr="0004528D" w:rsidRDefault="00AB2B80" w:rsidP="00AB2B80"/>
          <w:p w:rsidR="00AB2B80" w:rsidRPr="0004528D" w:rsidRDefault="00AB2B80" w:rsidP="00AB2B80"/>
          <w:p w:rsidR="00AB2B80" w:rsidRPr="0004528D" w:rsidRDefault="00CA472B" w:rsidP="00AB2B80">
            <w:r w:rsidRPr="00CA472B">
              <w:rPr>
                <w:b/>
                <w:noProof/>
                <w:szCs w:val="28"/>
              </w:rPr>
              <w:pict>
                <v:shape id="Стрелка вниз 24" o:spid="_x0000_s1059" type="#_x0000_t67" style="position:absolute;margin-left:357.75pt;margin-top:3.5pt;width:16.5pt;height:10.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"/>
              </w:pict>
            </w:r>
          </w:p>
          <w:p w:rsidR="00AB2B80" w:rsidRPr="0004528D" w:rsidRDefault="00CA472B" w:rsidP="00AB2B80">
            <w:r w:rsidRPr="00CA472B">
              <w:rPr>
                <w:b/>
                <w:noProof/>
                <w:szCs w:val="28"/>
              </w:rPr>
              <w:pict>
                <v:shape id="Поле 28" o:spid="_x0000_s1060" type="#_x0000_t202" style="position:absolute;margin-left:256.2pt;margin-top:2.2pt;width:226.5pt;height:3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">
                  <v:textbox>
                    <w:txbxContent>
                      <w:p w:rsidR="00740313" w:rsidRDefault="00740313" w:rsidP="00AB2B80">
                        <w:pPr>
                          <w:jc w:val="center"/>
                        </w:pPr>
                        <w:r>
                          <w:t>П</w:t>
                        </w:r>
                        <w:r w:rsidRPr="00C76523">
                          <w:t xml:space="preserve">ередача из МФЦ в </w:t>
                        </w:r>
                        <w:r>
                          <w:t>Управление экземпляра договора</w:t>
                        </w:r>
                      </w:p>
                      <w:p w:rsidR="00740313" w:rsidRPr="00F913C8" w:rsidRDefault="00740313" w:rsidP="00AB2B80">
                        <w:pPr>
                          <w:jc w:val="center"/>
                        </w:pPr>
                      </w:p>
                    </w:txbxContent>
                  </v:textbox>
                </v:shape>
              </w:pict>
            </w:r>
          </w:p>
          <w:p w:rsidR="00AB2B80" w:rsidRDefault="00AB2B80" w:rsidP="00AB2B80"/>
          <w:p w:rsidR="00AB2B80" w:rsidRPr="00482500" w:rsidRDefault="00AB2B80" w:rsidP="00AB2B80">
            <w:pPr>
              <w:tabs>
                <w:tab w:val="left" w:pos="2430"/>
                <w:tab w:val="right" w:pos="9972"/>
              </w:tabs>
            </w:pPr>
            <w:r>
              <w:tab/>
            </w:r>
            <w:r>
              <w:tab/>
            </w:r>
          </w:p>
        </w:tc>
      </w:tr>
    </w:tbl>
    <w:p w:rsidR="00AB2B80" w:rsidRDefault="00AB2B80" w:rsidP="00AB2B80">
      <w:pPr>
        <w:jc w:val="both"/>
        <w:rPr>
          <w:szCs w:val="28"/>
        </w:rPr>
      </w:pPr>
    </w:p>
    <w:p w:rsidR="00AB2B80" w:rsidRPr="00AB2B80" w:rsidRDefault="00AB2B80" w:rsidP="00AB2B80">
      <w:pPr>
        <w:jc w:val="both"/>
        <w:rPr>
          <w:sz w:val="28"/>
          <w:szCs w:val="28"/>
        </w:rPr>
      </w:pPr>
      <w:r w:rsidRPr="00AB2B80">
        <w:rPr>
          <w:sz w:val="28"/>
          <w:szCs w:val="28"/>
        </w:rPr>
        <w:t xml:space="preserve">Начальник управления ЖКХ и ТЭК </w:t>
      </w:r>
    </w:p>
    <w:p w:rsidR="00AB2B80" w:rsidRPr="00AB2B80" w:rsidRDefault="00AB2B80" w:rsidP="00AB2B80">
      <w:pPr>
        <w:jc w:val="both"/>
        <w:rPr>
          <w:sz w:val="28"/>
          <w:szCs w:val="28"/>
        </w:rPr>
      </w:pPr>
      <w:r w:rsidRPr="00AB2B80">
        <w:rPr>
          <w:sz w:val="28"/>
          <w:szCs w:val="28"/>
        </w:rPr>
        <w:t xml:space="preserve">администрации </w:t>
      </w:r>
      <w:proofErr w:type="gramStart"/>
      <w:r w:rsidRPr="00AB2B80">
        <w:rPr>
          <w:sz w:val="28"/>
          <w:szCs w:val="28"/>
        </w:rPr>
        <w:t>муниципального</w:t>
      </w:r>
      <w:proofErr w:type="gramEnd"/>
      <w:r w:rsidRPr="00AB2B80">
        <w:rPr>
          <w:sz w:val="28"/>
          <w:szCs w:val="28"/>
        </w:rPr>
        <w:t xml:space="preserve"> </w:t>
      </w:r>
    </w:p>
    <w:p w:rsidR="00AB2B80" w:rsidRDefault="00AB2B80" w:rsidP="00AB2B80">
      <w:pPr>
        <w:jc w:val="both"/>
        <w:rPr>
          <w:szCs w:val="28"/>
        </w:rPr>
      </w:pPr>
      <w:r w:rsidRPr="00AB2B80">
        <w:rPr>
          <w:sz w:val="28"/>
          <w:szCs w:val="28"/>
        </w:rPr>
        <w:t xml:space="preserve">образования Туапсинский район                                                           В.Н. Власов                                                                           </w:t>
      </w:r>
    </w:p>
    <w:sectPr w:rsidR="00AB2B80" w:rsidSect="004E58DB">
      <w:headerReference w:type="even" r:id="rId39"/>
      <w:headerReference w:type="default" r:id="rId40"/>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313" w:rsidRDefault="00740313">
      <w:r>
        <w:separator/>
      </w:r>
    </w:p>
  </w:endnote>
  <w:endnote w:type="continuationSeparator" w:id="1">
    <w:p w:rsidR="00740313" w:rsidRDefault="00740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pPr>
      <w:pStyle w:val="a9"/>
      <w:framePr w:wrap="around" w:vAnchor="text" w:hAnchor="margin" w:xAlign="right" w:y="1"/>
      <w:rPr>
        <w:rStyle w:val="a6"/>
      </w:rPr>
    </w:pPr>
    <w:r>
      <w:rPr>
        <w:rStyle w:val="a6"/>
      </w:rPr>
      <w:fldChar w:fldCharType="begin"/>
    </w:r>
    <w:r w:rsidR="00740313">
      <w:rPr>
        <w:rStyle w:val="a6"/>
      </w:rPr>
      <w:instrText xml:space="preserve">PAGE  </w:instrText>
    </w:r>
    <w:r>
      <w:rPr>
        <w:rStyle w:val="a6"/>
      </w:rPr>
      <w:fldChar w:fldCharType="end"/>
    </w:r>
  </w:p>
  <w:p w:rsidR="00740313" w:rsidRDefault="0074031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74031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313" w:rsidRDefault="00740313">
      <w:r>
        <w:separator/>
      </w:r>
    </w:p>
  </w:footnote>
  <w:footnote w:type="continuationSeparator" w:id="1">
    <w:p w:rsidR="00740313" w:rsidRDefault="00740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rsidP="00D847EC">
    <w:pPr>
      <w:pStyle w:val="a7"/>
      <w:framePr w:wrap="around" w:vAnchor="text" w:hAnchor="margin" w:xAlign="center" w:y="1"/>
      <w:rPr>
        <w:rStyle w:val="a6"/>
      </w:rPr>
    </w:pPr>
    <w:r>
      <w:rPr>
        <w:rStyle w:val="a6"/>
      </w:rPr>
      <w:fldChar w:fldCharType="begin"/>
    </w:r>
    <w:r w:rsidR="00740313">
      <w:rPr>
        <w:rStyle w:val="a6"/>
      </w:rPr>
      <w:instrText xml:space="preserve">PAGE  </w:instrText>
    </w:r>
    <w:r>
      <w:rPr>
        <w:rStyle w:val="a6"/>
      </w:rPr>
      <w:fldChar w:fldCharType="end"/>
    </w:r>
  </w:p>
  <w:p w:rsidR="00740313" w:rsidRDefault="00740313" w:rsidP="00D847EC">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pPr>
      <w:pStyle w:val="a7"/>
      <w:jc w:val="center"/>
    </w:pPr>
    <w:fldSimple w:instr="PAGE   \* MERGEFORMAT">
      <w:r w:rsidR="00AE0277">
        <w:rPr>
          <w:noProof/>
        </w:rPr>
        <w:t>2</w:t>
      </w:r>
    </w:fldSimple>
  </w:p>
  <w:p w:rsidR="00740313" w:rsidRDefault="00740313" w:rsidP="00D847EC">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pPr>
      <w:pStyle w:val="a7"/>
      <w:framePr w:wrap="around" w:vAnchor="text" w:hAnchor="margin" w:xAlign="center" w:y="1"/>
      <w:rPr>
        <w:rStyle w:val="a6"/>
      </w:rPr>
    </w:pPr>
    <w:r>
      <w:rPr>
        <w:rStyle w:val="a6"/>
      </w:rPr>
      <w:fldChar w:fldCharType="begin"/>
    </w:r>
    <w:r w:rsidR="00740313">
      <w:rPr>
        <w:rStyle w:val="a6"/>
      </w:rPr>
      <w:instrText xml:space="preserve">PAGE  </w:instrText>
    </w:r>
    <w:r>
      <w:rPr>
        <w:rStyle w:val="a6"/>
      </w:rPr>
      <w:fldChar w:fldCharType="end"/>
    </w:r>
  </w:p>
  <w:p w:rsidR="00740313" w:rsidRDefault="00740313">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rsidP="00397F4E">
    <w:pPr>
      <w:pStyle w:val="a7"/>
      <w:framePr w:wrap="around" w:vAnchor="text" w:hAnchor="page" w:x="6161" w:y="-88"/>
      <w:rPr>
        <w:rStyle w:val="a6"/>
      </w:rPr>
    </w:pPr>
    <w:r>
      <w:rPr>
        <w:rStyle w:val="a6"/>
      </w:rPr>
      <w:fldChar w:fldCharType="begin"/>
    </w:r>
    <w:r w:rsidR="00740313">
      <w:rPr>
        <w:rStyle w:val="a6"/>
      </w:rPr>
      <w:instrText xml:space="preserve">PAGE  </w:instrText>
    </w:r>
    <w:r>
      <w:rPr>
        <w:rStyle w:val="a6"/>
      </w:rPr>
      <w:fldChar w:fldCharType="separate"/>
    </w:r>
    <w:r w:rsidR="00AE0277">
      <w:rPr>
        <w:rStyle w:val="a6"/>
        <w:noProof/>
      </w:rPr>
      <w:t>34</w:t>
    </w:r>
    <w:r>
      <w:rPr>
        <w:rStyle w:val="a6"/>
      </w:rPr>
      <w:fldChar w:fldCharType="end"/>
    </w:r>
  </w:p>
  <w:p w:rsidR="00740313" w:rsidRDefault="00740313">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rsidP="004E58DB">
    <w:pPr>
      <w:pStyle w:val="a7"/>
      <w:framePr w:wrap="around" w:vAnchor="text" w:hAnchor="margin" w:xAlign="center" w:y="1"/>
      <w:rPr>
        <w:rStyle w:val="a6"/>
      </w:rPr>
    </w:pPr>
    <w:r>
      <w:rPr>
        <w:rStyle w:val="a6"/>
      </w:rPr>
      <w:fldChar w:fldCharType="begin"/>
    </w:r>
    <w:r w:rsidR="00740313">
      <w:rPr>
        <w:rStyle w:val="a6"/>
      </w:rPr>
      <w:instrText xml:space="preserve">PAGE  </w:instrText>
    </w:r>
    <w:r>
      <w:rPr>
        <w:rStyle w:val="a6"/>
      </w:rPr>
      <w:fldChar w:fldCharType="end"/>
    </w:r>
  </w:p>
  <w:p w:rsidR="00740313" w:rsidRDefault="00740313">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740313" w:rsidP="004E58DB">
    <w:pPr>
      <w:pStyle w:val="a7"/>
      <w:framePr w:wrap="around" w:vAnchor="text" w:hAnchor="margin" w:xAlign="center" w:y="1"/>
      <w:rPr>
        <w:rStyle w:val="a6"/>
      </w:rPr>
    </w:pPr>
  </w:p>
  <w:p w:rsidR="00740313" w:rsidRDefault="00740313" w:rsidP="004E58DB">
    <w:pPr>
      <w:pStyle w:val="a7"/>
      <w:framePr w:wrap="around" w:vAnchor="text" w:hAnchor="margin" w:xAlign="center" w:y="1"/>
      <w:rPr>
        <w:rStyle w:val="a6"/>
      </w:rPr>
    </w:pPr>
  </w:p>
  <w:p w:rsidR="00740313" w:rsidRDefault="00740313">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CA472B" w:rsidP="004E58DB">
    <w:pPr>
      <w:pStyle w:val="a7"/>
      <w:framePr w:wrap="around" w:vAnchor="text" w:hAnchor="margin" w:xAlign="center" w:y="1"/>
      <w:rPr>
        <w:rStyle w:val="a6"/>
      </w:rPr>
    </w:pPr>
    <w:r>
      <w:rPr>
        <w:rStyle w:val="a6"/>
      </w:rPr>
      <w:fldChar w:fldCharType="begin"/>
    </w:r>
    <w:r w:rsidR="00740313">
      <w:rPr>
        <w:rStyle w:val="a6"/>
      </w:rPr>
      <w:instrText xml:space="preserve">PAGE  </w:instrText>
    </w:r>
    <w:r>
      <w:rPr>
        <w:rStyle w:val="a6"/>
      </w:rPr>
      <w:fldChar w:fldCharType="end"/>
    </w:r>
  </w:p>
  <w:p w:rsidR="00740313" w:rsidRDefault="00740313">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13" w:rsidRDefault="00740313" w:rsidP="004E58DB">
    <w:pPr>
      <w:pStyle w:val="a7"/>
      <w:framePr w:wrap="around" w:vAnchor="text" w:hAnchor="margin" w:xAlign="center" w:y="1"/>
      <w:rPr>
        <w:rStyle w:val="a6"/>
      </w:rPr>
    </w:pPr>
  </w:p>
  <w:p w:rsidR="00740313" w:rsidRDefault="00740313" w:rsidP="004E58DB">
    <w:pPr>
      <w:pStyle w:val="a7"/>
      <w:framePr w:wrap="around" w:vAnchor="text" w:hAnchor="margin" w:xAlign="center" w:y="1"/>
      <w:rPr>
        <w:rStyle w:val="a6"/>
      </w:rPr>
    </w:pPr>
  </w:p>
  <w:p w:rsidR="00740313" w:rsidRDefault="0074031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5522"/>
    <w:rsid w:val="00016E18"/>
    <w:rsid w:val="0001700A"/>
    <w:rsid w:val="000174A4"/>
    <w:rsid w:val="00024A4D"/>
    <w:rsid w:val="00025500"/>
    <w:rsid w:val="00025DF6"/>
    <w:rsid w:val="00026066"/>
    <w:rsid w:val="00026E27"/>
    <w:rsid w:val="00031F15"/>
    <w:rsid w:val="00034001"/>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39C3"/>
    <w:rsid w:val="00076AA8"/>
    <w:rsid w:val="00076DB3"/>
    <w:rsid w:val="000804C2"/>
    <w:rsid w:val="000808E9"/>
    <w:rsid w:val="00080F47"/>
    <w:rsid w:val="0008275A"/>
    <w:rsid w:val="00087389"/>
    <w:rsid w:val="00092DA2"/>
    <w:rsid w:val="0009731E"/>
    <w:rsid w:val="00097961"/>
    <w:rsid w:val="000A06A7"/>
    <w:rsid w:val="000A1788"/>
    <w:rsid w:val="000A52AD"/>
    <w:rsid w:val="000B273B"/>
    <w:rsid w:val="000B3332"/>
    <w:rsid w:val="000B33D0"/>
    <w:rsid w:val="000B5C14"/>
    <w:rsid w:val="000B79D3"/>
    <w:rsid w:val="000B7DBA"/>
    <w:rsid w:val="000B7E6E"/>
    <w:rsid w:val="000C0CCD"/>
    <w:rsid w:val="000C5912"/>
    <w:rsid w:val="000C6E41"/>
    <w:rsid w:val="000C78D1"/>
    <w:rsid w:val="000D1936"/>
    <w:rsid w:val="000D1FCC"/>
    <w:rsid w:val="000D2E75"/>
    <w:rsid w:val="000D651D"/>
    <w:rsid w:val="000D76D9"/>
    <w:rsid w:val="000D7813"/>
    <w:rsid w:val="000D7C29"/>
    <w:rsid w:val="000E46A5"/>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A3F"/>
    <w:rsid w:val="00130955"/>
    <w:rsid w:val="0013207F"/>
    <w:rsid w:val="00134F4C"/>
    <w:rsid w:val="001364F0"/>
    <w:rsid w:val="001367E4"/>
    <w:rsid w:val="001430DA"/>
    <w:rsid w:val="00145C73"/>
    <w:rsid w:val="00146008"/>
    <w:rsid w:val="001462F7"/>
    <w:rsid w:val="00150FC6"/>
    <w:rsid w:val="00152FAE"/>
    <w:rsid w:val="0015488E"/>
    <w:rsid w:val="00154ABB"/>
    <w:rsid w:val="00156E88"/>
    <w:rsid w:val="00160F61"/>
    <w:rsid w:val="00161688"/>
    <w:rsid w:val="00163C06"/>
    <w:rsid w:val="00166D3A"/>
    <w:rsid w:val="00166D6A"/>
    <w:rsid w:val="00167527"/>
    <w:rsid w:val="00176A9D"/>
    <w:rsid w:val="001774EF"/>
    <w:rsid w:val="00180A4C"/>
    <w:rsid w:val="00180D03"/>
    <w:rsid w:val="00184439"/>
    <w:rsid w:val="00190BAC"/>
    <w:rsid w:val="00191B2E"/>
    <w:rsid w:val="001922F2"/>
    <w:rsid w:val="001937B8"/>
    <w:rsid w:val="00193A11"/>
    <w:rsid w:val="00194027"/>
    <w:rsid w:val="00194063"/>
    <w:rsid w:val="00194B99"/>
    <w:rsid w:val="0019569C"/>
    <w:rsid w:val="001963C5"/>
    <w:rsid w:val="0019655B"/>
    <w:rsid w:val="001A2573"/>
    <w:rsid w:val="001A383A"/>
    <w:rsid w:val="001A4AB2"/>
    <w:rsid w:val="001B2904"/>
    <w:rsid w:val="001B3591"/>
    <w:rsid w:val="001B4058"/>
    <w:rsid w:val="001B6647"/>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80"/>
    <w:rsid w:val="0024094A"/>
    <w:rsid w:val="00241B5B"/>
    <w:rsid w:val="00241CD0"/>
    <w:rsid w:val="00245297"/>
    <w:rsid w:val="00246B62"/>
    <w:rsid w:val="00250192"/>
    <w:rsid w:val="002503C9"/>
    <w:rsid w:val="00250413"/>
    <w:rsid w:val="0025074D"/>
    <w:rsid w:val="00252967"/>
    <w:rsid w:val="00252ADE"/>
    <w:rsid w:val="00253EC1"/>
    <w:rsid w:val="002553DA"/>
    <w:rsid w:val="00263024"/>
    <w:rsid w:val="00267947"/>
    <w:rsid w:val="00271A99"/>
    <w:rsid w:val="00272D0A"/>
    <w:rsid w:val="00281DEC"/>
    <w:rsid w:val="00283721"/>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2495"/>
    <w:rsid w:val="002B4445"/>
    <w:rsid w:val="002B4E19"/>
    <w:rsid w:val="002B66DB"/>
    <w:rsid w:val="002C2A7C"/>
    <w:rsid w:val="002C3484"/>
    <w:rsid w:val="002C364A"/>
    <w:rsid w:val="002C4D3F"/>
    <w:rsid w:val="002D0A13"/>
    <w:rsid w:val="002D2D5C"/>
    <w:rsid w:val="002D4785"/>
    <w:rsid w:val="002D4B02"/>
    <w:rsid w:val="002E0076"/>
    <w:rsid w:val="002E34A6"/>
    <w:rsid w:val="002E384A"/>
    <w:rsid w:val="002E5C3A"/>
    <w:rsid w:val="002E7D44"/>
    <w:rsid w:val="002F0980"/>
    <w:rsid w:val="002F35DC"/>
    <w:rsid w:val="002F3FA4"/>
    <w:rsid w:val="002F405B"/>
    <w:rsid w:val="002F4874"/>
    <w:rsid w:val="002F6397"/>
    <w:rsid w:val="002F71E0"/>
    <w:rsid w:val="002F7998"/>
    <w:rsid w:val="00301048"/>
    <w:rsid w:val="003032A4"/>
    <w:rsid w:val="0030444C"/>
    <w:rsid w:val="00304649"/>
    <w:rsid w:val="00311C1D"/>
    <w:rsid w:val="003133FC"/>
    <w:rsid w:val="00315D03"/>
    <w:rsid w:val="00315DAF"/>
    <w:rsid w:val="003174E2"/>
    <w:rsid w:val="00322B68"/>
    <w:rsid w:val="00325885"/>
    <w:rsid w:val="003301F8"/>
    <w:rsid w:val="00330684"/>
    <w:rsid w:val="003306BE"/>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0776"/>
    <w:rsid w:val="003633C5"/>
    <w:rsid w:val="0036451A"/>
    <w:rsid w:val="00364ED4"/>
    <w:rsid w:val="00366FD7"/>
    <w:rsid w:val="00367E45"/>
    <w:rsid w:val="00371A2B"/>
    <w:rsid w:val="00375B6B"/>
    <w:rsid w:val="0037672B"/>
    <w:rsid w:val="00377641"/>
    <w:rsid w:val="00377A9B"/>
    <w:rsid w:val="00381E11"/>
    <w:rsid w:val="00382194"/>
    <w:rsid w:val="003825C1"/>
    <w:rsid w:val="00383019"/>
    <w:rsid w:val="00384169"/>
    <w:rsid w:val="003845E7"/>
    <w:rsid w:val="0038795E"/>
    <w:rsid w:val="00390005"/>
    <w:rsid w:val="00391D72"/>
    <w:rsid w:val="00394407"/>
    <w:rsid w:val="00397F4E"/>
    <w:rsid w:val="003A56FC"/>
    <w:rsid w:val="003A7613"/>
    <w:rsid w:val="003B01E0"/>
    <w:rsid w:val="003B0791"/>
    <w:rsid w:val="003B0C84"/>
    <w:rsid w:val="003B12BC"/>
    <w:rsid w:val="003B195B"/>
    <w:rsid w:val="003B240D"/>
    <w:rsid w:val="003B273A"/>
    <w:rsid w:val="003B3F01"/>
    <w:rsid w:val="003B4F6D"/>
    <w:rsid w:val="003B51EB"/>
    <w:rsid w:val="003B685D"/>
    <w:rsid w:val="003C0D73"/>
    <w:rsid w:val="003C14BA"/>
    <w:rsid w:val="003C580A"/>
    <w:rsid w:val="003D3C23"/>
    <w:rsid w:val="003D4567"/>
    <w:rsid w:val="003D6B4E"/>
    <w:rsid w:val="003D6FCA"/>
    <w:rsid w:val="003D7364"/>
    <w:rsid w:val="003E3967"/>
    <w:rsid w:val="003E403F"/>
    <w:rsid w:val="003E5CB6"/>
    <w:rsid w:val="003F0342"/>
    <w:rsid w:val="003F130B"/>
    <w:rsid w:val="003F13DA"/>
    <w:rsid w:val="003F292E"/>
    <w:rsid w:val="003F33A8"/>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645A"/>
    <w:rsid w:val="004438E2"/>
    <w:rsid w:val="00444208"/>
    <w:rsid w:val="00444A09"/>
    <w:rsid w:val="00445E47"/>
    <w:rsid w:val="00446A09"/>
    <w:rsid w:val="004475D3"/>
    <w:rsid w:val="004560E8"/>
    <w:rsid w:val="0045619E"/>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28AA"/>
    <w:rsid w:val="00483F83"/>
    <w:rsid w:val="004854D4"/>
    <w:rsid w:val="00485A70"/>
    <w:rsid w:val="00485DC6"/>
    <w:rsid w:val="00491038"/>
    <w:rsid w:val="00496D14"/>
    <w:rsid w:val="004A2711"/>
    <w:rsid w:val="004A566C"/>
    <w:rsid w:val="004B091A"/>
    <w:rsid w:val="004B1342"/>
    <w:rsid w:val="004B5075"/>
    <w:rsid w:val="004B6537"/>
    <w:rsid w:val="004B6AD9"/>
    <w:rsid w:val="004C2EA5"/>
    <w:rsid w:val="004C3DA3"/>
    <w:rsid w:val="004C3DD5"/>
    <w:rsid w:val="004C4F7C"/>
    <w:rsid w:val="004D0D44"/>
    <w:rsid w:val="004D5121"/>
    <w:rsid w:val="004E2582"/>
    <w:rsid w:val="004E2E01"/>
    <w:rsid w:val="004E34D0"/>
    <w:rsid w:val="004E3829"/>
    <w:rsid w:val="004E3A82"/>
    <w:rsid w:val="004E57C4"/>
    <w:rsid w:val="004E58DB"/>
    <w:rsid w:val="004E62F6"/>
    <w:rsid w:val="004E6BA0"/>
    <w:rsid w:val="004E6CBE"/>
    <w:rsid w:val="004E7DFD"/>
    <w:rsid w:val="004F3D71"/>
    <w:rsid w:val="004F64B9"/>
    <w:rsid w:val="004F786C"/>
    <w:rsid w:val="004F7FC9"/>
    <w:rsid w:val="00503E47"/>
    <w:rsid w:val="005121D4"/>
    <w:rsid w:val="00512308"/>
    <w:rsid w:val="005133A7"/>
    <w:rsid w:val="005177DA"/>
    <w:rsid w:val="005204D8"/>
    <w:rsid w:val="0052115A"/>
    <w:rsid w:val="00522CBA"/>
    <w:rsid w:val="005242B0"/>
    <w:rsid w:val="0052755E"/>
    <w:rsid w:val="00530DCC"/>
    <w:rsid w:val="005311B0"/>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1DF9"/>
    <w:rsid w:val="005520DC"/>
    <w:rsid w:val="00552D0D"/>
    <w:rsid w:val="00552E85"/>
    <w:rsid w:val="0055312F"/>
    <w:rsid w:val="0055474D"/>
    <w:rsid w:val="00555CB9"/>
    <w:rsid w:val="00556B17"/>
    <w:rsid w:val="00556D16"/>
    <w:rsid w:val="00557D31"/>
    <w:rsid w:val="00564395"/>
    <w:rsid w:val="0057106E"/>
    <w:rsid w:val="00574920"/>
    <w:rsid w:val="005775B8"/>
    <w:rsid w:val="005778C2"/>
    <w:rsid w:val="00580A95"/>
    <w:rsid w:val="0058303B"/>
    <w:rsid w:val="00583E0D"/>
    <w:rsid w:val="0058454F"/>
    <w:rsid w:val="00584920"/>
    <w:rsid w:val="0058527F"/>
    <w:rsid w:val="00586814"/>
    <w:rsid w:val="005875DB"/>
    <w:rsid w:val="00592434"/>
    <w:rsid w:val="00593D72"/>
    <w:rsid w:val="00594A1F"/>
    <w:rsid w:val="005A01A0"/>
    <w:rsid w:val="005A0A7D"/>
    <w:rsid w:val="005A2B77"/>
    <w:rsid w:val="005A2BC8"/>
    <w:rsid w:val="005A4196"/>
    <w:rsid w:val="005A74B6"/>
    <w:rsid w:val="005A754C"/>
    <w:rsid w:val="005A761B"/>
    <w:rsid w:val="005B1C85"/>
    <w:rsid w:val="005B27D6"/>
    <w:rsid w:val="005B61C1"/>
    <w:rsid w:val="005B6326"/>
    <w:rsid w:val="005B786A"/>
    <w:rsid w:val="005C19AF"/>
    <w:rsid w:val="005C1CFE"/>
    <w:rsid w:val="005C2926"/>
    <w:rsid w:val="005C3518"/>
    <w:rsid w:val="005C3D33"/>
    <w:rsid w:val="005C463D"/>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55ED"/>
    <w:rsid w:val="005F5E38"/>
    <w:rsid w:val="005F63EE"/>
    <w:rsid w:val="00601171"/>
    <w:rsid w:val="0060161B"/>
    <w:rsid w:val="00602A07"/>
    <w:rsid w:val="00602FBD"/>
    <w:rsid w:val="006043EE"/>
    <w:rsid w:val="006049B8"/>
    <w:rsid w:val="00605161"/>
    <w:rsid w:val="00606077"/>
    <w:rsid w:val="00607584"/>
    <w:rsid w:val="00607AC7"/>
    <w:rsid w:val="00611E24"/>
    <w:rsid w:val="00611E3A"/>
    <w:rsid w:val="0061214F"/>
    <w:rsid w:val="00613D55"/>
    <w:rsid w:val="006167AD"/>
    <w:rsid w:val="00630DDC"/>
    <w:rsid w:val="00633F01"/>
    <w:rsid w:val="006340F0"/>
    <w:rsid w:val="00635183"/>
    <w:rsid w:val="00635496"/>
    <w:rsid w:val="00640ED4"/>
    <w:rsid w:val="00643388"/>
    <w:rsid w:val="00650906"/>
    <w:rsid w:val="00650989"/>
    <w:rsid w:val="00650BB4"/>
    <w:rsid w:val="00652236"/>
    <w:rsid w:val="006526ED"/>
    <w:rsid w:val="00653785"/>
    <w:rsid w:val="00654ADA"/>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5381"/>
    <w:rsid w:val="006A6E39"/>
    <w:rsid w:val="006B19AB"/>
    <w:rsid w:val="006B208B"/>
    <w:rsid w:val="006B307D"/>
    <w:rsid w:val="006B3B68"/>
    <w:rsid w:val="006B6872"/>
    <w:rsid w:val="006B78D5"/>
    <w:rsid w:val="006C053B"/>
    <w:rsid w:val="006C1855"/>
    <w:rsid w:val="006C1EF5"/>
    <w:rsid w:val="006C23E3"/>
    <w:rsid w:val="006C2BC3"/>
    <w:rsid w:val="006C5E4B"/>
    <w:rsid w:val="006C6624"/>
    <w:rsid w:val="006C6A60"/>
    <w:rsid w:val="006C703E"/>
    <w:rsid w:val="006D4035"/>
    <w:rsid w:val="006D62E1"/>
    <w:rsid w:val="006D70F1"/>
    <w:rsid w:val="006E068E"/>
    <w:rsid w:val="006E3922"/>
    <w:rsid w:val="006E4A31"/>
    <w:rsid w:val="006E4CE6"/>
    <w:rsid w:val="006E682A"/>
    <w:rsid w:val="006E7D2A"/>
    <w:rsid w:val="006F3AC9"/>
    <w:rsid w:val="006F5D36"/>
    <w:rsid w:val="006F7A06"/>
    <w:rsid w:val="006F7EB8"/>
    <w:rsid w:val="00704237"/>
    <w:rsid w:val="007042F9"/>
    <w:rsid w:val="007046E7"/>
    <w:rsid w:val="00705416"/>
    <w:rsid w:val="00705736"/>
    <w:rsid w:val="0071004B"/>
    <w:rsid w:val="00711089"/>
    <w:rsid w:val="00713694"/>
    <w:rsid w:val="007136FD"/>
    <w:rsid w:val="00714DC9"/>
    <w:rsid w:val="00716960"/>
    <w:rsid w:val="00721D5C"/>
    <w:rsid w:val="0072216F"/>
    <w:rsid w:val="007250C9"/>
    <w:rsid w:val="00731088"/>
    <w:rsid w:val="00733BC2"/>
    <w:rsid w:val="0073587E"/>
    <w:rsid w:val="00736B80"/>
    <w:rsid w:val="00740313"/>
    <w:rsid w:val="0074085E"/>
    <w:rsid w:val="007425C8"/>
    <w:rsid w:val="0074516D"/>
    <w:rsid w:val="0074616B"/>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543E"/>
    <w:rsid w:val="007A5935"/>
    <w:rsid w:val="007B06AC"/>
    <w:rsid w:val="007B57F5"/>
    <w:rsid w:val="007B78E5"/>
    <w:rsid w:val="007C22DF"/>
    <w:rsid w:val="007C3EBF"/>
    <w:rsid w:val="007C6382"/>
    <w:rsid w:val="007C6ADE"/>
    <w:rsid w:val="007D2BFB"/>
    <w:rsid w:val="007D47D6"/>
    <w:rsid w:val="007D7C26"/>
    <w:rsid w:val="007E1CF5"/>
    <w:rsid w:val="007E1F48"/>
    <w:rsid w:val="007E31E1"/>
    <w:rsid w:val="007E3731"/>
    <w:rsid w:val="007E3890"/>
    <w:rsid w:val="007E40B0"/>
    <w:rsid w:val="007E4F9C"/>
    <w:rsid w:val="007E73FF"/>
    <w:rsid w:val="007F0ED3"/>
    <w:rsid w:val="007F26CE"/>
    <w:rsid w:val="007F3A36"/>
    <w:rsid w:val="007F3D4E"/>
    <w:rsid w:val="007F492C"/>
    <w:rsid w:val="007F5012"/>
    <w:rsid w:val="007F5E14"/>
    <w:rsid w:val="007F5E7B"/>
    <w:rsid w:val="007F65FB"/>
    <w:rsid w:val="007F6E62"/>
    <w:rsid w:val="007F71FA"/>
    <w:rsid w:val="007F7771"/>
    <w:rsid w:val="0080117B"/>
    <w:rsid w:val="0080221A"/>
    <w:rsid w:val="008053EE"/>
    <w:rsid w:val="00805F8E"/>
    <w:rsid w:val="00806AA9"/>
    <w:rsid w:val="00807CAC"/>
    <w:rsid w:val="00810365"/>
    <w:rsid w:val="008114AA"/>
    <w:rsid w:val="00812013"/>
    <w:rsid w:val="00813225"/>
    <w:rsid w:val="00813567"/>
    <w:rsid w:val="0081699A"/>
    <w:rsid w:val="00821C75"/>
    <w:rsid w:val="008236C3"/>
    <w:rsid w:val="00823DD6"/>
    <w:rsid w:val="00825F40"/>
    <w:rsid w:val="0082603B"/>
    <w:rsid w:val="0082715C"/>
    <w:rsid w:val="00827BD6"/>
    <w:rsid w:val="00827DAB"/>
    <w:rsid w:val="008320EE"/>
    <w:rsid w:val="00832414"/>
    <w:rsid w:val="00832E30"/>
    <w:rsid w:val="00833432"/>
    <w:rsid w:val="0083380A"/>
    <w:rsid w:val="00836437"/>
    <w:rsid w:val="00840D89"/>
    <w:rsid w:val="00841665"/>
    <w:rsid w:val="008424BD"/>
    <w:rsid w:val="00842F15"/>
    <w:rsid w:val="008477A1"/>
    <w:rsid w:val="008502E5"/>
    <w:rsid w:val="0085079D"/>
    <w:rsid w:val="00851C89"/>
    <w:rsid w:val="0085242E"/>
    <w:rsid w:val="0085313C"/>
    <w:rsid w:val="008541B7"/>
    <w:rsid w:val="00857DD9"/>
    <w:rsid w:val="0086115B"/>
    <w:rsid w:val="008616B5"/>
    <w:rsid w:val="0086213E"/>
    <w:rsid w:val="00867144"/>
    <w:rsid w:val="00867F60"/>
    <w:rsid w:val="00870C37"/>
    <w:rsid w:val="00870FD5"/>
    <w:rsid w:val="0087181B"/>
    <w:rsid w:val="00872354"/>
    <w:rsid w:val="008734D7"/>
    <w:rsid w:val="00876B41"/>
    <w:rsid w:val="008817AF"/>
    <w:rsid w:val="00882116"/>
    <w:rsid w:val="0088297F"/>
    <w:rsid w:val="00882FE2"/>
    <w:rsid w:val="0088413D"/>
    <w:rsid w:val="00890419"/>
    <w:rsid w:val="00892700"/>
    <w:rsid w:val="00893647"/>
    <w:rsid w:val="00894282"/>
    <w:rsid w:val="008A2311"/>
    <w:rsid w:val="008A74DE"/>
    <w:rsid w:val="008B0E3E"/>
    <w:rsid w:val="008B2319"/>
    <w:rsid w:val="008B2463"/>
    <w:rsid w:val="008B2682"/>
    <w:rsid w:val="008B4A07"/>
    <w:rsid w:val="008B5F60"/>
    <w:rsid w:val="008B7BDF"/>
    <w:rsid w:val="008C0334"/>
    <w:rsid w:val="008C09F3"/>
    <w:rsid w:val="008C2630"/>
    <w:rsid w:val="008C37B3"/>
    <w:rsid w:val="008C4F05"/>
    <w:rsid w:val="008C5CD5"/>
    <w:rsid w:val="008C7148"/>
    <w:rsid w:val="008D2BBD"/>
    <w:rsid w:val="008D42B7"/>
    <w:rsid w:val="008D5018"/>
    <w:rsid w:val="008E1866"/>
    <w:rsid w:val="008E2266"/>
    <w:rsid w:val="008E2E5D"/>
    <w:rsid w:val="008E4FA0"/>
    <w:rsid w:val="008E5234"/>
    <w:rsid w:val="008E52D7"/>
    <w:rsid w:val="008E7166"/>
    <w:rsid w:val="008E7864"/>
    <w:rsid w:val="008E7C44"/>
    <w:rsid w:val="008F0FD4"/>
    <w:rsid w:val="008F7AFA"/>
    <w:rsid w:val="00900610"/>
    <w:rsid w:val="00903EBD"/>
    <w:rsid w:val="009064EC"/>
    <w:rsid w:val="00907A68"/>
    <w:rsid w:val="00910781"/>
    <w:rsid w:val="00912B74"/>
    <w:rsid w:val="009132B2"/>
    <w:rsid w:val="00916270"/>
    <w:rsid w:val="00916812"/>
    <w:rsid w:val="00916F03"/>
    <w:rsid w:val="00920965"/>
    <w:rsid w:val="00920E3A"/>
    <w:rsid w:val="00920FA4"/>
    <w:rsid w:val="00922BA0"/>
    <w:rsid w:val="009274F9"/>
    <w:rsid w:val="009307F7"/>
    <w:rsid w:val="0093178C"/>
    <w:rsid w:val="00932303"/>
    <w:rsid w:val="00932D03"/>
    <w:rsid w:val="009359D9"/>
    <w:rsid w:val="00936D08"/>
    <w:rsid w:val="00940FFD"/>
    <w:rsid w:val="00942626"/>
    <w:rsid w:val="00942FCE"/>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674D4"/>
    <w:rsid w:val="009742B4"/>
    <w:rsid w:val="009810C9"/>
    <w:rsid w:val="00981ED7"/>
    <w:rsid w:val="00982C16"/>
    <w:rsid w:val="0098632F"/>
    <w:rsid w:val="0098747D"/>
    <w:rsid w:val="00991FB3"/>
    <w:rsid w:val="00992475"/>
    <w:rsid w:val="00994FEF"/>
    <w:rsid w:val="00997A7F"/>
    <w:rsid w:val="009A223F"/>
    <w:rsid w:val="009A2434"/>
    <w:rsid w:val="009A3CC9"/>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7EEE"/>
    <w:rsid w:val="009F015C"/>
    <w:rsid w:val="009F09C1"/>
    <w:rsid w:val="009F0B10"/>
    <w:rsid w:val="009F1416"/>
    <w:rsid w:val="009F3C76"/>
    <w:rsid w:val="009F4526"/>
    <w:rsid w:val="009F4DE0"/>
    <w:rsid w:val="00A001E7"/>
    <w:rsid w:val="00A02A26"/>
    <w:rsid w:val="00A02C31"/>
    <w:rsid w:val="00A129A5"/>
    <w:rsid w:val="00A12AE1"/>
    <w:rsid w:val="00A12CBC"/>
    <w:rsid w:val="00A15A46"/>
    <w:rsid w:val="00A15F7D"/>
    <w:rsid w:val="00A16624"/>
    <w:rsid w:val="00A259EF"/>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A17A1"/>
    <w:rsid w:val="00AA19FB"/>
    <w:rsid w:val="00AA1D1F"/>
    <w:rsid w:val="00AA4F96"/>
    <w:rsid w:val="00AB08EB"/>
    <w:rsid w:val="00AB2B80"/>
    <w:rsid w:val="00AB3992"/>
    <w:rsid w:val="00AB433A"/>
    <w:rsid w:val="00AB4589"/>
    <w:rsid w:val="00AB5F7B"/>
    <w:rsid w:val="00AC0634"/>
    <w:rsid w:val="00AC0C34"/>
    <w:rsid w:val="00AC3CEE"/>
    <w:rsid w:val="00AC3D19"/>
    <w:rsid w:val="00AC52B8"/>
    <w:rsid w:val="00AC634F"/>
    <w:rsid w:val="00AD0805"/>
    <w:rsid w:val="00AD16B8"/>
    <w:rsid w:val="00AD23F6"/>
    <w:rsid w:val="00AD245A"/>
    <w:rsid w:val="00AE0277"/>
    <w:rsid w:val="00AE04DC"/>
    <w:rsid w:val="00AE15E0"/>
    <w:rsid w:val="00AE1650"/>
    <w:rsid w:val="00AE239A"/>
    <w:rsid w:val="00AE26B4"/>
    <w:rsid w:val="00AE2B03"/>
    <w:rsid w:val="00AE5AD3"/>
    <w:rsid w:val="00AF4363"/>
    <w:rsid w:val="00AF56BA"/>
    <w:rsid w:val="00B03BB7"/>
    <w:rsid w:val="00B04912"/>
    <w:rsid w:val="00B1232C"/>
    <w:rsid w:val="00B145AB"/>
    <w:rsid w:val="00B147B0"/>
    <w:rsid w:val="00B14F00"/>
    <w:rsid w:val="00B15421"/>
    <w:rsid w:val="00B168AC"/>
    <w:rsid w:val="00B1719A"/>
    <w:rsid w:val="00B173C1"/>
    <w:rsid w:val="00B2036F"/>
    <w:rsid w:val="00B24D67"/>
    <w:rsid w:val="00B253DB"/>
    <w:rsid w:val="00B27453"/>
    <w:rsid w:val="00B27EEF"/>
    <w:rsid w:val="00B3172F"/>
    <w:rsid w:val="00B37A37"/>
    <w:rsid w:val="00B409FA"/>
    <w:rsid w:val="00B41C72"/>
    <w:rsid w:val="00B43E5F"/>
    <w:rsid w:val="00B474A8"/>
    <w:rsid w:val="00B47A9A"/>
    <w:rsid w:val="00B500C1"/>
    <w:rsid w:val="00B50CAF"/>
    <w:rsid w:val="00B531B1"/>
    <w:rsid w:val="00B53502"/>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4D9B"/>
    <w:rsid w:val="00B95670"/>
    <w:rsid w:val="00BA1FEC"/>
    <w:rsid w:val="00BA2945"/>
    <w:rsid w:val="00BA5628"/>
    <w:rsid w:val="00BA6AA5"/>
    <w:rsid w:val="00BA6DC4"/>
    <w:rsid w:val="00BB1AA8"/>
    <w:rsid w:val="00BB2352"/>
    <w:rsid w:val="00BB2AE7"/>
    <w:rsid w:val="00BB2F24"/>
    <w:rsid w:val="00BB4289"/>
    <w:rsid w:val="00BB6463"/>
    <w:rsid w:val="00BB70F5"/>
    <w:rsid w:val="00BB725C"/>
    <w:rsid w:val="00BB7342"/>
    <w:rsid w:val="00BC3D19"/>
    <w:rsid w:val="00BC7A9C"/>
    <w:rsid w:val="00BC7C10"/>
    <w:rsid w:val="00BC7E09"/>
    <w:rsid w:val="00BD0A42"/>
    <w:rsid w:val="00BD1A4A"/>
    <w:rsid w:val="00BD2B1A"/>
    <w:rsid w:val="00BD38EB"/>
    <w:rsid w:val="00BD3B9C"/>
    <w:rsid w:val="00BD6C1F"/>
    <w:rsid w:val="00BD7736"/>
    <w:rsid w:val="00BE033D"/>
    <w:rsid w:val="00BE3835"/>
    <w:rsid w:val="00BE453A"/>
    <w:rsid w:val="00BE5354"/>
    <w:rsid w:val="00BE6CA4"/>
    <w:rsid w:val="00BF168D"/>
    <w:rsid w:val="00BF5F1A"/>
    <w:rsid w:val="00BF71F9"/>
    <w:rsid w:val="00BF7597"/>
    <w:rsid w:val="00C000B0"/>
    <w:rsid w:val="00C03E5C"/>
    <w:rsid w:val="00C04FDB"/>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51261"/>
    <w:rsid w:val="00C53E38"/>
    <w:rsid w:val="00C5495D"/>
    <w:rsid w:val="00C549FD"/>
    <w:rsid w:val="00C54C29"/>
    <w:rsid w:val="00C54F51"/>
    <w:rsid w:val="00C719AE"/>
    <w:rsid w:val="00C72355"/>
    <w:rsid w:val="00C765C6"/>
    <w:rsid w:val="00C7698C"/>
    <w:rsid w:val="00C76C5D"/>
    <w:rsid w:val="00C77B8B"/>
    <w:rsid w:val="00C81520"/>
    <w:rsid w:val="00C818B1"/>
    <w:rsid w:val="00C82868"/>
    <w:rsid w:val="00C82D73"/>
    <w:rsid w:val="00C83337"/>
    <w:rsid w:val="00C83DDE"/>
    <w:rsid w:val="00C84616"/>
    <w:rsid w:val="00C85377"/>
    <w:rsid w:val="00C87160"/>
    <w:rsid w:val="00C8717E"/>
    <w:rsid w:val="00C92EE5"/>
    <w:rsid w:val="00C95730"/>
    <w:rsid w:val="00C964EA"/>
    <w:rsid w:val="00C965A2"/>
    <w:rsid w:val="00CA16BB"/>
    <w:rsid w:val="00CA19D0"/>
    <w:rsid w:val="00CA472B"/>
    <w:rsid w:val="00CB46E2"/>
    <w:rsid w:val="00CB4E83"/>
    <w:rsid w:val="00CB560B"/>
    <w:rsid w:val="00CB62E0"/>
    <w:rsid w:val="00CB6B91"/>
    <w:rsid w:val="00CB6D56"/>
    <w:rsid w:val="00CB6EE2"/>
    <w:rsid w:val="00CC08F3"/>
    <w:rsid w:val="00CC1825"/>
    <w:rsid w:val="00CC22D4"/>
    <w:rsid w:val="00CC3931"/>
    <w:rsid w:val="00CC5416"/>
    <w:rsid w:val="00CC5DBA"/>
    <w:rsid w:val="00CC62F6"/>
    <w:rsid w:val="00CC64D0"/>
    <w:rsid w:val="00CC6A0E"/>
    <w:rsid w:val="00CD26F7"/>
    <w:rsid w:val="00CD4767"/>
    <w:rsid w:val="00CD48C0"/>
    <w:rsid w:val="00CD4CCD"/>
    <w:rsid w:val="00CD575E"/>
    <w:rsid w:val="00CD578F"/>
    <w:rsid w:val="00CE17D1"/>
    <w:rsid w:val="00CE2988"/>
    <w:rsid w:val="00CE5375"/>
    <w:rsid w:val="00CE5CE7"/>
    <w:rsid w:val="00CE60A7"/>
    <w:rsid w:val="00CE77F4"/>
    <w:rsid w:val="00CF2B1F"/>
    <w:rsid w:val="00CF39A4"/>
    <w:rsid w:val="00CF44E2"/>
    <w:rsid w:val="00CF46CC"/>
    <w:rsid w:val="00CF63D4"/>
    <w:rsid w:val="00CF791F"/>
    <w:rsid w:val="00D03EE7"/>
    <w:rsid w:val="00D0732C"/>
    <w:rsid w:val="00D1036D"/>
    <w:rsid w:val="00D10B12"/>
    <w:rsid w:val="00D11FB3"/>
    <w:rsid w:val="00D165D5"/>
    <w:rsid w:val="00D20C8D"/>
    <w:rsid w:val="00D278CC"/>
    <w:rsid w:val="00D311A5"/>
    <w:rsid w:val="00D351E1"/>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359B"/>
    <w:rsid w:val="00D847EC"/>
    <w:rsid w:val="00DA0D46"/>
    <w:rsid w:val="00DA1E05"/>
    <w:rsid w:val="00DA3C1C"/>
    <w:rsid w:val="00DA3FA9"/>
    <w:rsid w:val="00DA5C97"/>
    <w:rsid w:val="00DB0888"/>
    <w:rsid w:val="00DB0D7D"/>
    <w:rsid w:val="00DB28D7"/>
    <w:rsid w:val="00DB6194"/>
    <w:rsid w:val="00DC0E3D"/>
    <w:rsid w:val="00DC29F4"/>
    <w:rsid w:val="00DC2CC9"/>
    <w:rsid w:val="00DC30EA"/>
    <w:rsid w:val="00DC379B"/>
    <w:rsid w:val="00DD0ACB"/>
    <w:rsid w:val="00DD407F"/>
    <w:rsid w:val="00DD412A"/>
    <w:rsid w:val="00DD4331"/>
    <w:rsid w:val="00DE20DF"/>
    <w:rsid w:val="00DE2543"/>
    <w:rsid w:val="00DE2771"/>
    <w:rsid w:val="00DE3965"/>
    <w:rsid w:val="00DE3F6E"/>
    <w:rsid w:val="00DE78A2"/>
    <w:rsid w:val="00DF18C4"/>
    <w:rsid w:val="00DF1CD7"/>
    <w:rsid w:val="00DF3665"/>
    <w:rsid w:val="00DF403F"/>
    <w:rsid w:val="00DF4B33"/>
    <w:rsid w:val="00DF5151"/>
    <w:rsid w:val="00E000EB"/>
    <w:rsid w:val="00E00A71"/>
    <w:rsid w:val="00E0175C"/>
    <w:rsid w:val="00E025C0"/>
    <w:rsid w:val="00E03B26"/>
    <w:rsid w:val="00E0541C"/>
    <w:rsid w:val="00E05C59"/>
    <w:rsid w:val="00E140E0"/>
    <w:rsid w:val="00E21B0D"/>
    <w:rsid w:val="00E248BE"/>
    <w:rsid w:val="00E2507E"/>
    <w:rsid w:val="00E32E4D"/>
    <w:rsid w:val="00E338CB"/>
    <w:rsid w:val="00E3424E"/>
    <w:rsid w:val="00E34EFE"/>
    <w:rsid w:val="00E350CE"/>
    <w:rsid w:val="00E442D4"/>
    <w:rsid w:val="00E4677E"/>
    <w:rsid w:val="00E47A7F"/>
    <w:rsid w:val="00E502B2"/>
    <w:rsid w:val="00E502C4"/>
    <w:rsid w:val="00E50387"/>
    <w:rsid w:val="00E542AA"/>
    <w:rsid w:val="00E565B1"/>
    <w:rsid w:val="00E57C0D"/>
    <w:rsid w:val="00E60595"/>
    <w:rsid w:val="00E60E82"/>
    <w:rsid w:val="00E64943"/>
    <w:rsid w:val="00E667BF"/>
    <w:rsid w:val="00E66937"/>
    <w:rsid w:val="00E67BB5"/>
    <w:rsid w:val="00E7235B"/>
    <w:rsid w:val="00E72D46"/>
    <w:rsid w:val="00E73EC8"/>
    <w:rsid w:val="00E75104"/>
    <w:rsid w:val="00E75536"/>
    <w:rsid w:val="00E75D6E"/>
    <w:rsid w:val="00E77BCB"/>
    <w:rsid w:val="00E825C6"/>
    <w:rsid w:val="00E82FAC"/>
    <w:rsid w:val="00E8427E"/>
    <w:rsid w:val="00E8570A"/>
    <w:rsid w:val="00E8659D"/>
    <w:rsid w:val="00E86B37"/>
    <w:rsid w:val="00E86F7C"/>
    <w:rsid w:val="00E87B0F"/>
    <w:rsid w:val="00E91D44"/>
    <w:rsid w:val="00E95257"/>
    <w:rsid w:val="00E95A4D"/>
    <w:rsid w:val="00E96E0F"/>
    <w:rsid w:val="00EA13AB"/>
    <w:rsid w:val="00EA6155"/>
    <w:rsid w:val="00EB0056"/>
    <w:rsid w:val="00EB2A0F"/>
    <w:rsid w:val="00EB55AC"/>
    <w:rsid w:val="00EB5682"/>
    <w:rsid w:val="00EC2EB9"/>
    <w:rsid w:val="00EC49FF"/>
    <w:rsid w:val="00EC531C"/>
    <w:rsid w:val="00EC7570"/>
    <w:rsid w:val="00ED24EF"/>
    <w:rsid w:val="00ED3D36"/>
    <w:rsid w:val="00ED5D28"/>
    <w:rsid w:val="00EE0923"/>
    <w:rsid w:val="00EE0A9E"/>
    <w:rsid w:val="00EE0FEB"/>
    <w:rsid w:val="00EE13CA"/>
    <w:rsid w:val="00EE1D36"/>
    <w:rsid w:val="00EE2B63"/>
    <w:rsid w:val="00EE3506"/>
    <w:rsid w:val="00EE4936"/>
    <w:rsid w:val="00EE594A"/>
    <w:rsid w:val="00EE6B02"/>
    <w:rsid w:val="00EF0645"/>
    <w:rsid w:val="00EF0C87"/>
    <w:rsid w:val="00EF4E49"/>
    <w:rsid w:val="00F00083"/>
    <w:rsid w:val="00F00AEC"/>
    <w:rsid w:val="00F00DBE"/>
    <w:rsid w:val="00F02E9E"/>
    <w:rsid w:val="00F0635B"/>
    <w:rsid w:val="00F06D98"/>
    <w:rsid w:val="00F077F5"/>
    <w:rsid w:val="00F10800"/>
    <w:rsid w:val="00F1607D"/>
    <w:rsid w:val="00F17681"/>
    <w:rsid w:val="00F20173"/>
    <w:rsid w:val="00F20DDF"/>
    <w:rsid w:val="00F219AD"/>
    <w:rsid w:val="00F23168"/>
    <w:rsid w:val="00F2550A"/>
    <w:rsid w:val="00F26162"/>
    <w:rsid w:val="00F262AC"/>
    <w:rsid w:val="00F26727"/>
    <w:rsid w:val="00F2675B"/>
    <w:rsid w:val="00F30270"/>
    <w:rsid w:val="00F34E57"/>
    <w:rsid w:val="00F35147"/>
    <w:rsid w:val="00F357C1"/>
    <w:rsid w:val="00F361C0"/>
    <w:rsid w:val="00F36645"/>
    <w:rsid w:val="00F40AA2"/>
    <w:rsid w:val="00F46F81"/>
    <w:rsid w:val="00F47DB1"/>
    <w:rsid w:val="00F51905"/>
    <w:rsid w:val="00F53E3D"/>
    <w:rsid w:val="00F55384"/>
    <w:rsid w:val="00F612D5"/>
    <w:rsid w:val="00F62BD2"/>
    <w:rsid w:val="00F63F10"/>
    <w:rsid w:val="00F66FD9"/>
    <w:rsid w:val="00F6724D"/>
    <w:rsid w:val="00F6755B"/>
    <w:rsid w:val="00F67D52"/>
    <w:rsid w:val="00F67D6D"/>
    <w:rsid w:val="00F705EB"/>
    <w:rsid w:val="00F74908"/>
    <w:rsid w:val="00F74D0A"/>
    <w:rsid w:val="00F7512C"/>
    <w:rsid w:val="00F7722F"/>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4796"/>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E7D9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D847EC"/>
    <w:rPr>
      <w:sz w:val="24"/>
      <w:szCs w:val="24"/>
    </w:rPr>
  </w:style>
  <w:style w:type="table" w:styleId="ad">
    <w:name w:val="Table Grid"/>
    <w:basedOn w:val="a1"/>
    <w:rsid w:val="008B7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AB2B80"/>
    <w:pPr>
      <w:widowControl w:val="0"/>
      <w:autoSpaceDE w:val="0"/>
      <w:autoSpaceDN w:val="0"/>
      <w:adjustRightInd w:val="0"/>
      <w:jc w:val="both"/>
    </w:pPr>
    <w:rPr>
      <w:rFonts w:ascii="Arial" w:eastAsiaTheme="minorEastAsia" w:hAnsi="Arial" w:cs="Arial"/>
    </w:rPr>
  </w:style>
  <w:style w:type="paragraph" w:customStyle="1" w:styleId="af">
    <w:name w:val="Прижатый влево"/>
    <w:basedOn w:val="a"/>
    <w:next w:val="a"/>
    <w:rsid w:val="005311B0"/>
    <w:pPr>
      <w:autoSpaceDE w:val="0"/>
      <w:autoSpaceDN w:val="0"/>
      <w:adjustRightInd w:val="0"/>
    </w:pPr>
    <w:rPr>
      <w:rFonts w:ascii="Arial" w:hAnsi="Arial" w:cs="Arial"/>
    </w:rPr>
  </w:style>
  <w:style w:type="character" w:customStyle="1" w:styleId="af0">
    <w:name w:val="Цветовое выделение"/>
    <w:rsid w:val="005B6326"/>
    <w:rPr>
      <w:b/>
      <w:bCs/>
      <w:color w:val="000080"/>
    </w:rPr>
  </w:style>
</w:styles>
</file>

<file path=word/webSettings.xml><?xml version="1.0" encoding="utf-8"?>
<w:webSettings xmlns:r="http://schemas.openxmlformats.org/officeDocument/2006/relationships" xmlns:w="http://schemas.openxmlformats.org/wordprocessingml/2006/main">
  <w:divs>
    <w:div w:id="303394609">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1438255489">
      <w:bodyDiv w:val="1"/>
      <w:marLeft w:val="0"/>
      <w:marRight w:val="0"/>
      <w:marTop w:val="0"/>
      <w:marBottom w:val="0"/>
      <w:divBdr>
        <w:top w:val="none" w:sz="0" w:space="0" w:color="auto"/>
        <w:left w:val="none" w:sz="0" w:space="0" w:color="auto"/>
        <w:bottom w:val="none" w:sz="0" w:space="0" w:color="auto"/>
        <w:right w:val="none" w:sz="0" w:space="0" w:color="auto"/>
      </w:divBdr>
    </w:div>
    <w:div w:id="17628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31425971.0/" TargetMode="External"/><Relationship Id="rId18" Type="http://schemas.openxmlformats.org/officeDocument/2006/relationships/hyperlink" Target="http://admkrai.krasnodar.ru" TargetMode="External"/><Relationship Id="rId26" Type="http://schemas.openxmlformats.org/officeDocument/2006/relationships/hyperlink" Target="consultantplus://offline/ref=95E6E961CC04738F8B3AF336C66A56C438DADB7885771E21C97162057323BE58E2CB1760z2lDG"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consultantplus://offline/ref=95E6E961CC04738F8B3AF336C66A56C438DADB7885771E21C97162057323BE58E2CB176526z9lFG"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31425971.0/" TargetMode="External"/><Relationship Id="rId17" Type="http://schemas.openxmlformats.org/officeDocument/2006/relationships/hyperlink" Target="http://www.pravo.gov.ru" TargetMode="External"/><Relationship Id="rId25" Type="http://schemas.openxmlformats.org/officeDocument/2006/relationships/hyperlink" Target="consultantplus://offline/ref=95E6E961CC04738F8B3AF336C66A56C438DADB7885771E21C97162057323BE58E2CB1762z2lFG"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95E6E961CC04738F8B3AF336C66A56C438DADB7885771E21C97162057323BE58E2CB1761z2lEG" TargetMode="External"/><Relationship Id="rId29" Type="http://schemas.openxmlformats.org/officeDocument/2006/relationships/hyperlink" Target="garantF1://70162414.4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vetlanakp\d\&#1044;&#1086;&#1082;&#1091;&#1084;&#1077;&#1085;&#1090;&#1099;%20&#1050;&#1055;&#1057;\&#1042;&#1089;&#1077;%20&#1056;&#1045;&#1043;&#1051;&#1040;&#1052;&#1045;&#1053;&#1058;&#1067;\&#1088;&#1077;&#1075;&#1083;&#1072;&#1084;&#1077;&#1085;&#1090;&#1099;%20&#1087;&#1086;%20&#1087;&#1086;&#1089;&#1077;&#1083;&#1077;&#1085;&#1080;&#1103;&#1084;\&#1055;&#1088;&#1077;&#1076;&#1086;&#1089;&#1090;&#1072;&#1074;&#1083;&#1077;&#1085;&#1080;&#1077;%20&#1087;&#1086;%20&#1089;&#1087;&#1077;&#1094;&#1085;&#1072;&#1081;&#1084;&#1091;%20&#1088;&#1072;&#1081;&#1086;&#1085;\&#1055;&#1056;&#1054;&#1045;&#1050;&#1058;%20&#1040;&#1056;%20&#1055;&#1088;&#1077;&#1076;&#1086;&#1089;&#1090;&#1072;&#1074;&#1083;&#1077;&#1085;&#1080;&#1077;%20&#1087;&#1086;%20&#1089;&#1087;&#1077;&#1094;&#1085;&#1072;&#1081;&#1084;&#1091;.docx" TargetMode="External"/><Relationship Id="rId24" Type="http://schemas.openxmlformats.org/officeDocument/2006/relationships/hyperlink" Target="consultantplus://offline/ref=95E6E961CC04738F8B3AF336C66A56C438DADB7885771E21C97162057323BE58E2CB17652Az9lEG" TargetMode="External"/><Relationship Id="rId32" Type="http://schemas.openxmlformats.org/officeDocument/2006/relationships/hyperlink" Target="garantF1://10002673.5" TargetMode="External"/><Relationship Id="rId37" Type="http://schemas.openxmlformats.org/officeDocument/2006/relationships/header" Target="header5.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95E6E961CC04738F8B3AF336C66A56C438DADB7885771E21C97162057323BE58E2CB1761z2l9G" TargetMode="External"/><Relationship Id="rId28" Type="http://schemas.openxmlformats.org/officeDocument/2006/relationships/hyperlink" Target="garantF1://12077515.1102" TargetMode="External"/><Relationship Id="rId36" Type="http://schemas.openxmlformats.org/officeDocument/2006/relationships/footer" Target="footer2.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consultantplus://offline/ref=95E6E961CC04738F8B3AF336C66A56C438DADB7885771E21C97162057323BE58E2CB1760z2lAG" TargetMode="External"/><Relationship Id="rId31" Type="http://schemas.openxmlformats.org/officeDocument/2006/relationships/hyperlink" Target="file:///\\Svetlanakp\d\&#1044;&#1086;&#1082;&#1091;&#1084;&#1077;&#1085;&#1090;&#1099;%20&#1050;&#1055;&#1057;\&#1042;&#1089;&#1077;%20&#1056;&#1045;&#1043;&#1051;&#1040;&#1052;&#1045;&#1053;&#1058;&#1067;\&#1088;&#1077;&#1075;&#1083;&#1072;&#1084;&#1077;&#1085;&#1090;&#1099;%20&#1087;&#1086;%20&#1087;&#1086;&#1089;&#1077;&#1083;&#1077;&#1085;&#1080;&#1103;&#1084;\&#1055;&#1088;&#1077;&#1076;&#1086;&#1089;&#1090;&#1072;&#1074;&#1083;&#1077;&#1085;&#1080;&#1077;%20&#1087;&#1086;%20&#1089;&#1087;&#1077;&#1094;&#1085;&#1072;&#1081;&#1084;&#1091;%20&#1088;&#1072;&#1081;&#1086;&#1085;\&#1055;&#1056;&#1054;&#1045;&#1050;&#1058;%20&#1040;&#1056;%20&#1055;&#1088;&#1077;&#1076;&#1086;&#1089;&#1090;&#1072;&#1074;&#1083;&#1077;&#1085;&#1080;&#1077;%20&#1087;&#1086;%20&#1089;&#1087;&#1077;&#1094;&#1085;&#1072;&#1081;&#1084;&#1091;.docx" TargetMode="External"/><Relationship Id="rId4" Type="http://schemas.openxmlformats.org/officeDocument/2006/relationships/settings" Target="settings.xml"/><Relationship Id="rId9" Type="http://schemas.openxmlformats.org/officeDocument/2006/relationships/hyperlink" Target="garantf1://31425971.0/" TargetMode="External"/><Relationship Id="rId14" Type="http://schemas.openxmlformats.org/officeDocument/2006/relationships/hyperlink" Target="garantf1://31510225.0/" TargetMode="External"/><Relationship Id="rId22" Type="http://schemas.openxmlformats.org/officeDocument/2006/relationships/hyperlink" Target="consultantplus://offline/ref=95E6E961CC04738F8B3AF336C66A56C438DADB7885771E21C97162057323BE58E2CB17652E9F4FAFz4l9G" TargetMode="External"/><Relationship Id="rId27" Type="http://schemas.openxmlformats.org/officeDocument/2006/relationships/hyperlink" Target="garantF1://10064504.3" TargetMode="External"/><Relationship Id="rId30" Type="http://schemas.openxmlformats.org/officeDocument/2006/relationships/hyperlink" Target="garantF1://70162414.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5C55-F8AE-4844-A5C1-C873BD83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39</Pages>
  <Words>9830</Words>
  <Characters>75615</Characters>
  <Application>Microsoft Office Word</Application>
  <DocSecurity>0</DocSecurity>
  <Lines>630</Lines>
  <Paragraphs>170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85275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Наточеева</cp:lastModifiedBy>
  <cp:revision>64</cp:revision>
  <cp:lastPrinted>2016-06-23T14:17:00Z</cp:lastPrinted>
  <dcterms:created xsi:type="dcterms:W3CDTF">2016-02-12T09:20:00Z</dcterms:created>
  <dcterms:modified xsi:type="dcterms:W3CDTF">2016-11-09T06:55:00Z</dcterms:modified>
</cp:coreProperties>
</file>