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5D" w:rsidRPr="00780C4B" w:rsidRDefault="00780C4B" w:rsidP="00096B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«Горячая линия</w:t>
      </w:r>
      <w:r w:rsidR="00096B5D" w:rsidRPr="00780C4B">
        <w:rPr>
          <w:sz w:val="28"/>
          <w:szCs w:val="28"/>
        </w:rPr>
        <w:t xml:space="preserve">» </w:t>
      </w:r>
      <w:r>
        <w:rPr>
          <w:sz w:val="28"/>
          <w:szCs w:val="28"/>
        </w:rPr>
        <w:t>по вопросам снижения</w:t>
      </w:r>
      <w:r w:rsidR="00096B5D" w:rsidRPr="00780C4B">
        <w:rPr>
          <w:sz w:val="28"/>
          <w:szCs w:val="28"/>
        </w:rPr>
        <w:t xml:space="preserve"> алиментарно-зависимых заболеваний </w:t>
      </w:r>
    </w:p>
    <w:p w:rsidR="00096B5D" w:rsidRPr="00780C4B" w:rsidRDefault="00096B5D" w:rsidP="00096B5D">
      <w:pPr>
        <w:jc w:val="center"/>
        <w:rPr>
          <w:sz w:val="28"/>
          <w:szCs w:val="28"/>
        </w:rPr>
      </w:pPr>
    </w:p>
    <w:p w:rsidR="00096B5D" w:rsidRPr="00780C4B" w:rsidRDefault="00096B5D" w:rsidP="00096B5D">
      <w:pPr>
        <w:jc w:val="center"/>
        <w:rPr>
          <w:sz w:val="28"/>
          <w:szCs w:val="28"/>
        </w:rPr>
      </w:pPr>
    </w:p>
    <w:p w:rsidR="00096B5D" w:rsidRPr="00780C4B" w:rsidRDefault="00096B5D" w:rsidP="00096B5D">
      <w:pPr>
        <w:jc w:val="center"/>
        <w:rPr>
          <w:sz w:val="28"/>
          <w:szCs w:val="28"/>
        </w:rPr>
      </w:pPr>
    </w:p>
    <w:p w:rsidR="00096B5D" w:rsidRDefault="00096B5D" w:rsidP="00096B5D">
      <w:pPr>
        <w:jc w:val="both"/>
        <w:rPr>
          <w:sz w:val="28"/>
          <w:szCs w:val="28"/>
        </w:rPr>
      </w:pPr>
      <w:r w:rsidRPr="00780C4B">
        <w:rPr>
          <w:sz w:val="28"/>
          <w:szCs w:val="28"/>
        </w:rPr>
        <w:t xml:space="preserve">Туапсинский филиал ФБУЗ «Центр гигиены и эпидемиологии в Краснодарском крае» в период </w:t>
      </w:r>
      <w:r w:rsidR="00780C4B">
        <w:rPr>
          <w:sz w:val="28"/>
          <w:szCs w:val="28"/>
        </w:rPr>
        <w:t xml:space="preserve">12 ноября </w:t>
      </w:r>
      <w:r w:rsidRPr="00780C4B">
        <w:rPr>
          <w:sz w:val="28"/>
          <w:szCs w:val="28"/>
        </w:rPr>
        <w:t>проводит «горячую линию» по теме: «Снижение алиментарно-зависимых заболеваний».</w:t>
      </w:r>
    </w:p>
    <w:p w:rsidR="00096B5D" w:rsidRPr="00780C4B" w:rsidRDefault="00780C4B" w:rsidP="00096B5D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консультирования - с 8.00 до 16.00, выходные</w:t>
      </w:r>
      <w:r w:rsidR="00096B5D" w:rsidRPr="00780C4B">
        <w:rPr>
          <w:sz w:val="28"/>
          <w:szCs w:val="28"/>
        </w:rPr>
        <w:t xml:space="preserve"> - суббота, воскресенье. </w:t>
      </w:r>
    </w:p>
    <w:p w:rsidR="00096B5D" w:rsidRPr="00780C4B" w:rsidRDefault="00780C4B" w:rsidP="00780C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можно получить </w:t>
      </w:r>
      <w:r w:rsidR="00096B5D" w:rsidRPr="00780C4B">
        <w:rPr>
          <w:sz w:val="28"/>
          <w:szCs w:val="28"/>
        </w:rPr>
        <w:t>по телефону 8 (86167) 2-55-64 (врач по гигиене питания), 2-78-57</w:t>
      </w:r>
      <w:r>
        <w:rPr>
          <w:sz w:val="28"/>
          <w:szCs w:val="28"/>
        </w:rPr>
        <w:t>, обратившись дистанционно (</w:t>
      </w:r>
      <w:r w:rsidR="00096B5D" w:rsidRPr="00780C4B">
        <w:rPr>
          <w:sz w:val="28"/>
          <w:szCs w:val="28"/>
        </w:rPr>
        <w:t xml:space="preserve">на электронный адрес </w:t>
      </w:r>
      <w:hyperlink r:id="rId5" w:history="1">
        <w:r w:rsidR="00096B5D" w:rsidRPr="00780C4B">
          <w:rPr>
            <w:rStyle w:val="a3"/>
            <w:sz w:val="28"/>
            <w:szCs w:val="28"/>
          </w:rPr>
          <w:t>fbuz-tuapse-zpp@mail.ru</w:t>
        </w:r>
      </w:hyperlink>
      <w:r>
        <w:t xml:space="preserve">), </w:t>
      </w:r>
      <w:bookmarkStart w:id="0" w:name="_GoBack"/>
      <w:bookmarkEnd w:id="0"/>
      <w:r w:rsidR="00096B5D" w:rsidRPr="00780C4B">
        <w:rPr>
          <w:sz w:val="28"/>
          <w:szCs w:val="28"/>
        </w:rPr>
        <w:t xml:space="preserve">на личном приеме по адресу: г. Туапсе, ул. К.Маркса, 2, каб. № 18, (врач по гигиене питания). </w:t>
      </w:r>
    </w:p>
    <w:p w:rsidR="000A433E" w:rsidRPr="00780C4B" w:rsidRDefault="000A433E"/>
    <w:sectPr w:rsidR="000A433E" w:rsidRPr="00780C4B" w:rsidSect="000A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B5D"/>
    <w:rsid w:val="00096B5D"/>
    <w:rsid w:val="000A433E"/>
    <w:rsid w:val="0078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B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buz-tuapse-zp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Оксана Иванкова</cp:lastModifiedBy>
  <cp:revision>2</cp:revision>
  <dcterms:created xsi:type="dcterms:W3CDTF">2020-11-05T10:58:00Z</dcterms:created>
  <dcterms:modified xsi:type="dcterms:W3CDTF">2020-11-06T06:47:00Z</dcterms:modified>
</cp:coreProperties>
</file>