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6A" w:rsidRPr="00DC0771" w:rsidRDefault="0003656A" w:rsidP="00843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>Администрация муниципального образования Туапсинский район</w:t>
      </w:r>
    </w:p>
    <w:p w:rsidR="0003656A" w:rsidRPr="00DC0771" w:rsidRDefault="0003656A" w:rsidP="00843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0771">
        <w:rPr>
          <w:rFonts w:ascii="Times New Roman" w:hAnsi="Times New Roman"/>
          <w:b/>
          <w:sz w:val="28"/>
          <w:szCs w:val="28"/>
        </w:rPr>
        <w:t>ПРОТОКОЛ</w:t>
      </w:r>
    </w:p>
    <w:p w:rsidR="0003656A" w:rsidRPr="00DC0771" w:rsidRDefault="0003656A" w:rsidP="00843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b/>
          <w:sz w:val="28"/>
          <w:szCs w:val="28"/>
        </w:rPr>
        <w:t xml:space="preserve"> расширенного совещания «О подготовке к курортному сезону 2019</w:t>
      </w:r>
      <w:r w:rsidR="006310E1">
        <w:rPr>
          <w:rFonts w:ascii="Times New Roman" w:hAnsi="Times New Roman"/>
          <w:b/>
          <w:sz w:val="28"/>
          <w:szCs w:val="28"/>
        </w:rPr>
        <w:t xml:space="preserve"> года</w:t>
      </w:r>
      <w:r w:rsidRPr="00DC0771">
        <w:rPr>
          <w:rFonts w:ascii="Times New Roman" w:hAnsi="Times New Roman"/>
          <w:b/>
          <w:sz w:val="28"/>
          <w:szCs w:val="28"/>
        </w:rPr>
        <w:t>»</w:t>
      </w:r>
    </w:p>
    <w:p w:rsidR="0003656A" w:rsidRPr="00DC0771" w:rsidRDefault="0003656A" w:rsidP="00843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 xml:space="preserve"> </w:t>
      </w:r>
    </w:p>
    <w:p w:rsidR="0003656A" w:rsidRPr="00DC0771" w:rsidRDefault="0003656A" w:rsidP="00843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 xml:space="preserve">26 апреля 2019 года </w:t>
      </w:r>
      <w:r w:rsidRPr="00DC0771">
        <w:rPr>
          <w:rFonts w:ascii="Times New Roman" w:hAnsi="Times New Roman"/>
          <w:sz w:val="28"/>
          <w:szCs w:val="28"/>
        </w:rPr>
        <w:tab/>
      </w:r>
      <w:r w:rsidRPr="00DC0771">
        <w:rPr>
          <w:rFonts w:ascii="Times New Roman" w:hAnsi="Times New Roman"/>
          <w:sz w:val="28"/>
          <w:szCs w:val="28"/>
        </w:rPr>
        <w:tab/>
      </w:r>
      <w:r w:rsidRPr="00DC0771">
        <w:rPr>
          <w:rFonts w:ascii="Times New Roman" w:hAnsi="Times New Roman"/>
          <w:sz w:val="28"/>
          <w:szCs w:val="28"/>
        </w:rPr>
        <w:tab/>
      </w:r>
      <w:r w:rsidRPr="00DC0771">
        <w:rPr>
          <w:rFonts w:ascii="Times New Roman" w:hAnsi="Times New Roman"/>
          <w:sz w:val="28"/>
          <w:szCs w:val="28"/>
        </w:rPr>
        <w:tab/>
      </w:r>
      <w:r w:rsidRPr="00DC0771">
        <w:rPr>
          <w:rFonts w:ascii="Times New Roman" w:hAnsi="Times New Roman"/>
          <w:sz w:val="28"/>
          <w:szCs w:val="28"/>
        </w:rPr>
        <w:tab/>
      </w:r>
      <w:r w:rsidRPr="00DC0771">
        <w:rPr>
          <w:rFonts w:ascii="Times New Roman" w:hAnsi="Times New Roman"/>
          <w:sz w:val="28"/>
          <w:szCs w:val="28"/>
        </w:rPr>
        <w:tab/>
      </w:r>
      <w:r w:rsidRPr="00DC0771">
        <w:rPr>
          <w:rFonts w:ascii="Times New Roman" w:hAnsi="Times New Roman"/>
          <w:sz w:val="28"/>
          <w:szCs w:val="28"/>
        </w:rPr>
        <w:tab/>
      </w:r>
      <w:r w:rsidRPr="00DC0771">
        <w:rPr>
          <w:rFonts w:ascii="Times New Roman" w:hAnsi="Times New Roman"/>
          <w:sz w:val="28"/>
          <w:szCs w:val="28"/>
        </w:rPr>
        <w:tab/>
        <w:t xml:space="preserve">                   № 2</w:t>
      </w:r>
    </w:p>
    <w:p w:rsidR="0003656A" w:rsidRPr="00DC0771" w:rsidRDefault="0003656A" w:rsidP="00843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56A" w:rsidRPr="00DC0771" w:rsidRDefault="0003656A" w:rsidP="00843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>г. Туапсе, ул. Свободы, 3</w:t>
      </w:r>
    </w:p>
    <w:p w:rsidR="0003656A" w:rsidRPr="00DC0771" w:rsidRDefault="0003656A" w:rsidP="005F7B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>(11.30 часов, большой зал администрации муниципального образования Туапсинский район)</w:t>
      </w:r>
    </w:p>
    <w:p w:rsidR="0003656A" w:rsidRPr="00DC0771" w:rsidRDefault="0003656A" w:rsidP="0000425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03656A" w:rsidRPr="00DC0771" w:rsidRDefault="0003656A" w:rsidP="0000425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C0771">
        <w:rPr>
          <w:rFonts w:ascii="Times New Roman" w:hAnsi="Times New Roman"/>
          <w:b/>
          <w:sz w:val="28"/>
          <w:szCs w:val="28"/>
        </w:rPr>
        <w:t>ПРЕДСЕДАТЕЛЬСТВУЮЩИЙ:</w:t>
      </w:r>
    </w:p>
    <w:p w:rsidR="0003656A" w:rsidRPr="00DC0771" w:rsidRDefault="0003656A" w:rsidP="005E78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656A" w:rsidRPr="00DC0771" w:rsidRDefault="0003656A" w:rsidP="00606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b/>
          <w:sz w:val="28"/>
          <w:szCs w:val="28"/>
        </w:rPr>
        <w:t>Мирошниченко Валерий Евгеньевич</w:t>
      </w:r>
      <w:r w:rsidRPr="00DC0771">
        <w:rPr>
          <w:rFonts w:ascii="Times New Roman" w:hAnsi="Times New Roman"/>
          <w:sz w:val="28"/>
          <w:szCs w:val="28"/>
        </w:rPr>
        <w:t xml:space="preserve"> - заместитель главы администрации муниципального образования Туапсинский район.</w:t>
      </w:r>
    </w:p>
    <w:p w:rsidR="0003656A" w:rsidRPr="00DC0771" w:rsidRDefault="0003656A" w:rsidP="00843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656A" w:rsidRPr="00DC0771" w:rsidRDefault="0003656A" w:rsidP="003836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C0771">
        <w:rPr>
          <w:rFonts w:ascii="Times New Roman" w:hAnsi="Times New Roman"/>
          <w:b/>
          <w:sz w:val="28"/>
          <w:szCs w:val="28"/>
        </w:rPr>
        <w:t>СЕКРЕТАРЬ:</w:t>
      </w:r>
    </w:p>
    <w:p w:rsidR="0003656A" w:rsidRPr="00DC0771" w:rsidRDefault="0003656A" w:rsidP="003836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3656A" w:rsidRPr="00DC0771" w:rsidRDefault="0003656A" w:rsidP="00843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>Бескубская Анастасия Валерьевна – главный специалист отдела торговли управления торговли и бытового обслуживания администрации муниципального образования Туапсинский район.</w:t>
      </w:r>
    </w:p>
    <w:p w:rsidR="0003656A" w:rsidRPr="00DC0771" w:rsidRDefault="0003656A" w:rsidP="008438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 xml:space="preserve"> </w:t>
      </w:r>
    </w:p>
    <w:p w:rsidR="0003656A" w:rsidRPr="00DC0771" w:rsidRDefault="0003656A" w:rsidP="008438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C0771">
        <w:rPr>
          <w:rFonts w:ascii="Times New Roman" w:hAnsi="Times New Roman"/>
          <w:b/>
          <w:sz w:val="28"/>
          <w:szCs w:val="28"/>
        </w:rPr>
        <w:t>ПРИСУТСВОВАЛИ:</w:t>
      </w:r>
    </w:p>
    <w:p w:rsidR="00684E44" w:rsidRPr="00DC0771" w:rsidRDefault="00684E44" w:rsidP="00684E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b/>
          <w:sz w:val="28"/>
          <w:szCs w:val="28"/>
        </w:rPr>
        <w:t>Чубукова Юлия Сергеевна</w:t>
      </w:r>
      <w:r w:rsidRPr="00DC0771">
        <w:rPr>
          <w:rFonts w:ascii="Times New Roman" w:hAnsi="Times New Roman"/>
          <w:sz w:val="28"/>
          <w:szCs w:val="28"/>
        </w:rPr>
        <w:t xml:space="preserve"> – начальник управления торговли и бытового обслуживания администрации муниципального образования Туапсинский район.</w:t>
      </w:r>
    </w:p>
    <w:p w:rsidR="00684E44" w:rsidRDefault="00684E44" w:rsidP="00684E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b/>
          <w:sz w:val="28"/>
          <w:szCs w:val="28"/>
        </w:rPr>
        <w:t>Миланко Юрий Юрьевич</w:t>
      </w:r>
      <w:r w:rsidRPr="00DC0771">
        <w:rPr>
          <w:rFonts w:ascii="Times New Roman" w:hAnsi="Times New Roman"/>
          <w:sz w:val="28"/>
          <w:szCs w:val="28"/>
        </w:rPr>
        <w:t xml:space="preserve"> – начальник управления по развитию курортов администрации МО Туапсинский район.</w:t>
      </w:r>
    </w:p>
    <w:p w:rsidR="00684E44" w:rsidRPr="00DC0771" w:rsidRDefault="00684E44" w:rsidP="00684E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b/>
          <w:sz w:val="28"/>
          <w:szCs w:val="28"/>
        </w:rPr>
        <w:t xml:space="preserve">Лобов Дмитрий Владимирович – </w:t>
      </w:r>
      <w:r w:rsidRPr="00DC0771">
        <w:rPr>
          <w:rFonts w:ascii="Times New Roman" w:hAnsi="Times New Roman"/>
          <w:sz w:val="28"/>
          <w:szCs w:val="28"/>
        </w:rPr>
        <w:t>начальник управления архитектуры и градостроительства – главный архитектор МО Туапсинский район.</w:t>
      </w:r>
    </w:p>
    <w:p w:rsidR="00684E44" w:rsidRPr="00DC0771" w:rsidRDefault="00684E44" w:rsidP="00684E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b/>
          <w:sz w:val="28"/>
          <w:szCs w:val="28"/>
        </w:rPr>
        <w:t>Курченко Лев Александрович</w:t>
      </w:r>
      <w:r w:rsidRPr="00DC0771">
        <w:rPr>
          <w:rFonts w:ascii="Times New Roman" w:hAnsi="Times New Roman"/>
          <w:sz w:val="28"/>
          <w:szCs w:val="28"/>
        </w:rPr>
        <w:t xml:space="preserve"> – заместитель начальник ОМВД России по Туапсинскому району.</w:t>
      </w:r>
    </w:p>
    <w:p w:rsidR="00684E44" w:rsidRPr="00684E44" w:rsidRDefault="00684E44" w:rsidP="00684E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0771">
        <w:rPr>
          <w:rFonts w:ascii="Times New Roman" w:hAnsi="Times New Roman"/>
          <w:b/>
          <w:sz w:val="28"/>
          <w:szCs w:val="28"/>
        </w:rPr>
        <w:t>Папаценко</w:t>
      </w:r>
      <w:proofErr w:type="spellEnd"/>
      <w:r w:rsidRPr="00DC0771">
        <w:rPr>
          <w:rFonts w:ascii="Times New Roman" w:hAnsi="Times New Roman"/>
          <w:b/>
          <w:sz w:val="28"/>
          <w:szCs w:val="28"/>
        </w:rPr>
        <w:t xml:space="preserve"> Людмила Борисовна</w:t>
      </w:r>
      <w:r w:rsidRPr="00DC0771">
        <w:rPr>
          <w:rFonts w:ascii="Times New Roman" w:hAnsi="Times New Roman"/>
          <w:sz w:val="28"/>
          <w:szCs w:val="28"/>
        </w:rPr>
        <w:t xml:space="preserve"> - начальник территориального отдела управления федеральной службы по надзору сфере защиты прав потребителей и благополучия человека по Краснодарскому краю в Туапсинском районе.</w:t>
      </w:r>
    </w:p>
    <w:p w:rsidR="0003656A" w:rsidRPr="00DC0771" w:rsidRDefault="0003656A" w:rsidP="008235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0771">
        <w:rPr>
          <w:rFonts w:ascii="Times New Roman" w:hAnsi="Times New Roman"/>
          <w:b/>
          <w:sz w:val="28"/>
          <w:szCs w:val="28"/>
        </w:rPr>
        <w:t>Ишутин</w:t>
      </w:r>
      <w:proofErr w:type="spellEnd"/>
      <w:r w:rsidRPr="00DC0771">
        <w:rPr>
          <w:rFonts w:ascii="Times New Roman" w:hAnsi="Times New Roman"/>
          <w:b/>
          <w:sz w:val="28"/>
          <w:szCs w:val="28"/>
        </w:rPr>
        <w:t xml:space="preserve"> Александр Васильевич</w:t>
      </w:r>
      <w:r w:rsidRPr="00DC0771">
        <w:rPr>
          <w:rFonts w:ascii="Times New Roman" w:hAnsi="Times New Roman"/>
          <w:sz w:val="28"/>
          <w:szCs w:val="28"/>
        </w:rPr>
        <w:t xml:space="preserve"> – начальник отдела надзорной деятельности и профилактической работы Туапсинского района ГУ МЧС России по Краснодарскому краю.</w:t>
      </w:r>
    </w:p>
    <w:p w:rsidR="0003656A" w:rsidRPr="00DC0771" w:rsidRDefault="0003656A" w:rsidP="00604509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0771">
        <w:rPr>
          <w:rFonts w:ascii="Times New Roman" w:hAnsi="Times New Roman"/>
          <w:b/>
          <w:sz w:val="28"/>
          <w:szCs w:val="28"/>
        </w:rPr>
        <w:t xml:space="preserve">Вострокнутов Александр Геннадьевич – </w:t>
      </w:r>
      <w:r w:rsidRPr="00DC0771">
        <w:rPr>
          <w:rFonts w:ascii="Times New Roman" w:hAnsi="Times New Roman"/>
          <w:sz w:val="28"/>
          <w:szCs w:val="28"/>
          <w:lang w:eastAsia="ru-RU"/>
        </w:rPr>
        <w:t>начальник Туапсинского инспекторского отделения ФКУ «Центр ГИМС МЧС России по краснодарскому краю».</w:t>
      </w:r>
    </w:p>
    <w:p w:rsidR="0003656A" w:rsidRPr="00DC0771" w:rsidRDefault="0003656A" w:rsidP="008235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b/>
          <w:sz w:val="28"/>
          <w:szCs w:val="28"/>
        </w:rPr>
        <w:t>Кулакова Юлия Николаевна</w:t>
      </w:r>
      <w:r w:rsidRPr="00DC0771">
        <w:rPr>
          <w:rFonts w:ascii="Times New Roman" w:hAnsi="Times New Roman"/>
          <w:sz w:val="28"/>
          <w:szCs w:val="28"/>
        </w:rPr>
        <w:t xml:space="preserve"> – начальник финансового управления администрации муниципального образования Туапсинский район.</w:t>
      </w:r>
    </w:p>
    <w:p w:rsidR="0003656A" w:rsidRPr="00DC0771" w:rsidRDefault="0003656A" w:rsidP="0082358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DC0771">
        <w:rPr>
          <w:rFonts w:ascii="Times New Roman" w:hAnsi="Times New Roman"/>
          <w:b/>
          <w:color w:val="000000"/>
          <w:sz w:val="28"/>
          <w:szCs w:val="28"/>
        </w:rPr>
        <w:t>Тулиева</w:t>
      </w:r>
      <w:proofErr w:type="spellEnd"/>
      <w:r w:rsidRPr="00DC0771">
        <w:rPr>
          <w:rFonts w:ascii="Times New Roman" w:hAnsi="Times New Roman"/>
          <w:b/>
          <w:color w:val="000000"/>
          <w:sz w:val="28"/>
          <w:szCs w:val="28"/>
        </w:rPr>
        <w:t xml:space="preserve"> Ирина Анатольевна -  </w:t>
      </w:r>
      <w:r w:rsidRPr="00DC0771">
        <w:rPr>
          <w:rFonts w:ascii="Times New Roman" w:hAnsi="Times New Roman"/>
          <w:color w:val="000000"/>
          <w:sz w:val="28"/>
          <w:szCs w:val="28"/>
        </w:rPr>
        <w:t>начальник отдела камеральных проверок №2 Налоговой инспекции № 6 Краснодарского края в г. Туапсе.</w:t>
      </w:r>
    </w:p>
    <w:p w:rsidR="0003656A" w:rsidRPr="00DC0771" w:rsidRDefault="0003656A" w:rsidP="008235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b/>
          <w:sz w:val="28"/>
          <w:szCs w:val="28"/>
          <w:lang w:eastAsia="ru-RU"/>
        </w:rPr>
        <w:lastRenderedPageBreak/>
        <w:t>Михеева Екатерина Викторовна</w:t>
      </w:r>
      <w:r w:rsidRPr="00DC0771">
        <w:rPr>
          <w:rFonts w:ascii="Times New Roman" w:hAnsi="Times New Roman"/>
          <w:sz w:val="28"/>
          <w:szCs w:val="28"/>
          <w:lang w:eastAsia="ru-RU"/>
        </w:rPr>
        <w:t xml:space="preserve"> – представитель Сочинского филиала ПАО «Сбербанк».</w:t>
      </w:r>
    </w:p>
    <w:p w:rsidR="0003656A" w:rsidRPr="00DC0771" w:rsidRDefault="0003656A" w:rsidP="008235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>Руководители предприятий розничной торговли и общественного питания,  арендаторы пляжных территорий, представители санаторно-курортного комплекса – 117 человек.</w:t>
      </w:r>
    </w:p>
    <w:p w:rsidR="0003656A" w:rsidRPr="00DC0771" w:rsidRDefault="0003656A" w:rsidP="008235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656A" w:rsidRPr="00DC0771" w:rsidRDefault="0003656A" w:rsidP="008235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656A" w:rsidRPr="00DC0771" w:rsidRDefault="0003656A" w:rsidP="008438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C0771">
        <w:rPr>
          <w:rFonts w:ascii="Times New Roman" w:hAnsi="Times New Roman"/>
          <w:b/>
          <w:sz w:val="28"/>
          <w:szCs w:val="28"/>
        </w:rPr>
        <w:t>ПОВЕСТКА ДНЯ:</w:t>
      </w:r>
    </w:p>
    <w:p w:rsidR="0003656A" w:rsidRPr="00DC0771" w:rsidRDefault="0003656A" w:rsidP="00933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56A" w:rsidRPr="00DC0771" w:rsidRDefault="0003656A" w:rsidP="006045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 xml:space="preserve">1. О ходе подготовки к курортному сезону 2019 года. </w:t>
      </w:r>
    </w:p>
    <w:p w:rsidR="0003656A" w:rsidRPr="00DC0771" w:rsidRDefault="0003656A" w:rsidP="006045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>СЛУШАЛИ</w:t>
      </w:r>
      <w:proofErr w:type="gramStart"/>
      <w:r w:rsidRPr="00DC077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C0771">
        <w:rPr>
          <w:rFonts w:ascii="Times New Roman" w:hAnsi="Times New Roman"/>
          <w:sz w:val="28"/>
          <w:szCs w:val="28"/>
        </w:rPr>
        <w:t xml:space="preserve"> </w:t>
      </w:r>
    </w:p>
    <w:p w:rsidR="0003656A" w:rsidRPr="00DC0771" w:rsidRDefault="0003656A" w:rsidP="006045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 xml:space="preserve">Лобов Д.В. – О приведении торговых объектов, расположенных на территории Туапсинского района, в том числе на пляжных территориях в </w:t>
      </w:r>
      <w:proofErr w:type="gramStart"/>
      <w:r w:rsidRPr="00DC0771">
        <w:rPr>
          <w:rFonts w:ascii="Times New Roman" w:hAnsi="Times New Roman"/>
          <w:sz w:val="28"/>
          <w:szCs w:val="28"/>
        </w:rPr>
        <w:t>эстетический вид</w:t>
      </w:r>
      <w:proofErr w:type="gramEnd"/>
      <w:r w:rsidRPr="00DC0771">
        <w:rPr>
          <w:rFonts w:ascii="Times New Roman" w:hAnsi="Times New Roman"/>
          <w:sz w:val="28"/>
          <w:szCs w:val="28"/>
        </w:rPr>
        <w:t>, в соответствии с эскизными решениями, согласованными главным архитектором. Торговые объекты, не соответствующие предъявляемым требованиям архитектуры подлежат демонтажу в соответствии с действующим законодательством, либо приведению в надлежащий вид в кротчайшие сроки.</w:t>
      </w:r>
    </w:p>
    <w:p w:rsidR="0003656A" w:rsidRPr="00DC0771" w:rsidRDefault="0003656A" w:rsidP="00DC07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>Миланко Ю.Ю. – О необходимости проведения очистки территории пляжей и зон рекреации от мусора, подсыпки территорий пляжей чистым песком или галькой при необходимости, обеспечении проведения регулярной уборки территорий пляжей. О требованиях к обустройству и зонированию пляжей в соответствии законодательством. О доступности пляжных и прилегающих к ним территорий для маломобильных групп населения, в том числе инвалидов. Об использовании бренда Туапсинского района.</w:t>
      </w:r>
    </w:p>
    <w:p w:rsidR="0003656A" w:rsidRPr="00407AA4" w:rsidRDefault="0003656A" w:rsidP="00684E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 xml:space="preserve">Чубукова Ю.С. </w:t>
      </w:r>
      <w:r w:rsidR="00684E44">
        <w:rPr>
          <w:rFonts w:ascii="Times New Roman" w:hAnsi="Times New Roman"/>
          <w:sz w:val="28"/>
          <w:szCs w:val="28"/>
        </w:rPr>
        <w:t>–</w:t>
      </w:r>
      <w:r w:rsidRPr="00DC0771">
        <w:rPr>
          <w:rFonts w:ascii="Times New Roman" w:hAnsi="Times New Roman"/>
          <w:sz w:val="28"/>
          <w:szCs w:val="28"/>
        </w:rPr>
        <w:t xml:space="preserve"> О</w:t>
      </w:r>
      <w:r w:rsidR="00684E44">
        <w:rPr>
          <w:rFonts w:ascii="Times New Roman" w:hAnsi="Times New Roman"/>
          <w:sz w:val="28"/>
          <w:szCs w:val="28"/>
        </w:rPr>
        <w:t>б упорядочении сезонной мелкорозничной торговли.  О</w:t>
      </w:r>
      <w:r w:rsidRPr="00DC0771">
        <w:rPr>
          <w:rFonts w:ascii="Times New Roman" w:hAnsi="Times New Roman"/>
          <w:sz w:val="28"/>
          <w:szCs w:val="28"/>
        </w:rPr>
        <w:t xml:space="preserve"> согласовани</w:t>
      </w:r>
      <w:r w:rsidR="00684E44">
        <w:rPr>
          <w:rFonts w:ascii="Times New Roman" w:hAnsi="Times New Roman"/>
          <w:sz w:val="28"/>
          <w:szCs w:val="28"/>
        </w:rPr>
        <w:t>и</w:t>
      </w:r>
      <w:r w:rsidRPr="00DC0771">
        <w:rPr>
          <w:rFonts w:ascii="Times New Roman" w:hAnsi="Times New Roman"/>
          <w:sz w:val="28"/>
          <w:szCs w:val="28"/>
        </w:rPr>
        <w:t xml:space="preserve"> схем дислокаций НТО, планируемых к размещению на территории Туапсинского района, в </w:t>
      </w:r>
      <w:proofErr w:type="spellStart"/>
      <w:r w:rsidRPr="00DC0771">
        <w:rPr>
          <w:rFonts w:ascii="Times New Roman" w:hAnsi="Times New Roman"/>
          <w:sz w:val="28"/>
          <w:szCs w:val="28"/>
        </w:rPr>
        <w:t>т.ч</w:t>
      </w:r>
      <w:proofErr w:type="spellEnd"/>
      <w:r w:rsidRPr="00DC0771">
        <w:rPr>
          <w:rFonts w:ascii="Times New Roman" w:hAnsi="Times New Roman"/>
          <w:sz w:val="28"/>
          <w:szCs w:val="28"/>
        </w:rPr>
        <w:t xml:space="preserve">. на пляжных зонах и прилегающих к ним. </w:t>
      </w:r>
      <w:r w:rsidR="00684E44">
        <w:rPr>
          <w:rFonts w:ascii="Times New Roman" w:hAnsi="Times New Roman"/>
          <w:sz w:val="28"/>
          <w:szCs w:val="28"/>
        </w:rPr>
        <w:t xml:space="preserve">Об использовании </w:t>
      </w:r>
      <w:r w:rsidR="00684E44" w:rsidRPr="00DC0771">
        <w:rPr>
          <w:rFonts w:ascii="Times New Roman" w:hAnsi="Times New Roman"/>
          <w:sz w:val="28"/>
          <w:szCs w:val="28"/>
        </w:rPr>
        <w:t>Методические рекомендации по обустройству пляжей и прилегающих к ним территорий, утвержденных Министерством курортов, туризма и олимпийского наследия Краснодарского края</w:t>
      </w:r>
      <w:r w:rsidR="00684E44">
        <w:rPr>
          <w:rFonts w:ascii="Times New Roman" w:hAnsi="Times New Roman"/>
          <w:sz w:val="28"/>
          <w:szCs w:val="28"/>
        </w:rPr>
        <w:t xml:space="preserve"> при </w:t>
      </w:r>
      <w:r w:rsidR="00684E44" w:rsidRPr="00DC0771">
        <w:rPr>
          <w:rFonts w:ascii="Times New Roman" w:hAnsi="Times New Roman"/>
          <w:sz w:val="28"/>
          <w:szCs w:val="28"/>
        </w:rPr>
        <w:t>размеще</w:t>
      </w:r>
      <w:r w:rsidR="00684E44">
        <w:rPr>
          <w:rFonts w:ascii="Times New Roman" w:hAnsi="Times New Roman"/>
          <w:sz w:val="28"/>
          <w:szCs w:val="28"/>
        </w:rPr>
        <w:t xml:space="preserve">нии НТО на пляжных территориях и </w:t>
      </w:r>
      <w:r w:rsidR="00684E44" w:rsidRPr="00DC0771">
        <w:rPr>
          <w:rFonts w:ascii="Times New Roman" w:hAnsi="Times New Roman"/>
          <w:sz w:val="28"/>
          <w:szCs w:val="28"/>
        </w:rPr>
        <w:t>на набережных</w:t>
      </w:r>
      <w:r w:rsidR="00684E44">
        <w:rPr>
          <w:rFonts w:ascii="Times New Roman" w:hAnsi="Times New Roman"/>
          <w:sz w:val="28"/>
          <w:szCs w:val="28"/>
        </w:rPr>
        <w:t xml:space="preserve">. </w:t>
      </w:r>
      <w:r w:rsidRPr="00DC0771">
        <w:rPr>
          <w:rFonts w:ascii="Times New Roman" w:hAnsi="Times New Roman"/>
          <w:sz w:val="28"/>
          <w:szCs w:val="28"/>
        </w:rPr>
        <w:t>О проведении разъяснительной работы по соблюдению требований действующего законодательства в сфере торговли (услуг).</w:t>
      </w:r>
      <w:r w:rsidRPr="00DC07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0771">
        <w:rPr>
          <w:rFonts w:ascii="Times New Roman" w:hAnsi="Times New Roman"/>
          <w:sz w:val="28"/>
          <w:szCs w:val="28"/>
        </w:rPr>
        <w:t xml:space="preserve">О мероприятиях рабочих групп по пресечению незаконного оборота алкогольной и спиртосодержащей продукции, о пресечении несанкционированной торговли, о необходимости соблюдения законодательства при реализации табачной продукции на территории Туапсинского района. Ценообразование на социально значимые продукты. </w:t>
      </w:r>
      <w:r>
        <w:rPr>
          <w:rFonts w:ascii="Times New Roman" w:hAnsi="Times New Roman"/>
          <w:sz w:val="28"/>
          <w:szCs w:val="28"/>
        </w:rPr>
        <w:t>О необходимости соблюдения действующего запрета табакокурения в предприятиях общественного питания.</w:t>
      </w:r>
    </w:p>
    <w:p w:rsidR="0003656A" w:rsidRPr="00DC0771" w:rsidRDefault="0003656A" w:rsidP="00A472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0771">
        <w:rPr>
          <w:rFonts w:ascii="Times New Roman" w:hAnsi="Times New Roman"/>
          <w:sz w:val="28"/>
          <w:szCs w:val="28"/>
        </w:rPr>
        <w:t xml:space="preserve">Кулакова Ю.Н. - О недопустимости заключения договоров аренды для торговой деятельности и оказания платных услуг гражданам, с индивидуальными предпринимателями, не подтвердившими свою форму </w:t>
      </w:r>
      <w:r w:rsidRPr="00DC0771">
        <w:rPr>
          <w:rFonts w:ascii="Times New Roman" w:hAnsi="Times New Roman"/>
          <w:sz w:val="28"/>
          <w:szCs w:val="28"/>
        </w:rPr>
        <w:lastRenderedPageBreak/>
        <w:t>налогообложения, путем предоставления следующих документов: патент, либо информационное письмо о применении упрощенной системы налогообложения либо уведомление о постановке на учёт индивидуального предпринимателя в качестве налогоплательщика</w:t>
      </w:r>
      <w:r w:rsidRPr="00DC0771">
        <w:rPr>
          <w:rFonts w:ascii="Times New Roman" w:hAnsi="Times New Roman"/>
          <w:color w:val="000000"/>
          <w:sz w:val="28"/>
          <w:szCs w:val="28"/>
        </w:rPr>
        <w:t xml:space="preserve"> единого налога на вмененный доход для отдельных видов деятельности (Форма  ЕНВД-2).</w:t>
      </w:r>
      <w:proofErr w:type="gramEnd"/>
    </w:p>
    <w:p w:rsidR="0003656A" w:rsidRPr="00DC0771" w:rsidRDefault="0003656A" w:rsidP="006045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656A" w:rsidRPr="00DC0771" w:rsidRDefault="0003656A" w:rsidP="006045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>2. Соблюдение законодательства РФ в сфере оборота алкогольной и спиртосодержащей продукции и об ответственности за нарушения в данной сфере. О проведении мероприятий по противодействию незаконному обороту промышленной,  алкогольной продукции, в том числе контрафактной продукции в курортный сезон 2019 года. Недопустимость реализации алкогольной и спиртосодержащей продукции несовершеннолетним.</w:t>
      </w:r>
    </w:p>
    <w:p w:rsidR="0003656A" w:rsidRPr="00DC0771" w:rsidRDefault="0003656A" w:rsidP="006045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>СЛУШАЛИ: Курченко Л.А.</w:t>
      </w:r>
    </w:p>
    <w:p w:rsidR="0003656A" w:rsidRDefault="0003656A" w:rsidP="006045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656A" w:rsidRPr="00DC0771" w:rsidRDefault="0003656A" w:rsidP="006045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 xml:space="preserve"> 3. Соблюдение санитарно-эпидемиологического законодательства, законодательства в сфере защиты прав потребителей при осуществлении торговой деятельности и предоставления услуг.</w:t>
      </w:r>
    </w:p>
    <w:p w:rsidR="0003656A" w:rsidRPr="00DC0771" w:rsidRDefault="0003656A" w:rsidP="006045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 xml:space="preserve">Слушали: </w:t>
      </w:r>
      <w:proofErr w:type="spellStart"/>
      <w:r w:rsidRPr="00DC0771">
        <w:rPr>
          <w:rFonts w:ascii="Times New Roman" w:hAnsi="Times New Roman"/>
          <w:sz w:val="28"/>
          <w:szCs w:val="28"/>
        </w:rPr>
        <w:t>Папаценко</w:t>
      </w:r>
      <w:proofErr w:type="spellEnd"/>
      <w:r w:rsidRPr="00DC0771">
        <w:rPr>
          <w:rFonts w:ascii="Times New Roman" w:hAnsi="Times New Roman"/>
          <w:sz w:val="28"/>
          <w:szCs w:val="28"/>
        </w:rPr>
        <w:t xml:space="preserve"> Л.Б.</w:t>
      </w:r>
    </w:p>
    <w:p w:rsidR="0003656A" w:rsidRDefault="0003656A" w:rsidP="006045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656A" w:rsidRPr="00DC0771" w:rsidRDefault="0003656A" w:rsidP="006045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>4. О требованиях пожарной безопасности на объектах потребительской сферы и санаторно-курортного комплекса.</w:t>
      </w:r>
    </w:p>
    <w:p w:rsidR="0003656A" w:rsidRPr="00DC0771" w:rsidRDefault="0003656A" w:rsidP="006045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 xml:space="preserve">СЛУШАЛИ: </w:t>
      </w:r>
      <w:proofErr w:type="spellStart"/>
      <w:r w:rsidRPr="00DC0771">
        <w:rPr>
          <w:rFonts w:ascii="Times New Roman" w:hAnsi="Times New Roman"/>
          <w:sz w:val="28"/>
          <w:szCs w:val="28"/>
        </w:rPr>
        <w:t>Ишутин</w:t>
      </w:r>
      <w:proofErr w:type="spellEnd"/>
      <w:r w:rsidRPr="00DC0771">
        <w:rPr>
          <w:rFonts w:ascii="Times New Roman" w:hAnsi="Times New Roman"/>
          <w:sz w:val="28"/>
          <w:szCs w:val="28"/>
        </w:rPr>
        <w:t xml:space="preserve"> А.В.</w:t>
      </w:r>
    </w:p>
    <w:p w:rsidR="0003656A" w:rsidRDefault="0003656A" w:rsidP="006045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656A" w:rsidRPr="00DC0771" w:rsidRDefault="0003656A" w:rsidP="006045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>5. О прохождении технического освидетельствования пляжей.</w:t>
      </w:r>
    </w:p>
    <w:p w:rsidR="0003656A" w:rsidRPr="00DC0771" w:rsidRDefault="0003656A" w:rsidP="00C825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>СЛУШАЛИ: Вострокнутов А.Г</w:t>
      </w:r>
      <w:r>
        <w:rPr>
          <w:rFonts w:ascii="Times New Roman" w:hAnsi="Times New Roman"/>
          <w:sz w:val="28"/>
          <w:szCs w:val="28"/>
        </w:rPr>
        <w:t>.</w:t>
      </w:r>
    </w:p>
    <w:p w:rsidR="0003656A" w:rsidRDefault="0003656A" w:rsidP="00604509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656A" w:rsidRPr="00DC0771" w:rsidRDefault="0003656A" w:rsidP="00604509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0771">
        <w:rPr>
          <w:rFonts w:ascii="Times New Roman" w:hAnsi="Times New Roman"/>
          <w:sz w:val="28"/>
          <w:szCs w:val="28"/>
          <w:lang w:eastAsia="ru-RU"/>
        </w:rPr>
        <w:t>6. Новый способ безналичной оплаты – оплата по QR коду.</w:t>
      </w:r>
    </w:p>
    <w:p w:rsidR="0003656A" w:rsidRPr="00DC0771" w:rsidRDefault="0003656A" w:rsidP="00604509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0771">
        <w:rPr>
          <w:rFonts w:ascii="Times New Roman" w:hAnsi="Times New Roman"/>
          <w:sz w:val="28"/>
          <w:szCs w:val="28"/>
          <w:lang w:eastAsia="ru-RU"/>
        </w:rPr>
        <w:t>СЛУШАЛИ: Михеева Е.В.</w:t>
      </w:r>
    </w:p>
    <w:p w:rsidR="0003656A" w:rsidRPr="00DC0771" w:rsidRDefault="0003656A" w:rsidP="0060450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3656A" w:rsidRPr="00DC0771" w:rsidRDefault="0003656A" w:rsidP="006045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>Обсуждение вопросов.</w:t>
      </w:r>
    </w:p>
    <w:p w:rsidR="0003656A" w:rsidRPr="00DC0771" w:rsidRDefault="0003656A" w:rsidP="0060450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3656A" w:rsidRPr="00DC0771" w:rsidRDefault="0003656A" w:rsidP="00756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656A" w:rsidRPr="00DC0771" w:rsidRDefault="0003656A" w:rsidP="008438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C0771">
        <w:rPr>
          <w:rFonts w:ascii="Times New Roman" w:hAnsi="Times New Roman"/>
          <w:b/>
          <w:sz w:val="28"/>
          <w:szCs w:val="28"/>
        </w:rPr>
        <w:t>Решили:</w:t>
      </w:r>
    </w:p>
    <w:p w:rsidR="0003656A" w:rsidRPr="00DC0771" w:rsidRDefault="0003656A" w:rsidP="008438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84E44" w:rsidRDefault="00684E44" w:rsidP="00F637F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Хозяйствующим субъектам независимо от формы собственности принять к сведению доведенную на совещании информацию.</w:t>
      </w:r>
    </w:p>
    <w:p w:rsidR="0003656A" w:rsidRPr="00DC0771" w:rsidRDefault="0003656A" w:rsidP="00F637F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>Руководителям предприятий розничной торговли и общественного питания</w:t>
      </w:r>
      <w:r w:rsidR="00F637F5">
        <w:rPr>
          <w:rFonts w:ascii="Times New Roman" w:hAnsi="Times New Roman"/>
          <w:sz w:val="28"/>
          <w:szCs w:val="28"/>
        </w:rPr>
        <w:t xml:space="preserve"> бытовых услуг</w:t>
      </w:r>
      <w:r w:rsidRPr="00DC0771">
        <w:rPr>
          <w:rFonts w:ascii="Times New Roman" w:hAnsi="Times New Roman"/>
          <w:sz w:val="28"/>
          <w:szCs w:val="28"/>
        </w:rPr>
        <w:t xml:space="preserve">,  арендаторам пляжных территорий, представителям санаторно-курортного комплекса принять все необходимые меры по соблюдению обязательных требований законодательства в соответствующей их деятельности областях. Администрации МО Туапсинский район </w:t>
      </w:r>
      <w:r w:rsidR="00684E44">
        <w:rPr>
          <w:rFonts w:ascii="Times New Roman" w:hAnsi="Times New Roman"/>
          <w:sz w:val="28"/>
          <w:szCs w:val="28"/>
        </w:rPr>
        <w:t xml:space="preserve">на постоянной основе </w:t>
      </w:r>
      <w:r w:rsidRPr="00DC0771">
        <w:rPr>
          <w:rFonts w:ascii="Times New Roman" w:hAnsi="Times New Roman"/>
          <w:sz w:val="28"/>
          <w:szCs w:val="28"/>
        </w:rPr>
        <w:t>проводить мероприятия по информированию юридических лиц и индивидуальных предпринимателей по вопросам соблюдения обязательных требований, в том числе посредством проведения семинаров и конференций, разъяснительной работы</w:t>
      </w:r>
      <w:bookmarkStart w:id="0" w:name="_GoBack"/>
      <w:bookmarkEnd w:id="0"/>
      <w:r w:rsidRPr="00DC0771">
        <w:rPr>
          <w:rFonts w:ascii="Times New Roman" w:hAnsi="Times New Roman"/>
          <w:sz w:val="28"/>
          <w:szCs w:val="28"/>
        </w:rPr>
        <w:t xml:space="preserve"> в СМИ и иными способами.</w:t>
      </w:r>
    </w:p>
    <w:p w:rsidR="0003656A" w:rsidRPr="00DC0771" w:rsidRDefault="0003656A" w:rsidP="00F6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lastRenderedPageBreak/>
        <w:t xml:space="preserve">2.   </w:t>
      </w:r>
      <w:r w:rsidR="00684E44">
        <w:rPr>
          <w:rFonts w:ascii="Times New Roman" w:hAnsi="Times New Roman"/>
          <w:sz w:val="28"/>
          <w:szCs w:val="28"/>
        </w:rPr>
        <w:t>Рабочим группам п</w:t>
      </w:r>
      <w:r w:rsidRPr="00DC0771">
        <w:rPr>
          <w:rFonts w:ascii="Times New Roman" w:hAnsi="Times New Roman"/>
          <w:sz w:val="28"/>
          <w:szCs w:val="28"/>
        </w:rPr>
        <w:t>родолжить работу по пресечению незаконного оборота алкогольной продукции, на постоянной основе проводить мониторинг объектов торговли, реализующих промышленную группу товаров по вопросу выявления фактов реализации товаров  с незаконным использованием  чужого товарного знака, а также незаконного использования в коммерческой деятельности товарного знака без разрешения правообладателей.</w:t>
      </w:r>
    </w:p>
    <w:p w:rsidR="0003656A" w:rsidRPr="00DC0771" w:rsidRDefault="0003656A" w:rsidP="00F6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Продолжить работу по приведению объектов потребительской сферы </w:t>
      </w:r>
      <w:r w:rsidR="00684E44">
        <w:rPr>
          <w:rFonts w:ascii="Times New Roman" w:hAnsi="Times New Roman"/>
          <w:sz w:val="28"/>
          <w:szCs w:val="28"/>
        </w:rPr>
        <w:t>в соответствие с требованиями архитектурного и градостроительного законодательства.</w:t>
      </w:r>
    </w:p>
    <w:p w:rsidR="0003656A" w:rsidRPr="00DC0771" w:rsidRDefault="0003656A" w:rsidP="00843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56A" w:rsidRPr="00DC0771" w:rsidRDefault="0003656A" w:rsidP="00843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56A" w:rsidRPr="00DC0771" w:rsidRDefault="0003656A" w:rsidP="00843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56A" w:rsidRPr="00DC0771" w:rsidRDefault="0003656A" w:rsidP="00843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56A" w:rsidRPr="00DC0771" w:rsidRDefault="0003656A" w:rsidP="00843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56A" w:rsidRPr="00DC0771" w:rsidRDefault="0003656A" w:rsidP="004435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 xml:space="preserve">Председатель </w:t>
      </w:r>
      <w:r w:rsidRPr="00DC0771">
        <w:rPr>
          <w:rFonts w:ascii="Times New Roman" w:hAnsi="Times New Roman"/>
          <w:sz w:val="28"/>
          <w:szCs w:val="28"/>
        </w:rPr>
        <w:tab/>
      </w:r>
      <w:r w:rsidRPr="00DC0771">
        <w:rPr>
          <w:rFonts w:ascii="Times New Roman" w:hAnsi="Times New Roman"/>
          <w:sz w:val="28"/>
          <w:szCs w:val="28"/>
        </w:rPr>
        <w:tab/>
      </w:r>
      <w:r w:rsidRPr="00DC0771">
        <w:rPr>
          <w:rFonts w:ascii="Times New Roman" w:hAnsi="Times New Roman"/>
          <w:sz w:val="28"/>
          <w:szCs w:val="28"/>
        </w:rPr>
        <w:tab/>
      </w:r>
      <w:r w:rsidRPr="00DC0771">
        <w:rPr>
          <w:rFonts w:ascii="Times New Roman" w:hAnsi="Times New Roman"/>
          <w:sz w:val="28"/>
          <w:szCs w:val="28"/>
        </w:rPr>
        <w:tab/>
      </w:r>
      <w:r w:rsidRPr="00DC0771">
        <w:rPr>
          <w:rFonts w:ascii="Times New Roman" w:hAnsi="Times New Roman"/>
          <w:sz w:val="28"/>
          <w:szCs w:val="28"/>
        </w:rPr>
        <w:tab/>
      </w:r>
      <w:r w:rsidRPr="00DC0771">
        <w:rPr>
          <w:rFonts w:ascii="Times New Roman" w:hAnsi="Times New Roman"/>
          <w:sz w:val="28"/>
          <w:szCs w:val="28"/>
        </w:rPr>
        <w:tab/>
        <w:t xml:space="preserve">                     В.Е. Мирошниченко</w:t>
      </w:r>
    </w:p>
    <w:p w:rsidR="0003656A" w:rsidRPr="00DC0771" w:rsidRDefault="0003656A" w:rsidP="009E15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56A" w:rsidRPr="00DC0771" w:rsidRDefault="0003656A" w:rsidP="009E15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0771">
        <w:rPr>
          <w:rFonts w:ascii="Times New Roman" w:hAnsi="Times New Roman"/>
          <w:sz w:val="28"/>
          <w:szCs w:val="28"/>
        </w:rPr>
        <w:t>Секретарь</w:t>
      </w:r>
      <w:r w:rsidRPr="00DC0771">
        <w:rPr>
          <w:rFonts w:ascii="Times New Roman" w:hAnsi="Times New Roman"/>
          <w:sz w:val="28"/>
          <w:szCs w:val="28"/>
        </w:rPr>
        <w:tab/>
      </w:r>
      <w:r w:rsidRPr="00DC0771">
        <w:rPr>
          <w:rFonts w:ascii="Times New Roman" w:hAnsi="Times New Roman"/>
          <w:sz w:val="28"/>
          <w:szCs w:val="28"/>
        </w:rPr>
        <w:tab/>
      </w:r>
      <w:r w:rsidRPr="00DC0771">
        <w:rPr>
          <w:rFonts w:ascii="Times New Roman" w:hAnsi="Times New Roman"/>
          <w:sz w:val="28"/>
          <w:szCs w:val="28"/>
        </w:rPr>
        <w:tab/>
      </w:r>
      <w:r w:rsidRPr="00DC0771">
        <w:rPr>
          <w:rFonts w:ascii="Times New Roman" w:hAnsi="Times New Roman"/>
          <w:sz w:val="28"/>
          <w:szCs w:val="28"/>
        </w:rPr>
        <w:tab/>
      </w:r>
      <w:r w:rsidRPr="00DC0771">
        <w:rPr>
          <w:rFonts w:ascii="Times New Roman" w:hAnsi="Times New Roman"/>
          <w:sz w:val="28"/>
          <w:szCs w:val="28"/>
        </w:rPr>
        <w:tab/>
      </w:r>
      <w:r w:rsidRPr="00DC0771">
        <w:rPr>
          <w:rFonts w:ascii="Times New Roman" w:hAnsi="Times New Roman"/>
          <w:sz w:val="28"/>
          <w:szCs w:val="28"/>
        </w:rPr>
        <w:tab/>
        <w:t xml:space="preserve">                                       А.В. Бескубская </w:t>
      </w:r>
    </w:p>
    <w:sectPr w:rsidR="0003656A" w:rsidRPr="00DC0771" w:rsidSect="005B3B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5BE1"/>
    <w:multiLevelType w:val="hybridMultilevel"/>
    <w:tmpl w:val="08AE5E04"/>
    <w:lvl w:ilvl="0" w:tplc="418ADE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E590E6D"/>
    <w:multiLevelType w:val="hybridMultilevel"/>
    <w:tmpl w:val="3094F84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1ACF409D"/>
    <w:multiLevelType w:val="multilevel"/>
    <w:tmpl w:val="224AD7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13" w:hanging="80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2" w:hanging="804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>
    <w:nsid w:val="236C0FFB"/>
    <w:multiLevelType w:val="multilevel"/>
    <w:tmpl w:val="E2EADF0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4">
    <w:nsid w:val="3BA02D2A"/>
    <w:multiLevelType w:val="hybridMultilevel"/>
    <w:tmpl w:val="C36C8866"/>
    <w:lvl w:ilvl="0" w:tplc="CF9048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81B08CD"/>
    <w:multiLevelType w:val="hybridMultilevel"/>
    <w:tmpl w:val="BB44D306"/>
    <w:lvl w:ilvl="0" w:tplc="450EA0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E5E210C"/>
    <w:multiLevelType w:val="hybridMultilevel"/>
    <w:tmpl w:val="1DD833C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50354FE5"/>
    <w:multiLevelType w:val="hybridMultilevel"/>
    <w:tmpl w:val="08AE5E04"/>
    <w:lvl w:ilvl="0" w:tplc="418ADE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0E90BA5"/>
    <w:multiLevelType w:val="hybridMultilevel"/>
    <w:tmpl w:val="69160F66"/>
    <w:lvl w:ilvl="0" w:tplc="14B6F4C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FBE2EC6"/>
    <w:multiLevelType w:val="hybridMultilevel"/>
    <w:tmpl w:val="38846F98"/>
    <w:lvl w:ilvl="0" w:tplc="9C10970C">
      <w:start w:val="1"/>
      <w:numFmt w:val="decimal"/>
      <w:lvlText w:val="%1."/>
      <w:lvlJc w:val="left"/>
      <w:pPr>
        <w:ind w:left="5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CB"/>
    <w:rsid w:val="0000425B"/>
    <w:rsid w:val="00010401"/>
    <w:rsid w:val="0001313C"/>
    <w:rsid w:val="0003656A"/>
    <w:rsid w:val="000718C7"/>
    <w:rsid w:val="00087118"/>
    <w:rsid w:val="000A2C3B"/>
    <w:rsid w:val="000A3279"/>
    <w:rsid w:val="000B3181"/>
    <w:rsid w:val="000B6AAA"/>
    <w:rsid w:val="000E536B"/>
    <w:rsid w:val="000E71D5"/>
    <w:rsid w:val="0011097E"/>
    <w:rsid w:val="00114C3C"/>
    <w:rsid w:val="00114DFF"/>
    <w:rsid w:val="00156914"/>
    <w:rsid w:val="00157A9F"/>
    <w:rsid w:val="001606DB"/>
    <w:rsid w:val="00165F50"/>
    <w:rsid w:val="001851A5"/>
    <w:rsid w:val="001C1F0F"/>
    <w:rsid w:val="001F5265"/>
    <w:rsid w:val="00205D3E"/>
    <w:rsid w:val="00271301"/>
    <w:rsid w:val="002847F2"/>
    <w:rsid w:val="002B2C33"/>
    <w:rsid w:val="002D6087"/>
    <w:rsid w:val="002F0443"/>
    <w:rsid w:val="002F43B0"/>
    <w:rsid w:val="00316ACB"/>
    <w:rsid w:val="003243B5"/>
    <w:rsid w:val="00355531"/>
    <w:rsid w:val="00356216"/>
    <w:rsid w:val="003639FB"/>
    <w:rsid w:val="003836FE"/>
    <w:rsid w:val="00395202"/>
    <w:rsid w:val="004078C5"/>
    <w:rsid w:val="00407AA4"/>
    <w:rsid w:val="00423FAF"/>
    <w:rsid w:val="0044358A"/>
    <w:rsid w:val="004606D8"/>
    <w:rsid w:val="004716B7"/>
    <w:rsid w:val="00473B67"/>
    <w:rsid w:val="004751BE"/>
    <w:rsid w:val="00492444"/>
    <w:rsid w:val="0051041B"/>
    <w:rsid w:val="00514146"/>
    <w:rsid w:val="00517E74"/>
    <w:rsid w:val="00560733"/>
    <w:rsid w:val="005652EE"/>
    <w:rsid w:val="005725CF"/>
    <w:rsid w:val="00574A96"/>
    <w:rsid w:val="00580EC4"/>
    <w:rsid w:val="00590DB7"/>
    <w:rsid w:val="005A7EB9"/>
    <w:rsid w:val="005B3B1E"/>
    <w:rsid w:val="005E78CF"/>
    <w:rsid w:val="005F38BE"/>
    <w:rsid w:val="005F7B1C"/>
    <w:rsid w:val="006017DE"/>
    <w:rsid w:val="00604509"/>
    <w:rsid w:val="00606219"/>
    <w:rsid w:val="0062141B"/>
    <w:rsid w:val="006310E1"/>
    <w:rsid w:val="00635E88"/>
    <w:rsid w:val="00656F24"/>
    <w:rsid w:val="00657481"/>
    <w:rsid w:val="00684E44"/>
    <w:rsid w:val="006C3988"/>
    <w:rsid w:val="006E387F"/>
    <w:rsid w:val="006E3C13"/>
    <w:rsid w:val="006E590B"/>
    <w:rsid w:val="00721061"/>
    <w:rsid w:val="00732E15"/>
    <w:rsid w:val="0073693F"/>
    <w:rsid w:val="0075689C"/>
    <w:rsid w:val="00756EDB"/>
    <w:rsid w:val="00773004"/>
    <w:rsid w:val="00795380"/>
    <w:rsid w:val="007A59BC"/>
    <w:rsid w:val="007C0D98"/>
    <w:rsid w:val="007C603A"/>
    <w:rsid w:val="007D3358"/>
    <w:rsid w:val="007E13AD"/>
    <w:rsid w:val="00823588"/>
    <w:rsid w:val="008239D0"/>
    <w:rsid w:val="0084387C"/>
    <w:rsid w:val="0087073C"/>
    <w:rsid w:val="00877522"/>
    <w:rsid w:val="008B7777"/>
    <w:rsid w:val="008B7D9E"/>
    <w:rsid w:val="008C624F"/>
    <w:rsid w:val="008D7092"/>
    <w:rsid w:val="008F6600"/>
    <w:rsid w:val="00931505"/>
    <w:rsid w:val="009315BF"/>
    <w:rsid w:val="00933DDB"/>
    <w:rsid w:val="00945124"/>
    <w:rsid w:val="00956F84"/>
    <w:rsid w:val="00965AF9"/>
    <w:rsid w:val="00967982"/>
    <w:rsid w:val="00980885"/>
    <w:rsid w:val="00995B1B"/>
    <w:rsid w:val="009D59AD"/>
    <w:rsid w:val="009E15BD"/>
    <w:rsid w:val="009F0019"/>
    <w:rsid w:val="009F6673"/>
    <w:rsid w:val="00A0076B"/>
    <w:rsid w:val="00A118AA"/>
    <w:rsid w:val="00A472DE"/>
    <w:rsid w:val="00A74910"/>
    <w:rsid w:val="00AC0CD6"/>
    <w:rsid w:val="00AC4068"/>
    <w:rsid w:val="00AF2857"/>
    <w:rsid w:val="00B13DB9"/>
    <w:rsid w:val="00B548D1"/>
    <w:rsid w:val="00B8117A"/>
    <w:rsid w:val="00B85E42"/>
    <w:rsid w:val="00BA2D69"/>
    <w:rsid w:val="00BB36A9"/>
    <w:rsid w:val="00BC3B8F"/>
    <w:rsid w:val="00BE2C6B"/>
    <w:rsid w:val="00C121A9"/>
    <w:rsid w:val="00C129D8"/>
    <w:rsid w:val="00C148C1"/>
    <w:rsid w:val="00C234C5"/>
    <w:rsid w:val="00C64D93"/>
    <w:rsid w:val="00C65AE4"/>
    <w:rsid w:val="00C80741"/>
    <w:rsid w:val="00C825E5"/>
    <w:rsid w:val="00CD6032"/>
    <w:rsid w:val="00CE1D3B"/>
    <w:rsid w:val="00D014E8"/>
    <w:rsid w:val="00D24476"/>
    <w:rsid w:val="00D269B1"/>
    <w:rsid w:val="00D7778C"/>
    <w:rsid w:val="00D832CE"/>
    <w:rsid w:val="00D928BB"/>
    <w:rsid w:val="00D93D03"/>
    <w:rsid w:val="00DB1C12"/>
    <w:rsid w:val="00DC0771"/>
    <w:rsid w:val="00DC36C0"/>
    <w:rsid w:val="00DE24CC"/>
    <w:rsid w:val="00DF3729"/>
    <w:rsid w:val="00E02A11"/>
    <w:rsid w:val="00E0713A"/>
    <w:rsid w:val="00E625CE"/>
    <w:rsid w:val="00E73B91"/>
    <w:rsid w:val="00E85365"/>
    <w:rsid w:val="00E90C24"/>
    <w:rsid w:val="00EB7D20"/>
    <w:rsid w:val="00EC5A1C"/>
    <w:rsid w:val="00EE3A32"/>
    <w:rsid w:val="00F01EFF"/>
    <w:rsid w:val="00F0724C"/>
    <w:rsid w:val="00F23B82"/>
    <w:rsid w:val="00F330CB"/>
    <w:rsid w:val="00F637F5"/>
    <w:rsid w:val="00FA61B9"/>
    <w:rsid w:val="00FC7745"/>
    <w:rsid w:val="00FD7445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7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59BC"/>
    <w:pPr>
      <w:ind w:left="720"/>
      <w:contextualSpacing/>
    </w:pPr>
  </w:style>
  <w:style w:type="table" w:styleId="a4">
    <w:name w:val="Table Grid"/>
    <w:basedOn w:val="a1"/>
    <w:uiPriority w:val="99"/>
    <w:rsid w:val="00933DD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EE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E3A32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uiPriority w:val="99"/>
    <w:rsid w:val="00F01E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F01E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7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59BC"/>
    <w:pPr>
      <w:ind w:left="720"/>
      <w:contextualSpacing/>
    </w:pPr>
  </w:style>
  <w:style w:type="table" w:styleId="a4">
    <w:name w:val="Table Grid"/>
    <w:basedOn w:val="a1"/>
    <w:uiPriority w:val="99"/>
    <w:rsid w:val="00933DD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EE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E3A32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uiPriority w:val="99"/>
    <w:rsid w:val="00F01E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F01E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97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торговля</dc:creator>
  <cp:lastModifiedBy>user</cp:lastModifiedBy>
  <cp:revision>5</cp:revision>
  <cp:lastPrinted>2019-04-30T13:52:00Z</cp:lastPrinted>
  <dcterms:created xsi:type="dcterms:W3CDTF">2019-04-30T13:46:00Z</dcterms:created>
  <dcterms:modified xsi:type="dcterms:W3CDTF">2019-04-30T13:55:00Z</dcterms:modified>
</cp:coreProperties>
</file>