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6D" w:rsidRDefault="00ED5D6D" w:rsidP="002162F7">
      <w:pPr>
        <w:pStyle w:val="20"/>
        <w:shd w:val="clear" w:color="auto" w:fill="auto"/>
        <w:spacing w:before="0" w:after="0" w:line="240" w:lineRule="auto"/>
        <w:ind w:firstLine="780"/>
        <w:jc w:val="center"/>
        <w:rPr>
          <w:b/>
        </w:rPr>
      </w:pPr>
      <w:bookmarkStart w:id="0" w:name="_GoBack"/>
      <w:bookmarkEnd w:id="0"/>
    </w:p>
    <w:p w:rsidR="009A0BCE" w:rsidRPr="009545AE" w:rsidRDefault="002162F7" w:rsidP="002162F7">
      <w:pPr>
        <w:pStyle w:val="20"/>
        <w:shd w:val="clear" w:color="auto" w:fill="auto"/>
        <w:spacing w:before="0" w:after="0" w:line="240" w:lineRule="auto"/>
        <w:ind w:firstLine="780"/>
        <w:jc w:val="center"/>
        <w:rPr>
          <w:b/>
        </w:rPr>
      </w:pPr>
      <w:r w:rsidRPr="009545AE">
        <w:rPr>
          <w:b/>
        </w:rPr>
        <w:t xml:space="preserve">О переносе </w:t>
      </w:r>
      <w:r w:rsidR="00204316">
        <w:rPr>
          <w:b/>
        </w:rPr>
        <w:t>продлении возможности ма</w:t>
      </w:r>
      <w:r w:rsidR="00ED5D6D">
        <w:rPr>
          <w:b/>
        </w:rPr>
        <w:t>ркировки товарных остатков обувных товаров</w:t>
      </w:r>
      <w:r w:rsidR="00204316">
        <w:rPr>
          <w:b/>
        </w:rPr>
        <w:t xml:space="preserve"> до 1 июня 2021 года </w:t>
      </w:r>
    </w:p>
    <w:p w:rsidR="0068330D" w:rsidRPr="00204316" w:rsidRDefault="0068330D" w:rsidP="00204316">
      <w:pPr>
        <w:pStyle w:val="20"/>
        <w:shd w:val="clear" w:color="auto" w:fill="auto"/>
        <w:spacing w:before="0" w:after="0" w:line="240" w:lineRule="auto"/>
        <w:ind w:firstLine="780"/>
        <w:jc w:val="both"/>
      </w:pPr>
    </w:p>
    <w:p w:rsidR="00AE24B2" w:rsidRPr="00204316" w:rsidRDefault="00AE24B2" w:rsidP="00AE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316">
        <w:rPr>
          <w:rFonts w:ascii="Times New Roman" w:hAnsi="Times New Roman" w:cs="Times New Roman"/>
          <w:sz w:val="28"/>
          <w:szCs w:val="28"/>
        </w:rPr>
        <w:t>Внимание!</w:t>
      </w:r>
    </w:p>
    <w:p w:rsidR="00AE24B2" w:rsidRDefault="00AE24B2" w:rsidP="00AE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D6D">
        <w:rPr>
          <w:rFonts w:ascii="Times New Roman" w:hAnsi="Times New Roman" w:cs="Times New Roman"/>
          <w:b/>
          <w:sz w:val="28"/>
          <w:szCs w:val="28"/>
        </w:rPr>
        <w:t>До 1 июня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 xml:space="preserve">продлена возможность маркировки </w:t>
      </w:r>
      <w:r w:rsidRPr="00ED5D6D">
        <w:rPr>
          <w:rFonts w:ascii="Times New Roman" w:hAnsi="Times New Roman" w:cs="Times New Roman"/>
          <w:b/>
          <w:sz w:val="28"/>
          <w:szCs w:val="28"/>
        </w:rPr>
        <w:t>товарных остатков обуви.</w:t>
      </w:r>
      <w:r w:rsidRPr="00204316">
        <w:rPr>
          <w:rFonts w:ascii="Times New Roman" w:hAnsi="Times New Roman" w:cs="Times New Roman"/>
          <w:sz w:val="28"/>
          <w:szCs w:val="28"/>
        </w:rPr>
        <w:t xml:space="preserve"> Ввод остатков в оборот возможен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до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года</w:t>
      </w:r>
      <w:r w:rsidR="00ED5D6D">
        <w:rPr>
          <w:rFonts w:ascii="Times New Roman" w:hAnsi="Times New Roman" w:cs="Times New Roman"/>
          <w:sz w:val="28"/>
          <w:szCs w:val="28"/>
        </w:rPr>
        <w:t xml:space="preserve"> (</w:t>
      </w:r>
      <w:r w:rsidR="00ED5D6D" w:rsidRPr="00E445B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</w:t>
      </w:r>
      <w:r w:rsidR="00ED5D6D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ED5D6D" w:rsidRPr="00E445B0">
        <w:rPr>
          <w:rFonts w:ascii="Times New Roman" w:eastAsia="Times New Roman" w:hAnsi="Times New Roman" w:cs="Times New Roman"/>
          <w:sz w:val="28"/>
          <w:szCs w:val="28"/>
        </w:rPr>
        <w:t xml:space="preserve"> от 8</w:t>
      </w:r>
      <w:r w:rsidR="00ED5D6D">
        <w:rPr>
          <w:rFonts w:ascii="Times New Roman" w:eastAsia="Times New Roman" w:hAnsi="Times New Roman" w:cs="Times New Roman"/>
          <w:sz w:val="28"/>
          <w:szCs w:val="28"/>
        </w:rPr>
        <w:t>.04.</w:t>
      </w:r>
      <w:r w:rsidR="00ED5D6D" w:rsidRPr="00E445B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ED5D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D6D" w:rsidRPr="00E445B0">
        <w:rPr>
          <w:rFonts w:ascii="Times New Roman" w:eastAsia="Times New Roman" w:hAnsi="Times New Roman" w:cs="Times New Roman"/>
          <w:sz w:val="28"/>
          <w:szCs w:val="28"/>
        </w:rPr>
        <w:t xml:space="preserve">№ 560 </w:t>
      </w:r>
      <w:r w:rsidR="00ED5D6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5D6D" w:rsidRPr="00E445B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</w:t>
      </w:r>
      <w:r w:rsidR="00ED5D6D">
        <w:rPr>
          <w:rFonts w:ascii="Times New Roman" w:eastAsia="Times New Roman" w:hAnsi="Times New Roman" w:cs="Times New Roman"/>
          <w:sz w:val="28"/>
          <w:szCs w:val="28"/>
        </w:rPr>
        <w:t xml:space="preserve"> 5 июля 2019 г. № 860»)</w:t>
      </w:r>
      <w:r w:rsidRPr="00204316">
        <w:rPr>
          <w:rFonts w:ascii="Times New Roman" w:hAnsi="Times New Roman" w:cs="Times New Roman"/>
          <w:sz w:val="28"/>
          <w:szCs w:val="28"/>
        </w:rPr>
        <w:t>.</w:t>
      </w:r>
    </w:p>
    <w:p w:rsidR="00AE24B2" w:rsidRPr="00204316" w:rsidRDefault="00AE24B2" w:rsidP="00AE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316">
        <w:rPr>
          <w:rFonts w:ascii="Times New Roman" w:hAnsi="Times New Roman" w:cs="Times New Roman"/>
          <w:sz w:val="28"/>
          <w:szCs w:val="28"/>
        </w:rPr>
        <w:t>Маркировка</w:t>
      </w:r>
      <w:r w:rsidR="00ED5D6D">
        <w:rPr>
          <w:rFonts w:ascii="Times New Roman" w:hAnsi="Times New Roman" w:cs="Times New Roman"/>
          <w:sz w:val="28"/>
          <w:szCs w:val="28"/>
        </w:rPr>
        <w:t xml:space="preserve"> обувных товаров</w:t>
      </w:r>
      <w:r w:rsidRPr="00204316">
        <w:rPr>
          <w:rFonts w:ascii="Times New Roman" w:hAnsi="Times New Roman" w:cs="Times New Roman"/>
          <w:sz w:val="28"/>
          <w:szCs w:val="28"/>
        </w:rPr>
        <w:t xml:space="preserve"> возможна только по полному атрибутивному составу.</w:t>
      </w:r>
      <w:r w:rsidR="00ED5D6D"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Функ</w:t>
      </w:r>
      <w:r>
        <w:rPr>
          <w:rFonts w:ascii="Times New Roman" w:hAnsi="Times New Roman" w:cs="Times New Roman"/>
          <w:sz w:val="28"/>
          <w:szCs w:val="28"/>
        </w:rPr>
        <w:t>ционал маркировки остатков</w:t>
      </w:r>
      <w:r w:rsidR="00ED5D6D">
        <w:rPr>
          <w:rFonts w:ascii="Times New Roman" w:hAnsi="Times New Roman" w:cs="Times New Roman"/>
          <w:sz w:val="28"/>
          <w:szCs w:val="28"/>
        </w:rPr>
        <w:t xml:space="preserve"> </w:t>
      </w:r>
      <w:r w:rsidRPr="00204316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D6D">
        <w:rPr>
          <w:rFonts w:ascii="Times New Roman" w:hAnsi="Times New Roman" w:cs="Times New Roman"/>
          <w:sz w:val="28"/>
          <w:szCs w:val="28"/>
        </w:rPr>
        <w:t xml:space="preserve">с </w:t>
      </w:r>
      <w:r w:rsidRPr="00204316">
        <w:rPr>
          <w:rFonts w:ascii="Times New Roman" w:hAnsi="Times New Roman" w:cs="Times New Roman"/>
          <w:sz w:val="28"/>
          <w:szCs w:val="28"/>
        </w:rPr>
        <w:t>22</w:t>
      </w:r>
      <w:r w:rsidR="00ED5D6D">
        <w:rPr>
          <w:rFonts w:ascii="Times New Roman" w:hAnsi="Times New Roman" w:cs="Times New Roman"/>
          <w:sz w:val="28"/>
          <w:szCs w:val="28"/>
        </w:rPr>
        <w:t>.04.</w:t>
      </w:r>
      <w:r w:rsidRPr="00204316">
        <w:rPr>
          <w:rFonts w:ascii="Times New Roman" w:hAnsi="Times New Roman" w:cs="Times New Roman"/>
          <w:sz w:val="28"/>
          <w:szCs w:val="28"/>
        </w:rPr>
        <w:t>2021</w:t>
      </w:r>
      <w:r w:rsidR="00ED5D6D">
        <w:rPr>
          <w:rFonts w:ascii="Times New Roman" w:hAnsi="Times New Roman" w:cs="Times New Roman"/>
          <w:sz w:val="28"/>
          <w:szCs w:val="28"/>
        </w:rPr>
        <w:t>.</w:t>
      </w:r>
    </w:p>
    <w:p w:rsidR="00AE24B2" w:rsidRDefault="00ED5D6D" w:rsidP="002043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D6D">
        <w:rPr>
          <w:rFonts w:ascii="Times New Roman" w:hAnsi="Times New Roman" w:cs="Times New Roman"/>
          <w:sz w:val="28"/>
          <w:szCs w:val="28"/>
        </w:rPr>
        <w:t>Необходимо отметить, что маркировка обувных товаров (остатков обувных товаров) в дополнительный период может осуществляться только в случае регистрации товаров в соответствии с подпунктом «а» пункта 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D6D">
        <w:rPr>
          <w:rFonts w:ascii="Times New Roman" w:hAnsi="Times New Roman" w:cs="Times New Roman"/>
          <w:sz w:val="28"/>
          <w:szCs w:val="28"/>
        </w:rPr>
        <w:t>постановления Правительства РФ от 05.07.2019 № 860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D6D" w:rsidRDefault="00ED5D6D" w:rsidP="00204316">
      <w:pPr>
        <w:rPr>
          <w:rFonts w:ascii="Times New Roman" w:hAnsi="Times New Roman" w:cs="Times New Roman"/>
          <w:sz w:val="28"/>
          <w:szCs w:val="28"/>
        </w:rPr>
      </w:pPr>
    </w:p>
    <w:p w:rsidR="00204316" w:rsidRPr="00204316" w:rsidRDefault="00ED5D6D" w:rsidP="00204316">
      <w:pPr>
        <w:rPr>
          <w:rFonts w:ascii="Times New Roman" w:hAnsi="Times New Roman" w:cs="Times New Roman"/>
          <w:sz w:val="28"/>
          <w:szCs w:val="28"/>
        </w:rPr>
      </w:pPr>
      <w:r w:rsidRPr="00ED5D6D">
        <w:rPr>
          <w:rFonts w:ascii="Times New Roman" w:hAnsi="Times New Roman" w:cs="Times New Roman"/>
          <w:sz w:val="28"/>
          <w:szCs w:val="28"/>
        </w:rPr>
        <w:t xml:space="preserve">Подробная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о правилах маркировки обувных товаров </w:t>
      </w:r>
      <w:r w:rsidRPr="00ED5D6D">
        <w:rPr>
          <w:rFonts w:ascii="Times New Roman" w:hAnsi="Times New Roman" w:cs="Times New Roman"/>
          <w:sz w:val="28"/>
          <w:szCs w:val="28"/>
        </w:rPr>
        <w:t>размещена в информационно-телекоммуникационной сети «Интернет» по ссылке: https://честныйзнак</w:t>
      </w:r>
      <w:proofErr w:type="gramStart"/>
      <w:r w:rsidRPr="00ED5D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D5D6D">
        <w:rPr>
          <w:rFonts w:ascii="Times New Roman" w:hAnsi="Times New Roman" w:cs="Times New Roman"/>
          <w:sz w:val="28"/>
          <w:szCs w:val="28"/>
        </w:rPr>
        <w:t>ф/business/projects/footwear/.</w:t>
      </w:r>
    </w:p>
    <w:sectPr w:rsidR="00204316" w:rsidRPr="00204316" w:rsidSect="009A0BCE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9D" w:rsidRDefault="0073509D">
      <w:r>
        <w:separator/>
      </w:r>
    </w:p>
  </w:endnote>
  <w:endnote w:type="continuationSeparator" w:id="0">
    <w:p w:rsidR="0073509D" w:rsidRDefault="0073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9D" w:rsidRDefault="0073509D"/>
  </w:footnote>
  <w:footnote w:type="continuationSeparator" w:id="0">
    <w:p w:rsidR="0073509D" w:rsidRDefault="00735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69"/>
    <w:rsid w:val="00021FC5"/>
    <w:rsid w:val="001A78D2"/>
    <w:rsid w:val="001B7511"/>
    <w:rsid w:val="00204316"/>
    <w:rsid w:val="002162F7"/>
    <w:rsid w:val="0037479E"/>
    <w:rsid w:val="005E0EF8"/>
    <w:rsid w:val="0068330D"/>
    <w:rsid w:val="0073509D"/>
    <w:rsid w:val="00754227"/>
    <w:rsid w:val="00814597"/>
    <w:rsid w:val="008D6B91"/>
    <w:rsid w:val="009545AE"/>
    <w:rsid w:val="009A0BCE"/>
    <w:rsid w:val="00A90B69"/>
    <w:rsid w:val="00AB71FA"/>
    <w:rsid w:val="00AE24B2"/>
    <w:rsid w:val="00B75CEB"/>
    <w:rsid w:val="00B94A21"/>
    <w:rsid w:val="00D67C51"/>
    <w:rsid w:val="00E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A0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CE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A0B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CE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2021-04-01T14:32:00Z</cp:lastPrinted>
  <dcterms:created xsi:type="dcterms:W3CDTF">2021-04-30T05:57:00Z</dcterms:created>
  <dcterms:modified xsi:type="dcterms:W3CDTF">2021-04-30T05:57:00Z</dcterms:modified>
</cp:coreProperties>
</file>