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CCD" w:rsidRDefault="00312F05" w:rsidP="00312F05">
      <w:pPr>
        <w:spacing w:before="120" w:after="0"/>
        <w:jc w:val="both"/>
        <w:rPr>
          <w:rFonts w:ascii="Times New Roman" w:hAnsi="Times New Roman" w:cs="Times New Roman"/>
          <w:sz w:val="28"/>
          <w:szCs w:val="28"/>
        </w:rPr>
      </w:pPr>
      <w:r w:rsidRPr="001A2F07">
        <w:rPr>
          <w:rFonts w:ascii="Times New Roman" w:hAnsi="Times New Roman" w:cs="Times New Roman"/>
          <w:sz w:val="28"/>
          <w:szCs w:val="28"/>
        </w:rPr>
        <w:t>В Краснодаре пройдет Всероссийский партийный форум «Городская среда»</w:t>
      </w:r>
    </w:p>
    <w:p w:rsidR="001A2F07" w:rsidRPr="001A2F07" w:rsidRDefault="001A2F07" w:rsidP="00312F05">
      <w:pPr>
        <w:spacing w:before="120" w:after="0"/>
        <w:jc w:val="both"/>
        <w:rPr>
          <w:rFonts w:ascii="Times New Roman" w:hAnsi="Times New Roman" w:cs="Times New Roman"/>
          <w:sz w:val="28"/>
          <w:szCs w:val="28"/>
        </w:rPr>
      </w:pPr>
    </w:p>
    <w:p w:rsidR="00312F05" w:rsidRPr="001A2F07" w:rsidRDefault="00312F05" w:rsidP="00312F05">
      <w:pPr>
        <w:spacing w:before="120" w:after="0"/>
        <w:jc w:val="both"/>
        <w:rPr>
          <w:rFonts w:ascii="Times New Roman" w:hAnsi="Times New Roman" w:cs="Times New Roman"/>
          <w:sz w:val="28"/>
          <w:szCs w:val="28"/>
        </w:rPr>
      </w:pPr>
      <w:r w:rsidRPr="001A2F07">
        <w:rPr>
          <w:rFonts w:ascii="Times New Roman" w:hAnsi="Times New Roman" w:cs="Times New Roman"/>
          <w:sz w:val="28"/>
          <w:szCs w:val="28"/>
        </w:rPr>
        <w:t>В форуме «Единой России» «Городская среда»</w:t>
      </w:r>
      <w:r w:rsidR="001A2F07">
        <w:rPr>
          <w:rFonts w:ascii="Times New Roman" w:hAnsi="Times New Roman" w:cs="Times New Roman"/>
          <w:sz w:val="28"/>
          <w:szCs w:val="28"/>
        </w:rPr>
        <w:t xml:space="preserve"> примет участие председатель п</w:t>
      </w:r>
      <w:r w:rsidRPr="001A2F07">
        <w:rPr>
          <w:rFonts w:ascii="Times New Roman" w:hAnsi="Times New Roman" w:cs="Times New Roman"/>
          <w:sz w:val="28"/>
          <w:szCs w:val="28"/>
        </w:rPr>
        <w:t>артии Дмитрий Медведев</w:t>
      </w:r>
      <w:r w:rsidR="001A2F07">
        <w:rPr>
          <w:rFonts w:ascii="Times New Roman" w:hAnsi="Times New Roman" w:cs="Times New Roman"/>
          <w:sz w:val="28"/>
          <w:szCs w:val="28"/>
        </w:rPr>
        <w:t>.</w:t>
      </w:r>
    </w:p>
    <w:p w:rsidR="00693714" w:rsidRDefault="00312F05" w:rsidP="00312F05">
      <w:pPr>
        <w:spacing w:before="120" w:after="0"/>
        <w:jc w:val="both"/>
        <w:rPr>
          <w:rFonts w:ascii="Times New Roman" w:hAnsi="Times New Roman" w:cs="Times New Roman"/>
          <w:sz w:val="28"/>
          <w:szCs w:val="28"/>
        </w:rPr>
      </w:pPr>
      <w:r w:rsidRPr="00312F05">
        <w:rPr>
          <w:rFonts w:ascii="Times New Roman" w:hAnsi="Times New Roman" w:cs="Times New Roman"/>
          <w:sz w:val="28"/>
          <w:szCs w:val="28"/>
        </w:rPr>
        <w:t>Все партийные проекты «Единой России» ориентированы на решение проблем людей.</w:t>
      </w:r>
      <w:r>
        <w:rPr>
          <w:rFonts w:ascii="Times New Roman" w:hAnsi="Times New Roman" w:cs="Times New Roman"/>
          <w:sz w:val="28"/>
          <w:szCs w:val="28"/>
        </w:rPr>
        <w:t xml:space="preserve"> </w:t>
      </w:r>
      <w:r w:rsidR="001A2F07">
        <w:rPr>
          <w:rFonts w:ascii="Times New Roman" w:hAnsi="Times New Roman" w:cs="Times New Roman"/>
          <w:sz w:val="28"/>
          <w:szCs w:val="28"/>
        </w:rPr>
        <w:t>Сегодня п</w:t>
      </w:r>
      <w:r w:rsidRPr="00312F05">
        <w:rPr>
          <w:rFonts w:ascii="Times New Roman" w:hAnsi="Times New Roman" w:cs="Times New Roman"/>
          <w:sz w:val="28"/>
          <w:szCs w:val="28"/>
        </w:rPr>
        <w:t xml:space="preserve">артия ведет 25 </w:t>
      </w:r>
      <w:proofErr w:type="spellStart"/>
      <w:r w:rsidRPr="00312F05">
        <w:rPr>
          <w:rFonts w:ascii="Times New Roman" w:hAnsi="Times New Roman" w:cs="Times New Roman"/>
          <w:sz w:val="28"/>
          <w:szCs w:val="28"/>
        </w:rPr>
        <w:t>партпроектов</w:t>
      </w:r>
      <w:proofErr w:type="spellEnd"/>
      <w:r w:rsidRPr="00312F05">
        <w:rPr>
          <w:rFonts w:ascii="Times New Roman" w:hAnsi="Times New Roman" w:cs="Times New Roman"/>
          <w:sz w:val="28"/>
          <w:szCs w:val="28"/>
        </w:rPr>
        <w:t xml:space="preserve">, из которых </w:t>
      </w:r>
      <w:r w:rsidR="00067F8D">
        <w:rPr>
          <w:rFonts w:ascii="Times New Roman" w:hAnsi="Times New Roman" w:cs="Times New Roman"/>
          <w:sz w:val="28"/>
          <w:szCs w:val="28"/>
        </w:rPr>
        <w:t>шесть запущены впервые, такие как «Городская среда», «Парки малых городов», «Местный дом культуры» и другие.</w:t>
      </w:r>
    </w:p>
    <w:p w:rsidR="00D3317C" w:rsidRDefault="00D3317C" w:rsidP="00312F05">
      <w:pPr>
        <w:spacing w:before="120" w:after="0"/>
        <w:jc w:val="both"/>
        <w:rPr>
          <w:rFonts w:ascii="Times New Roman" w:hAnsi="Times New Roman" w:cs="Times New Roman"/>
          <w:sz w:val="28"/>
          <w:szCs w:val="28"/>
        </w:rPr>
      </w:pPr>
      <w:r w:rsidRPr="00D3317C">
        <w:rPr>
          <w:rFonts w:ascii="Times New Roman" w:hAnsi="Times New Roman" w:cs="Times New Roman"/>
          <w:sz w:val="28"/>
          <w:szCs w:val="28"/>
        </w:rPr>
        <w:t>Что касаетс</w:t>
      </w:r>
      <w:r w:rsidR="00693714">
        <w:rPr>
          <w:rFonts w:ascii="Times New Roman" w:hAnsi="Times New Roman" w:cs="Times New Roman"/>
          <w:sz w:val="28"/>
          <w:szCs w:val="28"/>
        </w:rPr>
        <w:t xml:space="preserve">я новых проектов, то, учитывая </w:t>
      </w:r>
      <w:r w:rsidRPr="00D3317C">
        <w:rPr>
          <w:rFonts w:ascii="Times New Roman" w:hAnsi="Times New Roman" w:cs="Times New Roman"/>
          <w:sz w:val="28"/>
          <w:szCs w:val="28"/>
        </w:rPr>
        <w:t xml:space="preserve">масштабы реализации проекта «Городская среда» (на него всего выделено 41,5 </w:t>
      </w:r>
      <w:proofErr w:type="gramStart"/>
      <w:r w:rsidRPr="00D3317C">
        <w:rPr>
          <w:rFonts w:ascii="Times New Roman" w:hAnsi="Times New Roman" w:cs="Times New Roman"/>
          <w:sz w:val="28"/>
          <w:szCs w:val="28"/>
        </w:rPr>
        <w:t>млрд</w:t>
      </w:r>
      <w:proofErr w:type="gramEnd"/>
      <w:r w:rsidRPr="00D3317C">
        <w:rPr>
          <w:rFonts w:ascii="Times New Roman" w:hAnsi="Times New Roman" w:cs="Times New Roman"/>
          <w:sz w:val="28"/>
          <w:szCs w:val="28"/>
        </w:rPr>
        <w:t xml:space="preserve"> рублей, включая 16 млрд регионального софинансирования), </w:t>
      </w:r>
      <w:r w:rsidR="00A2631B">
        <w:rPr>
          <w:rFonts w:ascii="Times New Roman" w:hAnsi="Times New Roman" w:cs="Times New Roman"/>
          <w:sz w:val="28"/>
          <w:szCs w:val="28"/>
        </w:rPr>
        <w:t xml:space="preserve">по инициативе </w:t>
      </w:r>
      <w:r w:rsidR="001A2F07">
        <w:rPr>
          <w:rFonts w:ascii="Times New Roman" w:hAnsi="Times New Roman" w:cs="Times New Roman"/>
          <w:sz w:val="28"/>
          <w:szCs w:val="28"/>
        </w:rPr>
        <w:t>п</w:t>
      </w:r>
      <w:r w:rsidRPr="00D3317C">
        <w:rPr>
          <w:rFonts w:ascii="Times New Roman" w:hAnsi="Times New Roman" w:cs="Times New Roman"/>
          <w:sz w:val="28"/>
          <w:szCs w:val="28"/>
        </w:rPr>
        <w:t>редседател</w:t>
      </w:r>
      <w:r w:rsidR="00A2631B">
        <w:rPr>
          <w:rFonts w:ascii="Times New Roman" w:hAnsi="Times New Roman" w:cs="Times New Roman"/>
          <w:sz w:val="28"/>
          <w:szCs w:val="28"/>
        </w:rPr>
        <w:t>я</w:t>
      </w:r>
      <w:r w:rsidR="001A2F07">
        <w:rPr>
          <w:rFonts w:ascii="Times New Roman" w:hAnsi="Times New Roman" w:cs="Times New Roman"/>
          <w:sz w:val="28"/>
          <w:szCs w:val="28"/>
        </w:rPr>
        <w:t xml:space="preserve"> п</w:t>
      </w:r>
      <w:r w:rsidRPr="00D3317C">
        <w:rPr>
          <w:rFonts w:ascii="Times New Roman" w:hAnsi="Times New Roman" w:cs="Times New Roman"/>
          <w:sz w:val="28"/>
          <w:szCs w:val="28"/>
        </w:rPr>
        <w:t>артии было принято решение о проведении большого федерального партийного форума «Городская среда», который состоится 24 июля в Краснодаре.</w:t>
      </w:r>
    </w:p>
    <w:p w:rsidR="00D3317C" w:rsidRDefault="00D3317C" w:rsidP="00312F05">
      <w:pPr>
        <w:spacing w:before="120" w:after="0"/>
        <w:jc w:val="both"/>
        <w:rPr>
          <w:rFonts w:ascii="Times New Roman" w:hAnsi="Times New Roman" w:cs="Times New Roman"/>
          <w:sz w:val="28"/>
          <w:szCs w:val="28"/>
        </w:rPr>
      </w:pPr>
      <w:r>
        <w:rPr>
          <w:rFonts w:ascii="Times New Roman" w:hAnsi="Times New Roman" w:cs="Times New Roman"/>
          <w:sz w:val="28"/>
          <w:szCs w:val="28"/>
        </w:rPr>
        <w:t>О том, каки</w:t>
      </w:r>
      <w:r w:rsidR="001A2F07">
        <w:rPr>
          <w:rFonts w:ascii="Times New Roman" w:hAnsi="Times New Roman" w:cs="Times New Roman"/>
          <w:sz w:val="28"/>
          <w:szCs w:val="28"/>
        </w:rPr>
        <w:t>е вопросы будут обсуждаться на ф</w:t>
      </w:r>
      <w:r>
        <w:rPr>
          <w:rFonts w:ascii="Times New Roman" w:hAnsi="Times New Roman" w:cs="Times New Roman"/>
          <w:sz w:val="28"/>
          <w:szCs w:val="28"/>
        </w:rPr>
        <w:t xml:space="preserve">оруме, рассказал корреспонденту сайта </w:t>
      </w:r>
      <w:r>
        <w:rPr>
          <w:rFonts w:ascii="Times New Roman" w:hAnsi="Times New Roman" w:cs="Times New Roman"/>
          <w:sz w:val="28"/>
          <w:szCs w:val="28"/>
          <w:lang w:val="en-US"/>
        </w:rPr>
        <w:t>krasnodar</w:t>
      </w:r>
      <w:r w:rsidRPr="00D3317C">
        <w:rPr>
          <w:rFonts w:ascii="Times New Roman" w:hAnsi="Times New Roman" w:cs="Times New Roman"/>
          <w:sz w:val="28"/>
          <w:szCs w:val="28"/>
        </w:rPr>
        <w:t>.</w:t>
      </w:r>
      <w:r>
        <w:rPr>
          <w:rFonts w:ascii="Times New Roman" w:hAnsi="Times New Roman" w:cs="Times New Roman"/>
          <w:sz w:val="28"/>
          <w:szCs w:val="28"/>
          <w:lang w:val="en-US"/>
        </w:rPr>
        <w:t>er</w:t>
      </w:r>
      <w:r w:rsidRPr="00D3317C">
        <w:rPr>
          <w:rFonts w:ascii="Times New Roman" w:hAnsi="Times New Roman" w:cs="Times New Roman"/>
          <w:sz w:val="28"/>
          <w:szCs w:val="28"/>
        </w:rPr>
        <w:t>.</w:t>
      </w:r>
      <w:r>
        <w:rPr>
          <w:rFonts w:ascii="Times New Roman" w:hAnsi="Times New Roman" w:cs="Times New Roman"/>
          <w:sz w:val="28"/>
          <w:szCs w:val="28"/>
          <w:lang w:val="en-US"/>
        </w:rPr>
        <w:t>ru</w:t>
      </w:r>
      <w:r>
        <w:rPr>
          <w:rFonts w:ascii="Times New Roman" w:hAnsi="Times New Roman" w:cs="Times New Roman"/>
          <w:sz w:val="28"/>
          <w:szCs w:val="28"/>
        </w:rPr>
        <w:t xml:space="preserve"> </w:t>
      </w:r>
      <w:r w:rsidR="00312F05">
        <w:rPr>
          <w:rFonts w:ascii="Times New Roman" w:hAnsi="Times New Roman" w:cs="Times New Roman"/>
          <w:sz w:val="28"/>
          <w:szCs w:val="28"/>
        </w:rPr>
        <w:t>секретар</w:t>
      </w:r>
      <w:r>
        <w:rPr>
          <w:rFonts w:ascii="Times New Roman" w:hAnsi="Times New Roman" w:cs="Times New Roman"/>
          <w:sz w:val="28"/>
          <w:szCs w:val="28"/>
        </w:rPr>
        <w:t>ь</w:t>
      </w:r>
      <w:r w:rsidR="00312F05">
        <w:rPr>
          <w:rFonts w:ascii="Times New Roman" w:hAnsi="Times New Roman" w:cs="Times New Roman"/>
          <w:sz w:val="28"/>
          <w:szCs w:val="28"/>
        </w:rPr>
        <w:t xml:space="preserve"> регионального отделения партии «Единая Россия», заместител</w:t>
      </w:r>
      <w:r>
        <w:rPr>
          <w:rFonts w:ascii="Times New Roman" w:hAnsi="Times New Roman" w:cs="Times New Roman"/>
          <w:sz w:val="28"/>
          <w:szCs w:val="28"/>
        </w:rPr>
        <w:t>ь</w:t>
      </w:r>
      <w:r w:rsidR="00312F05">
        <w:rPr>
          <w:rFonts w:ascii="Times New Roman" w:hAnsi="Times New Roman" w:cs="Times New Roman"/>
          <w:sz w:val="28"/>
          <w:szCs w:val="28"/>
        </w:rPr>
        <w:t xml:space="preserve"> председателя Законодательного Собрания края </w:t>
      </w:r>
      <w:r w:rsidR="00312F05" w:rsidRPr="001A2F07">
        <w:rPr>
          <w:rFonts w:ascii="Times New Roman" w:hAnsi="Times New Roman" w:cs="Times New Roman"/>
          <w:sz w:val="28"/>
          <w:szCs w:val="28"/>
        </w:rPr>
        <w:t>Николая Гриценко</w:t>
      </w:r>
      <w:r w:rsidRPr="001A2F07">
        <w:rPr>
          <w:rFonts w:ascii="Times New Roman" w:hAnsi="Times New Roman" w:cs="Times New Roman"/>
          <w:sz w:val="28"/>
          <w:szCs w:val="28"/>
        </w:rPr>
        <w:t>.</w:t>
      </w:r>
    </w:p>
    <w:p w:rsidR="00693714" w:rsidRPr="00D3317C" w:rsidRDefault="00693714" w:rsidP="00312F05">
      <w:pPr>
        <w:spacing w:before="120" w:after="0"/>
        <w:jc w:val="both"/>
        <w:rPr>
          <w:rFonts w:ascii="Times New Roman" w:hAnsi="Times New Roman" w:cs="Times New Roman"/>
          <w:sz w:val="28"/>
          <w:szCs w:val="28"/>
        </w:rPr>
      </w:pPr>
      <w:r>
        <w:rPr>
          <w:rFonts w:ascii="Times New Roman" w:hAnsi="Times New Roman" w:cs="Times New Roman"/>
          <w:sz w:val="28"/>
          <w:szCs w:val="28"/>
        </w:rPr>
        <w:t>«</w:t>
      </w:r>
      <w:r w:rsidRPr="0077359C">
        <w:rPr>
          <w:rFonts w:ascii="Times New Roman" w:hAnsi="Times New Roman" w:cs="Times New Roman"/>
          <w:i/>
          <w:sz w:val="28"/>
          <w:szCs w:val="28"/>
        </w:rPr>
        <w:t>Проект «Городская среда» направлен на поэтапное благоустройство дворовых территорий и знаковых мест массового отдыха. Объекты выбраны на основании</w:t>
      </w:r>
      <w:r>
        <w:rPr>
          <w:rFonts w:ascii="Times New Roman" w:hAnsi="Times New Roman" w:cs="Times New Roman"/>
          <w:i/>
          <w:sz w:val="28"/>
          <w:szCs w:val="28"/>
        </w:rPr>
        <w:t xml:space="preserve"> обращений и инициатив жителей»,</w:t>
      </w:r>
      <w:r>
        <w:rPr>
          <w:rFonts w:ascii="Times New Roman" w:hAnsi="Times New Roman" w:cs="Times New Roman"/>
          <w:sz w:val="28"/>
          <w:szCs w:val="28"/>
        </w:rPr>
        <w:t xml:space="preserve"> − пояснил руководитель кубанских единороссов.</w:t>
      </w:r>
    </w:p>
    <w:p w:rsidR="00A2631B" w:rsidRDefault="00A2631B" w:rsidP="00D3317C">
      <w:pPr>
        <w:spacing w:before="120" w:after="0"/>
        <w:jc w:val="both"/>
        <w:rPr>
          <w:rFonts w:ascii="Times New Roman" w:hAnsi="Times New Roman" w:cs="Times New Roman"/>
          <w:sz w:val="28"/>
          <w:szCs w:val="28"/>
        </w:rPr>
      </w:pPr>
      <w:r w:rsidRPr="00A2631B">
        <w:rPr>
          <w:rFonts w:ascii="Times New Roman" w:hAnsi="Times New Roman" w:cs="Times New Roman"/>
          <w:sz w:val="28"/>
          <w:szCs w:val="28"/>
        </w:rPr>
        <w:t xml:space="preserve">Заместитель секретаря Генсовета </w:t>
      </w:r>
      <w:r w:rsidRPr="001A2F07">
        <w:rPr>
          <w:rFonts w:ascii="Times New Roman" w:hAnsi="Times New Roman" w:cs="Times New Roman"/>
          <w:sz w:val="28"/>
          <w:szCs w:val="28"/>
        </w:rPr>
        <w:t>Ольга Баталина,</w:t>
      </w:r>
      <w:r w:rsidRPr="00A2631B">
        <w:t xml:space="preserve"> </w:t>
      </w:r>
      <w:r w:rsidRPr="00A2631B">
        <w:rPr>
          <w:rFonts w:ascii="Times New Roman" w:hAnsi="Times New Roman" w:cs="Times New Roman"/>
          <w:sz w:val="28"/>
          <w:szCs w:val="28"/>
        </w:rPr>
        <w:t>выступая 18 июня на заседании Генсовета</w:t>
      </w:r>
      <w:r>
        <w:rPr>
          <w:rFonts w:ascii="Times New Roman" w:hAnsi="Times New Roman" w:cs="Times New Roman"/>
          <w:sz w:val="28"/>
          <w:szCs w:val="28"/>
        </w:rPr>
        <w:t>, отметила, что</w:t>
      </w:r>
      <w:r w:rsidRPr="0077359C">
        <w:rPr>
          <w:rFonts w:ascii="Times New Roman" w:hAnsi="Times New Roman" w:cs="Times New Roman"/>
          <w:i/>
          <w:sz w:val="28"/>
          <w:szCs w:val="28"/>
        </w:rPr>
        <w:t xml:space="preserve"> </w:t>
      </w:r>
      <w:r w:rsidR="001A2F07">
        <w:rPr>
          <w:rFonts w:ascii="Times New Roman" w:hAnsi="Times New Roman" w:cs="Times New Roman"/>
          <w:sz w:val="28"/>
          <w:szCs w:val="28"/>
        </w:rPr>
        <w:t>на ф</w:t>
      </w:r>
      <w:r w:rsidRPr="00A2631B">
        <w:rPr>
          <w:rFonts w:ascii="Times New Roman" w:hAnsi="Times New Roman" w:cs="Times New Roman"/>
          <w:sz w:val="28"/>
          <w:szCs w:val="28"/>
        </w:rPr>
        <w:t>оруме п</w:t>
      </w:r>
      <w:r w:rsidR="00D3317C" w:rsidRPr="00A2631B">
        <w:rPr>
          <w:rFonts w:ascii="Times New Roman" w:hAnsi="Times New Roman" w:cs="Times New Roman"/>
          <w:sz w:val="28"/>
          <w:szCs w:val="28"/>
        </w:rPr>
        <w:t>редставител</w:t>
      </w:r>
      <w:r w:rsidRPr="00A2631B">
        <w:rPr>
          <w:rFonts w:ascii="Times New Roman" w:hAnsi="Times New Roman" w:cs="Times New Roman"/>
          <w:sz w:val="28"/>
          <w:szCs w:val="28"/>
        </w:rPr>
        <w:t>и</w:t>
      </w:r>
      <w:r w:rsidR="00D3317C" w:rsidRPr="00A2631B">
        <w:rPr>
          <w:rFonts w:ascii="Times New Roman" w:hAnsi="Times New Roman" w:cs="Times New Roman"/>
          <w:sz w:val="28"/>
          <w:szCs w:val="28"/>
        </w:rPr>
        <w:t xml:space="preserve"> всех регионов обсуд</w:t>
      </w:r>
      <w:r>
        <w:rPr>
          <w:rFonts w:ascii="Times New Roman" w:hAnsi="Times New Roman" w:cs="Times New Roman"/>
          <w:sz w:val="28"/>
          <w:szCs w:val="28"/>
        </w:rPr>
        <w:t>ят</w:t>
      </w:r>
      <w:r w:rsidR="00D3317C" w:rsidRPr="00A2631B">
        <w:rPr>
          <w:rFonts w:ascii="Times New Roman" w:hAnsi="Times New Roman" w:cs="Times New Roman"/>
          <w:sz w:val="28"/>
          <w:szCs w:val="28"/>
        </w:rPr>
        <w:t xml:space="preserve"> промежуточные итоги реализации проекта, с тем, чтобы выполнить поставленные задачи в полном объеме, чтобы люди были удовлетворены тем, к</w:t>
      </w:r>
      <w:r>
        <w:rPr>
          <w:rFonts w:ascii="Times New Roman" w:hAnsi="Times New Roman" w:cs="Times New Roman"/>
          <w:sz w:val="28"/>
          <w:szCs w:val="28"/>
        </w:rPr>
        <w:t>ак этот проект реализовывается.</w:t>
      </w:r>
    </w:p>
    <w:p w:rsidR="00A2631B" w:rsidRDefault="00D3317C" w:rsidP="00312F05">
      <w:pPr>
        <w:spacing w:before="120" w:after="0"/>
        <w:jc w:val="both"/>
        <w:rPr>
          <w:rFonts w:ascii="Times New Roman" w:hAnsi="Times New Roman" w:cs="Times New Roman"/>
          <w:sz w:val="28"/>
          <w:szCs w:val="28"/>
        </w:rPr>
      </w:pPr>
      <w:r>
        <w:rPr>
          <w:rFonts w:ascii="Times New Roman" w:hAnsi="Times New Roman" w:cs="Times New Roman"/>
          <w:sz w:val="28"/>
          <w:szCs w:val="28"/>
        </w:rPr>
        <w:t>П</w:t>
      </w:r>
      <w:r w:rsidR="00312F05">
        <w:rPr>
          <w:rFonts w:ascii="Times New Roman" w:hAnsi="Times New Roman" w:cs="Times New Roman"/>
          <w:sz w:val="28"/>
          <w:szCs w:val="28"/>
        </w:rPr>
        <w:t xml:space="preserve">артпроекты «Единой России» направлены </w:t>
      </w:r>
      <w:r w:rsidR="00312F05" w:rsidRPr="00312F05">
        <w:rPr>
          <w:rFonts w:ascii="Times New Roman" w:hAnsi="Times New Roman" w:cs="Times New Roman"/>
          <w:sz w:val="28"/>
          <w:szCs w:val="28"/>
        </w:rPr>
        <w:t>на реализацию у</w:t>
      </w:r>
      <w:r w:rsidR="001A2F07">
        <w:rPr>
          <w:rFonts w:ascii="Times New Roman" w:hAnsi="Times New Roman" w:cs="Times New Roman"/>
          <w:sz w:val="28"/>
          <w:szCs w:val="28"/>
        </w:rPr>
        <w:t>казов Президента и пунктов его п</w:t>
      </w:r>
      <w:r w:rsidR="00312F05" w:rsidRPr="00312F05">
        <w:rPr>
          <w:rFonts w:ascii="Times New Roman" w:hAnsi="Times New Roman" w:cs="Times New Roman"/>
          <w:sz w:val="28"/>
          <w:szCs w:val="28"/>
        </w:rPr>
        <w:t>ослания Федеральному Собранию, а также на выполнение предвыборных обязательств</w:t>
      </w:r>
      <w:r w:rsidR="001A2F07">
        <w:rPr>
          <w:rFonts w:ascii="Times New Roman" w:hAnsi="Times New Roman" w:cs="Times New Roman"/>
          <w:sz w:val="28"/>
          <w:szCs w:val="28"/>
        </w:rPr>
        <w:t>, поэтому п</w:t>
      </w:r>
      <w:r w:rsidR="00312F05">
        <w:rPr>
          <w:rFonts w:ascii="Times New Roman" w:hAnsi="Times New Roman" w:cs="Times New Roman"/>
          <w:sz w:val="28"/>
          <w:szCs w:val="28"/>
        </w:rPr>
        <w:t>артия несет отве</w:t>
      </w:r>
      <w:r w:rsidR="00A2631B">
        <w:rPr>
          <w:rFonts w:ascii="Times New Roman" w:hAnsi="Times New Roman" w:cs="Times New Roman"/>
          <w:sz w:val="28"/>
          <w:szCs w:val="28"/>
        </w:rPr>
        <w:t>тственность перед избирателями.</w:t>
      </w:r>
    </w:p>
    <w:p w:rsidR="00312F05" w:rsidRDefault="001A2F07" w:rsidP="00312F05">
      <w:pPr>
        <w:spacing w:before="120" w:after="0"/>
        <w:jc w:val="both"/>
        <w:rPr>
          <w:rFonts w:ascii="Times New Roman" w:hAnsi="Times New Roman" w:cs="Times New Roman"/>
          <w:sz w:val="28"/>
          <w:szCs w:val="28"/>
        </w:rPr>
      </w:pPr>
      <w:r>
        <w:rPr>
          <w:rFonts w:ascii="Times New Roman" w:hAnsi="Times New Roman" w:cs="Times New Roman"/>
          <w:i/>
          <w:sz w:val="28"/>
          <w:szCs w:val="28"/>
        </w:rPr>
        <w:t>«Секретарь Генерального совета п</w:t>
      </w:r>
      <w:r w:rsidR="00312F05" w:rsidRPr="009A2A4A">
        <w:rPr>
          <w:rFonts w:ascii="Times New Roman" w:hAnsi="Times New Roman" w:cs="Times New Roman"/>
          <w:i/>
          <w:sz w:val="28"/>
          <w:szCs w:val="28"/>
        </w:rPr>
        <w:t xml:space="preserve">артии </w:t>
      </w:r>
      <w:r w:rsidR="00312F05" w:rsidRPr="001A2F07">
        <w:rPr>
          <w:rFonts w:ascii="Times New Roman" w:hAnsi="Times New Roman" w:cs="Times New Roman"/>
          <w:i/>
          <w:sz w:val="28"/>
          <w:szCs w:val="28"/>
        </w:rPr>
        <w:t>Сергей Неверов</w:t>
      </w:r>
      <w:r w:rsidR="00D3317C">
        <w:rPr>
          <w:rFonts w:ascii="Times New Roman" w:hAnsi="Times New Roman" w:cs="Times New Roman"/>
          <w:i/>
          <w:sz w:val="28"/>
          <w:szCs w:val="28"/>
        </w:rPr>
        <w:t xml:space="preserve"> 18 июня </w:t>
      </w:r>
      <w:r w:rsidR="00312F05" w:rsidRPr="009A2A4A">
        <w:rPr>
          <w:rFonts w:ascii="Times New Roman" w:hAnsi="Times New Roman" w:cs="Times New Roman"/>
          <w:i/>
          <w:sz w:val="28"/>
          <w:szCs w:val="28"/>
        </w:rPr>
        <w:t>от</w:t>
      </w:r>
      <w:r w:rsidR="00E07881" w:rsidRPr="009A2A4A">
        <w:rPr>
          <w:rFonts w:ascii="Times New Roman" w:hAnsi="Times New Roman" w:cs="Times New Roman"/>
          <w:i/>
          <w:sz w:val="28"/>
          <w:szCs w:val="28"/>
        </w:rPr>
        <w:t>метил</w:t>
      </w:r>
      <w:r w:rsidR="009A2A4A" w:rsidRPr="009A2A4A">
        <w:rPr>
          <w:rFonts w:ascii="Times New Roman" w:hAnsi="Times New Roman" w:cs="Times New Roman"/>
          <w:i/>
          <w:sz w:val="28"/>
          <w:szCs w:val="28"/>
        </w:rPr>
        <w:t>, что</w:t>
      </w:r>
      <w:r w:rsidR="00E07881" w:rsidRPr="009A2A4A">
        <w:rPr>
          <w:rFonts w:ascii="Times New Roman" w:hAnsi="Times New Roman" w:cs="Times New Roman"/>
          <w:i/>
          <w:sz w:val="28"/>
          <w:szCs w:val="28"/>
        </w:rPr>
        <w:t xml:space="preserve"> </w:t>
      </w:r>
      <w:r w:rsidR="009A2A4A" w:rsidRPr="009A2A4A">
        <w:rPr>
          <w:rFonts w:ascii="Times New Roman" w:hAnsi="Times New Roman" w:cs="Times New Roman"/>
          <w:i/>
          <w:sz w:val="28"/>
          <w:szCs w:val="28"/>
        </w:rPr>
        <w:t xml:space="preserve">в некоторых регионах представители других партий называют себя координаторами того или иного проекта, который эффективно реализуется на этой территории. Но никто, кроме «Единой России», не голосовал за бюджет, а эти все проекты предусмотрены именно </w:t>
      </w:r>
      <w:r w:rsidR="009A2A4A" w:rsidRPr="009A2A4A">
        <w:rPr>
          <w:rFonts w:ascii="Times New Roman" w:hAnsi="Times New Roman" w:cs="Times New Roman"/>
          <w:i/>
          <w:sz w:val="28"/>
          <w:szCs w:val="28"/>
        </w:rPr>
        <w:lastRenderedPageBreak/>
        <w:t>бюджетом и финансируются именно благодаря тому, что «Единая Россия» приняла бюджет»</w:t>
      </w:r>
      <w:r w:rsidR="009A2A4A">
        <w:rPr>
          <w:rFonts w:ascii="Times New Roman" w:hAnsi="Times New Roman" w:cs="Times New Roman"/>
          <w:sz w:val="28"/>
          <w:szCs w:val="28"/>
        </w:rPr>
        <w:t xml:space="preserve">, − подчеркнул </w:t>
      </w:r>
      <w:r w:rsidR="009A2A4A" w:rsidRPr="001A2F07">
        <w:rPr>
          <w:rFonts w:ascii="Times New Roman" w:hAnsi="Times New Roman" w:cs="Times New Roman"/>
          <w:sz w:val="28"/>
          <w:szCs w:val="28"/>
        </w:rPr>
        <w:t>Николай Гриценко.</w:t>
      </w:r>
    </w:p>
    <w:p w:rsidR="0077359C" w:rsidRDefault="00D3317C" w:rsidP="00312F05">
      <w:pPr>
        <w:spacing w:before="120" w:after="0"/>
        <w:jc w:val="both"/>
        <w:rPr>
          <w:rFonts w:ascii="Times New Roman" w:hAnsi="Times New Roman" w:cs="Times New Roman"/>
          <w:sz w:val="28"/>
          <w:szCs w:val="28"/>
        </w:rPr>
      </w:pPr>
      <w:r>
        <w:rPr>
          <w:rFonts w:ascii="Times New Roman" w:hAnsi="Times New Roman" w:cs="Times New Roman"/>
          <w:sz w:val="28"/>
          <w:szCs w:val="28"/>
        </w:rPr>
        <w:t>Реализация</w:t>
      </w:r>
      <w:r w:rsidR="0077359C">
        <w:rPr>
          <w:rFonts w:ascii="Times New Roman" w:hAnsi="Times New Roman" w:cs="Times New Roman"/>
          <w:sz w:val="28"/>
          <w:szCs w:val="28"/>
        </w:rPr>
        <w:t xml:space="preserve"> </w:t>
      </w:r>
      <w:r w:rsidR="0077359C" w:rsidRPr="0077359C">
        <w:rPr>
          <w:rFonts w:ascii="Times New Roman" w:hAnsi="Times New Roman" w:cs="Times New Roman"/>
          <w:sz w:val="28"/>
          <w:szCs w:val="28"/>
        </w:rPr>
        <w:t>кажд</w:t>
      </w:r>
      <w:r>
        <w:rPr>
          <w:rFonts w:ascii="Times New Roman" w:hAnsi="Times New Roman" w:cs="Times New Roman"/>
          <w:sz w:val="28"/>
          <w:szCs w:val="28"/>
        </w:rPr>
        <w:t>ого</w:t>
      </w:r>
      <w:r w:rsidR="0077359C" w:rsidRPr="0077359C">
        <w:rPr>
          <w:rFonts w:ascii="Times New Roman" w:hAnsi="Times New Roman" w:cs="Times New Roman"/>
          <w:sz w:val="28"/>
          <w:szCs w:val="28"/>
        </w:rPr>
        <w:t xml:space="preserve"> партийн</w:t>
      </w:r>
      <w:r>
        <w:rPr>
          <w:rFonts w:ascii="Times New Roman" w:hAnsi="Times New Roman" w:cs="Times New Roman"/>
          <w:sz w:val="28"/>
          <w:szCs w:val="28"/>
        </w:rPr>
        <w:t>ого</w:t>
      </w:r>
      <w:r w:rsidR="0077359C" w:rsidRPr="0077359C">
        <w:rPr>
          <w:rFonts w:ascii="Times New Roman" w:hAnsi="Times New Roman" w:cs="Times New Roman"/>
          <w:sz w:val="28"/>
          <w:szCs w:val="28"/>
        </w:rPr>
        <w:t xml:space="preserve"> проект</w:t>
      </w:r>
      <w:r>
        <w:rPr>
          <w:rFonts w:ascii="Times New Roman" w:hAnsi="Times New Roman" w:cs="Times New Roman"/>
          <w:sz w:val="28"/>
          <w:szCs w:val="28"/>
        </w:rPr>
        <w:t>а</w:t>
      </w:r>
      <w:r w:rsidR="0077359C" w:rsidRPr="0077359C">
        <w:rPr>
          <w:rFonts w:ascii="Times New Roman" w:hAnsi="Times New Roman" w:cs="Times New Roman"/>
          <w:sz w:val="28"/>
          <w:szCs w:val="28"/>
        </w:rPr>
        <w:t xml:space="preserve"> </w:t>
      </w:r>
      <w:r>
        <w:rPr>
          <w:rFonts w:ascii="Times New Roman" w:hAnsi="Times New Roman" w:cs="Times New Roman"/>
          <w:sz w:val="28"/>
          <w:szCs w:val="28"/>
        </w:rPr>
        <w:t xml:space="preserve">контролируется </w:t>
      </w:r>
      <w:r w:rsidR="0077359C" w:rsidRPr="0077359C">
        <w:rPr>
          <w:rFonts w:ascii="Times New Roman" w:hAnsi="Times New Roman" w:cs="Times New Roman"/>
          <w:sz w:val="28"/>
          <w:szCs w:val="28"/>
        </w:rPr>
        <w:t>федеральн</w:t>
      </w:r>
      <w:r>
        <w:rPr>
          <w:rFonts w:ascii="Times New Roman" w:hAnsi="Times New Roman" w:cs="Times New Roman"/>
          <w:sz w:val="28"/>
          <w:szCs w:val="28"/>
        </w:rPr>
        <w:t>ым</w:t>
      </w:r>
      <w:r w:rsidR="0077359C" w:rsidRPr="0077359C">
        <w:rPr>
          <w:rFonts w:ascii="Times New Roman" w:hAnsi="Times New Roman" w:cs="Times New Roman"/>
          <w:sz w:val="28"/>
          <w:szCs w:val="28"/>
        </w:rPr>
        <w:t xml:space="preserve"> координатор</w:t>
      </w:r>
      <w:r>
        <w:rPr>
          <w:rFonts w:ascii="Times New Roman" w:hAnsi="Times New Roman" w:cs="Times New Roman"/>
          <w:sz w:val="28"/>
          <w:szCs w:val="28"/>
        </w:rPr>
        <w:t>ом</w:t>
      </w:r>
      <w:r w:rsidR="0077359C" w:rsidRPr="0077359C">
        <w:rPr>
          <w:rFonts w:ascii="Times New Roman" w:hAnsi="Times New Roman" w:cs="Times New Roman"/>
          <w:sz w:val="28"/>
          <w:szCs w:val="28"/>
        </w:rPr>
        <w:t xml:space="preserve"> проекта на федеральном уровне и региональн</w:t>
      </w:r>
      <w:r>
        <w:rPr>
          <w:rFonts w:ascii="Times New Roman" w:hAnsi="Times New Roman" w:cs="Times New Roman"/>
          <w:sz w:val="28"/>
          <w:szCs w:val="28"/>
        </w:rPr>
        <w:t>ым</w:t>
      </w:r>
      <w:r w:rsidR="0077359C" w:rsidRPr="0077359C">
        <w:rPr>
          <w:rFonts w:ascii="Times New Roman" w:hAnsi="Times New Roman" w:cs="Times New Roman"/>
          <w:sz w:val="28"/>
          <w:szCs w:val="28"/>
        </w:rPr>
        <w:t xml:space="preserve"> координатор</w:t>
      </w:r>
      <w:r>
        <w:rPr>
          <w:rFonts w:ascii="Times New Roman" w:hAnsi="Times New Roman" w:cs="Times New Roman"/>
          <w:sz w:val="28"/>
          <w:szCs w:val="28"/>
        </w:rPr>
        <w:t>ом</w:t>
      </w:r>
      <w:r w:rsidR="0077359C" w:rsidRPr="0077359C">
        <w:rPr>
          <w:rFonts w:ascii="Times New Roman" w:hAnsi="Times New Roman" w:cs="Times New Roman"/>
          <w:sz w:val="28"/>
          <w:szCs w:val="28"/>
        </w:rPr>
        <w:t xml:space="preserve"> на региональном уровне.</w:t>
      </w:r>
      <w:r w:rsidR="0077359C">
        <w:rPr>
          <w:rFonts w:ascii="Times New Roman" w:hAnsi="Times New Roman" w:cs="Times New Roman"/>
          <w:sz w:val="28"/>
          <w:szCs w:val="28"/>
        </w:rPr>
        <w:t xml:space="preserve"> </w:t>
      </w:r>
      <w:r w:rsidR="0077359C" w:rsidRPr="0077359C">
        <w:rPr>
          <w:rFonts w:ascii="Times New Roman" w:hAnsi="Times New Roman" w:cs="Times New Roman"/>
          <w:sz w:val="28"/>
          <w:szCs w:val="28"/>
        </w:rPr>
        <w:t>После привлечения лидеров общественного мнения при каждом партпроекте формируется общественный совет.</w:t>
      </w:r>
    </w:p>
    <w:p w:rsidR="0077359C" w:rsidRDefault="0077359C" w:rsidP="00312F05">
      <w:pPr>
        <w:spacing w:before="120" w:after="0"/>
        <w:jc w:val="both"/>
        <w:rPr>
          <w:rFonts w:ascii="Times New Roman" w:hAnsi="Times New Roman" w:cs="Times New Roman"/>
          <w:sz w:val="28"/>
          <w:szCs w:val="28"/>
        </w:rPr>
      </w:pPr>
      <w:r w:rsidRPr="00203CFC">
        <w:rPr>
          <w:rFonts w:ascii="Times New Roman" w:hAnsi="Times New Roman" w:cs="Times New Roman"/>
          <w:i/>
          <w:sz w:val="28"/>
          <w:szCs w:val="28"/>
        </w:rPr>
        <w:t>«Мы на региональном уровне самостоятельно принимаем решение, какие федеральные партийные проекты буде</w:t>
      </w:r>
      <w:r w:rsidR="00203CFC" w:rsidRPr="00203CFC">
        <w:rPr>
          <w:rFonts w:ascii="Times New Roman" w:hAnsi="Times New Roman" w:cs="Times New Roman"/>
          <w:i/>
          <w:sz w:val="28"/>
          <w:szCs w:val="28"/>
        </w:rPr>
        <w:t>м</w:t>
      </w:r>
      <w:r w:rsidRPr="00203CFC">
        <w:rPr>
          <w:rFonts w:ascii="Times New Roman" w:hAnsi="Times New Roman" w:cs="Times New Roman"/>
          <w:i/>
          <w:sz w:val="28"/>
          <w:szCs w:val="28"/>
        </w:rPr>
        <w:t xml:space="preserve"> реализовать, </w:t>
      </w:r>
      <w:r w:rsidR="00203CFC" w:rsidRPr="00203CFC">
        <w:rPr>
          <w:rFonts w:ascii="Times New Roman" w:hAnsi="Times New Roman" w:cs="Times New Roman"/>
          <w:i/>
          <w:sz w:val="28"/>
          <w:szCs w:val="28"/>
        </w:rPr>
        <w:t>исходя из пожеланий и потребностей жит</w:t>
      </w:r>
      <w:r w:rsidR="00647C6A">
        <w:rPr>
          <w:rFonts w:ascii="Times New Roman" w:hAnsi="Times New Roman" w:cs="Times New Roman"/>
          <w:i/>
          <w:sz w:val="28"/>
          <w:szCs w:val="28"/>
        </w:rPr>
        <w:t>елей в том или ином партпроекте</w:t>
      </w:r>
      <w:r w:rsidR="00203CFC" w:rsidRPr="00203CFC">
        <w:rPr>
          <w:rFonts w:ascii="Times New Roman" w:hAnsi="Times New Roman" w:cs="Times New Roman"/>
          <w:i/>
          <w:sz w:val="28"/>
          <w:szCs w:val="28"/>
        </w:rPr>
        <w:t>,</w:t>
      </w:r>
      <w:r w:rsidR="00203CFC">
        <w:rPr>
          <w:rFonts w:ascii="Times New Roman" w:hAnsi="Times New Roman" w:cs="Times New Roman"/>
          <w:sz w:val="28"/>
          <w:szCs w:val="28"/>
        </w:rPr>
        <w:t xml:space="preserve"> − отметил </w:t>
      </w:r>
      <w:r w:rsidR="00D3317C" w:rsidRPr="001A2F07">
        <w:rPr>
          <w:rFonts w:ascii="Times New Roman" w:hAnsi="Times New Roman" w:cs="Times New Roman"/>
          <w:sz w:val="28"/>
          <w:szCs w:val="28"/>
        </w:rPr>
        <w:t>Никола</w:t>
      </w:r>
      <w:r w:rsidR="00647C6A" w:rsidRPr="001A2F07">
        <w:rPr>
          <w:rFonts w:ascii="Times New Roman" w:hAnsi="Times New Roman" w:cs="Times New Roman"/>
          <w:sz w:val="28"/>
          <w:szCs w:val="28"/>
        </w:rPr>
        <w:t>й</w:t>
      </w:r>
      <w:r w:rsidR="00D3317C" w:rsidRPr="001A2F07">
        <w:rPr>
          <w:rFonts w:ascii="Times New Roman" w:hAnsi="Times New Roman" w:cs="Times New Roman"/>
          <w:sz w:val="28"/>
          <w:szCs w:val="28"/>
        </w:rPr>
        <w:t xml:space="preserve"> Гриценко</w:t>
      </w:r>
      <w:r w:rsidR="00203CFC" w:rsidRPr="001A2F07">
        <w:rPr>
          <w:rFonts w:ascii="Times New Roman" w:hAnsi="Times New Roman" w:cs="Times New Roman"/>
          <w:sz w:val="28"/>
          <w:szCs w:val="28"/>
        </w:rPr>
        <w:t>.</w:t>
      </w:r>
      <w:r w:rsidR="00203CFC">
        <w:rPr>
          <w:rFonts w:ascii="Times New Roman" w:hAnsi="Times New Roman" w:cs="Times New Roman"/>
          <w:sz w:val="28"/>
          <w:szCs w:val="28"/>
        </w:rPr>
        <w:t xml:space="preserve"> − </w:t>
      </w:r>
      <w:r w:rsidR="00203CFC" w:rsidRPr="00203CFC">
        <w:rPr>
          <w:rFonts w:ascii="Times New Roman" w:hAnsi="Times New Roman" w:cs="Times New Roman"/>
          <w:i/>
          <w:sz w:val="28"/>
          <w:szCs w:val="28"/>
        </w:rPr>
        <w:t>Если решение принято, то на региональном уровне формируется общественный совет. При этом он должен быть гибким механизмом, который позволяет постоянно вводить новых членов общественного совета, организовать его работу, обеспечивать общественный контроль, развитие проекта, решения, инициативы».</w:t>
      </w:r>
    </w:p>
    <w:p w:rsidR="00D3317C" w:rsidRPr="00D3317C" w:rsidRDefault="001A2F07" w:rsidP="00312F05">
      <w:pPr>
        <w:spacing w:before="120" w:after="0"/>
        <w:jc w:val="both"/>
        <w:rPr>
          <w:rFonts w:ascii="Times New Roman" w:hAnsi="Times New Roman" w:cs="Times New Roman"/>
          <w:sz w:val="28"/>
          <w:szCs w:val="28"/>
        </w:rPr>
      </w:pPr>
      <w:r>
        <w:rPr>
          <w:rFonts w:ascii="Times New Roman" w:hAnsi="Times New Roman" w:cs="Times New Roman"/>
          <w:sz w:val="28"/>
          <w:szCs w:val="28"/>
        </w:rPr>
        <w:t>На партийный ф</w:t>
      </w:r>
      <w:r w:rsidR="00D3317C">
        <w:rPr>
          <w:rFonts w:ascii="Times New Roman" w:hAnsi="Times New Roman" w:cs="Times New Roman"/>
          <w:sz w:val="28"/>
          <w:szCs w:val="28"/>
        </w:rPr>
        <w:t xml:space="preserve">орум в Краснодар приедут </w:t>
      </w:r>
      <w:r w:rsidR="00693714">
        <w:rPr>
          <w:rFonts w:ascii="Times New Roman" w:hAnsi="Times New Roman" w:cs="Times New Roman"/>
          <w:sz w:val="28"/>
          <w:szCs w:val="28"/>
        </w:rPr>
        <w:t>руководители цент</w:t>
      </w:r>
      <w:r>
        <w:rPr>
          <w:rFonts w:ascii="Times New Roman" w:hAnsi="Times New Roman" w:cs="Times New Roman"/>
          <w:sz w:val="28"/>
          <w:szCs w:val="28"/>
        </w:rPr>
        <w:t>рального аппарата п</w:t>
      </w:r>
      <w:bookmarkStart w:id="0" w:name="_GoBack"/>
      <w:bookmarkEnd w:id="0"/>
      <w:r w:rsidR="00693714">
        <w:rPr>
          <w:rFonts w:ascii="Times New Roman" w:hAnsi="Times New Roman" w:cs="Times New Roman"/>
          <w:sz w:val="28"/>
          <w:szCs w:val="28"/>
        </w:rPr>
        <w:t xml:space="preserve">артии, </w:t>
      </w:r>
      <w:r w:rsidR="00B36429">
        <w:rPr>
          <w:rFonts w:ascii="Times New Roman" w:hAnsi="Times New Roman" w:cs="Times New Roman"/>
          <w:sz w:val="28"/>
          <w:szCs w:val="28"/>
        </w:rPr>
        <w:t xml:space="preserve">правительство РФ, заместители губернаторов субъектов Российской Федерации, главы администраций административных центров, городов-участников партийного проекта «Городская среда», администраций моногородов, </w:t>
      </w:r>
      <w:r w:rsidR="00693714">
        <w:rPr>
          <w:rFonts w:ascii="Times New Roman" w:hAnsi="Times New Roman" w:cs="Times New Roman"/>
          <w:sz w:val="28"/>
          <w:szCs w:val="28"/>
        </w:rPr>
        <w:t xml:space="preserve">представители региональных отделений, </w:t>
      </w:r>
      <w:r w:rsidR="00D3317C">
        <w:rPr>
          <w:rFonts w:ascii="Times New Roman" w:hAnsi="Times New Roman" w:cs="Times New Roman"/>
          <w:sz w:val="28"/>
          <w:szCs w:val="28"/>
        </w:rPr>
        <w:t>региональные координаторы партийных проектов, председатели общественных советов</w:t>
      </w:r>
      <w:r w:rsidR="00693714">
        <w:rPr>
          <w:rFonts w:ascii="Times New Roman" w:hAnsi="Times New Roman" w:cs="Times New Roman"/>
          <w:sz w:val="28"/>
          <w:szCs w:val="28"/>
        </w:rPr>
        <w:t xml:space="preserve">, а также </w:t>
      </w:r>
      <w:r w:rsidR="00B36429">
        <w:rPr>
          <w:rFonts w:ascii="Times New Roman" w:hAnsi="Times New Roman" w:cs="Times New Roman"/>
          <w:sz w:val="28"/>
          <w:szCs w:val="28"/>
        </w:rPr>
        <w:t xml:space="preserve">ректоры и деканы профильных вузов, </w:t>
      </w:r>
      <w:r w:rsidR="00693714">
        <w:rPr>
          <w:rFonts w:ascii="Times New Roman" w:hAnsi="Times New Roman" w:cs="Times New Roman"/>
          <w:sz w:val="28"/>
          <w:szCs w:val="28"/>
        </w:rPr>
        <w:t>известные журналисты.</w:t>
      </w:r>
    </w:p>
    <w:sectPr w:rsidR="00D3317C" w:rsidRPr="00D331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F05"/>
    <w:rsid w:val="00067F8D"/>
    <w:rsid w:val="001A2F07"/>
    <w:rsid w:val="00203CFC"/>
    <w:rsid w:val="00312F05"/>
    <w:rsid w:val="00647C6A"/>
    <w:rsid w:val="00693714"/>
    <w:rsid w:val="0077359C"/>
    <w:rsid w:val="009A2A4A"/>
    <w:rsid w:val="00A2631B"/>
    <w:rsid w:val="00AE3CCD"/>
    <w:rsid w:val="00B36429"/>
    <w:rsid w:val="00D3317C"/>
    <w:rsid w:val="00E07881"/>
    <w:rsid w:val="00EB4C63"/>
    <w:rsid w:val="00EE42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Pages>
  <Words>511</Words>
  <Characters>2918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 Локтева</dc:creator>
  <cp:lastModifiedBy>Гоманова Оксана</cp:lastModifiedBy>
  <cp:revision>8</cp:revision>
  <cp:lastPrinted>2017-06-27T08:38:00Z</cp:lastPrinted>
  <dcterms:created xsi:type="dcterms:W3CDTF">2017-06-27T07:00:00Z</dcterms:created>
  <dcterms:modified xsi:type="dcterms:W3CDTF">2017-06-29T05:08:00Z</dcterms:modified>
</cp:coreProperties>
</file>