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42" w:rsidRDefault="00FA45A3" w:rsidP="007B7650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144F3">
        <w:rPr>
          <w:rFonts w:ascii="Times New Roman" w:hAnsi="Times New Roman" w:cs="Times New Roman"/>
          <w:sz w:val="28"/>
          <w:szCs w:val="28"/>
        </w:rPr>
        <w:t>Участники парт</w:t>
      </w:r>
      <w:r w:rsidR="00C41694" w:rsidRPr="00A144F3">
        <w:rPr>
          <w:rFonts w:ascii="Times New Roman" w:hAnsi="Times New Roman" w:cs="Times New Roman"/>
          <w:sz w:val="28"/>
          <w:szCs w:val="28"/>
        </w:rPr>
        <w:t>проект</w:t>
      </w:r>
      <w:r w:rsidRPr="00A144F3">
        <w:rPr>
          <w:rFonts w:ascii="Times New Roman" w:hAnsi="Times New Roman" w:cs="Times New Roman"/>
          <w:sz w:val="28"/>
          <w:szCs w:val="28"/>
        </w:rPr>
        <w:t>а</w:t>
      </w:r>
      <w:r w:rsidR="00C41694" w:rsidRPr="00A144F3">
        <w:rPr>
          <w:rFonts w:ascii="Times New Roman" w:hAnsi="Times New Roman" w:cs="Times New Roman"/>
          <w:sz w:val="28"/>
          <w:szCs w:val="28"/>
        </w:rPr>
        <w:t xml:space="preserve"> «Новая школа» предложил</w:t>
      </w:r>
      <w:r w:rsidRPr="00A144F3">
        <w:rPr>
          <w:rFonts w:ascii="Times New Roman" w:hAnsi="Times New Roman" w:cs="Times New Roman"/>
          <w:sz w:val="28"/>
          <w:szCs w:val="28"/>
        </w:rPr>
        <w:t>и</w:t>
      </w:r>
      <w:r w:rsidR="00C41694" w:rsidRPr="00A144F3">
        <w:rPr>
          <w:rFonts w:ascii="Times New Roman" w:hAnsi="Times New Roman" w:cs="Times New Roman"/>
          <w:sz w:val="28"/>
          <w:szCs w:val="28"/>
        </w:rPr>
        <w:t xml:space="preserve"> разработать новые подходы к решению проблемы </w:t>
      </w:r>
      <w:proofErr w:type="spellStart"/>
      <w:r w:rsidR="00C41694" w:rsidRPr="00A144F3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C41694" w:rsidRPr="00A144F3">
        <w:rPr>
          <w:rFonts w:ascii="Times New Roman" w:hAnsi="Times New Roman" w:cs="Times New Roman"/>
          <w:sz w:val="28"/>
          <w:szCs w:val="28"/>
        </w:rPr>
        <w:t xml:space="preserve"> в образовательных учреждениях </w:t>
      </w:r>
    </w:p>
    <w:p w:rsidR="00A144F3" w:rsidRDefault="00A144F3" w:rsidP="007B7650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4F3" w:rsidRPr="00A144F3" w:rsidRDefault="00A144F3" w:rsidP="007B7650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9BD" w:rsidRPr="00A144F3" w:rsidRDefault="003132D0" w:rsidP="008419BD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4F3">
        <w:rPr>
          <w:rFonts w:ascii="Times New Roman" w:hAnsi="Times New Roman" w:cs="Times New Roman"/>
          <w:sz w:val="28"/>
          <w:szCs w:val="28"/>
        </w:rPr>
        <w:t>Термином «</w:t>
      </w:r>
      <w:proofErr w:type="spellStart"/>
      <w:r w:rsidRPr="00A144F3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A144F3">
        <w:rPr>
          <w:rFonts w:ascii="Times New Roman" w:hAnsi="Times New Roman" w:cs="Times New Roman"/>
          <w:sz w:val="28"/>
          <w:szCs w:val="28"/>
        </w:rPr>
        <w:t>» называют агрессивное преследование одного из членов коллектива со стороны других членов коллектива, что особенно распространено сре</w:t>
      </w:r>
      <w:r w:rsidR="008419BD" w:rsidRPr="00A144F3">
        <w:rPr>
          <w:rFonts w:ascii="Times New Roman" w:hAnsi="Times New Roman" w:cs="Times New Roman"/>
          <w:sz w:val="28"/>
          <w:szCs w:val="28"/>
        </w:rPr>
        <w:t>ди школьников и студентов</w:t>
      </w:r>
      <w:r w:rsidR="00A144F3">
        <w:rPr>
          <w:rFonts w:ascii="Times New Roman" w:hAnsi="Times New Roman" w:cs="Times New Roman"/>
          <w:sz w:val="28"/>
          <w:szCs w:val="28"/>
        </w:rPr>
        <w:t>.</w:t>
      </w:r>
    </w:p>
    <w:p w:rsidR="00AE5A70" w:rsidRDefault="008E463E" w:rsidP="007B7650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темы подтверждает ряд случаев агрессии в детских образовательных учреждениях по всей стране, поиском решений которых занял</w:t>
      </w:r>
      <w:r w:rsidR="004A408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сь и </w:t>
      </w:r>
      <w:r w:rsidR="004A4080">
        <w:rPr>
          <w:rFonts w:ascii="Times New Roman" w:hAnsi="Times New Roman" w:cs="Times New Roman"/>
          <w:sz w:val="28"/>
          <w:szCs w:val="28"/>
        </w:rPr>
        <w:t>кубанские единороссы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463E" w:rsidRDefault="0050543B" w:rsidP="007B7650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7B7650">
        <w:rPr>
          <w:rFonts w:ascii="Times New Roman" w:hAnsi="Times New Roman" w:cs="Times New Roman"/>
          <w:sz w:val="28"/>
          <w:szCs w:val="28"/>
        </w:rPr>
        <w:t xml:space="preserve">естный </w:t>
      </w:r>
      <w:r w:rsidR="008E463E" w:rsidRPr="008E463E">
        <w:rPr>
          <w:rFonts w:ascii="Times New Roman" w:hAnsi="Times New Roman" w:cs="Times New Roman"/>
          <w:sz w:val="28"/>
          <w:szCs w:val="28"/>
        </w:rPr>
        <w:t>координатор партийного проекта «Новая школа»</w:t>
      </w:r>
      <w:r>
        <w:rPr>
          <w:rFonts w:ascii="Times New Roman" w:hAnsi="Times New Roman" w:cs="Times New Roman"/>
          <w:sz w:val="28"/>
          <w:szCs w:val="28"/>
        </w:rPr>
        <w:t xml:space="preserve"> в Краснодаре</w:t>
      </w:r>
      <w:r w:rsidR="008E463E" w:rsidRPr="008E463E">
        <w:rPr>
          <w:rFonts w:ascii="Times New Roman" w:hAnsi="Times New Roman" w:cs="Times New Roman"/>
          <w:sz w:val="28"/>
          <w:szCs w:val="28"/>
        </w:rPr>
        <w:t xml:space="preserve">, директор </w:t>
      </w:r>
      <w:r w:rsidR="007B7650">
        <w:rPr>
          <w:rFonts w:ascii="Times New Roman" w:hAnsi="Times New Roman" w:cs="Times New Roman"/>
          <w:sz w:val="28"/>
          <w:szCs w:val="28"/>
        </w:rPr>
        <w:t>школы</w:t>
      </w:r>
      <w:r w:rsidR="008E463E" w:rsidRPr="008E463E">
        <w:rPr>
          <w:rFonts w:ascii="Times New Roman" w:hAnsi="Times New Roman" w:cs="Times New Roman"/>
          <w:sz w:val="28"/>
          <w:szCs w:val="28"/>
        </w:rPr>
        <w:t xml:space="preserve"> №8 </w:t>
      </w:r>
      <w:r w:rsidR="008E463E" w:rsidRPr="007B7650">
        <w:rPr>
          <w:rFonts w:ascii="Times New Roman" w:hAnsi="Times New Roman" w:cs="Times New Roman"/>
          <w:b/>
          <w:sz w:val="28"/>
          <w:szCs w:val="28"/>
        </w:rPr>
        <w:t>Лидия Цимбал</w:t>
      </w:r>
      <w:r w:rsidR="008E463E">
        <w:rPr>
          <w:rFonts w:ascii="Times New Roman" w:hAnsi="Times New Roman" w:cs="Times New Roman"/>
          <w:sz w:val="28"/>
          <w:szCs w:val="28"/>
        </w:rPr>
        <w:t xml:space="preserve"> отметила </w:t>
      </w:r>
      <w:r w:rsidR="00326C56">
        <w:rPr>
          <w:rFonts w:ascii="Times New Roman" w:hAnsi="Times New Roman" w:cs="Times New Roman"/>
          <w:sz w:val="28"/>
          <w:szCs w:val="28"/>
        </w:rPr>
        <w:t>два основных фактора</w:t>
      </w:r>
      <w:r w:rsidR="008E463E">
        <w:rPr>
          <w:rFonts w:ascii="Times New Roman" w:hAnsi="Times New Roman" w:cs="Times New Roman"/>
          <w:sz w:val="28"/>
          <w:szCs w:val="28"/>
        </w:rPr>
        <w:t>, которые могут создать почву для п</w:t>
      </w:r>
      <w:r w:rsidR="00D34C2B">
        <w:rPr>
          <w:rFonts w:ascii="Times New Roman" w:hAnsi="Times New Roman" w:cs="Times New Roman"/>
          <w:sz w:val="28"/>
          <w:szCs w:val="28"/>
        </w:rPr>
        <w:t>р</w:t>
      </w:r>
      <w:r w:rsidR="008E463E">
        <w:rPr>
          <w:rFonts w:ascii="Times New Roman" w:hAnsi="Times New Roman" w:cs="Times New Roman"/>
          <w:sz w:val="28"/>
          <w:szCs w:val="28"/>
        </w:rPr>
        <w:t xml:space="preserve">оявления </w:t>
      </w:r>
      <w:proofErr w:type="spellStart"/>
      <w:r w:rsidR="008E463E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8E463E">
        <w:rPr>
          <w:rFonts w:ascii="Times New Roman" w:hAnsi="Times New Roman" w:cs="Times New Roman"/>
          <w:sz w:val="28"/>
          <w:szCs w:val="28"/>
        </w:rPr>
        <w:t xml:space="preserve"> в детских садах, школах</w:t>
      </w:r>
      <w:r w:rsidR="00D34C2B">
        <w:rPr>
          <w:rFonts w:ascii="Times New Roman" w:hAnsi="Times New Roman" w:cs="Times New Roman"/>
          <w:sz w:val="28"/>
          <w:szCs w:val="28"/>
        </w:rPr>
        <w:t>,</w:t>
      </w:r>
      <w:r w:rsidR="008E463E">
        <w:rPr>
          <w:rFonts w:ascii="Times New Roman" w:hAnsi="Times New Roman" w:cs="Times New Roman"/>
          <w:sz w:val="28"/>
          <w:szCs w:val="28"/>
        </w:rPr>
        <w:t xml:space="preserve"> колледжах и других учебных заведениях</w:t>
      </w:r>
      <w:r w:rsidR="00326C56">
        <w:rPr>
          <w:rFonts w:ascii="Times New Roman" w:hAnsi="Times New Roman" w:cs="Times New Roman"/>
          <w:sz w:val="28"/>
          <w:szCs w:val="28"/>
        </w:rPr>
        <w:t>. В их число был</w:t>
      </w:r>
      <w:r w:rsidR="007B7650">
        <w:rPr>
          <w:rFonts w:ascii="Times New Roman" w:hAnsi="Times New Roman" w:cs="Times New Roman"/>
          <w:sz w:val="28"/>
          <w:szCs w:val="28"/>
        </w:rPr>
        <w:t>и</w:t>
      </w:r>
      <w:r w:rsidR="00326C56">
        <w:rPr>
          <w:rFonts w:ascii="Times New Roman" w:hAnsi="Times New Roman" w:cs="Times New Roman"/>
          <w:sz w:val="28"/>
          <w:szCs w:val="28"/>
        </w:rPr>
        <w:t xml:space="preserve"> включен</w:t>
      </w:r>
      <w:r w:rsidR="007B7650">
        <w:rPr>
          <w:rFonts w:ascii="Times New Roman" w:hAnsi="Times New Roman" w:cs="Times New Roman"/>
          <w:sz w:val="28"/>
          <w:szCs w:val="28"/>
        </w:rPr>
        <w:t>ы</w:t>
      </w:r>
      <w:r w:rsidR="00326C56">
        <w:rPr>
          <w:rFonts w:ascii="Times New Roman" w:hAnsi="Times New Roman" w:cs="Times New Roman"/>
          <w:sz w:val="28"/>
          <w:szCs w:val="28"/>
        </w:rPr>
        <w:t xml:space="preserve"> неправильное воспитание в семье и неправильные действия педагога.</w:t>
      </w:r>
    </w:p>
    <w:p w:rsidR="0050543B" w:rsidRDefault="0050543B" w:rsidP="0050543B">
      <w:pPr>
        <w:spacing w:before="120"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43B">
        <w:rPr>
          <w:rFonts w:ascii="Times New Roman" w:hAnsi="Times New Roman" w:cs="Times New Roman"/>
          <w:bCs/>
          <w:sz w:val="28"/>
          <w:szCs w:val="28"/>
        </w:rPr>
        <w:t xml:space="preserve">Региональный координатор партийного проекта «Крепкая семья», член фракции Партии в Законодательном Собрании Краснодарского края </w:t>
      </w:r>
      <w:r w:rsidRPr="0050543B">
        <w:rPr>
          <w:rFonts w:ascii="Times New Roman" w:hAnsi="Times New Roman" w:cs="Times New Roman"/>
          <w:b/>
          <w:bCs/>
          <w:sz w:val="28"/>
          <w:szCs w:val="28"/>
        </w:rPr>
        <w:t xml:space="preserve">Татьяна Рой </w:t>
      </w:r>
      <w:r w:rsidRPr="0050543B">
        <w:rPr>
          <w:rFonts w:ascii="Times New Roman" w:hAnsi="Times New Roman" w:cs="Times New Roman"/>
          <w:bCs/>
          <w:sz w:val="28"/>
          <w:szCs w:val="28"/>
        </w:rPr>
        <w:t>также</w:t>
      </w:r>
      <w:r>
        <w:rPr>
          <w:rFonts w:ascii="Times New Roman" w:hAnsi="Times New Roman" w:cs="Times New Roman"/>
          <w:bCs/>
          <w:sz w:val="28"/>
          <w:szCs w:val="28"/>
        </w:rPr>
        <w:t>приняла участие в обсуждении этой актуальной на сегодняшний день проблемы.</w:t>
      </w:r>
    </w:p>
    <w:p w:rsidR="0050543B" w:rsidRPr="008419BD" w:rsidRDefault="0050543B" w:rsidP="0050543B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9BD">
        <w:rPr>
          <w:rFonts w:ascii="Times New Roman" w:hAnsi="Times New Roman" w:cs="Times New Roman"/>
          <w:i/>
          <w:iCs/>
          <w:sz w:val="28"/>
          <w:szCs w:val="28"/>
        </w:rPr>
        <w:t>«Трудно говорить, когда жертвами, участниками трагических событий являются дети и подростки. Но, к сожалению, действительность такова, что для многих молодых людей реальность воспринимается как компьютерная игра, в которой человеческая жизнь ничего не стоит.</w:t>
      </w:r>
    </w:p>
    <w:p w:rsidR="0050543B" w:rsidRPr="008419BD" w:rsidRDefault="0050543B" w:rsidP="0050543B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9BD">
        <w:rPr>
          <w:rFonts w:ascii="Times New Roman" w:hAnsi="Times New Roman" w:cs="Times New Roman"/>
          <w:i/>
          <w:iCs/>
          <w:sz w:val="28"/>
          <w:szCs w:val="28"/>
        </w:rPr>
        <w:t>Вопросы семейного воспитания, ответственности школы являются ключевыми для нашего общества. Каждому из нас нельзя быть равнодушным, когда на наших глазах дети сквернословят, курят, распивают спиртное, хулиганят, дерутся, а мы, взрослые, стыдливо отводим глаза и спешим по своим делам»</w:t>
      </w:r>
      <w:r w:rsidRPr="008419BD">
        <w:rPr>
          <w:rFonts w:ascii="Times New Roman" w:hAnsi="Times New Roman" w:cs="Times New Roman"/>
          <w:sz w:val="28"/>
          <w:szCs w:val="28"/>
        </w:rPr>
        <w:t>, – отметила </w:t>
      </w:r>
      <w:r w:rsidRPr="008419BD">
        <w:rPr>
          <w:rFonts w:ascii="Times New Roman" w:hAnsi="Times New Roman" w:cs="Times New Roman"/>
          <w:b/>
          <w:bCs/>
          <w:sz w:val="28"/>
          <w:szCs w:val="28"/>
        </w:rPr>
        <w:t>Татьяна Рой</w:t>
      </w:r>
      <w:r w:rsidRPr="008419BD">
        <w:rPr>
          <w:rFonts w:ascii="Times New Roman" w:hAnsi="Times New Roman" w:cs="Times New Roman"/>
          <w:sz w:val="28"/>
          <w:szCs w:val="28"/>
        </w:rPr>
        <w:t>.</w:t>
      </w:r>
    </w:p>
    <w:p w:rsidR="007B7650" w:rsidRDefault="00326C56" w:rsidP="007B7650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Мнение родительского сообщества в этом вопросе</w:t>
      </w:r>
      <w:r w:rsidR="0050543B">
        <w:rPr>
          <w:rFonts w:ascii="Times New Roman" w:hAnsi="Times New Roman" w:cs="Times New Roman"/>
          <w:sz w:val="28"/>
          <w:szCs w:val="28"/>
        </w:rPr>
        <w:t xml:space="preserve"> также</w:t>
      </w:r>
      <w:r>
        <w:rPr>
          <w:rFonts w:ascii="Times New Roman" w:hAnsi="Times New Roman" w:cs="Times New Roman"/>
          <w:sz w:val="28"/>
          <w:szCs w:val="28"/>
        </w:rPr>
        <w:t xml:space="preserve"> крайне важно. </w:t>
      </w:r>
    </w:p>
    <w:p w:rsidR="00326C56" w:rsidRDefault="00326C56" w:rsidP="007B7650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9BD">
        <w:rPr>
          <w:rFonts w:ascii="Times New Roman" w:hAnsi="Times New Roman" w:cs="Times New Roman"/>
          <w:i/>
          <w:sz w:val="28"/>
          <w:szCs w:val="28"/>
        </w:rPr>
        <w:t>«Наши дети не жестокие, если мы не жестокие. Вс</w:t>
      </w:r>
      <w:r w:rsidR="007B7650" w:rsidRPr="008419BD">
        <w:rPr>
          <w:rFonts w:ascii="Times New Roman" w:hAnsi="Times New Roman" w:cs="Times New Roman"/>
          <w:i/>
          <w:sz w:val="28"/>
          <w:szCs w:val="28"/>
        </w:rPr>
        <w:t>еидет</w:t>
      </w:r>
      <w:r w:rsidRPr="008419BD">
        <w:rPr>
          <w:rFonts w:ascii="Times New Roman" w:hAnsi="Times New Roman" w:cs="Times New Roman"/>
          <w:i/>
          <w:sz w:val="28"/>
          <w:szCs w:val="28"/>
        </w:rPr>
        <w:t xml:space="preserve"> от нас самих</w:t>
      </w:r>
      <w:r w:rsidR="00F61256" w:rsidRPr="008419BD">
        <w:rPr>
          <w:rFonts w:ascii="Times New Roman" w:hAnsi="Times New Roman" w:cs="Times New Roman"/>
          <w:i/>
          <w:sz w:val="28"/>
          <w:szCs w:val="28"/>
        </w:rPr>
        <w:t xml:space="preserve">, от взрослых. </w:t>
      </w:r>
      <w:r w:rsidR="007B7650" w:rsidRPr="008419BD">
        <w:rPr>
          <w:rFonts w:ascii="Times New Roman" w:hAnsi="Times New Roman" w:cs="Times New Roman"/>
          <w:i/>
          <w:sz w:val="28"/>
          <w:szCs w:val="28"/>
        </w:rPr>
        <w:t>М</w:t>
      </w:r>
      <w:r w:rsidR="00F61256" w:rsidRPr="008419BD">
        <w:rPr>
          <w:rFonts w:ascii="Times New Roman" w:hAnsi="Times New Roman" w:cs="Times New Roman"/>
          <w:i/>
          <w:sz w:val="28"/>
          <w:szCs w:val="28"/>
        </w:rPr>
        <w:t>ы относимся к де</w:t>
      </w:r>
      <w:r w:rsidR="007B7650" w:rsidRPr="008419BD">
        <w:rPr>
          <w:rFonts w:ascii="Times New Roman" w:hAnsi="Times New Roman" w:cs="Times New Roman"/>
          <w:i/>
          <w:sz w:val="28"/>
          <w:szCs w:val="28"/>
        </w:rPr>
        <w:t xml:space="preserve">тским укорам и </w:t>
      </w:r>
      <w:proofErr w:type="spellStart"/>
      <w:r w:rsidR="007B7650" w:rsidRPr="008419BD">
        <w:rPr>
          <w:rFonts w:ascii="Times New Roman" w:hAnsi="Times New Roman" w:cs="Times New Roman"/>
          <w:i/>
          <w:sz w:val="28"/>
          <w:szCs w:val="28"/>
        </w:rPr>
        <w:t>обзывательствам</w:t>
      </w:r>
      <w:proofErr w:type="spellEnd"/>
      <w:r w:rsidR="00F61256" w:rsidRPr="008419BD">
        <w:rPr>
          <w:rFonts w:ascii="Times New Roman" w:hAnsi="Times New Roman" w:cs="Times New Roman"/>
          <w:i/>
          <w:sz w:val="28"/>
          <w:szCs w:val="28"/>
        </w:rPr>
        <w:t xml:space="preserve"> как к ребячеству, но это серьезно, на это надо обращать внимание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61256">
        <w:rPr>
          <w:rFonts w:ascii="Times New Roman" w:hAnsi="Times New Roman" w:cs="Times New Roman"/>
          <w:sz w:val="28"/>
          <w:szCs w:val="28"/>
        </w:rPr>
        <w:t>,</w:t>
      </w:r>
      <w:r w:rsidR="007B7650"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отметила ответственный секретарь национальной родительской ассоциации Краснодарского регионального отделения Александра Усенко.</w:t>
      </w:r>
    </w:p>
    <w:p w:rsidR="00F61256" w:rsidRDefault="003A03C1" w:rsidP="007B7650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Представители образования отметили по данному проблемному вопросу еще ряд механизмов работы. Заместитель начальника отдела департамента образования администрации Краснодара Станислав Шильников поделился, что сегодня вс</w:t>
      </w:r>
      <w:r w:rsidR="007B765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чаще эта тема берется во внимание, уже проводится плановая профилактическая работа на родительских собраниях. В планах – приглашать на собрания не только психологов и специалистов по социально-педагогической работе, но и представи</w:t>
      </w:r>
      <w:r w:rsidR="007B7650">
        <w:rPr>
          <w:rFonts w:ascii="Times New Roman" w:hAnsi="Times New Roman" w:cs="Times New Roman"/>
          <w:sz w:val="28"/>
          <w:szCs w:val="28"/>
        </w:rPr>
        <w:t>телей казачества и духовенства</w:t>
      </w:r>
      <w:r w:rsidR="0054005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неотъемлемый элемент кубанской культуры.</w:t>
      </w:r>
    </w:p>
    <w:p w:rsidR="0054005E" w:rsidRDefault="003A03C1" w:rsidP="007B7650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фракций «Единой России» в Законодательном Собрании края и г</w:t>
      </w:r>
      <w:r w:rsidR="0054005E">
        <w:rPr>
          <w:rFonts w:ascii="Times New Roman" w:hAnsi="Times New Roman" w:cs="Times New Roman"/>
          <w:sz w:val="28"/>
          <w:szCs w:val="28"/>
        </w:rPr>
        <w:t>ородской Думе Краснодара также</w:t>
      </w:r>
      <w:r>
        <w:rPr>
          <w:rFonts w:ascii="Times New Roman" w:hAnsi="Times New Roman" w:cs="Times New Roman"/>
          <w:sz w:val="28"/>
          <w:szCs w:val="28"/>
        </w:rPr>
        <w:t xml:space="preserve"> поделились своим мнением</w:t>
      </w:r>
      <w:r w:rsidR="0050543B">
        <w:rPr>
          <w:rFonts w:ascii="Times New Roman" w:hAnsi="Times New Roman" w:cs="Times New Roman"/>
          <w:sz w:val="28"/>
          <w:szCs w:val="28"/>
        </w:rPr>
        <w:t xml:space="preserve"> о проблеме жестокости среди детей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A74A1">
        <w:rPr>
          <w:rFonts w:ascii="Times New Roman" w:hAnsi="Times New Roman" w:cs="Times New Roman"/>
          <w:sz w:val="28"/>
          <w:szCs w:val="28"/>
        </w:rPr>
        <w:t xml:space="preserve">Так, например, </w:t>
      </w:r>
      <w:r w:rsidR="0054005E">
        <w:rPr>
          <w:rFonts w:ascii="Times New Roman" w:hAnsi="Times New Roman" w:cs="Times New Roman"/>
          <w:sz w:val="28"/>
          <w:szCs w:val="28"/>
        </w:rPr>
        <w:t>член фракции Партии в</w:t>
      </w:r>
      <w:r w:rsidR="005A74A1">
        <w:rPr>
          <w:rFonts w:ascii="Times New Roman" w:hAnsi="Times New Roman" w:cs="Times New Roman"/>
          <w:sz w:val="28"/>
          <w:szCs w:val="28"/>
        </w:rPr>
        <w:t xml:space="preserve"> Законодательно</w:t>
      </w:r>
      <w:r w:rsidR="0054005E">
        <w:rPr>
          <w:rFonts w:ascii="Times New Roman" w:hAnsi="Times New Roman" w:cs="Times New Roman"/>
          <w:sz w:val="28"/>
          <w:szCs w:val="28"/>
        </w:rPr>
        <w:t>м</w:t>
      </w:r>
      <w:r w:rsidR="005A74A1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54005E">
        <w:rPr>
          <w:rFonts w:ascii="Times New Roman" w:hAnsi="Times New Roman" w:cs="Times New Roman"/>
          <w:sz w:val="28"/>
          <w:szCs w:val="28"/>
        </w:rPr>
        <w:t xml:space="preserve">и </w:t>
      </w:r>
      <w:r w:rsidR="005A74A1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5A74A1" w:rsidRPr="0054005E">
        <w:rPr>
          <w:rFonts w:ascii="Times New Roman" w:hAnsi="Times New Roman" w:cs="Times New Roman"/>
          <w:b/>
          <w:sz w:val="28"/>
          <w:szCs w:val="28"/>
        </w:rPr>
        <w:t>Олег Бойченко</w:t>
      </w:r>
      <w:r w:rsidR="005A74A1">
        <w:rPr>
          <w:rFonts w:ascii="Times New Roman" w:hAnsi="Times New Roman" w:cs="Times New Roman"/>
          <w:sz w:val="28"/>
          <w:szCs w:val="28"/>
        </w:rPr>
        <w:t xml:space="preserve"> предложил разработать методические рекомендации для родителей, содержащие широкую и актуальную информацию о спорте в городе</w:t>
      </w:r>
      <w:r w:rsidR="0046037B">
        <w:rPr>
          <w:rFonts w:ascii="Times New Roman" w:hAnsi="Times New Roman" w:cs="Times New Roman"/>
          <w:sz w:val="28"/>
          <w:szCs w:val="28"/>
        </w:rPr>
        <w:t>,</w:t>
      </w:r>
      <w:r w:rsidR="005A74A1">
        <w:rPr>
          <w:rFonts w:ascii="Times New Roman" w:hAnsi="Times New Roman" w:cs="Times New Roman"/>
          <w:sz w:val="28"/>
          <w:szCs w:val="28"/>
        </w:rPr>
        <w:t xml:space="preserve"> дополнительном образовании</w:t>
      </w:r>
      <w:r w:rsidR="0046037B">
        <w:rPr>
          <w:rFonts w:ascii="Times New Roman" w:hAnsi="Times New Roman" w:cs="Times New Roman"/>
          <w:sz w:val="28"/>
          <w:szCs w:val="28"/>
        </w:rPr>
        <w:t xml:space="preserve"> и других возможностях для детей</w:t>
      </w:r>
      <w:r w:rsidR="005A74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005E" w:rsidRDefault="005A74A1" w:rsidP="007B7650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05E">
        <w:rPr>
          <w:rFonts w:ascii="Times New Roman" w:hAnsi="Times New Roman" w:cs="Times New Roman"/>
          <w:i/>
          <w:sz w:val="28"/>
          <w:szCs w:val="28"/>
        </w:rPr>
        <w:t xml:space="preserve">«Чтобы ребенок успешно социализировался, проявлял воспитанность и культуру, при этом не проявлял </w:t>
      </w:r>
      <w:r w:rsidR="0046037B" w:rsidRPr="0054005E">
        <w:rPr>
          <w:rFonts w:ascii="Times New Roman" w:hAnsi="Times New Roman" w:cs="Times New Roman"/>
          <w:i/>
          <w:sz w:val="28"/>
          <w:szCs w:val="28"/>
        </w:rPr>
        <w:t>агрессию по отношению к другим</w:t>
      </w:r>
      <w:r w:rsidRPr="0054005E">
        <w:rPr>
          <w:rFonts w:ascii="Times New Roman" w:hAnsi="Times New Roman" w:cs="Times New Roman"/>
          <w:i/>
          <w:sz w:val="28"/>
          <w:szCs w:val="28"/>
        </w:rPr>
        <w:t>, необходимо найти ему «занятие по душе», которое бы заполняло избыток свободного времени</w:t>
      </w:r>
      <w:r w:rsidR="0046037B">
        <w:rPr>
          <w:rFonts w:ascii="Times New Roman" w:hAnsi="Times New Roman" w:cs="Times New Roman"/>
          <w:sz w:val="28"/>
          <w:szCs w:val="28"/>
        </w:rPr>
        <w:t xml:space="preserve">», </w:t>
      </w:r>
      <w:r w:rsidR="0054005E">
        <w:rPr>
          <w:rFonts w:ascii="Times New Roman" w:hAnsi="Times New Roman" w:cs="Times New Roman"/>
          <w:sz w:val="28"/>
          <w:szCs w:val="28"/>
        </w:rPr>
        <w:t>−</w:t>
      </w:r>
      <w:r w:rsidR="0046037B">
        <w:rPr>
          <w:rFonts w:ascii="Times New Roman" w:hAnsi="Times New Roman" w:cs="Times New Roman"/>
          <w:sz w:val="28"/>
          <w:szCs w:val="28"/>
        </w:rPr>
        <w:t xml:space="preserve"> поделился мнением </w:t>
      </w:r>
      <w:r w:rsidR="0046037B" w:rsidRPr="0054005E">
        <w:rPr>
          <w:rFonts w:ascii="Times New Roman" w:hAnsi="Times New Roman" w:cs="Times New Roman"/>
          <w:b/>
          <w:sz w:val="28"/>
          <w:szCs w:val="28"/>
        </w:rPr>
        <w:t>Олег Бойченко</w:t>
      </w:r>
      <w:r w:rsidR="004603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543B" w:rsidRPr="00C41694" w:rsidRDefault="00334F23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дальнейших</w:t>
      </w:r>
      <w:r w:rsidR="001F2207">
        <w:rPr>
          <w:rFonts w:ascii="Times New Roman" w:hAnsi="Times New Roman" w:cs="Times New Roman"/>
          <w:sz w:val="28"/>
          <w:szCs w:val="28"/>
        </w:rPr>
        <w:t xml:space="preserve"> планах – оформить </w:t>
      </w:r>
      <w:r>
        <w:rPr>
          <w:rFonts w:ascii="Times New Roman" w:hAnsi="Times New Roman" w:cs="Times New Roman"/>
          <w:sz w:val="28"/>
          <w:szCs w:val="28"/>
        </w:rPr>
        <w:t>все озвученные единороссами предложения</w:t>
      </w:r>
      <w:r w:rsidR="001F2207">
        <w:rPr>
          <w:rFonts w:ascii="Times New Roman" w:hAnsi="Times New Roman" w:cs="Times New Roman"/>
          <w:sz w:val="28"/>
          <w:szCs w:val="28"/>
        </w:rPr>
        <w:t xml:space="preserve"> в ряд методических рекомендаций в качестве мер бор</w:t>
      </w:r>
      <w:r>
        <w:rPr>
          <w:rFonts w:ascii="Times New Roman" w:hAnsi="Times New Roman" w:cs="Times New Roman"/>
          <w:sz w:val="28"/>
          <w:szCs w:val="28"/>
        </w:rPr>
        <w:t>ьбы с таким социальным явлением</w:t>
      </w:r>
      <w:r w:rsidR="001F2207">
        <w:rPr>
          <w:rFonts w:ascii="Times New Roman" w:hAnsi="Times New Roman" w:cs="Times New Roman"/>
          <w:sz w:val="28"/>
          <w:szCs w:val="28"/>
        </w:rPr>
        <w:t xml:space="preserve"> как </w:t>
      </w:r>
      <w:proofErr w:type="spellStart"/>
      <w:r w:rsidR="001F2207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="001F2207">
        <w:rPr>
          <w:rFonts w:ascii="Times New Roman" w:hAnsi="Times New Roman" w:cs="Times New Roman"/>
          <w:sz w:val="28"/>
          <w:szCs w:val="28"/>
        </w:rPr>
        <w:t xml:space="preserve"> в детских образовательных учреждениях.</w:t>
      </w:r>
    </w:p>
    <w:sectPr w:rsidR="0050543B" w:rsidRPr="00C41694" w:rsidSect="00002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5D53"/>
    <w:rsid w:val="0000270A"/>
    <w:rsid w:val="000F2A42"/>
    <w:rsid w:val="001F2207"/>
    <w:rsid w:val="00200559"/>
    <w:rsid w:val="003132D0"/>
    <w:rsid w:val="00326C56"/>
    <w:rsid w:val="00334F23"/>
    <w:rsid w:val="003A03C1"/>
    <w:rsid w:val="0046037B"/>
    <w:rsid w:val="004A4080"/>
    <w:rsid w:val="0050543B"/>
    <w:rsid w:val="0054005E"/>
    <w:rsid w:val="005A74A1"/>
    <w:rsid w:val="007B7650"/>
    <w:rsid w:val="008419BD"/>
    <w:rsid w:val="008A1937"/>
    <w:rsid w:val="008A79EF"/>
    <w:rsid w:val="008E463E"/>
    <w:rsid w:val="00A144F3"/>
    <w:rsid w:val="00A37863"/>
    <w:rsid w:val="00AE5A70"/>
    <w:rsid w:val="00B23856"/>
    <w:rsid w:val="00C41694"/>
    <w:rsid w:val="00C45D53"/>
    <w:rsid w:val="00D34C2B"/>
    <w:rsid w:val="00F61256"/>
    <w:rsid w:val="00FA4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4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4716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686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4</cp:revision>
  <cp:lastPrinted>2019-02-15T13:36:00Z</cp:lastPrinted>
  <dcterms:created xsi:type="dcterms:W3CDTF">2019-02-19T10:23:00Z</dcterms:created>
  <dcterms:modified xsi:type="dcterms:W3CDTF">2019-02-19T11:33:00Z</dcterms:modified>
</cp:coreProperties>
</file>