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F1" w:rsidRPr="003918F1" w:rsidRDefault="003918F1" w:rsidP="003918F1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18F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8F1" w:rsidRDefault="003918F1" w:rsidP="003918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                                                        №_________________                                    </w:t>
      </w: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Туапсе</w:t>
      </w:r>
    </w:p>
    <w:p w:rsidR="003918F1" w:rsidRDefault="003918F1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E9" w:rsidRDefault="005951E9" w:rsidP="003918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  <w:r w:rsidR="00B04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hyperlink r:id="rId7" w:history="1">
        <w:r w:rsidRPr="004E0FF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Предоставление </w:t>
        </w:r>
        <w:r w:rsidR="00A56A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           </w:t>
        </w:r>
        <w:r w:rsidRPr="004E0FF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жилого помещения муниципального жилищного фонда </w:t>
        </w:r>
        <w:r w:rsidR="00A56A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                               </w:t>
        </w:r>
        <w:r w:rsidRPr="004E0FF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 договору</w:t>
        </w:r>
        <w:r w:rsidR="00A56A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r w:rsidRPr="004E0FF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социального найма</w:t>
        </w:r>
      </w:hyperlink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F1" w:rsidRDefault="00CE37B9" w:rsidP="003918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целях утверждения административного регламента предоставления муниципальной услуги </w:t>
      </w:r>
      <w:r w:rsidRPr="004E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hyperlink r:id="rId8" w:history="1">
        <w:r w:rsidRPr="004E0F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Предоставление жилого помещения муниципального жилищного фонда по договору социального найма</w:t>
        </w:r>
      </w:hyperlink>
      <w:r w:rsidRPr="004E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E0FF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</w:t>
      </w:r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Pr="004E0FF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</w:t>
      </w:r>
      <w:r w:rsidRPr="004E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391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постановляю:</w:t>
      </w:r>
      <w:proofErr w:type="gramEnd"/>
    </w:p>
    <w:p w:rsidR="003918F1" w:rsidRDefault="00CE37B9" w:rsidP="003918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9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hyperlink r:id="rId9" w:anchor="sub_1000" w:history="1">
        <w:r w:rsidRPr="004E0F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административный регламент</w:t>
        </w:r>
      </w:hyperlink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муниципальной услуги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0" w:history="1">
        <w:r w:rsidRPr="004E0FF9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Предоставление жилого помещения муниципального жилищного фонда по договору социального найма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3918F1" w:rsidRDefault="00CE37B9" w:rsidP="003918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9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</w:t>
      </w:r>
      <w:r w:rsidR="00A5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ТЭК</w:t>
      </w:r>
      <w:r w:rsidR="0039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Туапсинский район (</w:t>
      </w:r>
      <w:r w:rsidR="00A5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Кривопалов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 в газете «Туапсинские  вести» и его размещение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918F1" w:rsidRDefault="00CE37B9" w:rsidP="003918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9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муниципального образования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уапсинский р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</w:t>
      </w:r>
      <w:r w:rsidR="0039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</w:t>
      </w:r>
      <w:r w:rsidR="0039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sub_5"/>
    </w:p>
    <w:p w:rsidR="00CE37B9" w:rsidRPr="004E0FF9" w:rsidRDefault="00CE37B9" w:rsidP="00B04F3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91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вступает в силу со дня его </w:t>
      </w:r>
      <w:hyperlink r:id="rId11" w:history="1">
        <w:r w:rsidRPr="004E0F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ранее 1 января 2016 года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1E9" w:rsidRDefault="005951E9" w:rsidP="00B04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CE37B9" w:rsidP="00B04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CE37B9" w:rsidRDefault="00CE37B9" w:rsidP="00595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5951E9" w:rsidRDefault="005951E9" w:rsidP="00595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Туапсинский район                                                                                В.В. Лыбанев</w:t>
      </w:r>
    </w:p>
    <w:p w:rsidR="005951E9" w:rsidRDefault="005951E9" w:rsidP="00595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951E9" w:rsidSect="005951E9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E37B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CE37B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1E9" w:rsidRDefault="005951E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1E9" w:rsidRPr="004E0FF9" w:rsidRDefault="005951E9" w:rsidP="005951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</w:t>
      </w:r>
      <w:hyperlink r:id="rId12" w:history="1">
        <w:r w:rsidRPr="004E0FF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Предоставление </w:t>
        </w:r>
        <w:r w:rsidR="005951E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           </w:t>
        </w:r>
        <w:r w:rsidRPr="004E0FF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жилого помещения муниципального жилищного фонда </w:t>
        </w:r>
        <w:r w:rsidR="005951E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                                </w:t>
        </w:r>
        <w:r w:rsidRPr="004E0FF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по договору</w:t>
        </w:r>
        <w:r w:rsidR="005951E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 </w:t>
        </w:r>
        <w:r w:rsidRPr="004E0FF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социального найма</w:t>
        </w:r>
      </w:hyperlink>
      <w:r w:rsidRPr="004E0FF9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»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00"/>
      <w:r w:rsidRPr="00903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1.Общие положения</w:t>
      </w:r>
    </w:p>
    <w:bookmarkEnd w:id="1"/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1E9" w:rsidRDefault="00CE37B9" w:rsidP="005951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9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hyperlink r:id="rId13" w:history="1">
        <w:r w:rsidRPr="004E0FF9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Предоставление жилого помещения муниципального жилищного фонда по договору социального найма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административный регламент, муниципальная услуга) устанавливает порядок и стандарт предоставления </w:t>
      </w:r>
      <w:r w:rsidRPr="009035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администрацией муниципального образования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район.</w:t>
      </w:r>
      <w:bookmarkStart w:id="3" w:name="sub_12"/>
      <w:bookmarkEnd w:id="2"/>
    </w:p>
    <w:p w:rsidR="00C756C7" w:rsidRDefault="00CE37B9" w:rsidP="00C756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9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Заявителями предоставления муниципальной услуги являются граждане, состоящие на учёте в качестве нуждающихся в жилых помещениях, предоставляемых по договорам социального найма, </w:t>
      </w:r>
      <w:r w:rsidRPr="0090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56C7" w:rsidRPr="00903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поселениях на территории</w:t>
      </w:r>
      <w:r w:rsidRPr="0090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район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 очерёдности исходя из времени принятия таких граждан на учет, за исключением случаев предоставления жилья вне очереди.</w:t>
      </w:r>
    </w:p>
    <w:p w:rsidR="00C756C7" w:rsidRDefault="00CE37B9" w:rsidP="00C756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очереди жилые помещения по договорам социального найма предоставляются:</w:t>
      </w:r>
    </w:p>
    <w:p w:rsidR="00C756C7" w:rsidRDefault="00C756C7" w:rsidP="00C756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E37B9"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жилые помещения которых признаны в установленном порядке непригодными для проживания и ремонту или реконструкции не подлежат;</w:t>
      </w:r>
    </w:p>
    <w:p w:rsidR="00C756C7" w:rsidRDefault="00C756C7" w:rsidP="00C756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г</w:t>
      </w:r>
      <w:r w:rsidR="00CE37B9"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ражданам, страдающим тяжелыми формами хронических заболеваний, указанных в предусмотренном пунктом 4 части 1 статьи 51 Жилищного кодекса Российской Федерации перечне. Физические лица имеют право действовать от имени заявителей в соответствии с законодательством Российской Федерации и Краснодарского края, муниципальными правовыми актами или в силу наделения их заявителями правами в порядке, установленном законодательством Российской Федерации (далее – Заявители).</w:t>
      </w:r>
      <w:bookmarkStart w:id="4" w:name="sub_13"/>
      <w:bookmarkEnd w:id="3"/>
    </w:p>
    <w:p w:rsidR="00D750E7" w:rsidRDefault="00CE37B9" w:rsidP="00D750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bookmarkStart w:id="5" w:name="sub_14"/>
      <w:bookmarkEnd w:id="4"/>
      <w:r w:rsidR="00C75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 документов, необходимых для предоставления муниципальной услуги, выдача документов по результатам оказания муниципальной услуги осуществляются </w:t>
      </w:r>
      <w:r w:rsidR="00C756C7" w:rsidRPr="00E514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514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жилищно-коммунального хозяйства</w:t>
      </w:r>
      <w:r w:rsidR="00C756C7" w:rsidRPr="00E5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топливно-энергетического комплекса</w:t>
      </w:r>
      <w:r w:rsidRPr="00E5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муниципального образования Туапсинский район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</w:t>
      </w:r>
      <w:r w:rsidR="00C75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управление), либо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казенным учреждением муниципального образования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уапси</w:t>
      </w:r>
      <w:r w:rsidR="00C756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 «Многофункциональный центр предоставления государственных и муниципальных услуг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МФЦ).</w:t>
      </w:r>
    </w:p>
    <w:p w:rsidR="003A71FD" w:rsidRDefault="00CE37B9" w:rsidP="003A71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Местонахождение управления: 352120, Краснодарский край, Туапсинский район, г. Туапсе, </w:t>
      </w:r>
      <w:r w:rsidRP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Свободы, 5,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официальный сайт в информационно - телекоммуникационной сети «Интернет» - </w:t>
      </w:r>
      <w:hyperlink r:id="rId14" w:history="1">
        <w:r w:rsidR="003A71FD" w:rsidRPr="00AC0D8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3A71FD" w:rsidRPr="00AC0D8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="003A71FD" w:rsidRPr="00AC0D8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tuapseregion</w:t>
        </w:r>
        <w:r w:rsidR="003A71FD" w:rsidRPr="00AC0D8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="003A71FD" w:rsidRPr="00AC0D8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официальный сайт)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адрес электронной почты: </w:t>
      </w:r>
      <w:proofErr w:type="spellStart"/>
      <w:proofErr w:type="gramEnd"/>
      <w:r w:rsidR="003A71FD" w:rsidRP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okops@mail.ru</w:t>
      </w:r>
      <w:proofErr w:type="spellEnd"/>
      <w:proofErr w:type="gramStart"/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Почтовый адрес для направления заявления и всех необходимых документов: 352120, Краснодарский край, Туапсинский район, 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Туапсе, ул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вободы, 3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Телефон: 8(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86167) 21501.</w:t>
      </w:r>
      <w:bookmarkStart w:id="6" w:name="sub_132"/>
    </w:p>
    <w:p w:rsidR="00E51466" w:rsidRPr="004E0FF9" w:rsidRDefault="00E51466" w:rsidP="00E51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</w:t>
      </w:r>
    </w:p>
    <w:p w:rsidR="00E51466" w:rsidRPr="004E0FF9" w:rsidRDefault="00E51466" w:rsidP="00E514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332"/>
        <w:gridCol w:w="5414"/>
      </w:tblGrid>
      <w:tr w:rsidR="00E51466" w:rsidRPr="00374584" w:rsidTr="00E51466">
        <w:trPr>
          <w:trHeight w:hRule="exact" w:val="284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8:30-17:30 (перерыв с 12.30 до 13.30)</w:t>
            </w:r>
          </w:p>
        </w:tc>
      </w:tr>
      <w:tr w:rsidR="00E51466" w:rsidRPr="00374584" w:rsidTr="00E51466">
        <w:trPr>
          <w:trHeight w:hRule="exact" w:val="284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8:30-17:30 (перерыв с 12.30 до 13.30)</w:t>
            </w:r>
          </w:p>
        </w:tc>
      </w:tr>
      <w:tr w:rsidR="00E51466" w:rsidRPr="00374584" w:rsidTr="00E51466">
        <w:trPr>
          <w:trHeight w:hRule="exact" w:val="284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8:30-17:30 (перерыв с 12.30 до 13.30)</w:t>
            </w:r>
          </w:p>
        </w:tc>
      </w:tr>
      <w:tr w:rsidR="00E51466" w:rsidRPr="00374584" w:rsidTr="00E51466">
        <w:trPr>
          <w:trHeight w:hRule="exact" w:val="284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8:30-17:30 (перерыв с 12.30 до 13.30)</w:t>
            </w:r>
          </w:p>
        </w:tc>
      </w:tr>
      <w:tr w:rsidR="00E51466" w:rsidRPr="00374584" w:rsidTr="00E51466">
        <w:trPr>
          <w:trHeight w:hRule="exact" w:val="284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8:30-17:30 (перерыв с 12.30 до 13.30)</w:t>
            </w:r>
          </w:p>
        </w:tc>
      </w:tr>
      <w:tr w:rsidR="00E51466" w:rsidRPr="00374584" w:rsidTr="00E51466">
        <w:trPr>
          <w:trHeight w:hRule="exact" w:val="284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E51466" w:rsidRPr="00374584" w:rsidTr="00E51466">
        <w:trPr>
          <w:trHeight w:hRule="exact" w:val="284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466" w:rsidRPr="00D810B4" w:rsidRDefault="00E51466" w:rsidP="00E5146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E51466" w:rsidRDefault="00E51466" w:rsidP="00E514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CE37B9" w:rsidP="00E5146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МФЦ: 352120, Краснодарский край, Туапсинский  район, г. Туапсе, ул.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 Горького, здание 28,  официальный сайт 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- телекоммуникационной сети «Интернет» -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D750E7" w:rsidRPr="008F5CD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mfc</w:t>
      </w:r>
      <w:proofErr w:type="spellEnd"/>
      <w:r w:rsidR="00D750E7" w:rsidRPr="008F5C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D750E7" w:rsidRPr="008F5C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tuapseregion</w:t>
      </w:r>
      <w:proofErr w:type="spellEnd"/>
      <w:r w:rsidR="00D750E7" w:rsidRPr="008F5C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D750E7" w:rsidRPr="008308A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D750E7" w:rsidRPr="008308AF">
        <w:t xml:space="preserve"> </w:t>
      </w:r>
      <w:hyperlink r:id="rId15" w:history="1"/>
      <w:r w:rsidRPr="0083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электронной почты: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6" w:history="1">
        <w:r w:rsidR="00E51466" w:rsidRPr="00E5146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mfc</w:t>
        </w:r>
        <w:r w:rsidR="00E51466" w:rsidRPr="00E5146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-tuapse@mail.r</w:t>
        </w:r>
        <w:proofErr w:type="spellStart"/>
        <w:r w:rsidR="00E51466" w:rsidRPr="00E5146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u</w:t>
        </w:r>
        <w:proofErr w:type="spellEnd"/>
      </w:hyperlink>
      <w:r w:rsidR="00374584" w:rsidRPr="00E51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E51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Почтовый адрес для направления заявления и всех необходимых документов:</w:t>
      </w:r>
      <w:bookmarkStart w:id="7" w:name="sub_133"/>
      <w:r w:rsidR="003A71FD" w:rsidRPr="003A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1FD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352120, Краснодарский край, Туапсинский  район, г. Туапсе, 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A71FD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1FD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 Горького, здание 28</w:t>
      </w:r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A7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1FD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 w:rsidR="003A7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71FD" w:rsidRPr="00AC0D85">
        <w:rPr>
          <w:rFonts w:ascii="Times New Roman" w:eastAsia="Times New Roman" w:hAnsi="Times New Roman" w:cs="Times New Roman"/>
          <w:sz w:val="28"/>
          <w:szCs w:val="28"/>
        </w:rPr>
        <w:t>8(86161) 2-97-38, 2-80-73</w:t>
      </w:r>
      <w:r w:rsidR="003A71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7B9" w:rsidRDefault="00CE37B9" w:rsidP="003745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374584" w:rsidRPr="004E0FF9" w:rsidRDefault="00374584" w:rsidP="003745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332"/>
        <w:gridCol w:w="5414"/>
      </w:tblGrid>
      <w:tr w:rsidR="00D810B4" w:rsidRPr="00AC0D85" w:rsidTr="00D810B4">
        <w:trPr>
          <w:trHeight w:hRule="exact" w:val="340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9:00- 20:00 (без перерыва)</w:t>
            </w:r>
          </w:p>
        </w:tc>
      </w:tr>
      <w:tr w:rsidR="00D810B4" w:rsidRPr="00AC0D85" w:rsidTr="00D810B4">
        <w:trPr>
          <w:trHeight w:hRule="exact" w:val="340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9:00- 18:00 (без перерыва)</w:t>
            </w:r>
          </w:p>
        </w:tc>
      </w:tr>
      <w:tr w:rsidR="00D810B4" w:rsidRPr="00AC0D85" w:rsidTr="00D810B4">
        <w:trPr>
          <w:trHeight w:hRule="exact" w:val="340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9:00- 18:00 (без перерыва)</w:t>
            </w:r>
          </w:p>
        </w:tc>
      </w:tr>
      <w:tr w:rsidR="00D810B4" w:rsidRPr="00AC0D85" w:rsidTr="00D810B4">
        <w:trPr>
          <w:trHeight w:hRule="exact" w:val="340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9:00- 18:00 (без перерыва)</w:t>
            </w:r>
          </w:p>
        </w:tc>
      </w:tr>
      <w:tr w:rsidR="00D810B4" w:rsidRPr="00AC0D85" w:rsidTr="00D810B4">
        <w:trPr>
          <w:trHeight w:hRule="exact" w:val="340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9:00- 18:00 (без перерыва)</w:t>
            </w:r>
          </w:p>
        </w:tc>
      </w:tr>
      <w:tr w:rsidR="00D810B4" w:rsidRPr="00AC0D85" w:rsidTr="00D810B4">
        <w:trPr>
          <w:trHeight w:hRule="exact" w:val="340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9:00- 13:00 (без перерыва)</w:t>
            </w:r>
          </w:p>
        </w:tc>
      </w:tr>
      <w:tr w:rsidR="00D810B4" w:rsidRPr="00AC0D85" w:rsidTr="00D810B4">
        <w:trPr>
          <w:trHeight w:hRule="exact" w:val="340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0B4" w:rsidRPr="00D810B4" w:rsidRDefault="00D810B4" w:rsidP="00D810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0B4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374584" w:rsidRDefault="00374584" w:rsidP="00374584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466" w:rsidRDefault="003A71FD" w:rsidP="00D810B4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0D85">
        <w:rPr>
          <w:rFonts w:ascii="Times New Roman" w:eastAsia="Times New Roman" w:hAnsi="Times New Roman" w:cs="Times New Roman"/>
          <w:sz w:val="28"/>
          <w:szCs w:val="28"/>
        </w:rPr>
        <w:t xml:space="preserve">При изменении адреса МКУ «МФЦ Туапсинского района» либо при открытии новых удаленных рабочих мест (УРМ) или МКУ «МФЦ Туапсинского района»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</w:t>
      </w:r>
      <w:r w:rsidRPr="00AC0D85">
        <w:rPr>
          <w:rFonts w:ascii="Times New Roman" w:eastAsia="Times New Roman" w:hAnsi="Times New Roman" w:cs="Times New Roman"/>
          <w:sz w:val="28"/>
          <w:szCs w:val="28"/>
        </w:rPr>
        <w:lastRenderedPageBreak/>
        <w:t>СМИ Туапсинского района.</w:t>
      </w:r>
      <w:proofErr w:type="gramEnd"/>
      <w:r w:rsidRPr="00AC0D85">
        <w:rPr>
          <w:rFonts w:ascii="Times New Roman" w:eastAsia="Times New Roman" w:hAnsi="Times New Roman" w:cs="Times New Roman"/>
          <w:sz w:val="28"/>
          <w:szCs w:val="28"/>
        </w:rPr>
        <w:t xml:space="preserve"> При этом внесение изменений в регламент не требуется.</w:t>
      </w:r>
      <w:bookmarkStart w:id="8" w:name="sub_134"/>
      <w:bookmarkEnd w:id="6"/>
      <w:bookmarkEnd w:id="7"/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документов для предоставления муниципальной услуги осуществляется</w:t>
      </w:r>
      <w:r w:rsidR="0037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10B4" w:rsidRPr="00D8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жилищно-коммунального хозяйства и топливно-энергетического комплекса </w:t>
      </w:r>
      <w:r w:rsidR="00D810B4" w:rsidRPr="00D81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Туапсинский район</w:t>
      </w:r>
      <w:r w:rsidRPr="00D81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8"/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по вопросам предоставления муниципальной услуги Заявитель может получить: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Едином портале государственных и муниципальных услуг (функций) (далее - Единый портал): </w:t>
      </w:r>
      <w:hyperlink r:id="rId17" w:history="1">
        <w:r w:rsidRPr="004E0F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www.gosuslugi.ru</w:t>
        </w:r>
      </w:hyperlink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Портале государственных и муниципальных услуг (функций) Краснодарского края (далее - Портал Краснодарского края): </w:t>
      </w:r>
      <w:hyperlink r:id="rId18" w:history="1">
        <w:r w:rsidR="00E51466" w:rsidRPr="00E5146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E51466" w:rsidRPr="00E5146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E51466" w:rsidRPr="00E5146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pgu.krasnodar.ru</w:t>
        </w:r>
        <w:proofErr w:type="spellEnd"/>
        <w:r w:rsidR="00E51466" w:rsidRPr="00E5146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»</w:t>
        </w:r>
      </w:hyperlink>
      <w:r w:rsidRPr="00E514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направления письменного обращения, в том числе в форме электронного документа;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</w:t>
      </w:r>
      <w:r w:rsidR="00E51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стендах, расположенных в помещении, предназначенном для предоставления муниципальной услуги.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информировании по письменным обращениям ответ на обращение направляется по почте в адрес Заявителя в течение 30 дней со дня регистрации письменного обращения. При информировании по обращениям, поступившим в форме электронного документа, ответ на обращение по желанию Заявителя направляется или в форме электронного документа или на почтовый адрес Заявителя в течение 30 дней со дня регистрации обращения.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информировании по телефону муниципальные служащие (или сотрудник МФЦ) обязаны сообщить Заявителю следующую информацию: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сроки и сведения о ходе предоставления муниципальной услуги;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и адрес электронной почты;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оснований для отказа в предоставлении муниципальной услуги, а также в приеме и рассмотрении заявления.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стендах, официальном сайте и Едином портале, Портале Краснодарского края размещается следующая информация: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административного регламента;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заявления;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и адрес электронной почты;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телефонов, по которым осуществляется информирование по вопросам предоставления муниципальной услуги;</w:t>
      </w:r>
    </w:p>
    <w:p w:rsidR="00E51466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 по вопросам предоставления муниципальной услуги.</w:t>
      </w:r>
      <w:bookmarkEnd w:id="5"/>
    </w:p>
    <w:p w:rsidR="00CE37B9" w:rsidRPr="004E0FF9" w:rsidRDefault="00CE37B9" w:rsidP="00E51466">
      <w:pPr>
        <w:tabs>
          <w:tab w:val="center" w:pos="851"/>
        </w:tabs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E51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 участвуют территориальные органы Федеральной службы государственной регистрации, кадастра и картографии, органы местного самоуправления.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466" w:rsidRDefault="00E51466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466" w:rsidRDefault="00E51466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E51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28"/>
        <w:gridCol w:w="5670"/>
      </w:tblGrid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Подразделы стандарта предоставления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подразделов стандарта 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муниципальной услуги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Наименование органа, предоставляющего муниципальную услугу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E51466" w:rsidP="00E51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жилищно-коммунального хозяйства и топливно-энергетического комплекса </w:t>
            </w:r>
            <w:r w:rsidRPr="00E51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Туапсинский район</w:t>
            </w:r>
            <w:r w:rsidR="00CE37B9"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- Управление)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Результат предоставления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 предоставлении жилого помещения муниципального жилищного фонда по договору социального найма и договор социального найма жилого помещения;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об отказе в предоставлении жилого помещения муниципального жилищного фонда по договору социального найма 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Срок предоставления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рабочих дней со дня поступления заявления в администрацию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Правовые основания для предоставления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A24685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CE37B9" w:rsidRPr="004E0FF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Жилищный кодекс</w:t>
              </w:r>
            </w:hyperlink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Федерации;</w:t>
            </w:r>
          </w:p>
          <w:p w:rsidR="00CE37B9" w:rsidRPr="004E0FF9" w:rsidRDefault="00A24685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CE37B9" w:rsidRPr="004E0FF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Федеральный закон</w:t>
              </w:r>
            </w:hyperlink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 июля 2006 года № 149-ФЗ «Об информации, информационных технологиях и о защите информации»;</w:t>
            </w:r>
          </w:p>
          <w:p w:rsidR="00CE37B9" w:rsidRPr="004E0FF9" w:rsidRDefault="00A24685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CE37B9" w:rsidRPr="004E0FF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Федеральный закон</w:t>
              </w:r>
            </w:hyperlink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 июля 2006 года № 152-ФЗ «О персональных данных»;</w:t>
            </w:r>
          </w:p>
          <w:p w:rsidR="00CE37B9" w:rsidRPr="004E0FF9" w:rsidRDefault="00A24685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CE37B9" w:rsidRPr="004E0FF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</w:t>
              </w:r>
            </w:hyperlink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 от 29 декабря 2008 года № 1655-КЗ «О порядке ведения органами местного самоуправления учета граждан в качестве нуждающихся в жилых помещениях»;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21 мая 2005 года № 315 «Об утверждении Типового договора социального найма жилого помещения»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2.6.Исчерпывающий перечень документов,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1.Документы и информация, которые Заявитель должен представить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самостоятельно: </w:t>
            </w:r>
          </w:p>
          <w:p w:rsidR="00CE37B9" w:rsidRPr="004E0FF9" w:rsidRDefault="00163C6A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З</w:t>
            </w:r>
            <w:r w:rsidR="00CE37B9" w:rsidRPr="004E0FF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аявление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CE37B9"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hyperlink r:id="rId23" w:anchor="sub_1200" w:history="1">
              <w:r w:rsidR="00CE37B9" w:rsidRPr="004E0FF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приложение №</w:t>
              </w:r>
            </w:hyperlink>
            <w:r w:rsidR="00FD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37B9"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="00CE37B9" w:rsidRPr="004E0FF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);</w:t>
            </w:r>
          </w:p>
          <w:p w:rsidR="00CE37B9" w:rsidRPr="004E0FF9" w:rsidRDefault="00CE37B9" w:rsidP="003918F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удостоверяющих личность Заявителя и граждан, состоящих с ним на учете в качестве нуждающихся в жилом помещении;</w:t>
            </w:r>
            <w:bookmarkStart w:id="9" w:name="sub_140214"/>
          </w:p>
          <w:p w:rsidR="00CE37B9" w:rsidRPr="004E0FF9" w:rsidRDefault="00CE37B9" w:rsidP="003918F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гражданское состояние и состав семьи гражданина;</w:t>
            </w:r>
          </w:p>
          <w:p w:rsidR="00CE37B9" w:rsidRPr="004E0FF9" w:rsidRDefault="00CE37B9" w:rsidP="003918F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на вселение (при заселении одной комнаты лицами разного пола, за исключением супругов) (приложение </w:t>
            </w:r>
            <w:r w:rsidRPr="00FD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FD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административному регламенту);</w:t>
            </w:r>
          </w:p>
          <w:p w:rsidR="00CE37B9" w:rsidRPr="004E0FF9" w:rsidRDefault="00CE37B9" w:rsidP="003918F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на обработку персональных данных граждан, состоящих совместно с Заявителем на учете (приложения к административному регламенту </w:t>
            </w:r>
            <w:r w:rsidRPr="00FD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FD5BE8" w:rsidRPr="00FD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  <w:r w:rsidRPr="00FD5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E37B9" w:rsidRPr="004E0FF9" w:rsidRDefault="00CE37B9" w:rsidP="003918F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подтверждающих личность представителя и полномочия представителя действовать от имени Заявителя (при наличии факта).</w:t>
            </w:r>
          </w:p>
          <w:p w:rsidR="00CE37B9" w:rsidRPr="004E0FF9" w:rsidRDefault="00CE37B9" w:rsidP="003918F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заверяются в установленном законом порядке или представляются с предъявлением подлинника.</w:t>
            </w:r>
            <w:bookmarkEnd w:id="9"/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2.Документы и информация, которые Заявитель вправе представить по собственной инициативе: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из органа, осуществляющего государственную регистрацию прав на недвижимое имущество и сделок с ним, о наличии (отсутствии) у Заявителя и членов его семьи, на праве собственности или на основании иного подлежащего государственной регистрации права жилог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spellStart"/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помещения(</w:t>
            </w:r>
            <w:proofErr w:type="spell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органа местного самоуправления о признании гражданина 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нуждающимся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жилом помещении, предоставляемом по договору социального найма;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признании жилого помещения 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непригодным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проживания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2.7. Исчерпывающий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 Исчерпывающий перечень оснований для отказа в предоставлении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не состоит на учете в качестве нуждающегося в жилом помещении, предоставляемом по договору социального найма;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свободных жилых помещений муниципального жилищного фонда социального использования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2.9. 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платы, взимаемой с Заявителя при предоставления муниципальной услуги, и способ ее взимания в случаях, предусмотренных федеральными законами, принимаемыми в соответствии с ними иными нормативно-правовыми актами Российской Федерации, нормативными правовыми актами субъектов Российской Федерации, муниципальными правовыми актами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Срок регистрации заявления о предоставлении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день поступления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2.12.Требования к помещениям, в которых предоставляются муниципальные услуги, к залу ожидания, местам для заполнения запросов о </w:t>
            </w: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Здание, в котором предоставляется муниципальная услуга, оборудуется входом для свободного доступа Заявителей в помещение.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Вход в здание оборудуется информационной табличкой (вывеской), </w:t>
            </w: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содержащей информацию об Управлении, осуществляющем предоставление муниципальной услуги, а также оборудуется удобной лестницей с поручнями, пандусами для беспрепятственного передвижения граждан, в том числе для инвалидов.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документов осуществляется в специально оборудованных помещениях или отведенных для этого кабинетах.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стенды содержат образцы заполнения запросов и перечень документов, необходимых для предоставления муниципальной услуги, административный регламент с приложениями, график приема Заявителей для оказания муниципальной услуги, порядок получения муниципальной услуги.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Помещения для приема Заявителей обеспечиваются комфортными для граждан условиями и оптимальными условиями работы специалистов, предоставляющих муниципальную услугу: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комфортное расположение Заявителя и специалиста;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 и удобство оформления Заявителем документов, необходимых для предоставления муниципальной услуги;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 к нормативным правовым актам, регулирующим предоставление муниципальной услуги;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письменных принадлежностей и бумаги формата А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Рабочие места специалистов,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</w:t>
            </w: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услуги, и организовать предоставление муниципальной услуги в полном объеме.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помещениях, в которых предоставляется муниципальная услуга, оборудуются места, имеющие стулья, столы для возможности оформления документов, размещаются стенды с информацией о предоставлении муниципальной услуги.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 ожидания оборудуются стульями или скамейками (</w:t>
            </w:r>
            <w:proofErr w:type="spellStart"/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банкетками</w:t>
            </w:r>
            <w:proofErr w:type="spellEnd"/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Заявителей при предоставлении муниципальной услуги осуществляется согласно графику приема Заявителей, указанному в пункте     1.3 раздела 1 административного регламента.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Указанные места предоставления муниципальных услуг оборудуются 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учетом их доступности для инвалидов в соответствии с законодательством Российской Федерации о социальной защите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инвалидов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2.13. Показатели доступности и качества муниципальных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удобство и доступность получения необходимой информации;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оперативность и достоверность представленной информации;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информирования о муниципальной услуге;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нарушений сроков исполнения административных процедур;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обоснованных жалоб на действия специалистов отдела, связанных с предоставлением муниципальной услуги</w:t>
            </w:r>
          </w:p>
        </w:tc>
      </w:tr>
      <w:tr w:rsidR="00CE37B9" w:rsidRPr="004E0FF9" w:rsidTr="003918F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2.14.Иные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предоставлении муниципальной услуги в электронной форме осуществляется: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в порядке, установленном разделом 1 административного регламента, информации Заявителю и обеспечение доступа Заявителя к сведениям о муниципальной услуге;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подача Заявителем заявления и документов, указанных в пункте 2.6 административного регламента, и прием таких заявления и документов Управлением, предоставляющим муниципальную услугу с </w:t>
            </w: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Единого портала и Портала Краснодарского края. 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услуга предоставляется в МФЦ</w:t>
            </w:r>
          </w:p>
        </w:tc>
      </w:tr>
    </w:tbl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"/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6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- схема последовательности административных процедур при  предоставлении муниципальной услуги отражена в </w:t>
      </w:r>
      <w:hyperlink r:id="rId24" w:anchor="sub_1400" w:history="1">
        <w:r w:rsidRPr="004E0F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приложении 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035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административному регламенту.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16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заявления и прилагаемых к нему документов;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прилагаемых к нему документов, принятие решения о предоставлении (об отказе в предоставлении) жилого помещения муниципального жилищного фонда по договору социального найма;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о принятом </w:t>
      </w:r>
      <w:proofErr w:type="gram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(об отказе в предоставлении) жилого помещения муниципального жилищного фонда по договору социального найма;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социального найма жилого помещения.</w:t>
      </w:r>
      <w:bookmarkStart w:id="11" w:name="sub_307"/>
      <w:bookmarkStart w:id="12" w:name="sub_331"/>
      <w:bookmarkEnd w:id="10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="0016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заявления и прилагаемых к нему документов.</w:t>
      </w:r>
      <w:bookmarkEnd w:id="11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поступление в администрацию заявления с документами. </w:t>
      </w:r>
      <w:bookmarkStart w:id="13" w:name="sub_332"/>
      <w:bookmarkEnd w:id="12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в день поступления заявления обеспечивает его регистрацию в порядке, установленном Инструкцией по делопроизводству.</w:t>
      </w:r>
      <w:bookmarkStart w:id="14" w:name="sub_334"/>
      <w:bookmarkStart w:id="15" w:name="sub_333"/>
      <w:bookmarkEnd w:id="13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регистрация заявления в порядке, установленном Инструкцией по делопроизводству.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– 1 рабочий день.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</w:t>
      </w:r>
      <w:bookmarkStart w:id="16" w:name="sub_341"/>
      <w:bookmarkStart w:id="17" w:name="sub_315"/>
      <w:r w:rsidR="0016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прилагаемых к нему документов, принятие решения о предоставлении (об отказе в предоставлении) жилого помещения муниципального жилищного фонда по договору социального найма.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выполнения административной процедуры является поступление к специалисту Управления заявления с резолюцией начальника Управления.</w:t>
      </w:r>
      <w:bookmarkEnd w:id="16"/>
      <w:bookmarkEnd w:id="17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Управления после получения заявления с резолюцией начальника Управления в течение 3 рабочих дней запрашивает документы в рамках межведомственного взаимодействия, если такие документы не были предоставлены Заявителем.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предоставлении муниципальной услуги специалист Управления готовит проект постановления администрации об отказе в предоставлении жилого помещения по договору социального найма.</w:t>
      </w:r>
      <w:bookmarkStart w:id="18" w:name="sub_343"/>
      <w:bookmarkStart w:id="19" w:name="sub_318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отсутствии оснований для отказа в предоставлении муниципальной услуги специалист Управления готовит проект постановления администрации о предоставлении жилого помещения муниципального жилищного фонда по договору социального найма.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общей площади жилого помещения, предоставляемого по договору социального найма гражданину, имеющему в собственности жилое помещение, учитывается площадь жилого помещения, находящегося у него в собственности.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гражданину жилого помещения по договору социального найма учитываются действия и гражданско-правовые сделки с жилыми помещениями, совершение которых привело к уменьшению размера занимаемых жилых помещений или к их отчуждению. </w:t>
      </w:r>
      <w:proofErr w:type="gram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сделки и действия учитываются в течение пяти лет установленные </w:t>
      </w:r>
      <w:hyperlink r:id="rId25" w:history="1">
        <w:r w:rsidRPr="004E0F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Краснодарского края от 29 декабря 2008 года № 1655-КЗ «О порядке ведения органами местного самоуправления учета граждан в качестве нуждающихся в жилых помещениях» период, предшествующий предоставлению гражданину жилого помещения по договору социального найма.</w:t>
      </w:r>
      <w:proofErr w:type="gramEnd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жилого помещения муниципального жилищного фонда по договору социального найма принимается не позднее, чем через 12 рабочих дней со дня поступления заявления в администрацию.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</w:t>
      </w:r>
      <w:r w:rsidR="0016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Заявителя о принятом </w:t>
      </w:r>
      <w:proofErr w:type="gram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(об отказе в предоставлении) жилого помещения муниципального жилищного фонда по договору социального найма</w:t>
      </w:r>
      <w:r w:rsidR="00163C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специалисту Управления копии постановления администрации о предоставлении (об отказе в предоставлении) жилого помещения муниципального жилищного фонда по договору социального найма.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Управления в течение 3 рабочих дней со дня принятия постановления вручает под роспись (направляет) Заявителю его копию с сопроводительным письмом.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3.2.4.Заключение договора социального найма жилого помещения.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о предоставлении жилого помещения муниципального жилищного фонда по договору социального найма специалист администрации в срок не позднее 11 рабочих дней со дня его принятия готовит в двух экземплярах проект  договора социального найма жилого помещения, обеспечивает его подписание сторонами и регистрацию в администрации.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 в течение 3 рабочих дней после регистрации договора социального найма жилого помещения вручает под роспись (направляет) один экземпляр  Заявителю.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получение Заявителем договора социального найма жилого помещения.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– 14 рабочих дней.</w:t>
      </w:r>
      <w:bookmarkEnd w:id="14"/>
      <w:bookmarkEnd w:id="15"/>
      <w:bookmarkEnd w:id="18"/>
      <w:bookmarkEnd w:id="19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6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Заявителем в постановлении администрации о предоставлении (об отказе в предоставлении) жилого помещения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жилищного фонда по договору социального найма, договоре социального найма жилого помещения опечаток и ошибок, Заявитель представляет в администрацию заявление об исправлении таких опечаток и ошибок.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предоставляющий муниципальную услугу, в срок, не превышающий 3 рабочих дней с момента поступления заявления, проводит проверку указанных в заявлении сведений.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ошибок в выданных в результате предоставления муниципальной услуги документах, специалист, предоставляющий муниципальную услугу, осуществляет его замену в срок, не превышающий 7 рабочих дней с момента поступления соответствующего заявления.</w:t>
      </w:r>
      <w:proofErr w:type="gramEnd"/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3.4.Для получения муниципальной услуги Заявителю предоставляется возможность представить заявление о предоставлении муниципальной услуги в форме электронного документа через Единый портал и Портал Краснодарского края путем заполнения специальной интерактивной формы (с использованием «личного кабинета»).</w:t>
      </w:r>
    </w:p>
    <w:p w:rsidR="00163C6A" w:rsidRDefault="00CE37B9" w:rsidP="00163C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направляемое в форме электронного документа, оформляется и представляется Заявителем в соответствии с требованиями постановления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постановления Правительства Российской Федерации от 25 августа 2012 года № 852 «Об утверждении Правил использования</w:t>
      </w:r>
      <w:proofErr w:type="gramEnd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4.Формы </w:t>
      </w:r>
      <w:proofErr w:type="gramStart"/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41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90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за соблюдением и исполнением муниципальными служащими (далее - муниципальный служащий Управления)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транспорта и связи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Туапсинский район (далее - начальник Управления) постоянно в соответствии с положением об Управлении жилищных отношений администрации муниципального образования </w:t>
      </w:r>
      <w:r w:rsidR="00084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Туапсинский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должностной инструкцией начальника Управления</w:t>
      </w:r>
      <w:proofErr w:type="gramEnd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проведения проверок.</w:t>
      </w:r>
      <w:bookmarkStart w:id="21" w:name="sub_42"/>
      <w:bookmarkEnd w:id="20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лановые проверки проводятся в соответствии с утвержденным планом работы Управления не чаще чем один раз в три года.</w:t>
      </w:r>
      <w:bookmarkEnd w:id="21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Внеплановые проверки проводятся в случае обращений заинтересованных лиц с жалобами на нарушения прав и законных интересов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Заявителя в результате принятого решения и (или) действия (бездействия).</w:t>
      </w:r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проведенных проверок, в случае выявления нарушений соблюдения положений административного регламента, виновные лица несут ответственность в порядке, установленном законодательством Российской Федерации.</w:t>
      </w:r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решения и действия (бездействие), принимаемые (осуществляемые) в ходе предоставления муниципальной услуги, муниципальные служащие и иные должностные лица несут ответственность в соответствии с законодательством Российской Федерации.</w:t>
      </w:r>
    </w:p>
    <w:p w:rsidR="00CE37B9" w:rsidRPr="004E0FF9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административного регламента со стороны граждан, их объединений и организаций осуществляется путем направления письменных обращений.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 и действий</w:t>
      </w:r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(бездействия) органа, предоставляющего муниципальную услугу, а также</w:t>
      </w:r>
      <w:r w:rsidRPr="004E0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должностных лиц, муниципальных служащих</w:t>
      </w:r>
    </w:p>
    <w:p w:rsidR="00C95054" w:rsidRDefault="00C95054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sub_51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подать жалобу на решение и (или) действие (бездействие) начальника Управления и (или) муниципальных служащих Управления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  <w:bookmarkStart w:id="23" w:name="sub_52"/>
      <w:bookmarkEnd w:id="22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может обратиться с жалобой по основаниям и в порядке, установленными </w:t>
      </w:r>
      <w:hyperlink r:id="rId26" w:history="1">
        <w:r w:rsidRPr="004E0F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статьями 11.1</w:t>
        </w:r>
      </w:hyperlink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27" w:history="1">
        <w:r w:rsidRPr="004E0F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11.2</w:t>
        </w:r>
      </w:hyperlink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27 июля          2010 года № 210-ФЗ «Об организации предоставления государственных и муниципальных услуг», в том числе в следующих случаях:</w:t>
      </w:r>
      <w:bookmarkStart w:id="24" w:name="sub_521"/>
      <w:bookmarkEnd w:id="23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срока регистрации запроса Заявителя о предоставлении муниципальной услуги;</w:t>
      </w:r>
      <w:bookmarkStart w:id="25" w:name="sub_522"/>
      <w:bookmarkEnd w:id="24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срока предоставления муниципальной услуги;</w:t>
      </w:r>
      <w:bookmarkStart w:id="26" w:name="sub_523"/>
      <w:bookmarkEnd w:id="25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уапсинск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район для предоставления муниципальной услуги;</w:t>
      </w:r>
      <w:bookmarkStart w:id="27" w:name="sub_524"/>
      <w:bookmarkEnd w:id="26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уапсинс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район для предоставления муниципальной услуги у Заявителя;</w:t>
      </w:r>
      <w:bookmarkStart w:id="28" w:name="sub_525"/>
      <w:bookmarkEnd w:id="27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Туапсе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район;</w:t>
      </w:r>
      <w:bookmarkStart w:id="29" w:name="sub_526"/>
      <w:bookmarkEnd w:id="28"/>
      <w:proofErr w:type="gramEnd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затребование с Заявителя при предоставлении муниципальной услуги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Туапсинский район;</w:t>
      </w:r>
      <w:bookmarkStart w:id="30" w:name="sub_527"/>
      <w:bookmarkEnd w:id="29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Управления, предоставляющего муниципальную услугу, начальника Управления и (или) муниципального служащего,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Start w:id="31" w:name="sub_53"/>
      <w:bookmarkEnd w:id="30"/>
      <w:proofErr w:type="gramEnd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подается в администрацию муниципального образования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уапсинск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район. Почтовый адрес для направления жалобы: </w:t>
      </w:r>
      <w:bookmarkStart w:id="32" w:name="sub_54"/>
      <w:bookmarkEnd w:id="31"/>
      <w:r w:rsidR="00C95054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352120, Краснод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арский край, Туапсинский район, </w:t>
      </w:r>
      <w:r w:rsidR="00C95054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Туапсе, ул</w:t>
      </w:r>
      <w:proofErr w:type="gramStart"/>
      <w:r w:rsidR="00C95054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вободы, 3</w:t>
      </w:r>
      <w:r w:rsidR="00C95054"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решение, принятое муниципальным служащим Управления, и (или) действие (бездействие) муниципального служащего Управления, предоставляющего муниципальную услугу, рассматривается заместителем главы муниципального образования Туапсинский район либо по его поручению начальником Управления.</w:t>
      </w:r>
      <w:bookmarkEnd w:id="32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решение, принятое начальником Управления, и (или) действие (бездействие) начальника Управления, предоставляющего муниципальную услугу, рассматривается заместителем главы муниципального образования Туапсинский район.</w:t>
      </w:r>
      <w:bookmarkStart w:id="33" w:name="sub_55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P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28" w:history="1">
        <w:r w:rsidR="00C95054" w:rsidRPr="00C9505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C95054" w:rsidRPr="00C9505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C95054" w:rsidRPr="00C9505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tuapseregion</w:t>
        </w:r>
        <w:proofErr w:type="spellEnd"/>
        <w:r w:rsidR="00C95054" w:rsidRPr="00C9505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C95054" w:rsidRPr="00C9505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портала государственных и муниципальных услуг (</w:t>
      </w:r>
      <w:proofErr w:type="spellStart"/>
      <w:r w:rsidR="00A24685">
        <w:fldChar w:fldCharType="begin"/>
      </w:r>
      <w:r w:rsidR="00865DAD">
        <w:instrText>HYPERLINK "garantf1://31400130.215/"</w:instrText>
      </w:r>
      <w:r w:rsidR="00A24685">
        <w:fldChar w:fldCharType="separate"/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gosuslugi.ru</w:t>
      </w:r>
      <w:proofErr w:type="spellEnd"/>
      <w:r w:rsidR="00A24685">
        <w:fldChar w:fldCharType="end"/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 портала государственных и муниципальных услуг Краснодарского края (</w:t>
      </w:r>
      <w:proofErr w:type="spellStart"/>
      <w:r w:rsidR="00A24685">
        <w:fldChar w:fldCharType="begin"/>
      </w:r>
      <w:r w:rsidR="00865DAD">
        <w:instrText>HYPERLINK "garantf1://31400130.216/"</w:instrText>
      </w:r>
      <w:r w:rsidR="00A24685">
        <w:fldChar w:fldCharType="separate"/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pgu.krasnodar.ru</w:t>
      </w:r>
      <w:proofErr w:type="spellEnd"/>
      <w:r w:rsidR="00A24685">
        <w:fldChar w:fldCharType="end"/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может быть принята при личном приеме Заявителя.</w:t>
      </w:r>
      <w:bookmarkStart w:id="34" w:name="sub_56"/>
      <w:bookmarkEnd w:id="33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Жалоба должна содержать:</w:t>
      </w:r>
      <w:bookmarkStart w:id="35" w:name="sub_561"/>
      <w:bookmarkEnd w:id="34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Управления, начальника Управления и (или) муниципального служащего, решения и действия (бездействие) которых обжалуются;</w:t>
      </w:r>
      <w:bookmarkStart w:id="36" w:name="sub_562"/>
      <w:bookmarkEnd w:id="35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Start w:id="37" w:name="sub_563"/>
      <w:bookmarkEnd w:id="36"/>
      <w:proofErr w:type="gramEnd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обжалуемых решениях и (или) действиях (бездействии) начальника Управления и (или) муниципального служащего Управления;</w:t>
      </w:r>
      <w:bookmarkStart w:id="38" w:name="sub_654"/>
      <w:bookmarkEnd w:id="37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доводы, на основании которых Заявитель не согласен с решением и (или) действием (бездействием) начальника Управления и (или) муниципального служащего Управления. Заявителем могут быть представлены документы (при наличии), подтверждающие доводы Заявителя, либо их копии.</w:t>
      </w:r>
      <w:bookmarkStart w:id="39" w:name="sub_57"/>
      <w:bookmarkEnd w:id="38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Жалоба, поступившая в администрацию муниципального образования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уапсинск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район, подлежит рассмотрению в течение 15 рабочих дней со дня ее регистрации, а в случае обжалования отказа Управления,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предоставляющего муниципальную услугу, начальника и (или) муниципального служащего Управления,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рабочих дней со дня ее регистрации.</w:t>
      </w:r>
      <w:bookmarkStart w:id="40" w:name="sub_58"/>
      <w:bookmarkEnd w:id="39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жалобы заместитель главы муниципального образования Туапсинский район и (или) начальник Управления принимает одно из следующих решений:</w:t>
      </w:r>
      <w:bookmarkStart w:id="41" w:name="sub_581"/>
      <w:bookmarkEnd w:id="40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Туапсинский район;</w:t>
      </w:r>
      <w:bookmarkStart w:id="42" w:name="sub_582"/>
      <w:bookmarkEnd w:id="41"/>
      <w:proofErr w:type="gramEnd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отказывает в удовлетворении жалобы.</w:t>
      </w:r>
      <w:bookmarkStart w:id="43" w:name="sub_59"/>
      <w:bookmarkEnd w:id="42"/>
    </w:p>
    <w:p w:rsidR="00C95054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за подписью заместителя главы муниципального образования Туапсинский район или начальника Управления, предоставляющего муниципальную услугу, о результатах рассмотрения жалобы.</w:t>
      </w:r>
      <w:bookmarkEnd w:id="43"/>
    </w:p>
    <w:p w:rsidR="00CE37B9" w:rsidRPr="004E0FF9" w:rsidRDefault="00CE37B9" w:rsidP="00C9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</w:t>
      </w:r>
      <w:r w:rsidR="00C9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заместитель главы муниципального образования Туапсинский район незамедлительно направляет имеющиеся материалы в Туапсинскую межрайонную прокуратуру. 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DC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 w:rsidR="00DC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ТЭК                                             М.В. Кривопалов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ED" w:rsidRPr="004E0FF9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4"/>
        <w:gridCol w:w="4924"/>
      </w:tblGrid>
      <w:tr w:rsidR="00CE37B9" w:rsidRPr="004E0FF9" w:rsidTr="003918F1">
        <w:tc>
          <w:tcPr>
            <w:tcW w:w="4924" w:type="dxa"/>
            <w:shd w:val="clear" w:color="auto" w:fill="auto"/>
          </w:tcPr>
          <w:p w:rsidR="00DC62ED" w:rsidRDefault="00DC62ED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CE37B9" w:rsidRPr="004E0FF9" w:rsidRDefault="00CE37B9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tbl>
            <w:tblPr>
              <w:tblStyle w:val="a7"/>
              <w:tblW w:w="0" w:type="auto"/>
              <w:tblLook w:val="04A0"/>
            </w:tblPr>
            <w:tblGrid>
              <w:gridCol w:w="4693"/>
            </w:tblGrid>
            <w:tr w:rsidR="00DC62ED" w:rsidTr="00DC62ED"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2ED" w:rsidRPr="004E0FF9" w:rsidRDefault="00DC62ED" w:rsidP="00DC62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ПРИЛОЖЕНИЕ № 1</w:t>
                  </w:r>
                </w:p>
                <w:p w:rsidR="00DC62ED" w:rsidRPr="004E0FF9" w:rsidRDefault="00DC62ED" w:rsidP="00DC62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 </w:t>
                  </w:r>
                  <w:hyperlink r:id="rId29" w:anchor="sub_1000" w:history="1"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административному регламенту</w:t>
                    </w:r>
                  </w:hyperlink>
                </w:p>
                <w:p w:rsidR="00DC62ED" w:rsidRPr="004E0FF9" w:rsidRDefault="00DC62ED" w:rsidP="00DC62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предоставления муниципальной услуги</w:t>
                  </w: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hyperlink r:id="rId30" w:history="1"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 xml:space="preserve">Предоставление жилого помещения муниципального </w:t>
                    </w:r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lastRenderedPageBreak/>
                      <w:t>жилищного фонда по договору социального найма</w:t>
                    </w:r>
                  </w:hyperlink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твержденному постановлением администрации муниципального образования Туапсинский район</w:t>
                  </w:r>
                </w:p>
                <w:p w:rsidR="00DC62ED" w:rsidRPr="004E0FF9" w:rsidRDefault="00DC62ED" w:rsidP="00DC62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 №_________</w:t>
                  </w:r>
                </w:p>
                <w:p w:rsidR="00DC62ED" w:rsidRDefault="00DC62ED" w:rsidP="003918F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6282F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</w:tbl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/>
      </w:tblPr>
      <w:tblGrid>
        <w:gridCol w:w="4783"/>
        <w:gridCol w:w="4817"/>
      </w:tblGrid>
      <w:tr w:rsidR="00CE37B9" w:rsidRPr="004E0FF9" w:rsidTr="003918F1">
        <w:tc>
          <w:tcPr>
            <w:tcW w:w="4786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  <w:tr w:rsidR="00CE37B9" w:rsidRPr="004E0FF9" w:rsidTr="003918F1">
        <w:tc>
          <w:tcPr>
            <w:tcW w:w="4786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CE37B9" w:rsidRPr="004E0FF9" w:rsidRDefault="00CE37B9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муниципального образования    Туапсинский район</w:t>
            </w:r>
          </w:p>
          <w:p w:rsidR="00CE37B9" w:rsidRPr="004E0FF9" w:rsidRDefault="00CE37B9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E37B9" w:rsidRPr="00DC62ED" w:rsidRDefault="00DC62ED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CE37B9"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главы муниципального образования)</w:t>
            </w:r>
          </w:p>
          <w:p w:rsidR="00DC62ED" w:rsidRDefault="00CE37B9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гражданин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CE37B9" w:rsidRPr="004E0FF9" w:rsidRDefault="00DC62ED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CE37B9" w:rsidRPr="00DC62ED" w:rsidRDefault="00DC62ED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37B9"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CE37B9" w:rsidRPr="004E0FF9" w:rsidRDefault="00CE37B9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E37B9" w:rsidRPr="00DC62ED" w:rsidRDefault="00DC62ED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37B9"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(имя)</w:t>
            </w:r>
          </w:p>
          <w:p w:rsidR="00CE37B9" w:rsidRPr="004E0FF9" w:rsidRDefault="00DC62ED" w:rsidP="00DC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="00CE37B9"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E37B9" w:rsidRPr="00DC62ED" w:rsidRDefault="00CE37B9" w:rsidP="003918F1">
            <w:pPr>
              <w:widowControl w:val="0"/>
              <w:tabs>
                <w:tab w:val="left" w:pos="7460"/>
              </w:tabs>
              <w:autoSpaceDE w:val="0"/>
              <w:autoSpaceDN w:val="0"/>
              <w:adjustRightInd w:val="0"/>
              <w:spacing w:after="0" w:line="240" w:lineRule="auto"/>
              <w:ind w:left="34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(отчество)</w:t>
            </w:r>
          </w:p>
          <w:p w:rsidR="00CE37B9" w:rsidRPr="004E0FF9" w:rsidRDefault="00CE37B9" w:rsidP="00DC62ED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адресу:</w:t>
            </w:r>
          </w:p>
          <w:p w:rsidR="00CE37B9" w:rsidRPr="004E0FF9" w:rsidRDefault="00CE37B9" w:rsidP="00DC62ED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34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E37B9" w:rsidRPr="00DC62ED" w:rsidRDefault="00DC62ED" w:rsidP="00DC62ED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34" w:right="2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="00CE37B9"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регистрации)</w:t>
            </w:r>
          </w:p>
          <w:p w:rsidR="00CE37B9" w:rsidRPr="004E0FF9" w:rsidRDefault="00CE37B9" w:rsidP="003918F1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7B9" w:rsidRPr="004E0FF9" w:rsidRDefault="00CE37B9" w:rsidP="00CE37B9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жилого помещения по договору социального найма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жилое помещение по договору социального найма, расположенное по адресу: </w:t>
      </w: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</w:t>
      </w: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семьи:</w:t>
      </w: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="00DC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</w:t>
      </w:r>
      <w:r w:rsidRPr="00DC62E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         </w:t>
      </w:r>
      <w:r w:rsidRPr="00DC62E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         </w:t>
      </w:r>
      <w:r w:rsidRPr="00DC62E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E37B9" w:rsidRPr="004E0FF9" w:rsidRDefault="00CE37B9" w:rsidP="00CE37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совершеннолетние члены моей семьи достоверность и полноту настоящих сведений, а также сведений, содержащихся в учетном деле о принятии на учет в качестве нуждающегося (</w:t>
      </w:r>
      <w:proofErr w:type="spell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proofErr w:type="spellEnd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жилом помещении, предоставляемом по договору социального найма, подтверждаем:</w:t>
      </w:r>
    </w:p>
    <w:p w:rsidR="00CE37B9" w:rsidRPr="004E0FF9" w:rsidRDefault="00CE37B9" w:rsidP="00DC62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E37B9" w:rsidRPr="00DC62ED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2E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                      (подпись)                                           (дата)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</w:t>
      </w:r>
      <w:r w:rsidR="00DC62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CE37B9" w:rsidRPr="00DC62ED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2E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                       (подпись)                                           (дата)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DC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E37B9" w:rsidRPr="00DC62ED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2E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                        (подпись)                                           (дата)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Pr="004E0FF9" w:rsidRDefault="00DC62ED" w:rsidP="00DC6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ТЭК                                             М.В. Кривопалов</w:t>
      </w:r>
    </w:p>
    <w:p w:rsidR="00CE37B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ED" w:rsidRPr="004E0FF9" w:rsidRDefault="00DC62ED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4"/>
        <w:gridCol w:w="4924"/>
      </w:tblGrid>
      <w:tr w:rsidR="00430BA0" w:rsidRPr="004E0FF9" w:rsidTr="00430BA0">
        <w:tc>
          <w:tcPr>
            <w:tcW w:w="4924" w:type="dxa"/>
            <w:shd w:val="clear" w:color="auto" w:fill="auto"/>
          </w:tcPr>
          <w:p w:rsidR="00430BA0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tbl>
            <w:tblPr>
              <w:tblStyle w:val="a7"/>
              <w:tblW w:w="0" w:type="auto"/>
              <w:tblLook w:val="04A0"/>
            </w:tblPr>
            <w:tblGrid>
              <w:gridCol w:w="4693"/>
            </w:tblGrid>
            <w:tr w:rsidR="00430BA0" w:rsidTr="00430BA0"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0BA0" w:rsidRPr="004E0FF9" w:rsidRDefault="00430BA0" w:rsidP="00430BA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ПРИЛОЖЕНИЕ № </w:t>
                  </w:r>
                  <w:r w:rsidR="00AF0B9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430BA0" w:rsidRPr="004E0FF9" w:rsidRDefault="00430BA0" w:rsidP="00430BA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 </w:t>
                  </w:r>
                  <w:hyperlink r:id="rId31" w:anchor="sub_1000" w:history="1"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административному регламенту</w:t>
                    </w:r>
                  </w:hyperlink>
                </w:p>
                <w:p w:rsidR="00430BA0" w:rsidRPr="004E0FF9" w:rsidRDefault="00430BA0" w:rsidP="00430BA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предоставления муниципальной услуги</w:t>
                  </w: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hyperlink r:id="rId32" w:history="1"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 xml:space="preserve">Предоставление жилого </w:t>
                    </w:r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lastRenderedPageBreak/>
                      <w:t>помещения муниципального жилищного фонда по договору социального найма</w:t>
                    </w:r>
                  </w:hyperlink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твержденному постановлением администрации муниципального образования Туапсинский район</w:t>
                  </w:r>
                </w:p>
                <w:p w:rsidR="00430BA0" w:rsidRPr="004E0FF9" w:rsidRDefault="00430BA0" w:rsidP="00430BA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 №_________</w:t>
                  </w:r>
                </w:p>
                <w:p w:rsidR="00430BA0" w:rsidRDefault="00430BA0" w:rsidP="00430BA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6282F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</w:tbl>
    <w:p w:rsidR="00430BA0" w:rsidRPr="004E0FF9" w:rsidRDefault="00430BA0" w:rsidP="00430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/>
      </w:tblPr>
      <w:tblGrid>
        <w:gridCol w:w="4783"/>
        <w:gridCol w:w="4817"/>
      </w:tblGrid>
      <w:tr w:rsidR="00430BA0" w:rsidRPr="004E0FF9" w:rsidTr="00430BA0">
        <w:tc>
          <w:tcPr>
            <w:tcW w:w="4786" w:type="dxa"/>
            <w:shd w:val="clear" w:color="auto" w:fill="auto"/>
          </w:tcPr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</w:tr>
      <w:tr w:rsidR="00430BA0" w:rsidRPr="004E0FF9" w:rsidTr="00430BA0">
        <w:tc>
          <w:tcPr>
            <w:tcW w:w="4786" w:type="dxa"/>
            <w:shd w:val="clear" w:color="auto" w:fill="auto"/>
          </w:tcPr>
          <w:p w:rsidR="00430BA0" w:rsidRPr="004E0FF9" w:rsidRDefault="00430BA0" w:rsidP="00430BA0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муниципального образования    Туапсинский район</w:t>
            </w:r>
          </w:p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430BA0" w:rsidRPr="00DC62ED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главы муниципального образования)</w:t>
            </w:r>
          </w:p>
          <w:p w:rsidR="00430BA0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гражданин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430BA0" w:rsidRPr="00DC62ED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430BA0" w:rsidRPr="00DC62ED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(имя)</w:t>
            </w:r>
          </w:p>
          <w:p w:rsidR="00430BA0" w:rsidRPr="004E0FF9" w:rsidRDefault="00430BA0" w:rsidP="0043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30BA0" w:rsidRPr="00DC62ED" w:rsidRDefault="00430BA0" w:rsidP="00430BA0">
            <w:pPr>
              <w:widowControl w:val="0"/>
              <w:tabs>
                <w:tab w:val="left" w:pos="7460"/>
              </w:tabs>
              <w:autoSpaceDE w:val="0"/>
              <w:autoSpaceDN w:val="0"/>
              <w:adjustRightInd w:val="0"/>
              <w:spacing w:after="0" w:line="240" w:lineRule="auto"/>
              <w:ind w:left="34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(отчество)</w:t>
            </w:r>
          </w:p>
          <w:p w:rsidR="00430BA0" w:rsidRPr="004E0FF9" w:rsidRDefault="00430BA0" w:rsidP="00430BA0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адресу:</w:t>
            </w:r>
          </w:p>
          <w:p w:rsidR="00430BA0" w:rsidRPr="004E0FF9" w:rsidRDefault="00430BA0" w:rsidP="00430BA0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34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430BA0" w:rsidRPr="00DC62ED" w:rsidRDefault="00430BA0" w:rsidP="00430BA0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34" w:right="2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регистрации)</w:t>
            </w:r>
          </w:p>
          <w:p w:rsidR="00430BA0" w:rsidRDefault="00430BA0" w:rsidP="00430BA0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B91" w:rsidRDefault="00AF0B91" w:rsidP="00430BA0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B91" w:rsidRPr="004E0FF9" w:rsidRDefault="00AF0B91" w:rsidP="00430BA0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вселение</w:t>
      </w:r>
    </w:p>
    <w:p w:rsidR="00AF0B91" w:rsidRDefault="00AF0B91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________________________________________________________________</w:t>
      </w:r>
    </w:p>
    <w:p w:rsidR="00CE37B9" w:rsidRPr="00430BA0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BA0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CE37B9" w:rsidRPr="004E0FF9" w:rsidRDefault="00CE37B9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совершеннолетние члены моей семьи: </w:t>
      </w:r>
    </w:p>
    <w:p w:rsidR="00CE37B9" w:rsidRPr="004E0FF9" w:rsidRDefault="00CE37B9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E37B9" w:rsidRPr="00430BA0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BA0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родственные отношения)</w:t>
      </w:r>
    </w:p>
    <w:p w:rsidR="00CE37B9" w:rsidRPr="004E0FF9" w:rsidRDefault="00CE37B9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E37B9" w:rsidRPr="00430BA0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BA0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родственные отношения)</w:t>
      </w:r>
    </w:p>
    <w:p w:rsidR="00CE37B9" w:rsidRPr="004E0FF9" w:rsidRDefault="00CE37B9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E37B9" w:rsidRPr="00430BA0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BA0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родственные отношения)</w:t>
      </w:r>
    </w:p>
    <w:p w:rsidR="00430BA0" w:rsidRDefault="00CE37B9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РФ даем согласие на вселение в одну комнату,</w:t>
      </w:r>
      <w:r w:rsidR="0043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расположенную по адресу:</w:t>
      </w:r>
    </w:p>
    <w:p w:rsidR="00CE37B9" w:rsidRPr="004E0FF9" w:rsidRDefault="00CE37B9" w:rsidP="0043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70"/>
        <w:gridCol w:w="4678"/>
      </w:tblGrid>
      <w:tr w:rsidR="00CE37B9" w:rsidRPr="004E0FF9" w:rsidTr="003918F1">
        <w:tc>
          <w:tcPr>
            <w:tcW w:w="5070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AF0B91" w:rsidRDefault="00AF0B91" w:rsidP="00AF0B91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0BA0" w:rsidRDefault="00CE37B9" w:rsidP="00AF0B91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Подписи всех </w:t>
            </w:r>
            <w:r w:rsidR="00430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овершеннолетних</w:t>
            </w:r>
          </w:p>
          <w:p w:rsidR="00CE37B9" w:rsidRPr="004E0FF9" w:rsidRDefault="00CE37B9" w:rsidP="00AF0B91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 семьи</w:t>
            </w:r>
          </w:p>
        </w:tc>
      </w:tr>
      <w:tr w:rsidR="00CE37B9" w:rsidRPr="004E0FF9" w:rsidTr="003918F1">
        <w:tc>
          <w:tcPr>
            <w:tcW w:w="5070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E37B9" w:rsidRPr="004E0FF9" w:rsidRDefault="00CE37B9" w:rsidP="00AF0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CE37B9" w:rsidRPr="004E0FF9" w:rsidRDefault="00CE37B9" w:rsidP="00AF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  (подпись)   (дата)</w:t>
            </w:r>
          </w:p>
          <w:p w:rsidR="00430BA0" w:rsidRDefault="00CE37B9" w:rsidP="00AF0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CE37B9" w:rsidRPr="004E0FF9" w:rsidRDefault="00CE37B9" w:rsidP="00AF0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(ФИО)  (подпись)   (дата)</w:t>
            </w:r>
          </w:p>
          <w:p w:rsidR="00CE37B9" w:rsidRPr="004E0FF9" w:rsidRDefault="00CE37B9" w:rsidP="00AF0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CE37B9" w:rsidRPr="00AF0B91" w:rsidRDefault="00CE37B9" w:rsidP="00AF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  (подпись)   (дата)</w:t>
            </w:r>
          </w:p>
          <w:p w:rsidR="00CE37B9" w:rsidRPr="004E0FF9" w:rsidRDefault="00CE37B9" w:rsidP="00AF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Pr="004E0FF9" w:rsidRDefault="00AF0B91" w:rsidP="00AF0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ТЭК                                             М.В. Кривопалов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7B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B91" w:rsidRDefault="00AF0B91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10" w:type="dxa"/>
        <w:tblLayout w:type="fixed"/>
        <w:tblLook w:val="04A0"/>
      </w:tblPr>
      <w:tblGrid>
        <w:gridCol w:w="3793"/>
        <w:gridCol w:w="1081"/>
        <w:gridCol w:w="4872"/>
        <w:gridCol w:w="64"/>
      </w:tblGrid>
      <w:tr w:rsidR="00CE37B9" w:rsidRPr="004E0FF9" w:rsidTr="00AF0B91">
        <w:tc>
          <w:tcPr>
            <w:tcW w:w="4874" w:type="dxa"/>
            <w:gridSpan w:val="2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gridSpan w:val="2"/>
            <w:shd w:val="clear" w:color="auto" w:fill="auto"/>
          </w:tcPr>
          <w:p w:rsidR="00AF0B91" w:rsidRDefault="00AF0B91" w:rsidP="00AF0B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:rsidR="00AF0B91" w:rsidRPr="004E0FF9" w:rsidRDefault="00AF0B91" w:rsidP="00AF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hyperlink r:id="rId33" w:anchor="sub_1000" w:history="1">
              <w:r w:rsidRPr="004E0FF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административному регламенту</w:t>
              </w:r>
            </w:hyperlink>
          </w:p>
          <w:p w:rsidR="00AF0B91" w:rsidRPr="004E0FF9" w:rsidRDefault="00AF0B91" w:rsidP="00AF0B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предоставления муниципальной услуги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hyperlink r:id="rId34" w:history="1">
              <w:r w:rsidRPr="004E0FF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Предоставление жилого </w:t>
              </w:r>
              <w:r w:rsidRPr="004E0FF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lastRenderedPageBreak/>
                <w:t>помещения муниципального жилищного фонда по договору социального найма</w:t>
              </w:r>
            </w:hyperlink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твержденному постановлением администрации муниципального образования Туапсинский район</w:t>
            </w:r>
          </w:p>
          <w:p w:rsidR="00AF0B91" w:rsidRPr="004E0FF9" w:rsidRDefault="00AF0B91" w:rsidP="00AF0B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№_________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E37B9" w:rsidRPr="004E0FF9" w:rsidTr="00AF0B91">
        <w:trPr>
          <w:gridAfter w:val="1"/>
          <w:wAfter w:w="64" w:type="dxa"/>
        </w:trPr>
        <w:tc>
          <w:tcPr>
            <w:tcW w:w="3793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firstLine="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B91" w:rsidRPr="004E0FF9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муниципального образования    Туапсинский район</w:t>
            </w:r>
          </w:p>
          <w:p w:rsidR="00AF0B91" w:rsidRPr="004E0FF9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AF0B91" w:rsidRPr="00DC62ED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главы муниципального образования)</w:t>
            </w:r>
          </w:p>
          <w:p w:rsidR="00AF0B91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гражданин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AF0B91" w:rsidRPr="004E0FF9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AF0B91" w:rsidRPr="00DC62ED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AF0B91" w:rsidRPr="004E0FF9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AF0B91" w:rsidRPr="00DC62ED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(имя)</w:t>
            </w:r>
          </w:p>
          <w:p w:rsidR="00AF0B91" w:rsidRPr="004E0FF9" w:rsidRDefault="00AF0B91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F0B91" w:rsidRPr="00DC62ED" w:rsidRDefault="00AF0B91" w:rsidP="00EE4D38">
            <w:pPr>
              <w:widowControl w:val="0"/>
              <w:tabs>
                <w:tab w:val="left" w:pos="7460"/>
              </w:tabs>
              <w:autoSpaceDE w:val="0"/>
              <w:autoSpaceDN w:val="0"/>
              <w:adjustRightInd w:val="0"/>
              <w:spacing w:after="0" w:line="240" w:lineRule="auto"/>
              <w:ind w:left="1027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(отчество)</w:t>
            </w:r>
          </w:p>
          <w:p w:rsidR="00F72E12" w:rsidRPr="004E0FF9" w:rsidRDefault="00F72E12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_______________________________,</w:t>
            </w:r>
          </w:p>
          <w:p w:rsidR="00F72E12" w:rsidRPr="00F72E12" w:rsidRDefault="00F72E12" w:rsidP="00F72E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34" w:right="2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 и когда выдан паспорт)</w:t>
            </w:r>
          </w:p>
          <w:p w:rsidR="00AF0B91" w:rsidRPr="004E0FF9" w:rsidRDefault="00AF0B91" w:rsidP="00EE4D3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1027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адресу:</w:t>
            </w:r>
          </w:p>
          <w:p w:rsidR="00AF0B91" w:rsidRPr="004E0FF9" w:rsidRDefault="00AF0B91" w:rsidP="00EE4D3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1027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AF0B91" w:rsidRPr="00DC62ED" w:rsidRDefault="00AF0B91" w:rsidP="00EE4D38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1027" w:right="2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регистрации)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обработку персональных данных</w:t>
      </w:r>
    </w:p>
    <w:p w:rsidR="00CE37B9" w:rsidRPr="004E0FF9" w:rsidRDefault="00CE37B9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Я,__________________________________________________________,</w:t>
      </w:r>
    </w:p>
    <w:p w:rsidR="00CE37B9" w:rsidRPr="00AF0B91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right="28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B9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и отчество)</w:t>
      </w:r>
    </w:p>
    <w:p w:rsidR="00CE37B9" w:rsidRPr="004E0FF9" w:rsidRDefault="00CE37B9" w:rsidP="00AF0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свое согласие администрации муниципального образования </w:t>
      </w:r>
      <w:r w:rsidR="00AF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в соответствии со </w:t>
      </w:r>
      <w:hyperlink r:id="rId35" w:history="1">
        <w:r w:rsidRPr="004E0F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персональных данных» на автоматизированную, а также без использования средств автоматизации обработку моих персональных данных в целях </w:t>
      </w:r>
      <w:proofErr w:type="gram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24685">
        <w:fldChar w:fldCharType="begin"/>
      </w:r>
      <w:r w:rsidR="00865DAD">
        <w:instrText>HYPERLINK "garantf1://31425971.0/"</w:instrText>
      </w:r>
      <w:r w:rsidR="00A24685">
        <w:fldChar w:fldCharType="separate"/>
      </w:r>
      <w:r w:rsidRPr="004E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редоставления жилого помещения муниципального жилищного фонда по договору социального найма</w:t>
      </w:r>
      <w:r w:rsidR="00A24685">
        <w:fldChar w:fldCharType="end"/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на совершение действий, предусмотренных </w:t>
      </w:r>
      <w:hyperlink r:id="rId36" w:history="1">
        <w:r w:rsidRPr="004E0F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3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персональных данных», со сведениями, представленными мной в администрацию муниципального образования Туапсинский район.</w:t>
      </w:r>
    </w:p>
    <w:p w:rsidR="00EE4D38" w:rsidRDefault="00CE37B9" w:rsidP="00EE4D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дается на период до истечения сроков хранения  соответствующей информации или документов, содержащих указанную информацию, определяемых в соответствии с законодательством Российской Федерации.                      </w:t>
      </w:r>
      <w:r w:rsidR="00EE4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EE4D38" w:rsidRDefault="00CE37B9" w:rsidP="00EE4D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____________________</w:t>
      </w:r>
    </w:p>
    <w:p w:rsidR="00CE37B9" w:rsidRPr="00EE4D38" w:rsidRDefault="00CE37B9" w:rsidP="00EE4D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4D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(фамилия и инициалы)</w:t>
      </w:r>
    </w:p>
    <w:p w:rsidR="00CE37B9" w:rsidRPr="004E0FF9" w:rsidRDefault="00CE37B9" w:rsidP="00EE4D38">
      <w:pPr>
        <w:widowControl w:val="0"/>
        <w:autoSpaceDE w:val="0"/>
        <w:autoSpaceDN w:val="0"/>
        <w:adjustRightInd w:val="0"/>
        <w:spacing w:after="0" w:line="240" w:lineRule="auto"/>
        <w:ind w:left="4320" w:right="28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EE4D38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«____» ____________ 20__ г.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left="5040" w:right="2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EE4D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EE4D38" w:rsidP="00EE4D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ТЭК                                             М.В. Кривопалов</w:t>
      </w:r>
    </w:p>
    <w:p w:rsidR="00CE37B9" w:rsidRPr="004E0FF9" w:rsidRDefault="00CE37B9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Default="00CE37B9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D38" w:rsidRDefault="00EE4D38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/>
      </w:tblPr>
      <w:tblGrid>
        <w:gridCol w:w="4641"/>
        <w:gridCol w:w="4959"/>
      </w:tblGrid>
      <w:tr w:rsidR="00CE37B9" w:rsidRPr="004E0FF9" w:rsidTr="00583D12">
        <w:tc>
          <w:tcPr>
            <w:tcW w:w="4641" w:type="dxa"/>
            <w:shd w:val="clear" w:color="auto" w:fill="auto"/>
          </w:tcPr>
          <w:p w:rsidR="00CE37B9" w:rsidRPr="004E0FF9" w:rsidRDefault="00CE37B9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9" w:type="dxa"/>
            <w:shd w:val="clear" w:color="auto" w:fill="auto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28"/>
            </w:tblGrid>
            <w:tr w:rsidR="00EE4D38" w:rsidTr="00F72E12">
              <w:tc>
                <w:tcPr>
                  <w:tcW w:w="4728" w:type="dxa"/>
                </w:tcPr>
                <w:p w:rsidR="00EE4D38" w:rsidRDefault="00EE4D38" w:rsidP="00EE4D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EE4D38" w:rsidRPr="004E0FF9" w:rsidRDefault="00EE4D38" w:rsidP="00EE4D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 </w:t>
                  </w:r>
                  <w:hyperlink r:id="rId37" w:anchor="sub_1000" w:history="1"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административному регламенту</w:t>
                    </w:r>
                  </w:hyperlink>
                </w:p>
                <w:p w:rsidR="00EE4D38" w:rsidRPr="004E0FF9" w:rsidRDefault="00EE4D38" w:rsidP="00EE4D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предоставления муниципальной услуги</w:t>
                  </w: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hyperlink r:id="rId38" w:history="1"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 xml:space="preserve">Предоставление жилого помещения муниципального </w:t>
                    </w:r>
                    <w:r w:rsidRPr="004E0FF9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lastRenderedPageBreak/>
                      <w:t>жилищного фонда по договору социального найма</w:t>
                    </w:r>
                  </w:hyperlink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твержденному постановлением администрации муниципального образования Туапсинский район</w:t>
                  </w:r>
                </w:p>
                <w:p w:rsidR="00EE4D38" w:rsidRPr="004E0FF9" w:rsidRDefault="00EE4D38" w:rsidP="00EE4D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E0F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 №_________</w:t>
                  </w:r>
                </w:p>
                <w:p w:rsidR="00EE4D38" w:rsidRDefault="00EE4D38" w:rsidP="003918F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E37B9" w:rsidRPr="004E0FF9" w:rsidTr="00583D12">
        <w:tc>
          <w:tcPr>
            <w:tcW w:w="4641" w:type="dxa"/>
            <w:shd w:val="clear" w:color="auto" w:fill="auto"/>
          </w:tcPr>
          <w:p w:rsidR="00CE37B9" w:rsidRPr="004E0FF9" w:rsidRDefault="00CE37B9" w:rsidP="003918F1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9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7B9" w:rsidRPr="004E0FF9" w:rsidTr="00583D12">
        <w:tc>
          <w:tcPr>
            <w:tcW w:w="4641" w:type="dxa"/>
            <w:shd w:val="clear" w:color="auto" w:fill="auto"/>
          </w:tcPr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9" w:type="dxa"/>
            <w:shd w:val="clear" w:color="auto" w:fill="auto"/>
          </w:tcPr>
          <w:p w:rsidR="00EE4D38" w:rsidRPr="004E0FF9" w:rsidRDefault="00EE4D38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муниципального образования    Туапсинский район</w:t>
            </w:r>
          </w:p>
          <w:p w:rsidR="00EE4D38" w:rsidRPr="004E0FF9" w:rsidRDefault="00EE4D38" w:rsidP="00EE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EE4D38" w:rsidRPr="00DC62ED" w:rsidRDefault="00F72E12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EE4D38"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главы муниципального образования)</w:t>
            </w:r>
          </w:p>
          <w:p w:rsidR="00EE4D38" w:rsidRDefault="00EE4D38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гражданин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EE4D38" w:rsidRPr="004E0FF9" w:rsidRDefault="00EE4D38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EE4D38" w:rsidRPr="00DC62ED" w:rsidRDefault="00EE4D38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firstLine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EE4D38" w:rsidRPr="004E0FF9" w:rsidRDefault="00F72E12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EE4D38" w:rsidRPr="00DC62ED" w:rsidRDefault="00EE4D38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firstLine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(имя)</w:t>
            </w:r>
          </w:p>
          <w:p w:rsidR="00EE4D38" w:rsidRPr="004E0FF9" w:rsidRDefault="00EE4D38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4D38" w:rsidRPr="00DC62ED" w:rsidRDefault="00EE4D38" w:rsidP="00F72E12">
            <w:pPr>
              <w:widowControl w:val="0"/>
              <w:tabs>
                <w:tab w:val="left" w:pos="7460"/>
              </w:tabs>
              <w:autoSpaceDE w:val="0"/>
              <w:autoSpaceDN w:val="0"/>
              <w:adjustRightInd w:val="0"/>
              <w:spacing w:after="0" w:line="240" w:lineRule="auto"/>
              <w:ind w:left="37" w:firstLine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(отчество)</w:t>
            </w:r>
          </w:p>
          <w:p w:rsidR="00CE37B9" w:rsidRPr="004E0FF9" w:rsidRDefault="00CE37B9" w:rsidP="00F7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_______________________________,</w:t>
            </w:r>
          </w:p>
          <w:p w:rsidR="00CE37B9" w:rsidRPr="00F72E12" w:rsidRDefault="00F72E12" w:rsidP="00391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34" w:right="2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E37B9" w:rsidRPr="00F72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и когда выдан паспорт)</w:t>
            </w:r>
          </w:p>
          <w:p w:rsidR="00CE37B9" w:rsidRPr="004E0FF9" w:rsidRDefault="00CE37B9" w:rsidP="00F72E12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34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</w:t>
            </w:r>
            <w:r w:rsidR="00F7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E37B9" w:rsidRPr="004E0FF9" w:rsidRDefault="00CE37B9" w:rsidP="00F72E12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34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E37B9" w:rsidRPr="004E0FF9" w:rsidRDefault="00CE37B9" w:rsidP="00F72E12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34"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E37B9" w:rsidRPr="00F72E12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регистрации)</w:t>
            </w:r>
          </w:p>
          <w:p w:rsidR="00CE37B9" w:rsidRPr="004E0FF9" w:rsidRDefault="00CE37B9" w:rsidP="0039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законного представителя на обработку </w:t>
      </w:r>
      <w:proofErr w:type="gramStart"/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персональных</w:t>
      </w:r>
      <w:proofErr w:type="gramEnd"/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данных несовершеннолетнего ребенка (детей, подопечного)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F72E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_________________________________________________________________,</w:t>
      </w:r>
    </w:p>
    <w:p w:rsidR="00CE37B9" w:rsidRPr="00F72E12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E1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и отчество)</w:t>
      </w:r>
    </w:p>
    <w:p w:rsidR="00CE37B9" w:rsidRPr="004E0FF9" w:rsidRDefault="00CE37B9" w:rsidP="00F72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законный представитель на основании</w:t>
      </w:r>
      <w:r w:rsidR="00F7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E37B9" w:rsidRPr="004E0FF9" w:rsidRDefault="00CE37B9" w:rsidP="00F72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E37B9" w:rsidRPr="00F72E12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E1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подтверждающий, что субъект является законным представителем подопечного)</w:t>
      </w:r>
    </w:p>
    <w:p w:rsidR="00CE37B9" w:rsidRPr="004E0FF9" w:rsidRDefault="00CE37B9" w:rsidP="00F72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свое согласие администрации муниципального образования Туапсинский</w:t>
      </w:r>
      <w:r w:rsidR="00F7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в соответствии со </w:t>
      </w:r>
      <w:hyperlink r:id="rId39" w:history="1">
        <w:r w:rsidRPr="004E0F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персональных данных» на автоматизированную, а также без использования средств автоматизации обработку персональных данных своего несовершеннолетнего ребенка </w:t>
      </w:r>
    </w:p>
    <w:p w:rsidR="00CE37B9" w:rsidRPr="004E0FF9" w:rsidRDefault="00CE37B9" w:rsidP="00F72E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CE37B9" w:rsidRPr="00F72E12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E1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(Ф.И.О.)(дата рождения)</w:t>
      </w:r>
    </w:p>
    <w:p w:rsidR="00CE37B9" w:rsidRPr="004E0FF9" w:rsidRDefault="00CE37B9" w:rsidP="00F72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hyperlink r:id="rId40" w:history="1">
        <w:r w:rsidRPr="004E0FF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редоставления жилого помещения муниципального жилищного фонда по договору социального найма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на совершение действий, предусмотренных </w:t>
      </w:r>
      <w:hyperlink r:id="rId41" w:history="1">
        <w:r w:rsidRPr="004E0F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3</w:t>
        </w:r>
      </w:hyperlink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персональных данных», со сведениями, представленными мной в администрацию муниципального образования Туапсинский район для участия в данной </w:t>
      </w: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процедуре.</w:t>
      </w:r>
    </w:p>
    <w:p w:rsidR="00CE37B9" w:rsidRPr="004E0FF9" w:rsidRDefault="00CE37B9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дается на период до истечения сроков хранения  соответствующей информации или документов, содержащих указанную информацию, определяемых в соответствии с законодательством Российской Федерации.                                        </w:t>
      </w:r>
    </w:p>
    <w:p w:rsidR="00CE37B9" w:rsidRPr="004E0FF9" w:rsidRDefault="00CE37B9" w:rsidP="00F72E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________________</w:t>
      </w:r>
    </w:p>
    <w:p w:rsidR="00CE37B9" w:rsidRPr="00F72E12" w:rsidRDefault="00CE37B9" w:rsidP="00F72E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E1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(фамилия и инициалы)</w:t>
      </w:r>
    </w:p>
    <w:p w:rsidR="00CE37B9" w:rsidRPr="004E0FF9" w:rsidRDefault="00F72E12" w:rsidP="00F72E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760"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</w:t>
      </w:r>
      <w:r w:rsidR="00CE37B9" w:rsidRPr="004E0FF9">
        <w:rPr>
          <w:rFonts w:ascii="Times New Roman" w:eastAsia="Times New Roman" w:hAnsi="Times New Roman" w:cs="Times New Roman"/>
          <w:sz w:val="28"/>
          <w:szCs w:val="28"/>
          <w:lang w:eastAsia="ru-RU"/>
        </w:rPr>
        <w:t>20__г.</w:t>
      </w:r>
    </w:p>
    <w:p w:rsidR="00CE37B9" w:rsidRPr="004E0FF9" w:rsidRDefault="00CE37B9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760" w:right="-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760" w:right="-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Pr="004E0FF9" w:rsidRDefault="00F72E12" w:rsidP="00F72E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ТЭК                                             М.В. Кривопалов</w:t>
      </w:r>
    </w:p>
    <w:p w:rsidR="00CE37B9" w:rsidRDefault="00CE37B9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12" w:rsidRDefault="00F72E12" w:rsidP="00CE37B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6A9" w:rsidRDefault="003C66A9" w:rsidP="003C6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66A9" w:rsidRDefault="003C66A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66A9" w:rsidRDefault="003C66A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pPr w:leftFromText="180" w:rightFromText="180" w:horzAnchor="margin" w:tblpXSpec="right" w:tblpY="-285"/>
        <w:tblW w:w="0" w:type="auto"/>
        <w:tblLook w:val="04A0"/>
      </w:tblPr>
      <w:tblGrid>
        <w:gridCol w:w="4297"/>
      </w:tblGrid>
      <w:tr w:rsidR="003C66A9" w:rsidTr="003C66A9">
        <w:trPr>
          <w:trHeight w:val="154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3C66A9" w:rsidRDefault="003C66A9" w:rsidP="003C66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3C66A9" w:rsidRPr="004E0FF9" w:rsidRDefault="003C66A9" w:rsidP="003C66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hyperlink r:id="rId42" w:anchor="sub_1000" w:history="1">
              <w:r w:rsidRPr="004E0FF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административному регламенту</w:t>
              </w:r>
            </w:hyperlink>
          </w:p>
          <w:p w:rsidR="003C66A9" w:rsidRPr="004E0FF9" w:rsidRDefault="003C66A9" w:rsidP="003C66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предоставления муниципальной услуги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hyperlink r:id="rId43" w:history="1">
              <w:r w:rsidRPr="004E0FF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Предоставление жилого помещения муниципального </w:t>
              </w:r>
              <w:r w:rsidRPr="004E0FF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lastRenderedPageBreak/>
                <w:t>жилищного фонда по договору социального найма</w:t>
              </w:r>
            </w:hyperlink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твержденному постановлением администрации муниципального образования Туапсинский район</w:t>
            </w:r>
          </w:p>
          <w:p w:rsidR="003C66A9" w:rsidRPr="004E0FF9" w:rsidRDefault="003C66A9" w:rsidP="003C66A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№_________</w:t>
            </w:r>
          </w:p>
          <w:p w:rsidR="003C66A9" w:rsidRDefault="003C66A9" w:rsidP="003C66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C66A9" w:rsidRDefault="003C66A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66A9" w:rsidRDefault="003C66A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66A9" w:rsidRDefault="003C66A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66A9" w:rsidRDefault="003C66A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</w:r>
    </w:p>
    <w:p w:rsidR="003C66A9" w:rsidRDefault="003C66A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БЛОК-СХЕМА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последовательности административных процедур при предоставлении муниципальной услуги </w:t>
      </w:r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hyperlink r:id="rId44" w:history="1">
        <w:r w:rsidRPr="004E0FF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Предоставление жилого помещения муниципального жилищного фонда по договору социального найма</w:t>
        </w:r>
      </w:hyperlink>
      <w:r w:rsidRPr="004E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7B9" w:rsidRPr="004E0FF9" w:rsidRDefault="00A24685" w:rsidP="00CE37B9">
      <w:pPr>
        <w:widowControl w:val="0"/>
        <w:autoSpaceDE w:val="0"/>
        <w:autoSpaceDN w:val="0"/>
        <w:adjustRightInd w:val="0"/>
        <w:spacing w:after="0" w:line="240" w:lineRule="auto"/>
        <w:ind w:left="709" w:right="84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6" style="position:absolute;left:0;text-align:left;margin-left:67.2pt;margin-top:8.75pt;width:338.5pt;height:3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vTTwIAAFoEAAAOAAAAZHJzL2Uyb0RvYy54bWysVM2O0zAQviPxDpbvNE1Jl27UdLXqUoS0&#10;wEoLD+A6TmLh2GbsNi0nJK5IPAIPwQXxs8+QvhETp1u6wAmRg+XxzHye+b5xpmebWpG1ACeNzmg8&#10;GFIiNDe51GVGX71cPJhQ4jzTOVNGi4xuhaNns/v3po1NxchURuUCCIJolzY2o5X3No0ixytRMzcw&#10;Vmh0FgZq5tGEMsqBNYheq2g0HJ5EjYHcguHCOTy96J10FvCLQnD/oiic8ERlFGvzYYWwLrs1mk1Z&#10;WgKzleT7Mtg/VFEzqfHSA9QF84ysQP4BVUsOxpnCD7ipI1MUkovQA3YTD3/r5rpiVoRekBxnDzS5&#10;/wfLn6+vgMg8o6OEEs1q1Kj9tHu3+9h+b29279vP7U37bfeh/dF+ab8SDELGGutSTLy2V9D17Oyl&#10;4a8d0WZeMV2KcwDTVILlWGfcxUd3EjrDYSpZNs9MjvexlTeBvE0BdQeItJBN0Gh70EhsPOF4mDwc&#10;n8RDlJKjL5mM4ySIGLH0NtuC80+EqUm3ySjgDAR0tr50vquGpbchoXqjZL6QSgUDyuVcAVkznJdF&#10;+EID2ORxmNKkyejpeDQOyHd87hhiGL6/QdTS4+ArWWd0cghiaUfbY52HsfRMqn6PJSu957GjrpfA&#10;b5abvRpLk2+RUTD9gOODxE1l4C0lDQ53Rt2bFQNBiXqqUZXTOEHaiA9GMn40QgOOPctjD9McoTLq&#10;Kem3c9+/oJUFWVZ4Uxxo0OYclSxkILlTua9qXzcOcOB+/9i6F3Jsh6hfv4TZTwAAAP//AwBQSwME&#10;FAAGAAgAAAAhAKqbQIzeAAAACQEAAA8AAABkcnMvZG93bnJldi54bWxMj0FPg0AQhe8m/ofNmHiz&#10;C9RqQZbGaNrEY0sv3hZ2BJSdJezSor/e6Ulv82Ze3nwv38y2FyccfedIQbyIQCDVznTUKDiW27s1&#10;CB80Gd07QgXf6GFTXF/lOjPuTHs8HUIjOIR8phW0IQyZlL5u0Wq/cAMS3z7caHVgOTbSjPrM4baX&#10;SRQ9SKs74g+tHvClxfrrMFkFVZcc9c++3EU23S7D21x+Tu+vSt3ezM9PIALO4c8MF3xGh4KZKjeR&#10;8aJnnazu2crD4woEG9ZxzItKQbpMQRa5/N+g+AUAAP//AwBQSwECLQAUAAYACAAAACEAtoM4kv4A&#10;AADhAQAAEwAAAAAAAAAAAAAAAAAAAAAAW0NvbnRlbnRfVHlwZXNdLnhtbFBLAQItABQABgAIAAAA&#10;IQA4/SH/1gAAAJQBAAALAAAAAAAAAAAAAAAAAC8BAABfcmVscy8ucmVsc1BLAQItABQABgAIAAAA&#10;IQCK1mvTTwIAAFoEAAAOAAAAAAAAAAAAAAAAAC4CAABkcnMvZTJvRG9jLnhtbFBLAQItABQABgAI&#10;AAAAIQCqm0CM3gAAAAkBAAAPAAAAAAAAAAAAAAAAAKkEAABkcnMvZG93bnJldi54bWxQSwUGAAAA&#10;AAQABADzAAAAtAUAAAAA&#10;">
            <v:textbox>
              <w:txbxContent>
                <w:p w:rsidR="00FD5BE8" w:rsidRPr="003C66A9" w:rsidRDefault="00FD5BE8" w:rsidP="003C66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6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и регистрация заявления и </w:t>
                  </w:r>
                </w:p>
                <w:p w:rsidR="00FD5BE8" w:rsidRPr="003C66A9" w:rsidRDefault="00FD5BE8" w:rsidP="003C66A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6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прилагаемых к нему документов</w:t>
                  </w:r>
                </w:p>
                <w:p w:rsidR="00FD5BE8" w:rsidRDefault="00FD5BE8" w:rsidP="00CE37B9">
                  <w:pPr>
                    <w:jc w:val="center"/>
                  </w:pPr>
                </w:p>
              </w:txbxContent>
            </v:textbox>
          </v:rect>
        </w:pic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left="709" w:right="849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7B9" w:rsidRPr="004E0FF9" w:rsidRDefault="00A24685" w:rsidP="00CE37B9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ind w:left="709" w:right="849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37" type="#_x0000_t32" style="position:absolute;left:0;text-align:left;margin-left:233.45pt;margin-top:14.55pt;width:0;height:18.7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g2dgIAAKYEAAAOAAAAZHJzL2Uyb0RvYy54bWysVM1uEzEQviPxDpbv6WbTpCSrbiqUTbgU&#10;qNTyAK7tzVp4bct2sokQEvACfQRegQsHftRn2LwRY28SKFwQIgdnPGPPfN/4mz2/2NQSrbl1Qqsc&#10;pyd9jLiimgm1zPGrm0VvjJHzRDEiteI53nKHL6aPH503JuMDXWnJuEWQRLmsMTmuvDdZkjha8Zq4&#10;E224gmCpbU08bO0yYZY0kL2WyaDfP0sabZmxmnLnwFt0QTyN+cuSU/+yLB33SOYYsPm42rjehjWZ&#10;npNsaYmpBN3DIP+AoiZCQdFjqoJ4glZW/JGqFtRqp0t/QnWd6LIUlEcOwCbt/8bmuiKGRy7QHGeO&#10;bXL/Ly19sb6ySLAcD04xUqSGN2o/7t7t7trv7afdHdq9b+9h2X3YvWs/t9/ar+19+wXBYehcY1wG&#10;CWbqygbudKOuzaWmrx3EkgfBsHEGKt02zzWDGmTldWzYprR1uAytQJv4Ltvju/CNR7RzUvAOTsfp&#10;YBQKJyQ73DPW+Wdc1ygYOXbeErGs/EwrBY+vbRqrkPWl893Fw4VQVOmFkBL8JJMKNTmejKBA2Dot&#10;BQvBuNm6mbRoTUBEoD2mmxuAhpEkzkMA8MZfvChXNTDszk5G4O8kBm4QYueOLqDgYtrI5kE5q1eK&#10;RVAVJ2y+tz0REmzktyb0z1rd4AC55gyQcJi+YHUcpQqwASOw3ludGt9M+pP5eD4e9oaDs3lv2C+K&#10;3tPFbNg7W6RPRsVpMZsV6dtAJB1mlWCMq9CEw2Skw79T3n5GO00fZ+PY7eRh9tgBAHv4j6CjfoJk&#10;Opndara9soFdkBIMQzy8H9wwbb/u46mfn5fpDwAAAP//AwBQSwMEFAAGAAgAAAAhAD5qlHrcAAAA&#10;CQEAAA8AAABkcnMvZG93bnJldi54bWxMj8FKw0AQhu+C77CM4M1uGupiYzZFhB4CFbH6ANtkTILZ&#10;2TQ7TdO3d8SDHmfm55vvzzez79WEY+wCWVguElBIVag7aix8vG/vHkBFdlS7PhBauGCETXF9lbus&#10;Dmd6w2nPjRIIxcxZaJmHTOtYtehdXIQBSW6fYfSOZRwbXY/uLHDf6zRJjPauI/nQugGfW6y+9idv&#10;IS2PfNnuSp5e+f7l6NPdqhwqa29v5qdHUIwz/4XhR1/UoRCnQzhRHVVvYWXMWqICWy9BSeB3cbBg&#10;jAFd5Pp/g+IbAAD//wMAUEsBAi0AFAAGAAgAAAAhALaDOJL+AAAA4QEAABMAAAAAAAAAAAAAAAAA&#10;AAAAAFtDb250ZW50X1R5cGVzXS54bWxQSwECLQAUAAYACAAAACEAOP0h/9YAAACUAQAACwAAAAAA&#10;AAAAAAAAAAAvAQAAX3JlbHMvLnJlbHNQSwECLQAUAAYACAAAACEAjb94NnYCAACmBAAADgAAAAAA&#10;AAAAAAAAAAAuAgAAZHJzL2Uyb0RvYy54bWxQSwECLQAUAAYACAAAACEAPmqUetwAAAAJAQAADwAA&#10;AAAAAAAAAAAAAADQBAAAZHJzL2Rvd25yZXYueG1sUEsFBgAAAAAEAAQA8wAAANkFAAAAAA==&#10;">
            <v:stroke endarrow="open"/>
            <o:lock v:ext="edit" shapetype="f"/>
          </v:shape>
        </w:pict>
      </w:r>
      <w:r w:rsidR="00CE37B9" w:rsidRPr="004E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left="709" w:right="849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7B9" w:rsidRPr="004E0FF9" w:rsidRDefault="00A24685" w:rsidP="00CE37B9">
      <w:pPr>
        <w:widowControl w:val="0"/>
        <w:autoSpaceDE w:val="0"/>
        <w:autoSpaceDN w:val="0"/>
        <w:adjustRightInd w:val="0"/>
        <w:spacing w:after="0" w:line="240" w:lineRule="auto"/>
        <w:ind w:left="709" w:right="849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2" o:spid="_x0000_s1027" style="position:absolute;left:0;text-align:left;margin-left:.7pt;margin-top:6.4pt;width:474.75pt;height: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kTTgIAAGEEAAAOAAAAZHJzL2Uyb0RvYy54bWysVM2O0zAQviPxDpbvNG223W6jpqtVlyKk&#10;BVZaeADXcRILxzZjt8lyQtorEo/AQ3BB/OwzpG/ExO12y484IHKwPJ7x52++mcn0tKkUWQtw0uiU&#10;Dnp9SoTmJpO6SOmrl4tHJ5Q4z3TGlNEipdfC0dPZwwfT2iYiNqVRmQCCINoltU1p6b1NosjxUlTM&#10;9YwVGp25gYp5NKGIMmA1olcqivv946g2kFkwXDiHp+dbJ50F/DwX3L/Icyc8USlFbj6sENZlt0az&#10;KUsKYLaUfEeD/QOLikmNj+6hzplnZAXyN6hKcjDO5L7HTRWZPJdchBwwm0H/l2yuSmZFyAXFcXYv&#10;k/t/sPz5+hKIzFIax5RoVmGN2o+bd5sP7bf2dnPTfmpv26+b9+339nP7hWAQKlZbl+DFK3sJXc7O&#10;Xhj+2hFt5iXThTgDMHUpWIY8B1189NOFznB4lSzrZybD99jKmyBek0PVAaIspAk1ut7XSDSecDw8&#10;7seTo3hECUff+GgyHo/CEyy5u23B+SfCVKTbpBSwBwI6W18437FhyV1IYG+UzBZSqWBAsZwrIGuG&#10;/bII3w7dHYYpTeqUTkbI4+8Q/fD9CaKSHhtfySqlJ/sglnSyPdZZaEvPpNrukbLSOx076bYl8M2y&#10;CaULIneyLk12jcKC2fY5ziVuSgNvKamxx1Pq3qwYCErUU43FmQyGw24ogjEcjWM04NCzPPQwzREq&#10;pZ6S7Xbut4O0siCLEl8aBDW0OcOC5jJofc9qRx/7OJRgN3PdoBzaIer+zzD7AQAA//8DAFBLAwQU&#10;AAYACAAAACEA/uRjWdsAAAAIAQAADwAAAGRycy9kb3ducmV2LnhtbExPy07DMBC8I/EP1iJxozYp&#10;IJLGqRCoSBzb9MLNiZckJV5HsdMGvp7tiZ5WszOaR76eXS+OOIbOk4b7hQKBVHvbUaNhX27unkGE&#10;aMia3hNq+MEA6+L6KjeZ9Sfa4nEXG8EmFDKjoY1xyKQMdYvOhIUfkJj78qMzkeHYSDuaE5u7XiZK&#10;PUlnOuKE1gz42mL9vZuchqpL9uZ3W74rl26W8WMuD9Pnm9a3N/PLCkTEOf6L4Vyfq0PBnSo/kQ2i&#10;Z/zAQj4JD2A6fVQpiOr8SJcgi1xeDij+AAAA//8DAFBLAQItABQABgAIAAAAIQC2gziS/gAAAOEB&#10;AAATAAAAAAAAAAAAAAAAAAAAAABbQ29udGVudF9UeXBlc10ueG1sUEsBAi0AFAAGAAgAAAAhADj9&#10;If/WAAAAlAEAAAsAAAAAAAAAAAAAAAAALwEAAF9yZWxzLy5yZWxzUEsBAi0AFAAGAAgAAAAhABBI&#10;iRNOAgAAYQQAAA4AAAAAAAAAAAAAAAAALgIAAGRycy9lMm9Eb2MueG1sUEsBAi0AFAAGAAgAAAAh&#10;AP7kY1nbAAAACAEAAA8AAAAAAAAAAAAAAAAAqAQAAGRycy9kb3ducmV2LnhtbFBLBQYAAAAABAAE&#10;APMAAACwBQAAAAA=&#10;">
            <v:textbox>
              <w:txbxContent>
                <w:p w:rsidR="00FD5BE8" w:rsidRPr="003C66A9" w:rsidRDefault="00FD5BE8" w:rsidP="003C66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6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заявления и прилагаемых к нему документов, принятие решения о предоставлении (об отказе в предоставлении) жилого помещения муниципального жилищного фонда по договору социального найма</w:t>
                  </w: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5BE8" w:rsidRDefault="00FD5BE8" w:rsidP="00CE37B9">
                  <w:pP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предоставляемом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договору социального найма</w:t>
                  </w:r>
                </w:p>
              </w:txbxContent>
            </v:textbox>
          </v:rect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36" type="#_x0000_t32" style="position:absolute;left:0;text-align:left;margin-left:430.75pt;margin-top:96.65pt;width:0;height:16.0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y8HQIAAOoDAAAOAAAAZHJzL2Uyb0RvYy54bWysU02O0zAU3iNxB8t7mqRD0UzUdCRaymaA&#10;SgMHeHWcxMKxLds07W7gAnMErsCGBT+aMyQ34jlJywzsEJsn+/18ft97n+eX+1qSHbdOaJXRZBJT&#10;whXTuVBlRt+9XT85p8R5UDlIrXhGD9zRy8XjR/PGpHyqKy1zbgmCKJc2JqOV9yaNIscqXoObaMMV&#10;Bgtta/B4tWWUW2gQvZbRNI6fRY22ubGacefQuxqCdNHjFwVn/k1ROO6JzCj25ntre7sNNlrMIS0t&#10;mEqwsQ34hy5qEAofPUGtwAP5YMVfULVgVjtd+AnTdaSLQjDec0A2SfwHm+sKDO+54HCcOY3J/T9Y&#10;9nq3sUTkGZ0mlCiocUft5+6mu21/tl+6W9J9bO/QdJ+6m/Zr+6P93t613wgm4+Qa41IEWKqNDdzZ&#10;Xl2bK83eO4xFD4Lh4syQti9sHdKRPNn3mzicNsH3nrDBydA7jc/Oz2bhqQjSY52xzr/kuibhkFHn&#10;LYiy8kutFK5b26RfBOyunB8KjwXhUaXXQkr0QyoVaTJ6MZvOKGGA2iskeDzWBqfhVEkJyBJFzbzt&#10;EZ2WIg/VodjZcruUluwAhfV0fZ48Xw1JFeR88F7M4ngUmAP/SueDO4mPfuQ0wvT8HuCHnlfgqqGm&#10;Dw1a9SDkC5UTfzC4KrBWN+N8pAqN8V70I/ffYw+nrc4PG3vcDQqqf3YUf1Ds/Tue73/RxS8AAAD/&#10;/wMAUEsDBBQABgAIAAAAIQAxoBTC4AAAAAsBAAAPAAAAZHJzL2Rvd25yZXYueG1sTI/BSsNAEIbv&#10;gu+wjODNbpLa0MZsShEKPSjYKLTHaTJmU7OzIbtt49u70oMeZ/6Pf77Jl6PpxJkG11pWEE8iEMSV&#10;rVtuFHy8rx/mIJxHrrGzTAq+ycGyuL3JMavthbd0Ln0jQgm7DBVo7/tMSldpMugmticO2acdDPow&#10;Do2sB7yEctPJJIpSabDlcEFjT8+aqq/yZBTsNnEal3u9Ir8+vr68JXvcHjdK3d+NqycQnkb/B8Ov&#10;flCHIjgd7IlrJzoF8zSeBTQEi+kURCCum4OCJJk9gixy+f+H4gcAAP//AwBQSwECLQAUAAYACAAA&#10;ACEAtoM4kv4AAADhAQAAEwAAAAAAAAAAAAAAAAAAAAAAW0NvbnRlbnRfVHlwZXNdLnhtbFBLAQIt&#10;ABQABgAIAAAAIQA4/SH/1gAAAJQBAAALAAAAAAAAAAAAAAAAAC8BAABfcmVscy8ucmVsc1BLAQIt&#10;ABQABgAIAAAAIQBMQ0y8HQIAAOoDAAAOAAAAAAAAAAAAAAAAAC4CAABkcnMvZTJvRG9jLnhtbFBL&#10;AQItABQABgAIAAAAIQAxoBTC4AAAAAsBAAAPAAAAAAAAAAAAAAAAAHcEAABkcnMvZG93bnJldi54&#10;bWxQSwUGAAAAAAQABADzAAAAhAUAAAAA&#10;" strokecolor="#4a7ebb">
            <v:stroke endarrow="open"/>
            <o:lock v:ext="edit" shapetype="f"/>
          </v:shape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35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pt,96.2pt" to="427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/lHGgIAAOMDAAAOAAAAZHJzL2Uyb0RvYy54bWysU8GO0zAQvSPxD5bvNGnUoN2o6UpsVS4L&#10;VFrYu+s4iYVjW7Zp2htwRuon8AscQFppWb4h+SPGTra7CzfExRrPeN7MvHmen+0agbbMWK5kjqeT&#10;GCMmqSq4rHL87u3q2QlG1hFZEKEky/GeWXy2ePpk3uqMJapWomAGAYi0WatzXDunsyiytGYNsROl&#10;mYRgqUxDHFxNFRWGtIDeiCiJ4+dRq0yhjaLMWvAuhyBeBPyyZNS9KUvLHBI5ht5cOE04N/6MFnOS&#10;VYbomtOxDfIPXTSESyh6hFoSR9AHw/+Cajg1yqrSTahqIlWWnLIwA0wzjf+Y5rImmoVZgByrjzTZ&#10;/wdLX2/XBvEixwnQI0kDO+q+9h/7Q/ez+9YfUP+p+9X96L53191td91/Bvum/wK2D3Y3o/uAIB24&#10;bLXNAPJcro1ng+7kpb5Q9L2FWPQo6C9WD892pWlQKbi+AgkFGoEYtAtb2h+3xHYOUXAm03SWpilG&#10;FGJJOguFI5J5FF9UG+teMtUgb+RYcOk5JBnZXljn+7h/4t1SrbgQQQdCojbHp2niwQmosRTEgdlo&#10;4MfKCiMiKpA5dSYgWiV44bM9jjXV5lwYtCUgtdnqZPpiOTyqScEG72kax6PkLHGvVDG4p/GdH1ob&#10;YUKbj/D9NEti6yEnhDzjkCKkr8+C2scR79n11kYV+7W5WwEoKaSNqvdSfXgH++HfXPwGAAD//wMA&#10;UEsDBBQABgAIAAAAIQCKAj/o3wAAAAsBAAAPAAAAZHJzL2Rvd25yZXYueG1sTI9BT4NAEIXvJv6H&#10;zZh4swsNNYgsDTHhoiZG9NLbwo6AZWcJu23pv3f0Yo9v3st73+TbxY7iiLMfHCmIVxEIpNaZgToF&#10;nx/VXQrCB01Gj45QwRk9bIvrq1xnxp3oHY916ASXkM+0gj6EKZPStz1a7VduQmLvy81WB5ZzJ82s&#10;T1xuR7mOontp9UC80OsJn3ps9/XBKqiaoX8pXdW9nu031vtyV74975S6vVnKRxABl/Afhl98RoeC&#10;mRp3IOPFqGATJ4we2HhYJyA4kW6SGETzd0lBFrm8/KH4AQAA//8DAFBLAQItABQABgAIAAAAIQC2&#10;gziS/gAAAOEBAAATAAAAAAAAAAAAAAAAAAAAAABbQ29udGVudF9UeXBlc10ueG1sUEsBAi0AFAAG&#10;AAgAAAAhADj9If/WAAAAlAEAAAsAAAAAAAAAAAAAAAAALwEAAF9yZWxzLy5yZWxzUEsBAi0AFAAG&#10;AAgAAAAhADoL+UcaAgAA4wMAAA4AAAAAAAAAAAAAAAAALgIAAGRycy9lMm9Eb2MueG1sUEsBAi0A&#10;FAAGAAgAAAAhAIoCP+jfAAAACwEAAA8AAAAAAAAAAAAAAAAAdAQAAGRycy9kb3ducmV2LnhtbFBL&#10;BQYAAAAABAAEAPMAAACABQAAAAA=&#10;" strokecolor="#4a7ebb">
            <o:lock v:ext="edit" shapetype="f"/>
          </v:line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9" o:spid="_x0000_s1028" style="position:absolute;left:0;text-align:left;margin-left:257.4pt;margin-top:127.75pt;width:222.85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f3ogIAAAMFAAAOAAAAZHJzL2Uyb0RvYy54bWysVM1uEzEQviPxDpbvdJPQ0HTVpIpaFSFF&#10;pVKLep54vdkVXo+xnWzCCYkrEo/AQ3BB/PQZNm/E2LvpH5wQe7DGnvF4vm++2aPjdaXYSlpXoh7z&#10;/l6PM6kFZqVejPmbq7NnI86cB52BQi3HfCMdP548fXJUm1QOsECVScsoiXZpbca88N6kSeJEIStw&#10;e2ikJmeOtgJPW7tIMgs1Za9UMuj1XiQ12sxYFNI5Oj1tnXwS8+e5FP51njvpmRpzqs3H1cZ1HtZk&#10;cgTpwoIpStGVAf9QRQWlpkdvU52CB7a05R+pqlJYdJj7PYFVgnleChkxEJp+7xGaywKMjFiIHGdu&#10;aXL/L604X11YVmbUu0PONFTUo+bL9sP2c/Ozudl+bL42N82P7afmV/Ot+c4oiBirjUvp4qW5sAGz&#10;MzMUbx05kgeesHFdzDq3VYglxGwd6d/c0i/Xngk6HIye9/qHQ84E+UbD0XAQ+5NAurttrPMvJVYs&#10;GGNuqb2RdVjNnA/vQ7oLCY9pPCuVii1WmtWEcXDQIxUIIKXlCjyZlSHsTi84A7UgCQtvY0qHqszC&#10;9Yhw406UZSsgFZH4MqyvqGjOFDhPDkISv8ANlfDgaqjnFFzRXo6uLkzpkFpGkXbl3zEWLL+er2Nr&#10;BjvS55htqF0WWx07I85Kyj+jMi7AknAJHA2jf01LrpAQY2dxVqB9/7fzEE96Ii9nNQ0CsfFuCVYS&#10;ulealHbY398PkxM3+8MDagqz9z3z+x69rE6QWOrT2BsRzRDv1c7MLVbXNLPT8Cq5QAt6u+W925z4&#10;dkBp6oWcTmMYTYsBP9OXRoTkgbnA7NX6Gqzp5OCpJ+e4GxpIH6mijW11MV16zMsomcB0y2unX5q0&#10;2MburxBG+f4+Rt39uya/AQAA//8DAFBLAwQUAAYACAAAACEA6HyR5OIAAAALAQAADwAAAGRycy9k&#10;b3ducmV2LnhtbEyPUUvDMBSF3wX/Q7iCby7pXOdWmw4VBnuQwaYM9pY116bY3JQk3eq/Nz7Nt3u4&#10;h3O+U65G27Ez+tA6kpBNBDCk2umWGgmfH+uHBbAQFWnVOUIJPxhgVd3elKrQ7kI7PO9jw1IIhUJJ&#10;MDH2BeehNmhVmLgeKf2+nLcqJukbrr26pHDb8akQc25VS6nBqB7fDNbf+8FK2K4X2cb64+thV4dh&#10;62b2fWOslPd348szsIhjvJrhDz+hQ5WYTm4gHVgnIc9mCT1KmOZ5Diw5lnORjpOEx6V4Al6V/P+G&#10;6hcAAP//AwBQSwECLQAUAAYACAAAACEAtoM4kv4AAADhAQAAEwAAAAAAAAAAAAAAAAAAAAAAW0Nv&#10;bnRlbnRfVHlwZXNdLnhtbFBLAQItABQABgAIAAAAIQA4/SH/1gAAAJQBAAALAAAAAAAAAAAAAAAA&#10;AC8BAABfcmVscy8ucmVsc1BLAQItABQABgAIAAAAIQBEkJf3ogIAAAMFAAAOAAAAAAAAAAAAAAAA&#10;AC4CAABkcnMvZTJvRG9jLnhtbFBLAQItABQABgAIAAAAIQDofJHk4gAAAAsBAAAPAAAAAAAAAAAA&#10;AAAAAPwEAABkcnMvZG93bnJldi54bWxQSwUGAAAAAAQABADzAAAACwYAAAAA&#10;" filled="f" strokecolor="windowText" strokeweight="1pt">
            <v:path arrowok="t"/>
            <v:textbox>
              <w:txbxContent>
                <w:p w:rsidR="00FD5BE8" w:rsidRPr="003C66A9" w:rsidRDefault="00FD5BE8" w:rsidP="003C66A9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3C66A9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Уведомление Заявителя об отказе в предоставлении жилого помещения муниципального жилищного фонда по договору социального найма</w:t>
                  </w:r>
                </w:p>
                <w:p w:rsidR="00FD5BE8" w:rsidRDefault="00FD5BE8" w:rsidP="00CE37B9">
                  <w:pPr>
                    <w:rPr>
                      <w:szCs w:val="28"/>
                      <w:u w:val="single"/>
                    </w:rPr>
                  </w:pPr>
                </w:p>
                <w:p w:rsidR="00FD5BE8" w:rsidRDefault="00FD5BE8" w:rsidP="00CE37B9">
                  <w:pPr>
                    <w:jc w:val="center"/>
                    <w:rPr>
                      <w:szCs w:val="24"/>
                      <w:u w:val="single"/>
                    </w:rPr>
                  </w:pPr>
                </w:p>
              </w:txbxContent>
            </v:textbox>
          </v:rect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29" style="position:absolute;left:0;text-align:left;margin-left:5.1pt;margin-top:222.9pt;width:227.2pt;height:4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+BUAIAAGEEAAAOAAAAZHJzL2Uyb0RvYy54bWysVM2O0zAQviPxDpbvNE1poBs1Xa26FCEt&#10;sNLCA7iOk1g4thm7TZcT0l6ReAQeggviZ58hfSMmTlu6wAmRg+XxzHye+b5xpqebWpG1ACeNzmg8&#10;GFIiNDe51GVGX79aPJhQ4jzTOVNGi4xeC0dPZ/fvTRubipGpjMoFEATRLm1sRivvbRpFjleiZm5g&#10;rNDoLAzUzKMJZZQDaxC9VtFoOHwUNQZyC4YL5/D0vHfSWcAvCsH9y6JwwhOVUazNhxXCuuzWaDZl&#10;aQnMVpLvymD/UEXNpMZLD1DnzDOyAvkHVC05GGcKP+CmjkxRSC5CD9hNPPytm6uKWRF6QXKcPdDk&#10;/h8sf7G+BCJz1A6V0qxGjdpP2/fbj+339nZ7035ub9tv2w/tj/ZL+5VgEDLWWJdi4pW9hK5nZy8M&#10;f+OINvOK6VKcAZimEizHOuMuPrqT0BkOU8myeW5yvI+tvAnkbQqoO0CkhWyCRtcHjcTGE46Ho8kk&#10;GY9RSo6+ZDRO4iBixNJ9tgXnnwpTk26TUcAZCOhsfeF8Vw1L9yGheqNkvpBKBQPK5VwBWTOcl0X4&#10;QgPY5HGY0qTJ6EkySgLyHZ87hhiG728QtfQ4+ErWGZ0cglja0fZE52EsPZOq32PJSu947KjrJfCb&#10;5SZI93AvytLk10gsmH7O8V3ipjLwjpIGZzyj7u2KgaBEPdMozkkcmPTBGCePR0grHHuWxx6mOUJl&#10;1FPSb+e+f0grC7Ks8KY4sKHNGQpayMB1J3Zf1a58nOMgwe7NdQ/l2A5Rv/4Ms58AAAD//wMAUEsD&#10;BBQABgAIAAAAIQAUVGNA3gAAAAoBAAAPAAAAZHJzL2Rvd25yZXYueG1sTI/BTsMwEETvSPyDtUjc&#10;qE1IoxLiVAhUJI5teuG2iU0SiNdR7LSBr2c5wXG0T7Nviu3iBnGyU+g9abhdKRCWGm96ajUcq93N&#10;BkSISAYHT1bDlw2wLS8vCsyNP9Peng6xFVxCIUcNXYxjLmVoOuswrPxoiW/vfnIYOU6tNBOeudwN&#10;MlEqkw574g8djvaps83nYXYa6j454ve+elHufncXX5fqY3571vr6anl8ABHtEv9g+NVndSjZqfYz&#10;mSAGziphUkOarnkCA2mWZiBqDetkk4IsC/l/QvkDAAD//wMAUEsBAi0AFAAGAAgAAAAhALaDOJL+&#10;AAAA4QEAABMAAAAAAAAAAAAAAAAAAAAAAFtDb250ZW50X1R5cGVzXS54bWxQSwECLQAUAAYACAAA&#10;ACEAOP0h/9YAAACUAQAACwAAAAAAAAAAAAAAAAAvAQAAX3JlbHMvLnJlbHNQSwECLQAUAAYACAAA&#10;ACEAZmyfgVACAABhBAAADgAAAAAAAAAAAAAAAAAuAgAAZHJzL2Uyb0RvYy54bWxQSwECLQAUAAYA&#10;CAAAACEAFFRjQN4AAAAKAQAADwAAAAAAAAAAAAAAAACqBAAAZHJzL2Rvd25yZXYueG1sUEsFBgAA&#10;AAAEAAQA8wAAALUFAAAAAA==&#10;">
            <v:textbox>
              <w:txbxContent>
                <w:p w:rsidR="00FD5BE8" w:rsidRPr="003C66A9" w:rsidRDefault="00FD5BE8" w:rsidP="003C66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6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Заключение договора социального найма жилого помещения</w:t>
                  </w:r>
                </w:p>
                <w:p w:rsidR="00FD5BE8" w:rsidRDefault="00FD5BE8" w:rsidP="00CE37B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30" style="position:absolute;left:0;text-align:left;margin-left:5.1pt;margin-top:127.75pt;width:222.85pt;height:6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/4UQIAAGEEAAAOAAAAZHJzL2Uyb0RvYy54bWysVM2O0zAQviPxDpbvNG1p2DZqulp1KUJa&#10;YKWFB3AdJ7FwbDN2m5YTElckHoGH4IL42WdI34iJ05YucELkYHk8488z3zeT6fmmUmQtwEmjUzro&#10;9SkRmptM6iKlr14uHowpcZ7pjCmjRUq3wtHz2f1709omYmhKozIBBEG0S2qb0tJ7m0SR46WomOsZ&#10;KzQ6cwMV82hCEWXAakSvVDTs9x9FtYHMguHCOTy97Jx0FvDzXHD/Is+d8ESlFHPzYYWwLts1mk1Z&#10;UgCzpeT7NNg/ZFExqfHRI9Ql84ysQP4BVUkOxpnc97ipIpPnkotQA1Yz6P9WzU3JrAi1IDnOHmly&#10;/w+WP19fA5EZandGiWYVatR82r3bfWy+N7e7983n5rb5tvvQ/Gi+NF8JBiFjtXUJXryx19DW7OyV&#10;4a8d0WZeMl2ICwBTl4JlmOegjY/uXGgNh1fJsn5mMnyPrbwJ5G1yqFpApIVsgkbbo0Zi4wnHw+H4&#10;YX8wiSnh6BvH43gYRIxYcrhtwfknwlSk3aQUsAcCOltfOd9mw5JDSMjeKJktpFLBgGI5V0DWDPtl&#10;Eb5QABZ5GqY0qVM6iYdxQL7jc6cQ/fD9DaKSHhtfyQqrOAaxpKXtsc5CW3omVbfHlJXe89hS10ng&#10;N8tNkG50EGVpsi0SC6brc5xL3JQG3lJSY4+n1L1ZMRCUqKcaxZkMRqN2KIIxis+QSgKnnuWph2mO&#10;UCn1lHTbue8GaWVBFiW+NAhsaHOBguYycN2K3WW1Tx/7OEiwn7l2UE7tEPXrzzD7CQAA//8DAFBL&#10;AwQUAAYACAAAACEA+rQGVd4AAAAKAQAADwAAAGRycy9kb3ducmV2LnhtbEyPQU+EMBCF7yb+h2ZM&#10;vLmtrKggZWM0a+Jxl714K3QElE4JLbvor3c86fFlvrz3TbFZ3CCOOIXek4brlQKB1HjbU6vhUG2v&#10;7kGEaMiawRNq+MIAm/L8rDC59Sfa4XEfW8ElFHKjoYtxzKUMTYfOhJUfkfj27idnIseplXYyJy53&#10;g0yUupXO9MQLnRnxqcPmcz87DXWfHMz3rnpRLtuu4+tSfcxvz1pfXiyPDyAiLvEPhl99VoeSnWo/&#10;kw1i4KwSJjUkaZqCYOAmTTMQtYZ1pu5AloX8/0L5AwAA//8DAFBLAQItABQABgAIAAAAIQC2gziS&#10;/gAAAOEBAAATAAAAAAAAAAAAAAAAAAAAAABbQ29udGVudF9UeXBlc10ueG1sUEsBAi0AFAAGAAgA&#10;AAAhADj9If/WAAAAlAEAAAsAAAAAAAAAAAAAAAAALwEAAF9yZWxzLy5yZWxzUEsBAi0AFAAGAAgA&#10;AAAhAPaVT/hRAgAAYQQAAA4AAAAAAAAAAAAAAAAALgIAAGRycy9lMm9Eb2MueG1sUEsBAi0AFAAG&#10;AAgAAAAhAPq0BlXeAAAACgEAAA8AAAAAAAAAAAAAAAAAqwQAAGRycy9kb3ducmV2LnhtbFBLBQYA&#10;AAAABAAEAPMAAAC2BQAAAAA=&#10;">
            <v:textbox>
              <w:txbxContent>
                <w:p w:rsidR="00FD5BE8" w:rsidRPr="003C66A9" w:rsidRDefault="00FD5BE8" w:rsidP="003C66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6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Заявителя о  предоставлении жилого помещения муниципального жилищного фонда по договору социального найма</w:t>
                  </w:r>
                </w:p>
                <w:p w:rsidR="00FD5BE8" w:rsidRDefault="00FD5BE8" w:rsidP="00CE37B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6" o:spid="_x0000_s1034" type="#_x0000_t32" style="position:absolute;left:0;text-align:left;margin-left:62.8pt;margin-top:193.55pt;width:0;height:24pt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mAdQIAAKYEAAAOAAAAZHJzL2Uyb0RvYy54bWysVM2O0zAQviPxDpbv3STdtLRR0xVqWi4L&#10;rLTLA3htp4lw7Mh2m1YIadkX2EfgFbhw4Ef7DOkbMXbaQuGCED249ow9830z32RysakEWnNtSiVT&#10;HJ2FGHFJFSvlMsVvbha9EUbGEsmIUJKneMsNvpg+fTJp6oT3VaEE4xpBEGmSpk5xYW2dBIGhBa+I&#10;OVM1l+DMla6IhaNeBkyTBqJXIuiH4TBolGa1VpQbA9asc+Kpj5/nnNrXeW64RSLFgM36Vfv11q3B&#10;dEKSpSZ1UdI9DPIPKCpSSkh6DJURS9BKl3+EqkqqlVG5PaOqClSel5R7DsAmCn9jc12QmnsuUBxT&#10;H8tk/l9Y+mp9pVHJoHdDjCSpoEftx93d7qH93n7aPaDdh/YRlt397q793H5rv7aP7RcEl6FyTW0S&#10;CDCTV9pxpxt5XV8q+taALzhxuoOpIdNt81IxyEFWVvmCbXJducdQCrTxfdke+8I3FtHOSMF6Hsaj&#10;0LcsIMnhXa2NfcFVhdwmxcZqUi4LO1NSQvOVjnwWsr401qEiyeGBSyrVohTCa0BI1KR4POgP/AOj&#10;RMmc010zWzMTGq0JiAi0x1RzA9AwEsRYcABe//MPxaoCht3d8QDsncTADELszAcKXVgP6iSdVivJ&#10;PKiCEzbf7y0pBeyR3dauflqrBjvIFWeAhMP0uV3HUUgHGzAC6/2uU+O7cTiej+ajuBf3h/NeHGZZ&#10;7/liFveGi+jZIDvPZrMseu+IRHFSlIxx6YpwmIwo/jvl7We00/RxNo7VDk6j+woA2MO/B+314yTT&#10;yexWse2VduyclGAY/OX94Lpp+/Xsb/38vEx/AAAA//8DAFBLAwQUAAYACAAAACEAh+2V0N8AAAAL&#10;AQAADwAAAGRycy9kb3ducmV2LnhtbEyPwU7DMAyG70i8Q2Qkbixtt25TaTohpB0qDSEGD5A1XlvR&#10;OF3jdd3bk3GB429/+v0530y2EyMOvnWkIJ5FIJAqZ1qqFXx9bp/WIDxrMrpzhAqu6GFT3N/lOjPu&#10;Qh847rkWoYR8phU0zH0mpa8atNrPXI8Udkc3WM0hDrU0g76EctvJJIqW0uqWwoVG9/jaYPW9P1sF&#10;SXni63ZX8vjO6dvJJrtF2VdKPT5ML88gGCf+g+GmH9ShCE4HdybjRRdyki4DqmC+XsUgbsTv5KBg&#10;MU9jkEUu//9Q/AAAAP//AwBQSwECLQAUAAYACAAAACEAtoM4kv4AAADhAQAAEwAAAAAAAAAAAAAA&#10;AAAAAAAAW0NvbnRlbnRfVHlwZXNdLnhtbFBLAQItABQABgAIAAAAIQA4/SH/1gAAAJQBAAALAAAA&#10;AAAAAAAAAAAAAC8BAABfcmVscy8ucmVsc1BLAQItABQABgAIAAAAIQDalBmAdQIAAKYEAAAOAAAA&#10;AAAAAAAAAAAAAC4CAABkcnMvZTJvRG9jLnhtbFBLAQItABQABgAIAAAAIQCH7ZXQ3wAAAAsBAAAP&#10;AAAAAAAAAAAAAAAAAM8EAABkcnMvZG93bnJldi54bWxQSwUGAAAAAAQABADzAAAA2wUAAAAA&#10;">
            <v:stroke endarrow="open"/>
            <o:lock v:ext="edit" shapetype="f"/>
          </v:shape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33" type="#_x0000_t32" style="position:absolute;left:0;text-align:left;margin-left:58.3pt;margin-top:96.45pt;width:0;height:16.3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r5GwIAAOoDAAAOAAAAZHJzL2Uyb0RvYy54bWysU02O0zAU3iNxB8t7mrSiMBM1HYmWshmg&#10;0sABXh0nsXBsyzZNuxu4wByBK8yGBT+aMyQ34tlpywzsEJsn+/18ft97n2cXu0aSLbdOaJXT8Sil&#10;hCumC6GqnL5/t3pyRonzoAqQWvGc7rmjF/PHj2atyfhE11oW3BIEUS5rTU5r702WJI7VvAE30oYr&#10;DJbaNuDxaquksNAieiOTSZo+S1ptC2M1486hdzkE6TzilyVn/m1ZOu6JzCn25qO10W6CTeYzyCoL&#10;phbs0Ab8QxcNCIWPnqCW4IF8tOIvqEYwq50u/YjpJtFlKRiPHJDNOP2DzVUNhkcuOBxnTmNy/w+W&#10;vdmuLREF7m5KiYIGd9R96a/7m+5nd9vfkP5Td4em/9xfd1+7H9337q77RjAZJ9calyHAQq1t4M52&#10;6spcavbBYSx5EAwXZ4a0XWmbkI7kyS5uYn/aBN95wgYnQ+8kfY5TCU8lkB3rjHX+FdcNCYecOm9B&#10;VLVfaKVw3dqO4yJge+n8UHgsCI8qvRJSoh8yqUib0/PpBIkzQO2VEjweG4PTcKqiBGSFombeRkSn&#10;pShCdSh2ttospCVbQGE9XZ2NXyyHpBoKPnjPp2l6EJgD/1oXg3ucHv3I6QAT+T3ADz0vwdVDTQwN&#10;WvUg5EtVEL83uCqwVreH+UgVGuNR9Afuv8ceThtd7Nf2uBsUVHz2IP6g2Pt3PN//ovNfAAAA//8D&#10;AFBLAwQUAAYACAAAACEApw/led8AAAALAQAADwAAAGRycy9kb3ducmV2LnhtbEyPQUvDQBCF74L/&#10;YRnBm90k0GBjNqUIhR4UbCrY4zQ7ZlOzuyG7beO/d+pFb/NmHm++Vy4n24szjaHzTkE6S0CQa7zu&#10;XKvgfbd+eAQRIjqNvXek4JsCLKvbmxIL7S9uS+c6toJDXChQgYlxKKQMjSGLYeYHcnz79KPFyHJs&#10;pR7xwuG2l1mS5NJi5/iDwYGeDTVf9ckq+NikeVrvzYri+vj68pbtcXvcKHV/N62eQESa4p8ZrviM&#10;DhUzHfzJ6SB61mmes5WHRbYAcXX8bg4Ksmw+B1mV8n+H6gcAAP//AwBQSwECLQAUAAYACAAAACEA&#10;toM4kv4AAADhAQAAEwAAAAAAAAAAAAAAAAAAAAAAW0NvbnRlbnRfVHlwZXNdLnhtbFBLAQItABQA&#10;BgAIAAAAIQA4/SH/1gAAAJQBAAALAAAAAAAAAAAAAAAAAC8BAABfcmVscy8ucmVsc1BLAQItABQA&#10;BgAIAAAAIQByW1r5GwIAAOoDAAAOAAAAAAAAAAAAAAAAAC4CAABkcnMvZTJvRG9jLnhtbFBLAQIt&#10;ABQABgAIAAAAIQCnD+V53wAAAAsBAAAPAAAAAAAAAAAAAAAAAHUEAABkcnMvZG93bnJldi54bWxQ&#10;SwUGAAAAAAQABADzAAAAgQUAAAAA&#10;" strokecolor="#4a7ebb">
            <v:stroke endarrow="open"/>
            <o:lock v:ext="edit" shapetype="f"/>
          </v:shape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32" style="position:absolute;left:0;text-align:left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05pt,96.4pt" to="232.3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4uFgIAAN4DAAAOAAAAZHJzL2Uyb0RvYy54bWysU01uEzEU3iNxB8t7Mj8ipR1lUolGgUWB&#10;SIUDOB7PjIXHtmyTSXbAGilH6BVYgFSpwBlmbsSzZ5K2sENsrOfv+X1+7/Pn2fm2EWjDjOVK5jiZ&#10;xBgxSVXBZZXjd2+XT04xso7IggglWY53zOLz+eNHs1ZnLFW1EgUzCEikzVqd49o5nUWRpTVriJ0o&#10;zSQkS2Ua4mBrqqgwpAX2RkRpHJ9ErTKFNooyawFdDEk8D/xlyah7U5aWOSRyDL25sJqwrv0azWck&#10;qwzRNadjG+QfumgIl3DpkWpBHEEfDP+LquHUKKtKN6GqiVRZcsrCDDBNEv8xzVVNNAuzgDhWH2Wy&#10;/4+Wvt6sDOJFjlOMJGngibrr/mO/7350X/s96j91v7rv3bfupvvZ3fSfIb7tv0Dsk93tCO9R6pVs&#10;tc2A8EKujNeCbuWVvlT0vYVc9CDpN1YPx7alaVApuH4JBgoigixoG95od3wjtnWIApgmJ2nybIoR&#10;PeQiknkKf6M21r1gqkE+yLHg0stHMrK5tM43cXfEw1ItuRDBAkKiNsdn09QzEzBiKYiDsNEgjZUV&#10;RkRU4HDqTGC0SvDCV3sea6r1hTBoQ8BlT5enyfPFcKgmBRvQs2kcj26zxL1SxQAn8QGH1kaa0OYD&#10;fj/Ngth6qAkpLzeUCOnvZ8Ho44h30vporYrdyhz0BxOFstHw3qX39xDf/5bz3wAAAP//AwBQSwME&#10;FAAGAAgAAAAhAK4ChHfeAAAACwEAAA8AAABkcnMvZG93bnJldi54bWxMj0FLw0AQhe+C/2GZgje7&#10;aQhBYzYlCLmoIKZeettkxyRtdjZkt2367x1B0Nu8mceb7+XbxY7ijLMfHCnYrCMQSK0zA3UKPnfV&#10;/QMIHzQZPTpCBVf0sC1ub3KdGXehDzzXoRMcQj7TCvoQpkxK3/ZotV+7CYlvX262OrCcO2lmfeFw&#10;O8o4ilJp9UD8odcTPvfYHuuTVVA1Q/9auqp7u9oD1sdyX76/7JW6Wy3lE4iAS/gzww8+o0PBTI07&#10;kfFiZB0nG7by8BhzB3YkaZKCaH43ssjl/w7FNwAAAP//AwBQSwECLQAUAAYACAAAACEAtoM4kv4A&#10;AADhAQAAEwAAAAAAAAAAAAAAAAAAAAAAW0NvbnRlbnRfVHlwZXNdLnhtbFBLAQItABQABgAIAAAA&#10;IQA4/SH/1gAAAJQBAAALAAAAAAAAAAAAAAAAAC8BAABfcmVscy8ucmVsc1BLAQItABQABgAIAAAA&#10;IQBn0G4uFgIAAN4DAAAOAAAAAAAAAAAAAAAAAC4CAABkcnMvZTJvRG9jLnhtbFBLAQItABQABgAI&#10;AAAAIQCuAoR33gAAAAsBAAAPAAAAAAAAAAAAAAAAAHAEAABkcnMvZG93bnJldi54bWxQSwUGAAAA&#10;AAQABADzAAAAewUAAAAA&#10;" strokecolor="#4a7ebb">
            <o:lock v:ext="edit" shapetype="f"/>
          </v:line>
        </w:pict>
      </w:r>
      <w:r w:rsidRPr="00A246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" o:spid="_x0000_s1031" type="#_x0000_t32" style="position:absolute;left:0;text-align:left;margin-left:238pt;margin-top:68.95pt;width:0;height:24pt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YJcwIAAKQEAAAOAAAAZHJzL2Uyb0RvYy54bWysVM2O0zAQviPxDpbv3STddGmjTVeoabks&#10;sNIuD+C1nSbCsS3bbVohJOAF9hF4BS4c+NE+Q/pGjJ22sHBBiB7c8Yxn5puZb3J+sWkEWnNjayVz&#10;nJzEGHFJFavlMsevbhaDMUbWEcmIUJLneMstvpg+fnTe6owPVaUE4wZBEGmzVue4ck5nUWRpxRti&#10;T5TmEoylMg1xcDXLiBnSQvRGRMM4PotaZZg2inJrQVv0RjwN8cuSU/eyLC13SOQYsLlwmnDe+jOa&#10;npNsaYiuarqHQf4BRUNqCUmPoQriCFqZ+o9QTU2Nsqp0J1Q1kSrLmvJQA1STxL9Vc10RzUMt0Byr&#10;j22y/y8sfbG+MqhmMDuMJGlgRN3H3bvdXfe9+7S7Q7v33T0cuw+7d93n7lv3tbvvvqDE963VNgP3&#10;mbwyvnK6kdf6UtHXFmzRA6O/WA15btvnikEKsnIqtGtTmsY7QyPQJkxle5wK3zhEeyUF7WmcjuMw&#10;sIhkBz9trHvGVYO8kGPrDKmXlZspKWH0yiQhC1lfWudRkezg4JNKtaiFCAwQErU5noyGo+BglaiZ&#10;N/pndmtnwqA1AQoB85hqbwAaRoJYBwbAG37BUawaqLB/OxmBvicYqIGGvfpQQh82gHqQzqiVZAFU&#10;xQmb72VHagEyclvt+2eMarGH3HAGSDjsnpf6GoX0sAEjVL2Xei6+mcST+Xg+Tgfp8Gw+SOOiGDxd&#10;zNLB2SJ5MipOi9msSN76QpI0q2rGuPRNOOxFkv4d7/Yb2jP6uBnHbkcPo4cOANjDfwAd+OMp09Ps&#10;VrHtlfHVeSrBKoTH+7X1u/brPbz6+XGZ/gAAAP//AwBQSwMEFAAGAAgAAAAhAL2N8nPeAAAACwEA&#10;AA8AAABkcnMvZG93bnJldi54bWxMj81Ow0AMhO9IvMPKSNzohtDfNJsKIfUQqQhReIBtYpKoWW+a&#10;ddP07THiAEfPjMbfpJvRtWrAPjSeDDxOIlBIhS8bqgx8fmwflqACWypt6wkNXDHAJru9SW1S+gu9&#10;47DnSkkJhcQaqJm7ROtQ1OhsmPgOSbwv3zvLcvaVLnt7kXLX6jiK5trZhuRDbTt8qbE47s/OQJyf&#10;+Lrd5Ty88ez15OLdNO8KY+7vxuc1KMaR/8Lwgy/okAnTwZ+pDKo1MF3MZQuL8bRYgZLEr3IQZTlb&#10;gc5S/X9D9g0AAP//AwBQSwECLQAUAAYACAAAACEAtoM4kv4AAADhAQAAEwAAAAAAAAAAAAAAAAAA&#10;AAAAW0NvbnRlbnRfVHlwZXNdLnhtbFBLAQItABQABgAIAAAAIQA4/SH/1gAAAJQBAAALAAAAAAAA&#10;AAAAAAAAAC8BAABfcmVscy8ucmVsc1BLAQItABQABgAIAAAAIQDYMUYJcwIAAKQEAAAOAAAAAAAA&#10;AAAAAAAAAC4CAABkcnMvZTJvRG9jLnhtbFBLAQItABQABgAIAAAAIQC9jfJz3gAAAAsBAAAPAAAA&#10;AAAAAAAAAAAAAM0EAABkcnMvZG93bnJldi54bWxQSwUGAAAAAAQABADzAAAA2AUAAAAA&#10;">
            <v:stroke endarrow="open"/>
            <o:lock v:ext="edit" shapetype="f"/>
          </v:shape>
        </w:pict>
      </w: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6A9" w:rsidRPr="004E0FF9" w:rsidRDefault="003C66A9" w:rsidP="003C66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E0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 и ТЭК                                             М.В. Кривопалов</w:t>
      </w:r>
    </w:p>
    <w:p w:rsidR="00CE37B9" w:rsidRPr="004E0FF9" w:rsidRDefault="00CE37B9" w:rsidP="00CE3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7B9" w:rsidRPr="004E0FF9" w:rsidRDefault="00CE37B9" w:rsidP="00CE37B9">
      <w:pPr>
        <w:rPr>
          <w:rFonts w:ascii="Times New Roman" w:hAnsi="Times New Roman" w:cs="Times New Roman"/>
          <w:sz w:val="28"/>
          <w:szCs w:val="28"/>
        </w:rPr>
      </w:pPr>
    </w:p>
    <w:p w:rsidR="000F369C" w:rsidRDefault="000F369C">
      <w:bookmarkStart w:id="44" w:name="_GoBack"/>
      <w:bookmarkEnd w:id="44"/>
    </w:p>
    <w:sectPr w:rsidR="000F369C" w:rsidSect="003918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BE8" w:rsidRDefault="00FD5BE8" w:rsidP="008308AF">
      <w:pPr>
        <w:spacing w:after="0" w:line="240" w:lineRule="auto"/>
      </w:pPr>
      <w:r>
        <w:separator/>
      </w:r>
    </w:p>
  </w:endnote>
  <w:endnote w:type="continuationSeparator" w:id="1">
    <w:p w:rsidR="00FD5BE8" w:rsidRDefault="00FD5BE8" w:rsidP="0083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BE8" w:rsidRDefault="00FD5BE8" w:rsidP="008308AF">
      <w:pPr>
        <w:spacing w:after="0" w:line="240" w:lineRule="auto"/>
      </w:pPr>
      <w:r>
        <w:separator/>
      </w:r>
    </w:p>
  </w:footnote>
  <w:footnote w:type="continuationSeparator" w:id="1">
    <w:p w:rsidR="00FD5BE8" w:rsidRDefault="00FD5BE8" w:rsidP="00830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54F"/>
    <w:rsid w:val="00084F79"/>
    <w:rsid w:val="000F369C"/>
    <w:rsid w:val="00163C6A"/>
    <w:rsid w:val="00345012"/>
    <w:rsid w:val="00374584"/>
    <w:rsid w:val="003918F1"/>
    <w:rsid w:val="003A71FD"/>
    <w:rsid w:val="003C66A9"/>
    <w:rsid w:val="00430BA0"/>
    <w:rsid w:val="00583D12"/>
    <w:rsid w:val="005951E9"/>
    <w:rsid w:val="008308AF"/>
    <w:rsid w:val="00865DAD"/>
    <w:rsid w:val="0090357C"/>
    <w:rsid w:val="0095054F"/>
    <w:rsid w:val="00A24685"/>
    <w:rsid w:val="00A56A33"/>
    <w:rsid w:val="00AF0B91"/>
    <w:rsid w:val="00B04F37"/>
    <w:rsid w:val="00C756C7"/>
    <w:rsid w:val="00C95054"/>
    <w:rsid w:val="00CE37B9"/>
    <w:rsid w:val="00D750E7"/>
    <w:rsid w:val="00D810B4"/>
    <w:rsid w:val="00DC62ED"/>
    <w:rsid w:val="00E51466"/>
    <w:rsid w:val="00EB3E6A"/>
    <w:rsid w:val="00EE4D38"/>
    <w:rsid w:val="00F72E12"/>
    <w:rsid w:val="00FD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6" type="connector" idref="#Прямая со стрелкой 23"/>
        <o:r id="V:Rule7" type="connector" idref="#Прямая со стрелкой 16"/>
        <o:r id="V:Rule8" type="connector" idref="#Прямая со стрелкой 21"/>
        <o:r id="V:Rule9" type="connector" idref="#Прямая со стрелкой 15"/>
        <o:r id="V:Rule10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8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56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146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C6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25971.0/" TargetMode="External"/><Relationship Id="rId13" Type="http://schemas.openxmlformats.org/officeDocument/2006/relationships/hyperlink" Target="garantf1://31425971.0/" TargetMode="External"/><Relationship Id="rId18" Type="http://schemas.openxmlformats.org/officeDocument/2006/relationships/hyperlink" Target="http://www.pgu.krasnodar.ru" TargetMode="External"/><Relationship Id="rId26" Type="http://schemas.openxmlformats.org/officeDocument/2006/relationships/hyperlink" Target="garantf1://12077515.1101/" TargetMode="External"/><Relationship Id="rId39" Type="http://schemas.openxmlformats.org/officeDocument/2006/relationships/hyperlink" Target="garantf1://12048567.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48567.0/" TargetMode="External"/><Relationship Id="rId34" Type="http://schemas.openxmlformats.org/officeDocument/2006/relationships/hyperlink" Target="garantf1://31425971.0/" TargetMode="External"/><Relationship Id="rId42" Type="http://schemas.openxmlformats.org/officeDocument/2006/relationships/hyperlink" Target="../../../../Users/SklyarovaJS/Desktop/&#1052;&#1072;&#1083;&#1086;&#1080;&#1084;&#1091;&#1097;&#1080;&#1077;/&#1087;&#1088;&#1080;&#1085;&#1103;&#1090;&#1080;&#1077;%20&#1085;&#1072;%20&#1091;&#1095;&#1077;&#1090;%20&#1084;&#1072;&#1083;&#1086;&#1080;&#1084;/&#1087;&#1088;&#1080;&#1083;&#1086;&#1078;&#1077;&#1085;&#1080;&#1103;/&#1087;&#1088;&#1080;&#1083;&#1086;&#1078;&#1077;&#1085;&#1080;&#1077;%20&#8470;%205.docx" TargetMode="External"/><Relationship Id="rId47" Type="http://schemas.microsoft.com/office/2007/relationships/stylesWithEffects" Target="stylesWithEffects.xml"/><Relationship Id="rId7" Type="http://schemas.openxmlformats.org/officeDocument/2006/relationships/hyperlink" Target="garantf1://31425971.0/" TargetMode="External"/><Relationship Id="rId12" Type="http://schemas.openxmlformats.org/officeDocument/2006/relationships/hyperlink" Target="garantf1://31425971.0/" TargetMode="External"/><Relationship Id="rId17" Type="http://schemas.openxmlformats.org/officeDocument/2006/relationships/hyperlink" Target="garantf1://31400130.215/" TargetMode="External"/><Relationship Id="rId25" Type="http://schemas.openxmlformats.org/officeDocument/2006/relationships/hyperlink" Target="garantf1://23841655.0/" TargetMode="External"/><Relationship Id="rId33" Type="http://schemas.openxmlformats.org/officeDocument/2006/relationships/hyperlink" Target="../../../../Users/SklyarovaJS/Desktop/&#1052;&#1072;&#1083;&#1086;&#1080;&#1084;&#1091;&#1097;&#1080;&#1077;/&#1087;&#1088;&#1080;&#1085;&#1103;&#1090;&#1080;&#1077;%20&#1085;&#1072;%20&#1091;&#1095;&#1077;&#1090;%20&#1084;&#1072;&#1083;&#1086;&#1080;&#1084;/&#1087;&#1088;&#1080;&#1083;&#1086;&#1078;&#1077;&#1085;&#1080;&#1103;/&#1087;&#1088;&#1080;&#1083;&#1086;&#1078;&#1077;&#1085;&#1080;&#1077;%20&#8470;%205.docx" TargetMode="External"/><Relationship Id="rId38" Type="http://schemas.openxmlformats.org/officeDocument/2006/relationships/hyperlink" Target="garantf1://31425971.0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fc-tuapse@mail.ru" TargetMode="External"/><Relationship Id="rId20" Type="http://schemas.openxmlformats.org/officeDocument/2006/relationships/hyperlink" Target="garantf1://12048555.0/" TargetMode="External"/><Relationship Id="rId29" Type="http://schemas.openxmlformats.org/officeDocument/2006/relationships/hyperlink" Target="../../../../Users/SklyarovaJS/Desktop/&#1052;&#1072;&#1083;&#1086;&#1080;&#1084;&#1091;&#1097;&#1080;&#1077;/&#1087;&#1088;&#1080;&#1085;&#1103;&#1090;&#1080;&#1077;%20&#1085;&#1072;%20&#1091;&#1095;&#1077;&#1090;%20&#1084;&#1072;&#1083;&#1086;&#1080;&#1084;/&#1087;&#1088;&#1080;&#1083;&#1086;&#1078;&#1077;&#1085;&#1080;&#1103;/&#1087;&#1088;&#1080;&#1083;&#1086;&#1078;&#1077;&#1085;&#1080;&#1077;%20&#8470;%205.docx" TargetMode="External"/><Relationship Id="rId41" Type="http://schemas.openxmlformats.org/officeDocument/2006/relationships/hyperlink" Target="garantf1://12048567.303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31510225.0/" TargetMode="External"/><Relationship Id="rId24" Type="http://schemas.openxmlformats.org/officeDocument/2006/relationships/hyperlink" Target="../../../../Users/SklyarovaJS/Desktop/&#1052;&#1072;&#1083;&#1086;&#1080;&#1084;&#1091;&#1097;&#1080;&#1077;/&#1087;&#1088;&#1080;&#1085;&#1103;&#1090;&#1080;&#1077;%20&#1085;&#1072;%20&#1091;&#1095;&#1077;&#1090;%20&#1084;&#1072;&#1083;&#1086;&#1080;&#1084;/&#1088;&#1077;&#1075;&#1083;&#1072;&#1084;&#1077;&#1085;&#1090;%20-&#1087;&#1086;&#1089;&#1090;&#1072;&#1085;&#1086;&#1074;&#1082;&#1072;%202(&#1087;&#1088;&#1086;&#1077;&#1082;&#1090;).rtf" TargetMode="External"/><Relationship Id="rId32" Type="http://schemas.openxmlformats.org/officeDocument/2006/relationships/hyperlink" Target="garantf1://31425971.0/" TargetMode="External"/><Relationship Id="rId37" Type="http://schemas.openxmlformats.org/officeDocument/2006/relationships/hyperlink" Target="../../../../Users/SklyarovaJS/Desktop/&#1052;&#1072;&#1083;&#1086;&#1080;&#1084;&#1091;&#1097;&#1080;&#1077;/&#1087;&#1088;&#1080;&#1085;&#1103;&#1090;&#1080;&#1077;%20&#1085;&#1072;%20&#1091;&#1095;&#1077;&#1090;%20&#1084;&#1072;&#1083;&#1086;&#1080;&#1084;/&#1087;&#1088;&#1080;&#1083;&#1086;&#1078;&#1077;&#1085;&#1080;&#1103;/&#1087;&#1088;&#1080;&#1083;&#1086;&#1078;&#1077;&#1085;&#1080;&#1077;%20&#8470;%205.docx" TargetMode="External"/><Relationship Id="rId40" Type="http://schemas.openxmlformats.org/officeDocument/2006/relationships/hyperlink" Target="garantf1://31425971.0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" TargetMode="External"/><Relationship Id="rId23" Type="http://schemas.openxmlformats.org/officeDocument/2006/relationships/hyperlink" Target="../../../../Users/SklyarovaJS/Desktop/&#1052;&#1072;&#1083;&#1086;&#1080;&#1084;&#1091;&#1097;&#1080;&#1077;/&#1072;&#1076;&#1084;&#1080;&#1085;&#1080;&#1089;&#1090;&#1088;&#1072;&#1090;&#1080;&#1074;&#1085;&#1099;&#1081;%20&#1088;&#1077;&#1075;&#1083;&#1072;&#1084;&#1077;&#1085;&#1090;%20&#1086;&#1073;%20&#1086;&#1095;&#1077;&#1088;&#1077;&#1076;&#1085;&#1086;&#1089;&#1090;&#1080;%20&#1087;&#1088;&#1077;&#1076;&#1086;&#1089;&#1090;&#1072;&#1074;&#1083;&#1077;&#1085;&#1080;&#1103;%20&#1078;&#1080;&#1083;&#1099;&#1093;%20&#1087;&#1086;&#1084;&#1077;&#1097;&#1077;&#1085;&#1080;&#1081;.rtf" TargetMode="External"/><Relationship Id="rId28" Type="http://schemas.openxmlformats.org/officeDocument/2006/relationships/hyperlink" Target="http://www.tuapseregion.ru" TargetMode="External"/><Relationship Id="rId36" Type="http://schemas.openxmlformats.org/officeDocument/2006/relationships/hyperlink" Target="garantf1://12048567.303/" TargetMode="External"/><Relationship Id="rId10" Type="http://schemas.openxmlformats.org/officeDocument/2006/relationships/hyperlink" Target="garantf1://31425971.0/" TargetMode="External"/><Relationship Id="rId19" Type="http://schemas.openxmlformats.org/officeDocument/2006/relationships/hyperlink" Target="garantf1://12038291.0/" TargetMode="External"/><Relationship Id="rId31" Type="http://schemas.openxmlformats.org/officeDocument/2006/relationships/hyperlink" Target="../../../../Users/SklyarovaJS/Desktop/&#1052;&#1072;&#1083;&#1086;&#1080;&#1084;&#1091;&#1097;&#1080;&#1077;/&#1087;&#1088;&#1080;&#1085;&#1103;&#1090;&#1080;&#1077;%20&#1085;&#1072;%20&#1091;&#1095;&#1077;&#1090;%20&#1084;&#1072;&#1083;&#1086;&#1080;&#1084;/&#1087;&#1088;&#1080;&#1083;&#1086;&#1078;&#1077;&#1085;&#1080;&#1103;/&#1087;&#1088;&#1080;&#1083;&#1086;&#1078;&#1077;&#1085;&#1080;&#1077;%20&#8470;%205.docx" TargetMode="External"/><Relationship Id="rId44" Type="http://schemas.openxmlformats.org/officeDocument/2006/relationships/hyperlink" Target="garantf1://31425971.0/" TargetMode="External"/><Relationship Id="rId4" Type="http://schemas.openxmlformats.org/officeDocument/2006/relationships/footnotes" Target="footnotes.xml"/><Relationship Id="rId9" Type="http://schemas.openxmlformats.org/officeDocument/2006/relationships/hyperlink" Target="../../../../Users/SKLYAR~1/AppData/Local/Temp/reglament%20predostavleniya%20zhilrya%20po%20soc%20najmu.docx" TargetMode="External"/><Relationship Id="rId14" Type="http://schemas.openxmlformats.org/officeDocument/2006/relationships/hyperlink" Target="http://www.tuapseregion.ru" TargetMode="External"/><Relationship Id="rId22" Type="http://schemas.openxmlformats.org/officeDocument/2006/relationships/hyperlink" Target="garantf1://23841655.0/" TargetMode="External"/><Relationship Id="rId27" Type="http://schemas.openxmlformats.org/officeDocument/2006/relationships/hyperlink" Target="garantf1://12077515.1102/" TargetMode="External"/><Relationship Id="rId30" Type="http://schemas.openxmlformats.org/officeDocument/2006/relationships/hyperlink" Target="garantf1://31425971.0/" TargetMode="External"/><Relationship Id="rId35" Type="http://schemas.openxmlformats.org/officeDocument/2006/relationships/hyperlink" Target="garantf1://12048567.9/" TargetMode="External"/><Relationship Id="rId43" Type="http://schemas.openxmlformats.org/officeDocument/2006/relationships/hyperlink" Target="garantf1://3142597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24</Pages>
  <Words>6417</Words>
  <Characters>36581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МУП КПС</dc:creator>
  <cp:keywords/>
  <dc:description/>
  <cp:lastModifiedBy>Наточеева</cp:lastModifiedBy>
  <cp:revision>9</cp:revision>
  <dcterms:created xsi:type="dcterms:W3CDTF">2016-03-24T07:00:00Z</dcterms:created>
  <dcterms:modified xsi:type="dcterms:W3CDTF">2016-03-24T11:23:00Z</dcterms:modified>
</cp:coreProperties>
</file>