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492" w:rsidRPr="00613112" w:rsidRDefault="00017492" w:rsidP="00017492">
      <w:pPr>
        <w:suppressAutoHyphens/>
        <w:autoSpaceDE w:val="0"/>
        <w:autoSpaceDN w:val="0"/>
        <w:adjustRightInd w:val="0"/>
        <w:jc w:val="right"/>
        <w:rPr>
          <w:bCs/>
          <w:i/>
          <w:color w:val="000000" w:themeColor="text1"/>
          <w:sz w:val="28"/>
          <w:szCs w:val="28"/>
        </w:rPr>
      </w:pPr>
      <w:r w:rsidRPr="00613112">
        <w:rPr>
          <w:bCs/>
          <w:i/>
          <w:color w:val="000000" w:themeColor="text1"/>
          <w:sz w:val="28"/>
          <w:szCs w:val="28"/>
        </w:rPr>
        <w:t>ПРОЕКТ</w:t>
      </w:r>
    </w:p>
    <w:p w:rsidR="00617BC6" w:rsidRPr="00617BC6" w:rsidRDefault="00617BC6" w:rsidP="00617BC6">
      <w:r>
        <w:rPr>
          <w:noProof/>
          <w:sz w:val="20"/>
          <w:szCs w:val="20"/>
        </w:rPr>
        <w:drawing>
          <wp:anchor distT="0" distB="0" distL="114300" distR="114300" simplePos="0" relativeHeight="251659264" behindDoc="1" locked="0" layoutInCell="1" allowOverlap="1">
            <wp:simplePos x="0" y="0"/>
            <wp:positionH relativeFrom="column">
              <wp:posOffset>2743200</wp:posOffset>
            </wp:positionH>
            <wp:positionV relativeFrom="paragraph">
              <wp:posOffset>114300</wp:posOffset>
            </wp:positionV>
            <wp:extent cx="647700" cy="800100"/>
            <wp:effectExtent l="0" t="0" r="0" b="0"/>
            <wp:wrapNone/>
            <wp:docPr id="1" name="Рисунок 1"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7BC6" w:rsidRPr="00617BC6" w:rsidRDefault="00617BC6" w:rsidP="00617BC6"/>
    <w:p w:rsidR="00617BC6" w:rsidRPr="00617BC6" w:rsidRDefault="00617BC6" w:rsidP="00617BC6"/>
    <w:p w:rsidR="00617BC6" w:rsidRPr="00617BC6" w:rsidRDefault="00617BC6" w:rsidP="00617BC6"/>
    <w:p w:rsidR="00617BC6" w:rsidRPr="00617BC6" w:rsidRDefault="00617BC6" w:rsidP="00617BC6">
      <w:r w:rsidRPr="00617BC6">
        <w:tab/>
      </w:r>
      <w:r w:rsidRPr="00617BC6">
        <w:tab/>
      </w:r>
      <w:r w:rsidRPr="00617BC6">
        <w:tab/>
      </w:r>
      <w:r w:rsidRPr="00617BC6">
        <w:tab/>
      </w:r>
      <w:r w:rsidRPr="00617BC6">
        <w:tab/>
      </w:r>
      <w:r w:rsidRPr="00617BC6">
        <w:tab/>
      </w:r>
      <w:r w:rsidRPr="00617BC6">
        <w:tab/>
      </w:r>
      <w:r w:rsidRPr="00617BC6">
        <w:tab/>
      </w:r>
      <w:r w:rsidRPr="00617BC6">
        <w:tab/>
      </w:r>
      <w:r w:rsidRPr="00617BC6">
        <w:tab/>
      </w:r>
      <w:r w:rsidRPr="00617BC6">
        <w:tab/>
        <w:t xml:space="preserve">     </w:t>
      </w:r>
      <w:r w:rsidRPr="00617BC6">
        <w:tab/>
      </w:r>
    </w:p>
    <w:p w:rsidR="00617BC6" w:rsidRPr="00617BC6" w:rsidRDefault="00617BC6" w:rsidP="00617BC6"/>
    <w:p w:rsidR="00617BC6" w:rsidRPr="00617BC6" w:rsidRDefault="00617BC6" w:rsidP="00617BC6">
      <w:pPr>
        <w:jc w:val="center"/>
        <w:outlineLvl w:val="0"/>
        <w:rPr>
          <w:b/>
          <w:sz w:val="36"/>
          <w:szCs w:val="36"/>
        </w:rPr>
      </w:pPr>
      <w:r w:rsidRPr="00617BC6">
        <w:rPr>
          <w:b/>
          <w:sz w:val="36"/>
          <w:szCs w:val="36"/>
        </w:rPr>
        <w:t>ПОСТАНОВЛЕНИЕ</w:t>
      </w:r>
    </w:p>
    <w:p w:rsidR="00617BC6" w:rsidRPr="00617BC6" w:rsidRDefault="00617BC6" w:rsidP="00617BC6">
      <w:pPr>
        <w:jc w:val="center"/>
        <w:outlineLvl w:val="0"/>
        <w:rPr>
          <w:b/>
          <w:sz w:val="32"/>
          <w:szCs w:val="32"/>
        </w:rPr>
      </w:pPr>
    </w:p>
    <w:p w:rsidR="00617BC6" w:rsidRPr="00617BC6" w:rsidRDefault="00617BC6" w:rsidP="00617BC6">
      <w:pPr>
        <w:jc w:val="center"/>
        <w:rPr>
          <w:b/>
        </w:rPr>
      </w:pPr>
      <w:r w:rsidRPr="00617BC6">
        <w:rPr>
          <w:b/>
        </w:rPr>
        <w:t>АДМИНИСТРАЦИИ МУНИЦИПАЛЬНОГО ОБРАЗОВАНИЯ</w:t>
      </w:r>
    </w:p>
    <w:p w:rsidR="00617BC6" w:rsidRPr="00617BC6" w:rsidRDefault="00617BC6" w:rsidP="00617BC6">
      <w:pPr>
        <w:jc w:val="center"/>
        <w:rPr>
          <w:b/>
        </w:rPr>
      </w:pPr>
    </w:p>
    <w:p w:rsidR="00617BC6" w:rsidRPr="00617BC6" w:rsidRDefault="00617BC6" w:rsidP="00617BC6">
      <w:pPr>
        <w:jc w:val="center"/>
        <w:rPr>
          <w:b/>
        </w:rPr>
      </w:pPr>
      <w:r w:rsidRPr="00617BC6">
        <w:rPr>
          <w:b/>
        </w:rPr>
        <w:t>ТУАПСИНСКИЙ РАЙОН</w:t>
      </w:r>
    </w:p>
    <w:p w:rsidR="00617BC6" w:rsidRPr="00617BC6" w:rsidRDefault="00617BC6" w:rsidP="00617BC6">
      <w:pPr>
        <w:jc w:val="center"/>
        <w:rPr>
          <w:sz w:val="28"/>
          <w:szCs w:val="28"/>
        </w:rPr>
      </w:pPr>
    </w:p>
    <w:p w:rsidR="00617BC6" w:rsidRPr="00617BC6" w:rsidRDefault="00617BC6" w:rsidP="00617BC6">
      <w:pPr>
        <w:rPr>
          <w:sz w:val="28"/>
          <w:szCs w:val="28"/>
        </w:rPr>
      </w:pPr>
      <w:r w:rsidRPr="00617BC6">
        <w:rPr>
          <w:sz w:val="28"/>
          <w:szCs w:val="28"/>
        </w:rPr>
        <w:t xml:space="preserve">от </w:t>
      </w:r>
      <w:r>
        <w:rPr>
          <w:sz w:val="28"/>
          <w:szCs w:val="28"/>
        </w:rPr>
        <w:t>______________</w:t>
      </w:r>
      <w:r w:rsidRPr="00617BC6">
        <w:rPr>
          <w:sz w:val="28"/>
          <w:szCs w:val="28"/>
        </w:rPr>
        <w:t xml:space="preserve">                                                                                      № </w:t>
      </w:r>
      <w:r>
        <w:rPr>
          <w:sz w:val="28"/>
          <w:szCs w:val="28"/>
        </w:rPr>
        <w:t>______</w:t>
      </w:r>
    </w:p>
    <w:p w:rsidR="00617BC6" w:rsidRPr="00617BC6" w:rsidRDefault="00617BC6" w:rsidP="00617BC6">
      <w:pPr>
        <w:jc w:val="center"/>
        <w:rPr>
          <w:sz w:val="28"/>
          <w:szCs w:val="28"/>
        </w:rPr>
      </w:pPr>
      <w:r w:rsidRPr="00617BC6">
        <w:rPr>
          <w:sz w:val="28"/>
          <w:szCs w:val="28"/>
        </w:rPr>
        <w:t>г. Туапсе</w:t>
      </w:r>
    </w:p>
    <w:p w:rsidR="00017492" w:rsidRDefault="00017492" w:rsidP="00017492">
      <w:pPr>
        <w:widowControl w:val="0"/>
        <w:suppressAutoHyphens/>
        <w:autoSpaceDE w:val="0"/>
        <w:autoSpaceDN w:val="0"/>
        <w:adjustRightInd w:val="0"/>
        <w:jc w:val="center"/>
        <w:rPr>
          <w:b/>
          <w:bCs/>
          <w:color w:val="000000" w:themeColor="text1"/>
          <w:sz w:val="28"/>
          <w:szCs w:val="28"/>
        </w:rPr>
      </w:pPr>
    </w:p>
    <w:p w:rsidR="00F30109" w:rsidRPr="00613112" w:rsidRDefault="00F30109" w:rsidP="00017492">
      <w:pPr>
        <w:widowControl w:val="0"/>
        <w:suppressAutoHyphens/>
        <w:autoSpaceDE w:val="0"/>
        <w:autoSpaceDN w:val="0"/>
        <w:adjustRightInd w:val="0"/>
        <w:jc w:val="center"/>
        <w:rPr>
          <w:b/>
          <w:bCs/>
          <w:color w:val="000000" w:themeColor="text1"/>
          <w:sz w:val="28"/>
          <w:szCs w:val="28"/>
        </w:rPr>
      </w:pPr>
    </w:p>
    <w:p w:rsidR="008452A7" w:rsidRPr="008452A7" w:rsidRDefault="008452A7" w:rsidP="008452A7">
      <w:pPr>
        <w:tabs>
          <w:tab w:val="left" w:pos="4290"/>
        </w:tabs>
        <w:ind w:right="-81"/>
        <w:jc w:val="center"/>
        <w:rPr>
          <w:b/>
          <w:sz w:val="28"/>
          <w:szCs w:val="28"/>
        </w:rPr>
      </w:pPr>
      <w:r w:rsidRPr="008452A7">
        <w:rPr>
          <w:b/>
          <w:sz w:val="28"/>
          <w:szCs w:val="28"/>
        </w:rPr>
        <w:t xml:space="preserve">Об утверждении административного регламента </w:t>
      </w:r>
    </w:p>
    <w:p w:rsidR="008452A7" w:rsidRPr="008452A7" w:rsidRDefault="008452A7" w:rsidP="008452A7">
      <w:pPr>
        <w:jc w:val="center"/>
        <w:rPr>
          <w:b/>
          <w:sz w:val="28"/>
          <w:szCs w:val="28"/>
        </w:rPr>
      </w:pPr>
      <w:r w:rsidRPr="008452A7">
        <w:rPr>
          <w:b/>
          <w:sz w:val="28"/>
          <w:szCs w:val="28"/>
        </w:rPr>
        <w:t xml:space="preserve">по предоставлению муниципальной услуги </w:t>
      </w:r>
    </w:p>
    <w:p w:rsidR="008452A7" w:rsidRPr="008452A7" w:rsidRDefault="008452A7" w:rsidP="008452A7">
      <w:pPr>
        <w:suppressAutoHyphens/>
        <w:ind w:right="-6"/>
        <w:jc w:val="center"/>
        <w:rPr>
          <w:b/>
          <w:sz w:val="28"/>
          <w:szCs w:val="28"/>
          <w:lang w:eastAsia="ar-SA"/>
        </w:rPr>
      </w:pPr>
      <w:r w:rsidRPr="008452A7">
        <w:rPr>
          <w:b/>
          <w:sz w:val="28"/>
          <w:szCs w:val="28"/>
        </w:rPr>
        <w:t>«Принятие реше</w:t>
      </w:r>
      <w:r w:rsidRPr="008452A7">
        <w:rPr>
          <w:b/>
          <w:sz w:val="28"/>
          <w:szCs w:val="28"/>
          <w:lang w:eastAsia="ar-SA"/>
        </w:rPr>
        <w:t xml:space="preserve">ния о возврате конфискованного </w:t>
      </w:r>
    </w:p>
    <w:p w:rsidR="008452A7" w:rsidRPr="008452A7" w:rsidRDefault="008452A7" w:rsidP="008452A7">
      <w:pPr>
        <w:suppressAutoHyphens/>
        <w:ind w:right="-6"/>
        <w:jc w:val="center"/>
        <w:rPr>
          <w:b/>
          <w:sz w:val="28"/>
          <w:szCs w:val="28"/>
          <w:lang w:eastAsia="ar-SA"/>
        </w:rPr>
      </w:pPr>
      <w:r w:rsidRPr="008452A7">
        <w:rPr>
          <w:b/>
          <w:sz w:val="28"/>
          <w:szCs w:val="28"/>
          <w:lang w:eastAsia="ar-SA"/>
        </w:rPr>
        <w:t>имущества, возмещения его стоимости или  выплаты</w:t>
      </w:r>
    </w:p>
    <w:p w:rsidR="008452A7" w:rsidRPr="008452A7" w:rsidRDefault="008452A7" w:rsidP="008452A7">
      <w:pPr>
        <w:suppressAutoHyphens/>
        <w:ind w:right="-6"/>
        <w:jc w:val="center"/>
        <w:rPr>
          <w:b/>
          <w:sz w:val="28"/>
          <w:szCs w:val="28"/>
        </w:rPr>
      </w:pPr>
      <w:r w:rsidRPr="008452A7">
        <w:rPr>
          <w:b/>
          <w:sz w:val="28"/>
          <w:szCs w:val="28"/>
          <w:lang w:eastAsia="ar-SA"/>
        </w:rPr>
        <w:t xml:space="preserve"> денежной компенсации реабилитированным лицам</w:t>
      </w:r>
      <w:r w:rsidRPr="008452A7">
        <w:rPr>
          <w:b/>
          <w:sz w:val="28"/>
          <w:szCs w:val="28"/>
        </w:rPr>
        <w:t>»</w:t>
      </w:r>
    </w:p>
    <w:p w:rsidR="00017492" w:rsidRDefault="00017492" w:rsidP="00017492">
      <w:pPr>
        <w:widowControl w:val="0"/>
        <w:suppressAutoHyphens/>
        <w:autoSpaceDE w:val="0"/>
        <w:autoSpaceDN w:val="0"/>
        <w:adjustRightInd w:val="0"/>
        <w:jc w:val="center"/>
        <w:rPr>
          <w:b/>
          <w:bCs/>
          <w:color w:val="000000" w:themeColor="text1"/>
          <w:sz w:val="28"/>
          <w:szCs w:val="28"/>
        </w:rPr>
      </w:pPr>
    </w:p>
    <w:p w:rsidR="00F30109" w:rsidRPr="00613112" w:rsidRDefault="00F30109" w:rsidP="00017492">
      <w:pPr>
        <w:widowControl w:val="0"/>
        <w:suppressAutoHyphens/>
        <w:autoSpaceDE w:val="0"/>
        <w:autoSpaceDN w:val="0"/>
        <w:adjustRightInd w:val="0"/>
        <w:jc w:val="center"/>
        <w:rPr>
          <w:b/>
          <w:bCs/>
          <w:color w:val="000000" w:themeColor="text1"/>
          <w:sz w:val="28"/>
          <w:szCs w:val="28"/>
        </w:rPr>
      </w:pPr>
    </w:p>
    <w:p w:rsidR="00017492" w:rsidRPr="008452A7" w:rsidRDefault="00017492" w:rsidP="008452A7">
      <w:pPr>
        <w:widowControl w:val="0"/>
        <w:suppressAutoHyphens/>
        <w:autoSpaceDE w:val="0"/>
        <w:autoSpaceDN w:val="0"/>
        <w:adjustRightInd w:val="0"/>
        <w:ind w:firstLine="709"/>
        <w:jc w:val="both"/>
        <w:rPr>
          <w:color w:val="000000" w:themeColor="text1"/>
          <w:sz w:val="28"/>
          <w:szCs w:val="28"/>
        </w:rPr>
      </w:pPr>
      <w:r w:rsidRPr="008452A7">
        <w:rPr>
          <w:color w:val="000000" w:themeColor="text1"/>
          <w:sz w:val="28"/>
          <w:szCs w:val="28"/>
        </w:rPr>
        <w:t xml:space="preserve">В соответствии с Федеральным </w:t>
      </w:r>
      <w:hyperlink r:id="rId10" w:history="1">
        <w:r w:rsidRPr="008452A7">
          <w:rPr>
            <w:color w:val="000000" w:themeColor="text1"/>
            <w:sz w:val="28"/>
            <w:szCs w:val="28"/>
          </w:rPr>
          <w:t>законом</w:t>
        </w:r>
      </w:hyperlink>
      <w:r w:rsidRPr="008452A7">
        <w:rPr>
          <w:color w:val="000000" w:themeColor="text1"/>
          <w:sz w:val="28"/>
          <w:szCs w:val="28"/>
        </w:rPr>
        <w:t xml:space="preserve"> от 27 июля 2010 года № 210-ФЗ «Об организации представления государственных и муниципальных услуг», </w:t>
      </w:r>
      <w:r w:rsidR="00617BC6" w:rsidRPr="008452A7">
        <w:rPr>
          <w:color w:val="000000" w:themeColor="text1"/>
          <w:sz w:val="28"/>
          <w:szCs w:val="28"/>
        </w:rPr>
        <w:t xml:space="preserve">    </w:t>
      </w:r>
      <w:proofErr w:type="gramStart"/>
      <w:r w:rsidRPr="008452A7">
        <w:rPr>
          <w:color w:val="000000" w:themeColor="text1"/>
          <w:sz w:val="28"/>
          <w:szCs w:val="28"/>
        </w:rPr>
        <w:t>п</w:t>
      </w:r>
      <w:proofErr w:type="gramEnd"/>
      <w:r w:rsidR="00617BC6" w:rsidRPr="008452A7">
        <w:rPr>
          <w:color w:val="000000" w:themeColor="text1"/>
          <w:sz w:val="28"/>
          <w:szCs w:val="28"/>
        </w:rPr>
        <w:t xml:space="preserve"> </w:t>
      </w:r>
      <w:r w:rsidRPr="008452A7">
        <w:rPr>
          <w:color w:val="000000" w:themeColor="text1"/>
          <w:sz w:val="28"/>
          <w:szCs w:val="28"/>
        </w:rPr>
        <w:t>о</w:t>
      </w:r>
      <w:r w:rsidR="00617BC6" w:rsidRPr="008452A7">
        <w:rPr>
          <w:color w:val="000000" w:themeColor="text1"/>
          <w:sz w:val="28"/>
          <w:szCs w:val="28"/>
        </w:rPr>
        <w:t xml:space="preserve"> </w:t>
      </w:r>
      <w:r w:rsidRPr="008452A7">
        <w:rPr>
          <w:color w:val="000000" w:themeColor="text1"/>
          <w:sz w:val="28"/>
          <w:szCs w:val="28"/>
        </w:rPr>
        <w:t>с</w:t>
      </w:r>
      <w:r w:rsidR="00617BC6" w:rsidRPr="008452A7">
        <w:rPr>
          <w:color w:val="000000" w:themeColor="text1"/>
          <w:sz w:val="28"/>
          <w:szCs w:val="28"/>
        </w:rPr>
        <w:t xml:space="preserve"> </w:t>
      </w:r>
      <w:r w:rsidRPr="008452A7">
        <w:rPr>
          <w:color w:val="000000" w:themeColor="text1"/>
          <w:sz w:val="28"/>
          <w:szCs w:val="28"/>
        </w:rPr>
        <w:t>т</w:t>
      </w:r>
      <w:r w:rsidR="00617BC6" w:rsidRPr="008452A7">
        <w:rPr>
          <w:color w:val="000000" w:themeColor="text1"/>
          <w:sz w:val="28"/>
          <w:szCs w:val="28"/>
        </w:rPr>
        <w:t xml:space="preserve"> </w:t>
      </w:r>
      <w:r w:rsidRPr="008452A7">
        <w:rPr>
          <w:color w:val="000000" w:themeColor="text1"/>
          <w:sz w:val="28"/>
          <w:szCs w:val="28"/>
        </w:rPr>
        <w:t>а</w:t>
      </w:r>
      <w:r w:rsidR="00617BC6" w:rsidRPr="008452A7">
        <w:rPr>
          <w:color w:val="000000" w:themeColor="text1"/>
          <w:sz w:val="28"/>
          <w:szCs w:val="28"/>
        </w:rPr>
        <w:t xml:space="preserve"> </w:t>
      </w:r>
      <w:r w:rsidRPr="008452A7">
        <w:rPr>
          <w:color w:val="000000" w:themeColor="text1"/>
          <w:sz w:val="28"/>
          <w:szCs w:val="28"/>
        </w:rPr>
        <w:t>н</w:t>
      </w:r>
      <w:r w:rsidR="00617BC6" w:rsidRPr="008452A7">
        <w:rPr>
          <w:color w:val="000000" w:themeColor="text1"/>
          <w:sz w:val="28"/>
          <w:szCs w:val="28"/>
        </w:rPr>
        <w:t xml:space="preserve"> </w:t>
      </w:r>
      <w:r w:rsidRPr="008452A7">
        <w:rPr>
          <w:color w:val="000000" w:themeColor="text1"/>
          <w:sz w:val="28"/>
          <w:szCs w:val="28"/>
        </w:rPr>
        <w:t>о</w:t>
      </w:r>
      <w:r w:rsidR="00617BC6" w:rsidRPr="008452A7">
        <w:rPr>
          <w:color w:val="000000" w:themeColor="text1"/>
          <w:sz w:val="28"/>
          <w:szCs w:val="28"/>
        </w:rPr>
        <w:t xml:space="preserve"> </w:t>
      </w:r>
      <w:r w:rsidRPr="008452A7">
        <w:rPr>
          <w:color w:val="000000" w:themeColor="text1"/>
          <w:sz w:val="28"/>
          <w:szCs w:val="28"/>
        </w:rPr>
        <w:t>в</w:t>
      </w:r>
      <w:r w:rsidR="00617BC6" w:rsidRPr="008452A7">
        <w:rPr>
          <w:color w:val="000000" w:themeColor="text1"/>
          <w:sz w:val="28"/>
          <w:szCs w:val="28"/>
        </w:rPr>
        <w:t xml:space="preserve"> </w:t>
      </w:r>
      <w:r w:rsidRPr="008452A7">
        <w:rPr>
          <w:color w:val="000000" w:themeColor="text1"/>
          <w:sz w:val="28"/>
          <w:szCs w:val="28"/>
        </w:rPr>
        <w:t>л</w:t>
      </w:r>
      <w:r w:rsidR="00617BC6" w:rsidRPr="008452A7">
        <w:rPr>
          <w:color w:val="000000" w:themeColor="text1"/>
          <w:sz w:val="28"/>
          <w:szCs w:val="28"/>
        </w:rPr>
        <w:t xml:space="preserve"> </w:t>
      </w:r>
      <w:r w:rsidRPr="008452A7">
        <w:rPr>
          <w:color w:val="000000" w:themeColor="text1"/>
          <w:sz w:val="28"/>
          <w:szCs w:val="28"/>
        </w:rPr>
        <w:t>я</w:t>
      </w:r>
      <w:r w:rsidR="00617BC6" w:rsidRPr="008452A7">
        <w:rPr>
          <w:color w:val="000000" w:themeColor="text1"/>
          <w:sz w:val="28"/>
          <w:szCs w:val="28"/>
        </w:rPr>
        <w:t xml:space="preserve"> </w:t>
      </w:r>
      <w:r w:rsidRPr="008452A7">
        <w:rPr>
          <w:color w:val="000000" w:themeColor="text1"/>
          <w:sz w:val="28"/>
          <w:szCs w:val="28"/>
        </w:rPr>
        <w:t>ю:</w:t>
      </w:r>
    </w:p>
    <w:p w:rsidR="00617BC6" w:rsidRPr="008452A7" w:rsidRDefault="00017492" w:rsidP="008452A7">
      <w:pPr>
        <w:suppressAutoHyphens/>
        <w:ind w:right="-6" w:firstLine="709"/>
        <w:jc w:val="both"/>
        <w:rPr>
          <w:color w:val="000000" w:themeColor="text1"/>
          <w:sz w:val="28"/>
          <w:szCs w:val="28"/>
        </w:rPr>
      </w:pPr>
      <w:r w:rsidRPr="008452A7">
        <w:rPr>
          <w:color w:val="000000" w:themeColor="text1"/>
          <w:sz w:val="28"/>
          <w:szCs w:val="28"/>
        </w:rPr>
        <w:t xml:space="preserve">1. Утвердить административный </w:t>
      </w:r>
      <w:hyperlink w:anchor="P40" w:history="1">
        <w:r w:rsidRPr="008452A7">
          <w:rPr>
            <w:color w:val="000000" w:themeColor="text1"/>
            <w:sz w:val="28"/>
            <w:szCs w:val="28"/>
          </w:rPr>
          <w:t>регламент</w:t>
        </w:r>
      </w:hyperlink>
      <w:r w:rsidRPr="008452A7">
        <w:rPr>
          <w:color w:val="000000" w:themeColor="text1"/>
          <w:sz w:val="28"/>
          <w:szCs w:val="28"/>
        </w:rPr>
        <w:t xml:space="preserve"> по предоставлению муниципальной услуги</w:t>
      </w:r>
      <w:r w:rsidR="00617BC6" w:rsidRPr="008452A7">
        <w:rPr>
          <w:color w:val="000000" w:themeColor="text1"/>
          <w:sz w:val="28"/>
          <w:szCs w:val="28"/>
        </w:rPr>
        <w:t xml:space="preserve"> «</w:t>
      </w:r>
      <w:r w:rsidR="008452A7" w:rsidRPr="008452A7">
        <w:rPr>
          <w:sz w:val="28"/>
          <w:szCs w:val="28"/>
        </w:rPr>
        <w:t>Принятие реше</w:t>
      </w:r>
      <w:r w:rsidR="008452A7" w:rsidRPr="008452A7">
        <w:rPr>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00617BC6" w:rsidRPr="008452A7">
        <w:rPr>
          <w:color w:val="000000" w:themeColor="text1"/>
          <w:sz w:val="28"/>
          <w:szCs w:val="28"/>
        </w:rPr>
        <w:t xml:space="preserve">», </w:t>
      </w:r>
      <w:r w:rsidR="00617BC6" w:rsidRPr="008452A7">
        <w:rPr>
          <w:rFonts w:eastAsia="Calibri"/>
          <w:sz w:val="28"/>
          <w:szCs w:val="28"/>
          <w:lang w:eastAsia="en-US"/>
        </w:rPr>
        <w:t>согласно приложению к настоящему постановлению.</w:t>
      </w:r>
    </w:p>
    <w:p w:rsidR="0030232D" w:rsidRPr="008452A7" w:rsidRDefault="00617BC6" w:rsidP="008452A7">
      <w:pPr>
        <w:suppressAutoHyphens/>
        <w:ind w:firstLine="709"/>
        <w:jc w:val="both"/>
        <w:rPr>
          <w:rFonts w:eastAsia="Calibri"/>
          <w:sz w:val="28"/>
          <w:szCs w:val="28"/>
          <w:lang w:eastAsia="en-US"/>
        </w:rPr>
      </w:pPr>
      <w:r w:rsidRPr="008452A7">
        <w:rPr>
          <w:rFonts w:eastAsia="Calibri"/>
          <w:sz w:val="28"/>
          <w:szCs w:val="28"/>
          <w:lang w:eastAsia="en-US"/>
        </w:rPr>
        <w:t xml:space="preserve">2. </w:t>
      </w:r>
      <w:proofErr w:type="gramStart"/>
      <w:r w:rsidR="00E57855" w:rsidRPr="008452A7">
        <w:rPr>
          <w:rFonts w:eastAsia="Calibri"/>
          <w:sz w:val="28"/>
          <w:szCs w:val="28"/>
          <w:lang w:eastAsia="en-US"/>
        </w:rPr>
        <w:t>Р</w:t>
      </w:r>
      <w:r w:rsidRPr="008452A7">
        <w:rPr>
          <w:rFonts w:eastAsia="Calibri"/>
          <w:sz w:val="28"/>
          <w:szCs w:val="28"/>
          <w:lang w:eastAsia="en-US"/>
        </w:rPr>
        <w:t>азместить</w:t>
      </w:r>
      <w:proofErr w:type="gramEnd"/>
      <w:r w:rsidRPr="008452A7">
        <w:rPr>
          <w:rFonts w:eastAsia="Calibri"/>
          <w:sz w:val="28"/>
          <w:szCs w:val="28"/>
          <w:lang w:eastAsia="en-US"/>
        </w:rPr>
        <w:t xml:space="preserve"> настоящее постановление </w:t>
      </w:r>
      <w:r w:rsidR="0030232D" w:rsidRPr="008452A7">
        <w:rPr>
          <w:rFonts w:eastAsia="Calibri"/>
          <w:sz w:val="28"/>
          <w:szCs w:val="28"/>
          <w:lang w:eastAsia="en-US"/>
        </w:rPr>
        <w:t xml:space="preserve">на официальном сайте администрации муниципального образования Туапсинский район в информационно-коммуникационной сети «Интернет». </w:t>
      </w:r>
    </w:p>
    <w:p w:rsidR="00617BC6" w:rsidRDefault="00617BC6" w:rsidP="00F30109">
      <w:pPr>
        <w:suppressAutoHyphens/>
        <w:ind w:firstLine="708"/>
        <w:jc w:val="both"/>
        <w:rPr>
          <w:rFonts w:eastAsia="Calibri"/>
          <w:sz w:val="28"/>
          <w:szCs w:val="28"/>
          <w:lang w:eastAsia="en-US"/>
        </w:rPr>
      </w:pPr>
      <w:r w:rsidRPr="00617BC6">
        <w:rPr>
          <w:rFonts w:eastAsia="Calibri"/>
          <w:sz w:val="28"/>
          <w:szCs w:val="28"/>
          <w:lang w:eastAsia="en-US"/>
        </w:rPr>
        <w:t xml:space="preserve">3. </w:t>
      </w:r>
      <w:r w:rsidR="0030232D">
        <w:rPr>
          <w:rFonts w:eastAsia="Calibri"/>
          <w:sz w:val="28"/>
          <w:szCs w:val="28"/>
          <w:lang w:eastAsia="en-US"/>
        </w:rPr>
        <w:t xml:space="preserve">Опубликовать </w:t>
      </w:r>
      <w:r w:rsidRPr="00617BC6">
        <w:rPr>
          <w:rFonts w:eastAsia="Calibri"/>
          <w:sz w:val="28"/>
          <w:szCs w:val="28"/>
          <w:lang w:eastAsia="en-US"/>
        </w:rPr>
        <w:t xml:space="preserve">настоящее постановление </w:t>
      </w:r>
      <w:r w:rsidR="0030232D" w:rsidRPr="00617BC6">
        <w:rPr>
          <w:rFonts w:eastAsia="Calibri"/>
          <w:sz w:val="28"/>
          <w:szCs w:val="28"/>
          <w:lang w:eastAsia="en-US"/>
        </w:rPr>
        <w:t>в средствах массовой информации</w:t>
      </w:r>
      <w:r w:rsidR="0030232D">
        <w:rPr>
          <w:rFonts w:eastAsia="Calibri"/>
          <w:sz w:val="28"/>
          <w:szCs w:val="28"/>
          <w:lang w:eastAsia="en-US"/>
        </w:rPr>
        <w:t xml:space="preserve"> Туапсинского района</w:t>
      </w:r>
      <w:r w:rsidR="0030232D" w:rsidRPr="00617BC6">
        <w:rPr>
          <w:rFonts w:eastAsia="Calibri"/>
          <w:sz w:val="28"/>
          <w:szCs w:val="28"/>
          <w:lang w:eastAsia="en-US"/>
        </w:rPr>
        <w:t>.</w:t>
      </w:r>
    </w:p>
    <w:p w:rsidR="008452A7" w:rsidRPr="008452A7" w:rsidRDefault="00617BC6" w:rsidP="008452A7">
      <w:pPr>
        <w:suppressAutoHyphens/>
        <w:ind w:right="-6" w:firstLine="709"/>
        <w:jc w:val="both"/>
        <w:rPr>
          <w:sz w:val="28"/>
          <w:szCs w:val="28"/>
          <w:lang w:eastAsia="ar-SA"/>
        </w:rPr>
      </w:pPr>
      <w:r w:rsidRPr="008452A7">
        <w:rPr>
          <w:rFonts w:eastAsia="Calibri"/>
          <w:sz w:val="28"/>
          <w:szCs w:val="28"/>
          <w:lang w:eastAsia="en-US"/>
        </w:rPr>
        <w:t xml:space="preserve">4. Постановления администрации муниципального образования Туапсинский район от </w:t>
      </w:r>
      <w:r w:rsidR="008452A7" w:rsidRPr="008452A7">
        <w:rPr>
          <w:rFonts w:eastAsia="Calibri"/>
          <w:sz w:val="28"/>
          <w:szCs w:val="28"/>
          <w:lang w:eastAsia="en-US"/>
        </w:rPr>
        <w:t>14</w:t>
      </w:r>
      <w:r w:rsidRPr="008452A7">
        <w:rPr>
          <w:rFonts w:eastAsia="Calibri"/>
          <w:sz w:val="28"/>
          <w:szCs w:val="28"/>
          <w:lang w:eastAsia="en-US"/>
        </w:rPr>
        <w:t xml:space="preserve"> </w:t>
      </w:r>
      <w:r w:rsidR="008452A7" w:rsidRPr="008452A7">
        <w:rPr>
          <w:rFonts w:eastAsia="Calibri"/>
          <w:sz w:val="28"/>
          <w:szCs w:val="28"/>
          <w:lang w:eastAsia="en-US"/>
        </w:rPr>
        <w:t>декаб</w:t>
      </w:r>
      <w:r w:rsidRPr="008452A7">
        <w:rPr>
          <w:rFonts w:eastAsia="Calibri"/>
          <w:sz w:val="28"/>
          <w:szCs w:val="28"/>
          <w:lang w:eastAsia="en-US"/>
        </w:rPr>
        <w:t>ря 201</w:t>
      </w:r>
      <w:r w:rsidR="008452A7" w:rsidRPr="008452A7">
        <w:rPr>
          <w:rFonts w:eastAsia="Calibri"/>
          <w:sz w:val="28"/>
          <w:szCs w:val="28"/>
          <w:lang w:eastAsia="en-US"/>
        </w:rPr>
        <w:t>5</w:t>
      </w:r>
      <w:r w:rsidRPr="008452A7">
        <w:rPr>
          <w:rFonts w:eastAsia="Calibri"/>
          <w:sz w:val="28"/>
          <w:szCs w:val="28"/>
          <w:lang w:eastAsia="en-US"/>
        </w:rPr>
        <w:t xml:space="preserve"> года № </w:t>
      </w:r>
      <w:r w:rsidR="008452A7" w:rsidRPr="008452A7">
        <w:rPr>
          <w:rFonts w:eastAsia="Calibri"/>
          <w:sz w:val="28"/>
          <w:szCs w:val="28"/>
          <w:lang w:eastAsia="en-US"/>
        </w:rPr>
        <w:t>2</w:t>
      </w:r>
      <w:r w:rsidRPr="008452A7">
        <w:rPr>
          <w:rFonts w:eastAsia="Calibri"/>
          <w:sz w:val="28"/>
          <w:szCs w:val="28"/>
          <w:lang w:eastAsia="en-US"/>
        </w:rPr>
        <w:t>8</w:t>
      </w:r>
      <w:r w:rsidR="008452A7" w:rsidRPr="008452A7">
        <w:rPr>
          <w:rFonts w:eastAsia="Calibri"/>
          <w:sz w:val="28"/>
          <w:szCs w:val="28"/>
          <w:lang w:eastAsia="en-US"/>
        </w:rPr>
        <w:t>22</w:t>
      </w:r>
      <w:r w:rsidRPr="008452A7">
        <w:rPr>
          <w:rFonts w:eastAsia="Calibri"/>
          <w:sz w:val="28"/>
          <w:szCs w:val="28"/>
          <w:lang w:eastAsia="en-US"/>
        </w:rPr>
        <w:t xml:space="preserve"> «Об утверждении административного регламента по предоставлению муниципальной услуги «</w:t>
      </w:r>
      <w:r w:rsidR="008452A7" w:rsidRPr="008452A7">
        <w:rPr>
          <w:sz w:val="28"/>
          <w:szCs w:val="28"/>
        </w:rPr>
        <w:t>Принятие реше</w:t>
      </w:r>
      <w:r w:rsidR="008452A7" w:rsidRPr="008452A7">
        <w:rPr>
          <w:sz w:val="28"/>
          <w:szCs w:val="28"/>
          <w:lang w:eastAsia="ar-SA"/>
        </w:rPr>
        <w:t>ния о возврате конфискованного имущества, возмещения его стоимости или  выплаты</w:t>
      </w:r>
      <w:r w:rsidR="008452A7">
        <w:rPr>
          <w:sz w:val="28"/>
          <w:szCs w:val="28"/>
          <w:lang w:eastAsia="ar-SA"/>
        </w:rPr>
        <w:t xml:space="preserve"> </w:t>
      </w:r>
      <w:r w:rsidR="008452A7" w:rsidRPr="008452A7">
        <w:rPr>
          <w:sz w:val="28"/>
          <w:szCs w:val="28"/>
          <w:lang w:eastAsia="ar-SA"/>
        </w:rPr>
        <w:t xml:space="preserve"> денежной </w:t>
      </w:r>
      <w:r w:rsidR="008452A7">
        <w:rPr>
          <w:sz w:val="28"/>
          <w:szCs w:val="28"/>
          <w:lang w:eastAsia="ar-SA"/>
        </w:rPr>
        <w:t xml:space="preserve"> </w:t>
      </w:r>
      <w:r w:rsidR="008452A7" w:rsidRPr="008452A7">
        <w:rPr>
          <w:sz w:val="28"/>
          <w:szCs w:val="28"/>
          <w:lang w:eastAsia="ar-SA"/>
        </w:rPr>
        <w:t xml:space="preserve">компенсации реабилитированным лицам </w:t>
      </w:r>
    </w:p>
    <w:p w:rsidR="00617BC6" w:rsidRPr="00617BC6" w:rsidRDefault="008452A7" w:rsidP="00442978">
      <w:pPr>
        <w:suppressAutoHyphens/>
        <w:ind w:right="-6"/>
        <w:jc w:val="both"/>
        <w:rPr>
          <w:rFonts w:eastAsia="Calibri"/>
          <w:sz w:val="28"/>
          <w:szCs w:val="28"/>
          <w:lang w:eastAsia="en-US"/>
        </w:rPr>
      </w:pPr>
      <w:r w:rsidRPr="008452A7">
        <w:rPr>
          <w:sz w:val="28"/>
          <w:szCs w:val="28"/>
          <w:lang w:eastAsia="ar-SA"/>
        </w:rPr>
        <w:t>на  территории муниципального образования Туапсинский район</w:t>
      </w:r>
      <w:r w:rsidR="00617BC6" w:rsidRPr="008452A7">
        <w:rPr>
          <w:rFonts w:eastAsia="Calibri"/>
          <w:sz w:val="28"/>
          <w:szCs w:val="28"/>
          <w:lang w:eastAsia="en-US"/>
        </w:rPr>
        <w:t>» и от 2</w:t>
      </w:r>
      <w:r w:rsidR="00442978">
        <w:rPr>
          <w:rFonts w:eastAsia="Calibri"/>
          <w:sz w:val="28"/>
          <w:szCs w:val="28"/>
          <w:lang w:eastAsia="en-US"/>
        </w:rPr>
        <w:t>9</w:t>
      </w:r>
      <w:r w:rsidR="00617BC6" w:rsidRPr="008452A7">
        <w:rPr>
          <w:rFonts w:eastAsia="Calibri"/>
          <w:sz w:val="28"/>
          <w:szCs w:val="28"/>
          <w:lang w:eastAsia="en-US"/>
        </w:rPr>
        <w:t xml:space="preserve"> </w:t>
      </w:r>
      <w:r w:rsidR="00442978">
        <w:rPr>
          <w:rFonts w:eastAsia="Calibri"/>
          <w:sz w:val="28"/>
          <w:szCs w:val="28"/>
          <w:lang w:eastAsia="en-US"/>
        </w:rPr>
        <w:t>феврал</w:t>
      </w:r>
      <w:r w:rsidR="00617BC6" w:rsidRPr="008452A7">
        <w:rPr>
          <w:rFonts w:eastAsia="Calibri"/>
          <w:sz w:val="28"/>
          <w:szCs w:val="28"/>
          <w:lang w:eastAsia="en-US"/>
        </w:rPr>
        <w:t xml:space="preserve">я 2016 года № </w:t>
      </w:r>
      <w:r w:rsidR="00442978">
        <w:rPr>
          <w:rFonts w:eastAsia="Calibri"/>
          <w:sz w:val="28"/>
          <w:szCs w:val="28"/>
          <w:lang w:eastAsia="en-US"/>
        </w:rPr>
        <w:t>273</w:t>
      </w:r>
      <w:r w:rsidR="00617BC6" w:rsidRPr="008452A7">
        <w:rPr>
          <w:rFonts w:eastAsia="Calibri"/>
          <w:sz w:val="28"/>
          <w:szCs w:val="28"/>
          <w:lang w:eastAsia="en-US"/>
        </w:rPr>
        <w:t xml:space="preserve"> «О внесении изменений в постановление администрации муниципального образования</w:t>
      </w:r>
      <w:r w:rsidR="00617BC6">
        <w:rPr>
          <w:rFonts w:eastAsia="Calibri"/>
          <w:sz w:val="28"/>
          <w:szCs w:val="28"/>
          <w:lang w:eastAsia="en-US"/>
        </w:rPr>
        <w:t xml:space="preserve"> Туапсинский район от 1</w:t>
      </w:r>
      <w:r w:rsidR="00442978">
        <w:rPr>
          <w:rFonts w:eastAsia="Calibri"/>
          <w:sz w:val="28"/>
          <w:szCs w:val="28"/>
          <w:lang w:eastAsia="en-US"/>
        </w:rPr>
        <w:t>4</w:t>
      </w:r>
      <w:r w:rsidR="00617BC6">
        <w:rPr>
          <w:rFonts w:eastAsia="Calibri"/>
          <w:sz w:val="28"/>
          <w:szCs w:val="28"/>
          <w:lang w:eastAsia="en-US"/>
        </w:rPr>
        <w:t xml:space="preserve"> </w:t>
      </w:r>
      <w:r w:rsidR="00442978">
        <w:rPr>
          <w:rFonts w:eastAsia="Calibri"/>
          <w:sz w:val="28"/>
          <w:szCs w:val="28"/>
          <w:lang w:eastAsia="en-US"/>
        </w:rPr>
        <w:t>декаб</w:t>
      </w:r>
      <w:r w:rsidR="00617BC6">
        <w:rPr>
          <w:rFonts w:eastAsia="Calibri"/>
          <w:sz w:val="28"/>
          <w:szCs w:val="28"/>
          <w:lang w:eastAsia="en-US"/>
        </w:rPr>
        <w:t>ря 201</w:t>
      </w:r>
      <w:r w:rsidR="00442978">
        <w:rPr>
          <w:rFonts w:eastAsia="Calibri"/>
          <w:sz w:val="28"/>
          <w:szCs w:val="28"/>
          <w:lang w:eastAsia="en-US"/>
        </w:rPr>
        <w:t>5</w:t>
      </w:r>
      <w:r w:rsidR="00617BC6">
        <w:rPr>
          <w:rFonts w:eastAsia="Calibri"/>
          <w:sz w:val="28"/>
          <w:szCs w:val="28"/>
          <w:lang w:eastAsia="en-US"/>
        </w:rPr>
        <w:t xml:space="preserve"> года № </w:t>
      </w:r>
      <w:r w:rsidR="00442978">
        <w:rPr>
          <w:rFonts w:eastAsia="Calibri"/>
          <w:sz w:val="28"/>
          <w:szCs w:val="28"/>
          <w:lang w:eastAsia="en-US"/>
        </w:rPr>
        <w:t>2822</w:t>
      </w:r>
      <w:r w:rsidR="00617BC6">
        <w:rPr>
          <w:rFonts w:eastAsia="Calibri"/>
          <w:sz w:val="28"/>
          <w:szCs w:val="28"/>
          <w:lang w:eastAsia="en-US"/>
        </w:rPr>
        <w:t xml:space="preserve"> «Об </w:t>
      </w:r>
      <w:r w:rsidR="00617BC6" w:rsidRPr="00617BC6">
        <w:rPr>
          <w:rFonts w:eastAsia="Calibri"/>
          <w:sz w:val="28"/>
          <w:szCs w:val="28"/>
          <w:lang w:eastAsia="en-US"/>
        </w:rPr>
        <w:t>утверждении административного регламента по предоставлению муниципальной услуги «</w:t>
      </w:r>
      <w:r w:rsidR="00442978" w:rsidRPr="008452A7">
        <w:rPr>
          <w:sz w:val="28"/>
          <w:szCs w:val="28"/>
        </w:rPr>
        <w:t>Принятие реше</w:t>
      </w:r>
      <w:r w:rsidR="00442978" w:rsidRPr="008452A7">
        <w:rPr>
          <w:sz w:val="28"/>
          <w:szCs w:val="28"/>
          <w:lang w:eastAsia="ar-SA"/>
        </w:rPr>
        <w:t>ния о возврате конфискованного имущества, возмещения его стоимости или  выплаты</w:t>
      </w:r>
      <w:r w:rsidR="00442978">
        <w:rPr>
          <w:sz w:val="28"/>
          <w:szCs w:val="28"/>
          <w:lang w:eastAsia="ar-SA"/>
        </w:rPr>
        <w:t xml:space="preserve"> </w:t>
      </w:r>
      <w:r w:rsidR="00442978" w:rsidRPr="008452A7">
        <w:rPr>
          <w:sz w:val="28"/>
          <w:szCs w:val="28"/>
          <w:lang w:eastAsia="ar-SA"/>
        </w:rPr>
        <w:t xml:space="preserve"> </w:t>
      </w:r>
      <w:r w:rsidR="00442978" w:rsidRPr="008452A7">
        <w:rPr>
          <w:sz w:val="28"/>
          <w:szCs w:val="28"/>
          <w:lang w:eastAsia="ar-SA"/>
        </w:rPr>
        <w:lastRenderedPageBreak/>
        <w:t xml:space="preserve">денежной </w:t>
      </w:r>
      <w:r w:rsidR="00442978">
        <w:rPr>
          <w:sz w:val="28"/>
          <w:szCs w:val="28"/>
          <w:lang w:eastAsia="ar-SA"/>
        </w:rPr>
        <w:t xml:space="preserve"> </w:t>
      </w:r>
      <w:r w:rsidR="00442978" w:rsidRPr="008452A7">
        <w:rPr>
          <w:sz w:val="28"/>
          <w:szCs w:val="28"/>
          <w:lang w:eastAsia="ar-SA"/>
        </w:rPr>
        <w:t xml:space="preserve">компенсации реабилитированным лицам </w:t>
      </w:r>
      <w:bookmarkStart w:id="0" w:name="_GoBack"/>
      <w:bookmarkEnd w:id="0"/>
      <w:r w:rsidR="00442978" w:rsidRPr="008452A7">
        <w:rPr>
          <w:sz w:val="28"/>
          <w:szCs w:val="28"/>
          <w:lang w:eastAsia="ar-SA"/>
        </w:rPr>
        <w:t>на  территории муниципального образования Туапсинский район</w:t>
      </w:r>
      <w:r w:rsidR="00617BC6">
        <w:rPr>
          <w:rFonts w:eastAsia="Calibri"/>
          <w:sz w:val="28"/>
          <w:szCs w:val="28"/>
          <w:lang w:eastAsia="en-US"/>
        </w:rPr>
        <w:t>» признать утратившими силу.</w:t>
      </w:r>
    </w:p>
    <w:p w:rsidR="00617BC6" w:rsidRPr="00617BC6" w:rsidRDefault="0030232D" w:rsidP="00F30109">
      <w:pPr>
        <w:suppressAutoHyphens/>
        <w:ind w:firstLine="708"/>
        <w:jc w:val="both"/>
        <w:rPr>
          <w:rFonts w:eastAsia="Calibri"/>
          <w:sz w:val="28"/>
          <w:szCs w:val="28"/>
          <w:lang w:eastAsia="en-US"/>
        </w:rPr>
      </w:pPr>
      <w:r>
        <w:rPr>
          <w:rFonts w:eastAsia="Calibri"/>
          <w:sz w:val="28"/>
          <w:szCs w:val="28"/>
          <w:lang w:eastAsia="en-US"/>
        </w:rPr>
        <w:t>5</w:t>
      </w:r>
      <w:r w:rsidR="00617BC6" w:rsidRPr="00617BC6">
        <w:rPr>
          <w:rFonts w:eastAsia="Calibri"/>
          <w:sz w:val="28"/>
          <w:szCs w:val="28"/>
          <w:lang w:eastAsia="en-US"/>
        </w:rPr>
        <w:t xml:space="preserve">.  </w:t>
      </w:r>
      <w:proofErr w:type="gramStart"/>
      <w:r w:rsidR="00617BC6" w:rsidRPr="00617BC6">
        <w:rPr>
          <w:rFonts w:eastAsia="Calibri"/>
          <w:sz w:val="28"/>
          <w:szCs w:val="28"/>
          <w:lang w:eastAsia="en-US"/>
        </w:rPr>
        <w:t>Контроль за</w:t>
      </w:r>
      <w:proofErr w:type="gramEnd"/>
      <w:r w:rsidR="00617BC6" w:rsidRPr="00617BC6">
        <w:rPr>
          <w:rFonts w:eastAsia="Calibri"/>
          <w:sz w:val="28"/>
          <w:szCs w:val="28"/>
          <w:lang w:eastAsia="en-US"/>
        </w:rPr>
        <w:t xml:space="preserve"> выполнением настоящего постановления возложить на первого заместителя главы администрации муниципального образования Туапсинский район</w:t>
      </w:r>
      <w:r w:rsidR="00617BC6">
        <w:rPr>
          <w:rFonts w:eastAsia="Calibri"/>
          <w:sz w:val="28"/>
          <w:szCs w:val="28"/>
          <w:lang w:eastAsia="en-US"/>
        </w:rPr>
        <w:t xml:space="preserve"> К.П. </w:t>
      </w:r>
      <w:proofErr w:type="spellStart"/>
      <w:r w:rsidR="00617BC6">
        <w:rPr>
          <w:rFonts w:eastAsia="Calibri"/>
          <w:sz w:val="28"/>
          <w:szCs w:val="28"/>
          <w:lang w:eastAsia="en-US"/>
        </w:rPr>
        <w:t>Мавриди</w:t>
      </w:r>
      <w:proofErr w:type="spellEnd"/>
      <w:r w:rsidR="00617BC6" w:rsidRPr="00617BC6">
        <w:rPr>
          <w:rFonts w:eastAsia="Calibri"/>
          <w:sz w:val="28"/>
          <w:szCs w:val="28"/>
          <w:lang w:eastAsia="en-US"/>
        </w:rPr>
        <w:t>.</w:t>
      </w:r>
    </w:p>
    <w:p w:rsidR="00617BC6" w:rsidRPr="00617BC6" w:rsidRDefault="0030232D" w:rsidP="00617BC6">
      <w:pPr>
        <w:ind w:firstLine="708"/>
        <w:jc w:val="both"/>
        <w:rPr>
          <w:rFonts w:eastAsia="Calibri"/>
          <w:sz w:val="28"/>
          <w:szCs w:val="28"/>
          <w:lang w:eastAsia="en-US"/>
        </w:rPr>
      </w:pPr>
      <w:r>
        <w:rPr>
          <w:rFonts w:eastAsia="Calibri"/>
          <w:sz w:val="28"/>
          <w:szCs w:val="28"/>
          <w:lang w:eastAsia="en-US"/>
        </w:rPr>
        <w:t>6</w:t>
      </w:r>
      <w:r w:rsidR="00617BC6" w:rsidRPr="00617BC6">
        <w:rPr>
          <w:rFonts w:eastAsia="Calibri"/>
          <w:sz w:val="28"/>
          <w:szCs w:val="28"/>
          <w:lang w:eastAsia="en-US"/>
        </w:rPr>
        <w:t>. Постановление вступает в силу со дня его опубликования</w:t>
      </w:r>
      <w:r w:rsidR="00617BC6">
        <w:rPr>
          <w:rFonts w:eastAsia="Calibri"/>
          <w:sz w:val="28"/>
          <w:szCs w:val="28"/>
          <w:lang w:eastAsia="en-US"/>
        </w:rPr>
        <w:t>, но не ранее  1 января 2017 года</w:t>
      </w:r>
      <w:r w:rsidR="00617BC6" w:rsidRPr="00617BC6">
        <w:rPr>
          <w:rFonts w:eastAsia="Calibri"/>
          <w:sz w:val="28"/>
          <w:szCs w:val="28"/>
          <w:lang w:eastAsia="en-US"/>
        </w:rPr>
        <w:t>.</w:t>
      </w:r>
    </w:p>
    <w:p w:rsidR="00617BC6" w:rsidRDefault="00617BC6" w:rsidP="00617BC6">
      <w:pPr>
        <w:jc w:val="both"/>
        <w:rPr>
          <w:rFonts w:eastAsia="Calibri"/>
          <w:sz w:val="28"/>
          <w:szCs w:val="28"/>
          <w:lang w:eastAsia="en-US"/>
        </w:rPr>
      </w:pPr>
    </w:p>
    <w:p w:rsidR="00617BC6" w:rsidRPr="00617BC6" w:rsidRDefault="00617BC6" w:rsidP="00617BC6">
      <w:pPr>
        <w:jc w:val="both"/>
        <w:rPr>
          <w:rFonts w:eastAsia="Calibri"/>
          <w:sz w:val="28"/>
          <w:szCs w:val="28"/>
          <w:lang w:eastAsia="en-US"/>
        </w:rPr>
      </w:pPr>
    </w:p>
    <w:p w:rsidR="00617BC6" w:rsidRPr="00617BC6" w:rsidRDefault="00617BC6" w:rsidP="00617BC6">
      <w:pPr>
        <w:jc w:val="both"/>
        <w:rPr>
          <w:rFonts w:eastAsia="Calibri"/>
          <w:sz w:val="28"/>
          <w:szCs w:val="28"/>
          <w:lang w:eastAsia="en-US"/>
        </w:rPr>
      </w:pPr>
      <w:r w:rsidRPr="00617BC6">
        <w:rPr>
          <w:rFonts w:eastAsia="Calibri"/>
          <w:sz w:val="28"/>
          <w:szCs w:val="28"/>
          <w:lang w:eastAsia="en-US"/>
        </w:rPr>
        <w:t xml:space="preserve">Глава </w:t>
      </w:r>
    </w:p>
    <w:p w:rsidR="00617BC6" w:rsidRPr="00617BC6" w:rsidRDefault="00617BC6" w:rsidP="00617BC6">
      <w:pPr>
        <w:jc w:val="both"/>
        <w:rPr>
          <w:rFonts w:eastAsia="Calibri"/>
          <w:sz w:val="28"/>
          <w:szCs w:val="28"/>
          <w:lang w:eastAsia="en-US"/>
        </w:rPr>
      </w:pPr>
      <w:r w:rsidRPr="00617BC6">
        <w:rPr>
          <w:rFonts w:eastAsia="Calibri"/>
          <w:sz w:val="28"/>
          <w:szCs w:val="28"/>
          <w:lang w:eastAsia="en-US"/>
        </w:rPr>
        <w:t>муниципального образования</w:t>
      </w:r>
    </w:p>
    <w:p w:rsidR="00617BC6" w:rsidRPr="00617BC6" w:rsidRDefault="00617BC6" w:rsidP="00617BC6">
      <w:pPr>
        <w:jc w:val="both"/>
        <w:rPr>
          <w:rFonts w:eastAsia="Calibri"/>
          <w:sz w:val="28"/>
          <w:szCs w:val="28"/>
          <w:lang w:eastAsia="en-US"/>
        </w:rPr>
      </w:pPr>
      <w:r w:rsidRPr="00617BC6">
        <w:rPr>
          <w:rFonts w:eastAsia="Calibri"/>
          <w:sz w:val="28"/>
          <w:szCs w:val="28"/>
          <w:lang w:eastAsia="en-US"/>
        </w:rPr>
        <w:t xml:space="preserve">Туапсинский район                                                                                В.В. </w:t>
      </w:r>
      <w:proofErr w:type="spellStart"/>
      <w:r w:rsidRPr="00617BC6">
        <w:rPr>
          <w:rFonts w:eastAsia="Calibri"/>
          <w:sz w:val="28"/>
          <w:szCs w:val="28"/>
          <w:lang w:eastAsia="en-US"/>
        </w:rPr>
        <w:t>Лыбанев</w:t>
      </w:r>
      <w:proofErr w:type="spellEnd"/>
      <w:r w:rsidRPr="00617BC6">
        <w:rPr>
          <w:rFonts w:eastAsia="Calibri"/>
          <w:sz w:val="28"/>
          <w:szCs w:val="28"/>
          <w:lang w:eastAsia="en-US"/>
        </w:rPr>
        <w:t xml:space="preserve"> </w:t>
      </w:r>
    </w:p>
    <w:p w:rsidR="00617BC6" w:rsidRPr="00617BC6" w:rsidRDefault="00617BC6" w:rsidP="00617BC6"/>
    <w:p w:rsidR="00017492" w:rsidRPr="00613112" w:rsidRDefault="00017492" w:rsidP="00017492">
      <w:pPr>
        <w:widowControl w:val="0"/>
        <w:tabs>
          <w:tab w:val="left" w:pos="4683"/>
          <w:tab w:val="left" w:pos="4944"/>
          <w:tab w:val="left" w:pos="5431"/>
        </w:tabs>
        <w:suppressAutoHyphens/>
        <w:autoSpaceDE w:val="0"/>
        <w:autoSpaceDN w:val="0"/>
        <w:adjustRightInd w:val="0"/>
        <w:ind w:firstLine="720"/>
        <w:jc w:val="both"/>
        <w:rPr>
          <w:color w:val="000000" w:themeColor="text1"/>
          <w:sz w:val="20"/>
          <w:szCs w:val="22"/>
        </w:rPr>
      </w:pPr>
      <w:r w:rsidRPr="00613112">
        <w:rPr>
          <w:color w:val="000000" w:themeColor="text1"/>
          <w:sz w:val="20"/>
          <w:szCs w:val="22"/>
        </w:rPr>
        <w:tab/>
      </w:r>
      <w:r w:rsidRPr="00613112">
        <w:rPr>
          <w:color w:val="000000" w:themeColor="text1"/>
          <w:sz w:val="28"/>
          <w:szCs w:val="28"/>
        </w:rPr>
        <w:tab/>
      </w:r>
      <w:r w:rsidRPr="00613112">
        <w:rPr>
          <w:color w:val="000000" w:themeColor="text1"/>
          <w:sz w:val="20"/>
          <w:szCs w:val="22"/>
        </w:rPr>
        <w:tab/>
      </w:r>
    </w:p>
    <w:p w:rsidR="00017492" w:rsidRPr="00613112" w:rsidRDefault="00017492" w:rsidP="00017492">
      <w:pPr>
        <w:widowControl w:val="0"/>
        <w:suppressAutoHyphens/>
        <w:autoSpaceDE w:val="0"/>
        <w:autoSpaceDN w:val="0"/>
        <w:adjustRightInd w:val="0"/>
        <w:ind w:firstLine="720"/>
        <w:jc w:val="both"/>
        <w:rPr>
          <w:color w:val="000000" w:themeColor="text1"/>
          <w:sz w:val="28"/>
          <w:szCs w:val="28"/>
        </w:rPr>
      </w:pPr>
    </w:p>
    <w:p w:rsidR="00017492" w:rsidRPr="00613112" w:rsidRDefault="00017492" w:rsidP="00017492">
      <w:pPr>
        <w:widowControl w:val="0"/>
        <w:suppressAutoHyphens/>
        <w:autoSpaceDE w:val="0"/>
        <w:autoSpaceDN w:val="0"/>
        <w:adjustRightInd w:val="0"/>
        <w:rPr>
          <w:color w:val="000000" w:themeColor="text1"/>
          <w:sz w:val="28"/>
          <w:szCs w:val="28"/>
        </w:rPr>
      </w:pPr>
    </w:p>
    <w:p w:rsidR="00017492" w:rsidRPr="00613112" w:rsidRDefault="00017492" w:rsidP="00017492">
      <w:pPr>
        <w:widowControl w:val="0"/>
        <w:suppressAutoHyphens/>
        <w:autoSpaceDE w:val="0"/>
        <w:autoSpaceDN w:val="0"/>
        <w:adjustRightInd w:val="0"/>
        <w:rPr>
          <w:color w:val="000000" w:themeColor="text1"/>
          <w:sz w:val="28"/>
          <w:szCs w:val="28"/>
        </w:rPr>
      </w:pPr>
    </w:p>
    <w:p w:rsidR="00017492" w:rsidRPr="00613112" w:rsidRDefault="00017492" w:rsidP="00017492">
      <w:pPr>
        <w:suppressAutoHyphens/>
        <w:rPr>
          <w:color w:val="000000" w:themeColor="text1"/>
        </w:rPr>
      </w:pPr>
    </w:p>
    <w:p w:rsidR="00017492" w:rsidRPr="00613112" w:rsidRDefault="00017492" w:rsidP="00017492">
      <w:pPr>
        <w:suppressAutoHyphens/>
        <w:rPr>
          <w:color w:val="000000" w:themeColor="text1"/>
        </w:rPr>
        <w:sectPr w:rsidR="00017492" w:rsidRPr="00613112" w:rsidSect="00017492">
          <w:headerReference w:type="even" r:id="rId11"/>
          <w:headerReference w:type="default" r:id="rId12"/>
          <w:pgSz w:w="11906" w:h="16838"/>
          <w:pgMar w:top="709" w:right="566" w:bottom="426" w:left="1701" w:header="709" w:footer="709" w:gutter="0"/>
          <w:cols w:space="720"/>
          <w:titlePg/>
          <w:docGrid w:linePitch="326"/>
        </w:sectPr>
      </w:pPr>
    </w:p>
    <w:p w:rsidR="00E75D6E" w:rsidRPr="00613112" w:rsidRDefault="00E75D6E" w:rsidP="00E75D6E">
      <w:pPr>
        <w:pStyle w:val="Heading"/>
        <w:ind w:right="-1"/>
        <w:jc w:val="right"/>
        <w:rPr>
          <w:rFonts w:ascii="Times New Roman" w:hAnsi="Times New Roman"/>
          <w:b w:val="0"/>
          <w:bCs w:val="0"/>
          <w:color w:val="000000" w:themeColor="text1"/>
          <w:sz w:val="28"/>
          <w:szCs w:val="28"/>
        </w:rPr>
      </w:pPr>
      <w:r w:rsidRPr="00613112">
        <w:rPr>
          <w:rFonts w:ascii="Times New Roman" w:hAnsi="Times New Roman"/>
          <w:b w:val="0"/>
          <w:bCs w:val="0"/>
          <w:color w:val="000000" w:themeColor="text1"/>
          <w:sz w:val="28"/>
          <w:szCs w:val="28"/>
        </w:rPr>
        <w:lastRenderedPageBreak/>
        <w:t>ПРОЕКТ АДМИНИСТРАТИВНОГО РЕГЛАМЕНТА</w:t>
      </w:r>
    </w:p>
    <w:p w:rsidR="00E75D6E" w:rsidRPr="00613112" w:rsidRDefault="00E75D6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613112">
        <w:tc>
          <w:tcPr>
            <w:tcW w:w="4644" w:type="dxa"/>
            <w:tcBorders>
              <w:top w:val="nil"/>
              <w:left w:val="nil"/>
              <w:bottom w:val="nil"/>
              <w:right w:val="nil"/>
            </w:tcBorders>
          </w:tcPr>
          <w:p w:rsidR="008320EE" w:rsidRPr="00613112" w:rsidRDefault="008320EE" w:rsidP="00CB62E0">
            <w:pPr>
              <w:pStyle w:val="Heading"/>
              <w:ind w:right="-1"/>
              <w:jc w:val="center"/>
              <w:rPr>
                <w:rFonts w:ascii="Times New Roman" w:hAnsi="Times New Roman"/>
                <w:b w:val="0"/>
                <w:bCs w:val="0"/>
                <w:color w:val="000000" w:themeColor="text1"/>
                <w:sz w:val="28"/>
                <w:szCs w:val="28"/>
              </w:rPr>
            </w:pPr>
            <w:bookmarkStart w:id="1" w:name="_Toc136151950"/>
            <w:bookmarkStart w:id="2" w:name="_Toc136239795"/>
            <w:bookmarkStart w:id="3" w:name="_Toc136321769"/>
            <w:bookmarkStart w:id="4" w:name="_Toc136666921"/>
          </w:p>
        </w:tc>
        <w:tc>
          <w:tcPr>
            <w:tcW w:w="5164" w:type="dxa"/>
            <w:tcBorders>
              <w:top w:val="nil"/>
              <w:left w:val="nil"/>
              <w:bottom w:val="nil"/>
              <w:right w:val="nil"/>
            </w:tcBorders>
          </w:tcPr>
          <w:p w:rsidR="008320EE" w:rsidRPr="00613112" w:rsidRDefault="008320EE" w:rsidP="00CB62E0">
            <w:pPr>
              <w:pStyle w:val="Heading"/>
              <w:ind w:right="-1"/>
              <w:jc w:val="center"/>
              <w:rPr>
                <w:rFonts w:ascii="Times New Roman" w:hAnsi="Times New Roman"/>
                <w:b w:val="0"/>
                <w:bCs w:val="0"/>
                <w:color w:val="000000" w:themeColor="text1"/>
                <w:sz w:val="28"/>
                <w:szCs w:val="28"/>
              </w:rPr>
            </w:pPr>
            <w:r w:rsidRPr="00613112">
              <w:rPr>
                <w:rFonts w:ascii="Times New Roman" w:hAnsi="Times New Roman"/>
                <w:b w:val="0"/>
                <w:bCs w:val="0"/>
                <w:color w:val="000000" w:themeColor="text1"/>
                <w:sz w:val="28"/>
                <w:szCs w:val="28"/>
              </w:rPr>
              <w:t xml:space="preserve">ПРИЛОЖЕНИЕ </w:t>
            </w:r>
          </w:p>
          <w:p w:rsidR="00DF2E8D" w:rsidRPr="00613112" w:rsidRDefault="00DF2E8D" w:rsidP="00DF2E8D">
            <w:pPr>
              <w:pStyle w:val="Heading"/>
              <w:ind w:right="-1"/>
              <w:jc w:val="center"/>
              <w:rPr>
                <w:rFonts w:ascii="Times New Roman" w:hAnsi="Times New Roman"/>
                <w:b w:val="0"/>
                <w:bCs w:val="0"/>
                <w:color w:val="000000" w:themeColor="text1"/>
                <w:sz w:val="28"/>
                <w:szCs w:val="28"/>
              </w:rPr>
            </w:pPr>
          </w:p>
          <w:p w:rsidR="00DF2E8D" w:rsidRPr="00613112" w:rsidRDefault="00DF2E8D" w:rsidP="00DF2E8D">
            <w:pPr>
              <w:pStyle w:val="Heading"/>
              <w:ind w:right="-1"/>
              <w:jc w:val="center"/>
              <w:rPr>
                <w:rFonts w:ascii="Times New Roman" w:hAnsi="Times New Roman"/>
                <w:b w:val="0"/>
                <w:bCs w:val="0"/>
                <w:color w:val="000000" w:themeColor="text1"/>
                <w:sz w:val="28"/>
                <w:szCs w:val="28"/>
              </w:rPr>
            </w:pPr>
            <w:r w:rsidRPr="00613112">
              <w:rPr>
                <w:rFonts w:ascii="Times New Roman" w:hAnsi="Times New Roman"/>
                <w:b w:val="0"/>
                <w:bCs w:val="0"/>
                <w:color w:val="000000" w:themeColor="text1"/>
                <w:sz w:val="28"/>
                <w:szCs w:val="28"/>
              </w:rPr>
              <w:t>УТВЕРЖДЕН</w:t>
            </w:r>
          </w:p>
          <w:p w:rsidR="00DF2E8D" w:rsidRPr="00613112" w:rsidRDefault="00DF2E8D" w:rsidP="00DF2E8D">
            <w:pPr>
              <w:pStyle w:val="a3"/>
              <w:jc w:val="center"/>
              <w:rPr>
                <w:bCs/>
                <w:color w:val="000000" w:themeColor="text1"/>
                <w:sz w:val="28"/>
                <w:szCs w:val="28"/>
              </w:rPr>
            </w:pPr>
            <w:r w:rsidRPr="00613112">
              <w:rPr>
                <w:bCs/>
                <w:color w:val="000000" w:themeColor="text1"/>
                <w:sz w:val="28"/>
                <w:szCs w:val="28"/>
              </w:rPr>
              <w:t xml:space="preserve">постановлением администрации </w:t>
            </w:r>
          </w:p>
          <w:p w:rsidR="00DF2E8D" w:rsidRPr="00613112" w:rsidRDefault="00617BC6" w:rsidP="00DF2E8D">
            <w:pPr>
              <w:pStyle w:val="a3"/>
              <w:jc w:val="center"/>
              <w:rPr>
                <w:bCs/>
                <w:color w:val="000000" w:themeColor="text1"/>
                <w:sz w:val="28"/>
                <w:szCs w:val="28"/>
              </w:rPr>
            </w:pPr>
            <w:r>
              <w:rPr>
                <w:bCs/>
                <w:color w:val="000000" w:themeColor="text1"/>
                <w:sz w:val="28"/>
                <w:szCs w:val="28"/>
              </w:rPr>
              <w:t>муниципального образования</w:t>
            </w:r>
          </w:p>
          <w:p w:rsidR="00DF2E8D" w:rsidRPr="00613112" w:rsidRDefault="00617BC6" w:rsidP="00DF2E8D">
            <w:pPr>
              <w:pStyle w:val="a3"/>
              <w:jc w:val="center"/>
              <w:rPr>
                <w:bCs/>
                <w:color w:val="000000" w:themeColor="text1"/>
                <w:sz w:val="28"/>
                <w:szCs w:val="28"/>
              </w:rPr>
            </w:pPr>
            <w:r>
              <w:rPr>
                <w:bCs/>
                <w:color w:val="000000" w:themeColor="text1"/>
                <w:sz w:val="28"/>
                <w:szCs w:val="28"/>
              </w:rPr>
              <w:t>Туапсинский район</w:t>
            </w:r>
          </w:p>
          <w:p w:rsidR="008320EE" w:rsidRPr="00613112" w:rsidRDefault="008320EE" w:rsidP="00CB62E0">
            <w:pPr>
              <w:pStyle w:val="a3"/>
              <w:jc w:val="center"/>
              <w:rPr>
                <w:bCs/>
                <w:color w:val="000000" w:themeColor="text1"/>
                <w:sz w:val="28"/>
                <w:szCs w:val="28"/>
              </w:rPr>
            </w:pPr>
            <w:r w:rsidRPr="00613112">
              <w:rPr>
                <w:bCs/>
                <w:color w:val="000000" w:themeColor="text1"/>
                <w:sz w:val="28"/>
                <w:szCs w:val="28"/>
              </w:rPr>
              <w:t xml:space="preserve"> </w:t>
            </w:r>
          </w:p>
          <w:p w:rsidR="008320EE" w:rsidRPr="00613112" w:rsidRDefault="008320EE" w:rsidP="00CB62E0">
            <w:pPr>
              <w:pStyle w:val="Heading"/>
              <w:ind w:right="-1"/>
              <w:jc w:val="center"/>
              <w:rPr>
                <w:rFonts w:ascii="Times New Roman" w:hAnsi="Times New Roman"/>
                <w:b w:val="0"/>
                <w:bCs w:val="0"/>
                <w:color w:val="000000" w:themeColor="text1"/>
                <w:sz w:val="28"/>
                <w:szCs w:val="28"/>
              </w:rPr>
            </w:pPr>
            <w:r w:rsidRPr="00613112">
              <w:rPr>
                <w:rFonts w:ascii="Times New Roman" w:hAnsi="Times New Roman"/>
                <w:b w:val="0"/>
                <w:bCs w:val="0"/>
                <w:color w:val="000000" w:themeColor="text1"/>
                <w:sz w:val="28"/>
                <w:szCs w:val="28"/>
              </w:rPr>
              <w:t xml:space="preserve">     от____________201</w:t>
            </w:r>
            <w:r w:rsidR="003D3C23" w:rsidRPr="00613112">
              <w:rPr>
                <w:rFonts w:ascii="Times New Roman" w:hAnsi="Times New Roman"/>
                <w:b w:val="0"/>
                <w:bCs w:val="0"/>
                <w:color w:val="000000" w:themeColor="text1"/>
                <w:sz w:val="28"/>
                <w:szCs w:val="28"/>
              </w:rPr>
              <w:t>6</w:t>
            </w:r>
            <w:r w:rsidRPr="00613112">
              <w:rPr>
                <w:rFonts w:ascii="Times New Roman" w:hAnsi="Times New Roman"/>
                <w:b w:val="0"/>
                <w:bCs w:val="0"/>
                <w:color w:val="000000" w:themeColor="text1"/>
                <w:sz w:val="28"/>
                <w:szCs w:val="28"/>
              </w:rPr>
              <w:t xml:space="preserve"> года </w:t>
            </w:r>
            <w:r w:rsidR="00617BC6">
              <w:rPr>
                <w:rFonts w:ascii="Times New Roman" w:hAnsi="Times New Roman"/>
                <w:b w:val="0"/>
                <w:bCs w:val="0"/>
                <w:color w:val="000000" w:themeColor="text1"/>
                <w:sz w:val="28"/>
                <w:szCs w:val="28"/>
              </w:rPr>
              <w:t xml:space="preserve"> </w:t>
            </w:r>
            <w:r w:rsidRPr="00613112">
              <w:rPr>
                <w:rFonts w:ascii="Times New Roman" w:hAnsi="Times New Roman"/>
                <w:b w:val="0"/>
                <w:bCs w:val="0"/>
                <w:color w:val="000000" w:themeColor="text1"/>
                <w:sz w:val="28"/>
                <w:szCs w:val="28"/>
              </w:rPr>
              <w:t>№______</w:t>
            </w:r>
          </w:p>
          <w:p w:rsidR="008320EE" w:rsidRPr="00613112" w:rsidRDefault="008320EE" w:rsidP="00CB62E0">
            <w:pPr>
              <w:pStyle w:val="Heading"/>
              <w:ind w:right="-1"/>
              <w:rPr>
                <w:rFonts w:ascii="Times New Roman" w:hAnsi="Times New Roman"/>
                <w:b w:val="0"/>
                <w:bCs w:val="0"/>
                <w:color w:val="000000" w:themeColor="text1"/>
                <w:sz w:val="28"/>
                <w:szCs w:val="28"/>
              </w:rPr>
            </w:pPr>
          </w:p>
        </w:tc>
      </w:tr>
    </w:tbl>
    <w:p w:rsidR="00263024" w:rsidRPr="00613112" w:rsidRDefault="00263024" w:rsidP="00397F4E">
      <w:pPr>
        <w:jc w:val="center"/>
        <w:rPr>
          <w:b/>
          <w:color w:val="000000" w:themeColor="text1"/>
          <w:sz w:val="28"/>
          <w:szCs w:val="28"/>
        </w:rPr>
      </w:pPr>
    </w:p>
    <w:p w:rsidR="00FB3D9B" w:rsidRPr="00613112" w:rsidRDefault="00FB3D9B" w:rsidP="00442978">
      <w:pPr>
        <w:jc w:val="center"/>
        <w:rPr>
          <w:color w:val="000000" w:themeColor="text1"/>
          <w:sz w:val="28"/>
          <w:szCs w:val="28"/>
        </w:rPr>
      </w:pPr>
      <w:r w:rsidRPr="00613112">
        <w:rPr>
          <w:color w:val="000000" w:themeColor="text1"/>
          <w:sz w:val="28"/>
          <w:szCs w:val="28"/>
        </w:rPr>
        <w:t>АДМИНИСТРАТИВНЫЙ РЕГЛАМЕНТ</w:t>
      </w:r>
    </w:p>
    <w:p w:rsidR="00FB3D9B" w:rsidRPr="00613112" w:rsidRDefault="00DF2E8D" w:rsidP="00442978">
      <w:pPr>
        <w:suppressAutoHyphens/>
        <w:ind w:right="-6" w:firstLine="709"/>
        <w:jc w:val="center"/>
        <w:rPr>
          <w:color w:val="000000" w:themeColor="text1"/>
          <w:sz w:val="28"/>
          <w:szCs w:val="28"/>
        </w:rPr>
      </w:pPr>
      <w:r w:rsidRPr="00613112">
        <w:rPr>
          <w:color w:val="000000" w:themeColor="text1"/>
          <w:sz w:val="28"/>
          <w:szCs w:val="28"/>
        </w:rPr>
        <w:t xml:space="preserve">предоставления администрацией </w:t>
      </w:r>
      <w:r w:rsidR="00617BC6">
        <w:rPr>
          <w:color w:val="000000" w:themeColor="text1"/>
          <w:sz w:val="28"/>
          <w:szCs w:val="28"/>
        </w:rPr>
        <w:t>муниципального образования Туапсинский район</w:t>
      </w:r>
      <w:r w:rsidRPr="00613112">
        <w:rPr>
          <w:color w:val="000000" w:themeColor="text1"/>
          <w:sz w:val="28"/>
          <w:szCs w:val="28"/>
        </w:rPr>
        <w:t xml:space="preserve"> </w:t>
      </w:r>
      <w:r w:rsidR="00FB3D9B" w:rsidRPr="00613112">
        <w:rPr>
          <w:color w:val="000000" w:themeColor="text1"/>
          <w:sz w:val="28"/>
          <w:szCs w:val="28"/>
        </w:rPr>
        <w:t xml:space="preserve">муниципальной услуги </w:t>
      </w:r>
      <w:r w:rsidR="00017492" w:rsidRPr="00613112">
        <w:rPr>
          <w:color w:val="000000" w:themeColor="text1"/>
          <w:sz w:val="28"/>
          <w:szCs w:val="28"/>
        </w:rPr>
        <w:t>«</w:t>
      </w:r>
      <w:r w:rsidR="00442978" w:rsidRPr="008452A7">
        <w:rPr>
          <w:sz w:val="28"/>
          <w:szCs w:val="28"/>
        </w:rPr>
        <w:t>Принятие реше</w:t>
      </w:r>
      <w:r w:rsidR="00442978" w:rsidRPr="008452A7">
        <w:rPr>
          <w:sz w:val="28"/>
          <w:szCs w:val="28"/>
          <w:lang w:eastAsia="ar-SA"/>
        </w:rPr>
        <w:t>ния о возврате конфискованного имущества, возмещения его стоимости или  выплаты</w:t>
      </w:r>
      <w:r w:rsidR="00442978">
        <w:rPr>
          <w:sz w:val="28"/>
          <w:szCs w:val="28"/>
          <w:lang w:eastAsia="ar-SA"/>
        </w:rPr>
        <w:t xml:space="preserve"> </w:t>
      </w:r>
      <w:r w:rsidR="00442978" w:rsidRPr="008452A7">
        <w:rPr>
          <w:sz w:val="28"/>
          <w:szCs w:val="28"/>
          <w:lang w:eastAsia="ar-SA"/>
        </w:rPr>
        <w:t xml:space="preserve"> денежной </w:t>
      </w:r>
      <w:r w:rsidR="00442978">
        <w:rPr>
          <w:sz w:val="28"/>
          <w:szCs w:val="28"/>
          <w:lang w:eastAsia="ar-SA"/>
        </w:rPr>
        <w:t xml:space="preserve"> </w:t>
      </w:r>
      <w:r w:rsidR="00442978" w:rsidRPr="008452A7">
        <w:rPr>
          <w:sz w:val="28"/>
          <w:szCs w:val="28"/>
          <w:lang w:eastAsia="ar-SA"/>
        </w:rPr>
        <w:t>компенсации реабилитированным лицам</w:t>
      </w:r>
      <w:r w:rsidR="00017492" w:rsidRPr="00613112">
        <w:rPr>
          <w:color w:val="000000" w:themeColor="text1"/>
          <w:sz w:val="28"/>
          <w:szCs w:val="28"/>
        </w:rPr>
        <w:t>»</w:t>
      </w:r>
    </w:p>
    <w:p w:rsidR="00397F4E" w:rsidRPr="00613112" w:rsidRDefault="00397F4E" w:rsidP="00442978">
      <w:pPr>
        <w:jc w:val="center"/>
        <w:rPr>
          <w:b/>
          <w:color w:val="000000" w:themeColor="text1"/>
          <w:sz w:val="28"/>
          <w:szCs w:val="28"/>
        </w:rPr>
      </w:pPr>
    </w:p>
    <w:bookmarkEnd w:id="1"/>
    <w:bookmarkEnd w:id="2"/>
    <w:bookmarkEnd w:id="3"/>
    <w:bookmarkEnd w:id="4"/>
    <w:p w:rsidR="00D1036D" w:rsidRPr="00613112" w:rsidRDefault="00D1036D" w:rsidP="00D1036D">
      <w:pPr>
        <w:widowControl w:val="0"/>
        <w:autoSpaceDE w:val="0"/>
        <w:autoSpaceDN w:val="0"/>
        <w:adjustRightInd w:val="0"/>
        <w:ind w:firstLine="720"/>
        <w:jc w:val="center"/>
        <w:outlineLvl w:val="1"/>
        <w:rPr>
          <w:color w:val="000000" w:themeColor="text1"/>
          <w:sz w:val="28"/>
          <w:szCs w:val="28"/>
        </w:rPr>
      </w:pPr>
      <w:r w:rsidRPr="00613112">
        <w:rPr>
          <w:color w:val="000000" w:themeColor="text1"/>
          <w:sz w:val="28"/>
          <w:szCs w:val="28"/>
        </w:rPr>
        <w:t>Раздел I. ОБЩИЕ ПОЛОЖЕНИЯ</w:t>
      </w:r>
    </w:p>
    <w:p w:rsidR="00D1036D" w:rsidRPr="00613112" w:rsidRDefault="00D1036D" w:rsidP="00D1036D">
      <w:pPr>
        <w:widowControl w:val="0"/>
        <w:autoSpaceDE w:val="0"/>
        <w:autoSpaceDN w:val="0"/>
        <w:adjustRightInd w:val="0"/>
        <w:ind w:firstLine="720"/>
        <w:jc w:val="both"/>
        <w:rPr>
          <w:color w:val="000000" w:themeColor="text1"/>
          <w:sz w:val="28"/>
          <w:szCs w:val="28"/>
        </w:rPr>
      </w:pPr>
    </w:p>
    <w:p w:rsidR="0000390E" w:rsidRPr="00613112" w:rsidRDefault="00A631DE" w:rsidP="00D1036D">
      <w:pPr>
        <w:widowControl w:val="0"/>
        <w:autoSpaceDE w:val="0"/>
        <w:autoSpaceDN w:val="0"/>
        <w:adjustRightInd w:val="0"/>
        <w:ind w:firstLine="720"/>
        <w:jc w:val="center"/>
        <w:outlineLvl w:val="2"/>
        <w:rPr>
          <w:color w:val="000000" w:themeColor="text1"/>
          <w:sz w:val="28"/>
          <w:szCs w:val="28"/>
        </w:rPr>
      </w:pPr>
      <w:bookmarkStart w:id="5" w:name="Par43"/>
      <w:bookmarkEnd w:id="5"/>
      <w:r w:rsidRPr="00613112">
        <w:rPr>
          <w:color w:val="000000" w:themeColor="text1"/>
          <w:sz w:val="28"/>
          <w:szCs w:val="28"/>
        </w:rPr>
        <w:t>Подраздел</w:t>
      </w:r>
      <w:r w:rsidR="00D1036D" w:rsidRPr="00613112">
        <w:rPr>
          <w:color w:val="000000" w:themeColor="text1"/>
          <w:sz w:val="28"/>
          <w:szCs w:val="28"/>
        </w:rPr>
        <w:t xml:space="preserve"> 1.</w:t>
      </w:r>
      <w:r w:rsidR="002E384A" w:rsidRPr="00613112">
        <w:rPr>
          <w:color w:val="000000" w:themeColor="text1"/>
          <w:sz w:val="28"/>
          <w:szCs w:val="28"/>
        </w:rPr>
        <w:t>1.</w:t>
      </w:r>
      <w:r w:rsidR="00D1036D" w:rsidRPr="00613112">
        <w:rPr>
          <w:color w:val="000000" w:themeColor="text1"/>
          <w:sz w:val="28"/>
          <w:szCs w:val="28"/>
        </w:rPr>
        <w:t xml:space="preserve"> ПРЕДМЕТ РЕГУЛИРОВАНИЯ </w:t>
      </w:r>
    </w:p>
    <w:p w:rsidR="00397F4E" w:rsidRPr="00613112" w:rsidRDefault="00D1036D" w:rsidP="00D1036D">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АДМИНИСТРАТИВНОГО РЕГЛАМЕНТА</w:t>
      </w:r>
    </w:p>
    <w:p w:rsidR="00397F4E" w:rsidRPr="00613112" w:rsidRDefault="00397F4E" w:rsidP="00C14F9E">
      <w:pPr>
        <w:ind w:firstLine="851"/>
        <w:jc w:val="center"/>
        <w:rPr>
          <w:color w:val="000000" w:themeColor="text1"/>
          <w:sz w:val="28"/>
          <w:szCs w:val="28"/>
        </w:rPr>
      </w:pPr>
    </w:p>
    <w:p w:rsidR="00397F4E" w:rsidRPr="00442978" w:rsidRDefault="00397F4E" w:rsidP="00F30109">
      <w:pPr>
        <w:pStyle w:val="ac"/>
        <w:suppressAutoHyphens/>
        <w:spacing w:line="240" w:lineRule="auto"/>
        <w:ind w:left="0" w:firstLine="709"/>
        <w:jc w:val="both"/>
        <w:rPr>
          <w:rFonts w:ascii="Times New Roman" w:hAnsi="Times New Roman"/>
          <w:color w:val="000000" w:themeColor="text1"/>
          <w:sz w:val="28"/>
          <w:szCs w:val="28"/>
        </w:rPr>
      </w:pPr>
      <w:proofErr w:type="gramStart"/>
      <w:r w:rsidRPr="00442978">
        <w:rPr>
          <w:rFonts w:ascii="Times New Roman" w:hAnsi="Times New Roman"/>
          <w:color w:val="000000" w:themeColor="text1"/>
          <w:sz w:val="28"/>
          <w:szCs w:val="28"/>
        </w:rPr>
        <w:t xml:space="preserve">Административный регламент предоставления </w:t>
      </w:r>
      <w:r w:rsidR="00A75D4B" w:rsidRPr="00442978">
        <w:rPr>
          <w:rFonts w:ascii="Times New Roman" w:hAnsi="Times New Roman"/>
          <w:color w:val="000000" w:themeColor="text1"/>
          <w:sz w:val="28"/>
          <w:szCs w:val="28"/>
        </w:rPr>
        <w:t xml:space="preserve">администрацией </w:t>
      </w:r>
      <w:r w:rsidR="00617BC6" w:rsidRPr="00442978">
        <w:rPr>
          <w:rFonts w:ascii="Times New Roman" w:hAnsi="Times New Roman"/>
          <w:color w:val="000000" w:themeColor="text1"/>
          <w:sz w:val="28"/>
          <w:szCs w:val="28"/>
        </w:rPr>
        <w:t>муниципального образования Туапсинский район</w:t>
      </w:r>
      <w:r w:rsidR="00A75D4B" w:rsidRPr="00442978">
        <w:rPr>
          <w:rFonts w:ascii="Times New Roman" w:hAnsi="Times New Roman"/>
          <w:color w:val="000000" w:themeColor="text1"/>
          <w:sz w:val="28"/>
          <w:szCs w:val="28"/>
        </w:rPr>
        <w:t xml:space="preserve"> муниципальной услуги </w:t>
      </w:r>
      <w:r w:rsidR="00017492" w:rsidRPr="00442978">
        <w:rPr>
          <w:rFonts w:ascii="Times New Roman" w:hAnsi="Times New Roman"/>
          <w:color w:val="000000" w:themeColor="text1"/>
          <w:sz w:val="28"/>
          <w:szCs w:val="28"/>
        </w:rPr>
        <w:t>«</w:t>
      </w:r>
      <w:r w:rsidR="00442978" w:rsidRPr="00442978">
        <w:rPr>
          <w:rFonts w:ascii="Times New Roman" w:hAnsi="Times New Roman"/>
          <w:sz w:val="28"/>
          <w:szCs w:val="28"/>
        </w:rPr>
        <w:t>Принятие реше</w:t>
      </w:r>
      <w:r w:rsidR="00442978" w:rsidRPr="00442978">
        <w:rPr>
          <w:rFonts w:ascii="Times New Roman" w:hAnsi="Times New Roman"/>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00017492" w:rsidRPr="00442978">
        <w:rPr>
          <w:rFonts w:ascii="Times New Roman" w:hAnsi="Times New Roman"/>
          <w:color w:val="000000" w:themeColor="text1"/>
          <w:sz w:val="28"/>
          <w:szCs w:val="28"/>
        </w:rPr>
        <w:t>»</w:t>
      </w:r>
      <w:r w:rsidR="00827DAB" w:rsidRPr="00442978">
        <w:rPr>
          <w:rFonts w:ascii="Times New Roman" w:hAnsi="Times New Roman"/>
          <w:color w:val="000000" w:themeColor="text1"/>
          <w:sz w:val="28"/>
          <w:szCs w:val="28"/>
        </w:rPr>
        <w:t xml:space="preserve"> </w:t>
      </w:r>
      <w:r w:rsidRPr="00442978">
        <w:rPr>
          <w:rFonts w:ascii="Times New Roman" w:hAnsi="Times New Roman"/>
          <w:color w:val="000000" w:themeColor="text1"/>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917721" w:rsidRPr="00442978">
        <w:rPr>
          <w:rFonts w:ascii="Times New Roman" w:hAnsi="Times New Roman"/>
          <w:color w:val="000000" w:themeColor="text1"/>
          <w:sz w:val="28"/>
          <w:szCs w:val="28"/>
        </w:rPr>
        <w:t xml:space="preserve">администрацией </w:t>
      </w:r>
      <w:r w:rsidR="00617BC6" w:rsidRPr="00442978">
        <w:rPr>
          <w:rFonts w:ascii="Times New Roman" w:hAnsi="Times New Roman"/>
          <w:color w:val="000000" w:themeColor="text1"/>
          <w:sz w:val="28"/>
          <w:szCs w:val="28"/>
        </w:rPr>
        <w:t xml:space="preserve">муниципального образования Туапсинский район </w:t>
      </w:r>
      <w:r w:rsidR="00827DAB" w:rsidRPr="00442978">
        <w:rPr>
          <w:rFonts w:ascii="Times New Roman" w:hAnsi="Times New Roman"/>
          <w:color w:val="000000" w:themeColor="text1"/>
          <w:sz w:val="28"/>
          <w:szCs w:val="28"/>
        </w:rPr>
        <w:t xml:space="preserve">муниципальной услуги </w:t>
      </w:r>
      <w:r w:rsidR="00017492" w:rsidRPr="00442978">
        <w:rPr>
          <w:rFonts w:ascii="Times New Roman" w:hAnsi="Times New Roman"/>
          <w:color w:val="000000" w:themeColor="text1"/>
          <w:sz w:val="28"/>
          <w:szCs w:val="28"/>
        </w:rPr>
        <w:t>«</w:t>
      </w:r>
      <w:r w:rsidR="00442978" w:rsidRPr="00442978">
        <w:rPr>
          <w:rFonts w:ascii="Times New Roman" w:hAnsi="Times New Roman"/>
          <w:sz w:val="28"/>
          <w:szCs w:val="28"/>
        </w:rPr>
        <w:t>Принятие реше</w:t>
      </w:r>
      <w:r w:rsidR="00442978" w:rsidRPr="00442978">
        <w:rPr>
          <w:rFonts w:ascii="Times New Roman" w:hAnsi="Times New Roman"/>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00017492" w:rsidRPr="00442978">
        <w:rPr>
          <w:rFonts w:ascii="Times New Roman" w:hAnsi="Times New Roman"/>
          <w:color w:val="000000" w:themeColor="text1"/>
          <w:sz w:val="28"/>
          <w:szCs w:val="28"/>
        </w:rPr>
        <w:t>»</w:t>
      </w:r>
      <w:r w:rsidR="00827DAB" w:rsidRPr="00442978">
        <w:rPr>
          <w:rFonts w:ascii="Times New Roman" w:hAnsi="Times New Roman"/>
          <w:color w:val="000000" w:themeColor="text1"/>
          <w:sz w:val="28"/>
          <w:szCs w:val="28"/>
        </w:rPr>
        <w:t xml:space="preserve"> </w:t>
      </w:r>
      <w:r w:rsidRPr="00442978">
        <w:rPr>
          <w:rFonts w:ascii="Times New Roman" w:hAnsi="Times New Roman"/>
          <w:color w:val="000000" w:themeColor="text1"/>
          <w:sz w:val="28"/>
          <w:szCs w:val="28"/>
        </w:rPr>
        <w:t>(далее</w:t>
      </w:r>
      <w:proofErr w:type="gramEnd"/>
      <w:r w:rsidRPr="00442978">
        <w:rPr>
          <w:rFonts w:ascii="Times New Roman" w:hAnsi="Times New Roman"/>
          <w:color w:val="000000" w:themeColor="text1"/>
          <w:sz w:val="28"/>
          <w:szCs w:val="28"/>
        </w:rPr>
        <w:t xml:space="preserve"> – </w:t>
      </w:r>
      <w:r w:rsidR="00827DAB" w:rsidRPr="00442978">
        <w:rPr>
          <w:rFonts w:ascii="Times New Roman" w:hAnsi="Times New Roman"/>
          <w:color w:val="000000" w:themeColor="text1"/>
          <w:sz w:val="28"/>
          <w:szCs w:val="28"/>
        </w:rPr>
        <w:t xml:space="preserve">муниципальная </w:t>
      </w:r>
      <w:r w:rsidRPr="00442978">
        <w:rPr>
          <w:rFonts w:ascii="Times New Roman" w:hAnsi="Times New Roman"/>
          <w:color w:val="000000" w:themeColor="text1"/>
          <w:sz w:val="28"/>
          <w:szCs w:val="28"/>
        </w:rPr>
        <w:t>услуга).</w:t>
      </w:r>
    </w:p>
    <w:p w:rsidR="00397F4E" w:rsidRPr="00442978" w:rsidRDefault="00397F4E" w:rsidP="00F30109">
      <w:pPr>
        <w:suppressAutoHyphens/>
        <w:ind w:firstLine="851"/>
        <w:jc w:val="both"/>
        <w:rPr>
          <w:color w:val="000000" w:themeColor="text1"/>
          <w:sz w:val="28"/>
          <w:szCs w:val="28"/>
        </w:rPr>
      </w:pPr>
    </w:p>
    <w:p w:rsidR="00D1036D" w:rsidRDefault="00A631DE"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Подраздел</w:t>
      </w:r>
      <w:r w:rsidR="00D1036D" w:rsidRPr="00613112">
        <w:rPr>
          <w:color w:val="000000" w:themeColor="text1"/>
          <w:sz w:val="28"/>
          <w:szCs w:val="28"/>
        </w:rPr>
        <w:t xml:space="preserve"> </w:t>
      </w:r>
      <w:r w:rsidR="00C77B8B" w:rsidRPr="00613112">
        <w:rPr>
          <w:color w:val="000000" w:themeColor="text1"/>
          <w:sz w:val="28"/>
          <w:szCs w:val="28"/>
        </w:rPr>
        <w:t>1.2</w:t>
      </w:r>
      <w:r w:rsidR="002E384A" w:rsidRPr="00613112">
        <w:rPr>
          <w:color w:val="000000" w:themeColor="text1"/>
          <w:sz w:val="28"/>
          <w:szCs w:val="28"/>
        </w:rPr>
        <w:t>.</w:t>
      </w:r>
      <w:r w:rsidR="00D1036D" w:rsidRPr="00613112">
        <w:rPr>
          <w:color w:val="000000" w:themeColor="text1"/>
          <w:sz w:val="28"/>
          <w:szCs w:val="28"/>
        </w:rPr>
        <w:t xml:space="preserve"> КРУГ ЗАЯВИТЕЛЕЙ</w:t>
      </w:r>
    </w:p>
    <w:p w:rsidR="00961694" w:rsidRPr="00613112" w:rsidRDefault="00961694" w:rsidP="00F30109">
      <w:pPr>
        <w:widowControl w:val="0"/>
        <w:suppressAutoHyphens/>
        <w:autoSpaceDE w:val="0"/>
        <w:autoSpaceDN w:val="0"/>
        <w:adjustRightInd w:val="0"/>
        <w:ind w:firstLine="720"/>
        <w:jc w:val="center"/>
        <w:outlineLvl w:val="2"/>
        <w:rPr>
          <w:color w:val="000000" w:themeColor="text1"/>
          <w:sz w:val="28"/>
          <w:szCs w:val="28"/>
        </w:rPr>
      </w:pPr>
    </w:p>
    <w:p w:rsidR="00961694" w:rsidRPr="0094673F" w:rsidRDefault="00961694" w:rsidP="00961694">
      <w:pPr>
        <w:pStyle w:val="ConsPlusNormal"/>
        <w:ind w:firstLine="540"/>
        <w:jc w:val="both"/>
        <w:rPr>
          <w:rFonts w:ascii="Times New Roman" w:hAnsi="Times New Roman" w:cs="Times New Roman"/>
          <w:color w:val="000000" w:themeColor="text1"/>
          <w:sz w:val="28"/>
          <w:szCs w:val="28"/>
        </w:rPr>
      </w:pPr>
      <w:proofErr w:type="gramStart"/>
      <w:r w:rsidRPr="0094673F">
        <w:rPr>
          <w:rFonts w:ascii="Times New Roman" w:hAnsi="Times New Roman" w:cs="Times New Roman"/>
          <w:color w:val="000000" w:themeColor="text1"/>
          <w:sz w:val="28"/>
          <w:szCs w:val="28"/>
        </w:rPr>
        <w:t>Заявителями на получение муниципальной услуги (далее – заявители)</w:t>
      </w:r>
      <w:r w:rsidR="00DF4A9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 являются: граждане Российской Федерации, граждане государств – бывших республик СССР, иностранные граждане и лица без гражданства, </w:t>
      </w:r>
      <w:r w:rsidR="00DF4A9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необоснованно репрессированные по политическим мотивам судебными, </w:t>
      </w:r>
      <w:r w:rsidR="00DF4A9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внесудебными, административными органами, а также иными органами, </w:t>
      </w:r>
      <w:r w:rsidR="00DF4A9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надел</w:t>
      </w:r>
      <w:r w:rsidR="00E40763">
        <w:rPr>
          <w:rFonts w:ascii="Times New Roman" w:hAnsi="Times New Roman" w:cs="Times New Roman"/>
          <w:color w:val="000000" w:themeColor="text1"/>
          <w:sz w:val="28"/>
          <w:szCs w:val="28"/>
        </w:rPr>
        <w:t>енные</w:t>
      </w:r>
      <w:r w:rsidRPr="0094673F">
        <w:rPr>
          <w:rFonts w:ascii="Times New Roman" w:hAnsi="Times New Roman" w:cs="Times New Roman"/>
          <w:color w:val="000000" w:themeColor="text1"/>
          <w:sz w:val="28"/>
          <w:szCs w:val="28"/>
        </w:rPr>
        <w:t xml:space="preserve"> административными полномочиями, и впоследствии </w:t>
      </w:r>
      <w:r w:rsidR="00DF4A9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реабилитированные, независимо от того, где указанные реабилитированные лица были </w:t>
      </w:r>
      <w:r w:rsidR="00DF4A9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р</w:t>
      </w:r>
      <w:r w:rsidRPr="0094673F">
        <w:rPr>
          <w:rFonts w:ascii="Times New Roman" w:hAnsi="Times New Roman" w:cs="Times New Roman"/>
          <w:color w:val="000000" w:themeColor="text1"/>
          <w:sz w:val="28"/>
          <w:szCs w:val="28"/>
        </w:rPr>
        <w:t>е</w:t>
      </w:r>
      <w:r w:rsidRPr="0094673F">
        <w:rPr>
          <w:rFonts w:ascii="Times New Roman" w:hAnsi="Times New Roman" w:cs="Times New Roman"/>
          <w:color w:val="000000" w:themeColor="text1"/>
          <w:sz w:val="28"/>
          <w:szCs w:val="28"/>
        </w:rPr>
        <w:t xml:space="preserve">прессированы и проживают в настоящее время, наследники по </w:t>
      </w:r>
      <w:r w:rsidRPr="0094673F">
        <w:rPr>
          <w:rFonts w:ascii="Times New Roman" w:hAnsi="Times New Roman" w:cs="Times New Roman"/>
          <w:color w:val="000000" w:themeColor="text1"/>
          <w:sz w:val="28"/>
          <w:szCs w:val="28"/>
        </w:rPr>
        <w:lastRenderedPageBreak/>
        <w:t>закону первой очереди</w:t>
      </w:r>
      <w:proofErr w:type="gramEnd"/>
      <w:r w:rsidRPr="0094673F">
        <w:rPr>
          <w:rFonts w:ascii="Times New Roman" w:hAnsi="Times New Roman" w:cs="Times New Roman"/>
          <w:color w:val="000000" w:themeColor="text1"/>
          <w:sz w:val="28"/>
          <w:szCs w:val="28"/>
        </w:rPr>
        <w:t xml:space="preserve"> указанных лиц (дет</w:t>
      </w:r>
      <w:proofErr w:type="gramStart"/>
      <w:r w:rsidRPr="0094673F">
        <w:rPr>
          <w:rFonts w:ascii="Times New Roman" w:hAnsi="Times New Roman" w:cs="Times New Roman"/>
          <w:color w:val="000000" w:themeColor="text1"/>
          <w:sz w:val="28"/>
          <w:szCs w:val="28"/>
        </w:rPr>
        <w:t>и(</w:t>
      </w:r>
      <w:proofErr w:type="gramEnd"/>
      <w:r w:rsidRPr="0094673F">
        <w:rPr>
          <w:rFonts w:ascii="Times New Roman" w:hAnsi="Times New Roman" w:cs="Times New Roman"/>
          <w:color w:val="000000" w:themeColor="text1"/>
          <w:sz w:val="28"/>
          <w:szCs w:val="28"/>
        </w:rPr>
        <w:t xml:space="preserve">в том числе усыновленные), </w:t>
      </w:r>
      <w:r w:rsidR="00DF4A9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супруга (супруг), родители (усыновители) умершего, ребенок умершего, </w:t>
      </w:r>
      <w:r w:rsidR="00DF4A9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родившийся после его смерти), а также их представители, наделенные </w:t>
      </w:r>
      <w:r w:rsidR="00DF4A9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соответствующими полномоч</w:t>
      </w:r>
      <w:r w:rsidRPr="0094673F">
        <w:rPr>
          <w:rFonts w:ascii="Times New Roman" w:hAnsi="Times New Roman" w:cs="Times New Roman"/>
          <w:color w:val="000000" w:themeColor="text1"/>
          <w:sz w:val="28"/>
          <w:szCs w:val="28"/>
        </w:rPr>
        <w:t>и</w:t>
      </w:r>
      <w:r w:rsidRPr="0094673F">
        <w:rPr>
          <w:rFonts w:ascii="Times New Roman" w:hAnsi="Times New Roman" w:cs="Times New Roman"/>
          <w:color w:val="000000" w:themeColor="text1"/>
          <w:sz w:val="28"/>
          <w:szCs w:val="28"/>
        </w:rPr>
        <w:t>ями).</w:t>
      </w:r>
    </w:p>
    <w:p w:rsidR="00961694" w:rsidRPr="0094673F" w:rsidRDefault="00961694" w:rsidP="00961694">
      <w:pPr>
        <w:pStyle w:val="ConsPlusNormal"/>
        <w:ind w:firstLine="540"/>
        <w:jc w:val="both"/>
        <w:rPr>
          <w:rFonts w:ascii="Times New Roman" w:hAnsi="Times New Roman" w:cs="Times New Roman"/>
          <w:color w:val="000000" w:themeColor="text1"/>
          <w:sz w:val="28"/>
          <w:szCs w:val="28"/>
        </w:rPr>
      </w:pPr>
    </w:p>
    <w:p w:rsidR="0085313C" w:rsidRPr="00613112" w:rsidRDefault="0085313C" w:rsidP="00F30109">
      <w:pPr>
        <w:suppressAutoHyphens/>
        <w:ind w:firstLine="709"/>
        <w:jc w:val="both"/>
        <w:rPr>
          <w:color w:val="000000" w:themeColor="text1"/>
          <w:sz w:val="28"/>
          <w:szCs w:val="28"/>
        </w:rPr>
      </w:pPr>
    </w:p>
    <w:p w:rsidR="00D1036D" w:rsidRPr="00613112" w:rsidRDefault="00A631DE" w:rsidP="00D1036D">
      <w:pPr>
        <w:widowControl w:val="0"/>
        <w:autoSpaceDE w:val="0"/>
        <w:autoSpaceDN w:val="0"/>
        <w:adjustRightInd w:val="0"/>
        <w:jc w:val="center"/>
        <w:outlineLvl w:val="2"/>
        <w:rPr>
          <w:color w:val="000000" w:themeColor="text1"/>
          <w:sz w:val="28"/>
          <w:szCs w:val="28"/>
        </w:rPr>
      </w:pPr>
      <w:r w:rsidRPr="00613112">
        <w:rPr>
          <w:color w:val="000000" w:themeColor="text1"/>
          <w:sz w:val="28"/>
          <w:szCs w:val="28"/>
        </w:rPr>
        <w:t>Подраздел</w:t>
      </w:r>
      <w:r w:rsidR="00D1036D" w:rsidRPr="00613112">
        <w:rPr>
          <w:color w:val="000000" w:themeColor="text1"/>
          <w:sz w:val="28"/>
          <w:szCs w:val="28"/>
        </w:rPr>
        <w:t xml:space="preserve"> </w:t>
      </w:r>
      <w:r w:rsidR="00C77B8B" w:rsidRPr="00613112">
        <w:rPr>
          <w:color w:val="000000" w:themeColor="text1"/>
          <w:sz w:val="28"/>
          <w:szCs w:val="28"/>
        </w:rPr>
        <w:t>1.3</w:t>
      </w:r>
      <w:r w:rsidR="002E384A" w:rsidRPr="00613112">
        <w:rPr>
          <w:color w:val="000000" w:themeColor="text1"/>
          <w:sz w:val="28"/>
          <w:szCs w:val="28"/>
        </w:rPr>
        <w:t>.</w:t>
      </w:r>
      <w:r w:rsidR="00D1036D" w:rsidRPr="00613112">
        <w:rPr>
          <w:color w:val="000000" w:themeColor="text1"/>
          <w:sz w:val="28"/>
          <w:szCs w:val="28"/>
        </w:rPr>
        <w:t xml:space="preserve"> ТРЕБОВАНИЯ К ПОРЯДКУ ИНФОРМИРОВАНИЯ</w:t>
      </w:r>
    </w:p>
    <w:p w:rsidR="00D1036D" w:rsidRPr="00613112" w:rsidRDefault="00D1036D" w:rsidP="00D1036D">
      <w:pPr>
        <w:widowControl w:val="0"/>
        <w:autoSpaceDE w:val="0"/>
        <w:autoSpaceDN w:val="0"/>
        <w:adjustRightInd w:val="0"/>
        <w:ind w:firstLine="720"/>
        <w:jc w:val="center"/>
        <w:rPr>
          <w:color w:val="000000" w:themeColor="text1"/>
          <w:sz w:val="28"/>
          <w:szCs w:val="28"/>
        </w:rPr>
      </w:pPr>
      <w:r w:rsidRPr="00613112">
        <w:rPr>
          <w:color w:val="000000" w:themeColor="text1"/>
          <w:sz w:val="28"/>
          <w:szCs w:val="28"/>
        </w:rPr>
        <w:t>О ПРЕДОСТАВЛЕНИИ</w:t>
      </w:r>
      <w:r w:rsidR="00442978">
        <w:rPr>
          <w:color w:val="000000" w:themeColor="text1"/>
          <w:sz w:val="28"/>
          <w:szCs w:val="28"/>
        </w:rPr>
        <w:t xml:space="preserve"> </w:t>
      </w:r>
      <w:r w:rsidRPr="00613112">
        <w:rPr>
          <w:color w:val="000000" w:themeColor="text1"/>
          <w:sz w:val="28"/>
          <w:szCs w:val="28"/>
        </w:rPr>
        <w:t>МУНИЦИПАЛЬНОЙ УСЛУГИ</w:t>
      </w:r>
    </w:p>
    <w:p w:rsidR="00397F4E" w:rsidRPr="00613112" w:rsidRDefault="00397F4E" w:rsidP="00D1036D">
      <w:pPr>
        <w:jc w:val="center"/>
        <w:rPr>
          <w:color w:val="000000" w:themeColor="text1"/>
          <w:sz w:val="28"/>
          <w:szCs w:val="28"/>
        </w:rPr>
      </w:pPr>
    </w:p>
    <w:p w:rsidR="0059754C" w:rsidRPr="00F13139" w:rsidRDefault="0059754C" w:rsidP="0059754C">
      <w:pPr>
        <w:suppressAutoHyphens/>
        <w:autoSpaceDE w:val="0"/>
        <w:autoSpaceDN w:val="0"/>
        <w:adjustRightInd w:val="0"/>
        <w:ind w:firstLine="709"/>
        <w:jc w:val="both"/>
        <w:rPr>
          <w:sz w:val="28"/>
          <w:szCs w:val="28"/>
        </w:rPr>
      </w:pPr>
      <w:r w:rsidRPr="00F13139">
        <w:rPr>
          <w:sz w:val="28"/>
          <w:szCs w:val="28"/>
          <w:lang w:eastAsia="en-US"/>
        </w:rPr>
        <w:t xml:space="preserve">В предоставлении муниципальной услуги участвуют: администрация муниципального образования Туапсинский район (далее по тексту – Администрация), </w:t>
      </w:r>
      <w:r w:rsidR="00241076">
        <w:rPr>
          <w:sz w:val="28"/>
          <w:szCs w:val="28"/>
          <w:lang w:eastAsia="en-US"/>
        </w:rPr>
        <w:t xml:space="preserve">правовой отдел </w:t>
      </w:r>
      <w:r w:rsidRPr="00F13139">
        <w:rPr>
          <w:sz w:val="28"/>
          <w:szCs w:val="28"/>
          <w:lang w:eastAsia="en-US"/>
        </w:rPr>
        <w:t xml:space="preserve">администрации </w:t>
      </w:r>
      <w:r w:rsidRPr="00F13139">
        <w:rPr>
          <w:sz w:val="28"/>
          <w:szCs w:val="20"/>
          <w:lang w:eastAsia="en-US"/>
        </w:rPr>
        <w:t xml:space="preserve">муниципального образования </w:t>
      </w:r>
      <w:r w:rsidRPr="00F13139">
        <w:rPr>
          <w:sz w:val="28"/>
          <w:szCs w:val="28"/>
          <w:lang w:eastAsia="en-US"/>
        </w:rPr>
        <w:t xml:space="preserve">Туапсинский район (далее по тексту – </w:t>
      </w:r>
      <w:r w:rsidR="00241076">
        <w:rPr>
          <w:sz w:val="28"/>
          <w:szCs w:val="28"/>
          <w:lang w:eastAsia="en-US"/>
        </w:rPr>
        <w:t>Отдел</w:t>
      </w:r>
      <w:r w:rsidRPr="00F13139">
        <w:rPr>
          <w:sz w:val="28"/>
          <w:szCs w:val="28"/>
          <w:lang w:eastAsia="en-US"/>
        </w:rPr>
        <w:t>),</w:t>
      </w:r>
      <w:r w:rsidRPr="00F13139">
        <w:rPr>
          <w:sz w:val="28"/>
          <w:szCs w:val="28"/>
        </w:rPr>
        <w:t xml:space="preserve"> муниципальное казенное учреждение «Многофункциональный центр предоставления государственных и муниципальных услуг» муниципального образования Туапсинский район (далее по тексту - МКУ «МФЦ Туапсинского района»).</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1.3.1. Информирование о предоставлении муниципальной услуги осуществляется:</w:t>
      </w:r>
    </w:p>
    <w:p w:rsidR="0059754C" w:rsidRPr="00F13139" w:rsidRDefault="0059754C" w:rsidP="0059754C">
      <w:pPr>
        <w:suppressAutoHyphens/>
        <w:ind w:left="357" w:firstLine="351"/>
        <w:jc w:val="both"/>
        <w:rPr>
          <w:rFonts w:eastAsia="Calibri"/>
          <w:sz w:val="28"/>
          <w:szCs w:val="28"/>
          <w:lang w:eastAsia="en-US"/>
        </w:rPr>
      </w:pPr>
      <w:r w:rsidRPr="00F13139">
        <w:rPr>
          <w:sz w:val="28"/>
          <w:szCs w:val="28"/>
          <w:lang w:eastAsia="en-US"/>
        </w:rPr>
        <w:t xml:space="preserve">1.3.1.1. </w:t>
      </w:r>
      <w:r w:rsidRPr="00F13139">
        <w:rPr>
          <w:rFonts w:eastAsia="Calibri"/>
          <w:sz w:val="28"/>
          <w:szCs w:val="28"/>
          <w:lang w:eastAsia="en-US"/>
        </w:rPr>
        <w:t xml:space="preserve">В </w:t>
      </w:r>
      <w:r w:rsidR="00241076">
        <w:rPr>
          <w:rFonts w:eastAsia="Calibri"/>
          <w:sz w:val="28"/>
          <w:szCs w:val="28"/>
          <w:lang w:eastAsia="en-US"/>
        </w:rPr>
        <w:t>Отделе</w:t>
      </w:r>
      <w:r w:rsidRPr="00F13139">
        <w:rPr>
          <w:rFonts w:eastAsia="Calibri"/>
          <w:sz w:val="28"/>
          <w:szCs w:val="28"/>
          <w:lang w:eastAsia="en-US"/>
        </w:rPr>
        <w:t>:</w:t>
      </w:r>
    </w:p>
    <w:p w:rsidR="0059754C" w:rsidRPr="00F13139" w:rsidRDefault="0059754C" w:rsidP="0059754C">
      <w:pPr>
        <w:suppressAutoHyphens/>
        <w:ind w:firstLine="709"/>
        <w:jc w:val="both"/>
        <w:rPr>
          <w:rFonts w:eastAsia="Calibri"/>
          <w:sz w:val="28"/>
          <w:szCs w:val="28"/>
          <w:lang w:eastAsia="en-US"/>
        </w:rPr>
      </w:pPr>
      <w:r w:rsidRPr="00F13139">
        <w:rPr>
          <w:rFonts w:eastAsia="Calibri"/>
          <w:sz w:val="28"/>
          <w:szCs w:val="28"/>
          <w:lang w:eastAsia="en-US"/>
        </w:rPr>
        <w:t xml:space="preserve">в устной форме при личном обращении; </w:t>
      </w:r>
    </w:p>
    <w:p w:rsidR="0059754C" w:rsidRPr="00F13139" w:rsidRDefault="0059754C" w:rsidP="0059754C">
      <w:pPr>
        <w:suppressAutoHyphens/>
        <w:ind w:firstLine="709"/>
        <w:jc w:val="both"/>
        <w:rPr>
          <w:rFonts w:eastAsia="Calibri"/>
          <w:sz w:val="28"/>
          <w:szCs w:val="28"/>
          <w:lang w:eastAsia="en-US"/>
        </w:rPr>
      </w:pPr>
      <w:r w:rsidRPr="00F13139">
        <w:rPr>
          <w:rFonts w:eastAsia="Calibri"/>
          <w:sz w:val="28"/>
          <w:szCs w:val="28"/>
          <w:lang w:eastAsia="en-US"/>
        </w:rPr>
        <w:t>с использованием телефонной связи;</w:t>
      </w:r>
    </w:p>
    <w:p w:rsidR="0059754C" w:rsidRPr="00F13139" w:rsidRDefault="0059754C" w:rsidP="0059754C">
      <w:pPr>
        <w:suppressAutoHyphens/>
        <w:ind w:firstLine="709"/>
        <w:jc w:val="both"/>
        <w:rPr>
          <w:rFonts w:eastAsia="Calibri"/>
          <w:sz w:val="28"/>
          <w:szCs w:val="28"/>
          <w:lang w:eastAsia="en-US"/>
        </w:rPr>
      </w:pPr>
      <w:r w:rsidRPr="00F13139">
        <w:rPr>
          <w:rFonts w:eastAsia="Calibri"/>
          <w:sz w:val="28"/>
          <w:szCs w:val="28"/>
          <w:lang w:eastAsia="en-US"/>
        </w:rPr>
        <w:t>в форме электронного документа посредством направления на адрес электронной почты;</w:t>
      </w:r>
    </w:p>
    <w:p w:rsidR="0059754C" w:rsidRPr="00F13139" w:rsidRDefault="0059754C" w:rsidP="0059754C">
      <w:pPr>
        <w:suppressAutoHyphens/>
        <w:autoSpaceDE w:val="0"/>
        <w:autoSpaceDN w:val="0"/>
        <w:adjustRightInd w:val="0"/>
        <w:ind w:firstLine="709"/>
        <w:jc w:val="both"/>
        <w:rPr>
          <w:sz w:val="28"/>
          <w:szCs w:val="28"/>
        </w:rPr>
      </w:pPr>
      <w:r w:rsidRPr="00F13139">
        <w:rPr>
          <w:rFonts w:eastAsia="Calibri"/>
          <w:sz w:val="28"/>
          <w:szCs w:val="28"/>
          <w:lang w:eastAsia="en-US"/>
        </w:rPr>
        <w:t>по письменным обращениям</w:t>
      </w:r>
      <w:r w:rsidRPr="00F13139">
        <w:rPr>
          <w:sz w:val="28"/>
          <w:szCs w:val="28"/>
        </w:rPr>
        <w:t>.</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rPr>
        <w:t>1.3.1.2. В МКУ «МФЦ Туапсинского района»:</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при личном обращении;</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посредством интернет-сайта – http://</w:t>
      </w:r>
      <w:r w:rsidRPr="00F13139">
        <w:rPr>
          <w:sz w:val="28"/>
          <w:szCs w:val="28"/>
          <w:lang w:val="en-US" w:eastAsia="en-US"/>
        </w:rPr>
        <w:t>www</w:t>
      </w:r>
      <w:r w:rsidRPr="00F13139">
        <w:rPr>
          <w:sz w:val="28"/>
          <w:szCs w:val="28"/>
          <w:lang w:eastAsia="en-US"/>
        </w:rPr>
        <w:t>.</w:t>
      </w:r>
      <w:hyperlink r:id="rId13" w:history="1">
        <w:r w:rsidRPr="00F13139">
          <w:rPr>
            <w:rFonts w:ascii="PT Sans" w:hAnsi="PT Sans"/>
            <w:sz w:val="28"/>
            <w:szCs w:val="28"/>
            <w:bdr w:val="none" w:sz="0" w:space="0" w:color="auto" w:frame="1"/>
            <w:shd w:val="clear" w:color="auto" w:fill="F2F2F2"/>
            <w:lang w:eastAsia="en-US"/>
          </w:rPr>
          <w:t>tuapse.e-mfc.ru</w:t>
        </w:r>
      </w:hyperlink>
      <w:r w:rsidR="00DF4A9F">
        <w:rPr>
          <w:rFonts w:ascii="PT Sans" w:hAnsi="PT Sans"/>
          <w:sz w:val="28"/>
          <w:szCs w:val="28"/>
          <w:bdr w:val="none" w:sz="0" w:space="0" w:color="auto" w:frame="1"/>
          <w:shd w:val="clear" w:color="auto" w:fill="F2F2F2"/>
          <w:lang w:eastAsia="en-US"/>
        </w:rPr>
        <w:t xml:space="preserve">                             </w:t>
      </w:r>
      <w:r w:rsidRPr="00F13139">
        <w:rPr>
          <w:sz w:val="28"/>
          <w:szCs w:val="28"/>
          <w:lang w:eastAsia="en-US"/>
        </w:rPr>
        <w:t xml:space="preserve"> - </w:t>
      </w:r>
      <w:r w:rsidRPr="00F13139">
        <w:rPr>
          <w:rFonts w:eastAsia="Calibri"/>
          <w:sz w:val="28"/>
          <w:szCs w:val="28"/>
          <w:lang w:eastAsia="en-US"/>
        </w:rPr>
        <w:t>«</w:t>
      </w:r>
      <w:proofErr w:type="spellStart"/>
      <w:r w:rsidRPr="00F13139">
        <w:rPr>
          <w:rFonts w:eastAsia="Calibri"/>
          <w:sz w:val="28"/>
          <w:szCs w:val="28"/>
          <w:lang w:eastAsia="en-US"/>
        </w:rPr>
        <w:t>Online</w:t>
      </w:r>
      <w:proofErr w:type="spellEnd"/>
      <w:r w:rsidRPr="00F13139">
        <w:rPr>
          <w:rFonts w:eastAsia="Calibri"/>
          <w:sz w:val="28"/>
          <w:szCs w:val="28"/>
          <w:lang w:eastAsia="en-US"/>
        </w:rPr>
        <w:t>-консультант», «Электронный консультант», «Виртуальная приемная».</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1.3.1.3. Посредством размещения информации на </w:t>
      </w:r>
      <w:proofErr w:type="gramStart"/>
      <w:r w:rsidRPr="00F13139">
        <w:rPr>
          <w:sz w:val="28"/>
          <w:szCs w:val="28"/>
          <w:lang w:eastAsia="en-US"/>
        </w:rPr>
        <w:t>официальном</w:t>
      </w:r>
      <w:proofErr w:type="gramEnd"/>
      <w:r w:rsidRPr="00F13139">
        <w:rPr>
          <w:sz w:val="28"/>
          <w:szCs w:val="28"/>
          <w:lang w:eastAsia="en-US"/>
        </w:rPr>
        <w:t xml:space="preserve"> </w:t>
      </w:r>
      <w:r w:rsidR="00DF4A9F">
        <w:rPr>
          <w:sz w:val="28"/>
          <w:szCs w:val="28"/>
          <w:lang w:eastAsia="en-US"/>
        </w:rPr>
        <w:t xml:space="preserve">  </w:t>
      </w:r>
      <w:r w:rsidRPr="00F13139">
        <w:rPr>
          <w:sz w:val="28"/>
          <w:szCs w:val="28"/>
          <w:lang w:eastAsia="en-US"/>
        </w:rPr>
        <w:t xml:space="preserve">интернет-портале Администрации, адрес официального сайта: </w:t>
      </w:r>
      <w:r w:rsidRPr="00F13139">
        <w:rPr>
          <w:sz w:val="28"/>
          <w:szCs w:val="28"/>
          <w:u w:val="single"/>
          <w:lang w:eastAsia="en-US"/>
        </w:rPr>
        <w:t>http://</w:t>
      </w:r>
      <w:r w:rsidRPr="00F13139">
        <w:rPr>
          <w:sz w:val="28"/>
          <w:szCs w:val="28"/>
          <w:u w:val="single"/>
          <w:lang w:val="en-US" w:eastAsia="en-US"/>
        </w:rPr>
        <w:t>www</w:t>
      </w:r>
      <w:r w:rsidRPr="00F13139">
        <w:rPr>
          <w:sz w:val="28"/>
          <w:szCs w:val="28"/>
          <w:u w:val="single"/>
          <w:lang w:eastAsia="en-US"/>
        </w:rPr>
        <w:t>.</w:t>
      </w:r>
      <w:proofErr w:type="spellStart"/>
      <w:r w:rsidRPr="00F13139">
        <w:rPr>
          <w:sz w:val="28"/>
          <w:szCs w:val="28"/>
          <w:u w:val="single"/>
          <w:lang w:eastAsia="en-US"/>
        </w:rPr>
        <w:t>tuapse</w:t>
      </w:r>
      <w:proofErr w:type="spellEnd"/>
      <w:r w:rsidRPr="00F13139">
        <w:rPr>
          <w:sz w:val="28"/>
          <w:szCs w:val="28"/>
          <w:u w:val="single"/>
          <w:lang w:val="en-US" w:eastAsia="en-US"/>
        </w:rPr>
        <w:t>region</w:t>
      </w:r>
      <w:r w:rsidRPr="00F13139">
        <w:rPr>
          <w:sz w:val="28"/>
          <w:szCs w:val="28"/>
          <w:u w:val="single"/>
          <w:lang w:eastAsia="en-US"/>
        </w:rPr>
        <w:t>.</w:t>
      </w:r>
      <w:proofErr w:type="spellStart"/>
      <w:r w:rsidRPr="00F13139">
        <w:rPr>
          <w:sz w:val="28"/>
          <w:szCs w:val="28"/>
          <w:u w:val="single"/>
          <w:lang w:eastAsia="en-US"/>
        </w:rPr>
        <w:t>ru</w:t>
      </w:r>
      <w:proofErr w:type="spellEnd"/>
      <w:r w:rsidRPr="00F13139">
        <w:rPr>
          <w:sz w:val="28"/>
          <w:szCs w:val="28"/>
          <w:lang w:eastAsia="en-US"/>
        </w:rPr>
        <w:t>.</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1.3.1.5. Посредством размещения информационных стендов в МКУ «МФЦ Туапсинского района» и </w:t>
      </w:r>
      <w:r w:rsidR="00241076">
        <w:rPr>
          <w:sz w:val="28"/>
          <w:szCs w:val="28"/>
          <w:lang w:eastAsia="en-US"/>
        </w:rPr>
        <w:t>Администрации</w:t>
      </w:r>
      <w:r w:rsidRPr="00F13139">
        <w:rPr>
          <w:sz w:val="28"/>
          <w:szCs w:val="28"/>
          <w:lang w:eastAsia="en-US"/>
        </w:rPr>
        <w:t>.</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1.3.1.6. Посредством Единой справочной службы: 7(800)1000-900, горячей линии: 8(86167) 2-96-86.</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1.3.2. Консультирование по вопросам предоставления муниципальной услуги осуществляется бесплатно.</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9754C" w:rsidRPr="00F13139" w:rsidRDefault="0059754C" w:rsidP="0059754C">
      <w:pPr>
        <w:suppressAutoHyphens/>
        <w:autoSpaceDE w:val="0"/>
        <w:autoSpaceDN w:val="0"/>
        <w:adjustRightInd w:val="0"/>
        <w:ind w:firstLine="709"/>
        <w:jc w:val="both"/>
        <w:rPr>
          <w:sz w:val="28"/>
          <w:szCs w:val="28"/>
          <w:lang w:eastAsia="en-US"/>
        </w:rPr>
      </w:pPr>
      <w:proofErr w:type="gramStart"/>
      <w:r w:rsidRPr="00F13139">
        <w:rPr>
          <w:sz w:val="28"/>
          <w:szCs w:val="28"/>
          <w:lang w:eastAsia="en-US"/>
        </w:rPr>
        <w:lastRenderedPageBreak/>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Рекомендуемое время для телефонного разговора – не более 10 минут, личного устного информирования – не более 20 минут.</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1.3.3. Информационные стенды, размещенные в МКУ «МФЦ Туапсинского района» и </w:t>
      </w:r>
      <w:r w:rsidR="007A11CB">
        <w:rPr>
          <w:sz w:val="28"/>
          <w:szCs w:val="28"/>
          <w:lang w:eastAsia="en-US"/>
        </w:rPr>
        <w:t>Администрац</w:t>
      </w:r>
      <w:r w:rsidRPr="00F13139">
        <w:rPr>
          <w:sz w:val="28"/>
          <w:szCs w:val="28"/>
          <w:lang w:eastAsia="en-US"/>
        </w:rPr>
        <w:t>ии, должны содержать:</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режим работы, адреса МКУ «МФЦ Туапсинского района», </w:t>
      </w:r>
      <w:r w:rsidR="00B17239">
        <w:rPr>
          <w:sz w:val="28"/>
          <w:szCs w:val="28"/>
          <w:lang w:eastAsia="en-US"/>
        </w:rPr>
        <w:t>Отдела</w:t>
      </w:r>
      <w:r w:rsidRPr="00F13139">
        <w:rPr>
          <w:sz w:val="28"/>
          <w:szCs w:val="28"/>
          <w:lang w:eastAsia="en-US"/>
        </w:rPr>
        <w:t>;</w:t>
      </w:r>
    </w:p>
    <w:p w:rsidR="0059754C" w:rsidRPr="00F13139" w:rsidRDefault="0059754C" w:rsidP="0059754C">
      <w:pPr>
        <w:suppressAutoHyphens/>
        <w:ind w:firstLine="851"/>
        <w:jc w:val="both"/>
        <w:rPr>
          <w:rFonts w:eastAsia="Calibri"/>
          <w:sz w:val="28"/>
          <w:szCs w:val="28"/>
          <w:lang w:eastAsia="en-US"/>
        </w:rPr>
      </w:pPr>
      <w:r w:rsidRPr="00F13139">
        <w:rPr>
          <w:rFonts w:eastAsia="Calibri"/>
          <w:sz w:val="28"/>
          <w:szCs w:val="28"/>
          <w:lang w:eastAsia="en-US"/>
        </w:rPr>
        <w:t xml:space="preserve">адрес официального </w:t>
      </w:r>
      <w:proofErr w:type="gramStart"/>
      <w:r w:rsidRPr="00F13139">
        <w:rPr>
          <w:rFonts w:eastAsia="Calibri"/>
          <w:sz w:val="28"/>
          <w:szCs w:val="28"/>
          <w:lang w:eastAsia="en-US"/>
        </w:rPr>
        <w:t>интернет-портала</w:t>
      </w:r>
      <w:proofErr w:type="gramEnd"/>
      <w:r w:rsidRPr="00F13139">
        <w:rPr>
          <w:rFonts w:eastAsia="Calibri"/>
          <w:sz w:val="28"/>
          <w:szCs w:val="28"/>
          <w:lang w:eastAsia="en-US"/>
        </w:rPr>
        <w:t xml:space="preserve"> администрации муниципального образования Туапсинский район, адрес электронной почты Управления;</w:t>
      </w:r>
    </w:p>
    <w:p w:rsidR="0059754C" w:rsidRPr="00F13139" w:rsidRDefault="0059754C" w:rsidP="0059754C">
      <w:pPr>
        <w:suppressAutoHyphens/>
        <w:ind w:firstLine="851"/>
        <w:jc w:val="both"/>
        <w:rPr>
          <w:rFonts w:eastAsia="Calibri"/>
          <w:sz w:val="28"/>
          <w:szCs w:val="28"/>
          <w:lang w:eastAsia="en-US"/>
        </w:rPr>
      </w:pPr>
      <w:r w:rsidRPr="00F13139">
        <w:rPr>
          <w:rFonts w:eastAsia="Calibri"/>
          <w:sz w:val="28"/>
          <w:szCs w:val="28"/>
          <w:lang w:eastAsia="en-US"/>
        </w:rPr>
        <w:t xml:space="preserve">почтовые адреса, телефоны, фамилии руководителей МКУ «МФЦ» и </w:t>
      </w:r>
      <w:r w:rsidR="00B17239">
        <w:rPr>
          <w:rFonts w:eastAsia="Calibri"/>
          <w:sz w:val="28"/>
          <w:szCs w:val="28"/>
          <w:lang w:eastAsia="en-US"/>
        </w:rPr>
        <w:t>Отдела</w:t>
      </w:r>
      <w:r w:rsidRPr="00F13139">
        <w:rPr>
          <w:rFonts w:eastAsia="Calibri"/>
          <w:sz w:val="28"/>
          <w:szCs w:val="28"/>
          <w:lang w:eastAsia="en-US"/>
        </w:rPr>
        <w:t>;</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порядок получения консультаций о предоставлении муниципальной услуги;</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порядок и сроки предоставления муниципальной услуги;</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образцы заявлений о предоставлении муниципальной услуги и образцы заполнения таких заявлений;</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перечень документов, необходимых для предоставления муниципальной услуги;</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основания для отказа в приеме документов о предоставлении муниципальной услуги, в предоставлении муниципальной услуги;</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досудебный (внесудебный) порядок обжалования решений и действий (бездействия) </w:t>
      </w:r>
      <w:r w:rsidR="00B17239">
        <w:rPr>
          <w:sz w:val="28"/>
          <w:szCs w:val="28"/>
          <w:lang w:eastAsia="en-US"/>
        </w:rPr>
        <w:t>Администрации</w:t>
      </w:r>
      <w:r w:rsidRPr="00F13139">
        <w:rPr>
          <w:sz w:val="28"/>
          <w:szCs w:val="28"/>
          <w:lang w:eastAsia="en-US"/>
        </w:rPr>
        <w:t>, а также должностных лиц и муниципальных служащих;</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иную информацию, необходимую для получения муниципальной услуги.</w:t>
      </w:r>
    </w:p>
    <w:p w:rsidR="0059754C" w:rsidRPr="00F13139" w:rsidRDefault="0059754C" w:rsidP="0059754C">
      <w:pPr>
        <w:suppressAutoHyphens/>
        <w:autoSpaceDE w:val="0"/>
        <w:autoSpaceDN w:val="0"/>
        <w:adjustRightInd w:val="0"/>
        <w:ind w:firstLine="709"/>
        <w:jc w:val="both"/>
        <w:rPr>
          <w:sz w:val="28"/>
          <w:szCs w:val="28"/>
          <w:lang w:eastAsia="en-US"/>
        </w:rPr>
      </w:pPr>
      <w:proofErr w:type="gramStart"/>
      <w:r w:rsidRPr="00F13139">
        <w:rPr>
          <w:sz w:val="28"/>
          <w:szCs w:val="28"/>
          <w:lang w:eastAsia="en-US"/>
        </w:rPr>
        <w:t>Такая же информация размещается на официальном интернет-портале администрации муниципального образования Туапсинский район и на сайте МКУ «МФЦ Туапсинского района».</w:t>
      </w:r>
      <w:proofErr w:type="gramEnd"/>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1.3.4. Информация о местонахождении и графике работы, справочных телефонах </w:t>
      </w:r>
      <w:r w:rsidR="00B17239">
        <w:rPr>
          <w:sz w:val="28"/>
          <w:szCs w:val="28"/>
          <w:lang w:eastAsia="en-US"/>
        </w:rPr>
        <w:t>Отдела</w:t>
      </w:r>
      <w:r w:rsidRPr="00F13139">
        <w:rPr>
          <w:sz w:val="28"/>
          <w:szCs w:val="28"/>
          <w:lang w:eastAsia="en-US"/>
        </w:rPr>
        <w:t>, МКУ «МФЦ Туапсинского района»:</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1.3.4.1. </w:t>
      </w:r>
      <w:r w:rsidR="00B17239">
        <w:rPr>
          <w:sz w:val="28"/>
          <w:szCs w:val="28"/>
          <w:lang w:eastAsia="en-US"/>
        </w:rPr>
        <w:t>Отдел</w:t>
      </w:r>
      <w:r w:rsidRPr="00F13139">
        <w:rPr>
          <w:sz w:val="28"/>
          <w:szCs w:val="28"/>
          <w:lang w:eastAsia="en-US"/>
        </w:rPr>
        <w:t xml:space="preserve"> расположен по адресу:</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Краснодарский край, г. Туапсе, ул. Свободы, </w:t>
      </w:r>
      <w:r w:rsidR="00B17239">
        <w:rPr>
          <w:sz w:val="28"/>
          <w:szCs w:val="28"/>
          <w:lang w:eastAsia="en-US"/>
        </w:rPr>
        <w:t xml:space="preserve">3 </w:t>
      </w:r>
      <w:r w:rsidRPr="00F13139">
        <w:rPr>
          <w:sz w:val="28"/>
          <w:szCs w:val="28"/>
          <w:lang w:eastAsia="en-US"/>
        </w:rPr>
        <w:t xml:space="preserve">электронный адрес: </w:t>
      </w:r>
      <w:proofErr w:type="spellStart"/>
      <w:r w:rsidR="00B17239">
        <w:rPr>
          <w:sz w:val="28"/>
          <w:szCs w:val="28"/>
          <w:lang w:val="en-US" w:eastAsia="en-US"/>
        </w:rPr>
        <w:t>zakont</w:t>
      </w:r>
      <w:r w:rsidRPr="00F13139">
        <w:rPr>
          <w:sz w:val="28"/>
          <w:szCs w:val="28"/>
          <w:lang w:val="en-US" w:eastAsia="en-US"/>
        </w:rPr>
        <w:t>uapse</w:t>
      </w:r>
      <w:proofErr w:type="spellEnd"/>
      <w:r w:rsidRPr="00F13139">
        <w:rPr>
          <w:sz w:val="28"/>
          <w:szCs w:val="28"/>
          <w:lang w:eastAsia="en-US"/>
        </w:rPr>
        <w:t>@</w:t>
      </w:r>
      <w:r w:rsidRPr="00F13139">
        <w:rPr>
          <w:sz w:val="28"/>
          <w:szCs w:val="28"/>
          <w:lang w:val="en-US" w:eastAsia="en-US"/>
        </w:rPr>
        <w:t>mail</w:t>
      </w:r>
      <w:r w:rsidRPr="00F13139">
        <w:rPr>
          <w:sz w:val="28"/>
          <w:szCs w:val="28"/>
          <w:lang w:eastAsia="en-US"/>
        </w:rPr>
        <w:t>.</w:t>
      </w:r>
      <w:proofErr w:type="spellStart"/>
      <w:r w:rsidRPr="00F13139">
        <w:rPr>
          <w:sz w:val="28"/>
          <w:szCs w:val="28"/>
          <w:lang w:val="en-US" w:eastAsia="en-US"/>
        </w:rPr>
        <w:t>ru</w:t>
      </w:r>
      <w:proofErr w:type="spellEnd"/>
      <w:r w:rsidRPr="00F13139">
        <w:rPr>
          <w:sz w:val="28"/>
          <w:szCs w:val="28"/>
          <w:lang w:eastAsia="en-US"/>
        </w:rPr>
        <w:t>.</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Справочный телефон </w:t>
      </w:r>
      <w:r w:rsidR="00B17239">
        <w:rPr>
          <w:sz w:val="28"/>
          <w:szCs w:val="28"/>
          <w:lang w:eastAsia="en-US"/>
        </w:rPr>
        <w:t>Отдела</w:t>
      </w:r>
      <w:r w:rsidRPr="00F13139">
        <w:rPr>
          <w:sz w:val="28"/>
          <w:szCs w:val="28"/>
          <w:lang w:eastAsia="en-US"/>
        </w:rPr>
        <w:t>: 8 (86167) 2-</w:t>
      </w:r>
      <w:r w:rsidR="00B17239">
        <w:rPr>
          <w:sz w:val="28"/>
          <w:szCs w:val="28"/>
          <w:lang w:eastAsia="en-US"/>
        </w:rPr>
        <w:t>32-27</w:t>
      </w:r>
      <w:r w:rsidRPr="00F13139">
        <w:rPr>
          <w:sz w:val="28"/>
          <w:szCs w:val="28"/>
          <w:lang w:eastAsia="en-US"/>
        </w:rPr>
        <w:t>.</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График работы </w:t>
      </w:r>
      <w:r w:rsidR="00B17239">
        <w:rPr>
          <w:sz w:val="28"/>
          <w:szCs w:val="28"/>
          <w:lang w:eastAsia="en-US"/>
        </w:rPr>
        <w:t>Отдела</w:t>
      </w:r>
      <w:r w:rsidRPr="00F13139">
        <w:rPr>
          <w:sz w:val="28"/>
          <w:szCs w:val="28"/>
          <w:lang w:eastAsia="en-US"/>
        </w:rPr>
        <w:t>: понедельник – пятница с 08.30 до 17.30, перерыв с 12.30 до 13.30, суббота и воскресенье – выходные.</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t xml:space="preserve">Адрес сайта - </w:t>
      </w:r>
      <w:hyperlink r:id="rId14" w:history="1">
        <w:r w:rsidRPr="00F13139">
          <w:rPr>
            <w:sz w:val="28"/>
            <w:szCs w:val="28"/>
            <w:u w:val="single"/>
            <w:lang w:eastAsia="en-US"/>
          </w:rPr>
          <w:t>http://tuapse</w:t>
        </w:r>
        <w:r w:rsidRPr="00F13139">
          <w:rPr>
            <w:sz w:val="28"/>
            <w:szCs w:val="28"/>
            <w:u w:val="single"/>
            <w:lang w:val="en-US" w:eastAsia="en-US"/>
          </w:rPr>
          <w:t>region</w:t>
        </w:r>
        <w:r w:rsidRPr="00F13139">
          <w:rPr>
            <w:sz w:val="28"/>
            <w:szCs w:val="28"/>
            <w:u w:val="single"/>
            <w:lang w:eastAsia="en-US"/>
          </w:rPr>
          <w:t>.</w:t>
        </w:r>
        <w:proofErr w:type="spellStart"/>
        <w:r w:rsidRPr="00F13139">
          <w:rPr>
            <w:sz w:val="28"/>
            <w:szCs w:val="28"/>
            <w:u w:val="single"/>
            <w:lang w:eastAsia="en-US"/>
          </w:rPr>
          <w:t>ru</w:t>
        </w:r>
        <w:proofErr w:type="spellEnd"/>
      </w:hyperlink>
      <w:r w:rsidRPr="00F13139">
        <w:rPr>
          <w:sz w:val="28"/>
          <w:szCs w:val="28"/>
          <w:lang w:eastAsia="en-US"/>
        </w:rPr>
        <w:t>.</w:t>
      </w:r>
    </w:p>
    <w:p w:rsidR="0059754C" w:rsidRPr="00F13139" w:rsidRDefault="0059754C" w:rsidP="0059754C">
      <w:pPr>
        <w:suppressAutoHyphens/>
        <w:autoSpaceDE w:val="0"/>
        <w:autoSpaceDN w:val="0"/>
        <w:adjustRightInd w:val="0"/>
        <w:ind w:firstLine="709"/>
        <w:jc w:val="both"/>
        <w:rPr>
          <w:sz w:val="28"/>
          <w:szCs w:val="28"/>
          <w:lang w:eastAsia="en-US"/>
        </w:rPr>
      </w:pPr>
      <w:r w:rsidRPr="00F13139">
        <w:rPr>
          <w:sz w:val="28"/>
          <w:szCs w:val="28"/>
          <w:lang w:eastAsia="en-US"/>
        </w:rPr>
        <w:lastRenderedPageBreak/>
        <w:t>Почтовый адрес для направления заявления и всех необходимых документов: 352800, Краснодарский край, Туапсинский район, г</w:t>
      </w:r>
      <w:r w:rsidR="00B17239">
        <w:rPr>
          <w:sz w:val="28"/>
          <w:szCs w:val="28"/>
          <w:lang w:eastAsia="en-US"/>
        </w:rPr>
        <w:t>. Туапсе,         ул. Свободы, 3</w:t>
      </w:r>
      <w:r w:rsidRPr="00F13139">
        <w:rPr>
          <w:sz w:val="28"/>
          <w:szCs w:val="28"/>
          <w:lang w:eastAsia="en-US"/>
        </w:rPr>
        <w:t xml:space="preserve">. Телефон: 8(86167) </w:t>
      </w:r>
      <w:r w:rsidR="00B17239">
        <w:rPr>
          <w:sz w:val="28"/>
          <w:szCs w:val="28"/>
          <w:lang w:eastAsia="en-US"/>
        </w:rPr>
        <w:t>2-32-27</w:t>
      </w:r>
      <w:r w:rsidRPr="00F13139">
        <w:rPr>
          <w:sz w:val="28"/>
          <w:szCs w:val="28"/>
          <w:lang w:eastAsia="en-US"/>
        </w:rPr>
        <w:t>.</w:t>
      </w:r>
    </w:p>
    <w:p w:rsidR="0059754C" w:rsidRPr="00F13139" w:rsidRDefault="0059754C" w:rsidP="0059754C">
      <w:pPr>
        <w:suppressAutoHyphens/>
        <w:autoSpaceDE w:val="0"/>
        <w:autoSpaceDN w:val="0"/>
        <w:adjustRightInd w:val="0"/>
        <w:ind w:firstLine="709"/>
        <w:jc w:val="both"/>
        <w:rPr>
          <w:sz w:val="28"/>
          <w:szCs w:val="28"/>
          <w:lang w:eastAsia="en-US"/>
        </w:rPr>
      </w:pPr>
      <w:proofErr w:type="gramStart"/>
      <w:r w:rsidRPr="00F13139">
        <w:rPr>
          <w:rFonts w:eastAsia="Calibri"/>
          <w:sz w:val="28"/>
          <w:szCs w:val="28"/>
          <w:lang w:eastAsia="en-US"/>
        </w:rPr>
        <w:t>В случае изменения указанных графиков, а также контактных телефонов и электронных адресов в Административный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муниципального образования Туапсинский район, на Портале, а также на Едином портале многофункциональных центров предоставления государственных и муниципальных услуг Краснодарского края.</w:t>
      </w:r>
      <w:proofErr w:type="gramEnd"/>
    </w:p>
    <w:p w:rsidR="0059754C" w:rsidRPr="00F13139" w:rsidRDefault="0059754C" w:rsidP="0059754C">
      <w:pPr>
        <w:suppressAutoHyphens/>
        <w:autoSpaceDE w:val="0"/>
        <w:autoSpaceDN w:val="0"/>
        <w:adjustRightInd w:val="0"/>
        <w:ind w:firstLine="709"/>
        <w:jc w:val="both"/>
        <w:rPr>
          <w:sz w:val="28"/>
          <w:szCs w:val="28"/>
        </w:rPr>
      </w:pPr>
      <w:r w:rsidRPr="00F13139">
        <w:rPr>
          <w:sz w:val="28"/>
          <w:szCs w:val="28"/>
          <w:lang w:eastAsia="en-US"/>
        </w:rPr>
        <w:t xml:space="preserve">1.3.4.2. </w:t>
      </w:r>
      <w:r w:rsidRPr="00F13139">
        <w:rPr>
          <w:sz w:val="28"/>
          <w:szCs w:val="28"/>
        </w:rPr>
        <w:t>Информация о местонахождении и графике работы, справочных телефонах, официальном сайте МКУ «МФЦ Туапсинского района» размещаются на Едином портале многофункциональных цент</w:t>
      </w:r>
      <w:r w:rsidR="00B17239">
        <w:rPr>
          <w:sz w:val="28"/>
          <w:szCs w:val="28"/>
        </w:rPr>
        <w:t>р</w:t>
      </w:r>
      <w:r w:rsidRPr="00F13139">
        <w:rPr>
          <w:sz w:val="28"/>
          <w:szCs w:val="28"/>
        </w:rPr>
        <w:t xml:space="preserve">ов предоставления государственных и муниципальных услуг Краснодарского края в информационно-телекоммуникационной сети «Интернет» </w:t>
      </w:r>
      <w:r w:rsidR="00DF4A9F">
        <w:rPr>
          <w:sz w:val="28"/>
          <w:szCs w:val="28"/>
        </w:rPr>
        <w:t xml:space="preserve">                                 </w:t>
      </w:r>
      <w:r w:rsidRPr="00F13139">
        <w:rPr>
          <w:sz w:val="28"/>
          <w:szCs w:val="28"/>
        </w:rPr>
        <w:t>- http://www.e-mfc.ru.</w:t>
      </w:r>
    </w:p>
    <w:p w:rsidR="0059754C" w:rsidRPr="00B046FA" w:rsidRDefault="0059754C" w:rsidP="0059754C">
      <w:pPr>
        <w:rPr>
          <w:b/>
          <w:sz w:val="28"/>
          <w:szCs w:val="28"/>
        </w:rPr>
      </w:pPr>
    </w:p>
    <w:p w:rsidR="00C000B0" w:rsidRPr="00613112" w:rsidRDefault="00C000B0" w:rsidP="00F30109">
      <w:pPr>
        <w:widowControl w:val="0"/>
        <w:suppressAutoHyphens/>
        <w:autoSpaceDE w:val="0"/>
        <w:autoSpaceDN w:val="0"/>
        <w:adjustRightInd w:val="0"/>
        <w:ind w:firstLine="720"/>
        <w:jc w:val="center"/>
        <w:outlineLvl w:val="1"/>
        <w:rPr>
          <w:color w:val="000000" w:themeColor="text1"/>
          <w:sz w:val="28"/>
          <w:szCs w:val="28"/>
        </w:rPr>
      </w:pPr>
      <w:r w:rsidRPr="00613112">
        <w:rPr>
          <w:color w:val="000000" w:themeColor="text1"/>
          <w:sz w:val="28"/>
          <w:szCs w:val="28"/>
        </w:rPr>
        <w:t>Раздел II. СТАНДАРТ ПРЕДОСТАВЛЕНИЯ МУНИЦИПАЛЬНОЙ УСЛУГИ</w:t>
      </w:r>
    </w:p>
    <w:p w:rsidR="00C000B0" w:rsidRPr="00613112" w:rsidRDefault="00C000B0" w:rsidP="00F30109">
      <w:pPr>
        <w:widowControl w:val="0"/>
        <w:suppressAutoHyphens/>
        <w:autoSpaceDE w:val="0"/>
        <w:autoSpaceDN w:val="0"/>
        <w:adjustRightInd w:val="0"/>
        <w:ind w:firstLine="720"/>
        <w:jc w:val="both"/>
        <w:rPr>
          <w:color w:val="000000" w:themeColor="text1"/>
          <w:sz w:val="28"/>
          <w:szCs w:val="28"/>
        </w:rPr>
      </w:pPr>
    </w:p>
    <w:p w:rsidR="00C000B0" w:rsidRPr="00613112" w:rsidRDefault="00A631DE" w:rsidP="00F30109">
      <w:pPr>
        <w:widowControl w:val="0"/>
        <w:suppressAutoHyphens/>
        <w:autoSpaceDE w:val="0"/>
        <w:autoSpaceDN w:val="0"/>
        <w:adjustRightInd w:val="0"/>
        <w:ind w:firstLine="720"/>
        <w:jc w:val="center"/>
        <w:outlineLvl w:val="2"/>
        <w:rPr>
          <w:color w:val="000000" w:themeColor="text1"/>
          <w:sz w:val="28"/>
          <w:szCs w:val="28"/>
        </w:rPr>
      </w:pPr>
      <w:bookmarkStart w:id="6" w:name="Par146"/>
      <w:bookmarkEnd w:id="6"/>
      <w:r w:rsidRPr="00613112">
        <w:rPr>
          <w:color w:val="000000" w:themeColor="text1"/>
          <w:sz w:val="28"/>
          <w:szCs w:val="28"/>
        </w:rPr>
        <w:t>Подраздел</w:t>
      </w:r>
      <w:r w:rsidR="00C000B0" w:rsidRPr="00613112">
        <w:rPr>
          <w:color w:val="000000" w:themeColor="text1"/>
          <w:sz w:val="28"/>
          <w:szCs w:val="28"/>
        </w:rPr>
        <w:t xml:space="preserve"> </w:t>
      </w:r>
      <w:r w:rsidR="00C83DDE" w:rsidRPr="00613112">
        <w:rPr>
          <w:color w:val="000000" w:themeColor="text1"/>
          <w:sz w:val="28"/>
          <w:szCs w:val="28"/>
        </w:rPr>
        <w:t>2.1</w:t>
      </w:r>
      <w:r w:rsidR="00C000B0" w:rsidRPr="00613112">
        <w:rPr>
          <w:color w:val="000000" w:themeColor="text1"/>
          <w:sz w:val="28"/>
          <w:szCs w:val="28"/>
        </w:rPr>
        <w:t>. НАИМЕНОВАНИЕ МУНИЦИПАЛЬНОЙ УСЛУГИ</w:t>
      </w:r>
    </w:p>
    <w:p w:rsidR="00397F4E" w:rsidRPr="00613112" w:rsidRDefault="00397F4E" w:rsidP="00F30109">
      <w:pPr>
        <w:suppressAutoHyphens/>
        <w:ind w:firstLine="851"/>
        <w:jc w:val="center"/>
        <w:rPr>
          <w:color w:val="000000" w:themeColor="text1"/>
          <w:sz w:val="28"/>
          <w:szCs w:val="28"/>
        </w:rPr>
      </w:pPr>
    </w:p>
    <w:p w:rsidR="00B90C8D" w:rsidRPr="001C0D59" w:rsidRDefault="001C0D59" w:rsidP="001C0D59">
      <w:pPr>
        <w:suppressAutoHyphens/>
        <w:ind w:right="-6"/>
        <w:jc w:val="both"/>
        <w:rPr>
          <w:color w:val="000000" w:themeColor="text1"/>
          <w:sz w:val="28"/>
          <w:szCs w:val="28"/>
        </w:rPr>
      </w:pPr>
      <w:r>
        <w:rPr>
          <w:color w:val="000000" w:themeColor="text1"/>
          <w:sz w:val="28"/>
          <w:szCs w:val="28"/>
        </w:rPr>
        <w:t xml:space="preserve">        </w:t>
      </w:r>
      <w:r w:rsidR="00397F4E" w:rsidRPr="001C0D59">
        <w:rPr>
          <w:color w:val="000000" w:themeColor="text1"/>
          <w:sz w:val="28"/>
          <w:szCs w:val="28"/>
        </w:rPr>
        <w:t xml:space="preserve">Наименование </w:t>
      </w:r>
      <w:r w:rsidR="000804C2" w:rsidRPr="001C0D59">
        <w:rPr>
          <w:color w:val="000000" w:themeColor="text1"/>
          <w:sz w:val="28"/>
          <w:szCs w:val="28"/>
        </w:rPr>
        <w:t xml:space="preserve">муниципальной </w:t>
      </w:r>
      <w:r w:rsidR="00397F4E" w:rsidRPr="001C0D59">
        <w:rPr>
          <w:color w:val="000000" w:themeColor="text1"/>
          <w:sz w:val="28"/>
          <w:szCs w:val="28"/>
        </w:rPr>
        <w:t>услуги –</w:t>
      </w:r>
      <w:r w:rsidR="00780EF6" w:rsidRPr="001C0D59">
        <w:rPr>
          <w:color w:val="000000" w:themeColor="text1"/>
          <w:sz w:val="28"/>
          <w:szCs w:val="28"/>
        </w:rPr>
        <w:t xml:space="preserve"> </w:t>
      </w:r>
      <w:r w:rsidR="00017492" w:rsidRPr="001C0D59">
        <w:rPr>
          <w:color w:val="000000" w:themeColor="text1"/>
          <w:sz w:val="28"/>
          <w:szCs w:val="28"/>
        </w:rPr>
        <w:t>«</w:t>
      </w:r>
      <w:r w:rsidRPr="001C0D59">
        <w:rPr>
          <w:sz w:val="28"/>
          <w:szCs w:val="28"/>
        </w:rPr>
        <w:t>Принятие реше</w:t>
      </w:r>
      <w:r w:rsidRPr="001C0D59">
        <w:rPr>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00017492" w:rsidRPr="001C0D59">
        <w:rPr>
          <w:color w:val="000000" w:themeColor="text1"/>
          <w:sz w:val="28"/>
          <w:szCs w:val="28"/>
        </w:rPr>
        <w:t>»</w:t>
      </w:r>
      <w:r w:rsidR="000804C2" w:rsidRPr="001C0D59">
        <w:rPr>
          <w:color w:val="000000" w:themeColor="text1"/>
          <w:sz w:val="28"/>
          <w:szCs w:val="28"/>
        </w:rPr>
        <w:t>.</w:t>
      </w:r>
    </w:p>
    <w:p w:rsidR="00397F4E" w:rsidRPr="001C0D59" w:rsidRDefault="00397F4E" w:rsidP="001C0D59">
      <w:pPr>
        <w:suppressAutoHyphens/>
        <w:ind w:firstLine="851"/>
        <w:jc w:val="both"/>
        <w:rPr>
          <w:color w:val="000000" w:themeColor="text1"/>
          <w:sz w:val="28"/>
          <w:szCs w:val="28"/>
        </w:rPr>
      </w:pPr>
    </w:p>
    <w:p w:rsidR="00273E5D" w:rsidRPr="00273E5D" w:rsidRDefault="00273E5D" w:rsidP="00F30109">
      <w:pPr>
        <w:widowControl w:val="0"/>
        <w:suppressAutoHyphens/>
        <w:autoSpaceDE w:val="0"/>
        <w:autoSpaceDN w:val="0"/>
        <w:adjustRightInd w:val="0"/>
        <w:ind w:firstLine="720"/>
        <w:jc w:val="center"/>
        <w:outlineLvl w:val="2"/>
        <w:rPr>
          <w:color w:val="000000" w:themeColor="text1"/>
          <w:sz w:val="28"/>
          <w:szCs w:val="28"/>
        </w:rPr>
      </w:pPr>
      <w:r w:rsidRPr="00273E5D">
        <w:rPr>
          <w:color w:val="000000" w:themeColor="text1"/>
          <w:sz w:val="28"/>
          <w:szCs w:val="28"/>
        </w:rPr>
        <w:t>Подраздел 2.2. НАИМЕНОВАНИЕ ОРГАНА, ПРЕДОСТАВЛЯЮЩЕГО МУНИЦИПАЛЬНУЮ УСЛУГУ</w:t>
      </w:r>
    </w:p>
    <w:p w:rsidR="00273E5D" w:rsidRPr="00273E5D" w:rsidRDefault="00273E5D" w:rsidP="00F30109">
      <w:pPr>
        <w:suppressAutoHyphens/>
        <w:ind w:firstLine="709"/>
        <w:jc w:val="both"/>
        <w:rPr>
          <w:color w:val="000000" w:themeColor="text1"/>
          <w:sz w:val="28"/>
          <w:szCs w:val="28"/>
        </w:rPr>
      </w:pPr>
    </w:p>
    <w:p w:rsidR="0059754C" w:rsidRPr="00F13139" w:rsidRDefault="0059754C" w:rsidP="0059754C">
      <w:pPr>
        <w:autoSpaceDE w:val="0"/>
        <w:autoSpaceDN w:val="0"/>
        <w:adjustRightInd w:val="0"/>
        <w:ind w:firstLine="708"/>
        <w:jc w:val="both"/>
        <w:rPr>
          <w:rFonts w:eastAsia="Calibri"/>
          <w:sz w:val="28"/>
          <w:szCs w:val="28"/>
          <w:lang w:eastAsia="en-US"/>
        </w:rPr>
      </w:pPr>
      <w:r w:rsidRPr="00F13139">
        <w:rPr>
          <w:color w:val="000000"/>
          <w:sz w:val="28"/>
          <w:szCs w:val="28"/>
          <w:lang w:eastAsia="en-US"/>
        </w:rPr>
        <w:t xml:space="preserve">2.2.1. </w:t>
      </w:r>
      <w:r w:rsidRPr="00F13139">
        <w:rPr>
          <w:rFonts w:eastAsia="Calibri"/>
          <w:sz w:val="28"/>
          <w:szCs w:val="28"/>
          <w:lang w:eastAsia="en-US"/>
        </w:rPr>
        <w:t xml:space="preserve">Предоставление муниципальной услуги осуществляется </w:t>
      </w:r>
      <w:r w:rsidR="004A1799">
        <w:rPr>
          <w:rFonts w:eastAsia="Calibri"/>
          <w:sz w:val="28"/>
          <w:szCs w:val="28"/>
          <w:lang w:eastAsia="en-US"/>
        </w:rPr>
        <w:t xml:space="preserve">               </w:t>
      </w:r>
      <w:r w:rsidRPr="00F13139">
        <w:rPr>
          <w:rFonts w:eastAsia="Calibri"/>
          <w:sz w:val="28"/>
          <w:szCs w:val="28"/>
          <w:lang w:eastAsia="en-US"/>
        </w:rPr>
        <w:t xml:space="preserve">администрацией муниципального образования Туапсинский район (далее </w:t>
      </w:r>
      <w:r w:rsidR="00DF4A9F">
        <w:rPr>
          <w:rFonts w:eastAsia="Calibri"/>
          <w:sz w:val="28"/>
          <w:szCs w:val="28"/>
          <w:lang w:eastAsia="en-US"/>
        </w:rPr>
        <w:t xml:space="preserve">  </w:t>
      </w:r>
      <w:r w:rsidRPr="00F13139">
        <w:rPr>
          <w:rFonts w:eastAsia="Calibri"/>
          <w:sz w:val="28"/>
          <w:szCs w:val="28"/>
          <w:lang w:eastAsia="en-US"/>
        </w:rPr>
        <w:t>по</w:t>
      </w:r>
      <w:r w:rsidR="00DF4A9F">
        <w:rPr>
          <w:rFonts w:eastAsia="Calibri"/>
          <w:sz w:val="28"/>
          <w:szCs w:val="28"/>
          <w:lang w:eastAsia="en-US"/>
        </w:rPr>
        <w:t xml:space="preserve">     </w:t>
      </w:r>
      <w:r w:rsidRPr="00F13139">
        <w:rPr>
          <w:rFonts w:eastAsia="Calibri"/>
          <w:sz w:val="28"/>
          <w:szCs w:val="28"/>
          <w:lang w:eastAsia="en-US"/>
        </w:rPr>
        <w:t xml:space="preserve"> тексту – Администрация).</w:t>
      </w:r>
    </w:p>
    <w:p w:rsidR="0059754C" w:rsidRPr="00F13139" w:rsidRDefault="0059754C" w:rsidP="0059754C">
      <w:pPr>
        <w:autoSpaceDE w:val="0"/>
        <w:autoSpaceDN w:val="0"/>
        <w:adjustRightInd w:val="0"/>
        <w:ind w:firstLine="708"/>
        <w:jc w:val="both"/>
        <w:rPr>
          <w:rFonts w:eastAsia="Calibri"/>
          <w:sz w:val="28"/>
          <w:szCs w:val="28"/>
          <w:lang w:eastAsia="en-US"/>
        </w:rPr>
      </w:pPr>
      <w:r w:rsidRPr="00F13139">
        <w:rPr>
          <w:rFonts w:eastAsia="Calibri"/>
          <w:sz w:val="28"/>
          <w:szCs w:val="28"/>
          <w:lang w:eastAsia="en-US"/>
        </w:rPr>
        <w:t xml:space="preserve">2.2.2. В предоставлении муниципальной услуги участвуют: </w:t>
      </w:r>
      <w:r w:rsidR="00DF4A9F">
        <w:rPr>
          <w:rFonts w:eastAsia="Calibri"/>
          <w:sz w:val="28"/>
          <w:szCs w:val="28"/>
          <w:lang w:eastAsia="en-US"/>
        </w:rPr>
        <w:t xml:space="preserve">                   </w:t>
      </w:r>
      <w:r w:rsidRPr="00F13139">
        <w:rPr>
          <w:rFonts w:eastAsia="Calibri"/>
          <w:sz w:val="28"/>
          <w:szCs w:val="28"/>
          <w:lang w:eastAsia="en-US"/>
        </w:rPr>
        <w:t xml:space="preserve">Администрация, </w:t>
      </w:r>
      <w:r w:rsidRPr="00F13139">
        <w:rPr>
          <w:color w:val="000000"/>
          <w:sz w:val="28"/>
          <w:szCs w:val="28"/>
          <w:lang w:eastAsia="en-US"/>
        </w:rPr>
        <w:t xml:space="preserve">МКУ «МФЦ </w:t>
      </w:r>
      <w:r w:rsidRPr="00F13139">
        <w:rPr>
          <w:sz w:val="28"/>
          <w:szCs w:val="28"/>
        </w:rPr>
        <w:t>Туапсинского района</w:t>
      </w:r>
      <w:r w:rsidRPr="00F13139">
        <w:rPr>
          <w:color w:val="000000"/>
          <w:sz w:val="28"/>
          <w:szCs w:val="28"/>
          <w:lang w:eastAsia="en-US"/>
        </w:rPr>
        <w:t>».</w:t>
      </w:r>
    </w:p>
    <w:p w:rsidR="0059754C" w:rsidRPr="00F13139" w:rsidRDefault="0059754C" w:rsidP="0059754C">
      <w:pPr>
        <w:autoSpaceDE w:val="0"/>
        <w:autoSpaceDN w:val="0"/>
        <w:adjustRightInd w:val="0"/>
        <w:ind w:firstLine="851"/>
        <w:jc w:val="both"/>
        <w:rPr>
          <w:rFonts w:eastAsia="Calibri"/>
          <w:sz w:val="28"/>
          <w:szCs w:val="28"/>
          <w:lang w:eastAsia="en-US"/>
        </w:rPr>
      </w:pPr>
      <w:r w:rsidRPr="00F13139">
        <w:rPr>
          <w:rFonts w:eastAsia="Calibri"/>
          <w:sz w:val="28"/>
          <w:szCs w:val="28"/>
          <w:lang w:eastAsia="en-US"/>
        </w:rPr>
        <w:t xml:space="preserve">Администрация предоставляет муниципальную услугу через </w:t>
      </w:r>
      <w:r w:rsidR="00ED4BDC">
        <w:rPr>
          <w:rFonts w:eastAsia="Calibri"/>
          <w:sz w:val="28"/>
          <w:szCs w:val="28"/>
          <w:lang w:eastAsia="en-US"/>
        </w:rPr>
        <w:t xml:space="preserve">правовой отдел </w:t>
      </w:r>
      <w:r w:rsidRPr="00F13139">
        <w:rPr>
          <w:rFonts w:eastAsia="Calibri"/>
          <w:sz w:val="28"/>
          <w:szCs w:val="28"/>
          <w:lang w:eastAsia="en-US"/>
        </w:rPr>
        <w:t xml:space="preserve">администрации </w:t>
      </w:r>
      <w:r w:rsidRPr="00F13139">
        <w:rPr>
          <w:rFonts w:eastAsia="Calibri"/>
          <w:sz w:val="28"/>
          <w:szCs w:val="20"/>
          <w:lang w:eastAsia="en-US"/>
        </w:rPr>
        <w:t xml:space="preserve">муниципального образования </w:t>
      </w:r>
      <w:r w:rsidRPr="00F13139">
        <w:rPr>
          <w:rFonts w:eastAsia="Calibri"/>
          <w:sz w:val="28"/>
          <w:szCs w:val="28"/>
          <w:lang w:eastAsia="en-US"/>
        </w:rPr>
        <w:t xml:space="preserve">Туапсинский район (далее по тексту – </w:t>
      </w:r>
      <w:r w:rsidR="00ED4BDC">
        <w:rPr>
          <w:rFonts w:eastAsia="Calibri"/>
          <w:sz w:val="28"/>
          <w:szCs w:val="28"/>
          <w:lang w:eastAsia="en-US"/>
        </w:rPr>
        <w:t>Отдел</w:t>
      </w:r>
      <w:r w:rsidRPr="00F13139">
        <w:rPr>
          <w:rFonts w:eastAsia="Calibri"/>
          <w:sz w:val="28"/>
          <w:szCs w:val="28"/>
          <w:lang w:eastAsia="en-US"/>
        </w:rPr>
        <w:t xml:space="preserve">).  </w:t>
      </w:r>
    </w:p>
    <w:p w:rsidR="0059754C" w:rsidRPr="00B046FA" w:rsidRDefault="0059754C" w:rsidP="0059754C">
      <w:pPr>
        <w:jc w:val="both"/>
        <w:rPr>
          <w:sz w:val="28"/>
          <w:szCs w:val="28"/>
        </w:rPr>
      </w:pPr>
      <w:r>
        <w:rPr>
          <w:sz w:val="28"/>
          <w:szCs w:val="28"/>
        </w:rPr>
        <w:tab/>
      </w:r>
      <w:r w:rsidRPr="00B046FA">
        <w:rPr>
          <w:sz w:val="28"/>
          <w:szCs w:val="28"/>
        </w:rPr>
        <w:t>2.2.</w:t>
      </w:r>
      <w:r w:rsidR="007861A6">
        <w:rPr>
          <w:sz w:val="28"/>
          <w:szCs w:val="28"/>
        </w:rPr>
        <w:t>3</w:t>
      </w:r>
      <w:r w:rsidRPr="00B046FA">
        <w:rPr>
          <w:sz w:val="28"/>
          <w:szCs w:val="28"/>
        </w:rPr>
        <w:t xml:space="preserve">. </w:t>
      </w:r>
      <w:proofErr w:type="gramStart"/>
      <w:r w:rsidRPr="00B046FA">
        <w:rPr>
          <w:sz w:val="28"/>
          <w:szCs w:val="28"/>
        </w:rPr>
        <w:t xml:space="preserve">В соответствии с пунктом 3 части 1 статьи 7 Федерального закона от 27.07.2010 года № 210-ФЗ «Об организации предоставления </w:t>
      </w:r>
      <w:r w:rsidR="004A1799">
        <w:rPr>
          <w:sz w:val="28"/>
          <w:szCs w:val="28"/>
        </w:rPr>
        <w:t xml:space="preserve">                       </w:t>
      </w:r>
      <w:r w:rsidRPr="00B046FA">
        <w:rPr>
          <w:sz w:val="28"/>
          <w:szCs w:val="28"/>
        </w:rPr>
        <w:t xml:space="preserve">государственных и муниципальных услуг», органам, предоставляющим </w:t>
      </w:r>
      <w:r w:rsidR="004A1799">
        <w:rPr>
          <w:sz w:val="28"/>
          <w:szCs w:val="28"/>
        </w:rPr>
        <w:t xml:space="preserve">       </w:t>
      </w:r>
      <w:r w:rsidRPr="00B046FA">
        <w:rPr>
          <w:sz w:val="28"/>
          <w:szCs w:val="28"/>
        </w:rPr>
        <w:t xml:space="preserve">муниципальные услуги, установлен запрет требовать от заявителя </w:t>
      </w:r>
      <w:r w:rsidR="004A1799">
        <w:rPr>
          <w:sz w:val="28"/>
          <w:szCs w:val="28"/>
        </w:rPr>
        <w:t xml:space="preserve">                </w:t>
      </w:r>
      <w:r w:rsidRPr="00B046FA">
        <w:rPr>
          <w:sz w:val="28"/>
          <w:szCs w:val="28"/>
        </w:rPr>
        <w:t xml:space="preserve">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w:t>
      </w:r>
      <w:r w:rsidR="004A1799">
        <w:rPr>
          <w:sz w:val="28"/>
          <w:szCs w:val="28"/>
        </w:rPr>
        <w:t xml:space="preserve">              </w:t>
      </w:r>
      <w:r w:rsidRPr="00B046FA">
        <w:rPr>
          <w:sz w:val="28"/>
          <w:szCs w:val="28"/>
        </w:rPr>
        <w:t>исключением получения услуг, включенных</w:t>
      </w:r>
      <w:proofErr w:type="gramEnd"/>
      <w:r w:rsidRPr="00B046FA">
        <w:rPr>
          <w:sz w:val="28"/>
          <w:szCs w:val="28"/>
        </w:rPr>
        <w:t xml:space="preserve"> в перечень услуг, которые </w:t>
      </w:r>
      <w:r w:rsidR="004A1799">
        <w:rPr>
          <w:sz w:val="28"/>
          <w:szCs w:val="28"/>
        </w:rPr>
        <w:t xml:space="preserve">         </w:t>
      </w:r>
      <w:r w:rsidRPr="00B046FA">
        <w:rPr>
          <w:sz w:val="28"/>
          <w:szCs w:val="28"/>
        </w:rPr>
        <w:lastRenderedPageBreak/>
        <w:t>являются необходимыми и обязательными для предоставления муниципальных услуг</w:t>
      </w:r>
      <w:r w:rsidR="006F4551">
        <w:rPr>
          <w:sz w:val="28"/>
          <w:szCs w:val="28"/>
        </w:rPr>
        <w:t>.</w:t>
      </w:r>
      <w:r w:rsidRPr="00B046FA">
        <w:rPr>
          <w:sz w:val="28"/>
          <w:szCs w:val="28"/>
        </w:rPr>
        <w:t xml:space="preserve"> </w:t>
      </w:r>
    </w:p>
    <w:p w:rsidR="00765B48" w:rsidRPr="00613112" w:rsidRDefault="00765B48" w:rsidP="00F30109">
      <w:pPr>
        <w:widowControl w:val="0"/>
        <w:suppressAutoHyphens/>
        <w:autoSpaceDE w:val="0"/>
        <w:autoSpaceDN w:val="0"/>
        <w:adjustRightInd w:val="0"/>
        <w:jc w:val="both"/>
        <w:rPr>
          <w:color w:val="000000" w:themeColor="text1"/>
          <w:sz w:val="28"/>
          <w:szCs w:val="28"/>
        </w:rPr>
      </w:pPr>
    </w:p>
    <w:p w:rsidR="00765B48" w:rsidRPr="00613112" w:rsidRDefault="00A631DE" w:rsidP="00F30109">
      <w:pPr>
        <w:widowControl w:val="0"/>
        <w:suppressAutoHyphens/>
        <w:autoSpaceDE w:val="0"/>
        <w:autoSpaceDN w:val="0"/>
        <w:adjustRightInd w:val="0"/>
        <w:ind w:firstLine="720"/>
        <w:jc w:val="center"/>
        <w:outlineLvl w:val="2"/>
        <w:rPr>
          <w:color w:val="000000" w:themeColor="text1"/>
          <w:sz w:val="28"/>
          <w:szCs w:val="28"/>
        </w:rPr>
      </w:pPr>
      <w:bookmarkStart w:id="7" w:name="Par159"/>
      <w:bookmarkEnd w:id="7"/>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3</w:t>
      </w:r>
      <w:r w:rsidR="00765B48" w:rsidRPr="00613112">
        <w:rPr>
          <w:color w:val="000000" w:themeColor="text1"/>
          <w:sz w:val="28"/>
          <w:szCs w:val="28"/>
        </w:rPr>
        <w:t>. ОПИСАНИЕ РЕЗУЛЬТАТА</w:t>
      </w:r>
    </w:p>
    <w:p w:rsidR="00765B48" w:rsidRDefault="00765B48"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ПРЕДОСТАВЛЕНИЯ МУНИЦИПАЛЬНОЙ УСЛУГИ</w:t>
      </w:r>
    </w:p>
    <w:p w:rsidR="00894062" w:rsidRPr="00613112" w:rsidRDefault="00894062" w:rsidP="00F30109">
      <w:pPr>
        <w:widowControl w:val="0"/>
        <w:suppressAutoHyphens/>
        <w:autoSpaceDE w:val="0"/>
        <w:autoSpaceDN w:val="0"/>
        <w:adjustRightInd w:val="0"/>
        <w:ind w:firstLine="720"/>
        <w:jc w:val="center"/>
        <w:outlineLvl w:val="2"/>
        <w:rPr>
          <w:color w:val="000000" w:themeColor="text1"/>
          <w:sz w:val="28"/>
          <w:szCs w:val="28"/>
        </w:rPr>
      </w:pPr>
    </w:p>
    <w:p w:rsidR="00397F4E" w:rsidRPr="00613112" w:rsidRDefault="00397F4E" w:rsidP="00F30109">
      <w:pPr>
        <w:tabs>
          <w:tab w:val="left" w:pos="1260"/>
          <w:tab w:val="num" w:pos="1440"/>
        </w:tabs>
        <w:suppressAutoHyphens/>
        <w:ind w:firstLine="709"/>
        <w:jc w:val="both"/>
        <w:rPr>
          <w:color w:val="000000" w:themeColor="text1"/>
          <w:sz w:val="28"/>
          <w:szCs w:val="28"/>
        </w:rPr>
      </w:pPr>
      <w:r w:rsidRPr="00613112">
        <w:rPr>
          <w:color w:val="000000" w:themeColor="text1"/>
          <w:sz w:val="28"/>
          <w:szCs w:val="28"/>
        </w:rPr>
        <w:t xml:space="preserve">Результатом предоставления </w:t>
      </w:r>
      <w:r w:rsidR="0019655B" w:rsidRPr="00613112">
        <w:rPr>
          <w:color w:val="000000" w:themeColor="text1"/>
          <w:sz w:val="28"/>
          <w:szCs w:val="28"/>
        </w:rPr>
        <w:t xml:space="preserve">муниципальной </w:t>
      </w:r>
      <w:r w:rsidRPr="00613112">
        <w:rPr>
          <w:color w:val="000000" w:themeColor="text1"/>
          <w:sz w:val="28"/>
          <w:szCs w:val="28"/>
        </w:rPr>
        <w:t>услуги являются:</w:t>
      </w:r>
    </w:p>
    <w:p w:rsidR="00894062" w:rsidRPr="0094673F" w:rsidRDefault="00894062" w:rsidP="00894062">
      <w:pPr>
        <w:tabs>
          <w:tab w:val="left" w:pos="1260"/>
          <w:tab w:val="num" w:pos="1440"/>
        </w:tabs>
        <w:ind w:firstLine="709"/>
        <w:jc w:val="both"/>
        <w:rPr>
          <w:color w:val="000000" w:themeColor="text1"/>
          <w:sz w:val="28"/>
          <w:szCs w:val="28"/>
        </w:rPr>
      </w:pPr>
      <w:r w:rsidRPr="0094673F">
        <w:rPr>
          <w:color w:val="000000" w:themeColor="text1"/>
          <w:sz w:val="28"/>
          <w:szCs w:val="28"/>
        </w:rPr>
        <w:t xml:space="preserve">издание постановления администрации </w:t>
      </w:r>
      <w:r>
        <w:rPr>
          <w:color w:val="000000" w:themeColor="text1"/>
          <w:sz w:val="28"/>
          <w:szCs w:val="28"/>
        </w:rPr>
        <w:t xml:space="preserve">муниципального образования </w:t>
      </w:r>
      <w:r w:rsidR="004A1799">
        <w:rPr>
          <w:color w:val="000000" w:themeColor="text1"/>
          <w:sz w:val="28"/>
          <w:szCs w:val="28"/>
        </w:rPr>
        <w:t xml:space="preserve">   </w:t>
      </w:r>
      <w:r>
        <w:rPr>
          <w:color w:val="000000" w:themeColor="text1"/>
          <w:sz w:val="28"/>
          <w:szCs w:val="28"/>
        </w:rPr>
        <w:t xml:space="preserve">Туапсинский район </w:t>
      </w:r>
      <w:r w:rsidRPr="0094673F">
        <w:rPr>
          <w:color w:val="000000" w:themeColor="text1"/>
          <w:sz w:val="28"/>
          <w:szCs w:val="28"/>
        </w:rPr>
        <w:t xml:space="preserve">об утверждении заключения комиссии по восстановлению прав реабилитированных жертв политических репрессий при главе </w:t>
      </w:r>
      <w:r w:rsidR="004A1799">
        <w:rPr>
          <w:color w:val="000000" w:themeColor="text1"/>
          <w:sz w:val="28"/>
          <w:szCs w:val="28"/>
        </w:rPr>
        <w:t xml:space="preserve">               </w:t>
      </w:r>
      <w:r w:rsidRPr="0094673F">
        <w:rPr>
          <w:color w:val="000000" w:themeColor="text1"/>
          <w:sz w:val="28"/>
          <w:szCs w:val="28"/>
        </w:rPr>
        <w:t>муниципального образования</w:t>
      </w:r>
      <w:r>
        <w:rPr>
          <w:color w:val="000000" w:themeColor="text1"/>
          <w:sz w:val="28"/>
          <w:szCs w:val="28"/>
        </w:rPr>
        <w:t xml:space="preserve"> Туапсинский район </w:t>
      </w:r>
      <w:r w:rsidRPr="0094673F">
        <w:rPr>
          <w:color w:val="000000" w:themeColor="text1"/>
          <w:sz w:val="28"/>
          <w:szCs w:val="28"/>
        </w:rPr>
        <w:t xml:space="preserve"> (далее – Комиссия) о </w:t>
      </w:r>
      <w:r w:rsidR="004A1799">
        <w:rPr>
          <w:color w:val="000000" w:themeColor="text1"/>
          <w:sz w:val="28"/>
          <w:szCs w:val="28"/>
        </w:rPr>
        <w:t xml:space="preserve">        </w:t>
      </w:r>
      <w:r w:rsidRPr="0094673F">
        <w:rPr>
          <w:color w:val="000000" w:themeColor="text1"/>
          <w:sz w:val="28"/>
          <w:szCs w:val="28"/>
        </w:rPr>
        <w:t>возврате конфискованного имущества, возмещения его стоимости или выплаты денежной компенсации реабилитированным лицам;</w:t>
      </w:r>
    </w:p>
    <w:p w:rsidR="00894062" w:rsidRPr="0094673F" w:rsidRDefault="00894062" w:rsidP="00894062">
      <w:pPr>
        <w:tabs>
          <w:tab w:val="left" w:pos="1260"/>
          <w:tab w:val="num" w:pos="1440"/>
        </w:tabs>
        <w:ind w:firstLine="709"/>
        <w:jc w:val="both"/>
        <w:rPr>
          <w:color w:val="000000" w:themeColor="text1"/>
          <w:sz w:val="28"/>
          <w:szCs w:val="28"/>
        </w:rPr>
      </w:pPr>
      <w:r w:rsidRPr="0094673F">
        <w:rPr>
          <w:color w:val="000000" w:themeColor="text1"/>
          <w:sz w:val="28"/>
          <w:szCs w:val="28"/>
        </w:rPr>
        <w:t xml:space="preserve"> издание постановления  администрации </w:t>
      </w:r>
      <w:r>
        <w:rPr>
          <w:color w:val="000000" w:themeColor="text1"/>
          <w:sz w:val="28"/>
          <w:szCs w:val="28"/>
        </w:rPr>
        <w:t xml:space="preserve">муниципального образования Туапсинский район </w:t>
      </w:r>
      <w:r w:rsidRPr="0094673F">
        <w:rPr>
          <w:color w:val="000000" w:themeColor="text1"/>
          <w:sz w:val="28"/>
          <w:szCs w:val="28"/>
        </w:rPr>
        <w:t xml:space="preserve">об утверждении заключения Комиссии об отказе в возврате конфискованного имущества, возмещения его стоимости или выплаты </w:t>
      </w:r>
      <w:r w:rsidR="004A1799">
        <w:rPr>
          <w:color w:val="000000" w:themeColor="text1"/>
          <w:sz w:val="28"/>
          <w:szCs w:val="28"/>
        </w:rPr>
        <w:t xml:space="preserve">           </w:t>
      </w:r>
      <w:r w:rsidRPr="0094673F">
        <w:rPr>
          <w:color w:val="000000" w:themeColor="text1"/>
          <w:sz w:val="28"/>
          <w:szCs w:val="28"/>
        </w:rPr>
        <w:t>денежной компенсации реабилитированным лицам.</w:t>
      </w:r>
    </w:p>
    <w:p w:rsidR="00397F4E" w:rsidRPr="00613112" w:rsidRDefault="00397F4E" w:rsidP="00F30109">
      <w:pPr>
        <w:suppressAutoHyphens/>
        <w:ind w:firstLine="851"/>
        <w:jc w:val="both"/>
        <w:rPr>
          <w:color w:val="000000" w:themeColor="text1"/>
          <w:sz w:val="28"/>
          <w:szCs w:val="28"/>
        </w:rPr>
      </w:pPr>
    </w:p>
    <w:p w:rsidR="0000390E" w:rsidRPr="00613112" w:rsidRDefault="00A631DE" w:rsidP="00F30109">
      <w:pPr>
        <w:widowControl w:val="0"/>
        <w:suppressAutoHyphens/>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4</w:t>
      </w:r>
      <w:r w:rsidR="00765B48" w:rsidRPr="00613112">
        <w:rPr>
          <w:color w:val="000000" w:themeColor="text1"/>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w:t>
      </w:r>
    </w:p>
    <w:p w:rsidR="0000390E" w:rsidRPr="00613112" w:rsidRDefault="00765B48" w:rsidP="00F30109">
      <w:pPr>
        <w:widowControl w:val="0"/>
        <w:suppressAutoHyphens/>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МУНИЦИПАЛЬНОЙ УСЛУГИ, СРОК ПРИОСТАНОВЛЕНИЯ </w:t>
      </w:r>
    </w:p>
    <w:p w:rsidR="0000390E" w:rsidRPr="00613112" w:rsidRDefault="00765B48" w:rsidP="00F30109">
      <w:pPr>
        <w:widowControl w:val="0"/>
        <w:suppressAutoHyphens/>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ПРЕДОСТАВЛЕНИЯ МУНИЦИПАЛЬНОЙ УСЛУГИ, СРОК ВЫДАЧИ ДОКУМЕНТОВ, ЯВЛЯЮЩИХСЯ РЕЗУЛЬТАТОМ </w:t>
      </w:r>
    </w:p>
    <w:p w:rsidR="00765B48" w:rsidRPr="00613112" w:rsidRDefault="00765B48" w:rsidP="00F30109">
      <w:pPr>
        <w:widowControl w:val="0"/>
        <w:suppressAutoHyphens/>
        <w:autoSpaceDE w:val="0"/>
        <w:autoSpaceDN w:val="0"/>
        <w:adjustRightInd w:val="0"/>
        <w:ind w:firstLine="726"/>
        <w:jc w:val="center"/>
        <w:outlineLvl w:val="2"/>
        <w:rPr>
          <w:color w:val="000000" w:themeColor="text1"/>
          <w:sz w:val="28"/>
          <w:szCs w:val="28"/>
        </w:rPr>
      </w:pPr>
      <w:r w:rsidRPr="00613112">
        <w:rPr>
          <w:color w:val="000000" w:themeColor="text1"/>
          <w:sz w:val="28"/>
          <w:szCs w:val="28"/>
        </w:rPr>
        <w:t>ПРЕДОСТАВЛЕНИЯ МУНИЦИПАЛЬНОЙ УСЛУГИ</w:t>
      </w:r>
    </w:p>
    <w:p w:rsidR="00397F4E" w:rsidRPr="00613112" w:rsidRDefault="00397F4E" w:rsidP="00F30109">
      <w:pPr>
        <w:suppressAutoHyphens/>
        <w:ind w:firstLine="851"/>
        <w:jc w:val="both"/>
        <w:rPr>
          <w:color w:val="000000" w:themeColor="text1"/>
          <w:sz w:val="28"/>
          <w:szCs w:val="28"/>
        </w:rPr>
      </w:pPr>
    </w:p>
    <w:p w:rsidR="004A4EAD" w:rsidRPr="0094673F" w:rsidRDefault="004A4EAD" w:rsidP="004A4EAD">
      <w:pPr>
        <w:autoSpaceDE w:val="0"/>
        <w:autoSpaceDN w:val="0"/>
        <w:adjustRightInd w:val="0"/>
        <w:ind w:firstLine="709"/>
        <w:jc w:val="both"/>
        <w:rPr>
          <w:color w:val="000000" w:themeColor="text1"/>
          <w:sz w:val="28"/>
          <w:szCs w:val="28"/>
        </w:rPr>
      </w:pPr>
      <w:r w:rsidRPr="0094673F">
        <w:rPr>
          <w:color w:val="000000" w:themeColor="text1"/>
          <w:sz w:val="28"/>
          <w:szCs w:val="28"/>
        </w:rPr>
        <w:t xml:space="preserve">2.4.1. Срок предоставления муниципальной услуги (получения итоговых документов) о возврате конфискованного имущества, возмещении его </w:t>
      </w:r>
      <w:r w:rsidR="004A1799">
        <w:rPr>
          <w:color w:val="000000" w:themeColor="text1"/>
          <w:sz w:val="28"/>
          <w:szCs w:val="28"/>
        </w:rPr>
        <w:t xml:space="preserve">          </w:t>
      </w:r>
      <w:r w:rsidRPr="0094673F">
        <w:rPr>
          <w:color w:val="000000" w:themeColor="text1"/>
          <w:sz w:val="28"/>
          <w:szCs w:val="28"/>
        </w:rPr>
        <w:t>стоимости или выплате денежной компенсации реабилитированным лицам не должен превышать 6 месяцев со дня получения заявления и прилагаемых к нему док</w:t>
      </w:r>
      <w:r w:rsidRPr="0094673F">
        <w:rPr>
          <w:color w:val="000000" w:themeColor="text1"/>
          <w:sz w:val="28"/>
          <w:szCs w:val="28"/>
        </w:rPr>
        <w:t>у</w:t>
      </w:r>
      <w:r w:rsidRPr="0094673F">
        <w:rPr>
          <w:color w:val="000000" w:themeColor="text1"/>
          <w:sz w:val="28"/>
          <w:szCs w:val="28"/>
        </w:rPr>
        <w:t>ментов уполномоченным органом.</w:t>
      </w:r>
    </w:p>
    <w:p w:rsidR="004A4EAD" w:rsidRPr="0094673F" w:rsidRDefault="004A4EAD" w:rsidP="004A4EAD">
      <w:pPr>
        <w:autoSpaceDE w:val="0"/>
        <w:autoSpaceDN w:val="0"/>
        <w:adjustRightInd w:val="0"/>
        <w:ind w:firstLine="709"/>
        <w:jc w:val="both"/>
        <w:rPr>
          <w:color w:val="000000" w:themeColor="text1"/>
          <w:sz w:val="28"/>
          <w:szCs w:val="28"/>
        </w:rPr>
      </w:pPr>
      <w:r w:rsidRPr="0094673F">
        <w:rPr>
          <w:color w:val="000000" w:themeColor="text1"/>
          <w:sz w:val="28"/>
          <w:szCs w:val="28"/>
        </w:rPr>
        <w:t xml:space="preserve">2.4.2. Срок приостановления предоставления муниципальной услуги </w:t>
      </w:r>
      <w:r w:rsidR="004A1799">
        <w:rPr>
          <w:color w:val="000000" w:themeColor="text1"/>
          <w:sz w:val="28"/>
          <w:szCs w:val="28"/>
        </w:rPr>
        <w:t xml:space="preserve">     </w:t>
      </w:r>
      <w:r w:rsidRPr="0094673F">
        <w:rPr>
          <w:color w:val="000000" w:themeColor="text1"/>
          <w:sz w:val="28"/>
          <w:szCs w:val="28"/>
        </w:rPr>
        <w:t>законодательством не предусмотрен.</w:t>
      </w:r>
    </w:p>
    <w:p w:rsidR="006E682A" w:rsidRPr="00613112" w:rsidRDefault="006E682A" w:rsidP="00F30109">
      <w:pPr>
        <w:suppressAutoHyphens/>
        <w:jc w:val="center"/>
        <w:rPr>
          <w:b/>
          <w:color w:val="000000" w:themeColor="text1"/>
          <w:sz w:val="28"/>
          <w:szCs w:val="28"/>
        </w:rPr>
      </w:pPr>
    </w:p>
    <w:p w:rsidR="00765B48" w:rsidRPr="00613112" w:rsidRDefault="00A631DE" w:rsidP="00F30109">
      <w:pPr>
        <w:widowControl w:val="0"/>
        <w:suppressAutoHyphens/>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5</w:t>
      </w:r>
      <w:r w:rsidR="00765B48" w:rsidRPr="00613112">
        <w:rPr>
          <w:color w:val="000000" w:themeColor="text1"/>
          <w:sz w:val="28"/>
          <w:szCs w:val="28"/>
        </w:rPr>
        <w:t xml:space="preserve">. ПЕРЕЧЕНЬ НОРМАТИВНЫХ ПРАВОВЫХ АКТОВ, </w:t>
      </w:r>
      <w:r w:rsidR="00765B48" w:rsidRPr="00613112">
        <w:rPr>
          <w:color w:val="000000" w:themeColor="text1"/>
          <w:sz w:val="28"/>
          <w:szCs w:val="28"/>
        </w:rPr>
        <w:br/>
        <w:t xml:space="preserve">РЕГУЛИРУЮЩИХ ОТНОШЕНИЯ, ВОЗНИКАЮЩИЕ В СВЯЗИ С </w:t>
      </w:r>
      <w:r w:rsidR="00765B48" w:rsidRPr="00613112">
        <w:rPr>
          <w:color w:val="000000" w:themeColor="text1"/>
          <w:sz w:val="28"/>
          <w:szCs w:val="28"/>
        </w:rPr>
        <w:br/>
        <w:t>ПРЕДОСТАВЛЕНИЕМ МУНИЦИПАЛЬНОЙ УСЛУГИ</w:t>
      </w:r>
    </w:p>
    <w:p w:rsidR="006E682A" w:rsidRPr="00613112" w:rsidRDefault="006E682A" w:rsidP="00F30109">
      <w:pPr>
        <w:suppressAutoHyphens/>
        <w:jc w:val="center"/>
        <w:rPr>
          <w:color w:val="000000" w:themeColor="text1"/>
          <w:sz w:val="28"/>
          <w:szCs w:val="28"/>
        </w:rPr>
      </w:pPr>
    </w:p>
    <w:p w:rsidR="00397F4E" w:rsidRPr="00613112" w:rsidRDefault="00397F4E" w:rsidP="00F30109">
      <w:pPr>
        <w:suppressAutoHyphens/>
        <w:ind w:firstLine="709"/>
        <w:jc w:val="both"/>
        <w:rPr>
          <w:color w:val="000000" w:themeColor="text1"/>
          <w:sz w:val="28"/>
          <w:szCs w:val="28"/>
        </w:rPr>
      </w:pPr>
      <w:r w:rsidRPr="00613112">
        <w:rPr>
          <w:color w:val="000000" w:themeColor="text1"/>
          <w:sz w:val="28"/>
          <w:szCs w:val="28"/>
        </w:rPr>
        <w:t xml:space="preserve">Предоставление </w:t>
      </w:r>
      <w:r w:rsidR="00B500C1" w:rsidRPr="00613112">
        <w:rPr>
          <w:color w:val="000000" w:themeColor="text1"/>
          <w:sz w:val="28"/>
          <w:szCs w:val="28"/>
        </w:rPr>
        <w:t xml:space="preserve">администрацией муниципального образования </w:t>
      </w:r>
      <w:r w:rsidR="00C56272">
        <w:rPr>
          <w:color w:val="000000" w:themeColor="text1"/>
          <w:sz w:val="28"/>
          <w:szCs w:val="28"/>
        </w:rPr>
        <w:t>Туапсинский район</w:t>
      </w:r>
      <w:r w:rsidR="00B500C1" w:rsidRPr="00613112">
        <w:rPr>
          <w:color w:val="000000" w:themeColor="text1"/>
          <w:sz w:val="28"/>
          <w:szCs w:val="28"/>
        </w:rPr>
        <w:t xml:space="preserve"> и уп</w:t>
      </w:r>
      <w:r w:rsidR="00FB2F8A" w:rsidRPr="00613112">
        <w:rPr>
          <w:color w:val="000000" w:themeColor="text1"/>
          <w:sz w:val="28"/>
          <w:szCs w:val="28"/>
        </w:rPr>
        <w:t xml:space="preserve">олномоченным органом </w:t>
      </w:r>
      <w:r w:rsidR="00B500C1" w:rsidRPr="00613112">
        <w:rPr>
          <w:color w:val="000000" w:themeColor="text1"/>
          <w:sz w:val="28"/>
          <w:szCs w:val="28"/>
        </w:rPr>
        <w:t xml:space="preserve">муниципальной </w:t>
      </w:r>
      <w:r w:rsidRPr="00613112">
        <w:rPr>
          <w:color w:val="000000" w:themeColor="text1"/>
          <w:sz w:val="28"/>
          <w:szCs w:val="28"/>
        </w:rPr>
        <w:t xml:space="preserve">услуги осуществляется в соответствии со следующими нормативными правовыми </w:t>
      </w:r>
      <w:r w:rsidR="00765B48" w:rsidRPr="00613112">
        <w:rPr>
          <w:color w:val="000000" w:themeColor="text1"/>
          <w:sz w:val="28"/>
          <w:szCs w:val="28"/>
        </w:rPr>
        <w:br/>
      </w:r>
      <w:r w:rsidRPr="00613112">
        <w:rPr>
          <w:color w:val="000000" w:themeColor="text1"/>
          <w:sz w:val="28"/>
          <w:szCs w:val="28"/>
        </w:rPr>
        <w:t>актами:</w:t>
      </w:r>
    </w:p>
    <w:p w:rsidR="00963385" w:rsidRPr="0094673F" w:rsidRDefault="00963385" w:rsidP="00963385">
      <w:pPr>
        <w:autoSpaceDE w:val="0"/>
        <w:autoSpaceDN w:val="0"/>
        <w:adjustRightInd w:val="0"/>
        <w:ind w:firstLine="709"/>
        <w:jc w:val="both"/>
        <w:rPr>
          <w:color w:val="000000" w:themeColor="text1"/>
          <w:sz w:val="28"/>
          <w:szCs w:val="28"/>
        </w:rPr>
      </w:pPr>
      <w:hyperlink r:id="rId15" w:history="1">
        <w:proofErr w:type="gramStart"/>
        <w:r w:rsidRPr="0094673F">
          <w:rPr>
            <w:color w:val="000000" w:themeColor="text1"/>
            <w:sz w:val="28"/>
            <w:szCs w:val="28"/>
          </w:rPr>
          <w:t>Закон</w:t>
        </w:r>
      </w:hyperlink>
      <w:r w:rsidRPr="0094673F">
        <w:rPr>
          <w:color w:val="000000" w:themeColor="text1"/>
          <w:sz w:val="28"/>
          <w:szCs w:val="28"/>
        </w:rPr>
        <w:t xml:space="preserve">ом Российской Федерации от 18 октября 1991 года № 1761-1 «О </w:t>
      </w:r>
      <w:r w:rsidR="004A1799">
        <w:rPr>
          <w:color w:val="000000" w:themeColor="text1"/>
          <w:sz w:val="28"/>
          <w:szCs w:val="28"/>
        </w:rPr>
        <w:t xml:space="preserve">   </w:t>
      </w:r>
      <w:r w:rsidRPr="0094673F">
        <w:rPr>
          <w:color w:val="000000" w:themeColor="text1"/>
          <w:sz w:val="28"/>
          <w:szCs w:val="28"/>
        </w:rPr>
        <w:t>реабилитации жертв политических репрессий» (текст опубликован в</w:t>
      </w:r>
      <w:r w:rsidR="004A1799">
        <w:rPr>
          <w:color w:val="000000" w:themeColor="text1"/>
          <w:sz w:val="28"/>
          <w:szCs w:val="28"/>
        </w:rPr>
        <w:t xml:space="preserve">             </w:t>
      </w:r>
      <w:r w:rsidRPr="0094673F">
        <w:rPr>
          <w:color w:val="000000" w:themeColor="text1"/>
          <w:sz w:val="28"/>
          <w:szCs w:val="28"/>
        </w:rPr>
        <w:t xml:space="preserve"> Ведомостях СНД и ВС РСФСР от 31.10.1991 № 44, ст. 1428, от 16.07.1992 № 2, </w:t>
      </w:r>
      <w:r w:rsidRPr="0094673F">
        <w:rPr>
          <w:color w:val="000000" w:themeColor="text1"/>
          <w:sz w:val="28"/>
          <w:szCs w:val="28"/>
        </w:rPr>
        <w:lastRenderedPageBreak/>
        <w:t>ст. 1624,</w:t>
      </w:r>
      <w:r w:rsidR="004A1799">
        <w:rPr>
          <w:color w:val="000000" w:themeColor="text1"/>
          <w:sz w:val="28"/>
          <w:szCs w:val="28"/>
        </w:rPr>
        <w:t xml:space="preserve"> о</w:t>
      </w:r>
      <w:r w:rsidRPr="0094673F">
        <w:rPr>
          <w:color w:val="000000" w:themeColor="text1"/>
          <w:sz w:val="28"/>
          <w:szCs w:val="28"/>
        </w:rPr>
        <w:t xml:space="preserve">т 07.01.1993 № 1, ст. 21, газете «Российские вести» от 23.09.1993 №  184, </w:t>
      </w:r>
      <w:r w:rsidR="004A1799">
        <w:rPr>
          <w:color w:val="000000" w:themeColor="text1"/>
          <w:sz w:val="28"/>
          <w:szCs w:val="28"/>
        </w:rPr>
        <w:t xml:space="preserve">   </w:t>
      </w:r>
      <w:r w:rsidRPr="0094673F">
        <w:rPr>
          <w:color w:val="000000" w:themeColor="text1"/>
          <w:sz w:val="28"/>
          <w:szCs w:val="28"/>
        </w:rPr>
        <w:t>«Собрании актов Президента и Правительства РФ» от 27.12.1993 № 52, ст. 5086, «Собрании законодательства РФ» от 06.11.1995</w:t>
      </w:r>
      <w:proofErr w:type="gramEnd"/>
      <w:r w:rsidRPr="0094673F">
        <w:rPr>
          <w:color w:val="000000" w:themeColor="text1"/>
          <w:sz w:val="28"/>
          <w:szCs w:val="28"/>
        </w:rPr>
        <w:t xml:space="preserve"> № </w:t>
      </w:r>
      <w:proofErr w:type="gramStart"/>
      <w:r w:rsidRPr="0094673F">
        <w:rPr>
          <w:color w:val="000000" w:themeColor="text1"/>
          <w:sz w:val="28"/>
          <w:szCs w:val="28"/>
        </w:rPr>
        <w:t xml:space="preserve">45, ст. 4242, </w:t>
      </w:r>
      <w:r w:rsidR="004A1799">
        <w:rPr>
          <w:color w:val="000000" w:themeColor="text1"/>
          <w:sz w:val="28"/>
          <w:szCs w:val="28"/>
        </w:rPr>
        <w:t xml:space="preserve">          </w:t>
      </w:r>
      <w:r w:rsidRPr="0094673F">
        <w:rPr>
          <w:color w:val="000000" w:themeColor="text1"/>
          <w:sz w:val="28"/>
          <w:szCs w:val="28"/>
        </w:rPr>
        <w:t>«Парламентской газете» от 10.08.2000 № 151-152, «Российской газете» от 28.12.2000 № 246,</w:t>
      </w:r>
      <w:r w:rsidR="004A1799">
        <w:rPr>
          <w:color w:val="000000" w:themeColor="text1"/>
          <w:sz w:val="28"/>
          <w:szCs w:val="28"/>
        </w:rPr>
        <w:t xml:space="preserve"> </w:t>
      </w:r>
      <w:r w:rsidRPr="0094673F">
        <w:rPr>
          <w:color w:val="000000" w:themeColor="text1"/>
          <w:sz w:val="28"/>
          <w:szCs w:val="28"/>
        </w:rPr>
        <w:t xml:space="preserve">т 31.12.2001 № 256, от 28.12.2002 № 244, «Собрании </w:t>
      </w:r>
      <w:r w:rsidR="004A1799">
        <w:rPr>
          <w:color w:val="000000" w:themeColor="text1"/>
          <w:sz w:val="28"/>
          <w:szCs w:val="28"/>
        </w:rPr>
        <w:t xml:space="preserve">          </w:t>
      </w:r>
      <w:r w:rsidRPr="0094673F">
        <w:rPr>
          <w:color w:val="000000" w:themeColor="text1"/>
          <w:sz w:val="28"/>
          <w:szCs w:val="28"/>
        </w:rPr>
        <w:t>з</w:t>
      </w:r>
      <w:r w:rsidRPr="0094673F">
        <w:rPr>
          <w:color w:val="000000" w:themeColor="text1"/>
          <w:sz w:val="28"/>
          <w:szCs w:val="28"/>
        </w:rPr>
        <w:t>а</w:t>
      </w:r>
      <w:r w:rsidRPr="0094673F">
        <w:rPr>
          <w:color w:val="000000" w:themeColor="text1"/>
          <w:sz w:val="28"/>
          <w:szCs w:val="28"/>
        </w:rPr>
        <w:t>конодательства</w:t>
      </w:r>
      <w:r w:rsidR="004A1799">
        <w:rPr>
          <w:color w:val="000000" w:themeColor="text1"/>
          <w:sz w:val="28"/>
          <w:szCs w:val="28"/>
        </w:rPr>
        <w:t xml:space="preserve"> </w:t>
      </w:r>
      <w:r w:rsidRPr="0094673F">
        <w:rPr>
          <w:color w:val="000000" w:themeColor="text1"/>
          <w:sz w:val="28"/>
          <w:szCs w:val="28"/>
        </w:rPr>
        <w:t>РФ»</w:t>
      </w:r>
      <w:r w:rsidR="004A1799">
        <w:rPr>
          <w:color w:val="000000" w:themeColor="text1"/>
          <w:sz w:val="28"/>
          <w:szCs w:val="28"/>
        </w:rPr>
        <w:t xml:space="preserve"> </w:t>
      </w:r>
      <w:r w:rsidRPr="0094673F">
        <w:rPr>
          <w:color w:val="000000" w:themeColor="text1"/>
          <w:sz w:val="28"/>
          <w:szCs w:val="28"/>
        </w:rPr>
        <w:t>от 10.02.2003 № 6, ст. 509, от 27.10.2003 № 43, ст. 4108,</w:t>
      </w:r>
      <w:r w:rsidR="004A1799">
        <w:rPr>
          <w:color w:val="000000" w:themeColor="text1"/>
          <w:sz w:val="28"/>
          <w:szCs w:val="28"/>
        </w:rPr>
        <w:t xml:space="preserve">      </w:t>
      </w:r>
      <w:r w:rsidRPr="0094673F">
        <w:rPr>
          <w:color w:val="000000" w:themeColor="text1"/>
          <w:sz w:val="28"/>
          <w:szCs w:val="28"/>
        </w:rPr>
        <w:t xml:space="preserve"> «Парламентской газете» от 27.12.2003 № 239, от 30.12.2003 № 240, № 241, от 31.12.2003 № 242, № 243,</w:t>
      </w:r>
      <w:r w:rsidR="004A1799">
        <w:rPr>
          <w:color w:val="000000" w:themeColor="text1"/>
          <w:sz w:val="28"/>
          <w:szCs w:val="28"/>
        </w:rPr>
        <w:t xml:space="preserve"> </w:t>
      </w:r>
      <w:r w:rsidRPr="0094673F">
        <w:rPr>
          <w:color w:val="000000" w:themeColor="text1"/>
          <w:sz w:val="28"/>
          <w:szCs w:val="28"/>
        </w:rPr>
        <w:t>от 06.01.2004 № 1, «Собрании законодательства РФ» от 30.08.2004 № 35,   ст. 3607, «Российской газете» от 02.07.2005</w:t>
      </w:r>
      <w:proofErr w:type="gramEnd"/>
      <w:r w:rsidRPr="0094673F">
        <w:rPr>
          <w:color w:val="000000" w:themeColor="text1"/>
          <w:sz w:val="28"/>
          <w:szCs w:val="28"/>
        </w:rPr>
        <w:t>, № 142, от 04.07.2011 № 142, «С</w:t>
      </w:r>
      <w:r w:rsidRPr="0094673F">
        <w:rPr>
          <w:color w:val="000000" w:themeColor="text1"/>
          <w:sz w:val="28"/>
          <w:szCs w:val="28"/>
        </w:rPr>
        <w:t>о</w:t>
      </w:r>
      <w:r w:rsidRPr="0094673F">
        <w:rPr>
          <w:color w:val="000000" w:themeColor="text1"/>
          <w:sz w:val="28"/>
          <w:szCs w:val="28"/>
        </w:rPr>
        <w:t>брании законодательства РФ» от 05.12.2011 № 49 (ч. 1), ст. 7039);</w:t>
      </w:r>
    </w:p>
    <w:p w:rsidR="00963385" w:rsidRPr="0094673F" w:rsidRDefault="00963385" w:rsidP="00963385">
      <w:pPr>
        <w:autoSpaceDE w:val="0"/>
        <w:autoSpaceDN w:val="0"/>
        <w:adjustRightInd w:val="0"/>
        <w:ind w:firstLine="709"/>
        <w:jc w:val="both"/>
        <w:rPr>
          <w:color w:val="000000" w:themeColor="text1"/>
          <w:sz w:val="28"/>
          <w:szCs w:val="28"/>
        </w:rPr>
      </w:pPr>
      <w:r w:rsidRPr="0094673F">
        <w:rPr>
          <w:color w:val="000000" w:themeColor="text1"/>
          <w:sz w:val="28"/>
          <w:szCs w:val="28"/>
        </w:rPr>
        <w:t xml:space="preserve">Бюджетный Кодекс (текст опубликован в «Российской газете» от 12 </w:t>
      </w:r>
      <w:r w:rsidR="004A1799">
        <w:rPr>
          <w:color w:val="000000" w:themeColor="text1"/>
          <w:sz w:val="28"/>
          <w:szCs w:val="28"/>
        </w:rPr>
        <w:t xml:space="preserve">     </w:t>
      </w:r>
      <w:r w:rsidRPr="0094673F">
        <w:rPr>
          <w:color w:val="000000" w:themeColor="text1"/>
          <w:sz w:val="28"/>
          <w:szCs w:val="28"/>
        </w:rPr>
        <w:t xml:space="preserve">августа 1998 года № 153-154, в Собрании законодательства Российской </w:t>
      </w:r>
      <w:r w:rsidR="004A1799">
        <w:rPr>
          <w:color w:val="000000" w:themeColor="text1"/>
          <w:sz w:val="28"/>
          <w:szCs w:val="28"/>
        </w:rPr>
        <w:t xml:space="preserve">         </w:t>
      </w:r>
      <w:r w:rsidRPr="0094673F">
        <w:rPr>
          <w:color w:val="000000" w:themeColor="text1"/>
          <w:sz w:val="28"/>
          <w:szCs w:val="28"/>
        </w:rPr>
        <w:t>Федерации от 3 августа 1998 года № 31 ст. 3823);</w:t>
      </w:r>
    </w:p>
    <w:p w:rsidR="00963385" w:rsidRPr="0094673F" w:rsidRDefault="00963385" w:rsidP="00963385">
      <w:pPr>
        <w:autoSpaceDE w:val="0"/>
        <w:autoSpaceDN w:val="0"/>
        <w:adjustRightInd w:val="0"/>
        <w:ind w:firstLine="709"/>
        <w:jc w:val="both"/>
        <w:rPr>
          <w:color w:val="000000" w:themeColor="text1"/>
          <w:sz w:val="28"/>
          <w:szCs w:val="28"/>
        </w:rPr>
      </w:pPr>
      <w:r w:rsidRPr="0094673F">
        <w:rPr>
          <w:color w:val="000000" w:themeColor="text1"/>
          <w:sz w:val="28"/>
          <w:szCs w:val="28"/>
        </w:rPr>
        <w:t>Федеральным законом от 7 октября 2003 года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963385" w:rsidRPr="0094673F" w:rsidRDefault="00963385" w:rsidP="00963385">
      <w:pPr>
        <w:autoSpaceDE w:val="0"/>
        <w:autoSpaceDN w:val="0"/>
        <w:adjustRightInd w:val="0"/>
        <w:ind w:firstLine="709"/>
        <w:jc w:val="both"/>
        <w:rPr>
          <w:color w:val="000000" w:themeColor="text1"/>
          <w:sz w:val="28"/>
          <w:szCs w:val="28"/>
        </w:rPr>
      </w:pPr>
      <w:r w:rsidRPr="0094673F">
        <w:rPr>
          <w:color w:val="000000" w:themeColor="text1"/>
          <w:sz w:val="28"/>
          <w:szCs w:val="28"/>
        </w:rPr>
        <w:t xml:space="preserve">Федеральным законом от 27 июля 2010 года № 210-ФЗ «Об организации предоставления государственных и муниципальных услуг» («Собрание </w:t>
      </w:r>
      <w:r w:rsidR="004A1799">
        <w:rPr>
          <w:color w:val="000000" w:themeColor="text1"/>
          <w:sz w:val="28"/>
          <w:szCs w:val="28"/>
        </w:rPr>
        <w:t xml:space="preserve">          </w:t>
      </w:r>
      <w:r w:rsidRPr="0094673F">
        <w:rPr>
          <w:color w:val="000000" w:themeColor="text1"/>
          <w:sz w:val="28"/>
          <w:szCs w:val="28"/>
        </w:rPr>
        <w:t>законодательства РФ», 2010, № 31, ст. 4179; 2011, № 15, ст. 2038; № 27, ст. 3873, 3880; № 29, ст. 4291; № 30, ст. 4587);</w:t>
      </w:r>
    </w:p>
    <w:p w:rsidR="00963385" w:rsidRPr="0094673F" w:rsidRDefault="00963385" w:rsidP="00963385">
      <w:pPr>
        <w:autoSpaceDE w:val="0"/>
        <w:autoSpaceDN w:val="0"/>
        <w:adjustRightInd w:val="0"/>
        <w:ind w:firstLine="709"/>
        <w:jc w:val="both"/>
        <w:rPr>
          <w:color w:val="000000" w:themeColor="text1"/>
          <w:sz w:val="28"/>
          <w:szCs w:val="28"/>
        </w:rPr>
      </w:pPr>
      <w:r w:rsidRPr="0094673F">
        <w:rPr>
          <w:color w:val="000000" w:themeColor="text1"/>
          <w:sz w:val="28"/>
          <w:szCs w:val="28"/>
        </w:rPr>
        <w:t xml:space="preserve">Федеральным законом от 6 апреля 2011 года № 63-ФЗ «Об электронной подписи» («Собрание законодательства РФ», 2011, № 15, ст. 2036; № 27, </w:t>
      </w:r>
      <w:r w:rsidRPr="0094673F">
        <w:rPr>
          <w:color w:val="000000" w:themeColor="text1"/>
          <w:sz w:val="28"/>
          <w:szCs w:val="28"/>
        </w:rPr>
        <w:br/>
        <w:t>ст. 3880);</w:t>
      </w:r>
    </w:p>
    <w:p w:rsidR="00963385" w:rsidRPr="0094673F" w:rsidRDefault="00963385" w:rsidP="00963385">
      <w:pPr>
        <w:autoSpaceDE w:val="0"/>
        <w:autoSpaceDN w:val="0"/>
        <w:adjustRightInd w:val="0"/>
        <w:ind w:firstLine="709"/>
        <w:jc w:val="both"/>
        <w:rPr>
          <w:color w:val="000000" w:themeColor="text1"/>
          <w:sz w:val="28"/>
          <w:szCs w:val="28"/>
        </w:rPr>
      </w:pPr>
      <w:r w:rsidRPr="0094673F">
        <w:rPr>
          <w:color w:val="000000" w:themeColor="text1"/>
          <w:sz w:val="28"/>
          <w:szCs w:val="28"/>
        </w:rPr>
        <w:t xml:space="preserve">Указом Президента Российской Федерации от 7 мая 2012 года № 601 «Об основных направлениях совершенствования системы государственного </w:t>
      </w:r>
      <w:r w:rsidR="004A1799">
        <w:rPr>
          <w:color w:val="000000" w:themeColor="text1"/>
          <w:sz w:val="28"/>
          <w:szCs w:val="28"/>
        </w:rPr>
        <w:t xml:space="preserve">     </w:t>
      </w:r>
      <w:r w:rsidRPr="0094673F">
        <w:rPr>
          <w:color w:val="000000" w:themeColor="text1"/>
          <w:sz w:val="28"/>
          <w:szCs w:val="28"/>
        </w:rPr>
        <w:t>управления» («</w:t>
      </w:r>
      <w:r w:rsidRPr="0094673F">
        <w:rPr>
          <w:bCs/>
          <w:color w:val="000000" w:themeColor="text1"/>
          <w:sz w:val="28"/>
          <w:szCs w:val="28"/>
        </w:rPr>
        <w:t>Собрание законодательства РФ», 7 мая 2012 года, № 19, ст. 2338; о</w:t>
      </w:r>
      <w:r w:rsidRPr="0094673F">
        <w:rPr>
          <w:color w:val="000000" w:themeColor="text1"/>
          <w:sz w:val="28"/>
          <w:szCs w:val="28"/>
        </w:rPr>
        <w:t xml:space="preserve">фициальный интернет-портал правовой информации: </w:t>
      </w:r>
      <w:hyperlink r:id="rId16" w:history="1">
        <w:r w:rsidRPr="0094673F">
          <w:rPr>
            <w:rStyle w:val="a5"/>
            <w:color w:val="000000" w:themeColor="text1"/>
            <w:sz w:val="28"/>
            <w:szCs w:val="28"/>
            <w:u w:val="none"/>
          </w:rPr>
          <w:t>www.pravo.gov.ru</w:t>
        </w:r>
      </w:hyperlink>
      <w:r w:rsidRPr="0094673F">
        <w:rPr>
          <w:color w:val="000000" w:themeColor="text1"/>
          <w:sz w:val="28"/>
          <w:szCs w:val="28"/>
        </w:rPr>
        <w:t>);</w:t>
      </w:r>
    </w:p>
    <w:p w:rsidR="00963385" w:rsidRPr="0094673F" w:rsidRDefault="00963385" w:rsidP="00963385">
      <w:pPr>
        <w:pStyle w:val="ConsPlusNormal"/>
        <w:ind w:firstLine="709"/>
        <w:jc w:val="both"/>
        <w:rPr>
          <w:rFonts w:ascii="Times New Roman" w:hAnsi="Times New Roman" w:cs="Times New Roman"/>
          <w:color w:val="000000" w:themeColor="text1"/>
          <w:sz w:val="28"/>
          <w:szCs w:val="28"/>
        </w:rPr>
      </w:pPr>
      <w:proofErr w:type="gramStart"/>
      <w:r w:rsidRPr="0094673F">
        <w:rPr>
          <w:rFonts w:ascii="Times New Roman" w:hAnsi="Times New Roman" w:cs="Times New Roman"/>
          <w:color w:val="000000" w:themeColor="text1"/>
          <w:sz w:val="28"/>
          <w:szCs w:val="28"/>
        </w:rPr>
        <w:t xml:space="preserve">Постановлением Правительства Российской Федерации от 12 августа      1994 года № 926 «Об утверждении Положения о порядке возврата гражданам незаконно конфискованного, изъятого или вышедшего иным путем из владения в связи с политическими репрессиями имущества, возмещения его стоимости или выплаты денежной компенсации» (текст опубликован в «Российской </w:t>
      </w:r>
      <w:r w:rsidR="004A1799">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г</w:t>
      </w:r>
      <w:r w:rsidRPr="0094673F">
        <w:rPr>
          <w:rFonts w:ascii="Times New Roman" w:hAnsi="Times New Roman" w:cs="Times New Roman"/>
          <w:color w:val="000000" w:themeColor="text1"/>
          <w:sz w:val="28"/>
          <w:szCs w:val="28"/>
        </w:rPr>
        <w:t>а</w:t>
      </w:r>
      <w:r w:rsidRPr="0094673F">
        <w:rPr>
          <w:rFonts w:ascii="Times New Roman" w:hAnsi="Times New Roman" w:cs="Times New Roman"/>
          <w:color w:val="000000" w:themeColor="text1"/>
          <w:sz w:val="28"/>
          <w:szCs w:val="28"/>
        </w:rPr>
        <w:t>зете» от 24.08.1994 № 160, «Собрании законодательства РФ» от 29.08.1994 № 18, ст. 2082, от 16.10.95 № 42, ст. 3987</w:t>
      </w:r>
      <w:proofErr w:type="gramEnd"/>
      <w:r w:rsidRPr="0094673F">
        <w:rPr>
          <w:rFonts w:ascii="Times New Roman" w:hAnsi="Times New Roman" w:cs="Times New Roman"/>
          <w:color w:val="000000" w:themeColor="text1"/>
          <w:sz w:val="28"/>
          <w:szCs w:val="28"/>
        </w:rPr>
        <w:t>, от 01.01.2001 № 1 (ч. 2), ст. 130, от 30.08.2004 № 35, ст. 3639, от 15.08.2005 № 33, ст. 3420);</w:t>
      </w:r>
    </w:p>
    <w:p w:rsidR="00963385" w:rsidRPr="0094673F" w:rsidRDefault="00963385" w:rsidP="00963385">
      <w:pPr>
        <w:ind w:firstLine="709"/>
        <w:jc w:val="both"/>
        <w:rPr>
          <w:color w:val="000000" w:themeColor="text1"/>
          <w:sz w:val="28"/>
          <w:szCs w:val="28"/>
        </w:rPr>
      </w:pPr>
      <w:proofErr w:type="gramStart"/>
      <w:r w:rsidRPr="0094673F">
        <w:rPr>
          <w:color w:val="000000" w:themeColor="text1"/>
          <w:sz w:val="28"/>
          <w:szCs w:val="28"/>
        </w:rPr>
        <w:t xml:space="preserve">Постановлением Правительства Российской Федерации от 16 мая 2011 года № 373 «О разработке и утверждении административных регламентов </w:t>
      </w:r>
      <w:r w:rsidR="004A1799">
        <w:rPr>
          <w:color w:val="000000" w:themeColor="text1"/>
          <w:sz w:val="28"/>
          <w:szCs w:val="28"/>
        </w:rPr>
        <w:t xml:space="preserve">    </w:t>
      </w:r>
      <w:r w:rsidRPr="0094673F">
        <w:rPr>
          <w:color w:val="000000" w:themeColor="text1"/>
          <w:sz w:val="28"/>
          <w:szCs w:val="28"/>
        </w:rPr>
        <w:t>исполнения государственных функций и административных регламентов предоставления государственных услуг» («Собрание законодательства РФ», 2011, № 22, ст. 3169; 2011, № 35, ст. 5092; 2012, № 28, ст. 3908; 2012, № 36, ст. 4903; 2012, № 50 (ч. 6), ст. 7070;</w:t>
      </w:r>
      <w:proofErr w:type="gramEnd"/>
      <w:r w:rsidRPr="0094673F">
        <w:rPr>
          <w:color w:val="000000" w:themeColor="text1"/>
          <w:sz w:val="28"/>
          <w:szCs w:val="28"/>
        </w:rPr>
        <w:t xml:space="preserve"> </w:t>
      </w:r>
      <w:proofErr w:type="gramStart"/>
      <w:r w:rsidRPr="0094673F">
        <w:rPr>
          <w:color w:val="000000" w:themeColor="text1"/>
          <w:sz w:val="28"/>
          <w:szCs w:val="28"/>
        </w:rPr>
        <w:t>2012, № 52, ст. 7507);</w:t>
      </w:r>
      <w:proofErr w:type="gramEnd"/>
    </w:p>
    <w:p w:rsidR="00963385" w:rsidRPr="0094673F" w:rsidRDefault="00963385" w:rsidP="00963385">
      <w:pPr>
        <w:autoSpaceDE w:val="0"/>
        <w:autoSpaceDN w:val="0"/>
        <w:adjustRightInd w:val="0"/>
        <w:ind w:firstLine="709"/>
        <w:jc w:val="both"/>
        <w:rPr>
          <w:color w:val="000000" w:themeColor="text1"/>
          <w:sz w:val="28"/>
          <w:szCs w:val="28"/>
        </w:rPr>
      </w:pPr>
      <w:proofErr w:type="gramStart"/>
      <w:r w:rsidRPr="0094673F">
        <w:rPr>
          <w:rStyle w:val="link"/>
          <w:color w:val="000000" w:themeColor="text1"/>
          <w:sz w:val="28"/>
          <w:szCs w:val="28"/>
        </w:rPr>
        <w:t>Постановлением</w:t>
      </w:r>
      <w:r w:rsidRPr="0094673F">
        <w:rPr>
          <w:color w:val="000000" w:themeColor="text1"/>
          <w:sz w:val="28"/>
          <w:szCs w:val="28"/>
        </w:rPr>
        <w:t xml:space="preserve"> Правительства Российской Федерации от 25 августа   2012 года № 852 «Об утверждении Правил использования усиленной </w:t>
      </w:r>
      <w:r w:rsidR="004A1799">
        <w:rPr>
          <w:color w:val="000000" w:themeColor="text1"/>
          <w:sz w:val="28"/>
          <w:szCs w:val="28"/>
        </w:rPr>
        <w:t xml:space="preserve">            </w:t>
      </w:r>
      <w:r w:rsidRPr="0094673F">
        <w:rPr>
          <w:color w:val="000000" w:themeColor="text1"/>
          <w:sz w:val="28"/>
          <w:szCs w:val="28"/>
        </w:rPr>
        <w:lastRenderedPageBreak/>
        <w:t xml:space="preserve">квалифицированной электронной подписи при обращении за получением </w:t>
      </w:r>
      <w:r w:rsidR="004A1799">
        <w:rPr>
          <w:color w:val="000000" w:themeColor="text1"/>
          <w:sz w:val="28"/>
          <w:szCs w:val="28"/>
        </w:rPr>
        <w:t xml:space="preserve">     </w:t>
      </w:r>
      <w:r w:rsidRPr="0094673F">
        <w:rPr>
          <w:color w:val="000000" w:themeColor="text1"/>
          <w:sz w:val="28"/>
          <w:szCs w:val="28"/>
        </w:rPr>
        <w:t xml:space="preserve">государственных и муниципальных услуг и о внесении изменения в Правила разработки и утверждения административных регламентов предоставления </w:t>
      </w:r>
      <w:r w:rsidR="004A1799">
        <w:rPr>
          <w:color w:val="000000" w:themeColor="text1"/>
          <w:sz w:val="28"/>
          <w:szCs w:val="28"/>
        </w:rPr>
        <w:t xml:space="preserve">  </w:t>
      </w:r>
      <w:r w:rsidRPr="0094673F">
        <w:rPr>
          <w:color w:val="000000" w:themeColor="text1"/>
          <w:sz w:val="28"/>
          <w:szCs w:val="28"/>
        </w:rPr>
        <w:t>государственных услуг» («Собрание законодательства РФ», 03.09.2012, № 36, ст. 4903, «Росси</w:t>
      </w:r>
      <w:r w:rsidRPr="0094673F">
        <w:rPr>
          <w:color w:val="000000" w:themeColor="text1"/>
          <w:sz w:val="28"/>
          <w:szCs w:val="28"/>
        </w:rPr>
        <w:t>й</w:t>
      </w:r>
      <w:r w:rsidRPr="0094673F">
        <w:rPr>
          <w:color w:val="000000" w:themeColor="text1"/>
          <w:sz w:val="28"/>
          <w:szCs w:val="28"/>
        </w:rPr>
        <w:t>ская газета», № 200, 31.08.2012);</w:t>
      </w:r>
      <w:proofErr w:type="gramEnd"/>
    </w:p>
    <w:p w:rsidR="00963385" w:rsidRPr="0094673F" w:rsidRDefault="00963385" w:rsidP="00963385">
      <w:pPr>
        <w:ind w:firstLine="567"/>
        <w:jc w:val="both"/>
        <w:rPr>
          <w:color w:val="000000" w:themeColor="text1"/>
          <w:sz w:val="28"/>
          <w:szCs w:val="28"/>
        </w:rPr>
      </w:pPr>
      <w:r w:rsidRPr="0094673F">
        <w:rPr>
          <w:color w:val="000000" w:themeColor="text1"/>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963385" w:rsidRPr="0094673F" w:rsidRDefault="00963385" w:rsidP="00963385">
      <w:pPr>
        <w:ind w:firstLine="567"/>
        <w:jc w:val="both"/>
        <w:rPr>
          <w:color w:val="000000" w:themeColor="text1"/>
          <w:sz w:val="28"/>
          <w:szCs w:val="28"/>
        </w:rPr>
      </w:pPr>
      <w:proofErr w:type="gramStart"/>
      <w:r w:rsidRPr="0094673F">
        <w:rPr>
          <w:color w:val="000000" w:themeColor="text1"/>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w:t>
      </w:r>
      <w:r w:rsidR="004A1799">
        <w:rPr>
          <w:color w:val="000000" w:themeColor="text1"/>
          <w:sz w:val="28"/>
          <w:szCs w:val="28"/>
        </w:rPr>
        <w:t xml:space="preserve">  </w:t>
      </w:r>
      <w:r w:rsidRPr="0094673F">
        <w:rPr>
          <w:color w:val="000000" w:themeColor="text1"/>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roofErr w:type="gramEnd"/>
    </w:p>
    <w:p w:rsidR="00963385" w:rsidRPr="0094673F" w:rsidRDefault="00963385" w:rsidP="00963385">
      <w:pPr>
        <w:ind w:firstLine="567"/>
        <w:jc w:val="both"/>
        <w:rPr>
          <w:color w:val="000000" w:themeColor="text1"/>
          <w:sz w:val="28"/>
          <w:szCs w:val="28"/>
        </w:rPr>
      </w:pPr>
      <w:proofErr w:type="gramStart"/>
      <w:r w:rsidRPr="0094673F">
        <w:rPr>
          <w:color w:val="000000" w:themeColor="text1"/>
          <w:sz w:val="28"/>
          <w:szCs w:val="28"/>
        </w:rPr>
        <w:t xml:space="preserve">Постановлением Правительства РФ от 26 марта 2016 года № 236 «О </w:t>
      </w:r>
      <w:r w:rsidR="004A1799">
        <w:rPr>
          <w:color w:val="000000" w:themeColor="text1"/>
          <w:sz w:val="28"/>
          <w:szCs w:val="28"/>
        </w:rPr>
        <w:t xml:space="preserve">     </w:t>
      </w:r>
      <w:r w:rsidRPr="0094673F">
        <w:rPr>
          <w:color w:val="000000" w:themeColor="text1"/>
          <w:sz w:val="28"/>
          <w:szCs w:val="28"/>
        </w:rPr>
        <w:t>требованиях к предоставлению в электронной форме государственных и мун</w:t>
      </w:r>
      <w:r w:rsidRPr="0094673F">
        <w:rPr>
          <w:color w:val="000000" w:themeColor="text1"/>
          <w:sz w:val="28"/>
          <w:szCs w:val="28"/>
        </w:rPr>
        <w:t>и</w:t>
      </w:r>
      <w:r w:rsidRPr="0094673F">
        <w:rPr>
          <w:color w:val="000000" w:themeColor="text1"/>
          <w:sz w:val="28"/>
          <w:szCs w:val="28"/>
        </w:rPr>
        <w:t>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roofErr w:type="gramEnd"/>
    </w:p>
    <w:p w:rsidR="00963385" w:rsidRPr="0094673F" w:rsidRDefault="00963385" w:rsidP="00963385">
      <w:pPr>
        <w:ind w:firstLine="567"/>
        <w:jc w:val="both"/>
        <w:rPr>
          <w:color w:val="000000" w:themeColor="text1"/>
          <w:sz w:val="28"/>
          <w:szCs w:val="28"/>
        </w:rPr>
      </w:pPr>
      <w:r w:rsidRPr="0094673F">
        <w:rPr>
          <w:color w:val="000000" w:themeColor="text1"/>
          <w:sz w:val="28"/>
          <w:szCs w:val="28"/>
        </w:rPr>
        <w:t xml:space="preserve">Законом Краснодарского края от 2 марта 2012 года № 2446-КЗ «Об </w:t>
      </w:r>
      <w:r w:rsidR="004A1799">
        <w:rPr>
          <w:color w:val="000000" w:themeColor="text1"/>
          <w:sz w:val="28"/>
          <w:szCs w:val="28"/>
        </w:rPr>
        <w:t xml:space="preserve">        </w:t>
      </w:r>
      <w:r w:rsidRPr="0094673F">
        <w:rPr>
          <w:color w:val="000000" w:themeColor="text1"/>
          <w:sz w:val="28"/>
          <w:szCs w:val="28"/>
        </w:rPr>
        <w:t xml:space="preserve">отдельных вопросах организации предоставления государственных и </w:t>
      </w:r>
      <w:r w:rsidR="004A1799">
        <w:rPr>
          <w:color w:val="000000" w:themeColor="text1"/>
          <w:sz w:val="28"/>
          <w:szCs w:val="28"/>
        </w:rPr>
        <w:t xml:space="preserve">            </w:t>
      </w:r>
      <w:r w:rsidRPr="0094673F">
        <w:rPr>
          <w:color w:val="000000" w:themeColor="text1"/>
          <w:sz w:val="28"/>
          <w:szCs w:val="28"/>
        </w:rPr>
        <w:t xml:space="preserve">муниципальных услуг на территории Краснодарского края» («Кубанские </w:t>
      </w:r>
      <w:r w:rsidR="004A1799">
        <w:rPr>
          <w:color w:val="000000" w:themeColor="text1"/>
          <w:sz w:val="28"/>
          <w:szCs w:val="28"/>
        </w:rPr>
        <w:t xml:space="preserve">      </w:t>
      </w:r>
      <w:r w:rsidRPr="0094673F">
        <w:rPr>
          <w:color w:val="000000" w:themeColor="text1"/>
          <w:sz w:val="28"/>
          <w:szCs w:val="28"/>
        </w:rPr>
        <w:t>новости» от 5 марта 2011 года № 35);</w:t>
      </w:r>
    </w:p>
    <w:p w:rsidR="00CD578F" w:rsidRPr="006C0FB5" w:rsidRDefault="005B52BC" w:rsidP="00F30109">
      <w:pPr>
        <w:suppressAutoHyphens/>
        <w:ind w:firstLine="709"/>
        <w:jc w:val="both"/>
        <w:rPr>
          <w:sz w:val="28"/>
          <w:szCs w:val="28"/>
        </w:rPr>
      </w:pPr>
      <w:r>
        <w:rPr>
          <w:sz w:val="28"/>
          <w:szCs w:val="28"/>
        </w:rPr>
        <w:t>У</w:t>
      </w:r>
      <w:r w:rsidR="00756D99" w:rsidRPr="00F30109">
        <w:rPr>
          <w:sz w:val="28"/>
          <w:szCs w:val="28"/>
        </w:rPr>
        <w:t xml:space="preserve">ставом муниципального образования </w:t>
      </w:r>
      <w:r w:rsidR="00C56272" w:rsidRPr="00F30109">
        <w:rPr>
          <w:sz w:val="28"/>
          <w:szCs w:val="28"/>
        </w:rPr>
        <w:t>Туапсинский район</w:t>
      </w:r>
      <w:r w:rsidR="0059754C">
        <w:rPr>
          <w:sz w:val="28"/>
          <w:szCs w:val="28"/>
        </w:rPr>
        <w:t>,</w:t>
      </w:r>
      <w:r w:rsidR="00756D99" w:rsidRPr="00F30109">
        <w:rPr>
          <w:sz w:val="28"/>
          <w:szCs w:val="28"/>
        </w:rPr>
        <w:t xml:space="preserve"> </w:t>
      </w:r>
      <w:r w:rsidR="0059754C" w:rsidRPr="00C50AE6">
        <w:rPr>
          <w:rFonts w:eastAsia="Calibri"/>
          <w:color w:val="000000"/>
          <w:sz w:val="28"/>
          <w:szCs w:val="28"/>
        </w:rPr>
        <w:t>утвержденным решением Совета муниципального образования Туапсинский район от 29 июля 2016 года № 464</w:t>
      </w:r>
      <w:r w:rsidR="0059754C" w:rsidRPr="00C50AE6">
        <w:rPr>
          <w:color w:val="000000"/>
          <w:sz w:val="28"/>
          <w:szCs w:val="28"/>
        </w:rPr>
        <w:t xml:space="preserve"> </w:t>
      </w:r>
      <w:r w:rsidR="00756D99" w:rsidRPr="006C0FB5">
        <w:rPr>
          <w:sz w:val="28"/>
          <w:szCs w:val="28"/>
        </w:rPr>
        <w:t xml:space="preserve">(текст опубликован в газете </w:t>
      </w:r>
      <w:r w:rsidR="006C0FB5" w:rsidRPr="006C0FB5">
        <w:rPr>
          <w:sz w:val="28"/>
          <w:szCs w:val="28"/>
        </w:rPr>
        <w:t>«</w:t>
      </w:r>
      <w:proofErr w:type="spellStart"/>
      <w:r w:rsidR="006C0FB5" w:rsidRPr="006C0FB5">
        <w:rPr>
          <w:sz w:val="28"/>
          <w:szCs w:val="28"/>
        </w:rPr>
        <w:t>Черноморье</w:t>
      </w:r>
      <w:proofErr w:type="spellEnd"/>
      <w:r w:rsidR="006C0FB5" w:rsidRPr="006C0FB5">
        <w:rPr>
          <w:sz w:val="28"/>
          <w:szCs w:val="28"/>
        </w:rPr>
        <w:t xml:space="preserve"> сегодня» от 25 августа 2016 года № 94 (2130))</w:t>
      </w:r>
      <w:r w:rsidR="00756D99" w:rsidRPr="006C0FB5">
        <w:rPr>
          <w:sz w:val="28"/>
          <w:szCs w:val="28"/>
        </w:rPr>
        <w:t>;</w:t>
      </w:r>
    </w:p>
    <w:p w:rsidR="00F30109" w:rsidRPr="00613112" w:rsidRDefault="00F30109" w:rsidP="00F30109">
      <w:pPr>
        <w:suppressAutoHyphens/>
        <w:autoSpaceDE w:val="0"/>
        <w:autoSpaceDN w:val="0"/>
        <w:adjustRightInd w:val="0"/>
        <w:jc w:val="both"/>
        <w:rPr>
          <w:color w:val="000000" w:themeColor="text1"/>
          <w:sz w:val="28"/>
          <w:szCs w:val="28"/>
        </w:rPr>
      </w:pPr>
      <w:r>
        <w:rPr>
          <w:color w:val="000000" w:themeColor="text1"/>
          <w:sz w:val="28"/>
          <w:szCs w:val="28"/>
        </w:rPr>
        <w:tab/>
      </w:r>
    </w:p>
    <w:p w:rsidR="0000390E" w:rsidRPr="00613112" w:rsidRDefault="00A631DE" w:rsidP="00F30109">
      <w:pPr>
        <w:widowControl w:val="0"/>
        <w:suppressAutoHyphens/>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6</w:t>
      </w:r>
      <w:r w:rsidR="00765B48" w:rsidRPr="00613112">
        <w:rPr>
          <w:color w:val="000000" w:themeColor="text1"/>
          <w:sz w:val="28"/>
          <w:szCs w:val="28"/>
        </w:rPr>
        <w:t xml:space="preserve">. ИСЧЕРПЫВАЮЩИЙ ПЕРЕЧЕНЬ ДОКУМЕНТОВ, </w:t>
      </w:r>
    </w:p>
    <w:p w:rsidR="0000390E" w:rsidRPr="00613112" w:rsidRDefault="00765B48" w:rsidP="00F30109">
      <w:pPr>
        <w:widowControl w:val="0"/>
        <w:suppressAutoHyphens/>
        <w:autoSpaceDE w:val="0"/>
        <w:autoSpaceDN w:val="0"/>
        <w:adjustRightInd w:val="0"/>
        <w:ind w:firstLine="726"/>
        <w:jc w:val="center"/>
        <w:outlineLvl w:val="2"/>
        <w:rPr>
          <w:color w:val="000000" w:themeColor="text1"/>
          <w:sz w:val="28"/>
          <w:szCs w:val="28"/>
        </w:rPr>
      </w:pPr>
      <w:proofErr w:type="gramStart"/>
      <w:r w:rsidRPr="00613112">
        <w:rPr>
          <w:color w:val="000000" w:themeColor="text1"/>
          <w:sz w:val="28"/>
          <w:szCs w:val="28"/>
        </w:rPr>
        <w:t>НЕОБХОДИМЫХ</w:t>
      </w:r>
      <w:proofErr w:type="gramEnd"/>
      <w:r w:rsidRPr="00613112">
        <w:rPr>
          <w:color w:val="000000" w:themeColor="text1"/>
          <w:sz w:val="28"/>
          <w:szCs w:val="28"/>
        </w:rPr>
        <w:t xml:space="preserve"> В СООТВЕТСТВИИ С НОРМАТИВНЫМИ </w:t>
      </w:r>
    </w:p>
    <w:p w:rsidR="0000390E" w:rsidRPr="00613112" w:rsidRDefault="00765B48" w:rsidP="00F30109">
      <w:pPr>
        <w:widowControl w:val="0"/>
        <w:suppressAutoHyphens/>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ПРАВОВЫМИ АКТАМИ ДЛЯ ПРЕДОСТАВЛЕНИЯ </w:t>
      </w:r>
    </w:p>
    <w:p w:rsidR="0000390E" w:rsidRPr="00613112" w:rsidRDefault="00765B48" w:rsidP="00F30109">
      <w:pPr>
        <w:widowControl w:val="0"/>
        <w:suppressAutoHyphens/>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МУНИЦИПАЛЬНОЙ УСЛУГИ И УСЛУГ, КОТОРЫЕ ЯВЛЯЮТСЯ </w:t>
      </w:r>
    </w:p>
    <w:p w:rsidR="0000390E" w:rsidRPr="00613112" w:rsidRDefault="00765B48" w:rsidP="00F30109">
      <w:pPr>
        <w:widowControl w:val="0"/>
        <w:suppressAutoHyphens/>
        <w:autoSpaceDE w:val="0"/>
        <w:autoSpaceDN w:val="0"/>
        <w:adjustRightInd w:val="0"/>
        <w:ind w:firstLine="726"/>
        <w:jc w:val="center"/>
        <w:outlineLvl w:val="2"/>
        <w:rPr>
          <w:color w:val="000000" w:themeColor="text1"/>
          <w:sz w:val="28"/>
          <w:szCs w:val="28"/>
        </w:rPr>
      </w:pPr>
      <w:proofErr w:type="gramStart"/>
      <w:r w:rsidRPr="00613112">
        <w:rPr>
          <w:color w:val="000000" w:themeColor="text1"/>
          <w:sz w:val="28"/>
          <w:szCs w:val="28"/>
        </w:rPr>
        <w:t>НЕОБХОДИМЫМИ</w:t>
      </w:r>
      <w:proofErr w:type="gramEnd"/>
      <w:r w:rsidRPr="00613112">
        <w:rPr>
          <w:color w:val="000000" w:themeColor="text1"/>
          <w:sz w:val="28"/>
          <w:szCs w:val="28"/>
        </w:rPr>
        <w:t xml:space="preserve"> И ОБЯЗАТЕЛЬНЫМИ ДЛЯ ПРЕДОСТАВЛЕНИЯ МУНИЦИПАЛЬНОЙ УСЛУГИ, ПОДЛЕЖАЩИХ ПРЕДСТАВЛЕНИЮ </w:t>
      </w:r>
    </w:p>
    <w:p w:rsidR="00397F4E" w:rsidRPr="00613112" w:rsidRDefault="00765B48" w:rsidP="00F30109">
      <w:pPr>
        <w:widowControl w:val="0"/>
        <w:suppressAutoHyphens/>
        <w:autoSpaceDE w:val="0"/>
        <w:autoSpaceDN w:val="0"/>
        <w:adjustRightInd w:val="0"/>
        <w:ind w:firstLine="726"/>
        <w:jc w:val="center"/>
        <w:outlineLvl w:val="2"/>
        <w:rPr>
          <w:color w:val="000000" w:themeColor="text1"/>
          <w:sz w:val="28"/>
          <w:szCs w:val="28"/>
        </w:rPr>
      </w:pPr>
      <w:r w:rsidRPr="00613112">
        <w:rPr>
          <w:color w:val="000000" w:themeColor="text1"/>
          <w:sz w:val="28"/>
          <w:szCs w:val="28"/>
        </w:rPr>
        <w:t>ЗАЯВИТЕЛЕМ, СПОСОБЫ ИХ ПОЛУЧЕНИЯ ЗАЯВИТЕЛЕМ, В ТОМ ЧИСЛЕ В ЭЛЕКТРОННОЙ ФОРМЕ, ПОРЯДОК ИХ ПРЕДСТАВЛЕНИЯ</w:t>
      </w:r>
    </w:p>
    <w:p w:rsidR="00397F4E" w:rsidRPr="00613112" w:rsidRDefault="00397F4E" w:rsidP="00F30109">
      <w:pPr>
        <w:suppressAutoHyphens/>
        <w:ind w:firstLine="851"/>
        <w:jc w:val="both"/>
        <w:rPr>
          <w:color w:val="000000" w:themeColor="text1"/>
          <w:sz w:val="28"/>
          <w:szCs w:val="28"/>
        </w:rPr>
      </w:pPr>
    </w:p>
    <w:p w:rsidR="00397F4E" w:rsidRPr="00613112" w:rsidRDefault="00B90EAA" w:rsidP="00F30109">
      <w:pPr>
        <w:suppressAutoHyphens/>
        <w:ind w:firstLine="709"/>
        <w:jc w:val="both"/>
        <w:rPr>
          <w:color w:val="000000" w:themeColor="text1"/>
          <w:sz w:val="28"/>
          <w:szCs w:val="28"/>
        </w:rPr>
      </w:pPr>
      <w:r w:rsidRPr="00613112">
        <w:rPr>
          <w:color w:val="000000" w:themeColor="text1"/>
          <w:sz w:val="28"/>
          <w:szCs w:val="28"/>
        </w:rPr>
        <w:t xml:space="preserve">2.6.1. </w:t>
      </w:r>
      <w:r w:rsidR="00397F4E" w:rsidRPr="00613112">
        <w:rPr>
          <w:color w:val="000000" w:themeColor="text1"/>
          <w:sz w:val="28"/>
          <w:szCs w:val="28"/>
        </w:rPr>
        <w:t xml:space="preserve">Для получения </w:t>
      </w:r>
      <w:r w:rsidR="00E87B0F" w:rsidRPr="00613112">
        <w:rPr>
          <w:color w:val="000000" w:themeColor="text1"/>
          <w:sz w:val="28"/>
          <w:szCs w:val="28"/>
        </w:rPr>
        <w:t xml:space="preserve">муниципальной </w:t>
      </w:r>
      <w:r w:rsidR="00397F4E" w:rsidRPr="00613112">
        <w:rPr>
          <w:color w:val="000000" w:themeColor="text1"/>
          <w:sz w:val="28"/>
          <w:szCs w:val="28"/>
        </w:rPr>
        <w:t>услуги заявителем представляются следующие документы:</w:t>
      </w:r>
    </w:p>
    <w:p w:rsidR="008F3CC4" w:rsidRPr="0094673F" w:rsidRDefault="008F3CC4" w:rsidP="008F3CC4">
      <w:pPr>
        <w:ind w:firstLine="709"/>
        <w:jc w:val="both"/>
        <w:rPr>
          <w:color w:val="000000" w:themeColor="text1"/>
          <w:sz w:val="28"/>
          <w:szCs w:val="28"/>
        </w:rPr>
      </w:pPr>
      <w:r w:rsidRPr="0094673F">
        <w:rPr>
          <w:color w:val="000000" w:themeColor="text1"/>
          <w:sz w:val="28"/>
          <w:szCs w:val="28"/>
        </w:rPr>
        <w:t xml:space="preserve">заявление по форме согласно приложению № 1 к Регламенту, </w:t>
      </w:r>
      <w:r w:rsidR="004A1799">
        <w:rPr>
          <w:color w:val="000000" w:themeColor="text1"/>
          <w:sz w:val="28"/>
          <w:szCs w:val="28"/>
        </w:rPr>
        <w:t xml:space="preserve">                </w:t>
      </w:r>
      <w:r w:rsidRPr="0094673F">
        <w:rPr>
          <w:color w:val="000000" w:themeColor="text1"/>
          <w:sz w:val="28"/>
          <w:szCs w:val="28"/>
        </w:rPr>
        <w:t>заполненное по образцу в соответствии с приложением № 2 к Регламенту;</w:t>
      </w:r>
    </w:p>
    <w:p w:rsidR="008F3CC4" w:rsidRPr="0094673F" w:rsidRDefault="008F3CC4" w:rsidP="008F3CC4">
      <w:pPr>
        <w:autoSpaceDE w:val="0"/>
        <w:autoSpaceDN w:val="0"/>
        <w:adjustRightInd w:val="0"/>
        <w:ind w:firstLine="709"/>
        <w:jc w:val="both"/>
        <w:rPr>
          <w:color w:val="000000" w:themeColor="text1"/>
          <w:sz w:val="28"/>
          <w:szCs w:val="28"/>
        </w:rPr>
      </w:pPr>
      <w:r w:rsidRPr="0094673F">
        <w:rPr>
          <w:color w:val="000000" w:themeColor="text1"/>
          <w:sz w:val="28"/>
          <w:szCs w:val="28"/>
        </w:rPr>
        <w:lastRenderedPageBreak/>
        <w:t xml:space="preserve">документы, удостоверяющие личность заявителя (копия страниц </w:t>
      </w:r>
      <w:r w:rsidR="004A1799">
        <w:rPr>
          <w:color w:val="000000" w:themeColor="text1"/>
          <w:sz w:val="28"/>
          <w:szCs w:val="28"/>
        </w:rPr>
        <w:t xml:space="preserve">        </w:t>
      </w:r>
      <w:r w:rsidRPr="0094673F">
        <w:rPr>
          <w:color w:val="000000" w:themeColor="text1"/>
          <w:sz w:val="28"/>
          <w:szCs w:val="28"/>
        </w:rPr>
        <w:t xml:space="preserve">паспорта 2, 3, 5, 14, 15, 16, 17, подлинник для ознакомления) (в случае </w:t>
      </w:r>
      <w:r w:rsidR="004A1799">
        <w:rPr>
          <w:color w:val="000000" w:themeColor="text1"/>
          <w:sz w:val="28"/>
          <w:szCs w:val="28"/>
        </w:rPr>
        <w:t xml:space="preserve">          </w:t>
      </w:r>
      <w:r w:rsidRPr="0094673F">
        <w:rPr>
          <w:color w:val="000000" w:themeColor="text1"/>
          <w:sz w:val="28"/>
          <w:szCs w:val="28"/>
        </w:rPr>
        <w:t>обращения доверенного лица – доверенность и документ, удостоверяющий его личность (паспорт) (копия – 1 экземпляр, подлинники для ознакомления);</w:t>
      </w:r>
    </w:p>
    <w:p w:rsidR="008F3CC4" w:rsidRPr="0094673F" w:rsidRDefault="008F3CC4" w:rsidP="008F3CC4">
      <w:pPr>
        <w:autoSpaceDE w:val="0"/>
        <w:autoSpaceDN w:val="0"/>
        <w:adjustRightInd w:val="0"/>
        <w:ind w:firstLine="709"/>
        <w:jc w:val="both"/>
        <w:rPr>
          <w:color w:val="000000" w:themeColor="text1"/>
          <w:sz w:val="28"/>
          <w:szCs w:val="28"/>
        </w:rPr>
      </w:pPr>
      <w:r w:rsidRPr="0094673F">
        <w:rPr>
          <w:color w:val="000000" w:themeColor="text1"/>
          <w:sz w:val="28"/>
          <w:szCs w:val="28"/>
        </w:rPr>
        <w:t>нотариально заверенные копии документов о реабилитации, а также</w:t>
      </w:r>
      <w:r w:rsidR="004A1799">
        <w:rPr>
          <w:color w:val="000000" w:themeColor="text1"/>
          <w:sz w:val="28"/>
          <w:szCs w:val="28"/>
        </w:rPr>
        <w:t xml:space="preserve">     </w:t>
      </w:r>
      <w:r w:rsidRPr="0094673F">
        <w:rPr>
          <w:color w:val="000000" w:themeColor="text1"/>
          <w:sz w:val="28"/>
          <w:szCs w:val="28"/>
        </w:rPr>
        <w:t xml:space="preserve"> материалы, подтверждающие факт конфискации имущества.</w:t>
      </w:r>
    </w:p>
    <w:p w:rsidR="008F3CC4" w:rsidRPr="0094673F" w:rsidRDefault="008F3CC4" w:rsidP="008F3CC4">
      <w:pPr>
        <w:autoSpaceDE w:val="0"/>
        <w:autoSpaceDN w:val="0"/>
        <w:adjustRightInd w:val="0"/>
        <w:ind w:firstLine="709"/>
        <w:jc w:val="both"/>
        <w:rPr>
          <w:color w:val="000000" w:themeColor="text1"/>
          <w:sz w:val="28"/>
          <w:szCs w:val="28"/>
        </w:rPr>
      </w:pPr>
      <w:r w:rsidRPr="0094673F">
        <w:rPr>
          <w:color w:val="000000" w:themeColor="text1"/>
          <w:sz w:val="28"/>
          <w:szCs w:val="28"/>
        </w:rPr>
        <w:t>В случаях отсутствия документов о конфискации имущества Комиссия запрашивает необходимые документы у соответствующих органов</w:t>
      </w:r>
      <w:r w:rsidR="004A1799">
        <w:rPr>
          <w:color w:val="000000" w:themeColor="text1"/>
          <w:sz w:val="28"/>
          <w:szCs w:val="28"/>
        </w:rPr>
        <w:t xml:space="preserve">            </w:t>
      </w:r>
      <w:r w:rsidRPr="0094673F">
        <w:rPr>
          <w:color w:val="000000" w:themeColor="text1"/>
          <w:sz w:val="28"/>
          <w:szCs w:val="28"/>
        </w:rPr>
        <w:t xml:space="preserve"> контрразведки, внутренних дел, а также архивных и иных организаций по </w:t>
      </w:r>
      <w:r w:rsidR="004A1799">
        <w:rPr>
          <w:color w:val="000000" w:themeColor="text1"/>
          <w:sz w:val="28"/>
          <w:szCs w:val="28"/>
        </w:rPr>
        <w:t xml:space="preserve">    </w:t>
      </w:r>
      <w:r w:rsidRPr="0094673F">
        <w:rPr>
          <w:color w:val="000000" w:themeColor="text1"/>
          <w:sz w:val="28"/>
          <w:szCs w:val="28"/>
        </w:rPr>
        <w:t xml:space="preserve">местонахождению или реализации имущества на момент применения </w:t>
      </w:r>
      <w:r w:rsidR="004A1799">
        <w:rPr>
          <w:color w:val="000000" w:themeColor="text1"/>
          <w:sz w:val="28"/>
          <w:szCs w:val="28"/>
        </w:rPr>
        <w:t xml:space="preserve">            </w:t>
      </w:r>
      <w:r w:rsidRPr="0094673F">
        <w:rPr>
          <w:color w:val="000000" w:themeColor="text1"/>
          <w:sz w:val="28"/>
          <w:szCs w:val="28"/>
        </w:rPr>
        <w:t>репрессий.</w:t>
      </w:r>
    </w:p>
    <w:p w:rsidR="008F3CC4" w:rsidRPr="0094673F" w:rsidRDefault="008F3CC4" w:rsidP="008F3CC4">
      <w:pPr>
        <w:autoSpaceDE w:val="0"/>
        <w:autoSpaceDN w:val="0"/>
        <w:adjustRightInd w:val="0"/>
        <w:ind w:firstLine="709"/>
        <w:jc w:val="both"/>
        <w:rPr>
          <w:color w:val="000000" w:themeColor="text1"/>
          <w:sz w:val="28"/>
          <w:szCs w:val="28"/>
        </w:rPr>
      </w:pPr>
      <w:r w:rsidRPr="0094673F">
        <w:rPr>
          <w:color w:val="000000" w:themeColor="text1"/>
          <w:sz w:val="28"/>
          <w:szCs w:val="28"/>
        </w:rPr>
        <w:t xml:space="preserve">Наследниками прилагаются документы, подтверждающие право </w:t>
      </w:r>
      <w:r w:rsidR="004A1799">
        <w:rPr>
          <w:color w:val="000000" w:themeColor="text1"/>
          <w:sz w:val="28"/>
          <w:szCs w:val="28"/>
        </w:rPr>
        <w:t xml:space="preserve">       </w:t>
      </w:r>
      <w:r w:rsidRPr="0094673F">
        <w:rPr>
          <w:color w:val="000000" w:themeColor="text1"/>
          <w:sz w:val="28"/>
          <w:szCs w:val="28"/>
        </w:rPr>
        <w:t>наследования по закону первой очереди (в частности, нотариально заверенные копии свидетельства о смерти реабилитированного лица, о браке – для супруга, о рождении – для детей и родителей, об усыновлении – для усыновленных и усыновителей, решения суда об установлении факта нахождения на иждивении умершего репрессированного лица).</w:t>
      </w:r>
    </w:p>
    <w:p w:rsidR="008F3CC4" w:rsidRPr="0094673F" w:rsidRDefault="008F3CC4" w:rsidP="008F3CC4">
      <w:pPr>
        <w:autoSpaceDE w:val="0"/>
        <w:autoSpaceDN w:val="0"/>
        <w:adjustRightInd w:val="0"/>
        <w:ind w:firstLine="709"/>
        <w:jc w:val="both"/>
        <w:rPr>
          <w:color w:val="000000" w:themeColor="text1"/>
          <w:sz w:val="28"/>
          <w:szCs w:val="28"/>
        </w:rPr>
      </w:pPr>
      <w:r w:rsidRPr="0094673F">
        <w:rPr>
          <w:color w:val="000000" w:themeColor="text1"/>
          <w:sz w:val="28"/>
          <w:szCs w:val="28"/>
        </w:rPr>
        <w:t>2.6.2. Требования к документам:</w:t>
      </w:r>
    </w:p>
    <w:p w:rsidR="008F3CC4" w:rsidRPr="0094673F" w:rsidRDefault="008F3CC4" w:rsidP="008F3CC4">
      <w:pPr>
        <w:autoSpaceDE w:val="0"/>
        <w:autoSpaceDN w:val="0"/>
        <w:adjustRightInd w:val="0"/>
        <w:ind w:firstLine="709"/>
        <w:jc w:val="both"/>
        <w:rPr>
          <w:color w:val="000000" w:themeColor="text1"/>
          <w:sz w:val="28"/>
          <w:szCs w:val="28"/>
        </w:rPr>
      </w:pPr>
      <w:proofErr w:type="gramStart"/>
      <w:r w:rsidRPr="0094673F">
        <w:rPr>
          <w:color w:val="000000" w:themeColor="text1"/>
          <w:sz w:val="28"/>
          <w:szCs w:val="28"/>
        </w:rPr>
        <w:t xml:space="preserve">заявление о возврате конфискованного имущества, возмещении его </w:t>
      </w:r>
      <w:r w:rsidR="004A1799">
        <w:rPr>
          <w:color w:val="000000" w:themeColor="text1"/>
          <w:sz w:val="28"/>
          <w:szCs w:val="28"/>
        </w:rPr>
        <w:t xml:space="preserve">     </w:t>
      </w:r>
      <w:r w:rsidRPr="0094673F">
        <w:rPr>
          <w:color w:val="000000" w:themeColor="text1"/>
          <w:sz w:val="28"/>
          <w:szCs w:val="28"/>
        </w:rPr>
        <w:t xml:space="preserve">стоимости или выплате денежной компенсации должно быть подано в течение трех лет после введения в действие </w:t>
      </w:r>
      <w:hyperlink r:id="rId17" w:history="1">
        <w:r w:rsidRPr="0094673F">
          <w:rPr>
            <w:color w:val="000000" w:themeColor="text1"/>
            <w:sz w:val="28"/>
            <w:szCs w:val="28"/>
          </w:rPr>
          <w:t>статьи 16.1</w:t>
        </w:r>
      </w:hyperlink>
      <w:r w:rsidRPr="0094673F">
        <w:rPr>
          <w:color w:val="000000" w:themeColor="text1"/>
          <w:sz w:val="28"/>
          <w:szCs w:val="28"/>
        </w:rPr>
        <w:t xml:space="preserve"> Закона Российской Федерации               от 18 октября 1991 года № 1761-1 «О реабилитации жертв политических </w:t>
      </w:r>
      <w:r w:rsidR="004A1799">
        <w:rPr>
          <w:color w:val="000000" w:themeColor="text1"/>
          <w:sz w:val="28"/>
          <w:szCs w:val="28"/>
        </w:rPr>
        <w:t xml:space="preserve">        </w:t>
      </w:r>
      <w:r w:rsidRPr="0094673F">
        <w:rPr>
          <w:color w:val="000000" w:themeColor="text1"/>
          <w:sz w:val="28"/>
          <w:szCs w:val="28"/>
        </w:rPr>
        <w:t>репрессий», а в случае более поздней реабилитации – не позднее трех лет с</w:t>
      </w:r>
      <w:r w:rsidR="004A1799">
        <w:rPr>
          <w:color w:val="000000" w:themeColor="text1"/>
          <w:sz w:val="28"/>
          <w:szCs w:val="28"/>
        </w:rPr>
        <w:t xml:space="preserve">  </w:t>
      </w:r>
      <w:r w:rsidRPr="0094673F">
        <w:rPr>
          <w:color w:val="000000" w:themeColor="text1"/>
          <w:sz w:val="28"/>
          <w:szCs w:val="28"/>
        </w:rPr>
        <w:t xml:space="preserve"> момента получения документов о реабилитации.</w:t>
      </w:r>
      <w:proofErr w:type="gramEnd"/>
    </w:p>
    <w:p w:rsidR="00780EF6" w:rsidRPr="00613112" w:rsidRDefault="00780EF6" w:rsidP="00F30109">
      <w:pPr>
        <w:suppressAutoHyphens/>
        <w:autoSpaceDE w:val="0"/>
        <w:autoSpaceDN w:val="0"/>
        <w:adjustRightInd w:val="0"/>
        <w:ind w:firstLine="709"/>
        <w:jc w:val="both"/>
        <w:rPr>
          <w:color w:val="000000" w:themeColor="text1"/>
          <w:sz w:val="28"/>
          <w:szCs w:val="28"/>
        </w:rPr>
      </w:pPr>
    </w:p>
    <w:p w:rsidR="000B33D0" w:rsidRPr="00613112" w:rsidRDefault="00A631DE" w:rsidP="00F30109">
      <w:pPr>
        <w:widowControl w:val="0"/>
        <w:suppressAutoHyphens/>
        <w:autoSpaceDE w:val="0"/>
        <w:autoSpaceDN w:val="0"/>
        <w:adjustRightInd w:val="0"/>
        <w:ind w:firstLine="720"/>
        <w:jc w:val="both"/>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7</w:t>
      </w:r>
      <w:r w:rsidR="00765B48" w:rsidRPr="00613112">
        <w:rPr>
          <w:color w:val="000000" w:themeColor="text1"/>
          <w:sz w:val="28"/>
          <w:szCs w:val="28"/>
        </w:rPr>
        <w:t xml:space="preserve">. ИСЧЕРПЫВАЮЩИЙ ПЕРЕЧЕНЬ ДОКУМЕНТОВ, </w:t>
      </w:r>
    </w:p>
    <w:p w:rsidR="000B33D0" w:rsidRPr="00613112" w:rsidRDefault="00765B48"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НЕОБХОДИМЫХ В СООТВЕТСТВИИС НОРМАТИВНЫМИ </w:t>
      </w:r>
    </w:p>
    <w:p w:rsidR="000B33D0" w:rsidRPr="00613112" w:rsidRDefault="00765B48"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ПРАВОВЫМИ АКТАМИ ДЛЯ ПРЕДОСТАВЛЕНИЯ </w:t>
      </w:r>
    </w:p>
    <w:p w:rsidR="000B33D0" w:rsidRPr="00613112" w:rsidRDefault="00765B48"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МУНИЦИПАЛЬНОЙ УСЛУГИ, КОТОРЫЕ НАХОДЯТСЯ </w:t>
      </w:r>
      <w:proofErr w:type="gramStart"/>
      <w:r w:rsidRPr="00613112">
        <w:rPr>
          <w:color w:val="000000" w:themeColor="text1"/>
          <w:sz w:val="28"/>
          <w:szCs w:val="28"/>
        </w:rPr>
        <w:t>В</w:t>
      </w:r>
      <w:proofErr w:type="gramEnd"/>
      <w:r w:rsidRPr="00613112">
        <w:rPr>
          <w:color w:val="000000" w:themeColor="text1"/>
          <w:sz w:val="28"/>
          <w:szCs w:val="28"/>
        </w:rPr>
        <w:t xml:space="preserve"> </w:t>
      </w:r>
    </w:p>
    <w:p w:rsidR="000B33D0" w:rsidRPr="00613112" w:rsidRDefault="00765B48" w:rsidP="00F30109">
      <w:pPr>
        <w:widowControl w:val="0"/>
        <w:suppressAutoHyphens/>
        <w:autoSpaceDE w:val="0"/>
        <w:autoSpaceDN w:val="0"/>
        <w:adjustRightInd w:val="0"/>
        <w:ind w:firstLine="720"/>
        <w:jc w:val="center"/>
        <w:outlineLvl w:val="2"/>
        <w:rPr>
          <w:color w:val="000000" w:themeColor="text1"/>
          <w:sz w:val="28"/>
          <w:szCs w:val="28"/>
        </w:rPr>
      </w:pPr>
      <w:proofErr w:type="gramStart"/>
      <w:r w:rsidRPr="00613112">
        <w:rPr>
          <w:color w:val="000000" w:themeColor="text1"/>
          <w:sz w:val="28"/>
          <w:szCs w:val="28"/>
        </w:rPr>
        <w:t>РАСПОРЯЖЕНИИ</w:t>
      </w:r>
      <w:proofErr w:type="gramEnd"/>
      <w:r w:rsidRPr="00613112">
        <w:rPr>
          <w:color w:val="000000" w:themeColor="text1"/>
          <w:sz w:val="28"/>
          <w:szCs w:val="28"/>
        </w:rPr>
        <w:t xml:space="preserve"> ГОСУДАРСТВЕННЫХ ОРГАНОВ, ОРГАНОВ МЕСТНОГО САМОУПРАВЛЕНИЯ МУНИЦИПАЛЬНЫХ </w:t>
      </w:r>
    </w:p>
    <w:p w:rsidR="000B33D0" w:rsidRPr="00613112" w:rsidRDefault="00765B48"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ОБРАЗОВАНИЙ КРАСНОДАРСКОГО КРАЯ И ИНЫХ ОРГАНОВ, УЧАСТВУЮЩИХ В ПРЕДОСТАВЛЕНИИ ГОСУДАРСТВЕННЫХ ИЛИ </w:t>
      </w:r>
    </w:p>
    <w:p w:rsidR="0000390E" w:rsidRPr="00613112" w:rsidRDefault="00765B48"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МУНИЦИПАЛЬНЫХ УСЛУГ, И КОТОРЫЕ ЗАЯВИТЕЛЬ ВПРАВЕ ПРЕДСТАВИТЬ, А ТАКЖЕ СПОСОБЫ ИХ ПОЛУЧЕНИЯ ЗАЯВИТЕЛЯМИ, В ТОМ ЧИСЛЕ В ЭЛЕКТРОННОЙ ФОРМЕ</w:t>
      </w:r>
      <w:r w:rsidR="0000390E" w:rsidRPr="00613112">
        <w:rPr>
          <w:color w:val="000000" w:themeColor="text1"/>
          <w:sz w:val="28"/>
          <w:szCs w:val="28"/>
        </w:rPr>
        <w:t>, ПОРЯДОК ИХ ПРЕДСТАВЛЕНИЯ</w:t>
      </w:r>
    </w:p>
    <w:p w:rsidR="009F4526" w:rsidRDefault="009F4526" w:rsidP="00F30109">
      <w:pPr>
        <w:suppressAutoHyphens/>
        <w:autoSpaceDE w:val="0"/>
        <w:autoSpaceDN w:val="0"/>
        <w:adjustRightInd w:val="0"/>
        <w:ind w:firstLine="851"/>
        <w:jc w:val="both"/>
        <w:rPr>
          <w:b/>
          <w:color w:val="000000" w:themeColor="text1"/>
          <w:sz w:val="28"/>
          <w:szCs w:val="28"/>
        </w:rPr>
      </w:pPr>
    </w:p>
    <w:p w:rsidR="00BC3D19" w:rsidRPr="00613112" w:rsidRDefault="00EA1D98" w:rsidP="00F30109">
      <w:pPr>
        <w:widowControl w:val="0"/>
        <w:suppressAutoHyphens/>
        <w:autoSpaceDE w:val="0"/>
        <w:autoSpaceDN w:val="0"/>
        <w:adjustRightInd w:val="0"/>
        <w:ind w:firstLine="720"/>
        <w:jc w:val="both"/>
        <w:outlineLvl w:val="2"/>
        <w:rPr>
          <w:color w:val="000000" w:themeColor="text1"/>
          <w:sz w:val="28"/>
          <w:szCs w:val="28"/>
        </w:rPr>
      </w:pPr>
      <w:r w:rsidRPr="00613112">
        <w:rPr>
          <w:color w:val="000000" w:themeColor="text1"/>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EA1D98" w:rsidRDefault="00EA1D98" w:rsidP="00F30109">
      <w:pPr>
        <w:widowControl w:val="0"/>
        <w:suppressAutoHyphens/>
        <w:autoSpaceDE w:val="0"/>
        <w:autoSpaceDN w:val="0"/>
        <w:adjustRightInd w:val="0"/>
        <w:ind w:firstLine="720"/>
        <w:jc w:val="center"/>
        <w:outlineLvl w:val="2"/>
        <w:rPr>
          <w:color w:val="000000" w:themeColor="text1"/>
          <w:sz w:val="28"/>
          <w:szCs w:val="28"/>
        </w:rPr>
      </w:pPr>
    </w:p>
    <w:p w:rsidR="00765B48" w:rsidRPr="00613112" w:rsidRDefault="00A631DE"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8</w:t>
      </w:r>
      <w:r w:rsidR="00F077F5" w:rsidRPr="00613112">
        <w:rPr>
          <w:color w:val="000000" w:themeColor="text1"/>
          <w:sz w:val="28"/>
          <w:szCs w:val="28"/>
        </w:rPr>
        <w:t>.</w:t>
      </w:r>
      <w:r w:rsidR="00765B48" w:rsidRPr="00613112">
        <w:rPr>
          <w:color w:val="000000" w:themeColor="text1"/>
          <w:sz w:val="28"/>
          <w:szCs w:val="28"/>
        </w:rPr>
        <w:t xml:space="preserve"> УКАЗАНИЕ НА ЗАПРЕТ ТРЕБОВАТЬ ОТ ЗАЯВИТЕЛЯ</w:t>
      </w:r>
    </w:p>
    <w:p w:rsidR="00397F4E" w:rsidRPr="00613112" w:rsidRDefault="00397F4E" w:rsidP="00F30109">
      <w:pPr>
        <w:tabs>
          <w:tab w:val="left" w:pos="540"/>
          <w:tab w:val="left" w:pos="900"/>
        </w:tabs>
        <w:suppressAutoHyphens/>
        <w:ind w:firstLine="851"/>
        <w:jc w:val="both"/>
        <w:rPr>
          <w:color w:val="000000" w:themeColor="text1"/>
          <w:sz w:val="28"/>
          <w:szCs w:val="28"/>
          <w:u w:val="single"/>
        </w:rPr>
      </w:pPr>
    </w:p>
    <w:p w:rsidR="00C11868" w:rsidRPr="00613112" w:rsidRDefault="00C11868" w:rsidP="00F30109">
      <w:pPr>
        <w:suppressAutoHyphens/>
        <w:autoSpaceDE w:val="0"/>
        <w:autoSpaceDN w:val="0"/>
        <w:adjustRightInd w:val="0"/>
        <w:ind w:firstLine="851"/>
        <w:jc w:val="both"/>
        <w:outlineLvl w:val="1"/>
        <w:rPr>
          <w:color w:val="000000" w:themeColor="text1"/>
          <w:sz w:val="28"/>
          <w:szCs w:val="28"/>
        </w:rPr>
      </w:pPr>
      <w:r w:rsidRPr="00613112">
        <w:rPr>
          <w:color w:val="000000" w:themeColor="text1"/>
          <w:sz w:val="28"/>
          <w:szCs w:val="28"/>
        </w:rPr>
        <w:lastRenderedPageBreak/>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C11868" w:rsidRPr="00613112" w:rsidRDefault="00C11868" w:rsidP="00F30109">
      <w:pPr>
        <w:suppressAutoHyphens/>
        <w:autoSpaceDE w:val="0"/>
        <w:autoSpaceDN w:val="0"/>
        <w:adjustRightInd w:val="0"/>
        <w:ind w:firstLine="851"/>
        <w:jc w:val="both"/>
        <w:outlineLvl w:val="1"/>
        <w:rPr>
          <w:color w:val="000000" w:themeColor="text1"/>
          <w:sz w:val="28"/>
          <w:szCs w:val="28"/>
        </w:rPr>
      </w:pPr>
      <w:r w:rsidRPr="00613112">
        <w:rPr>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66408" w:rsidRPr="00613112" w:rsidRDefault="00066408" w:rsidP="00F30109">
      <w:pPr>
        <w:suppressAutoHyphens/>
        <w:autoSpaceDE w:val="0"/>
        <w:autoSpaceDN w:val="0"/>
        <w:adjustRightInd w:val="0"/>
        <w:ind w:firstLine="851"/>
        <w:jc w:val="both"/>
        <w:outlineLvl w:val="1"/>
        <w:rPr>
          <w:color w:val="000000" w:themeColor="text1"/>
          <w:sz w:val="28"/>
          <w:szCs w:val="28"/>
        </w:rPr>
      </w:pPr>
    </w:p>
    <w:p w:rsidR="000B33D0" w:rsidRPr="00613112" w:rsidRDefault="00A631DE"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9</w:t>
      </w:r>
      <w:r w:rsidR="00F077F5" w:rsidRPr="00613112">
        <w:rPr>
          <w:color w:val="000000" w:themeColor="text1"/>
          <w:sz w:val="28"/>
          <w:szCs w:val="28"/>
        </w:rPr>
        <w:t xml:space="preserve">. ИСЧЕРПЫВАЮЩИЙ ПЕРЕЧЕНЬ ОСНОВАНИЙ ДЛЯ ОТКАЗА В ПРИЕМЕ ДОКУМЕНТОВ, НЕОБХОДИМЫХ </w:t>
      </w:r>
      <w:proofErr w:type="gramStart"/>
      <w:r w:rsidR="00F077F5" w:rsidRPr="00613112">
        <w:rPr>
          <w:color w:val="000000" w:themeColor="text1"/>
          <w:sz w:val="28"/>
          <w:szCs w:val="28"/>
        </w:rPr>
        <w:t>ДЛЯ</w:t>
      </w:r>
      <w:proofErr w:type="gramEnd"/>
      <w:r w:rsidR="00F077F5" w:rsidRPr="00613112">
        <w:rPr>
          <w:color w:val="000000" w:themeColor="text1"/>
          <w:sz w:val="28"/>
          <w:szCs w:val="28"/>
        </w:rPr>
        <w:t xml:space="preserve"> </w:t>
      </w:r>
    </w:p>
    <w:p w:rsidR="00F077F5" w:rsidRPr="00613112" w:rsidRDefault="00F077F5"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ПРЕДОСТАВЛЕНИЯ МУНИЦИПАЛЬНОЙ УСЛУГИ</w:t>
      </w:r>
    </w:p>
    <w:p w:rsidR="00397F4E" w:rsidRPr="00613112" w:rsidRDefault="00397F4E" w:rsidP="00F30109">
      <w:pPr>
        <w:suppressAutoHyphens/>
        <w:autoSpaceDE w:val="0"/>
        <w:autoSpaceDN w:val="0"/>
        <w:adjustRightInd w:val="0"/>
        <w:ind w:firstLine="851"/>
        <w:jc w:val="both"/>
        <w:rPr>
          <w:color w:val="000000" w:themeColor="text1"/>
          <w:sz w:val="28"/>
          <w:szCs w:val="28"/>
        </w:rPr>
      </w:pPr>
    </w:p>
    <w:p w:rsidR="0059754C" w:rsidRPr="00B046FA" w:rsidRDefault="0059754C" w:rsidP="0059754C">
      <w:pPr>
        <w:autoSpaceDE w:val="0"/>
        <w:autoSpaceDN w:val="0"/>
        <w:adjustRightInd w:val="0"/>
        <w:ind w:firstLine="709"/>
        <w:jc w:val="both"/>
        <w:rPr>
          <w:sz w:val="28"/>
          <w:szCs w:val="28"/>
        </w:rPr>
      </w:pPr>
      <w:r w:rsidRPr="00B046FA">
        <w:rPr>
          <w:sz w:val="28"/>
          <w:szCs w:val="28"/>
        </w:rPr>
        <w:t>2.9.1. Основанием для отказа в приеме документов, необходимых для предоставления муниципальной услуги, является:</w:t>
      </w:r>
    </w:p>
    <w:p w:rsidR="0059754C" w:rsidRPr="00B046FA" w:rsidRDefault="0059754C" w:rsidP="0059754C">
      <w:pPr>
        <w:autoSpaceDE w:val="0"/>
        <w:autoSpaceDN w:val="0"/>
        <w:adjustRightInd w:val="0"/>
        <w:ind w:firstLine="709"/>
        <w:jc w:val="both"/>
        <w:rPr>
          <w:sz w:val="28"/>
          <w:szCs w:val="28"/>
        </w:rPr>
      </w:pPr>
      <w:r w:rsidRPr="00B046FA">
        <w:rPr>
          <w:sz w:val="28"/>
          <w:szCs w:val="28"/>
        </w:rPr>
        <w:t xml:space="preserve">предоставление не в полном объеме документов, указанных в п. 2.6.1. </w:t>
      </w:r>
      <w:r w:rsidR="004A1799">
        <w:rPr>
          <w:sz w:val="28"/>
          <w:szCs w:val="28"/>
        </w:rPr>
        <w:t xml:space="preserve">   </w:t>
      </w:r>
      <w:r w:rsidRPr="00B046FA">
        <w:rPr>
          <w:sz w:val="28"/>
          <w:szCs w:val="28"/>
        </w:rPr>
        <w:t>Регламента;</w:t>
      </w:r>
    </w:p>
    <w:p w:rsidR="0059754C" w:rsidRPr="00B046FA" w:rsidRDefault="0059754C" w:rsidP="0059754C">
      <w:pPr>
        <w:autoSpaceDE w:val="0"/>
        <w:autoSpaceDN w:val="0"/>
        <w:adjustRightInd w:val="0"/>
        <w:ind w:firstLine="709"/>
        <w:jc w:val="both"/>
        <w:rPr>
          <w:sz w:val="28"/>
          <w:szCs w:val="28"/>
        </w:rPr>
      </w:pPr>
      <w:r w:rsidRPr="00B046FA">
        <w:rPr>
          <w:sz w:val="28"/>
          <w:szCs w:val="28"/>
        </w:rPr>
        <w:t xml:space="preserve">представление заявителем документов, имеющих повреждения и наличие исправлений, не позволяющих однозначно истолковать их содержание; не </w:t>
      </w:r>
      <w:r w:rsidR="004A1799">
        <w:rPr>
          <w:sz w:val="28"/>
          <w:szCs w:val="28"/>
        </w:rPr>
        <w:t xml:space="preserve">    </w:t>
      </w:r>
      <w:r w:rsidRPr="00B046FA">
        <w:rPr>
          <w:sz w:val="28"/>
          <w:szCs w:val="28"/>
        </w:rPr>
        <w:t>содержащих обратного адреса, подписи, печати (при наличии);</w:t>
      </w:r>
    </w:p>
    <w:p w:rsidR="0059754C" w:rsidRPr="00B046FA" w:rsidRDefault="0059754C" w:rsidP="0059754C">
      <w:pPr>
        <w:autoSpaceDE w:val="0"/>
        <w:autoSpaceDN w:val="0"/>
        <w:adjustRightInd w:val="0"/>
        <w:ind w:firstLine="709"/>
        <w:jc w:val="both"/>
        <w:rPr>
          <w:sz w:val="28"/>
          <w:szCs w:val="28"/>
        </w:rPr>
      </w:pPr>
      <w:r w:rsidRPr="00B046FA">
        <w:rPr>
          <w:sz w:val="28"/>
          <w:szCs w:val="28"/>
        </w:rPr>
        <w:t xml:space="preserve">несоблюдение установленных законом условий признания </w:t>
      </w:r>
      <w:r w:rsidR="004A1799">
        <w:rPr>
          <w:sz w:val="28"/>
          <w:szCs w:val="28"/>
        </w:rPr>
        <w:t xml:space="preserve">                   </w:t>
      </w:r>
      <w:r w:rsidRPr="00B046FA">
        <w:rPr>
          <w:sz w:val="28"/>
          <w:szCs w:val="28"/>
        </w:rPr>
        <w:t xml:space="preserve">действительности электронной подписи. </w:t>
      </w:r>
    </w:p>
    <w:p w:rsidR="0059754C" w:rsidRPr="00F13139" w:rsidRDefault="0059754C" w:rsidP="0059754C">
      <w:pPr>
        <w:autoSpaceDE w:val="0"/>
        <w:autoSpaceDN w:val="0"/>
        <w:adjustRightInd w:val="0"/>
        <w:ind w:firstLine="709"/>
        <w:jc w:val="both"/>
        <w:rPr>
          <w:color w:val="000000"/>
          <w:sz w:val="28"/>
          <w:szCs w:val="28"/>
          <w:lang w:eastAsia="en-US"/>
        </w:rPr>
      </w:pPr>
      <w:r w:rsidRPr="00F13139">
        <w:rPr>
          <w:color w:val="000000"/>
          <w:sz w:val="28"/>
          <w:szCs w:val="28"/>
          <w:lang w:eastAsia="en-US"/>
        </w:rPr>
        <w:t xml:space="preserve">2.9.2. О наличии основания для отказа в приеме документов заявителя информирует </w:t>
      </w:r>
      <w:r w:rsidRPr="00F13139">
        <w:rPr>
          <w:sz w:val="28"/>
          <w:szCs w:val="28"/>
          <w:lang w:eastAsia="en-US"/>
        </w:rPr>
        <w:t xml:space="preserve">специалист </w:t>
      </w:r>
      <w:r w:rsidR="00655195">
        <w:rPr>
          <w:sz w:val="28"/>
          <w:szCs w:val="28"/>
          <w:lang w:eastAsia="en-US"/>
        </w:rPr>
        <w:t xml:space="preserve">Отдела </w:t>
      </w:r>
      <w:r w:rsidRPr="00F13139">
        <w:rPr>
          <w:sz w:val="28"/>
          <w:szCs w:val="28"/>
          <w:lang w:eastAsia="en-US"/>
        </w:rPr>
        <w:t xml:space="preserve"> </w:t>
      </w:r>
      <w:r w:rsidRPr="00F13139">
        <w:rPr>
          <w:color w:val="000000"/>
          <w:sz w:val="28"/>
          <w:szCs w:val="28"/>
          <w:lang w:eastAsia="en-US"/>
        </w:rPr>
        <w:t xml:space="preserve">либо МФЦ, ответственный за прием </w:t>
      </w:r>
      <w:r w:rsidR="004A1799">
        <w:rPr>
          <w:color w:val="000000"/>
          <w:sz w:val="28"/>
          <w:szCs w:val="28"/>
          <w:lang w:eastAsia="en-US"/>
        </w:rPr>
        <w:t xml:space="preserve">          </w:t>
      </w:r>
      <w:r w:rsidRPr="00F13139">
        <w:rPr>
          <w:color w:val="000000"/>
          <w:sz w:val="28"/>
          <w:szCs w:val="28"/>
          <w:lang w:eastAsia="en-US"/>
        </w:rPr>
        <w:t xml:space="preserve">документов, объясняет заявителю содержание выявленных недостатков в </w:t>
      </w:r>
      <w:r w:rsidR="004A1799">
        <w:rPr>
          <w:color w:val="000000"/>
          <w:sz w:val="28"/>
          <w:szCs w:val="28"/>
          <w:lang w:eastAsia="en-US"/>
        </w:rPr>
        <w:t xml:space="preserve">    </w:t>
      </w:r>
      <w:r w:rsidRPr="00F13139">
        <w:rPr>
          <w:color w:val="000000"/>
          <w:sz w:val="28"/>
          <w:szCs w:val="28"/>
          <w:lang w:eastAsia="en-US"/>
        </w:rPr>
        <w:t>представле</w:t>
      </w:r>
      <w:r w:rsidRPr="00F13139">
        <w:rPr>
          <w:color w:val="000000"/>
          <w:sz w:val="28"/>
          <w:szCs w:val="28"/>
          <w:lang w:eastAsia="en-US"/>
        </w:rPr>
        <w:t>н</w:t>
      </w:r>
      <w:r w:rsidRPr="00F13139">
        <w:rPr>
          <w:color w:val="000000"/>
          <w:sz w:val="28"/>
          <w:szCs w:val="28"/>
          <w:lang w:eastAsia="en-US"/>
        </w:rPr>
        <w:t>ных документах и предлагает принять меры по их устранению.</w:t>
      </w:r>
    </w:p>
    <w:p w:rsidR="0059754C" w:rsidRPr="00F13139" w:rsidRDefault="0059754C" w:rsidP="0059754C">
      <w:pPr>
        <w:autoSpaceDE w:val="0"/>
        <w:autoSpaceDN w:val="0"/>
        <w:adjustRightInd w:val="0"/>
        <w:ind w:firstLine="709"/>
        <w:jc w:val="both"/>
        <w:rPr>
          <w:color w:val="000000"/>
          <w:sz w:val="28"/>
          <w:szCs w:val="28"/>
          <w:lang w:eastAsia="en-US"/>
        </w:rPr>
      </w:pPr>
      <w:r w:rsidRPr="00F13139">
        <w:rPr>
          <w:color w:val="000000"/>
          <w:sz w:val="28"/>
          <w:szCs w:val="28"/>
          <w:lang w:eastAsia="en-US"/>
        </w:rPr>
        <w:t xml:space="preserve">Уведомление об отказе в приеме документов, необходимых для </w:t>
      </w:r>
      <w:r w:rsidR="004A1799">
        <w:rPr>
          <w:color w:val="000000"/>
          <w:sz w:val="28"/>
          <w:szCs w:val="28"/>
          <w:lang w:eastAsia="en-US"/>
        </w:rPr>
        <w:t xml:space="preserve">       </w:t>
      </w:r>
      <w:r w:rsidRPr="00F13139">
        <w:rPr>
          <w:color w:val="000000"/>
          <w:sz w:val="28"/>
          <w:szCs w:val="28"/>
          <w:lang w:eastAsia="en-US"/>
        </w:rPr>
        <w:t xml:space="preserve">предоставления муниципальной услуги, по требованию заявителя </w:t>
      </w:r>
      <w:r w:rsidR="004A1799">
        <w:rPr>
          <w:color w:val="000000"/>
          <w:sz w:val="28"/>
          <w:szCs w:val="28"/>
          <w:lang w:eastAsia="en-US"/>
        </w:rPr>
        <w:t xml:space="preserve">                 </w:t>
      </w:r>
      <w:r w:rsidRPr="00F13139">
        <w:rPr>
          <w:color w:val="000000"/>
          <w:sz w:val="28"/>
          <w:szCs w:val="28"/>
          <w:lang w:eastAsia="en-US"/>
        </w:rPr>
        <w:t xml:space="preserve">подписывается работником МФЦ, должностным лицом </w:t>
      </w:r>
      <w:r w:rsidR="00655195">
        <w:rPr>
          <w:color w:val="000000"/>
          <w:sz w:val="28"/>
          <w:szCs w:val="28"/>
          <w:lang w:eastAsia="en-US"/>
        </w:rPr>
        <w:t>Отдела</w:t>
      </w:r>
      <w:r w:rsidRPr="00F13139">
        <w:rPr>
          <w:color w:val="000000"/>
          <w:sz w:val="28"/>
          <w:szCs w:val="28"/>
          <w:lang w:eastAsia="en-US"/>
        </w:rPr>
        <w:t xml:space="preserve"> и выдается </w:t>
      </w:r>
      <w:r w:rsidR="004A1799">
        <w:rPr>
          <w:color w:val="000000"/>
          <w:sz w:val="28"/>
          <w:szCs w:val="28"/>
          <w:lang w:eastAsia="en-US"/>
        </w:rPr>
        <w:t xml:space="preserve">    </w:t>
      </w:r>
      <w:r w:rsidRPr="00F13139">
        <w:rPr>
          <w:color w:val="000000"/>
          <w:sz w:val="28"/>
          <w:szCs w:val="28"/>
          <w:lang w:eastAsia="en-US"/>
        </w:rPr>
        <w:t>заявителю с указанием причин отказа не позднее одного рабочего дня со дня обращения заявителя за п</w:t>
      </w:r>
      <w:r w:rsidRPr="00F13139">
        <w:rPr>
          <w:color w:val="000000"/>
          <w:sz w:val="28"/>
          <w:szCs w:val="28"/>
          <w:lang w:eastAsia="en-US"/>
        </w:rPr>
        <w:t>о</w:t>
      </w:r>
      <w:r w:rsidRPr="00F13139">
        <w:rPr>
          <w:color w:val="000000"/>
          <w:sz w:val="28"/>
          <w:szCs w:val="28"/>
          <w:lang w:eastAsia="en-US"/>
        </w:rPr>
        <w:t>лучением муниципальной услуги.</w:t>
      </w:r>
    </w:p>
    <w:p w:rsidR="0059754C" w:rsidRPr="00F13139" w:rsidRDefault="0059754C" w:rsidP="0059754C">
      <w:pPr>
        <w:autoSpaceDE w:val="0"/>
        <w:autoSpaceDN w:val="0"/>
        <w:adjustRightInd w:val="0"/>
        <w:ind w:firstLine="709"/>
        <w:jc w:val="both"/>
        <w:rPr>
          <w:color w:val="000000"/>
          <w:sz w:val="28"/>
          <w:szCs w:val="28"/>
          <w:lang w:eastAsia="en-US"/>
        </w:rPr>
      </w:pPr>
      <w:r w:rsidRPr="00F13139">
        <w:rPr>
          <w:color w:val="000000"/>
          <w:sz w:val="28"/>
          <w:szCs w:val="28"/>
          <w:lang w:eastAsia="en-US"/>
        </w:rPr>
        <w:t>Не может быть отказано заявителю в приеме дополнительных документов при наличии намерения их сдать.</w:t>
      </w:r>
    </w:p>
    <w:p w:rsidR="0059754C" w:rsidRPr="00F13139" w:rsidRDefault="0059754C" w:rsidP="0059754C">
      <w:pPr>
        <w:autoSpaceDE w:val="0"/>
        <w:autoSpaceDN w:val="0"/>
        <w:adjustRightInd w:val="0"/>
        <w:ind w:firstLine="709"/>
        <w:jc w:val="both"/>
        <w:rPr>
          <w:color w:val="000000"/>
          <w:sz w:val="28"/>
          <w:szCs w:val="28"/>
          <w:lang w:eastAsia="en-US"/>
        </w:rPr>
      </w:pPr>
      <w:r w:rsidRPr="00F13139">
        <w:rPr>
          <w:color w:val="000000"/>
          <w:sz w:val="28"/>
          <w:szCs w:val="28"/>
          <w:lang w:eastAsia="en-US"/>
        </w:rPr>
        <w:t xml:space="preserve">2.9.3. Не допускается отказ в приеме заявления и иных приеме </w:t>
      </w:r>
      <w:r w:rsidR="004A1799">
        <w:rPr>
          <w:color w:val="000000"/>
          <w:sz w:val="28"/>
          <w:szCs w:val="28"/>
          <w:lang w:eastAsia="en-US"/>
        </w:rPr>
        <w:t xml:space="preserve">              </w:t>
      </w:r>
      <w:r w:rsidRPr="00F13139">
        <w:rPr>
          <w:color w:val="000000"/>
          <w:sz w:val="28"/>
          <w:szCs w:val="28"/>
          <w:lang w:eastAsia="en-US"/>
        </w:rPr>
        <w:t>документов, необходимых для предоставления муниципальной услуги, в</w:t>
      </w:r>
      <w:r w:rsidR="004A1799">
        <w:rPr>
          <w:color w:val="000000"/>
          <w:sz w:val="28"/>
          <w:szCs w:val="28"/>
          <w:lang w:eastAsia="en-US"/>
        </w:rPr>
        <w:t xml:space="preserve">      </w:t>
      </w:r>
      <w:r w:rsidRPr="00F13139">
        <w:rPr>
          <w:color w:val="000000"/>
          <w:sz w:val="28"/>
          <w:szCs w:val="28"/>
          <w:lang w:eastAsia="en-US"/>
        </w:rPr>
        <w:t xml:space="preserve"> случае, если заявление и документы, необходимые для предоставления </w:t>
      </w:r>
      <w:r w:rsidR="004A1799">
        <w:rPr>
          <w:color w:val="000000"/>
          <w:sz w:val="28"/>
          <w:szCs w:val="28"/>
          <w:lang w:eastAsia="en-US"/>
        </w:rPr>
        <w:t xml:space="preserve">         </w:t>
      </w:r>
      <w:r w:rsidRPr="00F13139">
        <w:rPr>
          <w:color w:val="000000"/>
          <w:sz w:val="28"/>
          <w:szCs w:val="28"/>
          <w:lang w:eastAsia="en-US"/>
        </w:rPr>
        <w:t xml:space="preserve">муниципальной услуги, поданы в соответствии с информацией о сроках и </w:t>
      </w:r>
      <w:r w:rsidR="004A1799">
        <w:rPr>
          <w:color w:val="000000"/>
          <w:sz w:val="28"/>
          <w:szCs w:val="28"/>
          <w:lang w:eastAsia="en-US"/>
        </w:rPr>
        <w:t xml:space="preserve">    </w:t>
      </w:r>
      <w:r w:rsidRPr="00F13139">
        <w:rPr>
          <w:color w:val="000000"/>
          <w:sz w:val="28"/>
          <w:szCs w:val="28"/>
          <w:lang w:eastAsia="en-US"/>
        </w:rPr>
        <w:t>порядке предоставл</w:t>
      </w:r>
      <w:r w:rsidRPr="00F13139">
        <w:rPr>
          <w:color w:val="000000"/>
          <w:sz w:val="28"/>
          <w:szCs w:val="28"/>
          <w:lang w:eastAsia="en-US"/>
        </w:rPr>
        <w:t>е</w:t>
      </w:r>
      <w:r w:rsidRPr="00F13139">
        <w:rPr>
          <w:color w:val="000000"/>
          <w:sz w:val="28"/>
          <w:szCs w:val="28"/>
          <w:lang w:eastAsia="en-US"/>
        </w:rPr>
        <w:t>ния муниципальной услуги, опубликованной на Портале.</w:t>
      </w:r>
    </w:p>
    <w:p w:rsidR="0059754C" w:rsidRPr="00F13139" w:rsidRDefault="0059754C" w:rsidP="0059754C">
      <w:pPr>
        <w:autoSpaceDE w:val="0"/>
        <w:autoSpaceDN w:val="0"/>
        <w:adjustRightInd w:val="0"/>
        <w:ind w:firstLine="709"/>
        <w:jc w:val="both"/>
        <w:rPr>
          <w:color w:val="000000"/>
          <w:sz w:val="28"/>
          <w:szCs w:val="28"/>
          <w:lang w:eastAsia="en-US"/>
        </w:rPr>
      </w:pPr>
      <w:r w:rsidRPr="00F13139">
        <w:rPr>
          <w:color w:val="000000"/>
          <w:sz w:val="28"/>
          <w:szCs w:val="28"/>
          <w:lang w:eastAsia="en-US"/>
        </w:rPr>
        <w:t>2.9.4. Отказ в приеме документов, необходимых для предоставления</w:t>
      </w:r>
      <w:r w:rsidR="004A1799">
        <w:rPr>
          <w:color w:val="000000"/>
          <w:sz w:val="28"/>
          <w:szCs w:val="28"/>
          <w:lang w:eastAsia="en-US"/>
        </w:rPr>
        <w:t xml:space="preserve">    </w:t>
      </w:r>
      <w:r w:rsidRPr="00F13139">
        <w:rPr>
          <w:color w:val="000000"/>
          <w:sz w:val="28"/>
          <w:szCs w:val="28"/>
          <w:lang w:eastAsia="en-US"/>
        </w:rPr>
        <w:t xml:space="preserve"> муниципальной услуги, не препятствует повторному обращению после </w:t>
      </w:r>
      <w:r w:rsidR="004A1799">
        <w:rPr>
          <w:color w:val="000000"/>
          <w:sz w:val="28"/>
          <w:szCs w:val="28"/>
          <w:lang w:eastAsia="en-US"/>
        </w:rPr>
        <w:t xml:space="preserve">      </w:t>
      </w:r>
      <w:r w:rsidRPr="00F13139">
        <w:rPr>
          <w:color w:val="000000"/>
          <w:sz w:val="28"/>
          <w:szCs w:val="28"/>
          <w:lang w:eastAsia="en-US"/>
        </w:rPr>
        <w:t>устранения причины, послужившей основанием для отказа.</w:t>
      </w:r>
    </w:p>
    <w:p w:rsidR="0059754C" w:rsidRPr="00B046FA" w:rsidRDefault="0059754C" w:rsidP="0059754C">
      <w:pPr>
        <w:ind w:firstLine="851"/>
        <w:jc w:val="both"/>
        <w:rPr>
          <w:sz w:val="28"/>
          <w:szCs w:val="28"/>
        </w:rPr>
      </w:pPr>
    </w:p>
    <w:p w:rsidR="000B33D0" w:rsidRPr="00613112" w:rsidRDefault="00A631DE"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lastRenderedPageBreak/>
        <w:t xml:space="preserve">Подраздел </w:t>
      </w:r>
      <w:r w:rsidR="00C83DDE" w:rsidRPr="00613112">
        <w:rPr>
          <w:color w:val="000000" w:themeColor="text1"/>
          <w:sz w:val="28"/>
          <w:szCs w:val="28"/>
        </w:rPr>
        <w:t>2.</w:t>
      </w:r>
      <w:r w:rsidRPr="00613112">
        <w:rPr>
          <w:color w:val="000000" w:themeColor="text1"/>
          <w:sz w:val="28"/>
          <w:szCs w:val="28"/>
        </w:rPr>
        <w:t>10</w:t>
      </w:r>
      <w:r w:rsidR="00F077F5" w:rsidRPr="00613112">
        <w:rPr>
          <w:color w:val="000000" w:themeColor="text1"/>
          <w:sz w:val="28"/>
          <w:szCs w:val="28"/>
        </w:rPr>
        <w:t>. ИСЧЕРПЫВАЮЩИЙ ПЕРЕЧЕНЬ ОСНОВАНИЙ ДЛЯ ПРИОСТАНОВЛЕНИЯ ИЛИ ОТКАЗА В ПРЕДОСТАВЛЕНИИ</w:t>
      </w:r>
    </w:p>
    <w:p w:rsidR="00F077F5" w:rsidRPr="00613112" w:rsidRDefault="00F077F5"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МУНИЦИПАЛЬНОЙ УСЛУГИ</w:t>
      </w:r>
    </w:p>
    <w:p w:rsidR="00397F4E" w:rsidRPr="00613112" w:rsidRDefault="00397F4E" w:rsidP="00F30109">
      <w:pPr>
        <w:suppressAutoHyphens/>
        <w:autoSpaceDE w:val="0"/>
        <w:autoSpaceDN w:val="0"/>
        <w:adjustRightInd w:val="0"/>
        <w:ind w:firstLine="851"/>
        <w:jc w:val="both"/>
        <w:rPr>
          <w:color w:val="000000" w:themeColor="text1"/>
          <w:sz w:val="28"/>
          <w:szCs w:val="28"/>
        </w:rPr>
      </w:pPr>
    </w:p>
    <w:p w:rsidR="00655195" w:rsidRPr="0094673F" w:rsidRDefault="00655195" w:rsidP="00655195">
      <w:pPr>
        <w:autoSpaceDE w:val="0"/>
        <w:autoSpaceDN w:val="0"/>
        <w:adjustRightInd w:val="0"/>
        <w:ind w:firstLine="709"/>
        <w:jc w:val="both"/>
        <w:rPr>
          <w:color w:val="000000" w:themeColor="text1"/>
          <w:sz w:val="28"/>
          <w:szCs w:val="28"/>
        </w:rPr>
      </w:pPr>
      <w:bookmarkStart w:id="8" w:name="P160"/>
      <w:bookmarkEnd w:id="8"/>
      <w:r w:rsidRPr="0094673F">
        <w:rPr>
          <w:color w:val="000000" w:themeColor="text1"/>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655195" w:rsidRPr="0094673F" w:rsidRDefault="00655195" w:rsidP="00655195">
      <w:pPr>
        <w:pStyle w:val="21"/>
        <w:ind w:firstLine="709"/>
        <w:rPr>
          <w:color w:val="000000" w:themeColor="text1"/>
        </w:rPr>
      </w:pPr>
      <w:r w:rsidRPr="0094673F">
        <w:rPr>
          <w:color w:val="000000" w:themeColor="text1"/>
          <w:szCs w:val="28"/>
        </w:rPr>
        <w:t xml:space="preserve">2.10.2. Основанием для отказа в </w:t>
      </w:r>
      <w:r w:rsidRPr="0094673F">
        <w:rPr>
          <w:color w:val="000000" w:themeColor="text1"/>
        </w:rPr>
        <w:t>предоставлении муниципальной услуги являются:</w:t>
      </w:r>
    </w:p>
    <w:p w:rsidR="00655195" w:rsidRPr="0094673F" w:rsidRDefault="00655195" w:rsidP="00655195">
      <w:pPr>
        <w:tabs>
          <w:tab w:val="left" w:pos="1260"/>
          <w:tab w:val="num" w:pos="1440"/>
        </w:tabs>
        <w:ind w:firstLine="709"/>
        <w:jc w:val="both"/>
        <w:rPr>
          <w:color w:val="000000" w:themeColor="text1"/>
          <w:sz w:val="28"/>
          <w:szCs w:val="28"/>
        </w:rPr>
      </w:pPr>
      <w:r w:rsidRPr="0094673F">
        <w:rPr>
          <w:color w:val="000000" w:themeColor="text1"/>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655195" w:rsidRPr="0094673F" w:rsidRDefault="00655195" w:rsidP="00655195">
      <w:pPr>
        <w:tabs>
          <w:tab w:val="left" w:pos="1260"/>
          <w:tab w:val="num" w:pos="1440"/>
        </w:tabs>
        <w:ind w:firstLine="709"/>
        <w:jc w:val="both"/>
        <w:rPr>
          <w:color w:val="000000" w:themeColor="text1"/>
          <w:sz w:val="28"/>
          <w:szCs w:val="28"/>
        </w:rPr>
      </w:pPr>
      <w:r w:rsidRPr="0094673F">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655195" w:rsidRPr="0094673F" w:rsidRDefault="00655195" w:rsidP="00655195">
      <w:pPr>
        <w:tabs>
          <w:tab w:val="left" w:pos="1260"/>
          <w:tab w:val="num" w:pos="1440"/>
        </w:tabs>
        <w:ind w:firstLine="709"/>
        <w:jc w:val="both"/>
        <w:rPr>
          <w:color w:val="000000" w:themeColor="text1"/>
          <w:sz w:val="28"/>
          <w:szCs w:val="28"/>
        </w:rPr>
      </w:pPr>
      <w:r w:rsidRPr="0094673F">
        <w:rPr>
          <w:color w:val="000000" w:themeColor="text1"/>
          <w:sz w:val="28"/>
          <w:szCs w:val="28"/>
        </w:rPr>
        <w:t xml:space="preserve">истечение срока подачи заявления о возврате конфискованного </w:t>
      </w:r>
      <w:r w:rsidR="00B12A87">
        <w:rPr>
          <w:color w:val="000000" w:themeColor="text1"/>
          <w:sz w:val="28"/>
          <w:szCs w:val="28"/>
        </w:rPr>
        <w:t xml:space="preserve">          </w:t>
      </w:r>
      <w:r w:rsidRPr="0094673F">
        <w:rPr>
          <w:color w:val="000000" w:themeColor="text1"/>
          <w:sz w:val="28"/>
          <w:szCs w:val="28"/>
        </w:rPr>
        <w:t>имущества, возмещении его стоимости или выплате денежной компенсации (три года с момента получения документов о реабилитации);</w:t>
      </w:r>
    </w:p>
    <w:p w:rsidR="00655195" w:rsidRPr="0094673F" w:rsidRDefault="00655195" w:rsidP="00655195">
      <w:pPr>
        <w:tabs>
          <w:tab w:val="left" w:pos="1260"/>
          <w:tab w:val="num" w:pos="1440"/>
        </w:tabs>
        <w:ind w:firstLine="709"/>
        <w:jc w:val="both"/>
        <w:rPr>
          <w:color w:val="000000" w:themeColor="text1"/>
          <w:sz w:val="28"/>
          <w:szCs w:val="28"/>
        </w:rPr>
      </w:pPr>
      <w:r w:rsidRPr="0094673F">
        <w:rPr>
          <w:color w:val="000000" w:themeColor="text1"/>
          <w:sz w:val="28"/>
          <w:szCs w:val="28"/>
        </w:rPr>
        <w:t xml:space="preserve">обращение заявителя об оказании муниципальной услуги, предоставление которой не осуществляется органом, указанным в </w:t>
      </w:r>
      <w:proofErr w:type="gramStart"/>
      <w:r w:rsidRPr="0094673F">
        <w:rPr>
          <w:color w:val="000000" w:themeColor="text1"/>
          <w:sz w:val="28"/>
          <w:szCs w:val="28"/>
        </w:rPr>
        <w:t>под</w:t>
      </w:r>
      <w:proofErr w:type="gramEnd"/>
      <w:r>
        <w:fldChar w:fldCharType="begin"/>
      </w:r>
      <w:r>
        <w:instrText xml:space="preserve"> HYPERLINK \l "P62" </w:instrText>
      </w:r>
      <w:r>
        <w:fldChar w:fldCharType="separate"/>
      </w:r>
      <w:r w:rsidRPr="0094673F">
        <w:rPr>
          <w:color w:val="000000" w:themeColor="text1"/>
          <w:sz w:val="28"/>
          <w:szCs w:val="28"/>
        </w:rPr>
        <w:t>пункте 1.3.1                           подраздела 1.3 Регламента</w:t>
      </w:r>
      <w:r>
        <w:rPr>
          <w:color w:val="000000" w:themeColor="text1"/>
          <w:sz w:val="28"/>
          <w:szCs w:val="28"/>
        </w:rPr>
        <w:fldChar w:fldCharType="end"/>
      </w:r>
      <w:r w:rsidRPr="0094673F">
        <w:rPr>
          <w:color w:val="000000" w:themeColor="text1"/>
          <w:sz w:val="28"/>
          <w:szCs w:val="28"/>
        </w:rPr>
        <w:t>;</w:t>
      </w:r>
    </w:p>
    <w:p w:rsidR="00655195" w:rsidRPr="0094673F" w:rsidRDefault="00655195" w:rsidP="00655195">
      <w:pPr>
        <w:tabs>
          <w:tab w:val="left" w:pos="1260"/>
          <w:tab w:val="num" w:pos="1440"/>
        </w:tabs>
        <w:ind w:firstLine="709"/>
        <w:jc w:val="both"/>
        <w:rPr>
          <w:color w:val="000000" w:themeColor="text1"/>
          <w:sz w:val="28"/>
          <w:szCs w:val="28"/>
        </w:rPr>
      </w:pPr>
      <w:r w:rsidRPr="0094673F">
        <w:rPr>
          <w:color w:val="000000" w:themeColor="text1"/>
          <w:sz w:val="28"/>
          <w:szCs w:val="28"/>
        </w:rPr>
        <w:t xml:space="preserve">обращение (в письменном виде) заявителя с просьбой о прекращении </w:t>
      </w:r>
      <w:r w:rsidR="004A1799">
        <w:rPr>
          <w:color w:val="000000" w:themeColor="text1"/>
          <w:sz w:val="28"/>
          <w:szCs w:val="28"/>
        </w:rPr>
        <w:t xml:space="preserve">  </w:t>
      </w:r>
      <w:r w:rsidRPr="0094673F">
        <w:rPr>
          <w:color w:val="000000" w:themeColor="text1"/>
          <w:sz w:val="28"/>
          <w:szCs w:val="28"/>
        </w:rPr>
        <w:t>муниципальной услуги;</w:t>
      </w:r>
    </w:p>
    <w:p w:rsidR="00655195" w:rsidRPr="0094673F" w:rsidRDefault="00655195" w:rsidP="00655195">
      <w:pPr>
        <w:tabs>
          <w:tab w:val="left" w:pos="1260"/>
          <w:tab w:val="num" w:pos="1440"/>
        </w:tabs>
        <w:ind w:firstLine="709"/>
        <w:jc w:val="both"/>
        <w:rPr>
          <w:color w:val="000000" w:themeColor="text1"/>
          <w:sz w:val="28"/>
          <w:szCs w:val="28"/>
        </w:rPr>
      </w:pPr>
      <w:r w:rsidRPr="0094673F">
        <w:rPr>
          <w:color w:val="000000" w:themeColor="text1"/>
          <w:sz w:val="28"/>
          <w:szCs w:val="28"/>
        </w:rPr>
        <w:t xml:space="preserve">отсутствие одного или нескольких документов, необходимых для </w:t>
      </w:r>
      <w:r w:rsidR="004A1799">
        <w:rPr>
          <w:color w:val="000000" w:themeColor="text1"/>
          <w:sz w:val="28"/>
          <w:szCs w:val="28"/>
        </w:rPr>
        <w:t xml:space="preserve">         </w:t>
      </w:r>
      <w:r w:rsidRPr="0094673F">
        <w:rPr>
          <w:color w:val="000000" w:themeColor="text1"/>
          <w:sz w:val="28"/>
          <w:szCs w:val="28"/>
        </w:rPr>
        <w:t xml:space="preserve">получения муниципальной услуги, наличие которых предусмотрено </w:t>
      </w:r>
      <w:r w:rsidR="004A1799">
        <w:rPr>
          <w:color w:val="000000" w:themeColor="text1"/>
          <w:sz w:val="28"/>
          <w:szCs w:val="28"/>
        </w:rPr>
        <w:t xml:space="preserve">               </w:t>
      </w:r>
      <w:r w:rsidRPr="0094673F">
        <w:rPr>
          <w:color w:val="000000" w:themeColor="text1"/>
          <w:sz w:val="28"/>
          <w:szCs w:val="28"/>
        </w:rPr>
        <w:t xml:space="preserve">законодательством, муниципальными правовыми актами, за исключением </w:t>
      </w:r>
      <w:r w:rsidR="004A1799">
        <w:rPr>
          <w:color w:val="000000" w:themeColor="text1"/>
          <w:sz w:val="28"/>
          <w:szCs w:val="28"/>
        </w:rPr>
        <w:t xml:space="preserve">   </w:t>
      </w:r>
      <w:r w:rsidRPr="0094673F">
        <w:rPr>
          <w:color w:val="000000" w:themeColor="text1"/>
          <w:sz w:val="28"/>
          <w:szCs w:val="28"/>
        </w:rPr>
        <w:t>случая, когда отсутствуют документы, подтверждающие факт конфискации имущества;</w:t>
      </w:r>
    </w:p>
    <w:p w:rsidR="00655195" w:rsidRPr="0094673F" w:rsidRDefault="00655195" w:rsidP="00655195">
      <w:pPr>
        <w:tabs>
          <w:tab w:val="left" w:pos="1260"/>
          <w:tab w:val="num" w:pos="1440"/>
        </w:tabs>
        <w:ind w:firstLine="709"/>
        <w:jc w:val="both"/>
        <w:rPr>
          <w:color w:val="000000" w:themeColor="text1"/>
          <w:sz w:val="28"/>
          <w:szCs w:val="28"/>
        </w:rPr>
      </w:pPr>
      <w:r w:rsidRPr="0094673F">
        <w:rPr>
          <w:color w:val="000000" w:themeColor="text1"/>
          <w:sz w:val="28"/>
          <w:szCs w:val="28"/>
        </w:rPr>
        <w:t xml:space="preserve">несоответствие документов, в том числе представленным посредством использования Портала требованиям, установленным подпунктом 2.6.1                           подраздела 2.6 Регламента, необходимых в соответствии с нормативными </w:t>
      </w:r>
      <w:r w:rsidR="00B12A87">
        <w:rPr>
          <w:color w:val="000000" w:themeColor="text1"/>
          <w:sz w:val="28"/>
          <w:szCs w:val="28"/>
        </w:rPr>
        <w:t xml:space="preserve">    </w:t>
      </w:r>
      <w:r w:rsidRPr="0094673F">
        <w:rPr>
          <w:color w:val="000000" w:themeColor="text1"/>
          <w:sz w:val="28"/>
          <w:szCs w:val="28"/>
        </w:rPr>
        <w:t>правовыми актами для предоставления муниципальной услуги.</w:t>
      </w:r>
    </w:p>
    <w:p w:rsidR="00655195" w:rsidRPr="0094673F" w:rsidRDefault="00655195" w:rsidP="00655195">
      <w:pPr>
        <w:autoSpaceDE w:val="0"/>
        <w:autoSpaceDN w:val="0"/>
        <w:adjustRightInd w:val="0"/>
        <w:ind w:firstLine="708"/>
        <w:jc w:val="both"/>
        <w:outlineLvl w:val="2"/>
        <w:rPr>
          <w:color w:val="000000" w:themeColor="text1"/>
          <w:sz w:val="28"/>
          <w:szCs w:val="28"/>
        </w:rPr>
      </w:pPr>
      <w:r w:rsidRPr="0094673F">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w:t>
      </w:r>
      <w:r w:rsidR="004A1799">
        <w:rPr>
          <w:color w:val="000000" w:themeColor="text1"/>
          <w:sz w:val="28"/>
          <w:szCs w:val="28"/>
        </w:rPr>
        <w:t xml:space="preserve">         </w:t>
      </w:r>
      <w:r w:rsidRPr="0094673F">
        <w:rPr>
          <w:color w:val="000000" w:themeColor="text1"/>
          <w:sz w:val="28"/>
          <w:szCs w:val="28"/>
        </w:rPr>
        <w:t xml:space="preserve"> муниципальной услуги, поданы в соответствии с информацией о сроках и </w:t>
      </w:r>
      <w:r w:rsidR="00B12A87">
        <w:rPr>
          <w:color w:val="000000" w:themeColor="text1"/>
          <w:sz w:val="28"/>
          <w:szCs w:val="28"/>
        </w:rPr>
        <w:t xml:space="preserve">    </w:t>
      </w:r>
      <w:r w:rsidRPr="0094673F">
        <w:rPr>
          <w:color w:val="000000" w:themeColor="text1"/>
          <w:sz w:val="28"/>
          <w:szCs w:val="28"/>
        </w:rPr>
        <w:t>порядке предоставления муниципальной услуги, опубликованной на Портале.</w:t>
      </w:r>
    </w:p>
    <w:p w:rsidR="00655195" w:rsidRPr="0094673F" w:rsidRDefault="00655195" w:rsidP="00655195">
      <w:pPr>
        <w:autoSpaceDE w:val="0"/>
        <w:autoSpaceDN w:val="0"/>
        <w:adjustRightInd w:val="0"/>
        <w:ind w:firstLine="708"/>
        <w:jc w:val="both"/>
        <w:outlineLvl w:val="2"/>
        <w:rPr>
          <w:color w:val="000000" w:themeColor="text1"/>
          <w:sz w:val="28"/>
          <w:szCs w:val="28"/>
        </w:rPr>
      </w:pPr>
      <w:r w:rsidRPr="0094673F">
        <w:rPr>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E4774" w:rsidRPr="00613112" w:rsidRDefault="009E4774" w:rsidP="00F30109">
      <w:pPr>
        <w:suppressAutoHyphens/>
        <w:autoSpaceDE w:val="0"/>
        <w:autoSpaceDN w:val="0"/>
        <w:adjustRightInd w:val="0"/>
        <w:jc w:val="center"/>
        <w:outlineLvl w:val="2"/>
        <w:rPr>
          <w:b/>
          <w:color w:val="000000" w:themeColor="text1"/>
          <w:sz w:val="28"/>
          <w:szCs w:val="28"/>
        </w:rPr>
      </w:pPr>
    </w:p>
    <w:p w:rsidR="00F077F5" w:rsidRPr="00613112" w:rsidRDefault="00A631DE"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11</w:t>
      </w:r>
      <w:r w:rsidR="00F077F5" w:rsidRPr="00613112">
        <w:rPr>
          <w:color w:val="000000" w:themeColor="text1"/>
          <w:sz w:val="28"/>
          <w:szCs w:val="28"/>
        </w:rPr>
        <w:t>. ПЕРЕЧЕНЬ УСЛУГ, КОТОРЫЕ ЯВЛЯЮТСЯ НЕОБХОДИМЫМИ И</w:t>
      </w:r>
      <w:r w:rsidR="007B78E5" w:rsidRPr="00613112">
        <w:rPr>
          <w:color w:val="000000" w:themeColor="text1"/>
          <w:sz w:val="28"/>
          <w:szCs w:val="28"/>
        </w:rPr>
        <w:t xml:space="preserve"> </w:t>
      </w:r>
      <w:r w:rsidR="00F077F5" w:rsidRPr="00613112">
        <w:rPr>
          <w:color w:val="000000" w:themeColor="text1"/>
          <w:sz w:val="28"/>
          <w:szCs w:val="28"/>
        </w:rPr>
        <w:t>ОБЯЗАТЕЛЬНЫМИ ДЛЯ ПРЕДОСТАВЛЕНИЯ МУНИЦИПАЛЬНОЙ УСЛУГИ, В</w:t>
      </w:r>
      <w:r w:rsidR="00AB34EE">
        <w:rPr>
          <w:color w:val="000000" w:themeColor="text1"/>
          <w:sz w:val="28"/>
          <w:szCs w:val="28"/>
        </w:rPr>
        <w:t xml:space="preserve"> </w:t>
      </w:r>
      <w:r w:rsidR="00F077F5" w:rsidRPr="00613112">
        <w:rPr>
          <w:color w:val="000000" w:themeColor="text1"/>
          <w:sz w:val="28"/>
          <w:szCs w:val="28"/>
        </w:rPr>
        <w:t xml:space="preserve">ТОМ ЧИСЛЕ СВЕДЕНИЯ О ДОКУМЕНТЕ (ДОКУМЕНТАХ), </w:t>
      </w:r>
      <w:r w:rsidR="00AB34EE">
        <w:rPr>
          <w:color w:val="000000" w:themeColor="text1"/>
          <w:sz w:val="28"/>
          <w:szCs w:val="28"/>
        </w:rPr>
        <w:t xml:space="preserve"> </w:t>
      </w:r>
      <w:r w:rsidR="00F077F5" w:rsidRPr="00613112">
        <w:rPr>
          <w:color w:val="000000" w:themeColor="text1"/>
          <w:sz w:val="28"/>
          <w:szCs w:val="28"/>
        </w:rPr>
        <w:t xml:space="preserve">ВЫДАВАЕМОМ </w:t>
      </w:r>
      <w:r w:rsidR="00AB34EE">
        <w:rPr>
          <w:color w:val="000000" w:themeColor="text1"/>
          <w:sz w:val="28"/>
          <w:szCs w:val="28"/>
        </w:rPr>
        <w:t xml:space="preserve"> </w:t>
      </w:r>
      <w:r w:rsidR="00F077F5" w:rsidRPr="00613112">
        <w:rPr>
          <w:color w:val="000000" w:themeColor="text1"/>
          <w:sz w:val="28"/>
          <w:szCs w:val="28"/>
        </w:rPr>
        <w:t>(ВЫДАВАЕМЫХ) ОРГАНИЗАЦИЯМИ, УЧАСТВУЮЩИМИ В ПРЕДОСТАВЛЕНИИ МУНИЦИПАЛЬНОЙ УСЛУГИ</w:t>
      </w:r>
    </w:p>
    <w:p w:rsidR="002B4445" w:rsidRPr="00613112" w:rsidRDefault="002B4445" w:rsidP="00F30109">
      <w:pPr>
        <w:suppressAutoHyphens/>
        <w:autoSpaceDE w:val="0"/>
        <w:autoSpaceDN w:val="0"/>
        <w:adjustRightInd w:val="0"/>
        <w:ind w:firstLine="851"/>
        <w:jc w:val="both"/>
        <w:rPr>
          <w:color w:val="000000" w:themeColor="text1"/>
          <w:sz w:val="28"/>
          <w:szCs w:val="28"/>
        </w:rPr>
      </w:pPr>
    </w:p>
    <w:p w:rsidR="001B6647" w:rsidRPr="00613112" w:rsidRDefault="00EA1D98" w:rsidP="00F30109">
      <w:pPr>
        <w:widowControl w:val="0"/>
        <w:suppressAutoHyphens/>
        <w:autoSpaceDE w:val="0"/>
        <w:autoSpaceDN w:val="0"/>
        <w:adjustRightInd w:val="0"/>
        <w:ind w:firstLine="720"/>
        <w:jc w:val="both"/>
        <w:rPr>
          <w:color w:val="000000" w:themeColor="text1"/>
          <w:sz w:val="28"/>
          <w:szCs w:val="28"/>
        </w:rPr>
      </w:pPr>
      <w:r w:rsidRPr="00613112">
        <w:rPr>
          <w:color w:val="000000" w:themeColor="text1"/>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E4774" w:rsidRPr="00613112" w:rsidRDefault="009E4774" w:rsidP="00F30109">
      <w:pPr>
        <w:pStyle w:val="ConsNormal"/>
        <w:widowControl/>
        <w:suppressAutoHyphens/>
        <w:ind w:right="0" w:firstLine="0"/>
        <w:jc w:val="center"/>
        <w:rPr>
          <w:rFonts w:ascii="Times New Roman" w:hAnsi="Times New Roman" w:cs="Times New Roman"/>
          <w:color w:val="000000" w:themeColor="text1"/>
          <w:sz w:val="28"/>
          <w:szCs w:val="28"/>
        </w:rPr>
      </w:pPr>
    </w:p>
    <w:p w:rsidR="00200CB2" w:rsidRPr="00613112" w:rsidRDefault="00A631DE"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12</w:t>
      </w:r>
      <w:r w:rsidR="00200CB2" w:rsidRPr="00613112">
        <w:rPr>
          <w:color w:val="000000" w:themeColor="text1"/>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B4445" w:rsidRPr="00613112" w:rsidRDefault="002B4445" w:rsidP="00F30109">
      <w:pPr>
        <w:pStyle w:val="ConsNormal"/>
        <w:widowControl/>
        <w:suppressAutoHyphens/>
        <w:ind w:right="0" w:firstLine="851"/>
        <w:jc w:val="center"/>
        <w:rPr>
          <w:rFonts w:ascii="Times New Roman" w:hAnsi="Times New Roman" w:cs="Times New Roman"/>
          <w:b/>
          <w:color w:val="000000" w:themeColor="text1"/>
          <w:sz w:val="28"/>
          <w:szCs w:val="28"/>
        </w:rPr>
      </w:pPr>
    </w:p>
    <w:p w:rsidR="002B4445" w:rsidRPr="00613112" w:rsidRDefault="002B4445" w:rsidP="00F30109">
      <w:pPr>
        <w:pStyle w:val="ConsNormal"/>
        <w:widowControl/>
        <w:suppressAutoHyphens/>
        <w:ind w:right="0"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025500" w:rsidRPr="00613112">
        <w:rPr>
          <w:rFonts w:ascii="Times New Roman" w:hAnsi="Times New Roman" w:cs="Times New Roman"/>
          <w:color w:val="000000" w:themeColor="text1"/>
          <w:sz w:val="28"/>
          <w:szCs w:val="28"/>
        </w:rPr>
        <w:t xml:space="preserve">муниципальной </w:t>
      </w:r>
      <w:r w:rsidRPr="00613112">
        <w:rPr>
          <w:rFonts w:ascii="Times New Roman" w:hAnsi="Times New Roman" w:cs="Times New Roman"/>
          <w:color w:val="000000" w:themeColor="text1"/>
          <w:sz w:val="28"/>
          <w:szCs w:val="28"/>
        </w:rPr>
        <w:t xml:space="preserve">услуги не взимается. Предоставление </w:t>
      </w:r>
      <w:r w:rsidR="00025500" w:rsidRPr="00613112">
        <w:rPr>
          <w:rFonts w:ascii="Times New Roman" w:hAnsi="Times New Roman" w:cs="Times New Roman"/>
          <w:color w:val="000000" w:themeColor="text1"/>
          <w:sz w:val="28"/>
          <w:szCs w:val="28"/>
        </w:rPr>
        <w:t xml:space="preserve">муниципальной </w:t>
      </w:r>
      <w:r w:rsidRPr="00613112">
        <w:rPr>
          <w:rFonts w:ascii="Times New Roman" w:hAnsi="Times New Roman" w:cs="Times New Roman"/>
          <w:color w:val="000000" w:themeColor="text1"/>
          <w:sz w:val="28"/>
          <w:szCs w:val="28"/>
        </w:rPr>
        <w:t>услуги осуществляется бесплатно.</w:t>
      </w:r>
    </w:p>
    <w:p w:rsidR="002F0980" w:rsidRPr="00613112" w:rsidRDefault="002F0980" w:rsidP="00F30109">
      <w:pPr>
        <w:pStyle w:val="ConsNormal"/>
        <w:widowControl/>
        <w:suppressAutoHyphens/>
        <w:ind w:right="0" w:firstLine="0"/>
        <w:jc w:val="center"/>
        <w:rPr>
          <w:rFonts w:ascii="Times New Roman" w:hAnsi="Times New Roman" w:cs="Times New Roman"/>
          <w:color w:val="000000" w:themeColor="text1"/>
          <w:sz w:val="28"/>
          <w:szCs w:val="28"/>
        </w:rPr>
      </w:pPr>
    </w:p>
    <w:p w:rsidR="000B33D0" w:rsidRPr="00613112" w:rsidRDefault="00A631DE"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13</w:t>
      </w:r>
      <w:r w:rsidR="00200CB2" w:rsidRPr="00613112">
        <w:rPr>
          <w:color w:val="000000" w:themeColor="text1"/>
          <w:sz w:val="28"/>
          <w:szCs w:val="28"/>
        </w:rPr>
        <w:t xml:space="preserve">. ПОРЯДОК, РАЗМЕР И ОСНОВАНИЯ ВЗИМАНИЯ ПЛАТЫ ЗА ПРЕДОСТАВЛЕНИЕ УСЛУГ, КОТОРЫЕ ЯВЛЯЮТСЯ </w:t>
      </w:r>
    </w:p>
    <w:p w:rsidR="00200CB2" w:rsidRPr="00613112" w:rsidRDefault="00200CB2" w:rsidP="00F30109">
      <w:pPr>
        <w:widowControl w:val="0"/>
        <w:suppressAutoHyphens/>
        <w:autoSpaceDE w:val="0"/>
        <w:autoSpaceDN w:val="0"/>
        <w:adjustRightInd w:val="0"/>
        <w:ind w:firstLine="720"/>
        <w:jc w:val="center"/>
        <w:outlineLvl w:val="2"/>
        <w:rPr>
          <w:color w:val="000000" w:themeColor="text1"/>
          <w:sz w:val="28"/>
          <w:szCs w:val="28"/>
        </w:rPr>
      </w:pPr>
      <w:proofErr w:type="gramStart"/>
      <w:r w:rsidRPr="00613112">
        <w:rPr>
          <w:color w:val="000000" w:themeColor="text1"/>
          <w:sz w:val="28"/>
          <w:szCs w:val="28"/>
        </w:rPr>
        <w:t>НЕОБХОДИМЫМИ</w:t>
      </w:r>
      <w:proofErr w:type="gramEnd"/>
      <w:r w:rsidRPr="00613112">
        <w:rPr>
          <w:color w:val="000000" w:themeColor="text1"/>
          <w:sz w:val="28"/>
          <w:szCs w:val="28"/>
        </w:rPr>
        <w:t xml:space="preserve"> И ОБЯЗАТЕЛЬНЫМИ ДЛЯ ПРЕДОСТАВЛЕНИЯ МУНИЦИПАЛЬНОЙ УСЛУГИ, ВКЛЮЧАЯ ИНФОРМАЦИЮ О МЕТОДИКЕ РАСЧЕТА РАЗМЕРА ТАКОЙ ПЛАТЫ</w:t>
      </w:r>
    </w:p>
    <w:p w:rsidR="002B4445" w:rsidRPr="00613112" w:rsidRDefault="002B4445" w:rsidP="00F30109">
      <w:pPr>
        <w:pStyle w:val="ConsNormal"/>
        <w:widowControl/>
        <w:suppressAutoHyphens/>
        <w:ind w:right="0" w:firstLine="851"/>
        <w:jc w:val="center"/>
        <w:rPr>
          <w:rFonts w:ascii="Times New Roman" w:hAnsi="Times New Roman" w:cs="Times New Roman"/>
          <w:b/>
          <w:color w:val="000000" w:themeColor="text1"/>
          <w:sz w:val="16"/>
          <w:szCs w:val="16"/>
        </w:rPr>
      </w:pPr>
    </w:p>
    <w:p w:rsidR="00B145AB" w:rsidRPr="00613112" w:rsidRDefault="00EA1D98" w:rsidP="00F30109">
      <w:pPr>
        <w:suppressAutoHyphens/>
        <w:autoSpaceDE w:val="0"/>
        <w:autoSpaceDN w:val="0"/>
        <w:adjustRightInd w:val="0"/>
        <w:ind w:firstLine="709"/>
        <w:jc w:val="both"/>
        <w:outlineLvl w:val="1"/>
        <w:rPr>
          <w:color w:val="000000" w:themeColor="text1"/>
          <w:sz w:val="28"/>
          <w:szCs w:val="28"/>
        </w:rPr>
      </w:pPr>
      <w:r w:rsidRPr="00613112">
        <w:rPr>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EA1D98" w:rsidRPr="00613112" w:rsidRDefault="00EA1D98" w:rsidP="00F30109">
      <w:pPr>
        <w:suppressAutoHyphens/>
        <w:autoSpaceDE w:val="0"/>
        <w:autoSpaceDN w:val="0"/>
        <w:adjustRightInd w:val="0"/>
        <w:outlineLvl w:val="1"/>
        <w:rPr>
          <w:color w:val="000000" w:themeColor="text1"/>
          <w:sz w:val="28"/>
          <w:szCs w:val="28"/>
        </w:rPr>
      </w:pPr>
    </w:p>
    <w:p w:rsidR="00200CB2" w:rsidRPr="00613112" w:rsidRDefault="00A631DE"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14</w:t>
      </w:r>
      <w:r w:rsidR="00200CB2" w:rsidRPr="00613112">
        <w:rPr>
          <w:color w:val="000000" w:themeColor="text1"/>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613112" w:rsidRDefault="002B4445" w:rsidP="00F30109">
      <w:pPr>
        <w:suppressAutoHyphens/>
        <w:autoSpaceDE w:val="0"/>
        <w:autoSpaceDN w:val="0"/>
        <w:adjustRightInd w:val="0"/>
        <w:ind w:firstLine="851"/>
        <w:jc w:val="center"/>
        <w:outlineLvl w:val="1"/>
        <w:rPr>
          <w:b/>
          <w:color w:val="000000" w:themeColor="text1"/>
          <w:sz w:val="16"/>
          <w:szCs w:val="16"/>
        </w:rPr>
      </w:pPr>
    </w:p>
    <w:p w:rsidR="002B4445" w:rsidRPr="00613112" w:rsidRDefault="002B4445" w:rsidP="00F30109">
      <w:pPr>
        <w:suppressAutoHyphens/>
        <w:autoSpaceDE w:val="0"/>
        <w:autoSpaceDN w:val="0"/>
        <w:adjustRightInd w:val="0"/>
        <w:ind w:firstLine="709"/>
        <w:jc w:val="both"/>
        <w:outlineLvl w:val="1"/>
        <w:rPr>
          <w:color w:val="000000" w:themeColor="text1"/>
          <w:sz w:val="28"/>
          <w:szCs w:val="28"/>
        </w:rPr>
      </w:pPr>
      <w:r w:rsidRPr="00613112">
        <w:rPr>
          <w:color w:val="000000" w:themeColor="text1"/>
          <w:sz w:val="28"/>
          <w:szCs w:val="28"/>
        </w:rPr>
        <w:t xml:space="preserve">Срок ожидания в очереди при подаче заявления о предоставлении </w:t>
      </w:r>
      <w:r w:rsidR="00145C73" w:rsidRPr="00613112">
        <w:rPr>
          <w:color w:val="000000" w:themeColor="text1"/>
          <w:sz w:val="28"/>
          <w:szCs w:val="28"/>
        </w:rPr>
        <w:t xml:space="preserve">муниципальной </w:t>
      </w:r>
      <w:r w:rsidRPr="00613112">
        <w:rPr>
          <w:color w:val="000000" w:themeColor="text1"/>
          <w:sz w:val="28"/>
          <w:szCs w:val="28"/>
        </w:rPr>
        <w:t xml:space="preserve">услуги и документов, указанных в подразделе 2.6 </w:t>
      </w:r>
      <w:r w:rsidR="009359D9" w:rsidRPr="00613112">
        <w:rPr>
          <w:color w:val="000000" w:themeColor="text1"/>
          <w:sz w:val="28"/>
          <w:szCs w:val="28"/>
        </w:rPr>
        <w:t>раздела II</w:t>
      </w:r>
      <w:r w:rsidRPr="00613112">
        <w:rPr>
          <w:color w:val="000000" w:themeColor="text1"/>
          <w:sz w:val="28"/>
          <w:szCs w:val="28"/>
        </w:rPr>
        <w:t xml:space="preserve"> Регламента, а также при получении результата предоставления </w:t>
      </w:r>
      <w:r w:rsidR="002255A3" w:rsidRPr="00613112">
        <w:rPr>
          <w:color w:val="000000" w:themeColor="text1"/>
          <w:sz w:val="28"/>
          <w:szCs w:val="28"/>
        </w:rPr>
        <w:t xml:space="preserve">муниципальной </w:t>
      </w:r>
      <w:r w:rsidRPr="00613112">
        <w:rPr>
          <w:color w:val="000000" w:themeColor="text1"/>
          <w:sz w:val="28"/>
          <w:szCs w:val="28"/>
        </w:rPr>
        <w:t>услуги на личном приеме не должен превышать 15 минут.</w:t>
      </w:r>
    </w:p>
    <w:p w:rsidR="002B4445" w:rsidRPr="00613112" w:rsidRDefault="002B4445" w:rsidP="00F30109">
      <w:pPr>
        <w:suppressAutoHyphens/>
        <w:autoSpaceDE w:val="0"/>
        <w:autoSpaceDN w:val="0"/>
        <w:adjustRightInd w:val="0"/>
        <w:jc w:val="center"/>
        <w:outlineLvl w:val="1"/>
        <w:rPr>
          <w:b/>
          <w:color w:val="000000" w:themeColor="text1"/>
          <w:sz w:val="28"/>
          <w:szCs w:val="28"/>
        </w:rPr>
      </w:pPr>
    </w:p>
    <w:p w:rsidR="000B33D0" w:rsidRPr="00613112" w:rsidRDefault="00A631DE"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15</w:t>
      </w:r>
      <w:r w:rsidR="00200CB2" w:rsidRPr="00613112">
        <w:rPr>
          <w:color w:val="000000" w:themeColor="text1"/>
          <w:sz w:val="28"/>
          <w:szCs w:val="28"/>
        </w:rPr>
        <w:t xml:space="preserve">. СРОК И ПОРЯДОК РЕГИСТРАЦИИ ЗАПРОСА </w:t>
      </w:r>
    </w:p>
    <w:p w:rsidR="000B33D0" w:rsidRPr="00613112" w:rsidRDefault="00200CB2"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ЗАЯВИТЕЛЯ О ПРЕДОСТАВЛЕНИИ МУНИЦИПАЛЬНОЙ УСЛУГИ </w:t>
      </w:r>
    </w:p>
    <w:p w:rsidR="000B33D0" w:rsidRPr="00613112" w:rsidRDefault="00200CB2"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И УСЛУГИ, ПРЕДОСТАВЛЯЕМОЙ ОРГАНИЗАЦИЕЙ, </w:t>
      </w:r>
    </w:p>
    <w:p w:rsidR="00200CB2" w:rsidRPr="00613112" w:rsidRDefault="00200CB2" w:rsidP="00F30109">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УЧАСТВУЮЩЕЙ В ПРЕДОСТАВЛЕНИИ МУНИЦИПАЛЬНОЙ УСЛУГИ, В ТОМ ЧИСЛЕ В ЭЛЕКТРОННОЙ ФОРМЕ</w:t>
      </w:r>
    </w:p>
    <w:p w:rsidR="002B4445" w:rsidRPr="00613112" w:rsidRDefault="002B4445" w:rsidP="00F30109">
      <w:pPr>
        <w:suppressAutoHyphens/>
        <w:autoSpaceDE w:val="0"/>
        <w:autoSpaceDN w:val="0"/>
        <w:adjustRightInd w:val="0"/>
        <w:ind w:firstLine="851"/>
        <w:jc w:val="both"/>
        <w:rPr>
          <w:color w:val="000000" w:themeColor="text1"/>
          <w:sz w:val="28"/>
          <w:szCs w:val="28"/>
        </w:rPr>
      </w:pPr>
    </w:p>
    <w:p w:rsidR="002B4445" w:rsidRPr="00613112" w:rsidRDefault="002B4445" w:rsidP="00F30109">
      <w:pPr>
        <w:suppressAutoHyphens/>
        <w:autoSpaceDE w:val="0"/>
        <w:autoSpaceDN w:val="0"/>
        <w:adjustRightInd w:val="0"/>
        <w:ind w:firstLine="709"/>
        <w:jc w:val="both"/>
        <w:rPr>
          <w:color w:val="000000" w:themeColor="text1"/>
          <w:sz w:val="28"/>
          <w:szCs w:val="28"/>
        </w:rPr>
      </w:pPr>
      <w:r w:rsidRPr="00613112">
        <w:rPr>
          <w:color w:val="000000" w:themeColor="text1"/>
          <w:sz w:val="28"/>
          <w:szCs w:val="28"/>
        </w:rPr>
        <w:t xml:space="preserve">Регистрация заявления о предоставлении </w:t>
      </w:r>
      <w:r w:rsidR="007042F9" w:rsidRPr="00613112">
        <w:rPr>
          <w:color w:val="000000" w:themeColor="text1"/>
          <w:sz w:val="28"/>
          <w:szCs w:val="28"/>
        </w:rPr>
        <w:t xml:space="preserve">муниципальной </w:t>
      </w:r>
      <w:r w:rsidRPr="00613112">
        <w:rPr>
          <w:color w:val="000000" w:themeColor="text1"/>
          <w:sz w:val="28"/>
          <w:szCs w:val="28"/>
        </w:rPr>
        <w:t xml:space="preserve">услуги и (или) документов (содержащихся в них сведений), необходимых для предоставления </w:t>
      </w:r>
      <w:r w:rsidR="007042F9" w:rsidRPr="00613112">
        <w:rPr>
          <w:color w:val="000000" w:themeColor="text1"/>
          <w:sz w:val="28"/>
          <w:szCs w:val="28"/>
        </w:rPr>
        <w:t xml:space="preserve">муниципальной </w:t>
      </w:r>
      <w:r w:rsidRPr="00613112">
        <w:rPr>
          <w:color w:val="000000" w:themeColor="text1"/>
          <w:sz w:val="28"/>
          <w:szCs w:val="28"/>
        </w:rPr>
        <w:t>услуги,</w:t>
      </w:r>
      <w:r w:rsidR="007042F9" w:rsidRPr="00613112">
        <w:rPr>
          <w:color w:val="000000" w:themeColor="text1"/>
          <w:sz w:val="28"/>
          <w:szCs w:val="28"/>
        </w:rPr>
        <w:t xml:space="preserve"> </w:t>
      </w:r>
      <w:r w:rsidRPr="00613112">
        <w:rPr>
          <w:color w:val="000000" w:themeColor="text1"/>
          <w:sz w:val="28"/>
          <w:szCs w:val="28"/>
        </w:rPr>
        <w:t>осуществляется в день их поступления.</w:t>
      </w:r>
    </w:p>
    <w:p w:rsidR="007042F9" w:rsidRPr="00613112" w:rsidRDefault="007042F9" w:rsidP="00F30109">
      <w:pPr>
        <w:suppressAutoHyphens/>
        <w:autoSpaceDE w:val="0"/>
        <w:autoSpaceDN w:val="0"/>
        <w:adjustRightInd w:val="0"/>
        <w:ind w:firstLine="709"/>
        <w:jc w:val="both"/>
        <w:rPr>
          <w:color w:val="000000" w:themeColor="text1"/>
          <w:sz w:val="28"/>
          <w:szCs w:val="28"/>
        </w:rPr>
      </w:pPr>
      <w:r w:rsidRPr="00613112">
        <w:rPr>
          <w:color w:val="000000" w:themeColor="text1"/>
          <w:sz w:val="28"/>
          <w:szCs w:val="28"/>
        </w:rPr>
        <w:t xml:space="preserve">Регистрация заявления о предоставлении муниципальной услуги с документами, указанными в подразделе 2.6 </w:t>
      </w:r>
      <w:r w:rsidR="009359D9" w:rsidRPr="00613112">
        <w:rPr>
          <w:color w:val="000000" w:themeColor="text1"/>
          <w:sz w:val="28"/>
          <w:szCs w:val="28"/>
        </w:rPr>
        <w:t>раздела II</w:t>
      </w:r>
      <w:r w:rsidRPr="00613112">
        <w:rPr>
          <w:color w:val="000000" w:themeColor="text1"/>
          <w:sz w:val="28"/>
          <w:szCs w:val="28"/>
        </w:rPr>
        <w:t xml:space="preserve"> Регламента, </w:t>
      </w:r>
      <w:r w:rsidRPr="00613112">
        <w:rPr>
          <w:color w:val="000000" w:themeColor="text1"/>
          <w:sz w:val="28"/>
          <w:szCs w:val="28"/>
        </w:rPr>
        <w:lastRenderedPageBreak/>
        <w:t>поступившими в выходной (нерабочий или праздничный) день, осуществляется в первый за ним рабочий день.</w:t>
      </w:r>
    </w:p>
    <w:p w:rsidR="007042F9" w:rsidRPr="00613112" w:rsidRDefault="007042F9" w:rsidP="00F30109">
      <w:pPr>
        <w:suppressAutoHyphens/>
        <w:autoSpaceDE w:val="0"/>
        <w:autoSpaceDN w:val="0"/>
        <w:adjustRightInd w:val="0"/>
        <w:ind w:firstLine="709"/>
        <w:jc w:val="both"/>
        <w:rPr>
          <w:color w:val="000000" w:themeColor="text1"/>
          <w:sz w:val="28"/>
          <w:szCs w:val="28"/>
        </w:rPr>
      </w:pPr>
      <w:r w:rsidRPr="00613112">
        <w:rPr>
          <w:color w:val="000000" w:themeColor="text1"/>
          <w:sz w:val="28"/>
          <w:szCs w:val="28"/>
        </w:rPr>
        <w:t xml:space="preserve">Срок регистрации заявления о предоставлении муниципальной услуги </w:t>
      </w:r>
      <w:r w:rsidR="005C1CFE" w:rsidRPr="00613112">
        <w:rPr>
          <w:color w:val="000000" w:themeColor="text1"/>
          <w:sz w:val="28"/>
          <w:szCs w:val="28"/>
        </w:rPr>
        <w:t xml:space="preserve">и документов (содержащихся в них сведений), представленных заявителем, </w:t>
      </w:r>
      <w:r w:rsidRPr="00613112">
        <w:rPr>
          <w:color w:val="000000" w:themeColor="text1"/>
          <w:sz w:val="28"/>
          <w:szCs w:val="28"/>
        </w:rPr>
        <w:t xml:space="preserve">не может превышать двадцати минут. </w:t>
      </w:r>
    </w:p>
    <w:p w:rsidR="00B531B1" w:rsidRPr="00613112" w:rsidRDefault="00B531B1" w:rsidP="00F30109">
      <w:pPr>
        <w:suppressAutoHyphens/>
        <w:autoSpaceDE w:val="0"/>
        <w:autoSpaceDN w:val="0"/>
        <w:adjustRightInd w:val="0"/>
        <w:jc w:val="center"/>
        <w:outlineLvl w:val="1"/>
        <w:rPr>
          <w:color w:val="000000" w:themeColor="text1"/>
          <w:sz w:val="28"/>
          <w:szCs w:val="28"/>
        </w:rPr>
      </w:pPr>
    </w:p>
    <w:p w:rsidR="000B33D0" w:rsidRPr="00613112" w:rsidRDefault="00A631DE" w:rsidP="00F30109">
      <w:pPr>
        <w:widowControl w:val="0"/>
        <w:suppressAutoHyphens/>
        <w:autoSpaceDE w:val="0"/>
        <w:autoSpaceDN w:val="0"/>
        <w:adjustRightInd w:val="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16</w:t>
      </w:r>
      <w:r w:rsidR="002F6397" w:rsidRPr="00613112">
        <w:rPr>
          <w:color w:val="000000" w:themeColor="text1"/>
          <w:sz w:val="28"/>
          <w:szCs w:val="28"/>
        </w:rPr>
        <w:t xml:space="preserve">. ТРЕБОВАНИЯ К ПОМЕЩЕНИЯМ, В КОТОРЫХ </w:t>
      </w:r>
    </w:p>
    <w:p w:rsidR="000B33D0" w:rsidRPr="00613112" w:rsidRDefault="002F6397" w:rsidP="00F30109">
      <w:pPr>
        <w:widowControl w:val="0"/>
        <w:suppressAutoHyphens/>
        <w:autoSpaceDE w:val="0"/>
        <w:autoSpaceDN w:val="0"/>
        <w:adjustRightInd w:val="0"/>
        <w:jc w:val="center"/>
        <w:outlineLvl w:val="2"/>
        <w:rPr>
          <w:color w:val="000000" w:themeColor="text1"/>
          <w:sz w:val="28"/>
          <w:szCs w:val="28"/>
        </w:rPr>
      </w:pPr>
      <w:r w:rsidRPr="00613112">
        <w:rPr>
          <w:color w:val="000000" w:themeColor="text1"/>
          <w:sz w:val="28"/>
          <w:szCs w:val="28"/>
        </w:rPr>
        <w:t>ПРЕДОСТАВЛЯЮТСЯ МУНИЦИПАЛЬНАЯ УСЛУГА, УСЛУГА,</w:t>
      </w:r>
    </w:p>
    <w:p w:rsidR="000B33D0" w:rsidRPr="00613112" w:rsidRDefault="002F6397" w:rsidP="00F30109">
      <w:pPr>
        <w:widowControl w:val="0"/>
        <w:suppressAutoHyphens/>
        <w:autoSpaceDE w:val="0"/>
        <w:autoSpaceDN w:val="0"/>
        <w:adjustRightInd w:val="0"/>
        <w:jc w:val="center"/>
        <w:outlineLvl w:val="2"/>
        <w:rPr>
          <w:color w:val="000000" w:themeColor="text1"/>
          <w:sz w:val="28"/>
          <w:szCs w:val="28"/>
        </w:rPr>
      </w:pPr>
      <w:proofErr w:type="gramStart"/>
      <w:r w:rsidRPr="00613112">
        <w:rPr>
          <w:color w:val="000000" w:themeColor="text1"/>
          <w:sz w:val="28"/>
          <w:szCs w:val="28"/>
        </w:rPr>
        <w:t>ПРЕДОСТАВЛЯЕМАЯ</w:t>
      </w:r>
      <w:proofErr w:type="gramEnd"/>
      <w:r w:rsidRPr="00613112">
        <w:rPr>
          <w:color w:val="000000" w:themeColor="text1"/>
          <w:sz w:val="28"/>
          <w:szCs w:val="28"/>
        </w:rPr>
        <w:t xml:space="preserve"> ОРГАНИЗАЦИЕЙ, УЧАСТВУЮЩЕЙ </w:t>
      </w:r>
    </w:p>
    <w:p w:rsidR="000B33D0" w:rsidRPr="00613112" w:rsidRDefault="002F6397" w:rsidP="00F30109">
      <w:pPr>
        <w:widowControl w:val="0"/>
        <w:suppressAutoHyphens/>
        <w:autoSpaceDE w:val="0"/>
        <w:autoSpaceDN w:val="0"/>
        <w:adjustRightInd w:val="0"/>
        <w:jc w:val="center"/>
        <w:outlineLvl w:val="2"/>
        <w:rPr>
          <w:color w:val="000000" w:themeColor="text1"/>
          <w:sz w:val="28"/>
          <w:szCs w:val="28"/>
        </w:rPr>
      </w:pPr>
      <w:r w:rsidRPr="00613112">
        <w:rPr>
          <w:color w:val="000000" w:themeColor="text1"/>
          <w:sz w:val="28"/>
          <w:szCs w:val="28"/>
        </w:rPr>
        <w:t xml:space="preserve">В ПРЕДОСТАВЛЕНИИ МУНИЦИПАЛЬНОЙ УСЛУГИ, К МЕСТУ </w:t>
      </w:r>
    </w:p>
    <w:p w:rsidR="000B33D0" w:rsidRPr="00613112" w:rsidRDefault="002F6397" w:rsidP="00F30109">
      <w:pPr>
        <w:widowControl w:val="0"/>
        <w:suppressAutoHyphens/>
        <w:autoSpaceDE w:val="0"/>
        <w:autoSpaceDN w:val="0"/>
        <w:adjustRightInd w:val="0"/>
        <w:jc w:val="center"/>
        <w:outlineLvl w:val="2"/>
        <w:rPr>
          <w:color w:val="000000" w:themeColor="text1"/>
          <w:sz w:val="28"/>
          <w:szCs w:val="28"/>
        </w:rPr>
      </w:pPr>
      <w:r w:rsidRPr="00613112">
        <w:rPr>
          <w:color w:val="000000" w:themeColor="text1"/>
          <w:sz w:val="28"/>
          <w:szCs w:val="28"/>
        </w:rPr>
        <w:t xml:space="preserve">ОЖИДАНИЯ И ПРИЕМА ЗАЯВИТЕЛЕЙ, РАЗМЕЩЕНИЮ </w:t>
      </w:r>
    </w:p>
    <w:p w:rsidR="000B33D0" w:rsidRPr="00613112" w:rsidRDefault="002F6397" w:rsidP="00F30109">
      <w:pPr>
        <w:widowControl w:val="0"/>
        <w:suppressAutoHyphens/>
        <w:autoSpaceDE w:val="0"/>
        <w:autoSpaceDN w:val="0"/>
        <w:adjustRightInd w:val="0"/>
        <w:jc w:val="center"/>
        <w:outlineLvl w:val="2"/>
        <w:rPr>
          <w:color w:val="000000" w:themeColor="text1"/>
          <w:sz w:val="28"/>
          <w:szCs w:val="28"/>
        </w:rPr>
      </w:pPr>
      <w:r w:rsidRPr="00613112">
        <w:rPr>
          <w:color w:val="000000" w:themeColor="text1"/>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2F6397" w:rsidRPr="00613112" w:rsidRDefault="002F6397" w:rsidP="00F30109">
      <w:pPr>
        <w:widowControl w:val="0"/>
        <w:suppressAutoHyphens/>
        <w:autoSpaceDE w:val="0"/>
        <w:autoSpaceDN w:val="0"/>
        <w:adjustRightInd w:val="0"/>
        <w:jc w:val="center"/>
        <w:outlineLvl w:val="2"/>
        <w:rPr>
          <w:color w:val="000000" w:themeColor="text1"/>
          <w:sz w:val="28"/>
          <w:szCs w:val="28"/>
        </w:rPr>
      </w:pPr>
      <w:r w:rsidRPr="00613112">
        <w:rPr>
          <w:color w:val="000000" w:themeColor="text1"/>
          <w:sz w:val="28"/>
          <w:szCs w:val="28"/>
        </w:rPr>
        <w:t xml:space="preserve">УКАЗАННЫХ ОБЪЕКТОВ В СООТВЕТСТВИИ С </w:t>
      </w:r>
      <w:hyperlink r:id="rId18" w:history="1">
        <w:r w:rsidRPr="00613112">
          <w:rPr>
            <w:color w:val="000000" w:themeColor="text1"/>
            <w:sz w:val="28"/>
            <w:szCs w:val="28"/>
          </w:rPr>
          <w:t>ЗАКОНОДАТЕЛЬСТВОМ</w:t>
        </w:r>
      </w:hyperlink>
      <w:r w:rsidRPr="00613112">
        <w:rPr>
          <w:color w:val="000000" w:themeColor="text1"/>
          <w:sz w:val="28"/>
          <w:szCs w:val="28"/>
        </w:rPr>
        <w:t xml:space="preserve"> РОССИЙСКОЙ ФЕДЕРАЦИИ О СОЦИАЛЬНОЙ ЗАЩИТЕ ИНВАЛИДОВ</w:t>
      </w:r>
    </w:p>
    <w:p w:rsidR="002B4445" w:rsidRPr="00613112" w:rsidRDefault="002B4445" w:rsidP="00F30109">
      <w:pPr>
        <w:suppressAutoHyphens/>
        <w:autoSpaceDE w:val="0"/>
        <w:autoSpaceDN w:val="0"/>
        <w:adjustRightInd w:val="0"/>
        <w:jc w:val="center"/>
        <w:outlineLvl w:val="1"/>
        <w:rPr>
          <w:b/>
          <w:color w:val="000000" w:themeColor="text1"/>
          <w:sz w:val="28"/>
          <w:szCs w:val="28"/>
        </w:rPr>
      </w:pP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2.16.1. Информация о графике (режиме) работы Управления размещается при входе в здание, в котором он осуществляет свою деятельность, на видном месте.</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Здание, в котором предоставляется муниципальная услуга, должно быть оборудовано отдельным входом для свободного доступа заявителей в </w:t>
      </w:r>
      <w:r w:rsidR="00B12A87">
        <w:rPr>
          <w:color w:val="000000"/>
          <w:sz w:val="28"/>
          <w:szCs w:val="28"/>
          <w:lang w:eastAsia="en-US"/>
        </w:rPr>
        <w:t xml:space="preserve">           </w:t>
      </w:r>
      <w:r w:rsidRPr="00CC54C7">
        <w:rPr>
          <w:color w:val="000000"/>
          <w:sz w:val="28"/>
          <w:szCs w:val="28"/>
          <w:lang w:eastAsia="en-US"/>
        </w:rPr>
        <w:t>помещение.</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Вход в здание должен быть оборудован информационной табличкой </w:t>
      </w:r>
      <w:r w:rsidR="004A1799">
        <w:rPr>
          <w:color w:val="000000"/>
          <w:sz w:val="28"/>
          <w:szCs w:val="28"/>
          <w:lang w:eastAsia="en-US"/>
        </w:rPr>
        <w:t xml:space="preserve">   </w:t>
      </w:r>
      <w:r w:rsidRPr="00CC54C7">
        <w:rPr>
          <w:color w:val="000000"/>
          <w:sz w:val="28"/>
          <w:szCs w:val="28"/>
          <w:lang w:eastAsia="en-US"/>
        </w:rPr>
        <w:t xml:space="preserve">(вывеской), содержащей информацию об Управлении, осуществляющем </w:t>
      </w:r>
      <w:r w:rsidR="004A1799">
        <w:rPr>
          <w:color w:val="000000"/>
          <w:sz w:val="28"/>
          <w:szCs w:val="28"/>
          <w:lang w:eastAsia="en-US"/>
        </w:rPr>
        <w:t xml:space="preserve">   </w:t>
      </w:r>
      <w:r w:rsidRPr="00CC54C7">
        <w:rPr>
          <w:color w:val="000000"/>
          <w:sz w:val="28"/>
          <w:szCs w:val="28"/>
          <w:lang w:eastAsia="en-US"/>
        </w:rPr>
        <w:t>предоставление муниципальной услуги, а также оборудован удобной лестницей с п</w:t>
      </w:r>
      <w:r w:rsidRPr="00CC54C7">
        <w:rPr>
          <w:color w:val="000000"/>
          <w:sz w:val="28"/>
          <w:szCs w:val="28"/>
          <w:lang w:eastAsia="en-US"/>
        </w:rPr>
        <w:t>о</w:t>
      </w:r>
      <w:r w:rsidRPr="00CC54C7">
        <w:rPr>
          <w:color w:val="000000"/>
          <w:sz w:val="28"/>
          <w:szCs w:val="28"/>
          <w:lang w:eastAsia="en-US"/>
        </w:rPr>
        <w:t>ручнями, пандусами для беспрепятственного передвижения граждан.</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Места предоставления муниципальной услуги оборудуются </w:t>
      </w:r>
      <w:proofErr w:type="gramStart"/>
      <w:r w:rsidRPr="00CC54C7">
        <w:rPr>
          <w:color w:val="000000"/>
          <w:sz w:val="28"/>
          <w:szCs w:val="28"/>
          <w:lang w:eastAsia="en-US"/>
        </w:rPr>
        <w:t xml:space="preserve">с учетом </w:t>
      </w:r>
      <w:r w:rsidR="004A1799">
        <w:rPr>
          <w:color w:val="000000"/>
          <w:sz w:val="28"/>
          <w:szCs w:val="28"/>
          <w:lang w:eastAsia="en-US"/>
        </w:rPr>
        <w:t xml:space="preserve">  </w:t>
      </w:r>
      <w:r w:rsidRPr="00CC54C7">
        <w:rPr>
          <w:color w:val="000000"/>
          <w:sz w:val="28"/>
          <w:szCs w:val="28"/>
          <w:lang w:eastAsia="en-US"/>
        </w:rPr>
        <w:t xml:space="preserve">требований доступности для инвалидов в соответствии с действующим </w:t>
      </w:r>
      <w:r w:rsidR="00B12A87">
        <w:rPr>
          <w:color w:val="000000"/>
          <w:sz w:val="28"/>
          <w:szCs w:val="28"/>
          <w:lang w:eastAsia="en-US"/>
        </w:rPr>
        <w:t xml:space="preserve">         </w:t>
      </w:r>
      <w:r w:rsidRPr="00CC54C7">
        <w:rPr>
          <w:color w:val="000000"/>
          <w:sz w:val="28"/>
          <w:szCs w:val="28"/>
          <w:lang w:eastAsia="en-US"/>
        </w:rPr>
        <w:t>законодательством Российской Федерации о социальной защите</w:t>
      </w:r>
      <w:proofErr w:type="gramEnd"/>
      <w:r w:rsidRPr="00CC54C7">
        <w:rPr>
          <w:color w:val="000000"/>
          <w:sz w:val="28"/>
          <w:szCs w:val="28"/>
          <w:lang w:eastAsia="en-US"/>
        </w:rPr>
        <w:t xml:space="preserve"> инвалидов, в том числе обеспечиваются:</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условия для беспрепятственного доступа к объекту, на котором </w:t>
      </w:r>
      <w:r w:rsidR="004A1799">
        <w:rPr>
          <w:color w:val="000000"/>
          <w:sz w:val="28"/>
          <w:szCs w:val="28"/>
          <w:lang w:eastAsia="en-US"/>
        </w:rPr>
        <w:t xml:space="preserve">            </w:t>
      </w:r>
      <w:r w:rsidRPr="00CC54C7">
        <w:rPr>
          <w:color w:val="000000"/>
          <w:sz w:val="28"/>
          <w:szCs w:val="28"/>
          <w:lang w:eastAsia="en-US"/>
        </w:rPr>
        <w:t xml:space="preserve">организовано предоставление услуг, к местам отдыха и предоставляемым </w:t>
      </w:r>
      <w:r w:rsidR="004A1799">
        <w:rPr>
          <w:color w:val="000000"/>
          <w:sz w:val="28"/>
          <w:szCs w:val="28"/>
          <w:lang w:eastAsia="en-US"/>
        </w:rPr>
        <w:t xml:space="preserve">  </w:t>
      </w:r>
      <w:r w:rsidRPr="00CC54C7">
        <w:rPr>
          <w:color w:val="000000"/>
          <w:sz w:val="28"/>
          <w:szCs w:val="28"/>
          <w:lang w:eastAsia="en-US"/>
        </w:rPr>
        <w:t>услугам;</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w:t>
      </w:r>
      <w:r w:rsidR="004A1799">
        <w:rPr>
          <w:color w:val="000000"/>
          <w:sz w:val="28"/>
          <w:szCs w:val="28"/>
          <w:lang w:eastAsia="en-US"/>
        </w:rPr>
        <w:t xml:space="preserve">        </w:t>
      </w:r>
      <w:r w:rsidRPr="00CC54C7">
        <w:rPr>
          <w:color w:val="000000"/>
          <w:sz w:val="28"/>
          <w:szCs w:val="28"/>
          <w:lang w:eastAsia="en-US"/>
        </w:rPr>
        <w:t>использованием кресла-коляски;</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сопровождение инвалидов, имеющих стойкие расстройства функции </w:t>
      </w:r>
      <w:r w:rsidR="004A1799">
        <w:rPr>
          <w:color w:val="000000"/>
          <w:sz w:val="28"/>
          <w:szCs w:val="28"/>
          <w:lang w:eastAsia="en-US"/>
        </w:rPr>
        <w:t xml:space="preserve">  </w:t>
      </w:r>
      <w:r w:rsidRPr="00CC54C7">
        <w:rPr>
          <w:color w:val="000000"/>
          <w:sz w:val="28"/>
          <w:szCs w:val="28"/>
          <w:lang w:eastAsia="en-US"/>
        </w:rPr>
        <w:t>зрения и самостоятельного передвижения, и оказание им помощи на объекте, на котором организовано предоставление услуг;</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надлежащее размещение оборудования и носителей информации, </w:t>
      </w:r>
      <w:r w:rsidR="004A1799">
        <w:rPr>
          <w:color w:val="000000"/>
          <w:sz w:val="28"/>
          <w:szCs w:val="28"/>
          <w:lang w:eastAsia="en-US"/>
        </w:rPr>
        <w:t xml:space="preserve">         </w:t>
      </w:r>
      <w:r w:rsidRPr="00CC54C7">
        <w:rPr>
          <w:color w:val="000000"/>
          <w:sz w:val="28"/>
          <w:szCs w:val="28"/>
          <w:lang w:eastAsia="en-US"/>
        </w:rPr>
        <w:t xml:space="preserve">необходимых для обеспечения беспрепятственного доступа инвалидов к </w:t>
      </w:r>
      <w:r w:rsidR="004A1799">
        <w:rPr>
          <w:color w:val="000000"/>
          <w:sz w:val="28"/>
          <w:szCs w:val="28"/>
          <w:lang w:eastAsia="en-US"/>
        </w:rPr>
        <w:t xml:space="preserve">     </w:t>
      </w:r>
      <w:r w:rsidRPr="00CC54C7">
        <w:rPr>
          <w:color w:val="000000"/>
          <w:sz w:val="28"/>
          <w:szCs w:val="28"/>
          <w:lang w:eastAsia="en-US"/>
        </w:rPr>
        <w:t xml:space="preserve">объекту и предоставляемым услугам с учетом ограничений их </w:t>
      </w:r>
      <w:r w:rsidR="004A1799">
        <w:rPr>
          <w:color w:val="000000"/>
          <w:sz w:val="28"/>
          <w:szCs w:val="28"/>
          <w:lang w:eastAsia="en-US"/>
        </w:rPr>
        <w:t xml:space="preserve">                       </w:t>
      </w:r>
      <w:r w:rsidRPr="00CC54C7">
        <w:rPr>
          <w:color w:val="000000"/>
          <w:sz w:val="28"/>
          <w:szCs w:val="28"/>
          <w:lang w:eastAsia="en-US"/>
        </w:rPr>
        <w:t>жизнедеятельности;</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lastRenderedPageBreak/>
        <w:t xml:space="preserve">дублирование необходимой для инвалидов звуковой и зрительной </w:t>
      </w:r>
      <w:r w:rsidR="004A1799">
        <w:rPr>
          <w:color w:val="000000"/>
          <w:sz w:val="28"/>
          <w:szCs w:val="28"/>
          <w:lang w:eastAsia="en-US"/>
        </w:rPr>
        <w:t xml:space="preserve">        </w:t>
      </w:r>
      <w:r w:rsidRPr="00CC54C7">
        <w:rPr>
          <w:color w:val="000000"/>
          <w:sz w:val="28"/>
          <w:szCs w:val="28"/>
          <w:lang w:eastAsia="en-US"/>
        </w:rPr>
        <w:t xml:space="preserve">информации, а также надписей, знаков и иной текстовой и графической </w:t>
      </w:r>
      <w:r w:rsidR="004A1799">
        <w:rPr>
          <w:color w:val="000000"/>
          <w:sz w:val="28"/>
          <w:szCs w:val="28"/>
          <w:lang w:eastAsia="en-US"/>
        </w:rPr>
        <w:t xml:space="preserve">        </w:t>
      </w:r>
      <w:r w:rsidRPr="00CC54C7">
        <w:rPr>
          <w:color w:val="000000"/>
          <w:sz w:val="28"/>
          <w:szCs w:val="28"/>
          <w:lang w:eastAsia="en-US"/>
        </w:rPr>
        <w:t xml:space="preserve">информации знаками, выполненными рельефно-точечным шрифтом Брайля, допуск </w:t>
      </w:r>
      <w:proofErr w:type="spellStart"/>
      <w:r w:rsidRPr="00CC54C7">
        <w:rPr>
          <w:color w:val="000000"/>
          <w:sz w:val="28"/>
          <w:szCs w:val="28"/>
          <w:lang w:eastAsia="en-US"/>
        </w:rPr>
        <w:t>сурдопереводчика</w:t>
      </w:r>
      <w:proofErr w:type="spellEnd"/>
      <w:r w:rsidRPr="00CC54C7">
        <w:rPr>
          <w:color w:val="000000"/>
          <w:sz w:val="28"/>
          <w:szCs w:val="28"/>
          <w:lang w:eastAsia="en-US"/>
        </w:rPr>
        <w:t xml:space="preserve"> и </w:t>
      </w:r>
      <w:proofErr w:type="spellStart"/>
      <w:r w:rsidRPr="00CC54C7">
        <w:rPr>
          <w:color w:val="000000"/>
          <w:sz w:val="28"/>
          <w:szCs w:val="28"/>
          <w:lang w:eastAsia="en-US"/>
        </w:rPr>
        <w:t>тифлосурдопереводчика</w:t>
      </w:r>
      <w:proofErr w:type="spellEnd"/>
      <w:r w:rsidRPr="00CC54C7">
        <w:rPr>
          <w:color w:val="000000"/>
          <w:sz w:val="28"/>
          <w:szCs w:val="28"/>
          <w:lang w:eastAsia="en-US"/>
        </w:rPr>
        <w:t>;</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допуск на объект, на котором организовано предоставление услуг, </w:t>
      </w:r>
      <w:r w:rsidR="004A1799">
        <w:rPr>
          <w:color w:val="000000"/>
          <w:sz w:val="28"/>
          <w:szCs w:val="28"/>
          <w:lang w:eastAsia="en-US"/>
        </w:rPr>
        <w:t xml:space="preserve">    </w:t>
      </w:r>
      <w:r w:rsidR="00B12A87">
        <w:rPr>
          <w:color w:val="000000"/>
          <w:sz w:val="28"/>
          <w:szCs w:val="28"/>
          <w:lang w:eastAsia="en-US"/>
        </w:rPr>
        <w:t xml:space="preserve">    </w:t>
      </w:r>
      <w:r w:rsidRPr="00CC54C7">
        <w:rPr>
          <w:color w:val="000000"/>
          <w:sz w:val="28"/>
          <w:szCs w:val="28"/>
          <w:lang w:eastAsia="en-US"/>
        </w:rPr>
        <w:t xml:space="preserve">собаки-проводника при наличии документа, подтверждающего ее специальное обучение и выдаваемого в порядке, установленном законодательством </w:t>
      </w:r>
      <w:r w:rsidR="004A1799">
        <w:rPr>
          <w:color w:val="000000"/>
          <w:sz w:val="28"/>
          <w:szCs w:val="28"/>
          <w:lang w:eastAsia="en-US"/>
        </w:rPr>
        <w:t xml:space="preserve">        </w:t>
      </w:r>
      <w:r w:rsidRPr="00CC54C7">
        <w:rPr>
          <w:color w:val="000000"/>
          <w:sz w:val="28"/>
          <w:szCs w:val="28"/>
          <w:lang w:eastAsia="en-US"/>
        </w:rPr>
        <w:t>Российской Федерации;</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оказание работниками органа (учреждения), предоставляющего услуги населению, помощи инвалидам в преодолении барьеров, мешающих </w:t>
      </w:r>
      <w:r w:rsidR="004A1799">
        <w:rPr>
          <w:color w:val="000000"/>
          <w:sz w:val="28"/>
          <w:szCs w:val="28"/>
          <w:lang w:eastAsia="en-US"/>
        </w:rPr>
        <w:t xml:space="preserve">              </w:t>
      </w:r>
      <w:r w:rsidRPr="00CC54C7">
        <w:rPr>
          <w:color w:val="000000"/>
          <w:sz w:val="28"/>
          <w:szCs w:val="28"/>
          <w:lang w:eastAsia="en-US"/>
        </w:rPr>
        <w:t>получению ими услуг наравне с другими органами.</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w:t>
      </w:r>
      <w:r w:rsidR="004A1799">
        <w:rPr>
          <w:color w:val="000000"/>
          <w:sz w:val="28"/>
          <w:szCs w:val="28"/>
          <w:lang w:eastAsia="en-US"/>
        </w:rPr>
        <w:t xml:space="preserve">          </w:t>
      </w:r>
      <w:r w:rsidRPr="00CC54C7">
        <w:rPr>
          <w:color w:val="000000"/>
          <w:sz w:val="28"/>
          <w:szCs w:val="28"/>
          <w:lang w:eastAsia="en-US"/>
        </w:rPr>
        <w:t>с</w:t>
      </w:r>
      <w:r w:rsidRPr="00CC54C7">
        <w:rPr>
          <w:color w:val="000000"/>
          <w:sz w:val="28"/>
          <w:szCs w:val="28"/>
          <w:lang w:eastAsia="en-US"/>
        </w:rPr>
        <w:t>и</w:t>
      </w:r>
      <w:r w:rsidRPr="00CC54C7">
        <w:rPr>
          <w:color w:val="000000"/>
          <w:sz w:val="28"/>
          <w:szCs w:val="28"/>
          <w:lang w:eastAsia="en-US"/>
        </w:rPr>
        <w:t>стемами кондиционирования (охлаждения и нагревания) и вентилирования во</w:t>
      </w:r>
      <w:r w:rsidRPr="00CC54C7">
        <w:rPr>
          <w:color w:val="000000"/>
          <w:sz w:val="28"/>
          <w:szCs w:val="28"/>
          <w:lang w:eastAsia="en-US"/>
        </w:rPr>
        <w:t>з</w:t>
      </w:r>
      <w:r w:rsidRPr="00CC54C7">
        <w:rPr>
          <w:color w:val="000000"/>
          <w:sz w:val="28"/>
          <w:szCs w:val="28"/>
          <w:lang w:eastAsia="en-US"/>
        </w:rPr>
        <w:t xml:space="preserve">духа, средствами оповещения о возникновении чрезвычайной ситуации. На видном месте располагаются схемы размещения средств пожаротушения и </w:t>
      </w:r>
      <w:r w:rsidR="004A1799">
        <w:rPr>
          <w:color w:val="000000"/>
          <w:sz w:val="28"/>
          <w:szCs w:val="28"/>
          <w:lang w:eastAsia="en-US"/>
        </w:rPr>
        <w:t xml:space="preserve">    </w:t>
      </w:r>
      <w:r w:rsidRPr="00CC54C7">
        <w:rPr>
          <w:color w:val="000000"/>
          <w:sz w:val="28"/>
          <w:szCs w:val="28"/>
          <w:lang w:eastAsia="en-US"/>
        </w:rPr>
        <w:t>путей эвакуации людей. Предусматривается оборудование доступного места о</w:t>
      </w:r>
      <w:r w:rsidRPr="00CC54C7">
        <w:rPr>
          <w:color w:val="000000"/>
          <w:sz w:val="28"/>
          <w:szCs w:val="28"/>
          <w:lang w:eastAsia="en-US"/>
        </w:rPr>
        <w:t>б</w:t>
      </w:r>
      <w:r w:rsidRPr="00CC54C7">
        <w:rPr>
          <w:color w:val="000000"/>
          <w:sz w:val="28"/>
          <w:szCs w:val="28"/>
          <w:lang w:eastAsia="en-US"/>
        </w:rPr>
        <w:t>щественного пользования (туалет).</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Помещения МКУ «МФЦ </w:t>
      </w:r>
      <w:r w:rsidRPr="00CC54C7">
        <w:rPr>
          <w:sz w:val="28"/>
          <w:szCs w:val="28"/>
        </w:rPr>
        <w:t>Туапсинского района</w:t>
      </w:r>
      <w:r w:rsidRPr="00CC54C7">
        <w:rPr>
          <w:color w:val="000000"/>
          <w:sz w:val="28"/>
          <w:szCs w:val="28"/>
          <w:lang w:eastAsia="en-US"/>
        </w:rPr>
        <w:t xml:space="preserve">» для работы с </w:t>
      </w:r>
      <w:r w:rsidR="004A1799">
        <w:rPr>
          <w:color w:val="000000"/>
          <w:sz w:val="28"/>
          <w:szCs w:val="28"/>
          <w:lang w:eastAsia="en-US"/>
        </w:rPr>
        <w:t xml:space="preserve">                 </w:t>
      </w:r>
      <w:r w:rsidRPr="00CC54C7">
        <w:rPr>
          <w:color w:val="000000"/>
          <w:sz w:val="28"/>
          <w:szCs w:val="28"/>
          <w:lang w:eastAsia="en-US"/>
        </w:rPr>
        <w:t xml:space="preserve">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на основании договора от 09 апреля 2014 года № 6 о взаимодействии между уполномоченным </w:t>
      </w:r>
      <w:r w:rsidR="004A1799">
        <w:rPr>
          <w:color w:val="000000"/>
          <w:sz w:val="28"/>
          <w:szCs w:val="28"/>
          <w:lang w:eastAsia="en-US"/>
        </w:rPr>
        <w:t xml:space="preserve">                  </w:t>
      </w:r>
      <w:r w:rsidRPr="00CC54C7">
        <w:rPr>
          <w:color w:val="000000"/>
          <w:sz w:val="28"/>
          <w:szCs w:val="28"/>
          <w:lang w:eastAsia="en-US"/>
        </w:rPr>
        <w:t xml:space="preserve">многофункциональным центром в Краснодарском крае и иным </w:t>
      </w:r>
      <w:r w:rsidR="004A1799">
        <w:rPr>
          <w:color w:val="000000"/>
          <w:sz w:val="28"/>
          <w:szCs w:val="28"/>
          <w:lang w:eastAsia="en-US"/>
        </w:rPr>
        <w:t xml:space="preserve">                     </w:t>
      </w:r>
      <w:r w:rsidRPr="00CC54C7">
        <w:rPr>
          <w:color w:val="000000"/>
          <w:sz w:val="28"/>
          <w:szCs w:val="28"/>
          <w:lang w:eastAsia="en-US"/>
        </w:rPr>
        <w:t xml:space="preserve">многофункциональным центром предоставления государственных и </w:t>
      </w:r>
      <w:r w:rsidR="004A1799">
        <w:rPr>
          <w:color w:val="000000"/>
          <w:sz w:val="28"/>
          <w:szCs w:val="28"/>
          <w:lang w:eastAsia="en-US"/>
        </w:rPr>
        <w:t xml:space="preserve">             </w:t>
      </w:r>
      <w:r w:rsidRPr="00CC54C7">
        <w:rPr>
          <w:color w:val="000000"/>
          <w:sz w:val="28"/>
          <w:szCs w:val="28"/>
          <w:lang w:eastAsia="en-US"/>
        </w:rPr>
        <w:t>муниципальных услуг, нах</w:t>
      </w:r>
      <w:r w:rsidRPr="00CC54C7">
        <w:rPr>
          <w:color w:val="000000"/>
          <w:sz w:val="28"/>
          <w:szCs w:val="28"/>
          <w:lang w:eastAsia="en-US"/>
        </w:rPr>
        <w:t>о</w:t>
      </w:r>
      <w:r w:rsidRPr="00CC54C7">
        <w:rPr>
          <w:color w:val="000000"/>
          <w:sz w:val="28"/>
          <w:szCs w:val="28"/>
          <w:lang w:eastAsia="en-US"/>
        </w:rPr>
        <w:t>дящимся на территории Краснодарского края.</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2.16.2. Прием документов в </w:t>
      </w:r>
      <w:r w:rsidR="00AB34EE">
        <w:rPr>
          <w:color w:val="000000"/>
          <w:sz w:val="28"/>
          <w:szCs w:val="28"/>
          <w:lang w:eastAsia="en-US"/>
        </w:rPr>
        <w:t>Отделе</w:t>
      </w:r>
      <w:r w:rsidRPr="00CC54C7">
        <w:rPr>
          <w:color w:val="000000"/>
          <w:sz w:val="28"/>
          <w:szCs w:val="28"/>
          <w:lang w:eastAsia="en-US"/>
        </w:rPr>
        <w:t xml:space="preserve"> осуществляется в специально </w:t>
      </w:r>
      <w:r w:rsidR="004A1799">
        <w:rPr>
          <w:color w:val="000000"/>
          <w:sz w:val="28"/>
          <w:szCs w:val="28"/>
          <w:lang w:eastAsia="en-US"/>
        </w:rPr>
        <w:t xml:space="preserve">        </w:t>
      </w:r>
      <w:r w:rsidRPr="00CC54C7">
        <w:rPr>
          <w:color w:val="000000"/>
          <w:sz w:val="28"/>
          <w:szCs w:val="28"/>
          <w:lang w:eastAsia="en-US"/>
        </w:rPr>
        <w:t>оборудованных помещениях или отведенных для этого кабинетах.</w:t>
      </w:r>
      <w:r w:rsidR="004A1799">
        <w:rPr>
          <w:color w:val="000000"/>
          <w:sz w:val="28"/>
          <w:szCs w:val="28"/>
          <w:lang w:eastAsia="en-US"/>
        </w:rPr>
        <w:t xml:space="preserve"> </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2.16.3. Помещения, предназначенные для приема заявителей, </w:t>
      </w:r>
      <w:r w:rsidR="004A1799">
        <w:rPr>
          <w:color w:val="000000"/>
          <w:sz w:val="28"/>
          <w:szCs w:val="28"/>
          <w:lang w:eastAsia="en-US"/>
        </w:rPr>
        <w:t xml:space="preserve">               </w:t>
      </w:r>
      <w:r w:rsidRPr="00CC54C7">
        <w:rPr>
          <w:color w:val="000000"/>
          <w:sz w:val="28"/>
          <w:szCs w:val="28"/>
          <w:lang w:eastAsia="en-US"/>
        </w:rPr>
        <w:t>оборудуются информационными стендами, содержащими сведения, указанные в подпун</w:t>
      </w:r>
      <w:r w:rsidRPr="00CC54C7">
        <w:rPr>
          <w:color w:val="000000"/>
          <w:sz w:val="28"/>
          <w:szCs w:val="28"/>
          <w:lang w:eastAsia="en-US"/>
        </w:rPr>
        <w:t>к</w:t>
      </w:r>
      <w:r w:rsidRPr="00CC54C7">
        <w:rPr>
          <w:color w:val="000000"/>
          <w:sz w:val="28"/>
          <w:szCs w:val="28"/>
          <w:lang w:eastAsia="en-US"/>
        </w:rPr>
        <w:t>те 1.3.4 Главы 3 Административного регламента.</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Информационные стенды размещаются на видном, доступном месте.</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Оформление информационных листов осуществляется удобным для </w:t>
      </w:r>
      <w:r w:rsidR="004A1799">
        <w:rPr>
          <w:color w:val="000000"/>
          <w:sz w:val="28"/>
          <w:szCs w:val="28"/>
          <w:lang w:eastAsia="en-US"/>
        </w:rPr>
        <w:t xml:space="preserve">    </w:t>
      </w:r>
      <w:r w:rsidRPr="00CC54C7">
        <w:rPr>
          <w:color w:val="000000"/>
          <w:sz w:val="28"/>
          <w:szCs w:val="28"/>
          <w:lang w:eastAsia="en-US"/>
        </w:rPr>
        <w:t xml:space="preserve">чтения шрифтом – </w:t>
      </w:r>
      <w:proofErr w:type="spellStart"/>
      <w:r w:rsidRPr="00CC54C7">
        <w:rPr>
          <w:color w:val="000000"/>
          <w:sz w:val="28"/>
          <w:szCs w:val="28"/>
          <w:lang w:eastAsia="en-US"/>
        </w:rPr>
        <w:t>Times</w:t>
      </w:r>
      <w:proofErr w:type="spellEnd"/>
      <w:r w:rsidRPr="00CC54C7">
        <w:rPr>
          <w:color w:val="000000"/>
          <w:sz w:val="28"/>
          <w:szCs w:val="28"/>
          <w:lang w:eastAsia="en-US"/>
        </w:rPr>
        <w:t xml:space="preserve"> </w:t>
      </w:r>
      <w:proofErr w:type="spellStart"/>
      <w:r w:rsidRPr="00CC54C7">
        <w:rPr>
          <w:color w:val="000000"/>
          <w:sz w:val="28"/>
          <w:szCs w:val="28"/>
          <w:lang w:eastAsia="en-US"/>
        </w:rPr>
        <w:t>New</w:t>
      </w:r>
      <w:proofErr w:type="spellEnd"/>
      <w:r w:rsidRPr="00CC54C7">
        <w:rPr>
          <w:color w:val="000000"/>
          <w:sz w:val="28"/>
          <w:szCs w:val="28"/>
          <w:lang w:eastAsia="en-US"/>
        </w:rPr>
        <w:t xml:space="preserve"> </w:t>
      </w:r>
      <w:proofErr w:type="spellStart"/>
      <w:r w:rsidRPr="00CC54C7">
        <w:rPr>
          <w:color w:val="000000"/>
          <w:sz w:val="28"/>
          <w:szCs w:val="28"/>
          <w:lang w:eastAsia="en-US"/>
        </w:rPr>
        <w:t>Roman</w:t>
      </w:r>
      <w:proofErr w:type="spellEnd"/>
      <w:r w:rsidRPr="00CC54C7">
        <w:rPr>
          <w:color w:val="000000"/>
          <w:sz w:val="28"/>
          <w:szCs w:val="28"/>
          <w:lang w:eastAsia="en-US"/>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w:t>
      </w:r>
      <w:r w:rsidR="00B12A87">
        <w:rPr>
          <w:color w:val="000000"/>
          <w:sz w:val="28"/>
          <w:szCs w:val="28"/>
          <w:lang w:eastAsia="en-US"/>
        </w:rPr>
        <w:t xml:space="preserve">     </w:t>
      </w:r>
      <w:r w:rsidRPr="00CC54C7">
        <w:rPr>
          <w:color w:val="000000"/>
          <w:sz w:val="28"/>
          <w:szCs w:val="28"/>
          <w:lang w:eastAsia="en-US"/>
        </w:rPr>
        <w:t xml:space="preserve">выделяется жирным шрифтом. При оформлении информационных материалов в виде образцов заявлений на получение муниципальной услуги, образцов </w:t>
      </w:r>
      <w:r w:rsidR="004A1799">
        <w:rPr>
          <w:color w:val="000000"/>
          <w:sz w:val="28"/>
          <w:szCs w:val="28"/>
          <w:lang w:eastAsia="en-US"/>
        </w:rPr>
        <w:t xml:space="preserve">       </w:t>
      </w:r>
      <w:r w:rsidRPr="00CC54C7">
        <w:rPr>
          <w:color w:val="000000"/>
          <w:sz w:val="28"/>
          <w:szCs w:val="28"/>
          <w:lang w:eastAsia="en-US"/>
        </w:rPr>
        <w:t>заявлений, перечней документов требования к размеру шрифта и формату листа могут быть снижены.</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lastRenderedPageBreak/>
        <w:t xml:space="preserve">2.16.4. Помещения для приема заявителей должны соответствовать </w:t>
      </w:r>
      <w:r w:rsidR="004A1799">
        <w:rPr>
          <w:color w:val="000000"/>
          <w:sz w:val="28"/>
          <w:szCs w:val="28"/>
          <w:lang w:eastAsia="en-US"/>
        </w:rPr>
        <w:t xml:space="preserve">    </w:t>
      </w:r>
      <w:r w:rsidRPr="00CC54C7">
        <w:rPr>
          <w:color w:val="000000"/>
          <w:sz w:val="28"/>
          <w:szCs w:val="28"/>
          <w:lang w:eastAsia="en-US"/>
        </w:rPr>
        <w:t xml:space="preserve">комфортным для граждан условиям и оптимальным условиям работы </w:t>
      </w:r>
      <w:r w:rsidR="004A1799">
        <w:rPr>
          <w:color w:val="000000"/>
          <w:sz w:val="28"/>
          <w:szCs w:val="28"/>
          <w:lang w:eastAsia="en-US"/>
        </w:rPr>
        <w:t xml:space="preserve">        </w:t>
      </w:r>
      <w:r w:rsidRPr="00CC54C7">
        <w:rPr>
          <w:color w:val="000000"/>
          <w:sz w:val="28"/>
          <w:szCs w:val="28"/>
          <w:lang w:eastAsia="en-US"/>
        </w:rPr>
        <w:t xml:space="preserve">должностных лиц </w:t>
      </w:r>
      <w:r w:rsidR="00AB34EE">
        <w:rPr>
          <w:color w:val="000000"/>
          <w:sz w:val="28"/>
          <w:szCs w:val="28"/>
          <w:lang w:eastAsia="en-US"/>
        </w:rPr>
        <w:t>Администрации</w:t>
      </w:r>
      <w:r w:rsidRPr="00CC54C7">
        <w:rPr>
          <w:color w:val="000000"/>
          <w:sz w:val="28"/>
          <w:szCs w:val="28"/>
          <w:lang w:eastAsia="en-US"/>
        </w:rPr>
        <w:t xml:space="preserve"> и должны обеспечивать:</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комфортное расположение заявителя и должностного лица </w:t>
      </w:r>
      <w:r w:rsidR="004A1799">
        <w:rPr>
          <w:color w:val="000000"/>
          <w:sz w:val="28"/>
          <w:szCs w:val="28"/>
          <w:lang w:eastAsia="en-US"/>
        </w:rPr>
        <w:t xml:space="preserve">                   </w:t>
      </w:r>
      <w:r w:rsidR="00AB34EE">
        <w:rPr>
          <w:color w:val="000000"/>
          <w:sz w:val="28"/>
          <w:szCs w:val="28"/>
          <w:lang w:eastAsia="en-US"/>
        </w:rPr>
        <w:t>Администрации</w:t>
      </w:r>
      <w:r w:rsidRPr="00CC54C7">
        <w:rPr>
          <w:color w:val="000000"/>
          <w:sz w:val="28"/>
          <w:szCs w:val="28"/>
          <w:lang w:eastAsia="en-US"/>
        </w:rPr>
        <w:t>;</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возможность и удобство оформления заявителем письменного </w:t>
      </w:r>
      <w:r w:rsidR="004A1799">
        <w:rPr>
          <w:color w:val="000000"/>
          <w:sz w:val="28"/>
          <w:szCs w:val="28"/>
          <w:lang w:eastAsia="en-US"/>
        </w:rPr>
        <w:t xml:space="preserve">              </w:t>
      </w:r>
      <w:r w:rsidRPr="00CC54C7">
        <w:rPr>
          <w:color w:val="000000"/>
          <w:sz w:val="28"/>
          <w:szCs w:val="28"/>
          <w:lang w:eastAsia="en-US"/>
        </w:rPr>
        <w:t>обращения;</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телефонную связь;</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возможность копирования документов;</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доступ к нормативным правовым актам, регулирующим предоставление муниципальной услуги;</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наличие письменных принадлежностей и бумаги формата A4.</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w:t>
      </w:r>
      <w:r w:rsidR="004A1799">
        <w:rPr>
          <w:color w:val="000000"/>
          <w:sz w:val="28"/>
          <w:szCs w:val="28"/>
          <w:lang w:eastAsia="en-US"/>
        </w:rPr>
        <w:t xml:space="preserve">  </w:t>
      </w:r>
      <w:r w:rsidRPr="00CC54C7">
        <w:rPr>
          <w:color w:val="000000"/>
          <w:sz w:val="28"/>
          <w:szCs w:val="28"/>
          <w:lang w:eastAsia="en-US"/>
        </w:rPr>
        <w:t>обеспечиваются ручками, бланками документов. Количество мест ожидания опр</w:t>
      </w:r>
      <w:r w:rsidRPr="00CC54C7">
        <w:rPr>
          <w:color w:val="000000"/>
          <w:sz w:val="28"/>
          <w:szCs w:val="28"/>
          <w:lang w:eastAsia="en-US"/>
        </w:rPr>
        <w:t>е</w:t>
      </w:r>
      <w:r w:rsidRPr="00CC54C7">
        <w:rPr>
          <w:color w:val="000000"/>
          <w:sz w:val="28"/>
          <w:szCs w:val="28"/>
          <w:lang w:eastAsia="en-US"/>
        </w:rPr>
        <w:t>деляется исходя из фактической нагрузки и возможности их размещения в п</w:t>
      </w:r>
      <w:r w:rsidRPr="00CC54C7">
        <w:rPr>
          <w:color w:val="000000"/>
          <w:sz w:val="28"/>
          <w:szCs w:val="28"/>
          <w:lang w:eastAsia="en-US"/>
        </w:rPr>
        <w:t>о</w:t>
      </w:r>
      <w:r w:rsidRPr="00CC54C7">
        <w:rPr>
          <w:color w:val="000000"/>
          <w:sz w:val="28"/>
          <w:szCs w:val="28"/>
          <w:lang w:eastAsia="en-US"/>
        </w:rPr>
        <w:t>мещении.</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2.16.6. Прием заявителей при предоставлении муниципальной услуги осуществляется согласно графику (режиму) работы </w:t>
      </w:r>
      <w:r w:rsidR="00AB34EE">
        <w:rPr>
          <w:color w:val="000000"/>
          <w:sz w:val="28"/>
          <w:szCs w:val="28"/>
          <w:lang w:eastAsia="en-US"/>
        </w:rPr>
        <w:t>Отдела</w:t>
      </w:r>
      <w:r w:rsidRPr="00CC54C7">
        <w:rPr>
          <w:color w:val="000000"/>
          <w:sz w:val="28"/>
          <w:szCs w:val="28"/>
          <w:lang w:eastAsia="en-US"/>
        </w:rPr>
        <w:t xml:space="preserve">: ежедневно (с </w:t>
      </w:r>
      <w:r w:rsidR="004A1799">
        <w:rPr>
          <w:color w:val="000000"/>
          <w:sz w:val="28"/>
          <w:szCs w:val="28"/>
          <w:lang w:eastAsia="en-US"/>
        </w:rPr>
        <w:t xml:space="preserve">     </w:t>
      </w:r>
      <w:r w:rsidRPr="00CC54C7">
        <w:rPr>
          <w:color w:val="000000"/>
          <w:sz w:val="28"/>
          <w:szCs w:val="28"/>
          <w:lang w:eastAsia="en-US"/>
        </w:rPr>
        <w:t xml:space="preserve">понедельника по пятницу), кроме выходных и праздничных дней, в течение </w:t>
      </w:r>
      <w:r w:rsidR="004A1799">
        <w:rPr>
          <w:color w:val="000000"/>
          <w:sz w:val="28"/>
          <w:szCs w:val="28"/>
          <w:lang w:eastAsia="en-US"/>
        </w:rPr>
        <w:t xml:space="preserve"> </w:t>
      </w:r>
      <w:r w:rsidRPr="00CC54C7">
        <w:rPr>
          <w:color w:val="000000"/>
          <w:sz w:val="28"/>
          <w:szCs w:val="28"/>
          <w:lang w:eastAsia="en-US"/>
        </w:rPr>
        <w:t>рабочего времени.</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2.16.7. Рабочее место </w:t>
      </w:r>
      <w:r w:rsidR="00AB34EE">
        <w:rPr>
          <w:color w:val="000000"/>
          <w:sz w:val="28"/>
          <w:szCs w:val="28"/>
          <w:lang w:eastAsia="en-US"/>
        </w:rPr>
        <w:t>специалиста</w:t>
      </w:r>
      <w:r w:rsidRPr="00CC54C7">
        <w:rPr>
          <w:color w:val="000000"/>
          <w:sz w:val="28"/>
          <w:szCs w:val="28"/>
          <w:lang w:eastAsia="en-US"/>
        </w:rPr>
        <w:t xml:space="preserve">, ответственного за предоставление </w:t>
      </w:r>
      <w:r w:rsidR="004A1799">
        <w:rPr>
          <w:color w:val="000000"/>
          <w:sz w:val="28"/>
          <w:szCs w:val="28"/>
          <w:lang w:eastAsia="en-US"/>
        </w:rPr>
        <w:t xml:space="preserve"> </w:t>
      </w:r>
      <w:r w:rsidRPr="00CC54C7">
        <w:rPr>
          <w:color w:val="000000"/>
          <w:sz w:val="28"/>
          <w:szCs w:val="28"/>
          <w:lang w:eastAsia="en-US"/>
        </w:rPr>
        <w:t>муниципальной услуги, должно быть оборудовано персональным компьютером с доступом к информационным ресурсам Управления.</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Кабинеты приема получателей муниципальных услуг должны быть </w:t>
      </w:r>
      <w:r w:rsidR="004A1799">
        <w:rPr>
          <w:color w:val="000000"/>
          <w:sz w:val="28"/>
          <w:szCs w:val="28"/>
          <w:lang w:eastAsia="en-US"/>
        </w:rPr>
        <w:t xml:space="preserve">  </w:t>
      </w:r>
      <w:r w:rsidRPr="00CC54C7">
        <w:rPr>
          <w:color w:val="000000"/>
          <w:sz w:val="28"/>
          <w:szCs w:val="28"/>
          <w:lang w:eastAsia="en-US"/>
        </w:rPr>
        <w:t>оснащены информационными табличками (вывесками) с указанием номера</w:t>
      </w:r>
      <w:r w:rsidR="004A1799">
        <w:rPr>
          <w:color w:val="000000"/>
          <w:sz w:val="28"/>
          <w:szCs w:val="28"/>
          <w:lang w:eastAsia="en-US"/>
        </w:rPr>
        <w:t xml:space="preserve">  </w:t>
      </w:r>
      <w:r w:rsidRPr="00CC54C7">
        <w:rPr>
          <w:color w:val="000000"/>
          <w:sz w:val="28"/>
          <w:szCs w:val="28"/>
          <w:lang w:eastAsia="en-US"/>
        </w:rPr>
        <w:t xml:space="preserve"> кабинета.</w:t>
      </w:r>
    </w:p>
    <w:p w:rsidR="0059754C"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Специалисты, осуществляющие прием получателей муниципальных услуг, обеспечиваются личными нагрудными идентификационными </w:t>
      </w:r>
      <w:r w:rsidR="004A1799">
        <w:rPr>
          <w:color w:val="000000"/>
          <w:sz w:val="28"/>
          <w:szCs w:val="28"/>
          <w:lang w:eastAsia="en-US"/>
        </w:rPr>
        <w:t xml:space="preserve">             </w:t>
      </w:r>
      <w:r w:rsidRPr="00CC54C7">
        <w:rPr>
          <w:color w:val="000000"/>
          <w:sz w:val="28"/>
          <w:szCs w:val="28"/>
          <w:lang w:eastAsia="en-US"/>
        </w:rPr>
        <w:t>карточками (</w:t>
      </w:r>
      <w:proofErr w:type="spellStart"/>
      <w:r w:rsidRPr="00CC54C7">
        <w:rPr>
          <w:color w:val="000000"/>
          <w:sz w:val="28"/>
          <w:szCs w:val="28"/>
          <w:lang w:eastAsia="en-US"/>
        </w:rPr>
        <w:t>бэйджами</w:t>
      </w:r>
      <w:proofErr w:type="spellEnd"/>
      <w:r w:rsidRPr="00CC54C7">
        <w:rPr>
          <w:color w:val="000000"/>
          <w:sz w:val="28"/>
          <w:szCs w:val="28"/>
          <w:lang w:eastAsia="en-US"/>
        </w:rPr>
        <w:t>) и (или) настольными табличками.</w:t>
      </w:r>
    </w:p>
    <w:p w:rsidR="00472578" w:rsidRPr="00CC54C7" w:rsidRDefault="00472578" w:rsidP="0059754C">
      <w:pPr>
        <w:autoSpaceDE w:val="0"/>
        <w:autoSpaceDN w:val="0"/>
        <w:adjustRightInd w:val="0"/>
        <w:ind w:firstLine="709"/>
        <w:jc w:val="both"/>
        <w:rPr>
          <w:color w:val="000000"/>
          <w:sz w:val="28"/>
          <w:szCs w:val="28"/>
          <w:lang w:eastAsia="en-US"/>
        </w:rPr>
      </w:pPr>
    </w:p>
    <w:p w:rsidR="00472578" w:rsidRPr="00613112" w:rsidRDefault="00472578" w:rsidP="00472578">
      <w:pPr>
        <w:suppressAutoHyphens/>
        <w:autoSpaceDE w:val="0"/>
        <w:autoSpaceDN w:val="0"/>
        <w:adjustRightInd w:val="0"/>
        <w:jc w:val="center"/>
        <w:outlineLvl w:val="1"/>
        <w:rPr>
          <w:color w:val="000000" w:themeColor="text1"/>
          <w:sz w:val="28"/>
          <w:szCs w:val="28"/>
        </w:rPr>
      </w:pPr>
      <w:r w:rsidRPr="00613112">
        <w:rPr>
          <w:color w:val="000000" w:themeColor="text1"/>
          <w:sz w:val="28"/>
          <w:szCs w:val="28"/>
        </w:rPr>
        <w:t xml:space="preserve">Подраздел 2.17. ПОКАЗАТЕЛИ ДОСТУПНОСТИИ КАЧЕСТВА </w:t>
      </w:r>
    </w:p>
    <w:p w:rsidR="00472578" w:rsidRPr="00613112" w:rsidRDefault="00472578" w:rsidP="00472578">
      <w:pPr>
        <w:suppressAutoHyphens/>
        <w:autoSpaceDE w:val="0"/>
        <w:autoSpaceDN w:val="0"/>
        <w:adjustRightInd w:val="0"/>
        <w:jc w:val="center"/>
        <w:outlineLvl w:val="1"/>
        <w:rPr>
          <w:color w:val="000000" w:themeColor="text1"/>
          <w:sz w:val="28"/>
          <w:szCs w:val="28"/>
        </w:rPr>
      </w:pPr>
      <w:r w:rsidRPr="00613112">
        <w:rPr>
          <w:color w:val="000000" w:themeColor="text1"/>
          <w:sz w:val="28"/>
          <w:szCs w:val="28"/>
        </w:rPr>
        <w:t xml:space="preserve">МУНИЦИПАЛЬНОЙ УСЛУГИ, В ТОМ ЧИСЛЕ КОЛИЧЕСТВО </w:t>
      </w:r>
    </w:p>
    <w:p w:rsidR="00472578" w:rsidRPr="00613112" w:rsidRDefault="00472578" w:rsidP="00472578">
      <w:pPr>
        <w:suppressAutoHyphens/>
        <w:autoSpaceDE w:val="0"/>
        <w:autoSpaceDN w:val="0"/>
        <w:adjustRightInd w:val="0"/>
        <w:jc w:val="center"/>
        <w:outlineLvl w:val="1"/>
        <w:rPr>
          <w:color w:val="000000" w:themeColor="text1"/>
          <w:sz w:val="28"/>
          <w:szCs w:val="28"/>
        </w:rPr>
      </w:pPr>
      <w:r w:rsidRPr="00613112">
        <w:rPr>
          <w:color w:val="000000" w:themeColor="text1"/>
          <w:sz w:val="28"/>
          <w:szCs w:val="28"/>
        </w:rPr>
        <w:t xml:space="preserve">ВЗАИМОДЕЙСТВИЙ ЗАЯВИТЕЛЯ С ДОЛЖНОСТНЫМИ ЛИЦАМИ </w:t>
      </w:r>
    </w:p>
    <w:p w:rsidR="00472578" w:rsidRPr="00613112" w:rsidRDefault="00472578" w:rsidP="00472578">
      <w:pPr>
        <w:suppressAutoHyphens/>
        <w:autoSpaceDE w:val="0"/>
        <w:autoSpaceDN w:val="0"/>
        <w:adjustRightInd w:val="0"/>
        <w:jc w:val="center"/>
        <w:outlineLvl w:val="1"/>
        <w:rPr>
          <w:color w:val="000000" w:themeColor="text1"/>
          <w:sz w:val="28"/>
          <w:szCs w:val="28"/>
        </w:rPr>
      </w:pPr>
      <w:r w:rsidRPr="00613112">
        <w:rPr>
          <w:color w:val="000000" w:themeColor="text1"/>
          <w:sz w:val="28"/>
          <w:szCs w:val="28"/>
        </w:rPr>
        <w:t xml:space="preserve">ПРИ ПРЕДОСТАВЛЕНИИ МУНИЦИПАЛЬНОЙ УСЛУГИ И ИХ </w:t>
      </w:r>
    </w:p>
    <w:p w:rsidR="00472578" w:rsidRPr="00613112" w:rsidRDefault="00472578" w:rsidP="00472578">
      <w:pPr>
        <w:suppressAutoHyphens/>
        <w:autoSpaceDE w:val="0"/>
        <w:autoSpaceDN w:val="0"/>
        <w:adjustRightInd w:val="0"/>
        <w:jc w:val="center"/>
        <w:outlineLvl w:val="1"/>
        <w:rPr>
          <w:color w:val="000000" w:themeColor="text1"/>
          <w:sz w:val="28"/>
          <w:szCs w:val="28"/>
        </w:rPr>
      </w:pPr>
      <w:r w:rsidRPr="00613112">
        <w:rPr>
          <w:color w:val="000000" w:themeColor="text1"/>
          <w:sz w:val="28"/>
          <w:szCs w:val="28"/>
        </w:rPr>
        <w:t xml:space="preserve">ПРОДОЛЖИТЕЛЬНОСТЬ, ВОЗМОЖНОСТЬ ПОЛУЧЕНИЯ </w:t>
      </w:r>
    </w:p>
    <w:p w:rsidR="00472578" w:rsidRPr="00613112" w:rsidRDefault="00472578" w:rsidP="00472578">
      <w:pPr>
        <w:suppressAutoHyphens/>
        <w:autoSpaceDE w:val="0"/>
        <w:autoSpaceDN w:val="0"/>
        <w:adjustRightInd w:val="0"/>
        <w:jc w:val="center"/>
        <w:outlineLvl w:val="1"/>
        <w:rPr>
          <w:color w:val="000000" w:themeColor="text1"/>
          <w:sz w:val="28"/>
          <w:szCs w:val="28"/>
        </w:rPr>
      </w:pPr>
      <w:r w:rsidRPr="00613112">
        <w:rPr>
          <w:color w:val="000000" w:themeColor="text1"/>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9754C" w:rsidRPr="00CC54C7" w:rsidRDefault="0059754C" w:rsidP="0059754C">
      <w:pPr>
        <w:widowControl w:val="0"/>
        <w:autoSpaceDE w:val="0"/>
        <w:autoSpaceDN w:val="0"/>
        <w:adjustRightInd w:val="0"/>
        <w:ind w:firstLine="709"/>
        <w:jc w:val="both"/>
        <w:rPr>
          <w:color w:val="000000"/>
          <w:sz w:val="28"/>
          <w:szCs w:val="28"/>
          <w:lang w:eastAsia="en-US"/>
        </w:rPr>
      </w:pPr>
      <w:r w:rsidRPr="00CC54C7">
        <w:rPr>
          <w:color w:val="000000"/>
          <w:sz w:val="28"/>
          <w:szCs w:val="28"/>
          <w:lang w:eastAsia="en-US"/>
        </w:rPr>
        <w:t>Основными показателями доступности и качества муниципальной услуги являются:</w:t>
      </w:r>
    </w:p>
    <w:p w:rsidR="0059754C" w:rsidRPr="00CC54C7" w:rsidRDefault="0059754C" w:rsidP="0059754C">
      <w:pPr>
        <w:tabs>
          <w:tab w:val="num" w:pos="0"/>
          <w:tab w:val="left" w:pos="720"/>
          <w:tab w:val="left" w:pos="1260"/>
        </w:tabs>
        <w:ind w:firstLine="709"/>
        <w:jc w:val="both"/>
        <w:rPr>
          <w:color w:val="000000"/>
          <w:sz w:val="28"/>
          <w:szCs w:val="28"/>
          <w:lang w:eastAsia="en-US"/>
        </w:rPr>
      </w:pPr>
      <w:r w:rsidRPr="00CC54C7">
        <w:rPr>
          <w:color w:val="000000"/>
          <w:sz w:val="28"/>
          <w:szCs w:val="28"/>
          <w:lang w:eastAsia="en-US"/>
        </w:rPr>
        <w:lastRenderedPageBreak/>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004A1799">
        <w:rPr>
          <w:color w:val="000000"/>
          <w:sz w:val="28"/>
          <w:szCs w:val="28"/>
          <w:lang w:eastAsia="en-US"/>
        </w:rPr>
        <w:t xml:space="preserve">         </w:t>
      </w:r>
      <w:r w:rsidR="00865C33">
        <w:rPr>
          <w:color w:val="000000"/>
          <w:sz w:val="28"/>
          <w:szCs w:val="28"/>
          <w:lang w:eastAsia="en-US"/>
        </w:rPr>
        <w:t xml:space="preserve">Администрацию </w:t>
      </w:r>
      <w:r w:rsidRPr="00CC54C7">
        <w:rPr>
          <w:color w:val="000000"/>
          <w:sz w:val="28"/>
          <w:szCs w:val="28"/>
          <w:lang w:eastAsia="en-US"/>
        </w:rPr>
        <w:t xml:space="preserve"> по мере необходимости, в том числе за получением </w:t>
      </w:r>
      <w:r w:rsidR="004A1799">
        <w:rPr>
          <w:color w:val="000000"/>
          <w:sz w:val="28"/>
          <w:szCs w:val="28"/>
          <w:lang w:eastAsia="en-US"/>
        </w:rPr>
        <w:t xml:space="preserve">            </w:t>
      </w:r>
      <w:r w:rsidRPr="00CC54C7">
        <w:rPr>
          <w:color w:val="000000"/>
          <w:sz w:val="28"/>
          <w:szCs w:val="28"/>
          <w:lang w:eastAsia="en-US"/>
        </w:rPr>
        <w:t>информации о ходе предоста</w:t>
      </w:r>
      <w:r w:rsidRPr="00CC54C7">
        <w:rPr>
          <w:color w:val="000000"/>
          <w:sz w:val="28"/>
          <w:szCs w:val="28"/>
          <w:lang w:eastAsia="en-US"/>
        </w:rPr>
        <w:t>в</w:t>
      </w:r>
      <w:r w:rsidRPr="00CC54C7">
        <w:rPr>
          <w:color w:val="000000"/>
          <w:sz w:val="28"/>
          <w:szCs w:val="28"/>
          <w:lang w:eastAsia="en-US"/>
        </w:rPr>
        <w:t>ления муниципальной услуги;</w:t>
      </w:r>
    </w:p>
    <w:p w:rsidR="0059754C" w:rsidRPr="00CC54C7" w:rsidRDefault="0059754C" w:rsidP="0059754C">
      <w:pPr>
        <w:ind w:firstLine="709"/>
        <w:jc w:val="both"/>
        <w:rPr>
          <w:color w:val="000000"/>
          <w:sz w:val="28"/>
          <w:szCs w:val="28"/>
          <w:lang w:eastAsia="en-US"/>
        </w:rPr>
      </w:pPr>
      <w:r w:rsidRPr="00CC54C7">
        <w:rPr>
          <w:color w:val="000000"/>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w:t>
      </w:r>
      <w:r w:rsidR="004A1799">
        <w:rPr>
          <w:color w:val="000000"/>
          <w:sz w:val="28"/>
          <w:szCs w:val="28"/>
          <w:lang w:eastAsia="en-US"/>
        </w:rPr>
        <w:t xml:space="preserve">      </w:t>
      </w:r>
      <w:r w:rsidRPr="00CC54C7">
        <w:rPr>
          <w:color w:val="000000"/>
          <w:sz w:val="28"/>
          <w:szCs w:val="28"/>
          <w:lang w:eastAsia="en-US"/>
        </w:rPr>
        <w:t xml:space="preserve">муниципальной услуги в МКУ «МФЦ </w:t>
      </w:r>
      <w:r w:rsidRPr="00CC54C7">
        <w:rPr>
          <w:sz w:val="28"/>
          <w:szCs w:val="28"/>
        </w:rPr>
        <w:t>Туапсинского района</w:t>
      </w:r>
      <w:r w:rsidRPr="00CC54C7">
        <w:rPr>
          <w:color w:val="000000"/>
          <w:sz w:val="28"/>
          <w:szCs w:val="28"/>
          <w:lang w:eastAsia="en-US"/>
        </w:rPr>
        <w:t>»;</w:t>
      </w:r>
    </w:p>
    <w:p w:rsidR="0059754C" w:rsidRPr="00CC54C7" w:rsidRDefault="0059754C" w:rsidP="0059754C">
      <w:pPr>
        <w:ind w:firstLine="709"/>
        <w:jc w:val="both"/>
        <w:rPr>
          <w:color w:val="000000"/>
          <w:sz w:val="28"/>
          <w:szCs w:val="28"/>
          <w:lang w:eastAsia="en-US"/>
        </w:rPr>
      </w:pPr>
      <w:r w:rsidRPr="00CC54C7">
        <w:rPr>
          <w:color w:val="000000"/>
          <w:sz w:val="28"/>
          <w:szCs w:val="28"/>
          <w:lang w:eastAsia="en-US"/>
        </w:rPr>
        <w:t xml:space="preserve">возможность получения информации о ходе предоставления </w:t>
      </w:r>
      <w:r w:rsidR="004A1799">
        <w:rPr>
          <w:color w:val="000000"/>
          <w:sz w:val="28"/>
          <w:szCs w:val="28"/>
          <w:lang w:eastAsia="en-US"/>
        </w:rPr>
        <w:t xml:space="preserve">                 </w:t>
      </w:r>
      <w:r w:rsidRPr="00CC54C7">
        <w:rPr>
          <w:color w:val="000000"/>
          <w:sz w:val="28"/>
          <w:szCs w:val="28"/>
          <w:lang w:eastAsia="en-US"/>
        </w:rPr>
        <w:t>муниципальной услуги, в том числе с использованием Портала;</w:t>
      </w:r>
    </w:p>
    <w:p w:rsidR="0059754C" w:rsidRPr="00CC54C7" w:rsidRDefault="0059754C" w:rsidP="0059754C">
      <w:pPr>
        <w:ind w:firstLine="709"/>
        <w:jc w:val="both"/>
        <w:rPr>
          <w:color w:val="000000"/>
          <w:sz w:val="28"/>
          <w:szCs w:val="28"/>
          <w:lang w:eastAsia="en-US"/>
        </w:rPr>
      </w:pPr>
      <w:r w:rsidRPr="00CC54C7">
        <w:rPr>
          <w:color w:val="000000"/>
          <w:sz w:val="28"/>
          <w:szCs w:val="28"/>
          <w:lang w:eastAsia="en-US"/>
        </w:rPr>
        <w:t>установление должностных лиц, ответственных за предоставление</w:t>
      </w:r>
      <w:r w:rsidR="004A1799">
        <w:rPr>
          <w:color w:val="000000"/>
          <w:sz w:val="28"/>
          <w:szCs w:val="28"/>
          <w:lang w:eastAsia="en-US"/>
        </w:rPr>
        <w:t xml:space="preserve">      </w:t>
      </w:r>
      <w:r w:rsidRPr="00CC54C7">
        <w:rPr>
          <w:color w:val="000000"/>
          <w:sz w:val="28"/>
          <w:szCs w:val="28"/>
          <w:lang w:eastAsia="en-US"/>
        </w:rPr>
        <w:t xml:space="preserve"> муниципальной услуги;</w:t>
      </w:r>
    </w:p>
    <w:p w:rsidR="0059754C" w:rsidRPr="00CC54C7" w:rsidRDefault="0059754C" w:rsidP="0059754C">
      <w:pPr>
        <w:ind w:firstLine="709"/>
        <w:jc w:val="both"/>
        <w:rPr>
          <w:color w:val="000000"/>
          <w:sz w:val="28"/>
          <w:szCs w:val="28"/>
          <w:lang w:eastAsia="en-US"/>
        </w:rPr>
      </w:pPr>
      <w:r w:rsidRPr="00CC54C7">
        <w:rPr>
          <w:color w:val="000000"/>
          <w:sz w:val="28"/>
          <w:szCs w:val="28"/>
          <w:lang w:eastAsia="en-US"/>
        </w:rPr>
        <w:t xml:space="preserve">установление и соблюдение требований к помещениям, в которых </w:t>
      </w:r>
      <w:r w:rsidR="004A1799">
        <w:rPr>
          <w:color w:val="000000"/>
          <w:sz w:val="28"/>
          <w:szCs w:val="28"/>
          <w:lang w:eastAsia="en-US"/>
        </w:rPr>
        <w:t xml:space="preserve">     </w:t>
      </w:r>
      <w:r w:rsidRPr="00CC54C7">
        <w:rPr>
          <w:color w:val="000000"/>
          <w:sz w:val="28"/>
          <w:szCs w:val="28"/>
          <w:lang w:eastAsia="en-US"/>
        </w:rPr>
        <w:t>предоставляется услуга;</w:t>
      </w:r>
    </w:p>
    <w:p w:rsidR="0059754C" w:rsidRPr="00CC54C7" w:rsidRDefault="0059754C" w:rsidP="0059754C">
      <w:pPr>
        <w:ind w:firstLine="709"/>
        <w:jc w:val="both"/>
        <w:rPr>
          <w:color w:val="000000"/>
          <w:sz w:val="28"/>
          <w:szCs w:val="28"/>
          <w:lang w:eastAsia="en-US"/>
        </w:rPr>
      </w:pPr>
      <w:r w:rsidRPr="00CC54C7">
        <w:rPr>
          <w:color w:val="000000"/>
          <w:sz w:val="28"/>
          <w:szCs w:val="28"/>
          <w:lang w:eastAsia="en-US"/>
        </w:rPr>
        <w:t xml:space="preserve">установление и соблюдение срока предоставления муниципальной </w:t>
      </w:r>
      <w:r w:rsidR="004A1799">
        <w:rPr>
          <w:color w:val="000000"/>
          <w:sz w:val="28"/>
          <w:szCs w:val="28"/>
          <w:lang w:eastAsia="en-US"/>
        </w:rPr>
        <w:t xml:space="preserve">    </w:t>
      </w:r>
      <w:r w:rsidRPr="00CC54C7">
        <w:rPr>
          <w:color w:val="000000"/>
          <w:sz w:val="28"/>
          <w:szCs w:val="28"/>
          <w:lang w:eastAsia="en-US"/>
        </w:rPr>
        <w:t>услуги, в том числе срока ожидания в очереди при подаче заявления и при</w:t>
      </w:r>
      <w:r w:rsidR="004A1799">
        <w:rPr>
          <w:color w:val="000000"/>
          <w:sz w:val="28"/>
          <w:szCs w:val="28"/>
          <w:lang w:eastAsia="en-US"/>
        </w:rPr>
        <w:t xml:space="preserve">    </w:t>
      </w:r>
      <w:r w:rsidRPr="00CC54C7">
        <w:rPr>
          <w:color w:val="000000"/>
          <w:sz w:val="28"/>
          <w:szCs w:val="28"/>
          <w:lang w:eastAsia="en-US"/>
        </w:rPr>
        <w:t xml:space="preserve"> получении результата предоставления муниципальной услуги;</w:t>
      </w:r>
    </w:p>
    <w:p w:rsidR="0059754C" w:rsidRDefault="0059754C" w:rsidP="0059754C">
      <w:pPr>
        <w:ind w:firstLine="709"/>
        <w:jc w:val="both"/>
        <w:rPr>
          <w:color w:val="000000"/>
          <w:sz w:val="28"/>
          <w:szCs w:val="28"/>
          <w:lang w:eastAsia="en-US"/>
        </w:rPr>
      </w:pPr>
      <w:r w:rsidRPr="00CC54C7">
        <w:rPr>
          <w:color w:val="000000"/>
          <w:sz w:val="28"/>
          <w:szCs w:val="28"/>
          <w:lang w:eastAsia="en-US"/>
        </w:rPr>
        <w:t xml:space="preserve">количество заявлений, принятых с использованием </w:t>
      </w:r>
      <w:r w:rsidR="004A1799">
        <w:rPr>
          <w:color w:val="000000"/>
          <w:sz w:val="28"/>
          <w:szCs w:val="28"/>
          <w:lang w:eastAsia="en-US"/>
        </w:rPr>
        <w:t xml:space="preserve">                                </w:t>
      </w:r>
      <w:r w:rsidRPr="00CC54C7">
        <w:rPr>
          <w:color w:val="000000"/>
          <w:sz w:val="28"/>
          <w:szCs w:val="28"/>
          <w:lang w:eastAsia="en-US"/>
        </w:rPr>
        <w:t>информационно-телекоммуникационной сети общего пользования, в том числе п</w:t>
      </w:r>
      <w:r w:rsidRPr="00CC54C7">
        <w:rPr>
          <w:color w:val="000000"/>
          <w:sz w:val="28"/>
          <w:szCs w:val="28"/>
          <w:lang w:eastAsia="en-US"/>
        </w:rPr>
        <w:t>о</w:t>
      </w:r>
      <w:r w:rsidRPr="00CC54C7">
        <w:rPr>
          <w:color w:val="000000"/>
          <w:sz w:val="28"/>
          <w:szCs w:val="28"/>
          <w:lang w:eastAsia="en-US"/>
        </w:rPr>
        <w:t>средством Портала.</w:t>
      </w:r>
    </w:p>
    <w:p w:rsidR="00472578" w:rsidRPr="00CC54C7" w:rsidRDefault="00472578" w:rsidP="0059754C">
      <w:pPr>
        <w:ind w:firstLine="709"/>
        <w:jc w:val="both"/>
        <w:rPr>
          <w:color w:val="000000"/>
          <w:sz w:val="28"/>
          <w:szCs w:val="28"/>
          <w:lang w:eastAsia="en-US"/>
        </w:rPr>
      </w:pPr>
    </w:p>
    <w:p w:rsidR="00472578" w:rsidRPr="00613112" w:rsidRDefault="00472578" w:rsidP="00472578">
      <w:pPr>
        <w:widowControl w:val="0"/>
        <w:suppressAutoHyphens/>
        <w:autoSpaceDE w:val="0"/>
        <w:autoSpaceDN w:val="0"/>
        <w:adjustRightInd w:val="0"/>
        <w:ind w:firstLine="720"/>
        <w:jc w:val="center"/>
        <w:outlineLvl w:val="2"/>
        <w:rPr>
          <w:color w:val="000000" w:themeColor="text1"/>
          <w:sz w:val="28"/>
          <w:szCs w:val="28"/>
        </w:rPr>
      </w:pPr>
      <w:r w:rsidRPr="00613112">
        <w:rPr>
          <w:color w:val="000000" w:themeColor="text1"/>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472578" w:rsidRPr="00613112" w:rsidRDefault="00472578" w:rsidP="00472578">
      <w:pPr>
        <w:suppressAutoHyphens/>
        <w:autoSpaceDE w:val="0"/>
        <w:autoSpaceDN w:val="0"/>
        <w:adjustRightInd w:val="0"/>
        <w:ind w:firstLine="851"/>
        <w:jc w:val="center"/>
        <w:outlineLvl w:val="1"/>
        <w:rPr>
          <w:color w:val="000000" w:themeColor="text1"/>
          <w:sz w:val="28"/>
          <w:szCs w:val="28"/>
        </w:rPr>
      </w:pP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в </w:t>
      </w:r>
      <w:r w:rsidR="00865C33">
        <w:rPr>
          <w:color w:val="000000"/>
          <w:sz w:val="28"/>
          <w:szCs w:val="28"/>
          <w:lang w:eastAsia="en-US"/>
        </w:rPr>
        <w:t>Администрацию</w:t>
      </w:r>
      <w:r w:rsidRPr="00CC54C7">
        <w:rPr>
          <w:color w:val="000000"/>
          <w:sz w:val="28"/>
          <w:szCs w:val="28"/>
          <w:lang w:eastAsia="en-US"/>
        </w:rPr>
        <w:t>;</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через МКУ «МФЦ </w:t>
      </w:r>
      <w:r w:rsidRPr="00CC54C7">
        <w:rPr>
          <w:sz w:val="28"/>
          <w:szCs w:val="28"/>
        </w:rPr>
        <w:t>Туапсинского района</w:t>
      </w:r>
      <w:r w:rsidRPr="00CC54C7">
        <w:rPr>
          <w:color w:val="000000"/>
          <w:sz w:val="28"/>
          <w:szCs w:val="28"/>
          <w:lang w:eastAsia="en-US"/>
        </w:rPr>
        <w:t xml:space="preserve">» в </w:t>
      </w:r>
      <w:r w:rsidR="00865C33">
        <w:rPr>
          <w:color w:val="000000"/>
          <w:sz w:val="28"/>
          <w:szCs w:val="28"/>
          <w:lang w:eastAsia="en-US"/>
        </w:rPr>
        <w:t>Отдел</w:t>
      </w:r>
      <w:r w:rsidRPr="00CC54C7">
        <w:rPr>
          <w:color w:val="000000"/>
          <w:sz w:val="28"/>
          <w:szCs w:val="28"/>
          <w:lang w:eastAsia="en-US"/>
        </w:rPr>
        <w:t>;</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посредством использования информационно-телекоммуникационных технологий, включая использование Портала, с применением электронной </w:t>
      </w:r>
      <w:r w:rsidR="002A34BD">
        <w:rPr>
          <w:color w:val="000000"/>
          <w:sz w:val="28"/>
          <w:szCs w:val="28"/>
          <w:lang w:eastAsia="en-US"/>
        </w:rPr>
        <w:t xml:space="preserve"> </w:t>
      </w:r>
      <w:r w:rsidRPr="00CC54C7">
        <w:rPr>
          <w:color w:val="000000"/>
          <w:sz w:val="28"/>
          <w:szCs w:val="28"/>
          <w:lang w:eastAsia="en-US"/>
        </w:rPr>
        <w:t xml:space="preserve">подписи, вид которой должен соответствовать требованиям постановления Правительства РФ от 25 июня 2012 № 634 «О видах электронной подписи, </w:t>
      </w:r>
      <w:r w:rsidR="002A34BD">
        <w:rPr>
          <w:color w:val="000000"/>
          <w:sz w:val="28"/>
          <w:szCs w:val="28"/>
          <w:lang w:eastAsia="en-US"/>
        </w:rPr>
        <w:t xml:space="preserve">   </w:t>
      </w:r>
      <w:r w:rsidRPr="00CC54C7">
        <w:rPr>
          <w:color w:val="000000"/>
          <w:sz w:val="28"/>
          <w:szCs w:val="28"/>
          <w:lang w:eastAsia="en-US"/>
        </w:rPr>
        <w:t>использование которых допускается при обращении за получением</w:t>
      </w:r>
      <w:r w:rsidR="00B12A87">
        <w:rPr>
          <w:color w:val="000000"/>
          <w:sz w:val="28"/>
          <w:szCs w:val="28"/>
          <w:lang w:eastAsia="en-US"/>
        </w:rPr>
        <w:t xml:space="preserve">               </w:t>
      </w:r>
      <w:r w:rsidRPr="00CC54C7">
        <w:rPr>
          <w:color w:val="000000"/>
          <w:sz w:val="28"/>
          <w:szCs w:val="28"/>
          <w:lang w:eastAsia="en-US"/>
        </w:rPr>
        <w:t xml:space="preserve"> государственных и муниципальных услуг» (далее – электронная подпись).</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Заявления и документы, необходимые для предоставления </w:t>
      </w:r>
      <w:r w:rsidR="002A34BD">
        <w:rPr>
          <w:color w:val="000000"/>
          <w:sz w:val="28"/>
          <w:szCs w:val="28"/>
          <w:lang w:eastAsia="en-US"/>
        </w:rPr>
        <w:t xml:space="preserve">                     </w:t>
      </w:r>
      <w:r w:rsidRPr="00CC54C7">
        <w:rPr>
          <w:color w:val="000000"/>
          <w:sz w:val="28"/>
          <w:szCs w:val="28"/>
          <w:lang w:eastAsia="en-US"/>
        </w:rPr>
        <w:t xml:space="preserve">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w:t>
      </w:r>
      <w:r w:rsidR="002A34BD">
        <w:rPr>
          <w:color w:val="000000"/>
          <w:sz w:val="28"/>
          <w:szCs w:val="28"/>
          <w:lang w:eastAsia="en-US"/>
        </w:rPr>
        <w:t xml:space="preserve">      </w:t>
      </w:r>
      <w:r w:rsidRPr="00CC54C7">
        <w:rPr>
          <w:color w:val="000000"/>
          <w:sz w:val="28"/>
          <w:szCs w:val="28"/>
          <w:lang w:eastAsia="en-US"/>
        </w:rPr>
        <w:lastRenderedPageBreak/>
        <w:t>государственных и муниципальных услуг» и Федерального закона от 6 апреля 2011 г</w:t>
      </w:r>
      <w:r w:rsidRPr="00CC54C7">
        <w:rPr>
          <w:color w:val="000000"/>
          <w:sz w:val="28"/>
          <w:szCs w:val="28"/>
          <w:lang w:eastAsia="en-US"/>
        </w:rPr>
        <w:t>о</w:t>
      </w:r>
      <w:r w:rsidRPr="00CC54C7">
        <w:rPr>
          <w:color w:val="000000"/>
          <w:sz w:val="28"/>
          <w:szCs w:val="28"/>
          <w:lang w:eastAsia="en-US"/>
        </w:rPr>
        <w:t>да № 63-ФЗ «Об электронной подписи».</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В случае направления заявлений и документов в электронной форме с </w:t>
      </w:r>
      <w:r w:rsidR="002A34BD">
        <w:rPr>
          <w:color w:val="000000"/>
          <w:sz w:val="28"/>
          <w:szCs w:val="28"/>
          <w:lang w:eastAsia="en-US"/>
        </w:rPr>
        <w:t xml:space="preserve"> </w:t>
      </w:r>
      <w:r w:rsidRPr="00CC54C7">
        <w:rPr>
          <w:color w:val="000000"/>
          <w:sz w:val="28"/>
          <w:szCs w:val="28"/>
          <w:lang w:eastAsia="en-US"/>
        </w:rPr>
        <w:t xml:space="preserve">использованием Портала, заявление и документы должны быть подписаны </w:t>
      </w:r>
      <w:r w:rsidR="002A34BD">
        <w:rPr>
          <w:color w:val="000000"/>
          <w:sz w:val="28"/>
          <w:szCs w:val="28"/>
          <w:lang w:eastAsia="en-US"/>
        </w:rPr>
        <w:t xml:space="preserve">  </w:t>
      </w:r>
      <w:r w:rsidRPr="00CC54C7">
        <w:rPr>
          <w:color w:val="000000"/>
          <w:sz w:val="28"/>
          <w:szCs w:val="28"/>
          <w:lang w:eastAsia="en-US"/>
        </w:rPr>
        <w:t xml:space="preserve">усиленной квалифицированной электронной подписью.  </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2.18.2. Заявителям обеспечивается возможность получения информации о предоставляемой муниципальной услуге на Портале.</w:t>
      </w:r>
    </w:p>
    <w:p w:rsidR="0059754C" w:rsidRPr="00CC54C7" w:rsidRDefault="0059754C" w:rsidP="0059754C">
      <w:pPr>
        <w:tabs>
          <w:tab w:val="left" w:pos="7560"/>
        </w:tabs>
        <w:ind w:firstLine="709"/>
        <w:jc w:val="both"/>
        <w:rPr>
          <w:color w:val="000000"/>
          <w:sz w:val="28"/>
          <w:szCs w:val="28"/>
          <w:lang w:eastAsia="en-US"/>
        </w:rPr>
      </w:pPr>
      <w:proofErr w:type="gramStart"/>
      <w:r w:rsidRPr="00CC54C7">
        <w:rPr>
          <w:color w:val="000000"/>
          <w:sz w:val="28"/>
          <w:szCs w:val="28"/>
          <w:lang w:eastAsia="en-US"/>
        </w:rPr>
        <w:t xml:space="preserve">Для получения доступа к возможностям Портала необходимо выбрать субъект Российской Федерации, и после открытия списка территориальных </w:t>
      </w:r>
      <w:r w:rsidR="002A34BD">
        <w:rPr>
          <w:color w:val="000000"/>
          <w:sz w:val="28"/>
          <w:szCs w:val="28"/>
          <w:lang w:eastAsia="en-US"/>
        </w:rPr>
        <w:t xml:space="preserve"> </w:t>
      </w:r>
      <w:r w:rsidRPr="00CC54C7">
        <w:rPr>
          <w:color w:val="000000"/>
          <w:sz w:val="28"/>
          <w:szCs w:val="28"/>
          <w:lang w:eastAsia="en-US"/>
        </w:rPr>
        <w:t xml:space="preserve">федеральных органов исполнительной власти в этом субъекте Российской </w:t>
      </w:r>
      <w:r w:rsidR="002A34BD">
        <w:rPr>
          <w:color w:val="000000"/>
          <w:sz w:val="28"/>
          <w:szCs w:val="28"/>
          <w:lang w:eastAsia="en-US"/>
        </w:rPr>
        <w:t xml:space="preserve">   </w:t>
      </w:r>
      <w:r w:rsidRPr="00CC54C7">
        <w:rPr>
          <w:color w:val="000000"/>
          <w:sz w:val="28"/>
          <w:szCs w:val="28"/>
          <w:lang w:eastAsia="en-US"/>
        </w:rPr>
        <w:t>Федерации, органов исполнительной власти субъекта Российской Федерации и органов местного самоуправления выбрать администрацию муниципального о</w:t>
      </w:r>
      <w:r w:rsidRPr="00CC54C7">
        <w:rPr>
          <w:color w:val="000000"/>
          <w:sz w:val="28"/>
          <w:szCs w:val="28"/>
          <w:lang w:eastAsia="en-US"/>
        </w:rPr>
        <w:t>б</w:t>
      </w:r>
      <w:r w:rsidRPr="00CC54C7">
        <w:rPr>
          <w:color w:val="000000"/>
          <w:sz w:val="28"/>
          <w:szCs w:val="28"/>
          <w:lang w:eastAsia="en-US"/>
        </w:rPr>
        <w:t>разования Туапсинский район Краснодарского края с перечнем оказываемых м</w:t>
      </w:r>
      <w:r w:rsidRPr="00CC54C7">
        <w:rPr>
          <w:color w:val="000000"/>
          <w:sz w:val="28"/>
          <w:szCs w:val="28"/>
          <w:lang w:eastAsia="en-US"/>
        </w:rPr>
        <w:t>у</w:t>
      </w:r>
      <w:r w:rsidRPr="00CC54C7">
        <w:rPr>
          <w:color w:val="000000"/>
          <w:sz w:val="28"/>
          <w:szCs w:val="28"/>
          <w:lang w:eastAsia="en-US"/>
        </w:rPr>
        <w:t xml:space="preserve">ниципальных услуг и информацией по каждой услуге. </w:t>
      </w:r>
      <w:proofErr w:type="gramEnd"/>
    </w:p>
    <w:p w:rsidR="0059754C" w:rsidRPr="00CC54C7" w:rsidRDefault="0059754C" w:rsidP="0059754C">
      <w:pPr>
        <w:tabs>
          <w:tab w:val="left" w:pos="7560"/>
        </w:tabs>
        <w:ind w:firstLine="709"/>
        <w:jc w:val="both"/>
        <w:rPr>
          <w:color w:val="000000"/>
          <w:sz w:val="28"/>
          <w:szCs w:val="28"/>
          <w:lang w:eastAsia="en-US"/>
        </w:rPr>
      </w:pPr>
      <w:r w:rsidRPr="00CC54C7">
        <w:rPr>
          <w:color w:val="000000"/>
          <w:sz w:val="28"/>
          <w:szCs w:val="28"/>
          <w:lang w:eastAsia="en-US"/>
        </w:rPr>
        <w:t xml:space="preserve">В карточке каждой услуги содержится описание услуги, подробная </w:t>
      </w:r>
      <w:r w:rsidR="002A34BD">
        <w:rPr>
          <w:color w:val="000000"/>
          <w:sz w:val="28"/>
          <w:szCs w:val="28"/>
          <w:lang w:eastAsia="en-US"/>
        </w:rPr>
        <w:t xml:space="preserve">     </w:t>
      </w:r>
      <w:r w:rsidRPr="00CC54C7">
        <w:rPr>
          <w:color w:val="000000"/>
          <w:sz w:val="28"/>
          <w:szCs w:val="28"/>
          <w:lang w:eastAsia="en-US"/>
        </w:rPr>
        <w:t xml:space="preserve">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9754C" w:rsidRPr="00CC54C7" w:rsidRDefault="0059754C" w:rsidP="0059754C">
      <w:pPr>
        <w:tabs>
          <w:tab w:val="left" w:pos="7560"/>
        </w:tabs>
        <w:ind w:firstLine="709"/>
        <w:jc w:val="both"/>
        <w:rPr>
          <w:color w:val="000000"/>
          <w:sz w:val="28"/>
          <w:szCs w:val="28"/>
          <w:lang w:eastAsia="en-US"/>
        </w:rPr>
      </w:pPr>
      <w:r w:rsidRPr="00CC54C7">
        <w:rPr>
          <w:color w:val="000000"/>
          <w:sz w:val="28"/>
          <w:szCs w:val="28"/>
          <w:lang w:eastAsia="en-US"/>
        </w:rPr>
        <w:t xml:space="preserve">Подача заявителем запроса и иных документов, необходимых для </w:t>
      </w:r>
      <w:r w:rsidR="002A34BD">
        <w:rPr>
          <w:color w:val="000000"/>
          <w:sz w:val="28"/>
          <w:szCs w:val="28"/>
          <w:lang w:eastAsia="en-US"/>
        </w:rPr>
        <w:t xml:space="preserve">   </w:t>
      </w:r>
      <w:r w:rsidRPr="00CC54C7">
        <w:rPr>
          <w:color w:val="000000"/>
          <w:sz w:val="28"/>
          <w:szCs w:val="28"/>
          <w:lang w:eastAsia="en-US"/>
        </w:rPr>
        <w:t>предоставления муниципальной услуги, и прием таких запросов и документов ос</w:t>
      </w:r>
      <w:r w:rsidRPr="00CC54C7">
        <w:rPr>
          <w:color w:val="000000"/>
          <w:sz w:val="28"/>
          <w:szCs w:val="28"/>
          <w:lang w:eastAsia="en-US"/>
        </w:rPr>
        <w:t>у</w:t>
      </w:r>
      <w:r w:rsidRPr="00CC54C7">
        <w:rPr>
          <w:color w:val="000000"/>
          <w:sz w:val="28"/>
          <w:szCs w:val="28"/>
          <w:lang w:eastAsia="en-US"/>
        </w:rPr>
        <w:t>ществляется в следующем порядке:</w:t>
      </w:r>
    </w:p>
    <w:p w:rsidR="0059754C" w:rsidRPr="00CC54C7" w:rsidRDefault="0059754C" w:rsidP="0059754C">
      <w:pPr>
        <w:tabs>
          <w:tab w:val="left" w:pos="7560"/>
        </w:tabs>
        <w:ind w:firstLine="709"/>
        <w:jc w:val="both"/>
        <w:rPr>
          <w:color w:val="000000"/>
          <w:sz w:val="28"/>
          <w:szCs w:val="28"/>
          <w:lang w:eastAsia="en-US"/>
        </w:rPr>
      </w:pPr>
      <w:r w:rsidRPr="00CC54C7">
        <w:rPr>
          <w:color w:val="000000"/>
          <w:sz w:val="28"/>
          <w:szCs w:val="28"/>
          <w:lang w:eastAsia="en-US"/>
        </w:rPr>
        <w:t>подача запроса на предоставление муниципальной услуги в электронном виде заявителем осуществляется через личный кабинет на Портале;</w:t>
      </w:r>
    </w:p>
    <w:p w:rsidR="0059754C" w:rsidRPr="00CC54C7" w:rsidRDefault="0059754C" w:rsidP="0059754C">
      <w:pPr>
        <w:ind w:firstLine="709"/>
        <w:jc w:val="both"/>
        <w:rPr>
          <w:color w:val="000000"/>
          <w:sz w:val="28"/>
          <w:szCs w:val="28"/>
          <w:lang w:eastAsia="en-US"/>
        </w:rPr>
      </w:pPr>
      <w:r w:rsidRPr="00CC54C7">
        <w:rPr>
          <w:color w:val="000000"/>
          <w:sz w:val="28"/>
          <w:szCs w:val="28"/>
          <w:lang w:eastAsia="en-US"/>
        </w:rPr>
        <w:t>для оформления документов посредством сети «Интернет» заявителю необходимо пройти процедуру авторизации на Портале;</w:t>
      </w:r>
    </w:p>
    <w:p w:rsidR="0059754C" w:rsidRPr="00CC54C7" w:rsidRDefault="0059754C" w:rsidP="0059754C">
      <w:pPr>
        <w:tabs>
          <w:tab w:val="left" w:pos="0"/>
        </w:tabs>
        <w:ind w:firstLine="709"/>
        <w:jc w:val="both"/>
        <w:rPr>
          <w:color w:val="000000"/>
          <w:sz w:val="28"/>
          <w:szCs w:val="28"/>
          <w:lang w:eastAsia="en-US"/>
        </w:rPr>
      </w:pPr>
      <w:r w:rsidRPr="00CC54C7">
        <w:rPr>
          <w:color w:val="000000"/>
          <w:sz w:val="28"/>
          <w:szCs w:val="28"/>
          <w:lang w:eastAsia="en-US"/>
        </w:rPr>
        <w:t xml:space="preserve">для авторизации заявителю необходимо ввести страховой номер </w:t>
      </w:r>
      <w:r w:rsidR="002A34BD">
        <w:rPr>
          <w:color w:val="000000"/>
          <w:sz w:val="28"/>
          <w:szCs w:val="28"/>
          <w:lang w:eastAsia="en-US"/>
        </w:rPr>
        <w:t xml:space="preserve">          </w:t>
      </w:r>
      <w:r w:rsidRPr="00CC54C7">
        <w:rPr>
          <w:color w:val="000000"/>
          <w:sz w:val="28"/>
          <w:szCs w:val="28"/>
          <w:lang w:eastAsia="en-US"/>
        </w:rPr>
        <w:t xml:space="preserve">индивидуального лицевого счета застрахованного лица, выданный Пенсионным фондом Российской Федерации (государственным учреждением) по </w:t>
      </w:r>
      <w:r w:rsidR="002A34BD">
        <w:rPr>
          <w:color w:val="000000"/>
          <w:sz w:val="28"/>
          <w:szCs w:val="28"/>
          <w:lang w:eastAsia="en-US"/>
        </w:rPr>
        <w:t xml:space="preserve">           </w:t>
      </w:r>
      <w:r w:rsidRPr="00CC54C7">
        <w:rPr>
          <w:color w:val="000000"/>
          <w:sz w:val="28"/>
          <w:szCs w:val="28"/>
          <w:lang w:eastAsia="en-US"/>
        </w:rPr>
        <w:t>Краснодарскому краю (СНИЛС), и пароль, полученный после регистрации на По</w:t>
      </w:r>
      <w:r w:rsidRPr="00CC54C7">
        <w:rPr>
          <w:color w:val="000000"/>
          <w:sz w:val="28"/>
          <w:szCs w:val="28"/>
          <w:lang w:eastAsia="en-US"/>
        </w:rPr>
        <w:t>р</w:t>
      </w:r>
      <w:r w:rsidRPr="00CC54C7">
        <w:rPr>
          <w:color w:val="000000"/>
          <w:sz w:val="28"/>
          <w:szCs w:val="28"/>
          <w:lang w:eastAsia="en-US"/>
        </w:rPr>
        <w:t xml:space="preserve">тале; </w:t>
      </w:r>
    </w:p>
    <w:p w:rsidR="0059754C" w:rsidRPr="00CC54C7" w:rsidRDefault="0059754C" w:rsidP="0059754C">
      <w:pPr>
        <w:ind w:firstLine="709"/>
        <w:jc w:val="both"/>
        <w:rPr>
          <w:color w:val="000000"/>
          <w:sz w:val="28"/>
          <w:szCs w:val="28"/>
          <w:lang w:eastAsia="en-US"/>
        </w:rPr>
      </w:pPr>
      <w:r w:rsidRPr="00CC54C7">
        <w:rPr>
          <w:color w:val="000000"/>
          <w:sz w:val="28"/>
          <w:szCs w:val="28"/>
          <w:lang w:eastAsia="en-US"/>
        </w:rPr>
        <w:t xml:space="preserve">заявитель, выбрав муниципальную услугу, готовит пакет документов </w:t>
      </w:r>
      <w:r w:rsidR="002A34BD">
        <w:rPr>
          <w:color w:val="000000"/>
          <w:sz w:val="28"/>
          <w:szCs w:val="28"/>
          <w:lang w:eastAsia="en-US"/>
        </w:rPr>
        <w:t xml:space="preserve">  </w:t>
      </w:r>
      <w:r w:rsidRPr="00CC54C7">
        <w:rPr>
          <w:color w:val="000000"/>
          <w:sz w:val="28"/>
          <w:szCs w:val="28"/>
          <w:lang w:eastAsia="en-US"/>
        </w:rPr>
        <w:t>(копии в электронном виде), необходимых для ее предоставления, и направляет их вместе с заявлением через личный кабинет заявителя на Портале;</w:t>
      </w:r>
    </w:p>
    <w:p w:rsidR="0059754C" w:rsidRPr="00CC54C7" w:rsidRDefault="0059754C" w:rsidP="0059754C">
      <w:pPr>
        <w:ind w:firstLine="709"/>
        <w:jc w:val="both"/>
        <w:rPr>
          <w:color w:val="000000"/>
          <w:sz w:val="28"/>
          <w:szCs w:val="28"/>
          <w:lang w:eastAsia="en-US"/>
        </w:rPr>
      </w:pPr>
      <w:r w:rsidRPr="00CC54C7">
        <w:rPr>
          <w:color w:val="000000"/>
          <w:sz w:val="28"/>
          <w:szCs w:val="28"/>
          <w:lang w:eastAsia="en-US"/>
        </w:rPr>
        <w:t xml:space="preserve">заявление вместе с электронными копиями документов попадает в </w:t>
      </w:r>
      <w:r w:rsidR="002A34BD">
        <w:rPr>
          <w:color w:val="000000"/>
          <w:sz w:val="28"/>
          <w:szCs w:val="28"/>
          <w:lang w:eastAsia="en-US"/>
        </w:rPr>
        <w:t xml:space="preserve">      </w:t>
      </w:r>
      <w:r w:rsidRPr="00CC54C7">
        <w:rPr>
          <w:color w:val="000000"/>
          <w:sz w:val="28"/>
          <w:szCs w:val="28"/>
          <w:lang w:eastAsia="en-US"/>
        </w:rPr>
        <w:t xml:space="preserve">информационную систему Управления,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w:t>
      </w:r>
      <w:r w:rsidR="002A34BD">
        <w:rPr>
          <w:color w:val="000000"/>
          <w:sz w:val="28"/>
          <w:szCs w:val="28"/>
          <w:lang w:eastAsia="en-US"/>
        </w:rPr>
        <w:t xml:space="preserve">         </w:t>
      </w:r>
      <w:r w:rsidRPr="00CC54C7">
        <w:rPr>
          <w:color w:val="000000"/>
          <w:sz w:val="28"/>
          <w:szCs w:val="28"/>
          <w:lang w:eastAsia="en-US"/>
        </w:rPr>
        <w:t>межведомственного электронного взаимодействия.</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2.18.3. Для заявителей обеспечивается возможность осуществлять с </w:t>
      </w:r>
      <w:r w:rsidR="002A34BD">
        <w:rPr>
          <w:color w:val="000000"/>
          <w:sz w:val="28"/>
          <w:szCs w:val="28"/>
          <w:lang w:eastAsia="en-US"/>
        </w:rPr>
        <w:t xml:space="preserve">     </w:t>
      </w:r>
      <w:r w:rsidRPr="00CC54C7">
        <w:rPr>
          <w:color w:val="000000"/>
          <w:sz w:val="28"/>
          <w:szCs w:val="28"/>
          <w:lang w:eastAsia="en-US"/>
        </w:rPr>
        <w:t>использованием Портала получение сведений о ходе выполнения запроса о предоставлении муниципальной услуги.</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Сведения о ходе и результате выполнения запроса о предоставлении </w:t>
      </w:r>
      <w:r w:rsidR="002A34BD">
        <w:rPr>
          <w:color w:val="000000"/>
          <w:sz w:val="28"/>
          <w:szCs w:val="28"/>
          <w:lang w:eastAsia="en-US"/>
        </w:rPr>
        <w:t xml:space="preserve">   </w:t>
      </w:r>
      <w:r w:rsidRPr="00CC54C7">
        <w:rPr>
          <w:color w:val="000000"/>
          <w:sz w:val="28"/>
          <w:szCs w:val="28"/>
          <w:lang w:eastAsia="en-US"/>
        </w:rPr>
        <w:t>муниципальной услуги в электронном виде заявителю представляются в виде ув</w:t>
      </w:r>
      <w:r w:rsidRPr="00CC54C7">
        <w:rPr>
          <w:color w:val="000000"/>
          <w:sz w:val="28"/>
          <w:szCs w:val="28"/>
          <w:lang w:eastAsia="en-US"/>
        </w:rPr>
        <w:t>е</w:t>
      </w:r>
      <w:r w:rsidRPr="00CC54C7">
        <w:rPr>
          <w:color w:val="000000"/>
          <w:sz w:val="28"/>
          <w:szCs w:val="28"/>
          <w:lang w:eastAsia="en-US"/>
        </w:rPr>
        <w:t>домления в личном кабинете заявителя на Портале.</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lastRenderedPageBreak/>
        <w:t xml:space="preserve">2.18.4. При направлении заявления и документов (содержащихся в них сведений) в форме электронных документов в порядке, предусмотренном </w:t>
      </w:r>
      <w:r w:rsidR="002A34BD">
        <w:rPr>
          <w:color w:val="000000"/>
          <w:sz w:val="28"/>
          <w:szCs w:val="28"/>
          <w:lang w:eastAsia="en-US"/>
        </w:rPr>
        <w:t xml:space="preserve">    </w:t>
      </w:r>
      <w:r w:rsidRPr="00CC54C7">
        <w:rPr>
          <w:color w:val="000000"/>
          <w:sz w:val="28"/>
          <w:szCs w:val="28"/>
          <w:lang w:eastAsia="en-US"/>
        </w:rPr>
        <w:t xml:space="preserve">подпунктом 2.18.1 подраздела 2.18 Административного регламента, </w:t>
      </w:r>
      <w:r w:rsidR="002A34BD">
        <w:rPr>
          <w:color w:val="000000"/>
          <w:sz w:val="28"/>
          <w:szCs w:val="28"/>
          <w:lang w:eastAsia="en-US"/>
        </w:rPr>
        <w:t xml:space="preserve">            </w:t>
      </w:r>
      <w:r w:rsidRPr="00CC54C7">
        <w:rPr>
          <w:color w:val="000000"/>
          <w:sz w:val="28"/>
          <w:szCs w:val="28"/>
          <w:lang w:eastAsia="en-US"/>
        </w:rPr>
        <w:t>обеспечивается возможность направления заявителю сообщения в электронном в</w:t>
      </w:r>
      <w:r w:rsidRPr="00CC54C7">
        <w:rPr>
          <w:color w:val="000000"/>
          <w:sz w:val="28"/>
          <w:szCs w:val="28"/>
          <w:lang w:eastAsia="en-US"/>
        </w:rPr>
        <w:t>и</w:t>
      </w:r>
      <w:r w:rsidRPr="00CC54C7">
        <w:rPr>
          <w:color w:val="000000"/>
          <w:sz w:val="28"/>
          <w:szCs w:val="28"/>
          <w:lang w:eastAsia="en-US"/>
        </w:rPr>
        <w:t>де, подтверждающего их прием и регистрацию.</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2.18.4. При направлении заявления и документов (содержащихся в них сведений) в форме электронных документов в порядке, предусмотренном </w:t>
      </w:r>
      <w:r w:rsidR="002A34BD">
        <w:rPr>
          <w:color w:val="000000"/>
          <w:sz w:val="28"/>
          <w:szCs w:val="28"/>
          <w:lang w:eastAsia="en-US"/>
        </w:rPr>
        <w:t xml:space="preserve">    </w:t>
      </w:r>
      <w:r w:rsidRPr="00CC54C7">
        <w:rPr>
          <w:color w:val="000000"/>
          <w:sz w:val="28"/>
          <w:szCs w:val="28"/>
          <w:lang w:eastAsia="en-US"/>
        </w:rPr>
        <w:t>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w:t>
      </w:r>
      <w:r w:rsidR="002A34BD">
        <w:rPr>
          <w:color w:val="000000"/>
          <w:sz w:val="28"/>
          <w:szCs w:val="28"/>
          <w:lang w:eastAsia="en-US"/>
        </w:rPr>
        <w:t xml:space="preserve">   </w:t>
      </w:r>
      <w:r w:rsidRPr="00CC54C7">
        <w:rPr>
          <w:color w:val="000000"/>
          <w:sz w:val="28"/>
          <w:szCs w:val="28"/>
          <w:lang w:eastAsia="en-US"/>
        </w:rPr>
        <w:t xml:space="preserve">территории Краснодарского края, места расположения на территории </w:t>
      </w:r>
      <w:r w:rsidR="002A34BD">
        <w:rPr>
          <w:color w:val="000000"/>
          <w:sz w:val="28"/>
          <w:szCs w:val="28"/>
          <w:lang w:eastAsia="en-US"/>
        </w:rPr>
        <w:t xml:space="preserve">        </w:t>
      </w:r>
      <w:r w:rsidRPr="00CC54C7">
        <w:rPr>
          <w:color w:val="000000"/>
          <w:sz w:val="28"/>
          <w:szCs w:val="28"/>
          <w:lang w:eastAsia="en-US"/>
        </w:rPr>
        <w:t>Краснодарского края объектов недвижимости.</w:t>
      </w:r>
    </w:p>
    <w:p w:rsidR="0059754C" w:rsidRPr="00CC54C7" w:rsidRDefault="0059754C" w:rsidP="0059754C">
      <w:pPr>
        <w:autoSpaceDE w:val="0"/>
        <w:autoSpaceDN w:val="0"/>
        <w:adjustRightInd w:val="0"/>
        <w:ind w:firstLine="709"/>
        <w:jc w:val="both"/>
        <w:rPr>
          <w:color w:val="000000"/>
          <w:sz w:val="28"/>
          <w:szCs w:val="28"/>
          <w:lang w:eastAsia="en-US"/>
        </w:rPr>
      </w:pPr>
      <w:r w:rsidRPr="00CC54C7">
        <w:rPr>
          <w:color w:val="000000"/>
          <w:sz w:val="28"/>
          <w:szCs w:val="28"/>
          <w:lang w:eastAsia="en-US"/>
        </w:rPr>
        <w:t>Условием предоставления муниципальной услуги по экстерриториальн</w:t>
      </w:r>
      <w:r w:rsidRPr="00CC54C7">
        <w:rPr>
          <w:color w:val="000000"/>
          <w:sz w:val="28"/>
          <w:szCs w:val="28"/>
          <w:lang w:eastAsia="en-US"/>
        </w:rPr>
        <w:t>о</w:t>
      </w:r>
      <w:r w:rsidRPr="00CC54C7">
        <w:rPr>
          <w:color w:val="000000"/>
          <w:sz w:val="28"/>
          <w:szCs w:val="28"/>
          <w:lang w:eastAsia="en-US"/>
        </w:rPr>
        <w:t>му принципу является регистрация заявителя в федеральной государственной информационной системе «Единая система идентификац</w:t>
      </w:r>
      <w:proofErr w:type="gramStart"/>
      <w:r w:rsidRPr="00CC54C7">
        <w:rPr>
          <w:color w:val="000000"/>
          <w:sz w:val="28"/>
          <w:szCs w:val="28"/>
          <w:lang w:eastAsia="en-US"/>
        </w:rPr>
        <w:t>ии и ау</w:t>
      </w:r>
      <w:proofErr w:type="gramEnd"/>
      <w:r w:rsidRPr="00CC54C7">
        <w:rPr>
          <w:color w:val="000000"/>
          <w:sz w:val="28"/>
          <w:szCs w:val="28"/>
          <w:lang w:eastAsia="en-US"/>
        </w:rPr>
        <w:t xml:space="preserve">тентификации в инфраструктуре, обеспечивающей информационно-технологическое </w:t>
      </w:r>
      <w:r w:rsidR="002A34BD">
        <w:rPr>
          <w:color w:val="000000"/>
          <w:sz w:val="28"/>
          <w:szCs w:val="28"/>
          <w:lang w:eastAsia="en-US"/>
        </w:rPr>
        <w:t xml:space="preserve">             </w:t>
      </w:r>
      <w:r w:rsidRPr="00CC54C7">
        <w:rPr>
          <w:color w:val="000000"/>
          <w:sz w:val="28"/>
          <w:szCs w:val="28"/>
          <w:lang w:eastAsia="en-US"/>
        </w:rPr>
        <w:t>взаимодействие информационных систем, используемых для предоставления го</w:t>
      </w:r>
      <w:r w:rsidRPr="00CC54C7">
        <w:rPr>
          <w:color w:val="000000"/>
          <w:sz w:val="28"/>
          <w:szCs w:val="28"/>
          <w:lang w:eastAsia="en-US"/>
        </w:rPr>
        <w:t>с</w:t>
      </w:r>
      <w:r w:rsidRPr="00CC54C7">
        <w:rPr>
          <w:color w:val="000000"/>
          <w:sz w:val="28"/>
          <w:szCs w:val="28"/>
          <w:lang w:eastAsia="en-US"/>
        </w:rPr>
        <w:t>ударственных и муниципальных услуг в электронном виде».</w:t>
      </w:r>
    </w:p>
    <w:p w:rsidR="0096039F" w:rsidRPr="00613112" w:rsidRDefault="0096039F" w:rsidP="00F30109">
      <w:pPr>
        <w:tabs>
          <w:tab w:val="num" w:pos="0"/>
          <w:tab w:val="left" w:pos="720"/>
          <w:tab w:val="left" w:pos="1260"/>
        </w:tabs>
        <w:suppressAutoHyphens/>
        <w:jc w:val="both"/>
        <w:rPr>
          <w:color w:val="000000" w:themeColor="text1"/>
          <w:sz w:val="28"/>
          <w:szCs w:val="28"/>
        </w:rPr>
      </w:pPr>
    </w:p>
    <w:p w:rsidR="00004089" w:rsidRPr="00613112" w:rsidRDefault="00004089" w:rsidP="00F30109">
      <w:pPr>
        <w:widowControl w:val="0"/>
        <w:suppressAutoHyphens/>
        <w:autoSpaceDE w:val="0"/>
        <w:autoSpaceDN w:val="0"/>
        <w:adjustRightInd w:val="0"/>
        <w:ind w:firstLine="720"/>
        <w:jc w:val="center"/>
        <w:outlineLvl w:val="1"/>
        <w:rPr>
          <w:color w:val="000000" w:themeColor="text1"/>
          <w:sz w:val="28"/>
          <w:szCs w:val="28"/>
        </w:rPr>
      </w:pPr>
      <w:r w:rsidRPr="00613112">
        <w:rPr>
          <w:color w:val="000000" w:themeColor="text1"/>
          <w:sz w:val="28"/>
          <w:szCs w:val="28"/>
        </w:rPr>
        <w:t xml:space="preserve">Раздел III. СОСТАВ, ПОСЛЕДОВАТЕЛЬНОСТЬ И СРОКИ </w:t>
      </w:r>
      <w:r w:rsidR="000B33D0" w:rsidRPr="00613112">
        <w:rPr>
          <w:color w:val="000000" w:themeColor="text1"/>
          <w:sz w:val="28"/>
          <w:szCs w:val="28"/>
        </w:rPr>
        <w:br/>
      </w:r>
      <w:r w:rsidRPr="00613112">
        <w:rPr>
          <w:color w:val="000000" w:themeColor="text1"/>
          <w:sz w:val="28"/>
          <w:szCs w:val="28"/>
        </w:rPr>
        <w:t xml:space="preserve">ВЫПОЛНЕНИЯ АДМИНИСТРАТИВНЫХ ПРОЦЕДУР, ТРЕБОВАНИЯ </w:t>
      </w:r>
      <w:r w:rsidR="000B33D0" w:rsidRPr="00613112">
        <w:rPr>
          <w:color w:val="000000" w:themeColor="text1"/>
          <w:sz w:val="28"/>
          <w:szCs w:val="28"/>
        </w:rPr>
        <w:br/>
      </w:r>
      <w:r w:rsidRPr="00613112">
        <w:rPr>
          <w:color w:val="000000" w:themeColor="text1"/>
          <w:sz w:val="28"/>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04089" w:rsidRPr="00613112" w:rsidRDefault="00004089" w:rsidP="00F30109">
      <w:pPr>
        <w:suppressAutoHyphens/>
        <w:autoSpaceDE w:val="0"/>
        <w:autoSpaceDN w:val="0"/>
        <w:adjustRightInd w:val="0"/>
        <w:jc w:val="both"/>
        <w:outlineLvl w:val="1"/>
        <w:rPr>
          <w:color w:val="000000" w:themeColor="text1"/>
          <w:sz w:val="28"/>
          <w:szCs w:val="28"/>
        </w:rPr>
      </w:pPr>
      <w:bookmarkStart w:id="9" w:name="Par343"/>
      <w:bookmarkEnd w:id="9"/>
    </w:p>
    <w:p w:rsidR="00397F4E" w:rsidRPr="00613112" w:rsidRDefault="001B2904" w:rsidP="00F30109">
      <w:pPr>
        <w:suppressAutoHyphens/>
        <w:autoSpaceDE w:val="0"/>
        <w:autoSpaceDN w:val="0"/>
        <w:adjustRightInd w:val="0"/>
        <w:jc w:val="center"/>
        <w:outlineLvl w:val="1"/>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3.</w:t>
      </w:r>
      <w:r w:rsidRPr="00613112">
        <w:rPr>
          <w:color w:val="000000" w:themeColor="text1"/>
          <w:sz w:val="28"/>
          <w:szCs w:val="28"/>
        </w:rPr>
        <w:t xml:space="preserve">1. </w:t>
      </w:r>
      <w:r w:rsidR="00004089" w:rsidRPr="00613112">
        <w:rPr>
          <w:color w:val="000000" w:themeColor="text1"/>
          <w:sz w:val="28"/>
          <w:szCs w:val="28"/>
        </w:rPr>
        <w:t xml:space="preserve">СОСТАВ И ПОСЛЕДОВАТЕЛЬНОСТЬ </w:t>
      </w:r>
      <w:r w:rsidR="00004089" w:rsidRPr="00613112">
        <w:rPr>
          <w:color w:val="000000" w:themeColor="text1"/>
          <w:sz w:val="28"/>
          <w:szCs w:val="28"/>
        </w:rPr>
        <w:br/>
        <w:t>АДМИНИСТРАТИВНЫХ ПРОЦЕДУР</w:t>
      </w:r>
    </w:p>
    <w:p w:rsidR="00004089" w:rsidRPr="00613112" w:rsidRDefault="00004089" w:rsidP="00F30109">
      <w:pPr>
        <w:suppressAutoHyphens/>
        <w:autoSpaceDE w:val="0"/>
        <w:autoSpaceDN w:val="0"/>
        <w:adjustRightInd w:val="0"/>
        <w:ind w:firstLine="851"/>
        <w:jc w:val="both"/>
        <w:outlineLvl w:val="1"/>
        <w:rPr>
          <w:color w:val="000000" w:themeColor="text1"/>
          <w:sz w:val="20"/>
          <w:szCs w:val="20"/>
        </w:rPr>
      </w:pPr>
    </w:p>
    <w:p w:rsidR="00472578" w:rsidRPr="00F02319" w:rsidRDefault="00472578" w:rsidP="00472578">
      <w:pPr>
        <w:suppressAutoHyphens/>
        <w:autoSpaceDE w:val="0"/>
        <w:autoSpaceDN w:val="0"/>
        <w:adjustRightInd w:val="0"/>
        <w:ind w:firstLine="709"/>
        <w:jc w:val="both"/>
        <w:rPr>
          <w:sz w:val="28"/>
          <w:szCs w:val="28"/>
          <w:lang w:eastAsia="en-US"/>
        </w:rPr>
      </w:pPr>
      <w:r w:rsidRPr="00F02319">
        <w:rPr>
          <w:sz w:val="28"/>
          <w:szCs w:val="28"/>
          <w:lang w:eastAsia="en-US"/>
        </w:rPr>
        <w:t>Предоставление муниципальной услуги включает в себя следующие административные процедуры:</w:t>
      </w:r>
    </w:p>
    <w:p w:rsidR="00472578" w:rsidRPr="00F02319" w:rsidRDefault="00472578" w:rsidP="00472578">
      <w:pPr>
        <w:suppressAutoHyphens/>
        <w:ind w:firstLine="709"/>
        <w:jc w:val="both"/>
        <w:rPr>
          <w:color w:val="000000"/>
          <w:sz w:val="28"/>
          <w:szCs w:val="28"/>
          <w:lang w:eastAsia="en-US"/>
        </w:rPr>
      </w:pPr>
      <w:r w:rsidRPr="00F02319">
        <w:rPr>
          <w:color w:val="000000"/>
          <w:sz w:val="28"/>
          <w:szCs w:val="28"/>
          <w:lang w:eastAsia="en-US"/>
        </w:rPr>
        <w:t xml:space="preserve">прием заявления и прилагаемых к нему документов в </w:t>
      </w:r>
      <w:r w:rsidR="00865C33">
        <w:rPr>
          <w:color w:val="000000"/>
          <w:sz w:val="28"/>
          <w:szCs w:val="28"/>
          <w:lang w:eastAsia="en-US"/>
        </w:rPr>
        <w:t>Отделе</w:t>
      </w:r>
      <w:r w:rsidRPr="00F02319">
        <w:rPr>
          <w:color w:val="000000"/>
          <w:sz w:val="28"/>
          <w:szCs w:val="28"/>
          <w:lang w:eastAsia="en-US"/>
        </w:rPr>
        <w:t xml:space="preserve"> или МКУ «МФЦ </w:t>
      </w:r>
      <w:r w:rsidRPr="00F02319">
        <w:rPr>
          <w:sz w:val="28"/>
          <w:szCs w:val="28"/>
        </w:rPr>
        <w:t>Туапсинского района</w:t>
      </w:r>
      <w:r w:rsidRPr="00F02319">
        <w:rPr>
          <w:color w:val="000000"/>
          <w:sz w:val="28"/>
          <w:szCs w:val="28"/>
          <w:lang w:eastAsia="en-US"/>
        </w:rPr>
        <w:t>», регистрация заявления и выдача заявителю расписки в получении заявления и документов;</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 xml:space="preserve">передача курьером пакета документов из МКУ «МФЦ </w:t>
      </w:r>
      <w:r w:rsidRPr="00F02319">
        <w:rPr>
          <w:sz w:val="28"/>
          <w:szCs w:val="28"/>
        </w:rPr>
        <w:t>Туапсинского района</w:t>
      </w:r>
      <w:r w:rsidRPr="00F02319">
        <w:rPr>
          <w:color w:val="000000"/>
          <w:sz w:val="28"/>
          <w:szCs w:val="28"/>
          <w:lang w:eastAsia="en-US"/>
        </w:rPr>
        <w:t xml:space="preserve">» в </w:t>
      </w:r>
      <w:r w:rsidR="00865C33">
        <w:rPr>
          <w:color w:val="000000"/>
          <w:sz w:val="28"/>
          <w:szCs w:val="28"/>
          <w:lang w:eastAsia="en-US"/>
        </w:rPr>
        <w:t>Отдел</w:t>
      </w:r>
      <w:r w:rsidRPr="00F02319">
        <w:rPr>
          <w:color w:val="000000"/>
          <w:sz w:val="28"/>
          <w:szCs w:val="28"/>
          <w:lang w:eastAsia="en-US"/>
        </w:rPr>
        <w:t>;</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рассмотрение заявления;</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формирование и направление запросов в органы (организации), участвующие в предоставлении муниципальной услуги;</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lastRenderedPageBreak/>
        <w:t xml:space="preserve">принятие решения о предоставлении муниципальной услуги </w:t>
      </w:r>
      <w:r w:rsidR="00865C33">
        <w:rPr>
          <w:color w:val="000000"/>
          <w:sz w:val="28"/>
          <w:szCs w:val="28"/>
          <w:lang w:eastAsia="en-US"/>
        </w:rPr>
        <w:t>Отделом</w:t>
      </w:r>
      <w:r w:rsidRPr="00F02319">
        <w:rPr>
          <w:color w:val="000000"/>
          <w:sz w:val="28"/>
          <w:szCs w:val="28"/>
          <w:lang w:eastAsia="en-US"/>
        </w:rPr>
        <w:t>;</w:t>
      </w:r>
    </w:p>
    <w:p w:rsidR="00865C33" w:rsidRPr="0094673F" w:rsidRDefault="00865C33" w:rsidP="00865C33">
      <w:pPr>
        <w:ind w:firstLine="709"/>
        <w:jc w:val="both"/>
        <w:rPr>
          <w:color w:val="000000" w:themeColor="text1"/>
          <w:sz w:val="28"/>
          <w:szCs w:val="28"/>
        </w:rPr>
      </w:pPr>
      <w:r w:rsidRPr="0094673F">
        <w:rPr>
          <w:color w:val="000000" w:themeColor="text1"/>
          <w:sz w:val="28"/>
          <w:szCs w:val="28"/>
        </w:rPr>
        <w:t xml:space="preserve">рассмотрение, проверка полноты и достоверности документов в </w:t>
      </w:r>
      <w:r>
        <w:rPr>
          <w:color w:val="000000" w:themeColor="text1"/>
          <w:sz w:val="28"/>
          <w:szCs w:val="28"/>
        </w:rPr>
        <w:t>Отделе</w:t>
      </w:r>
      <w:r w:rsidRPr="0094673F">
        <w:rPr>
          <w:color w:val="000000" w:themeColor="text1"/>
          <w:sz w:val="28"/>
          <w:szCs w:val="28"/>
        </w:rPr>
        <w:t>, подготовка и передача документов в Комиссию;</w:t>
      </w:r>
    </w:p>
    <w:p w:rsidR="00865C33" w:rsidRDefault="00865C33" w:rsidP="00865C33">
      <w:pPr>
        <w:ind w:firstLine="709"/>
        <w:jc w:val="both"/>
        <w:rPr>
          <w:color w:val="000000" w:themeColor="text1"/>
          <w:sz w:val="28"/>
          <w:szCs w:val="28"/>
        </w:rPr>
      </w:pPr>
      <w:r w:rsidRPr="0094673F">
        <w:rPr>
          <w:color w:val="000000" w:themeColor="text1"/>
          <w:sz w:val="28"/>
          <w:szCs w:val="28"/>
        </w:rPr>
        <w:t>рассмотрение документов на заседании Комиссии, принятие заключения и передача его в</w:t>
      </w:r>
      <w:r>
        <w:rPr>
          <w:color w:val="000000" w:themeColor="text1"/>
          <w:sz w:val="28"/>
          <w:szCs w:val="28"/>
        </w:rPr>
        <w:t xml:space="preserve"> Отдел </w:t>
      </w:r>
      <w:r w:rsidRPr="0094673F">
        <w:rPr>
          <w:color w:val="000000" w:themeColor="text1"/>
          <w:sz w:val="28"/>
          <w:szCs w:val="28"/>
        </w:rPr>
        <w:t xml:space="preserve"> для подготовки проекта постановления администрации </w:t>
      </w:r>
      <w:r>
        <w:rPr>
          <w:color w:val="000000" w:themeColor="text1"/>
          <w:sz w:val="28"/>
          <w:szCs w:val="28"/>
        </w:rPr>
        <w:t>муниципального образования Туапсинский район;</w:t>
      </w:r>
    </w:p>
    <w:p w:rsidR="00865C33" w:rsidRPr="0094673F" w:rsidRDefault="00865C33" w:rsidP="00865C33">
      <w:pPr>
        <w:ind w:firstLine="709"/>
        <w:jc w:val="both"/>
        <w:rPr>
          <w:color w:val="000000" w:themeColor="text1"/>
          <w:sz w:val="28"/>
          <w:szCs w:val="28"/>
        </w:rPr>
      </w:pPr>
      <w:r w:rsidRPr="0094673F">
        <w:rPr>
          <w:color w:val="000000" w:themeColor="text1"/>
          <w:sz w:val="28"/>
          <w:szCs w:val="28"/>
        </w:rPr>
        <w:t xml:space="preserve">издание постановления администрации </w:t>
      </w:r>
      <w:r>
        <w:rPr>
          <w:color w:val="000000" w:themeColor="text1"/>
          <w:sz w:val="28"/>
          <w:szCs w:val="28"/>
        </w:rPr>
        <w:t xml:space="preserve">муниципального образования </w:t>
      </w:r>
      <w:r w:rsidR="002A34BD">
        <w:rPr>
          <w:color w:val="000000" w:themeColor="text1"/>
          <w:sz w:val="28"/>
          <w:szCs w:val="28"/>
        </w:rPr>
        <w:t xml:space="preserve">  </w:t>
      </w:r>
      <w:r>
        <w:rPr>
          <w:color w:val="000000" w:themeColor="text1"/>
          <w:sz w:val="28"/>
          <w:szCs w:val="28"/>
        </w:rPr>
        <w:t>Туапсинский район;</w:t>
      </w:r>
    </w:p>
    <w:p w:rsidR="00865C33" w:rsidRPr="0094673F" w:rsidRDefault="00865C33" w:rsidP="00865C33">
      <w:pPr>
        <w:ind w:firstLine="709"/>
        <w:jc w:val="both"/>
        <w:rPr>
          <w:color w:val="000000" w:themeColor="text1"/>
          <w:sz w:val="28"/>
          <w:szCs w:val="28"/>
        </w:rPr>
      </w:pPr>
      <w:r w:rsidRPr="0094673F">
        <w:rPr>
          <w:color w:val="000000" w:themeColor="text1"/>
          <w:sz w:val="28"/>
          <w:szCs w:val="28"/>
        </w:rPr>
        <w:t xml:space="preserve">передача </w:t>
      </w:r>
      <w:r>
        <w:rPr>
          <w:color w:val="000000" w:themeColor="text1"/>
          <w:sz w:val="28"/>
          <w:szCs w:val="28"/>
        </w:rPr>
        <w:t xml:space="preserve"> специалистом Отдела</w:t>
      </w:r>
      <w:r w:rsidRPr="0094673F">
        <w:rPr>
          <w:color w:val="000000" w:themeColor="text1"/>
          <w:sz w:val="28"/>
          <w:szCs w:val="28"/>
        </w:rPr>
        <w:t xml:space="preserve"> результата предоставления </w:t>
      </w:r>
      <w:r w:rsidR="002A34BD">
        <w:rPr>
          <w:color w:val="000000" w:themeColor="text1"/>
          <w:sz w:val="28"/>
          <w:szCs w:val="28"/>
        </w:rPr>
        <w:t xml:space="preserve">                   </w:t>
      </w:r>
      <w:r w:rsidRPr="0094673F">
        <w:rPr>
          <w:color w:val="000000" w:themeColor="text1"/>
          <w:sz w:val="28"/>
          <w:szCs w:val="28"/>
        </w:rPr>
        <w:t xml:space="preserve">муниципальной услуги в управление социальной защиты населения </w:t>
      </w:r>
      <w:r w:rsidR="002A34BD">
        <w:rPr>
          <w:color w:val="000000" w:themeColor="text1"/>
          <w:sz w:val="28"/>
          <w:szCs w:val="28"/>
        </w:rPr>
        <w:t xml:space="preserve">                  </w:t>
      </w:r>
      <w:r w:rsidRPr="0094673F">
        <w:rPr>
          <w:color w:val="000000" w:themeColor="text1"/>
          <w:sz w:val="28"/>
          <w:szCs w:val="28"/>
        </w:rPr>
        <w:t>министерства труда и социального разв</w:t>
      </w:r>
      <w:r w:rsidRPr="0094673F">
        <w:rPr>
          <w:color w:val="000000" w:themeColor="text1"/>
          <w:sz w:val="28"/>
          <w:szCs w:val="28"/>
        </w:rPr>
        <w:t>и</w:t>
      </w:r>
      <w:r w:rsidRPr="0094673F">
        <w:rPr>
          <w:color w:val="000000" w:themeColor="text1"/>
          <w:sz w:val="28"/>
          <w:szCs w:val="28"/>
        </w:rPr>
        <w:t>тия Краснодарского края;</w:t>
      </w:r>
    </w:p>
    <w:p w:rsidR="00865C33" w:rsidRPr="0094673F" w:rsidRDefault="00865C33" w:rsidP="00865C33">
      <w:pPr>
        <w:ind w:firstLine="709"/>
        <w:jc w:val="both"/>
        <w:rPr>
          <w:color w:val="000000" w:themeColor="text1"/>
          <w:sz w:val="28"/>
          <w:szCs w:val="28"/>
        </w:rPr>
      </w:pPr>
      <w:r w:rsidRPr="0094673F">
        <w:rPr>
          <w:color w:val="000000" w:themeColor="text1"/>
          <w:sz w:val="28"/>
          <w:szCs w:val="28"/>
        </w:rPr>
        <w:t>выдача заявителю результата предоставления муниципальной услуги.</w:t>
      </w:r>
    </w:p>
    <w:p w:rsidR="00865C33" w:rsidRPr="0094673F" w:rsidRDefault="00865C33" w:rsidP="00865C33">
      <w:pPr>
        <w:autoSpaceDE w:val="0"/>
        <w:autoSpaceDN w:val="0"/>
        <w:adjustRightInd w:val="0"/>
        <w:ind w:firstLine="709"/>
        <w:jc w:val="both"/>
        <w:rPr>
          <w:color w:val="000000" w:themeColor="text1"/>
          <w:sz w:val="28"/>
          <w:szCs w:val="28"/>
        </w:rPr>
      </w:pPr>
      <w:r w:rsidRPr="0094673F">
        <w:rPr>
          <w:color w:val="000000" w:themeColor="text1"/>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865C33" w:rsidRPr="0094673F" w:rsidRDefault="00865C33" w:rsidP="00865C33">
      <w:pPr>
        <w:autoSpaceDE w:val="0"/>
        <w:autoSpaceDN w:val="0"/>
        <w:adjustRightInd w:val="0"/>
        <w:ind w:firstLine="709"/>
        <w:jc w:val="both"/>
        <w:rPr>
          <w:color w:val="000000" w:themeColor="text1"/>
          <w:sz w:val="28"/>
          <w:szCs w:val="28"/>
        </w:rPr>
      </w:pPr>
      <w:r w:rsidRPr="0094673F">
        <w:rPr>
          <w:color w:val="000000" w:themeColor="text1"/>
          <w:sz w:val="28"/>
          <w:szCs w:val="28"/>
        </w:rPr>
        <w:t xml:space="preserve">Заявитель вправе отозвать свое заявление на любой стадии рассмотрения, согласования или подготовки документа уполномоченным органом, </w:t>
      </w:r>
      <w:r w:rsidR="002A34BD">
        <w:rPr>
          <w:color w:val="000000" w:themeColor="text1"/>
          <w:sz w:val="28"/>
          <w:szCs w:val="28"/>
        </w:rPr>
        <w:t xml:space="preserve">                      </w:t>
      </w:r>
      <w:r w:rsidRPr="0094673F">
        <w:rPr>
          <w:color w:val="000000" w:themeColor="text1"/>
          <w:sz w:val="28"/>
          <w:szCs w:val="28"/>
        </w:rPr>
        <w:t xml:space="preserve">обратившись с соответствующим заявлением в </w:t>
      </w:r>
      <w:r>
        <w:rPr>
          <w:color w:val="000000" w:themeColor="text1"/>
          <w:sz w:val="28"/>
          <w:szCs w:val="28"/>
        </w:rPr>
        <w:t>Отдел</w:t>
      </w:r>
      <w:r w:rsidRPr="0094673F">
        <w:rPr>
          <w:color w:val="000000" w:themeColor="text1"/>
          <w:sz w:val="28"/>
          <w:szCs w:val="28"/>
        </w:rPr>
        <w:t xml:space="preserve"> либо МФЦ.</w:t>
      </w:r>
    </w:p>
    <w:p w:rsidR="00472578" w:rsidRPr="00B046FA" w:rsidRDefault="00472578" w:rsidP="00472578">
      <w:pPr>
        <w:autoSpaceDE w:val="0"/>
        <w:autoSpaceDN w:val="0"/>
        <w:adjustRightInd w:val="0"/>
        <w:ind w:firstLine="709"/>
        <w:jc w:val="both"/>
        <w:rPr>
          <w:sz w:val="28"/>
          <w:szCs w:val="28"/>
        </w:rPr>
      </w:pPr>
    </w:p>
    <w:p w:rsidR="000B33D0" w:rsidRPr="00613112" w:rsidRDefault="001B2904" w:rsidP="00F30109">
      <w:pPr>
        <w:suppressAutoHyphens/>
        <w:autoSpaceDE w:val="0"/>
        <w:autoSpaceDN w:val="0"/>
        <w:adjustRightInd w:val="0"/>
        <w:jc w:val="center"/>
        <w:outlineLvl w:val="1"/>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3.</w:t>
      </w:r>
      <w:r w:rsidRPr="00613112">
        <w:rPr>
          <w:color w:val="000000" w:themeColor="text1"/>
          <w:sz w:val="28"/>
          <w:szCs w:val="28"/>
        </w:rPr>
        <w:t>2</w:t>
      </w:r>
      <w:r w:rsidR="007425C8" w:rsidRPr="00613112">
        <w:rPr>
          <w:color w:val="000000" w:themeColor="text1"/>
          <w:sz w:val="28"/>
          <w:szCs w:val="28"/>
        </w:rPr>
        <w:t xml:space="preserve">. ПОСЛЕДОВАТЕЛЬНОСТЬ ВЫПОЛНЕНИЯ </w:t>
      </w:r>
    </w:p>
    <w:p w:rsidR="00397F4E" w:rsidRDefault="007425C8" w:rsidP="00F30109">
      <w:pPr>
        <w:suppressAutoHyphens/>
        <w:autoSpaceDE w:val="0"/>
        <w:autoSpaceDN w:val="0"/>
        <w:adjustRightInd w:val="0"/>
        <w:jc w:val="center"/>
        <w:outlineLvl w:val="1"/>
        <w:rPr>
          <w:color w:val="000000" w:themeColor="text1"/>
          <w:sz w:val="28"/>
          <w:szCs w:val="28"/>
        </w:rPr>
      </w:pPr>
      <w:r w:rsidRPr="00613112">
        <w:rPr>
          <w:color w:val="000000" w:themeColor="text1"/>
          <w:sz w:val="28"/>
          <w:szCs w:val="28"/>
        </w:rPr>
        <w:t>АДМИНИСТРАТИВНЫХ ПРОЦЕДУР</w:t>
      </w:r>
    </w:p>
    <w:p w:rsidR="00105F9F" w:rsidRPr="00613112" w:rsidRDefault="00105F9F" w:rsidP="00F30109">
      <w:pPr>
        <w:suppressAutoHyphens/>
        <w:autoSpaceDE w:val="0"/>
        <w:autoSpaceDN w:val="0"/>
        <w:adjustRightInd w:val="0"/>
        <w:jc w:val="center"/>
        <w:outlineLvl w:val="1"/>
        <w:rPr>
          <w:color w:val="000000" w:themeColor="text1"/>
          <w:sz w:val="28"/>
          <w:szCs w:val="28"/>
        </w:rPr>
      </w:pPr>
    </w:p>
    <w:p w:rsidR="00472578" w:rsidRPr="00F02319" w:rsidRDefault="00472578" w:rsidP="00472578">
      <w:pPr>
        <w:suppressAutoHyphens/>
        <w:autoSpaceDE w:val="0"/>
        <w:autoSpaceDN w:val="0"/>
        <w:adjustRightInd w:val="0"/>
        <w:ind w:firstLine="709"/>
        <w:jc w:val="both"/>
        <w:outlineLvl w:val="1"/>
        <w:rPr>
          <w:b/>
          <w:color w:val="000000"/>
          <w:sz w:val="28"/>
          <w:szCs w:val="28"/>
          <w:lang w:eastAsia="en-US"/>
        </w:rPr>
      </w:pPr>
      <w:r w:rsidRPr="00F02319">
        <w:rPr>
          <w:color w:val="000000"/>
          <w:sz w:val="28"/>
          <w:szCs w:val="28"/>
          <w:lang w:eastAsia="en-US"/>
        </w:rPr>
        <w:t>3.2. Последовательность выполнения административных процедур:</w:t>
      </w:r>
    </w:p>
    <w:p w:rsidR="00472578" w:rsidRPr="00F02319" w:rsidRDefault="00472578" w:rsidP="00472578">
      <w:pPr>
        <w:suppressAutoHyphens/>
        <w:ind w:firstLine="709"/>
        <w:jc w:val="both"/>
        <w:rPr>
          <w:color w:val="000000"/>
          <w:sz w:val="28"/>
          <w:szCs w:val="28"/>
          <w:lang w:eastAsia="en-US"/>
        </w:rPr>
      </w:pPr>
      <w:r w:rsidRPr="00F02319">
        <w:rPr>
          <w:color w:val="000000"/>
          <w:sz w:val="28"/>
          <w:szCs w:val="28"/>
          <w:lang w:eastAsia="en-US"/>
        </w:rPr>
        <w:t>3.2.1. Прием заявления и прилагаемых к нему документов, регистрация заявления и выдача заявителю расписки в получении заявления и документов.</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 xml:space="preserve">Основанием для начала административной процедуры является обращение гражданина в </w:t>
      </w:r>
      <w:r w:rsidR="00865C33">
        <w:rPr>
          <w:color w:val="000000"/>
          <w:sz w:val="28"/>
          <w:szCs w:val="28"/>
          <w:lang w:eastAsia="en-US"/>
        </w:rPr>
        <w:t>Отдел</w:t>
      </w:r>
      <w:r w:rsidRPr="00F02319">
        <w:rPr>
          <w:color w:val="000000"/>
          <w:sz w:val="28"/>
          <w:szCs w:val="28"/>
          <w:lang w:eastAsia="en-US"/>
        </w:rPr>
        <w:t xml:space="preserve"> или МКУ «МФЦ </w:t>
      </w:r>
      <w:r w:rsidRPr="00F02319">
        <w:rPr>
          <w:sz w:val="28"/>
          <w:szCs w:val="28"/>
        </w:rPr>
        <w:t>Туапсинского района</w:t>
      </w:r>
      <w:r w:rsidRPr="00F02319">
        <w:rPr>
          <w:color w:val="000000"/>
          <w:sz w:val="28"/>
          <w:szCs w:val="28"/>
          <w:lang w:eastAsia="en-US"/>
        </w:rPr>
        <w:t xml:space="preserve">»,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2 Административного регламента. </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 xml:space="preserve">3.2.1.1. Порядок приема документов в МКУ «МФЦ </w:t>
      </w:r>
      <w:r w:rsidRPr="00F02319">
        <w:rPr>
          <w:sz w:val="28"/>
          <w:szCs w:val="28"/>
        </w:rPr>
        <w:t>Туапсинского района</w:t>
      </w:r>
      <w:r w:rsidRPr="00F02319">
        <w:rPr>
          <w:color w:val="000000"/>
          <w:sz w:val="28"/>
          <w:szCs w:val="28"/>
          <w:lang w:eastAsia="en-US"/>
        </w:rPr>
        <w:t>»:</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 xml:space="preserve">при приеме заявления и прилагаемых к нему документов работник МКУ «МФЦ </w:t>
      </w:r>
      <w:r w:rsidRPr="00F02319">
        <w:rPr>
          <w:sz w:val="28"/>
          <w:szCs w:val="28"/>
        </w:rPr>
        <w:t>Туапсинского района</w:t>
      </w:r>
      <w:r w:rsidRPr="00F02319">
        <w:rPr>
          <w:color w:val="000000"/>
          <w:sz w:val="28"/>
          <w:szCs w:val="28"/>
          <w:lang w:eastAsia="en-US"/>
        </w:rPr>
        <w:t>»:</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проверяет соответствие представленных документов установленным требованиям, удостоверяясь, что:</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тексты документов написаны разборчиво;</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lastRenderedPageBreak/>
        <w:t>фамилии, имена и отчества физических лиц, адреса их мест жительства написаны полностью;</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в документах нет подчисток, приписок, зачеркнутых слов и иных не оговоренных в них исправлений;</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документы не исполнены карандашом;</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документы не имеют серьезных повреждений, наличие которых не позволяет однозначно истолковать их содержание;</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срок действия документов не истек;</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документы содержат информацию, необходимую для предоставления муниципальной услуги, указанной в заявлении;</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документы представлены в полном объеме;</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Заявитель, представивший документы для получения муниципальной услуги, в обязательном порядке информируется работником МФЦ:</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о сроке предоставления муниципальной услуги;</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о возможности отказа в предоставлении муниципальной услуги.</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Если представленные копии документов нотариально не заверены, работник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2 Административного регламента, направляются в </w:t>
      </w:r>
      <w:r w:rsidR="002B167D">
        <w:rPr>
          <w:color w:val="000000"/>
          <w:sz w:val="28"/>
          <w:szCs w:val="28"/>
          <w:lang w:eastAsia="en-US"/>
        </w:rPr>
        <w:t>Отдел</w:t>
      </w:r>
      <w:r w:rsidRPr="00F02319">
        <w:rPr>
          <w:color w:val="000000"/>
          <w:sz w:val="28"/>
          <w:szCs w:val="28"/>
          <w:lang w:eastAsia="en-US"/>
        </w:rPr>
        <w:t>.</w:t>
      </w:r>
    </w:p>
    <w:p w:rsidR="00472578" w:rsidRPr="00F02319" w:rsidRDefault="00472578" w:rsidP="00472578">
      <w:pPr>
        <w:tabs>
          <w:tab w:val="left" w:pos="7560"/>
        </w:tabs>
        <w:suppressAutoHyphens/>
        <w:ind w:firstLine="709"/>
        <w:jc w:val="both"/>
        <w:rPr>
          <w:color w:val="000000"/>
          <w:sz w:val="28"/>
          <w:szCs w:val="28"/>
          <w:lang w:eastAsia="en-US"/>
        </w:rPr>
      </w:pPr>
      <w:r w:rsidRPr="00F02319">
        <w:rPr>
          <w:color w:val="000000"/>
          <w:sz w:val="28"/>
          <w:szCs w:val="28"/>
          <w:lang w:eastAsia="en-US"/>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472578" w:rsidRPr="00F02319" w:rsidRDefault="00472578" w:rsidP="00472578">
      <w:pPr>
        <w:tabs>
          <w:tab w:val="left" w:pos="7560"/>
        </w:tabs>
        <w:suppressAutoHyphens/>
        <w:ind w:firstLine="709"/>
        <w:jc w:val="both"/>
        <w:rPr>
          <w:color w:val="000000"/>
          <w:sz w:val="28"/>
          <w:szCs w:val="28"/>
          <w:lang w:eastAsia="en-US"/>
        </w:rPr>
      </w:pPr>
      <w:proofErr w:type="gramStart"/>
      <w:r w:rsidRPr="00F02319">
        <w:rPr>
          <w:color w:val="000000"/>
          <w:sz w:val="28"/>
          <w:szCs w:val="28"/>
          <w:lang w:eastAsia="en-US"/>
        </w:rPr>
        <w:t xml:space="preserve">В случае поступления заявления и документов, указанных в подразделе 2.6 раздела 2 Административного регламента, в электронной форме с использованием Портала, подписанных усиленной квалифицированной электронной подписью, </w:t>
      </w:r>
      <w:r w:rsidR="002B167D">
        <w:rPr>
          <w:color w:val="000000"/>
          <w:sz w:val="28"/>
          <w:szCs w:val="28"/>
          <w:lang w:eastAsia="en-US"/>
        </w:rPr>
        <w:t>специалист Отдела</w:t>
      </w:r>
      <w:r w:rsidRPr="00F02319">
        <w:rPr>
          <w:color w:val="000000"/>
          <w:sz w:val="28"/>
          <w:szCs w:val="28"/>
          <w:lang w:eastAsia="en-US"/>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472578" w:rsidRPr="00F02319" w:rsidRDefault="00472578" w:rsidP="00472578">
      <w:pPr>
        <w:tabs>
          <w:tab w:val="left" w:pos="7560"/>
        </w:tabs>
        <w:suppressAutoHyphens/>
        <w:ind w:firstLine="709"/>
        <w:jc w:val="both"/>
        <w:rPr>
          <w:color w:val="000000"/>
          <w:sz w:val="28"/>
          <w:szCs w:val="28"/>
          <w:lang w:eastAsia="en-US"/>
        </w:rPr>
      </w:pPr>
      <w:proofErr w:type="gramStart"/>
      <w:r w:rsidRPr="00F02319">
        <w:rPr>
          <w:color w:val="000000"/>
          <w:sz w:val="28"/>
          <w:szCs w:val="28"/>
          <w:lang w:eastAsia="en-US"/>
        </w:rPr>
        <w:t xml:space="preserve">Если в результате проверки квалифицированной подписи будет выявлено несоблюдение установленных условий признания ее действительности, </w:t>
      </w:r>
      <w:r w:rsidR="002B167D">
        <w:rPr>
          <w:color w:val="000000"/>
          <w:sz w:val="28"/>
          <w:szCs w:val="28"/>
          <w:lang w:eastAsia="en-US"/>
        </w:rPr>
        <w:t xml:space="preserve"> специалист у</w:t>
      </w:r>
      <w:r w:rsidRPr="00F02319">
        <w:rPr>
          <w:color w:val="000000"/>
          <w:sz w:val="28"/>
          <w:szCs w:val="28"/>
          <w:lang w:eastAsia="en-US"/>
        </w:rPr>
        <w:t>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w:t>
      </w:r>
      <w:proofErr w:type="gramEnd"/>
      <w:r w:rsidRPr="00F02319">
        <w:rPr>
          <w:color w:val="000000"/>
          <w:sz w:val="28"/>
          <w:szCs w:val="28"/>
          <w:lang w:eastAsia="en-US"/>
        </w:rPr>
        <w:t xml:space="preserve"> основанием для принятия </w:t>
      </w:r>
      <w:r w:rsidRPr="00F02319">
        <w:rPr>
          <w:color w:val="000000"/>
          <w:sz w:val="28"/>
          <w:szCs w:val="28"/>
          <w:lang w:eastAsia="en-US"/>
        </w:rPr>
        <w:lastRenderedPageBreak/>
        <w:t xml:space="preserve">указанного решения. Такое уведомление подписывается квалифицированной подписью должностного лица </w:t>
      </w:r>
      <w:r w:rsidR="002B167D">
        <w:rPr>
          <w:color w:val="000000"/>
          <w:sz w:val="28"/>
          <w:szCs w:val="28"/>
          <w:lang w:eastAsia="en-US"/>
        </w:rPr>
        <w:t>Администрации</w:t>
      </w:r>
      <w:r w:rsidRPr="00F02319">
        <w:rPr>
          <w:color w:val="000000"/>
          <w:sz w:val="28"/>
          <w:szCs w:val="28"/>
          <w:lang w:eastAsia="en-US"/>
        </w:rPr>
        <w:t xml:space="preserve">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72578" w:rsidRPr="00F02319" w:rsidRDefault="00472578" w:rsidP="00472578">
      <w:pPr>
        <w:tabs>
          <w:tab w:val="left" w:pos="7560"/>
        </w:tabs>
        <w:suppressAutoHyphens/>
        <w:ind w:firstLine="709"/>
        <w:jc w:val="both"/>
        <w:rPr>
          <w:color w:val="000000"/>
          <w:sz w:val="28"/>
          <w:szCs w:val="28"/>
          <w:lang w:eastAsia="en-US"/>
        </w:rPr>
      </w:pPr>
      <w:r w:rsidRPr="00F02319">
        <w:rPr>
          <w:color w:val="000000"/>
          <w:sz w:val="28"/>
          <w:szCs w:val="28"/>
          <w:lang w:eastAsia="en-US"/>
        </w:rPr>
        <w:t xml:space="preserve">3.2.2. Передача курьером пакета документов из МКУ «МФЦ </w:t>
      </w:r>
      <w:r w:rsidRPr="00F02319">
        <w:rPr>
          <w:sz w:val="28"/>
          <w:szCs w:val="28"/>
        </w:rPr>
        <w:t>Туапсинского района</w:t>
      </w:r>
      <w:r w:rsidRPr="00F02319">
        <w:rPr>
          <w:color w:val="000000"/>
          <w:sz w:val="28"/>
          <w:szCs w:val="28"/>
          <w:lang w:eastAsia="en-US"/>
        </w:rPr>
        <w:t>» в</w:t>
      </w:r>
      <w:r w:rsidR="002B167D">
        <w:rPr>
          <w:color w:val="000000"/>
          <w:sz w:val="28"/>
          <w:szCs w:val="28"/>
          <w:lang w:eastAsia="en-US"/>
        </w:rPr>
        <w:t xml:space="preserve"> Отдел</w:t>
      </w:r>
      <w:r w:rsidRPr="00F02319">
        <w:rPr>
          <w:color w:val="000000"/>
          <w:sz w:val="28"/>
          <w:szCs w:val="28"/>
          <w:lang w:eastAsia="en-US"/>
        </w:rPr>
        <w:t xml:space="preserve"> (при подаче заявления о предоставлении муниципальной услуги через МКУ «МФЦ </w:t>
      </w:r>
      <w:r w:rsidRPr="00F02319">
        <w:rPr>
          <w:sz w:val="28"/>
          <w:szCs w:val="28"/>
        </w:rPr>
        <w:t>Туапсинского района</w:t>
      </w:r>
      <w:r w:rsidRPr="00F02319">
        <w:rPr>
          <w:color w:val="000000"/>
          <w:sz w:val="28"/>
          <w:szCs w:val="28"/>
          <w:lang w:eastAsia="en-US"/>
        </w:rPr>
        <w:t>»).</w:t>
      </w:r>
    </w:p>
    <w:p w:rsidR="00472578" w:rsidRPr="00F02319" w:rsidRDefault="00472578" w:rsidP="00472578">
      <w:pPr>
        <w:autoSpaceDE w:val="0"/>
        <w:autoSpaceDN w:val="0"/>
        <w:adjustRightInd w:val="0"/>
        <w:ind w:firstLine="709"/>
        <w:jc w:val="both"/>
        <w:rPr>
          <w:color w:val="000000"/>
          <w:sz w:val="28"/>
          <w:szCs w:val="28"/>
          <w:lang w:eastAsia="en-US"/>
        </w:rPr>
      </w:pPr>
      <w:r w:rsidRPr="00F02319">
        <w:rPr>
          <w:color w:val="000000"/>
          <w:sz w:val="28"/>
          <w:szCs w:val="28"/>
          <w:lang w:eastAsia="en-US"/>
        </w:rPr>
        <w:t xml:space="preserve">Порядок передачи курьером пакета документов в </w:t>
      </w:r>
      <w:r w:rsidR="002B167D">
        <w:rPr>
          <w:color w:val="000000"/>
          <w:sz w:val="28"/>
          <w:szCs w:val="28"/>
          <w:lang w:eastAsia="en-US"/>
        </w:rPr>
        <w:t>Отдел</w:t>
      </w:r>
      <w:r w:rsidRPr="00F02319">
        <w:rPr>
          <w:color w:val="000000"/>
          <w:sz w:val="28"/>
          <w:szCs w:val="28"/>
          <w:lang w:eastAsia="en-US"/>
        </w:rPr>
        <w:t>:</w:t>
      </w:r>
    </w:p>
    <w:p w:rsidR="00472578" w:rsidRPr="00F02319" w:rsidRDefault="00472578" w:rsidP="00472578">
      <w:pPr>
        <w:autoSpaceDE w:val="0"/>
        <w:autoSpaceDN w:val="0"/>
        <w:adjustRightInd w:val="0"/>
        <w:ind w:firstLine="709"/>
        <w:jc w:val="both"/>
        <w:rPr>
          <w:color w:val="000000"/>
          <w:sz w:val="28"/>
          <w:szCs w:val="28"/>
          <w:lang w:eastAsia="en-US"/>
        </w:rPr>
      </w:pPr>
      <w:r w:rsidRPr="00F02319">
        <w:rPr>
          <w:color w:val="000000"/>
          <w:sz w:val="28"/>
          <w:szCs w:val="28"/>
          <w:lang w:eastAsia="en-US"/>
        </w:rPr>
        <w:t xml:space="preserve">3.2.2.1. Передача документов из МКУ «МФЦ </w:t>
      </w:r>
      <w:r w:rsidRPr="00F02319">
        <w:rPr>
          <w:rFonts w:cs="Arial"/>
          <w:sz w:val="28"/>
          <w:szCs w:val="28"/>
        </w:rPr>
        <w:t>Туапсинского района</w:t>
      </w:r>
      <w:r w:rsidRPr="00F02319">
        <w:rPr>
          <w:color w:val="000000"/>
          <w:sz w:val="28"/>
          <w:szCs w:val="28"/>
          <w:lang w:eastAsia="en-US"/>
        </w:rPr>
        <w:t xml:space="preserve">» в </w:t>
      </w:r>
      <w:r w:rsidR="002B167D">
        <w:rPr>
          <w:color w:val="000000"/>
          <w:sz w:val="28"/>
          <w:szCs w:val="28"/>
          <w:lang w:eastAsia="en-US"/>
        </w:rPr>
        <w:t xml:space="preserve">Отдел </w:t>
      </w:r>
      <w:r w:rsidRPr="00F02319">
        <w:rPr>
          <w:rFonts w:cs="Arial"/>
          <w:color w:val="000000"/>
          <w:sz w:val="28"/>
          <w:szCs w:val="28"/>
          <w:lang w:eastAsia="en-US"/>
        </w:rPr>
        <w:t xml:space="preserve"> </w:t>
      </w:r>
      <w:r w:rsidRPr="00F02319">
        <w:rPr>
          <w:color w:val="000000"/>
          <w:sz w:val="28"/>
          <w:szCs w:val="28"/>
          <w:lang w:eastAsia="en-US"/>
        </w:rPr>
        <w:t xml:space="preserve">осуществляется не позднее следующего дня на основании реестра, </w:t>
      </w:r>
      <w:r w:rsidR="00B12A87">
        <w:rPr>
          <w:color w:val="000000"/>
          <w:sz w:val="28"/>
          <w:szCs w:val="28"/>
          <w:lang w:eastAsia="en-US"/>
        </w:rPr>
        <w:t xml:space="preserve">      </w:t>
      </w:r>
      <w:r w:rsidRPr="00F02319">
        <w:rPr>
          <w:color w:val="000000"/>
          <w:sz w:val="28"/>
          <w:szCs w:val="28"/>
          <w:lang w:eastAsia="en-US"/>
        </w:rPr>
        <w:t>к</w:t>
      </w:r>
      <w:r w:rsidRPr="00F02319">
        <w:rPr>
          <w:color w:val="000000"/>
          <w:sz w:val="28"/>
          <w:szCs w:val="28"/>
          <w:lang w:eastAsia="en-US"/>
        </w:rPr>
        <w:t>о</w:t>
      </w:r>
      <w:r w:rsidRPr="00F02319">
        <w:rPr>
          <w:color w:val="000000"/>
          <w:sz w:val="28"/>
          <w:szCs w:val="28"/>
          <w:lang w:eastAsia="en-US"/>
        </w:rPr>
        <w:t>торый составляется в двух экземплярах и содержит дату и время передачи.</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 xml:space="preserve">3.2.2.2. График приема-передачи документов из МКУ «МФЦ </w:t>
      </w:r>
      <w:r w:rsidRPr="00F02319">
        <w:rPr>
          <w:rFonts w:cs="Arial"/>
          <w:sz w:val="28"/>
          <w:szCs w:val="28"/>
        </w:rPr>
        <w:t>Туапсинского района</w:t>
      </w:r>
      <w:r w:rsidRPr="00F02319">
        <w:rPr>
          <w:color w:val="000000"/>
          <w:sz w:val="28"/>
          <w:szCs w:val="28"/>
          <w:lang w:eastAsia="en-US"/>
        </w:rPr>
        <w:t xml:space="preserve">» в </w:t>
      </w:r>
      <w:r w:rsidR="0047346E">
        <w:rPr>
          <w:color w:val="000000"/>
          <w:sz w:val="28"/>
          <w:szCs w:val="28"/>
          <w:lang w:eastAsia="en-US"/>
        </w:rPr>
        <w:t xml:space="preserve">Отдел </w:t>
      </w:r>
      <w:r w:rsidRPr="00F02319">
        <w:rPr>
          <w:rFonts w:cs="Arial"/>
          <w:color w:val="000000"/>
          <w:sz w:val="28"/>
          <w:szCs w:val="28"/>
          <w:lang w:eastAsia="en-US"/>
        </w:rPr>
        <w:t xml:space="preserve"> </w:t>
      </w:r>
      <w:r w:rsidRPr="00F02319">
        <w:rPr>
          <w:color w:val="000000"/>
          <w:sz w:val="28"/>
          <w:szCs w:val="28"/>
          <w:lang w:eastAsia="en-US"/>
        </w:rPr>
        <w:t xml:space="preserve">и из </w:t>
      </w:r>
      <w:r w:rsidR="0047346E">
        <w:rPr>
          <w:color w:val="000000"/>
          <w:sz w:val="28"/>
          <w:szCs w:val="28"/>
          <w:lang w:eastAsia="en-US"/>
        </w:rPr>
        <w:t>Отдела</w:t>
      </w:r>
      <w:r w:rsidRPr="00F02319">
        <w:rPr>
          <w:rFonts w:cs="Arial"/>
          <w:color w:val="000000"/>
          <w:sz w:val="28"/>
          <w:szCs w:val="28"/>
          <w:lang w:eastAsia="en-US"/>
        </w:rPr>
        <w:t xml:space="preserve"> </w:t>
      </w:r>
      <w:r w:rsidRPr="00F02319">
        <w:rPr>
          <w:color w:val="000000"/>
          <w:sz w:val="28"/>
          <w:szCs w:val="28"/>
          <w:lang w:eastAsia="en-US"/>
        </w:rPr>
        <w:t xml:space="preserve">в МКУ «МФЦ </w:t>
      </w:r>
      <w:r w:rsidRPr="00F02319">
        <w:rPr>
          <w:rFonts w:cs="Arial"/>
          <w:sz w:val="28"/>
          <w:szCs w:val="28"/>
        </w:rPr>
        <w:t>Туапсинского района</w:t>
      </w:r>
      <w:r w:rsidRPr="00F02319">
        <w:rPr>
          <w:color w:val="000000"/>
          <w:sz w:val="28"/>
          <w:szCs w:val="28"/>
          <w:lang w:eastAsia="en-US"/>
        </w:rPr>
        <w:t>» согласовывается с руководител</w:t>
      </w:r>
      <w:r w:rsidR="0047346E">
        <w:rPr>
          <w:color w:val="000000"/>
          <w:sz w:val="28"/>
          <w:szCs w:val="28"/>
          <w:lang w:eastAsia="en-US"/>
        </w:rPr>
        <w:t xml:space="preserve">ем </w:t>
      </w:r>
      <w:r w:rsidRPr="00F02319">
        <w:rPr>
          <w:color w:val="000000"/>
          <w:sz w:val="28"/>
          <w:szCs w:val="28"/>
          <w:lang w:eastAsia="en-US"/>
        </w:rPr>
        <w:t xml:space="preserve">МКУ «МФЦ </w:t>
      </w:r>
      <w:r w:rsidRPr="00F02319">
        <w:rPr>
          <w:rFonts w:cs="Arial"/>
          <w:sz w:val="28"/>
          <w:szCs w:val="28"/>
        </w:rPr>
        <w:t>Туапсинского района</w:t>
      </w:r>
      <w:r w:rsidRPr="00F02319">
        <w:rPr>
          <w:color w:val="000000"/>
          <w:sz w:val="28"/>
          <w:szCs w:val="28"/>
          <w:lang w:eastAsia="en-US"/>
        </w:rPr>
        <w:t>».</w:t>
      </w:r>
    </w:p>
    <w:p w:rsidR="00472578" w:rsidRPr="00F02319" w:rsidRDefault="00472578" w:rsidP="00472578">
      <w:pPr>
        <w:suppressAutoHyphens/>
        <w:autoSpaceDE w:val="0"/>
        <w:autoSpaceDN w:val="0"/>
        <w:adjustRightInd w:val="0"/>
        <w:ind w:firstLine="709"/>
        <w:jc w:val="both"/>
        <w:rPr>
          <w:color w:val="000000"/>
          <w:sz w:val="28"/>
          <w:szCs w:val="28"/>
          <w:lang w:eastAsia="en-US"/>
        </w:rPr>
      </w:pPr>
      <w:r w:rsidRPr="00F02319">
        <w:rPr>
          <w:color w:val="000000"/>
          <w:sz w:val="28"/>
          <w:szCs w:val="28"/>
          <w:lang w:eastAsia="en-US"/>
        </w:rPr>
        <w:t xml:space="preserve">3.2.2.3. При передаче пакета документов работник </w:t>
      </w:r>
      <w:r w:rsidR="0047346E">
        <w:rPr>
          <w:color w:val="000000"/>
          <w:sz w:val="28"/>
          <w:szCs w:val="28"/>
          <w:lang w:eastAsia="en-US"/>
        </w:rPr>
        <w:t>Отдела</w:t>
      </w:r>
      <w:r w:rsidRPr="00F02319">
        <w:rPr>
          <w:color w:val="000000"/>
          <w:sz w:val="28"/>
          <w:szCs w:val="28"/>
          <w:lang w:eastAsia="en-US"/>
        </w:rPr>
        <w:t xml:space="preserve">, </w:t>
      </w:r>
      <w:r w:rsidR="0047346E">
        <w:rPr>
          <w:color w:val="000000"/>
          <w:sz w:val="28"/>
          <w:szCs w:val="28"/>
          <w:lang w:eastAsia="en-US"/>
        </w:rPr>
        <w:t xml:space="preserve"> </w:t>
      </w:r>
      <w:r w:rsidRPr="00F02319">
        <w:rPr>
          <w:color w:val="000000"/>
          <w:sz w:val="28"/>
          <w:szCs w:val="28"/>
          <w:lang w:eastAsia="en-US"/>
        </w:rPr>
        <w:t xml:space="preserve">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w:t>
      </w:r>
      <w:r w:rsidR="0047346E">
        <w:rPr>
          <w:color w:val="000000"/>
          <w:sz w:val="28"/>
          <w:szCs w:val="28"/>
          <w:lang w:eastAsia="en-US"/>
        </w:rPr>
        <w:t>специалиста Отдела</w:t>
      </w:r>
      <w:r w:rsidRPr="00F02319">
        <w:rPr>
          <w:color w:val="000000"/>
          <w:sz w:val="28"/>
          <w:szCs w:val="28"/>
          <w:lang w:eastAsia="en-US"/>
        </w:rPr>
        <w:t>, второй – подлежит возврату курьеру. Информация о получении документов заносится в электронную базу.</w:t>
      </w:r>
    </w:p>
    <w:p w:rsidR="00E4074A" w:rsidRPr="0094673F" w:rsidRDefault="00472578" w:rsidP="00E4074A">
      <w:pPr>
        <w:ind w:firstLine="709"/>
        <w:jc w:val="both"/>
        <w:rPr>
          <w:color w:val="000000" w:themeColor="text1"/>
          <w:sz w:val="28"/>
          <w:szCs w:val="28"/>
        </w:rPr>
      </w:pPr>
      <w:r w:rsidRPr="00F02319">
        <w:rPr>
          <w:color w:val="000000"/>
          <w:sz w:val="28"/>
          <w:szCs w:val="28"/>
          <w:lang w:eastAsia="en-US"/>
        </w:rPr>
        <w:t xml:space="preserve">3.2.3. </w:t>
      </w:r>
      <w:r w:rsidR="00E4074A" w:rsidRPr="0094673F">
        <w:rPr>
          <w:color w:val="000000" w:themeColor="text1"/>
          <w:sz w:val="28"/>
          <w:szCs w:val="28"/>
        </w:rPr>
        <w:t xml:space="preserve">Рассмотрение, проверка полноты и достоверности документов в </w:t>
      </w:r>
      <w:r w:rsidR="00E4074A">
        <w:rPr>
          <w:color w:val="000000" w:themeColor="text1"/>
          <w:sz w:val="28"/>
          <w:szCs w:val="28"/>
        </w:rPr>
        <w:t>Отделе</w:t>
      </w:r>
      <w:r w:rsidR="00E4074A" w:rsidRPr="0094673F">
        <w:rPr>
          <w:color w:val="000000" w:themeColor="text1"/>
          <w:sz w:val="28"/>
          <w:szCs w:val="28"/>
        </w:rPr>
        <w:t>, подготовка и передача документов в Комиссию.</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Порядок рассмотрения документов в </w:t>
      </w:r>
      <w:r w:rsidR="0047346E">
        <w:rPr>
          <w:rFonts w:ascii="Times New Roman" w:hAnsi="Times New Roman" w:cs="Times New Roman"/>
          <w:color w:val="000000" w:themeColor="text1"/>
          <w:sz w:val="28"/>
          <w:szCs w:val="28"/>
        </w:rPr>
        <w:t>Отделе</w:t>
      </w:r>
      <w:r w:rsidRPr="0094673F">
        <w:rPr>
          <w:rFonts w:ascii="Times New Roman" w:hAnsi="Times New Roman" w:cs="Times New Roman"/>
          <w:color w:val="000000" w:themeColor="text1"/>
          <w:sz w:val="28"/>
          <w:szCs w:val="28"/>
        </w:rPr>
        <w:t xml:space="preserve"> и принятие решения о предоставлении (об отказе в предоставлении) муниципальной усл</w:t>
      </w:r>
      <w:r w:rsidRPr="0094673F">
        <w:rPr>
          <w:rFonts w:ascii="Times New Roman" w:hAnsi="Times New Roman" w:cs="Times New Roman"/>
          <w:color w:val="000000" w:themeColor="text1"/>
          <w:sz w:val="28"/>
          <w:szCs w:val="28"/>
        </w:rPr>
        <w:t>у</w:t>
      </w:r>
      <w:r w:rsidRPr="0094673F">
        <w:rPr>
          <w:rFonts w:ascii="Times New Roman" w:hAnsi="Times New Roman" w:cs="Times New Roman"/>
          <w:color w:val="000000" w:themeColor="text1"/>
          <w:sz w:val="28"/>
          <w:szCs w:val="28"/>
        </w:rPr>
        <w:t>ги:</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3.2.3.1. </w:t>
      </w:r>
      <w:r w:rsidR="0047346E">
        <w:rPr>
          <w:rFonts w:ascii="Times New Roman" w:hAnsi="Times New Roman" w:cs="Times New Roman"/>
          <w:color w:val="000000" w:themeColor="text1"/>
          <w:sz w:val="28"/>
          <w:szCs w:val="28"/>
        </w:rPr>
        <w:t xml:space="preserve">Специалист Отдела </w:t>
      </w:r>
      <w:r w:rsidRPr="0094673F">
        <w:rPr>
          <w:rFonts w:ascii="Times New Roman" w:hAnsi="Times New Roman" w:cs="Times New Roman"/>
          <w:color w:val="000000" w:themeColor="text1"/>
          <w:sz w:val="28"/>
          <w:szCs w:val="28"/>
        </w:rPr>
        <w:t xml:space="preserve"> в течение </w:t>
      </w:r>
      <w:r w:rsidR="0047346E">
        <w:rPr>
          <w:rFonts w:ascii="Times New Roman" w:hAnsi="Times New Roman" w:cs="Times New Roman"/>
          <w:color w:val="000000" w:themeColor="text1"/>
          <w:sz w:val="28"/>
          <w:szCs w:val="28"/>
        </w:rPr>
        <w:t>3-х</w:t>
      </w:r>
      <w:r w:rsidRPr="0094673F">
        <w:rPr>
          <w:rFonts w:ascii="Times New Roman" w:hAnsi="Times New Roman" w:cs="Times New Roman"/>
          <w:color w:val="000000" w:themeColor="text1"/>
          <w:sz w:val="28"/>
          <w:szCs w:val="28"/>
        </w:rPr>
        <w:t xml:space="preserve"> календарных дней после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поступления документов в </w:t>
      </w:r>
      <w:r w:rsidR="0047346E">
        <w:rPr>
          <w:rFonts w:ascii="Times New Roman" w:hAnsi="Times New Roman" w:cs="Times New Roman"/>
          <w:color w:val="000000" w:themeColor="text1"/>
          <w:sz w:val="28"/>
          <w:szCs w:val="28"/>
        </w:rPr>
        <w:t xml:space="preserve">Отдел </w:t>
      </w:r>
      <w:r w:rsidRPr="0094673F">
        <w:rPr>
          <w:rFonts w:ascii="Times New Roman" w:hAnsi="Times New Roman" w:cs="Times New Roman"/>
          <w:color w:val="000000" w:themeColor="text1"/>
          <w:sz w:val="28"/>
          <w:szCs w:val="28"/>
        </w:rPr>
        <w:t xml:space="preserve"> осуществляет проверку полноты 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достоверности документов, выявляет наличие оснований для передачи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документов в Комиссию.</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3.2.3.2. </w:t>
      </w:r>
      <w:proofErr w:type="gramStart"/>
      <w:r w:rsidRPr="0094673F">
        <w:rPr>
          <w:rFonts w:ascii="Times New Roman" w:hAnsi="Times New Roman" w:cs="Times New Roman"/>
          <w:color w:val="000000" w:themeColor="text1"/>
          <w:sz w:val="28"/>
          <w:szCs w:val="28"/>
        </w:rPr>
        <w:t xml:space="preserve">В случае если для выявления оснований для предоставления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муниципальной услуги необходимо получение дополнительной информации, </w:t>
      </w:r>
      <w:r w:rsidR="0047346E">
        <w:rPr>
          <w:rFonts w:ascii="Times New Roman" w:hAnsi="Times New Roman" w:cs="Times New Roman"/>
          <w:color w:val="000000" w:themeColor="text1"/>
          <w:sz w:val="28"/>
          <w:szCs w:val="28"/>
        </w:rPr>
        <w:t>специалистом Отдела</w:t>
      </w:r>
      <w:r w:rsidRPr="0094673F">
        <w:rPr>
          <w:rFonts w:ascii="Times New Roman" w:hAnsi="Times New Roman" w:cs="Times New Roman"/>
          <w:color w:val="000000" w:themeColor="text1"/>
          <w:sz w:val="28"/>
          <w:szCs w:val="28"/>
        </w:rPr>
        <w:t xml:space="preserve"> подготавливается запрос в органы прокуратуры,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внутренних дел, безопасности, архивные учреждения и другие организации о пре</w:t>
      </w:r>
      <w:r w:rsidRPr="0094673F">
        <w:rPr>
          <w:rFonts w:ascii="Times New Roman" w:hAnsi="Times New Roman" w:cs="Times New Roman"/>
          <w:color w:val="000000" w:themeColor="text1"/>
          <w:sz w:val="28"/>
          <w:szCs w:val="28"/>
        </w:rPr>
        <w:t>д</w:t>
      </w:r>
      <w:r w:rsidRPr="0094673F">
        <w:rPr>
          <w:rFonts w:ascii="Times New Roman" w:hAnsi="Times New Roman" w:cs="Times New Roman"/>
          <w:color w:val="000000" w:themeColor="text1"/>
          <w:sz w:val="28"/>
          <w:szCs w:val="28"/>
        </w:rPr>
        <w:t xml:space="preserve">ставлении документов и материалов, проведение проверок и установление фактов, имеющих значение для решения вопросов по восстановлению прав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реабилитированных за подписью заместителя главы муниципального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образования </w:t>
      </w:r>
      <w:r w:rsidR="0047346E">
        <w:rPr>
          <w:rFonts w:ascii="Times New Roman" w:hAnsi="Times New Roman" w:cs="Times New Roman"/>
          <w:color w:val="000000" w:themeColor="text1"/>
          <w:sz w:val="28"/>
          <w:szCs w:val="28"/>
        </w:rPr>
        <w:t xml:space="preserve"> Туа</w:t>
      </w:r>
      <w:r w:rsidR="0047346E">
        <w:rPr>
          <w:rFonts w:ascii="Times New Roman" w:hAnsi="Times New Roman" w:cs="Times New Roman"/>
          <w:color w:val="000000" w:themeColor="text1"/>
          <w:sz w:val="28"/>
          <w:szCs w:val="28"/>
        </w:rPr>
        <w:t>п</w:t>
      </w:r>
      <w:r w:rsidR="0047346E">
        <w:rPr>
          <w:rFonts w:ascii="Times New Roman" w:hAnsi="Times New Roman" w:cs="Times New Roman"/>
          <w:color w:val="000000" w:themeColor="text1"/>
          <w:sz w:val="28"/>
          <w:szCs w:val="28"/>
        </w:rPr>
        <w:t>синский район,</w:t>
      </w:r>
      <w:r w:rsidRPr="0094673F">
        <w:rPr>
          <w:rFonts w:ascii="Times New Roman" w:hAnsi="Times New Roman" w:cs="Times New Roman"/>
          <w:color w:val="000000" w:themeColor="text1"/>
          <w:sz w:val="28"/>
          <w:szCs w:val="28"/>
        </w:rPr>
        <w:t xml:space="preserve"> координирующего деятельность</w:t>
      </w:r>
      <w:r w:rsidR="0047346E">
        <w:rPr>
          <w:rFonts w:ascii="Times New Roman" w:hAnsi="Times New Roman" w:cs="Times New Roman"/>
          <w:color w:val="000000" w:themeColor="text1"/>
          <w:sz w:val="28"/>
          <w:szCs w:val="28"/>
        </w:rPr>
        <w:t xml:space="preserve"> Отдела</w:t>
      </w:r>
      <w:r w:rsidRPr="0094673F">
        <w:rPr>
          <w:rFonts w:ascii="Times New Roman" w:hAnsi="Times New Roman" w:cs="Times New Roman"/>
          <w:color w:val="000000" w:themeColor="text1"/>
          <w:sz w:val="28"/>
          <w:szCs w:val="28"/>
        </w:rPr>
        <w:t>.</w:t>
      </w:r>
      <w:proofErr w:type="gramEnd"/>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3.2.3.3. При наличии оснований для предоставления муниципальной услуги</w:t>
      </w:r>
      <w:r w:rsidR="0047346E">
        <w:rPr>
          <w:rFonts w:ascii="Times New Roman" w:hAnsi="Times New Roman" w:cs="Times New Roman"/>
          <w:color w:val="000000" w:themeColor="text1"/>
          <w:sz w:val="28"/>
          <w:szCs w:val="28"/>
        </w:rPr>
        <w:t xml:space="preserve"> специалист Отдела </w:t>
      </w:r>
      <w:r w:rsidRPr="0094673F">
        <w:rPr>
          <w:rFonts w:ascii="Times New Roman" w:hAnsi="Times New Roman" w:cs="Times New Roman"/>
          <w:color w:val="000000" w:themeColor="text1"/>
          <w:sz w:val="28"/>
          <w:szCs w:val="28"/>
        </w:rPr>
        <w:t xml:space="preserve">в течение </w:t>
      </w:r>
      <w:r w:rsidR="0047346E">
        <w:rPr>
          <w:rFonts w:ascii="Times New Roman" w:hAnsi="Times New Roman" w:cs="Times New Roman"/>
          <w:color w:val="000000" w:themeColor="text1"/>
          <w:sz w:val="28"/>
          <w:szCs w:val="28"/>
        </w:rPr>
        <w:t>2</w:t>
      </w:r>
      <w:r w:rsidR="00D50260">
        <w:rPr>
          <w:rFonts w:ascii="Times New Roman" w:hAnsi="Times New Roman" w:cs="Times New Roman"/>
          <w:color w:val="000000" w:themeColor="text1"/>
          <w:sz w:val="28"/>
          <w:szCs w:val="28"/>
        </w:rPr>
        <w:t>8</w:t>
      </w:r>
      <w:r w:rsidRPr="0094673F">
        <w:rPr>
          <w:rFonts w:ascii="Times New Roman" w:hAnsi="Times New Roman" w:cs="Times New Roman"/>
          <w:color w:val="000000" w:themeColor="text1"/>
          <w:sz w:val="28"/>
          <w:szCs w:val="28"/>
        </w:rPr>
        <w:t xml:space="preserve"> календарных дней со дня поступления документов в </w:t>
      </w:r>
      <w:r w:rsidR="0047346E">
        <w:rPr>
          <w:rFonts w:ascii="Times New Roman" w:hAnsi="Times New Roman" w:cs="Times New Roman"/>
          <w:color w:val="000000" w:themeColor="text1"/>
          <w:sz w:val="28"/>
          <w:szCs w:val="28"/>
        </w:rPr>
        <w:t>Отдел</w:t>
      </w:r>
      <w:r w:rsidRPr="0094673F">
        <w:rPr>
          <w:rFonts w:ascii="Times New Roman" w:hAnsi="Times New Roman" w:cs="Times New Roman"/>
          <w:color w:val="000000" w:themeColor="text1"/>
          <w:sz w:val="28"/>
          <w:szCs w:val="28"/>
        </w:rPr>
        <w:t xml:space="preserve"> подготавливает заседание Коми</w:t>
      </w:r>
      <w:r w:rsidRPr="0094673F">
        <w:rPr>
          <w:rFonts w:ascii="Times New Roman" w:hAnsi="Times New Roman" w:cs="Times New Roman"/>
          <w:color w:val="000000" w:themeColor="text1"/>
          <w:sz w:val="28"/>
          <w:szCs w:val="28"/>
        </w:rPr>
        <w:t>с</w:t>
      </w:r>
      <w:r w:rsidRPr="0094673F">
        <w:rPr>
          <w:rFonts w:ascii="Times New Roman" w:hAnsi="Times New Roman" w:cs="Times New Roman"/>
          <w:color w:val="000000" w:themeColor="text1"/>
          <w:sz w:val="28"/>
          <w:szCs w:val="28"/>
        </w:rPr>
        <w:t xml:space="preserve">сии. </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Рассмотрение заявления и прилагаемых документов, полученных в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электронной форме через Портал, осуществляется в том же порядке, что 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рассмотрение заявления, полученного от заявителя через МФЦ.</w:t>
      </w:r>
    </w:p>
    <w:p w:rsidR="00E4074A" w:rsidRPr="0094673F" w:rsidRDefault="00E4074A" w:rsidP="0047346E">
      <w:pPr>
        <w:ind w:firstLine="709"/>
        <w:jc w:val="both"/>
        <w:rPr>
          <w:color w:val="000000" w:themeColor="text1"/>
          <w:sz w:val="28"/>
          <w:szCs w:val="28"/>
        </w:rPr>
      </w:pPr>
      <w:r w:rsidRPr="0094673F">
        <w:rPr>
          <w:color w:val="000000" w:themeColor="text1"/>
          <w:sz w:val="28"/>
          <w:szCs w:val="28"/>
        </w:rPr>
        <w:lastRenderedPageBreak/>
        <w:t xml:space="preserve">3.2.4. Рассмотрение документов на заседании Комиссии, вынесение </w:t>
      </w:r>
      <w:r w:rsidR="002A34BD">
        <w:rPr>
          <w:color w:val="000000" w:themeColor="text1"/>
          <w:sz w:val="28"/>
          <w:szCs w:val="28"/>
        </w:rPr>
        <w:t xml:space="preserve">      </w:t>
      </w:r>
      <w:r w:rsidRPr="0094673F">
        <w:rPr>
          <w:color w:val="000000" w:themeColor="text1"/>
          <w:sz w:val="28"/>
          <w:szCs w:val="28"/>
        </w:rPr>
        <w:t xml:space="preserve">заключения и передача его в уполномоченный орган для подготовки проекта постановления администрации </w:t>
      </w:r>
      <w:r w:rsidR="0047346E">
        <w:rPr>
          <w:color w:val="000000" w:themeColor="text1"/>
          <w:sz w:val="28"/>
          <w:szCs w:val="28"/>
        </w:rPr>
        <w:t xml:space="preserve">муниципального образования Туапсинский </w:t>
      </w:r>
      <w:r w:rsidR="002A34BD">
        <w:rPr>
          <w:color w:val="000000" w:themeColor="text1"/>
          <w:sz w:val="28"/>
          <w:szCs w:val="28"/>
        </w:rPr>
        <w:t xml:space="preserve"> </w:t>
      </w:r>
      <w:r w:rsidR="0047346E">
        <w:rPr>
          <w:color w:val="000000" w:themeColor="text1"/>
          <w:sz w:val="28"/>
          <w:szCs w:val="28"/>
        </w:rPr>
        <w:t xml:space="preserve">район. </w:t>
      </w:r>
      <w:r w:rsidRPr="0094673F">
        <w:rPr>
          <w:color w:val="000000" w:themeColor="text1"/>
          <w:sz w:val="28"/>
          <w:szCs w:val="28"/>
        </w:rPr>
        <w:t xml:space="preserve">Комиссия рассматривает документы по вопросам возврата </w:t>
      </w:r>
      <w:r w:rsidR="002A34BD">
        <w:rPr>
          <w:color w:val="000000" w:themeColor="text1"/>
          <w:sz w:val="28"/>
          <w:szCs w:val="28"/>
        </w:rPr>
        <w:t xml:space="preserve">                </w:t>
      </w:r>
      <w:r w:rsidRPr="0094673F">
        <w:rPr>
          <w:color w:val="000000" w:themeColor="text1"/>
          <w:sz w:val="28"/>
          <w:szCs w:val="28"/>
        </w:rPr>
        <w:t xml:space="preserve">конфискованного имущества, возмещения его стоимости или выплаты </w:t>
      </w:r>
      <w:r w:rsidR="002A34BD">
        <w:rPr>
          <w:color w:val="000000" w:themeColor="text1"/>
          <w:sz w:val="28"/>
          <w:szCs w:val="28"/>
        </w:rPr>
        <w:t xml:space="preserve">          </w:t>
      </w:r>
      <w:r w:rsidRPr="0094673F">
        <w:rPr>
          <w:color w:val="000000" w:themeColor="text1"/>
          <w:sz w:val="28"/>
          <w:szCs w:val="28"/>
        </w:rPr>
        <w:t>денежной ко</w:t>
      </w:r>
      <w:r w:rsidRPr="0094673F">
        <w:rPr>
          <w:color w:val="000000" w:themeColor="text1"/>
          <w:sz w:val="28"/>
          <w:szCs w:val="28"/>
        </w:rPr>
        <w:t>м</w:t>
      </w:r>
      <w:r w:rsidRPr="0094673F">
        <w:rPr>
          <w:color w:val="000000" w:themeColor="text1"/>
          <w:sz w:val="28"/>
          <w:szCs w:val="28"/>
        </w:rPr>
        <w:t xml:space="preserve">пенсации реабилитированным лицам в течение </w:t>
      </w:r>
      <w:r w:rsidR="0047346E">
        <w:rPr>
          <w:color w:val="000000" w:themeColor="text1"/>
          <w:sz w:val="28"/>
          <w:szCs w:val="28"/>
        </w:rPr>
        <w:t xml:space="preserve">120 </w:t>
      </w:r>
      <w:r w:rsidRPr="0094673F">
        <w:rPr>
          <w:color w:val="000000" w:themeColor="text1"/>
          <w:sz w:val="28"/>
          <w:szCs w:val="28"/>
        </w:rPr>
        <w:t xml:space="preserve"> календарных дней со дня их посту</w:t>
      </w:r>
      <w:r w:rsidRPr="0094673F">
        <w:rPr>
          <w:color w:val="000000" w:themeColor="text1"/>
          <w:sz w:val="28"/>
          <w:szCs w:val="28"/>
        </w:rPr>
        <w:t>п</w:t>
      </w:r>
      <w:r w:rsidRPr="0094673F">
        <w:rPr>
          <w:color w:val="000000" w:themeColor="text1"/>
          <w:sz w:val="28"/>
          <w:szCs w:val="28"/>
        </w:rPr>
        <w:t>ления в Комиссию.</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На основании данных о составе конфискованного имущества Комиссия определяет его стоимость и выносит заключение о возврате этого имущества, возмещении его стоимости или выплате денежной компенсации. В случае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о</w:t>
      </w:r>
      <w:r w:rsidRPr="0094673F">
        <w:rPr>
          <w:rFonts w:ascii="Times New Roman" w:hAnsi="Times New Roman" w:cs="Times New Roman"/>
          <w:color w:val="000000" w:themeColor="text1"/>
          <w:sz w:val="28"/>
          <w:szCs w:val="28"/>
        </w:rPr>
        <w:t>т</w:t>
      </w:r>
      <w:r w:rsidRPr="0094673F">
        <w:rPr>
          <w:rFonts w:ascii="Times New Roman" w:hAnsi="Times New Roman" w:cs="Times New Roman"/>
          <w:color w:val="000000" w:themeColor="text1"/>
          <w:sz w:val="28"/>
          <w:szCs w:val="28"/>
        </w:rPr>
        <w:t>сутствия документальных сведений о факте конфискации имущества выносит заключение об отказе в возврате конфискованного имущества, возмещении его стоимости или выплате денежной компенсации.</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Секретарь Комиссии передает вынесенное заключение в уполномоченный орган для подготовки проекта постановления администрации </w:t>
      </w:r>
      <w:r w:rsidR="0047346E">
        <w:rPr>
          <w:rFonts w:ascii="Times New Roman" w:hAnsi="Times New Roman" w:cs="Times New Roman"/>
          <w:color w:val="000000" w:themeColor="text1"/>
          <w:sz w:val="28"/>
          <w:szCs w:val="28"/>
        </w:rPr>
        <w:t xml:space="preserve"> муниципального образования Туапсинский район </w:t>
      </w:r>
      <w:r w:rsidRPr="0094673F">
        <w:rPr>
          <w:rFonts w:ascii="Times New Roman" w:hAnsi="Times New Roman" w:cs="Times New Roman"/>
          <w:color w:val="000000" w:themeColor="text1"/>
          <w:sz w:val="28"/>
          <w:szCs w:val="28"/>
        </w:rPr>
        <w:t xml:space="preserve">в течение </w:t>
      </w:r>
      <w:r w:rsidR="0047346E">
        <w:rPr>
          <w:rFonts w:ascii="Times New Roman" w:hAnsi="Times New Roman" w:cs="Times New Roman"/>
          <w:color w:val="000000" w:themeColor="text1"/>
          <w:sz w:val="28"/>
          <w:szCs w:val="28"/>
        </w:rPr>
        <w:t xml:space="preserve"> 5</w:t>
      </w:r>
      <w:r w:rsidRPr="0094673F">
        <w:rPr>
          <w:rFonts w:ascii="Times New Roman" w:hAnsi="Times New Roman" w:cs="Times New Roman"/>
          <w:color w:val="000000" w:themeColor="text1"/>
          <w:sz w:val="28"/>
          <w:szCs w:val="28"/>
        </w:rPr>
        <w:t xml:space="preserve"> календарных дней со дня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принятия решения.</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Рассмотрение Комиссией документов, полученных в электронной форме через Портал, осуществляется в том же порядке, что и рассмотрение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документов, полученных от заявителя через МФЦ.</w:t>
      </w:r>
    </w:p>
    <w:p w:rsidR="00E4074A" w:rsidRPr="0094673F" w:rsidRDefault="00E4074A" w:rsidP="00E4074A">
      <w:pPr>
        <w:ind w:firstLine="709"/>
        <w:jc w:val="both"/>
        <w:rPr>
          <w:color w:val="000000" w:themeColor="text1"/>
          <w:sz w:val="28"/>
          <w:szCs w:val="28"/>
        </w:rPr>
      </w:pPr>
      <w:r w:rsidRPr="0094673F">
        <w:rPr>
          <w:color w:val="000000" w:themeColor="text1"/>
          <w:sz w:val="28"/>
          <w:szCs w:val="28"/>
        </w:rPr>
        <w:t xml:space="preserve">3.2.5. Издание постановления администрации </w:t>
      </w:r>
      <w:r w:rsidR="00D22F15">
        <w:rPr>
          <w:color w:val="000000" w:themeColor="text1"/>
          <w:sz w:val="28"/>
          <w:szCs w:val="28"/>
        </w:rPr>
        <w:t xml:space="preserve">муниципального </w:t>
      </w:r>
      <w:r w:rsidR="002A34BD">
        <w:rPr>
          <w:color w:val="000000" w:themeColor="text1"/>
          <w:sz w:val="28"/>
          <w:szCs w:val="28"/>
        </w:rPr>
        <w:t xml:space="preserve">             </w:t>
      </w:r>
      <w:r w:rsidR="00D22F15">
        <w:rPr>
          <w:color w:val="000000" w:themeColor="text1"/>
          <w:sz w:val="28"/>
          <w:szCs w:val="28"/>
        </w:rPr>
        <w:t>образования Туапсинский район:</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proofErr w:type="gramStart"/>
      <w:r w:rsidRPr="0094673F">
        <w:rPr>
          <w:rFonts w:ascii="Times New Roman" w:hAnsi="Times New Roman" w:cs="Times New Roman"/>
          <w:color w:val="000000" w:themeColor="text1"/>
          <w:sz w:val="28"/>
          <w:szCs w:val="28"/>
        </w:rPr>
        <w:t xml:space="preserve">Должностное лицо уполномоченного органа после получения заключения Комиссии в течение </w:t>
      </w:r>
      <w:r w:rsidR="00D22F15">
        <w:rPr>
          <w:rFonts w:ascii="Times New Roman" w:hAnsi="Times New Roman" w:cs="Times New Roman"/>
          <w:color w:val="000000" w:themeColor="text1"/>
          <w:sz w:val="28"/>
          <w:szCs w:val="28"/>
        </w:rPr>
        <w:t xml:space="preserve">5 </w:t>
      </w:r>
      <w:r w:rsidRPr="0094673F">
        <w:rPr>
          <w:rFonts w:ascii="Times New Roman" w:hAnsi="Times New Roman" w:cs="Times New Roman"/>
          <w:color w:val="000000" w:themeColor="text1"/>
          <w:sz w:val="28"/>
          <w:szCs w:val="28"/>
        </w:rPr>
        <w:t xml:space="preserve">календарных дней подготавливает соответствующий проект постановления администрации </w:t>
      </w:r>
      <w:r w:rsidR="00D22F15">
        <w:rPr>
          <w:rFonts w:ascii="Times New Roman" w:hAnsi="Times New Roman" w:cs="Times New Roman"/>
          <w:color w:val="000000" w:themeColor="text1"/>
          <w:sz w:val="28"/>
          <w:szCs w:val="28"/>
        </w:rPr>
        <w:t xml:space="preserve">муниципального образования </w:t>
      </w:r>
      <w:r w:rsidR="002A34BD">
        <w:rPr>
          <w:rFonts w:ascii="Times New Roman" w:hAnsi="Times New Roman" w:cs="Times New Roman"/>
          <w:color w:val="000000" w:themeColor="text1"/>
          <w:sz w:val="28"/>
          <w:szCs w:val="28"/>
        </w:rPr>
        <w:t xml:space="preserve">              </w:t>
      </w:r>
      <w:r w:rsidR="00D22F15">
        <w:rPr>
          <w:rFonts w:ascii="Times New Roman" w:hAnsi="Times New Roman" w:cs="Times New Roman"/>
          <w:color w:val="000000" w:themeColor="text1"/>
          <w:sz w:val="28"/>
          <w:szCs w:val="28"/>
        </w:rPr>
        <w:t>Туапсинский район</w:t>
      </w:r>
      <w:r w:rsidR="00D22F15" w:rsidRPr="0094673F">
        <w:rPr>
          <w:rFonts w:ascii="Times New Roman" w:hAnsi="Times New Roman" w:cs="Times New Roman"/>
          <w:color w:val="000000" w:themeColor="text1"/>
          <w:sz w:val="28"/>
          <w:szCs w:val="28"/>
        </w:rPr>
        <w:t xml:space="preserve"> </w:t>
      </w:r>
      <w:r w:rsidR="00D22F15">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об утверждении заключения Комиссии о возврате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имущества,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возмещении его стоимости или выплате денежной компенсации реабилитированному лицу либо об отказе в возврате конфискованного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имущества, возмещении его стоимости или выплате денежной компенсации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реабилитированному лицу, который вносится на согласование в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администрацию</w:t>
      </w:r>
      <w:proofErr w:type="gramEnd"/>
      <w:r w:rsidRPr="0094673F">
        <w:rPr>
          <w:rFonts w:ascii="Times New Roman" w:hAnsi="Times New Roman" w:cs="Times New Roman"/>
          <w:color w:val="000000" w:themeColor="text1"/>
          <w:sz w:val="28"/>
          <w:szCs w:val="28"/>
        </w:rPr>
        <w:t xml:space="preserve"> </w:t>
      </w:r>
      <w:r w:rsidR="00D22F15">
        <w:rPr>
          <w:rFonts w:ascii="Times New Roman" w:hAnsi="Times New Roman" w:cs="Times New Roman"/>
          <w:color w:val="000000" w:themeColor="text1"/>
          <w:sz w:val="28"/>
          <w:szCs w:val="28"/>
        </w:rPr>
        <w:t>муниципального образ</w:t>
      </w:r>
      <w:r w:rsidR="00D22F15">
        <w:rPr>
          <w:rFonts w:ascii="Times New Roman" w:hAnsi="Times New Roman" w:cs="Times New Roman"/>
          <w:color w:val="000000" w:themeColor="text1"/>
          <w:sz w:val="28"/>
          <w:szCs w:val="28"/>
        </w:rPr>
        <w:t>о</w:t>
      </w:r>
      <w:r w:rsidR="00D22F15">
        <w:rPr>
          <w:rFonts w:ascii="Times New Roman" w:hAnsi="Times New Roman" w:cs="Times New Roman"/>
          <w:color w:val="000000" w:themeColor="text1"/>
          <w:sz w:val="28"/>
          <w:szCs w:val="28"/>
        </w:rPr>
        <w:t>вания Туапсинский район.</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Согласование проекта производится </w:t>
      </w:r>
      <w:r w:rsidR="00D22F15">
        <w:rPr>
          <w:rFonts w:ascii="Times New Roman" w:hAnsi="Times New Roman" w:cs="Times New Roman"/>
          <w:color w:val="000000" w:themeColor="text1"/>
          <w:sz w:val="28"/>
          <w:szCs w:val="28"/>
        </w:rPr>
        <w:t xml:space="preserve"> в течение 15 календарных дней</w:t>
      </w:r>
      <w:r w:rsidRPr="0094673F">
        <w:rPr>
          <w:rFonts w:ascii="Times New Roman" w:hAnsi="Times New Roman" w:cs="Times New Roman"/>
          <w:color w:val="000000" w:themeColor="text1"/>
          <w:sz w:val="28"/>
          <w:szCs w:val="28"/>
        </w:rPr>
        <w:t>.</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Подписание проекта главой муниципального образования</w:t>
      </w:r>
      <w:r w:rsidR="00D22F15" w:rsidRPr="00D22F15">
        <w:rPr>
          <w:rFonts w:ascii="Times New Roman" w:hAnsi="Times New Roman" w:cs="Times New Roman"/>
          <w:color w:val="000000" w:themeColor="text1"/>
          <w:sz w:val="28"/>
          <w:szCs w:val="28"/>
        </w:rPr>
        <w:t xml:space="preserve"> </w:t>
      </w:r>
      <w:r w:rsidR="002A34BD">
        <w:rPr>
          <w:rFonts w:ascii="Times New Roman" w:hAnsi="Times New Roman" w:cs="Times New Roman"/>
          <w:color w:val="000000" w:themeColor="text1"/>
          <w:sz w:val="28"/>
          <w:szCs w:val="28"/>
        </w:rPr>
        <w:t xml:space="preserve">                       </w:t>
      </w:r>
      <w:r w:rsidR="00D22F15">
        <w:rPr>
          <w:rFonts w:ascii="Times New Roman" w:hAnsi="Times New Roman" w:cs="Times New Roman"/>
          <w:color w:val="000000" w:themeColor="text1"/>
          <w:sz w:val="28"/>
          <w:szCs w:val="28"/>
        </w:rPr>
        <w:t>муниципального образования Туапсинский район</w:t>
      </w:r>
      <w:r w:rsidRPr="0094673F">
        <w:rPr>
          <w:rFonts w:ascii="Times New Roman" w:hAnsi="Times New Roman" w:cs="Times New Roman"/>
          <w:color w:val="000000" w:themeColor="text1"/>
          <w:sz w:val="28"/>
          <w:szCs w:val="28"/>
        </w:rPr>
        <w:t xml:space="preserve"> производится в течение </w:t>
      </w:r>
      <w:r w:rsidR="00D22F15">
        <w:rPr>
          <w:rFonts w:ascii="Times New Roman" w:hAnsi="Times New Roman" w:cs="Times New Roman"/>
          <w:color w:val="000000" w:themeColor="text1"/>
          <w:sz w:val="28"/>
          <w:szCs w:val="28"/>
        </w:rPr>
        <w:t xml:space="preserve"> 2</w:t>
      </w:r>
      <w:r w:rsidRPr="0094673F">
        <w:rPr>
          <w:rFonts w:ascii="Times New Roman" w:hAnsi="Times New Roman" w:cs="Times New Roman"/>
          <w:color w:val="000000" w:themeColor="text1"/>
          <w:sz w:val="28"/>
          <w:szCs w:val="28"/>
        </w:rPr>
        <w:t xml:space="preserve">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к</w:t>
      </w:r>
      <w:r w:rsidRPr="0094673F">
        <w:rPr>
          <w:rFonts w:ascii="Times New Roman" w:hAnsi="Times New Roman" w:cs="Times New Roman"/>
          <w:color w:val="000000" w:themeColor="text1"/>
          <w:sz w:val="28"/>
          <w:szCs w:val="28"/>
        </w:rPr>
        <w:t>а</w:t>
      </w:r>
      <w:r w:rsidRPr="0094673F">
        <w:rPr>
          <w:rFonts w:ascii="Times New Roman" w:hAnsi="Times New Roman" w:cs="Times New Roman"/>
          <w:color w:val="000000" w:themeColor="text1"/>
          <w:sz w:val="28"/>
          <w:szCs w:val="28"/>
        </w:rPr>
        <w:t>лендарных дней.</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Постановление администрации</w:t>
      </w:r>
      <w:r w:rsidR="00D22F15" w:rsidRPr="00D22F15">
        <w:rPr>
          <w:rFonts w:ascii="Times New Roman" w:hAnsi="Times New Roman" w:cs="Times New Roman"/>
          <w:color w:val="000000" w:themeColor="text1"/>
          <w:sz w:val="28"/>
          <w:szCs w:val="28"/>
        </w:rPr>
        <w:t xml:space="preserve"> </w:t>
      </w:r>
      <w:r w:rsidR="00D22F15">
        <w:rPr>
          <w:rFonts w:ascii="Times New Roman" w:hAnsi="Times New Roman" w:cs="Times New Roman"/>
          <w:color w:val="000000" w:themeColor="text1"/>
          <w:sz w:val="28"/>
          <w:szCs w:val="28"/>
        </w:rPr>
        <w:t xml:space="preserve">муниципального образования </w:t>
      </w:r>
      <w:r w:rsidR="002A34BD">
        <w:rPr>
          <w:rFonts w:ascii="Times New Roman" w:hAnsi="Times New Roman" w:cs="Times New Roman"/>
          <w:color w:val="000000" w:themeColor="text1"/>
          <w:sz w:val="28"/>
          <w:szCs w:val="28"/>
        </w:rPr>
        <w:t xml:space="preserve">                </w:t>
      </w:r>
      <w:r w:rsidR="00D22F15">
        <w:rPr>
          <w:rFonts w:ascii="Times New Roman" w:hAnsi="Times New Roman" w:cs="Times New Roman"/>
          <w:color w:val="000000" w:themeColor="text1"/>
          <w:sz w:val="28"/>
          <w:szCs w:val="28"/>
        </w:rPr>
        <w:t>Туапсинский район</w:t>
      </w:r>
      <w:r w:rsidRPr="0094673F">
        <w:rPr>
          <w:rFonts w:ascii="Times New Roman" w:hAnsi="Times New Roman" w:cs="Times New Roman"/>
          <w:color w:val="000000" w:themeColor="text1"/>
          <w:sz w:val="28"/>
          <w:szCs w:val="28"/>
        </w:rPr>
        <w:t xml:space="preserve"> об утверждении заключения Комиссии о возврате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имущества, возмещении его стоимости или выплате денежной компенсации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реабилитированному лицу либо об отказе в возврате конфискованного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имущества, возмещении его стоимости или выплате денежной компенсации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р</w:t>
      </w:r>
      <w:r w:rsidRPr="0094673F">
        <w:rPr>
          <w:rFonts w:ascii="Times New Roman" w:hAnsi="Times New Roman" w:cs="Times New Roman"/>
          <w:color w:val="000000" w:themeColor="text1"/>
          <w:sz w:val="28"/>
          <w:szCs w:val="28"/>
        </w:rPr>
        <w:t>е</w:t>
      </w:r>
      <w:r w:rsidRPr="0094673F">
        <w:rPr>
          <w:rFonts w:ascii="Times New Roman" w:hAnsi="Times New Roman" w:cs="Times New Roman"/>
          <w:color w:val="000000" w:themeColor="text1"/>
          <w:sz w:val="28"/>
          <w:szCs w:val="28"/>
        </w:rPr>
        <w:t xml:space="preserve">абилитированному лицу издается не позднее </w:t>
      </w:r>
      <w:r w:rsidR="00D50260">
        <w:rPr>
          <w:rFonts w:ascii="Times New Roman" w:hAnsi="Times New Roman" w:cs="Times New Roman"/>
          <w:color w:val="000000" w:themeColor="text1"/>
          <w:sz w:val="28"/>
          <w:szCs w:val="28"/>
        </w:rPr>
        <w:t>22</w:t>
      </w:r>
      <w:r w:rsidR="00D22F15">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календарных дней с момента внесения проекта пост</w:t>
      </w:r>
      <w:r w:rsidRPr="0094673F">
        <w:rPr>
          <w:rFonts w:ascii="Times New Roman" w:hAnsi="Times New Roman" w:cs="Times New Roman"/>
          <w:color w:val="000000" w:themeColor="text1"/>
          <w:sz w:val="28"/>
          <w:szCs w:val="28"/>
        </w:rPr>
        <w:t>а</w:t>
      </w:r>
      <w:r w:rsidRPr="0094673F">
        <w:rPr>
          <w:rFonts w:ascii="Times New Roman" w:hAnsi="Times New Roman" w:cs="Times New Roman"/>
          <w:color w:val="000000" w:themeColor="text1"/>
          <w:sz w:val="28"/>
          <w:szCs w:val="28"/>
        </w:rPr>
        <w:t>новления.</w:t>
      </w:r>
    </w:p>
    <w:p w:rsidR="00E4074A" w:rsidRPr="0094673F" w:rsidRDefault="00E4074A" w:rsidP="00E4074A">
      <w:pPr>
        <w:ind w:firstLine="709"/>
        <w:jc w:val="both"/>
        <w:rPr>
          <w:color w:val="000000" w:themeColor="text1"/>
          <w:sz w:val="28"/>
          <w:szCs w:val="28"/>
        </w:rPr>
      </w:pPr>
      <w:r w:rsidRPr="0094673F">
        <w:rPr>
          <w:color w:val="000000" w:themeColor="text1"/>
          <w:sz w:val="28"/>
          <w:szCs w:val="28"/>
        </w:rPr>
        <w:t xml:space="preserve">3.2.6. Передача уполномоченным органом постановления об утверждении  заключения Комиссии в управление социальной защиты населения </w:t>
      </w:r>
      <w:r w:rsidR="002A34BD">
        <w:rPr>
          <w:color w:val="000000" w:themeColor="text1"/>
          <w:sz w:val="28"/>
          <w:szCs w:val="28"/>
        </w:rPr>
        <w:t xml:space="preserve">                     </w:t>
      </w:r>
      <w:r w:rsidRPr="0094673F">
        <w:rPr>
          <w:color w:val="000000" w:themeColor="text1"/>
          <w:sz w:val="28"/>
          <w:szCs w:val="28"/>
        </w:rPr>
        <w:lastRenderedPageBreak/>
        <w:t xml:space="preserve">министерства труда и социального развития Краснодарского края в </w:t>
      </w:r>
      <w:r w:rsidR="002A34BD">
        <w:rPr>
          <w:color w:val="000000" w:themeColor="text1"/>
          <w:sz w:val="28"/>
          <w:szCs w:val="28"/>
        </w:rPr>
        <w:t xml:space="preserve">                   </w:t>
      </w:r>
      <w:r w:rsidRPr="0094673F">
        <w:rPr>
          <w:color w:val="000000" w:themeColor="text1"/>
          <w:sz w:val="28"/>
          <w:szCs w:val="28"/>
        </w:rPr>
        <w:t>муниципальном о</w:t>
      </w:r>
      <w:r w:rsidRPr="0094673F">
        <w:rPr>
          <w:color w:val="000000" w:themeColor="text1"/>
          <w:sz w:val="28"/>
          <w:szCs w:val="28"/>
        </w:rPr>
        <w:t>б</w:t>
      </w:r>
      <w:r w:rsidRPr="0094673F">
        <w:rPr>
          <w:color w:val="000000" w:themeColor="text1"/>
          <w:sz w:val="28"/>
          <w:szCs w:val="28"/>
        </w:rPr>
        <w:t>разовании</w:t>
      </w:r>
      <w:r w:rsidR="00D22F15">
        <w:rPr>
          <w:color w:val="000000" w:themeColor="text1"/>
          <w:sz w:val="28"/>
          <w:szCs w:val="28"/>
        </w:rPr>
        <w:t xml:space="preserve"> муниципального образования Туапсинский район</w:t>
      </w:r>
      <w:r w:rsidRPr="0094673F">
        <w:rPr>
          <w:color w:val="000000" w:themeColor="text1"/>
          <w:sz w:val="28"/>
          <w:szCs w:val="28"/>
        </w:rPr>
        <w:t>.</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proofErr w:type="gramStart"/>
      <w:r w:rsidRPr="0094673F">
        <w:rPr>
          <w:rFonts w:ascii="Times New Roman" w:hAnsi="Times New Roman" w:cs="Times New Roman"/>
          <w:color w:val="000000" w:themeColor="text1"/>
          <w:sz w:val="28"/>
          <w:szCs w:val="28"/>
        </w:rPr>
        <w:t xml:space="preserve">Экземпляр постановления администрации </w:t>
      </w:r>
      <w:r w:rsidR="00D22F15">
        <w:rPr>
          <w:rFonts w:ascii="Times New Roman" w:hAnsi="Times New Roman" w:cs="Times New Roman"/>
          <w:color w:val="000000" w:themeColor="text1"/>
          <w:sz w:val="28"/>
          <w:szCs w:val="28"/>
        </w:rPr>
        <w:t>муниципального образования Туапсинский район</w:t>
      </w:r>
      <w:r w:rsidR="00D22F15" w:rsidRPr="0094673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об утверждении заключения Комиссии о возврате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имущества, возмещении его стоимости или выплате денежной компенсации</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 реабилитированному лицу либо об отказе в возврате конфискованного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имущества, возмещении его стоимости или выплате денежной компенсации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реабилитированному лицу в течение 5 календарных дней направляется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юридическому или физическому лицу, у которого находится конфискованное имущество, в управление социальной защиты населения министерства</w:t>
      </w:r>
      <w:proofErr w:type="gramEnd"/>
      <w:r w:rsidRPr="0094673F">
        <w:rPr>
          <w:rFonts w:ascii="Times New Roman" w:hAnsi="Times New Roman" w:cs="Times New Roman"/>
          <w:color w:val="000000" w:themeColor="text1"/>
          <w:sz w:val="28"/>
          <w:szCs w:val="28"/>
        </w:rPr>
        <w:t xml:space="preserve"> труда и социального развития Краснодарского края в </w:t>
      </w:r>
      <w:r w:rsidR="00232AAC">
        <w:rPr>
          <w:rFonts w:ascii="Times New Roman" w:hAnsi="Times New Roman" w:cs="Times New Roman"/>
          <w:color w:val="000000" w:themeColor="text1"/>
          <w:sz w:val="28"/>
          <w:szCs w:val="28"/>
        </w:rPr>
        <w:t xml:space="preserve"> Туапсинском районе</w:t>
      </w:r>
      <w:r w:rsidRPr="0094673F">
        <w:rPr>
          <w:rFonts w:ascii="Times New Roman" w:hAnsi="Times New Roman" w:cs="Times New Roman"/>
          <w:color w:val="000000" w:themeColor="text1"/>
          <w:sz w:val="28"/>
          <w:szCs w:val="28"/>
        </w:rPr>
        <w:t xml:space="preserve"> для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выплаты установленной суммы возмещения причиненного ущерба, в МФЦ (при подаче заявления о предоставлении муниципальной услуги через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МФЦ) – для выдачи заяв</w:t>
      </w:r>
      <w:r w:rsidRPr="0094673F">
        <w:rPr>
          <w:rFonts w:ascii="Times New Roman" w:hAnsi="Times New Roman" w:cs="Times New Roman"/>
          <w:color w:val="000000" w:themeColor="text1"/>
          <w:sz w:val="28"/>
          <w:szCs w:val="28"/>
        </w:rPr>
        <w:t>и</w:t>
      </w:r>
      <w:r w:rsidRPr="0094673F">
        <w:rPr>
          <w:rFonts w:ascii="Times New Roman" w:hAnsi="Times New Roman" w:cs="Times New Roman"/>
          <w:color w:val="000000" w:themeColor="text1"/>
          <w:sz w:val="28"/>
          <w:szCs w:val="28"/>
        </w:rPr>
        <w:t>телю.</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proofErr w:type="gramStart"/>
      <w:r w:rsidRPr="0094673F">
        <w:rPr>
          <w:rFonts w:ascii="Times New Roman" w:hAnsi="Times New Roman" w:cs="Times New Roman"/>
          <w:color w:val="000000" w:themeColor="text1"/>
          <w:sz w:val="28"/>
          <w:szCs w:val="28"/>
        </w:rPr>
        <w:t xml:space="preserve">В случае если заявление и прилагаемые документы поданы в электронном виде экземпляр постановления администрации </w:t>
      </w:r>
      <w:r w:rsidR="00232AAC">
        <w:rPr>
          <w:rFonts w:ascii="Times New Roman" w:hAnsi="Times New Roman" w:cs="Times New Roman"/>
          <w:color w:val="000000" w:themeColor="text1"/>
          <w:sz w:val="28"/>
          <w:szCs w:val="28"/>
        </w:rPr>
        <w:t>муниципального образования Туапсинский район</w:t>
      </w:r>
      <w:r w:rsidR="00232AAC" w:rsidRPr="0094673F">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об утверждении заключения Комиссии о возврате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имущества, возмещении его стоимости или выплате денежной компенсации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реабилитированному лицу либо об отказе в возврате конфискованного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имущества, возмещении его стоимости или выплате денежной компенсации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реаб</w:t>
      </w:r>
      <w:r w:rsidRPr="0094673F">
        <w:rPr>
          <w:rFonts w:ascii="Times New Roman" w:hAnsi="Times New Roman" w:cs="Times New Roman"/>
          <w:color w:val="000000" w:themeColor="text1"/>
          <w:sz w:val="28"/>
          <w:szCs w:val="28"/>
        </w:rPr>
        <w:t>и</w:t>
      </w:r>
      <w:r w:rsidRPr="0094673F">
        <w:rPr>
          <w:rFonts w:ascii="Times New Roman" w:hAnsi="Times New Roman" w:cs="Times New Roman"/>
          <w:color w:val="000000" w:themeColor="text1"/>
          <w:sz w:val="28"/>
          <w:szCs w:val="28"/>
        </w:rPr>
        <w:t>литированному лицу в отсканированном виде направляется заявителю по эле</w:t>
      </w:r>
      <w:r w:rsidRPr="0094673F">
        <w:rPr>
          <w:rFonts w:ascii="Times New Roman" w:hAnsi="Times New Roman" w:cs="Times New Roman"/>
          <w:color w:val="000000" w:themeColor="text1"/>
          <w:sz w:val="28"/>
          <w:szCs w:val="28"/>
        </w:rPr>
        <w:t>к</w:t>
      </w:r>
      <w:r w:rsidRPr="0094673F">
        <w:rPr>
          <w:rFonts w:ascii="Times New Roman" w:hAnsi="Times New Roman" w:cs="Times New Roman"/>
          <w:color w:val="000000" w:themeColor="text1"/>
          <w:sz w:val="28"/>
          <w:szCs w:val="28"/>
        </w:rPr>
        <w:t>тронной почте или в</w:t>
      </w:r>
      <w:proofErr w:type="gramEnd"/>
      <w:r w:rsidRPr="0094673F">
        <w:rPr>
          <w:rFonts w:ascii="Times New Roman" w:hAnsi="Times New Roman" w:cs="Times New Roman"/>
          <w:color w:val="000000" w:themeColor="text1"/>
          <w:sz w:val="28"/>
          <w:szCs w:val="28"/>
        </w:rPr>
        <w:t xml:space="preserve"> личный кабинет заявителя на Портал. </w:t>
      </w:r>
    </w:p>
    <w:p w:rsidR="00E4074A" w:rsidRPr="0094673F" w:rsidRDefault="00E4074A" w:rsidP="00E4074A">
      <w:pPr>
        <w:ind w:firstLine="709"/>
        <w:jc w:val="both"/>
        <w:rPr>
          <w:color w:val="000000" w:themeColor="text1"/>
          <w:sz w:val="28"/>
          <w:szCs w:val="28"/>
        </w:rPr>
      </w:pPr>
      <w:r w:rsidRPr="0094673F">
        <w:rPr>
          <w:color w:val="000000" w:themeColor="text1"/>
          <w:sz w:val="28"/>
          <w:szCs w:val="28"/>
        </w:rPr>
        <w:t xml:space="preserve">3.2.7. Выдача заявителю результата предоставления муниципальной </w:t>
      </w:r>
      <w:r w:rsidR="002A34BD">
        <w:rPr>
          <w:color w:val="000000" w:themeColor="text1"/>
          <w:sz w:val="28"/>
          <w:szCs w:val="28"/>
        </w:rPr>
        <w:t xml:space="preserve"> </w:t>
      </w:r>
      <w:r w:rsidRPr="0094673F">
        <w:rPr>
          <w:color w:val="000000" w:themeColor="text1"/>
          <w:sz w:val="28"/>
          <w:szCs w:val="28"/>
        </w:rPr>
        <w:t>услуги.</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3.2.7.1. При подаче заявления о предоставлении муниципальной услуги через МФЦ основанием для начала административной процедуры является</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 получение в МФЦ прилагаемого пакета документов.</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Для получения документов заявитель прибывает в МФЦ лично с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документом, удостоверяющим личность.</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При выдаче документов </w:t>
      </w:r>
      <w:r w:rsidR="00232AAC">
        <w:rPr>
          <w:rFonts w:ascii="Times New Roman" w:hAnsi="Times New Roman" w:cs="Times New Roman"/>
          <w:color w:val="000000" w:themeColor="text1"/>
          <w:sz w:val="28"/>
          <w:szCs w:val="28"/>
        </w:rPr>
        <w:t xml:space="preserve"> работник </w:t>
      </w:r>
      <w:r w:rsidRPr="0094673F">
        <w:rPr>
          <w:rFonts w:ascii="Times New Roman" w:hAnsi="Times New Roman" w:cs="Times New Roman"/>
          <w:color w:val="000000" w:themeColor="text1"/>
          <w:sz w:val="28"/>
          <w:szCs w:val="28"/>
        </w:rPr>
        <w:t xml:space="preserve"> МФЦ:</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к</w:t>
      </w:r>
      <w:r w:rsidRPr="0094673F">
        <w:rPr>
          <w:rFonts w:ascii="Times New Roman" w:hAnsi="Times New Roman" w:cs="Times New Roman"/>
          <w:color w:val="000000" w:themeColor="text1"/>
          <w:sz w:val="28"/>
          <w:szCs w:val="28"/>
        </w:rPr>
        <w:t>о</w:t>
      </w:r>
      <w:r w:rsidRPr="0094673F">
        <w:rPr>
          <w:rFonts w:ascii="Times New Roman" w:hAnsi="Times New Roman" w:cs="Times New Roman"/>
          <w:color w:val="000000" w:themeColor="text1"/>
          <w:sz w:val="28"/>
          <w:szCs w:val="28"/>
        </w:rPr>
        <w:t>торой делает надпись «оригинал расписки утерян», ставит дату и подпись);</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знакомит с содержанием документов и выдает их.</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t xml:space="preserve">3.2.7.2. </w:t>
      </w:r>
      <w:proofErr w:type="gramStart"/>
      <w:r w:rsidRPr="0094673F">
        <w:rPr>
          <w:rFonts w:ascii="Times New Roman" w:hAnsi="Times New Roman" w:cs="Times New Roman"/>
          <w:color w:val="000000" w:themeColor="text1"/>
          <w:sz w:val="28"/>
          <w:szCs w:val="28"/>
        </w:rPr>
        <w:t xml:space="preserve">При подаче заявления в электронном виде для получения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подлинника постановления администрации </w:t>
      </w:r>
      <w:r w:rsidR="00232AAC">
        <w:rPr>
          <w:rFonts w:ascii="Times New Roman" w:hAnsi="Times New Roman" w:cs="Times New Roman"/>
          <w:color w:val="000000" w:themeColor="text1"/>
          <w:sz w:val="28"/>
          <w:szCs w:val="28"/>
        </w:rPr>
        <w:t xml:space="preserve">муниципального образования </w:t>
      </w:r>
      <w:r w:rsidR="002A34BD">
        <w:rPr>
          <w:rFonts w:ascii="Times New Roman" w:hAnsi="Times New Roman" w:cs="Times New Roman"/>
          <w:color w:val="000000" w:themeColor="text1"/>
          <w:sz w:val="28"/>
          <w:szCs w:val="28"/>
        </w:rPr>
        <w:t xml:space="preserve">        </w:t>
      </w:r>
      <w:r w:rsidR="00232AAC">
        <w:rPr>
          <w:rFonts w:ascii="Times New Roman" w:hAnsi="Times New Roman" w:cs="Times New Roman"/>
          <w:color w:val="000000" w:themeColor="text1"/>
          <w:sz w:val="28"/>
          <w:szCs w:val="28"/>
        </w:rPr>
        <w:t>Туапсинский район</w:t>
      </w:r>
      <w:r w:rsidR="00232AAC" w:rsidRPr="0094673F">
        <w:rPr>
          <w:rFonts w:ascii="Times New Roman" w:hAnsi="Times New Roman" w:cs="Times New Roman"/>
          <w:color w:val="000000" w:themeColor="text1"/>
          <w:sz w:val="28"/>
          <w:szCs w:val="28"/>
        </w:rPr>
        <w:t xml:space="preserve"> </w:t>
      </w:r>
      <w:r w:rsidR="00232AAC">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об утверждении заключения Комиссии о возврате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имущества, возмещении его стоимости или выплате денежной компенсации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реабилитированному лицу либо об отказе в возврате конфискованного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имущества, возмещении его стоимости или выплате денежной компенсации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реабилитированному лицу при предоставлении муниципальной услуги в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 xml:space="preserve">электронном виде, заявитель прибывает в </w:t>
      </w:r>
      <w:r w:rsidR="00232AAC">
        <w:rPr>
          <w:rFonts w:ascii="Times New Roman" w:hAnsi="Times New Roman" w:cs="Times New Roman"/>
          <w:color w:val="000000" w:themeColor="text1"/>
          <w:sz w:val="28"/>
          <w:szCs w:val="28"/>
        </w:rPr>
        <w:t xml:space="preserve"> Администрацию</w:t>
      </w:r>
      <w:r w:rsidRPr="0094673F">
        <w:rPr>
          <w:rFonts w:ascii="Times New Roman" w:hAnsi="Times New Roman" w:cs="Times New Roman"/>
          <w:color w:val="000000" w:themeColor="text1"/>
          <w:sz w:val="28"/>
          <w:szCs w:val="28"/>
        </w:rPr>
        <w:t xml:space="preserve"> лично с</w:t>
      </w:r>
      <w:proofErr w:type="gramEnd"/>
      <w:r w:rsidRPr="0094673F">
        <w:rPr>
          <w:rFonts w:ascii="Times New Roman" w:hAnsi="Times New Roman" w:cs="Times New Roman"/>
          <w:color w:val="000000" w:themeColor="text1"/>
          <w:sz w:val="28"/>
          <w:szCs w:val="28"/>
        </w:rPr>
        <w:t xml:space="preserve">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документом, удостоверяющим ли</w:t>
      </w:r>
      <w:r w:rsidRPr="0094673F">
        <w:rPr>
          <w:rFonts w:ascii="Times New Roman" w:hAnsi="Times New Roman" w:cs="Times New Roman"/>
          <w:color w:val="000000" w:themeColor="text1"/>
          <w:sz w:val="28"/>
          <w:szCs w:val="28"/>
        </w:rPr>
        <w:t>ч</w:t>
      </w:r>
      <w:r w:rsidRPr="0094673F">
        <w:rPr>
          <w:rFonts w:ascii="Times New Roman" w:hAnsi="Times New Roman" w:cs="Times New Roman"/>
          <w:color w:val="000000" w:themeColor="text1"/>
          <w:sz w:val="28"/>
          <w:szCs w:val="28"/>
        </w:rPr>
        <w:t>ность.</w:t>
      </w:r>
    </w:p>
    <w:p w:rsidR="00E4074A" w:rsidRPr="0094673F" w:rsidRDefault="00E4074A" w:rsidP="00E4074A">
      <w:pPr>
        <w:pStyle w:val="ConsPlusNormal"/>
        <w:ind w:firstLine="709"/>
        <w:jc w:val="both"/>
        <w:rPr>
          <w:rFonts w:ascii="Times New Roman" w:hAnsi="Times New Roman" w:cs="Times New Roman"/>
          <w:color w:val="000000" w:themeColor="text1"/>
          <w:sz w:val="28"/>
          <w:szCs w:val="28"/>
        </w:rPr>
      </w:pPr>
      <w:r w:rsidRPr="0094673F">
        <w:rPr>
          <w:rFonts w:ascii="Times New Roman" w:hAnsi="Times New Roman" w:cs="Times New Roman"/>
          <w:color w:val="000000" w:themeColor="text1"/>
          <w:sz w:val="28"/>
          <w:szCs w:val="28"/>
        </w:rPr>
        <w:lastRenderedPageBreak/>
        <w:t xml:space="preserve">Информация о прохождении документов, а также о принятых решениях отражается в системе электронного документооборота в день принятия </w:t>
      </w:r>
      <w:r w:rsidR="002A34BD">
        <w:rPr>
          <w:rFonts w:ascii="Times New Roman" w:hAnsi="Times New Roman" w:cs="Times New Roman"/>
          <w:color w:val="000000" w:themeColor="text1"/>
          <w:sz w:val="28"/>
          <w:szCs w:val="28"/>
        </w:rPr>
        <w:t xml:space="preserve">             </w:t>
      </w:r>
      <w:r w:rsidRPr="0094673F">
        <w:rPr>
          <w:rFonts w:ascii="Times New Roman" w:hAnsi="Times New Roman" w:cs="Times New Roman"/>
          <w:color w:val="000000" w:themeColor="text1"/>
          <w:sz w:val="28"/>
          <w:szCs w:val="28"/>
        </w:rPr>
        <w:t>соответствующих решений.</w:t>
      </w:r>
    </w:p>
    <w:p w:rsidR="00E4074A" w:rsidRPr="0094673F" w:rsidRDefault="00E4074A" w:rsidP="00E4074A">
      <w:pPr>
        <w:autoSpaceDE w:val="0"/>
        <w:autoSpaceDN w:val="0"/>
        <w:adjustRightInd w:val="0"/>
        <w:ind w:firstLine="709"/>
        <w:jc w:val="both"/>
        <w:outlineLvl w:val="1"/>
        <w:rPr>
          <w:color w:val="000000" w:themeColor="text1"/>
          <w:sz w:val="28"/>
          <w:szCs w:val="28"/>
        </w:rPr>
      </w:pPr>
      <w:r w:rsidRPr="0094673F">
        <w:rPr>
          <w:color w:val="000000" w:themeColor="text1"/>
          <w:sz w:val="28"/>
          <w:szCs w:val="28"/>
        </w:rPr>
        <w:t xml:space="preserve">Обращение заявителя с документами, предусмотренными подразделом 2.6 раздела </w:t>
      </w:r>
      <w:r w:rsidRPr="0094673F">
        <w:rPr>
          <w:color w:val="000000" w:themeColor="text1"/>
          <w:sz w:val="28"/>
          <w:szCs w:val="28"/>
          <w:lang w:val="en-US"/>
        </w:rPr>
        <w:t>II</w:t>
      </w:r>
      <w:r w:rsidRPr="0094673F">
        <w:rPr>
          <w:color w:val="000000" w:themeColor="text1"/>
          <w:sz w:val="28"/>
          <w:szCs w:val="28"/>
        </w:rPr>
        <w:t xml:space="preserve"> Регламента, не может быть оставлено без рассмотрения или </w:t>
      </w:r>
      <w:r w:rsidR="002A34BD">
        <w:rPr>
          <w:color w:val="000000" w:themeColor="text1"/>
          <w:sz w:val="28"/>
          <w:szCs w:val="28"/>
        </w:rPr>
        <w:t xml:space="preserve">          </w:t>
      </w:r>
      <w:r w:rsidRPr="0094673F">
        <w:rPr>
          <w:color w:val="000000" w:themeColor="text1"/>
          <w:sz w:val="28"/>
          <w:szCs w:val="28"/>
        </w:rPr>
        <w:t xml:space="preserve">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E4074A" w:rsidRPr="0094673F" w:rsidRDefault="00E4074A" w:rsidP="00E4074A">
      <w:pPr>
        <w:autoSpaceDE w:val="0"/>
        <w:autoSpaceDN w:val="0"/>
        <w:adjustRightInd w:val="0"/>
        <w:jc w:val="center"/>
        <w:outlineLvl w:val="1"/>
        <w:rPr>
          <w:color w:val="000000" w:themeColor="text1"/>
          <w:sz w:val="28"/>
          <w:szCs w:val="28"/>
        </w:rPr>
      </w:pPr>
    </w:p>
    <w:p w:rsidR="00F52BB1" w:rsidRPr="00613112" w:rsidRDefault="00F52BB1" w:rsidP="00E4074A">
      <w:pPr>
        <w:suppressAutoHyphens/>
        <w:ind w:firstLine="709"/>
        <w:jc w:val="both"/>
        <w:rPr>
          <w:color w:val="000000" w:themeColor="text1"/>
          <w:sz w:val="28"/>
          <w:szCs w:val="28"/>
        </w:rPr>
      </w:pPr>
    </w:p>
    <w:p w:rsidR="005A2BC8" w:rsidRPr="00613112" w:rsidRDefault="005A2BC8" w:rsidP="00F30109">
      <w:pPr>
        <w:suppressAutoHyphens/>
        <w:autoSpaceDE w:val="0"/>
        <w:autoSpaceDN w:val="0"/>
        <w:adjustRightInd w:val="0"/>
        <w:jc w:val="center"/>
        <w:outlineLvl w:val="1"/>
        <w:rPr>
          <w:color w:val="000000" w:themeColor="text1"/>
          <w:sz w:val="28"/>
          <w:szCs w:val="28"/>
        </w:rPr>
      </w:pPr>
    </w:p>
    <w:p w:rsidR="002D4398" w:rsidRPr="00613112" w:rsidRDefault="002D4398" w:rsidP="00F30109">
      <w:pPr>
        <w:suppressAutoHyphens/>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Раздел IV. ФОРМЫ </w:t>
      </w:r>
      <w:proofErr w:type="gramStart"/>
      <w:r w:rsidRPr="00613112">
        <w:rPr>
          <w:color w:val="000000" w:themeColor="text1"/>
          <w:sz w:val="28"/>
          <w:szCs w:val="28"/>
        </w:rPr>
        <w:t>КОНТРОЛЯ ЗА</w:t>
      </w:r>
      <w:proofErr w:type="gramEnd"/>
      <w:r w:rsidRPr="00613112">
        <w:rPr>
          <w:color w:val="000000" w:themeColor="text1"/>
          <w:sz w:val="28"/>
          <w:szCs w:val="28"/>
        </w:rPr>
        <w:t xml:space="preserve"> ПРЕДОСТАВЛЕНИЕМ </w:t>
      </w:r>
      <w:r w:rsidRPr="00613112">
        <w:rPr>
          <w:color w:val="000000" w:themeColor="text1"/>
          <w:sz w:val="28"/>
          <w:szCs w:val="28"/>
        </w:rPr>
        <w:br/>
        <w:t>МУНИЦИПАЛЬНОЙ УСЛУГИ</w:t>
      </w:r>
    </w:p>
    <w:p w:rsidR="002D4398" w:rsidRPr="00613112" w:rsidRDefault="002D4398" w:rsidP="00F30109">
      <w:pPr>
        <w:tabs>
          <w:tab w:val="left" w:pos="2567"/>
        </w:tabs>
        <w:suppressAutoHyphens/>
        <w:autoSpaceDE w:val="0"/>
        <w:autoSpaceDN w:val="0"/>
        <w:adjustRightInd w:val="0"/>
        <w:ind w:firstLine="851"/>
        <w:jc w:val="center"/>
        <w:outlineLvl w:val="0"/>
        <w:rPr>
          <w:color w:val="000000" w:themeColor="text1"/>
          <w:sz w:val="28"/>
          <w:szCs w:val="28"/>
        </w:rPr>
      </w:pPr>
    </w:p>
    <w:p w:rsidR="002D4398" w:rsidRPr="00613112" w:rsidRDefault="002D4398" w:rsidP="00F30109">
      <w:pPr>
        <w:suppressAutoHyphens/>
        <w:autoSpaceDE w:val="0"/>
        <w:autoSpaceDN w:val="0"/>
        <w:adjustRightInd w:val="0"/>
        <w:ind w:firstLine="851"/>
        <w:jc w:val="center"/>
        <w:outlineLvl w:val="0"/>
        <w:rPr>
          <w:color w:val="000000" w:themeColor="text1"/>
          <w:sz w:val="28"/>
          <w:szCs w:val="28"/>
        </w:rPr>
      </w:pPr>
      <w:bookmarkStart w:id="10" w:name="Par413"/>
      <w:bookmarkEnd w:id="10"/>
      <w:r w:rsidRPr="00613112">
        <w:rPr>
          <w:color w:val="000000" w:themeColor="text1"/>
          <w:sz w:val="28"/>
          <w:szCs w:val="28"/>
        </w:rPr>
        <w:t xml:space="preserve">Подраздел 4.1. ПОРЯДОК ОСУЩЕСТВЛЕНИЯ ТЕКУЩЕГО </w:t>
      </w:r>
      <w:r w:rsidRPr="00613112">
        <w:rPr>
          <w:color w:val="000000" w:themeColor="text1"/>
          <w:sz w:val="28"/>
          <w:szCs w:val="28"/>
        </w:rPr>
        <w:br/>
      </w:r>
      <w:proofErr w:type="gramStart"/>
      <w:r w:rsidRPr="00613112">
        <w:rPr>
          <w:color w:val="000000" w:themeColor="text1"/>
          <w:sz w:val="28"/>
          <w:szCs w:val="28"/>
        </w:rPr>
        <w:t>КОНТРОЛЯ ЗА</w:t>
      </w:r>
      <w:proofErr w:type="gramEnd"/>
      <w:r w:rsidRPr="00613112">
        <w:rPr>
          <w:color w:val="000000" w:themeColor="text1"/>
          <w:sz w:val="28"/>
          <w:szCs w:val="28"/>
        </w:rPr>
        <w:t xml:space="preserve"> СОБЛЮДЕНИЕМ И ИСПОЛНЕНИЕМ </w:t>
      </w:r>
      <w:r w:rsidRPr="00613112">
        <w:rPr>
          <w:color w:val="000000" w:themeColor="text1"/>
          <w:sz w:val="28"/>
          <w:szCs w:val="28"/>
        </w:rPr>
        <w:br/>
        <w:t xml:space="preserve">ОТВЕТСТВЕННЫМИ ДОЛЖНОСТНЫМИ ЛИЦАМИ ПОЛОЖЕНИЙ </w:t>
      </w:r>
      <w:r w:rsidRPr="00613112">
        <w:rPr>
          <w:color w:val="000000" w:themeColor="text1"/>
          <w:sz w:val="28"/>
          <w:szCs w:val="28"/>
        </w:rPr>
        <w:br/>
        <w:t xml:space="preserve">АДМИНИСТРАТИВНОГО РЕГЛАМЕНТА И ИНЫХ НОРМАТИВНЫХ </w:t>
      </w:r>
      <w:r w:rsidRPr="00613112">
        <w:rPr>
          <w:color w:val="000000" w:themeColor="text1"/>
          <w:sz w:val="28"/>
          <w:szCs w:val="28"/>
        </w:rPr>
        <w:br/>
        <w:t xml:space="preserve">ПРАВОВЫХ АКТОВ, УСТАНАВЛИВАЮЩИХ ТРЕБОВАНИЯ К </w:t>
      </w:r>
      <w:r w:rsidRPr="00613112">
        <w:rPr>
          <w:color w:val="000000" w:themeColor="text1"/>
          <w:sz w:val="28"/>
          <w:szCs w:val="28"/>
        </w:rPr>
        <w:br/>
        <w:t>ПРЕДОСТАВЛЕНИЮ МУНИЦИПАЛЬНОЙ УСЛУГИ, А ТАКЖЕ ПРИНЯТИЕМ ИМИ РЕШЕНИЙ</w:t>
      </w:r>
    </w:p>
    <w:p w:rsidR="002D4398" w:rsidRPr="00613112" w:rsidRDefault="002D4398" w:rsidP="00F30109">
      <w:pPr>
        <w:suppressAutoHyphens/>
        <w:autoSpaceDE w:val="0"/>
        <w:autoSpaceDN w:val="0"/>
        <w:adjustRightInd w:val="0"/>
        <w:ind w:firstLine="851"/>
        <w:jc w:val="both"/>
        <w:outlineLvl w:val="0"/>
        <w:rPr>
          <w:color w:val="000000" w:themeColor="text1"/>
          <w:sz w:val="28"/>
          <w:szCs w:val="28"/>
        </w:rPr>
      </w:pP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4.1. Порядок осуществления текущего </w:t>
      </w:r>
      <w:proofErr w:type="gramStart"/>
      <w:r w:rsidRPr="0081728F">
        <w:rPr>
          <w:bCs/>
          <w:sz w:val="28"/>
          <w:szCs w:val="28"/>
        </w:rPr>
        <w:t>контроля за</w:t>
      </w:r>
      <w:proofErr w:type="gramEnd"/>
      <w:r w:rsidRPr="0081728F">
        <w:rPr>
          <w:bCs/>
          <w:sz w:val="28"/>
          <w:szCs w:val="28"/>
        </w:rPr>
        <w:t xml:space="preserve"> соблюдением и </w:t>
      </w:r>
      <w:r w:rsidR="002A34BD">
        <w:rPr>
          <w:bCs/>
          <w:sz w:val="28"/>
          <w:szCs w:val="28"/>
        </w:rPr>
        <w:t xml:space="preserve">               </w:t>
      </w:r>
      <w:r w:rsidRPr="0081728F">
        <w:rPr>
          <w:bCs/>
          <w:sz w:val="28"/>
          <w:szCs w:val="28"/>
        </w:rPr>
        <w:t xml:space="preserve">исполнением ответственными должностными лицами положений </w:t>
      </w:r>
      <w:r w:rsidR="002A34BD">
        <w:rPr>
          <w:bCs/>
          <w:sz w:val="28"/>
          <w:szCs w:val="28"/>
        </w:rPr>
        <w:t xml:space="preserve">                         </w:t>
      </w:r>
      <w:r w:rsidRPr="0081728F">
        <w:rPr>
          <w:bCs/>
          <w:sz w:val="28"/>
          <w:szCs w:val="28"/>
        </w:rPr>
        <w:t xml:space="preserve">административного регламента и иных нормативных правовых актов, </w:t>
      </w:r>
      <w:r w:rsidR="002A34BD">
        <w:rPr>
          <w:bCs/>
          <w:sz w:val="28"/>
          <w:szCs w:val="28"/>
        </w:rPr>
        <w:t xml:space="preserve">              </w:t>
      </w:r>
      <w:r w:rsidRPr="0081728F">
        <w:rPr>
          <w:bCs/>
          <w:sz w:val="28"/>
          <w:szCs w:val="28"/>
        </w:rPr>
        <w:t>устанавливающих требования к предоставлению муниципальной услуги, а</w:t>
      </w:r>
      <w:r w:rsidR="002A34BD">
        <w:rPr>
          <w:bCs/>
          <w:sz w:val="28"/>
          <w:szCs w:val="28"/>
        </w:rPr>
        <w:t xml:space="preserve"> </w:t>
      </w:r>
      <w:r w:rsidRPr="0081728F">
        <w:rPr>
          <w:bCs/>
          <w:sz w:val="28"/>
          <w:szCs w:val="28"/>
        </w:rPr>
        <w:t xml:space="preserve"> также принятием ими р</w:t>
      </w:r>
      <w:r w:rsidRPr="0081728F">
        <w:rPr>
          <w:bCs/>
          <w:sz w:val="28"/>
          <w:szCs w:val="28"/>
        </w:rPr>
        <w:t>е</w:t>
      </w:r>
      <w:r w:rsidRPr="0081728F">
        <w:rPr>
          <w:bCs/>
          <w:sz w:val="28"/>
          <w:szCs w:val="28"/>
        </w:rPr>
        <w:t>шений.</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4.1.1. Должностные лица, муниципальные служащие, участвующие в предоставлении муниципальной услуги, руководствуются положениями </w:t>
      </w:r>
      <w:r w:rsidR="002A34BD">
        <w:rPr>
          <w:bCs/>
          <w:sz w:val="28"/>
          <w:szCs w:val="28"/>
        </w:rPr>
        <w:t xml:space="preserve">        </w:t>
      </w:r>
      <w:r w:rsidRPr="0081728F">
        <w:rPr>
          <w:bCs/>
          <w:sz w:val="28"/>
          <w:szCs w:val="28"/>
        </w:rPr>
        <w:t>настоящего Административного регламента.</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В должностных регламентах должностных лиц, участвующих в </w:t>
      </w:r>
      <w:r w:rsidR="002A34BD">
        <w:rPr>
          <w:bCs/>
          <w:sz w:val="28"/>
          <w:szCs w:val="28"/>
        </w:rPr>
        <w:t xml:space="preserve">      </w:t>
      </w:r>
      <w:r w:rsidRPr="0081728F">
        <w:rPr>
          <w:bCs/>
          <w:sz w:val="28"/>
          <w:szCs w:val="28"/>
        </w:rPr>
        <w:t xml:space="preserve">предоставлении муниципальной услуги, осуществляющих функции по </w:t>
      </w:r>
      <w:r w:rsidR="002A34BD">
        <w:rPr>
          <w:bCs/>
          <w:sz w:val="28"/>
          <w:szCs w:val="28"/>
        </w:rPr>
        <w:t xml:space="preserve">    </w:t>
      </w:r>
      <w:r w:rsidRPr="0081728F">
        <w:rPr>
          <w:bCs/>
          <w:sz w:val="28"/>
          <w:szCs w:val="28"/>
        </w:rPr>
        <w:t xml:space="preserve">предоставлению муниципальной услуги, устанавливаются должностные </w:t>
      </w:r>
      <w:r w:rsidR="002A34BD">
        <w:rPr>
          <w:bCs/>
          <w:sz w:val="28"/>
          <w:szCs w:val="28"/>
        </w:rPr>
        <w:t xml:space="preserve">         </w:t>
      </w:r>
      <w:r w:rsidRPr="0081728F">
        <w:rPr>
          <w:bCs/>
          <w:sz w:val="28"/>
          <w:szCs w:val="28"/>
        </w:rPr>
        <w:t xml:space="preserve">обязанности, ответственность, требования к знаниям и квалификации </w:t>
      </w:r>
      <w:r w:rsidR="002A34BD">
        <w:rPr>
          <w:bCs/>
          <w:sz w:val="28"/>
          <w:szCs w:val="28"/>
        </w:rPr>
        <w:t xml:space="preserve">          </w:t>
      </w:r>
      <w:r w:rsidRPr="0081728F">
        <w:rPr>
          <w:bCs/>
          <w:sz w:val="28"/>
          <w:szCs w:val="28"/>
        </w:rPr>
        <w:t>специалистов.</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Должностные лица органов, участвующих в предоставлении </w:t>
      </w:r>
      <w:r w:rsidR="002A34BD">
        <w:rPr>
          <w:bCs/>
          <w:sz w:val="28"/>
          <w:szCs w:val="28"/>
        </w:rPr>
        <w:t xml:space="preserve">                     </w:t>
      </w:r>
      <w:r w:rsidRPr="0081728F">
        <w:rPr>
          <w:bCs/>
          <w:sz w:val="28"/>
          <w:szCs w:val="28"/>
        </w:rPr>
        <w:t xml:space="preserve">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w:t>
      </w:r>
      <w:r w:rsidR="002A34BD">
        <w:rPr>
          <w:bCs/>
          <w:sz w:val="28"/>
          <w:szCs w:val="28"/>
        </w:rPr>
        <w:t xml:space="preserve">           </w:t>
      </w:r>
      <w:r w:rsidRPr="0081728F">
        <w:rPr>
          <w:bCs/>
          <w:sz w:val="28"/>
          <w:szCs w:val="28"/>
        </w:rPr>
        <w:t>гарантируется право на получение информации о своих правах, обязанностях и условиях оказания муниципальной услуги; защиту сведений о персональных да</w:t>
      </w:r>
      <w:r w:rsidRPr="0081728F">
        <w:rPr>
          <w:bCs/>
          <w:sz w:val="28"/>
          <w:szCs w:val="28"/>
        </w:rPr>
        <w:t>н</w:t>
      </w:r>
      <w:r w:rsidRPr="0081728F">
        <w:rPr>
          <w:bCs/>
          <w:sz w:val="28"/>
          <w:szCs w:val="28"/>
        </w:rPr>
        <w:t xml:space="preserve">ных; уважительное отношение со стороны должностных лиц. </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4.1.2. Текущий контроль и координация последовательности действий, определенных административными процедурами, по предоставлению</w:t>
      </w:r>
      <w:r w:rsidR="002A34BD">
        <w:rPr>
          <w:bCs/>
          <w:sz w:val="28"/>
          <w:szCs w:val="28"/>
        </w:rPr>
        <w:t xml:space="preserve">                     </w:t>
      </w:r>
      <w:r w:rsidRPr="0081728F">
        <w:rPr>
          <w:bCs/>
          <w:sz w:val="28"/>
          <w:szCs w:val="28"/>
        </w:rPr>
        <w:t xml:space="preserve"> </w:t>
      </w:r>
      <w:r w:rsidRPr="0081728F">
        <w:rPr>
          <w:bCs/>
          <w:sz w:val="28"/>
          <w:szCs w:val="28"/>
        </w:rPr>
        <w:lastRenderedPageBreak/>
        <w:t xml:space="preserve">муниципальной услуги должностными лицами </w:t>
      </w:r>
      <w:r w:rsidRPr="0081728F">
        <w:rPr>
          <w:color w:val="000000"/>
          <w:sz w:val="28"/>
          <w:szCs w:val="28"/>
          <w:lang w:eastAsia="en-US"/>
        </w:rPr>
        <w:t xml:space="preserve">Управления </w:t>
      </w:r>
      <w:r w:rsidRPr="0081728F">
        <w:rPr>
          <w:bCs/>
          <w:sz w:val="28"/>
          <w:szCs w:val="28"/>
        </w:rPr>
        <w:t xml:space="preserve">осуществляется </w:t>
      </w:r>
      <w:r w:rsidR="002A34BD">
        <w:rPr>
          <w:bCs/>
          <w:sz w:val="28"/>
          <w:szCs w:val="28"/>
        </w:rPr>
        <w:t xml:space="preserve"> </w:t>
      </w:r>
      <w:r w:rsidRPr="0081728F">
        <w:rPr>
          <w:bCs/>
          <w:sz w:val="28"/>
          <w:szCs w:val="28"/>
        </w:rPr>
        <w:t xml:space="preserve">постоянно непосредственно должностным лицом </w:t>
      </w:r>
      <w:r w:rsidRPr="0081728F">
        <w:rPr>
          <w:color w:val="000000"/>
          <w:sz w:val="28"/>
          <w:szCs w:val="28"/>
          <w:lang w:eastAsia="en-US"/>
        </w:rPr>
        <w:t xml:space="preserve">Управления </w:t>
      </w:r>
      <w:r w:rsidRPr="0081728F">
        <w:rPr>
          <w:bCs/>
          <w:sz w:val="28"/>
          <w:szCs w:val="28"/>
        </w:rPr>
        <w:t xml:space="preserve">путем </w:t>
      </w:r>
      <w:r w:rsidR="002A34BD">
        <w:rPr>
          <w:bCs/>
          <w:sz w:val="28"/>
          <w:szCs w:val="28"/>
        </w:rPr>
        <w:t xml:space="preserve">               </w:t>
      </w:r>
      <w:r w:rsidRPr="0081728F">
        <w:rPr>
          <w:bCs/>
          <w:sz w:val="28"/>
          <w:szCs w:val="28"/>
        </w:rPr>
        <w:t xml:space="preserve">проведения проверок. </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w:t>
      </w:r>
      <w:r w:rsidR="002A34BD">
        <w:rPr>
          <w:bCs/>
          <w:sz w:val="28"/>
          <w:szCs w:val="28"/>
        </w:rPr>
        <w:t xml:space="preserve">               </w:t>
      </w:r>
      <w:r w:rsidRPr="0081728F">
        <w:rPr>
          <w:bCs/>
          <w:sz w:val="28"/>
          <w:szCs w:val="28"/>
        </w:rPr>
        <w:t xml:space="preserve">нарушений прав заявителей, рассмотрение, принятие решений и подготовку </w:t>
      </w:r>
      <w:r w:rsidR="002A34BD">
        <w:rPr>
          <w:bCs/>
          <w:sz w:val="28"/>
          <w:szCs w:val="28"/>
        </w:rPr>
        <w:t xml:space="preserve"> </w:t>
      </w:r>
      <w:r w:rsidRPr="0081728F">
        <w:rPr>
          <w:bCs/>
          <w:sz w:val="28"/>
          <w:szCs w:val="28"/>
        </w:rPr>
        <w:t>ответов на обращения заявителей, содержащих жалобы на действия</w:t>
      </w:r>
      <w:r w:rsidR="002A34BD">
        <w:rPr>
          <w:bCs/>
          <w:sz w:val="28"/>
          <w:szCs w:val="28"/>
        </w:rPr>
        <w:t xml:space="preserve">               </w:t>
      </w:r>
      <w:r w:rsidRPr="0081728F">
        <w:rPr>
          <w:bCs/>
          <w:sz w:val="28"/>
          <w:szCs w:val="28"/>
        </w:rPr>
        <w:t xml:space="preserve"> (бездействие) и решения должностных лиц </w:t>
      </w:r>
      <w:r w:rsidRPr="0081728F">
        <w:rPr>
          <w:color w:val="000000"/>
          <w:sz w:val="28"/>
          <w:szCs w:val="28"/>
          <w:lang w:eastAsia="en-US"/>
        </w:rPr>
        <w:t>Управления</w:t>
      </w:r>
      <w:r w:rsidRPr="0081728F">
        <w:rPr>
          <w:bCs/>
          <w:sz w:val="28"/>
          <w:szCs w:val="28"/>
        </w:rPr>
        <w:t>, ответственных за предоставление мун</w:t>
      </w:r>
      <w:r w:rsidRPr="0081728F">
        <w:rPr>
          <w:bCs/>
          <w:sz w:val="28"/>
          <w:szCs w:val="28"/>
        </w:rPr>
        <w:t>и</w:t>
      </w:r>
      <w:r w:rsidRPr="0081728F">
        <w:rPr>
          <w:bCs/>
          <w:sz w:val="28"/>
          <w:szCs w:val="28"/>
        </w:rPr>
        <w:t>ципальной услуги.</w:t>
      </w:r>
    </w:p>
    <w:p w:rsidR="00EC3E1F" w:rsidRPr="00B046FA" w:rsidRDefault="00EC3E1F" w:rsidP="00EC3E1F">
      <w:pPr>
        <w:autoSpaceDE w:val="0"/>
        <w:autoSpaceDN w:val="0"/>
        <w:adjustRightInd w:val="0"/>
        <w:ind w:firstLine="709"/>
        <w:jc w:val="both"/>
        <w:outlineLvl w:val="2"/>
        <w:rPr>
          <w:sz w:val="28"/>
          <w:szCs w:val="28"/>
        </w:rPr>
      </w:pPr>
    </w:p>
    <w:p w:rsidR="002D4398" w:rsidRPr="00613112" w:rsidRDefault="002D4398" w:rsidP="00F30109">
      <w:pPr>
        <w:suppressAutoHyphens/>
        <w:autoSpaceDE w:val="0"/>
        <w:autoSpaceDN w:val="0"/>
        <w:adjustRightInd w:val="0"/>
        <w:ind w:firstLine="851"/>
        <w:jc w:val="both"/>
        <w:outlineLvl w:val="0"/>
        <w:rPr>
          <w:color w:val="000000" w:themeColor="text1"/>
          <w:sz w:val="28"/>
          <w:szCs w:val="28"/>
        </w:rPr>
      </w:pPr>
      <w:r w:rsidRPr="00613112">
        <w:rPr>
          <w:color w:val="000000" w:themeColor="text1"/>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613112">
        <w:rPr>
          <w:color w:val="000000" w:themeColor="text1"/>
          <w:sz w:val="28"/>
          <w:szCs w:val="28"/>
        </w:rPr>
        <w:br/>
        <w:t xml:space="preserve">ПОРЯДОК И ФОРМЫ КОНТРОЛЯЗА ПОЛНОТОЙ И КАЧЕСТВОМ </w:t>
      </w:r>
      <w:r w:rsidRPr="00613112">
        <w:rPr>
          <w:color w:val="000000" w:themeColor="text1"/>
          <w:sz w:val="28"/>
          <w:szCs w:val="28"/>
        </w:rPr>
        <w:br/>
        <w:t>ПРЕДОСТАВЛЕНИЯ МУНИЦИПАЛЬНОЙ УСЛУГИ</w:t>
      </w:r>
    </w:p>
    <w:p w:rsidR="002D4398" w:rsidRPr="00613112" w:rsidRDefault="002D4398" w:rsidP="00F30109">
      <w:pPr>
        <w:suppressAutoHyphens/>
        <w:autoSpaceDE w:val="0"/>
        <w:autoSpaceDN w:val="0"/>
        <w:adjustRightInd w:val="0"/>
        <w:ind w:firstLine="851"/>
        <w:jc w:val="both"/>
        <w:outlineLvl w:val="0"/>
        <w:rPr>
          <w:b/>
          <w:color w:val="000000" w:themeColor="text1"/>
          <w:sz w:val="28"/>
          <w:szCs w:val="28"/>
        </w:rPr>
      </w:pPr>
    </w:p>
    <w:p w:rsidR="00EC3E1F" w:rsidRPr="0081728F" w:rsidRDefault="00EC3E1F" w:rsidP="00EC3E1F">
      <w:pPr>
        <w:widowControl w:val="0"/>
        <w:autoSpaceDE w:val="0"/>
        <w:autoSpaceDN w:val="0"/>
        <w:adjustRightInd w:val="0"/>
        <w:ind w:firstLine="709"/>
        <w:jc w:val="both"/>
        <w:outlineLvl w:val="1"/>
        <w:rPr>
          <w:bCs/>
          <w:sz w:val="28"/>
          <w:szCs w:val="28"/>
        </w:rPr>
      </w:pPr>
      <w:proofErr w:type="gramStart"/>
      <w:r w:rsidRPr="0081728F">
        <w:rPr>
          <w:bCs/>
          <w:sz w:val="28"/>
          <w:szCs w:val="28"/>
        </w:rPr>
        <w:t>Контроль за</w:t>
      </w:r>
      <w:proofErr w:type="gramEnd"/>
      <w:r w:rsidRPr="0081728F">
        <w:rPr>
          <w:bCs/>
          <w:sz w:val="28"/>
          <w:szCs w:val="28"/>
        </w:rPr>
        <w:t xml:space="preserve"> полнотой и качеством предоставления муниципальной </w:t>
      </w:r>
      <w:r w:rsidR="002A34BD">
        <w:rPr>
          <w:bCs/>
          <w:sz w:val="28"/>
          <w:szCs w:val="28"/>
        </w:rPr>
        <w:t xml:space="preserve">         </w:t>
      </w:r>
      <w:r w:rsidRPr="0081728F">
        <w:rPr>
          <w:bCs/>
          <w:sz w:val="28"/>
          <w:szCs w:val="28"/>
        </w:rPr>
        <w:t>услуги включает в себя проведение плановых и внеплановых проверок.</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Плановые и внеплановые проверки могут проводиться главой </w:t>
      </w:r>
      <w:r w:rsidR="002A34BD">
        <w:rPr>
          <w:bCs/>
          <w:sz w:val="28"/>
          <w:szCs w:val="28"/>
        </w:rPr>
        <w:t xml:space="preserve">               </w:t>
      </w:r>
      <w:r w:rsidRPr="0081728F">
        <w:rPr>
          <w:bCs/>
          <w:sz w:val="28"/>
          <w:szCs w:val="28"/>
        </w:rPr>
        <w:t xml:space="preserve">муниципального образования Туапсинский район,  заместителем главы </w:t>
      </w:r>
      <w:r w:rsidR="002A34BD">
        <w:rPr>
          <w:bCs/>
          <w:sz w:val="28"/>
          <w:szCs w:val="28"/>
        </w:rPr>
        <w:t xml:space="preserve">           </w:t>
      </w:r>
      <w:r w:rsidRPr="0081728F">
        <w:rPr>
          <w:bCs/>
          <w:sz w:val="28"/>
          <w:szCs w:val="28"/>
        </w:rPr>
        <w:t>муниципал</w:t>
      </w:r>
      <w:r w:rsidRPr="0081728F">
        <w:rPr>
          <w:bCs/>
          <w:sz w:val="28"/>
          <w:szCs w:val="28"/>
        </w:rPr>
        <w:t>ь</w:t>
      </w:r>
      <w:r w:rsidRPr="0081728F">
        <w:rPr>
          <w:bCs/>
          <w:sz w:val="28"/>
          <w:szCs w:val="28"/>
        </w:rPr>
        <w:t xml:space="preserve">ного образования Туапсинский район, курирующим </w:t>
      </w:r>
      <w:r w:rsidR="00C1382F">
        <w:rPr>
          <w:bCs/>
          <w:sz w:val="28"/>
          <w:szCs w:val="28"/>
        </w:rPr>
        <w:t>Отдел</w:t>
      </w:r>
      <w:r w:rsidRPr="0081728F">
        <w:rPr>
          <w:bCs/>
          <w:sz w:val="28"/>
          <w:szCs w:val="28"/>
        </w:rPr>
        <w:t>.</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Проведение плановых проверок, полноты и качества предоставления </w:t>
      </w:r>
      <w:r w:rsidR="002A34BD">
        <w:rPr>
          <w:bCs/>
          <w:sz w:val="28"/>
          <w:szCs w:val="28"/>
        </w:rPr>
        <w:t xml:space="preserve">         </w:t>
      </w:r>
      <w:r w:rsidRPr="0081728F">
        <w:rPr>
          <w:bCs/>
          <w:sz w:val="28"/>
          <w:szCs w:val="28"/>
        </w:rPr>
        <w:t xml:space="preserve">муниципальной услуги осуществляется в соответствии с утвержденным </w:t>
      </w:r>
      <w:r w:rsidR="002A34BD">
        <w:rPr>
          <w:bCs/>
          <w:sz w:val="28"/>
          <w:szCs w:val="28"/>
        </w:rPr>
        <w:t xml:space="preserve">      </w:t>
      </w:r>
      <w:r w:rsidRPr="0081728F">
        <w:rPr>
          <w:bCs/>
          <w:sz w:val="28"/>
          <w:szCs w:val="28"/>
        </w:rPr>
        <w:t>графиком, но не реже одного раза в год.</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Внеплановые проверки проводятся по обращениям юридических и </w:t>
      </w:r>
      <w:r w:rsidR="002A34BD">
        <w:rPr>
          <w:bCs/>
          <w:sz w:val="28"/>
          <w:szCs w:val="28"/>
        </w:rPr>
        <w:t xml:space="preserve">         </w:t>
      </w:r>
      <w:r w:rsidRPr="0081728F">
        <w:rPr>
          <w:bCs/>
          <w:sz w:val="28"/>
          <w:szCs w:val="28"/>
        </w:rPr>
        <w:t xml:space="preserve">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w:t>
      </w:r>
      <w:r w:rsidR="002A34BD">
        <w:rPr>
          <w:bCs/>
          <w:sz w:val="28"/>
          <w:szCs w:val="28"/>
        </w:rPr>
        <w:t xml:space="preserve">          </w:t>
      </w:r>
      <w:r w:rsidRPr="0081728F">
        <w:rPr>
          <w:bCs/>
          <w:sz w:val="28"/>
          <w:szCs w:val="28"/>
        </w:rPr>
        <w:t>р</w:t>
      </w:r>
      <w:r w:rsidRPr="0081728F">
        <w:rPr>
          <w:bCs/>
          <w:sz w:val="28"/>
          <w:szCs w:val="28"/>
        </w:rPr>
        <w:t>е</w:t>
      </w:r>
      <w:r w:rsidRPr="0081728F">
        <w:rPr>
          <w:bCs/>
          <w:sz w:val="28"/>
          <w:szCs w:val="28"/>
        </w:rPr>
        <w:t>гламента.</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В ходе плановых и внеплановых проверок:</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проверяется знание ответственными лицами требований настоящего </w:t>
      </w:r>
      <w:r w:rsidR="002A34BD">
        <w:rPr>
          <w:bCs/>
          <w:sz w:val="28"/>
          <w:szCs w:val="28"/>
        </w:rPr>
        <w:t xml:space="preserve">   </w:t>
      </w:r>
      <w:r w:rsidRPr="0081728F">
        <w:rPr>
          <w:bCs/>
          <w:sz w:val="28"/>
          <w:szCs w:val="28"/>
        </w:rPr>
        <w:t xml:space="preserve">административного регламента, нормативных правовых актов, </w:t>
      </w:r>
      <w:r w:rsidR="002A34BD">
        <w:rPr>
          <w:bCs/>
          <w:sz w:val="28"/>
          <w:szCs w:val="28"/>
        </w:rPr>
        <w:t xml:space="preserve">                    </w:t>
      </w:r>
      <w:r w:rsidRPr="0081728F">
        <w:rPr>
          <w:bCs/>
          <w:sz w:val="28"/>
          <w:szCs w:val="28"/>
        </w:rPr>
        <w:t>устанавливающих требования к предоставлению муниципальной услуги;</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проверяется соблюдение сроков и последовательности исполнения </w:t>
      </w:r>
      <w:r w:rsidR="002A34BD">
        <w:rPr>
          <w:bCs/>
          <w:sz w:val="28"/>
          <w:szCs w:val="28"/>
        </w:rPr>
        <w:t xml:space="preserve">        </w:t>
      </w:r>
      <w:r w:rsidRPr="0081728F">
        <w:rPr>
          <w:bCs/>
          <w:sz w:val="28"/>
          <w:szCs w:val="28"/>
        </w:rPr>
        <w:t>административных процедур;</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выявляются нарушения прав заявителей, недостатки, допущенные в ходе предоставления муниципальной услуги.</w:t>
      </w:r>
    </w:p>
    <w:p w:rsidR="00EC3E1F" w:rsidRDefault="00EC3E1F" w:rsidP="00F30109">
      <w:pPr>
        <w:suppressAutoHyphens/>
        <w:autoSpaceDE w:val="0"/>
        <w:autoSpaceDN w:val="0"/>
        <w:adjustRightInd w:val="0"/>
        <w:ind w:firstLine="851"/>
        <w:jc w:val="center"/>
        <w:outlineLvl w:val="0"/>
        <w:rPr>
          <w:color w:val="000000" w:themeColor="text1"/>
          <w:sz w:val="28"/>
          <w:szCs w:val="28"/>
        </w:rPr>
      </w:pPr>
    </w:p>
    <w:p w:rsidR="002D4398" w:rsidRPr="00613112" w:rsidRDefault="002D4398" w:rsidP="00F30109">
      <w:pPr>
        <w:suppressAutoHyphens/>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Подраздел 4.3. ОТВЕТСТВЕННОСТЬ ДОЛЖНОСТНЫХ ЛИЦ ОРГАНА МЕСТНОГО САМОУПРАВЛЕНИЯ ЗА РЕШЕНИЯ И ДЕЙСТВИЯ </w:t>
      </w:r>
      <w:r w:rsidRPr="00613112">
        <w:rPr>
          <w:color w:val="000000" w:themeColor="text1"/>
          <w:sz w:val="28"/>
          <w:szCs w:val="28"/>
        </w:rPr>
        <w:br/>
        <w:t>(БЕЗДЕЙСТВИЕ), ПРИНИМАЕМЫ</w:t>
      </w:r>
      <w:proofErr w:type="gramStart"/>
      <w:r w:rsidRPr="00613112">
        <w:rPr>
          <w:color w:val="000000" w:themeColor="text1"/>
          <w:sz w:val="28"/>
          <w:szCs w:val="28"/>
        </w:rPr>
        <w:t>Е(</w:t>
      </w:r>
      <w:proofErr w:type="gramEnd"/>
      <w:r w:rsidRPr="00613112">
        <w:rPr>
          <w:color w:val="000000" w:themeColor="text1"/>
          <w:sz w:val="28"/>
          <w:szCs w:val="28"/>
        </w:rPr>
        <w:t>ОСУЩЕСТВЛЯЕМЫЕ) ИМИ В ХОДЕ ПРЕДОСТАВЛЕНИЯ МУНИЦИПАЛЬНОЙ УСЛУГИ</w:t>
      </w:r>
    </w:p>
    <w:p w:rsidR="002D4398" w:rsidRPr="00613112" w:rsidRDefault="002D4398" w:rsidP="00F30109">
      <w:pPr>
        <w:suppressAutoHyphens/>
        <w:autoSpaceDE w:val="0"/>
        <w:autoSpaceDN w:val="0"/>
        <w:adjustRightInd w:val="0"/>
        <w:ind w:firstLine="851"/>
        <w:jc w:val="both"/>
        <w:outlineLvl w:val="0"/>
        <w:rPr>
          <w:color w:val="000000" w:themeColor="text1"/>
          <w:sz w:val="28"/>
          <w:szCs w:val="28"/>
        </w:rPr>
      </w:pP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4.3.1. По результатам проведенных проверок в случае выявления </w:t>
      </w:r>
      <w:r w:rsidR="002A34BD">
        <w:rPr>
          <w:bCs/>
          <w:sz w:val="28"/>
          <w:szCs w:val="28"/>
        </w:rPr>
        <w:t xml:space="preserve">            </w:t>
      </w:r>
      <w:r w:rsidRPr="0081728F">
        <w:rPr>
          <w:bCs/>
          <w:sz w:val="28"/>
          <w:szCs w:val="28"/>
        </w:rPr>
        <w:t xml:space="preserve">нарушения порядка предоставления муниципальной услуги, прав заявителей </w:t>
      </w:r>
      <w:r w:rsidRPr="0081728F">
        <w:rPr>
          <w:bCs/>
          <w:sz w:val="28"/>
          <w:szCs w:val="28"/>
        </w:rPr>
        <w:lastRenderedPageBreak/>
        <w:t xml:space="preserve">виновные лица привлекаются к ответственности в соответствии с </w:t>
      </w:r>
      <w:r w:rsidR="002A34BD">
        <w:rPr>
          <w:bCs/>
          <w:sz w:val="28"/>
          <w:szCs w:val="28"/>
        </w:rPr>
        <w:t xml:space="preserve">                           </w:t>
      </w:r>
      <w:r w:rsidRPr="0081728F">
        <w:rPr>
          <w:bCs/>
          <w:sz w:val="28"/>
          <w:szCs w:val="28"/>
        </w:rPr>
        <w:t xml:space="preserve">законодательством Российской Федерации, и принимаются меры по </w:t>
      </w:r>
      <w:r w:rsidR="002A34BD">
        <w:rPr>
          <w:bCs/>
          <w:sz w:val="28"/>
          <w:szCs w:val="28"/>
        </w:rPr>
        <w:t xml:space="preserve">             </w:t>
      </w:r>
      <w:r w:rsidRPr="0081728F">
        <w:rPr>
          <w:bCs/>
          <w:sz w:val="28"/>
          <w:szCs w:val="28"/>
        </w:rPr>
        <w:t>устранению нарушений.</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w:t>
      </w:r>
      <w:r w:rsidR="002A34BD">
        <w:rPr>
          <w:bCs/>
          <w:sz w:val="28"/>
          <w:szCs w:val="28"/>
        </w:rPr>
        <w:t xml:space="preserve">                   </w:t>
      </w:r>
      <w:r w:rsidRPr="0081728F">
        <w:rPr>
          <w:bCs/>
          <w:sz w:val="28"/>
          <w:szCs w:val="28"/>
        </w:rPr>
        <w:t>муниципальной услуги.</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4.3.3. Персональная ответственность устанавливается в должностных </w:t>
      </w:r>
      <w:r w:rsidR="002A34BD">
        <w:rPr>
          <w:bCs/>
          <w:sz w:val="28"/>
          <w:szCs w:val="28"/>
        </w:rPr>
        <w:t xml:space="preserve">   </w:t>
      </w:r>
      <w:r w:rsidRPr="0081728F">
        <w:rPr>
          <w:bCs/>
          <w:sz w:val="28"/>
          <w:szCs w:val="28"/>
        </w:rPr>
        <w:t xml:space="preserve">регламентах в соответствии с требованиями законодательства Российской </w:t>
      </w:r>
      <w:r w:rsidR="002A34BD">
        <w:rPr>
          <w:bCs/>
          <w:sz w:val="28"/>
          <w:szCs w:val="28"/>
        </w:rPr>
        <w:t xml:space="preserve">    </w:t>
      </w:r>
      <w:r w:rsidRPr="0081728F">
        <w:rPr>
          <w:bCs/>
          <w:sz w:val="28"/>
          <w:szCs w:val="28"/>
        </w:rPr>
        <w:t>Федерации.</w:t>
      </w:r>
    </w:p>
    <w:p w:rsidR="00EC3E1F" w:rsidRDefault="00EC3E1F" w:rsidP="00F30109">
      <w:pPr>
        <w:suppressAutoHyphens/>
        <w:autoSpaceDE w:val="0"/>
        <w:autoSpaceDN w:val="0"/>
        <w:adjustRightInd w:val="0"/>
        <w:ind w:firstLine="851"/>
        <w:jc w:val="center"/>
        <w:outlineLvl w:val="0"/>
        <w:rPr>
          <w:color w:val="000000" w:themeColor="text1"/>
          <w:sz w:val="28"/>
          <w:szCs w:val="28"/>
        </w:rPr>
      </w:pPr>
    </w:p>
    <w:p w:rsidR="002D4398" w:rsidRPr="00613112" w:rsidRDefault="002D4398" w:rsidP="00F30109">
      <w:pPr>
        <w:suppressAutoHyphens/>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Подраздел 4.4. ПОЛОЖЕНИЯ, ХАРАКТЕРИЗУЮЩИЕ ТРЕБОВАНИЯ </w:t>
      </w:r>
      <w:r w:rsidRPr="00613112">
        <w:rPr>
          <w:color w:val="000000" w:themeColor="text1"/>
          <w:sz w:val="28"/>
          <w:szCs w:val="28"/>
        </w:rPr>
        <w:br/>
        <w:t xml:space="preserve">К ПОРЯДКУ И ФОРМАМ </w:t>
      </w:r>
      <w:proofErr w:type="gramStart"/>
      <w:r w:rsidRPr="00613112">
        <w:rPr>
          <w:color w:val="000000" w:themeColor="text1"/>
          <w:sz w:val="28"/>
          <w:szCs w:val="28"/>
        </w:rPr>
        <w:t>КОНТРОЛЯ ЗА</w:t>
      </w:r>
      <w:proofErr w:type="gramEnd"/>
      <w:r w:rsidRPr="00613112">
        <w:rPr>
          <w:color w:val="000000" w:themeColor="text1"/>
          <w:sz w:val="28"/>
          <w:szCs w:val="28"/>
        </w:rPr>
        <w:t xml:space="preserve"> ПРЕДОСТАВЛЕНИЕМ </w:t>
      </w:r>
      <w:r w:rsidRPr="00613112">
        <w:rPr>
          <w:color w:val="000000" w:themeColor="text1"/>
          <w:sz w:val="28"/>
          <w:szCs w:val="28"/>
        </w:rPr>
        <w:br/>
        <w:t xml:space="preserve">МУНИЦИПАЛЬНОЙ УСЛУГИ, В ТОМ ЧИСЛЕ СО СТОРОНЫ </w:t>
      </w:r>
      <w:r w:rsidRPr="00613112">
        <w:rPr>
          <w:color w:val="000000" w:themeColor="text1"/>
          <w:sz w:val="28"/>
          <w:szCs w:val="28"/>
        </w:rPr>
        <w:br/>
        <w:t>ГРАЖДАН, ИХ ОБЪЕДИНЕНИЙ И ОРГАНИЗАЦИЙ</w:t>
      </w:r>
    </w:p>
    <w:p w:rsidR="002D4398" w:rsidRPr="00613112" w:rsidRDefault="002D4398" w:rsidP="00F30109">
      <w:pPr>
        <w:suppressAutoHyphens/>
        <w:autoSpaceDE w:val="0"/>
        <w:autoSpaceDN w:val="0"/>
        <w:adjustRightInd w:val="0"/>
        <w:ind w:firstLine="851"/>
        <w:jc w:val="both"/>
        <w:outlineLvl w:val="0"/>
        <w:rPr>
          <w:color w:val="000000" w:themeColor="text1"/>
          <w:sz w:val="28"/>
          <w:szCs w:val="28"/>
        </w:rPr>
      </w:pPr>
    </w:p>
    <w:p w:rsidR="00EC3E1F" w:rsidRPr="0081728F" w:rsidRDefault="00EC3E1F" w:rsidP="00EC3E1F">
      <w:pPr>
        <w:widowControl w:val="0"/>
        <w:autoSpaceDE w:val="0"/>
        <w:autoSpaceDN w:val="0"/>
        <w:adjustRightInd w:val="0"/>
        <w:ind w:firstLine="709"/>
        <w:jc w:val="both"/>
        <w:outlineLvl w:val="1"/>
        <w:rPr>
          <w:bCs/>
          <w:sz w:val="28"/>
          <w:szCs w:val="28"/>
        </w:rPr>
      </w:pPr>
      <w:proofErr w:type="gramStart"/>
      <w:r w:rsidRPr="0081728F">
        <w:rPr>
          <w:bCs/>
          <w:sz w:val="28"/>
          <w:szCs w:val="28"/>
        </w:rPr>
        <w:t>Контроль за</w:t>
      </w:r>
      <w:proofErr w:type="gramEnd"/>
      <w:r w:rsidRPr="0081728F">
        <w:rPr>
          <w:bCs/>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w:t>
      </w:r>
      <w:r w:rsidR="002A34BD">
        <w:rPr>
          <w:bCs/>
          <w:sz w:val="28"/>
          <w:szCs w:val="28"/>
        </w:rPr>
        <w:t xml:space="preserve">              </w:t>
      </w:r>
      <w:r w:rsidRPr="0081728F">
        <w:rPr>
          <w:bCs/>
          <w:sz w:val="28"/>
          <w:szCs w:val="28"/>
        </w:rPr>
        <w:t xml:space="preserve">соблюдения и исполнения должностными лицами </w:t>
      </w:r>
      <w:r w:rsidR="00244C43">
        <w:rPr>
          <w:bCs/>
          <w:sz w:val="28"/>
          <w:szCs w:val="28"/>
        </w:rPr>
        <w:t xml:space="preserve">Отдела </w:t>
      </w:r>
      <w:r w:rsidRPr="0081728F">
        <w:rPr>
          <w:color w:val="000000"/>
          <w:sz w:val="28"/>
          <w:szCs w:val="28"/>
          <w:lang w:eastAsia="en-US"/>
        </w:rPr>
        <w:t xml:space="preserve"> </w:t>
      </w:r>
      <w:r w:rsidRPr="0081728F">
        <w:rPr>
          <w:bCs/>
          <w:sz w:val="28"/>
          <w:szCs w:val="28"/>
        </w:rPr>
        <w:t xml:space="preserve">нормативных </w:t>
      </w:r>
      <w:r w:rsidR="00B12A87">
        <w:rPr>
          <w:bCs/>
          <w:sz w:val="28"/>
          <w:szCs w:val="28"/>
        </w:rPr>
        <w:t xml:space="preserve">      </w:t>
      </w:r>
      <w:r w:rsidRPr="0081728F">
        <w:rPr>
          <w:bCs/>
          <w:sz w:val="28"/>
          <w:szCs w:val="28"/>
        </w:rPr>
        <w:t>правовых актов Российской Федерации, Краснодарского края, а также полож</w:t>
      </w:r>
      <w:r w:rsidRPr="0081728F">
        <w:rPr>
          <w:bCs/>
          <w:sz w:val="28"/>
          <w:szCs w:val="28"/>
        </w:rPr>
        <w:t>е</w:t>
      </w:r>
      <w:r w:rsidRPr="0081728F">
        <w:rPr>
          <w:bCs/>
          <w:sz w:val="28"/>
          <w:szCs w:val="28"/>
        </w:rPr>
        <w:t xml:space="preserve">ний </w:t>
      </w:r>
      <w:r w:rsidR="002A34BD">
        <w:rPr>
          <w:bCs/>
          <w:sz w:val="28"/>
          <w:szCs w:val="28"/>
        </w:rPr>
        <w:t xml:space="preserve"> </w:t>
      </w:r>
      <w:r w:rsidRPr="0081728F">
        <w:rPr>
          <w:bCs/>
          <w:sz w:val="28"/>
          <w:szCs w:val="28"/>
        </w:rPr>
        <w:t>Регл</w:t>
      </w:r>
      <w:r w:rsidRPr="0081728F">
        <w:rPr>
          <w:bCs/>
          <w:sz w:val="28"/>
          <w:szCs w:val="28"/>
        </w:rPr>
        <w:t>а</w:t>
      </w:r>
      <w:r w:rsidRPr="0081728F">
        <w:rPr>
          <w:bCs/>
          <w:sz w:val="28"/>
          <w:szCs w:val="28"/>
        </w:rPr>
        <w:t>мента.</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Проверка также может проводиться по конкретному обращению </w:t>
      </w:r>
      <w:r w:rsidR="002A34BD">
        <w:rPr>
          <w:bCs/>
          <w:sz w:val="28"/>
          <w:szCs w:val="28"/>
        </w:rPr>
        <w:t xml:space="preserve">                  </w:t>
      </w:r>
      <w:r w:rsidRPr="0081728F">
        <w:rPr>
          <w:bCs/>
          <w:sz w:val="28"/>
          <w:szCs w:val="28"/>
        </w:rPr>
        <w:t>гражданина или организации.</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Порядок и формы </w:t>
      </w:r>
      <w:proofErr w:type="gramStart"/>
      <w:r w:rsidRPr="0081728F">
        <w:rPr>
          <w:bCs/>
          <w:sz w:val="28"/>
          <w:szCs w:val="28"/>
        </w:rPr>
        <w:t>контроля за</w:t>
      </w:r>
      <w:proofErr w:type="gramEnd"/>
      <w:r w:rsidRPr="0081728F">
        <w:rPr>
          <w:bCs/>
          <w:sz w:val="28"/>
          <w:szCs w:val="28"/>
        </w:rPr>
        <w:t xml:space="preserve"> предоставлением муниципальной услуги должны отвечать требованиям непрерывности и действенности </w:t>
      </w:r>
      <w:r w:rsidR="002A34BD">
        <w:rPr>
          <w:bCs/>
          <w:sz w:val="28"/>
          <w:szCs w:val="28"/>
        </w:rPr>
        <w:t xml:space="preserve">                        </w:t>
      </w:r>
      <w:r w:rsidRPr="0081728F">
        <w:rPr>
          <w:bCs/>
          <w:sz w:val="28"/>
          <w:szCs w:val="28"/>
        </w:rPr>
        <w:t>(эффективности).</w:t>
      </w:r>
    </w:p>
    <w:p w:rsidR="00EC3E1F" w:rsidRPr="0081728F" w:rsidRDefault="00EC3E1F" w:rsidP="00EC3E1F">
      <w:pPr>
        <w:widowControl w:val="0"/>
        <w:autoSpaceDE w:val="0"/>
        <w:autoSpaceDN w:val="0"/>
        <w:adjustRightInd w:val="0"/>
        <w:ind w:firstLine="709"/>
        <w:jc w:val="both"/>
        <w:outlineLvl w:val="1"/>
        <w:rPr>
          <w:bCs/>
          <w:sz w:val="28"/>
          <w:szCs w:val="28"/>
        </w:rPr>
      </w:pPr>
      <w:r w:rsidRPr="0081728F">
        <w:rPr>
          <w:bCs/>
          <w:sz w:val="28"/>
          <w:szCs w:val="28"/>
        </w:rPr>
        <w:t xml:space="preserve">Граждане, их объединения и организации могут контролировать </w:t>
      </w:r>
      <w:r w:rsidR="002A34BD">
        <w:rPr>
          <w:bCs/>
          <w:sz w:val="28"/>
          <w:szCs w:val="28"/>
        </w:rPr>
        <w:t xml:space="preserve">                   </w:t>
      </w:r>
      <w:r w:rsidRPr="0081728F">
        <w:rPr>
          <w:bCs/>
          <w:sz w:val="28"/>
          <w:szCs w:val="28"/>
        </w:rPr>
        <w:t>предоставление муниципальной услуги путем получения письменной и устной и</w:t>
      </w:r>
      <w:r w:rsidRPr="0081728F">
        <w:rPr>
          <w:bCs/>
          <w:sz w:val="28"/>
          <w:szCs w:val="28"/>
        </w:rPr>
        <w:t>н</w:t>
      </w:r>
      <w:r w:rsidRPr="0081728F">
        <w:rPr>
          <w:bCs/>
          <w:sz w:val="28"/>
          <w:szCs w:val="28"/>
        </w:rPr>
        <w:t>формации о результатах проведенных проверок и принятых по результатам проверок мерах.</w:t>
      </w:r>
    </w:p>
    <w:p w:rsidR="00EC3E1F" w:rsidRDefault="00EC3E1F" w:rsidP="00F30109">
      <w:pPr>
        <w:suppressAutoHyphens/>
        <w:autoSpaceDE w:val="0"/>
        <w:autoSpaceDN w:val="0"/>
        <w:adjustRightInd w:val="0"/>
        <w:ind w:firstLine="851"/>
        <w:jc w:val="center"/>
        <w:outlineLvl w:val="0"/>
        <w:rPr>
          <w:color w:val="000000" w:themeColor="text1"/>
          <w:sz w:val="28"/>
          <w:szCs w:val="28"/>
        </w:rPr>
      </w:pPr>
    </w:p>
    <w:p w:rsidR="002D4398" w:rsidRPr="00613112" w:rsidRDefault="002D4398" w:rsidP="00F30109">
      <w:pPr>
        <w:suppressAutoHyphens/>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Раздел V. ДОСУДЕБНЫЙ (ВНЕСУДЕБНЫЙ) ПОРЯДОК ОБЖАЛОВАНИЯ РЕШЕНИЙ И ДЕЙСТВИЙ (БЕЗДЕЙСТВИЯ) ОРГАНА, </w:t>
      </w:r>
      <w:r w:rsidRPr="00613112">
        <w:rPr>
          <w:color w:val="000000" w:themeColor="text1"/>
          <w:sz w:val="28"/>
          <w:szCs w:val="28"/>
        </w:rPr>
        <w:br/>
        <w:t xml:space="preserve">ПРЕДОСТАВЛЯЮЩЕГО МУНИЦИПАЛЬНУЮ УСЛУГУ, А ТАКЖЕ </w:t>
      </w:r>
      <w:r w:rsidRPr="00613112">
        <w:rPr>
          <w:color w:val="000000" w:themeColor="text1"/>
          <w:sz w:val="28"/>
          <w:szCs w:val="28"/>
        </w:rPr>
        <w:br/>
        <w:t>ДОЛЖНОСТНЫХ ЛИЦ, МУНИЦИПАЛЬНЫХ СЛУЖАЩИХ</w:t>
      </w:r>
    </w:p>
    <w:p w:rsidR="002D4398" w:rsidRPr="00613112" w:rsidRDefault="002D4398" w:rsidP="00F30109">
      <w:pPr>
        <w:suppressAutoHyphens/>
        <w:autoSpaceDE w:val="0"/>
        <w:autoSpaceDN w:val="0"/>
        <w:adjustRightInd w:val="0"/>
        <w:ind w:firstLine="851"/>
        <w:jc w:val="center"/>
        <w:outlineLvl w:val="0"/>
        <w:rPr>
          <w:color w:val="000000" w:themeColor="text1"/>
          <w:sz w:val="28"/>
          <w:szCs w:val="28"/>
        </w:rPr>
      </w:pPr>
    </w:p>
    <w:p w:rsidR="002D4398" w:rsidRPr="00613112" w:rsidRDefault="002D4398" w:rsidP="00F30109">
      <w:pPr>
        <w:suppressAutoHyphens/>
        <w:autoSpaceDE w:val="0"/>
        <w:autoSpaceDN w:val="0"/>
        <w:adjustRightInd w:val="0"/>
        <w:ind w:firstLine="851"/>
        <w:jc w:val="center"/>
        <w:outlineLvl w:val="0"/>
        <w:rPr>
          <w:color w:val="000000" w:themeColor="text1"/>
          <w:sz w:val="28"/>
          <w:szCs w:val="28"/>
        </w:rPr>
      </w:pPr>
      <w:bookmarkStart w:id="11" w:name="Par459"/>
      <w:bookmarkEnd w:id="11"/>
      <w:r w:rsidRPr="00613112">
        <w:rPr>
          <w:color w:val="000000" w:themeColor="text1"/>
          <w:sz w:val="28"/>
          <w:szCs w:val="28"/>
        </w:rPr>
        <w:t xml:space="preserve">Подраздел 5.1. ИНФОРМАЦИЯ ДЛЯ ЗАЯВИТЕЛЯ О ЕГО ПРАВЕ </w:t>
      </w:r>
      <w:r w:rsidRPr="00613112">
        <w:rPr>
          <w:color w:val="000000" w:themeColor="text1"/>
          <w:sz w:val="28"/>
          <w:szCs w:val="28"/>
        </w:rPr>
        <w:br/>
        <w:t xml:space="preserve">ПОДАТЬ ЖАЛОБУ НА РЕШЕНИЕ И (ИЛИ) ДЕЙСТВИЕ (БЕЗДЕЙСТВИЕ) ОРГАНА МЕСТНОГО САМОУПРАВЛЕНИЯ КРАСНОДАРСКОГО КРАЯ, </w:t>
      </w:r>
      <w:r w:rsidRPr="00613112">
        <w:rPr>
          <w:color w:val="000000" w:themeColor="text1"/>
          <w:sz w:val="28"/>
          <w:szCs w:val="28"/>
        </w:rPr>
        <w:br/>
        <w:t>ПРЕДОСТАВЛЯЮЩЕГО МУНИЦИПАЛЬНУЮ УСЛУГУ,</w:t>
      </w:r>
    </w:p>
    <w:p w:rsidR="002D4398" w:rsidRPr="00613112" w:rsidRDefault="002D4398" w:rsidP="00F30109">
      <w:pPr>
        <w:suppressAutoHyphens/>
        <w:autoSpaceDE w:val="0"/>
        <w:autoSpaceDN w:val="0"/>
        <w:adjustRightInd w:val="0"/>
        <w:ind w:firstLine="851"/>
        <w:jc w:val="center"/>
        <w:outlineLvl w:val="0"/>
        <w:rPr>
          <w:color w:val="000000" w:themeColor="text1"/>
          <w:sz w:val="28"/>
          <w:szCs w:val="28"/>
        </w:rPr>
      </w:pPr>
      <w:r w:rsidRPr="00613112">
        <w:rPr>
          <w:color w:val="000000" w:themeColor="text1"/>
          <w:sz w:val="28"/>
          <w:szCs w:val="28"/>
        </w:rPr>
        <w:t>А ТАКЖЕ ДОЛЖНОСТНЫХ ЛИЦ, МУНИЦИПАЛЬНЫХ СЛУЖАЩИХ КРАСНОДАРСКОГО КРАЯ ПРИ ПРЕДОСТАВЛЕНИИ МУНИЦИПАЛЬНОЙ УСЛУГИ</w:t>
      </w:r>
    </w:p>
    <w:p w:rsidR="002D4398" w:rsidRPr="00613112" w:rsidRDefault="002D4398" w:rsidP="00F30109">
      <w:pPr>
        <w:suppressAutoHyphens/>
        <w:autoSpaceDE w:val="0"/>
        <w:autoSpaceDN w:val="0"/>
        <w:adjustRightInd w:val="0"/>
        <w:ind w:firstLine="851"/>
        <w:jc w:val="center"/>
        <w:outlineLvl w:val="0"/>
        <w:rPr>
          <w:color w:val="000000" w:themeColor="text1"/>
          <w:sz w:val="28"/>
          <w:szCs w:val="28"/>
        </w:rPr>
      </w:pPr>
    </w:p>
    <w:p w:rsidR="002D4398" w:rsidRPr="00613112" w:rsidRDefault="002D4398" w:rsidP="00F30109">
      <w:pPr>
        <w:suppressAutoHyphens/>
        <w:autoSpaceDE w:val="0"/>
        <w:autoSpaceDN w:val="0"/>
        <w:adjustRightInd w:val="0"/>
        <w:ind w:firstLine="851"/>
        <w:jc w:val="both"/>
        <w:outlineLvl w:val="0"/>
        <w:rPr>
          <w:color w:val="000000" w:themeColor="text1"/>
          <w:sz w:val="28"/>
          <w:szCs w:val="28"/>
        </w:rPr>
      </w:pPr>
      <w:proofErr w:type="gramStart"/>
      <w:r w:rsidRPr="00613112">
        <w:rPr>
          <w:color w:val="000000" w:themeColor="text1"/>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2D4398" w:rsidRPr="00613112" w:rsidRDefault="002D4398" w:rsidP="00F30109">
      <w:pPr>
        <w:suppressAutoHyphens/>
        <w:autoSpaceDE w:val="0"/>
        <w:autoSpaceDN w:val="0"/>
        <w:adjustRightInd w:val="0"/>
        <w:ind w:firstLine="851"/>
        <w:jc w:val="both"/>
        <w:outlineLvl w:val="0"/>
        <w:rPr>
          <w:color w:val="000000" w:themeColor="text1"/>
          <w:sz w:val="28"/>
          <w:szCs w:val="28"/>
        </w:rPr>
      </w:pPr>
    </w:p>
    <w:p w:rsidR="002D4398" w:rsidRPr="00613112" w:rsidRDefault="002D4398" w:rsidP="00F30109">
      <w:pPr>
        <w:suppressAutoHyphens/>
        <w:autoSpaceDE w:val="0"/>
        <w:autoSpaceDN w:val="0"/>
        <w:adjustRightInd w:val="0"/>
        <w:ind w:firstLine="851"/>
        <w:jc w:val="center"/>
        <w:outlineLvl w:val="0"/>
        <w:rPr>
          <w:color w:val="000000" w:themeColor="text1"/>
          <w:sz w:val="28"/>
          <w:szCs w:val="28"/>
        </w:rPr>
      </w:pPr>
      <w:r w:rsidRPr="00613112">
        <w:rPr>
          <w:color w:val="000000" w:themeColor="text1"/>
          <w:sz w:val="28"/>
          <w:szCs w:val="28"/>
        </w:rPr>
        <w:t>Подраздел 5.2. ПРЕДМЕТ ЖАЛОБЫ</w:t>
      </w:r>
    </w:p>
    <w:p w:rsidR="002D4398" w:rsidRPr="00613112" w:rsidRDefault="002D4398" w:rsidP="00F30109">
      <w:pPr>
        <w:suppressAutoHyphens/>
        <w:autoSpaceDE w:val="0"/>
        <w:autoSpaceDN w:val="0"/>
        <w:adjustRightInd w:val="0"/>
        <w:ind w:firstLine="851"/>
        <w:jc w:val="both"/>
        <w:outlineLvl w:val="0"/>
        <w:rPr>
          <w:color w:val="000000" w:themeColor="text1"/>
          <w:sz w:val="28"/>
          <w:szCs w:val="28"/>
        </w:rPr>
      </w:pPr>
    </w:p>
    <w:p w:rsidR="00EC3E1F" w:rsidRPr="0081728F" w:rsidRDefault="00EC3E1F" w:rsidP="00EC3E1F">
      <w:pPr>
        <w:shd w:val="clear" w:color="auto" w:fill="FFFFFF"/>
        <w:ind w:firstLine="709"/>
        <w:jc w:val="both"/>
        <w:rPr>
          <w:sz w:val="28"/>
          <w:szCs w:val="28"/>
        </w:rPr>
      </w:pPr>
      <w:r w:rsidRPr="0081728F">
        <w:rPr>
          <w:sz w:val="28"/>
          <w:szCs w:val="28"/>
        </w:rPr>
        <w:t xml:space="preserve">5.2.1. Предметом досудебного (внесудебного) обжалования заявителем являются конкретное решение и действия (бездействие) </w:t>
      </w:r>
      <w:r w:rsidR="00244C43">
        <w:rPr>
          <w:sz w:val="28"/>
          <w:szCs w:val="28"/>
        </w:rPr>
        <w:t>Администрации</w:t>
      </w:r>
      <w:r w:rsidRPr="0081728F">
        <w:rPr>
          <w:sz w:val="28"/>
          <w:szCs w:val="28"/>
        </w:rPr>
        <w:t xml:space="preserve">, </w:t>
      </w:r>
      <w:r w:rsidR="002A34BD">
        <w:rPr>
          <w:sz w:val="28"/>
          <w:szCs w:val="28"/>
        </w:rPr>
        <w:t xml:space="preserve"> </w:t>
      </w:r>
      <w:r w:rsidRPr="0081728F">
        <w:rPr>
          <w:sz w:val="28"/>
          <w:szCs w:val="28"/>
        </w:rPr>
        <w:t xml:space="preserve">должностных лиц </w:t>
      </w:r>
      <w:r w:rsidR="00244C43">
        <w:rPr>
          <w:sz w:val="28"/>
          <w:szCs w:val="28"/>
        </w:rPr>
        <w:t>Администрации</w:t>
      </w:r>
      <w:r w:rsidRPr="0081728F">
        <w:rPr>
          <w:sz w:val="28"/>
          <w:szCs w:val="28"/>
        </w:rPr>
        <w:t xml:space="preserve">, муниципальных служащих в ходе </w:t>
      </w:r>
      <w:r w:rsidR="002A34BD">
        <w:rPr>
          <w:sz w:val="28"/>
          <w:szCs w:val="28"/>
        </w:rPr>
        <w:t xml:space="preserve">              </w:t>
      </w:r>
      <w:r w:rsidRPr="0081728F">
        <w:rPr>
          <w:sz w:val="28"/>
          <w:szCs w:val="28"/>
        </w:rPr>
        <w:t xml:space="preserve">предоставления муниципальной услуги, в результате которых нарушены права заявителя на получение муниципальной услуги, созданы препятствия к </w:t>
      </w:r>
      <w:r w:rsidR="002A34BD">
        <w:rPr>
          <w:sz w:val="28"/>
          <w:szCs w:val="28"/>
        </w:rPr>
        <w:t xml:space="preserve">             </w:t>
      </w:r>
      <w:r w:rsidRPr="0081728F">
        <w:rPr>
          <w:sz w:val="28"/>
          <w:szCs w:val="28"/>
        </w:rPr>
        <w:t>предоставлению ему м</w:t>
      </w:r>
      <w:r w:rsidRPr="0081728F">
        <w:rPr>
          <w:sz w:val="28"/>
          <w:szCs w:val="28"/>
        </w:rPr>
        <w:t>у</w:t>
      </w:r>
      <w:r w:rsidRPr="0081728F">
        <w:rPr>
          <w:sz w:val="28"/>
          <w:szCs w:val="28"/>
        </w:rPr>
        <w:t>ниципальной услуги.</w:t>
      </w:r>
    </w:p>
    <w:p w:rsidR="00EC3E1F" w:rsidRPr="0081728F" w:rsidRDefault="00EC3E1F" w:rsidP="00EC3E1F">
      <w:pPr>
        <w:shd w:val="clear" w:color="auto" w:fill="FFFFFF"/>
        <w:ind w:firstLine="709"/>
        <w:jc w:val="both"/>
        <w:rPr>
          <w:sz w:val="28"/>
          <w:szCs w:val="28"/>
        </w:rPr>
      </w:pPr>
      <w:r w:rsidRPr="0081728F">
        <w:rPr>
          <w:sz w:val="28"/>
          <w:szCs w:val="28"/>
        </w:rPr>
        <w:t>5.2.2. Заявитель может обратиться с жалобой, в том числе в следующих случаях:</w:t>
      </w:r>
    </w:p>
    <w:p w:rsidR="00EC3E1F" w:rsidRPr="0081728F" w:rsidRDefault="00EC3E1F" w:rsidP="00EC3E1F">
      <w:pPr>
        <w:shd w:val="clear" w:color="auto" w:fill="FFFFFF"/>
        <w:ind w:firstLine="709"/>
        <w:jc w:val="both"/>
        <w:rPr>
          <w:sz w:val="28"/>
          <w:szCs w:val="28"/>
        </w:rPr>
      </w:pPr>
      <w:r w:rsidRPr="0081728F">
        <w:rPr>
          <w:sz w:val="28"/>
          <w:szCs w:val="28"/>
        </w:rPr>
        <w:t>а) нарушение срока регистрации запроса заявителя о предоставлении</w:t>
      </w:r>
      <w:r w:rsidR="002A34BD">
        <w:rPr>
          <w:sz w:val="28"/>
          <w:szCs w:val="28"/>
        </w:rPr>
        <w:t xml:space="preserve">   </w:t>
      </w:r>
      <w:r w:rsidRPr="0081728F">
        <w:rPr>
          <w:sz w:val="28"/>
          <w:szCs w:val="28"/>
        </w:rPr>
        <w:t xml:space="preserve"> муниципальной услуги;</w:t>
      </w:r>
    </w:p>
    <w:p w:rsidR="00EC3E1F" w:rsidRPr="0081728F" w:rsidRDefault="00EC3E1F" w:rsidP="00EC3E1F">
      <w:pPr>
        <w:shd w:val="clear" w:color="auto" w:fill="FFFFFF"/>
        <w:ind w:firstLine="709"/>
        <w:jc w:val="both"/>
        <w:rPr>
          <w:sz w:val="28"/>
          <w:szCs w:val="28"/>
        </w:rPr>
      </w:pPr>
      <w:r w:rsidRPr="0081728F">
        <w:rPr>
          <w:sz w:val="28"/>
          <w:szCs w:val="28"/>
        </w:rPr>
        <w:t>б) нарушение срока предоставления муниципальной услуги;</w:t>
      </w:r>
    </w:p>
    <w:p w:rsidR="00EC3E1F" w:rsidRPr="0081728F" w:rsidRDefault="00EC3E1F" w:rsidP="00EC3E1F">
      <w:pPr>
        <w:shd w:val="clear" w:color="auto" w:fill="FFFFFF"/>
        <w:ind w:firstLine="709"/>
        <w:jc w:val="both"/>
        <w:rPr>
          <w:sz w:val="28"/>
          <w:szCs w:val="28"/>
        </w:rPr>
      </w:pPr>
      <w:r w:rsidRPr="0081728F">
        <w:rPr>
          <w:sz w:val="28"/>
          <w:szCs w:val="28"/>
        </w:rPr>
        <w:t xml:space="preserve">в) требование у заявителя документов, не предусмотренных </w:t>
      </w:r>
      <w:r w:rsidR="002A34BD">
        <w:rPr>
          <w:sz w:val="28"/>
          <w:szCs w:val="28"/>
        </w:rPr>
        <w:t xml:space="preserve">                 </w:t>
      </w:r>
      <w:r w:rsidRPr="0081728F">
        <w:rPr>
          <w:sz w:val="28"/>
          <w:szCs w:val="28"/>
        </w:rPr>
        <w:t>нормативными правовыми актами Российской Федерации, нормативными</w:t>
      </w:r>
      <w:r w:rsidR="00180AAE">
        <w:rPr>
          <w:sz w:val="28"/>
          <w:szCs w:val="28"/>
        </w:rPr>
        <w:t xml:space="preserve">    </w:t>
      </w:r>
      <w:r w:rsidRPr="0081728F">
        <w:rPr>
          <w:sz w:val="28"/>
          <w:szCs w:val="28"/>
        </w:rPr>
        <w:t xml:space="preserve"> правовыми актами Краснодарского края, муниципальными правовыми актами муниципального образования Туапсинский район для предоставления </w:t>
      </w:r>
      <w:r w:rsidR="00180AAE">
        <w:rPr>
          <w:sz w:val="28"/>
          <w:szCs w:val="28"/>
        </w:rPr>
        <w:t xml:space="preserve">           </w:t>
      </w:r>
      <w:r w:rsidRPr="0081728F">
        <w:rPr>
          <w:sz w:val="28"/>
          <w:szCs w:val="28"/>
        </w:rPr>
        <w:t>муниципальной услуги;</w:t>
      </w:r>
    </w:p>
    <w:p w:rsidR="00EC3E1F" w:rsidRPr="0081728F" w:rsidRDefault="00EC3E1F" w:rsidP="00EC3E1F">
      <w:pPr>
        <w:shd w:val="clear" w:color="auto" w:fill="FFFFFF"/>
        <w:ind w:firstLine="709"/>
        <w:jc w:val="both"/>
        <w:rPr>
          <w:sz w:val="28"/>
          <w:szCs w:val="28"/>
        </w:rPr>
      </w:pPr>
      <w:r w:rsidRPr="0081728F">
        <w:rPr>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w:t>
      </w:r>
      <w:r w:rsidR="00180AAE">
        <w:rPr>
          <w:sz w:val="28"/>
          <w:szCs w:val="28"/>
        </w:rPr>
        <w:t xml:space="preserve">   </w:t>
      </w:r>
      <w:r w:rsidRPr="0081728F">
        <w:rPr>
          <w:sz w:val="28"/>
          <w:szCs w:val="28"/>
        </w:rPr>
        <w:t xml:space="preserve">правовыми актами Краснодарского края, муниципальными правовыми актами муниципального образования Туапсинский район для предоставления </w:t>
      </w:r>
      <w:r w:rsidR="00180AAE">
        <w:rPr>
          <w:sz w:val="28"/>
          <w:szCs w:val="28"/>
        </w:rPr>
        <w:t xml:space="preserve">          </w:t>
      </w:r>
      <w:r w:rsidRPr="0081728F">
        <w:rPr>
          <w:sz w:val="28"/>
          <w:szCs w:val="28"/>
        </w:rPr>
        <w:t>муниципальной услуги, у заявителя;</w:t>
      </w:r>
    </w:p>
    <w:p w:rsidR="00EC3E1F" w:rsidRPr="0081728F" w:rsidRDefault="00EC3E1F" w:rsidP="00EC3E1F">
      <w:pPr>
        <w:shd w:val="clear" w:color="auto" w:fill="FFFFFF"/>
        <w:ind w:firstLine="709"/>
        <w:jc w:val="both"/>
        <w:rPr>
          <w:sz w:val="28"/>
          <w:szCs w:val="28"/>
        </w:rPr>
      </w:pPr>
      <w:proofErr w:type="gramStart"/>
      <w:r w:rsidRPr="0081728F">
        <w:rPr>
          <w:sz w:val="28"/>
          <w:szCs w:val="28"/>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w:t>
      </w:r>
      <w:r w:rsidR="00180AAE">
        <w:rPr>
          <w:sz w:val="28"/>
          <w:szCs w:val="28"/>
        </w:rPr>
        <w:t xml:space="preserve">   </w:t>
      </w:r>
      <w:r w:rsidRPr="0081728F">
        <w:rPr>
          <w:sz w:val="28"/>
          <w:szCs w:val="28"/>
        </w:rPr>
        <w:t>правовыми актами Краснодарского края, муниципальными правовыми актами м</w:t>
      </w:r>
      <w:r w:rsidRPr="0081728F">
        <w:rPr>
          <w:sz w:val="28"/>
          <w:szCs w:val="28"/>
        </w:rPr>
        <w:t>у</w:t>
      </w:r>
      <w:r w:rsidRPr="0081728F">
        <w:rPr>
          <w:sz w:val="28"/>
          <w:szCs w:val="28"/>
        </w:rPr>
        <w:t>ниципального образования Туапсинский район;</w:t>
      </w:r>
      <w:proofErr w:type="gramEnd"/>
    </w:p>
    <w:p w:rsidR="00EC3E1F" w:rsidRPr="0081728F" w:rsidRDefault="00EC3E1F" w:rsidP="00EC3E1F">
      <w:pPr>
        <w:shd w:val="clear" w:color="auto" w:fill="FFFFFF"/>
        <w:ind w:firstLine="709"/>
        <w:jc w:val="both"/>
        <w:rPr>
          <w:sz w:val="28"/>
          <w:szCs w:val="28"/>
        </w:rPr>
      </w:pPr>
      <w:r w:rsidRPr="0081728F">
        <w:rPr>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00180AAE">
        <w:rPr>
          <w:sz w:val="28"/>
          <w:szCs w:val="28"/>
        </w:rPr>
        <w:t xml:space="preserve">   </w:t>
      </w:r>
      <w:r w:rsidRPr="0081728F">
        <w:rPr>
          <w:sz w:val="28"/>
          <w:szCs w:val="28"/>
        </w:rPr>
        <w:t xml:space="preserve">Федерации, нормативными правовыми актами Краснодарского края, </w:t>
      </w:r>
      <w:r w:rsidR="00180AAE">
        <w:rPr>
          <w:sz w:val="28"/>
          <w:szCs w:val="28"/>
        </w:rPr>
        <w:t xml:space="preserve">             </w:t>
      </w:r>
      <w:r w:rsidRPr="0081728F">
        <w:rPr>
          <w:sz w:val="28"/>
          <w:szCs w:val="28"/>
        </w:rPr>
        <w:t xml:space="preserve">муниципальными правовыми актами муниципального образования </w:t>
      </w:r>
      <w:r w:rsidR="00180AAE">
        <w:rPr>
          <w:sz w:val="28"/>
          <w:szCs w:val="28"/>
        </w:rPr>
        <w:t xml:space="preserve">                </w:t>
      </w:r>
      <w:r w:rsidRPr="0081728F">
        <w:rPr>
          <w:sz w:val="28"/>
          <w:szCs w:val="28"/>
        </w:rPr>
        <w:t>Туапсинский район;</w:t>
      </w:r>
    </w:p>
    <w:p w:rsidR="00EC3E1F" w:rsidRPr="0081728F" w:rsidRDefault="00EC3E1F" w:rsidP="00EC3E1F">
      <w:pPr>
        <w:shd w:val="clear" w:color="auto" w:fill="FFFFFF"/>
        <w:ind w:firstLine="709"/>
        <w:jc w:val="both"/>
        <w:rPr>
          <w:sz w:val="28"/>
          <w:szCs w:val="28"/>
        </w:rPr>
      </w:pPr>
      <w:proofErr w:type="gramStart"/>
      <w:r w:rsidRPr="0081728F">
        <w:rPr>
          <w:sz w:val="28"/>
          <w:szCs w:val="28"/>
        </w:rPr>
        <w:t xml:space="preserve">ж) отказ </w:t>
      </w:r>
      <w:r w:rsidR="00244C43">
        <w:rPr>
          <w:sz w:val="28"/>
          <w:szCs w:val="28"/>
        </w:rPr>
        <w:t>Администрации</w:t>
      </w:r>
      <w:r w:rsidRPr="0081728F">
        <w:rPr>
          <w:sz w:val="28"/>
          <w:szCs w:val="28"/>
        </w:rPr>
        <w:t>, е</w:t>
      </w:r>
      <w:r w:rsidR="00244C43">
        <w:rPr>
          <w:sz w:val="28"/>
          <w:szCs w:val="28"/>
        </w:rPr>
        <w:t>ё</w:t>
      </w:r>
      <w:r w:rsidRPr="0081728F">
        <w:rPr>
          <w:sz w:val="28"/>
          <w:szCs w:val="28"/>
        </w:rPr>
        <w:t xml:space="preserve"> должностного лица в исправлении </w:t>
      </w:r>
      <w:r w:rsidR="00180AAE">
        <w:rPr>
          <w:sz w:val="28"/>
          <w:szCs w:val="28"/>
        </w:rPr>
        <w:t xml:space="preserve">            </w:t>
      </w:r>
      <w:r w:rsidRPr="0081728F">
        <w:rPr>
          <w:sz w:val="28"/>
          <w:szCs w:val="28"/>
        </w:rPr>
        <w:t xml:space="preserve">допущенных опечаток и ошибок в выданных в результате предоставления </w:t>
      </w:r>
      <w:r w:rsidR="00180AAE">
        <w:rPr>
          <w:sz w:val="28"/>
          <w:szCs w:val="28"/>
        </w:rPr>
        <w:t xml:space="preserve">   </w:t>
      </w:r>
      <w:r w:rsidRPr="0081728F">
        <w:rPr>
          <w:sz w:val="28"/>
          <w:szCs w:val="28"/>
        </w:rPr>
        <w:t xml:space="preserve">муниципальной услуги документах либо нарушение установленного срока </w:t>
      </w:r>
      <w:r w:rsidR="00180AAE">
        <w:rPr>
          <w:sz w:val="28"/>
          <w:szCs w:val="28"/>
        </w:rPr>
        <w:t xml:space="preserve">    </w:t>
      </w:r>
      <w:r w:rsidRPr="0081728F">
        <w:rPr>
          <w:sz w:val="28"/>
          <w:szCs w:val="28"/>
        </w:rPr>
        <w:t>таких исправл</w:t>
      </w:r>
      <w:r w:rsidRPr="0081728F">
        <w:rPr>
          <w:sz w:val="28"/>
          <w:szCs w:val="28"/>
        </w:rPr>
        <w:t>е</w:t>
      </w:r>
      <w:r w:rsidRPr="0081728F">
        <w:rPr>
          <w:sz w:val="28"/>
          <w:szCs w:val="28"/>
        </w:rPr>
        <w:t>ний.</w:t>
      </w:r>
      <w:proofErr w:type="gramEnd"/>
    </w:p>
    <w:p w:rsidR="00EC3E1F" w:rsidRPr="00B046FA" w:rsidRDefault="00EC3E1F" w:rsidP="00EC3E1F">
      <w:pPr>
        <w:jc w:val="center"/>
        <w:rPr>
          <w:sz w:val="28"/>
          <w:szCs w:val="28"/>
        </w:rPr>
      </w:pPr>
    </w:p>
    <w:p w:rsidR="00EC3E1F" w:rsidRDefault="00EC3E1F" w:rsidP="00EC3E1F">
      <w:pPr>
        <w:widowControl w:val="0"/>
        <w:autoSpaceDE w:val="0"/>
        <w:autoSpaceDN w:val="0"/>
        <w:adjustRightInd w:val="0"/>
        <w:jc w:val="center"/>
        <w:outlineLvl w:val="2"/>
        <w:rPr>
          <w:sz w:val="28"/>
          <w:szCs w:val="28"/>
        </w:rPr>
      </w:pPr>
      <w:r w:rsidRPr="00B046FA">
        <w:rPr>
          <w:sz w:val="28"/>
          <w:szCs w:val="28"/>
        </w:rPr>
        <w:lastRenderedPageBreak/>
        <w:t xml:space="preserve">Подраздел 5.3. </w:t>
      </w:r>
      <w:r>
        <w:rPr>
          <w:sz w:val="28"/>
          <w:szCs w:val="28"/>
        </w:rPr>
        <w:t xml:space="preserve">Органы местного самоуправления и уполномоченные </w:t>
      </w:r>
    </w:p>
    <w:p w:rsidR="00EC3E1F" w:rsidRDefault="00EC3E1F" w:rsidP="00EC3E1F">
      <w:pPr>
        <w:widowControl w:val="0"/>
        <w:autoSpaceDE w:val="0"/>
        <w:autoSpaceDN w:val="0"/>
        <w:adjustRightInd w:val="0"/>
        <w:jc w:val="center"/>
        <w:outlineLvl w:val="2"/>
        <w:rPr>
          <w:sz w:val="28"/>
          <w:szCs w:val="28"/>
        </w:rPr>
      </w:pPr>
      <w:r>
        <w:rPr>
          <w:sz w:val="28"/>
          <w:szCs w:val="28"/>
        </w:rPr>
        <w:t xml:space="preserve">на рассмотрение жалобы должностные лица, которым может быть </w:t>
      </w:r>
    </w:p>
    <w:p w:rsidR="00EC3E1F" w:rsidRPr="00B046FA" w:rsidRDefault="00EC3E1F" w:rsidP="00EC3E1F">
      <w:pPr>
        <w:widowControl w:val="0"/>
        <w:autoSpaceDE w:val="0"/>
        <w:autoSpaceDN w:val="0"/>
        <w:adjustRightInd w:val="0"/>
        <w:jc w:val="center"/>
        <w:outlineLvl w:val="2"/>
        <w:rPr>
          <w:sz w:val="28"/>
          <w:szCs w:val="28"/>
        </w:rPr>
      </w:pPr>
      <w:r>
        <w:rPr>
          <w:sz w:val="28"/>
          <w:szCs w:val="28"/>
        </w:rPr>
        <w:t xml:space="preserve">направлена жалоба </w:t>
      </w:r>
    </w:p>
    <w:p w:rsidR="00EC3E1F" w:rsidRPr="00B046FA" w:rsidRDefault="00EC3E1F" w:rsidP="00EC3E1F">
      <w:pPr>
        <w:jc w:val="center"/>
        <w:rPr>
          <w:sz w:val="28"/>
          <w:szCs w:val="28"/>
        </w:rPr>
      </w:pPr>
    </w:p>
    <w:p w:rsidR="00EC3E1F" w:rsidRPr="0081728F" w:rsidRDefault="00EC3E1F" w:rsidP="00EC3E1F">
      <w:pPr>
        <w:shd w:val="clear" w:color="auto" w:fill="FFFFFF"/>
        <w:ind w:firstLine="709"/>
        <w:jc w:val="both"/>
        <w:rPr>
          <w:sz w:val="28"/>
          <w:szCs w:val="28"/>
        </w:rPr>
      </w:pPr>
      <w:r w:rsidRPr="0081728F">
        <w:rPr>
          <w:sz w:val="28"/>
          <w:szCs w:val="28"/>
        </w:rPr>
        <w:t xml:space="preserve">Жалобы на решения, принятые </w:t>
      </w:r>
      <w:r w:rsidR="00B55407">
        <w:rPr>
          <w:sz w:val="28"/>
          <w:szCs w:val="28"/>
        </w:rPr>
        <w:t xml:space="preserve"> Администрацией</w:t>
      </w:r>
      <w:r w:rsidRPr="0081728F">
        <w:rPr>
          <w:sz w:val="28"/>
          <w:szCs w:val="28"/>
        </w:rPr>
        <w:t xml:space="preserve">, подаются главе </w:t>
      </w:r>
      <w:r w:rsidR="00180AAE">
        <w:rPr>
          <w:sz w:val="28"/>
          <w:szCs w:val="28"/>
        </w:rPr>
        <w:t xml:space="preserve">        </w:t>
      </w:r>
      <w:r w:rsidRPr="0081728F">
        <w:rPr>
          <w:sz w:val="28"/>
          <w:szCs w:val="28"/>
        </w:rPr>
        <w:t xml:space="preserve">муниципального образования Туапсинский район. </w:t>
      </w:r>
    </w:p>
    <w:p w:rsidR="00EC3E1F" w:rsidRPr="0081728F" w:rsidRDefault="00EC3E1F" w:rsidP="00EC3E1F">
      <w:pPr>
        <w:shd w:val="clear" w:color="auto" w:fill="FFFFFF"/>
        <w:ind w:firstLine="709"/>
        <w:jc w:val="both"/>
        <w:rPr>
          <w:sz w:val="28"/>
          <w:szCs w:val="28"/>
        </w:rPr>
      </w:pPr>
      <w:r w:rsidRPr="0081728F">
        <w:rPr>
          <w:sz w:val="28"/>
          <w:szCs w:val="28"/>
        </w:rPr>
        <w:t>Жалобы на действия (бездействие)</w:t>
      </w:r>
      <w:r w:rsidR="00B55407">
        <w:rPr>
          <w:sz w:val="28"/>
          <w:szCs w:val="28"/>
        </w:rPr>
        <w:t xml:space="preserve"> Отдела</w:t>
      </w:r>
      <w:r w:rsidRPr="0081728F">
        <w:rPr>
          <w:sz w:val="28"/>
          <w:szCs w:val="28"/>
        </w:rPr>
        <w:t>, через которы</w:t>
      </w:r>
      <w:r w:rsidR="00B55407">
        <w:rPr>
          <w:sz w:val="28"/>
          <w:szCs w:val="28"/>
        </w:rPr>
        <w:t>й</w:t>
      </w:r>
      <w:r w:rsidRPr="0081728F">
        <w:rPr>
          <w:sz w:val="28"/>
          <w:szCs w:val="28"/>
        </w:rPr>
        <w:t xml:space="preserve"> </w:t>
      </w:r>
      <w:r w:rsidR="00180AAE">
        <w:rPr>
          <w:sz w:val="28"/>
          <w:szCs w:val="28"/>
        </w:rPr>
        <w:t xml:space="preserve">                 </w:t>
      </w:r>
      <w:r w:rsidRPr="0081728F">
        <w:rPr>
          <w:sz w:val="28"/>
          <w:szCs w:val="28"/>
        </w:rPr>
        <w:t xml:space="preserve">предоставляется муниципальная услуга, подается заместителю главы </w:t>
      </w:r>
      <w:r w:rsidR="00180AAE">
        <w:rPr>
          <w:sz w:val="28"/>
          <w:szCs w:val="28"/>
        </w:rPr>
        <w:t xml:space="preserve">            </w:t>
      </w:r>
      <w:r w:rsidRPr="0081728F">
        <w:rPr>
          <w:sz w:val="28"/>
          <w:szCs w:val="28"/>
        </w:rPr>
        <w:t>муниципальн</w:t>
      </w:r>
      <w:r w:rsidRPr="0081728F">
        <w:rPr>
          <w:sz w:val="28"/>
          <w:szCs w:val="28"/>
        </w:rPr>
        <w:t>о</w:t>
      </w:r>
      <w:r w:rsidRPr="0081728F">
        <w:rPr>
          <w:sz w:val="28"/>
          <w:szCs w:val="28"/>
        </w:rPr>
        <w:t>го образования Туапсинский район, курирующему</w:t>
      </w:r>
      <w:r w:rsidR="00B55407">
        <w:rPr>
          <w:sz w:val="28"/>
          <w:szCs w:val="28"/>
        </w:rPr>
        <w:t xml:space="preserve"> Отдел</w:t>
      </w:r>
      <w:r w:rsidRPr="0081728F">
        <w:rPr>
          <w:sz w:val="28"/>
          <w:szCs w:val="28"/>
        </w:rPr>
        <w:t>.</w:t>
      </w:r>
    </w:p>
    <w:p w:rsidR="00EC3E1F" w:rsidRPr="0081728F" w:rsidRDefault="00EC3E1F" w:rsidP="00EC3E1F">
      <w:pPr>
        <w:shd w:val="clear" w:color="auto" w:fill="FFFFFF"/>
        <w:ind w:firstLine="709"/>
        <w:jc w:val="both"/>
        <w:rPr>
          <w:sz w:val="28"/>
          <w:szCs w:val="28"/>
        </w:rPr>
      </w:pPr>
      <w:r w:rsidRPr="0081728F">
        <w:rPr>
          <w:sz w:val="28"/>
          <w:szCs w:val="28"/>
        </w:rPr>
        <w:t>Жалобы на действия (бездействие)</w:t>
      </w:r>
      <w:r w:rsidR="00B55407">
        <w:rPr>
          <w:sz w:val="28"/>
          <w:szCs w:val="28"/>
        </w:rPr>
        <w:t xml:space="preserve"> специалистов Отдела</w:t>
      </w:r>
      <w:r w:rsidRPr="0081728F">
        <w:rPr>
          <w:sz w:val="28"/>
          <w:szCs w:val="28"/>
        </w:rPr>
        <w:t>, через которы</w:t>
      </w:r>
      <w:r w:rsidR="00B55407">
        <w:rPr>
          <w:sz w:val="28"/>
          <w:szCs w:val="28"/>
        </w:rPr>
        <w:t>й</w:t>
      </w:r>
      <w:r w:rsidRPr="0081728F">
        <w:rPr>
          <w:sz w:val="28"/>
          <w:szCs w:val="28"/>
        </w:rPr>
        <w:t xml:space="preserve"> предоставляется муниципальная услуга, подается начальнику</w:t>
      </w:r>
      <w:r w:rsidR="00B55407">
        <w:rPr>
          <w:sz w:val="28"/>
          <w:szCs w:val="28"/>
        </w:rPr>
        <w:t xml:space="preserve"> Отдела</w:t>
      </w:r>
      <w:r w:rsidRPr="0081728F">
        <w:rPr>
          <w:sz w:val="28"/>
          <w:szCs w:val="28"/>
        </w:rPr>
        <w:t>.</w:t>
      </w:r>
    </w:p>
    <w:p w:rsidR="00EC3E1F" w:rsidRPr="0081728F" w:rsidRDefault="00EC3E1F" w:rsidP="00EC3E1F">
      <w:pPr>
        <w:shd w:val="clear" w:color="auto" w:fill="FFFFFF"/>
        <w:ind w:firstLine="709"/>
        <w:jc w:val="both"/>
        <w:rPr>
          <w:sz w:val="28"/>
          <w:szCs w:val="28"/>
        </w:rPr>
      </w:pPr>
      <w:r w:rsidRPr="0081728F">
        <w:rPr>
          <w:sz w:val="28"/>
          <w:szCs w:val="28"/>
        </w:rPr>
        <w:t xml:space="preserve">Жалобы на действия заместителя главы муниципального образования </w:t>
      </w:r>
      <w:r w:rsidR="00180AAE">
        <w:rPr>
          <w:sz w:val="28"/>
          <w:szCs w:val="28"/>
        </w:rPr>
        <w:t xml:space="preserve"> </w:t>
      </w:r>
      <w:r w:rsidRPr="0081728F">
        <w:rPr>
          <w:sz w:val="28"/>
          <w:szCs w:val="28"/>
        </w:rPr>
        <w:t xml:space="preserve">Туапсинский район, курирующего </w:t>
      </w:r>
      <w:r w:rsidR="00B55407">
        <w:rPr>
          <w:sz w:val="28"/>
          <w:szCs w:val="28"/>
        </w:rPr>
        <w:t>Отдел</w:t>
      </w:r>
      <w:r w:rsidRPr="0081728F">
        <w:rPr>
          <w:sz w:val="28"/>
          <w:szCs w:val="28"/>
        </w:rPr>
        <w:t>, через которы</w:t>
      </w:r>
      <w:r w:rsidR="00B55407">
        <w:rPr>
          <w:sz w:val="28"/>
          <w:szCs w:val="28"/>
        </w:rPr>
        <w:t>й</w:t>
      </w:r>
      <w:r w:rsidRPr="0081728F">
        <w:rPr>
          <w:sz w:val="28"/>
          <w:szCs w:val="28"/>
        </w:rPr>
        <w:t xml:space="preserve"> предоставляется </w:t>
      </w:r>
      <w:r w:rsidR="00180AAE">
        <w:rPr>
          <w:sz w:val="28"/>
          <w:szCs w:val="28"/>
        </w:rPr>
        <w:t xml:space="preserve">    </w:t>
      </w:r>
      <w:r w:rsidRPr="0081728F">
        <w:rPr>
          <w:sz w:val="28"/>
          <w:szCs w:val="28"/>
        </w:rPr>
        <w:t xml:space="preserve">муниципальная услуга, подается главе муниципального образования </w:t>
      </w:r>
      <w:r w:rsidR="00180AAE">
        <w:rPr>
          <w:sz w:val="28"/>
          <w:szCs w:val="28"/>
        </w:rPr>
        <w:t xml:space="preserve">              </w:t>
      </w:r>
      <w:r w:rsidRPr="0081728F">
        <w:rPr>
          <w:sz w:val="28"/>
          <w:szCs w:val="28"/>
        </w:rPr>
        <w:t>Туапсинский ра</w:t>
      </w:r>
      <w:r w:rsidRPr="0081728F">
        <w:rPr>
          <w:sz w:val="28"/>
          <w:szCs w:val="28"/>
        </w:rPr>
        <w:t>й</w:t>
      </w:r>
      <w:r w:rsidRPr="0081728F">
        <w:rPr>
          <w:sz w:val="28"/>
          <w:szCs w:val="28"/>
        </w:rPr>
        <w:t>он.</w:t>
      </w:r>
    </w:p>
    <w:p w:rsidR="00EC3E1F" w:rsidRPr="00B046FA" w:rsidRDefault="00EC3E1F" w:rsidP="00EC3E1F">
      <w:pPr>
        <w:rPr>
          <w:sz w:val="28"/>
          <w:szCs w:val="28"/>
        </w:rPr>
      </w:pPr>
    </w:p>
    <w:p w:rsidR="00EC3E1F" w:rsidRPr="00B046FA" w:rsidRDefault="00EC3E1F" w:rsidP="00EC3E1F">
      <w:pPr>
        <w:widowControl w:val="0"/>
        <w:autoSpaceDE w:val="0"/>
        <w:autoSpaceDN w:val="0"/>
        <w:adjustRightInd w:val="0"/>
        <w:jc w:val="center"/>
        <w:outlineLvl w:val="2"/>
        <w:rPr>
          <w:sz w:val="28"/>
          <w:szCs w:val="28"/>
        </w:rPr>
      </w:pPr>
      <w:r w:rsidRPr="00B046FA">
        <w:rPr>
          <w:sz w:val="28"/>
          <w:szCs w:val="28"/>
        </w:rPr>
        <w:t xml:space="preserve">Подраздел 5.4. </w:t>
      </w:r>
      <w:r>
        <w:rPr>
          <w:sz w:val="28"/>
          <w:szCs w:val="28"/>
        </w:rPr>
        <w:t>Порядок подачи и рассмотрения жалобы</w:t>
      </w:r>
    </w:p>
    <w:p w:rsidR="00EC3E1F" w:rsidRPr="00B046FA" w:rsidRDefault="00EC3E1F" w:rsidP="00EC3E1F">
      <w:pPr>
        <w:jc w:val="center"/>
        <w:rPr>
          <w:sz w:val="28"/>
          <w:szCs w:val="28"/>
        </w:rPr>
      </w:pPr>
    </w:p>
    <w:p w:rsidR="00EC3E1F" w:rsidRPr="0081728F" w:rsidRDefault="00EC3E1F" w:rsidP="00EC3E1F">
      <w:pPr>
        <w:shd w:val="clear" w:color="auto" w:fill="FFFFFF"/>
        <w:ind w:firstLine="709"/>
        <w:jc w:val="both"/>
        <w:rPr>
          <w:sz w:val="28"/>
          <w:szCs w:val="28"/>
        </w:rPr>
      </w:pPr>
      <w:r w:rsidRPr="0081728F">
        <w:rPr>
          <w:sz w:val="28"/>
          <w:szCs w:val="28"/>
        </w:rPr>
        <w:t xml:space="preserve">5.4.1. Основанием для начала процедуры досудебного обжалования </w:t>
      </w:r>
      <w:r w:rsidR="00180AAE">
        <w:rPr>
          <w:sz w:val="28"/>
          <w:szCs w:val="28"/>
        </w:rPr>
        <w:t xml:space="preserve">      </w:t>
      </w:r>
      <w:r w:rsidRPr="0081728F">
        <w:rPr>
          <w:sz w:val="28"/>
          <w:szCs w:val="28"/>
        </w:rPr>
        <w:t xml:space="preserve">является поступление письменного обращения с жалобой на действия </w:t>
      </w:r>
      <w:r w:rsidR="00180AAE">
        <w:rPr>
          <w:sz w:val="28"/>
          <w:szCs w:val="28"/>
        </w:rPr>
        <w:t xml:space="preserve">         </w:t>
      </w:r>
      <w:r w:rsidRPr="0081728F">
        <w:rPr>
          <w:sz w:val="28"/>
          <w:szCs w:val="28"/>
        </w:rPr>
        <w:t>(бездействие) и решения, принятые (осуществляемые) в ходе предоставления муниц</w:t>
      </w:r>
      <w:r w:rsidRPr="0081728F">
        <w:rPr>
          <w:sz w:val="28"/>
          <w:szCs w:val="28"/>
        </w:rPr>
        <w:t>и</w:t>
      </w:r>
      <w:r w:rsidRPr="0081728F">
        <w:rPr>
          <w:sz w:val="28"/>
          <w:szCs w:val="28"/>
        </w:rPr>
        <w:t>пальной услуги на основании Регламента.</w:t>
      </w:r>
    </w:p>
    <w:p w:rsidR="00EC3E1F" w:rsidRPr="0081728F" w:rsidRDefault="00EC3E1F" w:rsidP="00EC3E1F">
      <w:pPr>
        <w:shd w:val="clear" w:color="auto" w:fill="FFFFFF"/>
        <w:ind w:firstLine="709"/>
        <w:jc w:val="both"/>
        <w:rPr>
          <w:sz w:val="28"/>
          <w:szCs w:val="28"/>
        </w:rPr>
      </w:pPr>
      <w:r w:rsidRPr="0081728F">
        <w:rPr>
          <w:sz w:val="28"/>
          <w:szCs w:val="28"/>
        </w:rPr>
        <w:t xml:space="preserve">Жалоба подается в письменной форме на бумажном носителе, в </w:t>
      </w:r>
      <w:r w:rsidR="00180AAE">
        <w:rPr>
          <w:sz w:val="28"/>
          <w:szCs w:val="28"/>
        </w:rPr>
        <w:t xml:space="preserve">        </w:t>
      </w:r>
      <w:r w:rsidRPr="0081728F">
        <w:rPr>
          <w:sz w:val="28"/>
          <w:szCs w:val="28"/>
        </w:rPr>
        <w:t xml:space="preserve">электронной форме в </w:t>
      </w:r>
      <w:r w:rsidR="00B67FE7">
        <w:rPr>
          <w:sz w:val="28"/>
          <w:szCs w:val="28"/>
        </w:rPr>
        <w:t>Администрацию</w:t>
      </w:r>
      <w:r w:rsidRPr="0081728F">
        <w:rPr>
          <w:sz w:val="28"/>
          <w:szCs w:val="28"/>
        </w:rPr>
        <w:t>.</w:t>
      </w:r>
    </w:p>
    <w:p w:rsidR="00EC3E1F" w:rsidRPr="0081728F" w:rsidRDefault="00EC3E1F" w:rsidP="00EC3E1F">
      <w:pPr>
        <w:shd w:val="clear" w:color="auto" w:fill="FFFFFF"/>
        <w:ind w:firstLine="709"/>
        <w:jc w:val="both"/>
        <w:rPr>
          <w:sz w:val="28"/>
          <w:szCs w:val="28"/>
        </w:rPr>
      </w:pPr>
      <w:r w:rsidRPr="0081728F">
        <w:rPr>
          <w:sz w:val="28"/>
          <w:szCs w:val="28"/>
        </w:rPr>
        <w:t xml:space="preserve">5.4.2. Жалоба может быть направлена по почте, через МФЦ, с </w:t>
      </w:r>
      <w:r w:rsidR="00180AAE">
        <w:rPr>
          <w:sz w:val="28"/>
          <w:szCs w:val="28"/>
        </w:rPr>
        <w:t xml:space="preserve">               </w:t>
      </w:r>
      <w:r w:rsidRPr="0081728F">
        <w:rPr>
          <w:sz w:val="28"/>
          <w:szCs w:val="28"/>
        </w:rPr>
        <w:t xml:space="preserve">использованием информационно-телекоммуникационной сети Интернет, </w:t>
      </w:r>
      <w:r w:rsidR="00180AAE">
        <w:rPr>
          <w:sz w:val="28"/>
          <w:szCs w:val="28"/>
        </w:rPr>
        <w:t xml:space="preserve">   </w:t>
      </w:r>
      <w:r w:rsidRPr="0081728F">
        <w:rPr>
          <w:sz w:val="28"/>
          <w:szCs w:val="28"/>
        </w:rPr>
        <w:t xml:space="preserve">официального </w:t>
      </w:r>
      <w:proofErr w:type="gramStart"/>
      <w:r w:rsidRPr="0081728F">
        <w:rPr>
          <w:sz w:val="28"/>
          <w:szCs w:val="28"/>
        </w:rPr>
        <w:t>интернет-портала</w:t>
      </w:r>
      <w:proofErr w:type="gramEnd"/>
      <w:r w:rsidRPr="0081728F">
        <w:rPr>
          <w:sz w:val="28"/>
          <w:szCs w:val="28"/>
        </w:rPr>
        <w:t xml:space="preserve"> администрации муниципального образования Т</w:t>
      </w:r>
      <w:r w:rsidRPr="0081728F">
        <w:rPr>
          <w:sz w:val="28"/>
          <w:szCs w:val="28"/>
        </w:rPr>
        <w:t>у</w:t>
      </w:r>
      <w:r w:rsidRPr="0081728F">
        <w:rPr>
          <w:sz w:val="28"/>
          <w:szCs w:val="28"/>
        </w:rPr>
        <w:t xml:space="preserve">апсинский район, официального сайта </w:t>
      </w:r>
      <w:r w:rsidR="00B67FE7">
        <w:rPr>
          <w:sz w:val="28"/>
          <w:szCs w:val="28"/>
        </w:rPr>
        <w:t>Отдела</w:t>
      </w:r>
      <w:r w:rsidRPr="0081728F">
        <w:rPr>
          <w:sz w:val="28"/>
          <w:szCs w:val="28"/>
        </w:rPr>
        <w:t>, Портала, а также может быть принята на личном приеме заявителя.</w:t>
      </w:r>
    </w:p>
    <w:p w:rsidR="00EC3E1F" w:rsidRPr="0081728F" w:rsidRDefault="00EC3E1F" w:rsidP="00EC3E1F">
      <w:pPr>
        <w:shd w:val="clear" w:color="auto" w:fill="FFFFFF"/>
        <w:ind w:firstLine="709"/>
        <w:jc w:val="both"/>
        <w:rPr>
          <w:sz w:val="28"/>
          <w:szCs w:val="28"/>
        </w:rPr>
      </w:pPr>
      <w:r w:rsidRPr="0081728F">
        <w:rPr>
          <w:sz w:val="28"/>
          <w:szCs w:val="28"/>
        </w:rPr>
        <w:t xml:space="preserve">5.4.3. </w:t>
      </w:r>
      <w:proofErr w:type="gramStart"/>
      <w:r w:rsidRPr="0081728F">
        <w:rPr>
          <w:sz w:val="28"/>
          <w:szCs w:val="28"/>
        </w:rPr>
        <w:t xml:space="preserve">Заявителю обеспечивается возможность направления жалобы на решения, действия или бездействие </w:t>
      </w:r>
      <w:r w:rsidR="002F4F91">
        <w:rPr>
          <w:sz w:val="28"/>
          <w:szCs w:val="28"/>
        </w:rPr>
        <w:t>Администрации</w:t>
      </w:r>
      <w:r w:rsidRPr="0081728F">
        <w:rPr>
          <w:sz w:val="28"/>
          <w:szCs w:val="28"/>
        </w:rPr>
        <w:t xml:space="preserve">, должностного лица </w:t>
      </w:r>
      <w:r w:rsidR="00180AAE">
        <w:rPr>
          <w:sz w:val="28"/>
          <w:szCs w:val="28"/>
        </w:rPr>
        <w:t xml:space="preserve">     </w:t>
      </w:r>
      <w:r w:rsidR="002F4F91">
        <w:rPr>
          <w:sz w:val="28"/>
          <w:szCs w:val="28"/>
        </w:rPr>
        <w:t xml:space="preserve">Администрации </w:t>
      </w:r>
      <w:r w:rsidRPr="0081728F">
        <w:rPr>
          <w:color w:val="000000"/>
          <w:sz w:val="28"/>
          <w:szCs w:val="28"/>
          <w:lang w:eastAsia="en-US"/>
        </w:rPr>
        <w:t xml:space="preserve"> </w:t>
      </w:r>
      <w:r w:rsidRPr="0081728F">
        <w:rPr>
          <w:sz w:val="28"/>
          <w:szCs w:val="28"/>
        </w:rPr>
        <w:t xml:space="preserve">или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установленном постановлением </w:t>
      </w:r>
      <w:r w:rsidR="00180AAE">
        <w:rPr>
          <w:sz w:val="28"/>
          <w:szCs w:val="28"/>
        </w:rPr>
        <w:t xml:space="preserve">            </w:t>
      </w:r>
      <w:r w:rsidRPr="0081728F">
        <w:rPr>
          <w:sz w:val="28"/>
          <w:szCs w:val="28"/>
        </w:rPr>
        <w:t xml:space="preserve">Правительства Российской Федерации от 20 ноября 2012 года № 1198 </w:t>
      </w:r>
      <w:r w:rsidR="00180AAE">
        <w:rPr>
          <w:sz w:val="28"/>
          <w:szCs w:val="28"/>
        </w:rPr>
        <w:t xml:space="preserve">      </w:t>
      </w:r>
      <w:r w:rsidRPr="0081728F">
        <w:rPr>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и действий </w:t>
      </w:r>
      <w:r w:rsidR="00180AAE">
        <w:rPr>
          <w:sz w:val="28"/>
          <w:szCs w:val="28"/>
        </w:rPr>
        <w:t xml:space="preserve">      </w:t>
      </w:r>
      <w:r w:rsidRPr="0081728F">
        <w:rPr>
          <w:sz w:val="28"/>
          <w:szCs w:val="28"/>
        </w:rPr>
        <w:t>(бездействия), совершенных</w:t>
      </w:r>
      <w:proofErr w:type="gramEnd"/>
      <w:r w:rsidRPr="0081728F">
        <w:rPr>
          <w:sz w:val="28"/>
          <w:szCs w:val="28"/>
        </w:rPr>
        <w:t xml:space="preserve"> при предоставлении государственных и </w:t>
      </w:r>
      <w:r w:rsidR="00180AAE">
        <w:rPr>
          <w:sz w:val="28"/>
          <w:szCs w:val="28"/>
        </w:rPr>
        <w:t xml:space="preserve">             </w:t>
      </w:r>
      <w:r w:rsidRPr="0081728F">
        <w:rPr>
          <w:sz w:val="28"/>
          <w:szCs w:val="28"/>
        </w:rPr>
        <w:t>муниципальных услуг».</w:t>
      </w:r>
    </w:p>
    <w:p w:rsidR="00EC3E1F" w:rsidRPr="00B046FA" w:rsidRDefault="00EC3E1F" w:rsidP="00EC3E1F">
      <w:pPr>
        <w:autoSpaceDE w:val="0"/>
        <w:autoSpaceDN w:val="0"/>
        <w:adjustRightInd w:val="0"/>
        <w:ind w:firstLine="709"/>
        <w:jc w:val="both"/>
        <w:outlineLvl w:val="0"/>
        <w:rPr>
          <w:sz w:val="28"/>
          <w:szCs w:val="28"/>
          <w:lang w:eastAsia="en-US"/>
        </w:rPr>
      </w:pPr>
      <w:r w:rsidRPr="00B046FA">
        <w:rPr>
          <w:sz w:val="28"/>
          <w:szCs w:val="28"/>
          <w:lang w:eastAsia="en-US"/>
        </w:rPr>
        <w:t>5.4.4. Жалоба должна содержать:</w:t>
      </w:r>
    </w:p>
    <w:p w:rsidR="00EC3E1F" w:rsidRPr="008304B4" w:rsidRDefault="00EC3E1F" w:rsidP="00EC3E1F">
      <w:pPr>
        <w:shd w:val="clear" w:color="auto" w:fill="FFFFFF"/>
        <w:ind w:firstLine="709"/>
        <w:jc w:val="both"/>
        <w:rPr>
          <w:sz w:val="28"/>
          <w:szCs w:val="28"/>
        </w:rPr>
      </w:pPr>
      <w:r w:rsidRPr="008304B4">
        <w:rPr>
          <w:sz w:val="28"/>
          <w:szCs w:val="28"/>
        </w:rPr>
        <w:t xml:space="preserve">1) наименование </w:t>
      </w:r>
      <w:r w:rsidR="002F4F91">
        <w:rPr>
          <w:sz w:val="28"/>
          <w:szCs w:val="28"/>
        </w:rPr>
        <w:t>Администрации</w:t>
      </w:r>
      <w:r w:rsidRPr="008304B4">
        <w:rPr>
          <w:sz w:val="28"/>
          <w:szCs w:val="28"/>
        </w:rPr>
        <w:t xml:space="preserve">, должностного лица </w:t>
      </w:r>
      <w:r w:rsidR="002F4F91">
        <w:rPr>
          <w:sz w:val="28"/>
          <w:szCs w:val="28"/>
        </w:rPr>
        <w:t>Администрации</w:t>
      </w:r>
      <w:r w:rsidRPr="008304B4">
        <w:rPr>
          <w:sz w:val="28"/>
          <w:szCs w:val="28"/>
        </w:rPr>
        <w:t xml:space="preserve"> либо муниципального служащего, решения и действия (бездействие) которых о</w:t>
      </w:r>
      <w:r w:rsidRPr="008304B4">
        <w:rPr>
          <w:sz w:val="28"/>
          <w:szCs w:val="28"/>
        </w:rPr>
        <w:t>б</w:t>
      </w:r>
      <w:r w:rsidRPr="008304B4">
        <w:rPr>
          <w:sz w:val="28"/>
          <w:szCs w:val="28"/>
        </w:rPr>
        <w:t>жалуются;</w:t>
      </w:r>
    </w:p>
    <w:p w:rsidR="00EC3E1F" w:rsidRPr="008304B4" w:rsidRDefault="00EC3E1F" w:rsidP="00EC3E1F">
      <w:pPr>
        <w:shd w:val="clear" w:color="auto" w:fill="FFFFFF"/>
        <w:ind w:firstLine="709"/>
        <w:jc w:val="both"/>
        <w:rPr>
          <w:sz w:val="28"/>
          <w:szCs w:val="28"/>
        </w:rPr>
      </w:pPr>
      <w:proofErr w:type="gramStart"/>
      <w:r w:rsidRPr="008304B4">
        <w:rPr>
          <w:sz w:val="28"/>
          <w:szCs w:val="28"/>
        </w:rPr>
        <w:t>2) фамилию, имя, отчество (последнее – при наличии), сведения о месте жительства заявителя – физического лица либо наименование, сведения о</w:t>
      </w:r>
      <w:r w:rsidR="00180AAE">
        <w:rPr>
          <w:sz w:val="28"/>
          <w:szCs w:val="28"/>
        </w:rPr>
        <w:t xml:space="preserve">     </w:t>
      </w:r>
      <w:r w:rsidRPr="008304B4">
        <w:rPr>
          <w:sz w:val="28"/>
          <w:szCs w:val="28"/>
        </w:rPr>
        <w:t xml:space="preserve"> </w:t>
      </w:r>
      <w:r w:rsidRPr="008304B4">
        <w:rPr>
          <w:sz w:val="28"/>
          <w:szCs w:val="28"/>
        </w:rPr>
        <w:lastRenderedPageBreak/>
        <w:t xml:space="preserve">местонахождении заявителя – юридического лица, а также номер (номера) </w:t>
      </w:r>
      <w:r w:rsidR="00180AAE">
        <w:rPr>
          <w:sz w:val="28"/>
          <w:szCs w:val="28"/>
        </w:rPr>
        <w:t xml:space="preserve">  </w:t>
      </w:r>
      <w:r w:rsidRPr="008304B4">
        <w:rPr>
          <w:sz w:val="28"/>
          <w:szCs w:val="28"/>
        </w:rPr>
        <w:t xml:space="preserve">контактного телефона, адрес (адреса) электронной почты (при наличии) и </w:t>
      </w:r>
      <w:r w:rsidR="00180AAE">
        <w:rPr>
          <w:sz w:val="28"/>
          <w:szCs w:val="28"/>
        </w:rPr>
        <w:t xml:space="preserve">   </w:t>
      </w:r>
      <w:r w:rsidRPr="008304B4">
        <w:rPr>
          <w:sz w:val="28"/>
          <w:szCs w:val="28"/>
        </w:rPr>
        <w:t>почтовый адрес, по которым должен быть направлен ответ заявителю;</w:t>
      </w:r>
      <w:proofErr w:type="gramEnd"/>
    </w:p>
    <w:p w:rsidR="00EC3E1F" w:rsidRPr="008304B4" w:rsidRDefault="00EC3E1F" w:rsidP="00EC3E1F">
      <w:pPr>
        <w:shd w:val="clear" w:color="auto" w:fill="FFFFFF"/>
        <w:ind w:firstLine="709"/>
        <w:jc w:val="both"/>
        <w:rPr>
          <w:sz w:val="28"/>
          <w:szCs w:val="28"/>
        </w:rPr>
      </w:pPr>
      <w:r w:rsidRPr="008304B4">
        <w:rPr>
          <w:sz w:val="28"/>
          <w:szCs w:val="28"/>
        </w:rPr>
        <w:t xml:space="preserve">3) сведения об обжалуемых решениях и действиях (бездействии) </w:t>
      </w:r>
      <w:r w:rsidR="00180AAE">
        <w:rPr>
          <w:sz w:val="28"/>
          <w:szCs w:val="28"/>
        </w:rPr>
        <w:t xml:space="preserve">     </w:t>
      </w:r>
      <w:r w:rsidRPr="008304B4">
        <w:rPr>
          <w:sz w:val="28"/>
          <w:szCs w:val="28"/>
        </w:rPr>
        <w:t xml:space="preserve">управления по социальным вопросам, должностного лица управления по </w:t>
      </w:r>
      <w:r w:rsidR="00180AAE">
        <w:rPr>
          <w:sz w:val="28"/>
          <w:szCs w:val="28"/>
        </w:rPr>
        <w:t xml:space="preserve">      </w:t>
      </w:r>
      <w:r w:rsidRPr="008304B4">
        <w:rPr>
          <w:sz w:val="28"/>
          <w:szCs w:val="28"/>
        </w:rPr>
        <w:t>социальным вопросам либо муниципального служащего;</w:t>
      </w:r>
    </w:p>
    <w:p w:rsidR="00EC3E1F" w:rsidRPr="008304B4" w:rsidRDefault="00EC3E1F" w:rsidP="00EC3E1F">
      <w:pPr>
        <w:shd w:val="clear" w:color="auto" w:fill="FFFFFF"/>
        <w:ind w:firstLine="709"/>
        <w:jc w:val="both"/>
        <w:rPr>
          <w:sz w:val="28"/>
          <w:szCs w:val="28"/>
        </w:rPr>
      </w:pPr>
      <w:r w:rsidRPr="008304B4">
        <w:rPr>
          <w:sz w:val="28"/>
          <w:szCs w:val="28"/>
        </w:rPr>
        <w:t>4) доводы, на основании которых заявитель не согласен с решением и действием</w:t>
      </w:r>
      <w:r w:rsidR="002F4F91">
        <w:rPr>
          <w:sz w:val="28"/>
          <w:szCs w:val="28"/>
        </w:rPr>
        <w:t xml:space="preserve"> Администрации</w:t>
      </w:r>
      <w:r w:rsidRPr="008304B4">
        <w:rPr>
          <w:sz w:val="28"/>
          <w:szCs w:val="28"/>
        </w:rPr>
        <w:t xml:space="preserve">, </w:t>
      </w:r>
      <w:r w:rsidR="002F4F91">
        <w:rPr>
          <w:sz w:val="28"/>
          <w:szCs w:val="28"/>
        </w:rPr>
        <w:t xml:space="preserve"> </w:t>
      </w:r>
      <w:r w:rsidRPr="008304B4">
        <w:rPr>
          <w:sz w:val="28"/>
          <w:szCs w:val="28"/>
        </w:rPr>
        <w:t xml:space="preserve">должностного лица </w:t>
      </w:r>
      <w:r w:rsidR="002F4F91">
        <w:rPr>
          <w:sz w:val="28"/>
          <w:szCs w:val="28"/>
        </w:rPr>
        <w:t xml:space="preserve"> Администрации</w:t>
      </w:r>
      <w:r w:rsidRPr="008304B4">
        <w:rPr>
          <w:sz w:val="28"/>
          <w:szCs w:val="28"/>
        </w:rPr>
        <w:t xml:space="preserve"> либо </w:t>
      </w:r>
      <w:r w:rsidR="00180AAE">
        <w:rPr>
          <w:sz w:val="28"/>
          <w:szCs w:val="28"/>
        </w:rPr>
        <w:t xml:space="preserve">         </w:t>
      </w:r>
      <w:r w:rsidRPr="008304B4">
        <w:rPr>
          <w:sz w:val="28"/>
          <w:szCs w:val="28"/>
        </w:rPr>
        <w:t>муниципального служащего. Заявителем могут быть представлены документы (при наличии), подтверждающие доводы заявителя, либо их копии.</w:t>
      </w:r>
    </w:p>
    <w:p w:rsidR="00EC3E1F" w:rsidRPr="00B046FA" w:rsidRDefault="00EC3E1F" w:rsidP="00EC3E1F">
      <w:pPr>
        <w:autoSpaceDE w:val="0"/>
        <w:autoSpaceDN w:val="0"/>
        <w:adjustRightInd w:val="0"/>
        <w:ind w:firstLine="709"/>
        <w:jc w:val="both"/>
        <w:outlineLvl w:val="2"/>
        <w:rPr>
          <w:sz w:val="28"/>
          <w:szCs w:val="28"/>
          <w:lang w:eastAsia="en-US"/>
        </w:rPr>
      </w:pPr>
    </w:p>
    <w:p w:rsidR="00EC3E1F" w:rsidRPr="00B046FA" w:rsidRDefault="00EC3E1F" w:rsidP="00EC3E1F">
      <w:pPr>
        <w:autoSpaceDE w:val="0"/>
        <w:autoSpaceDN w:val="0"/>
        <w:adjustRightInd w:val="0"/>
        <w:jc w:val="center"/>
        <w:outlineLvl w:val="0"/>
        <w:rPr>
          <w:rFonts w:eastAsia="Calibri"/>
          <w:sz w:val="28"/>
          <w:szCs w:val="28"/>
          <w:lang w:eastAsia="en-US"/>
        </w:rPr>
      </w:pPr>
      <w:r w:rsidRPr="00B046FA">
        <w:rPr>
          <w:sz w:val="28"/>
          <w:szCs w:val="28"/>
        </w:rPr>
        <w:t xml:space="preserve">Подраздел 5.5. </w:t>
      </w:r>
      <w:r>
        <w:rPr>
          <w:sz w:val="28"/>
          <w:szCs w:val="28"/>
        </w:rPr>
        <w:t>Сроки рассмотрения жалобы</w:t>
      </w:r>
    </w:p>
    <w:p w:rsidR="00EC3E1F" w:rsidRPr="00B046FA" w:rsidRDefault="00EC3E1F" w:rsidP="00EC3E1F">
      <w:pPr>
        <w:autoSpaceDE w:val="0"/>
        <w:autoSpaceDN w:val="0"/>
        <w:adjustRightInd w:val="0"/>
        <w:ind w:firstLine="851"/>
        <w:jc w:val="center"/>
        <w:outlineLvl w:val="0"/>
        <w:rPr>
          <w:rFonts w:eastAsia="Calibri"/>
          <w:sz w:val="28"/>
          <w:szCs w:val="28"/>
          <w:lang w:eastAsia="en-US"/>
        </w:rPr>
      </w:pPr>
    </w:p>
    <w:p w:rsidR="00EC3E1F" w:rsidRPr="008304B4" w:rsidRDefault="00EC3E1F" w:rsidP="00EC3E1F">
      <w:pPr>
        <w:shd w:val="clear" w:color="auto" w:fill="FFFFFF"/>
        <w:ind w:firstLine="709"/>
        <w:jc w:val="both"/>
        <w:rPr>
          <w:sz w:val="28"/>
          <w:szCs w:val="28"/>
        </w:rPr>
      </w:pPr>
      <w:proofErr w:type="gramStart"/>
      <w:r w:rsidRPr="008304B4">
        <w:rPr>
          <w:sz w:val="28"/>
          <w:szCs w:val="28"/>
        </w:rPr>
        <w:t xml:space="preserve">Жалоба, поступившая в </w:t>
      </w:r>
      <w:r w:rsidR="002F4F91">
        <w:rPr>
          <w:sz w:val="28"/>
          <w:szCs w:val="28"/>
        </w:rPr>
        <w:t>Администрацию</w:t>
      </w:r>
      <w:r w:rsidRPr="008304B4">
        <w:rPr>
          <w:sz w:val="28"/>
          <w:szCs w:val="28"/>
        </w:rPr>
        <w:t>, подлежит рассмотрению</w:t>
      </w:r>
      <w:r w:rsidR="00180AAE">
        <w:rPr>
          <w:sz w:val="28"/>
          <w:szCs w:val="28"/>
        </w:rPr>
        <w:t xml:space="preserve">  </w:t>
      </w:r>
      <w:r w:rsidRPr="008304B4">
        <w:rPr>
          <w:sz w:val="28"/>
          <w:szCs w:val="28"/>
        </w:rPr>
        <w:t xml:space="preserve"> должностным лицом, наделенным полномочиями по рассмотрению жалоб, в течение пятнадцати рабочих дней со дня ее регистрации, а в случае </w:t>
      </w:r>
      <w:r w:rsidR="00180AAE">
        <w:rPr>
          <w:sz w:val="28"/>
          <w:szCs w:val="28"/>
        </w:rPr>
        <w:t xml:space="preserve">               </w:t>
      </w:r>
      <w:r w:rsidRPr="008304B4">
        <w:rPr>
          <w:sz w:val="28"/>
          <w:szCs w:val="28"/>
        </w:rPr>
        <w:t xml:space="preserve">обжалования отказа </w:t>
      </w:r>
      <w:r w:rsidR="002F4F91">
        <w:rPr>
          <w:sz w:val="28"/>
          <w:szCs w:val="28"/>
        </w:rPr>
        <w:t>Администрации</w:t>
      </w:r>
      <w:r w:rsidRPr="008304B4">
        <w:rPr>
          <w:sz w:val="28"/>
          <w:szCs w:val="28"/>
        </w:rPr>
        <w:t>,</w:t>
      </w:r>
      <w:r w:rsidR="002F4F91">
        <w:rPr>
          <w:sz w:val="28"/>
          <w:szCs w:val="28"/>
        </w:rPr>
        <w:t xml:space="preserve"> </w:t>
      </w:r>
      <w:r w:rsidRPr="008304B4">
        <w:rPr>
          <w:sz w:val="28"/>
          <w:szCs w:val="28"/>
        </w:rPr>
        <w:t xml:space="preserve"> должностного лица </w:t>
      </w:r>
      <w:r w:rsidR="002F4F91">
        <w:rPr>
          <w:sz w:val="28"/>
          <w:szCs w:val="28"/>
        </w:rPr>
        <w:t xml:space="preserve">Администрации </w:t>
      </w:r>
      <w:r w:rsidRPr="008304B4">
        <w:rPr>
          <w:color w:val="000000"/>
          <w:sz w:val="28"/>
          <w:szCs w:val="28"/>
          <w:lang w:eastAsia="en-US"/>
        </w:rPr>
        <w:t xml:space="preserve"> </w:t>
      </w:r>
      <w:r w:rsidRPr="008304B4">
        <w:rPr>
          <w:sz w:val="28"/>
          <w:szCs w:val="28"/>
        </w:rPr>
        <w:t xml:space="preserve">в приеме документов у заявителя либо от исправления допущенных опечаток и ошибок или в случае обжалования нарушения установленного срока таких </w:t>
      </w:r>
      <w:r w:rsidR="00180AAE">
        <w:rPr>
          <w:sz w:val="28"/>
          <w:szCs w:val="28"/>
        </w:rPr>
        <w:t xml:space="preserve">   </w:t>
      </w:r>
      <w:r w:rsidRPr="008304B4">
        <w:rPr>
          <w:sz w:val="28"/>
          <w:szCs w:val="28"/>
        </w:rPr>
        <w:t>исправлений – в течение 5 р</w:t>
      </w:r>
      <w:r w:rsidRPr="008304B4">
        <w:rPr>
          <w:sz w:val="28"/>
          <w:szCs w:val="28"/>
        </w:rPr>
        <w:t>а</w:t>
      </w:r>
      <w:r w:rsidRPr="008304B4">
        <w:rPr>
          <w:sz w:val="28"/>
          <w:szCs w:val="28"/>
        </w:rPr>
        <w:t>бочих дней со дня ее</w:t>
      </w:r>
      <w:proofErr w:type="gramEnd"/>
      <w:r w:rsidRPr="008304B4">
        <w:rPr>
          <w:sz w:val="28"/>
          <w:szCs w:val="28"/>
        </w:rPr>
        <w:t xml:space="preserve"> регистрации.</w:t>
      </w:r>
    </w:p>
    <w:p w:rsidR="00EC3E1F" w:rsidRPr="008304B4" w:rsidRDefault="00EC3E1F" w:rsidP="00EC3E1F">
      <w:pPr>
        <w:shd w:val="clear" w:color="auto" w:fill="FFFFFF"/>
        <w:ind w:firstLine="709"/>
        <w:jc w:val="both"/>
        <w:rPr>
          <w:sz w:val="28"/>
          <w:szCs w:val="28"/>
        </w:rPr>
      </w:pPr>
      <w:r w:rsidRPr="008304B4">
        <w:rPr>
          <w:sz w:val="28"/>
          <w:szCs w:val="28"/>
        </w:rPr>
        <w:t xml:space="preserve">В случае если жалоба подана заявителем в орган, в компетенцию </w:t>
      </w:r>
      <w:r w:rsidR="00180AAE">
        <w:rPr>
          <w:sz w:val="28"/>
          <w:szCs w:val="28"/>
        </w:rPr>
        <w:t xml:space="preserve">          </w:t>
      </w:r>
      <w:r w:rsidRPr="008304B4">
        <w:rPr>
          <w:sz w:val="28"/>
          <w:szCs w:val="28"/>
        </w:rPr>
        <w:t xml:space="preserve">которого не входит принятие решения по жалобе, в течение 2 рабочих дней со дня ее регистрации указанный орган направляет жалобу уполномоченному на ее </w:t>
      </w:r>
      <w:r w:rsidR="00001CA0">
        <w:rPr>
          <w:sz w:val="28"/>
          <w:szCs w:val="28"/>
        </w:rPr>
        <w:t xml:space="preserve">    </w:t>
      </w:r>
      <w:r w:rsidRPr="008304B4">
        <w:rPr>
          <w:sz w:val="28"/>
          <w:szCs w:val="28"/>
        </w:rPr>
        <w:t>рассмотрение должностному лицу и в письменной форме информирует</w:t>
      </w:r>
      <w:r w:rsidR="00001CA0">
        <w:rPr>
          <w:sz w:val="28"/>
          <w:szCs w:val="28"/>
        </w:rPr>
        <w:t xml:space="preserve">          </w:t>
      </w:r>
      <w:r w:rsidRPr="008304B4">
        <w:rPr>
          <w:sz w:val="28"/>
          <w:szCs w:val="28"/>
        </w:rPr>
        <w:t xml:space="preserve"> з</w:t>
      </w:r>
      <w:r w:rsidRPr="008304B4">
        <w:rPr>
          <w:sz w:val="28"/>
          <w:szCs w:val="28"/>
        </w:rPr>
        <w:t>а</w:t>
      </w:r>
      <w:r w:rsidRPr="008304B4">
        <w:rPr>
          <w:sz w:val="28"/>
          <w:szCs w:val="28"/>
        </w:rPr>
        <w:t>явителя о перенаправлении жалобы.</w:t>
      </w:r>
    </w:p>
    <w:p w:rsidR="00EC3E1F" w:rsidRPr="008304B4" w:rsidRDefault="00EC3E1F" w:rsidP="00EC3E1F">
      <w:pPr>
        <w:shd w:val="clear" w:color="auto" w:fill="FFFFFF"/>
        <w:ind w:firstLine="709"/>
        <w:jc w:val="both"/>
        <w:rPr>
          <w:sz w:val="28"/>
          <w:szCs w:val="28"/>
        </w:rPr>
      </w:pPr>
      <w:r w:rsidRPr="008304B4">
        <w:rPr>
          <w:sz w:val="28"/>
          <w:szCs w:val="28"/>
        </w:rPr>
        <w:t xml:space="preserve">При этом срок рассмотрения жалобы исчисляется со дня регистрации </w:t>
      </w:r>
      <w:r w:rsidR="00001CA0">
        <w:rPr>
          <w:sz w:val="28"/>
          <w:szCs w:val="28"/>
        </w:rPr>
        <w:t xml:space="preserve"> </w:t>
      </w:r>
      <w:r w:rsidRPr="008304B4">
        <w:rPr>
          <w:sz w:val="28"/>
          <w:szCs w:val="28"/>
        </w:rPr>
        <w:t>жалобы уполномоченным на ее рассмотрение лицом.</w:t>
      </w:r>
    </w:p>
    <w:p w:rsidR="00EC3E1F" w:rsidRDefault="00EC3E1F" w:rsidP="00EC3E1F">
      <w:pPr>
        <w:autoSpaceDE w:val="0"/>
        <w:autoSpaceDN w:val="0"/>
        <w:adjustRightInd w:val="0"/>
        <w:jc w:val="both"/>
        <w:outlineLvl w:val="0"/>
        <w:rPr>
          <w:sz w:val="28"/>
          <w:szCs w:val="28"/>
        </w:rPr>
      </w:pPr>
    </w:p>
    <w:p w:rsidR="00EC3E1F" w:rsidRDefault="00EC3E1F" w:rsidP="00EC3E1F">
      <w:pPr>
        <w:autoSpaceDE w:val="0"/>
        <w:autoSpaceDN w:val="0"/>
        <w:adjustRightInd w:val="0"/>
        <w:jc w:val="center"/>
        <w:outlineLvl w:val="0"/>
        <w:rPr>
          <w:sz w:val="28"/>
          <w:szCs w:val="28"/>
        </w:rPr>
      </w:pPr>
      <w:r w:rsidRPr="00B046FA">
        <w:rPr>
          <w:sz w:val="28"/>
          <w:szCs w:val="28"/>
        </w:rPr>
        <w:t xml:space="preserve">Подраздел 5.6. </w:t>
      </w:r>
      <w:r>
        <w:rPr>
          <w:sz w:val="28"/>
          <w:szCs w:val="28"/>
        </w:rPr>
        <w:t xml:space="preserve">Перечень оснований для приостановления </w:t>
      </w:r>
    </w:p>
    <w:p w:rsidR="00EC3E1F" w:rsidRPr="00B046FA" w:rsidRDefault="00EC3E1F" w:rsidP="00EC3E1F">
      <w:pPr>
        <w:autoSpaceDE w:val="0"/>
        <w:autoSpaceDN w:val="0"/>
        <w:adjustRightInd w:val="0"/>
        <w:jc w:val="center"/>
        <w:outlineLvl w:val="0"/>
        <w:rPr>
          <w:sz w:val="28"/>
          <w:szCs w:val="28"/>
          <w:lang w:eastAsia="en-US"/>
        </w:rPr>
      </w:pPr>
      <w:r>
        <w:rPr>
          <w:sz w:val="28"/>
          <w:szCs w:val="28"/>
        </w:rPr>
        <w:t xml:space="preserve">рассмотрения жалобы, в случае, если возможность приостановления </w:t>
      </w:r>
      <w:r w:rsidR="00001CA0">
        <w:rPr>
          <w:sz w:val="28"/>
          <w:szCs w:val="28"/>
        </w:rPr>
        <w:t xml:space="preserve">         </w:t>
      </w:r>
      <w:r>
        <w:rPr>
          <w:sz w:val="28"/>
          <w:szCs w:val="28"/>
        </w:rPr>
        <w:t>предусмотрена законодательством Российской Федерации</w:t>
      </w:r>
    </w:p>
    <w:p w:rsidR="00EC3E1F" w:rsidRPr="00B046FA" w:rsidRDefault="00EC3E1F" w:rsidP="00EC3E1F">
      <w:pPr>
        <w:jc w:val="center"/>
        <w:rPr>
          <w:sz w:val="28"/>
          <w:szCs w:val="28"/>
        </w:rPr>
      </w:pPr>
    </w:p>
    <w:p w:rsidR="00EC3E1F" w:rsidRPr="00B046FA" w:rsidRDefault="00EC3E1F" w:rsidP="00EC3E1F">
      <w:pPr>
        <w:ind w:firstLine="709"/>
        <w:jc w:val="both"/>
        <w:rPr>
          <w:sz w:val="28"/>
          <w:szCs w:val="28"/>
        </w:rPr>
      </w:pPr>
      <w:r w:rsidRPr="00B046FA">
        <w:rPr>
          <w:sz w:val="28"/>
          <w:szCs w:val="28"/>
        </w:rPr>
        <w:t xml:space="preserve">Основания для приостановления рассмотрения жалобы не </w:t>
      </w:r>
      <w:r w:rsidR="00001CA0">
        <w:rPr>
          <w:sz w:val="28"/>
          <w:szCs w:val="28"/>
        </w:rPr>
        <w:t xml:space="preserve">                 </w:t>
      </w:r>
      <w:r w:rsidRPr="00B046FA">
        <w:rPr>
          <w:sz w:val="28"/>
          <w:szCs w:val="28"/>
        </w:rPr>
        <w:t>предусмотрены.</w:t>
      </w:r>
    </w:p>
    <w:p w:rsidR="00EC3E1F" w:rsidRPr="00B046FA" w:rsidRDefault="00EC3E1F" w:rsidP="00EC3E1F">
      <w:pPr>
        <w:ind w:firstLine="851"/>
        <w:jc w:val="both"/>
        <w:rPr>
          <w:sz w:val="28"/>
          <w:szCs w:val="28"/>
        </w:rPr>
      </w:pPr>
    </w:p>
    <w:p w:rsidR="00EC3E1F" w:rsidRPr="00B046FA" w:rsidRDefault="00EC3E1F" w:rsidP="00EC3E1F">
      <w:pPr>
        <w:autoSpaceDE w:val="0"/>
        <w:autoSpaceDN w:val="0"/>
        <w:adjustRightInd w:val="0"/>
        <w:ind w:firstLine="709"/>
        <w:jc w:val="center"/>
        <w:outlineLvl w:val="0"/>
        <w:rPr>
          <w:sz w:val="28"/>
          <w:szCs w:val="28"/>
        </w:rPr>
      </w:pPr>
      <w:r w:rsidRPr="00B046FA">
        <w:rPr>
          <w:sz w:val="28"/>
          <w:szCs w:val="28"/>
        </w:rPr>
        <w:t xml:space="preserve">Подраздел 5.7. </w:t>
      </w:r>
      <w:r>
        <w:rPr>
          <w:sz w:val="28"/>
          <w:szCs w:val="28"/>
        </w:rPr>
        <w:t>Результат рассмотрения жалобы</w:t>
      </w:r>
    </w:p>
    <w:p w:rsidR="00EC3E1F" w:rsidRPr="00B046FA" w:rsidRDefault="00EC3E1F" w:rsidP="00EC3E1F">
      <w:pPr>
        <w:jc w:val="center"/>
        <w:rPr>
          <w:sz w:val="28"/>
          <w:szCs w:val="28"/>
        </w:rPr>
      </w:pPr>
    </w:p>
    <w:p w:rsidR="00EC3E1F" w:rsidRPr="008304B4" w:rsidRDefault="00EC3E1F" w:rsidP="00EC3E1F">
      <w:pPr>
        <w:shd w:val="clear" w:color="auto" w:fill="FFFFFF"/>
        <w:ind w:firstLine="709"/>
        <w:jc w:val="both"/>
        <w:rPr>
          <w:sz w:val="28"/>
          <w:szCs w:val="28"/>
        </w:rPr>
      </w:pPr>
      <w:r w:rsidRPr="008304B4">
        <w:rPr>
          <w:sz w:val="28"/>
          <w:szCs w:val="28"/>
        </w:rPr>
        <w:t xml:space="preserve">5.7.1. По результатам рассмотрения жалобы </w:t>
      </w:r>
      <w:r w:rsidR="00BE27FB">
        <w:rPr>
          <w:sz w:val="28"/>
          <w:szCs w:val="28"/>
        </w:rPr>
        <w:t xml:space="preserve"> Администрация, Отдел</w:t>
      </w:r>
      <w:r w:rsidRPr="008304B4">
        <w:rPr>
          <w:color w:val="000000"/>
          <w:sz w:val="28"/>
          <w:szCs w:val="28"/>
          <w:lang w:eastAsia="en-US"/>
        </w:rPr>
        <w:t xml:space="preserve"> </w:t>
      </w:r>
      <w:r w:rsidR="00001CA0">
        <w:rPr>
          <w:color w:val="000000"/>
          <w:sz w:val="28"/>
          <w:szCs w:val="28"/>
          <w:lang w:eastAsia="en-US"/>
        </w:rPr>
        <w:t xml:space="preserve">   </w:t>
      </w:r>
      <w:r w:rsidRPr="008304B4">
        <w:rPr>
          <w:sz w:val="28"/>
          <w:szCs w:val="28"/>
        </w:rPr>
        <w:t>принима</w:t>
      </w:r>
      <w:r w:rsidR="00BE27FB">
        <w:rPr>
          <w:sz w:val="28"/>
          <w:szCs w:val="28"/>
        </w:rPr>
        <w:t>ю</w:t>
      </w:r>
      <w:r w:rsidRPr="008304B4">
        <w:rPr>
          <w:sz w:val="28"/>
          <w:szCs w:val="28"/>
        </w:rPr>
        <w:t>т одно из следующих решений:</w:t>
      </w:r>
    </w:p>
    <w:p w:rsidR="00EC3E1F" w:rsidRPr="008304B4" w:rsidRDefault="00EC3E1F" w:rsidP="00EC3E1F">
      <w:pPr>
        <w:shd w:val="clear" w:color="auto" w:fill="FFFFFF"/>
        <w:ind w:firstLine="709"/>
        <w:jc w:val="both"/>
        <w:rPr>
          <w:sz w:val="28"/>
          <w:szCs w:val="28"/>
        </w:rPr>
      </w:pPr>
      <w:proofErr w:type="gramStart"/>
      <w:r w:rsidRPr="008304B4">
        <w:rPr>
          <w:sz w:val="28"/>
          <w:szCs w:val="28"/>
        </w:rPr>
        <w:t xml:space="preserve">1) удовлетворяет жалобу, в том числе в форме отмены принятого </w:t>
      </w:r>
      <w:r w:rsidR="00001CA0">
        <w:rPr>
          <w:sz w:val="28"/>
          <w:szCs w:val="28"/>
        </w:rPr>
        <w:t xml:space="preserve">         </w:t>
      </w:r>
      <w:r w:rsidRPr="008304B4">
        <w:rPr>
          <w:sz w:val="28"/>
          <w:szCs w:val="28"/>
        </w:rPr>
        <w:t xml:space="preserve">решения, исправления допущенных </w:t>
      </w:r>
      <w:r w:rsidRPr="008304B4">
        <w:rPr>
          <w:color w:val="000000"/>
          <w:sz w:val="28"/>
          <w:szCs w:val="28"/>
          <w:lang w:eastAsia="en-US"/>
        </w:rPr>
        <w:t xml:space="preserve"> </w:t>
      </w:r>
      <w:r w:rsidRPr="008304B4">
        <w:rPr>
          <w:sz w:val="28"/>
          <w:szCs w:val="28"/>
        </w:rPr>
        <w:t xml:space="preserve">опечаток и ошибок в выданных в </w:t>
      </w:r>
      <w:r w:rsidR="00001CA0">
        <w:rPr>
          <w:sz w:val="28"/>
          <w:szCs w:val="28"/>
        </w:rPr>
        <w:t xml:space="preserve">            </w:t>
      </w:r>
      <w:r w:rsidRPr="008304B4">
        <w:rPr>
          <w:sz w:val="28"/>
          <w:szCs w:val="28"/>
        </w:rPr>
        <w:t xml:space="preserve">результате предоставления муниципальной услуги документах, возврата </w:t>
      </w:r>
      <w:r w:rsidR="00001CA0">
        <w:rPr>
          <w:sz w:val="28"/>
          <w:szCs w:val="28"/>
        </w:rPr>
        <w:t xml:space="preserve">       </w:t>
      </w:r>
      <w:r w:rsidRPr="008304B4">
        <w:rPr>
          <w:sz w:val="28"/>
          <w:szCs w:val="28"/>
        </w:rPr>
        <w:t xml:space="preserve">заявителю </w:t>
      </w:r>
      <w:r w:rsidR="00001CA0">
        <w:rPr>
          <w:sz w:val="28"/>
          <w:szCs w:val="28"/>
        </w:rPr>
        <w:t xml:space="preserve">       </w:t>
      </w:r>
      <w:r w:rsidRPr="008304B4">
        <w:rPr>
          <w:sz w:val="28"/>
          <w:szCs w:val="28"/>
        </w:rPr>
        <w:t xml:space="preserve">денежных средств, взимание которых не предусмотрено </w:t>
      </w:r>
      <w:r w:rsidR="00001CA0">
        <w:rPr>
          <w:sz w:val="28"/>
          <w:szCs w:val="28"/>
        </w:rPr>
        <w:t xml:space="preserve">       </w:t>
      </w:r>
      <w:r w:rsidRPr="008304B4">
        <w:rPr>
          <w:sz w:val="28"/>
          <w:szCs w:val="28"/>
        </w:rPr>
        <w:t xml:space="preserve">нормативными правовыми актами Российской Федерации, нормативными </w:t>
      </w:r>
      <w:r w:rsidR="00001CA0">
        <w:rPr>
          <w:sz w:val="28"/>
          <w:szCs w:val="28"/>
        </w:rPr>
        <w:t xml:space="preserve">   </w:t>
      </w:r>
      <w:r w:rsidRPr="008304B4">
        <w:rPr>
          <w:sz w:val="28"/>
          <w:szCs w:val="28"/>
        </w:rPr>
        <w:lastRenderedPageBreak/>
        <w:t xml:space="preserve">правовыми актами субъектов Российской Федерации, муниципальными </w:t>
      </w:r>
      <w:r w:rsidR="00001CA0">
        <w:rPr>
          <w:sz w:val="28"/>
          <w:szCs w:val="28"/>
        </w:rPr>
        <w:t xml:space="preserve">       </w:t>
      </w:r>
      <w:r w:rsidRPr="008304B4">
        <w:rPr>
          <w:sz w:val="28"/>
          <w:szCs w:val="28"/>
        </w:rPr>
        <w:t>правовыми актами, а та</w:t>
      </w:r>
      <w:r w:rsidRPr="008304B4">
        <w:rPr>
          <w:sz w:val="28"/>
          <w:szCs w:val="28"/>
        </w:rPr>
        <w:t>к</w:t>
      </w:r>
      <w:r w:rsidRPr="008304B4">
        <w:rPr>
          <w:sz w:val="28"/>
          <w:szCs w:val="28"/>
        </w:rPr>
        <w:t>же в иных формах;</w:t>
      </w:r>
      <w:proofErr w:type="gramEnd"/>
    </w:p>
    <w:p w:rsidR="00EC3E1F" w:rsidRPr="008304B4" w:rsidRDefault="00EC3E1F" w:rsidP="00EC3E1F">
      <w:pPr>
        <w:shd w:val="clear" w:color="auto" w:fill="FFFFFF"/>
        <w:ind w:firstLine="709"/>
        <w:jc w:val="both"/>
        <w:rPr>
          <w:sz w:val="28"/>
          <w:szCs w:val="28"/>
        </w:rPr>
      </w:pPr>
      <w:r w:rsidRPr="008304B4">
        <w:rPr>
          <w:sz w:val="28"/>
          <w:szCs w:val="28"/>
        </w:rPr>
        <w:t>2) отказывает в удовлетворении жалобы.</w:t>
      </w:r>
    </w:p>
    <w:p w:rsidR="00EC3E1F" w:rsidRPr="008304B4" w:rsidRDefault="00EC3E1F" w:rsidP="00EC3E1F">
      <w:pPr>
        <w:shd w:val="clear" w:color="auto" w:fill="FFFFFF"/>
        <w:ind w:firstLine="709"/>
        <w:jc w:val="both"/>
        <w:rPr>
          <w:sz w:val="28"/>
          <w:szCs w:val="28"/>
        </w:rPr>
      </w:pPr>
      <w:r w:rsidRPr="008304B4">
        <w:rPr>
          <w:sz w:val="28"/>
          <w:szCs w:val="28"/>
        </w:rPr>
        <w:t xml:space="preserve">5.7.2. Не позднее дня, следующего за днем принятия решения, указанного в подпункте 5.7.1 подраздела 5.7 Административного регламента, заявителю в письменной форме и, по желанию заявителя, в электронной форме </w:t>
      </w:r>
      <w:r w:rsidR="00001CA0">
        <w:rPr>
          <w:sz w:val="28"/>
          <w:szCs w:val="28"/>
        </w:rPr>
        <w:t xml:space="preserve">          </w:t>
      </w:r>
      <w:r w:rsidRPr="008304B4">
        <w:rPr>
          <w:sz w:val="28"/>
          <w:szCs w:val="28"/>
        </w:rPr>
        <w:t>направляется мотивированный ответ о результатах рассмотрения жалобы.</w:t>
      </w:r>
    </w:p>
    <w:p w:rsidR="00EC3E1F" w:rsidRPr="008304B4" w:rsidRDefault="00EC3E1F" w:rsidP="00EC3E1F">
      <w:pPr>
        <w:shd w:val="clear" w:color="auto" w:fill="FFFFFF"/>
        <w:ind w:firstLine="709"/>
        <w:jc w:val="both"/>
        <w:rPr>
          <w:sz w:val="28"/>
          <w:szCs w:val="28"/>
        </w:rPr>
      </w:pPr>
      <w:r w:rsidRPr="008304B4">
        <w:rPr>
          <w:sz w:val="28"/>
          <w:szCs w:val="28"/>
        </w:rPr>
        <w:t>5.7.3. Основанием для отказа в удовлетворении жалобы являются:</w:t>
      </w:r>
    </w:p>
    <w:p w:rsidR="00EC3E1F" w:rsidRPr="008304B4" w:rsidRDefault="00EC3E1F" w:rsidP="00EC3E1F">
      <w:pPr>
        <w:shd w:val="clear" w:color="auto" w:fill="FFFFFF"/>
        <w:ind w:firstLine="709"/>
        <w:jc w:val="both"/>
        <w:rPr>
          <w:sz w:val="28"/>
          <w:szCs w:val="28"/>
        </w:rPr>
      </w:pPr>
      <w:r w:rsidRPr="008304B4">
        <w:rPr>
          <w:sz w:val="28"/>
          <w:szCs w:val="28"/>
        </w:rPr>
        <w:t>а) наличие вступившего в законную силу решения суда, арбитражного суда по жалобе о том же предмете и по тем же основаниям;</w:t>
      </w:r>
    </w:p>
    <w:p w:rsidR="00EC3E1F" w:rsidRPr="008304B4" w:rsidRDefault="00EC3E1F" w:rsidP="00EC3E1F">
      <w:pPr>
        <w:shd w:val="clear" w:color="auto" w:fill="FFFFFF"/>
        <w:ind w:firstLine="709"/>
        <w:jc w:val="both"/>
        <w:rPr>
          <w:sz w:val="28"/>
          <w:szCs w:val="28"/>
        </w:rPr>
      </w:pPr>
      <w:r w:rsidRPr="008304B4">
        <w:rPr>
          <w:sz w:val="28"/>
          <w:szCs w:val="28"/>
        </w:rPr>
        <w:t xml:space="preserve">б) подача жалобы лицом, полномочия которого не подтверждены в </w:t>
      </w:r>
      <w:r w:rsidR="00001CA0">
        <w:rPr>
          <w:sz w:val="28"/>
          <w:szCs w:val="28"/>
        </w:rPr>
        <w:t xml:space="preserve">       </w:t>
      </w:r>
      <w:r w:rsidRPr="008304B4">
        <w:rPr>
          <w:sz w:val="28"/>
          <w:szCs w:val="28"/>
        </w:rPr>
        <w:t>порядке, установленном законодательством Российской Федерации;</w:t>
      </w:r>
    </w:p>
    <w:p w:rsidR="00EC3E1F" w:rsidRPr="008304B4" w:rsidRDefault="00EC3E1F" w:rsidP="00EC3E1F">
      <w:pPr>
        <w:shd w:val="clear" w:color="auto" w:fill="FFFFFF"/>
        <w:ind w:firstLine="709"/>
        <w:jc w:val="both"/>
        <w:rPr>
          <w:sz w:val="28"/>
          <w:szCs w:val="28"/>
        </w:rPr>
      </w:pPr>
      <w:r w:rsidRPr="008304B4">
        <w:rPr>
          <w:sz w:val="28"/>
          <w:szCs w:val="28"/>
        </w:rPr>
        <w:t xml:space="preserve">в) наличие решения по жалобе, принятого ранее в соответствии с </w:t>
      </w:r>
      <w:r w:rsidR="00001CA0">
        <w:rPr>
          <w:sz w:val="28"/>
          <w:szCs w:val="28"/>
        </w:rPr>
        <w:t xml:space="preserve">        </w:t>
      </w:r>
      <w:r w:rsidRPr="008304B4">
        <w:rPr>
          <w:sz w:val="28"/>
          <w:szCs w:val="28"/>
        </w:rPr>
        <w:t>требованиями настоящего раздела, в отношении того же заявителя и по тому же предмету.</w:t>
      </w:r>
    </w:p>
    <w:p w:rsidR="00EC3E1F" w:rsidRPr="008304B4" w:rsidRDefault="00EC3E1F" w:rsidP="00EC3E1F">
      <w:pPr>
        <w:shd w:val="clear" w:color="auto" w:fill="FFFFFF"/>
        <w:ind w:firstLine="709"/>
        <w:jc w:val="both"/>
        <w:rPr>
          <w:sz w:val="28"/>
          <w:szCs w:val="28"/>
        </w:rPr>
      </w:pPr>
      <w:r w:rsidRPr="008304B4">
        <w:rPr>
          <w:sz w:val="28"/>
          <w:szCs w:val="28"/>
        </w:rPr>
        <w:t xml:space="preserve">5.7.4. В случае установления в ходе или по результатам </w:t>
      </w:r>
      <w:proofErr w:type="gramStart"/>
      <w:r w:rsidRPr="008304B4">
        <w:rPr>
          <w:sz w:val="28"/>
          <w:szCs w:val="28"/>
        </w:rPr>
        <w:t xml:space="preserve">рассмотрения </w:t>
      </w:r>
      <w:r w:rsidR="00001CA0">
        <w:rPr>
          <w:sz w:val="28"/>
          <w:szCs w:val="28"/>
        </w:rPr>
        <w:t xml:space="preserve">  </w:t>
      </w:r>
      <w:r w:rsidRPr="008304B4">
        <w:rPr>
          <w:sz w:val="28"/>
          <w:szCs w:val="28"/>
        </w:rPr>
        <w:t>жалобы признаков состава административного правонарушения</w:t>
      </w:r>
      <w:proofErr w:type="gramEnd"/>
      <w:r w:rsidRPr="008304B4">
        <w:rPr>
          <w:sz w:val="28"/>
          <w:szCs w:val="28"/>
        </w:rPr>
        <w:t xml:space="preserve"> или </w:t>
      </w:r>
      <w:r w:rsidR="00001CA0">
        <w:rPr>
          <w:sz w:val="28"/>
          <w:szCs w:val="28"/>
        </w:rPr>
        <w:t xml:space="preserve">            </w:t>
      </w:r>
      <w:r w:rsidRPr="008304B4">
        <w:rPr>
          <w:sz w:val="28"/>
          <w:szCs w:val="28"/>
        </w:rPr>
        <w:t xml:space="preserve">преступления должностное лицо, наделенное полномочиями по рассмотрению жалоб, </w:t>
      </w:r>
      <w:r w:rsidR="00001CA0">
        <w:rPr>
          <w:sz w:val="28"/>
          <w:szCs w:val="28"/>
        </w:rPr>
        <w:t xml:space="preserve">      </w:t>
      </w:r>
      <w:r w:rsidRPr="008304B4">
        <w:rPr>
          <w:sz w:val="28"/>
          <w:szCs w:val="28"/>
        </w:rPr>
        <w:t xml:space="preserve">незамедлительно направляет имеющиеся материалы в органы </w:t>
      </w:r>
      <w:r w:rsidR="00001CA0">
        <w:rPr>
          <w:sz w:val="28"/>
          <w:szCs w:val="28"/>
        </w:rPr>
        <w:t xml:space="preserve">     </w:t>
      </w:r>
      <w:r w:rsidRPr="008304B4">
        <w:rPr>
          <w:sz w:val="28"/>
          <w:szCs w:val="28"/>
        </w:rPr>
        <w:t>прокуратуры.</w:t>
      </w:r>
    </w:p>
    <w:p w:rsidR="00EC3E1F" w:rsidRPr="008304B4" w:rsidRDefault="00EC3E1F" w:rsidP="00EC3E1F">
      <w:pPr>
        <w:shd w:val="clear" w:color="auto" w:fill="FFFFFF"/>
        <w:ind w:firstLine="709"/>
        <w:jc w:val="both"/>
        <w:rPr>
          <w:sz w:val="28"/>
          <w:szCs w:val="28"/>
        </w:rPr>
      </w:pPr>
      <w:r w:rsidRPr="008304B4">
        <w:rPr>
          <w:sz w:val="28"/>
          <w:szCs w:val="28"/>
        </w:rPr>
        <w:t>5.7.5. Жалоба остается без ответа в следующих случаях и порядке.</w:t>
      </w:r>
    </w:p>
    <w:p w:rsidR="00EC3E1F" w:rsidRPr="008304B4" w:rsidRDefault="00EC3E1F" w:rsidP="00EC3E1F">
      <w:pPr>
        <w:shd w:val="clear" w:color="auto" w:fill="FFFFFF"/>
        <w:ind w:firstLine="709"/>
        <w:jc w:val="both"/>
        <w:rPr>
          <w:sz w:val="28"/>
          <w:szCs w:val="28"/>
        </w:rPr>
      </w:pPr>
      <w:r w:rsidRPr="008304B4">
        <w:rPr>
          <w:sz w:val="28"/>
          <w:szCs w:val="28"/>
        </w:rPr>
        <w:t>5.7.5.1. В случае</w:t>
      </w:r>
      <w:proofErr w:type="gramStart"/>
      <w:r w:rsidRPr="008304B4">
        <w:rPr>
          <w:sz w:val="28"/>
          <w:szCs w:val="28"/>
        </w:rPr>
        <w:t>,</w:t>
      </w:r>
      <w:proofErr w:type="gramEnd"/>
      <w:r w:rsidRPr="008304B4">
        <w:rPr>
          <w:sz w:val="28"/>
          <w:szCs w:val="28"/>
        </w:rPr>
        <w:t xml:space="preserve"> если в письменном обращении не указаны фамилия гражданина, направившего обращение, или почтовый адрес, по которому </w:t>
      </w:r>
      <w:r w:rsidR="00001CA0">
        <w:rPr>
          <w:sz w:val="28"/>
          <w:szCs w:val="28"/>
        </w:rPr>
        <w:t xml:space="preserve">    </w:t>
      </w:r>
      <w:r w:rsidRPr="008304B4">
        <w:rPr>
          <w:sz w:val="28"/>
          <w:szCs w:val="28"/>
        </w:rPr>
        <w:t xml:space="preserve">должен быть направлен ответ, ответ на обращение не дается. Если в указанном </w:t>
      </w:r>
      <w:r w:rsidR="00001CA0">
        <w:rPr>
          <w:sz w:val="28"/>
          <w:szCs w:val="28"/>
        </w:rPr>
        <w:t xml:space="preserve">   </w:t>
      </w:r>
      <w:r w:rsidRPr="008304B4">
        <w:rPr>
          <w:sz w:val="28"/>
          <w:szCs w:val="28"/>
        </w:rPr>
        <w:t xml:space="preserve">обращении содержатся сведения о подготавливаемом, совершаемом или </w:t>
      </w:r>
      <w:r w:rsidR="00001CA0">
        <w:rPr>
          <w:sz w:val="28"/>
          <w:szCs w:val="28"/>
        </w:rPr>
        <w:t xml:space="preserve">           </w:t>
      </w:r>
      <w:r w:rsidRPr="008304B4">
        <w:rPr>
          <w:sz w:val="28"/>
          <w:szCs w:val="28"/>
        </w:rPr>
        <w:t>совершенном противоправном деянии, а также о лице, его подготавливающем,</w:t>
      </w:r>
      <w:r w:rsidR="00001CA0">
        <w:rPr>
          <w:sz w:val="28"/>
          <w:szCs w:val="28"/>
        </w:rPr>
        <w:t xml:space="preserve">      </w:t>
      </w:r>
      <w:r w:rsidRPr="008304B4">
        <w:rPr>
          <w:sz w:val="28"/>
          <w:szCs w:val="28"/>
        </w:rPr>
        <w:t xml:space="preserve"> совершающем или совершившем, обращение подлежит направлению в </w:t>
      </w:r>
      <w:r w:rsidR="00001CA0">
        <w:rPr>
          <w:sz w:val="28"/>
          <w:szCs w:val="28"/>
        </w:rPr>
        <w:t xml:space="preserve">        </w:t>
      </w:r>
      <w:r w:rsidRPr="008304B4">
        <w:rPr>
          <w:sz w:val="28"/>
          <w:szCs w:val="28"/>
        </w:rPr>
        <w:t>государственный орган в соответствии с его компетенцией.</w:t>
      </w:r>
    </w:p>
    <w:p w:rsidR="00EC3E1F" w:rsidRPr="008304B4" w:rsidRDefault="00EC3E1F" w:rsidP="00EC3E1F">
      <w:pPr>
        <w:shd w:val="clear" w:color="auto" w:fill="FFFFFF"/>
        <w:ind w:firstLine="709"/>
        <w:jc w:val="both"/>
        <w:rPr>
          <w:sz w:val="28"/>
          <w:szCs w:val="28"/>
        </w:rPr>
      </w:pPr>
      <w:r w:rsidRPr="008304B4">
        <w:rPr>
          <w:sz w:val="28"/>
          <w:szCs w:val="28"/>
        </w:rPr>
        <w:t xml:space="preserve">5.7.5.2. Обращение, в котором обжалуется судебное решение, в течение семи дней со дня регистрации возвращается гражданину, направившему </w:t>
      </w:r>
      <w:r w:rsidR="00001CA0">
        <w:rPr>
          <w:sz w:val="28"/>
          <w:szCs w:val="28"/>
        </w:rPr>
        <w:t xml:space="preserve">       </w:t>
      </w:r>
      <w:r w:rsidRPr="008304B4">
        <w:rPr>
          <w:sz w:val="28"/>
          <w:szCs w:val="28"/>
        </w:rPr>
        <w:t>обращение, с разъяснением порядка обжалования данного судебного решения.</w:t>
      </w:r>
    </w:p>
    <w:p w:rsidR="00EC3E1F" w:rsidRPr="008304B4" w:rsidRDefault="00EC3E1F" w:rsidP="00EC3E1F">
      <w:pPr>
        <w:shd w:val="clear" w:color="auto" w:fill="FFFFFF"/>
        <w:ind w:firstLine="709"/>
        <w:jc w:val="both"/>
        <w:rPr>
          <w:sz w:val="28"/>
          <w:szCs w:val="28"/>
        </w:rPr>
      </w:pPr>
      <w:r w:rsidRPr="008304B4">
        <w:rPr>
          <w:sz w:val="28"/>
          <w:szCs w:val="28"/>
        </w:rPr>
        <w:t xml:space="preserve">5.7.5.3. </w:t>
      </w:r>
      <w:r w:rsidR="00BE27FB">
        <w:rPr>
          <w:sz w:val="28"/>
          <w:szCs w:val="28"/>
        </w:rPr>
        <w:t>Администрация</w:t>
      </w:r>
      <w:r w:rsidRPr="008304B4">
        <w:rPr>
          <w:sz w:val="28"/>
          <w:szCs w:val="28"/>
        </w:rPr>
        <w:t xml:space="preserve"> или должностное лицо при получении </w:t>
      </w:r>
      <w:r w:rsidR="00001CA0">
        <w:rPr>
          <w:sz w:val="28"/>
          <w:szCs w:val="28"/>
        </w:rPr>
        <w:t xml:space="preserve">           </w:t>
      </w:r>
      <w:r w:rsidRPr="008304B4">
        <w:rPr>
          <w:sz w:val="28"/>
          <w:szCs w:val="28"/>
        </w:rPr>
        <w:t xml:space="preserve">письменного обращения, в котором содержатся нецензурные либо </w:t>
      </w:r>
      <w:r w:rsidR="00001CA0">
        <w:rPr>
          <w:sz w:val="28"/>
          <w:szCs w:val="28"/>
        </w:rPr>
        <w:t xml:space="preserve">             </w:t>
      </w:r>
      <w:r w:rsidRPr="008304B4">
        <w:rPr>
          <w:sz w:val="28"/>
          <w:szCs w:val="28"/>
        </w:rPr>
        <w:t xml:space="preserve">оскорбительные </w:t>
      </w:r>
      <w:r w:rsidR="00001CA0">
        <w:rPr>
          <w:sz w:val="28"/>
          <w:szCs w:val="28"/>
        </w:rPr>
        <w:t xml:space="preserve">   </w:t>
      </w:r>
      <w:r w:rsidRPr="008304B4">
        <w:rPr>
          <w:sz w:val="28"/>
          <w:szCs w:val="28"/>
        </w:rPr>
        <w:t xml:space="preserve">выражения, угрозы жизни, здоровью и имуществу </w:t>
      </w:r>
      <w:r w:rsidR="00001CA0">
        <w:rPr>
          <w:sz w:val="28"/>
          <w:szCs w:val="28"/>
        </w:rPr>
        <w:t xml:space="preserve">         </w:t>
      </w:r>
      <w:r w:rsidRPr="008304B4">
        <w:rPr>
          <w:sz w:val="28"/>
          <w:szCs w:val="28"/>
        </w:rPr>
        <w:t>должностного лица, а также членов его семьи, вправе оставить обращение без ответа по существу</w:t>
      </w:r>
      <w:r w:rsidR="00001CA0">
        <w:rPr>
          <w:sz w:val="28"/>
          <w:szCs w:val="28"/>
        </w:rPr>
        <w:t xml:space="preserve">            </w:t>
      </w:r>
      <w:r w:rsidRPr="008304B4">
        <w:rPr>
          <w:sz w:val="28"/>
          <w:szCs w:val="28"/>
        </w:rPr>
        <w:t xml:space="preserve"> поставленных в нем вопросов и сообщить </w:t>
      </w:r>
      <w:r w:rsidR="00001CA0">
        <w:rPr>
          <w:sz w:val="28"/>
          <w:szCs w:val="28"/>
        </w:rPr>
        <w:t xml:space="preserve">          </w:t>
      </w:r>
      <w:r w:rsidRPr="008304B4">
        <w:rPr>
          <w:sz w:val="28"/>
          <w:szCs w:val="28"/>
        </w:rPr>
        <w:t>гражданину, направившему обращение, о недопустимости злоупотребления правом.</w:t>
      </w:r>
    </w:p>
    <w:p w:rsidR="00EC3E1F" w:rsidRPr="008304B4" w:rsidRDefault="00EC3E1F" w:rsidP="00EC3E1F">
      <w:pPr>
        <w:shd w:val="clear" w:color="auto" w:fill="FFFFFF"/>
        <w:ind w:firstLine="709"/>
        <w:jc w:val="both"/>
        <w:rPr>
          <w:sz w:val="28"/>
          <w:szCs w:val="28"/>
        </w:rPr>
      </w:pPr>
      <w:r w:rsidRPr="008304B4">
        <w:rPr>
          <w:sz w:val="28"/>
          <w:szCs w:val="28"/>
        </w:rPr>
        <w:t>5.7.5.4. В случае</w:t>
      </w:r>
      <w:proofErr w:type="gramStart"/>
      <w:r w:rsidRPr="008304B4">
        <w:rPr>
          <w:sz w:val="28"/>
          <w:szCs w:val="28"/>
        </w:rPr>
        <w:t>,</w:t>
      </w:r>
      <w:proofErr w:type="gramEnd"/>
      <w:r w:rsidRPr="008304B4">
        <w:rPr>
          <w:sz w:val="28"/>
          <w:szCs w:val="28"/>
        </w:rPr>
        <w:t xml:space="preserve"> если текст письменного обращения не поддается</w:t>
      </w:r>
      <w:r w:rsidR="00001CA0">
        <w:rPr>
          <w:sz w:val="28"/>
          <w:szCs w:val="28"/>
        </w:rPr>
        <w:t xml:space="preserve">      </w:t>
      </w:r>
      <w:r w:rsidRPr="008304B4">
        <w:rPr>
          <w:sz w:val="28"/>
          <w:szCs w:val="28"/>
        </w:rPr>
        <w:t xml:space="preserve"> прочтению, ответ на обращение не дается, и оно не подлежит направлению на </w:t>
      </w:r>
      <w:r w:rsidR="00001CA0">
        <w:rPr>
          <w:sz w:val="28"/>
          <w:szCs w:val="28"/>
        </w:rPr>
        <w:t xml:space="preserve">   </w:t>
      </w:r>
      <w:r w:rsidRPr="008304B4">
        <w:rPr>
          <w:sz w:val="28"/>
          <w:szCs w:val="28"/>
        </w:rPr>
        <w:t xml:space="preserve">рассмотрение в </w:t>
      </w:r>
      <w:r w:rsidR="00BE27FB">
        <w:rPr>
          <w:sz w:val="28"/>
          <w:szCs w:val="28"/>
        </w:rPr>
        <w:t xml:space="preserve">специалистам </w:t>
      </w:r>
      <w:r w:rsidRPr="008304B4">
        <w:rPr>
          <w:sz w:val="28"/>
          <w:szCs w:val="28"/>
        </w:rPr>
        <w:t xml:space="preserve"> в соответствии с их компетенцией, о чем в</w:t>
      </w:r>
      <w:r w:rsidR="00001CA0">
        <w:rPr>
          <w:sz w:val="28"/>
          <w:szCs w:val="28"/>
        </w:rPr>
        <w:t xml:space="preserve">      </w:t>
      </w:r>
      <w:r w:rsidRPr="008304B4">
        <w:rPr>
          <w:sz w:val="28"/>
          <w:szCs w:val="28"/>
        </w:rPr>
        <w:t xml:space="preserve"> т</w:t>
      </w:r>
      <w:r w:rsidRPr="008304B4">
        <w:rPr>
          <w:sz w:val="28"/>
          <w:szCs w:val="28"/>
        </w:rPr>
        <w:t>е</w:t>
      </w:r>
      <w:r w:rsidRPr="008304B4">
        <w:rPr>
          <w:sz w:val="28"/>
          <w:szCs w:val="28"/>
        </w:rPr>
        <w:t xml:space="preserve">чение семи дней со дня регистрации обращения сообщается гражданину, </w:t>
      </w:r>
      <w:r w:rsidR="00001CA0">
        <w:rPr>
          <w:sz w:val="28"/>
          <w:szCs w:val="28"/>
        </w:rPr>
        <w:t xml:space="preserve">            </w:t>
      </w:r>
      <w:r w:rsidRPr="008304B4">
        <w:rPr>
          <w:sz w:val="28"/>
          <w:szCs w:val="28"/>
        </w:rPr>
        <w:t xml:space="preserve">направившему обращение, если его фамилия и почтовый адрес поддаются </w:t>
      </w:r>
      <w:r w:rsidR="00001CA0">
        <w:rPr>
          <w:sz w:val="28"/>
          <w:szCs w:val="28"/>
        </w:rPr>
        <w:t xml:space="preserve">  </w:t>
      </w:r>
      <w:r w:rsidRPr="008304B4">
        <w:rPr>
          <w:sz w:val="28"/>
          <w:szCs w:val="28"/>
        </w:rPr>
        <w:t>прочтению.</w:t>
      </w:r>
    </w:p>
    <w:p w:rsidR="00EC3E1F" w:rsidRPr="008304B4" w:rsidRDefault="00EC3E1F" w:rsidP="00EC3E1F">
      <w:pPr>
        <w:shd w:val="clear" w:color="auto" w:fill="FFFFFF"/>
        <w:ind w:firstLine="709"/>
        <w:jc w:val="both"/>
        <w:rPr>
          <w:sz w:val="28"/>
          <w:szCs w:val="28"/>
        </w:rPr>
      </w:pPr>
      <w:r w:rsidRPr="008304B4">
        <w:rPr>
          <w:sz w:val="28"/>
          <w:szCs w:val="28"/>
        </w:rPr>
        <w:lastRenderedPageBreak/>
        <w:t>5.7.5.5. В случае</w:t>
      </w:r>
      <w:proofErr w:type="gramStart"/>
      <w:r w:rsidRPr="008304B4">
        <w:rPr>
          <w:sz w:val="28"/>
          <w:szCs w:val="28"/>
        </w:rPr>
        <w:t>,</w:t>
      </w:r>
      <w:proofErr w:type="gramEnd"/>
      <w:r w:rsidRPr="008304B4">
        <w:rPr>
          <w:sz w:val="28"/>
          <w:szCs w:val="28"/>
        </w:rPr>
        <w:t xml:space="preserve"> если в письменном обращении гражданина содержится вопрос, на который ему неоднократно давались письменные ответы по </w:t>
      </w:r>
      <w:r w:rsidR="00001CA0">
        <w:rPr>
          <w:sz w:val="28"/>
          <w:szCs w:val="28"/>
        </w:rPr>
        <w:t xml:space="preserve">         </w:t>
      </w:r>
      <w:r w:rsidRPr="008304B4">
        <w:rPr>
          <w:sz w:val="28"/>
          <w:szCs w:val="28"/>
        </w:rPr>
        <w:t xml:space="preserve">существу в связи с ранее направляемыми обращениями, и при этом в </w:t>
      </w:r>
      <w:r w:rsidR="00001CA0">
        <w:rPr>
          <w:sz w:val="28"/>
          <w:szCs w:val="28"/>
        </w:rPr>
        <w:t xml:space="preserve">             </w:t>
      </w:r>
      <w:r w:rsidRPr="008304B4">
        <w:rPr>
          <w:sz w:val="28"/>
          <w:szCs w:val="28"/>
        </w:rPr>
        <w:t>обращении не приводятся новые доводы или обстоятельства, руководитель</w:t>
      </w:r>
      <w:r w:rsidR="00001CA0">
        <w:rPr>
          <w:sz w:val="28"/>
          <w:szCs w:val="28"/>
        </w:rPr>
        <w:t xml:space="preserve">  </w:t>
      </w:r>
      <w:r w:rsidRPr="008304B4">
        <w:rPr>
          <w:sz w:val="28"/>
          <w:szCs w:val="28"/>
        </w:rPr>
        <w:t xml:space="preserve"> </w:t>
      </w:r>
      <w:r w:rsidR="00BE27FB">
        <w:rPr>
          <w:sz w:val="28"/>
          <w:szCs w:val="28"/>
        </w:rPr>
        <w:t>Отдела</w:t>
      </w:r>
      <w:r w:rsidRPr="008304B4">
        <w:rPr>
          <w:sz w:val="28"/>
          <w:szCs w:val="28"/>
        </w:rPr>
        <w:t xml:space="preserve">, </w:t>
      </w:r>
      <w:r w:rsidR="00001CA0">
        <w:rPr>
          <w:sz w:val="28"/>
          <w:szCs w:val="28"/>
        </w:rPr>
        <w:t xml:space="preserve">         </w:t>
      </w:r>
      <w:r w:rsidRPr="008304B4">
        <w:rPr>
          <w:sz w:val="28"/>
          <w:szCs w:val="28"/>
        </w:rPr>
        <w:t>должностное лицо либо уполномоченное на то лицо вправе</w:t>
      </w:r>
      <w:r w:rsidR="00001CA0">
        <w:rPr>
          <w:sz w:val="28"/>
          <w:szCs w:val="28"/>
        </w:rPr>
        <w:t xml:space="preserve">     </w:t>
      </w:r>
      <w:r w:rsidRPr="008304B4">
        <w:rPr>
          <w:sz w:val="28"/>
          <w:szCs w:val="28"/>
        </w:rPr>
        <w:t xml:space="preserve"> принять решение о </w:t>
      </w:r>
      <w:r w:rsidR="00001CA0">
        <w:rPr>
          <w:sz w:val="28"/>
          <w:szCs w:val="28"/>
        </w:rPr>
        <w:t xml:space="preserve">    </w:t>
      </w:r>
      <w:r w:rsidRPr="008304B4">
        <w:rPr>
          <w:sz w:val="28"/>
          <w:szCs w:val="28"/>
        </w:rPr>
        <w:t xml:space="preserve">безосновательности очередного обращения и </w:t>
      </w:r>
      <w:r w:rsidR="00001CA0">
        <w:rPr>
          <w:sz w:val="28"/>
          <w:szCs w:val="28"/>
        </w:rPr>
        <w:t xml:space="preserve">              </w:t>
      </w:r>
      <w:r w:rsidRPr="008304B4">
        <w:rPr>
          <w:sz w:val="28"/>
          <w:szCs w:val="28"/>
        </w:rPr>
        <w:t xml:space="preserve">прекращении переписки с гражданином по данному вопросу при </w:t>
      </w:r>
      <w:proofErr w:type="gramStart"/>
      <w:r w:rsidRPr="008304B4">
        <w:rPr>
          <w:sz w:val="28"/>
          <w:szCs w:val="28"/>
        </w:rPr>
        <w:t>условии</w:t>
      </w:r>
      <w:proofErr w:type="gramEnd"/>
      <w:r w:rsidRPr="008304B4">
        <w:rPr>
          <w:sz w:val="28"/>
          <w:szCs w:val="28"/>
        </w:rPr>
        <w:t xml:space="preserve">, </w:t>
      </w:r>
      <w:r w:rsidR="00BE27FB">
        <w:rPr>
          <w:sz w:val="28"/>
          <w:szCs w:val="28"/>
        </w:rPr>
        <w:t xml:space="preserve"> </w:t>
      </w:r>
      <w:r w:rsidRPr="008304B4">
        <w:rPr>
          <w:sz w:val="28"/>
          <w:szCs w:val="28"/>
        </w:rPr>
        <w:t>что ук</w:t>
      </w:r>
      <w:r w:rsidRPr="008304B4">
        <w:rPr>
          <w:sz w:val="28"/>
          <w:szCs w:val="28"/>
        </w:rPr>
        <w:t>а</w:t>
      </w:r>
      <w:r w:rsidRPr="008304B4">
        <w:rPr>
          <w:sz w:val="28"/>
          <w:szCs w:val="28"/>
        </w:rPr>
        <w:t xml:space="preserve">занное </w:t>
      </w:r>
      <w:r w:rsidR="00001CA0">
        <w:rPr>
          <w:sz w:val="28"/>
          <w:szCs w:val="28"/>
        </w:rPr>
        <w:t xml:space="preserve">  </w:t>
      </w:r>
      <w:r w:rsidRPr="008304B4">
        <w:rPr>
          <w:sz w:val="28"/>
          <w:szCs w:val="28"/>
        </w:rPr>
        <w:t xml:space="preserve">обращение и ранее направляемые обращения направлялись в один и тот же </w:t>
      </w:r>
      <w:r w:rsidR="00001CA0">
        <w:rPr>
          <w:sz w:val="28"/>
          <w:szCs w:val="28"/>
        </w:rPr>
        <w:t xml:space="preserve">  </w:t>
      </w:r>
      <w:r w:rsidRPr="008304B4">
        <w:rPr>
          <w:sz w:val="28"/>
          <w:szCs w:val="28"/>
        </w:rPr>
        <w:t xml:space="preserve">государственный </w:t>
      </w:r>
      <w:r w:rsidR="00001CA0">
        <w:rPr>
          <w:sz w:val="28"/>
          <w:szCs w:val="28"/>
        </w:rPr>
        <w:t xml:space="preserve">     </w:t>
      </w:r>
      <w:r w:rsidRPr="008304B4">
        <w:rPr>
          <w:sz w:val="28"/>
          <w:szCs w:val="28"/>
        </w:rPr>
        <w:t xml:space="preserve">орган, орган местного самоуправления или одному и тому же должностному </w:t>
      </w:r>
      <w:r w:rsidR="00001CA0">
        <w:rPr>
          <w:sz w:val="28"/>
          <w:szCs w:val="28"/>
        </w:rPr>
        <w:t xml:space="preserve">   </w:t>
      </w:r>
      <w:r w:rsidRPr="008304B4">
        <w:rPr>
          <w:sz w:val="28"/>
          <w:szCs w:val="28"/>
        </w:rPr>
        <w:t xml:space="preserve">лицу. О данном решении уведомляется гражданин, </w:t>
      </w:r>
      <w:r w:rsidR="00001CA0">
        <w:rPr>
          <w:sz w:val="28"/>
          <w:szCs w:val="28"/>
        </w:rPr>
        <w:t xml:space="preserve">    </w:t>
      </w:r>
      <w:r w:rsidRPr="008304B4">
        <w:rPr>
          <w:sz w:val="28"/>
          <w:szCs w:val="28"/>
        </w:rPr>
        <w:t>направивший о</w:t>
      </w:r>
      <w:r w:rsidRPr="008304B4">
        <w:rPr>
          <w:sz w:val="28"/>
          <w:szCs w:val="28"/>
        </w:rPr>
        <w:t>б</w:t>
      </w:r>
      <w:r w:rsidRPr="008304B4">
        <w:rPr>
          <w:sz w:val="28"/>
          <w:szCs w:val="28"/>
        </w:rPr>
        <w:t>ращение.</w:t>
      </w:r>
    </w:p>
    <w:p w:rsidR="00EC3E1F" w:rsidRPr="008304B4" w:rsidRDefault="00EC3E1F" w:rsidP="00EC3E1F">
      <w:pPr>
        <w:shd w:val="clear" w:color="auto" w:fill="FFFFFF"/>
        <w:ind w:firstLine="709"/>
        <w:jc w:val="both"/>
        <w:rPr>
          <w:sz w:val="28"/>
          <w:szCs w:val="28"/>
        </w:rPr>
      </w:pPr>
      <w:r w:rsidRPr="008304B4">
        <w:rPr>
          <w:sz w:val="28"/>
          <w:szCs w:val="28"/>
        </w:rPr>
        <w:t>5.7.5.6. В случае</w:t>
      </w:r>
      <w:proofErr w:type="gramStart"/>
      <w:r w:rsidRPr="008304B4">
        <w:rPr>
          <w:sz w:val="28"/>
          <w:szCs w:val="28"/>
        </w:rPr>
        <w:t>,</w:t>
      </w:r>
      <w:proofErr w:type="gramEnd"/>
      <w:r w:rsidRPr="008304B4">
        <w:rPr>
          <w:sz w:val="28"/>
          <w:szCs w:val="28"/>
        </w:rPr>
        <w:t xml:space="preserve"> если ответ по существу поставленного в обращении </w:t>
      </w:r>
      <w:r w:rsidR="00001CA0">
        <w:rPr>
          <w:sz w:val="28"/>
          <w:szCs w:val="28"/>
        </w:rPr>
        <w:t xml:space="preserve">   </w:t>
      </w:r>
      <w:r w:rsidRPr="008304B4">
        <w:rPr>
          <w:sz w:val="28"/>
          <w:szCs w:val="28"/>
        </w:rPr>
        <w:t xml:space="preserve">вопроса не может быть дан без разглашения сведений, составляющих </w:t>
      </w:r>
      <w:r w:rsidR="00001CA0">
        <w:rPr>
          <w:sz w:val="28"/>
          <w:szCs w:val="28"/>
        </w:rPr>
        <w:t xml:space="preserve">              </w:t>
      </w:r>
      <w:r w:rsidRPr="008304B4">
        <w:rPr>
          <w:sz w:val="28"/>
          <w:szCs w:val="28"/>
        </w:rPr>
        <w:t xml:space="preserve">государственную или иную охраняемую федеральным законом тайну, </w:t>
      </w:r>
      <w:r w:rsidR="00001CA0">
        <w:rPr>
          <w:sz w:val="28"/>
          <w:szCs w:val="28"/>
        </w:rPr>
        <w:t xml:space="preserve">        </w:t>
      </w:r>
      <w:r w:rsidRPr="008304B4">
        <w:rPr>
          <w:sz w:val="28"/>
          <w:szCs w:val="28"/>
        </w:rPr>
        <w:t>гражданину, направившему обращение, сообщается о невозможности дать</w:t>
      </w:r>
      <w:r w:rsidR="00001CA0">
        <w:rPr>
          <w:sz w:val="28"/>
          <w:szCs w:val="28"/>
        </w:rPr>
        <w:t xml:space="preserve">    </w:t>
      </w:r>
      <w:r w:rsidRPr="008304B4">
        <w:rPr>
          <w:sz w:val="28"/>
          <w:szCs w:val="28"/>
        </w:rPr>
        <w:t xml:space="preserve"> ответ по </w:t>
      </w:r>
      <w:r w:rsidR="00001CA0">
        <w:rPr>
          <w:sz w:val="28"/>
          <w:szCs w:val="28"/>
        </w:rPr>
        <w:t xml:space="preserve">         </w:t>
      </w:r>
      <w:r w:rsidRPr="008304B4">
        <w:rPr>
          <w:sz w:val="28"/>
          <w:szCs w:val="28"/>
        </w:rPr>
        <w:t>существу поставленного в нем вопроса в связи с</w:t>
      </w:r>
      <w:r w:rsidR="00001CA0">
        <w:rPr>
          <w:sz w:val="28"/>
          <w:szCs w:val="28"/>
        </w:rPr>
        <w:t xml:space="preserve">                        </w:t>
      </w:r>
      <w:r w:rsidRPr="008304B4">
        <w:rPr>
          <w:sz w:val="28"/>
          <w:szCs w:val="28"/>
        </w:rPr>
        <w:t xml:space="preserve"> недопустимостью разглашения</w:t>
      </w:r>
      <w:r w:rsidR="00001CA0">
        <w:rPr>
          <w:sz w:val="28"/>
          <w:szCs w:val="28"/>
        </w:rPr>
        <w:t xml:space="preserve">  </w:t>
      </w:r>
      <w:r w:rsidRPr="008304B4">
        <w:rPr>
          <w:sz w:val="28"/>
          <w:szCs w:val="28"/>
        </w:rPr>
        <w:t xml:space="preserve"> указанных сведений.</w:t>
      </w:r>
    </w:p>
    <w:p w:rsidR="00EC3E1F" w:rsidRPr="008304B4" w:rsidRDefault="00EC3E1F" w:rsidP="00EC3E1F">
      <w:pPr>
        <w:shd w:val="clear" w:color="auto" w:fill="FFFFFF"/>
        <w:ind w:firstLine="709"/>
        <w:jc w:val="both"/>
        <w:rPr>
          <w:sz w:val="28"/>
          <w:szCs w:val="28"/>
        </w:rPr>
      </w:pPr>
      <w:r w:rsidRPr="008304B4">
        <w:rPr>
          <w:sz w:val="28"/>
          <w:szCs w:val="28"/>
        </w:rPr>
        <w:t>5.7.5.7. В случае</w:t>
      </w:r>
      <w:proofErr w:type="gramStart"/>
      <w:r w:rsidRPr="008304B4">
        <w:rPr>
          <w:sz w:val="28"/>
          <w:szCs w:val="28"/>
        </w:rPr>
        <w:t>,</w:t>
      </w:r>
      <w:proofErr w:type="gramEnd"/>
      <w:r w:rsidRPr="008304B4">
        <w:rPr>
          <w:sz w:val="28"/>
          <w:szCs w:val="28"/>
        </w:rPr>
        <w:t xml:space="preserve"> если причины, по которым ответ по существу </w:t>
      </w:r>
      <w:r w:rsidR="00001CA0">
        <w:rPr>
          <w:sz w:val="28"/>
          <w:szCs w:val="28"/>
        </w:rPr>
        <w:t xml:space="preserve">             </w:t>
      </w:r>
      <w:r w:rsidRPr="008304B4">
        <w:rPr>
          <w:sz w:val="28"/>
          <w:szCs w:val="28"/>
        </w:rPr>
        <w:t>поставленных в обращении вопросов не мог быть дан, в последующем были устран</w:t>
      </w:r>
      <w:r w:rsidRPr="008304B4">
        <w:rPr>
          <w:sz w:val="28"/>
          <w:szCs w:val="28"/>
        </w:rPr>
        <w:t>е</w:t>
      </w:r>
      <w:r w:rsidRPr="008304B4">
        <w:rPr>
          <w:sz w:val="28"/>
          <w:szCs w:val="28"/>
        </w:rPr>
        <w:t>ны, гражданин вправе вновь направить обращение в соответствующий орган местного самоуправления или соответствующему должностному лицу.</w:t>
      </w:r>
    </w:p>
    <w:p w:rsidR="00EC3E1F" w:rsidRDefault="00EC3E1F" w:rsidP="00EC3E1F">
      <w:pPr>
        <w:autoSpaceDE w:val="0"/>
        <w:autoSpaceDN w:val="0"/>
        <w:adjustRightInd w:val="0"/>
        <w:ind w:firstLine="709"/>
        <w:jc w:val="center"/>
        <w:outlineLvl w:val="0"/>
        <w:rPr>
          <w:sz w:val="28"/>
          <w:szCs w:val="28"/>
        </w:rPr>
      </w:pPr>
    </w:p>
    <w:p w:rsidR="00EC3E1F" w:rsidRPr="00B046FA" w:rsidRDefault="00EC3E1F" w:rsidP="00EC3E1F">
      <w:pPr>
        <w:autoSpaceDE w:val="0"/>
        <w:autoSpaceDN w:val="0"/>
        <w:adjustRightInd w:val="0"/>
        <w:ind w:firstLine="709"/>
        <w:jc w:val="center"/>
        <w:outlineLvl w:val="0"/>
        <w:rPr>
          <w:sz w:val="28"/>
          <w:szCs w:val="28"/>
        </w:rPr>
      </w:pPr>
      <w:r w:rsidRPr="00B046FA">
        <w:rPr>
          <w:sz w:val="28"/>
          <w:szCs w:val="28"/>
        </w:rPr>
        <w:t xml:space="preserve">Подраздел 5.8. </w:t>
      </w:r>
      <w:r>
        <w:rPr>
          <w:sz w:val="28"/>
          <w:szCs w:val="28"/>
        </w:rPr>
        <w:t xml:space="preserve">Порядок информирования заявителя о результатах </w:t>
      </w:r>
      <w:r w:rsidR="00001CA0">
        <w:rPr>
          <w:sz w:val="28"/>
          <w:szCs w:val="28"/>
        </w:rPr>
        <w:t xml:space="preserve">       </w:t>
      </w:r>
      <w:r>
        <w:rPr>
          <w:sz w:val="28"/>
          <w:szCs w:val="28"/>
        </w:rPr>
        <w:t xml:space="preserve">рассмотрения жалобы </w:t>
      </w:r>
    </w:p>
    <w:p w:rsidR="00EC3E1F" w:rsidRPr="00B046FA" w:rsidRDefault="00EC3E1F" w:rsidP="00EC3E1F">
      <w:pPr>
        <w:jc w:val="center"/>
        <w:rPr>
          <w:sz w:val="28"/>
          <w:szCs w:val="28"/>
        </w:rPr>
      </w:pPr>
    </w:p>
    <w:p w:rsidR="00EC3E1F" w:rsidRDefault="00EC3E1F" w:rsidP="00EC3E1F">
      <w:pPr>
        <w:shd w:val="clear" w:color="auto" w:fill="FFFFFF"/>
        <w:ind w:firstLine="709"/>
        <w:jc w:val="both"/>
        <w:rPr>
          <w:sz w:val="28"/>
          <w:szCs w:val="28"/>
        </w:rPr>
      </w:pPr>
      <w:r w:rsidRPr="008304B4">
        <w:rPr>
          <w:sz w:val="28"/>
          <w:szCs w:val="28"/>
        </w:rPr>
        <w:t xml:space="preserve">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w:t>
      </w:r>
      <w:r w:rsidR="00001CA0">
        <w:rPr>
          <w:sz w:val="28"/>
          <w:szCs w:val="28"/>
        </w:rPr>
        <w:t xml:space="preserve">      </w:t>
      </w:r>
      <w:r w:rsidRPr="008304B4">
        <w:rPr>
          <w:sz w:val="28"/>
          <w:szCs w:val="28"/>
        </w:rPr>
        <w:t>рассмотрения жалобы.</w:t>
      </w:r>
    </w:p>
    <w:p w:rsidR="00EC3E1F" w:rsidRDefault="00EC3E1F" w:rsidP="00EC3E1F">
      <w:pPr>
        <w:shd w:val="clear" w:color="auto" w:fill="FFFFFF"/>
        <w:ind w:firstLine="709"/>
        <w:jc w:val="both"/>
        <w:rPr>
          <w:sz w:val="28"/>
          <w:szCs w:val="28"/>
        </w:rPr>
      </w:pPr>
    </w:p>
    <w:p w:rsidR="00EC3E1F" w:rsidRPr="00B046FA" w:rsidRDefault="00EC3E1F" w:rsidP="00EC3E1F">
      <w:pPr>
        <w:autoSpaceDE w:val="0"/>
        <w:autoSpaceDN w:val="0"/>
        <w:adjustRightInd w:val="0"/>
        <w:ind w:firstLine="709"/>
        <w:jc w:val="both"/>
        <w:outlineLvl w:val="0"/>
        <w:rPr>
          <w:sz w:val="28"/>
          <w:szCs w:val="28"/>
        </w:rPr>
      </w:pPr>
      <w:r w:rsidRPr="00B046FA">
        <w:rPr>
          <w:sz w:val="28"/>
          <w:szCs w:val="28"/>
        </w:rPr>
        <w:t xml:space="preserve">Подраздел 5.9. </w:t>
      </w:r>
      <w:r>
        <w:rPr>
          <w:sz w:val="28"/>
          <w:szCs w:val="28"/>
        </w:rPr>
        <w:t xml:space="preserve">Порядок обжалования решения по жалобе </w:t>
      </w:r>
    </w:p>
    <w:p w:rsidR="00EC3E1F" w:rsidRPr="008304B4" w:rsidRDefault="00EC3E1F" w:rsidP="00EC3E1F">
      <w:pPr>
        <w:shd w:val="clear" w:color="auto" w:fill="FFFFFF"/>
        <w:ind w:firstLine="709"/>
        <w:jc w:val="both"/>
        <w:rPr>
          <w:sz w:val="28"/>
          <w:szCs w:val="28"/>
        </w:rPr>
      </w:pPr>
    </w:p>
    <w:p w:rsidR="00EC3E1F" w:rsidRDefault="00EC3E1F" w:rsidP="00EC3E1F">
      <w:pPr>
        <w:shd w:val="clear" w:color="auto" w:fill="FFFFFF"/>
        <w:ind w:firstLine="709"/>
        <w:jc w:val="both"/>
        <w:rPr>
          <w:sz w:val="28"/>
          <w:szCs w:val="28"/>
        </w:rPr>
      </w:pPr>
      <w:r w:rsidRPr="008304B4">
        <w:rPr>
          <w:sz w:val="28"/>
          <w:szCs w:val="28"/>
        </w:rPr>
        <w:t xml:space="preserve">5.9. Заявители вправе обжаловать решения, принятые в ходе </w:t>
      </w:r>
      <w:r w:rsidR="00001CA0">
        <w:rPr>
          <w:sz w:val="28"/>
          <w:szCs w:val="28"/>
        </w:rPr>
        <w:t xml:space="preserve"> и          </w:t>
      </w:r>
      <w:r w:rsidRPr="008304B4">
        <w:rPr>
          <w:sz w:val="28"/>
          <w:szCs w:val="28"/>
        </w:rPr>
        <w:t xml:space="preserve">предоставления муниципальной услуги, действия или бездействие </w:t>
      </w:r>
      <w:r w:rsidR="00001CA0">
        <w:rPr>
          <w:sz w:val="28"/>
          <w:szCs w:val="28"/>
        </w:rPr>
        <w:t xml:space="preserve">             </w:t>
      </w:r>
      <w:r w:rsidRPr="008304B4">
        <w:rPr>
          <w:sz w:val="28"/>
          <w:szCs w:val="28"/>
        </w:rPr>
        <w:t xml:space="preserve">должностных лиц </w:t>
      </w:r>
      <w:r w:rsidR="00001CA0">
        <w:rPr>
          <w:sz w:val="28"/>
          <w:szCs w:val="28"/>
        </w:rPr>
        <w:t xml:space="preserve">  </w:t>
      </w:r>
      <w:r w:rsidR="00BE27FB">
        <w:rPr>
          <w:sz w:val="28"/>
          <w:szCs w:val="28"/>
        </w:rPr>
        <w:t xml:space="preserve">Администрации </w:t>
      </w:r>
      <w:r w:rsidRPr="008304B4">
        <w:rPr>
          <w:color w:val="000000"/>
          <w:sz w:val="28"/>
          <w:szCs w:val="28"/>
          <w:lang w:eastAsia="en-US"/>
        </w:rPr>
        <w:t xml:space="preserve"> </w:t>
      </w:r>
      <w:r w:rsidRPr="008304B4">
        <w:rPr>
          <w:sz w:val="28"/>
          <w:szCs w:val="28"/>
        </w:rPr>
        <w:t xml:space="preserve">в суд общей юрисдикции в порядке и </w:t>
      </w:r>
      <w:r w:rsidR="00001CA0">
        <w:rPr>
          <w:sz w:val="28"/>
          <w:szCs w:val="28"/>
        </w:rPr>
        <w:t xml:space="preserve">    </w:t>
      </w:r>
      <w:r w:rsidRPr="008304B4">
        <w:rPr>
          <w:sz w:val="28"/>
          <w:szCs w:val="28"/>
        </w:rPr>
        <w:t>сроки, установленные</w:t>
      </w:r>
      <w:r w:rsidR="00001CA0">
        <w:rPr>
          <w:sz w:val="28"/>
          <w:szCs w:val="28"/>
        </w:rPr>
        <w:t xml:space="preserve">      </w:t>
      </w:r>
      <w:r w:rsidRPr="008304B4">
        <w:rPr>
          <w:sz w:val="28"/>
          <w:szCs w:val="28"/>
        </w:rPr>
        <w:t xml:space="preserve"> з</w:t>
      </w:r>
      <w:r w:rsidRPr="008304B4">
        <w:rPr>
          <w:sz w:val="28"/>
          <w:szCs w:val="28"/>
        </w:rPr>
        <w:t>а</w:t>
      </w:r>
      <w:r w:rsidRPr="008304B4">
        <w:rPr>
          <w:sz w:val="28"/>
          <w:szCs w:val="28"/>
        </w:rPr>
        <w:t>конодательством Российской Федерации.</w:t>
      </w:r>
    </w:p>
    <w:p w:rsidR="00EC3E1F" w:rsidRPr="008304B4" w:rsidRDefault="00EC3E1F" w:rsidP="00EC3E1F">
      <w:pPr>
        <w:shd w:val="clear" w:color="auto" w:fill="FFFFFF"/>
        <w:ind w:firstLine="709"/>
        <w:jc w:val="both"/>
        <w:rPr>
          <w:sz w:val="28"/>
          <w:szCs w:val="28"/>
        </w:rPr>
      </w:pPr>
    </w:p>
    <w:p w:rsidR="00EC3E1F" w:rsidRDefault="00EC3E1F" w:rsidP="00EC3E1F">
      <w:pPr>
        <w:shd w:val="clear" w:color="auto" w:fill="FFFFFF"/>
        <w:ind w:firstLine="709"/>
        <w:jc w:val="center"/>
        <w:rPr>
          <w:sz w:val="28"/>
          <w:szCs w:val="28"/>
        </w:rPr>
      </w:pPr>
      <w:r w:rsidRPr="00B046FA">
        <w:rPr>
          <w:sz w:val="28"/>
          <w:szCs w:val="28"/>
        </w:rPr>
        <w:t>Подраздел</w:t>
      </w:r>
      <w:r w:rsidRPr="008304B4">
        <w:rPr>
          <w:sz w:val="28"/>
          <w:szCs w:val="28"/>
        </w:rPr>
        <w:t xml:space="preserve"> 5.10. Право заявителя на получение информации и </w:t>
      </w:r>
      <w:r w:rsidR="00001CA0">
        <w:rPr>
          <w:sz w:val="28"/>
          <w:szCs w:val="28"/>
        </w:rPr>
        <w:t xml:space="preserve">               </w:t>
      </w:r>
      <w:r w:rsidRPr="008304B4">
        <w:rPr>
          <w:sz w:val="28"/>
          <w:szCs w:val="28"/>
        </w:rPr>
        <w:t>документов, необходимых для обоснования и рассмотрения жалобы.</w:t>
      </w:r>
    </w:p>
    <w:p w:rsidR="00EC3E1F" w:rsidRPr="008304B4" w:rsidRDefault="00EC3E1F" w:rsidP="00EC3E1F">
      <w:pPr>
        <w:shd w:val="clear" w:color="auto" w:fill="FFFFFF"/>
        <w:ind w:firstLine="709"/>
        <w:jc w:val="center"/>
        <w:rPr>
          <w:sz w:val="28"/>
          <w:szCs w:val="28"/>
        </w:rPr>
      </w:pPr>
    </w:p>
    <w:p w:rsidR="00EC3E1F" w:rsidRDefault="00EC3E1F" w:rsidP="00EC3E1F">
      <w:pPr>
        <w:shd w:val="clear" w:color="auto" w:fill="FFFFFF"/>
        <w:ind w:firstLine="709"/>
        <w:jc w:val="both"/>
        <w:rPr>
          <w:sz w:val="28"/>
          <w:szCs w:val="28"/>
        </w:rPr>
      </w:pPr>
      <w:r w:rsidRPr="008304B4">
        <w:rPr>
          <w:sz w:val="28"/>
          <w:szCs w:val="28"/>
        </w:rPr>
        <w:t>Заявитель имеет право на получение информации и документов,</w:t>
      </w:r>
      <w:r w:rsidR="00001CA0">
        <w:rPr>
          <w:sz w:val="28"/>
          <w:szCs w:val="28"/>
        </w:rPr>
        <w:t xml:space="preserve">            </w:t>
      </w:r>
      <w:r w:rsidRPr="008304B4">
        <w:rPr>
          <w:sz w:val="28"/>
          <w:szCs w:val="28"/>
        </w:rPr>
        <w:t xml:space="preserve"> необходимых для обоснования и рассмотрения жалобы, посредством </w:t>
      </w:r>
      <w:r w:rsidR="00001CA0">
        <w:rPr>
          <w:sz w:val="28"/>
          <w:szCs w:val="28"/>
        </w:rPr>
        <w:t xml:space="preserve">             </w:t>
      </w:r>
      <w:r w:rsidRPr="008304B4">
        <w:rPr>
          <w:sz w:val="28"/>
          <w:szCs w:val="28"/>
        </w:rPr>
        <w:t>обращения в письменной либо устной форме.</w:t>
      </w:r>
    </w:p>
    <w:p w:rsidR="00EC3E1F" w:rsidRPr="008304B4" w:rsidRDefault="00EC3E1F" w:rsidP="00EC3E1F">
      <w:pPr>
        <w:shd w:val="clear" w:color="auto" w:fill="FFFFFF"/>
        <w:ind w:firstLine="709"/>
        <w:jc w:val="both"/>
        <w:rPr>
          <w:sz w:val="28"/>
          <w:szCs w:val="28"/>
        </w:rPr>
      </w:pPr>
    </w:p>
    <w:p w:rsidR="00EC3E1F" w:rsidRDefault="00EC3E1F" w:rsidP="00EC3E1F">
      <w:pPr>
        <w:shd w:val="clear" w:color="auto" w:fill="FFFFFF"/>
        <w:ind w:firstLine="709"/>
        <w:jc w:val="center"/>
        <w:rPr>
          <w:sz w:val="28"/>
          <w:szCs w:val="28"/>
        </w:rPr>
      </w:pPr>
      <w:r w:rsidRPr="00B046FA">
        <w:rPr>
          <w:sz w:val="28"/>
          <w:szCs w:val="28"/>
        </w:rPr>
        <w:lastRenderedPageBreak/>
        <w:t>Подраздел</w:t>
      </w:r>
      <w:r w:rsidRPr="008304B4">
        <w:rPr>
          <w:sz w:val="28"/>
          <w:szCs w:val="28"/>
        </w:rPr>
        <w:t xml:space="preserve"> </w:t>
      </w:r>
      <w:r>
        <w:rPr>
          <w:sz w:val="28"/>
          <w:szCs w:val="28"/>
        </w:rPr>
        <w:t xml:space="preserve"> </w:t>
      </w:r>
      <w:r w:rsidRPr="008304B4">
        <w:rPr>
          <w:sz w:val="28"/>
          <w:szCs w:val="28"/>
        </w:rPr>
        <w:t>5.11. Способы информирования заявителей о порядке подачи и рассмотрения жалобы.</w:t>
      </w:r>
    </w:p>
    <w:p w:rsidR="00EC3E1F" w:rsidRPr="008304B4" w:rsidRDefault="00EC3E1F" w:rsidP="00EC3E1F">
      <w:pPr>
        <w:shd w:val="clear" w:color="auto" w:fill="FFFFFF"/>
        <w:ind w:firstLine="709"/>
        <w:jc w:val="center"/>
        <w:rPr>
          <w:sz w:val="28"/>
          <w:szCs w:val="28"/>
        </w:rPr>
      </w:pPr>
    </w:p>
    <w:p w:rsidR="00EC3E1F" w:rsidRPr="008304B4" w:rsidRDefault="00EC3E1F" w:rsidP="00EC3E1F">
      <w:pPr>
        <w:shd w:val="clear" w:color="auto" w:fill="FFFFFF"/>
        <w:ind w:firstLine="709"/>
        <w:jc w:val="both"/>
        <w:rPr>
          <w:sz w:val="28"/>
          <w:szCs w:val="28"/>
        </w:rPr>
      </w:pPr>
      <w:r w:rsidRPr="008304B4">
        <w:rPr>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w:t>
      </w:r>
      <w:r w:rsidR="00994FE2">
        <w:rPr>
          <w:sz w:val="28"/>
          <w:szCs w:val="28"/>
        </w:rPr>
        <w:t xml:space="preserve">  </w:t>
      </w:r>
      <w:r w:rsidRPr="008304B4">
        <w:rPr>
          <w:sz w:val="28"/>
          <w:szCs w:val="28"/>
        </w:rPr>
        <w:t xml:space="preserve"> официальном сайте </w:t>
      </w:r>
      <w:r w:rsidR="00BE27FB">
        <w:rPr>
          <w:sz w:val="28"/>
          <w:szCs w:val="28"/>
        </w:rPr>
        <w:t>Администрации</w:t>
      </w:r>
      <w:r w:rsidRPr="008304B4">
        <w:rPr>
          <w:sz w:val="28"/>
          <w:szCs w:val="28"/>
        </w:rPr>
        <w:t>, на едином портале государственных и муниципальных услуг.</w:t>
      </w:r>
    </w:p>
    <w:p w:rsidR="00EC3E1F" w:rsidRPr="008304B4" w:rsidRDefault="00EC3E1F" w:rsidP="00EC3E1F">
      <w:pPr>
        <w:rPr>
          <w:sz w:val="28"/>
          <w:szCs w:val="28"/>
        </w:rPr>
      </w:pPr>
    </w:p>
    <w:p w:rsidR="00EC3E1F" w:rsidRPr="008304B4" w:rsidRDefault="00EC3E1F" w:rsidP="00EC3E1F">
      <w:pPr>
        <w:rPr>
          <w:sz w:val="28"/>
          <w:szCs w:val="28"/>
        </w:rPr>
      </w:pPr>
    </w:p>
    <w:p w:rsidR="00EC3E1F" w:rsidRDefault="00EC3E1F" w:rsidP="00BE27FB">
      <w:pPr>
        <w:rPr>
          <w:sz w:val="28"/>
          <w:szCs w:val="28"/>
        </w:rPr>
      </w:pPr>
      <w:r>
        <w:rPr>
          <w:sz w:val="28"/>
          <w:szCs w:val="28"/>
        </w:rPr>
        <w:t xml:space="preserve">Начальник </w:t>
      </w:r>
      <w:r w:rsidR="00BE27FB">
        <w:rPr>
          <w:sz w:val="28"/>
          <w:szCs w:val="28"/>
        </w:rPr>
        <w:t>правового отдела</w:t>
      </w:r>
    </w:p>
    <w:p w:rsidR="00EC3E1F" w:rsidRDefault="00EC3E1F" w:rsidP="00EC3E1F">
      <w:pP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p w:rsidR="00EC3E1F" w:rsidRPr="00B046FA" w:rsidRDefault="00EC3E1F" w:rsidP="00EC3E1F">
      <w:pPr>
        <w:rPr>
          <w:sz w:val="28"/>
          <w:szCs w:val="28"/>
        </w:rPr>
      </w:pPr>
      <w:r>
        <w:rPr>
          <w:sz w:val="28"/>
          <w:szCs w:val="28"/>
        </w:rPr>
        <w:t xml:space="preserve">образования Туапсинский район </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sidR="00BE27FB">
        <w:rPr>
          <w:sz w:val="28"/>
          <w:szCs w:val="28"/>
        </w:rPr>
        <w:t xml:space="preserve">  </w:t>
      </w:r>
      <w:proofErr w:type="spellStart"/>
      <w:r w:rsidR="00BE27FB">
        <w:rPr>
          <w:sz w:val="28"/>
          <w:szCs w:val="28"/>
        </w:rPr>
        <w:t>В.Н.Солопов</w:t>
      </w:r>
      <w:proofErr w:type="spellEnd"/>
      <w:r>
        <w:rPr>
          <w:sz w:val="28"/>
          <w:szCs w:val="28"/>
        </w:rPr>
        <w:t xml:space="preserve"> </w:t>
      </w:r>
    </w:p>
    <w:p w:rsidR="00EC3E1F" w:rsidRPr="00B046FA" w:rsidRDefault="00EC3E1F" w:rsidP="00EC3E1F">
      <w:pPr>
        <w:rPr>
          <w:sz w:val="28"/>
          <w:szCs w:val="28"/>
        </w:rPr>
      </w:pPr>
    </w:p>
    <w:p w:rsidR="00EC3E1F" w:rsidRPr="00B046FA" w:rsidRDefault="00EC3E1F" w:rsidP="00EC3E1F">
      <w:pPr>
        <w:rPr>
          <w:sz w:val="28"/>
          <w:szCs w:val="28"/>
        </w:rPr>
      </w:pPr>
    </w:p>
    <w:p w:rsidR="00EC3E1F" w:rsidRPr="00B046FA" w:rsidRDefault="00EC3E1F" w:rsidP="00EC3E1F">
      <w:pPr>
        <w:rPr>
          <w:sz w:val="28"/>
          <w:szCs w:val="28"/>
        </w:rPr>
      </w:pPr>
    </w:p>
    <w:p w:rsidR="00EC3E1F" w:rsidRPr="00B046FA" w:rsidRDefault="00EC3E1F" w:rsidP="00EC3E1F">
      <w:pPr>
        <w:rPr>
          <w:sz w:val="28"/>
          <w:szCs w:val="28"/>
        </w:rPr>
      </w:pPr>
    </w:p>
    <w:p w:rsidR="00EC3E1F" w:rsidRDefault="00EC3E1F" w:rsidP="00EC3E1F">
      <w:pPr>
        <w:rPr>
          <w:sz w:val="28"/>
          <w:szCs w:val="28"/>
        </w:rPr>
      </w:pPr>
    </w:p>
    <w:tbl>
      <w:tblPr>
        <w:tblW w:w="9923" w:type="dxa"/>
        <w:tblLook w:val="01E0" w:firstRow="1" w:lastRow="1" w:firstColumn="1" w:lastColumn="1" w:noHBand="0" w:noVBand="0"/>
      </w:tblPr>
      <w:tblGrid>
        <w:gridCol w:w="4820"/>
        <w:gridCol w:w="5103"/>
      </w:tblGrid>
      <w:tr w:rsidR="008A1D61" w:rsidRPr="0094673F" w:rsidTr="006767B0">
        <w:tc>
          <w:tcPr>
            <w:tcW w:w="4820" w:type="dxa"/>
            <w:shd w:val="clear" w:color="auto" w:fill="auto"/>
          </w:tcPr>
          <w:p w:rsidR="008A1D61" w:rsidRPr="0094673F" w:rsidRDefault="008A1D61" w:rsidP="008A1D61">
            <w:pPr>
              <w:autoSpaceDE w:val="0"/>
              <w:autoSpaceDN w:val="0"/>
              <w:adjustRightInd w:val="0"/>
              <w:ind w:firstLine="709"/>
              <w:jc w:val="center"/>
              <w:outlineLvl w:val="0"/>
              <w:rPr>
                <w:color w:val="000000" w:themeColor="text1"/>
                <w:sz w:val="28"/>
                <w:szCs w:val="28"/>
                <w:lang w:eastAsia="en-US"/>
              </w:rPr>
            </w:pPr>
          </w:p>
        </w:tc>
        <w:tc>
          <w:tcPr>
            <w:tcW w:w="5103" w:type="dxa"/>
            <w:shd w:val="clear" w:color="auto" w:fill="auto"/>
          </w:tcPr>
          <w:p w:rsidR="008A1D61" w:rsidRPr="0094673F" w:rsidRDefault="008A1D61" w:rsidP="0049063C">
            <w:pPr>
              <w:autoSpaceDE w:val="0"/>
              <w:autoSpaceDN w:val="0"/>
              <w:adjustRightInd w:val="0"/>
              <w:ind w:firstLine="709"/>
              <w:jc w:val="center"/>
              <w:outlineLvl w:val="0"/>
              <w:rPr>
                <w:bCs/>
                <w:color w:val="000000" w:themeColor="text1"/>
                <w:sz w:val="28"/>
                <w:szCs w:val="28"/>
                <w:lang w:eastAsia="en-US"/>
              </w:rPr>
            </w:pPr>
            <w:r w:rsidRPr="0094673F">
              <w:rPr>
                <w:bCs/>
                <w:color w:val="000000" w:themeColor="text1"/>
                <w:sz w:val="28"/>
                <w:szCs w:val="28"/>
                <w:lang w:eastAsia="en-US"/>
              </w:rPr>
              <w:t>ПРИЛОЖЕНИЕ № 1</w:t>
            </w:r>
          </w:p>
          <w:p w:rsidR="008A1D61" w:rsidRPr="0094673F" w:rsidRDefault="008A1D61" w:rsidP="0049063C">
            <w:pPr>
              <w:autoSpaceDE w:val="0"/>
              <w:autoSpaceDN w:val="0"/>
              <w:adjustRightInd w:val="0"/>
              <w:jc w:val="center"/>
              <w:outlineLvl w:val="0"/>
              <w:rPr>
                <w:color w:val="000000" w:themeColor="text1"/>
                <w:sz w:val="28"/>
                <w:szCs w:val="28"/>
                <w:lang w:eastAsia="en-US"/>
              </w:rPr>
            </w:pPr>
            <w:r w:rsidRPr="0094673F">
              <w:rPr>
                <w:bCs/>
                <w:color w:val="000000" w:themeColor="text1"/>
                <w:sz w:val="28"/>
                <w:szCs w:val="28"/>
                <w:lang w:eastAsia="en-US"/>
              </w:rPr>
              <w:t>к административному регламенту предоставления</w:t>
            </w:r>
            <w:r w:rsidR="00994FE2">
              <w:rPr>
                <w:bCs/>
                <w:color w:val="000000" w:themeColor="text1"/>
                <w:sz w:val="28"/>
                <w:szCs w:val="28"/>
                <w:lang w:eastAsia="en-US"/>
              </w:rPr>
              <w:t xml:space="preserve">      </w:t>
            </w:r>
            <w:r w:rsidRPr="0094673F">
              <w:rPr>
                <w:bCs/>
                <w:color w:val="000000" w:themeColor="text1"/>
                <w:sz w:val="28"/>
                <w:szCs w:val="28"/>
                <w:lang w:eastAsia="en-US"/>
              </w:rPr>
              <w:t xml:space="preserve"> администрацией </w:t>
            </w:r>
            <w:r>
              <w:rPr>
                <w:bCs/>
                <w:color w:val="000000" w:themeColor="text1"/>
                <w:sz w:val="28"/>
                <w:szCs w:val="28"/>
                <w:lang w:eastAsia="en-US"/>
              </w:rPr>
              <w:t xml:space="preserve">муниципального </w:t>
            </w:r>
            <w:r w:rsidR="00994FE2">
              <w:rPr>
                <w:bCs/>
                <w:color w:val="000000" w:themeColor="text1"/>
                <w:sz w:val="28"/>
                <w:szCs w:val="28"/>
                <w:lang w:eastAsia="en-US"/>
              </w:rPr>
              <w:t xml:space="preserve">             </w:t>
            </w:r>
            <w:r>
              <w:rPr>
                <w:bCs/>
                <w:color w:val="000000" w:themeColor="text1"/>
                <w:sz w:val="28"/>
                <w:szCs w:val="28"/>
                <w:lang w:eastAsia="en-US"/>
              </w:rPr>
              <w:t xml:space="preserve">образования Туапсинский район </w:t>
            </w:r>
            <w:r w:rsidRPr="0094673F">
              <w:rPr>
                <w:bCs/>
                <w:color w:val="000000" w:themeColor="text1"/>
                <w:sz w:val="28"/>
                <w:szCs w:val="28"/>
                <w:lang w:eastAsia="en-US"/>
              </w:rPr>
              <w:t>муниципальной услуги</w:t>
            </w:r>
            <w:r w:rsidR="00994FE2">
              <w:rPr>
                <w:bCs/>
                <w:color w:val="000000" w:themeColor="text1"/>
                <w:sz w:val="28"/>
                <w:szCs w:val="28"/>
                <w:lang w:eastAsia="en-US"/>
              </w:rPr>
              <w:t xml:space="preserve">  </w:t>
            </w:r>
            <w:r w:rsidRPr="0094673F">
              <w:rPr>
                <w:color w:val="000000" w:themeColor="text1"/>
                <w:sz w:val="28"/>
                <w:szCs w:val="28"/>
                <w:lang w:eastAsia="en-US"/>
              </w:rPr>
              <w:t xml:space="preserve">«Принятие решения о возврате конфискованного </w:t>
            </w:r>
            <w:r w:rsidR="00994FE2">
              <w:rPr>
                <w:color w:val="000000" w:themeColor="text1"/>
                <w:sz w:val="28"/>
                <w:szCs w:val="28"/>
                <w:lang w:eastAsia="en-US"/>
              </w:rPr>
              <w:t xml:space="preserve">          </w:t>
            </w:r>
            <w:r w:rsidRPr="0094673F">
              <w:rPr>
                <w:color w:val="000000" w:themeColor="text1"/>
                <w:sz w:val="28"/>
                <w:szCs w:val="28"/>
                <w:lang w:eastAsia="en-US"/>
              </w:rPr>
              <w:t xml:space="preserve">имущества, возмещения </w:t>
            </w:r>
            <w:r w:rsidR="00994FE2">
              <w:rPr>
                <w:color w:val="000000" w:themeColor="text1"/>
                <w:sz w:val="28"/>
                <w:szCs w:val="28"/>
                <w:lang w:eastAsia="en-US"/>
              </w:rPr>
              <w:t xml:space="preserve"> </w:t>
            </w:r>
            <w:r w:rsidRPr="0094673F">
              <w:rPr>
                <w:color w:val="000000" w:themeColor="text1"/>
                <w:sz w:val="28"/>
                <w:szCs w:val="28"/>
                <w:lang w:eastAsia="en-US"/>
              </w:rPr>
              <w:t xml:space="preserve">его </w:t>
            </w:r>
            <w:r w:rsidR="00994FE2">
              <w:rPr>
                <w:color w:val="000000" w:themeColor="text1"/>
                <w:sz w:val="28"/>
                <w:szCs w:val="28"/>
                <w:lang w:eastAsia="en-US"/>
              </w:rPr>
              <w:t xml:space="preserve">        </w:t>
            </w:r>
            <w:r w:rsidRPr="0094673F">
              <w:rPr>
                <w:color w:val="000000" w:themeColor="text1"/>
                <w:sz w:val="28"/>
                <w:szCs w:val="28"/>
                <w:lang w:eastAsia="en-US"/>
              </w:rPr>
              <w:t xml:space="preserve">стоимости или выплаты </w:t>
            </w:r>
            <w:r w:rsidR="00994FE2">
              <w:rPr>
                <w:color w:val="000000" w:themeColor="text1"/>
                <w:sz w:val="28"/>
                <w:szCs w:val="28"/>
                <w:lang w:eastAsia="en-US"/>
              </w:rPr>
              <w:t xml:space="preserve">     </w:t>
            </w:r>
            <w:r w:rsidRPr="0094673F">
              <w:rPr>
                <w:color w:val="000000" w:themeColor="text1"/>
                <w:sz w:val="28"/>
                <w:szCs w:val="28"/>
                <w:lang w:eastAsia="en-US"/>
              </w:rPr>
              <w:t>денежной</w:t>
            </w:r>
            <w:r w:rsidR="00994FE2">
              <w:rPr>
                <w:color w:val="000000" w:themeColor="text1"/>
                <w:sz w:val="28"/>
                <w:szCs w:val="28"/>
                <w:lang w:eastAsia="en-US"/>
              </w:rPr>
              <w:t xml:space="preserve">    </w:t>
            </w:r>
            <w:r w:rsidRPr="0094673F">
              <w:rPr>
                <w:color w:val="000000" w:themeColor="text1"/>
                <w:sz w:val="28"/>
                <w:szCs w:val="28"/>
                <w:lang w:eastAsia="en-US"/>
              </w:rPr>
              <w:t xml:space="preserve"> компенсации р</w:t>
            </w:r>
            <w:r w:rsidRPr="0094673F">
              <w:rPr>
                <w:color w:val="000000" w:themeColor="text1"/>
                <w:sz w:val="28"/>
                <w:szCs w:val="28"/>
                <w:lang w:eastAsia="en-US"/>
              </w:rPr>
              <w:t>е</w:t>
            </w:r>
            <w:r w:rsidRPr="0094673F">
              <w:rPr>
                <w:color w:val="000000" w:themeColor="text1"/>
                <w:sz w:val="28"/>
                <w:szCs w:val="28"/>
                <w:lang w:eastAsia="en-US"/>
              </w:rPr>
              <w:t>абилитированным лицам»</w:t>
            </w:r>
          </w:p>
        </w:tc>
      </w:tr>
    </w:tbl>
    <w:p w:rsidR="008A1D61" w:rsidRPr="0094673F" w:rsidRDefault="008A1D61" w:rsidP="008A1D61">
      <w:pPr>
        <w:autoSpaceDE w:val="0"/>
        <w:autoSpaceDN w:val="0"/>
        <w:adjustRightInd w:val="0"/>
        <w:ind w:firstLine="709"/>
        <w:jc w:val="center"/>
        <w:outlineLvl w:val="0"/>
        <w:rPr>
          <w:color w:val="000000" w:themeColor="text1"/>
          <w:sz w:val="28"/>
          <w:szCs w:val="28"/>
          <w:lang w:eastAsia="en-US"/>
        </w:rPr>
      </w:pPr>
    </w:p>
    <w:tbl>
      <w:tblPr>
        <w:tblStyle w:val="ad"/>
        <w:tblW w:w="52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8A1D61" w:rsidRPr="0094673F" w:rsidTr="008A1D61">
        <w:trPr>
          <w:jc w:val="right"/>
        </w:trPr>
        <w:tc>
          <w:tcPr>
            <w:tcW w:w="5245" w:type="dxa"/>
          </w:tcPr>
          <w:p w:rsidR="008A1D61" w:rsidRPr="0094673F" w:rsidRDefault="008A1D61" w:rsidP="008A1D61">
            <w:pPr>
              <w:autoSpaceDE w:val="0"/>
              <w:autoSpaceDN w:val="0"/>
              <w:adjustRightInd w:val="0"/>
              <w:jc w:val="center"/>
              <w:outlineLvl w:val="0"/>
              <w:rPr>
                <w:b/>
                <w:color w:val="000000" w:themeColor="text1"/>
                <w:sz w:val="28"/>
                <w:szCs w:val="28"/>
                <w:lang w:eastAsia="en-US"/>
              </w:rPr>
            </w:pPr>
            <w:r w:rsidRPr="0094673F">
              <w:rPr>
                <w:b/>
                <w:color w:val="000000" w:themeColor="text1"/>
                <w:sz w:val="28"/>
                <w:szCs w:val="28"/>
                <w:lang w:eastAsia="en-US"/>
              </w:rPr>
              <w:t>ФОРМА ЗАЯВЛЕНИЯ</w:t>
            </w:r>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В комиссию по восстановлению прав</w:t>
            </w:r>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реабилитированных жертв политических</w:t>
            </w:r>
          </w:p>
          <w:p w:rsidR="008A1D61" w:rsidRPr="0094673F" w:rsidRDefault="008A1D61" w:rsidP="008A1D61">
            <w:pPr>
              <w:autoSpaceDE w:val="0"/>
              <w:autoSpaceDN w:val="0"/>
              <w:adjustRightInd w:val="0"/>
              <w:outlineLvl w:val="0"/>
              <w:rPr>
                <w:color w:val="000000" w:themeColor="text1"/>
                <w:sz w:val="28"/>
                <w:szCs w:val="28"/>
                <w:lang w:eastAsia="en-US"/>
              </w:rPr>
            </w:pPr>
            <w:r w:rsidRPr="0094673F">
              <w:rPr>
                <w:color w:val="000000" w:themeColor="text1"/>
                <w:sz w:val="28"/>
                <w:szCs w:val="28"/>
                <w:lang w:eastAsia="en-US"/>
              </w:rPr>
              <w:t xml:space="preserve">репрессий при главе </w:t>
            </w:r>
            <w:proofErr w:type="gramStart"/>
            <w:r w:rsidRPr="0094673F">
              <w:rPr>
                <w:color w:val="000000" w:themeColor="text1"/>
                <w:sz w:val="28"/>
                <w:szCs w:val="28"/>
                <w:lang w:eastAsia="en-US"/>
              </w:rPr>
              <w:t>муниципального</w:t>
            </w:r>
            <w:proofErr w:type="gramEnd"/>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образования ______________________</w:t>
            </w:r>
          </w:p>
          <w:p w:rsidR="008A1D61" w:rsidRPr="0094673F" w:rsidRDefault="008A1D61" w:rsidP="008A1D61">
            <w:pPr>
              <w:autoSpaceDE w:val="0"/>
              <w:autoSpaceDN w:val="0"/>
              <w:adjustRightInd w:val="0"/>
              <w:jc w:val="center"/>
              <w:outlineLvl w:val="0"/>
              <w:rPr>
                <w:color w:val="000000" w:themeColor="text1"/>
                <w:sz w:val="28"/>
                <w:szCs w:val="28"/>
                <w:lang w:eastAsia="en-US"/>
              </w:rPr>
            </w:pPr>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от  гр. ____________________________</w:t>
            </w:r>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фамилия, имя, отчество</w:t>
            </w:r>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_________________________________,</w:t>
            </w:r>
          </w:p>
          <w:p w:rsidR="008A1D61" w:rsidRPr="0094673F" w:rsidRDefault="008A1D61" w:rsidP="008A1D61">
            <w:pPr>
              <w:autoSpaceDE w:val="0"/>
              <w:autoSpaceDN w:val="0"/>
              <w:adjustRightInd w:val="0"/>
              <w:jc w:val="center"/>
              <w:outlineLvl w:val="0"/>
              <w:rPr>
                <w:color w:val="000000" w:themeColor="text1"/>
                <w:sz w:val="28"/>
                <w:szCs w:val="28"/>
                <w:lang w:eastAsia="en-US"/>
              </w:rPr>
            </w:pPr>
            <w:proofErr w:type="gramStart"/>
            <w:r w:rsidRPr="0094673F">
              <w:rPr>
                <w:color w:val="000000" w:themeColor="text1"/>
                <w:sz w:val="28"/>
                <w:szCs w:val="28"/>
                <w:lang w:eastAsia="en-US"/>
              </w:rPr>
              <w:t>проживающего</w:t>
            </w:r>
            <w:proofErr w:type="gramEnd"/>
            <w:r w:rsidRPr="0094673F">
              <w:rPr>
                <w:color w:val="000000" w:themeColor="text1"/>
                <w:sz w:val="28"/>
                <w:szCs w:val="28"/>
                <w:lang w:eastAsia="en-US"/>
              </w:rPr>
              <w:t xml:space="preserve"> (ей) по адресу:</w:t>
            </w:r>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ул. _______________________________</w:t>
            </w:r>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тел. ______________________________</w:t>
            </w:r>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паспорт серия ______ номер _________</w:t>
            </w:r>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 xml:space="preserve">кем </w:t>
            </w:r>
            <w:proofErr w:type="gramStart"/>
            <w:r w:rsidRPr="0094673F">
              <w:rPr>
                <w:color w:val="000000" w:themeColor="text1"/>
                <w:sz w:val="28"/>
                <w:szCs w:val="28"/>
                <w:lang w:eastAsia="en-US"/>
              </w:rPr>
              <w:t>выдан</w:t>
            </w:r>
            <w:proofErr w:type="gramEnd"/>
            <w:r w:rsidRPr="0094673F">
              <w:rPr>
                <w:color w:val="000000" w:themeColor="text1"/>
                <w:sz w:val="28"/>
                <w:szCs w:val="28"/>
                <w:lang w:eastAsia="en-US"/>
              </w:rPr>
              <w:t xml:space="preserve"> _________________________</w:t>
            </w:r>
          </w:p>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t>дата выдачи _______________________</w:t>
            </w:r>
          </w:p>
          <w:p w:rsidR="008A1D61" w:rsidRPr="0094673F" w:rsidRDefault="008A1D61" w:rsidP="008A1D61">
            <w:pPr>
              <w:autoSpaceDE w:val="0"/>
              <w:autoSpaceDN w:val="0"/>
              <w:adjustRightInd w:val="0"/>
              <w:jc w:val="center"/>
              <w:outlineLvl w:val="0"/>
              <w:rPr>
                <w:b/>
                <w:color w:val="000000" w:themeColor="text1"/>
                <w:sz w:val="28"/>
                <w:szCs w:val="28"/>
                <w:lang w:eastAsia="en-US"/>
              </w:rPr>
            </w:pPr>
          </w:p>
        </w:tc>
      </w:tr>
    </w:tbl>
    <w:p w:rsidR="008A1D61" w:rsidRPr="0094673F" w:rsidRDefault="008A1D61" w:rsidP="008A1D61">
      <w:pPr>
        <w:autoSpaceDE w:val="0"/>
        <w:autoSpaceDN w:val="0"/>
        <w:adjustRightInd w:val="0"/>
        <w:jc w:val="center"/>
        <w:outlineLvl w:val="0"/>
        <w:rPr>
          <w:color w:val="000000" w:themeColor="text1"/>
          <w:sz w:val="28"/>
          <w:szCs w:val="28"/>
          <w:lang w:eastAsia="en-US"/>
        </w:rPr>
      </w:pPr>
      <w:r w:rsidRPr="0094673F">
        <w:rPr>
          <w:color w:val="000000" w:themeColor="text1"/>
          <w:sz w:val="28"/>
          <w:szCs w:val="28"/>
          <w:lang w:eastAsia="en-US"/>
        </w:rPr>
        <w:lastRenderedPageBreak/>
        <w:t>ЗАЯВЛЕНИЕ</w:t>
      </w:r>
    </w:p>
    <w:p w:rsidR="008A1D61" w:rsidRPr="0094673F" w:rsidRDefault="008A1D61" w:rsidP="008A1D61">
      <w:pPr>
        <w:autoSpaceDE w:val="0"/>
        <w:autoSpaceDN w:val="0"/>
        <w:adjustRightInd w:val="0"/>
        <w:ind w:firstLine="709"/>
        <w:jc w:val="both"/>
        <w:outlineLvl w:val="0"/>
        <w:rPr>
          <w:color w:val="000000" w:themeColor="text1"/>
          <w:sz w:val="28"/>
          <w:szCs w:val="28"/>
          <w:lang w:eastAsia="en-US"/>
        </w:rPr>
      </w:pPr>
    </w:p>
    <w:p w:rsidR="008A1D61" w:rsidRPr="0094673F" w:rsidRDefault="008A1D61" w:rsidP="008A1D61">
      <w:pPr>
        <w:autoSpaceDE w:val="0"/>
        <w:autoSpaceDN w:val="0"/>
        <w:adjustRightInd w:val="0"/>
        <w:ind w:firstLine="709"/>
        <w:jc w:val="both"/>
        <w:outlineLvl w:val="0"/>
        <w:rPr>
          <w:color w:val="000000" w:themeColor="text1"/>
          <w:sz w:val="28"/>
          <w:szCs w:val="28"/>
          <w:lang w:eastAsia="en-US"/>
        </w:rPr>
      </w:pPr>
      <w:proofErr w:type="gramStart"/>
      <w:r w:rsidRPr="0094673F">
        <w:rPr>
          <w:color w:val="000000" w:themeColor="text1"/>
          <w:sz w:val="28"/>
          <w:szCs w:val="28"/>
          <w:lang w:eastAsia="en-US"/>
        </w:rPr>
        <w:t xml:space="preserve">В  соответствии  с </w:t>
      </w:r>
      <w:hyperlink r:id="rId19" w:history="1">
        <w:r w:rsidRPr="0094673F">
          <w:rPr>
            <w:rStyle w:val="a5"/>
            <w:color w:val="000000" w:themeColor="text1"/>
            <w:sz w:val="28"/>
            <w:szCs w:val="28"/>
            <w:u w:val="none"/>
            <w:lang w:eastAsia="en-US"/>
          </w:rPr>
          <w:t>Законом</w:t>
        </w:r>
      </w:hyperlink>
      <w:r w:rsidRPr="0094673F">
        <w:rPr>
          <w:color w:val="000000" w:themeColor="text1"/>
          <w:sz w:val="28"/>
          <w:szCs w:val="28"/>
          <w:lang w:eastAsia="en-US"/>
        </w:rPr>
        <w:t xml:space="preserve"> Российской Федерации от 18</w:t>
      </w:r>
      <w:r w:rsidR="00994FE2">
        <w:rPr>
          <w:color w:val="000000" w:themeColor="text1"/>
          <w:sz w:val="28"/>
          <w:szCs w:val="28"/>
          <w:lang w:eastAsia="en-US"/>
        </w:rPr>
        <w:t xml:space="preserve">  </w:t>
      </w:r>
      <w:r w:rsidRPr="0094673F">
        <w:rPr>
          <w:color w:val="000000" w:themeColor="text1"/>
          <w:sz w:val="28"/>
          <w:szCs w:val="28"/>
          <w:lang w:eastAsia="en-US"/>
        </w:rPr>
        <w:t xml:space="preserve"> октября 1991 года  № 1761-1 «О </w:t>
      </w:r>
      <w:r w:rsidR="00994FE2">
        <w:rPr>
          <w:color w:val="000000" w:themeColor="text1"/>
          <w:sz w:val="28"/>
          <w:szCs w:val="28"/>
          <w:lang w:eastAsia="en-US"/>
        </w:rPr>
        <w:t xml:space="preserve"> </w:t>
      </w:r>
      <w:r w:rsidRPr="0094673F">
        <w:rPr>
          <w:color w:val="000000" w:themeColor="text1"/>
          <w:sz w:val="28"/>
          <w:szCs w:val="28"/>
          <w:lang w:eastAsia="en-US"/>
        </w:rPr>
        <w:t xml:space="preserve">реабилитации </w:t>
      </w:r>
      <w:r w:rsidR="00994FE2">
        <w:rPr>
          <w:color w:val="000000" w:themeColor="text1"/>
          <w:sz w:val="28"/>
          <w:szCs w:val="28"/>
          <w:lang w:eastAsia="en-US"/>
        </w:rPr>
        <w:t xml:space="preserve"> </w:t>
      </w:r>
      <w:r w:rsidRPr="0094673F">
        <w:rPr>
          <w:color w:val="000000" w:themeColor="text1"/>
          <w:sz w:val="28"/>
          <w:szCs w:val="28"/>
          <w:lang w:eastAsia="en-US"/>
        </w:rPr>
        <w:t xml:space="preserve"> жертв  </w:t>
      </w:r>
      <w:r w:rsidR="00994FE2">
        <w:rPr>
          <w:color w:val="000000" w:themeColor="text1"/>
          <w:sz w:val="28"/>
          <w:szCs w:val="28"/>
          <w:lang w:eastAsia="en-US"/>
        </w:rPr>
        <w:t xml:space="preserve"> </w:t>
      </w:r>
      <w:r w:rsidRPr="0094673F">
        <w:rPr>
          <w:color w:val="000000" w:themeColor="text1"/>
          <w:sz w:val="28"/>
          <w:szCs w:val="28"/>
          <w:lang w:eastAsia="en-US"/>
        </w:rPr>
        <w:t xml:space="preserve">политических </w:t>
      </w:r>
      <w:r w:rsidR="00994FE2">
        <w:rPr>
          <w:color w:val="000000" w:themeColor="text1"/>
          <w:sz w:val="28"/>
          <w:szCs w:val="28"/>
          <w:lang w:eastAsia="en-US"/>
        </w:rPr>
        <w:t xml:space="preserve">  </w:t>
      </w:r>
      <w:r w:rsidRPr="0094673F">
        <w:rPr>
          <w:color w:val="000000" w:themeColor="text1"/>
          <w:sz w:val="28"/>
          <w:szCs w:val="28"/>
          <w:lang w:eastAsia="en-US"/>
        </w:rPr>
        <w:t>репрессий»</w:t>
      </w:r>
      <w:r w:rsidR="00994FE2">
        <w:rPr>
          <w:color w:val="000000" w:themeColor="text1"/>
          <w:sz w:val="28"/>
          <w:szCs w:val="28"/>
          <w:lang w:eastAsia="en-US"/>
        </w:rPr>
        <w:t xml:space="preserve">  </w:t>
      </w:r>
      <w:r w:rsidRPr="0094673F">
        <w:rPr>
          <w:color w:val="000000" w:themeColor="text1"/>
          <w:sz w:val="28"/>
          <w:szCs w:val="28"/>
          <w:lang w:eastAsia="en-US"/>
        </w:rPr>
        <w:t xml:space="preserve"> и</w:t>
      </w:r>
      <w:r w:rsidR="00994FE2">
        <w:rPr>
          <w:color w:val="000000" w:themeColor="text1"/>
          <w:sz w:val="28"/>
          <w:szCs w:val="28"/>
          <w:lang w:eastAsia="en-US"/>
        </w:rPr>
        <w:t xml:space="preserve">      </w:t>
      </w:r>
      <w:r w:rsidRPr="0094673F">
        <w:rPr>
          <w:color w:val="000000" w:themeColor="text1"/>
          <w:sz w:val="28"/>
          <w:szCs w:val="28"/>
          <w:lang w:eastAsia="en-US"/>
        </w:rPr>
        <w:t xml:space="preserve"> </w:t>
      </w:r>
      <w:hyperlink r:id="rId20" w:history="1">
        <w:r w:rsidRPr="0094673F">
          <w:rPr>
            <w:rStyle w:val="a5"/>
            <w:color w:val="000000" w:themeColor="text1"/>
            <w:sz w:val="28"/>
            <w:szCs w:val="28"/>
            <w:u w:val="none"/>
            <w:lang w:eastAsia="en-US"/>
          </w:rPr>
          <w:t>Постановлением</w:t>
        </w:r>
      </w:hyperlink>
      <w:r w:rsidRPr="0094673F">
        <w:rPr>
          <w:color w:val="000000" w:themeColor="text1"/>
          <w:sz w:val="28"/>
          <w:szCs w:val="28"/>
          <w:lang w:eastAsia="en-US"/>
        </w:rPr>
        <w:t xml:space="preserve"> Правительства Российской Федерации от 12 августа 1994 № 926 «Об утверждении положения о порядке возврата  гражданам  незаконно конфискованного, изъятого или вышедшего иным путем из владения в связи с политическими репрессиями имущества, </w:t>
      </w:r>
      <w:r w:rsidR="00994FE2">
        <w:rPr>
          <w:color w:val="000000" w:themeColor="text1"/>
          <w:sz w:val="28"/>
          <w:szCs w:val="28"/>
          <w:lang w:eastAsia="en-US"/>
        </w:rPr>
        <w:t xml:space="preserve">  </w:t>
      </w:r>
      <w:r w:rsidRPr="0094673F">
        <w:rPr>
          <w:color w:val="000000" w:themeColor="text1"/>
          <w:sz w:val="28"/>
          <w:szCs w:val="28"/>
          <w:lang w:eastAsia="en-US"/>
        </w:rPr>
        <w:t xml:space="preserve">возмещения </w:t>
      </w:r>
      <w:r w:rsidR="00994FE2">
        <w:rPr>
          <w:color w:val="000000" w:themeColor="text1"/>
          <w:sz w:val="28"/>
          <w:szCs w:val="28"/>
          <w:lang w:eastAsia="en-US"/>
        </w:rPr>
        <w:t xml:space="preserve">   </w:t>
      </w:r>
      <w:r w:rsidRPr="0094673F">
        <w:rPr>
          <w:color w:val="000000" w:themeColor="text1"/>
          <w:sz w:val="28"/>
          <w:szCs w:val="28"/>
          <w:lang w:eastAsia="en-US"/>
        </w:rPr>
        <w:t xml:space="preserve">его  стоимости или выплаты денежной компенсации» прошу </w:t>
      </w:r>
      <w:r w:rsidR="00994FE2">
        <w:rPr>
          <w:color w:val="000000" w:themeColor="text1"/>
          <w:sz w:val="28"/>
          <w:szCs w:val="28"/>
          <w:lang w:eastAsia="en-US"/>
        </w:rPr>
        <w:t xml:space="preserve">    </w:t>
      </w:r>
      <w:r w:rsidRPr="0094673F">
        <w:rPr>
          <w:color w:val="000000" w:themeColor="text1"/>
          <w:sz w:val="28"/>
          <w:szCs w:val="28"/>
          <w:lang w:eastAsia="en-US"/>
        </w:rPr>
        <w:t>рассмотреть вопрос о</w:t>
      </w:r>
      <w:proofErr w:type="gramEnd"/>
      <w:r w:rsidRPr="0094673F">
        <w:rPr>
          <w:color w:val="000000" w:themeColor="text1"/>
          <w:sz w:val="28"/>
          <w:szCs w:val="28"/>
          <w:lang w:eastAsia="en-US"/>
        </w:rPr>
        <w:t xml:space="preserve"> </w:t>
      </w:r>
      <w:proofErr w:type="gramStart"/>
      <w:r w:rsidRPr="0094673F">
        <w:rPr>
          <w:color w:val="000000" w:themeColor="text1"/>
          <w:sz w:val="28"/>
          <w:szCs w:val="28"/>
          <w:lang w:eastAsia="en-US"/>
        </w:rPr>
        <w:t>возврате</w:t>
      </w:r>
      <w:proofErr w:type="gramEnd"/>
      <w:r w:rsidRPr="0094673F">
        <w:rPr>
          <w:color w:val="000000" w:themeColor="text1"/>
          <w:sz w:val="28"/>
          <w:szCs w:val="28"/>
          <w:lang w:eastAsia="en-US"/>
        </w:rPr>
        <w:t xml:space="preserve">  конфискованного  </w:t>
      </w:r>
      <w:r w:rsidR="00994FE2">
        <w:rPr>
          <w:color w:val="000000" w:themeColor="text1"/>
          <w:sz w:val="28"/>
          <w:szCs w:val="28"/>
          <w:lang w:eastAsia="en-US"/>
        </w:rPr>
        <w:t xml:space="preserve">     </w:t>
      </w:r>
      <w:r w:rsidRPr="0094673F">
        <w:rPr>
          <w:color w:val="000000" w:themeColor="text1"/>
          <w:sz w:val="28"/>
          <w:szCs w:val="28"/>
          <w:lang w:eastAsia="en-US"/>
        </w:rPr>
        <w:t xml:space="preserve">имущества,  возмещении </w:t>
      </w:r>
      <w:r w:rsidR="00994FE2">
        <w:rPr>
          <w:color w:val="000000" w:themeColor="text1"/>
          <w:sz w:val="28"/>
          <w:szCs w:val="28"/>
          <w:lang w:eastAsia="en-US"/>
        </w:rPr>
        <w:t xml:space="preserve">    </w:t>
      </w:r>
      <w:r w:rsidRPr="0094673F">
        <w:rPr>
          <w:color w:val="000000" w:themeColor="text1"/>
          <w:sz w:val="28"/>
          <w:szCs w:val="28"/>
          <w:lang w:eastAsia="en-US"/>
        </w:rPr>
        <w:t>его стоимости или выплате денежной компенс</w:t>
      </w:r>
      <w:r w:rsidRPr="0094673F">
        <w:rPr>
          <w:color w:val="000000" w:themeColor="text1"/>
          <w:sz w:val="28"/>
          <w:szCs w:val="28"/>
          <w:lang w:eastAsia="en-US"/>
        </w:rPr>
        <w:t>а</w:t>
      </w:r>
      <w:r w:rsidRPr="0094673F">
        <w:rPr>
          <w:color w:val="000000" w:themeColor="text1"/>
          <w:sz w:val="28"/>
          <w:szCs w:val="28"/>
          <w:lang w:eastAsia="en-US"/>
        </w:rPr>
        <w:t>ции.</w:t>
      </w:r>
    </w:p>
    <w:p w:rsidR="008A1D61" w:rsidRPr="0094673F" w:rsidRDefault="008A1D61" w:rsidP="008A1D61">
      <w:pPr>
        <w:autoSpaceDE w:val="0"/>
        <w:autoSpaceDN w:val="0"/>
        <w:adjustRightInd w:val="0"/>
        <w:ind w:firstLine="709"/>
        <w:jc w:val="both"/>
        <w:outlineLvl w:val="0"/>
        <w:rPr>
          <w:color w:val="000000" w:themeColor="text1"/>
          <w:sz w:val="28"/>
          <w:szCs w:val="28"/>
          <w:lang w:eastAsia="en-US"/>
        </w:rPr>
      </w:pPr>
      <w:r w:rsidRPr="0094673F">
        <w:rPr>
          <w:color w:val="000000" w:themeColor="text1"/>
          <w:sz w:val="28"/>
          <w:szCs w:val="28"/>
          <w:lang w:eastAsia="en-US"/>
        </w:rPr>
        <w:t>Прилагаются копии документов.</w:t>
      </w:r>
    </w:p>
    <w:p w:rsidR="008A1D61" w:rsidRPr="0094673F" w:rsidRDefault="008A1D61" w:rsidP="008A1D61">
      <w:pPr>
        <w:autoSpaceDE w:val="0"/>
        <w:autoSpaceDN w:val="0"/>
        <w:adjustRightInd w:val="0"/>
        <w:ind w:firstLine="709"/>
        <w:jc w:val="both"/>
        <w:outlineLvl w:val="0"/>
        <w:rPr>
          <w:color w:val="000000" w:themeColor="text1"/>
          <w:sz w:val="28"/>
          <w:szCs w:val="28"/>
          <w:lang w:eastAsia="en-US"/>
        </w:rPr>
      </w:pPr>
    </w:p>
    <w:p w:rsidR="008A1D61" w:rsidRPr="0094673F" w:rsidRDefault="008A1D61" w:rsidP="008A1D61">
      <w:pPr>
        <w:autoSpaceDE w:val="0"/>
        <w:autoSpaceDN w:val="0"/>
        <w:adjustRightInd w:val="0"/>
        <w:ind w:firstLine="709"/>
        <w:jc w:val="both"/>
        <w:outlineLvl w:val="0"/>
        <w:rPr>
          <w:color w:val="000000" w:themeColor="text1"/>
          <w:sz w:val="28"/>
          <w:szCs w:val="28"/>
          <w:lang w:eastAsia="en-US"/>
        </w:rPr>
      </w:pPr>
    </w:p>
    <w:tbl>
      <w:tblPr>
        <w:tblW w:w="8981" w:type="dxa"/>
        <w:tblLook w:val="01E0" w:firstRow="1" w:lastRow="1" w:firstColumn="1" w:lastColumn="1" w:noHBand="0" w:noVBand="0"/>
      </w:tblPr>
      <w:tblGrid>
        <w:gridCol w:w="5010"/>
        <w:gridCol w:w="1086"/>
        <w:gridCol w:w="2885"/>
      </w:tblGrid>
      <w:tr w:rsidR="008A1D61" w:rsidRPr="0094673F" w:rsidTr="006767B0">
        <w:tc>
          <w:tcPr>
            <w:tcW w:w="5010" w:type="dxa"/>
            <w:shd w:val="clear" w:color="auto" w:fill="auto"/>
          </w:tcPr>
          <w:p w:rsidR="008A1D61" w:rsidRPr="0094673F" w:rsidRDefault="008A1D61" w:rsidP="006767B0">
            <w:pPr>
              <w:autoSpaceDE w:val="0"/>
              <w:autoSpaceDN w:val="0"/>
              <w:adjustRightInd w:val="0"/>
              <w:ind w:firstLine="709"/>
              <w:jc w:val="both"/>
              <w:outlineLvl w:val="0"/>
              <w:rPr>
                <w:color w:val="000000" w:themeColor="text1"/>
                <w:sz w:val="28"/>
                <w:szCs w:val="28"/>
                <w:lang w:eastAsia="en-US"/>
              </w:rPr>
            </w:pPr>
            <w:r w:rsidRPr="0094673F">
              <w:rPr>
                <w:color w:val="000000" w:themeColor="text1"/>
                <w:sz w:val="28"/>
                <w:szCs w:val="28"/>
                <w:lang w:eastAsia="en-US"/>
              </w:rPr>
              <w:t xml:space="preserve">«____» ______________ 20___ г.  </w:t>
            </w:r>
          </w:p>
          <w:p w:rsidR="008A1D61" w:rsidRPr="0094673F" w:rsidRDefault="008A1D61" w:rsidP="006767B0">
            <w:pPr>
              <w:autoSpaceDE w:val="0"/>
              <w:autoSpaceDN w:val="0"/>
              <w:adjustRightInd w:val="0"/>
              <w:ind w:firstLine="709"/>
              <w:jc w:val="both"/>
              <w:outlineLvl w:val="0"/>
              <w:rPr>
                <w:color w:val="000000" w:themeColor="text1"/>
                <w:sz w:val="28"/>
                <w:szCs w:val="28"/>
                <w:lang w:eastAsia="en-US"/>
              </w:rPr>
            </w:pPr>
            <w:r w:rsidRPr="0094673F">
              <w:rPr>
                <w:color w:val="000000" w:themeColor="text1"/>
                <w:sz w:val="28"/>
                <w:szCs w:val="28"/>
                <w:lang w:eastAsia="en-US"/>
              </w:rPr>
              <w:t xml:space="preserve">                         дата</w:t>
            </w:r>
          </w:p>
          <w:p w:rsidR="008A1D61" w:rsidRPr="0094673F" w:rsidRDefault="008A1D61" w:rsidP="006767B0">
            <w:pPr>
              <w:autoSpaceDE w:val="0"/>
              <w:autoSpaceDN w:val="0"/>
              <w:adjustRightInd w:val="0"/>
              <w:ind w:firstLine="709"/>
              <w:jc w:val="both"/>
              <w:outlineLvl w:val="0"/>
              <w:rPr>
                <w:color w:val="000000" w:themeColor="text1"/>
                <w:sz w:val="28"/>
                <w:szCs w:val="28"/>
                <w:lang w:eastAsia="en-US"/>
              </w:rPr>
            </w:pPr>
          </w:p>
        </w:tc>
        <w:tc>
          <w:tcPr>
            <w:tcW w:w="1086" w:type="dxa"/>
            <w:shd w:val="clear" w:color="auto" w:fill="auto"/>
          </w:tcPr>
          <w:p w:rsidR="008A1D61" w:rsidRPr="0094673F" w:rsidRDefault="008A1D61" w:rsidP="006767B0">
            <w:pPr>
              <w:autoSpaceDE w:val="0"/>
              <w:autoSpaceDN w:val="0"/>
              <w:adjustRightInd w:val="0"/>
              <w:ind w:firstLine="709"/>
              <w:jc w:val="both"/>
              <w:outlineLvl w:val="0"/>
              <w:rPr>
                <w:color w:val="000000" w:themeColor="text1"/>
                <w:sz w:val="28"/>
                <w:szCs w:val="28"/>
                <w:lang w:eastAsia="en-US"/>
              </w:rPr>
            </w:pPr>
          </w:p>
        </w:tc>
        <w:tc>
          <w:tcPr>
            <w:tcW w:w="2885" w:type="dxa"/>
            <w:shd w:val="clear" w:color="auto" w:fill="auto"/>
          </w:tcPr>
          <w:p w:rsidR="008A1D61" w:rsidRPr="0094673F" w:rsidRDefault="008A1D61" w:rsidP="006767B0">
            <w:pPr>
              <w:autoSpaceDE w:val="0"/>
              <w:autoSpaceDN w:val="0"/>
              <w:adjustRightInd w:val="0"/>
              <w:ind w:firstLine="709"/>
              <w:jc w:val="both"/>
              <w:outlineLvl w:val="0"/>
              <w:rPr>
                <w:color w:val="000000" w:themeColor="text1"/>
                <w:sz w:val="28"/>
                <w:szCs w:val="28"/>
                <w:lang w:eastAsia="en-US"/>
              </w:rPr>
            </w:pPr>
            <w:r w:rsidRPr="0094673F">
              <w:rPr>
                <w:color w:val="000000" w:themeColor="text1"/>
                <w:sz w:val="28"/>
                <w:szCs w:val="28"/>
                <w:lang w:eastAsia="en-US"/>
              </w:rPr>
              <w:t>______________</w:t>
            </w:r>
          </w:p>
          <w:p w:rsidR="008A1D61" w:rsidRPr="0094673F" w:rsidRDefault="008A1D61" w:rsidP="006767B0">
            <w:pPr>
              <w:autoSpaceDE w:val="0"/>
              <w:autoSpaceDN w:val="0"/>
              <w:adjustRightInd w:val="0"/>
              <w:ind w:firstLine="459"/>
              <w:jc w:val="both"/>
              <w:outlineLvl w:val="0"/>
              <w:rPr>
                <w:color w:val="000000" w:themeColor="text1"/>
                <w:sz w:val="28"/>
                <w:szCs w:val="28"/>
                <w:lang w:eastAsia="en-US"/>
              </w:rPr>
            </w:pPr>
            <w:r w:rsidRPr="0094673F">
              <w:rPr>
                <w:color w:val="000000" w:themeColor="text1"/>
                <w:sz w:val="28"/>
                <w:szCs w:val="28"/>
                <w:lang w:eastAsia="en-US"/>
              </w:rPr>
              <w:t>подпись заявит</w:t>
            </w:r>
            <w:r w:rsidRPr="0094673F">
              <w:rPr>
                <w:color w:val="000000" w:themeColor="text1"/>
                <w:sz w:val="28"/>
                <w:szCs w:val="28"/>
                <w:lang w:eastAsia="en-US"/>
              </w:rPr>
              <w:t>е</w:t>
            </w:r>
            <w:r w:rsidRPr="0094673F">
              <w:rPr>
                <w:color w:val="000000" w:themeColor="text1"/>
                <w:sz w:val="28"/>
                <w:szCs w:val="28"/>
                <w:lang w:eastAsia="en-US"/>
              </w:rPr>
              <w:t xml:space="preserve">ля </w:t>
            </w:r>
          </w:p>
          <w:p w:rsidR="008A1D61" w:rsidRPr="0094673F" w:rsidRDefault="008A1D61" w:rsidP="006767B0">
            <w:pPr>
              <w:autoSpaceDE w:val="0"/>
              <w:autoSpaceDN w:val="0"/>
              <w:adjustRightInd w:val="0"/>
              <w:ind w:firstLine="709"/>
              <w:jc w:val="both"/>
              <w:outlineLvl w:val="0"/>
              <w:rPr>
                <w:color w:val="000000" w:themeColor="text1"/>
                <w:sz w:val="28"/>
                <w:szCs w:val="28"/>
                <w:lang w:eastAsia="en-US"/>
              </w:rPr>
            </w:pPr>
          </w:p>
        </w:tc>
      </w:tr>
    </w:tbl>
    <w:p w:rsidR="008A1D61" w:rsidRPr="0094673F" w:rsidRDefault="008A1D61" w:rsidP="008A1D61">
      <w:pPr>
        <w:autoSpaceDE w:val="0"/>
        <w:autoSpaceDN w:val="0"/>
        <w:adjustRightInd w:val="0"/>
        <w:ind w:firstLine="709"/>
        <w:jc w:val="both"/>
        <w:outlineLvl w:val="0"/>
        <w:rPr>
          <w:color w:val="000000" w:themeColor="text1"/>
          <w:sz w:val="28"/>
          <w:szCs w:val="28"/>
          <w:lang w:eastAsia="en-US"/>
        </w:rPr>
      </w:pPr>
      <w:r w:rsidRPr="0094673F">
        <w:rPr>
          <w:color w:val="000000" w:themeColor="text1"/>
          <w:sz w:val="28"/>
          <w:szCs w:val="28"/>
          <w:lang w:eastAsia="en-US"/>
        </w:rPr>
        <w:t xml:space="preserve">                                                 </w:t>
      </w:r>
    </w:p>
    <w:tbl>
      <w:tblPr>
        <w:tblW w:w="9747" w:type="dxa"/>
        <w:tblLook w:val="01E0" w:firstRow="1" w:lastRow="1" w:firstColumn="1" w:lastColumn="1" w:noHBand="0" w:noVBand="0"/>
      </w:tblPr>
      <w:tblGrid>
        <w:gridCol w:w="5070"/>
        <w:gridCol w:w="4677"/>
      </w:tblGrid>
      <w:tr w:rsidR="008A1D61" w:rsidRPr="0094673F" w:rsidTr="00994FE2">
        <w:tc>
          <w:tcPr>
            <w:tcW w:w="5070" w:type="dxa"/>
            <w:shd w:val="clear" w:color="auto" w:fill="auto"/>
          </w:tcPr>
          <w:p w:rsidR="008A1D61" w:rsidRPr="0094673F" w:rsidRDefault="008A1D61" w:rsidP="006767B0">
            <w:pPr>
              <w:ind w:firstLine="720"/>
              <w:rPr>
                <w:color w:val="000000" w:themeColor="text1"/>
                <w:sz w:val="28"/>
                <w:szCs w:val="20"/>
              </w:rPr>
            </w:pPr>
          </w:p>
        </w:tc>
        <w:tc>
          <w:tcPr>
            <w:tcW w:w="4677" w:type="dxa"/>
            <w:shd w:val="clear" w:color="auto" w:fill="auto"/>
          </w:tcPr>
          <w:p w:rsidR="008A1D61" w:rsidRPr="0094673F" w:rsidRDefault="008A1D61" w:rsidP="006767B0">
            <w:pPr>
              <w:ind w:right="612"/>
              <w:jc w:val="center"/>
              <w:rPr>
                <w:bCs/>
                <w:color w:val="000000" w:themeColor="text1"/>
                <w:sz w:val="28"/>
                <w:szCs w:val="28"/>
              </w:rPr>
            </w:pPr>
            <w:r w:rsidRPr="0094673F">
              <w:rPr>
                <w:bCs/>
                <w:color w:val="000000" w:themeColor="text1"/>
                <w:sz w:val="28"/>
                <w:szCs w:val="28"/>
              </w:rPr>
              <w:t xml:space="preserve">            ПРИЛОЖЕНИЕ № 2</w:t>
            </w:r>
          </w:p>
          <w:p w:rsidR="008A1D61" w:rsidRPr="0094673F" w:rsidRDefault="008A1D61" w:rsidP="00994FE2">
            <w:pPr>
              <w:jc w:val="center"/>
              <w:rPr>
                <w:color w:val="000000" w:themeColor="text1"/>
                <w:sz w:val="28"/>
                <w:szCs w:val="20"/>
              </w:rPr>
            </w:pPr>
            <w:r w:rsidRPr="0094673F">
              <w:rPr>
                <w:bCs/>
                <w:color w:val="000000" w:themeColor="text1"/>
                <w:sz w:val="28"/>
                <w:szCs w:val="28"/>
              </w:rPr>
              <w:t xml:space="preserve">к административному регламенту предоставления администрацией </w:t>
            </w:r>
            <w:r w:rsidR="00994FE2">
              <w:rPr>
                <w:bCs/>
                <w:color w:val="000000" w:themeColor="text1"/>
                <w:sz w:val="28"/>
                <w:szCs w:val="28"/>
              </w:rPr>
              <w:t xml:space="preserve">муниципального       образования Туапсинский район </w:t>
            </w:r>
            <w:r w:rsidRPr="0094673F">
              <w:rPr>
                <w:bCs/>
                <w:color w:val="000000" w:themeColor="text1"/>
                <w:sz w:val="28"/>
                <w:szCs w:val="28"/>
              </w:rPr>
              <w:t>муниципальной услуги</w:t>
            </w:r>
            <w:r w:rsidR="00994FE2">
              <w:rPr>
                <w:bCs/>
                <w:color w:val="000000" w:themeColor="text1"/>
                <w:sz w:val="28"/>
                <w:szCs w:val="28"/>
              </w:rPr>
              <w:t xml:space="preserve">        </w:t>
            </w:r>
            <w:r w:rsidRPr="0094673F">
              <w:rPr>
                <w:color w:val="000000" w:themeColor="text1"/>
                <w:sz w:val="28"/>
                <w:szCs w:val="28"/>
              </w:rPr>
              <w:t xml:space="preserve">«Принятие решения о возврате </w:t>
            </w:r>
            <w:r w:rsidR="00994FE2">
              <w:rPr>
                <w:color w:val="000000" w:themeColor="text1"/>
                <w:sz w:val="28"/>
                <w:szCs w:val="28"/>
              </w:rPr>
              <w:t xml:space="preserve">         </w:t>
            </w:r>
            <w:r w:rsidRPr="0094673F">
              <w:rPr>
                <w:color w:val="000000" w:themeColor="text1"/>
                <w:sz w:val="28"/>
                <w:szCs w:val="28"/>
              </w:rPr>
              <w:t xml:space="preserve">конфискованного имущества, </w:t>
            </w:r>
            <w:r w:rsidR="00994FE2">
              <w:rPr>
                <w:color w:val="000000" w:themeColor="text1"/>
                <w:sz w:val="28"/>
                <w:szCs w:val="28"/>
              </w:rPr>
              <w:t xml:space="preserve">         </w:t>
            </w:r>
            <w:r w:rsidRPr="0094673F">
              <w:rPr>
                <w:color w:val="000000" w:themeColor="text1"/>
                <w:sz w:val="28"/>
                <w:szCs w:val="28"/>
              </w:rPr>
              <w:t>возмещения его стоимости или выплаты денежной компенсации реабилитированным л</w:t>
            </w:r>
            <w:r w:rsidRPr="0094673F">
              <w:rPr>
                <w:color w:val="000000" w:themeColor="text1"/>
                <w:sz w:val="28"/>
                <w:szCs w:val="28"/>
              </w:rPr>
              <w:t>и</w:t>
            </w:r>
            <w:r w:rsidRPr="0094673F">
              <w:rPr>
                <w:color w:val="000000" w:themeColor="text1"/>
                <w:sz w:val="28"/>
                <w:szCs w:val="28"/>
              </w:rPr>
              <w:t>цам»</w:t>
            </w:r>
          </w:p>
        </w:tc>
      </w:tr>
    </w:tbl>
    <w:p w:rsidR="008A1D61" w:rsidRPr="0094673F" w:rsidRDefault="008A1D61" w:rsidP="008A1D61">
      <w:pPr>
        <w:ind w:firstLine="720"/>
        <w:jc w:val="center"/>
        <w:rPr>
          <w:color w:val="000000" w:themeColor="text1"/>
        </w:rPr>
      </w:pPr>
    </w:p>
    <w:p w:rsidR="008A1D61" w:rsidRPr="0094673F" w:rsidRDefault="008A1D61" w:rsidP="008A1D61">
      <w:pPr>
        <w:ind w:firstLine="720"/>
        <w:jc w:val="center"/>
        <w:rPr>
          <w:b/>
          <w:color w:val="000000" w:themeColor="text1"/>
        </w:rPr>
      </w:pPr>
      <w:r w:rsidRPr="0094673F">
        <w:rPr>
          <w:b/>
          <w:color w:val="000000" w:themeColor="text1"/>
        </w:rPr>
        <w:t>ОБРАЗЕЦ ЗАПОЛНЕНИЯ ЗАЯВЛЕНИЯ</w:t>
      </w:r>
    </w:p>
    <w:p w:rsidR="008A1D61" w:rsidRPr="0094673F" w:rsidRDefault="008A1D61" w:rsidP="008A1D61">
      <w:pPr>
        <w:rPr>
          <w:color w:val="000000" w:themeColor="text1"/>
          <w:sz w:val="26"/>
          <w:szCs w:val="26"/>
        </w:rPr>
      </w:pPr>
    </w:p>
    <w:p w:rsidR="008A1D61" w:rsidRPr="0094673F" w:rsidRDefault="008A1D61" w:rsidP="008A1D61">
      <w:pPr>
        <w:ind w:firstLine="4820"/>
        <w:rPr>
          <w:color w:val="000000" w:themeColor="text1"/>
          <w:sz w:val="26"/>
          <w:szCs w:val="26"/>
        </w:rPr>
      </w:pPr>
      <w:r w:rsidRPr="0094673F">
        <w:rPr>
          <w:color w:val="000000" w:themeColor="text1"/>
          <w:sz w:val="26"/>
          <w:szCs w:val="26"/>
        </w:rPr>
        <w:t>В комиссию по восстановлению прав</w:t>
      </w:r>
    </w:p>
    <w:p w:rsidR="008A1D61" w:rsidRPr="0094673F" w:rsidRDefault="008A1D61" w:rsidP="008A1D61">
      <w:pPr>
        <w:ind w:firstLine="4820"/>
        <w:rPr>
          <w:color w:val="000000" w:themeColor="text1"/>
          <w:sz w:val="26"/>
          <w:szCs w:val="26"/>
        </w:rPr>
      </w:pPr>
      <w:r w:rsidRPr="0094673F">
        <w:rPr>
          <w:color w:val="000000" w:themeColor="text1"/>
          <w:sz w:val="26"/>
          <w:szCs w:val="26"/>
        </w:rPr>
        <w:t>реабилитированных жертв политических</w:t>
      </w:r>
    </w:p>
    <w:p w:rsidR="008A1D61" w:rsidRPr="0094673F" w:rsidRDefault="008A1D61" w:rsidP="008A1D61">
      <w:pPr>
        <w:ind w:firstLine="4820"/>
        <w:rPr>
          <w:color w:val="000000" w:themeColor="text1"/>
          <w:sz w:val="26"/>
          <w:szCs w:val="26"/>
        </w:rPr>
      </w:pPr>
      <w:r w:rsidRPr="0094673F">
        <w:rPr>
          <w:color w:val="000000" w:themeColor="text1"/>
          <w:sz w:val="26"/>
          <w:szCs w:val="26"/>
        </w:rPr>
        <w:t xml:space="preserve">репрессий при главе </w:t>
      </w:r>
      <w:proofErr w:type="gramStart"/>
      <w:r w:rsidRPr="0094673F">
        <w:rPr>
          <w:color w:val="000000" w:themeColor="text1"/>
          <w:sz w:val="26"/>
          <w:szCs w:val="26"/>
        </w:rPr>
        <w:t>муниципального</w:t>
      </w:r>
      <w:proofErr w:type="gramEnd"/>
      <w:r w:rsidRPr="0094673F">
        <w:rPr>
          <w:color w:val="000000" w:themeColor="text1"/>
          <w:sz w:val="26"/>
          <w:szCs w:val="26"/>
        </w:rPr>
        <w:t xml:space="preserve"> </w:t>
      </w:r>
    </w:p>
    <w:p w:rsidR="008A1D61" w:rsidRPr="0094673F" w:rsidRDefault="008A1D61" w:rsidP="008A1D61">
      <w:pPr>
        <w:ind w:firstLine="4820"/>
        <w:rPr>
          <w:color w:val="000000" w:themeColor="text1"/>
          <w:sz w:val="26"/>
          <w:szCs w:val="26"/>
        </w:rPr>
      </w:pPr>
      <w:r w:rsidRPr="0094673F">
        <w:rPr>
          <w:color w:val="000000" w:themeColor="text1"/>
          <w:sz w:val="26"/>
          <w:szCs w:val="26"/>
        </w:rPr>
        <w:t xml:space="preserve">образования </w:t>
      </w:r>
      <w:r w:rsidRPr="0094673F">
        <w:rPr>
          <w:i/>
          <w:color w:val="000000" w:themeColor="text1"/>
          <w:sz w:val="26"/>
          <w:szCs w:val="26"/>
        </w:rPr>
        <w:t>город Краснодар</w:t>
      </w:r>
      <w:r w:rsidRPr="0094673F">
        <w:rPr>
          <w:color w:val="000000" w:themeColor="text1"/>
          <w:sz w:val="26"/>
          <w:szCs w:val="26"/>
        </w:rPr>
        <w:t xml:space="preserve"> </w:t>
      </w:r>
    </w:p>
    <w:p w:rsidR="008A1D61" w:rsidRPr="0094673F" w:rsidRDefault="008A1D61" w:rsidP="008A1D61">
      <w:pPr>
        <w:ind w:firstLine="4820"/>
        <w:rPr>
          <w:color w:val="000000" w:themeColor="text1"/>
          <w:sz w:val="16"/>
          <w:szCs w:val="16"/>
        </w:rPr>
      </w:pPr>
    </w:p>
    <w:p w:rsidR="008A1D61" w:rsidRPr="0094673F" w:rsidRDefault="008A1D61" w:rsidP="008A1D61">
      <w:pPr>
        <w:ind w:firstLine="4820"/>
        <w:rPr>
          <w:color w:val="000000" w:themeColor="text1"/>
          <w:sz w:val="26"/>
          <w:szCs w:val="26"/>
        </w:rPr>
      </w:pPr>
      <w:r w:rsidRPr="0094673F">
        <w:rPr>
          <w:color w:val="000000" w:themeColor="text1"/>
          <w:sz w:val="26"/>
          <w:szCs w:val="26"/>
        </w:rPr>
        <w:t xml:space="preserve">от  гр. </w:t>
      </w:r>
      <w:r w:rsidRPr="0094673F">
        <w:rPr>
          <w:i/>
          <w:color w:val="000000" w:themeColor="text1"/>
          <w:sz w:val="26"/>
          <w:szCs w:val="26"/>
        </w:rPr>
        <w:t>Иванова Ивана Ивановича,</w:t>
      </w:r>
      <w:r w:rsidRPr="0094673F">
        <w:rPr>
          <w:color w:val="000000" w:themeColor="text1"/>
          <w:sz w:val="26"/>
          <w:szCs w:val="26"/>
        </w:rPr>
        <w:t xml:space="preserve"> </w:t>
      </w:r>
    </w:p>
    <w:p w:rsidR="008A1D61" w:rsidRPr="0094673F" w:rsidRDefault="008A1D61" w:rsidP="008A1D61">
      <w:pPr>
        <w:ind w:firstLine="4820"/>
        <w:rPr>
          <w:color w:val="000000" w:themeColor="text1"/>
          <w:sz w:val="26"/>
          <w:szCs w:val="26"/>
        </w:rPr>
      </w:pPr>
      <w:proofErr w:type="gramStart"/>
      <w:r w:rsidRPr="0094673F">
        <w:rPr>
          <w:color w:val="000000" w:themeColor="text1"/>
          <w:sz w:val="26"/>
          <w:szCs w:val="26"/>
        </w:rPr>
        <w:t>проживающего</w:t>
      </w:r>
      <w:proofErr w:type="gramEnd"/>
      <w:r w:rsidRPr="0094673F">
        <w:rPr>
          <w:color w:val="000000" w:themeColor="text1"/>
          <w:sz w:val="26"/>
          <w:szCs w:val="26"/>
        </w:rPr>
        <w:t xml:space="preserve"> (ей) по адресу:</w:t>
      </w:r>
    </w:p>
    <w:p w:rsidR="008A1D61" w:rsidRPr="0094673F" w:rsidRDefault="008A1D61" w:rsidP="008A1D61">
      <w:pPr>
        <w:ind w:firstLine="4820"/>
        <w:rPr>
          <w:i/>
          <w:color w:val="000000" w:themeColor="text1"/>
          <w:sz w:val="26"/>
          <w:szCs w:val="26"/>
        </w:rPr>
      </w:pPr>
      <w:r w:rsidRPr="0094673F">
        <w:rPr>
          <w:i/>
          <w:color w:val="000000" w:themeColor="text1"/>
          <w:sz w:val="26"/>
          <w:szCs w:val="26"/>
        </w:rPr>
        <w:t xml:space="preserve">г. Краснодар, ул. </w:t>
      </w:r>
      <w:proofErr w:type="gramStart"/>
      <w:r w:rsidRPr="0094673F">
        <w:rPr>
          <w:i/>
          <w:color w:val="000000" w:themeColor="text1"/>
          <w:sz w:val="26"/>
          <w:szCs w:val="26"/>
        </w:rPr>
        <w:t>Советская</w:t>
      </w:r>
      <w:proofErr w:type="gramEnd"/>
      <w:r w:rsidRPr="0094673F">
        <w:rPr>
          <w:i/>
          <w:color w:val="000000" w:themeColor="text1"/>
          <w:sz w:val="26"/>
          <w:szCs w:val="26"/>
        </w:rPr>
        <w:t>, д. 10, кв. 2,</w:t>
      </w:r>
    </w:p>
    <w:p w:rsidR="008A1D61" w:rsidRPr="0094673F" w:rsidRDefault="008A1D61" w:rsidP="008A1D61">
      <w:pPr>
        <w:ind w:firstLine="4820"/>
        <w:rPr>
          <w:i/>
          <w:color w:val="000000" w:themeColor="text1"/>
          <w:sz w:val="26"/>
          <w:szCs w:val="26"/>
        </w:rPr>
      </w:pPr>
      <w:r w:rsidRPr="0094673F">
        <w:rPr>
          <w:i/>
          <w:color w:val="000000" w:themeColor="text1"/>
          <w:sz w:val="26"/>
          <w:szCs w:val="26"/>
        </w:rPr>
        <w:t>тел. 89182585945</w:t>
      </w:r>
    </w:p>
    <w:p w:rsidR="008A1D61" w:rsidRPr="0094673F" w:rsidRDefault="008A1D61" w:rsidP="008A1D61">
      <w:pPr>
        <w:ind w:firstLine="4820"/>
        <w:rPr>
          <w:i/>
          <w:color w:val="000000" w:themeColor="text1"/>
          <w:sz w:val="26"/>
          <w:szCs w:val="26"/>
        </w:rPr>
      </w:pPr>
      <w:r w:rsidRPr="0094673F">
        <w:rPr>
          <w:i/>
          <w:color w:val="000000" w:themeColor="text1"/>
          <w:sz w:val="26"/>
          <w:szCs w:val="26"/>
        </w:rPr>
        <w:t>паспорт серия 03 58 номер 458976</w:t>
      </w:r>
    </w:p>
    <w:p w:rsidR="008A1D61" w:rsidRPr="0094673F" w:rsidRDefault="008A1D61" w:rsidP="008A1D61">
      <w:pPr>
        <w:ind w:firstLine="4820"/>
        <w:rPr>
          <w:i/>
          <w:color w:val="000000" w:themeColor="text1"/>
          <w:sz w:val="26"/>
          <w:szCs w:val="26"/>
        </w:rPr>
      </w:pPr>
      <w:r w:rsidRPr="0094673F">
        <w:rPr>
          <w:i/>
          <w:color w:val="000000" w:themeColor="text1"/>
          <w:sz w:val="26"/>
          <w:szCs w:val="26"/>
        </w:rPr>
        <w:t>УВД Западного округа города Краснодара</w:t>
      </w:r>
    </w:p>
    <w:p w:rsidR="008A1D61" w:rsidRPr="0094673F" w:rsidRDefault="008A1D61" w:rsidP="008A1D61">
      <w:pPr>
        <w:ind w:firstLine="4820"/>
        <w:rPr>
          <w:color w:val="000000" w:themeColor="text1"/>
          <w:sz w:val="26"/>
          <w:szCs w:val="26"/>
        </w:rPr>
      </w:pPr>
      <w:r w:rsidRPr="0094673F">
        <w:rPr>
          <w:i/>
          <w:color w:val="000000" w:themeColor="text1"/>
          <w:sz w:val="26"/>
          <w:szCs w:val="26"/>
        </w:rPr>
        <w:t>18.02.2001</w:t>
      </w:r>
      <w:r w:rsidRPr="0094673F">
        <w:rPr>
          <w:color w:val="000000" w:themeColor="text1"/>
          <w:sz w:val="26"/>
          <w:szCs w:val="26"/>
        </w:rPr>
        <w:t xml:space="preserve"> </w:t>
      </w:r>
    </w:p>
    <w:p w:rsidR="008A1D61" w:rsidRPr="0094673F" w:rsidRDefault="008A1D61" w:rsidP="008A1D61">
      <w:pPr>
        <w:ind w:firstLine="5245"/>
        <w:rPr>
          <w:color w:val="000000" w:themeColor="text1"/>
          <w:sz w:val="16"/>
          <w:szCs w:val="16"/>
        </w:rPr>
      </w:pPr>
    </w:p>
    <w:p w:rsidR="008A1D61" w:rsidRPr="0094673F" w:rsidRDefault="008A1D61" w:rsidP="008A1D61">
      <w:pPr>
        <w:jc w:val="center"/>
        <w:rPr>
          <w:color w:val="000000" w:themeColor="text1"/>
          <w:sz w:val="26"/>
          <w:szCs w:val="26"/>
        </w:rPr>
      </w:pPr>
      <w:r w:rsidRPr="0094673F">
        <w:rPr>
          <w:color w:val="000000" w:themeColor="text1"/>
          <w:sz w:val="26"/>
          <w:szCs w:val="26"/>
        </w:rPr>
        <w:t>ЗАЯВЛЕНИЕ</w:t>
      </w:r>
    </w:p>
    <w:p w:rsidR="008A1D61" w:rsidRPr="0094673F" w:rsidRDefault="008A1D61" w:rsidP="008A1D61">
      <w:pPr>
        <w:ind w:firstLine="851"/>
        <w:jc w:val="both"/>
        <w:rPr>
          <w:color w:val="000000" w:themeColor="text1"/>
          <w:sz w:val="16"/>
          <w:szCs w:val="16"/>
        </w:rPr>
      </w:pPr>
    </w:p>
    <w:p w:rsidR="008A1D61" w:rsidRPr="0094673F" w:rsidRDefault="008A1D61" w:rsidP="008A1D61">
      <w:pPr>
        <w:widowControl w:val="0"/>
        <w:autoSpaceDE w:val="0"/>
        <w:autoSpaceDN w:val="0"/>
        <w:ind w:firstLine="709"/>
        <w:jc w:val="both"/>
        <w:rPr>
          <w:i/>
          <w:color w:val="000000" w:themeColor="text1"/>
          <w:sz w:val="26"/>
          <w:szCs w:val="26"/>
        </w:rPr>
      </w:pPr>
      <w:proofErr w:type="gramStart"/>
      <w:r w:rsidRPr="0094673F">
        <w:rPr>
          <w:color w:val="000000" w:themeColor="text1"/>
          <w:sz w:val="26"/>
          <w:szCs w:val="26"/>
        </w:rPr>
        <w:t xml:space="preserve">В  соответствии  с </w:t>
      </w:r>
      <w:hyperlink r:id="rId21" w:history="1">
        <w:r w:rsidRPr="0094673F">
          <w:rPr>
            <w:color w:val="000000" w:themeColor="text1"/>
            <w:sz w:val="26"/>
            <w:szCs w:val="26"/>
          </w:rPr>
          <w:t>Законом</w:t>
        </w:r>
      </w:hyperlink>
      <w:r w:rsidRPr="0094673F">
        <w:rPr>
          <w:color w:val="000000" w:themeColor="text1"/>
          <w:sz w:val="26"/>
          <w:szCs w:val="26"/>
        </w:rPr>
        <w:t xml:space="preserve"> Российской Федерации от 18 октября 1991 года                 № 1761-1 «О реабилитации  жертв  политических репрессий» и </w:t>
      </w:r>
      <w:r w:rsidR="00994FE2">
        <w:rPr>
          <w:color w:val="000000" w:themeColor="text1"/>
          <w:sz w:val="26"/>
          <w:szCs w:val="26"/>
        </w:rPr>
        <w:t xml:space="preserve">  </w:t>
      </w:r>
      <w:hyperlink r:id="rId22" w:history="1">
        <w:r w:rsidRPr="0094673F">
          <w:rPr>
            <w:color w:val="000000" w:themeColor="text1"/>
            <w:sz w:val="26"/>
            <w:szCs w:val="26"/>
          </w:rPr>
          <w:t>Постановлением</w:t>
        </w:r>
      </w:hyperlink>
      <w:r w:rsidRPr="0094673F">
        <w:rPr>
          <w:color w:val="000000" w:themeColor="text1"/>
          <w:sz w:val="26"/>
          <w:szCs w:val="26"/>
        </w:rPr>
        <w:t xml:space="preserve"> Правительства Российской Федерации от 12 августа 1994 № 926 «Об утверждении пол</w:t>
      </w:r>
      <w:r w:rsidRPr="0094673F">
        <w:rPr>
          <w:color w:val="000000" w:themeColor="text1"/>
          <w:sz w:val="26"/>
          <w:szCs w:val="26"/>
        </w:rPr>
        <w:t>о</w:t>
      </w:r>
      <w:r w:rsidRPr="0094673F">
        <w:rPr>
          <w:color w:val="000000" w:themeColor="text1"/>
          <w:sz w:val="26"/>
          <w:szCs w:val="26"/>
        </w:rPr>
        <w:t>жения о порядке возврата  гражданам  незаконно конфискованного, изъятого или вышедшего иным путем из владения в</w:t>
      </w:r>
      <w:r w:rsidR="00994FE2">
        <w:rPr>
          <w:color w:val="000000" w:themeColor="text1"/>
          <w:sz w:val="26"/>
          <w:szCs w:val="26"/>
        </w:rPr>
        <w:t xml:space="preserve">  </w:t>
      </w:r>
      <w:r w:rsidRPr="0094673F">
        <w:rPr>
          <w:color w:val="000000" w:themeColor="text1"/>
          <w:sz w:val="26"/>
          <w:szCs w:val="26"/>
        </w:rPr>
        <w:t xml:space="preserve"> связи</w:t>
      </w:r>
      <w:r w:rsidR="00994FE2">
        <w:rPr>
          <w:color w:val="000000" w:themeColor="text1"/>
          <w:sz w:val="26"/>
          <w:szCs w:val="26"/>
        </w:rPr>
        <w:t xml:space="preserve">  </w:t>
      </w:r>
      <w:r w:rsidRPr="0094673F">
        <w:rPr>
          <w:color w:val="000000" w:themeColor="text1"/>
          <w:sz w:val="26"/>
          <w:szCs w:val="26"/>
        </w:rPr>
        <w:t xml:space="preserve"> с</w:t>
      </w:r>
      <w:r w:rsidR="00994FE2">
        <w:rPr>
          <w:color w:val="000000" w:themeColor="text1"/>
          <w:sz w:val="26"/>
          <w:szCs w:val="26"/>
        </w:rPr>
        <w:t xml:space="preserve">    </w:t>
      </w:r>
      <w:r w:rsidRPr="0094673F">
        <w:rPr>
          <w:color w:val="000000" w:themeColor="text1"/>
          <w:sz w:val="26"/>
          <w:szCs w:val="26"/>
        </w:rPr>
        <w:t xml:space="preserve"> политическими </w:t>
      </w:r>
      <w:r w:rsidR="00994FE2">
        <w:rPr>
          <w:color w:val="000000" w:themeColor="text1"/>
          <w:sz w:val="26"/>
          <w:szCs w:val="26"/>
        </w:rPr>
        <w:t xml:space="preserve">         </w:t>
      </w:r>
      <w:r w:rsidRPr="0094673F">
        <w:rPr>
          <w:color w:val="000000" w:themeColor="text1"/>
          <w:sz w:val="26"/>
          <w:szCs w:val="26"/>
        </w:rPr>
        <w:t>репрессиями имущества, возмещения его  стоимости или выплаты денежной компенсации» прошу рассмотреть вопрос о</w:t>
      </w:r>
      <w:proofErr w:type="gramEnd"/>
      <w:r w:rsidR="00994FE2">
        <w:rPr>
          <w:color w:val="000000" w:themeColor="text1"/>
          <w:sz w:val="26"/>
          <w:szCs w:val="26"/>
        </w:rPr>
        <w:t xml:space="preserve">     </w:t>
      </w:r>
      <w:r w:rsidRPr="0094673F">
        <w:rPr>
          <w:color w:val="000000" w:themeColor="text1"/>
          <w:sz w:val="26"/>
          <w:szCs w:val="26"/>
        </w:rPr>
        <w:t xml:space="preserve"> </w:t>
      </w:r>
      <w:proofErr w:type="gramStart"/>
      <w:r w:rsidRPr="0094673F">
        <w:rPr>
          <w:color w:val="000000" w:themeColor="text1"/>
          <w:sz w:val="26"/>
          <w:szCs w:val="26"/>
        </w:rPr>
        <w:t xml:space="preserve">возврате  конфискованного  имущества,  возмещении его стоимости или выплате денежной компенсации </w:t>
      </w:r>
      <w:r w:rsidRPr="0094673F">
        <w:rPr>
          <w:i/>
          <w:color w:val="000000" w:themeColor="text1"/>
          <w:sz w:val="26"/>
          <w:szCs w:val="26"/>
        </w:rPr>
        <w:t>за имущество (жилой дом, мебель и др.), конфискованное у моего отца, Иванова Ивана Федоровича,18.07.1920 рождения, по</w:t>
      </w:r>
      <w:r w:rsidRPr="0094673F">
        <w:rPr>
          <w:i/>
          <w:color w:val="000000" w:themeColor="text1"/>
          <w:sz w:val="26"/>
          <w:szCs w:val="26"/>
        </w:rPr>
        <w:t>д</w:t>
      </w:r>
      <w:r w:rsidRPr="0094673F">
        <w:rPr>
          <w:i/>
          <w:color w:val="000000" w:themeColor="text1"/>
          <w:sz w:val="26"/>
          <w:szCs w:val="26"/>
        </w:rPr>
        <w:t>вергнутого репрессии 28 июня 1943 года решением Особого совещания при НКВД СССР как и</w:t>
      </w:r>
      <w:r w:rsidRPr="0094673F">
        <w:rPr>
          <w:i/>
          <w:color w:val="000000" w:themeColor="text1"/>
          <w:sz w:val="26"/>
          <w:szCs w:val="26"/>
        </w:rPr>
        <w:t>з</w:t>
      </w:r>
      <w:r w:rsidRPr="0094673F">
        <w:rPr>
          <w:i/>
          <w:color w:val="000000" w:themeColor="text1"/>
          <w:sz w:val="26"/>
          <w:szCs w:val="26"/>
        </w:rPr>
        <w:t>менника Родины по политическим мотивам.</w:t>
      </w:r>
      <w:proofErr w:type="gramEnd"/>
    </w:p>
    <w:p w:rsidR="008A1D61" w:rsidRPr="0094673F" w:rsidRDefault="008A1D61" w:rsidP="008A1D61">
      <w:pPr>
        <w:widowControl w:val="0"/>
        <w:autoSpaceDE w:val="0"/>
        <w:autoSpaceDN w:val="0"/>
        <w:jc w:val="both"/>
        <w:rPr>
          <w:i/>
          <w:color w:val="000000" w:themeColor="text1"/>
          <w:sz w:val="26"/>
          <w:szCs w:val="26"/>
        </w:rPr>
      </w:pPr>
      <w:r w:rsidRPr="0094673F">
        <w:rPr>
          <w:rFonts w:ascii="Courier New" w:hAnsi="Courier New" w:cs="Courier New"/>
          <w:color w:val="000000" w:themeColor="text1"/>
          <w:sz w:val="20"/>
          <w:szCs w:val="20"/>
        </w:rPr>
        <w:t xml:space="preserve">    </w:t>
      </w:r>
      <w:r w:rsidRPr="0094673F">
        <w:rPr>
          <w:i/>
          <w:color w:val="000000" w:themeColor="text1"/>
          <w:sz w:val="26"/>
          <w:szCs w:val="26"/>
        </w:rPr>
        <w:t xml:space="preserve">Мой  отец  23  июля  1998  года  был  реабилитирован  в соответствии со </w:t>
      </w:r>
      <w:hyperlink r:id="rId23" w:history="1">
        <w:r w:rsidRPr="0094673F">
          <w:rPr>
            <w:i/>
            <w:color w:val="000000" w:themeColor="text1"/>
            <w:sz w:val="26"/>
            <w:szCs w:val="26"/>
          </w:rPr>
          <w:t>ст</w:t>
        </w:r>
        <w:r w:rsidRPr="0094673F">
          <w:rPr>
            <w:i/>
            <w:color w:val="000000" w:themeColor="text1"/>
            <w:sz w:val="26"/>
            <w:szCs w:val="26"/>
          </w:rPr>
          <w:t>а</w:t>
        </w:r>
        <w:r w:rsidRPr="0094673F">
          <w:rPr>
            <w:i/>
            <w:color w:val="000000" w:themeColor="text1"/>
            <w:sz w:val="26"/>
            <w:szCs w:val="26"/>
          </w:rPr>
          <w:t>тьями  3</w:t>
        </w:r>
      </w:hyperlink>
      <w:r w:rsidRPr="0094673F">
        <w:rPr>
          <w:i/>
          <w:color w:val="000000" w:themeColor="text1"/>
          <w:sz w:val="26"/>
          <w:szCs w:val="26"/>
        </w:rPr>
        <w:t xml:space="preserve">, </w:t>
      </w:r>
      <w:hyperlink r:id="rId24" w:history="1">
        <w:r w:rsidRPr="0094673F">
          <w:rPr>
            <w:i/>
            <w:color w:val="000000" w:themeColor="text1"/>
            <w:sz w:val="26"/>
            <w:szCs w:val="26"/>
          </w:rPr>
          <w:t>5</w:t>
        </w:r>
      </w:hyperlink>
      <w:r w:rsidRPr="0094673F">
        <w:rPr>
          <w:i/>
          <w:color w:val="000000" w:themeColor="text1"/>
          <w:sz w:val="26"/>
          <w:szCs w:val="26"/>
        </w:rPr>
        <w:t xml:space="preserve"> Закона Российской Федерации от 18 октября </w:t>
      </w:r>
      <w:r w:rsidR="00994FE2">
        <w:rPr>
          <w:i/>
          <w:color w:val="000000" w:themeColor="text1"/>
          <w:sz w:val="26"/>
          <w:szCs w:val="26"/>
        </w:rPr>
        <w:t xml:space="preserve">     </w:t>
      </w:r>
      <w:r w:rsidRPr="0094673F">
        <w:rPr>
          <w:i/>
          <w:color w:val="000000" w:themeColor="text1"/>
          <w:sz w:val="26"/>
          <w:szCs w:val="26"/>
        </w:rPr>
        <w:t>1991</w:t>
      </w:r>
      <w:r w:rsidR="00994FE2">
        <w:rPr>
          <w:i/>
          <w:color w:val="000000" w:themeColor="text1"/>
          <w:sz w:val="26"/>
          <w:szCs w:val="26"/>
        </w:rPr>
        <w:t xml:space="preserve">    </w:t>
      </w:r>
      <w:r w:rsidRPr="0094673F">
        <w:rPr>
          <w:i/>
          <w:color w:val="000000" w:themeColor="text1"/>
          <w:sz w:val="26"/>
          <w:szCs w:val="26"/>
        </w:rPr>
        <w:t xml:space="preserve"> года № 1761-1 «О  реабилитации  жертв  политических  репрессий».  Отец до реабилитации не дожил, умер 26 августа 1996 года.</w:t>
      </w:r>
    </w:p>
    <w:p w:rsidR="008A1D61" w:rsidRPr="0094673F" w:rsidRDefault="008A1D61" w:rsidP="008A1D61">
      <w:pPr>
        <w:widowControl w:val="0"/>
        <w:autoSpaceDE w:val="0"/>
        <w:autoSpaceDN w:val="0"/>
        <w:ind w:firstLine="709"/>
        <w:jc w:val="both"/>
        <w:rPr>
          <w:i/>
          <w:color w:val="000000" w:themeColor="text1"/>
          <w:sz w:val="26"/>
          <w:szCs w:val="26"/>
        </w:rPr>
      </w:pPr>
      <w:r w:rsidRPr="0094673F">
        <w:rPr>
          <w:i/>
          <w:color w:val="000000" w:themeColor="text1"/>
          <w:sz w:val="26"/>
          <w:szCs w:val="26"/>
        </w:rPr>
        <w:t xml:space="preserve">  </w:t>
      </w:r>
    </w:p>
    <w:p w:rsidR="008A1D61" w:rsidRPr="0094673F" w:rsidRDefault="008A1D61" w:rsidP="008A1D61">
      <w:pPr>
        <w:ind w:firstLine="709"/>
        <w:jc w:val="both"/>
        <w:rPr>
          <w:color w:val="000000" w:themeColor="text1"/>
          <w:sz w:val="26"/>
          <w:szCs w:val="26"/>
        </w:rPr>
      </w:pPr>
      <w:r w:rsidRPr="0094673F">
        <w:rPr>
          <w:color w:val="000000" w:themeColor="text1"/>
          <w:sz w:val="26"/>
          <w:szCs w:val="26"/>
        </w:rPr>
        <w:t>Прилагаются копии документов:</w:t>
      </w:r>
    </w:p>
    <w:p w:rsidR="008A1D61" w:rsidRPr="0094673F" w:rsidRDefault="008A1D61" w:rsidP="008A1D61">
      <w:pPr>
        <w:ind w:firstLine="709"/>
        <w:jc w:val="both"/>
        <w:rPr>
          <w:color w:val="000000" w:themeColor="text1"/>
          <w:sz w:val="26"/>
          <w:szCs w:val="26"/>
        </w:rPr>
      </w:pPr>
    </w:p>
    <w:p w:rsidR="008A1D61" w:rsidRPr="0094673F" w:rsidRDefault="008A1D61" w:rsidP="008A1D61">
      <w:pPr>
        <w:widowControl w:val="0"/>
        <w:autoSpaceDE w:val="0"/>
        <w:autoSpaceDN w:val="0"/>
        <w:ind w:firstLine="709"/>
        <w:jc w:val="both"/>
        <w:rPr>
          <w:i/>
          <w:color w:val="000000" w:themeColor="text1"/>
          <w:sz w:val="26"/>
          <w:szCs w:val="26"/>
        </w:rPr>
      </w:pPr>
      <w:r w:rsidRPr="0094673F">
        <w:rPr>
          <w:i/>
          <w:color w:val="000000" w:themeColor="text1"/>
          <w:sz w:val="26"/>
          <w:szCs w:val="26"/>
        </w:rPr>
        <w:t>копия паспорта И.И. Иванова;</w:t>
      </w:r>
    </w:p>
    <w:p w:rsidR="008A1D61" w:rsidRPr="0094673F" w:rsidRDefault="008A1D61" w:rsidP="008A1D61">
      <w:pPr>
        <w:widowControl w:val="0"/>
        <w:autoSpaceDE w:val="0"/>
        <w:autoSpaceDN w:val="0"/>
        <w:ind w:firstLine="709"/>
        <w:jc w:val="both"/>
        <w:rPr>
          <w:i/>
          <w:color w:val="000000" w:themeColor="text1"/>
          <w:sz w:val="26"/>
          <w:szCs w:val="26"/>
        </w:rPr>
      </w:pPr>
      <w:r w:rsidRPr="0094673F">
        <w:rPr>
          <w:i/>
          <w:color w:val="000000" w:themeColor="text1"/>
          <w:sz w:val="26"/>
          <w:szCs w:val="26"/>
        </w:rPr>
        <w:t xml:space="preserve"> нотариально заверенная справка о реабилитации И.Ф. Иванова;</w:t>
      </w:r>
    </w:p>
    <w:p w:rsidR="008A1D61" w:rsidRPr="0094673F" w:rsidRDefault="008A1D61" w:rsidP="008A1D61">
      <w:pPr>
        <w:widowControl w:val="0"/>
        <w:autoSpaceDE w:val="0"/>
        <w:autoSpaceDN w:val="0"/>
        <w:ind w:firstLine="709"/>
        <w:jc w:val="both"/>
        <w:rPr>
          <w:i/>
          <w:color w:val="000000" w:themeColor="text1"/>
          <w:sz w:val="26"/>
          <w:szCs w:val="26"/>
        </w:rPr>
      </w:pPr>
      <w:r w:rsidRPr="0094673F">
        <w:rPr>
          <w:i/>
          <w:color w:val="000000" w:themeColor="text1"/>
          <w:sz w:val="26"/>
          <w:szCs w:val="26"/>
        </w:rPr>
        <w:t xml:space="preserve"> документы, подтверждающие факт конфискации имущества И.Ф. Иванова;</w:t>
      </w:r>
    </w:p>
    <w:p w:rsidR="008A1D61" w:rsidRPr="0094673F" w:rsidRDefault="008A1D61" w:rsidP="008A1D61">
      <w:pPr>
        <w:widowControl w:val="0"/>
        <w:autoSpaceDE w:val="0"/>
        <w:autoSpaceDN w:val="0"/>
        <w:ind w:firstLine="709"/>
        <w:jc w:val="both"/>
        <w:rPr>
          <w:i/>
          <w:color w:val="000000" w:themeColor="text1"/>
          <w:sz w:val="26"/>
          <w:szCs w:val="26"/>
        </w:rPr>
      </w:pPr>
      <w:r w:rsidRPr="0094673F">
        <w:rPr>
          <w:i/>
          <w:color w:val="000000" w:themeColor="text1"/>
          <w:sz w:val="26"/>
          <w:szCs w:val="26"/>
        </w:rPr>
        <w:t xml:space="preserve"> нотариально заверенное свидетельство о рождении И.И. Иванова;</w:t>
      </w:r>
    </w:p>
    <w:p w:rsidR="00994FE2" w:rsidRDefault="008A1D61" w:rsidP="008A1D61">
      <w:pPr>
        <w:widowControl w:val="0"/>
        <w:autoSpaceDE w:val="0"/>
        <w:autoSpaceDN w:val="0"/>
        <w:ind w:firstLine="709"/>
        <w:jc w:val="both"/>
        <w:rPr>
          <w:i/>
          <w:color w:val="000000" w:themeColor="text1"/>
          <w:sz w:val="26"/>
          <w:szCs w:val="26"/>
        </w:rPr>
      </w:pPr>
      <w:r w:rsidRPr="0094673F">
        <w:rPr>
          <w:i/>
          <w:color w:val="000000" w:themeColor="text1"/>
          <w:sz w:val="26"/>
          <w:szCs w:val="26"/>
        </w:rPr>
        <w:t xml:space="preserve"> нотариально  заверенное  свидетельство о смерти реабилитированного </w:t>
      </w:r>
    </w:p>
    <w:p w:rsidR="008A1D61" w:rsidRPr="0094673F" w:rsidRDefault="008A1D61" w:rsidP="008A1D61">
      <w:pPr>
        <w:widowControl w:val="0"/>
        <w:autoSpaceDE w:val="0"/>
        <w:autoSpaceDN w:val="0"/>
        <w:ind w:firstLine="709"/>
        <w:jc w:val="both"/>
        <w:rPr>
          <w:i/>
          <w:color w:val="000000" w:themeColor="text1"/>
          <w:sz w:val="26"/>
          <w:szCs w:val="26"/>
        </w:rPr>
      </w:pPr>
      <w:proofErr w:type="spellStart"/>
      <w:r w:rsidRPr="0094673F">
        <w:rPr>
          <w:i/>
          <w:color w:val="000000" w:themeColor="text1"/>
          <w:sz w:val="26"/>
          <w:szCs w:val="26"/>
        </w:rPr>
        <w:t>И.Ф.Иванова</w:t>
      </w:r>
      <w:proofErr w:type="spellEnd"/>
      <w:r w:rsidRPr="0094673F">
        <w:rPr>
          <w:i/>
          <w:color w:val="000000" w:themeColor="text1"/>
          <w:sz w:val="26"/>
          <w:szCs w:val="26"/>
        </w:rPr>
        <w:t>.</w:t>
      </w:r>
    </w:p>
    <w:p w:rsidR="008A1D61" w:rsidRPr="0094673F" w:rsidRDefault="008A1D61" w:rsidP="008A1D61">
      <w:pPr>
        <w:ind w:firstLine="709"/>
        <w:jc w:val="both"/>
        <w:rPr>
          <w:color w:val="000000" w:themeColor="text1"/>
          <w:sz w:val="28"/>
          <w:szCs w:val="28"/>
        </w:rPr>
      </w:pPr>
    </w:p>
    <w:p w:rsidR="008A1D61" w:rsidRPr="0094673F" w:rsidRDefault="008A1D61" w:rsidP="008A1D61">
      <w:pPr>
        <w:ind w:firstLine="709"/>
        <w:jc w:val="both"/>
        <w:rPr>
          <w:color w:val="000000" w:themeColor="text1"/>
          <w:sz w:val="28"/>
          <w:szCs w:val="28"/>
        </w:rPr>
      </w:pPr>
    </w:p>
    <w:tbl>
      <w:tblPr>
        <w:tblW w:w="10165" w:type="dxa"/>
        <w:tblLook w:val="01E0" w:firstRow="1" w:lastRow="1" w:firstColumn="1" w:lastColumn="1" w:noHBand="0" w:noVBand="0"/>
      </w:tblPr>
      <w:tblGrid>
        <w:gridCol w:w="5211"/>
        <w:gridCol w:w="2415"/>
        <w:gridCol w:w="2539"/>
      </w:tblGrid>
      <w:tr w:rsidR="008A1D61" w:rsidRPr="0094673F" w:rsidTr="006767B0">
        <w:tc>
          <w:tcPr>
            <w:tcW w:w="5211" w:type="dxa"/>
            <w:shd w:val="clear" w:color="auto" w:fill="auto"/>
          </w:tcPr>
          <w:p w:rsidR="008A1D61" w:rsidRPr="0094673F" w:rsidRDefault="008A1D61" w:rsidP="006767B0">
            <w:pPr>
              <w:jc w:val="both"/>
              <w:rPr>
                <w:color w:val="000000" w:themeColor="text1"/>
                <w:sz w:val="26"/>
                <w:szCs w:val="26"/>
              </w:rPr>
            </w:pPr>
            <w:r w:rsidRPr="0094673F">
              <w:rPr>
                <w:color w:val="000000" w:themeColor="text1"/>
                <w:sz w:val="26"/>
                <w:szCs w:val="26"/>
              </w:rPr>
              <w:t xml:space="preserve">«____» ______________ 20___ г.  </w:t>
            </w:r>
          </w:p>
          <w:p w:rsidR="008A1D61" w:rsidRPr="0094673F" w:rsidRDefault="008A1D61" w:rsidP="006767B0">
            <w:pPr>
              <w:rPr>
                <w:color w:val="000000" w:themeColor="text1"/>
                <w:sz w:val="26"/>
                <w:szCs w:val="26"/>
              </w:rPr>
            </w:pPr>
            <w:r w:rsidRPr="0094673F">
              <w:rPr>
                <w:color w:val="000000" w:themeColor="text1"/>
                <w:sz w:val="26"/>
                <w:szCs w:val="26"/>
              </w:rPr>
              <w:t xml:space="preserve">                         дата</w:t>
            </w:r>
          </w:p>
          <w:p w:rsidR="008A1D61" w:rsidRPr="0094673F" w:rsidRDefault="008A1D61" w:rsidP="006767B0">
            <w:pPr>
              <w:jc w:val="both"/>
              <w:rPr>
                <w:color w:val="000000" w:themeColor="text1"/>
                <w:sz w:val="26"/>
                <w:szCs w:val="26"/>
              </w:rPr>
            </w:pPr>
          </w:p>
        </w:tc>
        <w:tc>
          <w:tcPr>
            <w:tcW w:w="2415" w:type="dxa"/>
            <w:shd w:val="clear" w:color="auto" w:fill="auto"/>
          </w:tcPr>
          <w:p w:rsidR="008A1D61" w:rsidRPr="0094673F" w:rsidRDefault="008A1D61" w:rsidP="006767B0">
            <w:pPr>
              <w:rPr>
                <w:color w:val="000000" w:themeColor="text1"/>
                <w:sz w:val="26"/>
                <w:szCs w:val="26"/>
              </w:rPr>
            </w:pPr>
          </w:p>
        </w:tc>
        <w:tc>
          <w:tcPr>
            <w:tcW w:w="2539" w:type="dxa"/>
            <w:shd w:val="clear" w:color="auto" w:fill="auto"/>
          </w:tcPr>
          <w:p w:rsidR="008A1D61" w:rsidRPr="0094673F" w:rsidRDefault="008A1D61" w:rsidP="006767B0">
            <w:pPr>
              <w:jc w:val="center"/>
              <w:rPr>
                <w:color w:val="000000" w:themeColor="text1"/>
                <w:sz w:val="26"/>
                <w:szCs w:val="26"/>
              </w:rPr>
            </w:pPr>
            <w:r w:rsidRPr="0094673F">
              <w:rPr>
                <w:color w:val="000000" w:themeColor="text1"/>
                <w:sz w:val="26"/>
                <w:szCs w:val="26"/>
              </w:rPr>
              <w:t>______________</w:t>
            </w:r>
          </w:p>
          <w:p w:rsidR="008A1D61" w:rsidRPr="0094673F" w:rsidRDefault="008A1D61" w:rsidP="006767B0">
            <w:pPr>
              <w:jc w:val="center"/>
              <w:rPr>
                <w:color w:val="000000" w:themeColor="text1"/>
                <w:sz w:val="26"/>
                <w:szCs w:val="26"/>
              </w:rPr>
            </w:pPr>
            <w:r w:rsidRPr="0094673F">
              <w:rPr>
                <w:color w:val="000000" w:themeColor="text1"/>
                <w:sz w:val="26"/>
                <w:szCs w:val="26"/>
              </w:rPr>
              <w:t xml:space="preserve">подпись заявителя </w:t>
            </w:r>
          </w:p>
          <w:p w:rsidR="008A1D61" w:rsidRPr="0094673F" w:rsidRDefault="008A1D61" w:rsidP="006767B0">
            <w:pPr>
              <w:jc w:val="both"/>
              <w:rPr>
                <w:color w:val="000000" w:themeColor="text1"/>
                <w:sz w:val="26"/>
                <w:szCs w:val="26"/>
              </w:rPr>
            </w:pPr>
          </w:p>
        </w:tc>
      </w:tr>
    </w:tbl>
    <w:p w:rsidR="008A1D61" w:rsidRPr="0094673F" w:rsidRDefault="008A1D61" w:rsidP="008A1D61">
      <w:pPr>
        <w:widowControl w:val="0"/>
        <w:autoSpaceDE w:val="0"/>
        <w:autoSpaceDN w:val="0"/>
        <w:jc w:val="both"/>
        <w:rPr>
          <w:rFonts w:ascii="Courier New" w:hAnsi="Courier New" w:cs="Courier New"/>
          <w:color w:val="000000" w:themeColor="text1"/>
          <w:sz w:val="26"/>
          <w:szCs w:val="26"/>
        </w:rPr>
      </w:pPr>
      <w:r w:rsidRPr="0094673F">
        <w:rPr>
          <w:color w:val="000000" w:themeColor="text1"/>
          <w:sz w:val="26"/>
          <w:szCs w:val="26"/>
        </w:rPr>
        <w:t xml:space="preserve">                                                                                                                                                                                                    </w:t>
      </w:r>
    </w:p>
    <w:p w:rsidR="008A1D61" w:rsidRPr="0094673F" w:rsidRDefault="008A1D61" w:rsidP="008A1D61">
      <w:pPr>
        <w:autoSpaceDE w:val="0"/>
        <w:autoSpaceDN w:val="0"/>
        <w:adjustRightInd w:val="0"/>
        <w:ind w:firstLine="709"/>
        <w:jc w:val="both"/>
        <w:outlineLvl w:val="0"/>
        <w:rPr>
          <w:color w:val="000000" w:themeColor="text1"/>
          <w:sz w:val="28"/>
          <w:szCs w:val="28"/>
          <w:lang w:eastAsia="en-US"/>
        </w:rPr>
      </w:pPr>
      <w:r w:rsidRPr="0094673F">
        <w:rPr>
          <w:color w:val="000000" w:themeColor="text1"/>
          <w:sz w:val="28"/>
          <w:szCs w:val="28"/>
          <w:lang w:eastAsia="en-US"/>
        </w:rPr>
        <w:t xml:space="preserve">                                                                                                                                                   </w:t>
      </w:r>
    </w:p>
    <w:p w:rsidR="008A1D61" w:rsidRPr="0094673F" w:rsidRDefault="008A1D61" w:rsidP="008A1D61">
      <w:pPr>
        <w:autoSpaceDE w:val="0"/>
        <w:autoSpaceDN w:val="0"/>
        <w:adjustRightInd w:val="0"/>
        <w:ind w:firstLine="709"/>
        <w:jc w:val="both"/>
        <w:outlineLvl w:val="0"/>
        <w:rPr>
          <w:color w:val="000000" w:themeColor="text1"/>
          <w:sz w:val="28"/>
          <w:szCs w:val="28"/>
          <w:lang w:eastAsia="en-US"/>
        </w:rPr>
      </w:pPr>
      <w:r w:rsidRPr="0094673F">
        <w:rPr>
          <w:color w:val="000000" w:themeColor="text1"/>
          <w:sz w:val="28"/>
          <w:szCs w:val="28"/>
          <w:lang w:eastAsia="en-US"/>
        </w:rPr>
        <w:br w:type="page"/>
      </w:r>
    </w:p>
    <w:tbl>
      <w:tblPr>
        <w:tblW w:w="10173" w:type="dxa"/>
        <w:tblLook w:val="01E0" w:firstRow="1" w:lastRow="1" w:firstColumn="1" w:lastColumn="1" w:noHBand="0" w:noVBand="0"/>
      </w:tblPr>
      <w:tblGrid>
        <w:gridCol w:w="5070"/>
        <w:gridCol w:w="5103"/>
      </w:tblGrid>
      <w:tr w:rsidR="00492362" w:rsidRPr="0094673F" w:rsidTr="006767B0">
        <w:tc>
          <w:tcPr>
            <w:tcW w:w="5070" w:type="dxa"/>
            <w:shd w:val="clear" w:color="auto" w:fill="auto"/>
          </w:tcPr>
          <w:p w:rsidR="00492362" w:rsidRPr="0094673F" w:rsidRDefault="00492362" w:rsidP="006767B0">
            <w:pPr>
              <w:rPr>
                <w:color w:val="000000" w:themeColor="text1"/>
              </w:rPr>
            </w:pPr>
          </w:p>
        </w:tc>
        <w:tc>
          <w:tcPr>
            <w:tcW w:w="5103" w:type="dxa"/>
            <w:shd w:val="clear" w:color="auto" w:fill="auto"/>
          </w:tcPr>
          <w:p w:rsidR="00492362" w:rsidRPr="00492362" w:rsidRDefault="00492362" w:rsidP="006767B0">
            <w:pPr>
              <w:ind w:right="612"/>
              <w:jc w:val="center"/>
              <w:rPr>
                <w:bCs/>
                <w:color w:val="000000" w:themeColor="text1"/>
                <w:sz w:val="28"/>
                <w:szCs w:val="28"/>
              </w:rPr>
            </w:pPr>
            <w:r w:rsidRPr="00492362">
              <w:rPr>
                <w:bCs/>
                <w:color w:val="000000" w:themeColor="text1"/>
                <w:sz w:val="28"/>
                <w:szCs w:val="28"/>
              </w:rPr>
              <w:t xml:space="preserve">            ПРИЛОЖЕНИЕ № 3</w:t>
            </w:r>
          </w:p>
          <w:p w:rsidR="00492362" w:rsidRPr="0094673F" w:rsidRDefault="00492362" w:rsidP="00492362">
            <w:pPr>
              <w:jc w:val="center"/>
              <w:rPr>
                <w:color w:val="000000" w:themeColor="text1"/>
              </w:rPr>
            </w:pPr>
            <w:r w:rsidRPr="00492362">
              <w:rPr>
                <w:bCs/>
                <w:color w:val="000000" w:themeColor="text1"/>
                <w:sz w:val="28"/>
                <w:szCs w:val="28"/>
              </w:rPr>
              <w:t xml:space="preserve">к административному регламенту предоставления </w:t>
            </w:r>
            <w:r w:rsidR="0065694A">
              <w:rPr>
                <w:bCs/>
                <w:color w:val="000000" w:themeColor="text1"/>
                <w:sz w:val="28"/>
                <w:szCs w:val="28"/>
              </w:rPr>
              <w:t xml:space="preserve">       </w:t>
            </w:r>
            <w:r w:rsidRPr="00492362">
              <w:rPr>
                <w:bCs/>
                <w:color w:val="000000" w:themeColor="text1"/>
                <w:sz w:val="28"/>
                <w:szCs w:val="28"/>
              </w:rPr>
              <w:t xml:space="preserve">администрацией </w:t>
            </w:r>
            <w:r>
              <w:rPr>
                <w:bCs/>
                <w:color w:val="000000" w:themeColor="text1"/>
                <w:sz w:val="28"/>
                <w:szCs w:val="28"/>
              </w:rPr>
              <w:t xml:space="preserve">муниципального </w:t>
            </w:r>
            <w:r w:rsidR="0065694A">
              <w:rPr>
                <w:bCs/>
                <w:color w:val="000000" w:themeColor="text1"/>
                <w:sz w:val="28"/>
                <w:szCs w:val="28"/>
              </w:rPr>
              <w:t xml:space="preserve">             </w:t>
            </w:r>
            <w:r>
              <w:rPr>
                <w:bCs/>
                <w:color w:val="000000" w:themeColor="text1"/>
                <w:sz w:val="28"/>
                <w:szCs w:val="28"/>
              </w:rPr>
              <w:t xml:space="preserve">образования Туапсинский район </w:t>
            </w:r>
            <w:r w:rsidR="0065694A">
              <w:rPr>
                <w:bCs/>
                <w:color w:val="000000" w:themeColor="text1"/>
                <w:sz w:val="28"/>
                <w:szCs w:val="28"/>
              </w:rPr>
              <w:t xml:space="preserve">      </w:t>
            </w:r>
            <w:r w:rsidRPr="00492362">
              <w:rPr>
                <w:color w:val="000000" w:themeColor="text1"/>
                <w:sz w:val="28"/>
                <w:szCs w:val="28"/>
              </w:rPr>
              <w:t xml:space="preserve">«Принятие </w:t>
            </w:r>
            <w:r w:rsidR="0065694A">
              <w:rPr>
                <w:color w:val="000000" w:themeColor="text1"/>
                <w:sz w:val="28"/>
                <w:szCs w:val="28"/>
              </w:rPr>
              <w:t xml:space="preserve">    </w:t>
            </w:r>
            <w:r w:rsidRPr="00492362">
              <w:rPr>
                <w:color w:val="000000" w:themeColor="text1"/>
                <w:sz w:val="28"/>
                <w:szCs w:val="28"/>
              </w:rPr>
              <w:t xml:space="preserve">решения </w:t>
            </w:r>
            <w:r w:rsidR="0065694A">
              <w:rPr>
                <w:color w:val="000000" w:themeColor="text1"/>
                <w:sz w:val="28"/>
                <w:szCs w:val="28"/>
              </w:rPr>
              <w:t xml:space="preserve"> </w:t>
            </w:r>
            <w:r w:rsidRPr="00492362">
              <w:rPr>
                <w:color w:val="000000" w:themeColor="text1"/>
                <w:sz w:val="28"/>
                <w:szCs w:val="28"/>
              </w:rPr>
              <w:t>о возврате конфискованного имущества, возмещ</w:t>
            </w:r>
            <w:r w:rsidRPr="00492362">
              <w:rPr>
                <w:color w:val="000000" w:themeColor="text1"/>
                <w:sz w:val="28"/>
                <w:szCs w:val="28"/>
              </w:rPr>
              <w:t>е</w:t>
            </w:r>
            <w:r w:rsidRPr="00492362">
              <w:rPr>
                <w:color w:val="000000" w:themeColor="text1"/>
                <w:sz w:val="28"/>
                <w:szCs w:val="28"/>
              </w:rPr>
              <w:t xml:space="preserve">ния его стоимости или выплаты денежной компенсации </w:t>
            </w:r>
            <w:r w:rsidR="0065694A">
              <w:rPr>
                <w:color w:val="000000" w:themeColor="text1"/>
                <w:sz w:val="28"/>
                <w:szCs w:val="28"/>
              </w:rPr>
              <w:t xml:space="preserve">                       </w:t>
            </w:r>
            <w:r w:rsidRPr="00492362">
              <w:rPr>
                <w:color w:val="000000" w:themeColor="text1"/>
                <w:sz w:val="28"/>
                <w:szCs w:val="28"/>
              </w:rPr>
              <w:t>реабилитированным л</w:t>
            </w:r>
            <w:r w:rsidRPr="00492362">
              <w:rPr>
                <w:color w:val="000000" w:themeColor="text1"/>
                <w:sz w:val="28"/>
                <w:szCs w:val="28"/>
              </w:rPr>
              <w:t>и</w:t>
            </w:r>
            <w:r w:rsidRPr="00492362">
              <w:rPr>
                <w:color w:val="000000" w:themeColor="text1"/>
                <w:sz w:val="28"/>
                <w:szCs w:val="28"/>
              </w:rPr>
              <w:t>цам»</w:t>
            </w:r>
          </w:p>
        </w:tc>
      </w:tr>
    </w:tbl>
    <w:p w:rsidR="00180AAE" w:rsidRDefault="00180AAE" w:rsidP="00DC5E6E">
      <w:pPr>
        <w:jc w:val="center"/>
        <w:rPr>
          <w:b/>
          <w:color w:val="000000" w:themeColor="text1"/>
          <w:u w:val="single"/>
        </w:rPr>
      </w:pPr>
    </w:p>
    <w:p w:rsidR="00DC5E6E" w:rsidRPr="000C2231" w:rsidRDefault="00DC5E6E" w:rsidP="00DC5E6E">
      <w:pPr>
        <w:jc w:val="center"/>
        <w:rPr>
          <w:b/>
          <w:color w:val="000000" w:themeColor="text1"/>
          <w:u w:val="single"/>
        </w:rPr>
      </w:pPr>
      <w:r w:rsidRPr="000C2231">
        <w:rPr>
          <w:b/>
          <w:color w:val="000000" w:themeColor="text1"/>
          <w:u w:val="single"/>
        </w:rPr>
        <w:t>БЛОК-СХЕМА</w:t>
      </w:r>
    </w:p>
    <w:p w:rsidR="00180AAE" w:rsidRDefault="00180AAE" w:rsidP="00DC5E6E">
      <w:pPr>
        <w:jc w:val="center"/>
        <w:rPr>
          <w:b/>
          <w:color w:val="000000" w:themeColor="text1"/>
          <w:u w:val="single"/>
        </w:rPr>
      </w:pPr>
    </w:p>
    <w:p w:rsidR="00DC5E6E" w:rsidRPr="000C2231" w:rsidRDefault="00DC5E6E" w:rsidP="00DC5E6E">
      <w:pPr>
        <w:jc w:val="center"/>
        <w:rPr>
          <w:b/>
          <w:color w:val="000000" w:themeColor="text1"/>
          <w:u w:val="single"/>
        </w:rPr>
      </w:pPr>
      <w:r w:rsidRPr="000C2231">
        <w:rPr>
          <w:b/>
          <w:color w:val="000000" w:themeColor="text1"/>
          <w:u w:val="single"/>
        </w:rPr>
        <w:t>предоставления муниципальной услуги</w:t>
      </w:r>
    </w:p>
    <w:p w:rsidR="00DC5E6E" w:rsidRPr="000C2231" w:rsidRDefault="00DC5E6E" w:rsidP="00DC5E6E">
      <w:pPr>
        <w:jc w:val="center"/>
        <w:rPr>
          <w:color w:val="000000" w:themeColor="text1"/>
          <w:u w:val="single"/>
        </w:rPr>
      </w:pPr>
      <w:r w:rsidRPr="000C2231">
        <w:rPr>
          <w:noProof/>
          <w:color w:val="000000" w:themeColor="text1"/>
          <w:u w:val="single"/>
        </w:rPr>
        <mc:AlternateContent>
          <mc:Choice Requires="wps">
            <w:drawing>
              <wp:anchor distT="0" distB="0" distL="114300" distR="114300" simplePos="0" relativeHeight="251665408" behindDoc="0" locked="0" layoutInCell="1" allowOverlap="1" wp14:anchorId="541D2984" wp14:editId="7DCEA1B0">
                <wp:simplePos x="0" y="0"/>
                <wp:positionH relativeFrom="column">
                  <wp:posOffset>-451485</wp:posOffset>
                </wp:positionH>
                <wp:positionV relativeFrom="paragraph">
                  <wp:posOffset>123825</wp:posOffset>
                </wp:positionV>
                <wp:extent cx="6562725" cy="419100"/>
                <wp:effectExtent l="0" t="0" r="28575"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419100"/>
                        </a:xfrm>
                        <a:prstGeom prst="rect">
                          <a:avLst/>
                        </a:prstGeom>
                        <a:solidFill>
                          <a:srgbClr val="FFFFFF"/>
                        </a:solidFill>
                        <a:ln w="9525">
                          <a:solidFill>
                            <a:srgbClr val="000000"/>
                          </a:solidFill>
                          <a:miter lim="800000"/>
                          <a:headEnd/>
                          <a:tailEnd/>
                        </a:ln>
                      </wps:spPr>
                      <wps:txbx>
                        <w:txbxContent>
                          <w:p w:rsidR="002A34BD" w:rsidRPr="00B32280" w:rsidRDefault="002A34BD" w:rsidP="00DC5E6E">
                            <w:r>
                              <w:t>Прием заявления и прилагаемых к нему документов, регистрация заявления и выдача заявителю расписки в получении заявления и документов – 1 календарный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35.55pt;margin-top:9.75pt;width:516.7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">
                <v:textbox>
                  <w:txbxContent>
                    <w:p w:rsidR="002A34BD" w:rsidRPr="00B32280" w:rsidRDefault="002A34BD" w:rsidP="00DC5E6E">
                      <w:r>
                        <w:t>Прием заявления и прилагаемых к нему документов, регистрация заявления и выдача заявителю расписки в получении заявления и документов – 1 календарный день</w:t>
                      </w:r>
                    </w:p>
                  </w:txbxContent>
                </v:textbox>
              </v:rect>
            </w:pict>
          </mc:Fallback>
        </mc:AlternateContent>
      </w:r>
    </w:p>
    <w:p w:rsidR="002279F7" w:rsidRDefault="002279F7" w:rsidP="00EC3E1F">
      <w:pPr>
        <w:rPr>
          <w:sz w:val="28"/>
          <w:szCs w:val="28"/>
        </w:rPr>
      </w:pPr>
    </w:p>
    <w:p w:rsidR="002279F7" w:rsidRPr="002279F7" w:rsidRDefault="006767B0"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83840" behindDoc="0" locked="0" layoutInCell="1" allowOverlap="1" wp14:anchorId="75447E1D" wp14:editId="5FA70CE7">
                <wp:simplePos x="0" y="0"/>
                <wp:positionH relativeFrom="column">
                  <wp:posOffset>2691765</wp:posOffset>
                </wp:positionH>
                <wp:positionV relativeFrom="paragraph">
                  <wp:posOffset>192405</wp:posOffset>
                </wp:positionV>
                <wp:extent cx="209550" cy="180975"/>
                <wp:effectExtent l="38100" t="0" r="19050" b="47625"/>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26" type="#_x0000_t67" style="position:absolute;margin-left:211.95pt;margin-top:15.15pt;width:16.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4Xg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"/>
            </w:pict>
          </mc:Fallback>
        </mc:AlternateContent>
      </w:r>
    </w:p>
    <w:p w:rsidR="002279F7" w:rsidRPr="002279F7" w:rsidRDefault="002279F7" w:rsidP="002279F7">
      <w:pPr>
        <w:rPr>
          <w:sz w:val="28"/>
          <w:szCs w:val="28"/>
        </w:rPr>
      </w:pPr>
    </w:p>
    <w:p w:rsidR="002279F7" w:rsidRPr="002279F7" w:rsidRDefault="00351F76"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61312" behindDoc="0" locked="0" layoutInCell="1" allowOverlap="1" wp14:anchorId="276B25CD" wp14:editId="5495E45E">
                <wp:simplePos x="0" y="0"/>
                <wp:positionH relativeFrom="column">
                  <wp:posOffset>-451485</wp:posOffset>
                </wp:positionH>
                <wp:positionV relativeFrom="paragraph">
                  <wp:posOffset>36830</wp:posOffset>
                </wp:positionV>
                <wp:extent cx="6562725" cy="605790"/>
                <wp:effectExtent l="0" t="0" r="28575" b="2286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605790"/>
                        </a:xfrm>
                        <a:prstGeom prst="rect">
                          <a:avLst/>
                        </a:prstGeom>
                        <a:solidFill>
                          <a:srgbClr val="FFFFFF"/>
                        </a:solidFill>
                        <a:ln w="9525">
                          <a:solidFill>
                            <a:srgbClr val="000000"/>
                          </a:solidFill>
                          <a:miter lim="800000"/>
                          <a:headEnd/>
                          <a:tailEnd/>
                        </a:ln>
                      </wps:spPr>
                      <wps:txbx>
                        <w:txbxContent>
                          <w:p w:rsidR="002A34BD" w:rsidRPr="0025403A" w:rsidRDefault="002A34BD" w:rsidP="00DC5E6E">
                            <w:pPr>
                              <w:jc w:val="center"/>
                            </w:pPr>
                            <w:r>
                              <w:t>Передача курьером пакета документов из МКУ «МФЦ» в уполномоченный орган                      (при  подаче  заявления   о предоставлении муниципальной услуги через МФЦ) –  1 календарный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7" style="position:absolute;margin-left:-35.55pt;margin-top:2.9pt;width:516.75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">
                <v:textbox>
                  <w:txbxContent>
                    <w:p w:rsidR="002A34BD" w:rsidRPr="0025403A" w:rsidRDefault="002A34BD" w:rsidP="00DC5E6E">
                      <w:pPr>
                        <w:jc w:val="center"/>
                      </w:pPr>
                      <w:r>
                        <w:t>Передача курьером пакета документов из МКУ «МФЦ» в уполномоченный орган                      (при  подаче  заявления   о предоставлении муниципальной услуги через МФЦ) –  1 календарный день</w:t>
                      </w:r>
                    </w:p>
                  </w:txbxContent>
                </v:textbox>
              </v:rect>
            </w:pict>
          </mc:Fallback>
        </mc:AlternateContent>
      </w:r>
    </w:p>
    <w:p w:rsidR="002279F7" w:rsidRPr="002279F7" w:rsidRDefault="002279F7" w:rsidP="002279F7">
      <w:pPr>
        <w:rPr>
          <w:sz w:val="28"/>
          <w:szCs w:val="28"/>
        </w:rPr>
      </w:pPr>
    </w:p>
    <w:p w:rsidR="002279F7" w:rsidRPr="002279F7" w:rsidRDefault="002279F7" w:rsidP="002279F7">
      <w:pPr>
        <w:rPr>
          <w:sz w:val="28"/>
          <w:szCs w:val="28"/>
        </w:rPr>
      </w:pPr>
    </w:p>
    <w:p w:rsidR="002279F7" w:rsidRPr="002279F7" w:rsidRDefault="006767B0"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85888" behindDoc="0" locked="0" layoutInCell="1" allowOverlap="1" wp14:anchorId="1566C6A6" wp14:editId="22DF9E08">
                <wp:simplePos x="0" y="0"/>
                <wp:positionH relativeFrom="column">
                  <wp:posOffset>2729865</wp:posOffset>
                </wp:positionH>
                <wp:positionV relativeFrom="paragraph">
                  <wp:posOffset>74930</wp:posOffset>
                </wp:positionV>
                <wp:extent cx="209550" cy="180975"/>
                <wp:effectExtent l="38100" t="0" r="19050" b="47625"/>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0" o:spid="_x0000_s1026" type="#_x0000_t67" style="position:absolute;margin-left:214.95pt;margin-top:5.9pt;width:16.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"/>
            </w:pict>
          </mc:Fallback>
        </mc:AlternateContent>
      </w:r>
    </w:p>
    <w:p w:rsidR="002279F7" w:rsidRDefault="00351F76"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67456" behindDoc="0" locked="0" layoutInCell="1" allowOverlap="1" wp14:anchorId="77BE5692" wp14:editId="5C0C0BAF">
                <wp:simplePos x="0" y="0"/>
                <wp:positionH relativeFrom="column">
                  <wp:posOffset>-451485</wp:posOffset>
                </wp:positionH>
                <wp:positionV relativeFrom="paragraph">
                  <wp:posOffset>42545</wp:posOffset>
                </wp:positionV>
                <wp:extent cx="6562725" cy="808355"/>
                <wp:effectExtent l="0" t="0" r="2857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808355"/>
                        </a:xfrm>
                        <a:prstGeom prst="rect">
                          <a:avLst/>
                        </a:prstGeom>
                        <a:solidFill>
                          <a:srgbClr val="FFFFFF"/>
                        </a:solidFill>
                        <a:ln w="9525">
                          <a:solidFill>
                            <a:srgbClr val="000000"/>
                          </a:solidFill>
                          <a:miter lim="800000"/>
                          <a:headEnd/>
                          <a:tailEnd/>
                        </a:ln>
                      </wps:spPr>
                      <wps:txbx>
                        <w:txbxContent>
                          <w:p w:rsidR="002A34BD" w:rsidRPr="0025403A" w:rsidRDefault="002A34BD" w:rsidP="002279F7">
                            <w:pPr>
                              <w:jc w:val="center"/>
                            </w:pPr>
                            <w:r w:rsidRPr="003E06DC">
                              <w:t>рассмотрение, проверка полноты и достоверности</w:t>
                            </w:r>
                            <w:r>
                              <w:t xml:space="preserve">   </w:t>
                            </w:r>
                            <w:r w:rsidRPr="003E06DC">
                              <w:t xml:space="preserve"> документов в</w:t>
                            </w:r>
                            <w:r>
                              <w:t xml:space="preserve">   </w:t>
                            </w:r>
                            <w:r w:rsidRPr="003E06DC">
                              <w:t xml:space="preserve"> уполномоченном органе, подготовка и</w:t>
                            </w:r>
                            <w:r>
                              <w:t xml:space="preserve"> передача документов в комиссию по восстановлению прав реабилитированных жертв политических репрессий при главе муниципального образования Туапсинский район </w:t>
                            </w:r>
                            <w:r>
                              <w:br/>
                              <w:t>(далее – Комиссия) – 28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8" style="position:absolute;margin-left:-35.55pt;margin-top:3.35pt;width:516.75pt;height:6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">
                <v:textbox>
                  <w:txbxContent>
                    <w:p w:rsidR="002A34BD" w:rsidRPr="0025403A" w:rsidRDefault="002A34BD" w:rsidP="002279F7">
                      <w:pPr>
                        <w:jc w:val="center"/>
                      </w:pPr>
                      <w:r w:rsidRPr="003E06DC">
                        <w:t>рассмотрение, проверка полноты и достоверности</w:t>
                      </w:r>
                      <w:r>
                        <w:t xml:space="preserve">   </w:t>
                      </w:r>
                      <w:r w:rsidRPr="003E06DC">
                        <w:t xml:space="preserve"> документов в</w:t>
                      </w:r>
                      <w:r>
                        <w:t xml:space="preserve">   </w:t>
                      </w:r>
                      <w:r w:rsidRPr="003E06DC">
                        <w:t xml:space="preserve"> уполномоченном органе, подготовка и</w:t>
                      </w:r>
                      <w:r>
                        <w:t xml:space="preserve"> передача документов в комиссию по восстановлению прав реабилитированных жертв политических репрессий при главе муниципального образования Туапсинский район </w:t>
                      </w:r>
                      <w:r>
                        <w:br/>
                        <w:t>(далее – Комиссия) – 28 календарных дней</w:t>
                      </w:r>
                    </w:p>
                  </w:txbxContent>
                </v:textbox>
              </v:rect>
            </w:pict>
          </mc:Fallback>
        </mc:AlternateContent>
      </w:r>
    </w:p>
    <w:p w:rsidR="002279F7" w:rsidRDefault="002279F7" w:rsidP="002279F7">
      <w:pPr>
        <w:rPr>
          <w:sz w:val="28"/>
          <w:szCs w:val="28"/>
        </w:rPr>
      </w:pPr>
    </w:p>
    <w:p w:rsidR="002279F7" w:rsidRDefault="002279F7" w:rsidP="002279F7">
      <w:pPr>
        <w:tabs>
          <w:tab w:val="left" w:pos="1860"/>
        </w:tabs>
        <w:rPr>
          <w:sz w:val="28"/>
          <w:szCs w:val="28"/>
        </w:rPr>
      </w:pPr>
      <w:r>
        <w:rPr>
          <w:sz w:val="28"/>
          <w:szCs w:val="28"/>
        </w:rPr>
        <w:tab/>
      </w:r>
    </w:p>
    <w:p w:rsidR="002279F7" w:rsidRPr="002279F7" w:rsidRDefault="002279F7" w:rsidP="002279F7">
      <w:pPr>
        <w:rPr>
          <w:sz w:val="28"/>
          <w:szCs w:val="28"/>
        </w:rPr>
      </w:pPr>
    </w:p>
    <w:p w:rsidR="002279F7" w:rsidRPr="002279F7" w:rsidRDefault="006767B0"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87936" behindDoc="0" locked="0" layoutInCell="1" allowOverlap="1" wp14:anchorId="55292119" wp14:editId="25E7A4D5">
                <wp:simplePos x="0" y="0"/>
                <wp:positionH relativeFrom="column">
                  <wp:posOffset>2691765</wp:posOffset>
                </wp:positionH>
                <wp:positionV relativeFrom="paragraph">
                  <wp:posOffset>53340</wp:posOffset>
                </wp:positionV>
                <wp:extent cx="209550" cy="180975"/>
                <wp:effectExtent l="38100" t="0" r="19050" b="4762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1" o:spid="_x0000_s1026" type="#_x0000_t67" style="position:absolute;margin-left:211.95pt;margin-top:4.2pt;width:16.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"/>
            </w:pict>
          </mc:Fallback>
        </mc:AlternateContent>
      </w:r>
    </w:p>
    <w:p w:rsidR="002279F7" w:rsidRDefault="00351F76"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69504" behindDoc="0" locked="0" layoutInCell="1" allowOverlap="1" wp14:anchorId="42AB56AC" wp14:editId="4228CF6A">
                <wp:simplePos x="0" y="0"/>
                <wp:positionH relativeFrom="column">
                  <wp:posOffset>-451485</wp:posOffset>
                </wp:positionH>
                <wp:positionV relativeFrom="paragraph">
                  <wp:posOffset>19050</wp:posOffset>
                </wp:positionV>
                <wp:extent cx="6562725" cy="677545"/>
                <wp:effectExtent l="0" t="0" r="28575" b="273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677545"/>
                        </a:xfrm>
                        <a:prstGeom prst="rect">
                          <a:avLst/>
                        </a:prstGeom>
                        <a:solidFill>
                          <a:srgbClr val="FFFFFF"/>
                        </a:solidFill>
                        <a:ln w="9525">
                          <a:solidFill>
                            <a:srgbClr val="000000"/>
                          </a:solidFill>
                          <a:miter lim="800000"/>
                          <a:headEnd/>
                          <a:tailEnd/>
                        </a:ln>
                      </wps:spPr>
                      <wps:txbx>
                        <w:txbxContent>
                          <w:p w:rsidR="002A34BD" w:rsidRPr="0025403A" w:rsidRDefault="002A34BD" w:rsidP="002279F7">
                            <w:pPr>
                              <w:jc w:val="center"/>
                            </w:pPr>
                            <w:r>
                              <w:t>Рассмотрение документов на заседании Комиссии, принятие заключения и передача   его в    уполномоченный орган для подготовки проекта постановления администрации                         муниципального о</w:t>
                            </w:r>
                            <w:r>
                              <w:t>б</w:t>
                            </w:r>
                            <w:r>
                              <w:t>разования Туапсинский район</w:t>
                            </w:r>
                            <w:r w:rsidRPr="007E2BF8">
                              <w:rPr>
                                <w:szCs w:val="28"/>
                              </w:rPr>
                              <w:t xml:space="preserve"> </w:t>
                            </w:r>
                            <w:r>
                              <w:t xml:space="preserve"> – 120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margin-left:-35.55pt;margin-top:1.5pt;width:516.75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">
                <v:textbox>
                  <w:txbxContent>
                    <w:p w:rsidR="002A34BD" w:rsidRPr="0025403A" w:rsidRDefault="002A34BD" w:rsidP="002279F7">
                      <w:pPr>
                        <w:jc w:val="center"/>
                      </w:pPr>
                      <w:r>
                        <w:t>Рассмотрение документов на заседании Комиссии, принятие заключения и передача   его в    уполномоченный орган для подготовки проекта постановления администрации                         муниципального о</w:t>
                      </w:r>
                      <w:r>
                        <w:t>б</w:t>
                      </w:r>
                      <w:r>
                        <w:t>разования Туапсинский район</w:t>
                      </w:r>
                      <w:r w:rsidRPr="007E2BF8">
                        <w:rPr>
                          <w:szCs w:val="28"/>
                        </w:rPr>
                        <w:t xml:space="preserve"> </w:t>
                      </w:r>
                      <w:r>
                        <w:t xml:space="preserve"> – 120 календарных дней</w:t>
                      </w:r>
                    </w:p>
                  </w:txbxContent>
                </v:textbox>
              </v:rect>
            </w:pict>
          </mc:Fallback>
        </mc:AlternateContent>
      </w:r>
    </w:p>
    <w:p w:rsidR="002279F7" w:rsidRDefault="002279F7" w:rsidP="002279F7">
      <w:pPr>
        <w:tabs>
          <w:tab w:val="left" w:pos="3345"/>
        </w:tabs>
        <w:rPr>
          <w:sz w:val="28"/>
          <w:szCs w:val="28"/>
        </w:rPr>
      </w:pPr>
      <w:r>
        <w:rPr>
          <w:sz w:val="28"/>
          <w:szCs w:val="28"/>
        </w:rPr>
        <w:tab/>
      </w:r>
    </w:p>
    <w:p w:rsidR="002279F7" w:rsidRPr="002279F7" w:rsidRDefault="002279F7" w:rsidP="002279F7">
      <w:pPr>
        <w:rPr>
          <w:sz w:val="28"/>
          <w:szCs w:val="28"/>
        </w:rPr>
      </w:pPr>
    </w:p>
    <w:p w:rsidR="002279F7" w:rsidRPr="002279F7" w:rsidRDefault="006767B0"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89984" behindDoc="0" locked="0" layoutInCell="1" allowOverlap="1" wp14:anchorId="32A9E190" wp14:editId="3A3F12CD">
                <wp:simplePos x="0" y="0"/>
                <wp:positionH relativeFrom="column">
                  <wp:posOffset>2710815</wp:posOffset>
                </wp:positionH>
                <wp:positionV relativeFrom="paragraph">
                  <wp:posOffset>26035</wp:posOffset>
                </wp:positionV>
                <wp:extent cx="209550" cy="180975"/>
                <wp:effectExtent l="38100" t="0" r="19050" b="4762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2" o:spid="_x0000_s1026" type="#_x0000_t67" style="position:absolute;margin-left:213.45pt;margin-top:2.05pt;width:16.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"/>
            </w:pict>
          </mc:Fallback>
        </mc:AlternateContent>
      </w:r>
    </w:p>
    <w:p w:rsidR="002279F7" w:rsidRPr="002279F7" w:rsidRDefault="00351F76"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71552" behindDoc="0" locked="0" layoutInCell="1" allowOverlap="1" wp14:anchorId="20C112DF" wp14:editId="29FDCB08">
                <wp:simplePos x="0" y="0"/>
                <wp:positionH relativeFrom="column">
                  <wp:posOffset>-451485</wp:posOffset>
                </wp:positionH>
                <wp:positionV relativeFrom="paragraph">
                  <wp:posOffset>-6985</wp:posOffset>
                </wp:positionV>
                <wp:extent cx="6562725" cy="666750"/>
                <wp:effectExtent l="0" t="0" r="2857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666750"/>
                        </a:xfrm>
                        <a:prstGeom prst="rect">
                          <a:avLst/>
                        </a:prstGeom>
                        <a:solidFill>
                          <a:srgbClr val="FFFFFF"/>
                        </a:solidFill>
                        <a:ln w="9525">
                          <a:solidFill>
                            <a:srgbClr val="000000"/>
                          </a:solidFill>
                          <a:miter lim="800000"/>
                          <a:headEnd/>
                          <a:tailEnd/>
                        </a:ln>
                      </wps:spPr>
                      <wps:txbx>
                        <w:txbxContent>
                          <w:p w:rsidR="002A34BD" w:rsidRPr="0025403A" w:rsidRDefault="002A34BD" w:rsidP="002279F7">
                            <w:pPr>
                              <w:jc w:val="center"/>
                            </w:pPr>
                            <w:r>
                              <w:t xml:space="preserve">Издание постановления администрации муниципального образования Туапсинский район </w:t>
                            </w:r>
                            <w:r w:rsidRPr="00E3553C">
                              <w:t xml:space="preserve"> </w:t>
                            </w:r>
                            <w:r>
                              <w:t xml:space="preserve">о предоставлении муниципальной услуги (отказе в предоставлении муниципальной услуги) – 22 </w:t>
                            </w:r>
                            <w:proofErr w:type="gramStart"/>
                            <w:r>
                              <w:t>кале</w:t>
                            </w:r>
                            <w:r>
                              <w:t>н</w:t>
                            </w:r>
                            <w:r>
                              <w:t>дарных</w:t>
                            </w:r>
                            <w:proofErr w:type="gramEnd"/>
                            <w:r>
                              <w:t xml:space="preserve"> дня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margin-left:-35.55pt;margin-top:-.55pt;width:516.7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">
                <v:textbox>
                  <w:txbxContent>
                    <w:p w:rsidR="002A34BD" w:rsidRPr="0025403A" w:rsidRDefault="002A34BD" w:rsidP="002279F7">
                      <w:pPr>
                        <w:jc w:val="center"/>
                      </w:pPr>
                      <w:r>
                        <w:t xml:space="preserve">Издание постановления администрации муниципального образования Туапсинский район </w:t>
                      </w:r>
                      <w:r w:rsidRPr="00E3553C">
                        <w:t xml:space="preserve"> </w:t>
                      </w:r>
                      <w:r>
                        <w:t xml:space="preserve">о предоставлении муниципальной услуги (отказе в предоставлении муниципальной услуги) – 22 </w:t>
                      </w:r>
                      <w:proofErr w:type="gramStart"/>
                      <w:r>
                        <w:t>кале</w:t>
                      </w:r>
                      <w:r>
                        <w:t>н</w:t>
                      </w:r>
                      <w:r>
                        <w:t>дарных</w:t>
                      </w:r>
                      <w:proofErr w:type="gramEnd"/>
                      <w:r>
                        <w:t xml:space="preserve"> дня </w:t>
                      </w:r>
                    </w:p>
                  </w:txbxContent>
                </v:textbox>
              </v:rect>
            </w:pict>
          </mc:Fallback>
        </mc:AlternateContent>
      </w:r>
    </w:p>
    <w:p w:rsidR="002279F7" w:rsidRDefault="002279F7" w:rsidP="002279F7">
      <w:pPr>
        <w:rPr>
          <w:sz w:val="28"/>
          <w:szCs w:val="28"/>
        </w:rPr>
      </w:pPr>
    </w:p>
    <w:p w:rsidR="002279F7" w:rsidRDefault="002279F7" w:rsidP="002279F7">
      <w:pPr>
        <w:tabs>
          <w:tab w:val="left" w:pos="3750"/>
        </w:tabs>
        <w:rPr>
          <w:sz w:val="28"/>
          <w:szCs w:val="28"/>
        </w:rPr>
      </w:pPr>
      <w:r>
        <w:rPr>
          <w:sz w:val="28"/>
          <w:szCs w:val="28"/>
        </w:rPr>
        <w:tab/>
      </w:r>
    </w:p>
    <w:p w:rsidR="002279F7" w:rsidRPr="002279F7" w:rsidRDefault="006767B0"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96128" behindDoc="0" locked="0" layoutInCell="1" allowOverlap="1" wp14:anchorId="0862B977" wp14:editId="4E71CF9D">
                <wp:simplePos x="0" y="0"/>
                <wp:positionH relativeFrom="column">
                  <wp:posOffset>4920615</wp:posOffset>
                </wp:positionH>
                <wp:positionV relativeFrom="paragraph">
                  <wp:posOffset>113030</wp:posOffset>
                </wp:positionV>
                <wp:extent cx="209550" cy="180975"/>
                <wp:effectExtent l="38100" t="0" r="19050" b="47625"/>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5" o:spid="_x0000_s1026" type="#_x0000_t67" style="position:absolute;margin-left:387.45pt;margin-top:8.9pt;width:16.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"/>
            </w:pict>
          </mc:Fallback>
        </mc:AlternateContent>
      </w:r>
      <w:r w:rsidRPr="0094673F">
        <w:rPr>
          <w:noProof/>
          <w:color w:val="000000" w:themeColor="text1"/>
          <w:sz w:val="26"/>
          <w:szCs w:val="26"/>
        </w:rPr>
        <mc:AlternateContent>
          <mc:Choice Requires="wps">
            <w:drawing>
              <wp:anchor distT="0" distB="0" distL="114300" distR="114300" simplePos="0" relativeHeight="251694080" behindDoc="0" locked="0" layoutInCell="1" allowOverlap="1" wp14:anchorId="7F369B83" wp14:editId="6CF8FCDA">
                <wp:simplePos x="0" y="0"/>
                <wp:positionH relativeFrom="column">
                  <wp:posOffset>2815590</wp:posOffset>
                </wp:positionH>
                <wp:positionV relativeFrom="paragraph">
                  <wp:posOffset>103505</wp:posOffset>
                </wp:positionV>
                <wp:extent cx="209550" cy="180975"/>
                <wp:effectExtent l="38100" t="0" r="19050" b="47625"/>
                <wp:wrapNone/>
                <wp:docPr id="24" name="Стрелка вниз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4" o:spid="_x0000_s1026" type="#_x0000_t67" style="position:absolute;margin-left:221.7pt;margin-top:8.15pt;width:16.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"/>
            </w:pict>
          </mc:Fallback>
        </mc:AlternateContent>
      </w:r>
      <w:r w:rsidRPr="0094673F">
        <w:rPr>
          <w:noProof/>
          <w:color w:val="000000" w:themeColor="text1"/>
          <w:sz w:val="26"/>
          <w:szCs w:val="26"/>
        </w:rPr>
        <mc:AlternateContent>
          <mc:Choice Requires="wps">
            <w:drawing>
              <wp:anchor distT="0" distB="0" distL="114300" distR="114300" simplePos="0" relativeHeight="251692032" behindDoc="0" locked="0" layoutInCell="1" allowOverlap="1" wp14:anchorId="27093899" wp14:editId="27CD13BC">
                <wp:simplePos x="0" y="0"/>
                <wp:positionH relativeFrom="column">
                  <wp:posOffset>862965</wp:posOffset>
                </wp:positionH>
                <wp:positionV relativeFrom="paragraph">
                  <wp:posOffset>74930</wp:posOffset>
                </wp:positionV>
                <wp:extent cx="209550" cy="180975"/>
                <wp:effectExtent l="38100" t="0" r="19050" b="4762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3" o:spid="_x0000_s1026" type="#_x0000_t67" style="position:absolute;margin-left:67.95pt;margin-top:5.9pt;width:16.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"/>
            </w:pict>
          </mc:Fallback>
        </mc:AlternateContent>
      </w:r>
    </w:p>
    <w:p w:rsidR="002279F7" w:rsidRDefault="00351F76"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77696" behindDoc="0" locked="0" layoutInCell="1" allowOverlap="1" wp14:anchorId="017AD816" wp14:editId="60C06DBA">
                <wp:simplePos x="0" y="0"/>
                <wp:positionH relativeFrom="column">
                  <wp:posOffset>4158615</wp:posOffset>
                </wp:positionH>
                <wp:positionV relativeFrom="paragraph">
                  <wp:posOffset>73660</wp:posOffset>
                </wp:positionV>
                <wp:extent cx="1952625" cy="1343025"/>
                <wp:effectExtent l="0" t="0" r="28575" b="2857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343025"/>
                        </a:xfrm>
                        <a:prstGeom prst="rect">
                          <a:avLst/>
                        </a:prstGeom>
                        <a:solidFill>
                          <a:srgbClr val="FFFFFF"/>
                        </a:solidFill>
                        <a:ln w="9525">
                          <a:solidFill>
                            <a:srgbClr val="000000"/>
                          </a:solidFill>
                          <a:miter lim="800000"/>
                          <a:headEnd/>
                          <a:tailEnd/>
                        </a:ln>
                      </wps:spPr>
                      <wps:txbx>
                        <w:txbxContent>
                          <w:p w:rsidR="002A34BD" w:rsidRDefault="002A34BD" w:rsidP="002279F7">
                            <w:pPr>
                              <w:jc w:val="center"/>
                            </w:pPr>
                            <w:r w:rsidRPr="00F913C8">
                              <w:t>Передача постановления</w:t>
                            </w:r>
                            <w:r>
                              <w:t xml:space="preserve">           о предоставлении мун</w:t>
                            </w:r>
                            <w:r>
                              <w:t>и</w:t>
                            </w:r>
                            <w:r>
                              <w:t>ципальной услуги в МФЦ (при   подаче заявления через МФЦ) – 5 календа</w:t>
                            </w:r>
                            <w:r>
                              <w:t>р</w:t>
                            </w:r>
                            <w:r>
                              <w:t>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1" type="#_x0000_t202" style="position:absolute;margin-left:327.45pt;margin-top:5.8pt;width:153.75pt;height:10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">
                <v:textbox>
                  <w:txbxContent>
                    <w:p w:rsidR="002A34BD" w:rsidRDefault="002A34BD" w:rsidP="002279F7">
                      <w:pPr>
                        <w:jc w:val="center"/>
                      </w:pPr>
                      <w:r w:rsidRPr="00F913C8">
                        <w:t>Передача постановления</w:t>
                      </w:r>
                      <w:r>
                        <w:t xml:space="preserve">           о предоставлении мун</w:t>
                      </w:r>
                      <w:r>
                        <w:t>и</w:t>
                      </w:r>
                      <w:r>
                        <w:t>ципальной услуги в МФЦ (при   подаче заявления через МФЦ) – 5 календа</w:t>
                      </w:r>
                      <w:r>
                        <w:t>р</w:t>
                      </w:r>
                      <w:r>
                        <w:t>ных дней</w:t>
                      </w:r>
                    </w:p>
                  </w:txbxContent>
                </v:textbox>
              </v:shape>
            </w:pict>
          </mc:Fallback>
        </mc:AlternateContent>
      </w:r>
    </w:p>
    <w:p w:rsidR="002279F7" w:rsidRDefault="002279F7" w:rsidP="002279F7">
      <w:pPr>
        <w:tabs>
          <w:tab w:val="left" w:pos="3555"/>
          <w:tab w:val="left" w:pos="6930"/>
        </w:tabs>
        <w:ind w:firstLine="708"/>
        <w:rPr>
          <w:sz w:val="28"/>
          <w:szCs w:val="28"/>
        </w:rPr>
      </w:pPr>
      <w:r w:rsidRPr="0094673F">
        <w:rPr>
          <w:noProof/>
          <w:color w:val="000000" w:themeColor="text1"/>
          <w:sz w:val="26"/>
          <w:szCs w:val="26"/>
        </w:rPr>
        <mc:AlternateContent>
          <mc:Choice Requires="wps">
            <w:drawing>
              <wp:anchor distT="0" distB="0" distL="114300" distR="114300" simplePos="0" relativeHeight="251673600" behindDoc="0" locked="0" layoutInCell="1" allowOverlap="1" wp14:anchorId="513E5914" wp14:editId="5FEC37C5">
                <wp:simplePos x="0" y="0"/>
                <wp:positionH relativeFrom="column">
                  <wp:posOffset>-241935</wp:posOffset>
                </wp:positionH>
                <wp:positionV relativeFrom="paragraph">
                  <wp:posOffset>-124460</wp:posOffset>
                </wp:positionV>
                <wp:extent cx="2181225" cy="1343025"/>
                <wp:effectExtent l="9525" t="13335" r="9525" b="571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343025"/>
                        </a:xfrm>
                        <a:prstGeom prst="rect">
                          <a:avLst/>
                        </a:prstGeom>
                        <a:solidFill>
                          <a:srgbClr val="FFFFFF"/>
                        </a:solidFill>
                        <a:ln w="9525">
                          <a:solidFill>
                            <a:srgbClr val="000000"/>
                          </a:solidFill>
                          <a:miter lim="800000"/>
                          <a:headEnd/>
                          <a:tailEnd/>
                        </a:ln>
                      </wps:spPr>
                      <wps:txbx>
                        <w:txbxContent>
                          <w:p w:rsidR="002A34BD" w:rsidRPr="00F913C8" w:rsidRDefault="002A34BD" w:rsidP="002279F7">
                            <w:pPr>
                              <w:tabs>
                                <w:tab w:val="left" w:pos="-142"/>
                              </w:tabs>
                              <w:jc w:val="center"/>
                            </w:pPr>
                            <w:r w:rsidRPr="00F913C8">
                              <w:t>Передача</w:t>
                            </w:r>
                            <w:r>
                              <w:t xml:space="preserve"> постановления о предоставлении муниципал</w:t>
                            </w:r>
                            <w:r>
                              <w:t>ь</w:t>
                            </w:r>
                            <w:r>
                              <w:t>ной    услуги     в     УСЗН в муниципальном образовании – 5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2" type="#_x0000_t202" style="position:absolute;left:0;text-align:left;margin-left:-19.05pt;margin-top:-9.8pt;width:171.75pt;height:10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">
                <v:textbox>
                  <w:txbxContent>
                    <w:p w:rsidR="002A34BD" w:rsidRPr="00F913C8" w:rsidRDefault="002A34BD" w:rsidP="002279F7">
                      <w:pPr>
                        <w:tabs>
                          <w:tab w:val="left" w:pos="-142"/>
                        </w:tabs>
                        <w:jc w:val="center"/>
                      </w:pPr>
                      <w:r w:rsidRPr="00F913C8">
                        <w:t>Передача</w:t>
                      </w:r>
                      <w:r>
                        <w:t xml:space="preserve"> постановления о предоставлении муниципал</w:t>
                      </w:r>
                      <w:r>
                        <w:t>ь</w:t>
                      </w:r>
                      <w:r>
                        <w:t>ной    услуги     в     УСЗН в муниципальном образовании – 5 календарных дней</w:t>
                      </w:r>
                    </w:p>
                  </w:txbxContent>
                </v:textbox>
              </v:shape>
            </w:pict>
          </mc:Fallback>
        </mc:AlternateContent>
      </w:r>
      <w:r>
        <w:rPr>
          <w:sz w:val="28"/>
          <w:szCs w:val="28"/>
        </w:rPr>
        <w:tab/>
      </w:r>
      <w:r w:rsidRPr="0094673F">
        <w:rPr>
          <w:noProof/>
          <w:color w:val="000000" w:themeColor="text1"/>
          <w:sz w:val="26"/>
          <w:szCs w:val="26"/>
        </w:rPr>
        <mc:AlternateContent>
          <mc:Choice Requires="wps">
            <w:drawing>
              <wp:anchor distT="0" distB="0" distL="114300" distR="114300" simplePos="0" relativeHeight="251675648" behindDoc="0" locked="0" layoutInCell="1" allowOverlap="1" wp14:anchorId="042462CD" wp14:editId="02EF0AF9">
                <wp:simplePos x="0" y="0"/>
                <wp:positionH relativeFrom="column">
                  <wp:posOffset>2005965</wp:posOffset>
                </wp:positionH>
                <wp:positionV relativeFrom="paragraph">
                  <wp:posOffset>-124460</wp:posOffset>
                </wp:positionV>
                <wp:extent cx="2076450" cy="1343025"/>
                <wp:effectExtent l="9525" t="13335" r="9525" b="571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343025"/>
                        </a:xfrm>
                        <a:prstGeom prst="rect">
                          <a:avLst/>
                        </a:prstGeom>
                        <a:solidFill>
                          <a:srgbClr val="FFFFFF"/>
                        </a:solidFill>
                        <a:ln w="9525">
                          <a:solidFill>
                            <a:srgbClr val="000000"/>
                          </a:solidFill>
                          <a:miter lim="800000"/>
                          <a:headEnd/>
                          <a:tailEnd/>
                        </a:ln>
                      </wps:spPr>
                      <wps:txbx>
                        <w:txbxContent>
                          <w:p w:rsidR="002A34BD" w:rsidRPr="00F913C8" w:rsidRDefault="002A34BD" w:rsidP="002279F7">
                            <w:pPr>
                              <w:jc w:val="center"/>
                            </w:pPr>
                            <w:r w:rsidRPr="00F913C8">
                              <w:t>Передача постановления</w:t>
                            </w:r>
                            <w:r>
                              <w:t xml:space="preserve">           об отказе в предоставлении муниципальной услуги                   в МФЦ (при           подаче заявления через МФЦ) – 5 к</w:t>
                            </w:r>
                            <w:r>
                              <w:t>а</w:t>
                            </w:r>
                            <w:r>
                              <w:t>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left:0;text-align:left;margin-left:157.95pt;margin-top:-9.8pt;width:163.5pt;height:10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">
                <v:textbox>
                  <w:txbxContent>
                    <w:p w:rsidR="002A34BD" w:rsidRPr="00F913C8" w:rsidRDefault="002A34BD" w:rsidP="002279F7">
                      <w:pPr>
                        <w:jc w:val="center"/>
                      </w:pPr>
                      <w:r w:rsidRPr="00F913C8">
                        <w:t>Передача постановления</w:t>
                      </w:r>
                      <w:r>
                        <w:t xml:space="preserve">           об отказе в предоставлении муниципальной услуги                   в МФЦ (при           подаче заявления через МФЦ) – 5 к</w:t>
                      </w:r>
                      <w:r>
                        <w:t>а</w:t>
                      </w:r>
                      <w:r>
                        <w:t>лендарных дней</w:t>
                      </w:r>
                    </w:p>
                  </w:txbxContent>
                </v:textbox>
              </v:shape>
            </w:pict>
          </mc:Fallback>
        </mc:AlternateContent>
      </w:r>
      <w:r>
        <w:rPr>
          <w:sz w:val="28"/>
          <w:szCs w:val="28"/>
        </w:rPr>
        <w:tab/>
      </w:r>
    </w:p>
    <w:p w:rsidR="002279F7" w:rsidRPr="002279F7" w:rsidRDefault="002279F7" w:rsidP="002279F7">
      <w:pPr>
        <w:rPr>
          <w:sz w:val="28"/>
          <w:szCs w:val="28"/>
        </w:rPr>
      </w:pPr>
    </w:p>
    <w:p w:rsidR="002279F7" w:rsidRPr="002279F7" w:rsidRDefault="002279F7" w:rsidP="002279F7">
      <w:pPr>
        <w:rPr>
          <w:sz w:val="28"/>
          <w:szCs w:val="28"/>
        </w:rPr>
      </w:pPr>
    </w:p>
    <w:p w:rsidR="002279F7" w:rsidRPr="002279F7" w:rsidRDefault="002279F7" w:rsidP="002279F7">
      <w:pPr>
        <w:rPr>
          <w:sz w:val="28"/>
          <w:szCs w:val="28"/>
        </w:rPr>
      </w:pPr>
    </w:p>
    <w:p w:rsidR="002279F7" w:rsidRPr="002279F7" w:rsidRDefault="002279F7" w:rsidP="002279F7">
      <w:pPr>
        <w:rPr>
          <w:sz w:val="28"/>
          <w:szCs w:val="28"/>
        </w:rPr>
      </w:pPr>
    </w:p>
    <w:p w:rsidR="002279F7" w:rsidRPr="002279F7" w:rsidRDefault="00AA2AE4"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700224" behindDoc="0" locked="0" layoutInCell="1" allowOverlap="1" wp14:anchorId="337324AA" wp14:editId="63525503">
                <wp:simplePos x="0" y="0"/>
                <wp:positionH relativeFrom="column">
                  <wp:posOffset>5034915</wp:posOffset>
                </wp:positionH>
                <wp:positionV relativeFrom="paragraph">
                  <wp:posOffset>158115</wp:posOffset>
                </wp:positionV>
                <wp:extent cx="209550" cy="180975"/>
                <wp:effectExtent l="38100" t="0" r="19050" b="47625"/>
                <wp:wrapNone/>
                <wp:docPr id="27" name="Стрелка вни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7" o:spid="_x0000_s1026" type="#_x0000_t67" style="position:absolute;margin-left:396.45pt;margin-top:12.45pt;width:16.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5AhXw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"/>
            </w:pict>
          </mc:Fallback>
        </mc:AlternateContent>
      </w:r>
      <w:r w:rsidRPr="0094673F">
        <w:rPr>
          <w:noProof/>
          <w:color w:val="000000" w:themeColor="text1"/>
          <w:sz w:val="26"/>
          <w:szCs w:val="26"/>
        </w:rPr>
        <mc:AlternateContent>
          <mc:Choice Requires="wps">
            <w:drawing>
              <wp:anchor distT="0" distB="0" distL="114300" distR="114300" simplePos="0" relativeHeight="251698176" behindDoc="0" locked="0" layoutInCell="1" allowOverlap="1" wp14:anchorId="57767799" wp14:editId="76D70F4E">
                <wp:simplePos x="0" y="0"/>
                <wp:positionH relativeFrom="column">
                  <wp:posOffset>2815590</wp:posOffset>
                </wp:positionH>
                <wp:positionV relativeFrom="paragraph">
                  <wp:posOffset>189865</wp:posOffset>
                </wp:positionV>
                <wp:extent cx="247650" cy="180975"/>
                <wp:effectExtent l="38100" t="0" r="0" b="47625"/>
                <wp:wrapNone/>
                <wp:docPr id="26"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6" o:spid="_x0000_s1026" type="#_x0000_t67" style="position:absolute;margin-left:221.7pt;margin-top:14.95pt;width:19.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"/>
            </w:pict>
          </mc:Fallback>
        </mc:AlternateContent>
      </w:r>
    </w:p>
    <w:p w:rsidR="002279F7" w:rsidRDefault="00351F76" w:rsidP="002279F7">
      <w:pPr>
        <w:rPr>
          <w:sz w:val="28"/>
          <w:szCs w:val="28"/>
        </w:rPr>
      </w:pPr>
      <w:r w:rsidRPr="0094673F">
        <w:rPr>
          <w:noProof/>
          <w:color w:val="000000" w:themeColor="text1"/>
          <w:sz w:val="26"/>
          <w:szCs w:val="26"/>
        </w:rPr>
        <mc:AlternateContent>
          <mc:Choice Requires="wps">
            <w:drawing>
              <wp:anchor distT="0" distB="0" distL="114300" distR="114300" simplePos="0" relativeHeight="251681792" behindDoc="0" locked="0" layoutInCell="1" allowOverlap="1" wp14:anchorId="40A45AC5" wp14:editId="7C3B1A5B">
                <wp:simplePos x="0" y="0"/>
                <wp:positionH relativeFrom="column">
                  <wp:posOffset>4158615</wp:posOffset>
                </wp:positionH>
                <wp:positionV relativeFrom="paragraph">
                  <wp:posOffset>128270</wp:posOffset>
                </wp:positionV>
                <wp:extent cx="1952625" cy="962025"/>
                <wp:effectExtent l="0" t="0" r="28575" b="2857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62025"/>
                        </a:xfrm>
                        <a:prstGeom prst="rect">
                          <a:avLst/>
                        </a:prstGeom>
                        <a:solidFill>
                          <a:srgbClr val="FFFFFF"/>
                        </a:solidFill>
                        <a:ln w="9525">
                          <a:solidFill>
                            <a:srgbClr val="000000"/>
                          </a:solidFill>
                          <a:miter lim="800000"/>
                          <a:headEnd/>
                          <a:tailEnd/>
                        </a:ln>
                      </wps:spPr>
                      <wps:txbx>
                        <w:txbxContent>
                          <w:p w:rsidR="002A34BD" w:rsidRPr="00F913C8" w:rsidRDefault="002A34BD" w:rsidP="004C00E5">
                            <w:pPr>
                              <w:jc w:val="center"/>
                            </w:pPr>
                            <w:r>
                              <w:t xml:space="preserve">Выдача </w:t>
                            </w:r>
                            <w:r w:rsidRPr="00F913C8">
                              <w:t>постановления</w:t>
                            </w:r>
                            <w:r>
                              <w:t xml:space="preserve">           о           предоставлении муниципальной услуги заявителю  – 3                 </w:t>
                            </w:r>
                            <w:proofErr w:type="gramStart"/>
                            <w:r>
                              <w:t>к</w:t>
                            </w:r>
                            <w:r>
                              <w:t>а</w:t>
                            </w:r>
                            <w:r>
                              <w:t>лендарных</w:t>
                            </w:r>
                            <w:proofErr w:type="gramEnd"/>
                            <w:r>
                              <w:t xml:space="preserve"> дня</w:t>
                            </w:r>
                          </w:p>
                          <w:p w:rsidR="002A34BD" w:rsidRPr="00303F32" w:rsidRDefault="002A34BD" w:rsidP="004C00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4" type="#_x0000_t202" style="position:absolute;margin-left:327.45pt;margin-top:10.1pt;width:153.75pt;height:7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">
                <v:textbox>
                  <w:txbxContent>
                    <w:p w:rsidR="002A34BD" w:rsidRPr="00F913C8" w:rsidRDefault="002A34BD" w:rsidP="004C00E5">
                      <w:pPr>
                        <w:jc w:val="center"/>
                      </w:pPr>
                      <w:r>
                        <w:t xml:space="preserve">Выдача </w:t>
                      </w:r>
                      <w:r w:rsidRPr="00F913C8">
                        <w:t>постановления</w:t>
                      </w:r>
                      <w:r>
                        <w:t xml:space="preserve">           о           предоставлении муниципальной услуги заявителю  – 3                 </w:t>
                      </w:r>
                      <w:proofErr w:type="gramStart"/>
                      <w:r>
                        <w:t>к</w:t>
                      </w:r>
                      <w:r>
                        <w:t>а</w:t>
                      </w:r>
                      <w:r>
                        <w:t>лендарных</w:t>
                      </w:r>
                      <w:proofErr w:type="gramEnd"/>
                      <w:r>
                        <w:t xml:space="preserve"> дня</w:t>
                      </w:r>
                    </w:p>
                    <w:p w:rsidR="002A34BD" w:rsidRPr="00303F32" w:rsidRDefault="002A34BD" w:rsidP="004C00E5"/>
                  </w:txbxContent>
                </v:textbox>
              </v:shape>
            </w:pict>
          </mc:Fallback>
        </mc:AlternateContent>
      </w:r>
    </w:p>
    <w:p w:rsidR="004C00E5" w:rsidRDefault="004C00E5" w:rsidP="004C00E5">
      <w:pPr>
        <w:tabs>
          <w:tab w:val="left" w:pos="4155"/>
        </w:tabs>
        <w:rPr>
          <w:sz w:val="28"/>
          <w:szCs w:val="28"/>
        </w:rPr>
      </w:pPr>
      <w:r>
        <w:rPr>
          <w:sz w:val="28"/>
          <w:szCs w:val="28"/>
        </w:rPr>
        <w:tab/>
      </w:r>
      <w:r w:rsidRPr="0094673F">
        <w:rPr>
          <w:noProof/>
          <w:color w:val="000000" w:themeColor="text1"/>
          <w:sz w:val="26"/>
          <w:szCs w:val="26"/>
        </w:rPr>
        <mc:AlternateContent>
          <mc:Choice Requires="wps">
            <w:drawing>
              <wp:anchor distT="0" distB="0" distL="114300" distR="114300" simplePos="0" relativeHeight="251679744" behindDoc="0" locked="0" layoutInCell="1" allowOverlap="1" wp14:anchorId="01574A20" wp14:editId="0CC36FCA">
                <wp:simplePos x="0" y="0"/>
                <wp:positionH relativeFrom="column">
                  <wp:posOffset>2005965</wp:posOffset>
                </wp:positionH>
                <wp:positionV relativeFrom="paragraph">
                  <wp:posOffset>-75565</wp:posOffset>
                </wp:positionV>
                <wp:extent cx="2076450" cy="962025"/>
                <wp:effectExtent l="9525" t="7620" r="9525" b="1143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962025"/>
                        </a:xfrm>
                        <a:prstGeom prst="rect">
                          <a:avLst/>
                        </a:prstGeom>
                        <a:solidFill>
                          <a:srgbClr val="FFFFFF"/>
                        </a:solidFill>
                        <a:ln w="9525">
                          <a:solidFill>
                            <a:srgbClr val="000000"/>
                          </a:solidFill>
                          <a:miter lim="800000"/>
                          <a:headEnd/>
                          <a:tailEnd/>
                        </a:ln>
                      </wps:spPr>
                      <wps:txbx>
                        <w:txbxContent>
                          <w:p w:rsidR="002A34BD" w:rsidRPr="00F913C8" w:rsidRDefault="002A34BD" w:rsidP="004C00E5">
                            <w:pPr>
                              <w:jc w:val="center"/>
                            </w:pPr>
                            <w:r>
                              <w:t xml:space="preserve">Выдача </w:t>
                            </w:r>
                            <w:r w:rsidRPr="00F913C8">
                              <w:t>постановления</w:t>
                            </w:r>
                            <w:r>
                              <w:t xml:space="preserve">           об отказе в предоставлении муниципальной услуги                   заявителю – 3 </w:t>
                            </w:r>
                            <w:proofErr w:type="gramStart"/>
                            <w:r>
                              <w:t>календарных</w:t>
                            </w:r>
                            <w:proofErr w:type="gramEnd"/>
                            <w:r>
                              <w:t xml:space="preserve"> дня</w:t>
                            </w:r>
                          </w:p>
                          <w:p w:rsidR="002A34BD" w:rsidRPr="00303F32" w:rsidRDefault="002A34BD" w:rsidP="004C00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5" type="#_x0000_t202" style="position:absolute;margin-left:157.95pt;margin-top:-5.95pt;width:163.5pt;height:7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">
                <v:textbox>
                  <w:txbxContent>
                    <w:p w:rsidR="002A34BD" w:rsidRPr="00F913C8" w:rsidRDefault="002A34BD" w:rsidP="004C00E5">
                      <w:pPr>
                        <w:jc w:val="center"/>
                      </w:pPr>
                      <w:r>
                        <w:t xml:space="preserve">Выдача </w:t>
                      </w:r>
                      <w:r w:rsidRPr="00F913C8">
                        <w:t>постановления</w:t>
                      </w:r>
                      <w:r>
                        <w:t xml:space="preserve">           об отказе в предоставлении муниципальной услуги                   заявителю – 3 </w:t>
                      </w:r>
                      <w:proofErr w:type="gramStart"/>
                      <w:r>
                        <w:t>календарных</w:t>
                      </w:r>
                      <w:proofErr w:type="gramEnd"/>
                      <w:r>
                        <w:t xml:space="preserve"> дня</w:t>
                      </w:r>
                    </w:p>
                    <w:p w:rsidR="002A34BD" w:rsidRPr="00303F32" w:rsidRDefault="002A34BD" w:rsidP="004C00E5"/>
                  </w:txbxContent>
                </v:textbox>
              </v:shape>
            </w:pict>
          </mc:Fallback>
        </mc:AlternateContent>
      </w:r>
    </w:p>
    <w:p w:rsidR="008A1D61" w:rsidRPr="004C00E5" w:rsidRDefault="004C00E5" w:rsidP="004C00E5">
      <w:pPr>
        <w:tabs>
          <w:tab w:val="left" w:pos="8025"/>
        </w:tabs>
        <w:rPr>
          <w:sz w:val="28"/>
          <w:szCs w:val="28"/>
        </w:rPr>
      </w:pPr>
      <w:r>
        <w:rPr>
          <w:sz w:val="28"/>
          <w:szCs w:val="28"/>
        </w:rPr>
        <w:tab/>
      </w:r>
    </w:p>
    <w:sectPr w:rsidR="008A1D61" w:rsidRPr="004C00E5" w:rsidSect="004A2711">
      <w:headerReference w:type="even" r:id="rId25"/>
      <w:headerReference w:type="default" r:id="rId26"/>
      <w:footerReference w:type="even" r:id="rId27"/>
      <w:footerReference w:type="defaul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7D3" w:rsidRDefault="001A77D3">
      <w:r>
        <w:separator/>
      </w:r>
    </w:p>
  </w:endnote>
  <w:endnote w:type="continuationSeparator" w:id="0">
    <w:p w:rsidR="001A77D3" w:rsidRDefault="001A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BD" w:rsidRDefault="002A34BD">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A34BD" w:rsidRDefault="002A34B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BD" w:rsidRDefault="002A34B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7D3" w:rsidRDefault="001A77D3">
      <w:r>
        <w:separator/>
      </w:r>
    </w:p>
  </w:footnote>
  <w:footnote w:type="continuationSeparator" w:id="0">
    <w:p w:rsidR="001A77D3" w:rsidRDefault="001A7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BD" w:rsidRDefault="002A34BD" w:rsidP="00017492">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34BD" w:rsidRDefault="002A34BD" w:rsidP="0001749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BD" w:rsidRDefault="002A34BD">
    <w:pPr>
      <w:pStyle w:val="a7"/>
      <w:jc w:val="center"/>
    </w:pPr>
    <w:r>
      <w:fldChar w:fldCharType="begin"/>
    </w:r>
    <w:r>
      <w:instrText>PAGE   \* MERGEFORMAT</w:instrText>
    </w:r>
    <w:r>
      <w:fldChar w:fldCharType="separate"/>
    </w:r>
    <w:r w:rsidR="00B12A87">
      <w:rPr>
        <w:noProof/>
      </w:rPr>
      <w:t>2</w:t>
    </w:r>
    <w:r>
      <w:fldChar w:fldCharType="end"/>
    </w:r>
  </w:p>
  <w:p w:rsidR="002A34BD" w:rsidRDefault="002A34BD" w:rsidP="00017492">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BD" w:rsidRDefault="002A34B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34BD" w:rsidRDefault="002A34B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BD" w:rsidRDefault="002A34BD"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B12A87">
      <w:rPr>
        <w:rStyle w:val="a6"/>
        <w:noProof/>
      </w:rPr>
      <w:t>4</w:t>
    </w:r>
    <w:r>
      <w:rPr>
        <w:rStyle w:val="a6"/>
      </w:rPr>
      <w:fldChar w:fldCharType="end"/>
    </w:r>
  </w:p>
  <w:p w:rsidR="002A34BD" w:rsidRDefault="002A34B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CA0"/>
    <w:rsid w:val="000024E7"/>
    <w:rsid w:val="0000390E"/>
    <w:rsid w:val="00004089"/>
    <w:rsid w:val="000041F3"/>
    <w:rsid w:val="00005D6D"/>
    <w:rsid w:val="00006662"/>
    <w:rsid w:val="00007894"/>
    <w:rsid w:val="00010531"/>
    <w:rsid w:val="00010C87"/>
    <w:rsid w:val="000126B3"/>
    <w:rsid w:val="0001300B"/>
    <w:rsid w:val="00013279"/>
    <w:rsid w:val="00013C51"/>
    <w:rsid w:val="00014277"/>
    <w:rsid w:val="00014FCE"/>
    <w:rsid w:val="00016E18"/>
    <w:rsid w:val="0001700A"/>
    <w:rsid w:val="00017492"/>
    <w:rsid w:val="000174A4"/>
    <w:rsid w:val="00024A4D"/>
    <w:rsid w:val="00025500"/>
    <w:rsid w:val="00025DF6"/>
    <w:rsid w:val="00026066"/>
    <w:rsid w:val="00026E27"/>
    <w:rsid w:val="00031F15"/>
    <w:rsid w:val="00034001"/>
    <w:rsid w:val="000368B2"/>
    <w:rsid w:val="0004122B"/>
    <w:rsid w:val="000415D9"/>
    <w:rsid w:val="00044D7C"/>
    <w:rsid w:val="0004745E"/>
    <w:rsid w:val="000509A7"/>
    <w:rsid w:val="00052409"/>
    <w:rsid w:val="00052556"/>
    <w:rsid w:val="00052F34"/>
    <w:rsid w:val="00053564"/>
    <w:rsid w:val="0005477F"/>
    <w:rsid w:val="00057381"/>
    <w:rsid w:val="00061801"/>
    <w:rsid w:val="00065F9B"/>
    <w:rsid w:val="00066408"/>
    <w:rsid w:val="00070D3B"/>
    <w:rsid w:val="000739C3"/>
    <w:rsid w:val="00076AA8"/>
    <w:rsid w:val="00076DB3"/>
    <w:rsid w:val="000804C2"/>
    <w:rsid w:val="00080F47"/>
    <w:rsid w:val="00087389"/>
    <w:rsid w:val="0009731E"/>
    <w:rsid w:val="00097961"/>
    <w:rsid w:val="000A06A7"/>
    <w:rsid w:val="000A1788"/>
    <w:rsid w:val="000A52AD"/>
    <w:rsid w:val="000B273B"/>
    <w:rsid w:val="000B3332"/>
    <w:rsid w:val="000B33D0"/>
    <w:rsid w:val="000B79D3"/>
    <w:rsid w:val="000B7E6E"/>
    <w:rsid w:val="000C0CCD"/>
    <w:rsid w:val="000C5912"/>
    <w:rsid w:val="000C6E41"/>
    <w:rsid w:val="000C78D1"/>
    <w:rsid w:val="000D0B8C"/>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05F9F"/>
    <w:rsid w:val="0011165C"/>
    <w:rsid w:val="00114118"/>
    <w:rsid w:val="0011434D"/>
    <w:rsid w:val="001228F5"/>
    <w:rsid w:val="00124576"/>
    <w:rsid w:val="00124A3F"/>
    <w:rsid w:val="00126269"/>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3C06"/>
    <w:rsid w:val="00166D3A"/>
    <w:rsid w:val="00166D6A"/>
    <w:rsid w:val="00167527"/>
    <w:rsid w:val="00167689"/>
    <w:rsid w:val="00176A9D"/>
    <w:rsid w:val="00180A4C"/>
    <w:rsid w:val="00180AAE"/>
    <w:rsid w:val="00180D03"/>
    <w:rsid w:val="00184AFF"/>
    <w:rsid w:val="00190BAC"/>
    <w:rsid w:val="00191B2E"/>
    <w:rsid w:val="001922F2"/>
    <w:rsid w:val="001937B8"/>
    <w:rsid w:val="00193A11"/>
    <w:rsid w:val="00194027"/>
    <w:rsid w:val="00194B99"/>
    <w:rsid w:val="0019569C"/>
    <w:rsid w:val="001963C5"/>
    <w:rsid w:val="0019655B"/>
    <w:rsid w:val="001A2573"/>
    <w:rsid w:val="001A383A"/>
    <w:rsid w:val="001A4AB2"/>
    <w:rsid w:val="001A77D3"/>
    <w:rsid w:val="001B2904"/>
    <w:rsid w:val="001B3591"/>
    <w:rsid w:val="001B4058"/>
    <w:rsid w:val="001B6647"/>
    <w:rsid w:val="001C0D59"/>
    <w:rsid w:val="001C2E9C"/>
    <w:rsid w:val="001C487D"/>
    <w:rsid w:val="001C5E15"/>
    <w:rsid w:val="001C6A2F"/>
    <w:rsid w:val="001C7631"/>
    <w:rsid w:val="001C76AB"/>
    <w:rsid w:val="001C79EF"/>
    <w:rsid w:val="001D118F"/>
    <w:rsid w:val="001D2447"/>
    <w:rsid w:val="001D35D8"/>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70E0"/>
    <w:rsid w:val="00207C54"/>
    <w:rsid w:val="00210B3E"/>
    <w:rsid w:val="00210D28"/>
    <w:rsid w:val="00220CD4"/>
    <w:rsid w:val="00221565"/>
    <w:rsid w:val="00224508"/>
    <w:rsid w:val="002245BC"/>
    <w:rsid w:val="002255A3"/>
    <w:rsid w:val="002279F7"/>
    <w:rsid w:val="00227B82"/>
    <w:rsid w:val="00232AAC"/>
    <w:rsid w:val="002339A8"/>
    <w:rsid w:val="00235C77"/>
    <w:rsid w:val="002361D9"/>
    <w:rsid w:val="002367F3"/>
    <w:rsid w:val="00237480"/>
    <w:rsid w:val="0024094A"/>
    <w:rsid w:val="00241076"/>
    <w:rsid w:val="00241CD0"/>
    <w:rsid w:val="00244C43"/>
    <w:rsid w:val="00245297"/>
    <w:rsid w:val="00246B62"/>
    <w:rsid w:val="00250192"/>
    <w:rsid w:val="002503C9"/>
    <w:rsid w:val="00250413"/>
    <w:rsid w:val="0025074D"/>
    <w:rsid w:val="00252967"/>
    <w:rsid w:val="00252ADE"/>
    <w:rsid w:val="00253EC1"/>
    <w:rsid w:val="00263024"/>
    <w:rsid w:val="00267947"/>
    <w:rsid w:val="00271A99"/>
    <w:rsid w:val="00272D0A"/>
    <w:rsid w:val="00273E5D"/>
    <w:rsid w:val="00281DEC"/>
    <w:rsid w:val="00283721"/>
    <w:rsid w:val="00285998"/>
    <w:rsid w:val="0028630C"/>
    <w:rsid w:val="00287D60"/>
    <w:rsid w:val="0029061F"/>
    <w:rsid w:val="00296830"/>
    <w:rsid w:val="00297E97"/>
    <w:rsid w:val="002A0650"/>
    <w:rsid w:val="002A0F32"/>
    <w:rsid w:val="002A1550"/>
    <w:rsid w:val="002A34BD"/>
    <w:rsid w:val="002A3A27"/>
    <w:rsid w:val="002A5564"/>
    <w:rsid w:val="002A70CF"/>
    <w:rsid w:val="002A73A9"/>
    <w:rsid w:val="002A74E6"/>
    <w:rsid w:val="002B0DB6"/>
    <w:rsid w:val="002B167D"/>
    <w:rsid w:val="002B2220"/>
    <w:rsid w:val="002B4445"/>
    <w:rsid w:val="002B4E19"/>
    <w:rsid w:val="002C1975"/>
    <w:rsid w:val="002C2A7C"/>
    <w:rsid w:val="002C3484"/>
    <w:rsid w:val="002C364A"/>
    <w:rsid w:val="002C4D3F"/>
    <w:rsid w:val="002D0A13"/>
    <w:rsid w:val="002D2D5C"/>
    <w:rsid w:val="002D4398"/>
    <w:rsid w:val="002D4785"/>
    <w:rsid w:val="002D4B02"/>
    <w:rsid w:val="002E0076"/>
    <w:rsid w:val="002E34A6"/>
    <w:rsid w:val="002E384A"/>
    <w:rsid w:val="002E5C3A"/>
    <w:rsid w:val="002E7D44"/>
    <w:rsid w:val="002F0980"/>
    <w:rsid w:val="002F1506"/>
    <w:rsid w:val="002F35DC"/>
    <w:rsid w:val="002F3FA4"/>
    <w:rsid w:val="002F405B"/>
    <w:rsid w:val="002F4874"/>
    <w:rsid w:val="002F4F91"/>
    <w:rsid w:val="002F6397"/>
    <w:rsid w:val="002F71E0"/>
    <w:rsid w:val="00301048"/>
    <w:rsid w:val="0030232D"/>
    <w:rsid w:val="003032A4"/>
    <w:rsid w:val="0030444C"/>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1F76"/>
    <w:rsid w:val="003548AE"/>
    <w:rsid w:val="003553E6"/>
    <w:rsid w:val="00355F4F"/>
    <w:rsid w:val="003568BB"/>
    <w:rsid w:val="0036073E"/>
    <w:rsid w:val="003612F5"/>
    <w:rsid w:val="003633C5"/>
    <w:rsid w:val="0036451A"/>
    <w:rsid w:val="00364ED4"/>
    <w:rsid w:val="00367E45"/>
    <w:rsid w:val="00371A2B"/>
    <w:rsid w:val="00375B6B"/>
    <w:rsid w:val="00377641"/>
    <w:rsid w:val="00377A9B"/>
    <w:rsid w:val="00381E11"/>
    <w:rsid w:val="003825C1"/>
    <w:rsid w:val="00383019"/>
    <w:rsid w:val="00384169"/>
    <w:rsid w:val="003845E7"/>
    <w:rsid w:val="0038795E"/>
    <w:rsid w:val="00390005"/>
    <w:rsid w:val="00391D72"/>
    <w:rsid w:val="00392408"/>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3967"/>
    <w:rsid w:val="003E403F"/>
    <w:rsid w:val="003F0342"/>
    <w:rsid w:val="003F130B"/>
    <w:rsid w:val="003F292E"/>
    <w:rsid w:val="003F33A8"/>
    <w:rsid w:val="0040279F"/>
    <w:rsid w:val="00402F19"/>
    <w:rsid w:val="00407F44"/>
    <w:rsid w:val="004129C4"/>
    <w:rsid w:val="00412E81"/>
    <w:rsid w:val="00416929"/>
    <w:rsid w:val="00416D58"/>
    <w:rsid w:val="00417583"/>
    <w:rsid w:val="00417C57"/>
    <w:rsid w:val="0042088F"/>
    <w:rsid w:val="004239B0"/>
    <w:rsid w:val="00424D7E"/>
    <w:rsid w:val="00424F89"/>
    <w:rsid w:val="004255EC"/>
    <w:rsid w:val="00425E92"/>
    <w:rsid w:val="00426308"/>
    <w:rsid w:val="00426370"/>
    <w:rsid w:val="0043013F"/>
    <w:rsid w:val="00430501"/>
    <w:rsid w:val="00433925"/>
    <w:rsid w:val="0043645A"/>
    <w:rsid w:val="00442978"/>
    <w:rsid w:val="004438E2"/>
    <w:rsid w:val="00444208"/>
    <w:rsid w:val="00444A09"/>
    <w:rsid w:val="00445E47"/>
    <w:rsid w:val="00446A09"/>
    <w:rsid w:val="004475D3"/>
    <w:rsid w:val="004560E8"/>
    <w:rsid w:val="004565DC"/>
    <w:rsid w:val="004576DC"/>
    <w:rsid w:val="00460CD2"/>
    <w:rsid w:val="00461472"/>
    <w:rsid w:val="004631B4"/>
    <w:rsid w:val="004648F4"/>
    <w:rsid w:val="00465811"/>
    <w:rsid w:val="00470361"/>
    <w:rsid w:val="00472578"/>
    <w:rsid w:val="00472C8D"/>
    <w:rsid w:val="0047346E"/>
    <w:rsid w:val="004734F2"/>
    <w:rsid w:val="00473725"/>
    <w:rsid w:val="0047582E"/>
    <w:rsid w:val="00476115"/>
    <w:rsid w:val="00476927"/>
    <w:rsid w:val="0048101E"/>
    <w:rsid w:val="00483D4A"/>
    <w:rsid w:val="00483F83"/>
    <w:rsid w:val="00485A70"/>
    <w:rsid w:val="00485DC6"/>
    <w:rsid w:val="0049063C"/>
    <w:rsid w:val="00491038"/>
    <w:rsid w:val="00492362"/>
    <w:rsid w:val="00496D14"/>
    <w:rsid w:val="004A12AD"/>
    <w:rsid w:val="004A1799"/>
    <w:rsid w:val="004A2711"/>
    <w:rsid w:val="004A4EAD"/>
    <w:rsid w:val="004A566C"/>
    <w:rsid w:val="004B091A"/>
    <w:rsid w:val="004B1342"/>
    <w:rsid w:val="004B5075"/>
    <w:rsid w:val="004B6537"/>
    <w:rsid w:val="004B6AD9"/>
    <w:rsid w:val="004B72B9"/>
    <w:rsid w:val="004C00E5"/>
    <w:rsid w:val="004C2EA5"/>
    <w:rsid w:val="004C3DA3"/>
    <w:rsid w:val="004C4F7C"/>
    <w:rsid w:val="004D0D44"/>
    <w:rsid w:val="004D5121"/>
    <w:rsid w:val="004E2582"/>
    <w:rsid w:val="004E2E01"/>
    <w:rsid w:val="004E34D0"/>
    <w:rsid w:val="004E3829"/>
    <w:rsid w:val="004E3A82"/>
    <w:rsid w:val="004E57C4"/>
    <w:rsid w:val="004E62F6"/>
    <w:rsid w:val="004E6BA0"/>
    <w:rsid w:val="004E6CBE"/>
    <w:rsid w:val="004E7DFD"/>
    <w:rsid w:val="004F3D71"/>
    <w:rsid w:val="004F6DB4"/>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F64"/>
    <w:rsid w:val="005476F8"/>
    <w:rsid w:val="005506CF"/>
    <w:rsid w:val="005520DC"/>
    <w:rsid w:val="00552D0D"/>
    <w:rsid w:val="0055312F"/>
    <w:rsid w:val="0055474D"/>
    <w:rsid w:val="00555CB9"/>
    <w:rsid w:val="00556B17"/>
    <w:rsid w:val="00556D16"/>
    <w:rsid w:val="00557D31"/>
    <w:rsid w:val="00564395"/>
    <w:rsid w:val="00574920"/>
    <w:rsid w:val="005775B8"/>
    <w:rsid w:val="005778C2"/>
    <w:rsid w:val="00580A95"/>
    <w:rsid w:val="0058303B"/>
    <w:rsid w:val="00583E0D"/>
    <w:rsid w:val="0058454F"/>
    <w:rsid w:val="00584920"/>
    <w:rsid w:val="0058527F"/>
    <w:rsid w:val="005875DB"/>
    <w:rsid w:val="00592434"/>
    <w:rsid w:val="00594A1F"/>
    <w:rsid w:val="0059754C"/>
    <w:rsid w:val="005A01A0"/>
    <w:rsid w:val="005A0A7D"/>
    <w:rsid w:val="005A2B77"/>
    <w:rsid w:val="005A2BC8"/>
    <w:rsid w:val="005A4196"/>
    <w:rsid w:val="005A74B6"/>
    <w:rsid w:val="005A754C"/>
    <w:rsid w:val="005A761B"/>
    <w:rsid w:val="005B1C85"/>
    <w:rsid w:val="005B27D6"/>
    <w:rsid w:val="005B52BC"/>
    <w:rsid w:val="005B61C1"/>
    <w:rsid w:val="005B786A"/>
    <w:rsid w:val="005C19AF"/>
    <w:rsid w:val="005C1CFE"/>
    <w:rsid w:val="005C2462"/>
    <w:rsid w:val="005C2926"/>
    <w:rsid w:val="005C3518"/>
    <w:rsid w:val="005C463D"/>
    <w:rsid w:val="005C7731"/>
    <w:rsid w:val="005D0FD7"/>
    <w:rsid w:val="005D1E7B"/>
    <w:rsid w:val="005D1E9D"/>
    <w:rsid w:val="005D24C8"/>
    <w:rsid w:val="005D2914"/>
    <w:rsid w:val="005D2F54"/>
    <w:rsid w:val="005D45A2"/>
    <w:rsid w:val="005D60D0"/>
    <w:rsid w:val="005E0BCE"/>
    <w:rsid w:val="005E1A25"/>
    <w:rsid w:val="005E668A"/>
    <w:rsid w:val="005E6805"/>
    <w:rsid w:val="005E7997"/>
    <w:rsid w:val="005F071A"/>
    <w:rsid w:val="005F13F6"/>
    <w:rsid w:val="005F216F"/>
    <w:rsid w:val="005F3F59"/>
    <w:rsid w:val="005F41AF"/>
    <w:rsid w:val="005F49A6"/>
    <w:rsid w:val="005F55ED"/>
    <w:rsid w:val="005F5E38"/>
    <w:rsid w:val="00601171"/>
    <w:rsid w:val="00602A07"/>
    <w:rsid w:val="006043EE"/>
    <w:rsid w:val="006049B8"/>
    <w:rsid w:val="00605110"/>
    <w:rsid w:val="00606077"/>
    <w:rsid w:val="00607584"/>
    <w:rsid w:val="00607AC7"/>
    <w:rsid w:val="00611E24"/>
    <w:rsid w:val="00611E3A"/>
    <w:rsid w:val="0061214F"/>
    <w:rsid w:val="00613112"/>
    <w:rsid w:val="00613D55"/>
    <w:rsid w:val="006167AD"/>
    <w:rsid w:val="00617BC6"/>
    <w:rsid w:val="00630DDC"/>
    <w:rsid w:val="00633F01"/>
    <w:rsid w:val="00635183"/>
    <w:rsid w:val="00635496"/>
    <w:rsid w:val="00640ED4"/>
    <w:rsid w:val="00641DF4"/>
    <w:rsid w:val="00643388"/>
    <w:rsid w:val="00650906"/>
    <w:rsid w:val="00650989"/>
    <w:rsid w:val="00650BB4"/>
    <w:rsid w:val="00652236"/>
    <w:rsid w:val="006526ED"/>
    <w:rsid w:val="00653785"/>
    <w:rsid w:val="00655195"/>
    <w:rsid w:val="0065694A"/>
    <w:rsid w:val="0065752B"/>
    <w:rsid w:val="00660AD9"/>
    <w:rsid w:val="00664EB2"/>
    <w:rsid w:val="00666B96"/>
    <w:rsid w:val="0067272C"/>
    <w:rsid w:val="00672C73"/>
    <w:rsid w:val="006731F1"/>
    <w:rsid w:val="00675526"/>
    <w:rsid w:val="006767B0"/>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0FB5"/>
    <w:rsid w:val="006C1855"/>
    <w:rsid w:val="006C1EF5"/>
    <w:rsid w:val="006C23E3"/>
    <w:rsid w:val="006C2BC3"/>
    <w:rsid w:val="006C6624"/>
    <w:rsid w:val="006C6A60"/>
    <w:rsid w:val="006C703E"/>
    <w:rsid w:val="006D4035"/>
    <w:rsid w:val="006D70F1"/>
    <w:rsid w:val="006E068E"/>
    <w:rsid w:val="006E3922"/>
    <w:rsid w:val="006E4A31"/>
    <w:rsid w:val="006E4CE6"/>
    <w:rsid w:val="006E682A"/>
    <w:rsid w:val="006E6B57"/>
    <w:rsid w:val="006E7D2A"/>
    <w:rsid w:val="006F3AC9"/>
    <w:rsid w:val="006F4551"/>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3BC2"/>
    <w:rsid w:val="0073587E"/>
    <w:rsid w:val="00736B80"/>
    <w:rsid w:val="0074085E"/>
    <w:rsid w:val="00740AD5"/>
    <w:rsid w:val="007425C8"/>
    <w:rsid w:val="0074516D"/>
    <w:rsid w:val="0074616B"/>
    <w:rsid w:val="00752667"/>
    <w:rsid w:val="0075286C"/>
    <w:rsid w:val="00754307"/>
    <w:rsid w:val="00754404"/>
    <w:rsid w:val="00755F7A"/>
    <w:rsid w:val="00756D99"/>
    <w:rsid w:val="00757340"/>
    <w:rsid w:val="0076028B"/>
    <w:rsid w:val="00765B48"/>
    <w:rsid w:val="00766B1A"/>
    <w:rsid w:val="0076775F"/>
    <w:rsid w:val="00767C3E"/>
    <w:rsid w:val="00770077"/>
    <w:rsid w:val="0077399A"/>
    <w:rsid w:val="00773EBE"/>
    <w:rsid w:val="00774F1A"/>
    <w:rsid w:val="00776397"/>
    <w:rsid w:val="007771FF"/>
    <w:rsid w:val="007779B4"/>
    <w:rsid w:val="00780DDD"/>
    <w:rsid w:val="00780EF6"/>
    <w:rsid w:val="00781861"/>
    <w:rsid w:val="00783B5D"/>
    <w:rsid w:val="007861A6"/>
    <w:rsid w:val="00792D5F"/>
    <w:rsid w:val="007937CA"/>
    <w:rsid w:val="0079543E"/>
    <w:rsid w:val="007A11CB"/>
    <w:rsid w:val="007A5935"/>
    <w:rsid w:val="007B06AC"/>
    <w:rsid w:val="007B57F5"/>
    <w:rsid w:val="007B78E5"/>
    <w:rsid w:val="007C22DF"/>
    <w:rsid w:val="007C3EBF"/>
    <w:rsid w:val="007C6382"/>
    <w:rsid w:val="007C6ADE"/>
    <w:rsid w:val="007D045D"/>
    <w:rsid w:val="007D2BFB"/>
    <w:rsid w:val="007D47D6"/>
    <w:rsid w:val="007D6CF6"/>
    <w:rsid w:val="007D7C26"/>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6AA9"/>
    <w:rsid w:val="00807CAC"/>
    <w:rsid w:val="00810365"/>
    <w:rsid w:val="00812013"/>
    <w:rsid w:val="00813225"/>
    <w:rsid w:val="00813567"/>
    <w:rsid w:val="00813D4E"/>
    <w:rsid w:val="008201DF"/>
    <w:rsid w:val="00821C75"/>
    <w:rsid w:val="008236C3"/>
    <w:rsid w:val="00823DD6"/>
    <w:rsid w:val="00825F40"/>
    <w:rsid w:val="0082603B"/>
    <w:rsid w:val="0082715C"/>
    <w:rsid w:val="00827BD6"/>
    <w:rsid w:val="00827DAB"/>
    <w:rsid w:val="008320EE"/>
    <w:rsid w:val="00832414"/>
    <w:rsid w:val="00832E30"/>
    <w:rsid w:val="0083380A"/>
    <w:rsid w:val="00836437"/>
    <w:rsid w:val="00840D89"/>
    <w:rsid w:val="00841665"/>
    <w:rsid w:val="008424BD"/>
    <w:rsid w:val="008452A7"/>
    <w:rsid w:val="008477A1"/>
    <w:rsid w:val="0085079D"/>
    <w:rsid w:val="0085242E"/>
    <w:rsid w:val="0085313C"/>
    <w:rsid w:val="008541B7"/>
    <w:rsid w:val="00857DD9"/>
    <w:rsid w:val="0086115B"/>
    <w:rsid w:val="008616B5"/>
    <w:rsid w:val="0086213E"/>
    <w:rsid w:val="00865C33"/>
    <w:rsid w:val="00867144"/>
    <w:rsid w:val="00867F60"/>
    <w:rsid w:val="00870C37"/>
    <w:rsid w:val="00870FD5"/>
    <w:rsid w:val="00872354"/>
    <w:rsid w:val="008734D7"/>
    <w:rsid w:val="008817AF"/>
    <w:rsid w:val="00882116"/>
    <w:rsid w:val="0088297F"/>
    <w:rsid w:val="00882FE2"/>
    <w:rsid w:val="0088413D"/>
    <w:rsid w:val="00892700"/>
    <w:rsid w:val="00893647"/>
    <w:rsid w:val="00894062"/>
    <w:rsid w:val="00894282"/>
    <w:rsid w:val="008A1D61"/>
    <w:rsid w:val="008A2311"/>
    <w:rsid w:val="008A74DE"/>
    <w:rsid w:val="008B0E3E"/>
    <w:rsid w:val="008B2319"/>
    <w:rsid w:val="008B2463"/>
    <w:rsid w:val="008B2682"/>
    <w:rsid w:val="008B5F60"/>
    <w:rsid w:val="008C0334"/>
    <w:rsid w:val="008C09F3"/>
    <w:rsid w:val="008C2630"/>
    <w:rsid w:val="008C37B3"/>
    <w:rsid w:val="008C4F05"/>
    <w:rsid w:val="008C5CD5"/>
    <w:rsid w:val="008C7148"/>
    <w:rsid w:val="008D2BBD"/>
    <w:rsid w:val="008D42B7"/>
    <w:rsid w:val="008D5018"/>
    <w:rsid w:val="008E1866"/>
    <w:rsid w:val="008E2266"/>
    <w:rsid w:val="008E2E5D"/>
    <w:rsid w:val="008E4FA0"/>
    <w:rsid w:val="008E5234"/>
    <w:rsid w:val="008E52D7"/>
    <w:rsid w:val="008E7166"/>
    <w:rsid w:val="008E7864"/>
    <w:rsid w:val="008F0FD4"/>
    <w:rsid w:val="008F3CC4"/>
    <w:rsid w:val="00900610"/>
    <w:rsid w:val="00903EBD"/>
    <w:rsid w:val="009064EC"/>
    <w:rsid w:val="00907A68"/>
    <w:rsid w:val="00910781"/>
    <w:rsid w:val="009132B2"/>
    <w:rsid w:val="00916270"/>
    <w:rsid w:val="00916F03"/>
    <w:rsid w:val="00917721"/>
    <w:rsid w:val="00920E3A"/>
    <w:rsid w:val="00920FA4"/>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39F"/>
    <w:rsid w:val="00961694"/>
    <w:rsid w:val="00961C44"/>
    <w:rsid w:val="00962C8D"/>
    <w:rsid w:val="00962DAA"/>
    <w:rsid w:val="00963385"/>
    <w:rsid w:val="0096349D"/>
    <w:rsid w:val="0096503F"/>
    <w:rsid w:val="009667C2"/>
    <w:rsid w:val="009674D4"/>
    <w:rsid w:val="009742B4"/>
    <w:rsid w:val="009810C9"/>
    <w:rsid w:val="00982C16"/>
    <w:rsid w:val="0098632F"/>
    <w:rsid w:val="0098747D"/>
    <w:rsid w:val="00991FB3"/>
    <w:rsid w:val="00992475"/>
    <w:rsid w:val="00994FE2"/>
    <w:rsid w:val="00994FEF"/>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4DFF"/>
    <w:rsid w:val="009E7EEE"/>
    <w:rsid w:val="009F0157"/>
    <w:rsid w:val="009F015C"/>
    <w:rsid w:val="009F09C1"/>
    <w:rsid w:val="009F0B10"/>
    <w:rsid w:val="009F1416"/>
    <w:rsid w:val="009F3C76"/>
    <w:rsid w:val="009F4526"/>
    <w:rsid w:val="009F4DE0"/>
    <w:rsid w:val="00A001E7"/>
    <w:rsid w:val="00A02A26"/>
    <w:rsid w:val="00A02C31"/>
    <w:rsid w:val="00A129A5"/>
    <w:rsid w:val="00A12AE1"/>
    <w:rsid w:val="00A15A46"/>
    <w:rsid w:val="00A15F7D"/>
    <w:rsid w:val="00A16624"/>
    <w:rsid w:val="00A2264A"/>
    <w:rsid w:val="00A267FC"/>
    <w:rsid w:val="00A275D7"/>
    <w:rsid w:val="00A320A7"/>
    <w:rsid w:val="00A34595"/>
    <w:rsid w:val="00A35198"/>
    <w:rsid w:val="00A36061"/>
    <w:rsid w:val="00A51381"/>
    <w:rsid w:val="00A51E3B"/>
    <w:rsid w:val="00A52A30"/>
    <w:rsid w:val="00A52BA8"/>
    <w:rsid w:val="00A52F69"/>
    <w:rsid w:val="00A53476"/>
    <w:rsid w:val="00A545D2"/>
    <w:rsid w:val="00A54EC9"/>
    <w:rsid w:val="00A55DC4"/>
    <w:rsid w:val="00A5729A"/>
    <w:rsid w:val="00A573F9"/>
    <w:rsid w:val="00A631DE"/>
    <w:rsid w:val="00A6740D"/>
    <w:rsid w:val="00A679C8"/>
    <w:rsid w:val="00A70168"/>
    <w:rsid w:val="00A71B92"/>
    <w:rsid w:val="00A73592"/>
    <w:rsid w:val="00A73C83"/>
    <w:rsid w:val="00A75D4B"/>
    <w:rsid w:val="00A7725E"/>
    <w:rsid w:val="00A772AC"/>
    <w:rsid w:val="00A804C8"/>
    <w:rsid w:val="00A84ADB"/>
    <w:rsid w:val="00A865E5"/>
    <w:rsid w:val="00A91B34"/>
    <w:rsid w:val="00A92DCB"/>
    <w:rsid w:val="00A939D5"/>
    <w:rsid w:val="00A94485"/>
    <w:rsid w:val="00A96792"/>
    <w:rsid w:val="00A96BCE"/>
    <w:rsid w:val="00AA17A1"/>
    <w:rsid w:val="00AA19FB"/>
    <w:rsid w:val="00AA1D1F"/>
    <w:rsid w:val="00AA2AE4"/>
    <w:rsid w:val="00AA4F96"/>
    <w:rsid w:val="00AB08EB"/>
    <w:rsid w:val="00AB34EE"/>
    <w:rsid w:val="00AB3992"/>
    <w:rsid w:val="00AB433A"/>
    <w:rsid w:val="00AB4589"/>
    <w:rsid w:val="00AB5F7B"/>
    <w:rsid w:val="00AC0634"/>
    <w:rsid w:val="00AC0C34"/>
    <w:rsid w:val="00AC3CEE"/>
    <w:rsid w:val="00AC3D19"/>
    <w:rsid w:val="00AC634F"/>
    <w:rsid w:val="00AD0805"/>
    <w:rsid w:val="00AD16B8"/>
    <w:rsid w:val="00AD23F6"/>
    <w:rsid w:val="00AD245A"/>
    <w:rsid w:val="00AE04DC"/>
    <w:rsid w:val="00AE15E0"/>
    <w:rsid w:val="00AE1650"/>
    <w:rsid w:val="00AE239A"/>
    <w:rsid w:val="00AE26B4"/>
    <w:rsid w:val="00AE2B03"/>
    <w:rsid w:val="00AE5AD3"/>
    <w:rsid w:val="00AF4363"/>
    <w:rsid w:val="00AF56BA"/>
    <w:rsid w:val="00B04912"/>
    <w:rsid w:val="00B1232C"/>
    <w:rsid w:val="00B12A87"/>
    <w:rsid w:val="00B145AB"/>
    <w:rsid w:val="00B147B0"/>
    <w:rsid w:val="00B14F00"/>
    <w:rsid w:val="00B15421"/>
    <w:rsid w:val="00B168AC"/>
    <w:rsid w:val="00B16F94"/>
    <w:rsid w:val="00B1719A"/>
    <w:rsid w:val="00B17239"/>
    <w:rsid w:val="00B173C1"/>
    <w:rsid w:val="00B2036F"/>
    <w:rsid w:val="00B22CC6"/>
    <w:rsid w:val="00B24D67"/>
    <w:rsid w:val="00B253DB"/>
    <w:rsid w:val="00B27EEF"/>
    <w:rsid w:val="00B3172F"/>
    <w:rsid w:val="00B37A37"/>
    <w:rsid w:val="00B409FA"/>
    <w:rsid w:val="00B41C72"/>
    <w:rsid w:val="00B43E5F"/>
    <w:rsid w:val="00B474A8"/>
    <w:rsid w:val="00B47A9A"/>
    <w:rsid w:val="00B500C1"/>
    <w:rsid w:val="00B50CAF"/>
    <w:rsid w:val="00B522ED"/>
    <w:rsid w:val="00B531B1"/>
    <w:rsid w:val="00B53D4E"/>
    <w:rsid w:val="00B55407"/>
    <w:rsid w:val="00B56025"/>
    <w:rsid w:val="00B56385"/>
    <w:rsid w:val="00B57638"/>
    <w:rsid w:val="00B61088"/>
    <w:rsid w:val="00B612EB"/>
    <w:rsid w:val="00B61EBA"/>
    <w:rsid w:val="00B62F06"/>
    <w:rsid w:val="00B640E7"/>
    <w:rsid w:val="00B646D2"/>
    <w:rsid w:val="00B64DFB"/>
    <w:rsid w:val="00B65042"/>
    <w:rsid w:val="00B654E8"/>
    <w:rsid w:val="00B65772"/>
    <w:rsid w:val="00B66C8C"/>
    <w:rsid w:val="00B670FF"/>
    <w:rsid w:val="00B67FE7"/>
    <w:rsid w:val="00B717AE"/>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B1AA8"/>
    <w:rsid w:val="00BB2352"/>
    <w:rsid w:val="00BB2AE7"/>
    <w:rsid w:val="00BB2F24"/>
    <w:rsid w:val="00BB4289"/>
    <w:rsid w:val="00BB70F5"/>
    <w:rsid w:val="00BB725C"/>
    <w:rsid w:val="00BB7342"/>
    <w:rsid w:val="00BC3D19"/>
    <w:rsid w:val="00BC7A9C"/>
    <w:rsid w:val="00BC7E09"/>
    <w:rsid w:val="00BD0A42"/>
    <w:rsid w:val="00BD2B1A"/>
    <w:rsid w:val="00BD38EB"/>
    <w:rsid w:val="00BD3B9C"/>
    <w:rsid w:val="00BD6C1F"/>
    <w:rsid w:val="00BD7736"/>
    <w:rsid w:val="00BE033D"/>
    <w:rsid w:val="00BE27FB"/>
    <w:rsid w:val="00BE3835"/>
    <w:rsid w:val="00BE453A"/>
    <w:rsid w:val="00BE5354"/>
    <w:rsid w:val="00BE6CA4"/>
    <w:rsid w:val="00BF168D"/>
    <w:rsid w:val="00BF59B5"/>
    <w:rsid w:val="00BF71F9"/>
    <w:rsid w:val="00BF7597"/>
    <w:rsid w:val="00C000B0"/>
    <w:rsid w:val="00C06F44"/>
    <w:rsid w:val="00C11868"/>
    <w:rsid w:val="00C1382F"/>
    <w:rsid w:val="00C14BB0"/>
    <w:rsid w:val="00C14F9E"/>
    <w:rsid w:val="00C1514C"/>
    <w:rsid w:val="00C1531A"/>
    <w:rsid w:val="00C17512"/>
    <w:rsid w:val="00C204A3"/>
    <w:rsid w:val="00C22400"/>
    <w:rsid w:val="00C22711"/>
    <w:rsid w:val="00C22E22"/>
    <w:rsid w:val="00C2330F"/>
    <w:rsid w:val="00C24983"/>
    <w:rsid w:val="00C30EC9"/>
    <w:rsid w:val="00C31FF4"/>
    <w:rsid w:val="00C32002"/>
    <w:rsid w:val="00C33658"/>
    <w:rsid w:val="00C37909"/>
    <w:rsid w:val="00C435D2"/>
    <w:rsid w:val="00C51261"/>
    <w:rsid w:val="00C53E38"/>
    <w:rsid w:val="00C549FD"/>
    <w:rsid w:val="00C54C29"/>
    <w:rsid w:val="00C54F51"/>
    <w:rsid w:val="00C56272"/>
    <w:rsid w:val="00C7107C"/>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A16BB"/>
    <w:rsid w:val="00CA1959"/>
    <w:rsid w:val="00CA19D0"/>
    <w:rsid w:val="00CB4E83"/>
    <w:rsid w:val="00CB560B"/>
    <w:rsid w:val="00CB62E0"/>
    <w:rsid w:val="00CB6B91"/>
    <w:rsid w:val="00CB6D56"/>
    <w:rsid w:val="00CB6EE2"/>
    <w:rsid w:val="00CC08F3"/>
    <w:rsid w:val="00CC1825"/>
    <w:rsid w:val="00CC22D4"/>
    <w:rsid w:val="00CC3931"/>
    <w:rsid w:val="00CC435C"/>
    <w:rsid w:val="00CC5416"/>
    <w:rsid w:val="00CC5DBA"/>
    <w:rsid w:val="00CC62F6"/>
    <w:rsid w:val="00CC67C8"/>
    <w:rsid w:val="00CD26F7"/>
    <w:rsid w:val="00CD4767"/>
    <w:rsid w:val="00CD48C0"/>
    <w:rsid w:val="00CD4CCD"/>
    <w:rsid w:val="00CD578F"/>
    <w:rsid w:val="00CE17D1"/>
    <w:rsid w:val="00CE2988"/>
    <w:rsid w:val="00CE5375"/>
    <w:rsid w:val="00CE5CE7"/>
    <w:rsid w:val="00CE60A7"/>
    <w:rsid w:val="00CE77F4"/>
    <w:rsid w:val="00CF2B1F"/>
    <w:rsid w:val="00CF39A4"/>
    <w:rsid w:val="00CF44E2"/>
    <w:rsid w:val="00CF46CC"/>
    <w:rsid w:val="00CF6308"/>
    <w:rsid w:val="00CF63D4"/>
    <w:rsid w:val="00CF791F"/>
    <w:rsid w:val="00D03EE7"/>
    <w:rsid w:val="00D0732C"/>
    <w:rsid w:val="00D1036D"/>
    <w:rsid w:val="00D11FB3"/>
    <w:rsid w:val="00D165D5"/>
    <w:rsid w:val="00D20C8D"/>
    <w:rsid w:val="00D22F15"/>
    <w:rsid w:val="00D278CC"/>
    <w:rsid w:val="00D311A5"/>
    <w:rsid w:val="00D351E1"/>
    <w:rsid w:val="00D3776B"/>
    <w:rsid w:val="00D401BF"/>
    <w:rsid w:val="00D43A5D"/>
    <w:rsid w:val="00D449D0"/>
    <w:rsid w:val="00D455FE"/>
    <w:rsid w:val="00D45867"/>
    <w:rsid w:val="00D45E04"/>
    <w:rsid w:val="00D50260"/>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FFE"/>
    <w:rsid w:val="00D77F6B"/>
    <w:rsid w:val="00D802DB"/>
    <w:rsid w:val="00D8359B"/>
    <w:rsid w:val="00D84C2E"/>
    <w:rsid w:val="00DA0D46"/>
    <w:rsid w:val="00DA1E05"/>
    <w:rsid w:val="00DA3C1C"/>
    <w:rsid w:val="00DA3FA9"/>
    <w:rsid w:val="00DB0888"/>
    <w:rsid w:val="00DB0D7D"/>
    <w:rsid w:val="00DB6194"/>
    <w:rsid w:val="00DC0E3D"/>
    <w:rsid w:val="00DC127B"/>
    <w:rsid w:val="00DC29F4"/>
    <w:rsid w:val="00DC30EA"/>
    <w:rsid w:val="00DC379B"/>
    <w:rsid w:val="00DC5E6E"/>
    <w:rsid w:val="00DD0ACB"/>
    <w:rsid w:val="00DD407F"/>
    <w:rsid w:val="00DD412A"/>
    <w:rsid w:val="00DD4331"/>
    <w:rsid w:val="00DE04BA"/>
    <w:rsid w:val="00DE101D"/>
    <w:rsid w:val="00DE2543"/>
    <w:rsid w:val="00DE2771"/>
    <w:rsid w:val="00DE3965"/>
    <w:rsid w:val="00DE78A2"/>
    <w:rsid w:val="00DF18C4"/>
    <w:rsid w:val="00DF1CD7"/>
    <w:rsid w:val="00DF2E8D"/>
    <w:rsid w:val="00DF3665"/>
    <w:rsid w:val="00DF403F"/>
    <w:rsid w:val="00DF4A9F"/>
    <w:rsid w:val="00DF4B33"/>
    <w:rsid w:val="00DF5151"/>
    <w:rsid w:val="00E000EB"/>
    <w:rsid w:val="00E00A71"/>
    <w:rsid w:val="00E0175C"/>
    <w:rsid w:val="00E025C0"/>
    <w:rsid w:val="00E0541C"/>
    <w:rsid w:val="00E05C59"/>
    <w:rsid w:val="00E140E0"/>
    <w:rsid w:val="00E21B0D"/>
    <w:rsid w:val="00E248BE"/>
    <w:rsid w:val="00E2507E"/>
    <w:rsid w:val="00E32E4D"/>
    <w:rsid w:val="00E338CB"/>
    <w:rsid w:val="00E3424E"/>
    <w:rsid w:val="00E34EFE"/>
    <w:rsid w:val="00E350CE"/>
    <w:rsid w:val="00E4074A"/>
    <w:rsid w:val="00E40763"/>
    <w:rsid w:val="00E442D4"/>
    <w:rsid w:val="00E4677E"/>
    <w:rsid w:val="00E47A7F"/>
    <w:rsid w:val="00E502C4"/>
    <w:rsid w:val="00E50387"/>
    <w:rsid w:val="00E542AA"/>
    <w:rsid w:val="00E565B1"/>
    <w:rsid w:val="00E57855"/>
    <w:rsid w:val="00E57C0D"/>
    <w:rsid w:val="00E60595"/>
    <w:rsid w:val="00E60E82"/>
    <w:rsid w:val="00E64943"/>
    <w:rsid w:val="00E66937"/>
    <w:rsid w:val="00E67BB5"/>
    <w:rsid w:val="00E7235B"/>
    <w:rsid w:val="00E72D46"/>
    <w:rsid w:val="00E73078"/>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13AB"/>
    <w:rsid w:val="00EA1D98"/>
    <w:rsid w:val="00EA6155"/>
    <w:rsid w:val="00EB0056"/>
    <w:rsid w:val="00EB2A0F"/>
    <w:rsid w:val="00EB55AC"/>
    <w:rsid w:val="00EB5682"/>
    <w:rsid w:val="00EC3E1F"/>
    <w:rsid w:val="00EC49FF"/>
    <w:rsid w:val="00EC531C"/>
    <w:rsid w:val="00EC5F0C"/>
    <w:rsid w:val="00EC6745"/>
    <w:rsid w:val="00ED24EF"/>
    <w:rsid w:val="00ED3D36"/>
    <w:rsid w:val="00ED4BDC"/>
    <w:rsid w:val="00ED5D28"/>
    <w:rsid w:val="00ED615A"/>
    <w:rsid w:val="00EE0923"/>
    <w:rsid w:val="00EE0A9E"/>
    <w:rsid w:val="00EE0FEB"/>
    <w:rsid w:val="00EE13CA"/>
    <w:rsid w:val="00EE1D36"/>
    <w:rsid w:val="00EE2B63"/>
    <w:rsid w:val="00EE3C03"/>
    <w:rsid w:val="00EE4936"/>
    <w:rsid w:val="00EE594A"/>
    <w:rsid w:val="00EE5D87"/>
    <w:rsid w:val="00EE6B02"/>
    <w:rsid w:val="00EF0645"/>
    <w:rsid w:val="00EF0C87"/>
    <w:rsid w:val="00EF4E49"/>
    <w:rsid w:val="00F00083"/>
    <w:rsid w:val="00F00AEC"/>
    <w:rsid w:val="00F00DBE"/>
    <w:rsid w:val="00F02E9E"/>
    <w:rsid w:val="00F0635B"/>
    <w:rsid w:val="00F06D98"/>
    <w:rsid w:val="00F077F5"/>
    <w:rsid w:val="00F105D0"/>
    <w:rsid w:val="00F10800"/>
    <w:rsid w:val="00F17681"/>
    <w:rsid w:val="00F20173"/>
    <w:rsid w:val="00F20DDF"/>
    <w:rsid w:val="00F219AD"/>
    <w:rsid w:val="00F23168"/>
    <w:rsid w:val="00F2550A"/>
    <w:rsid w:val="00F26162"/>
    <w:rsid w:val="00F262AC"/>
    <w:rsid w:val="00F26727"/>
    <w:rsid w:val="00F2675B"/>
    <w:rsid w:val="00F30109"/>
    <w:rsid w:val="00F30270"/>
    <w:rsid w:val="00F34E57"/>
    <w:rsid w:val="00F357C1"/>
    <w:rsid w:val="00F35C69"/>
    <w:rsid w:val="00F361C0"/>
    <w:rsid w:val="00F36645"/>
    <w:rsid w:val="00F40AA2"/>
    <w:rsid w:val="00F4186E"/>
    <w:rsid w:val="00F46F81"/>
    <w:rsid w:val="00F47DB1"/>
    <w:rsid w:val="00F51905"/>
    <w:rsid w:val="00F52BB1"/>
    <w:rsid w:val="00F53E3D"/>
    <w:rsid w:val="00F55384"/>
    <w:rsid w:val="00F612D5"/>
    <w:rsid w:val="00F62BD2"/>
    <w:rsid w:val="00F63F10"/>
    <w:rsid w:val="00F66FD9"/>
    <w:rsid w:val="00F6724D"/>
    <w:rsid w:val="00F6755B"/>
    <w:rsid w:val="00F67D52"/>
    <w:rsid w:val="00F705EB"/>
    <w:rsid w:val="00F74908"/>
    <w:rsid w:val="00F74D0A"/>
    <w:rsid w:val="00F7512C"/>
    <w:rsid w:val="00F77A38"/>
    <w:rsid w:val="00F84BB5"/>
    <w:rsid w:val="00F84FE9"/>
    <w:rsid w:val="00F85054"/>
    <w:rsid w:val="00F90958"/>
    <w:rsid w:val="00F912B9"/>
    <w:rsid w:val="00F91CF2"/>
    <w:rsid w:val="00F948BA"/>
    <w:rsid w:val="00F95B65"/>
    <w:rsid w:val="00F9616A"/>
    <w:rsid w:val="00F9618A"/>
    <w:rsid w:val="00F96323"/>
    <w:rsid w:val="00F96979"/>
    <w:rsid w:val="00FA0AA4"/>
    <w:rsid w:val="00FA2A37"/>
    <w:rsid w:val="00FA58C0"/>
    <w:rsid w:val="00FA6A87"/>
    <w:rsid w:val="00FA71D3"/>
    <w:rsid w:val="00FB01B7"/>
    <w:rsid w:val="00FB2F8A"/>
    <w:rsid w:val="00FB3D9B"/>
    <w:rsid w:val="00FB4AA2"/>
    <w:rsid w:val="00FB4B61"/>
    <w:rsid w:val="00FB5916"/>
    <w:rsid w:val="00FC2CE3"/>
    <w:rsid w:val="00FC4560"/>
    <w:rsid w:val="00FC7E9E"/>
    <w:rsid w:val="00FD1B58"/>
    <w:rsid w:val="00FD2252"/>
    <w:rsid w:val="00FD4A4C"/>
    <w:rsid w:val="00FD6A40"/>
    <w:rsid w:val="00FD7BD3"/>
    <w:rsid w:val="00FE6234"/>
    <w:rsid w:val="00FF40A7"/>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017492"/>
    <w:rPr>
      <w:sz w:val="24"/>
      <w:szCs w:val="24"/>
    </w:rPr>
  </w:style>
  <w:style w:type="table" w:styleId="ad">
    <w:name w:val="Table Grid"/>
    <w:basedOn w:val="a1"/>
    <w:rsid w:val="008A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017492"/>
    <w:rPr>
      <w:sz w:val="24"/>
      <w:szCs w:val="24"/>
    </w:rPr>
  </w:style>
  <w:style w:type="table" w:styleId="ad">
    <w:name w:val="Table Grid"/>
    <w:basedOn w:val="a1"/>
    <w:rsid w:val="008A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334852">
      <w:bodyDiv w:val="1"/>
      <w:marLeft w:val="0"/>
      <w:marRight w:val="0"/>
      <w:marTop w:val="0"/>
      <w:marBottom w:val="0"/>
      <w:divBdr>
        <w:top w:val="none" w:sz="0" w:space="0" w:color="auto"/>
        <w:left w:val="none" w:sz="0" w:space="0" w:color="auto"/>
        <w:bottom w:val="none" w:sz="0" w:space="0" w:color="auto"/>
        <w:right w:val="none" w:sz="0" w:space="0" w:color="auto"/>
      </w:divBdr>
    </w:div>
    <w:div w:id="1433547334">
      <w:bodyDiv w:val="1"/>
      <w:marLeft w:val="0"/>
      <w:marRight w:val="0"/>
      <w:marTop w:val="0"/>
      <w:marBottom w:val="0"/>
      <w:divBdr>
        <w:top w:val="none" w:sz="0" w:space="0" w:color="auto"/>
        <w:left w:val="none" w:sz="0" w:space="0" w:color="auto"/>
        <w:bottom w:val="none" w:sz="0" w:space="0" w:color="auto"/>
        <w:right w:val="none" w:sz="0" w:space="0" w:color="auto"/>
      </w:divBdr>
    </w:div>
    <w:div w:id="15125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uapse.e-mfc.ru/" TargetMode="External"/><Relationship Id="rId18" Type="http://schemas.openxmlformats.org/officeDocument/2006/relationships/hyperlink" Target="garantF1://10064504.3"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95E6E961CC04738F8B3AF336C66A56C438D0DA7E8E741E21C971620573z2l3G"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95E6E961CC04738F8B3AF336C66A56C438D0DA7E8E741E21C97162057323BE58E2CB17652E9F4DAEz4l9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yperlink" Target="consultantplus://offline/ref=95E6E961CC04738F8B3AF336C66A56C43CD6D17D8F79432BC1286E07z7l4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95E6E961CC04738F8B3AF336C66A56C438D0DA7E8E741E21C97162057323BE58E2CB17652E9F4CADz4lCG" TargetMode="External"/><Relationship Id="rId5" Type="http://schemas.openxmlformats.org/officeDocument/2006/relationships/settings" Target="settings.xml"/><Relationship Id="rId15" Type="http://schemas.openxmlformats.org/officeDocument/2006/relationships/hyperlink" Target="consultantplus://offline/ref=95E6E961CC04738F8B3AF336C66A56C438D0DA7E8E741E21C971620573z2l3G" TargetMode="External"/><Relationship Id="rId23" Type="http://schemas.openxmlformats.org/officeDocument/2006/relationships/hyperlink" Target="consultantplus://offline/ref=95E6E961CC04738F8B3AF336C66A56C438D0DA7E8E741E21C97162057323BE58E2CB17652E9F4CACz4l9G" TargetMode="External"/><Relationship Id="rId28" Type="http://schemas.openxmlformats.org/officeDocument/2006/relationships/footer" Target="footer2.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consultantplus://offline/ref=95E6E961CC04738F8B3AF336C66A56C438D0DA7E8E741E21C971620573z2l3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uapseregion.ru" TargetMode="External"/><Relationship Id="rId22" Type="http://schemas.openxmlformats.org/officeDocument/2006/relationships/hyperlink" Target="consultantplus://offline/ref=95E6E961CC04738F8B3AF336C66A56C43CD6D17D8F79432BC1286E07z7l4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BEECA-3325-40BE-90CE-9C203DB0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36</Pages>
  <Words>12514</Words>
  <Characters>71332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83679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Яковлева</cp:lastModifiedBy>
  <cp:revision>61</cp:revision>
  <cp:lastPrinted>2016-12-16T09:17:00Z</cp:lastPrinted>
  <dcterms:created xsi:type="dcterms:W3CDTF">2016-11-02T14:52:00Z</dcterms:created>
  <dcterms:modified xsi:type="dcterms:W3CDTF">2016-12-16T11:11:00Z</dcterms:modified>
</cp:coreProperties>
</file>