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7B" w:rsidRDefault="00EE77AB" w:rsidP="00EE7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 проведении конкурса</w:t>
      </w:r>
    </w:p>
    <w:p w:rsidR="007B55D8" w:rsidRDefault="007B55D8" w:rsidP="00EE7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E77AB" w:rsidRDefault="00EE77AB" w:rsidP="00EE7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Министерство сельского хозяйства и перерабатывающей промышленности Краснодарского края информирует, в период с 9 июля по 25 июля 2018 года осуществляется прием заявок от глав крестьянских (фермерских) хозяйств на участие в конкурсном отборе на поддержку одного начинающего фермера для разведения крупного рогатого скота мясного или молочного направлений, для ведения иных видов деятельности в области производства сельскохозяйственной деятельности в области производства сельскохозяйственной продукции в рамках мероприятия «Содействие развитию агропромышленного комплекса (с учетом достижения целевых показателей)» подпрограммы «Развитие отраслей агропромышленного комплекса»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продовольствия».</w:t>
      </w:r>
    </w:p>
    <w:p w:rsidR="00EE77AB" w:rsidRDefault="00EE77AB" w:rsidP="00EE7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Заявителям</w:t>
      </w:r>
      <w:r w:rsidR="00D003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необходимо подать документацию для конкурсного отбора с 9 по 25 июля 2018 года</w:t>
      </w:r>
      <w:r w:rsidR="00D003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включительно, по адресу: г. Краснодар, ул. Рашпилевская, 36, этаж 1, кабинет 108, с 9:00 до 18:00 с понедельника по четверг, с 9:00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17:00 в пятницу, суббота и воскресенье – выходные дни.</w:t>
      </w:r>
    </w:p>
    <w:p w:rsidR="00EE77AB" w:rsidRPr="00EE77AB" w:rsidRDefault="00EE77AB" w:rsidP="00EE7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 конкурсной документацией можно ознакомиться на официальном сайте министерства (</w:t>
      </w:r>
      <w:hyperlink r:id="rId5" w:history="1">
        <w:r w:rsidRPr="005226DC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5226DC"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5226DC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msh</w:t>
        </w:r>
        <w:proofErr w:type="spellEnd"/>
        <w:r w:rsidRPr="005226DC"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5226DC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krasnodar</w:t>
        </w:r>
        <w:proofErr w:type="spellEnd"/>
        <w:r w:rsidRPr="005226DC"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5226DC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color w:val="000000"/>
          <w:sz w:val="28"/>
          <w:szCs w:val="28"/>
        </w:rPr>
        <w:t>), а также в министерстве сельского</w:t>
      </w:r>
      <w:r w:rsidR="007B55D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хозяйства </w:t>
      </w:r>
      <w:r w:rsidR="007B55D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 перерабатывающей промышленности Краснодарского</w:t>
      </w:r>
      <w:r w:rsidR="007B55D8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края </w:t>
      </w:r>
      <w:r w:rsidR="007B55D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по</w:t>
      </w:r>
      <w:r w:rsidR="007B55D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адресу: 350000, г. Краснодар, ул.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Рашпилевская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, 36,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каб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. 409,411 с 9:00 до 18:00 с понедельника по четверг, с 9:00 до 17:00  в пятницу, суббота и воскресенье – выходные дни. Контактные телефоны: 8(861)214-25-79, 8(861)214-25-37.</w:t>
      </w:r>
    </w:p>
    <w:p w:rsidR="0081786E" w:rsidRPr="009A1FC9" w:rsidRDefault="00EE77AB" w:rsidP="00EE77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подробную информацию </w:t>
      </w:r>
      <w:r w:rsidR="009A1FC9" w:rsidRPr="009A1FC9">
        <w:rPr>
          <w:rFonts w:ascii="Times New Roman" w:hAnsi="Times New Roman"/>
          <w:sz w:val="28"/>
          <w:szCs w:val="28"/>
        </w:rPr>
        <w:t xml:space="preserve">можно получить в управлении сельского хозяйства и перерабатывающей промышленности администрации Туапсинского района по </w:t>
      </w:r>
      <w:r w:rsidR="00E452CF">
        <w:rPr>
          <w:rFonts w:ascii="Times New Roman" w:hAnsi="Times New Roman"/>
          <w:sz w:val="28"/>
          <w:szCs w:val="28"/>
        </w:rPr>
        <w:t xml:space="preserve"> </w:t>
      </w:r>
      <w:r w:rsidR="009A1FC9" w:rsidRPr="009A1FC9">
        <w:rPr>
          <w:rFonts w:ascii="Times New Roman" w:hAnsi="Times New Roman"/>
          <w:sz w:val="28"/>
          <w:szCs w:val="28"/>
        </w:rPr>
        <w:t xml:space="preserve">адресу: ул. Свободы, 5, </w:t>
      </w:r>
      <w:proofErr w:type="spellStart"/>
      <w:r w:rsidR="009A1FC9" w:rsidRPr="009A1FC9">
        <w:rPr>
          <w:rFonts w:ascii="Times New Roman" w:hAnsi="Times New Roman"/>
          <w:sz w:val="28"/>
          <w:szCs w:val="28"/>
        </w:rPr>
        <w:t>каб</w:t>
      </w:r>
      <w:proofErr w:type="spellEnd"/>
      <w:r w:rsidR="009A1FC9" w:rsidRPr="009A1FC9">
        <w:rPr>
          <w:rFonts w:ascii="Times New Roman" w:hAnsi="Times New Roman"/>
          <w:sz w:val="28"/>
          <w:szCs w:val="28"/>
        </w:rPr>
        <w:t xml:space="preserve">. № 2., </w:t>
      </w:r>
      <w:bookmarkStart w:id="0" w:name="_GoBack"/>
      <w:bookmarkEnd w:id="0"/>
      <w:r w:rsidR="009A1FC9" w:rsidRPr="009A1FC9">
        <w:rPr>
          <w:rFonts w:ascii="Times New Roman" w:hAnsi="Times New Roman"/>
          <w:sz w:val="28"/>
          <w:szCs w:val="28"/>
        </w:rPr>
        <w:t>тел. - 8(86167) 24-0- 21.</w:t>
      </w:r>
    </w:p>
    <w:sectPr w:rsidR="0081786E" w:rsidRPr="009A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E0DD6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E4BF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B55D8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A1FC9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03AF"/>
    <w:rsid w:val="00D066D1"/>
    <w:rsid w:val="00D12C99"/>
    <w:rsid w:val="00D1428B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452CF"/>
    <w:rsid w:val="00E51262"/>
    <w:rsid w:val="00E578F8"/>
    <w:rsid w:val="00E61A65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E77AB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A1FC9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E77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A1FC9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E77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16</cp:revision>
  <dcterms:created xsi:type="dcterms:W3CDTF">2016-01-27T10:59:00Z</dcterms:created>
  <dcterms:modified xsi:type="dcterms:W3CDTF">2018-07-04T07:05:00Z</dcterms:modified>
</cp:coreProperties>
</file>