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9FDBEE" w14:textId="2D5AE41A" w:rsidR="005D1869" w:rsidRPr="006B653F" w:rsidRDefault="005D1869" w:rsidP="005D1869">
      <w:pPr>
        <w:pageBreakBefore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B653F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ТЕРРИТОРИАЛЬНАЯ ИЗБИРАТЕЛЬНАЯ КОМИССИЯ </w:t>
      </w:r>
      <w:r w:rsidR="00675A29" w:rsidRPr="006B653F">
        <w:rPr>
          <w:rFonts w:ascii="PT Astra Serif" w:eastAsia="PT Astra Serif" w:hAnsi="PT Astra Serif" w:cs="PT Astra Serif"/>
          <w:b/>
          <w:color w:val="000000"/>
          <w:sz w:val="34"/>
          <w:szCs w:val="28"/>
          <w:lang w:eastAsia="ru-RU"/>
        </w:rPr>
        <w:t xml:space="preserve">ТУАПСИНСКАЯ РАЙОННАЯ                   </w:t>
      </w:r>
      <w:r w:rsidR="00675A29" w:rsidRPr="006B653F">
        <w:rPr>
          <w:rFonts w:ascii="PT Astra Serif" w:eastAsia="PT Astra Serif" w:hAnsi="PT Astra Serif" w:cs="PT Astra Serif"/>
          <w:b/>
          <w:color w:val="000000"/>
          <w:sz w:val="34"/>
          <w:szCs w:val="24"/>
          <w:lang w:eastAsia="zh-CN"/>
        </w:rPr>
        <w:t xml:space="preserve"> </w:t>
      </w:r>
    </w:p>
    <w:p w14:paraId="48C4DFF9" w14:textId="77777777" w:rsidR="005D1869" w:rsidRPr="006B653F" w:rsidRDefault="005D1869" w:rsidP="005D1869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4"/>
          <w:lang w:eastAsia="zh-CN"/>
        </w:rPr>
      </w:pPr>
    </w:p>
    <w:p w14:paraId="43D13B3C" w14:textId="77777777" w:rsidR="005D1869" w:rsidRPr="006B653F" w:rsidRDefault="005D1869" w:rsidP="005D18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B653F">
        <w:rPr>
          <w:rFonts w:ascii="PT Astra Serif" w:eastAsia="PT Astra Serif" w:hAnsi="PT Astra Serif" w:cs="PT Astra Serif"/>
          <w:b/>
          <w:color w:val="000000"/>
          <w:spacing w:val="60"/>
          <w:sz w:val="32"/>
          <w:szCs w:val="24"/>
          <w:lang w:eastAsia="zh-CN"/>
        </w:rPr>
        <w:t>РЕШЕНИЕ</w:t>
      </w:r>
    </w:p>
    <w:p w14:paraId="4CDA363A" w14:textId="77777777" w:rsidR="005D1869" w:rsidRPr="006B653F" w:rsidRDefault="005D1869" w:rsidP="005D1869">
      <w:pPr>
        <w:suppressAutoHyphens/>
        <w:spacing w:after="0" w:line="240" w:lineRule="auto"/>
        <w:rPr>
          <w:rFonts w:ascii="PT Astra Serif" w:eastAsia="Times New Roman" w:hAnsi="PT Astra Serif" w:cs="PT Astra Serif"/>
          <w:color w:val="000000"/>
          <w:sz w:val="28"/>
          <w:szCs w:val="20"/>
          <w:lang w:eastAsia="zh-CN"/>
        </w:rPr>
      </w:pPr>
    </w:p>
    <w:tbl>
      <w:tblPr>
        <w:tblW w:w="0" w:type="auto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5D1869" w:rsidRPr="006B653F" w14:paraId="733B50F6" w14:textId="77777777" w:rsidTr="00E24DE2">
        <w:tc>
          <w:tcPr>
            <w:tcW w:w="3436" w:type="dxa"/>
            <w:shd w:val="clear" w:color="auto" w:fill="auto"/>
          </w:tcPr>
          <w:p w14:paraId="6A5F2935" w14:textId="7D026EEA" w:rsidR="005D1869" w:rsidRPr="006B653F" w:rsidRDefault="008505B2" w:rsidP="00E24DE2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 xml:space="preserve">31 </w:t>
            </w:r>
            <w:r w:rsidR="00F507DE" w:rsidRPr="00F507DE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ию</w:t>
            </w:r>
            <w:r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л</w:t>
            </w:r>
            <w:r w:rsidR="00F507DE" w:rsidRPr="00F507DE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я 2026 г</w:t>
            </w:r>
            <w:r w:rsidR="00F507DE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lang w:eastAsia="zh-CN"/>
              </w:rPr>
              <w:t>.</w:t>
            </w:r>
          </w:p>
        </w:tc>
        <w:tc>
          <w:tcPr>
            <w:tcW w:w="3107" w:type="dxa"/>
            <w:shd w:val="clear" w:color="auto" w:fill="auto"/>
          </w:tcPr>
          <w:p w14:paraId="5FBCC3CC" w14:textId="77777777" w:rsidR="005D1869" w:rsidRPr="006B653F" w:rsidRDefault="005D1869" w:rsidP="00E24DE2">
            <w:pPr>
              <w:widowControl w:val="0"/>
              <w:suppressAutoHyphens/>
              <w:snapToGrid w:val="0"/>
              <w:spacing w:after="0" w:line="240" w:lineRule="auto"/>
              <w:rPr>
                <w:rFonts w:ascii="PT Astra Serif" w:eastAsia="Times New Roman" w:hAnsi="PT Astra Serif" w:cs="PT Astra Serif"/>
                <w:color w:val="000000"/>
                <w:sz w:val="28"/>
                <w:szCs w:val="24"/>
                <w:lang w:eastAsia="zh-CN"/>
              </w:rPr>
            </w:pPr>
          </w:p>
        </w:tc>
        <w:tc>
          <w:tcPr>
            <w:tcW w:w="3368" w:type="dxa"/>
            <w:shd w:val="clear" w:color="auto" w:fill="auto"/>
          </w:tcPr>
          <w:p w14:paraId="67B05860" w14:textId="30D11391" w:rsidR="005D1869" w:rsidRPr="006B653F" w:rsidRDefault="005D1869" w:rsidP="00675A29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  <w:lang w:eastAsia="zh-CN"/>
              </w:rPr>
            </w:pPr>
            <w:r w:rsidRPr="006B653F">
              <w:rPr>
                <w:rFonts w:ascii="PT Astra Serif" w:eastAsia="PT Astra Serif" w:hAnsi="PT Astra Serif" w:cs="PT Astra Serif"/>
                <w:b/>
                <w:color w:val="000000"/>
                <w:sz w:val="28"/>
                <w:szCs w:val="24"/>
                <w:lang w:eastAsia="zh-CN"/>
              </w:rPr>
              <w:t>№</w:t>
            </w:r>
            <w:r w:rsidRPr="006B653F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lang w:eastAsia="zh-CN"/>
              </w:rPr>
              <w:t xml:space="preserve"> </w:t>
            </w:r>
            <w:r w:rsidR="008505B2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8</w:t>
            </w:r>
            <w:r w:rsidR="00F507DE" w:rsidRPr="00F507DE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/</w:t>
            </w:r>
            <w:r w:rsidR="008505B2">
              <w:rPr>
                <w:rFonts w:ascii="PT Astra Serif" w:eastAsia="PT Astra Serif" w:hAnsi="PT Astra Serif" w:cs="PT Astra Serif"/>
                <w:color w:val="000000"/>
                <w:sz w:val="28"/>
                <w:szCs w:val="24"/>
                <w:u w:val="single"/>
                <w:lang w:eastAsia="zh-CN"/>
              </w:rPr>
              <w:t>46</w:t>
            </w:r>
          </w:p>
        </w:tc>
      </w:tr>
    </w:tbl>
    <w:p w14:paraId="459DD165" w14:textId="77777777" w:rsidR="005D1869" w:rsidRPr="006B653F" w:rsidRDefault="005D1869" w:rsidP="005D1869">
      <w:pPr>
        <w:suppressAutoHyphens/>
        <w:spacing w:before="240"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zh-CN"/>
        </w:rPr>
      </w:pPr>
      <w:r w:rsidRPr="006B653F">
        <w:rPr>
          <w:rFonts w:ascii="PT Astra Serif" w:eastAsia="PT Astra Serif" w:hAnsi="PT Astra Serif" w:cs="PT Astra Serif"/>
          <w:color w:val="000000"/>
          <w:sz w:val="28"/>
          <w:szCs w:val="24"/>
          <w:lang w:eastAsia="zh-CN"/>
        </w:rPr>
        <w:t>г. </w:t>
      </w:r>
      <w:r w:rsidRPr="006B653F">
        <w:rPr>
          <w:rFonts w:ascii="PT Astra Serif" w:eastAsia="PT Astra Serif" w:hAnsi="PT Astra Serif" w:cs="PT Astra Serif"/>
          <w:color w:val="000000"/>
          <w:sz w:val="28"/>
          <w:szCs w:val="28"/>
          <w:lang w:eastAsia="ru-RU"/>
        </w:rPr>
        <w:t>Туапсе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9329"/>
      </w:tblGrid>
      <w:tr w:rsidR="00E449FF" w:rsidRPr="003B5468" w14:paraId="17A2FC7A" w14:textId="77777777" w:rsidTr="005D1869">
        <w:trPr>
          <w:cantSplit/>
          <w:trHeight w:val="828"/>
          <w:jc w:val="center"/>
        </w:trPr>
        <w:tc>
          <w:tcPr>
            <w:tcW w:w="9329" w:type="dxa"/>
            <w:hideMark/>
          </w:tcPr>
          <w:p w14:paraId="4B9B00A9" w14:textId="77777777" w:rsidR="00E449FF" w:rsidRPr="003B5468" w:rsidRDefault="00E449FF" w:rsidP="00023B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147526B8" w14:textId="77777777" w:rsidR="00E449FF" w:rsidRPr="003B5468" w:rsidRDefault="00E449FF" w:rsidP="00023BDC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6D5B13B8" w14:textId="77777777" w:rsidR="00ED7F90" w:rsidRDefault="00E449FF" w:rsidP="00023BDC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 назначении председател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участков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ой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</w:p>
          <w:p w14:paraId="5A10607F" w14:textId="3AC37812" w:rsidR="00E449FF" w:rsidRPr="003B5468" w:rsidRDefault="00E449FF" w:rsidP="003E0F7F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избирательн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ой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комисси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ED7F90"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избирательн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ого 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участк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Pr="003B546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 w:rsidR="003E0F7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 53-</w:t>
            </w:r>
            <w:r w:rsidR="00B77E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07</w:t>
            </w:r>
          </w:p>
          <w:p w14:paraId="4152BC48" w14:textId="77777777" w:rsidR="00E449FF" w:rsidRPr="003B5468" w:rsidRDefault="00E449FF" w:rsidP="00023B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1E0DEF53" w14:textId="77777777" w:rsidR="00E449FF" w:rsidRPr="003B5468" w:rsidRDefault="00E449FF" w:rsidP="00023BD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62BC8612" w14:textId="455851C5" w:rsidR="00E449FF" w:rsidRPr="003B5468" w:rsidRDefault="00E449FF" w:rsidP="00F507DE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связи с досрочн</w:t>
      </w:r>
      <w:r w:rsidR="00F507DE">
        <w:rPr>
          <w:rFonts w:ascii="Times New Roman" w:eastAsia="Times New Roman" w:hAnsi="Times New Roman" w:cs="Times New Roman"/>
          <w:sz w:val="28"/>
          <w:szCs w:val="28"/>
          <w:lang w:eastAsia="ru-RU"/>
        </w:rPr>
        <w:t>ым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сложени</w:t>
      </w:r>
      <w:r w:rsidR="00F507DE">
        <w:rPr>
          <w:rFonts w:ascii="Times New Roman" w:eastAsia="Times New Roman" w:hAnsi="Times New Roman" w:cs="Times New Roman"/>
          <w:sz w:val="28"/>
          <w:szCs w:val="28"/>
          <w:lang w:eastAsia="ru-RU"/>
        </w:rPr>
        <w:t>ем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полномочий  председателя участковой избирательной комиссии избирательного участка № 53-</w:t>
      </w:r>
      <w:r w:rsidR="008505B2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05B2">
        <w:rPr>
          <w:rFonts w:ascii="Times New Roman" w:eastAsia="Times New Roman" w:hAnsi="Times New Roman" w:cs="Times New Roman"/>
          <w:sz w:val="28"/>
          <w:szCs w:val="28"/>
          <w:lang w:eastAsia="ru-RU"/>
        </w:rPr>
        <w:t>Татульян Анны Григорьевны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(решение</w:t>
      </w:r>
      <w:r w:rsid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ТИК</w:t>
      </w:r>
      <w:r w:rsid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Туапсинская</w:t>
      </w:r>
      <w:r w:rsid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районная</w:t>
      </w:r>
      <w:r w:rsid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05B2">
        <w:rPr>
          <w:rFonts w:ascii="Times New Roman" w:eastAsia="Times New Roman" w:hAnsi="Times New Roman" w:cs="Times New Roman"/>
          <w:sz w:val="28"/>
          <w:szCs w:val="28"/>
          <w:lang w:eastAsia="ru-RU"/>
        </w:rPr>
        <w:t>31</w:t>
      </w:r>
      <w:r w:rsid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07DE"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>ию</w:t>
      </w:r>
      <w:r w:rsidR="008505B2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r w:rsidR="00F507DE"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F507DE"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A15C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505B2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A23F83"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  <w:r w:rsidR="008505B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675A29"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в соответствии с </w:t>
      </w:r>
      <w:hyperlink r:id="rId4" w:history="1">
        <w:r w:rsidRPr="00675A29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пунктом 7 статьи 28</w:t>
        </w:r>
      </w:hyperlink>
      <w:r w:rsidRPr="00675A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закона </w:t>
      </w:r>
      <w:r w:rsidRPr="003B5468">
        <w:rPr>
          <w:rFonts w:ascii="Times New Roman" w:eastAsia="Times New Roman" w:hAnsi="Times New Roman" w:cs="Courier New"/>
          <w:sz w:val="28"/>
          <w:szCs w:val="28"/>
          <w:lang w:eastAsia="ru-RU"/>
        </w:rPr>
        <w:t>от 12 июня 2002 г</w:t>
      </w:r>
      <w:r w:rsidR="00A15C68">
        <w:rPr>
          <w:rFonts w:ascii="Times New Roman" w:eastAsia="Times New Roman" w:hAnsi="Times New Roman" w:cs="Courier New"/>
          <w:sz w:val="28"/>
          <w:szCs w:val="28"/>
          <w:lang w:eastAsia="ru-RU"/>
        </w:rPr>
        <w:t>.</w:t>
      </w:r>
      <w:r w:rsidRPr="003B5468">
        <w:rPr>
          <w:rFonts w:ascii="Times New Roman" w:eastAsia="Times New Roman" w:hAnsi="Times New Roman" w:cs="Courier New"/>
          <w:sz w:val="28"/>
          <w:szCs w:val="28"/>
          <w:lang w:eastAsia="ru-RU"/>
        </w:rPr>
        <w:t xml:space="preserve"> № 67-ФЗ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основных гарантиях  избирательных  прав  и  права  на  участие в референдуме граждан Российской Федерации», территориальная избирательная комиссия Туапсинская районная РЕШИЛА:</w:t>
      </w:r>
    </w:p>
    <w:p w14:paraId="757051C1" w14:textId="2D63D961" w:rsidR="00E449FF" w:rsidRPr="003B5468" w:rsidRDefault="00E449FF" w:rsidP="00E449F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1. Назначить председателем участковой избирательной комиссии избирательного участка № 53-</w:t>
      </w:r>
      <w:r w:rsidR="008505B2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05B2">
        <w:rPr>
          <w:rFonts w:ascii="Times New Roman" w:eastAsia="Times New Roman" w:hAnsi="Times New Roman" w:cs="Cambria"/>
          <w:sz w:val="28"/>
          <w:szCs w:val="28"/>
          <w:lang w:eastAsia="ru-RU"/>
        </w:rPr>
        <w:t>Матвиенко Оксану Юрьевну</w:t>
      </w:r>
      <w:r w:rsidRPr="005B17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0FD448F" w14:textId="14912A3E" w:rsidR="00E449FF" w:rsidRPr="003B5468" w:rsidRDefault="00E449FF" w:rsidP="00E449FF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Направить решение в участковую избирательную комиссию № 53-</w:t>
      </w:r>
      <w:r w:rsidR="008505B2">
        <w:rPr>
          <w:rFonts w:ascii="Times New Roman" w:eastAsia="Times New Roman" w:hAnsi="Times New Roman" w:cs="Times New Roman"/>
          <w:sz w:val="28"/>
          <w:szCs w:val="28"/>
          <w:lang w:eastAsia="ru-RU"/>
        </w:rPr>
        <w:t>07</w:t>
      </w:r>
      <w:r w:rsidRPr="003B546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3D3996" w14:textId="77777777" w:rsidR="00F507DE" w:rsidRPr="00CB2234" w:rsidRDefault="00F507DE" w:rsidP="00F507DE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CB2234">
        <w:rPr>
          <w:rFonts w:ascii="Times New Roman" w:eastAsia="Calibri" w:hAnsi="Times New Roman" w:cs="Times New Roman"/>
          <w:sz w:val="28"/>
          <w:szCs w:val="28"/>
        </w:rPr>
        <w:t>3. </w:t>
      </w:r>
      <w:r w:rsidRPr="00CB2234">
        <w:rPr>
          <w:rFonts w:ascii="Times New Roman" w:eastAsia="Calibri" w:hAnsi="Times New Roman" w:cs="Times New Roman"/>
          <w:sz w:val="28"/>
          <w:szCs w:val="28"/>
          <w:lang w:val="x-none"/>
        </w:rPr>
        <w:t>Разместить настоящее решение на официальном сайте территориальной избирательной комиссии Туапсинская районная в сети Интернет</w:t>
      </w:r>
      <w:r w:rsidRPr="00CB2234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3C43C42" w14:textId="704C70D2" w:rsidR="00F507DE" w:rsidRPr="00CB2234" w:rsidRDefault="00F507DE" w:rsidP="00F507DE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B2234">
        <w:rPr>
          <w:rFonts w:ascii="Times New Roman" w:eastAsia="Calibri" w:hAnsi="Times New Roman" w:cs="Times New Roman"/>
          <w:sz w:val="28"/>
          <w:szCs w:val="28"/>
        </w:rPr>
        <w:t xml:space="preserve">4. Контроль за выполнением пункта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2 и </w:t>
      </w:r>
      <w:r w:rsidRPr="00CB2234">
        <w:rPr>
          <w:rFonts w:ascii="Times New Roman" w:eastAsia="Calibri" w:hAnsi="Times New Roman" w:cs="Times New Roman"/>
          <w:sz w:val="28"/>
          <w:szCs w:val="28"/>
        </w:rPr>
        <w:t>3 настоящего решения возложить на секретаря территориальной избирательной комиссии Туапсинская районная Сокирко Т.Н.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69"/>
        <w:gridCol w:w="1984"/>
        <w:gridCol w:w="2811"/>
      </w:tblGrid>
      <w:tr w:rsidR="00F507DE" w:rsidRPr="00CB2234" w14:paraId="18207DB7" w14:textId="77777777" w:rsidTr="004200DA">
        <w:tc>
          <w:tcPr>
            <w:tcW w:w="5069" w:type="dxa"/>
            <w:hideMark/>
          </w:tcPr>
          <w:p w14:paraId="5A488B63" w14:textId="77777777" w:rsidR="00F507DE" w:rsidRPr="00CB2234" w:rsidRDefault="00F507DE" w:rsidP="004200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Председатель</w:t>
            </w:r>
          </w:p>
          <w:p w14:paraId="2C1845E2" w14:textId="77777777" w:rsidR="00F507DE" w:rsidRPr="00CB2234" w:rsidRDefault="00F507DE" w:rsidP="004200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3A3DBEAD" w14:textId="77777777" w:rsidR="00F507DE" w:rsidRPr="00CB2234" w:rsidRDefault="00F507DE" w:rsidP="004200D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6DC8C8F0" w14:textId="77777777" w:rsidR="00F507DE" w:rsidRPr="00CB2234" w:rsidRDefault="00F507DE" w:rsidP="004200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4AD19413" w14:textId="77777777" w:rsidR="00F507DE" w:rsidRPr="00CB2234" w:rsidRDefault="00F507DE" w:rsidP="004200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652A8487" w14:textId="77777777" w:rsidR="00F507DE" w:rsidRPr="00CB2234" w:rsidRDefault="00F507DE" w:rsidP="004200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2B2B10E7" w14:textId="77777777" w:rsidR="00F507DE" w:rsidRPr="00CB2234" w:rsidRDefault="00F507DE" w:rsidP="004200D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E3429F0" w14:textId="77777777" w:rsidR="00F507DE" w:rsidRPr="00CB2234" w:rsidRDefault="00F507DE" w:rsidP="004200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239A29F" w14:textId="77777777" w:rsidR="00F507DE" w:rsidRPr="00CB2234" w:rsidRDefault="00F507DE" w:rsidP="004200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В.П. Корнилова</w:t>
            </w:r>
          </w:p>
        </w:tc>
      </w:tr>
      <w:tr w:rsidR="00F507DE" w:rsidRPr="00CB2234" w14:paraId="7F19554A" w14:textId="77777777" w:rsidTr="004200DA">
        <w:tc>
          <w:tcPr>
            <w:tcW w:w="5069" w:type="dxa"/>
            <w:hideMark/>
          </w:tcPr>
          <w:p w14:paraId="318381B0" w14:textId="77777777" w:rsidR="00F507DE" w:rsidRPr="00CB2234" w:rsidRDefault="00F507DE" w:rsidP="004200DA">
            <w:pPr>
              <w:keepNext/>
              <w:tabs>
                <w:tab w:val="num" w:pos="0"/>
              </w:tabs>
              <w:suppressAutoHyphens/>
              <w:spacing w:after="0" w:line="240" w:lineRule="auto"/>
              <w:ind w:left="1008" w:hanging="1008"/>
              <w:outlineLvl w:val="4"/>
              <w:rPr>
                <w:rFonts w:ascii="Times New Roman" w:eastAsia="Times New Roman" w:hAnsi="Times New Roman" w:cs="Times New Roman"/>
                <w:sz w:val="24"/>
                <w:szCs w:val="28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Секретарь</w:t>
            </w:r>
          </w:p>
          <w:p w14:paraId="1D131D39" w14:textId="77777777" w:rsidR="00F507DE" w:rsidRPr="00CB2234" w:rsidRDefault="00F507DE" w:rsidP="004200D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>территориальной избирательной комиссии Туапсинская районная</w:t>
            </w:r>
          </w:p>
        </w:tc>
        <w:tc>
          <w:tcPr>
            <w:tcW w:w="1984" w:type="dxa"/>
          </w:tcPr>
          <w:p w14:paraId="0154D6D9" w14:textId="77777777" w:rsidR="00F507DE" w:rsidRPr="00CB2234" w:rsidRDefault="00F507DE" w:rsidP="004200D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2EC2ECB8" w14:textId="77777777" w:rsidR="00F507DE" w:rsidRPr="00CB2234" w:rsidRDefault="00F507DE" w:rsidP="004200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</w:pPr>
          </w:p>
          <w:p w14:paraId="070016EE" w14:textId="77777777" w:rsidR="00F507DE" w:rsidRPr="00CB2234" w:rsidRDefault="00F507DE" w:rsidP="004200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  <w:p w14:paraId="297C5D66" w14:textId="77777777" w:rsidR="00F507DE" w:rsidRPr="00CB2234" w:rsidRDefault="00F507DE" w:rsidP="004200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811" w:type="dxa"/>
          </w:tcPr>
          <w:p w14:paraId="2317E557" w14:textId="77777777" w:rsidR="00F507DE" w:rsidRPr="00CB2234" w:rsidRDefault="00F507DE" w:rsidP="004200DA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14:paraId="66C5FD2D" w14:textId="77777777" w:rsidR="00F507DE" w:rsidRPr="00CB2234" w:rsidRDefault="00F507DE" w:rsidP="004200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zh-CN"/>
              </w:rPr>
            </w:pPr>
          </w:p>
          <w:p w14:paraId="548EA33E" w14:textId="77777777" w:rsidR="00F507DE" w:rsidRPr="00CB2234" w:rsidRDefault="00F507DE" w:rsidP="004200D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CB2234">
              <w:rPr>
                <w:rFonts w:ascii="Times New Roman" w:eastAsia="Times New Roman" w:hAnsi="Times New Roman" w:cs="Times New Roman"/>
                <w:sz w:val="28"/>
                <w:szCs w:val="28"/>
                <w:lang w:eastAsia="zh-CN"/>
              </w:rPr>
              <w:t xml:space="preserve">          Т.Н. Сокирко</w:t>
            </w:r>
          </w:p>
        </w:tc>
      </w:tr>
    </w:tbl>
    <w:p w14:paraId="7B2CC580" w14:textId="77777777" w:rsidR="00E449FF" w:rsidRDefault="00E449FF" w:rsidP="00E449FF"/>
    <w:p w14:paraId="7FA1B37C" w14:textId="77777777" w:rsidR="002E51FD" w:rsidRDefault="002E51FD"/>
    <w:sectPr w:rsidR="002E51FD" w:rsidSect="003B791D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3802"/>
    <w:rsid w:val="002E51FD"/>
    <w:rsid w:val="00347088"/>
    <w:rsid w:val="00392176"/>
    <w:rsid w:val="003B4134"/>
    <w:rsid w:val="003E0F7F"/>
    <w:rsid w:val="005B1794"/>
    <w:rsid w:val="005D1869"/>
    <w:rsid w:val="00600036"/>
    <w:rsid w:val="00675A29"/>
    <w:rsid w:val="006B4B8A"/>
    <w:rsid w:val="0079437D"/>
    <w:rsid w:val="007D3ECC"/>
    <w:rsid w:val="008505B2"/>
    <w:rsid w:val="008A3F60"/>
    <w:rsid w:val="008C498F"/>
    <w:rsid w:val="009B7998"/>
    <w:rsid w:val="00A15C68"/>
    <w:rsid w:val="00A23F83"/>
    <w:rsid w:val="00A37204"/>
    <w:rsid w:val="00AF7AE3"/>
    <w:rsid w:val="00B77E14"/>
    <w:rsid w:val="00CD5693"/>
    <w:rsid w:val="00D53802"/>
    <w:rsid w:val="00E449FF"/>
    <w:rsid w:val="00EA4FDD"/>
    <w:rsid w:val="00ED7F90"/>
    <w:rsid w:val="00F507DE"/>
    <w:rsid w:val="00F54A9B"/>
    <w:rsid w:val="00FA5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28919"/>
  <w15:docId w15:val="{BE3105E3-7340-4315-96A0-7B87026D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5FB240840B3372C16AE35891E7A5191176A0C87101F347FFE907B71D06F65B8AA06FBE5F6FD5D9ABR9WE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223</Words>
  <Characters>1276</Characters>
  <Application>Microsoft Office Word</Application>
  <DocSecurity>0</DocSecurity>
  <Lines>10</Lines>
  <Paragraphs>2</Paragraphs>
  <ScaleCrop>false</ScaleCrop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ТИК</cp:lastModifiedBy>
  <cp:revision>14</cp:revision>
  <cp:lastPrinted>2026-07-31T15:11:00Z</cp:lastPrinted>
  <dcterms:created xsi:type="dcterms:W3CDTF">2025-07-30T15:11:00Z</dcterms:created>
  <dcterms:modified xsi:type="dcterms:W3CDTF">2026-07-31T15:12:00Z</dcterms:modified>
</cp:coreProperties>
</file>