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94A" w:rsidRPr="0047294A" w:rsidRDefault="0047294A" w:rsidP="0047294A">
      <w:pPr>
        <w:widowControl/>
        <w:contextualSpacing/>
        <w:jc w:val="center"/>
        <w:outlineLvl w:val="1"/>
        <w:rPr>
          <w:rFonts w:ascii="Times New Roman" w:eastAsiaTheme="minorHAnsi" w:hAnsi="Times New Roman" w:cstheme="minorBidi"/>
          <w:color w:val="auto"/>
          <w:sz w:val="28"/>
          <w:szCs w:val="22"/>
          <w:lang w:eastAsia="en-US"/>
        </w:rPr>
      </w:pPr>
      <w:r w:rsidRPr="0047294A">
        <w:rPr>
          <w:rFonts w:ascii="Times New Roman" w:eastAsiaTheme="minorHAnsi" w:hAnsi="Times New Roman" w:cstheme="minorBidi"/>
          <w:b/>
          <w:bCs/>
          <w:noProof/>
          <w:color w:val="auto"/>
          <w:sz w:val="28"/>
          <w:szCs w:val="22"/>
        </w:rPr>
        <w:drawing>
          <wp:inline distT="0" distB="0" distL="0" distR="0" wp14:anchorId="6F785D20" wp14:editId="77997E6C">
            <wp:extent cx="635000" cy="787400"/>
            <wp:effectExtent l="19050" t="0" r="0" b="0"/>
            <wp:docPr id="1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78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294A" w:rsidRPr="0047294A" w:rsidRDefault="0047294A" w:rsidP="0047294A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94A"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Туапсинский район</w:t>
      </w:r>
    </w:p>
    <w:p w:rsidR="0047294A" w:rsidRPr="0047294A" w:rsidRDefault="0047294A" w:rsidP="0047294A">
      <w:pPr>
        <w:pStyle w:val="af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294A">
        <w:rPr>
          <w:rFonts w:ascii="Times New Roman" w:hAnsi="Times New Roman" w:cs="Times New Roman"/>
          <w:b/>
          <w:sz w:val="28"/>
          <w:szCs w:val="28"/>
        </w:rPr>
        <w:t>Комиссии по предупреждению и ликвидации чрезвычайных ситуаций</w:t>
      </w:r>
    </w:p>
    <w:p w:rsidR="0047294A" w:rsidRPr="0047294A" w:rsidRDefault="0047294A" w:rsidP="0047294A">
      <w:pPr>
        <w:pStyle w:val="af0"/>
        <w:jc w:val="center"/>
        <w:rPr>
          <w:rStyle w:val="12"/>
          <w:rFonts w:eastAsiaTheme="minorHAnsi"/>
          <w:b/>
          <w:sz w:val="28"/>
          <w:szCs w:val="28"/>
        </w:rPr>
      </w:pPr>
      <w:r w:rsidRPr="0047294A">
        <w:rPr>
          <w:rFonts w:ascii="Times New Roman" w:eastAsia="Courier New" w:hAnsi="Times New Roman" w:cs="Times New Roman"/>
          <w:b/>
          <w:sz w:val="28"/>
          <w:szCs w:val="28"/>
        </w:rPr>
        <w:t>и обеспечению пожарной безопасности</w:t>
      </w:r>
    </w:p>
    <w:p w:rsidR="008F7120" w:rsidRDefault="000820D7" w:rsidP="0047294A">
      <w:pPr>
        <w:pStyle w:val="3"/>
        <w:shd w:val="clear" w:color="auto" w:fill="auto"/>
        <w:spacing w:before="0"/>
        <w:ind w:left="20"/>
        <w:rPr>
          <w:rStyle w:val="14pt"/>
        </w:rPr>
      </w:pPr>
      <w:r w:rsidRPr="00DA7944">
        <w:rPr>
          <w:rStyle w:val="12"/>
          <w:sz w:val="28"/>
          <w:szCs w:val="28"/>
        </w:rPr>
        <w:t xml:space="preserve">РЕШЕНИЕ </w:t>
      </w:r>
      <w:r w:rsidR="00DA7944" w:rsidRPr="00DA7944">
        <w:rPr>
          <w:rStyle w:val="Batang"/>
          <w:rFonts w:ascii="Times New Roman" w:hAnsi="Times New Roman" w:cs="Times New Roman"/>
          <w:sz w:val="28"/>
          <w:szCs w:val="28"/>
        </w:rPr>
        <w:t>№</w:t>
      </w:r>
      <w:r w:rsidRPr="00DA7944">
        <w:rPr>
          <w:rStyle w:val="Batang"/>
          <w:rFonts w:ascii="Times New Roman" w:hAnsi="Times New Roman" w:cs="Times New Roman"/>
          <w:sz w:val="28"/>
          <w:szCs w:val="28"/>
        </w:rPr>
        <w:t xml:space="preserve"> </w:t>
      </w:r>
      <w:r w:rsidR="0047294A">
        <w:rPr>
          <w:rStyle w:val="14pt"/>
        </w:rPr>
        <w:t>16</w:t>
      </w:r>
    </w:p>
    <w:p w:rsidR="008F7120" w:rsidRDefault="0047294A" w:rsidP="00674EFA">
      <w:pPr>
        <w:pStyle w:val="3"/>
        <w:shd w:val="clear" w:color="auto" w:fill="auto"/>
        <w:tabs>
          <w:tab w:val="left" w:pos="8526"/>
        </w:tabs>
        <w:spacing w:before="0" w:line="270" w:lineRule="exact"/>
        <w:jc w:val="left"/>
        <w:rPr>
          <w:rStyle w:val="12"/>
          <w:sz w:val="28"/>
          <w:szCs w:val="28"/>
        </w:rPr>
      </w:pPr>
      <w:r>
        <w:rPr>
          <w:rStyle w:val="12"/>
          <w:sz w:val="28"/>
          <w:szCs w:val="28"/>
        </w:rPr>
        <w:t>06</w:t>
      </w:r>
      <w:r w:rsidR="00674EFA">
        <w:rPr>
          <w:rStyle w:val="12"/>
          <w:sz w:val="28"/>
          <w:szCs w:val="28"/>
        </w:rPr>
        <w:t xml:space="preserve"> </w:t>
      </w:r>
      <w:r w:rsidR="00BE36C9">
        <w:rPr>
          <w:rStyle w:val="12"/>
          <w:sz w:val="28"/>
          <w:szCs w:val="28"/>
        </w:rPr>
        <w:t>июля</w:t>
      </w:r>
      <w:r w:rsidR="00010216">
        <w:rPr>
          <w:rStyle w:val="12"/>
          <w:sz w:val="28"/>
          <w:szCs w:val="28"/>
        </w:rPr>
        <w:t xml:space="preserve"> </w:t>
      </w:r>
      <w:r w:rsidR="00674EFA">
        <w:rPr>
          <w:rStyle w:val="12"/>
          <w:sz w:val="28"/>
          <w:szCs w:val="28"/>
        </w:rPr>
        <w:t xml:space="preserve"> </w:t>
      </w:r>
      <w:r w:rsidR="000820D7" w:rsidRPr="00DA7944">
        <w:rPr>
          <w:rStyle w:val="12"/>
          <w:sz w:val="28"/>
          <w:szCs w:val="28"/>
        </w:rPr>
        <w:t>20</w:t>
      </w:r>
      <w:r w:rsidR="00BE36C9">
        <w:rPr>
          <w:rStyle w:val="12"/>
          <w:sz w:val="28"/>
          <w:szCs w:val="28"/>
        </w:rPr>
        <w:t>21</w:t>
      </w:r>
      <w:r w:rsidR="008E5E5B">
        <w:rPr>
          <w:rStyle w:val="12"/>
          <w:sz w:val="28"/>
          <w:szCs w:val="28"/>
        </w:rPr>
        <w:t xml:space="preserve"> </w:t>
      </w:r>
      <w:r w:rsidR="00C21747">
        <w:rPr>
          <w:rStyle w:val="12"/>
          <w:sz w:val="28"/>
          <w:szCs w:val="28"/>
        </w:rPr>
        <w:t>года</w:t>
      </w:r>
      <w:proofErr w:type="gramStart"/>
      <w:r w:rsidR="00C21747">
        <w:rPr>
          <w:rStyle w:val="12"/>
          <w:sz w:val="28"/>
          <w:szCs w:val="28"/>
        </w:rPr>
        <w:t>.</w:t>
      </w:r>
      <w:proofErr w:type="gramEnd"/>
      <w:r w:rsidR="00C21747">
        <w:rPr>
          <w:rStyle w:val="12"/>
          <w:sz w:val="28"/>
          <w:szCs w:val="28"/>
        </w:rPr>
        <w:t xml:space="preserve">     </w:t>
      </w:r>
      <w:r w:rsidR="00010216">
        <w:rPr>
          <w:rStyle w:val="12"/>
          <w:sz w:val="28"/>
          <w:szCs w:val="28"/>
        </w:rPr>
        <w:t xml:space="preserve">   </w:t>
      </w:r>
      <w:r w:rsidR="00B03348">
        <w:rPr>
          <w:rStyle w:val="12"/>
          <w:sz w:val="28"/>
          <w:szCs w:val="28"/>
        </w:rPr>
        <w:t xml:space="preserve">  </w:t>
      </w:r>
      <w:r w:rsidR="00DA7944" w:rsidRPr="00DA7944">
        <w:rPr>
          <w:rStyle w:val="12"/>
          <w:sz w:val="28"/>
          <w:szCs w:val="28"/>
        </w:rPr>
        <w:t xml:space="preserve">         </w:t>
      </w:r>
      <w:r w:rsidR="009901F9">
        <w:rPr>
          <w:rStyle w:val="12"/>
          <w:sz w:val="28"/>
          <w:szCs w:val="28"/>
        </w:rPr>
        <w:t xml:space="preserve">     </w:t>
      </w:r>
      <w:r w:rsidR="00DA7944" w:rsidRPr="00DA7944">
        <w:rPr>
          <w:rStyle w:val="12"/>
          <w:sz w:val="28"/>
          <w:szCs w:val="28"/>
        </w:rPr>
        <w:t xml:space="preserve">             </w:t>
      </w:r>
      <w:r w:rsidR="00DA7944">
        <w:rPr>
          <w:rStyle w:val="12"/>
          <w:sz w:val="28"/>
          <w:szCs w:val="28"/>
        </w:rPr>
        <w:t xml:space="preserve"> </w:t>
      </w:r>
      <w:r w:rsidR="00DA7944" w:rsidRPr="00DA7944">
        <w:rPr>
          <w:rStyle w:val="12"/>
          <w:sz w:val="28"/>
          <w:szCs w:val="28"/>
        </w:rPr>
        <w:t xml:space="preserve">                                    </w:t>
      </w:r>
      <w:r w:rsidR="00674EFA">
        <w:rPr>
          <w:rStyle w:val="12"/>
          <w:sz w:val="28"/>
          <w:szCs w:val="28"/>
        </w:rPr>
        <w:t xml:space="preserve">           </w:t>
      </w:r>
      <w:proofErr w:type="gramStart"/>
      <w:r w:rsidR="000820D7" w:rsidRPr="00DA7944">
        <w:rPr>
          <w:rStyle w:val="12"/>
          <w:sz w:val="28"/>
          <w:szCs w:val="28"/>
        </w:rPr>
        <w:t>г</w:t>
      </w:r>
      <w:proofErr w:type="gramEnd"/>
      <w:r w:rsidR="000820D7" w:rsidRPr="00DA7944">
        <w:rPr>
          <w:rStyle w:val="12"/>
          <w:sz w:val="28"/>
          <w:szCs w:val="28"/>
        </w:rPr>
        <w:t>.</w:t>
      </w:r>
      <w:r>
        <w:rPr>
          <w:rStyle w:val="12"/>
          <w:sz w:val="28"/>
          <w:szCs w:val="28"/>
        </w:rPr>
        <w:t xml:space="preserve"> </w:t>
      </w:r>
      <w:r w:rsidR="000820D7" w:rsidRPr="00DA7944">
        <w:rPr>
          <w:rStyle w:val="12"/>
          <w:sz w:val="28"/>
          <w:szCs w:val="28"/>
        </w:rPr>
        <w:t>Туапсе</w:t>
      </w:r>
    </w:p>
    <w:p w:rsidR="0063031A" w:rsidRDefault="0063031A" w:rsidP="0063031A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EE165C" w:rsidRPr="004312B9" w:rsidRDefault="00EE165C" w:rsidP="00930E41">
      <w:pPr>
        <w:pStyle w:val="3"/>
        <w:shd w:val="clear" w:color="auto" w:fill="auto"/>
        <w:tabs>
          <w:tab w:val="left" w:pos="8526"/>
        </w:tabs>
        <w:spacing w:before="0" w:line="270" w:lineRule="exact"/>
        <w:ind w:left="20"/>
        <w:jc w:val="left"/>
        <w:rPr>
          <w:sz w:val="28"/>
          <w:szCs w:val="28"/>
        </w:rPr>
      </w:pPr>
    </w:p>
    <w:p w:rsidR="008F7120" w:rsidRPr="008812CE" w:rsidRDefault="00930E41" w:rsidP="00930E41">
      <w:pPr>
        <w:ind w:left="709" w:right="569"/>
        <w:jc w:val="center"/>
        <w:rPr>
          <w:rStyle w:val="11"/>
          <w:rFonts w:eastAsia="Courier New"/>
          <w:b w:val="0"/>
          <w:color w:val="auto"/>
          <w:sz w:val="28"/>
          <w:szCs w:val="28"/>
        </w:rPr>
      </w:pPr>
      <w:r w:rsidRPr="004312B9">
        <w:rPr>
          <w:rFonts w:ascii="Times New Roman" w:hAnsi="Times New Roman" w:cs="Times New Roman"/>
          <w:b/>
          <w:sz w:val="28"/>
          <w:szCs w:val="28"/>
        </w:rPr>
        <w:t>О мерах по ликвидации чрезвычайной ситуации на территории муниципального образования Туапсинский район</w:t>
      </w:r>
    </w:p>
    <w:p w:rsidR="00EE165C" w:rsidRPr="00BE36C9" w:rsidRDefault="00EE165C" w:rsidP="008812CE">
      <w:pPr>
        <w:ind w:left="709" w:right="56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930E41" w:rsidRPr="004312B9" w:rsidRDefault="00930E41" w:rsidP="00930E41">
      <w:pPr>
        <w:pStyle w:val="3"/>
        <w:shd w:val="clear" w:color="auto" w:fill="auto"/>
        <w:spacing w:before="0" w:line="240" w:lineRule="auto"/>
        <w:ind w:right="23" w:firstLine="709"/>
        <w:jc w:val="both"/>
        <w:rPr>
          <w:rStyle w:val="12"/>
          <w:sz w:val="28"/>
          <w:szCs w:val="28"/>
        </w:rPr>
      </w:pPr>
      <w:r w:rsidRPr="004312B9">
        <w:rPr>
          <w:rStyle w:val="12"/>
          <w:sz w:val="28"/>
          <w:szCs w:val="28"/>
        </w:rPr>
        <w:t>В целях</w:t>
      </w:r>
      <w:r w:rsidR="00E032FC">
        <w:rPr>
          <w:rStyle w:val="12"/>
          <w:sz w:val="28"/>
          <w:szCs w:val="28"/>
        </w:rPr>
        <w:t xml:space="preserve"> выполнения мероприятий по </w:t>
      </w:r>
      <w:r w:rsidRPr="004312B9">
        <w:rPr>
          <w:sz w:val="28"/>
          <w:szCs w:val="28"/>
        </w:rPr>
        <w:t>ликвидации чрезвычайной</w:t>
      </w:r>
      <w:r w:rsidR="002F7025" w:rsidRPr="002F7025">
        <w:rPr>
          <w:sz w:val="28"/>
          <w:szCs w:val="28"/>
        </w:rPr>
        <w:t xml:space="preserve"> </w:t>
      </w:r>
      <w:r w:rsidR="002F7025" w:rsidRPr="004312B9">
        <w:rPr>
          <w:sz w:val="28"/>
          <w:szCs w:val="28"/>
        </w:rPr>
        <w:t>ситуации</w:t>
      </w:r>
      <w:r>
        <w:rPr>
          <w:sz w:val="28"/>
          <w:szCs w:val="28"/>
        </w:rPr>
        <w:t>,</w:t>
      </w:r>
      <w:r w:rsidRPr="004312B9">
        <w:rPr>
          <w:sz w:val="28"/>
          <w:szCs w:val="28"/>
        </w:rPr>
        <w:t xml:space="preserve"> произошедшей </w:t>
      </w:r>
      <w:r>
        <w:rPr>
          <w:sz w:val="28"/>
          <w:szCs w:val="28"/>
        </w:rPr>
        <w:t>05</w:t>
      </w:r>
      <w:r w:rsidRPr="004312B9">
        <w:rPr>
          <w:sz w:val="28"/>
          <w:szCs w:val="28"/>
        </w:rPr>
        <w:t xml:space="preserve"> </w:t>
      </w:r>
      <w:r>
        <w:rPr>
          <w:sz w:val="28"/>
          <w:szCs w:val="28"/>
        </w:rPr>
        <w:t>июля</w:t>
      </w:r>
      <w:r w:rsidRPr="004312B9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Pr="004312B9">
        <w:rPr>
          <w:sz w:val="28"/>
          <w:szCs w:val="28"/>
        </w:rPr>
        <w:t xml:space="preserve"> года на территории </w:t>
      </w:r>
      <w:r>
        <w:rPr>
          <w:sz w:val="28"/>
          <w:szCs w:val="28"/>
        </w:rPr>
        <w:t>муниципального образования</w:t>
      </w:r>
      <w:r w:rsidRPr="004312B9">
        <w:rPr>
          <w:sz w:val="28"/>
          <w:szCs w:val="28"/>
        </w:rPr>
        <w:t xml:space="preserve"> Туапсинский район</w:t>
      </w:r>
      <w:r w:rsidRPr="004312B9">
        <w:rPr>
          <w:rStyle w:val="12"/>
          <w:sz w:val="28"/>
          <w:szCs w:val="28"/>
        </w:rPr>
        <w:t>, комиссия администрации муниципального образования Туапсинский район по предупреждению и ликвидации чрезвычайных ситуаций и обеспечению пожарной безопасности РЕШИЛА:</w:t>
      </w:r>
    </w:p>
    <w:p w:rsidR="002442A9" w:rsidRDefault="00930E41" w:rsidP="00EC5AA4">
      <w:pPr>
        <w:pStyle w:val="af"/>
        <w:numPr>
          <w:ilvl w:val="0"/>
          <w:numId w:val="23"/>
        </w:numPr>
        <w:tabs>
          <w:tab w:val="left" w:pos="284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pacing w:val="1"/>
          <w:sz w:val="28"/>
          <w:szCs w:val="28"/>
        </w:rPr>
        <w:t>Управлению транспорта и дорожного хозяйства администрации муниципального образования Туапсинский район</w:t>
      </w:r>
      <w:r w:rsidR="002442A9">
        <w:rPr>
          <w:rFonts w:ascii="Times New Roman" w:hAnsi="Times New Roman" w:cs="Times New Roman"/>
          <w:spacing w:val="1"/>
          <w:sz w:val="28"/>
          <w:szCs w:val="28"/>
        </w:rPr>
        <w:t>:</w:t>
      </w:r>
    </w:p>
    <w:p w:rsidR="00930E41" w:rsidRPr="00930E41" w:rsidRDefault="002442A9" w:rsidP="002442A9">
      <w:pPr>
        <w:pStyle w:val="af"/>
        <w:tabs>
          <w:tab w:val="left" w:pos="284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t>1.1. О</w:t>
      </w:r>
      <w:r w:rsidR="00930E41">
        <w:rPr>
          <w:rFonts w:ascii="Times New Roman" w:hAnsi="Times New Roman" w:cs="Times New Roman"/>
          <w:spacing w:val="1"/>
          <w:sz w:val="28"/>
          <w:szCs w:val="28"/>
        </w:rPr>
        <w:t>пределить перечень транспортных средств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(далее – Перечень)</w:t>
      </w:r>
      <w:r w:rsidR="00930E41">
        <w:rPr>
          <w:rFonts w:ascii="Times New Roman" w:hAnsi="Times New Roman" w:cs="Times New Roman"/>
          <w:spacing w:val="1"/>
          <w:sz w:val="28"/>
          <w:szCs w:val="28"/>
        </w:rPr>
        <w:t>, задействованных в ликвидации последствий чрезвычайной ситуации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(далее – ЧС)</w:t>
      </w:r>
      <w:r w:rsidR="00930E41">
        <w:rPr>
          <w:rFonts w:ascii="Times New Roman" w:hAnsi="Times New Roman" w:cs="Times New Roman"/>
          <w:spacing w:val="1"/>
          <w:sz w:val="28"/>
          <w:szCs w:val="28"/>
        </w:rPr>
        <w:t>.</w:t>
      </w:r>
    </w:p>
    <w:p w:rsidR="00930E41" w:rsidRPr="001F311B" w:rsidRDefault="002442A9" w:rsidP="002442A9">
      <w:pPr>
        <w:pStyle w:val="af"/>
        <w:numPr>
          <w:ilvl w:val="1"/>
          <w:numId w:val="23"/>
        </w:numPr>
        <w:tabs>
          <w:tab w:val="left" w:pos="284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  <w:lang w:eastAsia="en-US"/>
        </w:rPr>
        <w:t>аключить муниципальный контракт на поставку горюче-смазочных материалов</w:t>
      </w:r>
      <w:r>
        <w:rPr>
          <w:rFonts w:ascii="Times New Roman" w:hAnsi="Times New Roman"/>
          <w:sz w:val="28"/>
          <w:szCs w:val="28"/>
          <w:lang w:eastAsia="en-US"/>
        </w:rPr>
        <w:t xml:space="preserve"> д</w:t>
      </w:r>
      <w:r w:rsidR="00930E41">
        <w:rPr>
          <w:rFonts w:ascii="Times New Roman" w:hAnsi="Times New Roman"/>
          <w:sz w:val="28"/>
          <w:szCs w:val="28"/>
          <w:lang w:eastAsia="en-US"/>
        </w:rPr>
        <w:t xml:space="preserve">ля </w:t>
      </w:r>
      <w:r w:rsidR="00930E41">
        <w:rPr>
          <w:rFonts w:ascii="Times New Roman" w:hAnsi="Times New Roman"/>
          <w:bCs/>
          <w:sz w:val="28"/>
        </w:rPr>
        <w:t>заправки автотранспорта ГСМ, задействованного в ликвидации ЧС</w:t>
      </w:r>
      <w:r w:rsidR="00930E41" w:rsidRPr="004312B9">
        <w:rPr>
          <w:rFonts w:ascii="Times New Roman" w:hAnsi="Times New Roman" w:cs="Times New Roman"/>
          <w:sz w:val="28"/>
          <w:szCs w:val="28"/>
        </w:rPr>
        <w:t>.</w:t>
      </w:r>
    </w:p>
    <w:p w:rsidR="00930E41" w:rsidRPr="00576C70" w:rsidRDefault="002442A9" w:rsidP="002442A9">
      <w:pPr>
        <w:pStyle w:val="af"/>
        <w:widowControl/>
        <w:numPr>
          <w:ilvl w:val="1"/>
          <w:numId w:val="23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930E41" w:rsidRPr="00576C70">
        <w:rPr>
          <w:rFonts w:ascii="Times New Roman" w:hAnsi="Times New Roman"/>
          <w:sz w:val="28"/>
          <w:szCs w:val="28"/>
          <w:lang w:eastAsia="en-US"/>
        </w:rPr>
        <w:t>Организовать заправку ГСМ автотранспортных средств</w:t>
      </w:r>
      <w:r w:rsidR="00930E41">
        <w:rPr>
          <w:rFonts w:ascii="Times New Roman" w:hAnsi="Times New Roman"/>
          <w:sz w:val="28"/>
          <w:szCs w:val="28"/>
          <w:lang w:eastAsia="en-US"/>
        </w:rPr>
        <w:t>,</w:t>
      </w:r>
      <w:r w:rsidR="00930E41" w:rsidRPr="00576C70">
        <w:rPr>
          <w:rFonts w:ascii="Times New Roman" w:hAnsi="Times New Roman"/>
          <w:sz w:val="28"/>
          <w:szCs w:val="28"/>
          <w:lang w:eastAsia="en-US"/>
        </w:rPr>
        <w:t xml:space="preserve"> задействованных в работе по ликвидации ЧС</w:t>
      </w:r>
      <w:r w:rsidR="00930E41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gramStart"/>
      <w:r w:rsidR="00930E41">
        <w:rPr>
          <w:rFonts w:ascii="Times New Roman" w:hAnsi="Times New Roman"/>
          <w:sz w:val="28"/>
          <w:szCs w:val="28"/>
          <w:lang w:eastAsia="en-US"/>
        </w:rPr>
        <w:t>согласно Перечня</w:t>
      </w:r>
      <w:proofErr w:type="gramEnd"/>
      <w:r w:rsidR="00930E41" w:rsidRPr="00576C70">
        <w:rPr>
          <w:rFonts w:ascii="Times New Roman" w:hAnsi="Times New Roman"/>
          <w:sz w:val="28"/>
          <w:szCs w:val="28"/>
          <w:lang w:eastAsia="en-US"/>
        </w:rPr>
        <w:t>.</w:t>
      </w:r>
    </w:p>
    <w:p w:rsidR="00930E41" w:rsidRPr="00576C70" w:rsidRDefault="00930E41" w:rsidP="00EC5AA4">
      <w:pPr>
        <w:pStyle w:val="af"/>
        <w:widowControl/>
        <w:numPr>
          <w:ilvl w:val="0"/>
          <w:numId w:val="23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Назначить ответственного за организацию заправки транспорта ГСМ привлекаемого к ликвидации ЧС </w:t>
      </w:r>
      <w:r w:rsidR="00EE165C">
        <w:rPr>
          <w:rFonts w:ascii="Times New Roman" w:hAnsi="Times New Roman"/>
          <w:sz w:val="28"/>
          <w:szCs w:val="28"/>
          <w:lang w:eastAsia="en-US"/>
        </w:rPr>
        <w:t>исполняющего обязанности</w:t>
      </w:r>
      <w:r w:rsidR="00CF148A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начальника управления транспорта и дорожного хозяйства администрации муниципального образования Туапсинский район</w:t>
      </w:r>
      <w:r w:rsidR="00EE165C">
        <w:rPr>
          <w:rFonts w:ascii="Times New Roman" w:hAnsi="Times New Roman"/>
          <w:sz w:val="28"/>
          <w:szCs w:val="28"/>
          <w:lang w:eastAsia="en-US"/>
        </w:rPr>
        <w:t xml:space="preserve"> </w:t>
      </w:r>
      <w:proofErr w:type="spellStart"/>
      <w:r w:rsidR="00EE165C">
        <w:rPr>
          <w:rFonts w:ascii="Times New Roman" w:hAnsi="Times New Roman"/>
          <w:sz w:val="28"/>
          <w:szCs w:val="28"/>
          <w:lang w:eastAsia="en-US"/>
        </w:rPr>
        <w:t>Нибо</w:t>
      </w:r>
      <w:proofErr w:type="spellEnd"/>
      <w:r w:rsidR="00EC5AA4" w:rsidRPr="00EC5AA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EC5AA4">
        <w:rPr>
          <w:rFonts w:ascii="Times New Roman" w:hAnsi="Times New Roman"/>
          <w:sz w:val="28"/>
          <w:szCs w:val="28"/>
          <w:lang w:eastAsia="en-US"/>
        </w:rPr>
        <w:t>З.Х.</w:t>
      </w:r>
      <w:r>
        <w:rPr>
          <w:rFonts w:ascii="Times New Roman" w:hAnsi="Times New Roman"/>
          <w:sz w:val="28"/>
          <w:szCs w:val="28"/>
          <w:lang w:eastAsia="en-US"/>
        </w:rPr>
        <w:t>.</w:t>
      </w:r>
    </w:p>
    <w:p w:rsidR="008812CE" w:rsidRPr="005065FF" w:rsidRDefault="00682F27" w:rsidP="00EC5AA4">
      <w:pPr>
        <w:pStyle w:val="af0"/>
        <w:numPr>
          <w:ilvl w:val="0"/>
          <w:numId w:val="2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Отделу учета и отчетности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администрации муниципального образования Туапсинский район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(Антонова С.А.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</w:t>
      </w:r>
      <w:r w:rsidR="002442A9" w:rsidRPr="00BE36C9">
        <w:rPr>
          <w:rFonts w:ascii="Times New Roman" w:hAnsi="Times New Roman" w:cs="Times New Roman"/>
          <w:sz w:val="28"/>
          <w:szCs w:val="28"/>
        </w:rPr>
        <w:t xml:space="preserve">рганизовать проведение закупки бумаги, канцелярских товаров, </w:t>
      </w:r>
      <w:r w:rsidR="002442A9">
        <w:rPr>
          <w:rFonts w:ascii="Times New Roman" w:hAnsi="Times New Roman" w:cs="Times New Roman"/>
          <w:sz w:val="28"/>
          <w:szCs w:val="28"/>
        </w:rPr>
        <w:t xml:space="preserve">картриджей, </w:t>
      </w:r>
      <w:r w:rsidR="002442A9" w:rsidRPr="00BE36C9">
        <w:rPr>
          <w:rFonts w:ascii="Times New Roman" w:hAnsi="Times New Roman" w:cs="Times New Roman"/>
          <w:sz w:val="28"/>
          <w:szCs w:val="28"/>
        </w:rPr>
        <w:t>расходных материалов для оргтехники</w:t>
      </w:r>
      <w:r w:rsidR="002442A9" w:rsidRPr="00BE36C9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в целях</w:t>
      </w:r>
      <w:r w:rsidR="008812CE" w:rsidRPr="00BE36C9">
        <w:rPr>
          <w:rFonts w:ascii="Times New Roman" w:hAnsi="Times New Roman" w:cs="Times New Roman"/>
          <w:bCs/>
          <w:sz w:val="28"/>
          <w:szCs w:val="28"/>
        </w:rPr>
        <w:t xml:space="preserve"> обеспечения работы </w:t>
      </w:r>
      <w:r w:rsidR="008812CE" w:rsidRPr="00BE36C9">
        <w:rPr>
          <w:rFonts w:ascii="Times New Roman" w:hAnsi="Times New Roman" w:cs="Times New Roman"/>
          <w:sz w:val="28"/>
          <w:szCs w:val="28"/>
        </w:rPr>
        <w:t>штаба по ликвидации последствий чрезвычайной ситуации администрации муниципального образования Туапсинский район.</w:t>
      </w:r>
    </w:p>
    <w:p w:rsidR="008812CE" w:rsidRDefault="008812CE" w:rsidP="00EC5AA4">
      <w:pPr>
        <w:pStyle w:val="af"/>
        <w:widowControl/>
        <w:numPr>
          <w:ilvl w:val="0"/>
          <w:numId w:val="23"/>
        </w:numPr>
        <w:tabs>
          <w:tab w:val="left" w:pos="284"/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E36C9">
        <w:rPr>
          <w:rFonts w:ascii="Times New Roman" w:hAnsi="Times New Roman" w:cs="Times New Roman"/>
          <w:sz w:val="28"/>
          <w:szCs w:val="28"/>
          <w:lang w:eastAsia="en-US"/>
        </w:rPr>
        <w:t>Назначить ответствен</w:t>
      </w:r>
      <w:r w:rsidR="00682F27">
        <w:rPr>
          <w:rFonts w:ascii="Times New Roman" w:hAnsi="Times New Roman" w:cs="Times New Roman"/>
          <w:sz w:val="28"/>
          <w:szCs w:val="28"/>
          <w:lang w:eastAsia="en-US"/>
        </w:rPr>
        <w:t>ного за организацию приобретения</w:t>
      </w:r>
      <w:r w:rsidRPr="00BE36C9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682F27" w:rsidRPr="00BE36C9">
        <w:rPr>
          <w:rFonts w:ascii="Times New Roman" w:hAnsi="Times New Roman" w:cs="Times New Roman"/>
          <w:sz w:val="28"/>
          <w:szCs w:val="28"/>
        </w:rPr>
        <w:t xml:space="preserve">бумаги, канцелярских товаров, </w:t>
      </w:r>
      <w:r w:rsidR="00682F27">
        <w:rPr>
          <w:rFonts w:ascii="Times New Roman" w:hAnsi="Times New Roman" w:cs="Times New Roman"/>
          <w:sz w:val="28"/>
          <w:szCs w:val="28"/>
        </w:rPr>
        <w:t xml:space="preserve">картриджей, </w:t>
      </w:r>
      <w:r w:rsidR="00682F27" w:rsidRPr="00BE36C9">
        <w:rPr>
          <w:rFonts w:ascii="Times New Roman" w:hAnsi="Times New Roman" w:cs="Times New Roman"/>
          <w:sz w:val="28"/>
          <w:szCs w:val="28"/>
        </w:rPr>
        <w:t>расходных материалов для оргтехники</w:t>
      </w:r>
      <w:r w:rsidRPr="00BE36C9">
        <w:rPr>
          <w:rFonts w:ascii="Times New Roman" w:hAnsi="Times New Roman" w:cs="Times New Roman"/>
          <w:sz w:val="28"/>
          <w:szCs w:val="28"/>
          <w:lang w:eastAsia="en-US"/>
        </w:rPr>
        <w:t xml:space="preserve"> заместителя главы администрации муниципального образования Туапсинский район </w:t>
      </w:r>
      <w:proofErr w:type="spellStart"/>
      <w:r w:rsidR="00CF148A">
        <w:rPr>
          <w:rFonts w:ascii="Times New Roman" w:hAnsi="Times New Roman" w:cs="Times New Roman"/>
          <w:sz w:val="28"/>
          <w:szCs w:val="28"/>
          <w:lang w:eastAsia="en-US"/>
        </w:rPr>
        <w:t>Степового</w:t>
      </w:r>
      <w:proofErr w:type="spellEnd"/>
      <w:r w:rsidR="00EC5AA4" w:rsidRPr="00EC5AA4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EC5AA4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="00EC5AA4" w:rsidRPr="00BE36C9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="00EC5AA4">
        <w:rPr>
          <w:rFonts w:ascii="Times New Roman" w:hAnsi="Times New Roman" w:cs="Times New Roman"/>
          <w:sz w:val="28"/>
          <w:szCs w:val="28"/>
          <w:lang w:eastAsia="en-US"/>
        </w:rPr>
        <w:t>В</w:t>
      </w:r>
      <w:r w:rsidR="00EC5AA4" w:rsidRPr="00BE36C9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BE36C9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5065FF" w:rsidRPr="005065FF" w:rsidRDefault="002442A9" w:rsidP="005065FF">
      <w:pPr>
        <w:pStyle w:val="af0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 xml:space="preserve">Отделу по делам ГО и ЧС администрации муниципального образования Туапсинский район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(Урбонавичус И.А.)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дл</w:t>
      </w:r>
      <w:r w:rsidR="005065FF" w:rsidRPr="005065F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я организации первоочередного жизнеобеспечения населения в ЧС, развертывания и содержания пунктов временного размещения пострадавшего населения, пунктов питания, оснащения аварийно-спасательных формирований (в том числе нештатных) и аварийно-спасательных служб при проведении аварийно-спасательных и других неотложных работ</w:t>
      </w:r>
      <w:r w:rsidR="005065FF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065FF">
        <w:rPr>
          <w:rFonts w:ascii="Times New Roman" w:hAnsi="Times New Roman" w:cs="Times New Roman"/>
          <w:color w:val="000000"/>
          <w:sz w:val="28"/>
          <w:szCs w:val="28"/>
          <w:lang w:bidi="ru-RU"/>
        </w:rPr>
        <w:t>р</w:t>
      </w:r>
      <w:r w:rsidR="005065FF" w:rsidRPr="005065FF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азбро</w:t>
      </w:r>
      <w:r w:rsidR="005065FF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нировать</w:t>
      </w:r>
      <w:r w:rsidR="005065FF" w:rsidRPr="005065F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в</w:t>
      </w:r>
      <w:r w:rsidR="005065FF">
        <w:rPr>
          <w:rFonts w:ascii="Times New Roman" w:hAnsi="Times New Roman" w:cs="Times New Roman"/>
          <w:color w:val="000000"/>
          <w:sz w:val="28"/>
          <w:szCs w:val="28"/>
          <w:lang w:bidi="ru-RU"/>
        </w:rPr>
        <w:t>ыдать согласно полученных заявок материальные ресурсы</w:t>
      </w:r>
      <w:r w:rsidR="005065FF" w:rsidRPr="005065F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из Резерва муниципального образования</w:t>
      </w:r>
      <w:proofErr w:type="gramEnd"/>
      <w:r w:rsidR="005065FF" w:rsidRPr="005065F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Туапсинский район</w:t>
      </w:r>
      <w:r w:rsidR="005065F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63031A" w:rsidRDefault="008812CE" w:rsidP="00EC5AA4">
      <w:pPr>
        <w:tabs>
          <w:tab w:val="left" w:pos="284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BE36C9">
        <w:rPr>
          <w:rFonts w:ascii="Times New Roman" w:hAnsi="Times New Roman" w:cs="Times New Roman"/>
          <w:sz w:val="28"/>
          <w:szCs w:val="28"/>
          <w:lang w:eastAsia="en-US"/>
        </w:rPr>
        <w:t>3.</w:t>
      </w:r>
      <w:r w:rsidRPr="00BE36C9">
        <w:rPr>
          <w:rFonts w:ascii="Times New Roman" w:hAnsi="Times New Roman" w:cs="Times New Roman"/>
          <w:sz w:val="28"/>
          <w:szCs w:val="28"/>
          <w:lang w:eastAsia="en-US"/>
        </w:rPr>
        <w:tab/>
      </w:r>
      <w:proofErr w:type="gramStart"/>
      <w:r w:rsidRPr="00BE36C9">
        <w:rPr>
          <w:rFonts w:ascii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BE36C9">
        <w:rPr>
          <w:rFonts w:ascii="Times New Roman" w:hAnsi="Times New Roman" w:cs="Times New Roman"/>
          <w:sz w:val="28"/>
          <w:szCs w:val="28"/>
          <w:lang w:eastAsia="en-US"/>
        </w:rPr>
        <w:t xml:space="preserve"> выполнением настоящего решения </w:t>
      </w:r>
      <w:r w:rsidR="002442A9">
        <w:rPr>
          <w:rFonts w:ascii="Times New Roman" w:hAnsi="Times New Roman" w:cs="Times New Roman"/>
          <w:sz w:val="28"/>
          <w:szCs w:val="28"/>
          <w:lang w:eastAsia="en-US"/>
        </w:rPr>
        <w:t>оставляю за собой.</w:t>
      </w:r>
    </w:p>
    <w:bookmarkEnd w:id="0"/>
    <w:p w:rsidR="00EE165C" w:rsidRDefault="00EE165C" w:rsidP="00EE165C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F7120" w:rsidRDefault="00010216" w:rsidP="00EE165C">
      <w:pPr>
        <w:pStyle w:val="3"/>
        <w:shd w:val="clear" w:color="auto" w:fill="auto"/>
        <w:spacing w:before="0" w:line="240" w:lineRule="auto"/>
        <w:jc w:val="left"/>
        <w:rPr>
          <w:rStyle w:val="12"/>
          <w:sz w:val="28"/>
          <w:szCs w:val="28"/>
        </w:rPr>
      </w:pPr>
      <w:r w:rsidRPr="00BE36C9">
        <w:rPr>
          <w:rFonts w:eastAsia="Courier New"/>
          <w:sz w:val="28"/>
          <w:szCs w:val="28"/>
        </w:rPr>
        <w:t>П</w:t>
      </w:r>
      <w:r w:rsidR="0063031A" w:rsidRPr="00BE36C9">
        <w:rPr>
          <w:rFonts w:eastAsia="Courier New"/>
          <w:sz w:val="28"/>
          <w:szCs w:val="28"/>
        </w:rPr>
        <w:t>редседател</w:t>
      </w:r>
      <w:r w:rsidR="00136775" w:rsidRPr="00BE36C9">
        <w:rPr>
          <w:rFonts w:eastAsia="Courier New"/>
          <w:sz w:val="28"/>
          <w:szCs w:val="28"/>
        </w:rPr>
        <w:t>я</w:t>
      </w:r>
      <w:r w:rsidR="0063031A" w:rsidRPr="00BE36C9">
        <w:rPr>
          <w:rFonts w:eastAsia="Courier New"/>
          <w:sz w:val="28"/>
          <w:szCs w:val="28"/>
        </w:rPr>
        <w:t xml:space="preserve"> комиссии:</w:t>
      </w:r>
      <w:r w:rsidR="0063031A" w:rsidRPr="00BE36C9">
        <w:rPr>
          <w:rFonts w:eastAsia="Courier New"/>
          <w:sz w:val="28"/>
          <w:szCs w:val="28"/>
        </w:rPr>
        <w:tab/>
      </w:r>
      <w:r w:rsidR="00FC47FE" w:rsidRPr="00BE36C9">
        <w:rPr>
          <w:noProof/>
          <w:sz w:val="28"/>
          <w:szCs w:val="28"/>
        </w:rPr>
        <mc:AlternateContent>
          <mc:Choice Requires="wps">
            <w:drawing>
              <wp:anchor distT="0" distB="0" distL="63500" distR="63500" simplePos="0" relativeHeight="377487106" behindDoc="1" locked="0" layoutInCell="1" allowOverlap="1" wp14:anchorId="2FDA4F87" wp14:editId="6529C6FB">
                <wp:simplePos x="0" y="0"/>
                <wp:positionH relativeFrom="margin">
                  <wp:posOffset>-5256530</wp:posOffset>
                </wp:positionH>
                <wp:positionV relativeFrom="margin">
                  <wp:posOffset>5676265</wp:posOffset>
                </wp:positionV>
                <wp:extent cx="1804670" cy="158750"/>
                <wp:effectExtent l="1270" t="0" r="3810" b="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4670" cy="15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F7120" w:rsidRDefault="000820D7">
                            <w:pPr>
                              <w:pStyle w:val="a8"/>
                              <w:shd w:val="clear" w:color="auto" w:fill="auto"/>
                              <w:spacing w:line="250" w:lineRule="exact"/>
                            </w:pPr>
                            <w:r>
                              <w:rPr>
                                <w:rStyle w:val="Exact0"/>
                                <w:spacing w:val="0"/>
                              </w:rPr>
                              <w:t>Председатель комиссии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413.9pt;margin-top:446.95pt;width:142.1pt;height:12.5pt;z-index:-12582937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" filled="f" stroked="f">
                <v:textbox style="mso-fit-shape-to-text:t" inset="0,0,0,0">
                  <w:txbxContent>
                    <w:p w:rsidR="008F7120" w:rsidRDefault="000820D7">
                      <w:pPr>
                        <w:pStyle w:val="a8"/>
                        <w:shd w:val="clear" w:color="auto" w:fill="auto"/>
                        <w:spacing w:line="250" w:lineRule="exact"/>
                      </w:pPr>
                      <w:r>
                        <w:rPr>
                          <w:rStyle w:val="Exact0"/>
                          <w:spacing w:val="0"/>
                        </w:rPr>
                        <w:t>Председатель комиссии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136775" w:rsidRPr="00BE36C9">
        <w:rPr>
          <w:rFonts w:eastAsia="Courier New"/>
          <w:sz w:val="28"/>
          <w:szCs w:val="28"/>
        </w:rPr>
        <w:tab/>
      </w:r>
      <w:r w:rsidR="00136775" w:rsidRPr="00BE36C9">
        <w:rPr>
          <w:rFonts w:eastAsia="Courier New"/>
          <w:sz w:val="28"/>
          <w:szCs w:val="28"/>
        </w:rPr>
        <w:tab/>
      </w:r>
      <w:r w:rsidR="00136775" w:rsidRPr="00BE36C9">
        <w:rPr>
          <w:rFonts w:eastAsia="Courier New"/>
          <w:sz w:val="28"/>
          <w:szCs w:val="28"/>
        </w:rPr>
        <w:tab/>
      </w:r>
      <w:r w:rsidR="008132EB" w:rsidRPr="00BE36C9">
        <w:rPr>
          <w:rFonts w:eastAsia="Courier New"/>
          <w:sz w:val="28"/>
          <w:szCs w:val="28"/>
        </w:rPr>
        <w:t xml:space="preserve"> </w:t>
      </w:r>
      <w:r w:rsidR="00EE165C">
        <w:rPr>
          <w:rFonts w:eastAsia="Courier New"/>
          <w:sz w:val="28"/>
          <w:szCs w:val="28"/>
        </w:rPr>
        <w:t xml:space="preserve">       </w:t>
      </w:r>
      <w:r w:rsidR="00BE36C9" w:rsidRPr="00BE36C9">
        <w:rPr>
          <w:rFonts w:eastAsia="Courier New"/>
          <w:sz w:val="28"/>
          <w:szCs w:val="28"/>
        </w:rPr>
        <w:t xml:space="preserve">       </w:t>
      </w:r>
      <w:r w:rsidR="002442A9">
        <w:rPr>
          <w:rFonts w:eastAsia="Courier New"/>
          <w:sz w:val="28"/>
          <w:szCs w:val="28"/>
        </w:rPr>
        <w:t xml:space="preserve">      </w:t>
      </w:r>
      <w:r w:rsidR="00BE36C9" w:rsidRPr="00BE36C9">
        <w:rPr>
          <w:rStyle w:val="12"/>
          <w:sz w:val="28"/>
          <w:szCs w:val="28"/>
        </w:rPr>
        <w:t>В.Е. Мирошниченко</w:t>
      </w:r>
    </w:p>
    <w:p w:rsidR="00EE165C" w:rsidRPr="00BE36C9" w:rsidRDefault="00EE165C" w:rsidP="00EE165C">
      <w:pPr>
        <w:pStyle w:val="3"/>
        <w:shd w:val="clear" w:color="auto" w:fill="auto"/>
        <w:spacing w:before="0" w:line="240" w:lineRule="auto"/>
        <w:jc w:val="left"/>
        <w:rPr>
          <w:sz w:val="28"/>
          <w:szCs w:val="28"/>
        </w:rPr>
      </w:pPr>
    </w:p>
    <w:p w:rsidR="008F7120" w:rsidRPr="00BE36C9" w:rsidRDefault="0063031A" w:rsidP="00EE165C">
      <w:pPr>
        <w:pStyle w:val="3"/>
        <w:shd w:val="clear" w:color="auto" w:fill="auto"/>
        <w:spacing w:before="0" w:line="240" w:lineRule="auto"/>
        <w:jc w:val="left"/>
        <w:rPr>
          <w:sz w:val="28"/>
          <w:szCs w:val="28"/>
        </w:rPr>
      </w:pPr>
      <w:r w:rsidRPr="00BE36C9">
        <w:rPr>
          <w:rStyle w:val="12"/>
          <w:sz w:val="28"/>
          <w:szCs w:val="28"/>
        </w:rPr>
        <w:t>Секретарь комиссии:</w:t>
      </w:r>
      <w:r w:rsidR="00D840A6" w:rsidRPr="00BE36C9">
        <w:rPr>
          <w:rStyle w:val="12"/>
          <w:sz w:val="28"/>
          <w:szCs w:val="28"/>
        </w:rPr>
        <w:tab/>
      </w:r>
      <w:r w:rsidR="00D840A6" w:rsidRPr="00BE36C9">
        <w:rPr>
          <w:rStyle w:val="12"/>
          <w:sz w:val="28"/>
          <w:szCs w:val="28"/>
        </w:rPr>
        <w:tab/>
      </w:r>
      <w:r w:rsidR="00D840A6" w:rsidRPr="00BE36C9">
        <w:rPr>
          <w:rStyle w:val="12"/>
          <w:sz w:val="28"/>
          <w:szCs w:val="28"/>
        </w:rPr>
        <w:tab/>
      </w:r>
      <w:r w:rsidR="00D840A6" w:rsidRPr="00BE36C9">
        <w:rPr>
          <w:rStyle w:val="12"/>
          <w:sz w:val="28"/>
          <w:szCs w:val="28"/>
        </w:rPr>
        <w:tab/>
      </w:r>
      <w:r w:rsidR="00D840A6" w:rsidRPr="00BE36C9">
        <w:rPr>
          <w:rStyle w:val="12"/>
          <w:sz w:val="28"/>
          <w:szCs w:val="28"/>
        </w:rPr>
        <w:tab/>
      </w:r>
      <w:r w:rsidR="00D840A6" w:rsidRPr="00BE36C9">
        <w:rPr>
          <w:rStyle w:val="12"/>
          <w:sz w:val="28"/>
          <w:szCs w:val="28"/>
        </w:rPr>
        <w:tab/>
      </w:r>
      <w:r w:rsidR="00D840A6" w:rsidRPr="00BE36C9">
        <w:rPr>
          <w:rStyle w:val="12"/>
          <w:sz w:val="28"/>
          <w:szCs w:val="28"/>
        </w:rPr>
        <w:tab/>
      </w:r>
      <w:r w:rsidR="002442A9">
        <w:rPr>
          <w:rStyle w:val="12"/>
          <w:sz w:val="28"/>
          <w:szCs w:val="28"/>
        </w:rPr>
        <w:t xml:space="preserve">     </w:t>
      </w:r>
      <w:r w:rsidR="00BE36C9" w:rsidRPr="00BE36C9">
        <w:rPr>
          <w:rStyle w:val="12"/>
          <w:sz w:val="28"/>
          <w:szCs w:val="28"/>
        </w:rPr>
        <w:t>И.А. Урбонавичус</w:t>
      </w:r>
    </w:p>
    <w:sectPr w:rsidR="008F7120" w:rsidRPr="00BE36C9" w:rsidSect="002442A9">
      <w:headerReference w:type="even" r:id="rId10"/>
      <w:headerReference w:type="default" r:id="rId11"/>
      <w:type w:val="continuous"/>
      <w:pgSz w:w="11909" w:h="16838"/>
      <w:pgMar w:top="1134" w:right="567" w:bottom="1134" w:left="1701" w:header="425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C8F" w:rsidRDefault="000E7C8F">
      <w:r>
        <w:separator/>
      </w:r>
    </w:p>
  </w:endnote>
  <w:endnote w:type="continuationSeparator" w:id="0">
    <w:p w:rsidR="000E7C8F" w:rsidRDefault="000E7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C8F" w:rsidRDefault="000E7C8F"/>
  </w:footnote>
  <w:footnote w:type="continuationSeparator" w:id="0">
    <w:p w:rsidR="000E7C8F" w:rsidRDefault="000E7C8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120" w:rsidRDefault="00FC47FE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6DBB9C3B" wp14:editId="51658788">
              <wp:simplePos x="0" y="0"/>
              <wp:positionH relativeFrom="page">
                <wp:posOffset>3455035</wp:posOffset>
              </wp:positionH>
              <wp:positionV relativeFrom="page">
                <wp:posOffset>464820</wp:posOffset>
              </wp:positionV>
              <wp:extent cx="54610" cy="103505"/>
              <wp:effectExtent l="0" t="0" r="0" b="317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61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7120" w:rsidRDefault="000820D7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7"/>
                            </w:rPr>
                            <w:t>5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72.05pt;margin-top:36.6pt;width:4.3pt;height:8.1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" filled="f" stroked="f">
              <v:textbox style="mso-fit-shape-to-text:t" inset="0,0,0,0">
                <w:txbxContent>
                  <w:p w:rsidR="008F7120" w:rsidRDefault="000820D7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rPr>
                        <w:rStyle w:val="a7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76844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D5116" w:rsidRPr="000D5116" w:rsidRDefault="000D5116">
        <w:pPr>
          <w:pStyle w:val="ad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D51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D511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D51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82F27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D51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F7120" w:rsidRPr="000D5116" w:rsidRDefault="008F7120" w:rsidP="000D5116">
    <w:pPr>
      <w:pStyle w:val="ad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944DD"/>
    <w:multiLevelType w:val="multilevel"/>
    <w:tmpl w:val="3DD2E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2E3074"/>
    <w:multiLevelType w:val="multilevel"/>
    <w:tmpl w:val="3DD2E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483273"/>
    <w:multiLevelType w:val="multilevel"/>
    <w:tmpl w:val="59AC7218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12B42D49"/>
    <w:multiLevelType w:val="multilevel"/>
    <w:tmpl w:val="BF22327A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">
    <w:nsid w:val="135A241F"/>
    <w:multiLevelType w:val="multilevel"/>
    <w:tmpl w:val="E3887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D702FB"/>
    <w:multiLevelType w:val="hybridMultilevel"/>
    <w:tmpl w:val="F6B8B8BC"/>
    <w:lvl w:ilvl="0" w:tplc="9634C5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42904F9"/>
    <w:multiLevelType w:val="multilevel"/>
    <w:tmpl w:val="5D18B56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cs="Courier New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Courier New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Courier New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Courier New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Courier New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cs="Courier New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Courier New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cs="Courier New" w:hint="default"/>
      </w:rPr>
    </w:lvl>
  </w:abstractNum>
  <w:abstractNum w:abstractNumId="7">
    <w:nsid w:val="2465668D"/>
    <w:multiLevelType w:val="singleLevel"/>
    <w:tmpl w:val="E5B60634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2A9F5C06"/>
    <w:multiLevelType w:val="multilevel"/>
    <w:tmpl w:val="2DD49954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60" w:hanging="2160"/>
      </w:pPr>
      <w:rPr>
        <w:rFonts w:hint="default"/>
      </w:rPr>
    </w:lvl>
  </w:abstractNum>
  <w:abstractNum w:abstractNumId="9">
    <w:nsid w:val="2DF426B7"/>
    <w:multiLevelType w:val="hybridMultilevel"/>
    <w:tmpl w:val="E312EA62"/>
    <w:lvl w:ilvl="0" w:tplc="14BCF328">
      <w:start w:val="1"/>
      <w:numFmt w:val="bullet"/>
      <w:lvlText w:val="­"/>
      <w:lvlJc w:val="left"/>
      <w:pPr>
        <w:ind w:left="928" w:hanging="360"/>
      </w:pPr>
      <w:rPr>
        <w:rFonts w:ascii="Courier New" w:hAnsi="Courier New" w:hint="default"/>
      </w:rPr>
    </w:lvl>
    <w:lvl w:ilvl="1" w:tplc="04190019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0">
    <w:nsid w:val="30E27E90"/>
    <w:multiLevelType w:val="hybridMultilevel"/>
    <w:tmpl w:val="6FBA98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9EC5490"/>
    <w:multiLevelType w:val="multilevel"/>
    <w:tmpl w:val="3DD2E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FC2A07"/>
    <w:multiLevelType w:val="multilevel"/>
    <w:tmpl w:val="348C28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A04754D"/>
    <w:multiLevelType w:val="multilevel"/>
    <w:tmpl w:val="C51A0B76"/>
    <w:lvl w:ilvl="0">
      <w:start w:val="7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47D32AE7"/>
    <w:multiLevelType w:val="multilevel"/>
    <w:tmpl w:val="587291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1B4000"/>
    <w:multiLevelType w:val="multilevel"/>
    <w:tmpl w:val="EB747926"/>
    <w:lvl w:ilvl="0">
      <w:start w:val="9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3C0B54"/>
    <w:multiLevelType w:val="multilevel"/>
    <w:tmpl w:val="9BB607D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7">
    <w:nsid w:val="61FF37E0"/>
    <w:multiLevelType w:val="multilevel"/>
    <w:tmpl w:val="956618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7553BE"/>
    <w:multiLevelType w:val="multilevel"/>
    <w:tmpl w:val="E0E65D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1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1E3415"/>
    <w:multiLevelType w:val="multilevel"/>
    <w:tmpl w:val="BD62CB58"/>
    <w:lvl w:ilvl="0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943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6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5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1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88" w:hanging="2160"/>
      </w:pPr>
      <w:rPr>
        <w:rFonts w:hint="default"/>
      </w:rPr>
    </w:lvl>
  </w:abstractNum>
  <w:abstractNum w:abstractNumId="20">
    <w:nsid w:val="786F00CD"/>
    <w:multiLevelType w:val="hybridMultilevel"/>
    <w:tmpl w:val="C038A78E"/>
    <w:lvl w:ilvl="0" w:tplc="851E5F76">
      <w:start w:val="13"/>
      <w:numFmt w:val="decimal"/>
      <w:lvlText w:val="%1."/>
      <w:lvlJc w:val="left"/>
      <w:pPr>
        <w:ind w:left="1069" w:hanging="360"/>
      </w:pPr>
      <w:rPr>
        <w:rFonts w:eastAsia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8801B5D"/>
    <w:multiLevelType w:val="hybridMultilevel"/>
    <w:tmpl w:val="E598AF66"/>
    <w:lvl w:ilvl="0" w:tplc="7CAC4F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C8549F6"/>
    <w:multiLevelType w:val="hybridMultilevel"/>
    <w:tmpl w:val="46BAB214"/>
    <w:lvl w:ilvl="0" w:tplc="04190011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3">
    <w:nsid w:val="7D4920A3"/>
    <w:multiLevelType w:val="multilevel"/>
    <w:tmpl w:val="C8FE6F0E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943" w:hanging="375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0" w:hanging="2160"/>
      </w:pPr>
      <w:rPr>
        <w:rFonts w:hint="default"/>
      </w:rPr>
    </w:lvl>
  </w:abstractNum>
  <w:num w:numId="1">
    <w:abstractNumId w:val="2"/>
  </w:num>
  <w:num w:numId="2">
    <w:abstractNumId w:val="16"/>
  </w:num>
  <w:num w:numId="3">
    <w:abstractNumId w:val="13"/>
  </w:num>
  <w:num w:numId="4">
    <w:abstractNumId w:val="4"/>
  </w:num>
  <w:num w:numId="5">
    <w:abstractNumId w:val="19"/>
  </w:num>
  <w:num w:numId="6">
    <w:abstractNumId w:val="3"/>
  </w:num>
  <w:num w:numId="7">
    <w:abstractNumId w:val="8"/>
  </w:num>
  <w:num w:numId="8">
    <w:abstractNumId w:val="23"/>
  </w:num>
  <w:num w:numId="9">
    <w:abstractNumId w:val="7"/>
  </w:num>
  <w:num w:numId="10">
    <w:abstractNumId w:val="20"/>
  </w:num>
  <w:num w:numId="11">
    <w:abstractNumId w:val="14"/>
  </w:num>
  <w:num w:numId="12">
    <w:abstractNumId w:val="15"/>
  </w:num>
  <w:num w:numId="13">
    <w:abstractNumId w:val="1"/>
  </w:num>
  <w:num w:numId="14">
    <w:abstractNumId w:val="0"/>
  </w:num>
  <w:num w:numId="15">
    <w:abstractNumId w:val="12"/>
  </w:num>
  <w:num w:numId="16">
    <w:abstractNumId w:val="22"/>
  </w:num>
  <w:num w:numId="17">
    <w:abstractNumId w:val="9"/>
  </w:num>
  <w:num w:numId="18">
    <w:abstractNumId w:val="18"/>
  </w:num>
  <w:num w:numId="19">
    <w:abstractNumId w:val="17"/>
  </w:num>
  <w:num w:numId="20">
    <w:abstractNumId w:val="11"/>
  </w:num>
  <w:num w:numId="21">
    <w:abstractNumId w:val="5"/>
  </w:num>
  <w:num w:numId="22">
    <w:abstractNumId w:val="21"/>
  </w:num>
  <w:num w:numId="23">
    <w:abstractNumId w:val="6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120"/>
    <w:rsid w:val="00010216"/>
    <w:rsid w:val="000124BB"/>
    <w:rsid w:val="00017ABC"/>
    <w:rsid w:val="00024D45"/>
    <w:rsid w:val="00072351"/>
    <w:rsid w:val="00080371"/>
    <w:rsid w:val="000820D7"/>
    <w:rsid w:val="000D5116"/>
    <w:rsid w:val="000D6BF7"/>
    <w:rsid w:val="000E7C8F"/>
    <w:rsid w:val="000F35F9"/>
    <w:rsid w:val="00136775"/>
    <w:rsid w:val="001725AC"/>
    <w:rsid w:val="00172DD5"/>
    <w:rsid w:val="00177BE9"/>
    <w:rsid w:val="0018465D"/>
    <w:rsid w:val="00191608"/>
    <w:rsid w:val="001D49D9"/>
    <w:rsid w:val="002442A9"/>
    <w:rsid w:val="00286EB5"/>
    <w:rsid w:val="002B2DBE"/>
    <w:rsid w:val="002B72AD"/>
    <w:rsid w:val="002F7025"/>
    <w:rsid w:val="003335F9"/>
    <w:rsid w:val="003555E2"/>
    <w:rsid w:val="003C4E00"/>
    <w:rsid w:val="0042761D"/>
    <w:rsid w:val="0047294A"/>
    <w:rsid w:val="0049390F"/>
    <w:rsid w:val="004D5490"/>
    <w:rsid w:val="004F3193"/>
    <w:rsid w:val="005065FF"/>
    <w:rsid w:val="005523A5"/>
    <w:rsid w:val="0056020F"/>
    <w:rsid w:val="005D3B23"/>
    <w:rsid w:val="00600A06"/>
    <w:rsid w:val="0063031A"/>
    <w:rsid w:val="00674EFA"/>
    <w:rsid w:val="0068039F"/>
    <w:rsid w:val="00682F27"/>
    <w:rsid w:val="006D330F"/>
    <w:rsid w:val="006D718F"/>
    <w:rsid w:val="006E4C30"/>
    <w:rsid w:val="006E5F40"/>
    <w:rsid w:val="007B0DDD"/>
    <w:rsid w:val="008132EB"/>
    <w:rsid w:val="0085179A"/>
    <w:rsid w:val="008812CE"/>
    <w:rsid w:val="008B5CAB"/>
    <w:rsid w:val="008E5E5B"/>
    <w:rsid w:val="008F14B2"/>
    <w:rsid w:val="008F7120"/>
    <w:rsid w:val="00930E41"/>
    <w:rsid w:val="00977BF7"/>
    <w:rsid w:val="009901F9"/>
    <w:rsid w:val="009903BA"/>
    <w:rsid w:val="00996B52"/>
    <w:rsid w:val="009D36AD"/>
    <w:rsid w:val="009F4877"/>
    <w:rsid w:val="00A27567"/>
    <w:rsid w:val="00A72664"/>
    <w:rsid w:val="00AB12B8"/>
    <w:rsid w:val="00AC567B"/>
    <w:rsid w:val="00AF193C"/>
    <w:rsid w:val="00B00D3E"/>
    <w:rsid w:val="00B03348"/>
    <w:rsid w:val="00B92DF5"/>
    <w:rsid w:val="00BC2CF6"/>
    <w:rsid w:val="00BE36C9"/>
    <w:rsid w:val="00C02A9F"/>
    <w:rsid w:val="00C07DB5"/>
    <w:rsid w:val="00C21747"/>
    <w:rsid w:val="00CD4FF7"/>
    <w:rsid w:val="00CF148A"/>
    <w:rsid w:val="00D4427A"/>
    <w:rsid w:val="00D840A6"/>
    <w:rsid w:val="00DA7944"/>
    <w:rsid w:val="00DC685E"/>
    <w:rsid w:val="00E032FC"/>
    <w:rsid w:val="00E43CB1"/>
    <w:rsid w:val="00E45825"/>
    <w:rsid w:val="00E50533"/>
    <w:rsid w:val="00EB0FD9"/>
    <w:rsid w:val="00EB1A38"/>
    <w:rsid w:val="00EC5174"/>
    <w:rsid w:val="00EC5AA4"/>
    <w:rsid w:val="00EE165C"/>
    <w:rsid w:val="00EF123D"/>
    <w:rsid w:val="00F00DAB"/>
    <w:rsid w:val="00F47B2C"/>
    <w:rsid w:val="00FA77B4"/>
    <w:rsid w:val="00FC47FE"/>
    <w:rsid w:val="00FE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5">
    <w:name w:val="heading 5"/>
    <w:basedOn w:val="a"/>
    <w:next w:val="a"/>
    <w:link w:val="50"/>
    <w:qFormat/>
    <w:rsid w:val="00E43CB1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0D51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5116"/>
    <w:rPr>
      <w:color w:val="000000"/>
    </w:rPr>
  </w:style>
  <w:style w:type="paragraph" w:styleId="ad">
    <w:name w:val="header"/>
    <w:basedOn w:val="a"/>
    <w:link w:val="ae"/>
    <w:uiPriority w:val="99"/>
    <w:unhideWhenUsed/>
    <w:rsid w:val="000D5116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0D5116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List Paragraph"/>
    <w:basedOn w:val="a"/>
    <w:uiPriority w:val="34"/>
    <w:qFormat/>
    <w:rsid w:val="009901F9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E43CB1"/>
    <w:rPr>
      <w:rFonts w:ascii="Times New Roman" w:eastAsia="Times New Roman" w:hAnsi="Times New Roman" w:cs="Times New Roman"/>
      <w:b/>
      <w:bCs/>
    </w:rPr>
  </w:style>
  <w:style w:type="paragraph" w:styleId="af0">
    <w:name w:val="No Spacing"/>
    <w:aliases w:val="маркер 1"/>
    <w:link w:val="af1"/>
    <w:uiPriority w:val="1"/>
    <w:qFormat/>
    <w:rsid w:val="008F14B2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Без интервала Знак"/>
    <w:aliases w:val="маркер 1 Знак"/>
    <w:basedOn w:val="a0"/>
    <w:link w:val="af0"/>
    <w:uiPriority w:val="1"/>
    <w:rsid w:val="008F14B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5">
    <w:name w:val="heading 5"/>
    <w:basedOn w:val="a"/>
    <w:next w:val="a"/>
    <w:link w:val="50"/>
    <w:qFormat/>
    <w:rsid w:val="00E43CB1"/>
    <w:pPr>
      <w:keepNext/>
      <w:widowControl/>
      <w:jc w:val="center"/>
      <w:outlineLvl w:val="4"/>
    </w:pPr>
    <w:rPr>
      <w:rFonts w:ascii="Times New Roman" w:eastAsia="Times New Roman" w:hAnsi="Times New Roman" w:cs="Times New Roman"/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Exact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2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Batang">
    <w:name w:val="Основной текст + Batang"/>
    <w:basedOn w:val="a4"/>
    <w:rPr>
      <w:rFonts w:ascii="Batang" w:eastAsia="Batang" w:hAnsi="Batang" w:cs="Batang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14pt">
    <w:name w:val="Основной текст + 1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</w:rPr>
  </w:style>
  <w:style w:type="character" w:customStyle="1" w:styleId="20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0">
    <w:name w:val="Подпись к картинк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character" w:customStyle="1" w:styleId="Exact1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5"/>
      <w:szCs w:val="25"/>
      <w:u w:val="none"/>
    </w:rPr>
  </w:style>
  <w:style w:type="character" w:customStyle="1" w:styleId="Exact2">
    <w:name w:val="Основной текст Exac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none"/>
      <w:lang w:val="ru-RU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before="600" w:line="653" w:lineRule="exact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8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5"/>
      <w:szCs w:val="25"/>
    </w:rPr>
  </w:style>
  <w:style w:type="character" w:customStyle="1" w:styleId="21">
    <w:name w:val="Основной текст (2)_"/>
    <w:basedOn w:val="a0"/>
    <w:rsid w:val="00BC2C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8B5CA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B5CAB"/>
    <w:rPr>
      <w:rFonts w:ascii="Tahoma" w:hAnsi="Tahoma" w:cs="Tahoma"/>
      <w:color w:val="000000"/>
      <w:sz w:val="16"/>
      <w:szCs w:val="16"/>
    </w:rPr>
  </w:style>
  <w:style w:type="paragraph" w:styleId="ab">
    <w:name w:val="footer"/>
    <w:basedOn w:val="a"/>
    <w:link w:val="ac"/>
    <w:uiPriority w:val="99"/>
    <w:unhideWhenUsed/>
    <w:rsid w:val="000D511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D5116"/>
    <w:rPr>
      <w:color w:val="000000"/>
    </w:rPr>
  </w:style>
  <w:style w:type="paragraph" w:styleId="ad">
    <w:name w:val="header"/>
    <w:basedOn w:val="a"/>
    <w:link w:val="ae"/>
    <w:uiPriority w:val="99"/>
    <w:unhideWhenUsed/>
    <w:rsid w:val="000D5116"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0D5116"/>
    <w:rPr>
      <w:rFonts w:asciiTheme="minorHAnsi" w:eastAsiaTheme="minorEastAsia" w:hAnsiTheme="minorHAnsi" w:cstheme="minorBidi"/>
      <w:sz w:val="22"/>
      <w:szCs w:val="22"/>
    </w:rPr>
  </w:style>
  <w:style w:type="paragraph" w:styleId="af">
    <w:name w:val="List Paragraph"/>
    <w:basedOn w:val="a"/>
    <w:uiPriority w:val="34"/>
    <w:qFormat/>
    <w:rsid w:val="009901F9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E43CB1"/>
    <w:rPr>
      <w:rFonts w:ascii="Times New Roman" w:eastAsia="Times New Roman" w:hAnsi="Times New Roman" w:cs="Times New Roman"/>
      <w:b/>
      <w:bCs/>
    </w:rPr>
  </w:style>
  <w:style w:type="paragraph" w:styleId="af0">
    <w:name w:val="No Spacing"/>
    <w:aliases w:val="маркер 1"/>
    <w:link w:val="af1"/>
    <w:uiPriority w:val="1"/>
    <w:qFormat/>
    <w:rsid w:val="008F14B2"/>
    <w:pPr>
      <w:widowControl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1">
    <w:name w:val="Без интервала Знак"/>
    <w:aliases w:val="маркер 1 Знак"/>
    <w:basedOn w:val="a0"/>
    <w:link w:val="af0"/>
    <w:uiPriority w:val="1"/>
    <w:rsid w:val="008F14B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68332-C498-4F82-B460-87039303D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414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2021-07-09T15:56:00Z</cp:lastPrinted>
  <dcterms:created xsi:type="dcterms:W3CDTF">2021-07-09T07:54:00Z</dcterms:created>
  <dcterms:modified xsi:type="dcterms:W3CDTF">2021-07-09T15:56:00Z</dcterms:modified>
</cp:coreProperties>
</file>