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7E61" w:rsidRPr="00D00A85" w:rsidRDefault="00BB7E61" w:rsidP="00D00A85">
      <w:pPr>
        <w:suppressAutoHyphens/>
        <w:autoSpaceDE w:val="0"/>
        <w:autoSpaceDN w:val="0"/>
        <w:adjustRightInd w:val="0"/>
        <w:jc w:val="right"/>
        <w:rPr>
          <w:bCs/>
          <w:i/>
          <w:color w:val="000000" w:themeColor="text1"/>
          <w:sz w:val="28"/>
          <w:szCs w:val="28"/>
        </w:rPr>
      </w:pPr>
      <w:r w:rsidRPr="00D00A85">
        <w:rPr>
          <w:bCs/>
          <w:i/>
          <w:color w:val="000000" w:themeColor="text1"/>
          <w:sz w:val="28"/>
          <w:szCs w:val="28"/>
        </w:rPr>
        <w:t>ПРОЕКТ</w:t>
      </w:r>
    </w:p>
    <w:p w:rsidR="00BB7E61" w:rsidRPr="00D00A85" w:rsidRDefault="00BB7E61" w:rsidP="00D00A85">
      <w:pPr>
        <w:widowControl w:val="0"/>
        <w:suppressAutoHyphens/>
        <w:autoSpaceDE w:val="0"/>
        <w:autoSpaceDN w:val="0"/>
        <w:adjustRightInd w:val="0"/>
        <w:jc w:val="center"/>
        <w:rPr>
          <w:b/>
          <w:bCs/>
          <w:color w:val="000000" w:themeColor="text1"/>
          <w:sz w:val="28"/>
          <w:szCs w:val="28"/>
        </w:rPr>
      </w:pPr>
    </w:p>
    <w:p w:rsidR="00AD128B" w:rsidRPr="00832256" w:rsidRDefault="00AD128B" w:rsidP="00AD128B">
      <w:pPr>
        <w:jc w:val="center"/>
      </w:pPr>
      <w:r w:rsidRPr="00832256">
        <w:rPr>
          <w:noProof/>
        </w:rPr>
        <w:drawing>
          <wp:inline distT="0" distB="0" distL="0" distR="0" wp14:anchorId="625D6317" wp14:editId="33AF65F6">
            <wp:extent cx="648335" cy="797560"/>
            <wp:effectExtent l="0" t="0" r="0" b="2540"/>
            <wp:docPr id="5" name="Рисунок 5" descr="Graphi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aphic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335" cy="797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128B" w:rsidRPr="00832256" w:rsidRDefault="00AD128B" w:rsidP="00AD128B">
      <w:pPr>
        <w:shd w:val="clear" w:color="auto" w:fill="FFFFFF"/>
        <w:spacing w:line="322" w:lineRule="exact"/>
        <w:ind w:right="77"/>
        <w:rPr>
          <w:b/>
          <w:bCs/>
          <w:szCs w:val="28"/>
        </w:rPr>
      </w:pPr>
    </w:p>
    <w:p w:rsidR="00AD128B" w:rsidRPr="00832256" w:rsidRDefault="00AD128B" w:rsidP="00AD128B">
      <w:pPr>
        <w:pStyle w:val="ad"/>
        <w:tabs>
          <w:tab w:val="center" w:pos="4818"/>
          <w:tab w:val="right" w:pos="9637"/>
        </w:tabs>
        <w:jc w:val="left"/>
        <w:rPr>
          <w:caps/>
          <w:spacing w:val="20"/>
          <w:sz w:val="36"/>
          <w:szCs w:val="36"/>
        </w:rPr>
      </w:pPr>
      <w:r w:rsidRPr="00832256">
        <w:rPr>
          <w:caps/>
          <w:spacing w:val="20"/>
          <w:sz w:val="36"/>
          <w:szCs w:val="36"/>
        </w:rPr>
        <w:tab/>
        <w:t>ПОСТАНОВЛЕНИЕ</w:t>
      </w:r>
      <w:r w:rsidRPr="00832256">
        <w:rPr>
          <w:caps/>
          <w:spacing w:val="20"/>
          <w:sz w:val="36"/>
          <w:szCs w:val="36"/>
        </w:rPr>
        <w:tab/>
      </w:r>
    </w:p>
    <w:p w:rsidR="00AD128B" w:rsidRPr="00832256" w:rsidRDefault="00AD128B" w:rsidP="00AD128B">
      <w:pPr>
        <w:pStyle w:val="ad"/>
        <w:rPr>
          <w:sz w:val="36"/>
          <w:szCs w:val="36"/>
        </w:rPr>
      </w:pPr>
    </w:p>
    <w:p w:rsidR="00AD128B" w:rsidRPr="00832256" w:rsidRDefault="00AD128B" w:rsidP="00AD128B">
      <w:pPr>
        <w:jc w:val="center"/>
        <w:rPr>
          <w:b/>
          <w:bCs/>
        </w:rPr>
      </w:pPr>
      <w:r w:rsidRPr="00832256">
        <w:rPr>
          <w:b/>
          <w:bCs/>
        </w:rPr>
        <w:t xml:space="preserve">АДМИНИСТРАЦИИ МУНИЦИПАЛЬНОГО ОБРАЗОВАНИЯ </w:t>
      </w:r>
    </w:p>
    <w:p w:rsidR="00AD128B" w:rsidRPr="00832256" w:rsidRDefault="00AD128B" w:rsidP="00AD128B">
      <w:pPr>
        <w:jc w:val="center"/>
        <w:rPr>
          <w:b/>
          <w:bCs/>
        </w:rPr>
      </w:pPr>
    </w:p>
    <w:p w:rsidR="00AD128B" w:rsidRPr="00832256" w:rsidRDefault="00AD128B" w:rsidP="00AD128B">
      <w:pPr>
        <w:jc w:val="center"/>
        <w:rPr>
          <w:b/>
          <w:bCs/>
        </w:rPr>
      </w:pPr>
      <w:r w:rsidRPr="00832256">
        <w:rPr>
          <w:b/>
          <w:bCs/>
        </w:rPr>
        <w:t>ТУАПСИНСКИЙ РАЙОН</w:t>
      </w:r>
    </w:p>
    <w:p w:rsidR="00AD128B" w:rsidRPr="00832256" w:rsidRDefault="00AD128B" w:rsidP="00AD128B">
      <w:pPr>
        <w:ind w:right="139"/>
        <w:jc w:val="center"/>
        <w:rPr>
          <w:bCs/>
        </w:rPr>
      </w:pPr>
      <w:r w:rsidRPr="00832256">
        <w:t>от</w:t>
      </w:r>
      <w:r w:rsidRPr="00832256">
        <w:rPr>
          <w:bCs/>
        </w:rPr>
        <w:t xml:space="preserve"> ___________                                                                                   </w:t>
      </w:r>
      <w:r w:rsidR="00003916">
        <w:rPr>
          <w:bCs/>
        </w:rPr>
        <w:t xml:space="preserve">                       </w:t>
      </w:r>
      <w:r w:rsidRPr="00832256">
        <w:t>№ __________</w:t>
      </w:r>
    </w:p>
    <w:p w:rsidR="00AD128B" w:rsidRPr="00832256" w:rsidRDefault="00AD128B" w:rsidP="00AD128B">
      <w:pPr>
        <w:jc w:val="center"/>
      </w:pPr>
    </w:p>
    <w:p w:rsidR="00AD128B" w:rsidRPr="00832256" w:rsidRDefault="00AD128B" w:rsidP="00AD128B">
      <w:pPr>
        <w:jc w:val="center"/>
      </w:pPr>
      <w:r w:rsidRPr="00832256">
        <w:t>г. Туапсе</w:t>
      </w:r>
    </w:p>
    <w:p w:rsidR="00BB7E61" w:rsidRPr="00D00A85" w:rsidRDefault="00BB7E61" w:rsidP="00D00A85">
      <w:pPr>
        <w:widowControl w:val="0"/>
        <w:suppressAutoHyphens/>
        <w:autoSpaceDE w:val="0"/>
        <w:autoSpaceDN w:val="0"/>
        <w:adjustRightInd w:val="0"/>
        <w:jc w:val="center"/>
        <w:rPr>
          <w:b/>
          <w:bCs/>
          <w:color w:val="000000" w:themeColor="text1"/>
          <w:sz w:val="28"/>
          <w:szCs w:val="28"/>
        </w:rPr>
      </w:pPr>
    </w:p>
    <w:p w:rsidR="00BB7E61" w:rsidRPr="00D00A85" w:rsidRDefault="00BB7E61" w:rsidP="00A63058">
      <w:pPr>
        <w:widowControl w:val="0"/>
        <w:suppressAutoHyphens/>
        <w:autoSpaceDE w:val="0"/>
        <w:autoSpaceDN w:val="0"/>
        <w:adjustRightInd w:val="0"/>
        <w:rPr>
          <w:b/>
          <w:bCs/>
          <w:color w:val="000000" w:themeColor="text1"/>
          <w:sz w:val="28"/>
          <w:szCs w:val="28"/>
        </w:rPr>
      </w:pPr>
    </w:p>
    <w:p w:rsidR="00A63058" w:rsidRDefault="00E64AF9" w:rsidP="00D00A85">
      <w:pPr>
        <w:widowControl w:val="0"/>
        <w:suppressAutoHyphens/>
        <w:autoSpaceDE w:val="0"/>
        <w:autoSpaceDN w:val="0"/>
        <w:adjustRightInd w:val="0"/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 xml:space="preserve">Об утверждении административного регламента </w:t>
      </w:r>
    </w:p>
    <w:p w:rsidR="00E64AF9" w:rsidRDefault="00E64AF9" w:rsidP="00A63058">
      <w:pPr>
        <w:widowControl w:val="0"/>
        <w:suppressAutoHyphens/>
        <w:autoSpaceDE w:val="0"/>
        <w:autoSpaceDN w:val="0"/>
        <w:adjustRightInd w:val="0"/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 xml:space="preserve">по предоставлению муниципальной услуги: </w:t>
      </w:r>
    </w:p>
    <w:p w:rsidR="00A63058" w:rsidRDefault="00E64AF9" w:rsidP="00D00A85">
      <w:pPr>
        <w:widowControl w:val="0"/>
        <w:suppressAutoHyphens/>
        <w:autoSpaceDE w:val="0"/>
        <w:autoSpaceDN w:val="0"/>
        <w:adjustRightInd w:val="0"/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 xml:space="preserve">«Предоставление социальной выплаты </w:t>
      </w:r>
      <w:proofErr w:type="gramStart"/>
      <w:r>
        <w:rPr>
          <w:b/>
          <w:bCs/>
          <w:color w:val="000000" w:themeColor="text1"/>
          <w:sz w:val="28"/>
          <w:szCs w:val="28"/>
        </w:rPr>
        <w:t>физическим</w:t>
      </w:r>
      <w:proofErr w:type="gramEnd"/>
      <w:r>
        <w:rPr>
          <w:b/>
          <w:bCs/>
          <w:color w:val="000000" w:themeColor="text1"/>
          <w:sz w:val="28"/>
          <w:szCs w:val="28"/>
        </w:rPr>
        <w:t xml:space="preserve"> </w:t>
      </w:r>
    </w:p>
    <w:p w:rsidR="00A63058" w:rsidRDefault="00E64AF9" w:rsidP="00A63058">
      <w:pPr>
        <w:widowControl w:val="0"/>
        <w:suppressAutoHyphens/>
        <w:autoSpaceDE w:val="0"/>
        <w:autoSpaceDN w:val="0"/>
        <w:adjustRightInd w:val="0"/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 xml:space="preserve">лицам, в том числе молодым семьям, для </w:t>
      </w:r>
      <w:proofErr w:type="gramStart"/>
      <w:r>
        <w:rPr>
          <w:b/>
          <w:bCs/>
          <w:color w:val="000000" w:themeColor="text1"/>
          <w:sz w:val="28"/>
          <w:szCs w:val="28"/>
        </w:rPr>
        <w:t>частичной</w:t>
      </w:r>
      <w:proofErr w:type="gramEnd"/>
      <w:r>
        <w:rPr>
          <w:b/>
          <w:bCs/>
          <w:color w:val="000000" w:themeColor="text1"/>
          <w:sz w:val="28"/>
          <w:szCs w:val="28"/>
        </w:rPr>
        <w:t xml:space="preserve"> </w:t>
      </w:r>
    </w:p>
    <w:p w:rsidR="00E64AF9" w:rsidRDefault="00E64AF9" w:rsidP="00A63058">
      <w:pPr>
        <w:widowControl w:val="0"/>
        <w:suppressAutoHyphens/>
        <w:autoSpaceDE w:val="0"/>
        <w:autoSpaceDN w:val="0"/>
        <w:adjustRightInd w:val="0"/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 xml:space="preserve">оплаты жилищного кредита или займа из средств </w:t>
      </w:r>
    </w:p>
    <w:p w:rsidR="00AD128B" w:rsidRDefault="00E64AF9" w:rsidP="00D00A85">
      <w:pPr>
        <w:widowControl w:val="0"/>
        <w:suppressAutoHyphens/>
        <w:autoSpaceDE w:val="0"/>
        <w:autoSpaceDN w:val="0"/>
        <w:adjustRightInd w:val="0"/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бюджета муниципального образования»</w:t>
      </w:r>
    </w:p>
    <w:p w:rsidR="00BB7E61" w:rsidRDefault="00BB7E61" w:rsidP="00D00A85">
      <w:pPr>
        <w:widowControl w:val="0"/>
        <w:suppressAutoHyphens/>
        <w:autoSpaceDE w:val="0"/>
        <w:autoSpaceDN w:val="0"/>
        <w:adjustRightInd w:val="0"/>
        <w:jc w:val="center"/>
        <w:rPr>
          <w:b/>
          <w:bCs/>
          <w:color w:val="000000" w:themeColor="text1"/>
          <w:sz w:val="28"/>
          <w:szCs w:val="28"/>
        </w:rPr>
      </w:pPr>
    </w:p>
    <w:p w:rsidR="00A63058" w:rsidRPr="00D00A85" w:rsidRDefault="00A63058" w:rsidP="00D00A85">
      <w:pPr>
        <w:widowControl w:val="0"/>
        <w:suppressAutoHyphens/>
        <w:autoSpaceDE w:val="0"/>
        <w:autoSpaceDN w:val="0"/>
        <w:adjustRightInd w:val="0"/>
        <w:jc w:val="center"/>
        <w:rPr>
          <w:b/>
          <w:bCs/>
          <w:color w:val="000000" w:themeColor="text1"/>
          <w:sz w:val="28"/>
          <w:szCs w:val="28"/>
        </w:rPr>
      </w:pPr>
    </w:p>
    <w:p w:rsidR="00BB7E61" w:rsidRPr="00E64AF9" w:rsidRDefault="00BB7E61" w:rsidP="00D00A85">
      <w:pPr>
        <w:widowControl w:val="0"/>
        <w:suppressAutoHyphens/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E64AF9">
        <w:rPr>
          <w:color w:val="000000" w:themeColor="text1"/>
          <w:sz w:val="28"/>
          <w:szCs w:val="28"/>
        </w:rPr>
        <w:t xml:space="preserve">В соответствии с Федеральным </w:t>
      </w:r>
      <w:hyperlink r:id="rId10" w:history="1">
        <w:r w:rsidRPr="00E64AF9">
          <w:rPr>
            <w:color w:val="000000" w:themeColor="text1"/>
            <w:sz w:val="28"/>
            <w:szCs w:val="28"/>
          </w:rPr>
          <w:t>законом</w:t>
        </w:r>
      </w:hyperlink>
      <w:r w:rsidRPr="00E64AF9">
        <w:rPr>
          <w:color w:val="000000" w:themeColor="text1"/>
          <w:sz w:val="28"/>
          <w:szCs w:val="28"/>
        </w:rPr>
        <w:t xml:space="preserve"> от 27 июля 2010 года № 210-ФЗ «Об организации представления государственных и муниципальных услуг», </w:t>
      </w:r>
      <w:hyperlink r:id="rId11" w:history="1">
        <w:r w:rsidRPr="00E64AF9">
          <w:rPr>
            <w:color w:val="000000" w:themeColor="text1"/>
            <w:sz w:val="28"/>
            <w:szCs w:val="28"/>
          </w:rPr>
          <w:t>Жилищным кодексом</w:t>
        </w:r>
      </w:hyperlink>
      <w:r w:rsidRPr="00E64AF9">
        <w:rPr>
          <w:color w:val="000000" w:themeColor="text1"/>
          <w:sz w:val="28"/>
          <w:szCs w:val="28"/>
        </w:rPr>
        <w:t xml:space="preserve"> Российской Федерации постановляю:</w:t>
      </w:r>
    </w:p>
    <w:p w:rsidR="00BB7E61" w:rsidRPr="00E64AF9" w:rsidRDefault="00BB7E61" w:rsidP="00D00A85">
      <w:pPr>
        <w:widowControl w:val="0"/>
        <w:suppressAutoHyphens/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E64AF9">
        <w:rPr>
          <w:color w:val="000000" w:themeColor="text1"/>
          <w:sz w:val="28"/>
          <w:szCs w:val="28"/>
        </w:rPr>
        <w:t xml:space="preserve">1. Утвердить административный </w:t>
      </w:r>
      <w:hyperlink w:anchor="P40" w:history="1">
        <w:r w:rsidRPr="00E64AF9">
          <w:rPr>
            <w:color w:val="000000" w:themeColor="text1"/>
            <w:sz w:val="28"/>
            <w:szCs w:val="28"/>
          </w:rPr>
          <w:t>регламент</w:t>
        </w:r>
      </w:hyperlink>
      <w:r w:rsidRPr="00E64AF9">
        <w:rPr>
          <w:color w:val="000000" w:themeColor="text1"/>
          <w:sz w:val="28"/>
          <w:szCs w:val="28"/>
        </w:rPr>
        <w:t xml:space="preserve"> по предоставлению муниципальной услуги: Предоставление социальной выплаты физическим лицам, в том числе молодым семьям, для частичной оплаты жилищного кредита или займа из средств бюджета муниципального образования (прил</w:t>
      </w:r>
      <w:r w:rsidR="00E64AF9" w:rsidRPr="00E64AF9">
        <w:rPr>
          <w:color w:val="000000" w:themeColor="text1"/>
          <w:sz w:val="28"/>
          <w:szCs w:val="28"/>
        </w:rPr>
        <w:t>ожение № 1</w:t>
      </w:r>
      <w:r w:rsidRPr="00E64AF9">
        <w:rPr>
          <w:color w:val="000000" w:themeColor="text1"/>
          <w:sz w:val="28"/>
          <w:szCs w:val="28"/>
        </w:rPr>
        <w:t>).</w:t>
      </w:r>
    </w:p>
    <w:p w:rsidR="00E64AF9" w:rsidRPr="00E64AF9" w:rsidRDefault="00BB7E61" w:rsidP="00E64AF9">
      <w:pPr>
        <w:widowControl w:val="0"/>
        <w:suppressAutoHyphens/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E64AF9">
        <w:rPr>
          <w:color w:val="000000" w:themeColor="text1"/>
          <w:sz w:val="28"/>
          <w:szCs w:val="28"/>
        </w:rPr>
        <w:t xml:space="preserve">2. Опубликовать настоящее постановление в средствах массовой информации и разместить на официальном сайте администрации </w:t>
      </w:r>
      <w:r w:rsidR="00E64AF9" w:rsidRPr="00E64AF9">
        <w:rPr>
          <w:color w:val="000000" w:themeColor="text1"/>
          <w:sz w:val="28"/>
          <w:szCs w:val="28"/>
        </w:rPr>
        <w:t>муниципального образования Туапсинский район</w:t>
      </w:r>
      <w:r w:rsidRPr="00E64AF9">
        <w:rPr>
          <w:color w:val="000000" w:themeColor="text1"/>
          <w:sz w:val="28"/>
          <w:szCs w:val="28"/>
        </w:rPr>
        <w:t xml:space="preserve">. </w:t>
      </w:r>
    </w:p>
    <w:p w:rsidR="00E64AF9" w:rsidRPr="00E64AF9" w:rsidRDefault="00E64AF9" w:rsidP="00E64AF9">
      <w:pPr>
        <w:widowControl w:val="0"/>
        <w:suppressAutoHyphens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64AF9">
        <w:rPr>
          <w:sz w:val="28"/>
          <w:szCs w:val="28"/>
        </w:rPr>
        <w:t xml:space="preserve">3. </w:t>
      </w:r>
      <w:proofErr w:type="gramStart"/>
      <w:r w:rsidRPr="00E64AF9">
        <w:rPr>
          <w:sz w:val="28"/>
          <w:szCs w:val="28"/>
        </w:rPr>
        <w:t>Контроль за</w:t>
      </w:r>
      <w:proofErr w:type="gramEnd"/>
      <w:r w:rsidRPr="00E64AF9">
        <w:rPr>
          <w:sz w:val="28"/>
          <w:szCs w:val="28"/>
        </w:rPr>
        <w:t xml:space="preserve"> выполнением настоящего постановления возложить на первого заместителя главы администрации муниципального образования Туапсинский район К.П. </w:t>
      </w:r>
      <w:proofErr w:type="spellStart"/>
      <w:r w:rsidRPr="00E64AF9">
        <w:rPr>
          <w:sz w:val="28"/>
          <w:szCs w:val="28"/>
        </w:rPr>
        <w:t>Мавриди</w:t>
      </w:r>
      <w:proofErr w:type="spellEnd"/>
      <w:r w:rsidRPr="00E64AF9">
        <w:rPr>
          <w:sz w:val="28"/>
          <w:szCs w:val="28"/>
        </w:rPr>
        <w:t>.</w:t>
      </w:r>
    </w:p>
    <w:p w:rsidR="00E64AF9" w:rsidRPr="00E64AF9" w:rsidRDefault="00E64AF9" w:rsidP="00E64AF9">
      <w:pPr>
        <w:widowControl w:val="0"/>
        <w:suppressAutoHyphens/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E64AF9">
        <w:rPr>
          <w:color w:val="000000" w:themeColor="text1"/>
          <w:sz w:val="28"/>
          <w:szCs w:val="28"/>
        </w:rPr>
        <w:t>4.</w:t>
      </w:r>
      <w:r w:rsidRPr="00E64AF9">
        <w:rPr>
          <w:sz w:val="28"/>
          <w:szCs w:val="28"/>
        </w:rPr>
        <w:t xml:space="preserve"> Постановление вступает в силу со дня его официального опубликования.</w:t>
      </w:r>
    </w:p>
    <w:p w:rsidR="00BB7E61" w:rsidRPr="00E64AF9" w:rsidRDefault="00BB7E61" w:rsidP="00D00A85">
      <w:pPr>
        <w:widowControl w:val="0"/>
        <w:suppressAutoHyphens/>
        <w:autoSpaceDE w:val="0"/>
        <w:autoSpaceDN w:val="0"/>
        <w:adjustRightInd w:val="0"/>
        <w:rPr>
          <w:color w:val="000000" w:themeColor="text1"/>
          <w:sz w:val="28"/>
          <w:szCs w:val="28"/>
        </w:rPr>
      </w:pPr>
    </w:p>
    <w:p w:rsidR="00BB7E61" w:rsidRPr="00E64AF9" w:rsidRDefault="00BB7E61" w:rsidP="00D00A85">
      <w:pPr>
        <w:widowControl w:val="0"/>
        <w:suppressAutoHyphens/>
        <w:autoSpaceDE w:val="0"/>
        <w:autoSpaceDN w:val="0"/>
        <w:adjustRightInd w:val="0"/>
        <w:rPr>
          <w:color w:val="000000" w:themeColor="text1"/>
          <w:sz w:val="28"/>
          <w:szCs w:val="28"/>
        </w:rPr>
      </w:pPr>
    </w:p>
    <w:p w:rsidR="00E64AF9" w:rsidRPr="00E64AF9" w:rsidRDefault="00E64AF9" w:rsidP="00E64AF9">
      <w:pPr>
        <w:rPr>
          <w:sz w:val="28"/>
          <w:szCs w:val="28"/>
        </w:rPr>
      </w:pPr>
      <w:r w:rsidRPr="00E64AF9">
        <w:rPr>
          <w:sz w:val="28"/>
          <w:szCs w:val="28"/>
        </w:rPr>
        <w:t xml:space="preserve">Глава </w:t>
      </w:r>
    </w:p>
    <w:p w:rsidR="00E64AF9" w:rsidRPr="00E64AF9" w:rsidRDefault="00E64AF9" w:rsidP="00E64AF9">
      <w:pPr>
        <w:rPr>
          <w:sz w:val="28"/>
          <w:szCs w:val="28"/>
        </w:rPr>
      </w:pPr>
      <w:r w:rsidRPr="00E64AF9">
        <w:rPr>
          <w:sz w:val="28"/>
          <w:szCs w:val="28"/>
        </w:rPr>
        <w:t>муниципального образования</w:t>
      </w:r>
    </w:p>
    <w:p w:rsidR="00BB7E61" w:rsidRPr="00A63058" w:rsidRDefault="00E64AF9" w:rsidP="00A63058">
      <w:pPr>
        <w:rPr>
          <w:sz w:val="28"/>
          <w:szCs w:val="28"/>
        </w:rPr>
      </w:pPr>
      <w:r w:rsidRPr="00E64AF9">
        <w:rPr>
          <w:sz w:val="28"/>
          <w:szCs w:val="28"/>
        </w:rPr>
        <w:t xml:space="preserve">Туапсинский  район                                                                               В.В. </w:t>
      </w:r>
      <w:proofErr w:type="spellStart"/>
      <w:r w:rsidRPr="00E64AF9">
        <w:rPr>
          <w:sz w:val="28"/>
          <w:szCs w:val="28"/>
        </w:rPr>
        <w:t>Лыбанев</w:t>
      </w:r>
      <w:proofErr w:type="spellEnd"/>
    </w:p>
    <w:p w:rsidR="008F270E" w:rsidRDefault="008F270E" w:rsidP="00E64AF9">
      <w:pPr>
        <w:jc w:val="center"/>
        <w:rPr>
          <w:b/>
          <w:sz w:val="28"/>
          <w:szCs w:val="28"/>
        </w:rPr>
      </w:pPr>
    </w:p>
    <w:p w:rsidR="00E64AF9" w:rsidRPr="00835A10" w:rsidRDefault="00E64AF9" w:rsidP="00E64AF9">
      <w:pPr>
        <w:jc w:val="center"/>
        <w:rPr>
          <w:b/>
          <w:sz w:val="28"/>
          <w:szCs w:val="28"/>
        </w:rPr>
      </w:pPr>
      <w:r w:rsidRPr="00835A10">
        <w:rPr>
          <w:b/>
          <w:sz w:val="28"/>
          <w:szCs w:val="28"/>
        </w:rPr>
        <w:lastRenderedPageBreak/>
        <w:t>ЛИСТ СОГЛАСОВАНИЯ</w:t>
      </w:r>
    </w:p>
    <w:p w:rsidR="00E64AF9" w:rsidRPr="00835A10" w:rsidRDefault="00E64AF9" w:rsidP="00E64AF9">
      <w:pPr>
        <w:jc w:val="center"/>
        <w:rPr>
          <w:sz w:val="28"/>
          <w:szCs w:val="28"/>
        </w:rPr>
      </w:pPr>
      <w:r w:rsidRPr="00835A10">
        <w:rPr>
          <w:sz w:val="28"/>
          <w:szCs w:val="28"/>
        </w:rPr>
        <w:t>проекта постановления администрации муниципального образования</w:t>
      </w:r>
    </w:p>
    <w:p w:rsidR="00E64AF9" w:rsidRPr="00835A10" w:rsidRDefault="00E64AF9" w:rsidP="00E64AF9">
      <w:pPr>
        <w:jc w:val="center"/>
        <w:rPr>
          <w:sz w:val="28"/>
          <w:szCs w:val="28"/>
        </w:rPr>
      </w:pPr>
      <w:r w:rsidRPr="00835A10">
        <w:rPr>
          <w:sz w:val="28"/>
          <w:szCs w:val="28"/>
        </w:rPr>
        <w:t>Туапсинский район</w:t>
      </w:r>
    </w:p>
    <w:p w:rsidR="00E64AF9" w:rsidRPr="00835A10" w:rsidRDefault="00E64AF9" w:rsidP="00E64AF9">
      <w:pPr>
        <w:rPr>
          <w:sz w:val="28"/>
          <w:szCs w:val="28"/>
        </w:rPr>
      </w:pPr>
      <w:r w:rsidRPr="00835A10">
        <w:rPr>
          <w:sz w:val="28"/>
          <w:szCs w:val="28"/>
        </w:rPr>
        <w:t xml:space="preserve">                                      от__________  № ___________</w:t>
      </w:r>
    </w:p>
    <w:p w:rsidR="00835A10" w:rsidRPr="00835A10" w:rsidRDefault="00E64AF9" w:rsidP="00835A10">
      <w:pPr>
        <w:widowControl w:val="0"/>
        <w:suppressAutoHyphens/>
        <w:autoSpaceDE w:val="0"/>
        <w:autoSpaceDN w:val="0"/>
        <w:adjustRightInd w:val="0"/>
        <w:jc w:val="center"/>
        <w:rPr>
          <w:bCs/>
          <w:color w:val="000000" w:themeColor="text1"/>
          <w:sz w:val="28"/>
          <w:szCs w:val="28"/>
        </w:rPr>
      </w:pPr>
      <w:r w:rsidRPr="00835A10">
        <w:rPr>
          <w:sz w:val="28"/>
          <w:szCs w:val="28"/>
        </w:rPr>
        <w:t>«</w:t>
      </w:r>
      <w:r w:rsidR="00835A10" w:rsidRPr="00835A10">
        <w:rPr>
          <w:bCs/>
          <w:color w:val="000000" w:themeColor="text1"/>
          <w:sz w:val="28"/>
          <w:szCs w:val="28"/>
        </w:rPr>
        <w:t xml:space="preserve">Об утверждении административного регламента </w:t>
      </w:r>
      <w:proofErr w:type="gramStart"/>
      <w:r w:rsidR="00835A10" w:rsidRPr="00835A10">
        <w:rPr>
          <w:bCs/>
          <w:color w:val="000000" w:themeColor="text1"/>
          <w:sz w:val="28"/>
          <w:szCs w:val="28"/>
        </w:rPr>
        <w:t>по</w:t>
      </w:r>
      <w:proofErr w:type="gramEnd"/>
      <w:r w:rsidR="00835A10" w:rsidRPr="00835A10">
        <w:rPr>
          <w:bCs/>
          <w:color w:val="000000" w:themeColor="text1"/>
          <w:sz w:val="28"/>
          <w:szCs w:val="28"/>
        </w:rPr>
        <w:t xml:space="preserve"> </w:t>
      </w:r>
    </w:p>
    <w:p w:rsidR="00835A10" w:rsidRPr="00835A10" w:rsidRDefault="00835A10" w:rsidP="00835A10">
      <w:pPr>
        <w:widowControl w:val="0"/>
        <w:suppressAutoHyphens/>
        <w:autoSpaceDE w:val="0"/>
        <w:autoSpaceDN w:val="0"/>
        <w:adjustRightInd w:val="0"/>
        <w:jc w:val="center"/>
        <w:rPr>
          <w:bCs/>
          <w:color w:val="000000" w:themeColor="text1"/>
          <w:sz w:val="28"/>
          <w:szCs w:val="28"/>
        </w:rPr>
      </w:pPr>
      <w:r w:rsidRPr="00835A10">
        <w:rPr>
          <w:bCs/>
          <w:color w:val="000000" w:themeColor="text1"/>
          <w:sz w:val="28"/>
          <w:szCs w:val="28"/>
        </w:rPr>
        <w:t xml:space="preserve">предоставлению муниципальной услуги: </w:t>
      </w:r>
    </w:p>
    <w:p w:rsidR="00835A10" w:rsidRPr="00835A10" w:rsidRDefault="00835A10" w:rsidP="00835A10">
      <w:pPr>
        <w:widowControl w:val="0"/>
        <w:suppressAutoHyphens/>
        <w:autoSpaceDE w:val="0"/>
        <w:autoSpaceDN w:val="0"/>
        <w:adjustRightInd w:val="0"/>
        <w:jc w:val="center"/>
        <w:rPr>
          <w:bCs/>
          <w:color w:val="000000" w:themeColor="text1"/>
          <w:sz w:val="28"/>
          <w:szCs w:val="28"/>
        </w:rPr>
      </w:pPr>
      <w:r w:rsidRPr="00835A10">
        <w:rPr>
          <w:bCs/>
          <w:color w:val="000000" w:themeColor="text1"/>
          <w:sz w:val="28"/>
          <w:szCs w:val="28"/>
        </w:rPr>
        <w:t xml:space="preserve">«Предоставление социальной выплаты физическим лицам, </w:t>
      </w:r>
    </w:p>
    <w:p w:rsidR="00835A10" w:rsidRPr="00835A10" w:rsidRDefault="00835A10" w:rsidP="00835A10">
      <w:pPr>
        <w:widowControl w:val="0"/>
        <w:suppressAutoHyphens/>
        <w:autoSpaceDE w:val="0"/>
        <w:autoSpaceDN w:val="0"/>
        <w:adjustRightInd w:val="0"/>
        <w:jc w:val="center"/>
        <w:rPr>
          <w:bCs/>
          <w:color w:val="000000" w:themeColor="text1"/>
          <w:sz w:val="28"/>
          <w:szCs w:val="28"/>
        </w:rPr>
      </w:pPr>
      <w:r w:rsidRPr="00835A10">
        <w:rPr>
          <w:bCs/>
          <w:color w:val="000000" w:themeColor="text1"/>
          <w:sz w:val="28"/>
          <w:szCs w:val="28"/>
        </w:rPr>
        <w:t xml:space="preserve">в том числе молодым семьям, для частичной оплаты </w:t>
      </w:r>
    </w:p>
    <w:p w:rsidR="00835A10" w:rsidRPr="00835A10" w:rsidRDefault="00835A10" w:rsidP="00835A10">
      <w:pPr>
        <w:widowControl w:val="0"/>
        <w:suppressAutoHyphens/>
        <w:autoSpaceDE w:val="0"/>
        <w:autoSpaceDN w:val="0"/>
        <w:adjustRightInd w:val="0"/>
        <w:jc w:val="center"/>
        <w:rPr>
          <w:bCs/>
          <w:color w:val="000000" w:themeColor="text1"/>
          <w:sz w:val="28"/>
          <w:szCs w:val="28"/>
        </w:rPr>
      </w:pPr>
      <w:r w:rsidRPr="00835A10">
        <w:rPr>
          <w:bCs/>
          <w:color w:val="000000" w:themeColor="text1"/>
          <w:sz w:val="28"/>
          <w:szCs w:val="28"/>
        </w:rPr>
        <w:t xml:space="preserve">жилищного кредита или займа из средств </w:t>
      </w:r>
    </w:p>
    <w:p w:rsidR="00E64AF9" w:rsidRPr="00835A10" w:rsidRDefault="00835A10" w:rsidP="00835A10">
      <w:pPr>
        <w:widowControl w:val="0"/>
        <w:suppressAutoHyphens/>
        <w:autoSpaceDE w:val="0"/>
        <w:autoSpaceDN w:val="0"/>
        <w:adjustRightInd w:val="0"/>
        <w:jc w:val="center"/>
        <w:rPr>
          <w:bCs/>
          <w:color w:val="000000" w:themeColor="text1"/>
          <w:sz w:val="28"/>
          <w:szCs w:val="28"/>
        </w:rPr>
      </w:pPr>
      <w:r w:rsidRPr="00835A10">
        <w:rPr>
          <w:bCs/>
          <w:color w:val="000000" w:themeColor="text1"/>
          <w:sz w:val="28"/>
          <w:szCs w:val="28"/>
        </w:rPr>
        <w:t>бюджета муниципального образования»</w:t>
      </w:r>
    </w:p>
    <w:p w:rsidR="00E64AF9" w:rsidRPr="00835A10" w:rsidRDefault="00E64AF9" w:rsidP="00E64AF9">
      <w:pPr>
        <w:jc w:val="center"/>
        <w:rPr>
          <w:sz w:val="28"/>
          <w:szCs w:val="28"/>
        </w:rPr>
      </w:pPr>
    </w:p>
    <w:p w:rsidR="00E64AF9" w:rsidRPr="00835A10" w:rsidRDefault="00E64AF9" w:rsidP="00E64AF9">
      <w:pPr>
        <w:rPr>
          <w:sz w:val="28"/>
          <w:szCs w:val="28"/>
        </w:rPr>
      </w:pPr>
    </w:p>
    <w:p w:rsidR="00E64AF9" w:rsidRPr="00835A10" w:rsidRDefault="00E64AF9" w:rsidP="00E64AF9">
      <w:pPr>
        <w:rPr>
          <w:sz w:val="28"/>
          <w:szCs w:val="2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6018"/>
        <w:gridCol w:w="1274"/>
        <w:gridCol w:w="2597"/>
      </w:tblGrid>
      <w:tr w:rsidR="00E64AF9" w:rsidRPr="00835A10" w:rsidTr="00A63058">
        <w:tc>
          <w:tcPr>
            <w:tcW w:w="6018" w:type="dxa"/>
          </w:tcPr>
          <w:p w:rsidR="00E64AF9" w:rsidRPr="00835A10" w:rsidRDefault="00E64AF9" w:rsidP="00A63058">
            <w:pPr>
              <w:ind w:right="49"/>
              <w:rPr>
                <w:sz w:val="28"/>
                <w:szCs w:val="28"/>
              </w:rPr>
            </w:pPr>
            <w:r w:rsidRPr="00835A10">
              <w:rPr>
                <w:sz w:val="28"/>
                <w:szCs w:val="28"/>
              </w:rPr>
              <w:t>Проект подготовлен и внесен:</w:t>
            </w:r>
          </w:p>
        </w:tc>
        <w:tc>
          <w:tcPr>
            <w:tcW w:w="1274" w:type="dxa"/>
          </w:tcPr>
          <w:p w:rsidR="00E64AF9" w:rsidRPr="00835A10" w:rsidRDefault="00E64AF9" w:rsidP="00A63058">
            <w:pPr>
              <w:ind w:right="49"/>
              <w:rPr>
                <w:sz w:val="28"/>
                <w:szCs w:val="28"/>
              </w:rPr>
            </w:pPr>
          </w:p>
        </w:tc>
        <w:tc>
          <w:tcPr>
            <w:tcW w:w="2597" w:type="dxa"/>
          </w:tcPr>
          <w:p w:rsidR="00E64AF9" w:rsidRPr="00835A10" w:rsidRDefault="00E64AF9" w:rsidP="00A63058">
            <w:pPr>
              <w:ind w:right="49"/>
              <w:rPr>
                <w:sz w:val="28"/>
                <w:szCs w:val="28"/>
              </w:rPr>
            </w:pPr>
          </w:p>
        </w:tc>
      </w:tr>
      <w:tr w:rsidR="00E64AF9" w:rsidRPr="00835A10" w:rsidTr="00A63058">
        <w:trPr>
          <w:trHeight w:val="782"/>
        </w:trPr>
        <w:tc>
          <w:tcPr>
            <w:tcW w:w="6018" w:type="dxa"/>
          </w:tcPr>
          <w:p w:rsidR="00E64AF9" w:rsidRPr="00835A10" w:rsidRDefault="00E64AF9" w:rsidP="00A63058">
            <w:pPr>
              <w:rPr>
                <w:sz w:val="28"/>
                <w:szCs w:val="28"/>
              </w:rPr>
            </w:pPr>
            <w:r w:rsidRPr="00835A10">
              <w:rPr>
                <w:sz w:val="28"/>
                <w:szCs w:val="28"/>
              </w:rPr>
              <w:t xml:space="preserve">Управлением </w:t>
            </w:r>
            <w:proofErr w:type="gramStart"/>
            <w:r w:rsidRPr="00835A10">
              <w:rPr>
                <w:sz w:val="28"/>
                <w:szCs w:val="28"/>
              </w:rPr>
              <w:t>экономического</w:t>
            </w:r>
            <w:proofErr w:type="gramEnd"/>
          </w:p>
          <w:p w:rsidR="00E64AF9" w:rsidRPr="00835A10" w:rsidRDefault="00E64AF9" w:rsidP="00A63058">
            <w:pPr>
              <w:rPr>
                <w:sz w:val="28"/>
                <w:szCs w:val="28"/>
              </w:rPr>
            </w:pPr>
            <w:r w:rsidRPr="00835A10">
              <w:rPr>
                <w:sz w:val="28"/>
                <w:szCs w:val="28"/>
              </w:rPr>
              <w:t xml:space="preserve">развития администрации </w:t>
            </w:r>
          </w:p>
          <w:p w:rsidR="00E64AF9" w:rsidRPr="00835A10" w:rsidRDefault="00E64AF9" w:rsidP="00A63058">
            <w:pPr>
              <w:rPr>
                <w:sz w:val="28"/>
                <w:szCs w:val="28"/>
              </w:rPr>
            </w:pPr>
            <w:r w:rsidRPr="00835A10">
              <w:rPr>
                <w:sz w:val="28"/>
                <w:szCs w:val="28"/>
              </w:rPr>
              <w:t>муниципального образования</w:t>
            </w:r>
          </w:p>
          <w:p w:rsidR="00E64AF9" w:rsidRPr="00835A10" w:rsidRDefault="00E64AF9" w:rsidP="00A63058">
            <w:pPr>
              <w:rPr>
                <w:sz w:val="28"/>
                <w:szCs w:val="28"/>
              </w:rPr>
            </w:pPr>
            <w:r w:rsidRPr="00835A10">
              <w:rPr>
                <w:sz w:val="28"/>
                <w:szCs w:val="28"/>
              </w:rPr>
              <w:t xml:space="preserve">Туапсинский район  </w:t>
            </w:r>
          </w:p>
        </w:tc>
        <w:tc>
          <w:tcPr>
            <w:tcW w:w="1274" w:type="dxa"/>
          </w:tcPr>
          <w:p w:rsidR="00E64AF9" w:rsidRPr="00835A10" w:rsidRDefault="00E64AF9" w:rsidP="00A63058">
            <w:pPr>
              <w:ind w:right="49"/>
              <w:rPr>
                <w:sz w:val="28"/>
                <w:szCs w:val="28"/>
              </w:rPr>
            </w:pPr>
          </w:p>
        </w:tc>
        <w:tc>
          <w:tcPr>
            <w:tcW w:w="2597" w:type="dxa"/>
          </w:tcPr>
          <w:p w:rsidR="00E64AF9" w:rsidRPr="00835A10" w:rsidRDefault="00E64AF9" w:rsidP="00A63058">
            <w:pPr>
              <w:ind w:right="49"/>
              <w:rPr>
                <w:sz w:val="28"/>
                <w:szCs w:val="28"/>
              </w:rPr>
            </w:pPr>
          </w:p>
          <w:p w:rsidR="00E64AF9" w:rsidRPr="00835A10" w:rsidRDefault="00E64AF9" w:rsidP="00A63058">
            <w:pPr>
              <w:ind w:right="49"/>
              <w:rPr>
                <w:sz w:val="28"/>
                <w:szCs w:val="28"/>
              </w:rPr>
            </w:pPr>
          </w:p>
          <w:p w:rsidR="00E64AF9" w:rsidRPr="00835A10" w:rsidRDefault="00E64AF9" w:rsidP="00A63058">
            <w:pPr>
              <w:ind w:right="49"/>
              <w:rPr>
                <w:sz w:val="28"/>
                <w:szCs w:val="28"/>
              </w:rPr>
            </w:pPr>
          </w:p>
        </w:tc>
      </w:tr>
      <w:tr w:rsidR="00E64AF9" w:rsidRPr="00835A10" w:rsidTr="00A63058">
        <w:tc>
          <w:tcPr>
            <w:tcW w:w="6018" w:type="dxa"/>
          </w:tcPr>
          <w:p w:rsidR="00E64AF9" w:rsidRPr="00835A10" w:rsidRDefault="00E64AF9" w:rsidP="00A63058">
            <w:pPr>
              <w:rPr>
                <w:sz w:val="28"/>
                <w:szCs w:val="28"/>
              </w:rPr>
            </w:pPr>
            <w:r w:rsidRPr="00835A10">
              <w:rPr>
                <w:sz w:val="28"/>
                <w:szCs w:val="28"/>
              </w:rPr>
              <w:t xml:space="preserve">Начальник управления </w:t>
            </w:r>
          </w:p>
          <w:p w:rsidR="00E64AF9" w:rsidRPr="00835A10" w:rsidRDefault="00E64AF9" w:rsidP="00A63058">
            <w:pPr>
              <w:rPr>
                <w:sz w:val="28"/>
                <w:szCs w:val="28"/>
              </w:rPr>
            </w:pPr>
          </w:p>
        </w:tc>
        <w:tc>
          <w:tcPr>
            <w:tcW w:w="1274" w:type="dxa"/>
          </w:tcPr>
          <w:p w:rsidR="00E64AF9" w:rsidRPr="00835A10" w:rsidRDefault="00E64AF9" w:rsidP="00A63058">
            <w:pPr>
              <w:ind w:right="49"/>
              <w:rPr>
                <w:sz w:val="28"/>
                <w:szCs w:val="28"/>
              </w:rPr>
            </w:pPr>
          </w:p>
        </w:tc>
        <w:tc>
          <w:tcPr>
            <w:tcW w:w="2597" w:type="dxa"/>
          </w:tcPr>
          <w:p w:rsidR="00E64AF9" w:rsidRPr="00835A10" w:rsidRDefault="00E64AF9" w:rsidP="00A63058">
            <w:pPr>
              <w:rPr>
                <w:sz w:val="28"/>
                <w:szCs w:val="28"/>
              </w:rPr>
            </w:pPr>
            <w:r w:rsidRPr="00835A10">
              <w:rPr>
                <w:sz w:val="28"/>
                <w:szCs w:val="28"/>
              </w:rPr>
              <w:t xml:space="preserve">         Е.Ю. </w:t>
            </w:r>
            <w:proofErr w:type="spellStart"/>
            <w:r w:rsidRPr="00835A10">
              <w:rPr>
                <w:sz w:val="28"/>
                <w:szCs w:val="28"/>
              </w:rPr>
              <w:t>Фидяева</w:t>
            </w:r>
            <w:proofErr w:type="spellEnd"/>
          </w:p>
        </w:tc>
      </w:tr>
      <w:tr w:rsidR="00E64AF9" w:rsidRPr="00835A10" w:rsidTr="00A63058">
        <w:tc>
          <w:tcPr>
            <w:tcW w:w="6018" w:type="dxa"/>
          </w:tcPr>
          <w:p w:rsidR="00E64AF9" w:rsidRPr="00835A10" w:rsidRDefault="00E64AF9" w:rsidP="00A63058">
            <w:pPr>
              <w:rPr>
                <w:sz w:val="28"/>
                <w:szCs w:val="28"/>
              </w:rPr>
            </w:pPr>
            <w:r w:rsidRPr="00835A10">
              <w:rPr>
                <w:sz w:val="28"/>
                <w:szCs w:val="28"/>
              </w:rPr>
              <w:t xml:space="preserve">Проект согласован: </w:t>
            </w:r>
          </w:p>
        </w:tc>
        <w:tc>
          <w:tcPr>
            <w:tcW w:w="1274" w:type="dxa"/>
          </w:tcPr>
          <w:p w:rsidR="00E64AF9" w:rsidRPr="00835A10" w:rsidRDefault="00E64AF9" w:rsidP="00A63058">
            <w:pPr>
              <w:ind w:right="49"/>
              <w:rPr>
                <w:sz w:val="28"/>
                <w:szCs w:val="28"/>
              </w:rPr>
            </w:pPr>
          </w:p>
        </w:tc>
        <w:tc>
          <w:tcPr>
            <w:tcW w:w="2597" w:type="dxa"/>
          </w:tcPr>
          <w:p w:rsidR="00E64AF9" w:rsidRPr="00835A10" w:rsidRDefault="00E64AF9" w:rsidP="00A63058">
            <w:pPr>
              <w:ind w:right="49"/>
              <w:rPr>
                <w:sz w:val="28"/>
                <w:szCs w:val="28"/>
              </w:rPr>
            </w:pPr>
          </w:p>
        </w:tc>
      </w:tr>
      <w:tr w:rsidR="00E64AF9" w:rsidRPr="00835A10" w:rsidTr="00A63058">
        <w:tc>
          <w:tcPr>
            <w:tcW w:w="6018" w:type="dxa"/>
          </w:tcPr>
          <w:p w:rsidR="00E64AF9" w:rsidRPr="00835A10" w:rsidRDefault="00E64AF9" w:rsidP="00A63058">
            <w:pPr>
              <w:spacing w:line="322" w:lineRule="exact"/>
              <w:ind w:right="72"/>
              <w:rPr>
                <w:bCs/>
                <w:sz w:val="28"/>
                <w:szCs w:val="28"/>
              </w:rPr>
            </w:pPr>
            <w:r w:rsidRPr="00835A10">
              <w:rPr>
                <w:bCs/>
                <w:sz w:val="28"/>
                <w:szCs w:val="28"/>
              </w:rPr>
              <w:t xml:space="preserve">Первый заместитель главы </w:t>
            </w:r>
          </w:p>
          <w:p w:rsidR="00E64AF9" w:rsidRPr="00835A10" w:rsidRDefault="00E64AF9" w:rsidP="00A63058">
            <w:pPr>
              <w:spacing w:line="322" w:lineRule="exact"/>
              <w:ind w:right="72"/>
              <w:rPr>
                <w:bCs/>
                <w:sz w:val="28"/>
                <w:szCs w:val="28"/>
              </w:rPr>
            </w:pPr>
            <w:r w:rsidRPr="00835A10">
              <w:rPr>
                <w:bCs/>
                <w:sz w:val="28"/>
                <w:szCs w:val="28"/>
              </w:rPr>
              <w:t xml:space="preserve">администрации </w:t>
            </w:r>
            <w:proofErr w:type="gramStart"/>
            <w:r w:rsidRPr="00835A10">
              <w:rPr>
                <w:bCs/>
                <w:sz w:val="28"/>
                <w:szCs w:val="28"/>
              </w:rPr>
              <w:t>муниципального</w:t>
            </w:r>
            <w:proofErr w:type="gramEnd"/>
            <w:r w:rsidRPr="00835A10">
              <w:rPr>
                <w:bCs/>
                <w:sz w:val="28"/>
                <w:szCs w:val="28"/>
              </w:rPr>
              <w:t xml:space="preserve"> </w:t>
            </w:r>
          </w:p>
          <w:p w:rsidR="00E64AF9" w:rsidRPr="00835A10" w:rsidRDefault="00E64AF9" w:rsidP="00A63058">
            <w:pPr>
              <w:spacing w:line="322" w:lineRule="exact"/>
              <w:ind w:right="72"/>
              <w:rPr>
                <w:bCs/>
                <w:sz w:val="28"/>
                <w:szCs w:val="28"/>
              </w:rPr>
            </w:pPr>
            <w:r w:rsidRPr="00835A10">
              <w:rPr>
                <w:bCs/>
                <w:sz w:val="28"/>
                <w:szCs w:val="28"/>
              </w:rPr>
              <w:t>образования Туапсинский район</w:t>
            </w:r>
          </w:p>
          <w:p w:rsidR="00E64AF9" w:rsidRPr="00835A10" w:rsidRDefault="00E64AF9" w:rsidP="00A63058">
            <w:pPr>
              <w:rPr>
                <w:sz w:val="28"/>
                <w:szCs w:val="28"/>
              </w:rPr>
            </w:pPr>
          </w:p>
        </w:tc>
        <w:tc>
          <w:tcPr>
            <w:tcW w:w="1274" w:type="dxa"/>
          </w:tcPr>
          <w:p w:rsidR="00E64AF9" w:rsidRPr="00835A10" w:rsidRDefault="00E64AF9" w:rsidP="00A6305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97" w:type="dxa"/>
          </w:tcPr>
          <w:p w:rsidR="00E64AF9" w:rsidRPr="00835A10" w:rsidRDefault="00E64AF9" w:rsidP="00A63058">
            <w:pPr>
              <w:jc w:val="center"/>
              <w:rPr>
                <w:sz w:val="28"/>
                <w:szCs w:val="28"/>
              </w:rPr>
            </w:pPr>
            <w:r w:rsidRPr="00835A10">
              <w:rPr>
                <w:sz w:val="28"/>
                <w:szCs w:val="28"/>
              </w:rPr>
              <w:t xml:space="preserve">       </w:t>
            </w:r>
          </w:p>
          <w:p w:rsidR="00E64AF9" w:rsidRPr="00835A10" w:rsidRDefault="00E64AF9" w:rsidP="00A63058">
            <w:pPr>
              <w:rPr>
                <w:sz w:val="28"/>
                <w:szCs w:val="28"/>
              </w:rPr>
            </w:pPr>
            <w:r w:rsidRPr="00835A10">
              <w:rPr>
                <w:sz w:val="28"/>
                <w:szCs w:val="28"/>
              </w:rPr>
              <w:t xml:space="preserve">             </w:t>
            </w:r>
          </w:p>
          <w:p w:rsidR="00E64AF9" w:rsidRPr="00835A10" w:rsidRDefault="00E64AF9" w:rsidP="00A63058">
            <w:pPr>
              <w:rPr>
                <w:sz w:val="28"/>
                <w:szCs w:val="28"/>
              </w:rPr>
            </w:pPr>
            <w:r w:rsidRPr="00835A10">
              <w:rPr>
                <w:sz w:val="28"/>
                <w:szCs w:val="28"/>
              </w:rPr>
              <w:t xml:space="preserve">         К.П. </w:t>
            </w:r>
            <w:proofErr w:type="spellStart"/>
            <w:r w:rsidRPr="00835A10">
              <w:rPr>
                <w:sz w:val="28"/>
                <w:szCs w:val="28"/>
              </w:rPr>
              <w:t>Мавриди</w:t>
            </w:r>
            <w:proofErr w:type="spellEnd"/>
          </w:p>
        </w:tc>
      </w:tr>
      <w:tr w:rsidR="00E64AF9" w:rsidRPr="00835A10" w:rsidTr="00A63058">
        <w:tc>
          <w:tcPr>
            <w:tcW w:w="6018" w:type="dxa"/>
          </w:tcPr>
          <w:p w:rsidR="00E64AF9" w:rsidRPr="00835A10" w:rsidRDefault="00E64AF9" w:rsidP="00A63058">
            <w:pPr>
              <w:spacing w:line="322" w:lineRule="exact"/>
              <w:ind w:right="72"/>
              <w:rPr>
                <w:bCs/>
                <w:sz w:val="28"/>
                <w:szCs w:val="28"/>
              </w:rPr>
            </w:pPr>
            <w:r w:rsidRPr="00835A10">
              <w:rPr>
                <w:bCs/>
                <w:sz w:val="28"/>
                <w:szCs w:val="28"/>
              </w:rPr>
              <w:t>Начальник финансового управления</w:t>
            </w:r>
          </w:p>
          <w:p w:rsidR="00E64AF9" w:rsidRPr="00835A10" w:rsidRDefault="00E64AF9" w:rsidP="00A63058">
            <w:pPr>
              <w:spacing w:line="322" w:lineRule="exact"/>
              <w:ind w:right="72"/>
              <w:rPr>
                <w:bCs/>
                <w:sz w:val="28"/>
                <w:szCs w:val="28"/>
              </w:rPr>
            </w:pPr>
            <w:r w:rsidRPr="00835A10">
              <w:rPr>
                <w:bCs/>
                <w:sz w:val="28"/>
                <w:szCs w:val="28"/>
              </w:rPr>
              <w:t xml:space="preserve">администрации </w:t>
            </w:r>
            <w:proofErr w:type="gramStart"/>
            <w:r w:rsidRPr="00835A10">
              <w:rPr>
                <w:bCs/>
                <w:sz w:val="28"/>
                <w:szCs w:val="28"/>
              </w:rPr>
              <w:t>муниципального</w:t>
            </w:r>
            <w:proofErr w:type="gramEnd"/>
          </w:p>
          <w:p w:rsidR="00E64AF9" w:rsidRPr="00835A10" w:rsidRDefault="00E64AF9" w:rsidP="00A63058">
            <w:pPr>
              <w:spacing w:line="322" w:lineRule="exact"/>
              <w:ind w:right="72"/>
              <w:rPr>
                <w:bCs/>
                <w:sz w:val="28"/>
                <w:szCs w:val="28"/>
              </w:rPr>
            </w:pPr>
            <w:r w:rsidRPr="00835A10">
              <w:rPr>
                <w:bCs/>
                <w:sz w:val="28"/>
                <w:szCs w:val="28"/>
              </w:rPr>
              <w:t>образования Туапсинский район</w:t>
            </w:r>
          </w:p>
        </w:tc>
        <w:tc>
          <w:tcPr>
            <w:tcW w:w="1274" w:type="dxa"/>
          </w:tcPr>
          <w:p w:rsidR="00E64AF9" w:rsidRPr="00835A10" w:rsidRDefault="00E64AF9" w:rsidP="00A6305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97" w:type="dxa"/>
          </w:tcPr>
          <w:p w:rsidR="00E64AF9" w:rsidRPr="00835A10" w:rsidRDefault="00E64AF9" w:rsidP="00A63058">
            <w:pPr>
              <w:rPr>
                <w:sz w:val="28"/>
                <w:szCs w:val="28"/>
              </w:rPr>
            </w:pPr>
          </w:p>
          <w:p w:rsidR="00E64AF9" w:rsidRPr="00835A10" w:rsidRDefault="00E64AF9" w:rsidP="00A63058">
            <w:pPr>
              <w:rPr>
                <w:sz w:val="28"/>
                <w:szCs w:val="28"/>
              </w:rPr>
            </w:pPr>
          </w:p>
          <w:p w:rsidR="00E64AF9" w:rsidRPr="00835A10" w:rsidRDefault="00E64AF9" w:rsidP="00A63058">
            <w:pPr>
              <w:rPr>
                <w:sz w:val="28"/>
                <w:szCs w:val="28"/>
              </w:rPr>
            </w:pPr>
            <w:r w:rsidRPr="00835A10">
              <w:rPr>
                <w:sz w:val="28"/>
                <w:szCs w:val="28"/>
              </w:rPr>
              <w:t xml:space="preserve">       Ю.Н. Кулакова</w:t>
            </w:r>
          </w:p>
        </w:tc>
      </w:tr>
      <w:tr w:rsidR="00E64AF9" w:rsidRPr="00835A10" w:rsidTr="00A63058">
        <w:tc>
          <w:tcPr>
            <w:tcW w:w="6018" w:type="dxa"/>
          </w:tcPr>
          <w:p w:rsidR="00E64AF9" w:rsidRPr="00835A10" w:rsidRDefault="00E64AF9" w:rsidP="00A63058">
            <w:pPr>
              <w:spacing w:line="322" w:lineRule="exact"/>
              <w:ind w:right="72"/>
              <w:rPr>
                <w:bCs/>
                <w:sz w:val="28"/>
                <w:szCs w:val="28"/>
              </w:rPr>
            </w:pPr>
          </w:p>
          <w:p w:rsidR="00E64AF9" w:rsidRPr="00835A10" w:rsidRDefault="00E64AF9" w:rsidP="00A63058">
            <w:pPr>
              <w:spacing w:line="322" w:lineRule="exact"/>
              <w:ind w:right="72"/>
              <w:rPr>
                <w:bCs/>
                <w:sz w:val="28"/>
                <w:szCs w:val="28"/>
              </w:rPr>
            </w:pPr>
            <w:r w:rsidRPr="00835A10">
              <w:rPr>
                <w:bCs/>
                <w:sz w:val="28"/>
                <w:szCs w:val="28"/>
              </w:rPr>
              <w:t xml:space="preserve">Начальник правового отдела </w:t>
            </w:r>
          </w:p>
          <w:p w:rsidR="00E64AF9" w:rsidRPr="00835A10" w:rsidRDefault="00E64AF9" w:rsidP="00A63058">
            <w:pPr>
              <w:spacing w:line="322" w:lineRule="exact"/>
              <w:ind w:right="72"/>
              <w:rPr>
                <w:bCs/>
                <w:sz w:val="28"/>
                <w:szCs w:val="28"/>
              </w:rPr>
            </w:pPr>
            <w:r w:rsidRPr="00835A10">
              <w:rPr>
                <w:bCs/>
                <w:sz w:val="28"/>
                <w:szCs w:val="28"/>
              </w:rPr>
              <w:t xml:space="preserve">администрации </w:t>
            </w:r>
            <w:proofErr w:type="gramStart"/>
            <w:r w:rsidRPr="00835A10">
              <w:rPr>
                <w:bCs/>
                <w:sz w:val="28"/>
                <w:szCs w:val="28"/>
              </w:rPr>
              <w:t>муниципального</w:t>
            </w:r>
            <w:proofErr w:type="gramEnd"/>
            <w:r w:rsidRPr="00835A10">
              <w:rPr>
                <w:bCs/>
                <w:sz w:val="28"/>
                <w:szCs w:val="28"/>
              </w:rPr>
              <w:t xml:space="preserve"> </w:t>
            </w:r>
          </w:p>
          <w:p w:rsidR="00E64AF9" w:rsidRPr="00835A10" w:rsidRDefault="00E64AF9" w:rsidP="00A63058">
            <w:pPr>
              <w:spacing w:line="322" w:lineRule="exact"/>
              <w:ind w:right="72"/>
              <w:rPr>
                <w:bCs/>
                <w:sz w:val="28"/>
                <w:szCs w:val="28"/>
              </w:rPr>
            </w:pPr>
            <w:r w:rsidRPr="00835A10">
              <w:rPr>
                <w:bCs/>
                <w:sz w:val="28"/>
                <w:szCs w:val="28"/>
              </w:rPr>
              <w:t>образования Туапсинский район</w:t>
            </w:r>
          </w:p>
        </w:tc>
        <w:tc>
          <w:tcPr>
            <w:tcW w:w="1274" w:type="dxa"/>
          </w:tcPr>
          <w:p w:rsidR="00E64AF9" w:rsidRPr="00835A10" w:rsidRDefault="00E64AF9" w:rsidP="00A63058">
            <w:pPr>
              <w:jc w:val="center"/>
              <w:rPr>
                <w:sz w:val="28"/>
                <w:szCs w:val="28"/>
              </w:rPr>
            </w:pPr>
          </w:p>
          <w:p w:rsidR="00E64AF9" w:rsidRPr="00835A10" w:rsidRDefault="00E64AF9" w:rsidP="00A63058">
            <w:pPr>
              <w:jc w:val="center"/>
              <w:rPr>
                <w:sz w:val="28"/>
                <w:szCs w:val="28"/>
              </w:rPr>
            </w:pPr>
          </w:p>
          <w:p w:rsidR="00E64AF9" w:rsidRPr="00835A10" w:rsidRDefault="00E64AF9" w:rsidP="00A63058">
            <w:pPr>
              <w:jc w:val="center"/>
              <w:rPr>
                <w:sz w:val="28"/>
                <w:szCs w:val="28"/>
              </w:rPr>
            </w:pPr>
          </w:p>
          <w:p w:rsidR="00E64AF9" w:rsidRPr="00835A10" w:rsidRDefault="00E64AF9" w:rsidP="00A63058">
            <w:pPr>
              <w:jc w:val="center"/>
              <w:rPr>
                <w:sz w:val="28"/>
                <w:szCs w:val="28"/>
              </w:rPr>
            </w:pPr>
            <w:r w:rsidRPr="00835A10">
              <w:rPr>
                <w:sz w:val="28"/>
                <w:szCs w:val="28"/>
              </w:rPr>
              <w:t xml:space="preserve">  </w:t>
            </w:r>
          </w:p>
        </w:tc>
        <w:tc>
          <w:tcPr>
            <w:tcW w:w="2597" w:type="dxa"/>
          </w:tcPr>
          <w:p w:rsidR="00E64AF9" w:rsidRPr="00835A10" w:rsidRDefault="00E64AF9" w:rsidP="00A63058">
            <w:pPr>
              <w:rPr>
                <w:sz w:val="28"/>
                <w:szCs w:val="28"/>
              </w:rPr>
            </w:pPr>
          </w:p>
          <w:p w:rsidR="00E64AF9" w:rsidRPr="00835A10" w:rsidRDefault="00E64AF9" w:rsidP="00A63058">
            <w:pPr>
              <w:rPr>
                <w:sz w:val="28"/>
                <w:szCs w:val="28"/>
              </w:rPr>
            </w:pPr>
          </w:p>
          <w:p w:rsidR="00E64AF9" w:rsidRPr="00835A10" w:rsidRDefault="00E64AF9" w:rsidP="00A63058">
            <w:pPr>
              <w:rPr>
                <w:sz w:val="28"/>
                <w:szCs w:val="28"/>
              </w:rPr>
            </w:pPr>
          </w:p>
          <w:p w:rsidR="00E64AF9" w:rsidRPr="00835A10" w:rsidRDefault="00E64AF9" w:rsidP="00A63058">
            <w:pPr>
              <w:rPr>
                <w:sz w:val="28"/>
                <w:szCs w:val="28"/>
              </w:rPr>
            </w:pPr>
            <w:r w:rsidRPr="00835A10">
              <w:rPr>
                <w:sz w:val="28"/>
                <w:szCs w:val="28"/>
              </w:rPr>
              <w:t xml:space="preserve">          В.Н. Солопов</w:t>
            </w:r>
          </w:p>
        </w:tc>
      </w:tr>
    </w:tbl>
    <w:p w:rsidR="00E64AF9" w:rsidRPr="00835A10" w:rsidRDefault="00E64AF9" w:rsidP="00E64AF9">
      <w:pPr>
        <w:ind w:right="49"/>
        <w:rPr>
          <w:sz w:val="28"/>
          <w:szCs w:val="2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6018"/>
        <w:gridCol w:w="1274"/>
        <w:gridCol w:w="2597"/>
      </w:tblGrid>
      <w:tr w:rsidR="00E64AF9" w:rsidRPr="00835A10" w:rsidTr="00A63058">
        <w:tc>
          <w:tcPr>
            <w:tcW w:w="6018" w:type="dxa"/>
          </w:tcPr>
          <w:p w:rsidR="00E64AF9" w:rsidRPr="00835A10" w:rsidRDefault="00E64AF9" w:rsidP="00A63058">
            <w:pPr>
              <w:spacing w:line="322" w:lineRule="exact"/>
              <w:ind w:right="72"/>
              <w:rPr>
                <w:bCs/>
                <w:sz w:val="28"/>
                <w:szCs w:val="28"/>
              </w:rPr>
            </w:pPr>
            <w:r w:rsidRPr="00835A10">
              <w:rPr>
                <w:bCs/>
                <w:sz w:val="28"/>
                <w:szCs w:val="28"/>
              </w:rPr>
              <w:t xml:space="preserve">Заместитель главы </w:t>
            </w:r>
          </w:p>
          <w:p w:rsidR="00E64AF9" w:rsidRPr="00835A10" w:rsidRDefault="00E64AF9" w:rsidP="00A63058">
            <w:pPr>
              <w:spacing w:line="322" w:lineRule="exact"/>
              <w:ind w:right="72"/>
              <w:rPr>
                <w:bCs/>
                <w:sz w:val="28"/>
                <w:szCs w:val="28"/>
              </w:rPr>
            </w:pPr>
            <w:r w:rsidRPr="00835A10">
              <w:rPr>
                <w:bCs/>
                <w:sz w:val="28"/>
                <w:szCs w:val="28"/>
              </w:rPr>
              <w:t xml:space="preserve">администрации </w:t>
            </w:r>
            <w:proofErr w:type="gramStart"/>
            <w:r w:rsidRPr="00835A10">
              <w:rPr>
                <w:bCs/>
                <w:sz w:val="28"/>
                <w:szCs w:val="28"/>
              </w:rPr>
              <w:t>муниципального</w:t>
            </w:r>
            <w:proofErr w:type="gramEnd"/>
            <w:r w:rsidRPr="00835A10">
              <w:rPr>
                <w:bCs/>
                <w:sz w:val="28"/>
                <w:szCs w:val="28"/>
              </w:rPr>
              <w:t xml:space="preserve"> </w:t>
            </w:r>
          </w:p>
          <w:p w:rsidR="00E64AF9" w:rsidRPr="00835A10" w:rsidRDefault="00E64AF9" w:rsidP="00A63058">
            <w:pPr>
              <w:spacing w:line="322" w:lineRule="exact"/>
              <w:ind w:right="72"/>
              <w:rPr>
                <w:bCs/>
                <w:sz w:val="28"/>
                <w:szCs w:val="28"/>
              </w:rPr>
            </w:pPr>
            <w:r w:rsidRPr="00835A10">
              <w:rPr>
                <w:bCs/>
                <w:sz w:val="28"/>
                <w:szCs w:val="28"/>
              </w:rPr>
              <w:t>образования Туапсинский район</w:t>
            </w:r>
          </w:p>
          <w:p w:rsidR="00E64AF9" w:rsidRPr="00835A10" w:rsidRDefault="00E64AF9" w:rsidP="00A63058">
            <w:pPr>
              <w:rPr>
                <w:sz w:val="28"/>
                <w:szCs w:val="28"/>
              </w:rPr>
            </w:pPr>
          </w:p>
        </w:tc>
        <w:tc>
          <w:tcPr>
            <w:tcW w:w="1274" w:type="dxa"/>
          </w:tcPr>
          <w:p w:rsidR="00E64AF9" w:rsidRPr="00835A10" w:rsidRDefault="00E64AF9" w:rsidP="00A6305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97" w:type="dxa"/>
          </w:tcPr>
          <w:p w:rsidR="00E64AF9" w:rsidRPr="00835A10" w:rsidRDefault="00E64AF9" w:rsidP="00A63058">
            <w:pPr>
              <w:jc w:val="center"/>
              <w:rPr>
                <w:sz w:val="28"/>
                <w:szCs w:val="28"/>
              </w:rPr>
            </w:pPr>
            <w:r w:rsidRPr="00835A10">
              <w:rPr>
                <w:sz w:val="28"/>
                <w:szCs w:val="28"/>
              </w:rPr>
              <w:t xml:space="preserve">       </w:t>
            </w:r>
          </w:p>
          <w:p w:rsidR="00E64AF9" w:rsidRPr="00835A10" w:rsidRDefault="00E64AF9" w:rsidP="00A63058">
            <w:pPr>
              <w:rPr>
                <w:sz w:val="28"/>
                <w:szCs w:val="28"/>
              </w:rPr>
            </w:pPr>
            <w:r w:rsidRPr="00835A10">
              <w:rPr>
                <w:sz w:val="28"/>
                <w:szCs w:val="28"/>
              </w:rPr>
              <w:t xml:space="preserve">             </w:t>
            </w:r>
          </w:p>
          <w:p w:rsidR="00E64AF9" w:rsidRPr="00835A10" w:rsidRDefault="00E64AF9" w:rsidP="00A63058">
            <w:pPr>
              <w:rPr>
                <w:sz w:val="28"/>
                <w:szCs w:val="28"/>
              </w:rPr>
            </w:pPr>
            <w:r w:rsidRPr="00835A10">
              <w:rPr>
                <w:sz w:val="28"/>
                <w:szCs w:val="28"/>
              </w:rPr>
              <w:t xml:space="preserve">             Г.Г. </w:t>
            </w:r>
            <w:proofErr w:type="spellStart"/>
            <w:r w:rsidRPr="00835A10">
              <w:rPr>
                <w:sz w:val="28"/>
                <w:szCs w:val="28"/>
              </w:rPr>
              <w:t>Апитин</w:t>
            </w:r>
            <w:proofErr w:type="spellEnd"/>
          </w:p>
        </w:tc>
      </w:tr>
    </w:tbl>
    <w:p w:rsidR="00E64AF9" w:rsidRPr="00835A10" w:rsidRDefault="00E64AF9" w:rsidP="00E64AF9">
      <w:pPr>
        <w:jc w:val="center"/>
        <w:rPr>
          <w:sz w:val="28"/>
          <w:szCs w:val="28"/>
        </w:rPr>
      </w:pPr>
    </w:p>
    <w:p w:rsidR="00E64AF9" w:rsidRPr="00835A10" w:rsidRDefault="00E64AF9" w:rsidP="00E64AF9">
      <w:pPr>
        <w:jc w:val="center"/>
        <w:rPr>
          <w:sz w:val="28"/>
          <w:szCs w:val="28"/>
        </w:rPr>
      </w:pPr>
    </w:p>
    <w:p w:rsidR="00E64AF9" w:rsidRPr="00835A10" w:rsidRDefault="00E64AF9" w:rsidP="00E64AF9">
      <w:pPr>
        <w:jc w:val="center"/>
        <w:rPr>
          <w:sz w:val="28"/>
          <w:szCs w:val="28"/>
        </w:rPr>
      </w:pPr>
    </w:p>
    <w:p w:rsidR="00BB7E61" w:rsidRPr="00835A10" w:rsidRDefault="00BB7E61" w:rsidP="00D00A85">
      <w:pPr>
        <w:pStyle w:val="Heading"/>
        <w:ind w:right="-1"/>
        <w:jc w:val="right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</w:p>
    <w:p w:rsidR="008F270E" w:rsidRDefault="008F270E" w:rsidP="008F270E">
      <w:pPr>
        <w:pStyle w:val="Heading"/>
        <w:ind w:right="-1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sectPr w:rsidR="008F270E" w:rsidSect="005C2194">
          <w:headerReference w:type="even" r:id="rId12"/>
          <w:headerReference w:type="default" r:id="rId13"/>
          <w:footerReference w:type="even" r:id="rId14"/>
          <w:footerReference w:type="default" r:id="rId15"/>
          <w:pgSz w:w="11906" w:h="16838"/>
          <w:pgMar w:top="1134" w:right="567" w:bottom="1134" w:left="1560" w:header="709" w:footer="709" w:gutter="0"/>
          <w:cols w:space="708"/>
          <w:titlePg/>
          <w:docGrid w:linePitch="360"/>
        </w:sectPr>
      </w:pPr>
    </w:p>
    <w:p w:rsidR="00E75D6E" w:rsidRPr="00D00A85" w:rsidRDefault="00E75D6E" w:rsidP="00D00A85">
      <w:pPr>
        <w:rPr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44"/>
        <w:gridCol w:w="5164"/>
      </w:tblGrid>
      <w:tr w:rsidR="008320EE" w:rsidRPr="00D00A85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:rsidR="008320EE" w:rsidRPr="00D00A85" w:rsidRDefault="008320EE" w:rsidP="00D00A85">
            <w:pPr>
              <w:pStyle w:val="Heading"/>
              <w:ind w:right="-1"/>
              <w:jc w:val="center"/>
              <w:rPr>
                <w:rFonts w:ascii="Times New Roman" w:hAnsi="Times New Roman"/>
                <w:b w:val="0"/>
                <w:bCs w:val="0"/>
                <w:color w:val="000000" w:themeColor="text1"/>
                <w:sz w:val="28"/>
                <w:szCs w:val="28"/>
              </w:rPr>
            </w:pPr>
            <w:bookmarkStart w:id="0" w:name="_Toc136151950"/>
            <w:bookmarkStart w:id="1" w:name="_Toc136239795"/>
            <w:bookmarkStart w:id="2" w:name="_Toc136321769"/>
            <w:bookmarkStart w:id="3" w:name="_Toc136666921"/>
          </w:p>
        </w:tc>
        <w:tc>
          <w:tcPr>
            <w:tcW w:w="5164" w:type="dxa"/>
            <w:tcBorders>
              <w:top w:val="nil"/>
              <w:left w:val="nil"/>
              <w:bottom w:val="nil"/>
              <w:right w:val="nil"/>
            </w:tcBorders>
          </w:tcPr>
          <w:p w:rsidR="008320EE" w:rsidRPr="00D00A85" w:rsidRDefault="008320EE" w:rsidP="00835A10">
            <w:pPr>
              <w:pStyle w:val="Heading"/>
              <w:ind w:right="-1"/>
              <w:jc w:val="center"/>
              <w:rPr>
                <w:rFonts w:ascii="Times New Roman" w:hAnsi="Times New Roman"/>
                <w:b w:val="0"/>
                <w:bCs w:val="0"/>
                <w:color w:val="000000" w:themeColor="text1"/>
                <w:sz w:val="28"/>
                <w:szCs w:val="28"/>
              </w:rPr>
            </w:pPr>
            <w:r w:rsidRPr="00D00A85">
              <w:rPr>
                <w:rFonts w:ascii="Times New Roman" w:hAnsi="Times New Roman"/>
                <w:b w:val="0"/>
                <w:bCs w:val="0"/>
                <w:color w:val="000000" w:themeColor="text1"/>
                <w:sz w:val="28"/>
                <w:szCs w:val="28"/>
              </w:rPr>
              <w:t>ПРИЛОЖЕНИЕ</w:t>
            </w:r>
          </w:p>
          <w:p w:rsidR="008320EE" w:rsidRPr="00D00A85" w:rsidRDefault="008320EE" w:rsidP="00835A10">
            <w:pPr>
              <w:pStyle w:val="Heading"/>
              <w:ind w:right="-1"/>
              <w:jc w:val="center"/>
              <w:rPr>
                <w:rFonts w:ascii="Times New Roman" w:hAnsi="Times New Roman"/>
                <w:b w:val="0"/>
                <w:bCs w:val="0"/>
                <w:color w:val="000000" w:themeColor="text1"/>
                <w:sz w:val="28"/>
                <w:szCs w:val="28"/>
              </w:rPr>
            </w:pPr>
          </w:p>
          <w:p w:rsidR="008320EE" w:rsidRPr="00D00A85" w:rsidRDefault="008320EE" w:rsidP="00835A10">
            <w:pPr>
              <w:pStyle w:val="Heading"/>
              <w:ind w:right="-1"/>
              <w:jc w:val="center"/>
              <w:rPr>
                <w:rFonts w:ascii="Times New Roman" w:hAnsi="Times New Roman"/>
                <w:b w:val="0"/>
                <w:bCs w:val="0"/>
                <w:color w:val="000000" w:themeColor="text1"/>
                <w:sz w:val="28"/>
                <w:szCs w:val="28"/>
              </w:rPr>
            </w:pPr>
            <w:r w:rsidRPr="00D00A85">
              <w:rPr>
                <w:rFonts w:ascii="Times New Roman" w:hAnsi="Times New Roman"/>
                <w:b w:val="0"/>
                <w:bCs w:val="0"/>
                <w:color w:val="000000" w:themeColor="text1"/>
                <w:sz w:val="28"/>
                <w:szCs w:val="28"/>
              </w:rPr>
              <w:t>УТВЕРЖДЕН</w:t>
            </w:r>
          </w:p>
          <w:p w:rsidR="00AE239A" w:rsidRPr="00D00A85" w:rsidRDefault="00AE239A" w:rsidP="00835A10">
            <w:pPr>
              <w:pStyle w:val="a3"/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D00A85">
              <w:rPr>
                <w:bCs/>
                <w:color w:val="000000" w:themeColor="text1"/>
                <w:sz w:val="28"/>
                <w:szCs w:val="28"/>
              </w:rPr>
              <w:t>постановлением администрации</w:t>
            </w:r>
          </w:p>
          <w:p w:rsidR="00B90F56" w:rsidRPr="00D00A85" w:rsidRDefault="008320EE" w:rsidP="00835A10">
            <w:pPr>
              <w:pStyle w:val="a3"/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D00A85">
              <w:rPr>
                <w:bCs/>
                <w:color w:val="000000" w:themeColor="text1"/>
                <w:sz w:val="28"/>
                <w:szCs w:val="28"/>
              </w:rPr>
              <w:t>м</w:t>
            </w:r>
            <w:r w:rsidR="00AE239A" w:rsidRPr="00D00A85">
              <w:rPr>
                <w:bCs/>
                <w:color w:val="000000" w:themeColor="text1"/>
                <w:sz w:val="28"/>
                <w:szCs w:val="28"/>
              </w:rPr>
              <w:t>униципального образования</w:t>
            </w:r>
          </w:p>
          <w:p w:rsidR="008320EE" w:rsidRPr="00D00A85" w:rsidRDefault="00835A10" w:rsidP="00835A10">
            <w:pPr>
              <w:pStyle w:val="a3"/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Туапсинский район</w:t>
            </w:r>
          </w:p>
          <w:p w:rsidR="008320EE" w:rsidRPr="00D00A85" w:rsidRDefault="00835A10" w:rsidP="00835A10">
            <w:pPr>
              <w:pStyle w:val="Heading"/>
              <w:ind w:right="-1"/>
              <w:jc w:val="center"/>
              <w:rPr>
                <w:rFonts w:ascii="Times New Roman" w:hAnsi="Times New Roman"/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 w:val="0"/>
                <w:color w:val="000000" w:themeColor="text1"/>
                <w:sz w:val="28"/>
                <w:szCs w:val="28"/>
              </w:rPr>
              <w:t>от__________</w:t>
            </w:r>
            <w:r w:rsidR="008320EE" w:rsidRPr="00D00A85">
              <w:rPr>
                <w:rFonts w:ascii="Times New Roman" w:hAnsi="Times New Roman"/>
                <w:b w:val="0"/>
                <w:bCs w:val="0"/>
                <w:color w:val="000000" w:themeColor="text1"/>
                <w:sz w:val="28"/>
                <w:szCs w:val="28"/>
              </w:rPr>
              <w:t xml:space="preserve"> №</w:t>
            </w:r>
            <w:r>
              <w:rPr>
                <w:rFonts w:ascii="Times New Roman" w:hAnsi="Times New Roman"/>
                <w:b w:val="0"/>
                <w:bCs w:val="0"/>
                <w:color w:val="000000" w:themeColor="text1"/>
                <w:sz w:val="28"/>
                <w:szCs w:val="28"/>
              </w:rPr>
              <w:t xml:space="preserve"> </w:t>
            </w:r>
            <w:r w:rsidR="008320EE" w:rsidRPr="00D00A85">
              <w:rPr>
                <w:rFonts w:ascii="Times New Roman" w:hAnsi="Times New Roman"/>
                <w:b w:val="0"/>
                <w:bCs w:val="0"/>
                <w:color w:val="000000" w:themeColor="text1"/>
                <w:sz w:val="28"/>
                <w:szCs w:val="28"/>
              </w:rPr>
              <w:t>___</w:t>
            </w:r>
            <w:r>
              <w:rPr>
                <w:rFonts w:ascii="Times New Roman" w:hAnsi="Times New Roman"/>
                <w:b w:val="0"/>
                <w:bCs w:val="0"/>
                <w:color w:val="000000" w:themeColor="text1"/>
                <w:sz w:val="28"/>
                <w:szCs w:val="28"/>
              </w:rPr>
              <w:t>___</w:t>
            </w:r>
            <w:r w:rsidR="008320EE" w:rsidRPr="00D00A85">
              <w:rPr>
                <w:rFonts w:ascii="Times New Roman" w:hAnsi="Times New Roman"/>
                <w:b w:val="0"/>
                <w:bCs w:val="0"/>
                <w:color w:val="000000" w:themeColor="text1"/>
                <w:sz w:val="28"/>
                <w:szCs w:val="28"/>
              </w:rPr>
              <w:t>_____</w:t>
            </w:r>
          </w:p>
          <w:p w:rsidR="008320EE" w:rsidRPr="00D00A85" w:rsidRDefault="008320EE" w:rsidP="00D00A85">
            <w:pPr>
              <w:pStyle w:val="Heading"/>
              <w:ind w:right="-1"/>
              <w:rPr>
                <w:rFonts w:ascii="Times New Roman" w:hAnsi="Times New Roman"/>
                <w:b w:val="0"/>
                <w:bCs w:val="0"/>
                <w:color w:val="000000" w:themeColor="text1"/>
                <w:sz w:val="28"/>
                <w:szCs w:val="28"/>
              </w:rPr>
            </w:pPr>
          </w:p>
        </w:tc>
      </w:tr>
    </w:tbl>
    <w:p w:rsidR="00BB4289" w:rsidRPr="00D00A85" w:rsidRDefault="00BB4289" w:rsidP="008F270E">
      <w:pPr>
        <w:rPr>
          <w:b/>
          <w:color w:val="000000" w:themeColor="text1"/>
          <w:sz w:val="28"/>
          <w:szCs w:val="28"/>
        </w:rPr>
      </w:pPr>
    </w:p>
    <w:p w:rsidR="00003916" w:rsidRPr="000C4DBB" w:rsidRDefault="00F458E8" w:rsidP="00003916">
      <w:pPr>
        <w:jc w:val="center"/>
        <w:rPr>
          <w:b/>
          <w:color w:val="000000" w:themeColor="text1"/>
          <w:sz w:val="28"/>
          <w:szCs w:val="28"/>
        </w:rPr>
      </w:pPr>
      <w:r w:rsidRPr="000C4DBB">
        <w:rPr>
          <w:b/>
          <w:color w:val="000000" w:themeColor="text1"/>
          <w:sz w:val="28"/>
          <w:szCs w:val="28"/>
        </w:rPr>
        <w:t>АДМИНИСТРАТИВНЫЙ РЕГЛАМЕНТ</w:t>
      </w:r>
    </w:p>
    <w:p w:rsidR="00003916" w:rsidRDefault="00003916" w:rsidP="00003916">
      <w:pPr>
        <w:widowControl w:val="0"/>
        <w:suppressAutoHyphens/>
        <w:autoSpaceDE w:val="0"/>
        <w:autoSpaceDN w:val="0"/>
        <w:adjustRightInd w:val="0"/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 xml:space="preserve">по предоставлению муниципальной услуги: </w:t>
      </w:r>
    </w:p>
    <w:p w:rsidR="00003916" w:rsidRDefault="00003916" w:rsidP="00003916">
      <w:pPr>
        <w:widowControl w:val="0"/>
        <w:suppressAutoHyphens/>
        <w:autoSpaceDE w:val="0"/>
        <w:autoSpaceDN w:val="0"/>
        <w:adjustRightInd w:val="0"/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 xml:space="preserve">«Предоставление социальной выплаты </w:t>
      </w:r>
      <w:proofErr w:type="gramStart"/>
      <w:r>
        <w:rPr>
          <w:b/>
          <w:bCs/>
          <w:color w:val="000000" w:themeColor="text1"/>
          <w:sz w:val="28"/>
          <w:szCs w:val="28"/>
        </w:rPr>
        <w:t>физическим</w:t>
      </w:r>
      <w:proofErr w:type="gramEnd"/>
      <w:r>
        <w:rPr>
          <w:b/>
          <w:bCs/>
          <w:color w:val="000000" w:themeColor="text1"/>
          <w:sz w:val="28"/>
          <w:szCs w:val="28"/>
        </w:rPr>
        <w:t xml:space="preserve"> </w:t>
      </w:r>
    </w:p>
    <w:p w:rsidR="00003916" w:rsidRDefault="00003916" w:rsidP="00003916">
      <w:pPr>
        <w:widowControl w:val="0"/>
        <w:suppressAutoHyphens/>
        <w:autoSpaceDE w:val="0"/>
        <w:autoSpaceDN w:val="0"/>
        <w:adjustRightInd w:val="0"/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 xml:space="preserve">лицам, в том числе молодым семьям, для </w:t>
      </w:r>
      <w:proofErr w:type="gramStart"/>
      <w:r>
        <w:rPr>
          <w:b/>
          <w:bCs/>
          <w:color w:val="000000" w:themeColor="text1"/>
          <w:sz w:val="28"/>
          <w:szCs w:val="28"/>
        </w:rPr>
        <w:t>частичной</w:t>
      </w:r>
      <w:proofErr w:type="gramEnd"/>
      <w:r>
        <w:rPr>
          <w:b/>
          <w:bCs/>
          <w:color w:val="000000" w:themeColor="text1"/>
          <w:sz w:val="28"/>
          <w:szCs w:val="28"/>
        </w:rPr>
        <w:t xml:space="preserve"> </w:t>
      </w:r>
    </w:p>
    <w:p w:rsidR="00003916" w:rsidRDefault="00003916" w:rsidP="00003916">
      <w:pPr>
        <w:widowControl w:val="0"/>
        <w:suppressAutoHyphens/>
        <w:autoSpaceDE w:val="0"/>
        <w:autoSpaceDN w:val="0"/>
        <w:adjustRightInd w:val="0"/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 xml:space="preserve">оплаты жилищного кредита или займа из средств </w:t>
      </w:r>
    </w:p>
    <w:p w:rsidR="00397F4E" w:rsidRDefault="00003916" w:rsidP="00003916">
      <w:pPr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бюджета муниципального образования»</w:t>
      </w:r>
    </w:p>
    <w:p w:rsidR="00003916" w:rsidRPr="00D00A85" w:rsidRDefault="00003916" w:rsidP="00003916">
      <w:pPr>
        <w:jc w:val="center"/>
        <w:rPr>
          <w:b/>
          <w:color w:val="000000" w:themeColor="text1"/>
          <w:sz w:val="28"/>
          <w:szCs w:val="28"/>
        </w:rPr>
      </w:pPr>
    </w:p>
    <w:bookmarkEnd w:id="0"/>
    <w:bookmarkEnd w:id="1"/>
    <w:bookmarkEnd w:id="2"/>
    <w:bookmarkEnd w:id="3"/>
    <w:p w:rsidR="00D1036D" w:rsidRPr="00D00A85" w:rsidRDefault="00D1036D" w:rsidP="00D00A85">
      <w:pPr>
        <w:widowControl w:val="0"/>
        <w:autoSpaceDE w:val="0"/>
        <w:autoSpaceDN w:val="0"/>
        <w:adjustRightInd w:val="0"/>
        <w:ind w:firstLine="720"/>
        <w:jc w:val="center"/>
        <w:outlineLvl w:val="1"/>
        <w:rPr>
          <w:color w:val="000000" w:themeColor="text1"/>
          <w:sz w:val="28"/>
          <w:szCs w:val="28"/>
        </w:rPr>
      </w:pPr>
      <w:r w:rsidRPr="00D00A85">
        <w:rPr>
          <w:color w:val="000000" w:themeColor="text1"/>
          <w:sz w:val="28"/>
          <w:szCs w:val="28"/>
        </w:rPr>
        <w:t>Раздел I. ОБЩИЕ ПОЛОЖЕНИЯ</w:t>
      </w:r>
    </w:p>
    <w:p w:rsidR="00D1036D" w:rsidRPr="00D00A85" w:rsidRDefault="00D1036D" w:rsidP="00D00A85">
      <w:pPr>
        <w:widowControl w:val="0"/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</w:p>
    <w:p w:rsidR="0000390E" w:rsidRPr="00D00A85" w:rsidRDefault="00A631DE" w:rsidP="00D00A85">
      <w:pPr>
        <w:widowControl w:val="0"/>
        <w:autoSpaceDE w:val="0"/>
        <w:autoSpaceDN w:val="0"/>
        <w:adjustRightInd w:val="0"/>
        <w:ind w:firstLine="720"/>
        <w:jc w:val="center"/>
        <w:outlineLvl w:val="2"/>
        <w:rPr>
          <w:color w:val="000000" w:themeColor="text1"/>
          <w:sz w:val="28"/>
          <w:szCs w:val="28"/>
        </w:rPr>
      </w:pPr>
      <w:bookmarkStart w:id="4" w:name="Par43"/>
      <w:bookmarkEnd w:id="4"/>
      <w:r w:rsidRPr="00D00A85">
        <w:rPr>
          <w:color w:val="000000" w:themeColor="text1"/>
          <w:sz w:val="28"/>
          <w:szCs w:val="28"/>
        </w:rPr>
        <w:t>Подраздел</w:t>
      </w:r>
      <w:r w:rsidR="00D1036D" w:rsidRPr="00D00A85">
        <w:rPr>
          <w:color w:val="000000" w:themeColor="text1"/>
          <w:sz w:val="28"/>
          <w:szCs w:val="28"/>
        </w:rPr>
        <w:t xml:space="preserve"> 1.</w:t>
      </w:r>
      <w:r w:rsidR="002E384A" w:rsidRPr="00D00A85">
        <w:rPr>
          <w:color w:val="000000" w:themeColor="text1"/>
          <w:sz w:val="28"/>
          <w:szCs w:val="28"/>
        </w:rPr>
        <w:t>1.</w:t>
      </w:r>
      <w:r w:rsidR="00D1036D" w:rsidRPr="00D00A85">
        <w:rPr>
          <w:color w:val="000000" w:themeColor="text1"/>
          <w:sz w:val="28"/>
          <w:szCs w:val="28"/>
        </w:rPr>
        <w:t xml:space="preserve"> ПРЕДМЕТ РЕГУЛИРОВАНИЯ </w:t>
      </w:r>
    </w:p>
    <w:p w:rsidR="00397F4E" w:rsidRPr="00D00A85" w:rsidRDefault="00D1036D" w:rsidP="00D00A85">
      <w:pPr>
        <w:widowControl w:val="0"/>
        <w:autoSpaceDE w:val="0"/>
        <w:autoSpaceDN w:val="0"/>
        <w:adjustRightInd w:val="0"/>
        <w:ind w:firstLine="720"/>
        <w:jc w:val="center"/>
        <w:outlineLvl w:val="2"/>
        <w:rPr>
          <w:color w:val="000000" w:themeColor="text1"/>
          <w:sz w:val="28"/>
          <w:szCs w:val="28"/>
        </w:rPr>
      </w:pPr>
      <w:r w:rsidRPr="00D00A85">
        <w:rPr>
          <w:color w:val="000000" w:themeColor="text1"/>
          <w:sz w:val="28"/>
          <w:szCs w:val="28"/>
        </w:rPr>
        <w:t>АДМИНИСТРАТИВНОГО РЕГЛАМЕНТА</w:t>
      </w:r>
    </w:p>
    <w:p w:rsidR="00397F4E" w:rsidRPr="00D00A85" w:rsidRDefault="00397F4E" w:rsidP="00D00A85">
      <w:pPr>
        <w:ind w:firstLine="851"/>
        <w:jc w:val="center"/>
        <w:rPr>
          <w:color w:val="000000" w:themeColor="text1"/>
          <w:sz w:val="28"/>
          <w:szCs w:val="28"/>
        </w:rPr>
      </w:pPr>
    </w:p>
    <w:p w:rsidR="00397F4E" w:rsidRPr="00A31239" w:rsidRDefault="00F458E8" w:rsidP="00A31239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bCs/>
          <w:color w:val="000000" w:themeColor="text1"/>
          <w:sz w:val="28"/>
          <w:szCs w:val="28"/>
        </w:rPr>
      </w:pPr>
      <w:r w:rsidRPr="00A31239">
        <w:rPr>
          <w:color w:val="000000" w:themeColor="text1"/>
          <w:sz w:val="28"/>
          <w:szCs w:val="28"/>
        </w:rPr>
        <w:t xml:space="preserve">Административный регламент </w:t>
      </w:r>
      <w:r w:rsidR="00003916" w:rsidRPr="00A31239">
        <w:rPr>
          <w:bCs/>
          <w:color w:val="000000" w:themeColor="text1"/>
          <w:sz w:val="28"/>
          <w:szCs w:val="28"/>
        </w:rPr>
        <w:t xml:space="preserve">по предоставлению муниципальной услуги: </w:t>
      </w:r>
      <w:proofErr w:type="gramStart"/>
      <w:r w:rsidR="00003916" w:rsidRPr="00A31239">
        <w:rPr>
          <w:bCs/>
          <w:color w:val="000000" w:themeColor="text1"/>
          <w:sz w:val="28"/>
          <w:szCs w:val="28"/>
        </w:rPr>
        <w:t>«Предоставление социальной выплаты физическим лицам, в том числе молодым семьям, для частичной оплаты жилищного кредита или займа из средств бюджета муниципального образования»</w:t>
      </w:r>
      <w:r w:rsidR="00827DAB" w:rsidRPr="00A31239">
        <w:rPr>
          <w:color w:val="000000" w:themeColor="text1"/>
          <w:sz w:val="28"/>
          <w:szCs w:val="28"/>
        </w:rPr>
        <w:t xml:space="preserve"> </w:t>
      </w:r>
      <w:r w:rsidR="00397F4E" w:rsidRPr="00A31239">
        <w:rPr>
          <w:color w:val="000000" w:themeColor="text1"/>
          <w:sz w:val="28"/>
          <w:szCs w:val="28"/>
        </w:rPr>
        <w:t xml:space="preserve">(далее – Регламент) определяет стандарты, сроки и последовательность административных процедур (действий) по </w:t>
      </w:r>
      <w:r w:rsidR="000C4DBB" w:rsidRPr="00A31239">
        <w:rPr>
          <w:color w:val="000000" w:themeColor="text1"/>
          <w:sz w:val="28"/>
          <w:szCs w:val="28"/>
        </w:rPr>
        <w:t xml:space="preserve">предоставлению </w:t>
      </w:r>
      <w:r w:rsidRPr="00A31239">
        <w:rPr>
          <w:color w:val="000000" w:themeColor="text1"/>
          <w:sz w:val="28"/>
          <w:szCs w:val="28"/>
        </w:rPr>
        <w:t xml:space="preserve">администрацией </w:t>
      </w:r>
      <w:r w:rsidR="000C4DBB" w:rsidRPr="00A31239">
        <w:rPr>
          <w:color w:val="000000" w:themeColor="text1"/>
          <w:sz w:val="28"/>
          <w:szCs w:val="28"/>
        </w:rPr>
        <w:t>муниципального образования Туапсинский район</w:t>
      </w:r>
      <w:r w:rsidRPr="00A31239">
        <w:rPr>
          <w:color w:val="000000" w:themeColor="text1"/>
          <w:sz w:val="28"/>
          <w:szCs w:val="28"/>
        </w:rPr>
        <w:t xml:space="preserve"> муниципальной услуги</w:t>
      </w:r>
      <w:r w:rsidR="00827DAB" w:rsidRPr="00A31239">
        <w:rPr>
          <w:color w:val="000000" w:themeColor="text1"/>
          <w:sz w:val="28"/>
          <w:szCs w:val="28"/>
        </w:rPr>
        <w:t xml:space="preserve"> </w:t>
      </w:r>
      <w:r w:rsidR="0000390E" w:rsidRPr="00A31239">
        <w:rPr>
          <w:color w:val="000000" w:themeColor="text1"/>
          <w:sz w:val="28"/>
          <w:szCs w:val="28"/>
        </w:rPr>
        <w:t>«</w:t>
      </w:r>
      <w:r w:rsidR="00FD4703" w:rsidRPr="00A31239">
        <w:rPr>
          <w:color w:val="000000" w:themeColor="text1"/>
          <w:sz w:val="28"/>
          <w:szCs w:val="28"/>
        </w:rPr>
        <w:t>Предоставление социальной выплаты физическим лицам, в том числе молодым семьям, для частичной оплаты жилищного кредита или займа из средств</w:t>
      </w:r>
      <w:proofErr w:type="gramEnd"/>
      <w:r w:rsidR="00FD4703" w:rsidRPr="00A31239">
        <w:rPr>
          <w:color w:val="000000" w:themeColor="text1"/>
          <w:sz w:val="28"/>
          <w:szCs w:val="28"/>
        </w:rPr>
        <w:t xml:space="preserve"> бюджета муниципального образования</w:t>
      </w:r>
      <w:r w:rsidR="0000390E" w:rsidRPr="00A31239">
        <w:rPr>
          <w:color w:val="000000" w:themeColor="text1"/>
          <w:sz w:val="28"/>
          <w:szCs w:val="28"/>
        </w:rPr>
        <w:t>»</w:t>
      </w:r>
      <w:r w:rsidR="00827DAB" w:rsidRPr="00A31239">
        <w:rPr>
          <w:color w:val="000000" w:themeColor="text1"/>
          <w:sz w:val="28"/>
          <w:szCs w:val="28"/>
        </w:rPr>
        <w:t xml:space="preserve"> </w:t>
      </w:r>
      <w:r w:rsidR="00397F4E" w:rsidRPr="00A31239">
        <w:rPr>
          <w:color w:val="000000" w:themeColor="text1"/>
          <w:sz w:val="28"/>
          <w:szCs w:val="28"/>
        </w:rPr>
        <w:t xml:space="preserve">(далее – </w:t>
      </w:r>
      <w:r w:rsidR="00A31239">
        <w:rPr>
          <w:color w:val="000000" w:themeColor="text1"/>
          <w:sz w:val="28"/>
          <w:szCs w:val="28"/>
        </w:rPr>
        <w:t>м</w:t>
      </w:r>
      <w:r w:rsidR="00827DAB" w:rsidRPr="00A31239">
        <w:rPr>
          <w:color w:val="000000" w:themeColor="text1"/>
          <w:sz w:val="28"/>
          <w:szCs w:val="28"/>
        </w:rPr>
        <w:t xml:space="preserve">униципальная </w:t>
      </w:r>
      <w:r w:rsidR="00397F4E" w:rsidRPr="00A31239">
        <w:rPr>
          <w:color w:val="000000" w:themeColor="text1"/>
          <w:sz w:val="28"/>
          <w:szCs w:val="28"/>
        </w:rPr>
        <w:t>услуга).</w:t>
      </w:r>
    </w:p>
    <w:p w:rsidR="000C4DBB" w:rsidRDefault="000C4DBB" w:rsidP="00D00A85">
      <w:pPr>
        <w:widowControl w:val="0"/>
        <w:autoSpaceDE w:val="0"/>
        <w:autoSpaceDN w:val="0"/>
        <w:adjustRightInd w:val="0"/>
        <w:ind w:firstLine="720"/>
        <w:jc w:val="center"/>
        <w:outlineLvl w:val="2"/>
        <w:rPr>
          <w:color w:val="000000" w:themeColor="text1"/>
          <w:sz w:val="28"/>
          <w:szCs w:val="28"/>
        </w:rPr>
      </w:pPr>
    </w:p>
    <w:p w:rsidR="00D1036D" w:rsidRPr="00D00A85" w:rsidRDefault="00A631DE" w:rsidP="00D00A85">
      <w:pPr>
        <w:widowControl w:val="0"/>
        <w:autoSpaceDE w:val="0"/>
        <w:autoSpaceDN w:val="0"/>
        <w:adjustRightInd w:val="0"/>
        <w:ind w:firstLine="720"/>
        <w:jc w:val="center"/>
        <w:outlineLvl w:val="2"/>
        <w:rPr>
          <w:color w:val="000000" w:themeColor="text1"/>
          <w:sz w:val="28"/>
          <w:szCs w:val="28"/>
        </w:rPr>
      </w:pPr>
      <w:r w:rsidRPr="00D00A85">
        <w:rPr>
          <w:color w:val="000000" w:themeColor="text1"/>
          <w:sz w:val="28"/>
          <w:szCs w:val="28"/>
        </w:rPr>
        <w:t>Подраздел</w:t>
      </w:r>
      <w:r w:rsidR="00D1036D" w:rsidRPr="00D00A85">
        <w:rPr>
          <w:color w:val="000000" w:themeColor="text1"/>
          <w:sz w:val="28"/>
          <w:szCs w:val="28"/>
        </w:rPr>
        <w:t xml:space="preserve"> </w:t>
      </w:r>
      <w:r w:rsidR="00C77B8B" w:rsidRPr="00D00A85">
        <w:rPr>
          <w:color w:val="000000" w:themeColor="text1"/>
          <w:sz w:val="28"/>
          <w:szCs w:val="28"/>
        </w:rPr>
        <w:t>1.2</w:t>
      </w:r>
      <w:r w:rsidR="002E384A" w:rsidRPr="00D00A85">
        <w:rPr>
          <w:color w:val="000000" w:themeColor="text1"/>
          <w:sz w:val="28"/>
          <w:szCs w:val="28"/>
        </w:rPr>
        <w:t>.</w:t>
      </w:r>
      <w:r w:rsidR="00D1036D" w:rsidRPr="00D00A85">
        <w:rPr>
          <w:color w:val="000000" w:themeColor="text1"/>
          <w:sz w:val="28"/>
          <w:szCs w:val="28"/>
        </w:rPr>
        <w:t xml:space="preserve"> КРУГ ЗАЯВИТЕЛЕЙ</w:t>
      </w:r>
    </w:p>
    <w:p w:rsidR="00397F4E" w:rsidRPr="00D00A85" w:rsidRDefault="00397F4E" w:rsidP="00D00A85">
      <w:pPr>
        <w:ind w:firstLine="851"/>
        <w:jc w:val="both"/>
        <w:rPr>
          <w:color w:val="000000" w:themeColor="text1"/>
          <w:sz w:val="28"/>
          <w:szCs w:val="28"/>
        </w:rPr>
      </w:pPr>
    </w:p>
    <w:p w:rsidR="00FD4703" w:rsidRPr="00D00A85" w:rsidRDefault="0085313C" w:rsidP="00D00A85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D00A85">
        <w:rPr>
          <w:rFonts w:ascii="Times New Roman" w:hAnsi="Times New Roman" w:cs="Times New Roman"/>
          <w:color w:val="000000" w:themeColor="text1"/>
          <w:sz w:val="28"/>
          <w:szCs w:val="28"/>
        </w:rPr>
        <w:t>Заявителями на получение муниципальной услуги (далее – заявители) явл</w:t>
      </w:r>
      <w:r w:rsidRPr="00D00A85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="00FD4703" w:rsidRPr="00D00A85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D00A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тся </w:t>
      </w:r>
      <w:r w:rsidR="00FD4703" w:rsidRPr="00D00A85">
        <w:rPr>
          <w:rFonts w:ascii="Times New Roman" w:hAnsi="Times New Roman" w:cs="Times New Roman"/>
          <w:color w:val="000000" w:themeColor="text1"/>
          <w:sz w:val="28"/>
          <w:szCs w:val="28"/>
        </w:rPr>
        <w:t>молодая семья, в том числе молодая семья, имеющая одного и более детей, где один из супругов не является гражданином Российской Федерации, а также неполная молодая семья, состоящая из одного молодого родителя, являющегося гражданином Российской Федерации, и одного и более детей, соответствующая следующим условиям (далее - молодая семья):</w:t>
      </w:r>
      <w:proofErr w:type="gramEnd"/>
    </w:p>
    <w:p w:rsidR="00FD4703" w:rsidRPr="00DF6AAA" w:rsidRDefault="00FD4703" w:rsidP="00DF6AAA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D00A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возраст каждого из супругов либо одного родителя в неполной семье на день принятия органом исполнительной власти субъекта Российской Федерации решения о включении молодой семьи - участницы подпрограммы </w:t>
      </w:r>
      <w:r w:rsidR="00290958" w:rsidRPr="00D00A85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D00A85">
        <w:rPr>
          <w:rFonts w:ascii="Times New Roman" w:hAnsi="Times New Roman" w:cs="Times New Roman"/>
          <w:color w:val="000000" w:themeColor="text1"/>
          <w:sz w:val="28"/>
          <w:szCs w:val="28"/>
        </w:rPr>
        <w:t>Обеспечение жильём молодых семей</w:t>
      </w:r>
      <w:r w:rsidR="00290958" w:rsidRPr="00D00A85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D00A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федеральной целевой программы </w:t>
      </w:r>
      <w:r w:rsidR="00290958" w:rsidRPr="00D00A85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D00A85">
        <w:rPr>
          <w:rFonts w:ascii="Times New Roman" w:hAnsi="Times New Roman" w:cs="Times New Roman"/>
          <w:color w:val="000000" w:themeColor="text1"/>
          <w:sz w:val="28"/>
          <w:szCs w:val="28"/>
        </w:rPr>
        <w:t>Жилище</w:t>
      </w:r>
      <w:r w:rsidR="00290958" w:rsidRPr="00D00A85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D00A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</w:t>
      </w:r>
      <w:r w:rsidRPr="00DF6AAA">
        <w:rPr>
          <w:rFonts w:ascii="Times New Roman" w:hAnsi="Times New Roman" w:cs="Times New Roman"/>
          <w:color w:val="000000" w:themeColor="text1"/>
          <w:sz w:val="28"/>
          <w:szCs w:val="28"/>
        </w:rPr>
        <w:t>201</w:t>
      </w:r>
      <w:r w:rsidR="00290958" w:rsidRPr="00DF6AAA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DF6A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</w:t>
      </w:r>
      <w:r w:rsidRPr="00DF6AAA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20</w:t>
      </w:r>
      <w:r w:rsidR="00290958" w:rsidRPr="00DF6AAA">
        <w:rPr>
          <w:rFonts w:ascii="Times New Roman" w:hAnsi="Times New Roman" w:cs="Times New Roman"/>
          <w:color w:val="000000" w:themeColor="text1"/>
          <w:sz w:val="28"/>
          <w:szCs w:val="28"/>
        </w:rPr>
        <w:t>20</w:t>
      </w:r>
      <w:r w:rsidRPr="00DF6A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годы (далее - подпрограмма) в список претендентов на получение социал</w:t>
      </w:r>
      <w:r w:rsidRPr="00DF6AAA">
        <w:rPr>
          <w:rFonts w:ascii="Times New Roman" w:hAnsi="Times New Roman" w:cs="Times New Roman"/>
          <w:color w:val="000000" w:themeColor="text1"/>
          <w:sz w:val="28"/>
          <w:szCs w:val="28"/>
        </w:rPr>
        <w:t>ь</w:t>
      </w:r>
      <w:r w:rsidRPr="00DF6AAA">
        <w:rPr>
          <w:rFonts w:ascii="Times New Roman" w:hAnsi="Times New Roman" w:cs="Times New Roman"/>
          <w:color w:val="000000" w:themeColor="text1"/>
          <w:sz w:val="28"/>
          <w:szCs w:val="28"/>
        </w:rPr>
        <w:t>ной выплаты в планируемом году не превышает 35 лет;</w:t>
      </w:r>
      <w:proofErr w:type="gramEnd"/>
    </w:p>
    <w:p w:rsidR="00FD4703" w:rsidRPr="00DF6AAA" w:rsidRDefault="00FD4703" w:rsidP="00DF6AAA">
      <w:pPr>
        <w:autoSpaceDE w:val="0"/>
        <w:autoSpaceDN w:val="0"/>
        <w:adjustRightInd w:val="0"/>
        <w:ind w:firstLine="709"/>
        <w:jc w:val="both"/>
        <w:rPr>
          <w:rFonts w:cs="Calibri"/>
          <w:sz w:val="28"/>
          <w:szCs w:val="28"/>
        </w:rPr>
      </w:pPr>
      <w:r w:rsidRPr="00DF6AAA">
        <w:rPr>
          <w:color w:val="000000" w:themeColor="text1"/>
          <w:sz w:val="28"/>
          <w:szCs w:val="28"/>
        </w:rPr>
        <w:t xml:space="preserve">молодая семья признана нуждающейся в жилом помещении. </w:t>
      </w:r>
      <w:proofErr w:type="gramStart"/>
      <w:r w:rsidR="00DF6AAA">
        <w:rPr>
          <w:rFonts w:cs="Calibri"/>
          <w:sz w:val="28"/>
          <w:szCs w:val="28"/>
        </w:rPr>
        <w:t>П</w:t>
      </w:r>
      <w:r w:rsidR="00DF6AAA" w:rsidRPr="00DF6AAA">
        <w:rPr>
          <w:rFonts w:cs="Calibri"/>
          <w:sz w:val="28"/>
          <w:szCs w:val="28"/>
        </w:rPr>
        <w:t>од нужд</w:t>
      </w:r>
      <w:r w:rsidR="00DF6AAA" w:rsidRPr="00DF6AAA">
        <w:rPr>
          <w:rFonts w:cs="Calibri"/>
          <w:sz w:val="28"/>
          <w:szCs w:val="28"/>
        </w:rPr>
        <w:t>а</w:t>
      </w:r>
      <w:r w:rsidR="00DF6AAA" w:rsidRPr="00DF6AAA">
        <w:rPr>
          <w:rFonts w:cs="Calibri"/>
          <w:sz w:val="28"/>
          <w:szCs w:val="28"/>
        </w:rPr>
        <w:t>ющимися в жилых помещениях понимаются молодые семьи, постоянно прож</w:t>
      </w:r>
      <w:r w:rsidR="00DF6AAA" w:rsidRPr="00DF6AAA">
        <w:rPr>
          <w:rFonts w:cs="Calibri"/>
          <w:sz w:val="28"/>
          <w:szCs w:val="28"/>
        </w:rPr>
        <w:t>и</w:t>
      </w:r>
      <w:r w:rsidR="00DF6AAA" w:rsidRPr="00DF6AAA">
        <w:rPr>
          <w:rFonts w:cs="Calibri"/>
          <w:sz w:val="28"/>
          <w:szCs w:val="28"/>
        </w:rPr>
        <w:t>вающие на территории сельских поселений муниципального образования Туа</w:t>
      </w:r>
      <w:r w:rsidR="00DF6AAA" w:rsidRPr="00DF6AAA">
        <w:rPr>
          <w:rFonts w:cs="Calibri"/>
          <w:sz w:val="28"/>
          <w:szCs w:val="28"/>
        </w:rPr>
        <w:t>п</w:t>
      </w:r>
      <w:r w:rsidR="00DF6AAA" w:rsidRPr="00DF6AAA">
        <w:rPr>
          <w:rFonts w:cs="Calibri"/>
          <w:sz w:val="28"/>
          <w:szCs w:val="28"/>
        </w:rPr>
        <w:t xml:space="preserve">синский район, поставленные на учет в качестве нуждающихся в улучшении </w:t>
      </w:r>
      <w:r w:rsidR="006157CB">
        <w:rPr>
          <w:rFonts w:cs="Calibri"/>
          <w:sz w:val="28"/>
          <w:szCs w:val="28"/>
        </w:rPr>
        <w:t>ж</w:t>
      </w:r>
      <w:r w:rsidR="006157CB">
        <w:rPr>
          <w:rFonts w:cs="Calibri"/>
          <w:sz w:val="28"/>
          <w:szCs w:val="28"/>
        </w:rPr>
        <w:t>и</w:t>
      </w:r>
      <w:r w:rsidR="006157CB">
        <w:rPr>
          <w:rFonts w:cs="Calibri"/>
          <w:sz w:val="28"/>
          <w:szCs w:val="28"/>
        </w:rPr>
        <w:t>лищных условий до 1 марта</w:t>
      </w:r>
      <w:r w:rsidR="00DF6AAA" w:rsidRPr="00DF6AAA">
        <w:rPr>
          <w:rFonts w:cs="Calibri"/>
          <w:sz w:val="28"/>
          <w:szCs w:val="28"/>
        </w:rPr>
        <w:t xml:space="preserve"> 2005 г., а также молодые семьи, признанные упо</w:t>
      </w:r>
      <w:r w:rsidR="00DF6AAA" w:rsidRPr="00DF6AAA">
        <w:rPr>
          <w:rFonts w:cs="Calibri"/>
          <w:sz w:val="28"/>
          <w:szCs w:val="28"/>
        </w:rPr>
        <w:t>л</w:t>
      </w:r>
      <w:r w:rsidR="00DF6AAA" w:rsidRPr="00DF6AAA">
        <w:rPr>
          <w:rFonts w:cs="Calibri"/>
          <w:sz w:val="28"/>
          <w:szCs w:val="28"/>
        </w:rPr>
        <w:t>номоченными органами администрации муниципального образования Туапси</w:t>
      </w:r>
      <w:r w:rsidR="00DF6AAA" w:rsidRPr="00DF6AAA">
        <w:rPr>
          <w:rFonts w:cs="Calibri"/>
          <w:sz w:val="28"/>
          <w:szCs w:val="28"/>
        </w:rPr>
        <w:t>н</w:t>
      </w:r>
      <w:r w:rsidR="00DF6AAA" w:rsidRPr="00DF6AAA">
        <w:rPr>
          <w:rFonts w:cs="Calibri"/>
          <w:sz w:val="28"/>
          <w:szCs w:val="28"/>
        </w:rPr>
        <w:t>ский район  по месту их постоянного жительства нуждающимися в жилых п</w:t>
      </w:r>
      <w:r w:rsidR="00DF6AAA" w:rsidRPr="00DF6AAA">
        <w:rPr>
          <w:rFonts w:cs="Calibri"/>
          <w:sz w:val="28"/>
          <w:szCs w:val="28"/>
        </w:rPr>
        <w:t>о</w:t>
      </w:r>
      <w:r w:rsidR="00DF6AAA" w:rsidRPr="00DF6AAA">
        <w:rPr>
          <w:rFonts w:cs="Calibri"/>
          <w:sz w:val="28"/>
          <w:szCs w:val="28"/>
        </w:rPr>
        <w:t>мещениях после 1 марта 2005 г. по</w:t>
      </w:r>
      <w:proofErr w:type="gramEnd"/>
      <w:r w:rsidR="00DF6AAA" w:rsidRPr="00DF6AAA">
        <w:rPr>
          <w:rFonts w:cs="Calibri"/>
          <w:sz w:val="28"/>
          <w:szCs w:val="28"/>
        </w:rPr>
        <w:t xml:space="preserve"> тем же основаниям, которые установлены </w:t>
      </w:r>
      <w:hyperlink r:id="rId16" w:history="1">
        <w:r w:rsidR="00DF6AAA" w:rsidRPr="00DF6AAA">
          <w:rPr>
            <w:rStyle w:val="a5"/>
            <w:rFonts w:cs="Calibri"/>
            <w:sz w:val="28"/>
            <w:szCs w:val="28"/>
          </w:rPr>
          <w:t>статьей 51</w:t>
        </w:r>
      </w:hyperlink>
      <w:r w:rsidR="00DF6AAA" w:rsidRPr="00DF6AAA">
        <w:rPr>
          <w:rFonts w:cs="Calibri"/>
          <w:sz w:val="28"/>
          <w:szCs w:val="28"/>
        </w:rPr>
        <w:t xml:space="preserve"> Жилищного кодекса Российской Федерации для признания граждан нуждающимися в жилых помещениях, предоставляемых по договорам социал</w:t>
      </w:r>
      <w:r w:rsidR="00DF6AAA" w:rsidRPr="00DF6AAA">
        <w:rPr>
          <w:rFonts w:cs="Calibri"/>
          <w:sz w:val="28"/>
          <w:szCs w:val="28"/>
        </w:rPr>
        <w:t>ь</w:t>
      </w:r>
      <w:r w:rsidR="00DF6AAA" w:rsidRPr="00DF6AAA">
        <w:rPr>
          <w:rFonts w:cs="Calibri"/>
          <w:sz w:val="28"/>
          <w:szCs w:val="28"/>
        </w:rPr>
        <w:t>ного найма, вне зависимости от того, поставлены ли они на учет в качестве ну</w:t>
      </w:r>
      <w:r w:rsidR="00DF6AAA" w:rsidRPr="00DF6AAA">
        <w:rPr>
          <w:rFonts w:cs="Calibri"/>
          <w:sz w:val="28"/>
          <w:szCs w:val="28"/>
        </w:rPr>
        <w:t>ж</w:t>
      </w:r>
      <w:r w:rsidR="00DF6AAA" w:rsidRPr="00DF6AAA">
        <w:rPr>
          <w:rFonts w:cs="Calibri"/>
          <w:sz w:val="28"/>
          <w:szCs w:val="28"/>
        </w:rPr>
        <w:t xml:space="preserve">дающихся в жилых помещениях. </w:t>
      </w:r>
      <w:r w:rsidR="00DF6AAA" w:rsidRPr="00DF6AAA">
        <w:rPr>
          <w:rFonts w:eastAsiaTheme="minorHAnsi"/>
          <w:sz w:val="28"/>
          <w:szCs w:val="28"/>
          <w:lang w:eastAsia="en-US"/>
        </w:rPr>
        <w:t>При определении для молодой семьи уровня обеспеченности общей площадью жилого помещения учитывается суммарный размер общей площади всех пригодных для проживания жилых помещений, з</w:t>
      </w:r>
      <w:r w:rsidR="00DF6AAA" w:rsidRPr="00DF6AAA">
        <w:rPr>
          <w:rFonts w:eastAsiaTheme="minorHAnsi"/>
          <w:sz w:val="28"/>
          <w:szCs w:val="28"/>
          <w:lang w:eastAsia="en-US"/>
        </w:rPr>
        <w:t>а</w:t>
      </w:r>
      <w:r w:rsidR="00DF6AAA" w:rsidRPr="00DF6AAA">
        <w:rPr>
          <w:rFonts w:eastAsiaTheme="minorHAnsi"/>
          <w:sz w:val="28"/>
          <w:szCs w:val="28"/>
          <w:lang w:eastAsia="en-US"/>
        </w:rPr>
        <w:t>нимаемых членами молодой семьи по договорам социального найма, и (или) ж</w:t>
      </w:r>
      <w:r w:rsidR="00DF6AAA" w:rsidRPr="00DF6AAA">
        <w:rPr>
          <w:rFonts w:eastAsiaTheme="minorHAnsi"/>
          <w:sz w:val="28"/>
          <w:szCs w:val="28"/>
          <w:lang w:eastAsia="en-US"/>
        </w:rPr>
        <w:t>и</w:t>
      </w:r>
      <w:r w:rsidR="00DF6AAA" w:rsidRPr="00DF6AAA">
        <w:rPr>
          <w:rFonts w:eastAsiaTheme="minorHAnsi"/>
          <w:sz w:val="28"/>
          <w:szCs w:val="28"/>
          <w:lang w:eastAsia="en-US"/>
        </w:rPr>
        <w:t>лых помещений и (или) части жилого помещения (жилых помещений), прина</w:t>
      </w:r>
      <w:r w:rsidR="00DF6AAA" w:rsidRPr="00DF6AAA">
        <w:rPr>
          <w:rFonts w:eastAsiaTheme="minorHAnsi"/>
          <w:sz w:val="28"/>
          <w:szCs w:val="28"/>
          <w:lang w:eastAsia="en-US"/>
        </w:rPr>
        <w:t>д</w:t>
      </w:r>
      <w:r w:rsidR="00DF6AAA" w:rsidRPr="00DF6AAA">
        <w:rPr>
          <w:rFonts w:eastAsiaTheme="minorHAnsi"/>
          <w:sz w:val="28"/>
          <w:szCs w:val="28"/>
          <w:lang w:eastAsia="en-US"/>
        </w:rPr>
        <w:t>лежащих членам молодой семьи на праве собственности</w:t>
      </w:r>
      <w:r w:rsidRPr="00DF6AAA">
        <w:rPr>
          <w:color w:val="000000" w:themeColor="text1"/>
          <w:sz w:val="28"/>
          <w:szCs w:val="28"/>
        </w:rPr>
        <w:t>;</w:t>
      </w:r>
    </w:p>
    <w:p w:rsidR="00FD4703" w:rsidRPr="00DF6AAA" w:rsidRDefault="00FD4703" w:rsidP="00DF6AAA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F6AAA">
        <w:rPr>
          <w:rFonts w:ascii="Times New Roman" w:hAnsi="Times New Roman" w:cs="Times New Roman"/>
          <w:color w:val="000000" w:themeColor="text1"/>
          <w:sz w:val="28"/>
          <w:szCs w:val="28"/>
        </w:rPr>
        <w:t>наличие у молодой семьи доходов, позволяющих получить кредит, либо иных денежных средств, достаточных для оплаты расчётной (средней) стоим</w:t>
      </w:r>
      <w:r w:rsidRPr="00DF6AAA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DF6AAA">
        <w:rPr>
          <w:rFonts w:ascii="Times New Roman" w:hAnsi="Times New Roman" w:cs="Times New Roman"/>
          <w:color w:val="000000" w:themeColor="text1"/>
          <w:sz w:val="28"/>
          <w:szCs w:val="28"/>
        </w:rPr>
        <w:t>сти жилья в части, превышающей размер предоставляемой социальной выплаты.</w:t>
      </w:r>
    </w:p>
    <w:p w:rsidR="0085313C" w:rsidRPr="00D00A85" w:rsidRDefault="00FD4703" w:rsidP="00DF6AAA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F6AAA">
        <w:rPr>
          <w:rFonts w:ascii="Times New Roman" w:hAnsi="Times New Roman" w:cs="Times New Roman"/>
          <w:color w:val="000000" w:themeColor="text1"/>
          <w:sz w:val="28"/>
          <w:szCs w:val="28"/>
        </w:rPr>
        <w:t>От имени молодой семьи заявление и документы</w:t>
      </w:r>
      <w:r w:rsidRPr="00D00A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могут быть поданы о</w:t>
      </w:r>
      <w:r w:rsidRPr="00D00A85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Pr="00D00A85">
        <w:rPr>
          <w:rFonts w:ascii="Times New Roman" w:hAnsi="Times New Roman" w:cs="Times New Roman"/>
          <w:color w:val="000000" w:themeColor="text1"/>
          <w:sz w:val="28"/>
          <w:szCs w:val="28"/>
        </w:rPr>
        <w:t>ним из ее совершеннолетних членов либо иным уполномоченным лицом при наличии надлежащим образом оформленных полномочий.</w:t>
      </w:r>
    </w:p>
    <w:p w:rsidR="00261354" w:rsidRPr="00D00A85" w:rsidRDefault="00261354" w:rsidP="00D00A85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1036D" w:rsidRPr="00D00A85" w:rsidRDefault="00A631DE" w:rsidP="00D00A85">
      <w:pPr>
        <w:widowControl w:val="0"/>
        <w:autoSpaceDE w:val="0"/>
        <w:autoSpaceDN w:val="0"/>
        <w:adjustRightInd w:val="0"/>
        <w:jc w:val="center"/>
        <w:outlineLvl w:val="2"/>
        <w:rPr>
          <w:color w:val="000000" w:themeColor="text1"/>
          <w:sz w:val="28"/>
          <w:szCs w:val="28"/>
        </w:rPr>
      </w:pPr>
      <w:r w:rsidRPr="00D00A85">
        <w:rPr>
          <w:color w:val="000000" w:themeColor="text1"/>
          <w:sz w:val="28"/>
          <w:szCs w:val="28"/>
        </w:rPr>
        <w:t>Подраздел</w:t>
      </w:r>
      <w:r w:rsidR="00D1036D" w:rsidRPr="00D00A85">
        <w:rPr>
          <w:color w:val="000000" w:themeColor="text1"/>
          <w:sz w:val="28"/>
          <w:szCs w:val="28"/>
        </w:rPr>
        <w:t xml:space="preserve"> </w:t>
      </w:r>
      <w:r w:rsidR="00C77B8B" w:rsidRPr="00D00A85">
        <w:rPr>
          <w:color w:val="000000" w:themeColor="text1"/>
          <w:sz w:val="28"/>
          <w:szCs w:val="28"/>
        </w:rPr>
        <w:t>1.3</w:t>
      </w:r>
      <w:r w:rsidR="002E384A" w:rsidRPr="00D00A85">
        <w:rPr>
          <w:color w:val="000000" w:themeColor="text1"/>
          <w:sz w:val="28"/>
          <w:szCs w:val="28"/>
        </w:rPr>
        <w:t>.</w:t>
      </w:r>
      <w:r w:rsidR="00D1036D" w:rsidRPr="00D00A85">
        <w:rPr>
          <w:color w:val="000000" w:themeColor="text1"/>
          <w:sz w:val="28"/>
          <w:szCs w:val="28"/>
        </w:rPr>
        <w:t xml:space="preserve"> ТРЕБОВАНИЯ К ПОРЯДКУ ИНФОРМИРОВАНИЯ</w:t>
      </w:r>
    </w:p>
    <w:p w:rsidR="00D1036D" w:rsidRPr="00D00A85" w:rsidRDefault="00D1036D" w:rsidP="00D00A85">
      <w:pPr>
        <w:widowControl w:val="0"/>
        <w:autoSpaceDE w:val="0"/>
        <w:autoSpaceDN w:val="0"/>
        <w:adjustRightInd w:val="0"/>
        <w:ind w:firstLine="720"/>
        <w:jc w:val="center"/>
        <w:rPr>
          <w:color w:val="000000" w:themeColor="text1"/>
          <w:sz w:val="28"/>
          <w:szCs w:val="28"/>
        </w:rPr>
      </w:pPr>
      <w:r w:rsidRPr="00D00A85">
        <w:rPr>
          <w:color w:val="000000" w:themeColor="text1"/>
          <w:sz w:val="28"/>
          <w:szCs w:val="28"/>
        </w:rPr>
        <w:t>О ПРЕДОСТАВЛЕНИИ</w:t>
      </w:r>
      <w:r w:rsidR="005625FC">
        <w:rPr>
          <w:color w:val="000000" w:themeColor="text1"/>
          <w:sz w:val="28"/>
          <w:szCs w:val="28"/>
        </w:rPr>
        <w:t xml:space="preserve"> </w:t>
      </w:r>
      <w:r w:rsidRPr="00D00A85">
        <w:rPr>
          <w:color w:val="000000" w:themeColor="text1"/>
          <w:sz w:val="28"/>
          <w:szCs w:val="28"/>
        </w:rPr>
        <w:t>МУНИЦИПАЛЬНОЙ УСЛУГИ</w:t>
      </w:r>
    </w:p>
    <w:p w:rsidR="006B2AC2" w:rsidRPr="00D00A85" w:rsidRDefault="006B2AC2" w:rsidP="00D00A85">
      <w:pPr>
        <w:widowControl w:val="0"/>
        <w:autoSpaceDE w:val="0"/>
        <w:autoSpaceDN w:val="0"/>
        <w:adjustRightInd w:val="0"/>
        <w:ind w:firstLine="720"/>
        <w:jc w:val="center"/>
        <w:rPr>
          <w:color w:val="000000" w:themeColor="text1"/>
          <w:sz w:val="28"/>
          <w:szCs w:val="28"/>
        </w:rPr>
      </w:pPr>
    </w:p>
    <w:p w:rsidR="00BB7E61" w:rsidRPr="00D00A85" w:rsidRDefault="00BB7E61" w:rsidP="00D00A85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D00A85">
        <w:rPr>
          <w:color w:val="000000" w:themeColor="text1"/>
          <w:sz w:val="28"/>
          <w:szCs w:val="28"/>
        </w:rPr>
        <w:t>1.3.1. Информирование о предоставлении муниципальной услуги ос</w:t>
      </w:r>
      <w:r w:rsidRPr="00D00A85">
        <w:rPr>
          <w:color w:val="000000" w:themeColor="text1"/>
          <w:sz w:val="28"/>
          <w:szCs w:val="28"/>
        </w:rPr>
        <w:t>у</w:t>
      </w:r>
      <w:r w:rsidRPr="00D00A85">
        <w:rPr>
          <w:color w:val="000000" w:themeColor="text1"/>
          <w:sz w:val="28"/>
          <w:szCs w:val="28"/>
        </w:rPr>
        <w:t>ществляется:</w:t>
      </w:r>
    </w:p>
    <w:p w:rsidR="00D00A85" w:rsidRPr="00D00A85" w:rsidRDefault="00D6636E" w:rsidP="00D00A85">
      <w:pPr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>
        <w:rPr>
          <w:rFonts w:eastAsia="Calibri"/>
          <w:color w:val="000000" w:themeColor="text1"/>
          <w:sz w:val="28"/>
          <w:szCs w:val="28"/>
          <w:lang w:eastAsia="en-US"/>
        </w:rPr>
        <w:t>1.3.1.1. В администрации муниципального образования Туапсинский район</w:t>
      </w:r>
      <w:r w:rsidR="00D00A85" w:rsidRPr="00D00A85">
        <w:rPr>
          <w:rFonts w:eastAsia="Calibri"/>
          <w:color w:val="000000" w:themeColor="text1"/>
          <w:sz w:val="28"/>
          <w:szCs w:val="28"/>
          <w:lang w:eastAsia="en-US"/>
        </w:rPr>
        <w:t xml:space="preserve"> (далее – </w:t>
      </w:r>
      <w:r w:rsidR="006157CB">
        <w:rPr>
          <w:rFonts w:eastAsia="Calibri"/>
          <w:color w:val="000000" w:themeColor="text1"/>
          <w:sz w:val="28"/>
          <w:szCs w:val="28"/>
          <w:lang w:eastAsia="en-US"/>
        </w:rPr>
        <w:t>Администрация</w:t>
      </w:r>
      <w:r w:rsidR="00D00A85" w:rsidRPr="00D00A85">
        <w:rPr>
          <w:rFonts w:eastAsia="Calibri"/>
          <w:color w:val="000000" w:themeColor="text1"/>
          <w:sz w:val="28"/>
          <w:szCs w:val="28"/>
          <w:lang w:eastAsia="en-US"/>
        </w:rPr>
        <w:t>):</w:t>
      </w:r>
    </w:p>
    <w:p w:rsidR="00D00A85" w:rsidRPr="00D00A85" w:rsidRDefault="00D00A85" w:rsidP="00D00A85">
      <w:pPr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D00A85">
        <w:rPr>
          <w:rFonts w:eastAsia="Calibri"/>
          <w:color w:val="000000" w:themeColor="text1"/>
          <w:sz w:val="28"/>
          <w:szCs w:val="28"/>
          <w:lang w:eastAsia="en-US"/>
        </w:rPr>
        <w:t>в устной форме при личном обращении;</w:t>
      </w:r>
    </w:p>
    <w:p w:rsidR="00D00A85" w:rsidRPr="00D00A85" w:rsidRDefault="00D00A85" w:rsidP="00D00A85">
      <w:pPr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D00A85">
        <w:rPr>
          <w:rFonts w:eastAsia="Calibri"/>
          <w:color w:val="000000" w:themeColor="text1"/>
          <w:sz w:val="28"/>
          <w:szCs w:val="28"/>
          <w:lang w:eastAsia="en-US"/>
        </w:rPr>
        <w:t>с использованием телефонной связи;</w:t>
      </w:r>
    </w:p>
    <w:p w:rsidR="00D00A85" w:rsidRPr="00D00A85" w:rsidRDefault="00D00A85" w:rsidP="00D00A85">
      <w:pPr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D00A85">
        <w:rPr>
          <w:rFonts w:eastAsia="Calibri"/>
          <w:color w:val="000000" w:themeColor="text1"/>
          <w:sz w:val="28"/>
          <w:szCs w:val="28"/>
          <w:lang w:eastAsia="en-US"/>
        </w:rPr>
        <w:t>в форме электронного документа посредством направления на адрес эле</w:t>
      </w:r>
      <w:r w:rsidRPr="00D00A85">
        <w:rPr>
          <w:rFonts w:eastAsia="Calibri"/>
          <w:color w:val="000000" w:themeColor="text1"/>
          <w:sz w:val="28"/>
          <w:szCs w:val="28"/>
          <w:lang w:eastAsia="en-US"/>
        </w:rPr>
        <w:t>к</w:t>
      </w:r>
      <w:r w:rsidRPr="00D00A85">
        <w:rPr>
          <w:rFonts w:eastAsia="Calibri"/>
          <w:color w:val="000000" w:themeColor="text1"/>
          <w:sz w:val="28"/>
          <w:szCs w:val="28"/>
          <w:lang w:eastAsia="en-US"/>
        </w:rPr>
        <w:t>тронной почты;</w:t>
      </w:r>
    </w:p>
    <w:p w:rsidR="00D00A85" w:rsidRPr="00D00A85" w:rsidRDefault="00D00A85" w:rsidP="00D00A85">
      <w:pPr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D00A85">
        <w:rPr>
          <w:rFonts w:eastAsia="Calibri"/>
          <w:color w:val="000000" w:themeColor="text1"/>
          <w:sz w:val="28"/>
          <w:szCs w:val="28"/>
          <w:lang w:eastAsia="en-US"/>
        </w:rPr>
        <w:t xml:space="preserve">по письменным обращениям. </w:t>
      </w:r>
    </w:p>
    <w:p w:rsidR="00BB7E61" w:rsidRPr="00D00A85" w:rsidRDefault="00BB7E61" w:rsidP="00D00A85">
      <w:pPr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D00A85">
        <w:rPr>
          <w:rFonts w:eastAsia="Calibri"/>
          <w:color w:val="000000" w:themeColor="text1"/>
          <w:sz w:val="28"/>
          <w:szCs w:val="28"/>
          <w:lang w:eastAsia="en-US"/>
        </w:rPr>
        <w:t>1.3.1.2. В многофункциональном центре предоставления государственных и муниципальных услуг Краснодарского края (далее –</w:t>
      </w:r>
      <w:r w:rsidR="00A63058">
        <w:rPr>
          <w:rFonts w:eastAsia="Calibri"/>
          <w:color w:val="000000" w:themeColor="text1"/>
          <w:sz w:val="28"/>
          <w:szCs w:val="28"/>
          <w:lang w:eastAsia="en-US"/>
        </w:rPr>
        <w:t xml:space="preserve"> </w:t>
      </w:r>
      <w:r w:rsidRPr="00D00A85">
        <w:rPr>
          <w:rFonts w:eastAsia="Calibri"/>
          <w:color w:val="000000" w:themeColor="text1"/>
          <w:sz w:val="28"/>
          <w:szCs w:val="28"/>
          <w:lang w:eastAsia="en-US"/>
        </w:rPr>
        <w:t>МФЦ):</w:t>
      </w:r>
    </w:p>
    <w:p w:rsidR="00BB7E61" w:rsidRPr="00D00A85" w:rsidRDefault="00BB7E61" w:rsidP="00D00A85">
      <w:pPr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D00A85">
        <w:rPr>
          <w:rFonts w:eastAsia="Calibri"/>
          <w:color w:val="000000" w:themeColor="text1"/>
          <w:sz w:val="28"/>
          <w:szCs w:val="28"/>
          <w:lang w:eastAsia="en-US"/>
        </w:rPr>
        <w:t>при личном обращении;</w:t>
      </w:r>
    </w:p>
    <w:p w:rsidR="00BB7E61" w:rsidRPr="00D00A85" w:rsidRDefault="00BB7E61" w:rsidP="00D00A85">
      <w:pPr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D00A85">
        <w:rPr>
          <w:rFonts w:eastAsia="Calibri"/>
          <w:color w:val="000000" w:themeColor="text1"/>
          <w:sz w:val="28"/>
          <w:szCs w:val="28"/>
          <w:lang w:eastAsia="en-US"/>
        </w:rPr>
        <w:t>посредством интернет-сайта – h</w:t>
      </w:r>
      <w:r w:rsidR="001B3EA0">
        <w:rPr>
          <w:rFonts w:eastAsia="Calibri"/>
          <w:color w:val="000000" w:themeColor="text1"/>
          <w:sz w:val="28"/>
          <w:szCs w:val="28"/>
          <w:lang w:eastAsia="en-US"/>
        </w:rPr>
        <w:t>ttp://</w:t>
      </w:r>
      <w:r w:rsidR="001B3EA0">
        <w:rPr>
          <w:rFonts w:eastAsia="Calibri"/>
          <w:color w:val="000000" w:themeColor="text1"/>
          <w:sz w:val="28"/>
          <w:szCs w:val="28"/>
          <w:lang w:val="en-US" w:eastAsia="en-US"/>
        </w:rPr>
        <w:t>e</w:t>
      </w:r>
      <w:r w:rsidR="001B3EA0" w:rsidRPr="001B3EA0">
        <w:rPr>
          <w:rFonts w:eastAsia="Calibri"/>
          <w:color w:val="000000" w:themeColor="text1"/>
          <w:sz w:val="28"/>
          <w:szCs w:val="28"/>
          <w:lang w:eastAsia="en-US"/>
        </w:rPr>
        <w:t>-</w:t>
      </w:r>
      <w:r w:rsidR="001B3EA0">
        <w:rPr>
          <w:rFonts w:eastAsia="Calibri"/>
          <w:color w:val="000000" w:themeColor="text1"/>
          <w:sz w:val="28"/>
          <w:szCs w:val="28"/>
          <w:lang w:eastAsia="en-US"/>
        </w:rPr>
        <w:t>mfc</w:t>
      </w:r>
      <w:r w:rsidRPr="00D00A85">
        <w:rPr>
          <w:rFonts w:eastAsia="Calibri"/>
          <w:color w:val="000000" w:themeColor="text1"/>
          <w:sz w:val="28"/>
          <w:szCs w:val="28"/>
          <w:lang w:eastAsia="en-US"/>
        </w:rPr>
        <w:t>.ru – «</w:t>
      </w:r>
      <w:proofErr w:type="spellStart"/>
      <w:r w:rsidRPr="00D00A85">
        <w:rPr>
          <w:rFonts w:eastAsia="Calibri"/>
          <w:color w:val="000000" w:themeColor="text1"/>
          <w:sz w:val="28"/>
          <w:szCs w:val="28"/>
          <w:lang w:eastAsia="en-US"/>
        </w:rPr>
        <w:t>Online</w:t>
      </w:r>
      <w:proofErr w:type="spellEnd"/>
      <w:r w:rsidRPr="00D00A85">
        <w:rPr>
          <w:rFonts w:eastAsia="Calibri"/>
          <w:color w:val="000000" w:themeColor="text1"/>
          <w:sz w:val="28"/>
          <w:szCs w:val="28"/>
          <w:lang w:eastAsia="en-US"/>
        </w:rPr>
        <w:t>-консультант», «Электронный консультант», «Виртуальная приемная».</w:t>
      </w:r>
    </w:p>
    <w:p w:rsidR="00BB7E61" w:rsidRPr="00D00A85" w:rsidRDefault="00BB7E61" w:rsidP="00D00A85">
      <w:pPr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D00A85">
        <w:rPr>
          <w:rFonts w:eastAsia="Calibri"/>
          <w:color w:val="000000" w:themeColor="text1"/>
          <w:sz w:val="28"/>
          <w:szCs w:val="28"/>
          <w:lang w:eastAsia="en-US"/>
        </w:rPr>
        <w:lastRenderedPageBreak/>
        <w:t xml:space="preserve">1.3.1.3. Посредством размещения информации на </w:t>
      </w:r>
      <w:proofErr w:type="gramStart"/>
      <w:r w:rsidR="005625FC">
        <w:rPr>
          <w:rFonts w:eastAsia="Calibri"/>
          <w:color w:val="000000" w:themeColor="text1"/>
          <w:sz w:val="28"/>
          <w:szCs w:val="28"/>
          <w:lang w:eastAsia="en-US"/>
        </w:rPr>
        <w:t>официальном</w:t>
      </w:r>
      <w:proofErr w:type="gramEnd"/>
      <w:r w:rsidR="005625FC">
        <w:rPr>
          <w:rFonts w:eastAsia="Calibri"/>
          <w:color w:val="000000" w:themeColor="text1"/>
          <w:sz w:val="28"/>
          <w:szCs w:val="28"/>
          <w:lang w:eastAsia="en-US"/>
        </w:rPr>
        <w:t xml:space="preserve"> интернет-портале А</w:t>
      </w:r>
      <w:r w:rsidRPr="00D00A85">
        <w:rPr>
          <w:rFonts w:eastAsia="Calibri"/>
          <w:color w:val="000000" w:themeColor="text1"/>
          <w:sz w:val="28"/>
          <w:szCs w:val="28"/>
          <w:lang w:eastAsia="en-US"/>
        </w:rPr>
        <w:t xml:space="preserve">дминистрации </w:t>
      </w:r>
      <w:r w:rsidR="000F1675">
        <w:rPr>
          <w:rFonts w:eastAsia="Calibri"/>
          <w:color w:val="000000" w:themeColor="text1"/>
          <w:sz w:val="28"/>
          <w:szCs w:val="28"/>
          <w:lang w:eastAsia="en-US"/>
        </w:rPr>
        <w:t>муниципального образования Туапсинский район</w:t>
      </w:r>
      <w:r w:rsidRPr="00D00A85">
        <w:rPr>
          <w:rFonts w:eastAsia="Calibri"/>
          <w:color w:val="000000" w:themeColor="text1"/>
          <w:sz w:val="28"/>
          <w:szCs w:val="28"/>
          <w:lang w:eastAsia="en-US"/>
        </w:rPr>
        <w:t>, адрес официа</w:t>
      </w:r>
      <w:r w:rsidR="000F1675">
        <w:rPr>
          <w:rFonts w:eastAsia="Calibri"/>
          <w:color w:val="000000" w:themeColor="text1"/>
          <w:sz w:val="28"/>
          <w:szCs w:val="28"/>
          <w:lang w:eastAsia="en-US"/>
        </w:rPr>
        <w:t>льного сайта http://www.</w:t>
      </w:r>
      <w:proofErr w:type="spellStart"/>
      <w:r w:rsidR="000F1675">
        <w:rPr>
          <w:rFonts w:eastAsia="Calibri"/>
          <w:color w:val="000000" w:themeColor="text1"/>
          <w:sz w:val="28"/>
          <w:szCs w:val="28"/>
          <w:lang w:val="en-US" w:eastAsia="en-US"/>
        </w:rPr>
        <w:t>tuapseregion</w:t>
      </w:r>
      <w:proofErr w:type="spellEnd"/>
      <w:r w:rsidRPr="00D00A85">
        <w:rPr>
          <w:rFonts w:eastAsia="Calibri"/>
          <w:color w:val="000000" w:themeColor="text1"/>
          <w:sz w:val="28"/>
          <w:szCs w:val="28"/>
          <w:lang w:eastAsia="en-US"/>
        </w:rPr>
        <w:t>.</w:t>
      </w:r>
      <w:proofErr w:type="spellStart"/>
      <w:r w:rsidRPr="00D00A85">
        <w:rPr>
          <w:rFonts w:eastAsia="Calibri"/>
          <w:color w:val="000000" w:themeColor="text1"/>
          <w:sz w:val="28"/>
          <w:szCs w:val="28"/>
          <w:lang w:eastAsia="en-US"/>
        </w:rPr>
        <w:t>ru</w:t>
      </w:r>
      <w:proofErr w:type="spellEnd"/>
      <w:r w:rsidRPr="00D00A85">
        <w:rPr>
          <w:rFonts w:eastAsia="Calibri"/>
          <w:color w:val="000000" w:themeColor="text1"/>
          <w:sz w:val="28"/>
          <w:szCs w:val="28"/>
          <w:lang w:eastAsia="en-US"/>
        </w:rPr>
        <w:t>.</w:t>
      </w:r>
    </w:p>
    <w:p w:rsidR="00BB7E61" w:rsidRPr="00D00A85" w:rsidRDefault="00BB7E61" w:rsidP="00D00A85">
      <w:pPr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D00A85">
        <w:rPr>
          <w:rFonts w:eastAsia="Calibri"/>
          <w:color w:val="000000" w:themeColor="text1"/>
          <w:sz w:val="28"/>
          <w:szCs w:val="28"/>
          <w:lang w:eastAsia="en-US"/>
        </w:rPr>
        <w:t>1.3.1.4. Посредством размещения информации на едином портале госуда</w:t>
      </w:r>
      <w:r w:rsidRPr="00D00A85">
        <w:rPr>
          <w:rFonts w:eastAsia="Calibri"/>
          <w:color w:val="000000" w:themeColor="text1"/>
          <w:sz w:val="28"/>
          <w:szCs w:val="28"/>
          <w:lang w:eastAsia="en-US"/>
        </w:rPr>
        <w:t>р</w:t>
      </w:r>
      <w:r w:rsidRPr="00D00A85">
        <w:rPr>
          <w:rFonts w:eastAsia="Calibri"/>
          <w:color w:val="000000" w:themeColor="text1"/>
          <w:sz w:val="28"/>
          <w:szCs w:val="28"/>
          <w:lang w:eastAsia="en-US"/>
        </w:rPr>
        <w:t>ственных и муниципальных услуг и (или) региональном портале государстве</w:t>
      </w:r>
      <w:r w:rsidRPr="00D00A85">
        <w:rPr>
          <w:rFonts w:eastAsia="Calibri"/>
          <w:color w:val="000000" w:themeColor="text1"/>
          <w:sz w:val="28"/>
          <w:szCs w:val="28"/>
          <w:lang w:eastAsia="en-US"/>
        </w:rPr>
        <w:t>н</w:t>
      </w:r>
      <w:r w:rsidRPr="00D00A85">
        <w:rPr>
          <w:rFonts w:eastAsia="Calibri"/>
          <w:color w:val="000000" w:themeColor="text1"/>
          <w:sz w:val="28"/>
          <w:szCs w:val="28"/>
          <w:lang w:eastAsia="en-US"/>
        </w:rPr>
        <w:t>ных и муниципальных услуг Краснодарского края в информационно-телекоммуникационной сети «Интернет» (далее – Портал).</w:t>
      </w:r>
    </w:p>
    <w:p w:rsidR="00BB7E61" w:rsidRPr="00D00A85" w:rsidRDefault="00BB7E61" w:rsidP="00D00A85">
      <w:pPr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D00A85">
        <w:rPr>
          <w:rFonts w:eastAsia="Calibri"/>
          <w:color w:val="000000" w:themeColor="text1"/>
          <w:sz w:val="28"/>
          <w:szCs w:val="28"/>
          <w:lang w:eastAsia="en-US"/>
        </w:rPr>
        <w:t>1.3.1.5. Посредством размещения информационных сте</w:t>
      </w:r>
      <w:r w:rsidR="005625FC">
        <w:rPr>
          <w:rFonts w:eastAsia="Calibri"/>
          <w:color w:val="000000" w:themeColor="text1"/>
          <w:sz w:val="28"/>
          <w:szCs w:val="28"/>
          <w:lang w:eastAsia="en-US"/>
        </w:rPr>
        <w:t>ндов в МФЦ, А</w:t>
      </w:r>
      <w:r w:rsidR="005625FC">
        <w:rPr>
          <w:rFonts w:eastAsia="Calibri"/>
          <w:color w:val="000000" w:themeColor="text1"/>
          <w:sz w:val="28"/>
          <w:szCs w:val="28"/>
          <w:lang w:eastAsia="en-US"/>
        </w:rPr>
        <w:t>д</w:t>
      </w:r>
      <w:r w:rsidR="005625FC">
        <w:rPr>
          <w:rFonts w:eastAsia="Calibri"/>
          <w:color w:val="000000" w:themeColor="text1"/>
          <w:sz w:val="28"/>
          <w:szCs w:val="28"/>
          <w:lang w:eastAsia="en-US"/>
        </w:rPr>
        <w:t>министрации</w:t>
      </w:r>
      <w:r w:rsidRPr="00D00A85">
        <w:rPr>
          <w:rFonts w:eastAsia="Calibri"/>
          <w:color w:val="000000" w:themeColor="text1"/>
          <w:sz w:val="28"/>
          <w:szCs w:val="28"/>
          <w:lang w:eastAsia="en-US"/>
        </w:rPr>
        <w:t>.</w:t>
      </w:r>
    </w:p>
    <w:p w:rsidR="00BB7E61" w:rsidRPr="001B3EA0" w:rsidRDefault="00BB7E61" w:rsidP="00D00A85">
      <w:pPr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D00A85">
        <w:rPr>
          <w:rFonts w:eastAsia="Calibri"/>
          <w:color w:val="000000" w:themeColor="text1"/>
          <w:sz w:val="28"/>
          <w:szCs w:val="28"/>
          <w:lang w:eastAsia="en-US"/>
        </w:rPr>
        <w:t xml:space="preserve">1.3.1.6. Посредством телефонной связи </w:t>
      </w:r>
      <w:proofErr w:type="spellStart"/>
      <w:r w:rsidRPr="00D00A85">
        <w:rPr>
          <w:rFonts w:eastAsia="Calibri"/>
          <w:color w:val="000000" w:themeColor="text1"/>
          <w:sz w:val="28"/>
          <w:szCs w:val="28"/>
          <w:lang w:eastAsia="en-US"/>
        </w:rPr>
        <w:t>Call</w:t>
      </w:r>
      <w:proofErr w:type="spellEnd"/>
      <w:r w:rsidRPr="00D00A85">
        <w:rPr>
          <w:rFonts w:eastAsia="Calibri"/>
          <w:color w:val="000000" w:themeColor="text1"/>
          <w:sz w:val="28"/>
          <w:szCs w:val="28"/>
          <w:lang w:eastAsia="en-US"/>
        </w:rPr>
        <w:t xml:space="preserve">-центра (горячая линия): </w:t>
      </w:r>
      <w:r w:rsidR="001B3EA0">
        <w:rPr>
          <w:rFonts w:eastAsia="Calibri"/>
          <w:color w:val="000000" w:themeColor="text1"/>
          <w:sz w:val="28"/>
          <w:szCs w:val="28"/>
          <w:lang w:eastAsia="en-US"/>
        </w:rPr>
        <w:t xml:space="preserve">тел.: </w:t>
      </w:r>
      <w:r w:rsidR="001B3EA0" w:rsidRPr="001B3EA0">
        <w:rPr>
          <w:rFonts w:eastAsia="Calibri"/>
          <w:color w:val="000000" w:themeColor="text1"/>
          <w:sz w:val="28"/>
          <w:szCs w:val="28"/>
          <w:lang w:eastAsia="en-US"/>
        </w:rPr>
        <w:t>8</w:t>
      </w:r>
      <w:r w:rsidR="001B3EA0">
        <w:rPr>
          <w:rFonts w:eastAsia="Calibri"/>
          <w:color w:val="000000" w:themeColor="text1"/>
          <w:sz w:val="28"/>
          <w:szCs w:val="28"/>
          <w:lang w:eastAsia="en-US"/>
        </w:rPr>
        <w:t>-800-1000-900.</w:t>
      </w:r>
    </w:p>
    <w:p w:rsidR="00BB7E61" w:rsidRPr="00D00A85" w:rsidRDefault="00BB7E61" w:rsidP="00D00A85">
      <w:pPr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D00A85">
        <w:rPr>
          <w:rFonts w:eastAsia="Calibri"/>
          <w:color w:val="000000" w:themeColor="text1"/>
          <w:sz w:val="28"/>
          <w:szCs w:val="28"/>
          <w:lang w:eastAsia="en-US"/>
        </w:rPr>
        <w:t>1.3.2. Консультирование по вопросам предоставления муниципальной услуги осуществляется бесплатно.</w:t>
      </w:r>
    </w:p>
    <w:p w:rsidR="00BB7E61" w:rsidRPr="00D00A85" w:rsidRDefault="00BB7E61" w:rsidP="00D00A85">
      <w:pPr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D00A85">
        <w:rPr>
          <w:rFonts w:eastAsia="Calibri"/>
          <w:color w:val="000000" w:themeColor="text1"/>
          <w:sz w:val="28"/>
          <w:szCs w:val="28"/>
          <w:lang w:eastAsia="en-US"/>
        </w:rPr>
        <w:t>Специалист, осуществляющий консультирование (посредством телефона или лично) по вопросам предоставления муниципальной услуги, должен ко</w:t>
      </w:r>
      <w:r w:rsidRPr="00D00A85">
        <w:rPr>
          <w:rFonts w:eastAsia="Calibri"/>
          <w:color w:val="000000" w:themeColor="text1"/>
          <w:sz w:val="28"/>
          <w:szCs w:val="28"/>
          <w:lang w:eastAsia="en-US"/>
        </w:rPr>
        <w:t>р</w:t>
      </w:r>
      <w:r w:rsidRPr="00D00A85">
        <w:rPr>
          <w:rFonts w:eastAsia="Calibri"/>
          <w:color w:val="000000" w:themeColor="text1"/>
          <w:sz w:val="28"/>
          <w:szCs w:val="28"/>
          <w:lang w:eastAsia="en-US"/>
        </w:rPr>
        <w:t>ректно и внимательно относиться к заявителям.</w:t>
      </w:r>
    </w:p>
    <w:p w:rsidR="00BB7E61" w:rsidRPr="00D00A85" w:rsidRDefault="00BB7E61" w:rsidP="00D00A85">
      <w:pPr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proofErr w:type="gramStart"/>
      <w:r w:rsidRPr="00D00A85">
        <w:rPr>
          <w:rFonts w:eastAsia="Calibri"/>
          <w:color w:val="000000" w:themeColor="text1"/>
          <w:sz w:val="28"/>
          <w:szCs w:val="28"/>
          <w:lang w:eastAsia="en-US"/>
        </w:rPr>
        <w:t>При консультировании по телефону специалист должен назвать свою ф</w:t>
      </w:r>
      <w:r w:rsidRPr="00D00A85">
        <w:rPr>
          <w:rFonts w:eastAsia="Calibri"/>
          <w:color w:val="000000" w:themeColor="text1"/>
          <w:sz w:val="28"/>
          <w:szCs w:val="28"/>
          <w:lang w:eastAsia="en-US"/>
        </w:rPr>
        <w:t>а</w:t>
      </w:r>
      <w:r w:rsidRPr="00D00A85">
        <w:rPr>
          <w:rFonts w:eastAsia="Calibri"/>
          <w:color w:val="000000" w:themeColor="text1"/>
          <w:sz w:val="28"/>
          <w:szCs w:val="28"/>
          <w:lang w:eastAsia="en-US"/>
        </w:rPr>
        <w:t>милию, имя и отчество, должность, а затем в вежливой форме четко и подробно проинформировать обратившегося по интересующим его вопросам.</w:t>
      </w:r>
      <w:proofErr w:type="gramEnd"/>
    </w:p>
    <w:p w:rsidR="00BB7E61" w:rsidRPr="00D00A85" w:rsidRDefault="00BB7E61" w:rsidP="00D00A85">
      <w:pPr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D00A85">
        <w:rPr>
          <w:rFonts w:eastAsia="Calibri"/>
          <w:color w:val="000000" w:themeColor="text1"/>
          <w:sz w:val="28"/>
          <w:szCs w:val="28"/>
          <w:lang w:eastAsia="en-US"/>
        </w:rPr>
        <w:t>Если специалист не может ответить на вопрос самостоятельно, либо по</w:t>
      </w:r>
      <w:r w:rsidRPr="00D00A85">
        <w:rPr>
          <w:rFonts w:eastAsia="Calibri"/>
          <w:color w:val="000000" w:themeColor="text1"/>
          <w:sz w:val="28"/>
          <w:szCs w:val="28"/>
          <w:lang w:eastAsia="en-US"/>
        </w:rPr>
        <w:t>д</w:t>
      </w:r>
      <w:r w:rsidRPr="00D00A85">
        <w:rPr>
          <w:rFonts w:eastAsia="Calibri"/>
          <w:color w:val="000000" w:themeColor="text1"/>
          <w:sz w:val="28"/>
          <w:szCs w:val="28"/>
          <w:lang w:eastAsia="en-US"/>
        </w:rPr>
        <w:t>готовка ответа требует продолжительного времени, он может предложить обр</w:t>
      </w:r>
      <w:r w:rsidRPr="00D00A85">
        <w:rPr>
          <w:rFonts w:eastAsia="Calibri"/>
          <w:color w:val="000000" w:themeColor="text1"/>
          <w:sz w:val="28"/>
          <w:szCs w:val="28"/>
          <w:lang w:eastAsia="en-US"/>
        </w:rPr>
        <w:t>а</w:t>
      </w:r>
      <w:r w:rsidRPr="00D00A85">
        <w:rPr>
          <w:rFonts w:eastAsia="Calibri"/>
          <w:color w:val="000000" w:themeColor="text1"/>
          <w:sz w:val="28"/>
          <w:szCs w:val="28"/>
          <w:lang w:eastAsia="en-US"/>
        </w:rPr>
        <w:t>тившемуся обратиться письменно, либо назначить другое удобное для заинтер</w:t>
      </w:r>
      <w:r w:rsidRPr="00D00A85">
        <w:rPr>
          <w:rFonts w:eastAsia="Calibri"/>
          <w:color w:val="000000" w:themeColor="text1"/>
          <w:sz w:val="28"/>
          <w:szCs w:val="28"/>
          <w:lang w:eastAsia="en-US"/>
        </w:rPr>
        <w:t>е</w:t>
      </w:r>
      <w:r w:rsidRPr="00D00A85">
        <w:rPr>
          <w:rFonts w:eastAsia="Calibri"/>
          <w:color w:val="000000" w:themeColor="text1"/>
          <w:sz w:val="28"/>
          <w:szCs w:val="28"/>
          <w:lang w:eastAsia="en-US"/>
        </w:rPr>
        <w:t>сованного лица время для получения информации.</w:t>
      </w:r>
    </w:p>
    <w:p w:rsidR="00BB7E61" w:rsidRPr="00D00A85" w:rsidRDefault="00BB7E61" w:rsidP="00D00A85">
      <w:pPr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D00A85">
        <w:rPr>
          <w:rFonts w:eastAsia="Calibri"/>
          <w:color w:val="000000" w:themeColor="text1"/>
          <w:sz w:val="28"/>
          <w:szCs w:val="28"/>
          <w:lang w:eastAsia="en-US"/>
        </w:rPr>
        <w:t>Рекомендуемое время для телефонного разговора – не более 10 минут, личного устного информирования – не более 20 минут.</w:t>
      </w:r>
    </w:p>
    <w:p w:rsidR="00BB7E61" w:rsidRPr="00D00A85" w:rsidRDefault="00BB7E61" w:rsidP="00D00A85">
      <w:pPr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D00A85">
        <w:rPr>
          <w:rFonts w:eastAsia="Calibri"/>
          <w:color w:val="000000" w:themeColor="text1"/>
          <w:sz w:val="28"/>
          <w:szCs w:val="28"/>
          <w:lang w:eastAsia="en-US"/>
        </w:rPr>
        <w:t>Индивидуальное письменное информирование (по электронной почте) осуществляется путем направления электронного письма на адрес электронной почты заявителя и должно содержать четкий ответ на поставленные вопросы.</w:t>
      </w:r>
    </w:p>
    <w:p w:rsidR="003B6510" w:rsidRPr="00D00A85" w:rsidRDefault="003B6510" w:rsidP="00D00A85">
      <w:pPr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D00A85">
        <w:rPr>
          <w:rFonts w:eastAsia="Calibri"/>
          <w:color w:val="000000" w:themeColor="text1"/>
          <w:sz w:val="28"/>
          <w:szCs w:val="28"/>
          <w:lang w:eastAsia="en-US"/>
        </w:rPr>
        <w:t>Индивидуальное письменное информирование (по почте) осуществляется путем направления письма на почтовый адрес заявителя и должно содержать четкий ответ на поставленные вопросы.</w:t>
      </w:r>
    </w:p>
    <w:p w:rsidR="00BB7E61" w:rsidRPr="00D00A85" w:rsidRDefault="00BB7E61" w:rsidP="00D00A85">
      <w:pPr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D00A85">
        <w:rPr>
          <w:rFonts w:eastAsia="Calibri"/>
          <w:color w:val="000000" w:themeColor="text1"/>
          <w:sz w:val="28"/>
          <w:szCs w:val="28"/>
          <w:lang w:eastAsia="en-US"/>
        </w:rPr>
        <w:t>1.3.3. Информацио</w:t>
      </w:r>
      <w:r w:rsidR="005625FC">
        <w:rPr>
          <w:rFonts w:eastAsia="Calibri"/>
          <w:color w:val="000000" w:themeColor="text1"/>
          <w:sz w:val="28"/>
          <w:szCs w:val="28"/>
          <w:lang w:eastAsia="en-US"/>
        </w:rPr>
        <w:t xml:space="preserve">нные стенды, размещенные в МФЦ, Администрации </w:t>
      </w:r>
      <w:r w:rsidRPr="00D00A85">
        <w:rPr>
          <w:rFonts w:eastAsia="Calibri"/>
          <w:color w:val="000000" w:themeColor="text1"/>
          <w:sz w:val="28"/>
          <w:szCs w:val="28"/>
          <w:lang w:eastAsia="en-US"/>
        </w:rPr>
        <w:t>должны содержать:</w:t>
      </w:r>
    </w:p>
    <w:p w:rsidR="00BB7E61" w:rsidRPr="00D00A85" w:rsidRDefault="00BB7E61" w:rsidP="00D00A85">
      <w:pPr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D00A85">
        <w:rPr>
          <w:rFonts w:eastAsia="Calibri"/>
          <w:color w:val="000000" w:themeColor="text1"/>
          <w:sz w:val="28"/>
          <w:szCs w:val="28"/>
          <w:lang w:eastAsia="en-US"/>
        </w:rPr>
        <w:t xml:space="preserve">режим работы, адреса </w:t>
      </w:r>
      <w:r w:rsidR="005A76D9">
        <w:rPr>
          <w:rFonts w:eastAsia="Calibri"/>
          <w:color w:val="000000" w:themeColor="text1"/>
          <w:sz w:val="28"/>
          <w:szCs w:val="28"/>
          <w:lang w:eastAsia="en-US"/>
        </w:rPr>
        <w:t xml:space="preserve">Администрации </w:t>
      </w:r>
      <w:r w:rsidRPr="00D00A85">
        <w:rPr>
          <w:rFonts w:eastAsia="Calibri"/>
          <w:color w:val="000000" w:themeColor="text1"/>
          <w:sz w:val="28"/>
          <w:szCs w:val="28"/>
          <w:lang w:eastAsia="en-US"/>
        </w:rPr>
        <w:t>и МФЦ;</w:t>
      </w:r>
    </w:p>
    <w:p w:rsidR="00BB7E61" w:rsidRPr="00D00A85" w:rsidRDefault="00BB7E61" w:rsidP="00D00A85">
      <w:pPr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D00A85">
        <w:rPr>
          <w:rFonts w:eastAsia="Calibri"/>
          <w:color w:val="000000" w:themeColor="text1"/>
          <w:sz w:val="28"/>
          <w:szCs w:val="28"/>
          <w:lang w:eastAsia="en-US"/>
        </w:rPr>
        <w:t xml:space="preserve">адрес </w:t>
      </w:r>
      <w:proofErr w:type="gramStart"/>
      <w:r w:rsidRPr="00D00A85">
        <w:rPr>
          <w:rFonts w:eastAsia="Calibri"/>
          <w:color w:val="000000" w:themeColor="text1"/>
          <w:sz w:val="28"/>
          <w:szCs w:val="28"/>
          <w:lang w:eastAsia="en-US"/>
        </w:rPr>
        <w:t>официального</w:t>
      </w:r>
      <w:proofErr w:type="gramEnd"/>
      <w:r w:rsidRPr="00D00A85">
        <w:rPr>
          <w:rFonts w:eastAsia="Calibri"/>
          <w:color w:val="000000" w:themeColor="text1"/>
          <w:sz w:val="28"/>
          <w:szCs w:val="28"/>
          <w:lang w:eastAsia="en-US"/>
        </w:rPr>
        <w:t xml:space="preserve"> интернет-порта</w:t>
      </w:r>
      <w:r w:rsidR="005625FC">
        <w:rPr>
          <w:rFonts w:eastAsia="Calibri"/>
          <w:color w:val="000000" w:themeColor="text1"/>
          <w:sz w:val="28"/>
          <w:szCs w:val="28"/>
          <w:lang w:eastAsia="en-US"/>
        </w:rPr>
        <w:t>ла Администрации</w:t>
      </w:r>
      <w:r w:rsidRPr="00D00A85">
        <w:rPr>
          <w:rFonts w:eastAsia="Calibri"/>
          <w:color w:val="000000" w:themeColor="text1"/>
          <w:sz w:val="28"/>
          <w:szCs w:val="28"/>
          <w:lang w:eastAsia="en-US"/>
        </w:rPr>
        <w:t>, адрес электронной почты</w:t>
      </w:r>
      <w:r w:rsidR="005A76D9" w:rsidRPr="005A76D9">
        <w:rPr>
          <w:rFonts w:eastAsia="Calibri"/>
          <w:color w:val="000000" w:themeColor="text1"/>
          <w:sz w:val="28"/>
          <w:szCs w:val="28"/>
          <w:lang w:eastAsia="en-US"/>
        </w:rPr>
        <w:t xml:space="preserve"> </w:t>
      </w:r>
      <w:r w:rsidR="005A76D9">
        <w:rPr>
          <w:rFonts w:eastAsia="Calibri"/>
          <w:color w:val="000000" w:themeColor="text1"/>
          <w:sz w:val="28"/>
          <w:szCs w:val="28"/>
          <w:lang w:eastAsia="en-US"/>
        </w:rPr>
        <w:t>Администрации</w:t>
      </w:r>
      <w:r w:rsidRPr="00D00A85">
        <w:rPr>
          <w:rFonts w:eastAsia="Calibri"/>
          <w:color w:val="000000" w:themeColor="text1"/>
          <w:sz w:val="28"/>
          <w:szCs w:val="28"/>
          <w:lang w:eastAsia="en-US"/>
        </w:rPr>
        <w:t>;</w:t>
      </w:r>
    </w:p>
    <w:p w:rsidR="00BB7E61" w:rsidRPr="00D00A85" w:rsidRDefault="00BB7E61" w:rsidP="00D00A85">
      <w:pPr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D00A85">
        <w:rPr>
          <w:rFonts w:eastAsia="Calibri"/>
          <w:color w:val="000000" w:themeColor="text1"/>
          <w:sz w:val="28"/>
          <w:szCs w:val="28"/>
          <w:lang w:eastAsia="en-US"/>
        </w:rPr>
        <w:t>почтовые адреса, телефо</w:t>
      </w:r>
      <w:r w:rsidR="005A76D9">
        <w:rPr>
          <w:rFonts w:eastAsia="Calibri"/>
          <w:color w:val="000000" w:themeColor="text1"/>
          <w:sz w:val="28"/>
          <w:szCs w:val="28"/>
          <w:lang w:eastAsia="en-US"/>
        </w:rPr>
        <w:t>ны, фамилии руководителей МФЦ, Администр</w:t>
      </w:r>
      <w:r w:rsidR="005A76D9">
        <w:rPr>
          <w:rFonts w:eastAsia="Calibri"/>
          <w:color w:val="000000" w:themeColor="text1"/>
          <w:sz w:val="28"/>
          <w:szCs w:val="28"/>
          <w:lang w:eastAsia="en-US"/>
        </w:rPr>
        <w:t>а</w:t>
      </w:r>
      <w:r w:rsidR="005A76D9">
        <w:rPr>
          <w:rFonts w:eastAsia="Calibri"/>
          <w:color w:val="000000" w:themeColor="text1"/>
          <w:sz w:val="28"/>
          <w:szCs w:val="28"/>
          <w:lang w:eastAsia="en-US"/>
        </w:rPr>
        <w:t>ции</w:t>
      </w:r>
      <w:r w:rsidRPr="00D00A85">
        <w:rPr>
          <w:rFonts w:eastAsia="Calibri"/>
          <w:color w:val="000000" w:themeColor="text1"/>
          <w:sz w:val="28"/>
          <w:szCs w:val="28"/>
          <w:lang w:eastAsia="en-US"/>
        </w:rPr>
        <w:t>;</w:t>
      </w:r>
    </w:p>
    <w:p w:rsidR="00BB7E61" w:rsidRPr="00D00A85" w:rsidRDefault="00BB7E61" w:rsidP="00D00A85">
      <w:pPr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D00A85">
        <w:rPr>
          <w:rFonts w:eastAsia="Calibri"/>
          <w:color w:val="000000" w:themeColor="text1"/>
          <w:sz w:val="28"/>
          <w:szCs w:val="28"/>
          <w:lang w:eastAsia="en-US"/>
        </w:rPr>
        <w:t>порядок получения консультаций о предоставлении муниципальной усл</w:t>
      </w:r>
      <w:r w:rsidRPr="00D00A85">
        <w:rPr>
          <w:rFonts w:eastAsia="Calibri"/>
          <w:color w:val="000000" w:themeColor="text1"/>
          <w:sz w:val="28"/>
          <w:szCs w:val="28"/>
          <w:lang w:eastAsia="en-US"/>
        </w:rPr>
        <w:t>у</w:t>
      </w:r>
      <w:r w:rsidRPr="00D00A85">
        <w:rPr>
          <w:rFonts w:eastAsia="Calibri"/>
          <w:color w:val="000000" w:themeColor="text1"/>
          <w:sz w:val="28"/>
          <w:szCs w:val="28"/>
          <w:lang w:eastAsia="en-US"/>
        </w:rPr>
        <w:t>ги;</w:t>
      </w:r>
    </w:p>
    <w:p w:rsidR="00BB7E61" w:rsidRPr="00D00A85" w:rsidRDefault="00BB7E61" w:rsidP="00D00A85">
      <w:pPr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D00A85">
        <w:rPr>
          <w:rFonts w:eastAsia="Calibri"/>
          <w:color w:val="000000" w:themeColor="text1"/>
          <w:sz w:val="28"/>
          <w:szCs w:val="28"/>
          <w:lang w:eastAsia="en-US"/>
        </w:rPr>
        <w:t>порядок и сроки предоставления муниципальной услуги;</w:t>
      </w:r>
    </w:p>
    <w:p w:rsidR="00BB7E61" w:rsidRPr="00D00A85" w:rsidRDefault="00BB7E61" w:rsidP="00D00A85">
      <w:pPr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D00A85">
        <w:rPr>
          <w:rFonts w:eastAsia="Calibri"/>
          <w:color w:val="000000" w:themeColor="text1"/>
          <w:sz w:val="28"/>
          <w:szCs w:val="28"/>
          <w:lang w:eastAsia="en-US"/>
        </w:rPr>
        <w:t>образцы заявлений о предоставлении муниципальной услуги и образцы з</w:t>
      </w:r>
      <w:r w:rsidRPr="00D00A85">
        <w:rPr>
          <w:rFonts w:eastAsia="Calibri"/>
          <w:color w:val="000000" w:themeColor="text1"/>
          <w:sz w:val="28"/>
          <w:szCs w:val="28"/>
          <w:lang w:eastAsia="en-US"/>
        </w:rPr>
        <w:t>а</w:t>
      </w:r>
      <w:r w:rsidRPr="00D00A85">
        <w:rPr>
          <w:rFonts w:eastAsia="Calibri"/>
          <w:color w:val="000000" w:themeColor="text1"/>
          <w:sz w:val="28"/>
          <w:szCs w:val="28"/>
          <w:lang w:eastAsia="en-US"/>
        </w:rPr>
        <w:t>полнения таких заявлений;</w:t>
      </w:r>
    </w:p>
    <w:p w:rsidR="00BB7E61" w:rsidRPr="00D00A85" w:rsidRDefault="00BB7E61" w:rsidP="00D00A85">
      <w:pPr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D00A85">
        <w:rPr>
          <w:rFonts w:eastAsia="Calibri"/>
          <w:color w:val="000000" w:themeColor="text1"/>
          <w:sz w:val="28"/>
          <w:szCs w:val="28"/>
          <w:lang w:eastAsia="en-US"/>
        </w:rPr>
        <w:t>перечень документов, необходимых для предоставления муниципальной услуги;</w:t>
      </w:r>
    </w:p>
    <w:p w:rsidR="00BB7E61" w:rsidRPr="00D00A85" w:rsidRDefault="00BB7E61" w:rsidP="00D00A85">
      <w:pPr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D00A85">
        <w:rPr>
          <w:rFonts w:eastAsia="Calibri"/>
          <w:color w:val="000000" w:themeColor="text1"/>
          <w:sz w:val="28"/>
          <w:szCs w:val="28"/>
          <w:lang w:eastAsia="en-US"/>
        </w:rPr>
        <w:lastRenderedPageBreak/>
        <w:t>основания для отказа в приеме документов о предоставлении муниципал</w:t>
      </w:r>
      <w:r w:rsidRPr="00D00A85">
        <w:rPr>
          <w:rFonts w:eastAsia="Calibri"/>
          <w:color w:val="000000" w:themeColor="text1"/>
          <w:sz w:val="28"/>
          <w:szCs w:val="28"/>
          <w:lang w:eastAsia="en-US"/>
        </w:rPr>
        <w:t>ь</w:t>
      </w:r>
      <w:r w:rsidRPr="00D00A85">
        <w:rPr>
          <w:rFonts w:eastAsia="Calibri"/>
          <w:color w:val="000000" w:themeColor="text1"/>
          <w:sz w:val="28"/>
          <w:szCs w:val="28"/>
          <w:lang w:eastAsia="en-US"/>
        </w:rPr>
        <w:t>ной услуги;</w:t>
      </w:r>
    </w:p>
    <w:p w:rsidR="00BB7E61" w:rsidRPr="00D00A85" w:rsidRDefault="00BB7E61" w:rsidP="00D00A85">
      <w:pPr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D00A85">
        <w:rPr>
          <w:rFonts w:eastAsia="Calibri"/>
          <w:color w:val="000000" w:themeColor="text1"/>
          <w:sz w:val="28"/>
          <w:szCs w:val="28"/>
          <w:lang w:eastAsia="en-US"/>
        </w:rPr>
        <w:t>основания для отказа в предоставлении муниципальной услуги;</w:t>
      </w:r>
    </w:p>
    <w:p w:rsidR="00BB7E61" w:rsidRPr="00D00A85" w:rsidRDefault="00BB7E61" w:rsidP="00D00A85">
      <w:pPr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D00A85">
        <w:rPr>
          <w:rFonts w:eastAsia="Calibri"/>
          <w:color w:val="000000" w:themeColor="text1"/>
          <w:sz w:val="28"/>
          <w:szCs w:val="28"/>
          <w:lang w:eastAsia="en-US"/>
        </w:rPr>
        <w:t xml:space="preserve">досудебный (внесудебный) порядок обжалования решений и действий (бездействия) </w:t>
      </w:r>
      <w:r w:rsidR="00CE4970">
        <w:rPr>
          <w:rFonts w:eastAsia="Calibri"/>
          <w:color w:val="000000" w:themeColor="text1"/>
          <w:sz w:val="28"/>
          <w:szCs w:val="28"/>
          <w:lang w:eastAsia="en-US"/>
        </w:rPr>
        <w:t>Администрации, МФЦ</w:t>
      </w:r>
      <w:r w:rsidRPr="00D00A85">
        <w:rPr>
          <w:rFonts w:eastAsia="Calibri"/>
          <w:color w:val="000000" w:themeColor="text1"/>
          <w:sz w:val="28"/>
          <w:szCs w:val="28"/>
          <w:lang w:eastAsia="en-US"/>
        </w:rPr>
        <w:t>, а также должностных лиц и муниципал</w:t>
      </w:r>
      <w:r w:rsidRPr="00D00A85">
        <w:rPr>
          <w:rFonts w:eastAsia="Calibri"/>
          <w:color w:val="000000" w:themeColor="text1"/>
          <w:sz w:val="28"/>
          <w:szCs w:val="28"/>
          <w:lang w:eastAsia="en-US"/>
        </w:rPr>
        <w:t>ь</w:t>
      </w:r>
      <w:r w:rsidRPr="00D00A85">
        <w:rPr>
          <w:rFonts w:eastAsia="Calibri"/>
          <w:color w:val="000000" w:themeColor="text1"/>
          <w:sz w:val="28"/>
          <w:szCs w:val="28"/>
          <w:lang w:eastAsia="en-US"/>
        </w:rPr>
        <w:t>ных служащих;</w:t>
      </w:r>
    </w:p>
    <w:p w:rsidR="00BB7E61" w:rsidRPr="00D00A85" w:rsidRDefault="00BB7E61" w:rsidP="00D00A85">
      <w:pPr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D00A85">
        <w:rPr>
          <w:rFonts w:eastAsia="Calibri"/>
          <w:color w:val="000000" w:themeColor="text1"/>
          <w:sz w:val="28"/>
          <w:szCs w:val="28"/>
          <w:lang w:eastAsia="en-US"/>
        </w:rPr>
        <w:t>иную информацию, необходимую для получения муниципальной услуги.</w:t>
      </w:r>
      <w:bookmarkStart w:id="5" w:name="_GoBack"/>
      <w:bookmarkEnd w:id="5"/>
    </w:p>
    <w:p w:rsidR="00BB7E61" w:rsidRPr="00D00A85" w:rsidRDefault="00BB7E61" w:rsidP="00D00A85">
      <w:pPr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proofErr w:type="gramStart"/>
      <w:r w:rsidRPr="00D00A85">
        <w:rPr>
          <w:rFonts w:eastAsia="Calibri"/>
          <w:color w:val="000000" w:themeColor="text1"/>
          <w:sz w:val="28"/>
          <w:szCs w:val="28"/>
          <w:lang w:eastAsia="en-US"/>
        </w:rPr>
        <w:t xml:space="preserve">Такая же информация размещается </w:t>
      </w:r>
      <w:r w:rsidR="005A76D9">
        <w:rPr>
          <w:rFonts w:eastAsia="Calibri"/>
          <w:color w:val="000000" w:themeColor="text1"/>
          <w:sz w:val="28"/>
          <w:szCs w:val="28"/>
          <w:lang w:eastAsia="en-US"/>
        </w:rPr>
        <w:t>на официальном интернет-портале А</w:t>
      </w:r>
      <w:r w:rsidR="005A76D9">
        <w:rPr>
          <w:rFonts w:eastAsia="Calibri"/>
          <w:color w:val="000000" w:themeColor="text1"/>
          <w:sz w:val="28"/>
          <w:szCs w:val="28"/>
          <w:lang w:eastAsia="en-US"/>
        </w:rPr>
        <w:t>д</w:t>
      </w:r>
      <w:r w:rsidR="005A76D9">
        <w:rPr>
          <w:rFonts w:eastAsia="Calibri"/>
          <w:color w:val="000000" w:themeColor="text1"/>
          <w:sz w:val="28"/>
          <w:szCs w:val="28"/>
          <w:lang w:eastAsia="en-US"/>
        </w:rPr>
        <w:t>министрации,</w:t>
      </w:r>
      <w:r w:rsidRPr="00D00A85">
        <w:rPr>
          <w:rFonts w:eastAsia="Calibri"/>
          <w:color w:val="000000" w:themeColor="text1"/>
          <w:sz w:val="28"/>
          <w:szCs w:val="28"/>
          <w:lang w:eastAsia="en-US"/>
        </w:rPr>
        <w:t xml:space="preserve"> на сайте МФЦ.</w:t>
      </w:r>
      <w:proofErr w:type="gramEnd"/>
    </w:p>
    <w:p w:rsidR="00BB7E61" w:rsidRPr="00D00A85" w:rsidRDefault="00BB7E61" w:rsidP="00D00A85">
      <w:pPr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D00A85">
        <w:rPr>
          <w:rFonts w:eastAsia="Calibri"/>
          <w:color w:val="000000" w:themeColor="text1"/>
          <w:sz w:val="28"/>
          <w:szCs w:val="28"/>
          <w:lang w:eastAsia="en-US"/>
        </w:rPr>
        <w:t>1.3.4. Информация о местонахождении и графике работы, справочных т</w:t>
      </w:r>
      <w:r w:rsidRPr="00D00A85">
        <w:rPr>
          <w:rFonts w:eastAsia="Calibri"/>
          <w:color w:val="000000" w:themeColor="text1"/>
          <w:sz w:val="28"/>
          <w:szCs w:val="28"/>
          <w:lang w:eastAsia="en-US"/>
        </w:rPr>
        <w:t>е</w:t>
      </w:r>
      <w:r w:rsidRPr="00D00A85">
        <w:rPr>
          <w:rFonts w:eastAsia="Calibri"/>
          <w:color w:val="000000" w:themeColor="text1"/>
          <w:sz w:val="28"/>
          <w:szCs w:val="28"/>
          <w:lang w:eastAsia="en-US"/>
        </w:rPr>
        <w:t>лефонах</w:t>
      </w:r>
      <w:r w:rsidR="005A76D9">
        <w:rPr>
          <w:rFonts w:eastAsia="Calibri"/>
          <w:color w:val="000000" w:themeColor="text1"/>
          <w:sz w:val="28"/>
          <w:szCs w:val="28"/>
          <w:lang w:eastAsia="en-US"/>
        </w:rPr>
        <w:t xml:space="preserve"> Администрации</w:t>
      </w:r>
      <w:r w:rsidRPr="00D00A85">
        <w:rPr>
          <w:rFonts w:eastAsia="Calibri"/>
          <w:color w:val="000000" w:themeColor="text1"/>
          <w:sz w:val="28"/>
          <w:szCs w:val="28"/>
          <w:lang w:eastAsia="en-US"/>
        </w:rPr>
        <w:t>, МФЦ:</w:t>
      </w:r>
    </w:p>
    <w:p w:rsidR="00BB7E61" w:rsidRPr="00D00A85" w:rsidRDefault="005A76D9" w:rsidP="00D00A85">
      <w:pPr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>
        <w:rPr>
          <w:rFonts w:eastAsia="Calibri"/>
          <w:color w:val="000000" w:themeColor="text1"/>
          <w:sz w:val="28"/>
          <w:szCs w:val="28"/>
          <w:lang w:eastAsia="en-US"/>
        </w:rPr>
        <w:t>1.3.4.1. Администрация</w:t>
      </w:r>
      <w:r w:rsidR="005420A0">
        <w:rPr>
          <w:rFonts w:eastAsia="Calibri"/>
          <w:color w:val="000000" w:themeColor="text1"/>
          <w:sz w:val="28"/>
          <w:szCs w:val="28"/>
          <w:lang w:eastAsia="en-US"/>
        </w:rPr>
        <w:t xml:space="preserve"> </w:t>
      </w:r>
      <w:r w:rsidR="00BB7E61" w:rsidRPr="00D00A85">
        <w:rPr>
          <w:rFonts w:eastAsia="Calibri"/>
          <w:color w:val="000000" w:themeColor="text1"/>
          <w:sz w:val="28"/>
          <w:szCs w:val="28"/>
          <w:lang w:eastAsia="en-US"/>
        </w:rPr>
        <w:t>расположен</w:t>
      </w:r>
      <w:r>
        <w:rPr>
          <w:rFonts w:eastAsia="Calibri"/>
          <w:color w:val="000000" w:themeColor="text1"/>
          <w:sz w:val="28"/>
          <w:szCs w:val="28"/>
          <w:lang w:eastAsia="en-US"/>
        </w:rPr>
        <w:t>а</w:t>
      </w:r>
      <w:r w:rsidR="00BB7E61" w:rsidRPr="00D00A85">
        <w:rPr>
          <w:rFonts w:eastAsia="Calibri"/>
          <w:color w:val="000000" w:themeColor="text1"/>
          <w:sz w:val="28"/>
          <w:szCs w:val="28"/>
          <w:lang w:eastAsia="en-US"/>
        </w:rPr>
        <w:t xml:space="preserve"> по адресу:</w:t>
      </w:r>
    </w:p>
    <w:p w:rsidR="00BB7E61" w:rsidRPr="00D00A85" w:rsidRDefault="00397228" w:rsidP="00D00A85">
      <w:pPr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>
        <w:rPr>
          <w:rFonts w:eastAsia="Calibri"/>
          <w:color w:val="000000" w:themeColor="text1"/>
          <w:sz w:val="28"/>
          <w:szCs w:val="28"/>
          <w:lang w:eastAsia="en-US"/>
        </w:rPr>
        <w:t>г. Туапсе, ул. Свободы, д.3</w:t>
      </w:r>
      <w:r w:rsidR="00003916">
        <w:rPr>
          <w:rFonts w:eastAsia="Calibri"/>
          <w:color w:val="000000" w:themeColor="text1"/>
          <w:sz w:val="28"/>
          <w:szCs w:val="28"/>
          <w:lang w:eastAsia="en-US"/>
        </w:rPr>
        <w:t xml:space="preserve">, </w:t>
      </w:r>
      <w:proofErr w:type="spellStart"/>
      <w:r w:rsidR="00003916">
        <w:rPr>
          <w:rFonts w:eastAsia="Calibri"/>
          <w:color w:val="000000" w:themeColor="text1"/>
          <w:sz w:val="28"/>
          <w:szCs w:val="28"/>
          <w:lang w:eastAsia="en-US"/>
        </w:rPr>
        <w:t>каб</w:t>
      </w:r>
      <w:proofErr w:type="spellEnd"/>
      <w:r w:rsidR="00003916">
        <w:rPr>
          <w:rFonts w:eastAsia="Calibri"/>
          <w:color w:val="000000" w:themeColor="text1"/>
          <w:sz w:val="28"/>
          <w:szCs w:val="28"/>
          <w:lang w:eastAsia="en-US"/>
        </w:rPr>
        <w:t>. 64</w:t>
      </w:r>
      <w:r w:rsidR="00BB7E61" w:rsidRPr="00D00A85">
        <w:rPr>
          <w:rFonts w:eastAsia="Calibri"/>
          <w:color w:val="000000" w:themeColor="text1"/>
          <w:sz w:val="28"/>
          <w:szCs w:val="28"/>
          <w:lang w:eastAsia="en-US"/>
        </w:rPr>
        <w:t xml:space="preserve">, электронный адрес: </w:t>
      </w:r>
      <w:r w:rsidRPr="00397228">
        <w:rPr>
          <w:rFonts w:eastAsia="Calibri"/>
          <w:color w:val="000000" w:themeColor="text1"/>
          <w:sz w:val="28"/>
          <w:szCs w:val="28"/>
          <w:lang w:eastAsia="en-US"/>
        </w:rPr>
        <w:t>tuapse@mo.krasnodar</w:t>
      </w:r>
      <w:r w:rsidR="00BB7E61" w:rsidRPr="00D00A85">
        <w:rPr>
          <w:rFonts w:eastAsia="Calibri"/>
          <w:color w:val="000000" w:themeColor="text1"/>
          <w:sz w:val="28"/>
          <w:szCs w:val="28"/>
          <w:lang w:eastAsia="en-US"/>
        </w:rPr>
        <w:t>.ru.</w:t>
      </w:r>
    </w:p>
    <w:p w:rsidR="00BB7E61" w:rsidRPr="00E82718" w:rsidRDefault="00BB7E61" w:rsidP="00D00A85">
      <w:pPr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D00A85">
        <w:rPr>
          <w:rFonts w:eastAsia="Calibri"/>
          <w:color w:val="000000" w:themeColor="text1"/>
          <w:sz w:val="28"/>
          <w:szCs w:val="28"/>
          <w:lang w:eastAsia="en-US"/>
        </w:rPr>
        <w:t>Справочные те</w:t>
      </w:r>
      <w:r w:rsidR="00E82718">
        <w:rPr>
          <w:rFonts w:eastAsia="Calibri"/>
          <w:color w:val="000000" w:themeColor="text1"/>
          <w:sz w:val="28"/>
          <w:szCs w:val="28"/>
          <w:lang w:eastAsia="en-US"/>
        </w:rPr>
        <w:t>лефоны</w:t>
      </w:r>
      <w:r w:rsidR="005A76D9">
        <w:rPr>
          <w:rFonts w:eastAsia="Calibri"/>
          <w:color w:val="000000" w:themeColor="text1"/>
          <w:sz w:val="28"/>
          <w:szCs w:val="28"/>
          <w:lang w:eastAsia="en-US"/>
        </w:rPr>
        <w:t xml:space="preserve"> Администрации</w:t>
      </w:r>
      <w:r w:rsidR="00E82718" w:rsidRPr="00E82718">
        <w:rPr>
          <w:rFonts w:eastAsia="Calibri"/>
          <w:color w:val="000000" w:themeColor="text1"/>
          <w:sz w:val="28"/>
          <w:szCs w:val="28"/>
          <w:lang w:eastAsia="en-US"/>
        </w:rPr>
        <w:t xml:space="preserve">: </w:t>
      </w:r>
      <w:r w:rsidR="00E82718" w:rsidRPr="00E82718">
        <w:rPr>
          <w:sz w:val="28"/>
          <w:szCs w:val="28"/>
        </w:rPr>
        <w:t>+ 7(86167)23111</w:t>
      </w:r>
      <w:r w:rsidRPr="00E82718">
        <w:rPr>
          <w:rFonts w:eastAsia="Calibri"/>
          <w:color w:val="000000" w:themeColor="text1"/>
          <w:sz w:val="28"/>
          <w:szCs w:val="28"/>
          <w:lang w:eastAsia="en-US"/>
        </w:rPr>
        <w:t>.</w:t>
      </w:r>
    </w:p>
    <w:p w:rsidR="00BB7E61" w:rsidRPr="00D00A85" w:rsidRDefault="00BB7E61" w:rsidP="00D00A85">
      <w:pPr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FF0F51">
        <w:rPr>
          <w:rFonts w:eastAsia="Calibri"/>
          <w:color w:val="000000" w:themeColor="text1"/>
          <w:sz w:val="28"/>
          <w:szCs w:val="28"/>
          <w:lang w:eastAsia="en-US"/>
        </w:rPr>
        <w:t>График работы</w:t>
      </w:r>
      <w:r w:rsidR="005A76D9" w:rsidRPr="00FF0F51">
        <w:rPr>
          <w:rFonts w:eastAsia="Calibri"/>
          <w:color w:val="000000" w:themeColor="text1"/>
          <w:sz w:val="28"/>
          <w:szCs w:val="28"/>
          <w:lang w:eastAsia="en-US"/>
        </w:rPr>
        <w:t xml:space="preserve"> Администрации</w:t>
      </w:r>
      <w:r w:rsidRPr="00FF0F51">
        <w:rPr>
          <w:rFonts w:eastAsia="Calibri"/>
          <w:color w:val="000000" w:themeColor="text1"/>
          <w:sz w:val="28"/>
          <w:szCs w:val="28"/>
          <w:lang w:eastAsia="en-US"/>
        </w:rPr>
        <w:t xml:space="preserve">: </w:t>
      </w:r>
      <w:r w:rsidR="00A03FE5" w:rsidRPr="00FF0F51">
        <w:rPr>
          <w:rFonts w:eastAsia="Calibri"/>
          <w:color w:val="000000" w:themeColor="text1"/>
          <w:sz w:val="28"/>
          <w:szCs w:val="28"/>
          <w:lang w:eastAsia="en-US"/>
        </w:rPr>
        <w:t>вторник</w:t>
      </w:r>
      <w:r w:rsidR="000B1A34">
        <w:rPr>
          <w:rFonts w:eastAsia="Calibri"/>
          <w:color w:val="000000" w:themeColor="text1"/>
          <w:sz w:val="28"/>
          <w:szCs w:val="28"/>
          <w:lang w:eastAsia="en-US"/>
        </w:rPr>
        <w:t xml:space="preserve">, </w:t>
      </w:r>
      <w:r w:rsidR="00A03FE5" w:rsidRPr="00FF0F51">
        <w:rPr>
          <w:rFonts w:eastAsia="Calibri"/>
          <w:color w:val="000000" w:themeColor="text1"/>
          <w:sz w:val="28"/>
          <w:szCs w:val="28"/>
          <w:lang w:eastAsia="en-US"/>
        </w:rPr>
        <w:t>четверг</w:t>
      </w:r>
      <w:r w:rsidRPr="00FF0F51">
        <w:rPr>
          <w:rFonts w:eastAsia="Calibri"/>
          <w:color w:val="000000" w:themeColor="text1"/>
          <w:sz w:val="28"/>
          <w:szCs w:val="28"/>
          <w:lang w:eastAsia="en-US"/>
        </w:rPr>
        <w:t xml:space="preserve"> с </w:t>
      </w:r>
      <w:r w:rsidR="00E82718" w:rsidRPr="00FF0F51">
        <w:rPr>
          <w:rFonts w:eastAsia="Calibri"/>
          <w:color w:val="000000" w:themeColor="text1"/>
          <w:sz w:val="28"/>
          <w:szCs w:val="28"/>
          <w:lang w:eastAsia="en-US"/>
        </w:rPr>
        <w:t>08</w:t>
      </w:r>
      <w:r w:rsidRPr="00FF0F51">
        <w:rPr>
          <w:rFonts w:eastAsia="Calibri"/>
          <w:color w:val="000000" w:themeColor="text1"/>
          <w:sz w:val="28"/>
          <w:szCs w:val="28"/>
          <w:lang w:eastAsia="en-US"/>
        </w:rPr>
        <w:t>.</w:t>
      </w:r>
      <w:r w:rsidR="00E82718" w:rsidRPr="00FF0F51">
        <w:rPr>
          <w:rFonts w:eastAsia="Calibri"/>
          <w:color w:val="000000" w:themeColor="text1"/>
          <w:sz w:val="28"/>
          <w:szCs w:val="28"/>
          <w:lang w:eastAsia="en-US"/>
        </w:rPr>
        <w:t>3</w:t>
      </w:r>
      <w:r w:rsidRPr="00FF0F51">
        <w:rPr>
          <w:rFonts w:eastAsia="Calibri"/>
          <w:color w:val="000000" w:themeColor="text1"/>
          <w:sz w:val="28"/>
          <w:szCs w:val="28"/>
          <w:lang w:eastAsia="en-US"/>
        </w:rPr>
        <w:t>0 до 1</w:t>
      </w:r>
      <w:r w:rsidR="000B1A34">
        <w:rPr>
          <w:rFonts w:eastAsia="Calibri"/>
          <w:color w:val="000000" w:themeColor="text1"/>
          <w:sz w:val="28"/>
          <w:szCs w:val="28"/>
          <w:lang w:eastAsia="en-US"/>
        </w:rPr>
        <w:t>2</w:t>
      </w:r>
      <w:r w:rsidRPr="00FF0F51">
        <w:rPr>
          <w:rFonts w:eastAsia="Calibri"/>
          <w:color w:val="000000" w:themeColor="text1"/>
          <w:sz w:val="28"/>
          <w:szCs w:val="28"/>
          <w:lang w:eastAsia="en-US"/>
        </w:rPr>
        <w:t>.</w:t>
      </w:r>
      <w:r w:rsidR="00E82718" w:rsidRPr="00FF0F51">
        <w:rPr>
          <w:rFonts w:eastAsia="Calibri"/>
          <w:color w:val="000000" w:themeColor="text1"/>
          <w:sz w:val="28"/>
          <w:szCs w:val="28"/>
          <w:lang w:eastAsia="en-US"/>
        </w:rPr>
        <w:t>3</w:t>
      </w:r>
      <w:r w:rsidR="000B1A34">
        <w:rPr>
          <w:rFonts w:eastAsia="Calibri"/>
          <w:color w:val="000000" w:themeColor="text1"/>
          <w:sz w:val="28"/>
          <w:szCs w:val="28"/>
          <w:lang w:eastAsia="en-US"/>
        </w:rPr>
        <w:t xml:space="preserve">0, </w:t>
      </w:r>
      <w:r w:rsidRPr="00FF0F51">
        <w:rPr>
          <w:rFonts w:eastAsia="Calibri"/>
          <w:color w:val="000000" w:themeColor="text1"/>
          <w:sz w:val="28"/>
          <w:szCs w:val="28"/>
          <w:lang w:eastAsia="en-US"/>
        </w:rPr>
        <w:t>суббота и воскресенье – выходные.</w:t>
      </w:r>
    </w:p>
    <w:p w:rsidR="00BB7E61" w:rsidRPr="00D00A85" w:rsidRDefault="00BB7E61" w:rsidP="00D00A85">
      <w:pPr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D00A85">
        <w:rPr>
          <w:rFonts w:eastAsia="Calibri"/>
          <w:color w:val="000000" w:themeColor="text1"/>
          <w:sz w:val="28"/>
          <w:szCs w:val="28"/>
          <w:lang w:eastAsia="en-US"/>
        </w:rPr>
        <w:t>Адрес сайта - http://www.</w:t>
      </w:r>
      <w:proofErr w:type="spellStart"/>
      <w:r w:rsidR="00E82718">
        <w:rPr>
          <w:rFonts w:eastAsia="Calibri"/>
          <w:color w:val="000000" w:themeColor="text1"/>
          <w:sz w:val="28"/>
          <w:szCs w:val="28"/>
          <w:lang w:val="en-US" w:eastAsia="en-US"/>
        </w:rPr>
        <w:t>tuapseregion</w:t>
      </w:r>
      <w:proofErr w:type="spellEnd"/>
      <w:r w:rsidRPr="00D00A85">
        <w:rPr>
          <w:rFonts w:eastAsia="Calibri"/>
          <w:color w:val="000000" w:themeColor="text1"/>
          <w:sz w:val="28"/>
          <w:szCs w:val="28"/>
          <w:lang w:eastAsia="en-US"/>
        </w:rPr>
        <w:t>.</w:t>
      </w:r>
      <w:proofErr w:type="spellStart"/>
      <w:r w:rsidRPr="00D00A85">
        <w:rPr>
          <w:rFonts w:eastAsia="Calibri"/>
          <w:color w:val="000000" w:themeColor="text1"/>
          <w:sz w:val="28"/>
          <w:szCs w:val="28"/>
          <w:lang w:eastAsia="en-US"/>
        </w:rPr>
        <w:t>ru</w:t>
      </w:r>
      <w:proofErr w:type="spellEnd"/>
      <w:r w:rsidRPr="00D00A85">
        <w:rPr>
          <w:rFonts w:eastAsia="Calibri"/>
          <w:color w:val="000000" w:themeColor="text1"/>
          <w:sz w:val="28"/>
          <w:szCs w:val="28"/>
          <w:lang w:eastAsia="en-US"/>
        </w:rPr>
        <w:t>.</w:t>
      </w:r>
    </w:p>
    <w:p w:rsidR="00BB7E61" w:rsidRPr="00D00A85" w:rsidRDefault="00BB7E61" w:rsidP="00D00A85">
      <w:pPr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proofErr w:type="gramStart"/>
      <w:r w:rsidRPr="00D00A85">
        <w:rPr>
          <w:rFonts w:eastAsia="Calibri"/>
          <w:color w:val="000000" w:themeColor="text1"/>
          <w:sz w:val="28"/>
          <w:szCs w:val="28"/>
          <w:lang w:eastAsia="en-US"/>
        </w:rPr>
        <w:t>В случае изменения указанных графиков, а также контактных телефонов и электронных адресов в Регламент вносятся соответствующие изменения, и</w:t>
      </w:r>
      <w:r w:rsidRPr="00D00A85">
        <w:rPr>
          <w:rFonts w:eastAsia="Calibri"/>
          <w:color w:val="000000" w:themeColor="text1"/>
          <w:sz w:val="28"/>
          <w:szCs w:val="28"/>
          <w:lang w:eastAsia="en-US"/>
        </w:rPr>
        <w:t>н</w:t>
      </w:r>
      <w:r w:rsidRPr="00D00A85">
        <w:rPr>
          <w:rFonts w:eastAsia="Calibri"/>
          <w:color w:val="000000" w:themeColor="text1"/>
          <w:sz w:val="28"/>
          <w:szCs w:val="28"/>
          <w:lang w:eastAsia="en-US"/>
        </w:rPr>
        <w:t>формация об изменении также размещается в установленном порядке на офиц</w:t>
      </w:r>
      <w:r w:rsidRPr="00D00A85">
        <w:rPr>
          <w:rFonts w:eastAsia="Calibri"/>
          <w:color w:val="000000" w:themeColor="text1"/>
          <w:sz w:val="28"/>
          <w:szCs w:val="28"/>
          <w:lang w:eastAsia="en-US"/>
        </w:rPr>
        <w:t>и</w:t>
      </w:r>
      <w:r w:rsidRPr="00D00A85">
        <w:rPr>
          <w:rFonts w:eastAsia="Calibri"/>
          <w:color w:val="000000" w:themeColor="text1"/>
          <w:sz w:val="28"/>
          <w:szCs w:val="28"/>
          <w:lang w:eastAsia="en-US"/>
        </w:rPr>
        <w:t xml:space="preserve">альном </w:t>
      </w:r>
      <w:r w:rsidR="005A76D9">
        <w:rPr>
          <w:rFonts w:eastAsia="Calibri"/>
          <w:color w:val="000000" w:themeColor="text1"/>
          <w:sz w:val="28"/>
          <w:szCs w:val="28"/>
          <w:lang w:eastAsia="en-US"/>
        </w:rPr>
        <w:t>интернет-портале администрации муниципального образования Туа</w:t>
      </w:r>
      <w:r w:rsidR="005A76D9">
        <w:rPr>
          <w:rFonts w:eastAsia="Calibri"/>
          <w:color w:val="000000" w:themeColor="text1"/>
          <w:sz w:val="28"/>
          <w:szCs w:val="28"/>
          <w:lang w:eastAsia="en-US"/>
        </w:rPr>
        <w:t>п</w:t>
      </w:r>
      <w:r w:rsidR="005A76D9">
        <w:rPr>
          <w:rFonts w:eastAsia="Calibri"/>
          <w:color w:val="000000" w:themeColor="text1"/>
          <w:sz w:val="28"/>
          <w:szCs w:val="28"/>
          <w:lang w:eastAsia="en-US"/>
        </w:rPr>
        <w:t>синский район</w:t>
      </w:r>
      <w:r w:rsidRPr="00D00A85">
        <w:rPr>
          <w:rFonts w:eastAsia="Calibri"/>
          <w:color w:val="000000" w:themeColor="text1"/>
          <w:sz w:val="28"/>
          <w:szCs w:val="28"/>
          <w:lang w:eastAsia="en-US"/>
        </w:rPr>
        <w:t>, на Портале, а также на Едином портале многофункциональных центов предоставления государственных и муниципальных услуг Краснодарск</w:t>
      </w:r>
      <w:r w:rsidRPr="00D00A85">
        <w:rPr>
          <w:rFonts w:eastAsia="Calibri"/>
          <w:color w:val="000000" w:themeColor="text1"/>
          <w:sz w:val="28"/>
          <w:szCs w:val="28"/>
          <w:lang w:eastAsia="en-US"/>
        </w:rPr>
        <w:t>о</w:t>
      </w:r>
      <w:r w:rsidRPr="00D00A85">
        <w:rPr>
          <w:rFonts w:eastAsia="Calibri"/>
          <w:color w:val="000000" w:themeColor="text1"/>
          <w:sz w:val="28"/>
          <w:szCs w:val="28"/>
          <w:lang w:eastAsia="en-US"/>
        </w:rPr>
        <w:t>го края.</w:t>
      </w:r>
      <w:proofErr w:type="gramEnd"/>
    </w:p>
    <w:p w:rsidR="00BB7E61" w:rsidRPr="00D00A85" w:rsidRDefault="00BB7E61" w:rsidP="00D00A85">
      <w:pPr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D00A85">
        <w:rPr>
          <w:rFonts w:eastAsia="Calibri"/>
          <w:color w:val="000000" w:themeColor="text1"/>
          <w:sz w:val="28"/>
          <w:szCs w:val="28"/>
          <w:lang w:eastAsia="en-US"/>
        </w:rPr>
        <w:t>1.3.4.2. Информация о местонахождении и графике работы, справочных телефонах, официальном сайте МФЦ размещаются на Едином портале мн</w:t>
      </w:r>
      <w:r w:rsidRPr="00D00A85">
        <w:rPr>
          <w:rFonts w:eastAsia="Calibri"/>
          <w:color w:val="000000" w:themeColor="text1"/>
          <w:sz w:val="28"/>
          <w:szCs w:val="28"/>
          <w:lang w:eastAsia="en-US"/>
        </w:rPr>
        <w:t>о</w:t>
      </w:r>
      <w:r w:rsidRPr="00D00A85">
        <w:rPr>
          <w:rFonts w:eastAsia="Calibri"/>
          <w:color w:val="000000" w:themeColor="text1"/>
          <w:sz w:val="28"/>
          <w:szCs w:val="28"/>
          <w:lang w:eastAsia="en-US"/>
        </w:rPr>
        <w:t>гофункциональных центов предоставления государственных и муниципальных услуг Краснодарского края в информационно-телекоммуникационной сети «И</w:t>
      </w:r>
      <w:r w:rsidRPr="00D00A85">
        <w:rPr>
          <w:rFonts w:eastAsia="Calibri"/>
          <w:color w:val="000000" w:themeColor="text1"/>
          <w:sz w:val="28"/>
          <w:szCs w:val="28"/>
          <w:lang w:eastAsia="en-US"/>
        </w:rPr>
        <w:t>н</w:t>
      </w:r>
      <w:r w:rsidRPr="00D00A85">
        <w:rPr>
          <w:rFonts w:eastAsia="Calibri"/>
          <w:color w:val="000000" w:themeColor="text1"/>
          <w:sz w:val="28"/>
          <w:szCs w:val="28"/>
          <w:lang w:eastAsia="en-US"/>
        </w:rPr>
        <w:t>тернет» - http://www.e-mfc.ru.</w:t>
      </w:r>
    </w:p>
    <w:p w:rsidR="00557D31" w:rsidRPr="00D00A85" w:rsidRDefault="00557D31" w:rsidP="00D00A85">
      <w:pPr>
        <w:jc w:val="center"/>
        <w:rPr>
          <w:b/>
          <w:color w:val="000000" w:themeColor="text1"/>
          <w:sz w:val="28"/>
          <w:szCs w:val="28"/>
        </w:rPr>
      </w:pPr>
    </w:p>
    <w:p w:rsidR="00C000B0" w:rsidRPr="00D00A85" w:rsidRDefault="00C000B0" w:rsidP="00D00A85">
      <w:pPr>
        <w:widowControl w:val="0"/>
        <w:autoSpaceDE w:val="0"/>
        <w:autoSpaceDN w:val="0"/>
        <w:adjustRightInd w:val="0"/>
        <w:ind w:firstLine="720"/>
        <w:jc w:val="center"/>
        <w:outlineLvl w:val="1"/>
        <w:rPr>
          <w:color w:val="000000" w:themeColor="text1"/>
          <w:sz w:val="28"/>
          <w:szCs w:val="28"/>
        </w:rPr>
      </w:pPr>
      <w:r w:rsidRPr="00D00A85">
        <w:rPr>
          <w:color w:val="000000" w:themeColor="text1"/>
          <w:sz w:val="28"/>
          <w:szCs w:val="28"/>
        </w:rPr>
        <w:t>Раздел II. СТАНДАРТ ПРЕДОСТАВЛЕНИЯ МУНИЦИПАЛЬНОЙ УСЛУГИ</w:t>
      </w:r>
    </w:p>
    <w:p w:rsidR="00C000B0" w:rsidRPr="00D00A85" w:rsidRDefault="00C000B0" w:rsidP="00D00A85">
      <w:pPr>
        <w:widowControl w:val="0"/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</w:p>
    <w:p w:rsidR="00C000B0" w:rsidRPr="00D00A85" w:rsidRDefault="00A631DE" w:rsidP="00D00A85">
      <w:pPr>
        <w:widowControl w:val="0"/>
        <w:autoSpaceDE w:val="0"/>
        <w:autoSpaceDN w:val="0"/>
        <w:adjustRightInd w:val="0"/>
        <w:ind w:firstLine="720"/>
        <w:jc w:val="center"/>
        <w:outlineLvl w:val="2"/>
        <w:rPr>
          <w:color w:val="000000" w:themeColor="text1"/>
          <w:sz w:val="28"/>
          <w:szCs w:val="28"/>
        </w:rPr>
      </w:pPr>
      <w:bookmarkStart w:id="6" w:name="Par146"/>
      <w:bookmarkEnd w:id="6"/>
      <w:r w:rsidRPr="00D00A85">
        <w:rPr>
          <w:color w:val="000000" w:themeColor="text1"/>
          <w:sz w:val="28"/>
          <w:szCs w:val="28"/>
        </w:rPr>
        <w:t>Подраздел</w:t>
      </w:r>
      <w:r w:rsidR="00C000B0" w:rsidRPr="00D00A85">
        <w:rPr>
          <w:color w:val="000000" w:themeColor="text1"/>
          <w:sz w:val="28"/>
          <w:szCs w:val="28"/>
        </w:rPr>
        <w:t xml:space="preserve"> </w:t>
      </w:r>
      <w:r w:rsidR="00C83DDE" w:rsidRPr="00D00A85">
        <w:rPr>
          <w:color w:val="000000" w:themeColor="text1"/>
          <w:sz w:val="28"/>
          <w:szCs w:val="28"/>
        </w:rPr>
        <w:t>2.1</w:t>
      </w:r>
      <w:r w:rsidR="00C000B0" w:rsidRPr="00D00A85">
        <w:rPr>
          <w:color w:val="000000" w:themeColor="text1"/>
          <w:sz w:val="28"/>
          <w:szCs w:val="28"/>
        </w:rPr>
        <w:t>. НАИМЕНОВАНИЕ МУНИЦИПАЛЬНОЙ УСЛУГИ</w:t>
      </w:r>
    </w:p>
    <w:p w:rsidR="00397F4E" w:rsidRPr="00D00A85" w:rsidRDefault="00397F4E" w:rsidP="00D00A85">
      <w:pPr>
        <w:ind w:firstLine="851"/>
        <w:jc w:val="center"/>
        <w:rPr>
          <w:color w:val="000000" w:themeColor="text1"/>
          <w:sz w:val="28"/>
          <w:szCs w:val="28"/>
        </w:rPr>
      </w:pPr>
    </w:p>
    <w:p w:rsidR="00B90C8D" w:rsidRPr="00D00A85" w:rsidRDefault="00397F4E" w:rsidP="00D00A85">
      <w:pPr>
        <w:ind w:firstLine="709"/>
        <w:jc w:val="both"/>
        <w:rPr>
          <w:color w:val="000000" w:themeColor="text1"/>
          <w:sz w:val="28"/>
          <w:szCs w:val="28"/>
        </w:rPr>
      </w:pPr>
      <w:r w:rsidRPr="00D00A85">
        <w:rPr>
          <w:color w:val="000000" w:themeColor="text1"/>
          <w:sz w:val="28"/>
          <w:szCs w:val="28"/>
        </w:rPr>
        <w:t xml:space="preserve">Наименование </w:t>
      </w:r>
      <w:r w:rsidR="000804C2" w:rsidRPr="00D00A85">
        <w:rPr>
          <w:color w:val="000000" w:themeColor="text1"/>
          <w:sz w:val="28"/>
          <w:szCs w:val="28"/>
        </w:rPr>
        <w:t xml:space="preserve">муниципальной </w:t>
      </w:r>
      <w:r w:rsidRPr="00D00A85">
        <w:rPr>
          <w:color w:val="000000" w:themeColor="text1"/>
          <w:sz w:val="28"/>
          <w:szCs w:val="28"/>
        </w:rPr>
        <w:t xml:space="preserve">услуги – </w:t>
      </w:r>
      <w:r w:rsidR="000804C2" w:rsidRPr="00D00A85">
        <w:rPr>
          <w:color w:val="000000" w:themeColor="text1"/>
          <w:sz w:val="28"/>
          <w:szCs w:val="28"/>
        </w:rPr>
        <w:t>«</w:t>
      </w:r>
      <w:r w:rsidR="00261354" w:rsidRPr="00D00A85">
        <w:rPr>
          <w:color w:val="000000" w:themeColor="text1"/>
          <w:sz w:val="28"/>
          <w:szCs w:val="28"/>
        </w:rPr>
        <w:t>Предоставление социальной в</w:t>
      </w:r>
      <w:r w:rsidR="00261354" w:rsidRPr="00D00A85">
        <w:rPr>
          <w:color w:val="000000" w:themeColor="text1"/>
          <w:sz w:val="28"/>
          <w:szCs w:val="28"/>
        </w:rPr>
        <w:t>ы</w:t>
      </w:r>
      <w:r w:rsidR="00261354" w:rsidRPr="00D00A85">
        <w:rPr>
          <w:color w:val="000000" w:themeColor="text1"/>
          <w:sz w:val="28"/>
          <w:szCs w:val="28"/>
        </w:rPr>
        <w:t>платы физическим лицам, в том числе молодым семьям, для частичной оплаты жилищного кредита или займа из средств бюджета муниципального образов</w:t>
      </w:r>
      <w:r w:rsidR="00261354" w:rsidRPr="00D00A85">
        <w:rPr>
          <w:color w:val="000000" w:themeColor="text1"/>
          <w:sz w:val="28"/>
          <w:szCs w:val="28"/>
        </w:rPr>
        <w:t>а</w:t>
      </w:r>
      <w:r w:rsidR="00261354" w:rsidRPr="00D00A85">
        <w:rPr>
          <w:color w:val="000000" w:themeColor="text1"/>
          <w:sz w:val="28"/>
          <w:szCs w:val="28"/>
        </w:rPr>
        <w:t>ния</w:t>
      </w:r>
      <w:r w:rsidR="000804C2" w:rsidRPr="00D00A85">
        <w:rPr>
          <w:color w:val="000000" w:themeColor="text1"/>
          <w:sz w:val="28"/>
          <w:szCs w:val="28"/>
        </w:rPr>
        <w:t>».</w:t>
      </w:r>
    </w:p>
    <w:p w:rsidR="00397F4E" w:rsidRPr="00D00A85" w:rsidRDefault="00397F4E" w:rsidP="00D00A85">
      <w:pPr>
        <w:ind w:firstLine="851"/>
        <w:jc w:val="both"/>
        <w:rPr>
          <w:color w:val="000000" w:themeColor="text1"/>
          <w:sz w:val="28"/>
          <w:szCs w:val="28"/>
        </w:rPr>
      </w:pPr>
    </w:p>
    <w:p w:rsidR="00E338CB" w:rsidRPr="00D00A85" w:rsidRDefault="00D00A85" w:rsidP="00D00A85">
      <w:pPr>
        <w:widowControl w:val="0"/>
        <w:autoSpaceDE w:val="0"/>
        <w:autoSpaceDN w:val="0"/>
        <w:adjustRightInd w:val="0"/>
        <w:ind w:firstLine="720"/>
        <w:jc w:val="center"/>
        <w:outlineLvl w:val="2"/>
        <w:rPr>
          <w:color w:val="000000" w:themeColor="text1"/>
          <w:sz w:val="28"/>
          <w:szCs w:val="28"/>
        </w:rPr>
      </w:pPr>
      <w:r w:rsidRPr="00D00A85">
        <w:rPr>
          <w:color w:val="000000" w:themeColor="text1"/>
          <w:sz w:val="28"/>
          <w:szCs w:val="28"/>
        </w:rPr>
        <w:t>Подраздел 2.2. НАИМЕНОВАНИЕ ОРГАНА, ПРЕДОСТАВЛЯЮЩЕГО МУНИЦИПАЛЬНУЮ УСЛУГУ</w:t>
      </w:r>
    </w:p>
    <w:p w:rsidR="00397F4E" w:rsidRPr="00D00A85" w:rsidRDefault="00397F4E" w:rsidP="00D00A85">
      <w:pPr>
        <w:ind w:firstLine="851"/>
        <w:jc w:val="both"/>
        <w:rPr>
          <w:color w:val="000000" w:themeColor="text1"/>
          <w:sz w:val="28"/>
          <w:szCs w:val="28"/>
        </w:rPr>
      </w:pPr>
    </w:p>
    <w:p w:rsidR="00D00A85" w:rsidRPr="00D00A85" w:rsidRDefault="00D00A85" w:rsidP="00D00A85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 w:rsidRPr="00D00A85">
        <w:rPr>
          <w:color w:val="000000" w:themeColor="text1"/>
          <w:sz w:val="28"/>
          <w:szCs w:val="28"/>
        </w:rPr>
        <w:lastRenderedPageBreak/>
        <w:t xml:space="preserve">2.2.1. Предоставление муниципальной услуги осуществляется </w:t>
      </w:r>
      <w:r w:rsidR="00197EF4">
        <w:rPr>
          <w:color w:val="000000" w:themeColor="text1"/>
          <w:sz w:val="28"/>
          <w:szCs w:val="28"/>
        </w:rPr>
        <w:t>Админ</w:t>
      </w:r>
      <w:r w:rsidR="00197EF4">
        <w:rPr>
          <w:color w:val="000000" w:themeColor="text1"/>
          <w:sz w:val="28"/>
          <w:szCs w:val="28"/>
        </w:rPr>
        <w:t>и</w:t>
      </w:r>
      <w:r w:rsidR="00197EF4">
        <w:rPr>
          <w:color w:val="000000" w:themeColor="text1"/>
          <w:sz w:val="28"/>
          <w:szCs w:val="28"/>
        </w:rPr>
        <w:t>страцией, МФЦ.</w:t>
      </w:r>
    </w:p>
    <w:p w:rsidR="00BB7E61" w:rsidRPr="00D00A85" w:rsidRDefault="00D00A85" w:rsidP="00D00A85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 w:rsidRPr="00D00A85">
        <w:rPr>
          <w:color w:val="000000" w:themeColor="text1"/>
          <w:sz w:val="28"/>
          <w:szCs w:val="28"/>
        </w:rPr>
        <w:t>2.2.2.</w:t>
      </w:r>
      <w:r w:rsidR="00BB7E61" w:rsidRPr="00D00A85">
        <w:rPr>
          <w:color w:val="000000" w:themeColor="text1"/>
          <w:sz w:val="28"/>
          <w:szCs w:val="28"/>
        </w:rPr>
        <w:t xml:space="preserve"> В предоставлении муниципальной услуги участвуют: </w:t>
      </w:r>
      <w:r w:rsidR="005420A0">
        <w:rPr>
          <w:color w:val="000000" w:themeColor="text1"/>
          <w:sz w:val="28"/>
          <w:szCs w:val="28"/>
        </w:rPr>
        <w:t>Администр</w:t>
      </w:r>
      <w:r w:rsidR="005420A0">
        <w:rPr>
          <w:color w:val="000000" w:themeColor="text1"/>
          <w:sz w:val="28"/>
          <w:szCs w:val="28"/>
        </w:rPr>
        <w:t>а</w:t>
      </w:r>
      <w:r w:rsidR="005420A0">
        <w:rPr>
          <w:color w:val="000000" w:themeColor="text1"/>
          <w:sz w:val="28"/>
          <w:szCs w:val="28"/>
        </w:rPr>
        <w:t>ция</w:t>
      </w:r>
      <w:r w:rsidR="00BB7E61" w:rsidRPr="00D00A85">
        <w:rPr>
          <w:color w:val="000000" w:themeColor="text1"/>
          <w:sz w:val="28"/>
          <w:szCs w:val="28"/>
        </w:rPr>
        <w:t>, МФЦ.</w:t>
      </w:r>
    </w:p>
    <w:p w:rsidR="00BB7E61" w:rsidRPr="00D00A85" w:rsidRDefault="00BB7E61" w:rsidP="00D00A85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 w:rsidRPr="00D00A85">
        <w:rPr>
          <w:color w:val="000000" w:themeColor="text1"/>
          <w:sz w:val="28"/>
          <w:szCs w:val="28"/>
        </w:rPr>
        <w:t xml:space="preserve">Администрация предоставляет муниципальную услугу через </w:t>
      </w:r>
      <w:r w:rsidR="00C609FA">
        <w:rPr>
          <w:color w:val="000000" w:themeColor="text1"/>
          <w:sz w:val="28"/>
          <w:szCs w:val="28"/>
        </w:rPr>
        <w:t>управление экономического развития</w:t>
      </w:r>
      <w:r w:rsidR="005A76D9">
        <w:rPr>
          <w:color w:val="000000" w:themeColor="text1"/>
          <w:sz w:val="28"/>
          <w:szCs w:val="28"/>
        </w:rPr>
        <w:t xml:space="preserve"> администрации муниципального образования Туа</w:t>
      </w:r>
      <w:r w:rsidR="005A76D9">
        <w:rPr>
          <w:color w:val="000000" w:themeColor="text1"/>
          <w:sz w:val="28"/>
          <w:szCs w:val="28"/>
        </w:rPr>
        <w:t>п</w:t>
      </w:r>
      <w:r w:rsidR="005A76D9">
        <w:rPr>
          <w:color w:val="000000" w:themeColor="text1"/>
          <w:sz w:val="28"/>
          <w:szCs w:val="28"/>
        </w:rPr>
        <w:t>синский район</w:t>
      </w:r>
      <w:r w:rsidRPr="00D00A85">
        <w:rPr>
          <w:color w:val="000000" w:themeColor="text1"/>
          <w:sz w:val="28"/>
          <w:szCs w:val="28"/>
        </w:rPr>
        <w:t xml:space="preserve">.  </w:t>
      </w:r>
    </w:p>
    <w:p w:rsidR="00F458E8" w:rsidRPr="00D00A85" w:rsidRDefault="00BB7E61" w:rsidP="00D00A85">
      <w:pPr>
        <w:ind w:firstLine="709"/>
        <w:jc w:val="both"/>
        <w:rPr>
          <w:color w:val="000000" w:themeColor="text1"/>
          <w:sz w:val="28"/>
          <w:szCs w:val="28"/>
        </w:rPr>
      </w:pPr>
      <w:r w:rsidRPr="00D00A85">
        <w:rPr>
          <w:color w:val="000000" w:themeColor="text1"/>
          <w:sz w:val="28"/>
          <w:szCs w:val="28"/>
        </w:rPr>
        <w:t>2.2.</w:t>
      </w:r>
      <w:r w:rsidR="00D00A85" w:rsidRPr="00D00A85">
        <w:rPr>
          <w:color w:val="000000" w:themeColor="text1"/>
          <w:sz w:val="28"/>
          <w:szCs w:val="28"/>
        </w:rPr>
        <w:t>3</w:t>
      </w:r>
      <w:r w:rsidRPr="00D00A85">
        <w:rPr>
          <w:color w:val="000000" w:themeColor="text1"/>
          <w:sz w:val="28"/>
          <w:szCs w:val="28"/>
        </w:rPr>
        <w:t xml:space="preserve">. </w:t>
      </w:r>
      <w:r w:rsidR="00F458E8" w:rsidRPr="00D00A85">
        <w:rPr>
          <w:color w:val="000000" w:themeColor="text1"/>
          <w:sz w:val="28"/>
          <w:szCs w:val="28"/>
        </w:rPr>
        <w:t xml:space="preserve">В процессе предоставления муниципальной услуги </w:t>
      </w:r>
      <w:r w:rsidR="00C12DD1">
        <w:rPr>
          <w:rFonts w:eastAsia="Calibri"/>
          <w:color w:val="000000" w:themeColor="text1"/>
          <w:sz w:val="28"/>
          <w:szCs w:val="28"/>
          <w:lang w:eastAsia="en-US"/>
        </w:rPr>
        <w:t xml:space="preserve">Администрация, МФЦ </w:t>
      </w:r>
      <w:r w:rsidR="00F458E8" w:rsidRPr="00D00A85">
        <w:rPr>
          <w:color w:val="000000" w:themeColor="text1"/>
          <w:sz w:val="28"/>
          <w:szCs w:val="28"/>
        </w:rPr>
        <w:t>взаимо</w:t>
      </w:r>
      <w:r w:rsidR="00C12DD1">
        <w:rPr>
          <w:color w:val="000000" w:themeColor="text1"/>
          <w:sz w:val="28"/>
          <w:szCs w:val="28"/>
        </w:rPr>
        <w:t>действую</w:t>
      </w:r>
      <w:r w:rsidR="00F458E8" w:rsidRPr="00D00A85">
        <w:rPr>
          <w:color w:val="000000" w:themeColor="text1"/>
          <w:sz w:val="28"/>
          <w:szCs w:val="28"/>
        </w:rPr>
        <w:t xml:space="preserve">т </w:t>
      </w:r>
      <w:proofErr w:type="gramStart"/>
      <w:r w:rsidR="00F458E8" w:rsidRPr="00D00A85">
        <w:rPr>
          <w:color w:val="000000" w:themeColor="text1"/>
          <w:sz w:val="28"/>
          <w:szCs w:val="28"/>
        </w:rPr>
        <w:t>с</w:t>
      </w:r>
      <w:proofErr w:type="gramEnd"/>
      <w:r w:rsidR="00F458E8" w:rsidRPr="00D00A85">
        <w:rPr>
          <w:color w:val="000000" w:themeColor="text1"/>
          <w:sz w:val="28"/>
          <w:szCs w:val="28"/>
        </w:rPr>
        <w:t>:</w:t>
      </w:r>
    </w:p>
    <w:p w:rsidR="007035C8" w:rsidRPr="00004246" w:rsidRDefault="007035C8" w:rsidP="00D00A85">
      <w:pPr>
        <w:ind w:firstLine="709"/>
        <w:jc w:val="both"/>
        <w:rPr>
          <w:color w:val="000000" w:themeColor="text1"/>
          <w:sz w:val="28"/>
          <w:szCs w:val="28"/>
        </w:rPr>
      </w:pPr>
      <w:r w:rsidRPr="00004246">
        <w:rPr>
          <w:color w:val="000000" w:themeColor="text1"/>
          <w:sz w:val="28"/>
          <w:szCs w:val="28"/>
        </w:rPr>
        <w:t xml:space="preserve">межмуниципальный отдел по </w:t>
      </w:r>
      <w:proofErr w:type="spellStart"/>
      <w:r w:rsidRPr="00004246">
        <w:rPr>
          <w:color w:val="000000" w:themeColor="text1"/>
          <w:sz w:val="28"/>
          <w:szCs w:val="28"/>
        </w:rPr>
        <w:t>г</w:t>
      </w:r>
      <w:proofErr w:type="gramStart"/>
      <w:r w:rsidRPr="00004246">
        <w:rPr>
          <w:color w:val="000000" w:themeColor="text1"/>
          <w:sz w:val="28"/>
          <w:szCs w:val="28"/>
        </w:rPr>
        <w:t>.Г</w:t>
      </w:r>
      <w:proofErr w:type="gramEnd"/>
      <w:r w:rsidRPr="00004246">
        <w:rPr>
          <w:color w:val="000000" w:themeColor="text1"/>
          <w:sz w:val="28"/>
          <w:szCs w:val="28"/>
        </w:rPr>
        <w:t>орячий</w:t>
      </w:r>
      <w:proofErr w:type="spellEnd"/>
      <w:r w:rsidRPr="00004246">
        <w:rPr>
          <w:color w:val="000000" w:themeColor="text1"/>
          <w:sz w:val="28"/>
          <w:szCs w:val="28"/>
        </w:rPr>
        <w:t xml:space="preserve"> Ключ и Туапсинскому району Управления </w:t>
      </w:r>
      <w:proofErr w:type="spellStart"/>
      <w:r w:rsidRPr="00004246">
        <w:rPr>
          <w:color w:val="000000" w:themeColor="text1"/>
          <w:sz w:val="28"/>
          <w:szCs w:val="28"/>
        </w:rPr>
        <w:t>Росреестра</w:t>
      </w:r>
      <w:proofErr w:type="spellEnd"/>
      <w:r w:rsidRPr="00004246">
        <w:rPr>
          <w:color w:val="000000" w:themeColor="text1"/>
          <w:sz w:val="28"/>
          <w:szCs w:val="28"/>
        </w:rPr>
        <w:t xml:space="preserve"> по Краснодарскому краю</w:t>
      </w:r>
      <w:r w:rsidR="00F458E8" w:rsidRPr="00004246">
        <w:rPr>
          <w:color w:val="000000" w:themeColor="text1"/>
          <w:sz w:val="28"/>
          <w:szCs w:val="28"/>
        </w:rPr>
        <w:t>;</w:t>
      </w:r>
      <w:r w:rsidRPr="00004246">
        <w:rPr>
          <w:color w:val="000000" w:themeColor="text1"/>
          <w:sz w:val="28"/>
          <w:szCs w:val="28"/>
        </w:rPr>
        <w:t xml:space="preserve"> </w:t>
      </w:r>
    </w:p>
    <w:p w:rsidR="00F458E8" w:rsidRPr="00004246" w:rsidRDefault="007035C8" w:rsidP="00D00A85">
      <w:pPr>
        <w:ind w:firstLine="709"/>
        <w:jc w:val="both"/>
        <w:rPr>
          <w:color w:val="000000" w:themeColor="text1"/>
          <w:sz w:val="28"/>
          <w:szCs w:val="28"/>
        </w:rPr>
      </w:pPr>
      <w:r w:rsidRPr="00004246">
        <w:rPr>
          <w:color w:val="000000" w:themeColor="text1"/>
          <w:sz w:val="28"/>
          <w:szCs w:val="28"/>
        </w:rPr>
        <w:t>государственное учреждение – Управление Пенсионного фонда в Туа</w:t>
      </w:r>
      <w:r w:rsidRPr="00004246">
        <w:rPr>
          <w:color w:val="000000" w:themeColor="text1"/>
          <w:sz w:val="28"/>
          <w:szCs w:val="28"/>
        </w:rPr>
        <w:t>п</w:t>
      </w:r>
      <w:r w:rsidRPr="00004246">
        <w:rPr>
          <w:color w:val="000000" w:themeColor="text1"/>
          <w:sz w:val="28"/>
          <w:szCs w:val="28"/>
        </w:rPr>
        <w:t>синском районе</w:t>
      </w:r>
      <w:r w:rsidR="00C609FA" w:rsidRPr="00004246">
        <w:rPr>
          <w:color w:val="000000" w:themeColor="text1"/>
          <w:sz w:val="28"/>
          <w:szCs w:val="28"/>
        </w:rPr>
        <w:t>;</w:t>
      </w:r>
    </w:p>
    <w:p w:rsidR="00C609FA" w:rsidRDefault="00004246" w:rsidP="00D00A85">
      <w:pPr>
        <w:ind w:firstLine="709"/>
        <w:jc w:val="both"/>
        <w:rPr>
          <w:sz w:val="28"/>
          <w:szCs w:val="28"/>
        </w:rPr>
      </w:pPr>
      <w:r w:rsidRPr="00004246">
        <w:rPr>
          <w:sz w:val="28"/>
          <w:szCs w:val="28"/>
        </w:rPr>
        <w:t>МУП «Квартирно-правовая служба» Туапсинского района</w:t>
      </w:r>
      <w:r w:rsidR="00340509">
        <w:rPr>
          <w:sz w:val="28"/>
          <w:szCs w:val="28"/>
        </w:rPr>
        <w:t>;</w:t>
      </w:r>
    </w:p>
    <w:p w:rsidR="00340509" w:rsidRPr="00004246" w:rsidRDefault="00340509" w:rsidP="00D00A85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Управление архитектуры и градостроительства администрации муниц</w:t>
      </w:r>
      <w:r>
        <w:rPr>
          <w:sz w:val="28"/>
          <w:szCs w:val="28"/>
        </w:rPr>
        <w:t>и</w:t>
      </w:r>
      <w:r>
        <w:rPr>
          <w:sz w:val="28"/>
          <w:szCs w:val="28"/>
        </w:rPr>
        <w:t>пального образования Туапсинский район.</w:t>
      </w:r>
    </w:p>
    <w:p w:rsidR="00BB7E61" w:rsidRPr="00D00A85" w:rsidRDefault="00BB7E61" w:rsidP="00D00A85">
      <w:pPr>
        <w:ind w:firstLine="709"/>
        <w:jc w:val="both"/>
        <w:rPr>
          <w:color w:val="000000" w:themeColor="text1"/>
          <w:sz w:val="28"/>
          <w:szCs w:val="28"/>
        </w:rPr>
      </w:pPr>
      <w:r w:rsidRPr="00004246">
        <w:rPr>
          <w:color w:val="000000" w:themeColor="text1"/>
          <w:sz w:val="28"/>
          <w:szCs w:val="28"/>
        </w:rPr>
        <w:t>2.2.</w:t>
      </w:r>
      <w:r w:rsidR="00D00A85" w:rsidRPr="00004246">
        <w:rPr>
          <w:color w:val="000000" w:themeColor="text1"/>
          <w:sz w:val="28"/>
          <w:szCs w:val="28"/>
        </w:rPr>
        <w:t>4</w:t>
      </w:r>
      <w:r w:rsidRPr="00004246">
        <w:rPr>
          <w:color w:val="000000" w:themeColor="text1"/>
          <w:sz w:val="28"/>
          <w:szCs w:val="28"/>
        </w:rPr>
        <w:t xml:space="preserve">. </w:t>
      </w:r>
      <w:proofErr w:type="gramStart"/>
      <w:r w:rsidRPr="00004246">
        <w:rPr>
          <w:color w:val="000000" w:themeColor="text1"/>
          <w:sz w:val="28"/>
          <w:szCs w:val="28"/>
        </w:rPr>
        <w:t>В соответствии с пунктом 3 части 1 статьи 7 Федерального закона от 27.07.2010 года № 210-ФЗ «Об организации предоставления</w:t>
      </w:r>
      <w:r w:rsidRPr="00D00A85">
        <w:rPr>
          <w:color w:val="000000" w:themeColor="text1"/>
          <w:sz w:val="28"/>
          <w:szCs w:val="28"/>
        </w:rPr>
        <w:t xml:space="preserve"> государственных и муниципальных услуг», органам, предоставляющим муниципальные услуги, установлен запрет требовать от заявителя осуществления иных действий, в том числе согласований, необходимых для получения муниципальной услуги и св</w:t>
      </w:r>
      <w:r w:rsidRPr="00D00A85">
        <w:rPr>
          <w:color w:val="000000" w:themeColor="text1"/>
          <w:sz w:val="28"/>
          <w:szCs w:val="28"/>
        </w:rPr>
        <w:t>я</w:t>
      </w:r>
      <w:r w:rsidRPr="00D00A85">
        <w:rPr>
          <w:color w:val="000000" w:themeColor="text1"/>
          <w:sz w:val="28"/>
          <w:szCs w:val="28"/>
        </w:rPr>
        <w:t>занных с обращением в иные органы местного самоуправления, государстве</w:t>
      </w:r>
      <w:r w:rsidRPr="00D00A85">
        <w:rPr>
          <w:color w:val="000000" w:themeColor="text1"/>
          <w:sz w:val="28"/>
          <w:szCs w:val="28"/>
        </w:rPr>
        <w:t>н</w:t>
      </w:r>
      <w:r w:rsidRPr="00D00A85">
        <w:rPr>
          <w:color w:val="000000" w:themeColor="text1"/>
          <w:sz w:val="28"/>
          <w:szCs w:val="28"/>
        </w:rPr>
        <w:t>ные органы, организации, за исключением получения услуг, включенных</w:t>
      </w:r>
      <w:proofErr w:type="gramEnd"/>
      <w:r w:rsidRPr="00D00A85">
        <w:rPr>
          <w:color w:val="000000" w:themeColor="text1"/>
          <w:sz w:val="28"/>
          <w:szCs w:val="28"/>
        </w:rPr>
        <w:t xml:space="preserve"> в пер</w:t>
      </w:r>
      <w:r w:rsidRPr="00D00A85">
        <w:rPr>
          <w:color w:val="000000" w:themeColor="text1"/>
          <w:sz w:val="28"/>
          <w:szCs w:val="28"/>
        </w:rPr>
        <w:t>е</w:t>
      </w:r>
      <w:r w:rsidRPr="00D00A85">
        <w:rPr>
          <w:color w:val="000000" w:themeColor="text1"/>
          <w:sz w:val="28"/>
          <w:szCs w:val="28"/>
        </w:rPr>
        <w:t>чень услуг, которые являются необходимыми и обязательными для предоставл</w:t>
      </w:r>
      <w:r w:rsidRPr="00D00A85">
        <w:rPr>
          <w:color w:val="000000" w:themeColor="text1"/>
          <w:sz w:val="28"/>
          <w:szCs w:val="28"/>
        </w:rPr>
        <w:t>е</w:t>
      </w:r>
      <w:r w:rsidRPr="00D00A85">
        <w:rPr>
          <w:color w:val="000000" w:themeColor="text1"/>
          <w:sz w:val="28"/>
          <w:szCs w:val="28"/>
        </w:rPr>
        <w:t>ния муниципальных услуг, утвержденный решением представительного органа местного самоуправления.</w:t>
      </w:r>
    </w:p>
    <w:p w:rsidR="00765B48" w:rsidRPr="00D00A85" w:rsidRDefault="00765B48" w:rsidP="00D00A85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:rsidR="00765B48" w:rsidRPr="00D00A85" w:rsidRDefault="00A631DE" w:rsidP="00D00A85">
      <w:pPr>
        <w:widowControl w:val="0"/>
        <w:autoSpaceDE w:val="0"/>
        <w:autoSpaceDN w:val="0"/>
        <w:adjustRightInd w:val="0"/>
        <w:ind w:firstLine="720"/>
        <w:jc w:val="center"/>
        <w:outlineLvl w:val="2"/>
        <w:rPr>
          <w:color w:val="000000" w:themeColor="text1"/>
          <w:sz w:val="28"/>
          <w:szCs w:val="28"/>
        </w:rPr>
      </w:pPr>
      <w:bookmarkStart w:id="7" w:name="Par159"/>
      <w:bookmarkEnd w:id="7"/>
      <w:r w:rsidRPr="00D00A85">
        <w:rPr>
          <w:color w:val="000000" w:themeColor="text1"/>
          <w:sz w:val="28"/>
          <w:szCs w:val="28"/>
        </w:rPr>
        <w:t xml:space="preserve">Подраздел </w:t>
      </w:r>
      <w:r w:rsidR="00C83DDE" w:rsidRPr="00D00A85">
        <w:rPr>
          <w:color w:val="000000" w:themeColor="text1"/>
          <w:sz w:val="28"/>
          <w:szCs w:val="28"/>
        </w:rPr>
        <w:t>2.</w:t>
      </w:r>
      <w:r w:rsidRPr="00D00A85">
        <w:rPr>
          <w:color w:val="000000" w:themeColor="text1"/>
          <w:sz w:val="28"/>
          <w:szCs w:val="28"/>
        </w:rPr>
        <w:t>3</w:t>
      </w:r>
      <w:r w:rsidR="00765B48" w:rsidRPr="00D00A85">
        <w:rPr>
          <w:color w:val="000000" w:themeColor="text1"/>
          <w:sz w:val="28"/>
          <w:szCs w:val="28"/>
        </w:rPr>
        <w:t>. ОПИСАНИЕ РЕЗУЛЬТАТА</w:t>
      </w:r>
    </w:p>
    <w:p w:rsidR="00765B48" w:rsidRPr="00D00A85" w:rsidRDefault="00765B48" w:rsidP="00D00A85">
      <w:pPr>
        <w:widowControl w:val="0"/>
        <w:autoSpaceDE w:val="0"/>
        <w:autoSpaceDN w:val="0"/>
        <w:adjustRightInd w:val="0"/>
        <w:ind w:firstLine="720"/>
        <w:jc w:val="center"/>
        <w:outlineLvl w:val="2"/>
        <w:rPr>
          <w:color w:val="000000" w:themeColor="text1"/>
          <w:sz w:val="28"/>
          <w:szCs w:val="28"/>
        </w:rPr>
      </w:pPr>
      <w:r w:rsidRPr="00D00A85">
        <w:rPr>
          <w:color w:val="000000" w:themeColor="text1"/>
          <w:sz w:val="28"/>
          <w:szCs w:val="28"/>
        </w:rPr>
        <w:t>ПРЕДОСТАВЛЕНИЯ МУНИЦИПАЛЬНОЙ УСЛУГИ</w:t>
      </w:r>
    </w:p>
    <w:p w:rsidR="00397F4E" w:rsidRPr="00D00A85" w:rsidRDefault="00397F4E" w:rsidP="00D00A85">
      <w:pPr>
        <w:ind w:firstLine="851"/>
        <w:jc w:val="both"/>
        <w:rPr>
          <w:color w:val="000000" w:themeColor="text1"/>
          <w:sz w:val="28"/>
          <w:szCs w:val="28"/>
        </w:rPr>
      </w:pPr>
    </w:p>
    <w:p w:rsidR="00397F4E" w:rsidRPr="00D00A85" w:rsidRDefault="00397F4E" w:rsidP="00D00A85">
      <w:pPr>
        <w:tabs>
          <w:tab w:val="left" w:pos="1260"/>
          <w:tab w:val="num" w:pos="1440"/>
        </w:tabs>
        <w:ind w:firstLine="709"/>
        <w:jc w:val="both"/>
        <w:rPr>
          <w:color w:val="000000" w:themeColor="text1"/>
          <w:sz w:val="28"/>
          <w:szCs w:val="28"/>
        </w:rPr>
      </w:pPr>
      <w:r w:rsidRPr="00D00A85">
        <w:rPr>
          <w:color w:val="000000" w:themeColor="text1"/>
          <w:sz w:val="28"/>
          <w:szCs w:val="28"/>
        </w:rPr>
        <w:t xml:space="preserve">Результатом предоставления </w:t>
      </w:r>
      <w:r w:rsidR="0019655B" w:rsidRPr="00D00A85">
        <w:rPr>
          <w:color w:val="000000" w:themeColor="text1"/>
          <w:sz w:val="28"/>
          <w:szCs w:val="28"/>
        </w:rPr>
        <w:t xml:space="preserve">муниципальной </w:t>
      </w:r>
      <w:r w:rsidRPr="00D00A85">
        <w:rPr>
          <w:color w:val="000000" w:themeColor="text1"/>
          <w:sz w:val="28"/>
          <w:szCs w:val="28"/>
        </w:rPr>
        <w:t>услуги являются:</w:t>
      </w:r>
    </w:p>
    <w:p w:rsidR="00261354" w:rsidRPr="00D00A85" w:rsidRDefault="00261354" w:rsidP="00D00A85">
      <w:pPr>
        <w:widowControl w:val="0"/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bookmarkStart w:id="8" w:name="sub_241"/>
      <w:r w:rsidRPr="00D00A85">
        <w:rPr>
          <w:color w:val="000000" w:themeColor="text1"/>
          <w:sz w:val="28"/>
          <w:szCs w:val="28"/>
        </w:rPr>
        <w:t>принятие решения о признании молодой семьи участницей подпрограммы;</w:t>
      </w:r>
    </w:p>
    <w:p w:rsidR="00261354" w:rsidRPr="00D00A85" w:rsidRDefault="00261354" w:rsidP="00D00A85">
      <w:pPr>
        <w:widowControl w:val="0"/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 w:rsidRPr="00D00A85">
        <w:rPr>
          <w:color w:val="000000" w:themeColor="text1"/>
          <w:sz w:val="28"/>
          <w:szCs w:val="28"/>
        </w:rPr>
        <w:t>принятие решения об отказе в признании молодой семьи участницей по</w:t>
      </w:r>
      <w:r w:rsidRPr="00D00A85">
        <w:rPr>
          <w:color w:val="000000" w:themeColor="text1"/>
          <w:sz w:val="28"/>
          <w:szCs w:val="28"/>
        </w:rPr>
        <w:t>д</w:t>
      </w:r>
      <w:r w:rsidRPr="00D00A85">
        <w:rPr>
          <w:color w:val="000000" w:themeColor="text1"/>
          <w:sz w:val="28"/>
          <w:szCs w:val="28"/>
        </w:rPr>
        <w:t>программы;</w:t>
      </w:r>
    </w:p>
    <w:p w:rsidR="00261354" w:rsidRPr="00D00A85" w:rsidRDefault="00261354" w:rsidP="00D00A85">
      <w:pPr>
        <w:widowControl w:val="0"/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bookmarkStart w:id="9" w:name="sub_242"/>
      <w:bookmarkEnd w:id="8"/>
      <w:r w:rsidRPr="00D00A85">
        <w:rPr>
          <w:color w:val="000000" w:themeColor="text1"/>
          <w:sz w:val="28"/>
          <w:szCs w:val="28"/>
        </w:rPr>
        <w:t>выдача свидетельства о праве на получение социальной выплаты на пр</w:t>
      </w:r>
      <w:r w:rsidRPr="00D00A85">
        <w:rPr>
          <w:color w:val="000000" w:themeColor="text1"/>
          <w:sz w:val="28"/>
          <w:szCs w:val="28"/>
        </w:rPr>
        <w:t>и</w:t>
      </w:r>
      <w:r w:rsidRPr="00D00A85">
        <w:rPr>
          <w:color w:val="000000" w:themeColor="text1"/>
          <w:sz w:val="28"/>
          <w:szCs w:val="28"/>
        </w:rPr>
        <w:t>обретение жилого помещения или строительство индивидуального жилого дома (далее - свидетельство);</w:t>
      </w:r>
    </w:p>
    <w:p w:rsidR="00261354" w:rsidRPr="00D00A85" w:rsidRDefault="00261354" w:rsidP="00D00A85">
      <w:pPr>
        <w:widowControl w:val="0"/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 w:rsidRPr="00D00A85">
        <w:rPr>
          <w:color w:val="000000" w:themeColor="text1"/>
          <w:sz w:val="28"/>
          <w:szCs w:val="28"/>
        </w:rPr>
        <w:t>отказ в выдаче свидетельства.</w:t>
      </w:r>
    </w:p>
    <w:bookmarkEnd w:id="9"/>
    <w:p w:rsidR="00F76A15" w:rsidRPr="00D00A85" w:rsidRDefault="00F76A15" w:rsidP="00D00A85">
      <w:pPr>
        <w:widowControl w:val="0"/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</w:p>
    <w:p w:rsidR="0000390E" w:rsidRPr="00D00A85" w:rsidRDefault="00A631DE" w:rsidP="00D00A85">
      <w:pPr>
        <w:widowControl w:val="0"/>
        <w:autoSpaceDE w:val="0"/>
        <w:autoSpaceDN w:val="0"/>
        <w:adjustRightInd w:val="0"/>
        <w:ind w:firstLine="726"/>
        <w:jc w:val="center"/>
        <w:outlineLvl w:val="2"/>
        <w:rPr>
          <w:color w:val="000000" w:themeColor="text1"/>
          <w:sz w:val="28"/>
          <w:szCs w:val="28"/>
        </w:rPr>
      </w:pPr>
      <w:r w:rsidRPr="00D00A85">
        <w:rPr>
          <w:color w:val="000000" w:themeColor="text1"/>
          <w:sz w:val="28"/>
          <w:szCs w:val="28"/>
        </w:rPr>
        <w:t xml:space="preserve">Подраздел </w:t>
      </w:r>
      <w:r w:rsidR="00C83DDE" w:rsidRPr="00D00A85">
        <w:rPr>
          <w:color w:val="000000" w:themeColor="text1"/>
          <w:sz w:val="28"/>
          <w:szCs w:val="28"/>
        </w:rPr>
        <w:t>2.</w:t>
      </w:r>
      <w:r w:rsidRPr="00D00A85">
        <w:rPr>
          <w:color w:val="000000" w:themeColor="text1"/>
          <w:sz w:val="28"/>
          <w:szCs w:val="28"/>
        </w:rPr>
        <w:t>4</w:t>
      </w:r>
      <w:r w:rsidR="00765B48" w:rsidRPr="00D00A85">
        <w:rPr>
          <w:color w:val="000000" w:themeColor="text1"/>
          <w:sz w:val="28"/>
          <w:szCs w:val="28"/>
        </w:rPr>
        <w:t>. СРОК ПРЕДОСТАВЛЕНИЯ МУНИЦИПАЛЬНОЙ УСЛ</w:t>
      </w:r>
      <w:r w:rsidR="00765B48" w:rsidRPr="00D00A85">
        <w:rPr>
          <w:color w:val="000000" w:themeColor="text1"/>
          <w:sz w:val="28"/>
          <w:szCs w:val="28"/>
        </w:rPr>
        <w:t>У</w:t>
      </w:r>
      <w:r w:rsidR="00765B48" w:rsidRPr="00D00A85">
        <w:rPr>
          <w:color w:val="000000" w:themeColor="text1"/>
          <w:sz w:val="28"/>
          <w:szCs w:val="28"/>
        </w:rPr>
        <w:t>ГИ, В ТОМ ЧИСЛЕ С УЧЕТОМ НЕОБХОДИМОСТИ ОБРАЩЕНИЯ В ОРГ</w:t>
      </w:r>
      <w:r w:rsidR="00765B48" w:rsidRPr="00D00A85">
        <w:rPr>
          <w:color w:val="000000" w:themeColor="text1"/>
          <w:sz w:val="28"/>
          <w:szCs w:val="28"/>
        </w:rPr>
        <w:t>А</w:t>
      </w:r>
      <w:r w:rsidR="00765B48" w:rsidRPr="00D00A85">
        <w:rPr>
          <w:color w:val="000000" w:themeColor="text1"/>
          <w:sz w:val="28"/>
          <w:szCs w:val="28"/>
        </w:rPr>
        <w:t xml:space="preserve">НИЗАЦИИ, УЧАСТВУЮЩИЕ В ПРЕДОСТАВЛЕНИИ </w:t>
      </w:r>
    </w:p>
    <w:p w:rsidR="0000390E" w:rsidRPr="00D00A85" w:rsidRDefault="00765B48" w:rsidP="00D00A85">
      <w:pPr>
        <w:widowControl w:val="0"/>
        <w:autoSpaceDE w:val="0"/>
        <w:autoSpaceDN w:val="0"/>
        <w:adjustRightInd w:val="0"/>
        <w:ind w:firstLine="726"/>
        <w:jc w:val="center"/>
        <w:outlineLvl w:val="2"/>
        <w:rPr>
          <w:color w:val="000000" w:themeColor="text1"/>
          <w:sz w:val="28"/>
          <w:szCs w:val="28"/>
        </w:rPr>
      </w:pPr>
      <w:r w:rsidRPr="00D00A85">
        <w:rPr>
          <w:color w:val="000000" w:themeColor="text1"/>
          <w:sz w:val="28"/>
          <w:szCs w:val="28"/>
        </w:rPr>
        <w:t xml:space="preserve">МУНИЦИПАЛЬНОЙ УСЛУГИ, СРОК ПРИОСТАНОВЛЕНИЯ </w:t>
      </w:r>
    </w:p>
    <w:p w:rsidR="0000390E" w:rsidRPr="00D00A85" w:rsidRDefault="00765B48" w:rsidP="00D00A85">
      <w:pPr>
        <w:widowControl w:val="0"/>
        <w:autoSpaceDE w:val="0"/>
        <w:autoSpaceDN w:val="0"/>
        <w:adjustRightInd w:val="0"/>
        <w:ind w:firstLine="726"/>
        <w:jc w:val="center"/>
        <w:outlineLvl w:val="2"/>
        <w:rPr>
          <w:color w:val="000000" w:themeColor="text1"/>
          <w:sz w:val="28"/>
          <w:szCs w:val="28"/>
        </w:rPr>
      </w:pPr>
      <w:r w:rsidRPr="00D00A85">
        <w:rPr>
          <w:color w:val="000000" w:themeColor="text1"/>
          <w:sz w:val="28"/>
          <w:szCs w:val="28"/>
        </w:rPr>
        <w:t xml:space="preserve">ПРЕДОСТАВЛЕНИЯ МУНИЦИПАЛЬНОЙ УСЛУГИ, СРОК ВЫДАЧИ ДОКУМЕНТОВ, ЯВЛЯЮЩИХСЯ РЕЗУЛЬТАТОМ </w:t>
      </w:r>
    </w:p>
    <w:p w:rsidR="00765B48" w:rsidRPr="00D00A85" w:rsidRDefault="00765B48" w:rsidP="00D00A85">
      <w:pPr>
        <w:widowControl w:val="0"/>
        <w:autoSpaceDE w:val="0"/>
        <w:autoSpaceDN w:val="0"/>
        <w:adjustRightInd w:val="0"/>
        <w:ind w:firstLine="726"/>
        <w:jc w:val="center"/>
        <w:outlineLvl w:val="2"/>
        <w:rPr>
          <w:color w:val="000000" w:themeColor="text1"/>
          <w:sz w:val="28"/>
          <w:szCs w:val="28"/>
        </w:rPr>
      </w:pPr>
      <w:r w:rsidRPr="00D00A85">
        <w:rPr>
          <w:color w:val="000000" w:themeColor="text1"/>
          <w:sz w:val="28"/>
          <w:szCs w:val="28"/>
        </w:rPr>
        <w:lastRenderedPageBreak/>
        <w:t>ПРЕДОСТАВЛЕНИЯ МУНИЦИПАЛЬНОЙ УСЛУГИ</w:t>
      </w:r>
    </w:p>
    <w:p w:rsidR="00397F4E" w:rsidRPr="00D00A85" w:rsidRDefault="00397F4E" w:rsidP="00D00A85">
      <w:pPr>
        <w:ind w:firstLine="851"/>
        <w:jc w:val="both"/>
        <w:rPr>
          <w:color w:val="000000" w:themeColor="text1"/>
          <w:sz w:val="28"/>
          <w:szCs w:val="28"/>
        </w:rPr>
      </w:pPr>
    </w:p>
    <w:p w:rsidR="00261354" w:rsidRPr="00D00A85" w:rsidRDefault="00253EC1" w:rsidP="00D00A85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D00A85">
        <w:rPr>
          <w:color w:val="000000" w:themeColor="text1"/>
          <w:sz w:val="28"/>
          <w:szCs w:val="28"/>
        </w:rPr>
        <w:t xml:space="preserve">2.4.1. </w:t>
      </w:r>
      <w:r w:rsidR="00261354" w:rsidRPr="00D00A85">
        <w:rPr>
          <w:color w:val="000000" w:themeColor="text1"/>
          <w:sz w:val="28"/>
          <w:szCs w:val="28"/>
        </w:rPr>
        <w:t>Срок предоставления муниципальной услуги:</w:t>
      </w:r>
    </w:p>
    <w:p w:rsidR="00261354" w:rsidRPr="00D00A85" w:rsidRDefault="00261354" w:rsidP="00D00A85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D00A85">
        <w:rPr>
          <w:color w:val="000000" w:themeColor="text1"/>
          <w:sz w:val="28"/>
          <w:szCs w:val="28"/>
        </w:rPr>
        <w:t>в части принятия решения о признании молодой семьи участницей по</w:t>
      </w:r>
      <w:r w:rsidRPr="00D00A85">
        <w:rPr>
          <w:color w:val="000000" w:themeColor="text1"/>
          <w:sz w:val="28"/>
          <w:szCs w:val="28"/>
        </w:rPr>
        <w:t>д</w:t>
      </w:r>
      <w:r w:rsidRPr="00D00A85">
        <w:rPr>
          <w:color w:val="000000" w:themeColor="text1"/>
          <w:sz w:val="28"/>
          <w:szCs w:val="28"/>
        </w:rPr>
        <w:t>программы или решения об отказе в признании молодой семьи участницей по</w:t>
      </w:r>
      <w:r w:rsidRPr="00D00A85">
        <w:rPr>
          <w:color w:val="000000" w:themeColor="text1"/>
          <w:sz w:val="28"/>
          <w:szCs w:val="28"/>
        </w:rPr>
        <w:t>д</w:t>
      </w:r>
      <w:r w:rsidRPr="00D00A85">
        <w:rPr>
          <w:color w:val="000000" w:themeColor="text1"/>
          <w:sz w:val="28"/>
          <w:szCs w:val="28"/>
        </w:rPr>
        <w:t xml:space="preserve">программы </w:t>
      </w:r>
      <w:r w:rsidR="00CC0B62">
        <w:rPr>
          <w:color w:val="000000" w:themeColor="text1"/>
          <w:sz w:val="28"/>
          <w:szCs w:val="28"/>
        </w:rPr>
        <w:t>90</w:t>
      </w:r>
      <w:r w:rsidRPr="00D00A85">
        <w:rPr>
          <w:color w:val="000000" w:themeColor="text1"/>
          <w:sz w:val="28"/>
          <w:szCs w:val="28"/>
        </w:rPr>
        <w:t xml:space="preserve"> </w:t>
      </w:r>
      <w:r w:rsidR="00BB6D0E">
        <w:rPr>
          <w:color w:val="000000" w:themeColor="text1"/>
          <w:sz w:val="28"/>
          <w:szCs w:val="28"/>
        </w:rPr>
        <w:t xml:space="preserve">календарных </w:t>
      </w:r>
      <w:r w:rsidRPr="00D00A85">
        <w:rPr>
          <w:color w:val="000000" w:themeColor="text1"/>
          <w:sz w:val="28"/>
          <w:szCs w:val="28"/>
        </w:rPr>
        <w:t>дней.</w:t>
      </w:r>
    </w:p>
    <w:p w:rsidR="00261354" w:rsidRPr="00D00A85" w:rsidRDefault="00261354" w:rsidP="00D00A85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D00A85">
        <w:rPr>
          <w:color w:val="000000" w:themeColor="text1"/>
          <w:sz w:val="28"/>
          <w:szCs w:val="28"/>
        </w:rPr>
        <w:t xml:space="preserve">в части выдачи свидетельства или отказа в выдаче свидетельства - </w:t>
      </w:r>
      <w:r w:rsidR="00CC0B62">
        <w:rPr>
          <w:color w:val="000000" w:themeColor="text1"/>
          <w:sz w:val="28"/>
          <w:szCs w:val="28"/>
        </w:rPr>
        <w:t>1</w:t>
      </w:r>
      <w:r w:rsidRPr="00D00A85">
        <w:rPr>
          <w:color w:val="000000" w:themeColor="text1"/>
          <w:sz w:val="28"/>
          <w:szCs w:val="28"/>
        </w:rPr>
        <w:t xml:space="preserve"> месяца со дня получения администрацией муниципального образования </w:t>
      </w:r>
      <w:r w:rsidR="00CC0B62">
        <w:rPr>
          <w:color w:val="000000" w:themeColor="text1"/>
          <w:sz w:val="28"/>
          <w:szCs w:val="28"/>
        </w:rPr>
        <w:t>Туапсинский район</w:t>
      </w:r>
      <w:r w:rsidRPr="00D00A85">
        <w:rPr>
          <w:color w:val="000000" w:themeColor="text1"/>
          <w:sz w:val="28"/>
          <w:szCs w:val="28"/>
        </w:rPr>
        <w:t xml:space="preserve"> уведомления о лимитах бюджетных ассигнований из бюджета субъекта Российской Федерации, предназначенных для предоставления социальных в</w:t>
      </w:r>
      <w:r w:rsidRPr="00D00A85">
        <w:rPr>
          <w:color w:val="000000" w:themeColor="text1"/>
          <w:sz w:val="28"/>
          <w:szCs w:val="28"/>
        </w:rPr>
        <w:t>ы</w:t>
      </w:r>
      <w:r w:rsidRPr="00D00A85">
        <w:rPr>
          <w:color w:val="000000" w:themeColor="text1"/>
          <w:sz w:val="28"/>
          <w:szCs w:val="28"/>
        </w:rPr>
        <w:t>плат (далее - лимиты бюджетных ассигнований).</w:t>
      </w:r>
    </w:p>
    <w:p w:rsidR="003B3F01" w:rsidRPr="00D00A85" w:rsidRDefault="00476115" w:rsidP="00D00A85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D00A85">
        <w:rPr>
          <w:color w:val="000000" w:themeColor="text1"/>
          <w:sz w:val="28"/>
          <w:szCs w:val="28"/>
        </w:rPr>
        <w:t xml:space="preserve">2.4.2. </w:t>
      </w:r>
      <w:r w:rsidR="003B3F01" w:rsidRPr="00D00A85">
        <w:rPr>
          <w:color w:val="000000" w:themeColor="text1"/>
          <w:sz w:val="28"/>
          <w:szCs w:val="28"/>
        </w:rPr>
        <w:t xml:space="preserve">Срок приостановления предоставления </w:t>
      </w:r>
      <w:r w:rsidR="00BB2AE7" w:rsidRPr="00D00A85">
        <w:rPr>
          <w:color w:val="000000" w:themeColor="text1"/>
          <w:sz w:val="28"/>
          <w:szCs w:val="28"/>
        </w:rPr>
        <w:t xml:space="preserve">муниципальной </w:t>
      </w:r>
      <w:r w:rsidR="003B3F01" w:rsidRPr="00D00A85">
        <w:rPr>
          <w:color w:val="000000" w:themeColor="text1"/>
          <w:sz w:val="28"/>
          <w:szCs w:val="28"/>
        </w:rPr>
        <w:t>услуги зак</w:t>
      </w:r>
      <w:r w:rsidR="003B3F01" w:rsidRPr="00D00A85">
        <w:rPr>
          <w:color w:val="000000" w:themeColor="text1"/>
          <w:sz w:val="28"/>
          <w:szCs w:val="28"/>
        </w:rPr>
        <w:t>о</w:t>
      </w:r>
      <w:r w:rsidR="003B3F01" w:rsidRPr="00D00A85">
        <w:rPr>
          <w:color w:val="000000" w:themeColor="text1"/>
          <w:sz w:val="28"/>
          <w:szCs w:val="28"/>
        </w:rPr>
        <w:t>нодательством не предусмотрен.</w:t>
      </w:r>
    </w:p>
    <w:p w:rsidR="006E682A" w:rsidRPr="00D00A85" w:rsidRDefault="006E682A" w:rsidP="00D00A85">
      <w:pPr>
        <w:jc w:val="center"/>
        <w:rPr>
          <w:b/>
          <w:color w:val="000000" w:themeColor="text1"/>
          <w:sz w:val="28"/>
          <w:szCs w:val="28"/>
        </w:rPr>
      </w:pPr>
    </w:p>
    <w:p w:rsidR="00765B48" w:rsidRPr="00D00A85" w:rsidRDefault="00A631DE" w:rsidP="00D00A85">
      <w:pPr>
        <w:widowControl w:val="0"/>
        <w:autoSpaceDE w:val="0"/>
        <w:autoSpaceDN w:val="0"/>
        <w:adjustRightInd w:val="0"/>
        <w:ind w:firstLine="726"/>
        <w:jc w:val="center"/>
        <w:outlineLvl w:val="2"/>
        <w:rPr>
          <w:color w:val="000000" w:themeColor="text1"/>
          <w:sz w:val="28"/>
          <w:szCs w:val="28"/>
        </w:rPr>
      </w:pPr>
      <w:r w:rsidRPr="00D00A85">
        <w:rPr>
          <w:color w:val="000000" w:themeColor="text1"/>
          <w:sz w:val="28"/>
          <w:szCs w:val="28"/>
        </w:rPr>
        <w:t xml:space="preserve">Подраздел </w:t>
      </w:r>
      <w:r w:rsidR="00C83DDE" w:rsidRPr="00D00A85">
        <w:rPr>
          <w:color w:val="000000" w:themeColor="text1"/>
          <w:sz w:val="28"/>
          <w:szCs w:val="28"/>
        </w:rPr>
        <w:t>2.</w:t>
      </w:r>
      <w:r w:rsidRPr="00D00A85">
        <w:rPr>
          <w:color w:val="000000" w:themeColor="text1"/>
          <w:sz w:val="28"/>
          <w:szCs w:val="28"/>
        </w:rPr>
        <w:t>5</w:t>
      </w:r>
      <w:r w:rsidR="00765B48" w:rsidRPr="00D00A85">
        <w:rPr>
          <w:color w:val="000000" w:themeColor="text1"/>
          <w:sz w:val="28"/>
          <w:szCs w:val="28"/>
        </w:rPr>
        <w:t xml:space="preserve">. ПЕРЕЧЕНЬ НОРМАТИВНЫХ ПРАВОВЫХ АКТОВ, </w:t>
      </w:r>
      <w:r w:rsidR="00765B48" w:rsidRPr="00D00A85">
        <w:rPr>
          <w:color w:val="000000" w:themeColor="text1"/>
          <w:sz w:val="28"/>
          <w:szCs w:val="28"/>
        </w:rPr>
        <w:br/>
        <w:t xml:space="preserve">РЕГУЛИРУЮЩИХ ОТНОШЕНИЯ, ВОЗНИКАЮЩИЕ В СВЯЗИ С </w:t>
      </w:r>
      <w:r w:rsidR="00765B48" w:rsidRPr="00D00A85">
        <w:rPr>
          <w:color w:val="000000" w:themeColor="text1"/>
          <w:sz w:val="28"/>
          <w:szCs w:val="28"/>
        </w:rPr>
        <w:br/>
        <w:t>ПРЕДОСТАВЛЕНИЕМ МУНИЦИПАЛЬНОЙ УСЛУГИ</w:t>
      </w:r>
    </w:p>
    <w:p w:rsidR="006E682A" w:rsidRPr="00D00A85" w:rsidRDefault="006E682A" w:rsidP="00D00A85">
      <w:pPr>
        <w:jc w:val="center"/>
        <w:rPr>
          <w:color w:val="000000" w:themeColor="text1"/>
          <w:sz w:val="28"/>
          <w:szCs w:val="28"/>
        </w:rPr>
      </w:pPr>
    </w:p>
    <w:p w:rsidR="00F458E8" w:rsidRPr="00D00A85" w:rsidRDefault="00F458E8" w:rsidP="00D00A85">
      <w:pPr>
        <w:ind w:firstLine="709"/>
        <w:jc w:val="both"/>
        <w:rPr>
          <w:color w:val="000000" w:themeColor="text1"/>
          <w:sz w:val="28"/>
          <w:szCs w:val="28"/>
        </w:rPr>
      </w:pPr>
      <w:r w:rsidRPr="00D00A85">
        <w:rPr>
          <w:color w:val="000000" w:themeColor="text1"/>
          <w:sz w:val="28"/>
          <w:szCs w:val="28"/>
        </w:rPr>
        <w:t>Предоставление</w:t>
      </w:r>
      <w:r w:rsidR="00C12DD1">
        <w:rPr>
          <w:color w:val="000000" w:themeColor="text1"/>
          <w:sz w:val="28"/>
          <w:szCs w:val="28"/>
        </w:rPr>
        <w:t xml:space="preserve"> </w:t>
      </w:r>
      <w:r w:rsidR="00C12DD1">
        <w:rPr>
          <w:rFonts w:eastAsia="Calibri"/>
          <w:color w:val="000000" w:themeColor="text1"/>
          <w:sz w:val="28"/>
          <w:szCs w:val="28"/>
          <w:lang w:eastAsia="en-US"/>
        </w:rPr>
        <w:t>Администрацией</w:t>
      </w:r>
      <w:r w:rsidR="00333785">
        <w:rPr>
          <w:color w:val="000000" w:themeColor="text1"/>
          <w:sz w:val="28"/>
          <w:szCs w:val="28"/>
        </w:rPr>
        <w:t>, МФЦ,</w:t>
      </w:r>
      <w:r w:rsidRPr="00D00A85">
        <w:rPr>
          <w:color w:val="000000" w:themeColor="text1"/>
          <w:sz w:val="28"/>
          <w:szCs w:val="28"/>
        </w:rPr>
        <w:t xml:space="preserve"> муниципальной услуги ос</w:t>
      </w:r>
      <w:r w:rsidRPr="00D00A85">
        <w:rPr>
          <w:color w:val="000000" w:themeColor="text1"/>
          <w:sz w:val="28"/>
          <w:szCs w:val="28"/>
        </w:rPr>
        <w:t>у</w:t>
      </w:r>
      <w:r w:rsidRPr="00D00A85">
        <w:rPr>
          <w:color w:val="000000" w:themeColor="text1"/>
          <w:sz w:val="28"/>
          <w:szCs w:val="28"/>
        </w:rPr>
        <w:t xml:space="preserve">ществляется в соответствии со следующими нормативными правовыми </w:t>
      </w:r>
      <w:r w:rsidRPr="00D00A85">
        <w:rPr>
          <w:color w:val="000000" w:themeColor="text1"/>
          <w:sz w:val="28"/>
          <w:szCs w:val="28"/>
        </w:rPr>
        <w:br/>
        <w:t>актами:</w:t>
      </w:r>
    </w:p>
    <w:p w:rsidR="00F76A15" w:rsidRPr="00D00A85" w:rsidRDefault="000B1A34" w:rsidP="00D00A85">
      <w:pPr>
        <w:widowControl w:val="0"/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hyperlink r:id="rId17" w:history="1">
        <w:r w:rsidR="00F76A15" w:rsidRPr="00D00A85">
          <w:rPr>
            <w:color w:val="000000" w:themeColor="text1"/>
            <w:sz w:val="28"/>
            <w:szCs w:val="28"/>
          </w:rPr>
          <w:t>Конституцией</w:t>
        </w:r>
      </w:hyperlink>
      <w:r w:rsidR="00F76A15" w:rsidRPr="00D00A85">
        <w:rPr>
          <w:color w:val="000000" w:themeColor="text1"/>
          <w:sz w:val="28"/>
          <w:szCs w:val="28"/>
        </w:rPr>
        <w:t xml:space="preserve"> Российской Федерации (</w:t>
      </w:r>
      <w:proofErr w:type="gramStart"/>
      <w:r w:rsidR="00F76A15" w:rsidRPr="00D00A85">
        <w:rPr>
          <w:color w:val="000000" w:themeColor="text1"/>
          <w:sz w:val="28"/>
          <w:szCs w:val="28"/>
        </w:rPr>
        <w:t>опубликована</w:t>
      </w:r>
      <w:proofErr w:type="gramEnd"/>
      <w:r w:rsidR="00F76A15" w:rsidRPr="00D00A85">
        <w:rPr>
          <w:color w:val="000000" w:themeColor="text1"/>
          <w:sz w:val="28"/>
          <w:szCs w:val="28"/>
        </w:rPr>
        <w:t xml:space="preserve"> в Собрании закон</w:t>
      </w:r>
      <w:r w:rsidR="00F76A15" w:rsidRPr="00D00A85">
        <w:rPr>
          <w:color w:val="000000" w:themeColor="text1"/>
          <w:sz w:val="28"/>
          <w:szCs w:val="28"/>
        </w:rPr>
        <w:t>о</w:t>
      </w:r>
      <w:r w:rsidR="00F76A15" w:rsidRPr="00D00A85">
        <w:rPr>
          <w:color w:val="000000" w:themeColor="text1"/>
          <w:sz w:val="28"/>
          <w:szCs w:val="28"/>
        </w:rPr>
        <w:t>дательства Российской Федерации от 26 января 2009 года № 4, ст. 445, в «Па</w:t>
      </w:r>
      <w:r w:rsidR="00F76A15" w:rsidRPr="00D00A85">
        <w:rPr>
          <w:color w:val="000000" w:themeColor="text1"/>
          <w:sz w:val="28"/>
          <w:szCs w:val="28"/>
        </w:rPr>
        <w:t>р</w:t>
      </w:r>
      <w:r w:rsidR="00F76A15" w:rsidRPr="00D00A85">
        <w:rPr>
          <w:color w:val="000000" w:themeColor="text1"/>
          <w:sz w:val="28"/>
          <w:szCs w:val="28"/>
        </w:rPr>
        <w:t>ламентской газете», 23 - 29 января 2009 года № 4, 23);</w:t>
      </w:r>
    </w:p>
    <w:bookmarkStart w:id="10" w:name="sub_2102"/>
    <w:p w:rsidR="00F76A15" w:rsidRPr="00D00A85" w:rsidRDefault="00F76A15" w:rsidP="00D00A85">
      <w:pPr>
        <w:widowControl w:val="0"/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 w:rsidRPr="00D00A85">
        <w:rPr>
          <w:color w:val="000000" w:themeColor="text1"/>
          <w:sz w:val="28"/>
          <w:szCs w:val="28"/>
        </w:rPr>
        <w:fldChar w:fldCharType="begin"/>
      </w:r>
      <w:r w:rsidRPr="00D00A85">
        <w:rPr>
          <w:color w:val="000000" w:themeColor="text1"/>
          <w:sz w:val="28"/>
          <w:szCs w:val="28"/>
        </w:rPr>
        <w:instrText>HYPERLINK "garantF1://12038291.0"</w:instrText>
      </w:r>
      <w:r w:rsidRPr="00D00A85">
        <w:rPr>
          <w:color w:val="000000" w:themeColor="text1"/>
          <w:sz w:val="28"/>
          <w:szCs w:val="28"/>
        </w:rPr>
        <w:fldChar w:fldCharType="separate"/>
      </w:r>
      <w:r w:rsidRPr="00D00A85">
        <w:rPr>
          <w:color w:val="000000" w:themeColor="text1"/>
          <w:sz w:val="28"/>
          <w:szCs w:val="28"/>
        </w:rPr>
        <w:t>Жилищным кодексом</w:t>
      </w:r>
      <w:r w:rsidRPr="00D00A85">
        <w:rPr>
          <w:color w:val="000000" w:themeColor="text1"/>
          <w:sz w:val="28"/>
          <w:szCs w:val="28"/>
        </w:rPr>
        <w:fldChar w:fldCharType="end"/>
      </w:r>
      <w:r w:rsidRPr="00D00A85">
        <w:rPr>
          <w:color w:val="000000" w:themeColor="text1"/>
          <w:sz w:val="28"/>
          <w:szCs w:val="28"/>
        </w:rPr>
        <w:t xml:space="preserve"> Российской Федерации (</w:t>
      </w:r>
      <w:proofErr w:type="gramStart"/>
      <w:r w:rsidRPr="00D00A85">
        <w:rPr>
          <w:color w:val="000000" w:themeColor="text1"/>
          <w:sz w:val="28"/>
          <w:szCs w:val="28"/>
        </w:rPr>
        <w:t>опубликован</w:t>
      </w:r>
      <w:proofErr w:type="gramEnd"/>
      <w:r w:rsidRPr="00D00A85">
        <w:rPr>
          <w:color w:val="000000" w:themeColor="text1"/>
          <w:sz w:val="28"/>
          <w:szCs w:val="28"/>
        </w:rPr>
        <w:t xml:space="preserve"> в «Российской газете» от 12 января 2005 года № 1, в «Парламентской газете» 15 января 2005 года № 7-8, в Собрании законодательства Российской Федерации 3 января 2005 года № 1 (часть I) ст. 14);</w:t>
      </w:r>
    </w:p>
    <w:bookmarkStart w:id="11" w:name="sub_2103"/>
    <w:bookmarkEnd w:id="10"/>
    <w:p w:rsidR="00F76A15" w:rsidRPr="00D00A85" w:rsidRDefault="00F76A15" w:rsidP="00D00A85">
      <w:pPr>
        <w:widowControl w:val="0"/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 w:rsidRPr="00D00A85">
        <w:rPr>
          <w:color w:val="000000" w:themeColor="text1"/>
          <w:sz w:val="28"/>
          <w:szCs w:val="28"/>
        </w:rPr>
        <w:fldChar w:fldCharType="begin"/>
      </w:r>
      <w:r w:rsidRPr="00D00A85">
        <w:rPr>
          <w:color w:val="000000" w:themeColor="text1"/>
          <w:sz w:val="28"/>
          <w:szCs w:val="28"/>
        </w:rPr>
        <w:instrText>HYPERLINK "garantF1://86367.0"</w:instrText>
      </w:r>
      <w:r w:rsidRPr="00D00A85">
        <w:rPr>
          <w:color w:val="000000" w:themeColor="text1"/>
          <w:sz w:val="28"/>
          <w:szCs w:val="28"/>
        </w:rPr>
        <w:fldChar w:fldCharType="separate"/>
      </w:r>
      <w:r w:rsidRPr="00D00A85">
        <w:rPr>
          <w:color w:val="000000" w:themeColor="text1"/>
          <w:sz w:val="28"/>
          <w:szCs w:val="28"/>
        </w:rPr>
        <w:t>Федеральным законом</w:t>
      </w:r>
      <w:r w:rsidRPr="00D00A85">
        <w:rPr>
          <w:color w:val="000000" w:themeColor="text1"/>
          <w:sz w:val="28"/>
          <w:szCs w:val="28"/>
        </w:rPr>
        <w:fldChar w:fldCharType="end"/>
      </w:r>
      <w:r w:rsidRPr="00D00A85">
        <w:rPr>
          <w:color w:val="000000" w:themeColor="text1"/>
          <w:sz w:val="28"/>
          <w:szCs w:val="28"/>
        </w:rPr>
        <w:t xml:space="preserve"> от 6 октября 2003 года № 131-ФЗ «Об общих при</w:t>
      </w:r>
      <w:r w:rsidRPr="00D00A85">
        <w:rPr>
          <w:color w:val="000000" w:themeColor="text1"/>
          <w:sz w:val="28"/>
          <w:szCs w:val="28"/>
        </w:rPr>
        <w:t>н</w:t>
      </w:r>
      <w:r w:rsidRPr="00D00A85">
        <w:rPr>
          <w:color w:val="000000" w:themeColor="text1"/>
          <w:sz w:val="28"/>
          <w:szCs w:val="28"/>
        </w:rPr>
        <w:t>ципах организации местного самоуправления в Российской Федерации» (</w:t>
      </w:r>
      <w:proofErr w:type="gramStart"/>
      <w:r w:rsidRPr="00D00A85">
        <w:rPr>
          <w:color w:val="000000" w:themeColor="text1"/>
          <w:sz w:val="28"/>
          <w:szCs w:val="28"/>
        </w:rPr>
        <w:t>опу</w:t>
      </w:r>
      <w:r w:rsidRPr="00D00A85">
        <w:rPr>
          <w:color w:val="000000" w:themeColor="text1"/>
          <w:sz w:val="28"/>
          <w:szCs w:val="28"/>
        </w:rPr>
        <w:t>б</w:t>
      </w:r>
      <w:r w:rsidRPr="00D00A85">
        <w:rPr>
          <w:color w:val="000000" w:themeColor="text1"/>
          <w:sz w:val="28"/>
          <w:szCs w:val="28"/>
        </w:rPr>
        <w:t>ликован</w:t>
      </w:r>
      <w:proofErr w:type="gramEnd"/>
      <w:r w:rsidRPr="00D00A85">
        <w:rPr>
          <w:color w:val="000000" w:themeColor="text1"/>
          <w:sz w:val="28"/>
          <w:szCs w:val="28"/>
        </w:rPr>
        <w:t xml:space="preserve"> в «Российской газете», 8 октября 2003 года № 202, «Парламентской г</w:t>
      </w:r>
      <w:r w:rsidRPr="00D00A85">
        <w:rPr>
          <w:color w:val="000000" w:themeColor="text1"/>
          <w:sz w:val="28"/>
          <w:szCs w:val="28"/>
        </w:rPr>
        <w:t>а</w:t>
      </w:r>
      <w:r w:rsidRPr="00D00A85">
        <w:rPr>
          <w:color w:val="000000" w:themeColor="text1"/>
          <w:sz w:val="28"/>
          <w:szCs w:val="28"/>
        </w:rPr>
        <w:t>зете», 8 октября 2003 года № 186, Собрании законодательства Российской Фед</w:t>
      </w:r>
      <w:r w:rsidRPr="00D00A85">
        <w:rPr>
          <w:color w:val="000000" w:themeColor="text1"/>
          <w:sz w:val="28"/>
          <w:szCs w:val="28"/>
        </w:rPr>
        <w:t>е</w:t>
      </w:r>
      <w:r w:rsidRPr="00D00A85">
        <w:rPr>
          <w:color w:val="000000" w:themeColor="text1"/>
          <w:sz w:val="28"/>
          <w:szCs w:val="28"/>
        </w:rPr>
        <w:t>рации, 6 октября 2003 года № 40 ст. 3822);</w:t>
      </w:r>
    </w:p>
    <w:bookmarkStart w:id="12" w:name="sub_2104"/>
    <w:bookmarkEnd w:id="11"/>
    <w:p w:rsidR="00F76A15" w:rsidRPr="00D00A85" w:rsidRDefault="00F76A15" w:rsidP="00D00A85">
      <w:pPr>
        <w:widowControl w:val="0"/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 w:rsidRPr="00D00A85">
        <w:rPr>
          <w:color w:val="000000" w:themeColor="text1"/>
          <w:sz w:val="28"/>
          <w:szCs w:val="28"/>
        </w:rPr>
        <w:fldChar w:fldCharType="begin"/>
      </w:r>
      <w:r w:rsidRPr="00D00A85">
        <w:rPr>
          <w:color w:val="000000" w:themeColor="text1"/>
          <w:sz w:val="28"/>
          <w:szCs w:val="28"/>
        </w:rPr>
        <w:instrText>HYPERLINK "garantF1://12038290.0"</w:instrText>
      </w:r>
      <w:r w:rsidRPr="00D00A85">
        <w:rPr>
          <w:color w:val="000000" w:themeColor="text1"/>
          <w:sz w:val="28"/>
          <w:szCs w:val="28"/>
        </w:rPr>
        <w:fldChar w:fldCharType="separate"/>
      </w:r>
      <w:r w:rsidRPr="00D00A85">
        <w:rPr>
          <w:color w:val="000000" w:themeColor="text1"/>
          <w:sz w:val="28"/>
          <w:szCs w:val="28"/>
        </w:rPr>
        <w:t>Федеральным законом</w:t>
      </w:r>
      <w:r w:rsidRPr="00D00A85">
        <w:rPr>
          <w:color w:val="000000" w:themeColor="text1"/>
          <w:sz w:val="28"/>
          <w:szCs w:val="28"/>
        </w:rPr>
        <w:fldChar w:fldCharType="end"/>
      </w:r>
      <w:r w:rsidRPr="00D00A85">
        <w:rPr>
          <w:color w:val="000000" w:themeColor="text1"/>
          <w:sz w:val="28"/>
          <w:szCs w:val="28"/>
        </w:rPr>
        <w:t xml:space="preserve"> от 29 декабря 2004 года № 189-ФЗ «О введении в действие Жилищного кодекса Российской Федерации» (</w:t>
      </w:r>
      <w:proofErr w:type="gramStart"/>
      <w:r w:rsidRPr="00D00A85">
        <w:rPr>
          <w:color w:val="000000" w:themeColor="text1"/>
          <w:sz w:val="28"/>
          <w:szCs w:val="28"/>
        </w:rPr>
        <w:t>опубликован</w:t>
      </w:r>
      <w:proofErr w:type="gramEnd"/>
      <w:r w:rsidRPr="00D00A85">
        <w:rPr>
          <w:color w:val="000000" w:themeColor="text1"/>
          <w:sz w:val="28"/>
          <w:szCs w:val="28"/>
        </w:rPr>
        <w:t xml:space="preserve"> в «Росси</w:t>
      </w:r>
      <w:r w:rsidRPr="00D00A85">
        <w:rPr>
          <w:color w:val="000000" w:themeColor="text1"/>
          <w:sz w:val="28"/>
          <w:szCs w:val="28"/>
        </w:rPr>
        <w:t>й</w:t>
      </w:r>
      <w:r w:rsidRPr="00D00A85">
        <w:rPr>
          <w:color w:val="000000" w:themeColor="text1"/>
          <w:sz w:val="28"/>
          <w:szCs w:val="28"/>
        </w:rPr>
        <w:t>ской газете» от 12 января 2005 года № 1, в «Парламентской газете» от 15 января 2005 года № 7-8, в Собрании законодательства Российской Федерации 3 января 2005 года № 1 (часть I) ст. 15);</w:t>
      </w:r>
    </w:p>
    <w:bookmarkStart w:id="13" w:name="sub_2105"/>
    <w:bookmarkEnd w:id="12"/>
    <w:p w:rsidR="00F76A15" w:rsidRPr="00D00A85" w:rsidRDefault="00F76A15" w:rsidP="00D00A85">
      <w:pPr>
        <w:widowControl w:val="0"/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 w:rsidRPr="00D00A85">
        <w:rPr>
          <w:color w:val="000000" w:themeColor="text1"/>
          <w:sz w:val="28"/>
          <w:szCs w:val="28"/>
        </w:rPr>
        <w:fldChar w:fldCharType="begin"/>
      </w:r>
      <w:r w:rsidRPr="00D00A85">
        <w:rPr>
          <w:color w:val="000000" w:themeColor="text1"/>
          <w:sz w:val="28"/>
          <w:szCs w:val="28"/>
        </w:rPr>
        <w:instrText>HYPERLINK "garantF1://12077515.0"</w:instrText>
      </w:r>
      <w:r w:rsidRPr="00D00A85">
        <w:rPr>
          <w:color w:val="000000" w:themeColor="text1"/>
          <w:sz w:val="28"/>
          <w:szCs w:val="28"/>
        </w:rPr>
        <w:fldChar w:fldCharType="separate"/>
      </w:r>
      <w:r w:rsidRPr="00D00A85">
        <w:rPr>
          <w:color w:val="000000" w:themeColor="text1"/>
          <w:sz w:val="28"/>
          <w:szCs w:val="28"/>
        </w:rPr>
        <w:t>Федеральным законом</w:t>
      </w:r>
      <w:r w:rsidRPr="00D00A85">
        <w:rPr>
          <w:color w:val="000000" w:themeColor="text1"/>
          <w:sz w:val="28"/>
          <w:szCs w:val="28"/>
        </w:rPr>
        <w:fldChar w:fldCharType="end"/>
      </w:r>
      <w:r w:rsidRPr="00D00A85">
        <w:rPr>
          <w:color w:val="000000" w:themeColor="text1"/>
          <w:sz w:val="28"/>
          <w:szCs w:val="28"/>
        </w:rPr>
        <w:t xml:space="preserve"> от 27 июля 2010 года № 210-ФЗ «Об организации предоставления государственных и муниципальных услуг» (</w:t>
      </w:r>
      <w:proofErr w:type="gramStart"/>
      <w:r w:rsidRPr="00D00A85">
        <w:rPr>
          <w:color w:val="000000" w:themeColor="text1"/>
          <w:sz w:val="28"/>
          <w:szCs w:val="28"/>
        </w:rPr>
        <w:t>опубликован</w:t>
      </w:r>
      <w:proofErr w:type="gramEnd"/>
      <w:r w:rsidRPr="00D00A85">
        <w:rPr>
          <w:color w:val="000000" w:themeColor="text1"/>
          <w:sz w:val="28"/>
          <w:szCs w:val="28"/>
        </w:rPr>
        <w:t xml:space="preserve"> в «Ро</w:t>
      </w:r>
      <w:r w:rsidRPr="00D00A85">
        <w:rPr>
          <w:color w:val="000000" w:themeColor="text1"/>
          <w:sz w:val="28"/>
          <w:szCs w:val="28"/>
        </w:rPr>
        <w:t>с</w:t>
      </w:r>
      <w:r w:rsidRPr="00D00A85">
        <w:rPr>
          <w:color w:val="000000" w:themeColor="text1"/>
          <w:sz w:val="28"/>
          <w:szCs w:val="28"/>
        </w:rPr>
        <w:t>сийской газете» 30 июля 2010 года № 168, в Собрании законодательства Росси</w:t>
      </w:r>
      <w:r w:rsidRPr="00D00A85">
        <w:rPr>
          <w:color w:val="000000" w:themeColor="text1"/>
          <w:sz w:val="28"/>
          <w:szCs w:val="28"/>
        </w:rPr>
        <w:t>й</w:t>
      </w:r>
      <w:r w:rsidRPr="00D00A85">
        <w:rPr>
          <w:color w:val="000000" w:themeColor="text1"/>
          <w:sz w:val="28"/>
          <w:szCs w:val="28"/>
        </w:rPr>
        <w:t>ской Федерации 2 августа 2010 года № 31 ст. 4179);</w:t>
      </w:r>
    </w:p>
    <w:bookmarkStart w:id="14" w:name="sub_2114"/>
    <w:bookmarkStart w:id="15" w:name="sub_2106"/>
    <w:bookmarkEnd w:id="13"/>
    <w:p w:rsidR="005C351E" w:rsidRPr="00D00A85" w:rsidRDefault="005C351E" w:rsidP="00D00A85">
      <w:pPr>
        <w:widowControl w:val="0"/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 w:rsidRPr="00D00A85">
        <w:rPr>
          <w:color w:val="000000" w:themeColor="text1"/>
          <w:sz w:val="28"/>
          <w:szCs w:val="28"/>
        </w:rPr>
        <w:fldChar w:fldCharType="begin"/>
      </w:r>
      <w:r w:rsidRPr="00D00A85">
        <w:rPr>
          <w:color w:val="000000" w:themeColor="text1"/>
          <w:sz w:val="28"/>
          <w:szCs w:val="28"/>
        </w:rPr>
        <w:instrText>HYPERLINK "garantF1://12082235.0"</w:instrText>
      </w:r>
      <w:r w:rsidRPr="00D00A85">
        <w:rPr>
          <w:color w:val="000000" w:themeColor="text1"/>
          <w:sz w:val="28"/>
          <w:szCs w:val="28"/>
        </w:rPr>
        <w:fldChar w:fldCharType="separate"/>
      </w:r>
      <w:r w:rsidRPr="00D00A85">
        <w:rPr>
          <w:color w:val="000000" w:themeColor="text1"/>
          <w:sz w:val="28"/>
          <w:szCs w:val="28"/>
        </w:rPr>
        <w:t>постановлением</w:t>
      </w:r>
      <w:r w:rsidRPr="00D00A85">
        <w:rPr>
          <w:color w:val="000000" w:themeColor="text1"/>
          <w:sz w:val="28"/>
          <w:szCs w:val="28"/>
        </w:rPr>
        <w:fldChar w:fldCharType="end"/>
      </w:r>
      <w:r w:rsidRPr="00D00A85">
        <w:rPr>
          <w:color w:val="000000" w:themeColor="text1"/>
          <w:sz w:val="28"/>
          <w:szCs w:val="28"/>
        </w:rPr>
        <w:t xml:space="preserve"> Правительства Российской Федерации от 17 декабря 2010 года № 1050 «О федеральной целевой программе «Жилище» на 2011 - 2015 годы» (Собрание законодательства Российской Федерации от 31 января </w:t>
      </w:r>
      <w:r w:rsidRPr="00D00A85">
        <w:rPr>
          <w:color w:val="000000" w:themeColor="text1"/>
          <w:sz w:val="28"/>
          <w:szCs w:val="28"/>
        </w:rPr>
        <w:lastRenderedPageBreak/>
        <w:t>2011 года № 5, ст. 739);</w:t>
      </w:r>
    </w:p>
    <w:p w:rsidR="00BB7E61" w:rsidRPr="00D00A85" w:rsidRDefault="00BB7E61" w:rsidP="00D00A85">
      <w:pPr>
        <w:ind w:firstLine="567"/>
        <w:jc w:val="both"/>
        <w:rPr>
          <w:color w:val="000000" w:themeColor="text1"/>
          <w:sz w:val="28"/>
          <w:szCs w:val="28"/>
        </w:rPr>
      </w:pPr>
      <w:r w:rsidRPr="00D00A85">
        <w:rPr>
          <w:color w:val="000000" w:themeColor="text1"/>
          <w:sz w:val="28"/>
          <w:szCs w:val="28"/>
        </w:rPr>
        <w:t>Постановлением Правительства РФ от 25 июня 2012 года № 634 «О видах электронной подписи, использование которых допускается при обращении за получением государственных и муниципальных услуг» («Российская газета», № 148, 02.07.2012, «Собрание законодательства РФ», 2 июля 2012, № 27, ст. 3744);</w:t>
      </w:r>
    </w:p>
    <w:p w:rsidR="00BB7E61" w:rsidRPr="00D00A85" w:rsidRDefault="00BB7E61" w:rsidP="00D00A85">
      <w:pPr>
        <w:ind w:firstLine="567"/>
        <w:jc w:val="both"/>
        <w:rPr>
          <w:color w:val="000000" w:themeColor="text1"/>
          <w:sz w:val="28"/>
          <w:szCs w:val="28"/>
        </w:rPr>
      </w:pPr>
      <w:proofErr w:type="gramStart"/>
      <w:r w:rsidRPr="00D00A85">
        <w:rPr>
          <w:color w:val="000000" w:themeColor="text1"/>
          <w:sz w:val="28"/>
          <w:szCs w:val="28"/>
        </w:rPr>
        <w:t>Постановлением Правительства Российской Федерации от 20 ноября 2012 года № 1198 «О федеральной государственной информационной системе, обе</w:t>
      </w:r>
      <w:r w:rsidRPr="00D00A85">
        <w:rPr>
          <w:color w:val="000000" w:themeColor="text1"/>
          <w:sz w:val="28"/>
          <w:szCs w:val="28"/>
        </w:rPr>
        <w:t>с</w:t>
      </w:r>
      <w:r w:rsidRPr="00D00A85">
        <w:rPr>
          <w:color w:val="000000" w:themeColor="text1"/>
          <w:sz w:val="28"/>
          <w:szCs w:val="28"/>
        </w:rPr>
        <w:t>печивающей процесс досудебного, (внесудебного) обжалования решений и де</w:t>
      </w:r>
      <w:r w:rsidRPr="00D00A85">
        <w:rPr>
          <w:color w:val="000000" w:themeColor="text1"/>
          <w:sz w:val="28"/>
          <w:szCs w:val="28"/>
        </w:rPr>
        <w:t>й</w:t>
      </w:r>
      <w:r w:rsidRPr="00D00A85">
        <w:rPr>
          <w:color w:val="000000" w:themeColor="text1"/>
          <w:sz w:val="28"/>
          <w:szCs w:val="28"/>
        </w:rPr>
        <w:t>ствий (бездействия), совершенных при предоставлении государственных и м</w:t>
      </w:r>
      <w:r w:rsidRPr="00D00A85">
        <w:rPr>
          <w:color w:val="000000" w:themeColor="text1"/>
          <w:sz w:val="28"/>
          <w:szCs w:val="28"/>
        </w:rPr>
        <w:t>у</w:t>
      </w:r>
      <w:r w:rsidRPr="00D00A85">
        <w:rPr>
          <w:color w:val="000000" w:themeColor="text1"/>
          <w:sz w:val="28"/>
          <w:szCs w:val="28"/>
        </w:rPr>
        <w:t>ниципальных услуг» («Российская газета», от 23 ноября 2012 года № 271, в С</w:t>
      </w:r>
      <w:r w:rsidRPr="00D00A85">
        <w:rPr>
          <w:color w:val="000000" w:themeColor="text1"/>
          <w:sz w:val="28"/>
          <w:szCs w:val="28"/>
        </w:rPr>
        <w:t>о</w:t>
      </w:r>
      <w:r w:rsidRPr="00D00A85">
        <w:rPr>
          <w:color w:val="000000" w:themeColor="text1"/>
          <w:sz w:val="28"/>
          <w:szCs w:val="28"/>
        </w:rPr>
        <w:t>брании законодательства Российской Федерации от 26 ноября 2012 года № 48 ст. 6706);</w:t>
      </w:r>
      <w:proofErr w:type="gramEnd"/>
    </w:p>
    <w:p w:rsidR="00BB7E61" w:rsidRPr="00D00A85" w:rsidRDefault="00BB7E61" w:rsidP="00D00A85">
      <w:pPr>
        <w:ind w:firstLine="567"/>
        <w:jc w:val="both"/>
        <w:rPr>
          <w:color w:val="000000" w:themeColor="text1"/>
          <w:sz w:val="28"/>
          <w:szCs w:val="28"/>
        </w:rPr>
      </w:pPr>
      <w:proofErr w:type="gramStart"/>
      <w:r w:rsidRPr="00D00A85">
        <w:rPr>
          <w:color w:val="000000" w:themeColor="text1"/>
          <w:sz w:val="28"/>
          <w:szCs w:val="28"/>
        </w:rPr>
        <w:t>Постановлением Правительства РФ от 26 марта 2016 года № 236 «О треб</w:t>
      </w:r>
      <w:r w:rsidRPr="00D00A85">
        <w:rPr>
          <w:color w:val="000000" w:themeColor="text1"/>
          <w:sz w:val="28"/>
          <w:szCs w:val="28"/>
        </w:rPr>
        <w:t>о</w:t>
      </w:r>
      <w:r w:rsidRPr="00D00A85">
        <w:rPr>
          <w:color w:val="000000" w:themeColor="text1"/>
          <w:sz w:val="28"/>
          <w:szCs w:val="28"/>
        </w:rPr>
        <w:t>ваниях к предоставлению в электронной форме государственных и муниципал</w:t>
      </w:r>
      <w:r w:rsidRPr="00D00A85">
        <w:rPr>
          <w:color w:val="000000" w:themeColor="text1"/>
          <w:sz w:val="28"/>
          <w:szCs w:val="28"/>
        </w:rPr>
        <w:t>ь</w:t>
      </w:r>
      <w:r w:rsidRPr="00D00A85">
        <w:rPr>
          <w:color w:val="000000" w:themeColor="text1"/>
          <w:sz w:val="28"/>
          <w:szCs w:val="28"/>
        </w:rPr>
        <w:t>ных услуг» ("Официальный интернет-портал правовой информации" (www.pravo.gov.ru) 5 апреля 2016 года, «Российская газета» от 8 апреля 2016 г</w:t>
      </w:r>
      <w:r w:rsidRPr="00D00A85">
        <w:rPr>
          <w:color w:val="000000" w:themeColor="text1"/>
          <w:sz w:val="28"/>
          <w:szCs w:val="28"/>
        </w:rPr>
        <w:t>о</w:t>
      </w:r>
      <w:r w:rsidRPr="00D00A85">
        <w:rPr>
          <w:color w:val="000000" w:themeColor="text1"/>
          <w:sz w:val="28"/>
          <w:szCs w:val="28"/>
        </w:rPr>
        <w:t>да № 75, Собрание законодательства Российской Федерации от 11 апреля 2016 года № 15 ст. 2084);</w:t>
      </w:r>
      <w:proofErr w:type="gramEnd"/>
    </w:p>
    <w:p w:rsidR="00BB7E61" w:rsidRPr="00D00A85" w:rsidRDefault="00BB7E61" w:rsidP="00D00A85">
      <w:pPr>
        <w:ind w:firstLine="567"/>
        <w:jc w:val="both"/>
        <w:rPr>
          <w:color w:val="000000" w:themeColor="text1"/>
          <w:sz w:val="28"/>
          <w:szCs w:val="28"/>
        </w:rPr>
      </w:pPr>
      <w:r w:rsidRPr="00D00A85">
        <w:rPr>
          <w:color w:val="000000" w:themeColor="text1"/>
          <w:sz w:val="28"/>
          <w:szCs w:val="28"/>
        </w:rPr>
        <w:t>Законом Краснодарского края от 2 марта 2012 года № 2446-КЗ «Об отдел</w:t>
      </w:r>
      <w:r w:rsidRPr="00D00A85">
        <w:rPr>
          <w:color w:val="000000" w:themeColor="text1"/>
          <w:sz w:val="28"/>
          <w:szCs w:val="28"/>
        </w:rPr>
        <w:t>ь</w:t>
      </w:r>
      <w:r w:rsidRPr="00D00A85">
        <w:rPr>
          <w:color w:val="000000" w:themeColor="text1"/>
          <w:sz w:val="28"/>
          <w:szCs w:val="28"/>
        </w:rPr>
        <w:t>ных вопросах организации предоставления государственных и муниципальных услуг на территории Краснодарского края» («Кубанские новости» от 5 марта 2011 года № 35);</w:t>
      </w:r>
    </w:p>
    <w:p w:rsidR="005C351E" w:rsidRDefault="005C351E" w:rsidP="00D00A85">
      <w:pPr>
        <w:widowControl w:val="0"/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bookmarkStart w:id="16" w:name="sub_2115"/>
      <w:bookmarkEnd w:id="14"/>
      <w:proofErr w:type="gramStart"/>
      <w:r w:rsidRPr="00D00A85">
        <w:rPr>
          <w:color w:val="000000" w:themeColor="text1"/>
          <w:sz w:val="28"/>
          <w:szCs w:val="28"/>
        </w:rPr>
        <w:t>приказом департамента по финансовому и фондовому рынку Краснода</w:t>
      </w:r>
      <w:r w:rsidRPr="00D00A85">
        <w:rPr>
          <w:color w:val="000000" w:themeColor="text1"/>
          <w:sz w:val="28"/>
          <w:szCs w:val="28"/>
        </w:rPr>
        <w:t>р</w:t>
      </w:r>
      <w:r w:rsidRPr="00D00A85">
        <w:rPr>
          <w:color w:val="000000" w:themeColor="text1"/>
          <w:sz w:val="28"/>
          <w:szCs w:val="28"/>
        </w:rPr>
        <w:t>ского края от 5 мая 2011 г. № 24/а «Об утверждении Порядка и условий призн</w:t>
      </w:r>
      <w:r w:rsidRPr="00D00A85">
        <w:rPr>
          <w:color w:val="000000" w:themeColor="text1"/>
          <w:sz w:val="28"/>
          <w:szCs w:val="28"/>
        </w:rPr>
        <w:t>а</w:t>
      </w:r>
      <w:r w:rsidRPr="00D00A85">
        <w:rPr>
          <w:color w:val="000000" w:themeColor="text1"/>
          <w:sz w:val="28"/>
          <w:szCs w:val="28"/>
        </w:rPr>
        <w:t>ния молодой семьи, имеющей достаточные доходы, позволяющие получить кр</w:t>
      </w:r>
      <w:r w:rsidRPr="00D00A85">
        <w:rPr>
          <w:color w:val="000000" w:themeColor="text1"/>
          <w:sz w:val="28"/>
          <w:szCs w:val="28"/>
        </w:rPr>
        <w:t>е</w:t>
      </w:r>
      <w:r w:rsidRPr="00D00A85">
        <w:rPr>
          <w:color w:val="000000" w:themeColor="text1"/>
          <w:sz w:val="28"/>
          <w:szCs w:val="28"/>
        </w:rPr>
        <w:t>дит, либо иные денежные средства для оплаты расчетной (средней) стоимости жилья в части, превышающей размер предоставляемой социальной выплаты в рамках подпрограммы «Обеспечение жильем молодых семей» федеральной ц</w:t>
      </w:r>
      <w:r w:rsidRPr="00D00A85">
        <w:rPr>
          <w:color w:val="000000" w:themeColor="text1"/>
          <w:sz w:val="28"/>
          <w:szCs w:val="28"/>
        </w:rPr>
        <w:t>е</w:t>
      </w:r>
      <w:r w:rsidRPr="00D00A85">
        <w:rPr>
          <w:color w:val="000000" w:themeColor="text1"/>
          <w:sz w:val="28"/>
          <w:szCs w:val="28"/>
        </w:rPr>
        <w:t>левой программы «Жилище» на 2015</w:t>
      </w:r>
      <w:proofErr w:type="gramEnd"/>
      <w:r w:rsidRPr="00D00A85">
        <w:rPr>
          <w:color w:val="000000" w:themeColor="text1"/>
          <w:sz w:val="28"/>
          <w:szCs w:val="28"/>
        </w:rPr>
        <w:t> - 2020 годы и Порядка формирования м</w:t>
      </w:r>
      <w:r w:rsidRPr="00D00A85">
        <w:rPr>
          <w:color w:val="000000" w:themeColor="text1"/>
          <w:sz w:val="28"/>
          <w:szCs w:val="28"/>
        </w:rPr>
        <w:t>у</w:t>
      </w:r>
      <w:r w:rsidRPr="00D00A85">
        <w:rPr>
          <w:color w:val="000000" w:themeColor="text1"/>
          <w:sz w:val="28"/>
          <w:szCs w:val="28"/>
        </w:rPr>
        <w:t>ниципальных списков молодых семей - участников и молодых семей-претендентов по подпрограмме «Обеспечение жильем молодых семей» фед</w:t>
      </w:r>
      <w:r w:rsidRPr="00D00A85">
        <w:rPr>
          <w:color w:val="000000" w:themeColor="text1"/>
          <w:sz w:val="28"/>
          <w:szCs w:val="28"/>
        </w:rPr>
        <w:t>е</w:t>
      </w:r>
      <w:r w:rsidRPr="00D00A85">
        <w:rPr>
          <w:color w:val="000000" w:themeColor="text1"/>
          <w:sz w:val="28"/>
          <w:szCs w:val="28"/>
        </w:rPr>
        <w:t>ральной целевой программы «Жилище» на 2015 - 2020 годы» («Кубанские нов</w:t>
      </w:r>
      <w:r w:rsidRPr="00D00A85">
        <w:rPr>
          <w:color w:val="000000" w:themeColor="text1"/>
          <w:sz w:val="28"/>
          <w:szCs w:val="28"/>
        </w:rPr>
        <w:t>о</w:t>
      </w:r>
      <w:r w:rsidRPr="00D00A85">
        <w:rPr>
          <w:color w:val="000000" w:themeColor="text1"/>
          <w:sz w:val="28"/>
          <w:szCs w:val="28"/>
        </w:rPr>
        <w:t>сти» от 25 мая 2011 года № 82)</w:t>
      </w:r>
      <w:r w:rsidR="00CC0B62">
        <w:rPr>
          <w:color w:val="000000" w:themeColor="text1"/>
          <w:sz w:val="28"/>
          <w:szCs w:val="28"/>
        </w:rPr>
        <w:t>;</w:t>
      </w:r>
    </w:p>
    <w:p w:rsidR="007F5927" w:rsidRDefault="007F5927" w:rsidP="00D00A85">
      <w:pPr>
        <w:widowControl w:val="0"/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>
        <w:rPr>
          <w:rFonts w:cs="Calibri"/>
          <w:sz w:val="28"/>
          <w:szCs w:val="28"/>
        </w:rPr>
        <w:t>п</w:t>
      </w:r>
      <w:r w:rsidRPr="00667F5F">
        <w:rPr>
          <w:rFonts w:cs="Calibri"/>
          <w:sz w:val="28"/>
          <w:szCs w:val="28"/>
        </w:rPr>
        <w:t>остановлением главы администрации Краснодарского края от 18 ноября 2015 г</w:t>
      </w:r>
      <w:r>
        <w:rPr>
          <w:rFonts w:cs="Calibri"/>
          <w:sz w:val="28"/>
          <w:szCs w:val="28"/>
        </w:rPr>
        <w:t>.</w:t>
      </w:r>
      <w:r w:rsidRPr="00667F5F">
        <w:rPr>
          <w:rFonts w:cs="Calibri"/>
          <w:sz w:val="28"/>
          <w:szCs w:val="28"/>
        </w:rPr>
        <w:t xml:space="preserve"> № 203 «Об организации учета в качестве нуждающихся в жилых пом</w:t>
      </w:r>
      <w:r w:rsidRPr="00667F5F">
        <w:rPr>
          <w:rFonts w:cs="Calibri"/>
          <w:sz w:val="28"/>
          <w:szCs w:val="28"/>
        </w:rPr>
        <w:t>е</w:t>
      </w:r>
      <w:r w:rsidRPr="00667F5F">
        <w:rPr>
          <w:rFonts w:cs="Calibri"/>
          <w:sz w:val="28"/>
          <w:szCs w:val="28"/>
        </w:rPr>
        <w:t>щениях малоимущих граждан и граждан отдельных категорий»</w:t>
      </w:r>
      <w:r>
        <w:rPr>
          <w:rFonts w:cs="Calibri"/>
          <w:sz w:val="28"/>
          <w:szCs w:val="28"/>
        </w:rPr>
        <w:t>;</w:t>
      </w:r>
    </w:p>
    <w:p w:rsidR="00CC0B62" w:rsidRDefault="00082C29" w:rsidP="00CC0B62">
      <w:pPr>
        <w:widowControl w:val="0"/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Уставом муниципального образования </w:t>
      </w:r>
      <w:r w:rsidR="00CC0B62">
        <w:rPr>
          <w:color w:val="000000" w:themeColor="text1"/>
          <w:sz w:val="28"/>
          <w:szCs w:val="28"/>
        </w:rPr>
        <w:t>Туапсинский район</w:t>
      </w:r>
      <w:r>
        <w:rPr>
          <w:color w:val="000000" w:themeColor="text1"/>
          <w:sz w:val="28"/>
          <w:szCs w:val="28"/>
        </w:rPr>
        <w:t>;</w:t>
      </w:r>
      <w:bookmarkEnd w:id="15"/>
      <w:bookmarkEnd w:id="16"/>
    </w:p>
    <w:p w:rsidR="00CC0B62" w:rsidRDefault="00CC0B62" w:rsidP="00CC0B62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п</w:t>
      </w:r>
      <w:r w:rsidRPr="00CC0B62">
        <w:rPr>
          <w:color w:val="000000" w:themeColor="text1"/>
          <w:sz w:val="28"/>
          <w:szCs w:val="28"/>
        </w:rPr>
        <w:t>остановлением администрации муниципального образования Туапси</w:t>
      </w:r>
      <w:r w:rsidRPr="00CC0B62">
        <w:rPr>
          <w:color w:val="000000" w:themeColor="text1"/>
          <w:sz w:val="28"/>
          <w:szCs w:val="28"/>
        </w:rPr>
        <w:t>н</w:t>
      </w:r>
      <w:r w:rsidRPr="00CC0B62">
        <w:rPr>
          <w:color w:val="000000" w:themeColor="text1"/>
          <w:sz w:val="28"/>
          <w:szCs w:val="28"/>
        </w:rPr>
        <w:t>ский район от 7 июля 2016 г. № 1035 «</w:t>
      </w:r>
      <w:r w:rsidRPr="00CC0B62">
        <w:rPr>
          <w:bCs/>
          <w:sz w:val="28"/>
          <w:szCs w:val="28"/>
        </w:rPr>
        <w:t xml:space="preserve">Об утверждении Правил </w:t>
      </w:r>
      <w:r w:rsidRPr="00CC0B62">
        <w:rPr>
          <w:rFonts w:cs="Calibri"/>
          <w:sz w:val="28"/>
          <w:szCs w:val="28"/>
        </w:rPr>
        <w:t>предоставления молодым семьям социальных выплат на приобретение (строительство) жилья и их использования  в рамках</w:t>
      </w:r>
      <w:r w:rsidRPr="00CC0B62">
        <w:rPr>
          <w:bCs/>
          <w:sz w:val="28"/>
          <w:szCs w:val="28"/>
        </w:rPr>
        <w:t xml:space="preserve"> подпрограммы </w:t>
      </w:r>
      <w:r w:rsidRPr="00CC0B62">
        <w:rPr>
          <w:sz w:val="28"/>
          <w:szCs w:val="28"/>
        </w:rPr>
        <w:t xml:space="preserve">«Жилище», </w:t>
      </w:r>
      <w:r w:rsidRPr="00CC0B62">
        <w:rPr>
          <w:bCs/>
          <w:sz w:val="28"/>
          <w:szCs w:val="28"/>
        </w:rPr>
        <w:t>муниципальной  пр</w:t>
      </w:r>
      <w:r w:rsidRPr="00CC0B62">
        <w:rPr>
          <w:bCs/>
          <w:sz w:val="28"/>
          <w:szCs w:val="28"/>
        </w:rPr>
        <w:t>о</w:t>
      </w:r>
      <w:r w:rsidRPr="00CC0B62">
        <w:rPr>
          <w:bCs/>
          <w:sz w:val="28"/>
          <w:szCs w:val="28"/>
        </w:rPr>
        <w:t xml:space="preserve">граммы </w:t>
      </w:r>
      <w:r w:rsidRPr="00CC0B62">
        <w:rPr>
          <w:sz w:val="28"/>
          <w:szCs w:val="28"/>
        </w:rPr>
        <w:t>«Экономическое развитие Туапсинского района»</w:t>
      </w:r>
      <w:r w:rsidR="00333785">
        <w:rPr>
          <w:sz w:val="28"/>
          <w:szCs w:val="28"/>
        </w:rPr>
        <w:t xml:space="preserve"> (с изменениями)</w:t>
      </w:r>
      <w:r>
        <w:rPr>
          <w:sz w:val="28"/>
          <w:szCs w:val="28"/>
        </w:rPr>
        <w:t>.</w:t>
      </w:r>
    </w:p>
    <w:p w:rsidR="00CC0B62" w:rsidRPr="00CC0B62" w:rsidRDefault="00CC0B62" w:rsidP="00CC0B62">
      <w:pPr>
        <w:widowControl w:val="0"/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</w:p>
    <w:p w:rsidR="0000390E" w:rsidRPr="00D00A85" w:rsidRDefault="00A631DE" w:rsidP="00D00A85">
      <w:pPr>
        <w:widowControl w:val="0"/>
        <w:autoSpaceDE w:val="0"/>
        <w:autoSpaceDN w:val="0"/>
        <w:adjustRightInd w:val="0"/>
        <w:ind w:firstLine="726"/>
        <w:jc w:val="center"/>
        <w:outlineLvl w:val="2"/>
        <w:rPr>
          <w:color w:val="000000" w:themeColor="text1"/>
          <w:sz w:val="28"/>
          <w:szCs w:val="28"/>
        </w:rPr>
      </w:pPr>
      <w:r w:rsidRPr="00D00A85">
        <w:rPr>
          <w:color w:val="000000" w:themeColor="text1"/>
          <w:sz w:val="28"/>
          <w:szCs w:val="28"/>
        </w:rPr>
        <w:t xml:space="preserve">Подраздел </w:t>
      </w:r>
      <w:r w:rsidR="00C83DDE" w:rsidRPr="00D00A85">
        <w:rPr>
          <w:color w:val="000000" w:themeColor="text1"/>
          <w:sz w:val="28"/>
          <w:szCs w:val="28"/>
        </w:rPr>
        <w:t>2.</w:t>
      </w:r>
      <w:r w:rsidRPr="00D00A85">
        <w:rPr>
          <w:color w:val="000000" w:themeColor="text1"/>
          <w:sz w:val="28"/>
          <w:szCs w:val="28"/>
        </w:rPr>
        <w:t>6</w:t>
      </w:r>
      <w:r w:rsidR="00765B48" w:rsidRPr="00D00A85">
        <w:rPr>
          <w:color w:val="000000" w:themeColor="text1"/>
          <w:sz w:val="28"/>
          <w:szCs w:val="28"/>
        </w:rPr>
        <w:t xml:space="preserve">. ИСЧЕРПЫВАЮЩИЙ ПЕРЕЧЕНЬ ДОКУМЕНТОВ, </w:t>
      </w:r>
    </w:p>
    <w:p w:rsidR="0000390E" w:rsidRPr="00D00A85" w:rsidRDefault="00765B48" w:rsidP="00D00A85">
      <w:pPr>
        <w:widowControl w:val="0"/>
        <w:autoSpaceDE w:val="0"/>
        <w:autoSpaceDN w:val="0"/>
        <w:adjustRightInd w:val="0"/>
        <w:ind w:firstLine="726"/>
        <w:jc w:val="center"/>
        <w:outlineLvl w:val="2"/>
        <w:rPr>
          <w:color w:val="000000" w:themeColor="text1"/>
          <w:sz w:val="28"/>
          <w:szCs w:val="28"/>
        </w:rPr>
      </w:pPr>
      <w:proofErr w:type="gramStart"/>
      <w:r w:rsidRPr="00D00A85">
        <w:rPr>
          <w:color w:val="000000" w:themeColor="text1"/>
          <w:sz w:val="28"/>
          <w:szCs w:val="28"/>
        </w:rPr>
        <w:t>НЕОБХОДИМЫХ</w:t>
      </w:r>
      <w:proofErr w:type="gramEnd"/>
      <w:r w:rsidRPr="00D00A85">
        <w:rPr>
          <w:color w:val="000000" w:themeColor="text1"/>
          <w:sz w:val="28"/>
          <w:szCs w:val="28"/>
        </w:rPr>
        <w:t xml:space="preserve"> В СООТВЕТСТВИИ С НОРМАТИВНЫМИ </w:t>
      </w:r>
    </w:p>
    <w:p w:rsidR="0000390E" w:rsidRPr="00D00A85" w:rsidRDefault="00765B48" w:rsidP="00D00A85">
      <w:pPr>
        <w:widowControl w:val="0"/>
        <w:autoSpaceDE w:val="0"/>
        <w:autoSpaceDN w:val="0"/>
        <w:adjustRightInd w:val="0"/>
        <w:ind w:firstLine="726"/>
        <w:jc w:val="center"/>
        <w:outlineLvl w:val="2"/>
        <w:rPr>
          <w:color w:val="000000" w:themeColor="text1"/>
          <w:sz w:val="28"/>
          <w:szCs w:val="28"/>
        </w:rPr>
      </w:pPr>
      <w:r w:rsidRPr="00D00A85">
        <w:rPr>
          <w:color w:val="000000" w:themeColor="text1"/>
          <w:sz w:val="28"/>
          <w:szCs w:val="28"/>
        </w:rPr>
        <w:lastRenderedPageBreak/>
        <w:t xml:space="preserve">ПРАВОВЫМИ АКТАМИ ДЛЯ ПРЕДОСТАВЛЕНИЯ </w:t>
      </w:r>
    </w:p>
    <w:p w:rsidR="0000390E" w:rsidRPr="00D00A85" w:rsidRDefault="00765B48" w:rsidP="00D00A85">
      <w:pPr>
        <w:widowControl w:val="0"/>
        <w:autoSpaceDE w:val="0"/>
        <w:autoSpaceDN w:val="0"/>
        <w:adjustRightInd w:val="0"/>
        <w:ind w:firstLine="726"/>
        <w:jc w:val="center"/>
        <w:outlineLvl w:val="2"/>
        <w:rPr>
          <w:color w:val="000000" w:themeColor="text1"/>
          <w:sz w:val="28"/>
          <w:szCs w:val="28"/>
        </w:rPr>
      </w:pPr>
      <w:r w:rsidRPr="00D00A85">
        <w:rPr>
          <w:color w:val="000000" w:themeColor="text1"/>
          <w:sz w:val="28"/>
          <w:szCs w:val="28"/>
        </w:rPr>
        <w:t xml:space="preserve">МУНИЦИПАЛЬНОЙ УСЛУГИ И УСЛУГ, КОТОРЫЕ ЯВЛЯЮТСЯ </w:t>
      </w:r>
    </w:p>
    <w:p w:rsidR="0000390E" w:rsidRPr="00D00A85" w:rsidRDefault="00765B48" w:rsidP="00D00A85">
      <w:pPr>
        <w:widowControl w:val="0"/>
        <w:autoSpaceDE w:val="0"/>
        <w:autoSpaceDN w:val="0"/>
        <w:adjustRightInd w:val="0"/>
        <w:ind w:firstLine="726"/>
        <w:jc w:val="center"/>
        <w:outlineLvl w:val="2"/>
        <w:rPr>
          <w:color w:val="000000" w:themeColor="text1"/>
          <w:sz w:val="28"/>
          <w:szCs w:val="28"/>
        </w:rPr>
      </w:pPr>
      <w:proofErr w:type="gramStart"/>
      <w:r w:rsidRPr="00D00A85">
        <w:rPr>
          <w:color w:val="000000" w:themeColor="text1"/>
          <w:sz w:val="28"/>
          <w:szCs w:val="28"/>
        </w:rPr>
        <w:t>НЕОБХОДИМЫМИ</w:t>
      </w:r>
      <w:proofErr w:type="gramEnd"/>
      <w:r w:rsidRPr="00D00A85">
        <w:rPr>
          <w:color w:val="000000" w:themeColor="text1"/>
          <w:sz w:val="28"/>
          <w:szCs w:val="28"/>
        </w:rPr>
        <w:t xml:space="preserve"> И ОБЯЗАТЕЛЬНЫМИ ДЛЯ ПРЕДОСТАВЛЕНИЯ МУНИЦИПАЛЬНОЙ УСЛУГИ, ПОДЛЕЖАЩИХ ПРЕДСТАВЛЕНИЮ </w:t>
      </w:r>
    </w:p>
    <w:p w:rsidR="00397F4E" w:rsidRPr="00D00A85" w:rsidRDefault="00765B48" w:rsidP="00D00A85">
      <w:pPr>
        <w:widowControl w:val="0"/>
        <w:autoSpaceDE w:val="0"/>
        <w:autoSpaceDN w:val="0"/>
        <w:adjustRightInd w:val="0"/>
        <w:ind w:firstLine="726"/>
        <w:jc w:val="center"/>
        <w:outlineLvl w:val="2"/>
        <w:rPr>
          <w:color w:val="000000" w:themeColor="text1"/>
          <w:sz w:val="28"/>
          <w:szCs w:val="28"/>
        </w:rPr>
      </w:pPr>
      <w:r w:rsidRPr="00D00A85">
        <w:rPr>
          <w:color w:val="000000" w:themeColor="text1"/>
          <w:sz w:val="28"/>
          <w:szCs w:val="28"/>
        </w:rPr>
        <w:t>ЗАЯВИТЕЛЕМ, СПОСОБЫ ИХ ПОЛУЧЕНИЯ ЗАЯВИТЕЛЕМ, В ТОМ ЧИСЛЕ В ЭЛЕКТРОННОЙ ФОРМЕ, ПОРЯДОК ИХ ПРЕДСТАВЛЕНИЯ</w:t>
      </w:r>
    </w:p>
    <w:p w:rsidR="00397F4E" w:rsidRPr="00D00A85" w:rsidRDefault="00F76A15" w:rsidP="00D00A85">
      <w:pPr>
        <w:tabs>
          <w:tab w:val="left" w:pos="3456"/>
        </w:tabs>
        <w:ind w:firstLine="851"/>
        <w:jc w:val="both"/>
        <w:rPr>
          <w:color w:val="000000" w:themeColor="text1"/>
          <w:sz w:val="28"/>
          <w:szCs w:val="28"/>
        </w:rPr>
      </w:pPr>
      <w:r w:rsidRPr="00D00A85">
        <w:rPr>
          <w:color w:val="000000" w:themeColor="text1"/>
          <w:sz w:val="28"/>
          <w:szCs w:val="28"/>
        </w:rPr>
        <w:tab/>
      </w:r>
    </w:p>
    <w:p w:rsidR="00397F4E" w:rsidRPr="00D00A85" w:rsidRDefault="00B90EAA" w:rsidP="00D00A85">
      <w:pPr>
        <w:ind w:firstLine="709"/>
        <w:jc w:val="both"/>
        <w:rPr>
          <w:color w:val="000000" w:themeColor="text1"/>
          <w:sz w:val="28"/>
          <w:szCs w:val="28"/>
        </w:rPr>
      </w:pPr>
      <w:r w:rsidRPr="00D00A85">
        <w:rPr>
          <w:color w:val="000000" w:themeColor="text1"/>
          <w:sz w:val="28"/>
          <w:szCs w:val="28"/>
        </w:rPr>
        <w:t xml:space="preserve">2.6.1. </w:t>
      </w:r>
      <w:r w:rsidR="00397F4E" w:rsidRPr="00D00A85">
        <w:rPr>
          <w:color w:val="000000" w:themeColor="text1"/>
          <w:sz w:val="28"/>
          <w:szCs w:val="28"/>
        </w:rPr>
        <w:t xml:space="preserve">Для получения </w:t>
      </w:r>
      <w:r w:rsidR="00E87B0F" w:rsidRPr="00D00A85">
        <w:rPr>
          <w:color w:val="000000" w:themeColor="text1"/>
          <w:sz w:val="28"/>
          <w:szCs w:val="28"/>
        </w:rPr>
        <w:t xml:space="preserve">муниципальной </w:t>
      </w:r>
      <w:r w:rsidR="00397F4E" w:rsidRPr="00D00A85">
        <w:rPr>
          <w:color w:val="000000" w:themeColor="text1"/>
          <w:sz w:val="28"/>
          <w:szCs w:val="28"/>
        </w:rPr>
        <w:t>услуги заявителем представляются следующие документы:</w:t>
      </w:r>
    </w:p>
    <w:p w:rsidR="005C351E" w:rsidRPr="00D00A85" w:rsidRDefault="005C351E" w:rsidP="00D00A85">
      <w:pPr>
        <w:ind w:firstLine="709"/>
        <w:jc w:val="both"/>
        <w:rPr>
          <w:color w:val="000000" w:themeColor="text1"/>
          <w:sz w:val="28"/>
          <w:szCs w:val="28"/>
        </w:rPr>
      </w:pPr>
      <w:r w:rsidRPr="00D00A85">
        <w:rPr>
          <w:color w:val="000000" w:themeColor="text1"/>
          <w:sz w:val="28"/>
          <w:szCs w:val="28"/>
        </w:rPr>
        <w:t xml:space="preserve">2.6.1.1. Для участия в подпрограмме в целях использования социальной выплаты </w:t>
      </w:r>
      <w:proofErr w:type="gramStart"/>
      <w:r w:rsidRPr="00D00A85">
        <w:rPr>
          <w:color w:val="000000" w:themeColor="text1"/>
          <w:sz w:val="28"/>
          <w:szCs w:val="28"/>
        </w:rPr>
        <w:t>для</w:t>
      </w:r>
      <w:proofErr w:type="gramEnd"/>
      <w:r w:rsidRPr="00D00A85">
        <w:rPr>
          <w:color w:val="000000" w:themeColor="text1"/>
          <w:sz w:val="28"/>
          <w:szCs w:val="28"/>
        </w:rPr>
        <w:t>:</w:t>
      </w:r>
    </w:p>
    <w:p w:rsidR="005C351E" w:rsidRPr="00D00A85" w:rsidRDefault="005C351E" w:rsidP="00D00A85">
      <w:pPr>
        <w:ind w:firstLine="709"/>
        <w:jc w:val="both"/>
        <w:rPr>
          <w:color w:val="000000" w:themeColor="text1"/>
          <w:sz w:val="28"/>
          <w:szCs w:val="28"/>
        </w:rPr>
      </w:pPr>
      <w:r w:rsidRPr="00D00A85">
        <w:rPr>
          <w:color w:val="000000" w:themeColor="text1"/>
          <w:sz w:val="28"/>
          <w:szCs w:val="28"/>
        </w:rPr>
        <w:t>оплаты цены договора купли-продажи жилого помещения (за исключен</w:t>
      </w:r>
      <w:r w:rsidRPr="00D00A85">
        <w:rPr>
          <w:color w:val="000000" w:themeColor="text1"/>
          <w:sz w:val="28"/>
          <w:szCs w:val="28"/>
        </w:rPr>
        <w:t>и</w:t>
      </w:r>
      <w:r w:rsidRPr="00D00A85">
        <w:rPr>
          <w:color w:val="000000" w:themeColor="text1"/>
          <w:sz w:val="28"/>
          <w:szCs w:val="28"/>
        </w:rPr>
        <w:t>ем средств, когда оплата цены договора купли-продажи предусматривается в с</w:t>
      </w:r>
      <w:r w:rsidRPr="00D00A85">
        <w:rPr>
          <w:color w:val="000000" w:themeColor="text1"/>
          <w:sz w:val="28"/>
          <w:szCs w:val="28"/>
        </w:rPr>
        <w:t>о</w:t>
      </w:r>
      <w:r w:rsidRPr="00D00A85">
        <w:rPr>
          <w:color w:val="000000" w:themeColor="text1"/>
          <w:sz w:val="28"/>
          <w:szCs w:val="28"/>
        </w:rPr>
        <w:t xml:space="preserve">ставе цены договора с уполномоченной организацией на приобретение жилого помещения </w:t>
      </w:r>
      <w:proofErr w:type="gramStart"/>
      <w:r w:rsidRPr="00D00A85">
        <w:rPr>
          <w:color w:val="000000" w:themeColor="text1"/>
          <w:sz w:val="28"/>
          <w:szCs w:val="28"/>
        </w:rPr>
        <w:t>эконом-класса</w:t>
      </w:r>
      <w:proofErr w:type="gramEnd"/>
      <w:r w:rsidRPr="00D00A85">
        <w:rPr>
          <w:color w:val="000000" w:themeColor="text1"/>
          <w:sz w:val="28"/>
          <w:szCs w:val="28"/>
        </w:rPr>
        <w:t xml:space="preserve"> на первичном рынке жилья) (далее - договор на жилое помещение);</w:t>
      </w:r>
    </w:p>
    <w:p w:rsidR="005C351E" w:rsidRPr="00D00A85" w:rsidRDefault="005C351E" w:rsidP="00D00A85">
      <w:pPr>
        <w:ind w:firstLine="709"/>
        <w:jc w:val="both"/>
        <w:rPr>
          <w:color w:val="000000" w:themeColor="text1"/>
          <w:sz w:val="28"/>
          <w:szCs w:val="28"/>
        </w:rPr>
      </w:pPr>
      <w:r w:rsidRPr="00D00A85">
        <w:rPr>
          <w:color w:val="000000" w:themeColor="text1"/>
          <w:sz w:val="28"/>
          <w:szCs w:val="28"/>
        </w:rPr>
        <w:t>оплаты цены договора строительного подряда на строительство индивид</w:t>
      </w:r>
      <w:r w:rsidRPr="00D00A85">
        <w:rPr>
          <w:color w:val="000000" w:themeColor="text1"/>
          <w:sz w:val="28"/>
          <w:szCs w:val="28"/>
        </w:rPr>
        <w:t>у</w:t>
      </w:r>
      <w:r w:rsidRPr="00D00A85">
        <w:rPr>
          <w:color w:val="000000" w:themeColor="text1"/>
          <w:sz w:val="28"/>
          <w:szCs w:val="28"/>
        </w:rPr>
        <w:t>ального жилого дома;</w:t>
      </w:r>
    </w:p>
    <w:p w:rsidR="005C351E" w:rsidRPr="00D00A85" w:rsidRDefault="005C351E" w:rsidP="00D00A85">
      <w:pPr>
        <w:ind w:firstLine="709"/>
        <w:jc w:val="both"/>
        <w:rPr>
          <w:color w:val="000000" w:themeColor="text1"/>
          <w:sz w:val="28"/>
          <w:szCs w:val="28"/>
        </w:rPr>
      </w:pPr>
      <w:r w:rsidRPr="00D00A85">
        <w:rPr>
          <w:color w:val="000000" w:themeColor="text1"/>
          <w:sz w:val="28"/>
          <w:szCs w:val="28"/>
        </w:rPr>
        <w:t>осуществления последнего платежа в счёт уплаты паевого взноса в полном размере, в случае если молодая семья или один из супругов в молодой семье я</w:t>
      </w:r>
      <w:r w:rsidRPr="00D00A85">
        <w:rPr>
          <w:color w:val="000000" w:themeColor="text1"/>
          <w:sz w:val="28"/>
          <w:szCs w:val="28"/>
        </w:rPr>
        <w:t>в</w:t>
      </w:r>
      <w:r w:rsidRPr="00D00A85">
        <w:rPr>
          <w:color w:val="000000" w:themeColor="text1"/>
          <w:sz w:val="28"/>
          <w:szCs w:val="28"/>
        </w:rPr>
        <w:t>ляется членом жилищного, жилищно-строительного, жилищного накопительн</w:t>
      </w:r>
      <w:r w:rsidRPr="00D00A85">
        <w:rPr>
          <w:color w:val="000000" w:themeColor="text1"/>
          <w:sz w:val="28"/>
          <w:szCs w:val="28"/>
        </w:rPr>
        <w:t>о</w:t>
      </w:r>
      <w:r w:rsidRPr="00D00A85">
        <w:rPr>
          <w:color w:val="000000" w:themeColor="text1"/>
          <w:sz w:val="28"/>
          <w:szCs w:val="28"/>
        </w:rPr>
        <w:t>го кооператива (далее - кооператив), после уплаты, которого жилое помещение переходит в собственность этой молодой семьи;</w:t>
      </w:r>
    </w:p>
    <w:p w:rsidR="005C351E" w:rsidRPr="00D00A85" w:rsidRDefault="005C351E" w:rsidP="00D00A85">
      <w:pPr>
        <w:ind w:firstLine="709"/>
        <w:jc w:val="both"/>
        <w:rPr>
          <w:color w:val="000000" w:themeColor="text1"/>
          <w:sz w:val="28"/>
          <w:szCs w:val="28"/>
        </w:rPr>
      </w:pPr>
      <w:r w:rsidRPr="00D00A85">
        <w:rPr>
          <w:color w:val="000000" w:themeColor="text1"/>
          <w:sz w:val="28"/>
          <w:szCs w:val="28"/>
        </w:rPr>
        <w:t>уплаты первоначального взноса при получении жилищного кредита, в том числе ипотечного, или жилищного займа на приобретение жилого помещения или строительство индивидуального жилого дома;</w:t>
      </w:r>
    </w:p>
    <w:p w:rsidR="005C351E" w:rsidRDefault="005C351E" w:rsidP="00D00A85">
      <w:pPr>
        <w:ind w:firstLine="709"/>
        <w:jc w:val="both"/>
        <w:rPr>
          <w:color w:val="000000" w:themeColor="text1"/>
          <w:sz w:val="28"/>
          <w:szCs w:val="28"/>
        </w:rPr>
      </w:pPr>
      <w:r w:rsidRPr="00D00A85">
        <w:rPr>
          <w:color w:val="000000" w:themeColor="text1"/>
          <w:sz w:val="28"/>
          <w:szCs w:val="28"/>
        </w:rPr>
        <w:t>оплаты договора с уполномоченной организацией на приобретение в инт</w:t>
      </w:r>
      <w:r w:rsidRPr="00D00A85">
        <w:rPr>
          <w:color w:val="000000" w:themeColor="text1"/>
          <w:sz w:val="28"/>
          <w:szCs w:val="28"/>
        </w:rPr>
        <w:t>е</w:t>
      </w:r>
      <w:r w:rsidRPr="00D00A85">
        <w:rPr>
          <w:color w:val="000000" w:themeColor="text1"/>
          <w:sz w:val="28"/>
          <w:szCs w:val="28"/>
        </w:rPr>
        <w:t xml:space="preserve">ресах молодой семьи жилого помещения </w:t>
      </w:r>
      <w:proofErr w:type="gramStart"/>
      <w:r w:rsidRPr="00D00A85">
        <w:rPr>
          <w:color w:val="000000" w:themeColor="text1"/>
          <w:sz w:val="28"/>
          <w:szCs w:val="28"/>
        </w:rPr>
        <w:t>эконом-класса</w:t>
      </w:r>
      <w:proofErr w:type="gramEnd"/>
      <w:r w:rsidRPr="00D00A85">
        <w:rPr>
          <w:color w:val="000000" w:themeColor="text1"/>
          <w:sz w:val="28"/>
          <w:szCs w:val="28"/>
        </w:rPr>
        <w:t xml:space="preserve"> на первичном рынке жилья, в том числе на оплату цены договора купли-продажи жилого помещения (в случаях, когда это предусмотрено договором) и (или) оплату услуг указанной организации;</w:t>
      </w:r>
    </w:p>
    <w:p w:rsidR="0076011D" w:rsidRDefault="0076011D" w:rsidP="00693019">
      <w:pPr>
        <w:pStyle w:val="af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32256">
        <w:rPr>
          <w:rFonts w:eastAsiaTheme="minorHAnsi"/>
          <w:sz w:val="28"/>
          <w:szCs w:val="28"/>
          <w:lang w:eastAsia="en-US"/>
        </w:rPr>
        <w:t>погашения основной суммы долга и уплаты процентов по жилищным кр</w:t>
      </w:r>
      <w:r w:rsidRPr="00832256">
        <w:rPr>
          <w:rFonts w:eastAsiaTheme="minorHAnsi"/>
          <w:sz w:val="28"/>
          <w:szCs w:val="28"/>
          <w:lang w:eastAsia="en-US"/>
        </w:rPr>
        <w:t>е</w:t>
      </w:r>
      <w:r w:rsidRPr="00832256">
        <w:rPr>
          <w:rFonts w:eastAsiaTheme="minorHAnsi"/>
          <w:sz w:val="28"/>
          <w:szCs w:val="28"/>
          <w:lang w:eastAsia="en-US"/>
        </w:rPr>
        <w:t>дитам, в том числе ипотечным, или жилищным займам на приобретение жилого помещения или строительство жилого дома, за исключением иных процентов, штрафов, комиссий и пеней за просрочку исполнения обязательств по этим кр</w:t>
      </w:r>
      <w:r w:rsidRPr="00832256">
        <w:rPr>
          <w:rFonts w:eastAsiaTheme="minorHAnsi"/>
          <w:sz w:val="28"/>
          <w:szCs w:val="28"/>
          <w:lang w:eastAsia="en-US"/>
        </w:rPr>
        <w:t>е</w:t>
      </w:r>
      <w:r w:rsidRPr="00832256">
        <w:rPr>
          <w:rFonts w:eastAsiaTheme="minorHAnsi"/>
          <w:sz w:val="28"/>
          <w:szCs w:val="28"/>
          <w:lang w:eastAsia="en-US"/>
        </w:rPr>
        <w:t>дитам или займам</w:t>
      </w:r>
      <w:r>
        <w:rPr>
          <w:rFonts w:eastAsiaTheme="minorHAnsi"/>
          <w:sz w:val="28"/>
          <w:szCs w:val="28"/>
          <w:lang w:eastAsia="en-US"/>
        </w:rPr>
        <w:t xml:space="preserve">, </w:t>
      </w:r>
    </w:p>
    <w:p w:rsidR="005C351E" w:rsidRPr="0076011D" w:rsidRDefault="005C351E" w:rsidP="0076011D">
      <w:pPr>
        <w:pStyle w:val="af0"/>
        <w:ind w:firstLine="709"/>
      </w:pPr>
      <w:r w:rsidRPr="0076011D">
        <w:rPr>
          <w:color w:val="000000" w:themeColor="text1"/>
          <w:sz w:val="28"/>
          <w:szCs w:val="28"/>
        </w:rPr>
        <w:t>заявитель представляет следующие документы</w:t>
      </w:r>
      <w:r w:rsidR="00EA3CEA" w:rsidRPr="0076011D">
        <w:rPr>
          <w:color w:val="000000" w:themeColor="text1"/>
          <w:sz w:val="28"/>
          <w:szCs w:val="28"/>
        </w:rPr>
        <w:t>:</w:t>
      </w:r>
    </w:p>
    <w:p w:rsidR="00783B5D" w:rsidRPr="00D00A85" w:rsidRDefault="00783B5D" w:rsidP="00D00A85">
      <w:pPr>
        <w:pStyle w:val="ab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00A85">
        <w:rPr>
          <w:rFonts w:ascii="Times New Roman" w:hAnsi="Times New Roman"/>
          <w:color w:val="000000" w:themeColor="text1"/>
          <w:sz w:val="28"/>
          <w:szCs w:val="28"/>
        </w:rPr>
        <w:t xml:space="preserve">заявление </w:t>
      </w:r>
      <w:r w:rsidR="00E87B0F" w:rsidRPr="00D00A85">
        <w:rPr>
          <w:rFonts w:ascii="Times New Roman" w:hAnsi="Times New Roman"/>
          <w:color w:val="000000" w:themeColor="text1"/>
          <w:sz w:val="28"/>
          <w:szCs w:val="28"/>
        </w:rPr>
        <w:t>по форме согла</w:t>
      </w:r>
      <w:r w:rsidR="001C48EA" w:rsidRPr="00D00A85">
        <w:rPr>
          <w:rFonts w:ascii="Times New Roman" w:hAnsi="Times New Roman"/>
          <w:color w:val="000000" w:themeColor="text1"/>
          <w:sz w:val="28"/>
          <w:szCs w:val="28"/>
        </w:rPr>
        <w:t>сно приложению № 1 к Регламенту</w:t>
      </w:r>
      <w:r w:rsidRPr="00D00A85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EA3CEA" w:rsidRPr="00D00A85" w:rsidRDefault="00EA3CEA" w:rsidP="00D00A85">
      <w:pPr>
        <w:pStyle w:val="ab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00A85">
        <w:rPr>
          <w:rFonts w:ascii="Times New Roman" w:hAnsi="Times New Roman"/>
          <w:color w:val="000000" w:themeColor="text1"/>
          <w:sz w:val="28"/>
          <w:szCs w:val="28"/>
        </w:rPr>
        <w:t>копии документов, удостоверяющих личность каждого члена семьи;</w:t>
      </w:r>
    </w:p>
    <w:p w:rsidR="00EA3CEA" w:rsidRPr="00D00A85" w:rsidRDefault="00EA3CEA" w:rsidP="00D00A85">
      <w:pPr>
        <w:pStyle w:val="ab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00A85">
        <w:rPr>
          <w:rFonts w:ascii="Times New Roman" w:hAnsi="Times New Roman"/>
          <w:color w:val="000000" w:themeColor="text1"/>
          <w:sz w:val="28"/>
          <w:szCs w:val="28"/>
        </w:rPr>
        <w:t>копию свидетельства о браке (на неполную семью не распростран</w:t>
      </w:r>
      <w:r w:rsidRPr="00D00A85">
        <w:rPr>
          <w:rFonts w:ascii="Times New Roman" w:hAnsi="Times New Roman"/>
          <w:color w:val="000000" w:themeColor="text1"/>
          <w:sz w:val="28"/>
          <w:szCs w:val="28"/>
        </w:rPr>
        <w:t>я</w:t>
      </w:r>
      <w:r w:rsidRPr="00D00A85">
        <w:rPr>
          <w:rFonts w:ascii="Times New Roman" w:hAnsi="Times New Roman"/>
          <w:color w:val="000000" w:themeColor="text1"/>
          <w:sz w:val="28"/>
          <w:szCs w:val="28"/>
        </w:rPr>
        <w:t>ется);</w:t>
      </w:r>
    </w:p>
    <w:p w:rsidR="00EA3CEA" w:rsidRPr="00D00A85" w:rsidRDefault="00EA3CEA" w:rsidP="00D00A85">
      <w:pPr>
        <w:pStyle w:val="ab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D00A85">
        <w:rPr>
          <w:rFonts w:ascii="Times New Roman" w:hAnsi="Times New Roman"/>
          <w:color w:val="000000" w:themeColor="text1"/>
          <w:sz w:val="28"/>
          <w:szCs w:val="28"/>
        </w:rPr>
        <w:t>документы, подтверждающие признание молодой семьи как семьи, имеющей доходы, позволяющие получить кредит, либо иные денежные средства для оплаты расчетной (средней) стоимости жилья в части, превышающей размер предоставляемой социальной выплаты, которыми являются:</w:t>
      </w:r>
      <w:proofErr w:type="gramEnd"/>
    </w:p>
    <w:p w:rsidR="00EA3CEA" w:rsidRPr="00D00A85" w:rsidRDefault="00EA3CEA" w:rsidP="00D00A85">
      <w:pPr>
        <w:pStyle w:val="ab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00A85">
        <w:rPr>
          <w:rFonts w:ascii="Times New Roman" w:hAnsi="Times New Roman"/>
          <w:color w:val="000000" w:themeColor="text1"/>
          <w:sz w:val="28"/>
          <w:szCs w:val="28"/>
        </w:rPr>
        <w:lastRenderedPageBreak/>
        <w:t>выписка из банковского лицевого счета одного из супругов о размере д</w:t>
      </w:r>
      <w:r w:rsidRPr="00D00A85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Pr="00D00A85">
        <w:rPr>
          <w:rFonts w:ascii="Times New Roman" w:hAnsi="Times New Roman"/>
          <w:color w:val="000000" w:themeColor="text1"/>
          <w:sz w:val="28"/>
          <w:szCs w:val="28"/>
        </w:rPr>
        <w:t>нежных средств, содержащихся на данном счете;</w:t>
      </w:r>
    </w:p>
    <w:p w:rsidR="00EA3CEA" w:rsidRPr="00D00A85" w:rsidRDefault="00EA3CEA" w:rsidP="00D00A85">
      <w:pPr>
        <w:pStyle w:val="ab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00A85">
        <w:rPr>
          <w:rFonts w:ascii="Times New Roman" w:hAnsi="Times New Roman"/>
          <w:color w:val="000000" w:themeColor="text1"/>
          <w:sz w:val="28"/>
          <w:szCs w:val="28"/>
        </w:rPr>
        <w:t>оригинал и копия сберегательной книжки;</w:t>
      </w:r>
    </w:p>
    <w:p w:rsidR="00EA3CEA" w:rsidRPr="00D00A85" w:rsidRDefault="00EA3CEA" w:rsidP="00D00A85">
      <w:pPr>
        <w:pStyle w:val="ab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D00A85">
        <w:rPr>
          <w:rFonts w:ascii="Times New Roman" w:hAnsi="Times New Roman"/>
          <w:color w:val="000000" w:themeColor="text1"/>
          <w:sz w:val="28"/>
          <w:szCs w:val="28"/>
        </w:rPr>
        <w:t>справка (уведомление, извещение или иной документ) из банка (от заим</w:t>
      </w:r>
      <w:r w:rsidRPr="00D00A85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Pr="00D00A85">
        <w:rPr>
          <w:rFonts w:ascii="Times New Roman" w:hAnsi="Times New Roman"/>
          <w:color w:val="000000" w:themeColor="text1"/>
          <w:sz w:val="28"/>
          <w:szCs w:val="28"/>
        </w:rPr>
        <w:t>давца, уставом которого определено предоставление кредитов (займов) о макс</w:t>
      </w:r>
      <w:r w:rsidRPr="00D00A85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Pr="00D00A85">
        <w:rPr>
          <w:rFonts w:ascii="Times New Roman" w:hAnsi="Times New Roman"/>
          <w:color w:val="000000" w:themeColor="text1"/>
          <w:sz w:val="28"/>
          <w:szCs w:val="28"/>
        </w:rPr>
        <w:t>мальной сумме кредита (займа) по форме, установленной кредитором (заим</w:t>
      </w:r>
      <w:r w:rsidRPr="00D00A85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Pr="00D00A85">
        <w:rPr>
          <w:rFonts w:ascii="Times New Roman" w:hAnsi="Times New Roman"/>
          <w:color w:val="000000" w:themeColor="text1"/>
          <w:sz w:val="28"/>
          <w:szCs w:val="28"/>
        </w:rPr>
        <w:t>давцем);</w:t>
      </w:r>
      <w:proofErr w:type="gramEnd"/>
    </w:p>
    <w:p w:rsidR="0076011D" w:rsidRDefault="00EA3CEA" w:rsidP="0076011D">
      <w:pPr>
        <w:pStyle w:val="ab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00A85">
        <w:rPr>
          <w:rFonts w:ascii="Times New Roman" w:hAnsi="Times New Roman"/>
          <w:color w:val="000000" w:themeColor="text1"/>
          <w:sz w:val="28"/>
          <w:szCs w:val="28"/>
        </w:rPr>
        <w:t>оригинал и копия государственного сертификата на материнский капитал; оригинал и копия акта оценки объекта незавершенного строительства индивид</w:t>
      </w:r>
      <w:r w:rsidRPr="00D00A85">
        <w:rPr>
          <w:rFonts w:ascii="Times New Roman" w:hAnsi="Times New Roman"/>
          <w:color w:val="000000" w:themeColor="text1"/>
          <w:sz w:val="28"/>
          <w:szCs w:val="28"/>
        </w:rPr>
        <w:t>у</w:t>
      </w:r>
      <w:r w:rsidRPr="00D00A85">
        <w:rPr>
          <w:rFonts w:ascii="Times New Roman" w:hAnsi="Times New Roman"/>
          <w:color w:val="000000" w:themeColor="text1"/>
          <w:sz w:val="28"/>
          <w:szCs w:val="28"/>
        </w:rPr>
        <w:t>ального жилого дома (в случае, если строительство уже ведется).</w:t>
      </w:r>
    </w:p>
    <w:p w:rsidR="00CC7DFB" w:rsidRPr="00CC7DFB" w:rsidRDefault="00CC7DFB" w:rsidP="00CC7DF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00A85">
        <w:rPr>
          <w:color w:val="000000" w:themeColor="text1"/>
          <w:sz w:val="28"/>
          <w:szCs w:val="28"/>
        </w:rPr>
        <w:t>В зависимости от возможности покрытия расчетной (средней) стоимости жилья в части, превышающей размер предоставляемой социальной выплаты, за счет собственных и (или) заемных средств заявитель представляет один или н</w:t>
      </w:r>
      <w:r w:rsidRPr="00D00A85">
        <w:rPr>
          <w:color w:val="000000" w:themeColor="text1"/>
          <w:sz w:val="28"/>
          <w:szCs w:val="28"/>
        </w:rPr>
        <w:t>е</w:t>
      </w:r>
      <w:r w:rsidRPr="00D00A85">
        <w:rPr>
          <w:color w:val="000000" w:themeColor="text1"/>
          <w:sz w:val="28"/>
          <w:szCs w:val="28"/>
        </w:rPr>
        <w:t xml:space="preserve">сколько документов, перечисленных в </w:t>
      </w:r>
      <w:r w:rsidR="00333785">
        <w:rPr>
          <w:color w:val="000000" w:themeColor="text1"/>
          <w:sz w:val="28"/>
          <w:szCs w:val="28"/>
        </w:rPr>
        <w:t>подпункте 4 пункта 2.6.1.1.настоящего Регламента.</w:t>
      </w:r>
    </w:p>
    <w:p w:rsidR="0076011D" w:rsidRPr="0076011D" w:rsidRDefault="0076011D" w:rsidP="0076011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6011D">
        <w:rPr>
          <w:sz w:val="28"/>
          <w:szCs w:val="28"/>
        </w:rPr>
        <w:t xml:space="preserve">5) письменное согласие на обработку персональных данных на каждого члена молодой семьи, </w:t>
      </w:r>
      <w:r w:rsidRPr="0076011D">
        <w:rPr>
          <w:rFonts w:cs="Calibri"/>
          <w:sz w:val="28"/>
          <w:szCs w:val="28"/>
        </w:rPr>
        <w:t>по форме согласно приложени</w:t>
      </w:r>
      <w:r>
        <w:rPr>
          <w:rFonts w:cs="Calibri"/>
          <w:sz w:val="28"/>
          <w:szCs w:val="28"/>
        </w:rPr>
        <w:t>ю</w:t>
      </w:r>
      <w:r w:rsidRPr="0076011D">
        <w:rPr>
          <w:rFonts w:cs="Calibri"/>
          <w:sz w:val="28"/>
          <w:szCs w:val="28"/>
        </w:rPr>
        <w:t xml:space="preserve"> № </w:t>
      </w:r>
      <w:hyperlink r:id="rId18" w:history="1">
        <w:r w:rsidRPr="0076011D">
          <w:rPr>
            <w:rStyle w:val="a5"/>
            <w:rFonts w:cs="Calibri"/>
            <w:sz w:val="28"/>
            <w:szCs w:val="28"/>
          </w:rPr>
          <w:t>2</w:t>
        </w:r>
      </w:hyperlink>
      <w:r>
        <w:rPr>
          <w:rStyle w:val="a5"/>
          <w:rFonts w:cs="Calibri"/>
          <w:color w:val="auto"/>
          <w:sz w:val="28"/>
          <w:szCs w:val="28"/>
          <w:u w:val="none"/>
        </w:rPr>
        <w:t xml:space="preserve"> к Регламенту</w:t>
      </w:r>
      <w:r w:rsidRPr="0076011D">
        <w:rPr>
          <w:sz w:val="28"/>
          <w:szCs w:val="28"/>
        </w:rPr>
        <w:t>;</w:t>
      </w:r>
    </w:p>
    <w:p w:rsidR="0076011D" w:rsidRPr="0076011D" w:rsidRDefault="0076011D" w:rsidP="0076011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6011D">
        <w:rPr>
          <w:sz w:val="28"/>
          <w:szCs w:val="28"/>
        </w:rPr>
        <w:t xml:space="preserve">6) заявление, что ранее не предоставлялась </w:t>
      </w:r>
      <w:r w:rsidR="00443FBF">
        <w:rPr>
          <w:sz w:val="28"/>
          <w:szCs w:val="28"/>
        </w:rPr>
        <w:t>государственная поддержка</w:t>
      </w:r>
      <w:r w:rsidRPr="0076011D">
        <w:rPr>
          <w:sz w:val="28"/>
          <w:szCs w:val="28"/>
        </w:rPr>
        <w:t xml:space="preserve"> из бюджетов различных уровней на улучшение жилищных условий </w:t>
      </w:r>
      <w:r w:rsidRPr="0076011D">
        <w:rPr>
          <w:rFonts w:cs="Calibri"/>
          <w:sz w:val="28"/>
          <w:szCs w:val="28"/>
        </w:rPr>
        <w:t>по форме с</w:t>
      </w:r>
      <w:r w:rsidRPr="0076011D">
        <w:rPr>
          <w:rFonts w:cs="Calibri"/>
          <w:sz w:val="28"/>
          <w:szCs w:val="28"/>
        </w:rPr>
        <w:t>о</w:t>
      </w:r>
      <w:r w:rsidRPr="0076011D">
        <w:rPr>
          <w:rFonts w:cs="Calibri"/>
          <w:sz w:val="28"/>
          <w:szCs w:val="28"/>
        </w:rPr>
        <w:t>гласно приложени</w:t>
      </w:r>
      <w:r>
        <w:rPr>
          <w:rFonts w:cs="Calibri"/>
          <w:sz w:val="28"/>
          <w:szCs w:val="28"/>
        </w:rPr>
        <w:t>ю</w:t>
      </w:r>
      <w:r w:rsidRPr="0076011D">
        <w:rPr>
          <w:rFonts w:cs="Calibri"/>
          <w:sz w:val="28"/>
          <w:szCs w:val="28"/>
        </w:rPr>
        <w:t xml:space="preserve"> № </w:t>
      </w:r>
      <w:hyperlink r:id="rId19" w:history="1">
        <w:r w:rsidRPr="0076011D">
          <w:rPr>
            <w:rStyle w:val="a5"/>
            <w:rFonts w:cs="Calibri"/>
            <w:sz w:val="28"/>
            <w:szCs w:val="28"/>
          </w:rPr>
          <w:t>3</w:t>
        </w:r>
      </w:hyperlink>
      <w:r>
        <w:rPr>
          <w:rStyle w:val="a5"/>
          <w:rFonts w:cs="Calibri"/>
          <w:color w:val="auto"/>
          <w:sz w:val="28"/>
          <w:szCs w:val="28"/>
          <w:u w:val="none"/>
        </w:rPr>
        <w:t xml:space="preserve"> к Регламенту</w:t>
      </w:r>
      <w:r w:rsidRPr="0076011D">
        <w:rPr>
          <w:rFonts w:cs="Calibri"/>
          <w:sz w:val="28"/>
          <w:szCs w:val="28"/>
        </w:rPr>
        <w:t>;</w:t>
      </w:r>
    </w:p>
    <w:p w:rsidR="00667F5F" w:rsidRDefault="0076011D" w:rsidP="00667F5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76011D">
        <w:rPr>
          <w:sz w:val="28"/>
          <w:szCs w:val="28"/>
        </w:rPr>
        <w:t>7) заявление об осуществлении оценки доходов и иных денежных средств для признания семьи имеющей достаточные доходы, позволяющие получить кредит, либо иные денежные средства для оплаты расчетной (средней) стоим</w:t>
      </w:r>
      <w:r w:rsidRPr="0076011D">
        <w:rPr>
          <w:sz w:val="28"/>
          <w:szCs w:val="28"/>
        </w:rPr>
        <w:t>о</w:t>
      </w:r>
      <w:r w:rsidRPr="0076011D">
        <w:rPr>
          <w:sz w:val="28"/>
          <w:szCs w:val="28"/>
        </w:rPr>
        <w:t xml:space="preserve">сти жилья в части, превышающей размер предоставляемой социальной выплаты </w:t>
      </w:r>
      <w:r w:rsidRPr="0076011D">
        <w:rPr>
          <w:rFonts w:cs="Calibri"/>
          <w:sz w:val="28"/>
          <w:szCs w:val="28"/>
        </w:rPr>
        <w:t>по форме согласно приложени</w:t>
      </w:r>
      <w:r>
        <w:rPr>
          <w:rFonts w:cs="Calibri"/>
          <w:sz w:val="28"/>
          <w:szCs w:val="28"/>
        </w:rPr>
        <w:t>ю</w:t>
      </w:r>
      <w:r w:rsidRPr="0076011D">
        <w:rPr>
          <w:rFonts w:cs="Calibri"/>
          <w:sz w:val="28"/>
          <w:szCs w:val="28"/>
        </w:rPr>
        <w:t xml:space="preserve"> № </w:t>
      </w:r>
      <w:hyperlink r:id="rId20" w:history="1">
        <w:r w:rsidRPr="0076011D">
          <w:rPr>
            <w:rStyle w:val="a5"/>
            <w:rFonts w:cs="Calibri"/>
            <w:sz w:val="28"/>
            <w:szCs w:val="28"/>
          </w:rPr>
          <w:t>4</w:t>
        </w:r>
      </w:hyperlink>
      <w:r>
        <w:rPr>
          <w:rStyle w:val="a5"/>
          <w:rFonts w:cs="Calibri"/>
          <w:color w:val="auto"/>
          <w:sz w:val="28"/>
          <w:szCs w:val="28"/>
          <w:u w:val="none"/>
        </w:rPr>
        <w:t xml:space="preserve"> к Регламенту</w:t>
      </w:r>
      <w:r w:rsidRPr="0076011D">
        <w:rPr>
          <w:b/>
          <w:i/>
          <w:sz w:val="28"/>
          <w:szCs w:val="28"/>
        </w:rPr>
        <w:t xml:space="preserve">, </w:t>
      </w:r>
      <w:r w:rsidRPr="0076011D">
        <w:rPr>
          <w:sz w:val="28"/>
          <w:szCs w:val="28"/>
        </w:rPr>
        <w:t xml:space="preserve">в 2 экземплярах (один </w:t>
      </w:r>
      <w:r w:rsidRPr="00667F5F">
        <w:rPr>
          <w:sz w:val="28"/>
          <w:szCs w:val="28"/>
        </w:rPr>
        <w:t>экзе</w:t>
      </w:r>
      <w:r w:rsidRPr="00667F5F">
        <w:rPr>
          <w:sz w:val="28"/>
          <w:szCs w:val="28"/>
        </w:rPr>
        <w:t>м</w:t>
      </w:r>
      <w:r w:rsidRPr="00667F5F">
        <w:rPr>
          <w:sz w:val="28"/>
          <w:szCs w:val="28"/>
        </w:rPr>
        <w:t>пляр возвращается заявителю с указанием даты принятия заявления и прил</w:t>
      </w:r>
      <w:r w:rsidRPr="00667F5F">
        <w:rPr>
          <w:sz w:val="28"/>
          <w:szCs w:val="28"/>
        </w:rPr>
        <w:t>о</w:t>
      </w:r>
      <w:r w:rsidRPr="00667F5F">
        <w:rPr>
          <w:sz w:val="28"/>
          <w:szCs w:val="28"/>
        </w:rPr>
        <w:t>женных к нему документов)</w:t>
      </w:r>
      <w:r w:rsidR="00667F5F">
        <w:rPr>
          <w:sz w:val="28"/>
          <w:szCs w:val="28"/>
        </w:rPr>
        <w:t>;</w:t>
      </w:r>
      <w:proofErr w:type="gramEnd"/>
    </w:p>
    <w:p w:rsidR="00CA67B3" w:rsidRPr="00CA67B3" w:rsidRDefault="00667F5F" w:rsidP="00CA67B3">
      <w:pPr>
        <w:autoSpaceDE w:val="0"/>
        <w:autoSpaceDN w:val="0"/>
        <w:adjustRightInd w:val="0"/>
        <w:ind w:firstLine="709"/>
        <w:jc w:val="both"/>
        <w:rPr>
          <w:rFonts w:cs="Calibri"/>
          <w:sz w:val="28"/>
          <w:szCs w:val="28"/>
        </w:rPr>
      </w:pPr>
      <w:proofErr w:type="gramStart"/>
      <w:r w:rsidRPr="00CA67B3">
        <w:rPr>
          <w:sz w:val="28"/>
          <w:szCs w:val="28"/>
        </w:rPr>
        <w:t>8</w:t>
      </w:r>
      <w:r w:rsidRPr="00CA67B3">
        <w:rPr>
          <w:rFonts w:cs="Calibri"/>
          <w:sz w:val="28"/>
          <w:szCs w:val="28"/>
        </w:rPr>
        <w:t>)</w:t>
      </w:r>
      <w:r w:rsidR="00CA67B3" w:rsidRPr="00CA67B3">
        <w:rPr>
          <w:rFonts w:cs="Calibri"/>
          <w:sz w:val="28"/>
          <w:szCs w:val="28"/>
        </w:rPr>
        <w:t xml:space="preserve"> документ, подтверждающий, что молодая семья признана нуждающейся  в жилых помещениях и</w:t>
      </w:r>
      <w:r w:rsidR="00CA67B3">
        <w:rPr>
          <w:rFonts w:cs="Calibri"/>
          <w:sz w:val="28"/>
          <w:szCs w:val="28"/>
        </w:rPr>
        <w:t xml:space="preserve"> поставлен</w:t>
      </w:r>
      <w:r w:rsidR="00CA67B3" w:rsidRPr="00CA67B3">
        <w:rPr>
          <w:rFonts w:cs="Calibri"/>
          <w:sz w:val="28"/>
          <w:szCs w:val="28"/>
        </w:rPr>
        <w:t>а на учет в качестве нуждающихся в улучш</w:t>
      </w:r>
      <w:r w:rsidR="00CA67B3" w:rsidRPr="00CA67B3">
        <w:rPr>
          <w:rFonts w:cs="Calibri"/>
          <w:sz w:val="28"/>
          <w:szCs w:val="28"/>
        </w:rPr>
        <w:t>е</w:t>
      </w:r>
      <w:r w:rsidR="00CA67B3" w:rsidRPr="00CA67B3">
        <w:rPr>
          <w:rFonts w:cs="Calibri"/>
          <w:sz w:val="28"/>
          <w:szCs w:val="28"/>
        </w:rPr>
        <w:t xml:space="preserve">нии жилищных условий до 1 марта 2005 г., </w:t>
      </w:r>
      <w:r w:rsidR="00CA67B3">
        <w:rPr>
          <w:rFonts w:cs="Calibri"/>
          <w:sz w:val="28"/>
          <w:szCs w:val="28"/>
        </w:rPr>
        <w:t>либо</w:t>
      </w:r>
      <w:r w:rsidR="00CA67B3" w:rsidRPr="00CA67B3">
        <w:rPr>
          <w:rFonts w:cs="Calibri"/>
          <w:sz w:val="28"/>
          <w:szCs w:val="28"/>
        </w:rPr>
        <w:t xml:space="preserve"> при</w:t>
      </w:r>
      <w:r w:rsidR="00CA67B3">
        <w:rPr>
          <w:rFonts w:cs="Calibri"/>
          <w:sz w:val="28"/>
          <w:szCs w:val="28"/>
        </w:rPr>
        <w:t>знана</w:t>
      </w:r>
      <w:r w:rsidR="00CA67B3" w:rsidRPr="00CA67B3">
        <w:rPr>
          <w:rFonts w:cs="Calibri"/>
          <w:sz w:val="28"/>
          <w:szCs w:val="28"/>
        </w:rPr>
        <w:t xml:space="preserve"> нуждающ</w:t>
      </w:r>
      <w:r w:rsidR="00CA67B3">
        <w:rPr>
          <w:rFonts w:cs="Calibri"/>
          <w:sz w:val="28"/>
          <w:szCs w:val="28"/>
        </w:rPr>
        <w:t>ей</w:t>
      </w:r>
      <w:r w:rsidR="00CA67B3" w:rsidRPr="00CA67B3">
        <w:rPr>
          <w:rFonts w:cs="Calibri"/>
          <w:sz w:val="28"/>
          <w:szCs w:val="28"/>
        </w:rPr>
        <w:t>ся в ж</w:t>
      </w:r>
      <w:r w:rsidR="00CA67B3" w:rsidRPr="00CA67B3">
        <w:rPr>
          <w:rFonts w:cs="Calibri"/>
          <w:sz w:val="28"/>
          <w:szCs w:val="28"/>
        </w:rPr>
        <w:t>и</w:t>
      </w:r>
      <w:r w:rsidR="00CA67B3" w:rsidRPr="00CA67B3">
        <w:rPr>
          <w:rFonts w:cs="Calibri"/>
          <w:sz w:val="28"/>
          <w:szCs w:val="28"/>
        </w:rPr>
        <w:t>лых помещениях после 1 марта 2005 г. по тем же основаниям, которые устано</w:t>
      </w:r>
      <w:r w:rsidR="00CA67B3" w:rsidRPr="00CA67B3">
        <w:rPr>
          <w:rFonts w:cs="Calibri"/>
          <w:sz w:val="28"/>
          <w:szCs w:val="28"/>
        </w:rPr>
        <w:t>в</w:t>
      </w:r>
      <w:r w:rsidR="00CA67B3" w:rsidRPr="00CA67B3">
        <w:rPr>
          <w:rFonts w:cs="Calibri"/>
          <w:sz w:val="28"/>
          <w:szCs w:val="28"/>
        </w:rPr>
        <w:t xml:space="preserve">лены </w:t>
      </w:r>
      <w:hyperlink r:id="rId21" w:history="1">
        <w:r w:rsidR="00CA67B3" w:rsidRPr="00CA67B3">
          <w:rPr>
            <w:rStyle w:val="a5"/>
            <w:rFonts w:cs="Calibri"/>
            <w:sz w:val="28"/>
            <w:szCs w:val="28"/>
          </w:rPr>
          <w:t>статьей 51</w:t>
        </w:r>
      </w:hyperlink>
      <w:r w:rsidR="00CA67B3" w:rsidRPr="00CA67B3">
        <w:rPr>
          <w:rFonts w:cs="Calibri"/>
          <w:sz w:val="28"/>
          <w:szCs w:val="28"/>
        </w:rPr>
        <w:t xml:space="preserve"> Жилищного кодекса Российской Федерации для признания граждан нуждающимися в жилых помещениях, предоставляемых по договорам</w:t>
      </w:r>
      <w:proofErr w:type="gramEnd"/>
      <w:r w:rsidR="00CA67B3" w:rsidRPr="00CA67B3">
        <w:rPr>
          <w:rFonts w:cs="Calibri"/>
          <w:sz w:val="28"/>
          <w:szCs w:val="28"/>
        </w:rPr>
        <w:t xml:space="preserve"> </w:t>
      </w:r>
      <w:proofErr w:type="gramStart"/>
      <w:r w:rsidR="00CA67B3" w:rsidRPr="00CA67B3">
        <w:rPr>
          <w:rFonts w:cs="Calibri"/>
          <w:sz w:val="28"/>
          <w:szCs w:val="28"/>
        </w:rPr>
        <w:t>социального найма, вне зависимости от того, поставлены ли они на учет в кач</w:t>
      </w:r>
      <w:r w:rsidR="00CA67B3" w:rsidRPr="00CA67B3">
        <w:rPr>
          <w:rFonts w:cs="Calibri"/>
          <w:sz w:val="28"/>
          <w:szCs w:val="28"/>
        </w:rPr>
        <w:t>е</w:t>
      </w:r>
      <w:r w:rsidR="00CA67B3" w:rsidRPr="00CA67B3">
        <w:rPr>
          <w:rFonts w:cs="Calibri"/>
          <w:sz w:val="28"/>
          <w:szCs w:val="28"/>
        </w:rPr>
        <w:t>стве нуждающихся в жилых помещениях</w:t>
      </w:r>
      <w:r w:rsidR="00CA67B3">
        <w:rPr>
          <w:rFonts w:cs="Calibri"/>
          <w:sz w:val="28"/>
          <w:szCs w:val="28"/>
        </w:rPr>
        <w:t xml:space="preserve">, или </w:t>
      </w:r>
      <w:r w:rsidR="00CA67B3" w:rsidRPr="00CA67B3">
        <w:rPr>
          <w:rFonts w:cs="Calibri"/>
          <w:sz w:val="28"/>
          <w:szCs w:val="28"/>
        </w:rPr>
        <w:t xml:space="preserve"> </w:t>
      </w:r>
      <w:r w:rsidRPr="00CA67B3">
        <w:rPr>
          <w:rFonts w:cs="Calibri"/>
          <w:sz w:val="28"/>
          <w:szCs w:val="28"/>
        </w:rPr>
        <w:t xml:space="preserve">уведомление </w:t>
      </w:r>
      <w:r w:rsidR="00333785" w:rsidRPr="00CA67B3">
        <w:rPr>
          <w:rFonts w:cs="Calibri"/>
          <w:sz w:val="28"/>
          <w:szCs w:val="28"/>
        </w:rPr>
        <w:t>МУП «Квартирно-правовая служба Туапсинского района» о</w:t>
      </w:r>
      <w:r w:rsidRPr="00CA67B3">
        <w:rPr>
          <w:rFonts w:cs="Calibri"/>
          <w:sz w:val="28"/>
          <w:szCs w:val="28"/>
        </w:rPr>
        <w:t xml:space="preserve"> наличии (отсутствии) предусмотре</w:t>
      </w:r>
      <w:r w:rsidRPr="00CA67B3">
        <w:rPr>
          <w:rFonts w:cs="Calibri"/>
          <w:sz w:val="28"/>
          <w:szCs w:val="28"/>
        </w:rPr>
        <w:t>н</w:t>
      </w:r>
      <w:r w:rsidRPr="00CA67B3">
        <w:rPr>
          <w:rFonts w:cs="Calibri"/>
          <w:sz w:val="28"/>
          <w:szCs w:val="28"/>
        </w:rPr>
        <w:t>ных законодательством оснований призна</w:t>
      </w:r>
      <w:r w:rsidRPr="00667F5F">
        <w:rPr>
          <w:rFonts w:cs="Calibri"/>
          <w:sz w:val="28"/>
          <w:szCs w:val="28"/>
        </w:rPr>
        <w:t xml:space="preserve">ния молодой семьи нуждающейся в жилом помещении по </w:t>
      </w:r>
      <w:hyperlink r:id="rId22" w:history="1">
        <w:r w:rsidRPr="00667F5F">
          <w:rPr>
            <w:rStyle w:val="a5"/>
            <w:rFonts w:cs="Calibri"/>
            <w:sz w:val="28"/>
            <w:szCs w:val="28"/>
          </w:rPr>
          <w:t>форме</w:t>
        </w:r>
      </w:hyperlink>
      <w:r w:rsidRPr="00667F5F">
        <w:rPr>
          <w:rFonts w:cs="Calibri"/>
          <w:sz w:val="28"/>
          <w:szCs w:val="28"/>
        </w:rPr>
        <w:t>, утвержденной Постановлением главы администр</w:t>
      </w:r>
      <w:r w:rsidRPr="00667F5F">
        <w:rPr>
          <w:rFonts w:cs="Calibri"/>
          <w:sz w:val="28"/>
          <w:szCs w:val="28"/>
        </w:rPr>
        <w:t>а</w:t>
      </w:r>
      <w:r w:rsidRPr="00667F5F">
        <w:rPr>
          <w:rFonts w:cs="Calibri"/>
          <w:sz w:val="28"/>
          <w:szCs w:val="28"/>
        </w:rPr>
        <w:t>ции Краснодарского края от 18 ноября 2015 года № 203 «Об организации учета в качестве нуждающихся в жилых помещениях</w:t>
      </w:r>
      <w:proofErr w:type="gramEnd"/>
      <w:r w:rsidRPr="00667F5F">
        <w:rPr>
          <w:rFonts w:cs="Calibri"/>
          <w:sz w:val="28"/>
          <w:szCs w:val="28"/>
        </w:rPr>
        <w:t xml:space="preserve"> малоимущих граждан и граждан отдельных категорий»</w:t>
      </w:r>
      <w:r>
        <w:rPr>
          <w:rFonts w:cs="Calibri"/>
          <w:sz w:val="28"/>
          <w:szCs w:val="28"/>
        </w:rPr>
        <w:t>.</w:t>
      </w:r>
    </w:p>
    <w:p w:rsidR="001764BA" w:rsidRPr="00D00A85" w:rsidRDefault="001764BA" w:rsidP="00D00A85">
      <w:pPr>
        <w:widowControl w:val="0"/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bookmarkStart w:id="17" w:name="sub_2122"/>
      <w:r w:rsidRPr="00D00A85">
        <w:rPr>
          <w:color w:val="000000" w:themeColor="text1"/>
          <w:sz w:val="28"/>
          <w:szCs w:val="28"/>
        </w:rPr>
        <w:t xml:space="preserve">2.6.1.2. </w:t>
      </w:r>
      <w:proofErr w:type="gramStart"/>
      <w:r w:rsidRPr="00D00A85">
        <w:rPr>
          <w:color w:val="000000" w:themeColor="text1"/>
          <w:sz w:val="28"/>
          <w:szCs w:val="28"/>
        </w:rPr>
        <w:t xml:space="preserve">Для участия в подпрограмме в целях использования социальной выплаты для </w:t>
      </w:r>
      <w:r w:rsidR="0076011D" w:rsidRPr="00832256">
        <w:rPr>
          <w:rFonts w:eastAsiaTheme="minorHAnsi"/>
          <w:sz w:val="28"/>
          <w:szCs w:val="28"/>
          <w:lang w:eastAsia="en-US"/>
        </w:rPr>
        <w:t>погашения основной суммы долга и уплаты процентов по жили</w:t>
      </w:r>
      <w:r w:rsidR="0076011D" w:rsidRPr="00832256">
        <w:rPr>
          <w:rFonts w:eastAsiaTheme="minorHAnsi"/>
          <w:sz w:val="28"/>
          <w:szCs w:val="28"/>
          <w:lang w:eastAsia="en-US"/>
        </w:rPr>
        <w:t>щ</w:t>
      </w:r>
      <w:r w:rsidR="0076011D" w:rsidRPr="00832256">
        <w:rPr>
          <w:rFonts w:eastAsiaTheme="minorHAnsi"/>
          <w:sz w:val="28"/>
          <w:szCs w:val="28"/>
          <w:lang w:eastAsia="en-US"/>
        </w:rPr>
        <w:t>ным кредитам, в том числе ипотечным, или жилищным займам на приобретение жилого помещения или строительство жилого дома, за исключением иных пр</w:t>
      </w:r>
      <w:r w:rsidR="0076011D" w:rsidRPr="00832256">
        <w:rPr>
          <w:rFonts w:eastAsiaTheme="minorHAnsi"/>
          <w:sz w:val="28"/>
          <w:szCs w:val="28"/>
          <w:lang w:eastAsia="en-US"/>
        </w:rPr>
        <w:t>о</w:t>
      </w:r>
      <w:r w:rsidR="0076011D" w:rsidRPr="00832256">
        <w:rPr>
          <w:rFonts w:eastAsiaTheme="minorHAnsi"/>
          <w:sz w:val="28"/>
          <w:szCs w:val="28"/>
          <w:lang w:eastAsia="en-US"/>
        </w:rPr>
        <w:lastRenderedPageBreak/>
        <w:t>центов, штрафов, комиссий и пеней за просрочку исполнения обязательств по этим кредитам или займам</w:t>
      </w:r>
      <w:r w:rsidRPr="00D00A85">
        <w:rPr>
          <w:color w:val="000000" w:themeColor="text1"/>
          <w:sz w:val="28"/>
          <w:szCs w:val="28"/>
        </w:rPr>
        <w:t xml:space="preserve"> заявитель представляет следующие документы:</w:t>
      </w:r>
      <w:proofErr w:type="gramEnd"/>
    </w:p>
    <w:bookmarkEnd w:id="17"/>
    <w:p w:rsidR="001764BA" w:rsidRPr="00D00A85" w:rsidRDefault="001764BA" w:rsidP="00D00A85">
      <w:pPr>
        <w:widowControl w:val="0"/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 w:rsidRPr="00D00A85">
        <w:rPr>
          <w:color w:val="000000" w:themeColor="text1"/>
          <w:sz w:val="28"/>
          <w:szCs w:val="28"/>
        </w:rPr>
        <w:t>1)</w:t>
      </w:r>
      <w:r w:rsidRPr="00D00A85">
        <w:rPr>
          <w:color w:val="000000" w:themeColor="text1"/>
          <w:sz w:val="28"/>
          <w:szCs w:val="28"/>
        </w:rPr>
        <w:tab/>
        <w:t>заявление по форме согла</w:t>
      </w:r>
      <w:r w:rsidR="001C48EA" w:rsidRPr="00D00A85">
        <w:rPr>
          <w:color w:val="000000" w:themeColor="text1"/>
          <w:sz w:val="28"/>
          <w:szCs w:val="28"/>
        </w:rPr>
        <w:t>сно приложению № 1 к Регламенту</w:t>
      </w:r>
      <w:r w:rsidRPr="00D00A85">
        <w:rPr>
          <w:color w:val="000000" w:themeColor="text1"/>
          <w:sz w:val="28"/>
          <w:szCs w:val="28"/>
        </w:rPr>
        <w:t>;</w:t>
      </w:r>
    </w:p>
    <w:p w:rsidR="001764BA" w:rsidRPr="00D00A85" w:rsidRDefault="001764BA" w:rsidP="00D00A85">
      <w:pPr>
        <w:widowControl w:val="0"/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bookmarkStart w:id="18" w:name="sub_1222"/>
      <w:r w:rsidRPr="00D00A85">
        <w:rPr>
          <w:color w:val="000000" w:themeColor="text1"/>
          <w:sz w:val="28"/>
          <w:szCs w:val="28"/>
        </w:rPr>
        <w:t>2) копии документов, удостоверяющих личность каждого члена семьи;</w:t>
      </w:r>
    </w:p>
    <w:bookmarkEnd w:id="18"/>
    <w:p w:rsidR="001764BA" w:rsidRPr="00D00A85" w:rsidRDefault="001764BA" w:rsidP="00D00A85">
      <w:pPr>
        <w:widowControl w:val="0"/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 w:rsidRPr="00D00A85">
        <w:rPr>
          <w:color w:val="000000" w:themeColor="text1"/>
          <w:sz w:val="28"/>
          <w:szCs w:val="28"/>
        </w:rPr>
        <w:t>3) копия свидетельства о браке (на неполную семью не распространяется);</w:t>
      </w:r>
    </w:p>
    <w:p w:rsidR="001764BA" w:rsidRPr="00D00A85" w:rsidRDefault="002328AC" w:rsidP="00D00A85">
      <w:pPr>
        <w:widowControl w:val="0"/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bookmarkStart w:id="19" w:name="sub_1225"/>
      <w:r w:rsidRPr="00D00A85">
        <w:rPr>
          <w:color w:val="000000" w:themeColor="text1"/>
          <w:sz w:val="28"/>
          <w:szCs w:val="28"/>
        </w:rPr>
        <w:t>4</w:t>
      </w:r>
      <w:r w:rsidR="001764BA" w:rsidRPr="00D00A85">
        <w:rPr>
          <w:color w:val="000000" w:themeColor="text1"/>
          <w:sz w:val="28"/>
          <w:szCs w:val="28"/>
        </w:rPr>
        <w:t>) копия кред</w:t>
      </w:r>
      <w:r w:rsidR="00CC7DFB">
        <w:rPr>
          <w:color w:val="000000" w:themeColor="text1"/>
          <w:sz w:val="28"/>
          <w:szCs w:val="28"/>
        </w:rPr>
        <w:t>итного договора (договор займа)</w:t>
      </w:r>
      <w:r w:rsidR="001764BA" w:rsidRPr="00D00A85">
        <w:rPr>
          <w:color w:val="000000" w:themeColor="text1"/>
          <w:sz w:val="28"/>
          <w:szCs w:val="28"/>
        </w:rPr>
        <w:t>;</w:t>
      </w:r>
    </w:p>
    <w:bookmarkEnd w:id="19"/>
    <w:p w:rsidR="001764BA" w:rsidRDefault="00B75C55" w:rsidP="00D00A85">
      <w:pPr>
        <w:widowControl w:val="0"/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 w:rsidRPr="00D00A85">
        <w:rPr>
          <w:color w:val="000000" w:themeColor="text1"/>
          <w:sz w:val="28"/>
          <w:szCs w:val="28"/>
        </w:rPr>
        <w:t>5</w:t>
      </w:r>
      <w:r w:rsidR="001764BA" w:rsidRPr="00D00A85">
        <w:rPr>
          <w:color w:val="000000" w:themeColor="text1"/>
          <w:sz w:val="28"/>
          <w:szCs w:val="28"/>
        </w:rPr>
        <w:t>) справка кредитора (заимодавца) о сумме остатка основного долга и сумме задолженности по выплате процентов за пользование ипотечным жи</w:t>
      </w:r>
      <w:r w:rsidR="00525BC8">
        <w:rPr>
          <w:color w:val="000000" w:themeColor="text1"/>
          <w:sz w:val="28"/>
          <w:szCs w:val="28"/>
        </w:rPr>
        <w:t>ли</w:t>
      </w:r>
      <w:r w:rsidR="00525BC8">
        <w:rPr>
          <w:color w:val="000000" w:themeColor="text1"/>
          <w:sz w:val="28"/>
          <w:szCs w:val="28"/>
        </w:rPr>
        <w:t>щ</w:t>
      </w:r>
      <w:r w:rsidR="00525BC8">
        <w:rPr>
          <w:color w:val="000000" w:themeColor="text1"/>
          <w:sz w:val="28"/>
          <w:szCs w:val="28"/>
        </w:rPr>
        <w:t>ным кредитом (займом);</w:t>
      </w:r>
    </w:p>
    <w:p w:rsidR="00667F5F" w:rsidRPr="00667F5F" w:rsidRDefault="00667F5F" w:rsidP="00667F5F">
      <w:pPr>
        <w:autoSpaceDE w:val="0"/>
        <w:autoSpaceDN w:val="0"/>
        <w:adjustRightInd w:val="0"/>
        <w:ind w:firstLine="709"/>
        <w:jc w:val="both"/>
        <w:rPr>
          <w:rFonts w:cs="Calibri"/>
          <w:sz w:val="28"/>
          <w:szCs w:val="28"/>
        </w:rPr>
      </w:pPr>
      <w:r w:rsidRPr="00667F5F">
        <w:rPr>
          <w:rFonts w:cs="Calibri"/>
          <w:sz w:val="28"/>
          <w:szCs w:val="28"/>
        </w:rPr>
        <w:t>6) копия свидетельства о государственной регистрации права собственн</w:t>
      </w:r>
      <w:r w:rsidRPr="00667F5F">
        <w:rPr>
          <w:rFonts w:cs="Calibri"/>
          <w:sz w:val="28"/>
          <w:szCs w:val="28"/>
        </w:rPr>
        <w:t>о</w:t>
      </w:r>
      <w:r w:rsidRPr="00667F5F">
        <w:rPr>
          <w:rFonts w:cs="Calibri"/>
          <w:sz w:val="28"/>
          <w:szCs w:val="28"/>
        </w:rPr>
        <w:t>сти на жилое помещение, приобретенное (построенное) с использованием средств ипотечного жилищного кредита (займа)</w:t>
      </w:r>
      <w:r w:rsidR="00FB754A">
        <w:rPr>
          <w:rFonts w:cs="Calibri"/>
          <w:sz w:val="28"/>
          <w:szCs w:val="28"/>
        </w:rPr>
        <w:t>, либо</w:t>
      </w:r>
      <w:r w:rsidR="00FB754A" w:rsidRPr="00667F5F">
        <w:rPr>
          <w:rFonts w:cs="Calibri"/>
          <w:sz w:val="28"/>
          <w:szCs w:val="28"/>
        </w:rPr>
        <w:t xml:space="preserve"> </w:t>
      </w:r>
      <w:r w:rsidRPr="00667F5F">
        <w:rPr>
          <w:rFonts w:cs="Calibri"/>
          <w:sz w:val="28"/>
          <w:szCs w:val="28"/>
        </w:rPr>
        <w:t>при незавершенном стр</w:t>
      </w:r>
      <w:r w:rsidRPr="00667F5F">
        <w:rPr>
          <w:rFonts w:cs="Calibri"/>
          <w:sz w:val="28"/>
          <w:szCs w:val="28"/>
        </w:rPr>
        <w:t>о</w:t>
      </w:r>
      <w:r w:rsidRPr="00667F5F">
        <w:rPr>
          <w:rFonts w:cs="Calibri"/>
          <w:sz w:val="28"/>
          <w:szCs w:val="28"/>
        </w:rPr>
        <w:t>ительстве индивидуального жилого дома - копии документов на строитель</w:t>
      </w:r>
      <w:r w:rsidR="00FB754A">
        <w:rPr>
          <w:rFonts w:cs="Calibri"/>
          <w:sz w:val="28"/>
          <w:szCs w:val="28"/>
        </w:rPr>
        <w:t>ство</w:t>
      </w:r>
      <w:r w:rsidRPr="00667F5F">
        <w:rPr>
          <w:rFonts w:cs="Calibri"/>
          <w:sz w:val="28"/>
          <w:szCs w:val="28"/>
        </w:rPr>
        <w:t>;</w:t>
      </w:r>
    </w:p>
    <w:p w:rsidR="00667F5F" w:rsidRPr="00667F5F" w:rsidRDefault="00667F5F" w:rsidP="00CA67B3">
      <w:pPr>
        <w:autoSpaceDE w:val="0"/>
        <w:autoSpaceDN w:val="0"/>
        <w:adjustRightInd w:val="0"/>
        <w:ind w:firstLine="709"/>
        <w:jc w:val="both"/>
        <w:rPr>
          <w:rFonts w:cs="Calibri"/>
          <w:sz w:val="28"/>
          <w:szCs w:val="28"/>
        </w:rPr>
      </w:pPr>
      <w:proofErr w:type="gramStart"/>
      <w:r w:rsidRPr="00667F5F">
        <w:rPr>
          <w:rFonts w:cs="Calibri"/>
          <w:sz w:val="28"/>
          <w:szCs w:val="28"/>
        </w:rPr>
        <w:t xml:space="preserve">7) </w:t>
      </w:r>
      <w:r w:rsidR="00CA67B3" w:rsidRPr="00CA67B3">
        <w:rPr>
          <w:rFonts w:cs="Calibri"/>
          <w:sz w:val="28"/>
          <w:szCs w:val="28"/>
        </w:rPr>
        <w:t xml:space="preserve">документ, подтверждающий, что молодая семья </w:t>
      </w:r>
      <w:r w:rsidR="00CA67B3">
        <w:rPr>
          <w:rFonts w:cs="Calibri"/>
          <w:sz w:val="28"/>
          <w:szCs w:val="28"/>
        </w:rPr>
        <w:t xml:space="preserve">была </w:t>
      </w:r>
      <w:r w:rsidR="00CA67B3" w:rsidRPr="00CA67B3">
        <w:rPr>
          <w:rFonts w:cs="Calibri"/>
          <w:sz w:val="28"/>
          <w:szCs w:val="28"/>
        </w:rPr>
        <w:t>признана нужд</w:t>
      </w:r>
      <w:r w:rsidR="00CA67B3" w:rsidRPr="00CA67B3">
        <w:rPr>
          <w:rFonts w:cs="Calibri"/>
          <w:sz w:val="28"/>
          <w:szCs w:val="28"/>
        </w:rPr>
        <w:t>а</w:t>
      </w:r>
      <w:r w:rsidR="00CA67B3" w:rsidRPr="00CA67B3">
        <w:rPr>
          <w:rFonts w:cs="Calibri"/>
          <w:sz w:val="28"/>
          <w:szCs w:val="28"/>
        </w:rPr>
        <w:t>ющейся  в жилых помещениях и</w:t>
      </w:r>
      <w:r w:rsidR="00CA67B3">
        <w:rPr>
          <w:rFonts w:cs="Calibri"/>
          <w:sz w:val="28"/>
          <w:szCs w:val="28"/>
        </w:rPr>
        <w:t xml:space="preserve"> поставлен</w:t>
      </w:r>
      <w:r w:rsidR="00CA67B3" w:rsidRPr="00CA67B3">
        <w:rPr>
          <w:rFonts w:cs="Calibri"/>
          <w:sz w:val="28"/>
          <w:szCs w:val="28"/>
        </w:rPr>
        <w:t xml:space="preserve">а на учет в качестве нуждающихся в улучшении жилищных условий до 1 марта 2005 г., </w:t>
      </w:r>
      <w:r w:rsidR="00CA67B3">
        <w:rPr>
          <w:rFonts w:cs="Calibri"/>
          <w:sz w:val="28"/>
          <w:szCs w:val="28"/>
        </w:rPr>
        <w:t>либо</w:t>
      </w:r>
      <w:r w:rsidR="00CA67B3" w:rsidRPr="00CA67B3">
        <w:rPr>
          <w:rFonts w:cs="Calibri"/>
          <w:sz w:val="28"/>
          <w:szCs w:val="28"/>
        </w:rPr>
        <w:t xml:space="preserve"> </w:t>
      </w:r>
      <w:r w:rsidR="00CA67B3">
        <w:rPr>
          <w:rFonts w:cs="Calibri"/>
          <w:sz w:val="28"/>
          <w:szCs w:val="28"/>
        </w:rPr>
        <w:t xml:space="preserve">была </w:t>
      </w:r>
      <w:r w:rsidR="00CA67B3" w:rsidRPr="00CA67B3">
        <w:rPr>
          <w:rFonts w:cs="Calibri"/>
          <w:sz w:val="28"/>
          <w:szCs w:val="28"/>
        </w:rPr>
        <w:t>при</w:t>
      </w:r>
      <w:r w:rsidR="00CA67B3">
        <w:rPr>
          <w:rFonts w:cs="Calibri"/>
          <w:sz w:val="28"/>
          <w:szCs w:val="28"/>
        </w:rPr>
        <w:t>знана</w:t>
      </w:r>
      <w:r w:rsidR="00CA67B3" w:rsidRPr="00CA67B3">
        <w:rPr>
          <w:rFonts w:cs="Calibri"/>
          <w:sz w:val="28"/>
          <w:szCs w:val="28"/>
        </w:rPr>
        <w:t xml:space="preserve"> нужд</w:t>
      </w:r>
      <w:r w:rsidR="00CA67B3" w:rsidRPr="00CA67B3">
        <w:rPr>
          <w:rFonts w:cs="Calibri"/>
          <w:sz w:val="28"/>
          <w:szCs w:val="28"/>
        </w:rPr>
        <w:t>а</w:t>
      </w:r>
      <w:r w:rsidR="00CA67B3" w:rsidRPr="00CA67B3">
        <w:rPr>
          <w:rFonts w:cs="Calibri"/>
          <w:sz w:val="28"/>
          <w:szCs w:val="28"/>
        </w:rPr>
        <w:t>ющ</w:t>
      </w:r>
      <w:r w:rsidR="00CA67B3">
        <w:rPr>
          <w:rFonts w:cs="Calibri"/>
          <w:sz w:val="28"/>
          <w:szCs w:val="28"/>
        </w:rPr>
        <w:t>ей</w:t>
      </w:r>
      <w:r w:rsidR="00CA67B3" w:rsidRPr="00CA67B3">
        <w:rPr>
          <w:rFonts w:cs="Calibri"/>
          <w:sz w:val="28"/>
          <w:szCs w:val="28"/>
        </w:rPr>
        <w:t>ся в жилых помещениях после 1 марта 2005 г. по тем же основаниям, кот</w:t>
      </w:r>
      <w:r w:rsidR="00CA67B3" w:rsidRPr="00CA67B3">
        <w:rPr>
          <w:rFonts w:cs="Calibri"/>
          <w:sz w:val="28"/>
          <w:szCs w:val="28"/>
        </w:rPr>
        <w:t>о</w:t>
      </w:r>
      <w:r w:rsidR="00CA67B3" w:rsidRPr="00CA67B3">
        <w:rPr>
          <w:rFonts w:cs="Calibri"/>
          <w:sz w:val="28"/>
          <w:szCs w:val="28"/>
        </w:rPr>
        <w:t xml:space="preserve">рые установлены </w:t>
      </w:r>
      <w:hyperlink r:id="rId23" w:history="1">
        <w:r w:rsidR="00CA67B3" w:rsidRPr="00CA67B3">
          <w:rPr>
            <w:rStyle w:val="a5"/>
            <w:rFonts w:cs="Calibri"/>
            <w:sz w:val="28"/>
            <w:szCs w:val="28"/>
          </w:rPr>
          <w:t>статьей 51</w:t>
        </w:r>
      </w:hyperlink>
      <w:r w:rsidR="00CA67B3" w:rsidRPr="00CA67B3">
        <w:rPr>
          <w:rFonts w:cs="Calibri"/>
          <w:sz w:val="28"/>
          <w:szCs w:val="28"/>
        </w:rPr>
        <w:t xml:space="preserve"> Жилищного кодекса Российской Федерации для признания граждан нуждающимися в жилых помещениях, предоставляемых</w:t>
      </w:r>
      <w:proofErr w:type="gramEnd"/>
      <w:r w:rsidR="00CA67B3" w:rsidRPr="00CA67B3">
        <w:rPr>
          <w:rFonts w:cs="Calibri"/>
          <w:sz w:val="28"/>
          <w:szCs w:val="28"/>
        </w:rPr>
        <w:t xml:space="preserve"> </w:t>
      </w:r>
      <w:proofErr w:type="gramStart"/>
      <w:r w:rsidR="00CA67B3" w:rsidRPr="00CA67B3">
        <w:rPr>
          <w:rFonts w:cs="Calibri"/>
          <w:sz w:val="28"/>
          <w:szCs w:val="28"/>
        </w:rPr>
        <w:t>по договорам социального найма, вне зависимости от того, поставлены ли они на учет в качестве нуждающихся в жилых помещениях</w:t>
      </w:r>
      <w:r w:rsidR="00CA67B3">
        <w:rPr>
          <w:rFonts w:cs="Calibri"/>
          <w:sz w:val="28"/>
          <w:szCs w:val="28"/>
        </w:rPr>
        <w:t xml:space="preserve">, или </w:t>
      </w:r>
      <w:r w:rsidR="00CA67B3" w:rsidRPr="00CA67B3">
        <w:rPr>
          <w:rFonts w:cs="Calibri"/>
          <w:sz w:val="28"/>
          <w:szCs w:val="28"/>
        </w:rPr>
        <w:t xml:space="preserve"> уведомление МУП «Квартирно-правовая служба Туапсинского района» о наличии (отсутствии) предусмотренных законодательством оснований призна</w:t>
      </w:r>
      <w:r w:rsidR="00CA67B3" w:rsidRPr="00667F5F">
        <w:rPr>
          <w:rFonts w:cs="Calibri"/>
          <w:sz w:val="28"/>
          <w:szCs w:val="28"/>
        </w:rPr>
        <w:t>ния молодой семьи ну</w:t>
      </w:r>
      <w:r w:rsidR="00CA67B3" w:rsidRPr="00667F5F">
        <w:rPr>
          <w:rFonts w:cs="Calibri"/>
          <w:sz w:val="28"/>
          <w:szCs w:val="28"/>
        </w:rPr>
        <w:t>ж</w:t>
      </w:r>
      <w:r w:rsidR="00CA67B3" w:rsidRPr="00667F5F">
        <w:rPr>
          <w:rFonts w:cs="Calibri"/>
          <w:sz w:val="28"/>
          <w:szCs w:val="28"/>
        </w:rPr>
        <w:t xml:space="preserve">дающейся в жилом помещении по </w:t>
      </w:r>
      <w:hyperlink r:id="rId24" w:history="1">
        <w:r w:rsidR="00CA67B3" w:rsidRPr="00667F5F">
          <w:rPr>
            <w:rStyle w:val="a5"/>
            <w:rFonts w:cs="Calibri"/>
            <w:sz w:val="28"/>
            <w:szCs w:val="28"/>
          </w:rPr>
          <w:t>форме</w:t>
        </w:r>
      </w:hyperlink>
      <w:r w:rsidR="00CA67B3" w:rsidRPr="00667F5F">
        <w:rPr>
          <w:rFonts w:cs="Calibri"/>
          <w:sz w:val="28"/>
          <w:szCs w:val="28"/>
        </w:rPr>
        <w:t>, утвержденной Постановлением главы администрации Краснодарского края от 18 ноября 2015 года № 203 «Об орган</w:t>
      </w:r>
      <w:r w:rsidR="00CA67B3" w:rsidRPr="00667F5F">
        <w:rPr>
          <w:rFonts w:cs="Calibri"/>
          <w:sz w:val="28"/>
          <w:szCs w:val="28"/>
        </w:rPr>
        <w:t>и</w:t>
      </w:r>
      <w:r w:rsidR="00CA67B3" w:rsidRPr="00667F5F">
        <w:rPr>
          <w:rFonts w:cs="Calibri"/>
          <w:sz w:val="28"/>
          <w:szCs w:val="28"/>
        </w:rPr>
        <w:t>зации учета в качестве нуждающихся в</w:t>
      </w:r>
      <w:proofErr w:type="gramEnd"/>
      <w:r w:rsidR="00CA67B3" w:rsidRPr="00667F5F">
        <w:rPr>
          <w:rFonts w:cs="Calibri"/>
          <w:sz w:val="28"/>
          <w:szCs w:val="28"/>
        </w:rPr>
        <w:t xml:space="preserve"> жилых </w:t>
      </w:r>
      <w:proofErr w:type="gramStart"/>
      <w:r w:rsidR="00CA67B3" w:rsidRPr="00667F5F">
        <w:rPr>
          <w:rFonts w:cs="Calibri"/>
          <w:sz w:val="28"/>
          <w:szCs w:val="28"/>
        </w:rPr>
        <w:t>помещениях</w:t>
      </w:r>
      <w:proofErr w:type="gramEnd"/>
      <w:r w:rsidR="00CA67B3" w:rsidRPr="00667F5F">
        <w:rPr>
          <w:rFonts w:cs="Calibri"/>
          <w:sz w:val="28"/>
          <w:szCs w:val="28"/>
        </w:rPr>
        <w:t xml:space="preserve"> малоимущих гра</w:t>
      </w:r>
      <w:r w:rsidR="00CA67B3" w:rsidRPr="00667F5F">
        <w:rPr>
          <w:rFonts w:cs="Calibri"/>
          <w:sz w:val="28"/>
          <w:szCs w:val="28"/>
        </w:rPr>
        <w:t>ж</w:t>
      </w:r>
      <w:r w:rsidR="00CA67B3" w:rsidRPr="00667F5F">
        <w:rPr>
          <w:rFonts w:cs="Calibri"/>
          <w:sz w:val="28"/>
          <w:szCs w:val="28"/>
        </w:rPr>
        <w:t>дан и граждан отдельных категорий»</w:t>
      </w:r>
      <w:r w:rsidR="00CA67B3">
        <w:rPr>
          <w:rFonts w:cs="Calibri"/>
          <w:sz w:val="28"/>
          <w:szCs w:val="28"/>
        </w:rPr>
        <w:t xml:space="preserve"> </w:t>
      </w:r>
      <w:r w:rsidR="00CA67B3" w:rsidRPr="00667F5F">
        <w:rPr>
          <w:rFonts w:cs="Calibri"/>
          <w:sz w:val="28"/>
          <w:szCs w:val="28"/>
        </w:rPr>
        <w:t>на момент заключения кредитного догов</w:t>
      </w:r>
      <w:r w:rsidR="00CA67B3" w:rsidRPr="00667F5F">
        <w:rPr>
          <w:rFonts w:cs="Calibri"/>
          <w:sz w:val="28"/>
          <w:szCs w:val="28"/>
        </w:rPr>
        <w:t>о</w:t>
      </w:r>
      <w:r w:rsidR="00CA67B3" w:rsidRPr="00667F5F">
        <w:rPr>
          <w:rFonts w:cs="Calibri"/>
          <w:sz w:val="28"/>
          <w:szCs w:val="28"/>
        </w:rPr>
        <w:t xml:space="preserve">ра (договора займа), указанного в </w:t>
      </w:r>
      <w:hyperlink w:anchor="Par52" w:history="1">
        <w:r w:rsidR="00CA67B3" w:rsidRPr="00667F5F">
          <w:rPr>
            <w:rStyle w:val="a5"/>
            <w:rFonts w:cs="Calibri"/>
            <w:sz w:val="28"/>
            <w:szCs w:val="28"/>
          </w:rPr>
          <w:t xml:space="preserve">подпункте </w:t>
        </w:r>
      </w:hyperlink>
      <w:r w:rsidR="00CA67B3" w:rsidRPr="00667F5F">
        <w:rPr>
          <w:rFonts w:cs="Calibri"/>
          <w:sz w:val="28"/>
          <w:szCs w:val="28"/>
        </w:rPr>
        <w:t>4 настоящего пункта</w:t>
      </w:r>
      <w:r w:rsidRPr="00667F5F">
        <w:rPr>
          <w:rFonts w:cs="Calibri"/>
          <w:sz w:val="28"/>
          <w:szCs w:val="28"/>
        </w:rPr>
        <w:t xml:space="preserve">; </w:t>
      </w:r>
      <w:bookmarkStart w:id="20" w:name="Par65"/>
      <w:bookmarkEnd w:id="20"/>
    </w:p>
    <w:p w:rsidR="00667F5F" w:rsidRPr="00667F5F" w:rsidRDefault="00667F5F" w:rsidP="00667F5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67F5F">
        <w:rPr>
          <w:sz w:val="28"/>
          <w:szCs w:val="28"/>
        </w:rPr>
        <w:t xml:space="preserve">8) письменное согласие на обработку персональных данных на каждого члена молодой семьи, </w:t>
      </w:r>
      <w:r w:rsidRPr="00667F5F">
        <w:rPr>
          <w:rFonts w:cs="Calibri"/>
          <w:sz w:val="28"/>
          <w:szCs w:val="28"/>
        </w:rPr>
        <w:t>по форме согласно приложени</w:t>
      </w:r>
      <w:r w:rsidR="00D46B72">
        <w:rPr>
          <w:rFonts w:cs="Calibri"/>
          <w:sz w:val="28"/>
          <w:szCs w:val="28"/>
        </w:rPr>
        <w:t>ю</w:t>
      </w:r>
      <w:r w:rsidRPr="00667F5F">
        <w:rPr>
          <w:rFonts w:cs="Calibri"/>
          <w:sz w:val="28"/>
          <w:szCs w:val="28"/>
        </w:rPr>
        <w:t xml:space="preserve"> № </w:t>
      </w:r>
      <w:hyperlink r:id="rId25" w:history="1">
        <w:r w:rsidRPr="00667F5F">
          <w:rPr>
            <w:rStyle w:val="a5"/>
            <w:rFonts w:cs="Calibri"/>
            <w:sz w:val="28"/>
            <w:szCs w:val="28"/>
          </w:rPr>
          <w:t>2</w:t>
        </w:r>
      </w:hyperlink>
      <w:r w:rsidR="00D46B72">
        <w:rPr>
          <w:rStyle w:val="a5"/>
          <w:rFonts w:cs="Calibri"/>
          <w:color w:val="auto"/>
          <w:sz w:val="28"/>
          <w:szCs w:val="28"/>
          <w:u w:val="none"/>
        </w:rPr>
        <w:t xml:space="preserve"> к Регламенту</w:t>
      </w:r>
      <w:r w:rsidRPr="00667F5F">
        <w:rPr>
          <w:sz w:val="28"/>
          <w:szCs w:val="28"/>
        </w:rPr>
        <w:t>;</w:t>
      </w:r>
    </w:p>
    <w:p w:rsidR="00667F5F" w:rsidRDefault="00D46B72" w:rsidP="00667F5F">
      <w:pPr>
        <w:autoSpaceDE w:val="0"/>
        <w:autoSpaceDN w:val="0"/>
        <w:adjustRightInd w:val="0"/>
        <w:ind w:firstLine="709"/>
        <w:jc w:val="both"/>
        <w:rPr>
          <w:rFonts w:cs="Calibri"/>
          <w:sz w:val="28"/>
          <w:szCs w:val="28"/>
        </w:rPr>
      </w:pPr>
      <w:r>
        <w:rPr>
          <w:sz w:val="28"/>
          <w:szCs w:val="28"/>
        </w:rPr>
        <w:t>9</w:t>
      </w:r>
      <w:r w:rsidR="00667F5F" w:rsidRPr="00667F5F">
        <w:rPr>
          <w:sz w:val="28"/>
          <w:szCs w:val="28"/>
        </w:rPr>
        <w:t>) заявление, что ранее не предоставлялась государственная поддержка</w:t>
      </w:r>
      <w:r w:rsidR="00443FBF">
        <w:rPr>
          <w:sz w:val="28"/>
          <w:szCs w:val="28"/>
        </w:rPr>
        <w:t xml:space="preserve"> </w:t>
      </w:r>
      <w:r w:rsidR="00667F5F" w:rsidRPr="00667F5F">
        <w:rPr>
          <w:sz w:val="28"/>
          <w:szCs w:val="28"/>
        </w:rPr>
        <w:t xml:space="preserve">из бюджетов различных уровней на улучшение жилищных условий </w:t>
      </w:r>
      <w:r w:rsidR="00667F5F" w:rsidRPr="00667F5F">
        <w:rPr>
          <w:rFonts w:cs="Calibri"/>
          <w:sz w:val="28"/>
          <w:szCs w:val="28"/>
        </w:rPr>
        <w:t>по форме с</w:t>
      </w:r>
      <w:r w:rsidR="00667F5F" w:rsidRPr="00667F5F">
        <w:rPr>
          <w:rFonts w:cs="Calibri"/>
          <w:sz w:val="28"/>
          <w:szCs w:val="28"/>
        </w:rPr>
        <w:t>о</w:t>
      </w:r>
      <w:r w:rsidR="00667F5F" w:rsidRPr="00667F5F">
        <w:rPr>
          <w:rFonts w:cs="Calibri"/>
          <w:sz w:val="28"/>
          <w:szCs w:val="28"/>
        </w:rPr>
        <w:t>гласно приложени</w:t>
      </w:r>
      <w:r>
        <w:rPr>
          <w:rFonts w:cs="Calibri"/>
          <w:sz w:val="28"/>
          <w:szCs w:val="28"/>
        </w:rPr>
        <w:t>ю</w:t>
      </w:r>
      <w:r w:rsidR="00667F5F" w:rsidRPr="00667F5F">
        <w:rPr>
          <w:rFonts w:cs="Calibri"/>
          <w:sz w:val="28"/>
          <w:szCs w:val="28"/>
        </w:rPr>
        <w:t xml:space="preserve"> № </w:t>
      </w:r>
      <w:hyperlink r:id="rId26" w:history="1">
        <w:r w:rsidR="00667F5F" w:rsidRPr="00667F5F">
          <w:rPr>
            <w:rStyle w:val="a5"/>
            <w:rFonts w:cs="Calibri"/>
            <w:sz w:val="28"/>
            <w:szCs w:val="28"/>
          </w:rPr>
          <w:t>3</w:t>
        </w:r>
      </w:hyperlink>
      <w:r>
        <w:rPr>
          <w:rStyle w:val="a5"/>
          <w:rFonts w:cs="Calibri"/>
          <w:color w:val="auto"/>
          <w:sz w:val="28"/>
          <w:szCs w:val="28"/>
          <w:u w:val="none"/>
        </w:rPr>
        <w:t xml:space="preserve"> к Регламенту</w:t>
      </w:r>
      <w:r w:rsidR="00443FBF">
        <w:rPr>
          <w:rFonts w:cs="Calibri"/>
          <w:sz w:val="28"/>
          <w:szCs w:val="28"/>
        </w:rPr>
        <w:t>.</w:t>
      </w:r>
    </w:p>
    <w:p w:rsidR="008F5ED1" w:rsidRPr="00D00A85" w:rsidRDefault="008F5ED1" w:rsidP="007D44C8">
      <w:pPr>
        <w:ind w:firstLine="709"/>
        <w:jc w:val="both"/>
        <w:rPr>
          <w:color w:val="000000" w:themeColor="text1"/>
          <w:sz w:val="28"/>
          <w:szCs w:val="28"/>
        </w:rPr>
      </w:pPr>
      <w:r w:rsidRPr="00D00A85">
        <w:rPr>
          <w:color w:val="000000" w:themeColor="text1"/>
          <w:sz w:val="28"/>
          <w:szCs w:val="28"/>
        </w:rPr>
        <w:t xml:space="preserve">2.6.2. </w:t>
      </w:r>
      <w:bookmarkStart w:id="21" w:name="sub_213"/>
      <w:r w:rsidRPr="00D00A85">
        <w:rPr>
          <w:color w:val="000000" w:themeColor="text1"/>
          <w:sz w:val="28"/>
          <w:szCs w:val="28"/>
        </w:rPr>
        <w:t>Для получения свидетельства молодая семья - претендент на получ</w:t>
      </w:r>
      <w:r w:rsidRPr="00D00A85">
        <w:rPr>
          <w:color w:val="000000" w:themeColor="text1"/>
          <w:sz w:val="28"/>
          <w:szCs w:val="28"/>
        </w:rPr>
        <w:t>е</w:t>
      </w:r>
      <w:r w:rsidRPr="00D00A85">
        <w:rPr>
          <w:color w:val="000000" w:themeColor="text1"/>
          <w:sz w:val="28"/>
          <w:szCs w:val="28"/>
        </w:rPr>
        <w:t xml:space="preserve">ние социальной выплаты в соответствующем году в течение </w:t>
      </w:r>
      <w:r w:rsidR="00693019" w:rsidRPr="00693019">
        <w:rPr>
          <w:rFonts w:cs="Calibri"/>
          <w:sz w:val="28"/>
          <w:szCs w:val="28"/>
        </w:rPr>
        <w:t>15 рабочих дней</w:t>
      </w:r>
      <w:r w:rsidRPr="00D00A85">
        <w:rPr>
          <w:color w:val="000000" w:themeColor="text1"/>
          <w:sz w:val="28"/>
          <w:szCs w:val="28"/>
        </w:rPr>
        <w:t xml:space="preserve"> п</w:t>
      </w:r>
      <w:r w:rsidRPr="00D00A85">
        <w:rPr>
          <w:color w:val="000000" w:themeColor="text1"/>
          <w:sz w:val="28"/>
          <w:szCs w:val="28"/>
        </w:rPr>
        <w:t>о</w:t>
      </w:r>
      <w:r w:rsidRPr="00D00A85">
        <w:rPr>
          <w:color w:val="000000" w:themeColor="text1"/>
          <w:sz w:val="28"/>
          <w:szCs w:val="28"/>
        </w:rPr>
        <w:t>сле получения уведомления о необходимости представления документов для п</w:t>
      </w:r>
      <w:r w:rsidRPr="00D00A85">
        <w:rPr>
          <w:color w:val="000000" w:themeColor="text1"/>
          <w:sz w:val="28"/>
          <w:szCs w:val="28"/>
        </w:rPr>
        <w:t>о</w:t>
      </w:r>
      <w:r w:rsidRPr="00D00A85">
        <w:rPr>
          <w:color w:val="000000" w:themeColor="text1"/>
          <w:sz w:val="28"/>
          <w:szCs w:val="28"/>
        </w:rPr>
        <w:t xml:space="preserve">лучения свидетельства направляет в </w:t>
      </w:r>
      <w:r w:rsidR="00197EF4">
        <w:rPr>
          <w:color w:val="000000" w:themeColor="text1"/>
          <w:sz w:val="28"/>
          <w:szCs w:val="28"/>
        </w:rPr>
        <w:t>Администрацию</w:t>
      </w:r>
      <w:r w:rsidRPr="00D00A85">
        <w:rPr>
          <w:color w:val="000000" w:themeColor="text1"/>
          <w:sz w:val="28"/>
          <w:szCs w:val="28"/>
        </w:rPr>
        <w:t xml:space="preserve"> или МФЦ заявление о в</w:t>
      </w:r>
      <w:r w:rsidRPr="00D00A85">
        <w:rPr>
          <w:color w:val="000000" w:themeColor="text1"/>
          <w:sz w:val="28"/>
          <w:szCs w:val="28"/>
        </w:rPr>
        <w:t>ы</w:t>
      </w:r>
      <w:r w:rsidRPr="00D00A85">
        <w:rPr>
          <w:color w:val="000000" w:themeColor="text1"/>
          <w:sz w:val="28"/>
          <w:szCs w:val="28"/>
        </w:rPr>
        <w:t>даче свидетельства (в произвольной форме) и следующие документы:</w:t>
      </w:r>
    </w:p>
    <w:p w:rsidR="008F5ED1" w:rsidRPr="00D00A85" w:rsidRDefault="008F5ED1" w:rsidP="00D00A85">
      <w:pPr>
        <w:ind w:firstLine="708"/>
        <w:jc w:val="both"/>
        <w:rPr>
          <w:color w:val="000000" w:themeColor="text1"/>
          <w:sz w:val="28"/>
          <w:szCs w:val="28"/>
        </w:rPr>
      </w:pPr>
      <w:bookmarkStart w:id="22" w:name="sub_2131"/>
      <w:bookmarkEnd w:id="21"/>
      <w:r w:rsidRPr="00D00A85">
        <w:rPr>
          <w:color w:val="000000" w:themeColor="text1"/>
          <w:sz w:val="28"/>
          <w:szCs w:val="28"/>
        </w:rPr>
        <w:t xml:space="preserve">в случае использования социальных выплат в соответствии </w:t>
      </w:r>
      <w:proofErr w:type="gramStart"/>
      <w:r w:rsidRPr="00D00A85">
        <w:rPr>
          <w:color w:val="000000" w:themeColor="text1"/>
          <w:sz w:val="28"/>
          <w:szCs w:val="28"/>
        </w:rPr>
        <w:t>с</w:t>
      </w:r>
      <w:proofErr w:type="gramEnd"/>
      <w:r w:rsidRPr="00D00A85">
        <w:rPr>
          <w:color w:val="000000" w:themeColor="text1"/>
          <w:sz w:val="28"/>
          <w:szCs w:val="28"/>
        </w:rPr>
        <w:t xml:space="preserve"> </w:t>
      </w:r>
      <w:proofErr w:type="gramStart"/>
      <w:r w:rsidRPr="00D00A85">
        <w:rPr>
          <w:color w:val="000000" w:themeColor="text1"/>
          <w:sz w:val="28"/>
          <w:szCs w:val="28"/>
        </w:rPr>
        <w:t>под</w:t>
      </w:r>
      <w:proofErr w:type="gramEnd"/>
      <w:r w:rsidR="00BB6D0E">
        <w:fldChar w:fldCharType="begin"/>
      </w:r>
      <w:r w:rsidR="00BB6D0E">
        <w:instrText xml:space="preserve"> HYPERLINK \l "sub_2121" </w:instrText>
      </w:r>
      <w:r w:rsidR="00BB6D0E">
        <w:fldChar w:fldCharType="separate"/>
      </w:r>
      <w:r w:rsidRPr="00D00A85">
        <w:rPr>
          <w:rStyle w:val="ac"/>
          <w:color w:val="000000" w:themeColor="text1"/>
          <w:sz w:val="28"/>
          <w:szCs w:val="28"/>
        </w:rPr>
        <w:t>пунктом 2.6.1</w:t>
      </w:r>
      <w:r w:rsidR="00BB6D0E">
        <w:rPr>
          <w:rStyle w:val="ac"/>
          <w:color w:val="000000" w:themeColor="text1"/>
          <w:sz w:val="28"/>
          <w:szCs w:val="28"/>
        </w:rPr>
        <w:fldChar w:fldCharType="end"/>
      </w:r>
      <w:r w:rsidRPr="00D00A85">
        <w:rPr>
          <w:color w:val="000000" w:themeColor="text1"/>
          <w:sz w:val="28"/>
          <w:szCs w:val="28"/>
        </w:rPr>
        <w:t xml:space="preserve">.1 подраздела 2.6 Регламента - документы, предусмотренные подпунктами 2 – </w:t>
      </w:r>
      <w:r w:rsidR="005D4B07">
        <w:rPr>
          <w:color w:val="000000" w:themeColor="text1"/>
          <w:sz w:val="28"/>
          <w:szCs w:val="28"/>
        </w:rPr>
        <w:t>8</w:t>
      </w:r>
      <w:r w:rsidRPr="00D00A85">
        <w:rPr>
          <w:color w:val="000000" w:themeColor="text1"/>
          <w:sz w:val="28"/>
          <w:szCs w:val="28"/>
        </w:rPr>
        <w:t xml:space="preserve"> подпункта 2.6.1.1 подраздела 2.6 Регламента;</w:t>
      </w:r>
    </w:p>
    <w:p w:rsidR="008F5ED1" w:rsidRPr="00D00A85" w:rsidRDefault="008F5ED1" w:rsidP="00D00A85">
      <w:pPr>
        <w:ind w:firstLine="708"/>
        <w:jc w:val="both"/>
        <w:rPr>
          <w:color w:val="000000" w:themeColor="text1"/>
          <w:sz w:val="28"/>
          <w:szCs w:val="28"/>
        </w:rPr>
      </w:pPr>
      <w:bookmarkStart w:id="23" w:name="sub_2312"/>
      <w:bookmarkEnd w:id="22"/>
      <w:r w:rsidRPr="00D00A85">
        <w:rPr>
          <w:color w:val="000000" w:themeColor="text1"/>
          <w:sz w:val="28"/>
          <w:szCs w:val="28"/>
        </w:rPr>
        <w:t xml:space="preserve">в случае использования социальных выплат в соответствии с подпунктом 2.6.1.2 подраздела 2.6 Регламента - документы, предусмотренные </w:t>
      </w:r>
      <w:hyperlink w:anchor="sub_1222" w:history="1">
        <w:r w:rsidRPr="00D00A85">
          <w:rPr>
            <w:rStyle w:val="ac"/>
            <w:color w:val="000000" w:themeColor="text1"/>
            <w:sz w:val="28"/>
            <w:szCs w:val="28"/>
          </w:rPr>
          <w:t>подпункт</w:t>
        </w:r>
        <w:r w:rsidRPr="00D00A85">
          <w:rPr>
            <w:rStyle w:val="ac"/>
            <w:color w:val="000000" w:themeColor="text1"/>
            <w:sz w:val="28"/>
            <w:szCs w:val="28"/>
          </w:rPr>
          <w:t>а</w:t>
        </w:r>
        <w:r w:rsidRPr="00D00A85">
          <w:rPr>
            <w:rStyle w:val="ac"/>
            <w:color w:val="000000" w:themeColor="text1"/>
            <w:sz w:val="28"/>
            <w:szCs w:val="28"/>
          </w:rPr>
          <w:t>ми 2 - </w:t>
        </w:r>
        <w:r w:rsidR="005D4B07">
          <w:rPr>
            <w:rStyle w:val="ac"/>
            <w:color w:val="000000" w:themeColor="text1"/>
            <w:sz w:val="28"/>
            <w:szCs w:val="28"/>
          </w:rPr>
          <w:t>9</w:t>
        </w:r>
        <w:r w:rsidRPr="00D00A85">
          <w:rPr>
            <w:rStyle w:val="ac"/>
            <w:color w:val="000000" w:themeColor="text1"/>
            <w:sz w:val="28"/>
            <w:szCs w:val="28"/>
          </w:rPr>
          <w:t xml:space="preserve"> </w:t>
        </w:r>
      </w:hyperlink>
      <w:r w:rsidRPr="00D00A85">
        <w:rPr>
          <w:color w:val="000000" w:themeColor="text1"/>
          <w:sz w:val="28"/>
          <w:szCs w:val="28"/>
        </w:rPr>
        <w:t>подпункта 2.6.1.2 подраздела 2.6 Регламента.</w:t>
      </w:r>
    </w:p>
    <w:bookmarkEnd w:id="23"/>
    <w:p w:rsidR="008F5ED1" w:rsidRPr="00D00A85" w:rsidRDefault="008F5ED1" w:rsidP="00D00A85">
      <w:pPr>
        <w:ind w:firstLine="709"/>
        <w:jc w:val="both"/>
        <w:rPr>
          <w:color w:val="000000" w:themeColor="text1"/>
          <w:sz w:val="28"/>
          <w:szCs w:val="28"/>
        </w:rPr>
      </w:pPr>
      <w:r w:rsidRPr="00D00A85">
        <w:rPr>
          <w:color w:val="000000" w:themeColor="text1"/>
          <w:sz w:val="28"/>
          <w:szCs w:val="28"/>
        </w:rPr>
        <w:lastRenderedPageBreak/>
        <w:t>В заявлении молодая семья дает письменное согласие на получение соц</w:t>
      </w:r>
      <w:r w:rsidRPr="00D00A85">
        <w:rPr>
          <w:color w:val="000000" w:themeColor="text1"/>
          <w:sz w:val="28"/>
          <w:szCs w:val="28"/>
        </w:rPr>
        <w:t>и</w:t>
      </w:r>
      <w:r w:rsidRPr="00D00A85">
        <w:rPr>
          <w:color w:val="000000" w:themeColor="text1"/>
          <w:sz w:val="28"/>
          <w:szCs w:val="28"/>
        </w:rPr>
        <w:t>альной выплаты в порядке и на условиях, которые указаны в уведомлении о необходимости представления документов для получения свидетельства.</w:t>
      </w:r>
    </w:p>
    <w:p w:rsidR="00E87B0F" w:rsidRPr="00D00A85" w:rsidRDefault="0059230F" w:rsidP="00D00A85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D00A85">
        <w:rPr>
          <w:color w:val="000000" w:themeColor="text1"/>
          <w:sz w:val="28"/>
          <w:szCs w:val="28"/>
        </w:rPr>
        <w:t>2.6.</w:t>
      </w:r>
      <w:r w:rsidR="008F5ED1" w:rsidRPr="00D00A85">
        <w:rPr>
          <w:color w:val="000000" w:themeColor="text1"/>
          <w:sz w:val="28"/>
          <w:szCs w:val="28"/>
        </w:rPr>
        <w:t>3</w:t>
      </w:r>
      <w:r w:rsidRPr="00D00A85">
        <w:rPr>
          <w:color w:val="000000" w:themeColor="text1"/>
          <w:sz w:val="28"/>
          <w:szCs w:val="28"/>
        </w:rPr>
        <w:t>. Требования, предъявляемые к документам:</w:t>
      </w:r>
    </w:p>
    <w:p w:rsidR="0059230F" w:rsidRPr="00D00A85" w:rsidRDefault="0059230F" w:rsidP="00D00A85">
      <w:pPr>
        <w:widowControl w:val="0"/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 w:rsidRPr="00D00A85">
        <w:rPr>
          <w:color w:val="000000" w:themeColor="text1"/>
          <w:sz w:val="28"/>
          <w:szCs w:val="28"/>
        </w:rPr>
        <w:t>Копии документов, указанных в подпунктах 2.6.1.1 и 2.6.1.2 подраздела 2.6 Регламента, предоставляются с предъявлением подлинника.</w:t>
      </w:r>
    </w:p>
    <w:p w:rsidR="007D44C8" w:rsidRDefault="00FB754A" w:rsidP="007D44C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Документы</w:t>
      </w:r>
      <w:proofErr w:type="gramEnd"/>
      <w:r>
        <w:rPr>
          <w:sz w:val="28"/>
          <w:szCs w:val="28"/>
        </w:rPr>
        <w:t xml:space="preserve"> предусмотренные подпунктом 6 пункта 2.6.1.2</w:t>
      </w:r>
      <w:r w:rsidRPr="00D00A85">
        <w:rPr>
          <w:color w:val="000000" w:themeColor="text1"/>
          <w:sz w:val="28"/>
          <w:szCs w:val="28"/>
        </w:rPr>
        <w:t xml:space="preserve"> подраздела 2.6 Регламента</w:t>
      </w:r>
      <w:r>
        <w:rPr>
          <w:color w:val="000000" w:themeColor="text1"/>
          <w:sz w:val="28"/>
          <w:szCs w:val="28"/>
        </w:rPr>
        <w:t>, а также</w:t>
      </w:r>
      <w:r>
        <w:rPr>
          <w:sz w:val="28"/>
          <w:szCs w:val="28"/>
        </w:rPr>
        <w:t xml:space="preserve"> д</w:t>
      </w:r>
      <w:r w:rsidR="007D44C8">
        <w:rPr>
          <w:sz w:val="28"/>
          <w:szCs w:val="28"/>
        </w:rPr>
        <w:t xml:space="preserve">окумент </w:t>
      </w:r>
      <w:r w:rsidR="007D44C8" w:rsidRPr="00CA67B3">
        <w:rPr>
          <w:rFonts w:cs="Calibri"/>
          <w:sz w:val="28"/>
          <w:szCs w:val="28"/>
        </w:rPr>
        <w:t>подтверждающий, что молодая семья признана нуждающейся  в жилых помещениях и</w:t>
      </w:r>
      <w:r w:rsidR="007D44C8">
        <w:rPr>
          <w:rFonts w:cs="Calibri"/>
          <w:sz w:val="28"/>
          <w:szCs w:val="28"/>
        </w:rPr>
        <w:t xml:space="preserve"> поставлен</w:t>
      </w:r>
      <w:r w:rsidR="007D44C8" w:rsidRPr="00CA67B3">
        <w:rPr>
          <w:rFonts w:cs="Calibri"/>
          <w:sz w:val="28"/>
          <w:szCs w:val="28"/>
        </w:rPr>
        <w:t>а на учет в качестве нужда</w:t>
      </w:r>
      <w:r w:rsidR="007D44C8" w:rsidRPr="00CA67B3">
        <w:rPr>
          <w:rFonts w:cs="Calibri"/>
          <w:sz w:val="28"/>
          <w:szCs w:val="28"/>
        </w:rPr>
        <w:t>ю</w:t>
      </w:r>
      <w:r w:rsidR="007D44C8" w:rsidRPr="00CA67B3">
        <w:rPr>
          <w:rFonts w:cs="Calibri"/>
          <w:sz w:val="28"/>
          <w:szCs w:val="28"/>
        </w:rPr>
        <w:t xml:space="preserve">щихся в улучшении жилищных условий до 1 марта 2005 г., </w:t>
      </w:r>
      <w:r w:rsidR="007D44C8">
        <w:rPr>
          <w:rFonts w:cs="Calibri"/>
          <w:sz w:val="28"/>
          <w:szCs w:val="28"/>
        </w:rPr>
        <w:t>либо</w:t>
      </w:r>
      <w:r w:rsidR="007D44C8" w:rsidRPr="00CA67B3">
        <w:rPr>
          <w:rFonts w:cs="Calibri"/>
          <w:sz w:val="28"/>
          <w:szCs w:val="28"/>
        </w:rPr>
        <w:t xml:space="preserve"> при</w:t>
      </w:r>
      <w:r w:rsidR="007D44C8">
        <w:rPr>
          <w:rFonts w:cs="Calibri"/>
          <w:sz w:val="28"/>
          <w:szCs w:val="28"/>
        </w:rPr>
        <w:t>знана</w:t>
      </w:r>
      <w:r w:rsidR="007D44C8" w:rsidRPr="00CA67B3">
        <w:rPr>
          <w:rFonts w:cs="Calibri"/>
          <w:sz w:val="28"/>
          <w:szCs w:val="28"/>
        </w:rPr>
        <w:t xml:space="preserve"> ну</w:t>
      </w:r>
      <w:r w:rsidR="007D44C8" w:rsidRPr="00CA67B3">
        <w:rPr>
          <w:rFonts w:cs="Calibri"/>
          <w:sz w:val="28"/>
          <w:szCs w:val="28"/>
        </w:rPr>
        <w:t>ж</w:t>
      </w:r>
      <w:r w:rsidR="007D44C8" w:rsidRPr="00CA67B3">
        <w:rPr>
          <w:rFonts w:cs="Calibri"/>
          <w:sz w:val="28"/>
          <w:szCs w:val="28"/>
        </w:rPr>
        <w:t>дающ</w:t>
      </w:r>
      <w:r w:rsidR="007D44C8">
        <w:rPr>
          <w:rFonts w:cs="Calibri"/>
          <w:sz w:val="28"/>
          <w:szCs w:val="28"/>
        </w:rPr>
        <w:t>ей</w:t>
      </w:r>
      <w:r w:rsidR="007D44C8" w:rsidRPr="00CA67B3">
        <w:rPr>
          <w:rFonts w:cs="Calibri"/>
          <w:sz w:val="28"/>
          <w:szCs w:val="28"/>
        </w:rPr>
        <w:t>ся в жилых помещениях после 1 марта 2005 г. по тем же основаниям, к</w:t>
      </w:r>
      <w:r w:rsidR="007D44C8" w:rsidRPr="00CA67B3">
        <w:rPr>
          <w:rFonts w:cs="Calibri"/>
          <w:sz w:val="28"/>
          <w:szCs w:val="28"/>
        </w:rPr>
        <w:t>о</w:t>
      </w:r>
      <w:r w:rsidR="007D44C8" w:rsidRPr="00CA67B3">
        <w:rPr>
          <w:rFonts w:cs="Calibri"/>
          <w:sz w:val="28"/>
          <w:szCs w:val="28"/>
        </w:rPr>
        <w:t xml:space="preserve">торые установлены </w:t>
      </w:r>
      <w:hyperlink r:id="rId27" w:history="1">
        <w:r w:rsidR="007D44C8" w:rsidRPr="00CA67B3">
          <w:rPr>
            <w:rStyle w:val="a5"/>
            <w:rFonts w:cs="Calibri"/>
            <w:sz w:val="28"/>
            <w:szCs w:val="28"/>
          </w:rPr>
          <w:t>статьей 51</w:t>
        </w:r>
      </w:hyperlink>
      <w:r w:rsidR="007D44C8" w:rsidRPr="00CA67B3">
        <w:rPr>
          <w:rFonts w:cs="Calibri"/>
          <w:sz w:val="28"/>
          <w:szCs w:val="28"/>
        </w:rPr>
        <w:t xml:space="preserve"> Жилищного кодекса Российской Федерации </w:t>
      </w:r>
      <w:proofErr w:type="gramStart"/>
      <w:r w:rsidR="007D44C8" w:rsidRPr="00CA67B3">
        <w:rPr>
          <w:rFonts w:cs="Calibri"/>
          <w:sz w:val="28"/>
          <w:szCs w:val="28"/>
        </w:rPr>
        <w:t>для признания граждан нуждающимися в жилых помещениях, предоставляемых по договорам социального найма, вне зависимости от того, поставлены ли они на учет в качестве нуждающихся в жилых помещениях</w:t>
      </w:r>
      <w:r w:rsidR="007D44C8">
        <w:rPr>
          <w:sz w:val="28"/>
          <w:szCs w:val="28"/>
        </w:rPr>
        <w:t xml:space="preserve">, указанный в подпункте 8 пункта  2.6.1.1, а также </w:t>
      </w:r>
      <w:r w:rsidR="007D44C8" w:rsidRPr="00CA67B3">
        <w:rPr>
          <w:rFonts w:cs="Calibri"/>
          <w:sz w:val="28"/>
          <w:szCs w:val="28"/>
        </w:rPr>
        <w:t xml:space="preserve">документ, подтверждающий, что молодая семья </w:t>
      </w:r>
      <w:r w:rsidR="007D44C8">
        <w:rPr>
          <w:rFonts w:cs="Calibri"/>
          <w:sz w:val="28"/>
          <w:szCs w:val="28"/>
        </w:rPr>
        <w:t xml:space="preserve">была </w:t>
      </w:r>
      <w:r w:rsidR="007D44C8" w:rsidRPr="00CA67B3">
        <w:rPr>
          <w:rFonts w:cs="Calibri"/>
          <w:sz w:val="28"/>
          <w:szCs w:val="28"/>
        </w:rPr>
        <w:t>признана нуждающейся  в жилых помещениях и</w:t>
      </w:r>
      <w:r w:rsidR="007D44C8">
        <w:rPr>
          <w:rFonts w:cs="Calibri"/>
          <w:sz w:val="28"/>
          <w:szCs w:val="28"/>
        </w:rPr>
        <w:t xml:space="preserve"> поставлен</w:t>
      </w:r>
      <w:r w:rsidR="007D44C8" w:rsidRPr="00CA67B3">
        <w:rPr>
          <w:rFonts w:cs="Calibri"/>
          <w:sz w:val="28"/>
          <w:szCs w:val="28"/>
        </w:rPr>
        <w:t>а на учет в качестве нуждающихся в улучшении жилищных условий до 1 марта</w:t>
      </w:r>
      <w:proofErr w:type="gramEnd"/>
      <w:r w:rsidR="007D44C8" w:rsidRPr="00CA67B3">
        <w:rPr>
          <w:rFonts w:cs="Calibri"/>
          <w:sz w:val="28"/>
          <w:szCs w:val="28"/>
        </w:rPr>
        <w:t xml:space="preserve"> </w:t>
      </w:r>
      <w:proofErr w:type="gramStart"/>
      <w:r w:rsidR="007D44C8" w:rsidRPr="00CA67B3">
        <w:rPr>
          <w:rFonts w:cs="Calibri"/>
          <w:sz w:val="28"/>
          <w:szCs w:val="28"/>
        </w:rPr>
        <w:t xml:space="preserve">2005 г., </w:t>
      </w:r>
      <w:r w:rsidR="007D44C8">
        <w:rPr>
          <w:rFonts w:cs="Calibri"/>
          <w:sz w:val="28"/>
          <w:szCs w:val="28"/>
        </w:rPr>
        <w:t>либо</w:t>
      </w:r>
      <w:r w:rsidR="007D44C8" w:rsidRPr="00CA67B3">
        <w:rPr>
          <w:rFonts w:cs="Calibri"/>
          <w:sz w:val="28"/>
          <w:szCs w:val="28"/>
        </w:rPr>
        <w:t xml:space="preserve"> </w:t>
      </w:r>
      <w:r w:rsidR="007D44C8">
        <w:rPr>
          <w:rFonts w:cs="Calibri"/>
          <w:sz w:val="28"/>
          <w:szCs w:val="28"/>
        </w:rPr>
        <w:t xml:space="preserve">была </w:t>
      </w:r>
      <w:r w:rsidR="007D44C8" w:rsidRPr="00CA67B3">
        <w:rPr>
          <w:rFonts w:cs="Calibri"/>
          <w:sz w:val="28"/>
          <w:szCs w:val="28"/>
        </w:rPr>
        <w:t>при</w:t>
      </w:r>
      <w:r w:rsidR="007D44C8">
        <w:rPr>
          <w:rFonts w:cs="Calibri"/>
          <w:sz w:val="28"/>
          <w:szCs w:val="28"/>
        </w:rPr>
        <w:t>знана</w:t>
      </w:r>
      <w:r w:rsidR="007D44C8" w:rsidRPr="00CA67B3">
        <w:rPr>
          <w:rFonts w:cs="Calibri"/>
          <w:sz w:val="28"/>
          <w:szCs w:val="28"/>
        </w:rPr>
        <w:t xml:space="preserve"> нуждающ</w:t>
      </w:r>
      <w:r w:rsidR="007D44C8">
        <w:rPr>
          <w:rFonts w:cs="Calibri"/>
          <w:sz w:val="28"/>
          <w:szCs w:val="28"/>
        </w:rPr>
        <w:t>ей</w:t>
      </w:r>
      <w:r w:rsidR="007D44C8" w:rsidRPr="00CA67B3">
        <w:rPr>
          <w:rFonts w:cs="Calibri"/>
          <w:sz w:val="28"/>
          <w:szCs w:val="28"/>
        </w:rPr>
        <w:t xml:space="preserve">ся в жилых помещениях после 1 марта 2005 г. по тем же основаниям, которые установлены </w:t>
      </w:r>
      <w:hyperlink r:id="rId28" w:history="1">
        <w:r w:rsidR="007D44C8" w:rsidRPr="00CA67B3">
          <w:rPr>
            <w:rStyle w:val="a5"/>
            <w:rFonts w:cs="Calibri"/>
            <w:sz w:val="28"/>
            <w:szCs w:val="28"/>
          </w:rPr>
          <w:t>статьей 51</w:t>
        </w:r>
      </w:hyperlink>
      <w:r w:rsidR="007D44C8" w:rsidRPr="00CA67B3">
        <w:rPr>
          <w:rFonts w:cs="Calibri"/>
          <w:sz w:val="28"/>
          <w:szCs w:val="28"/>
        </w:rPr>
        <w:t xml:space="preserve"> Жилищного кодекса Российской Федерации для признания граждан нуждающимися в жилых помещениях, пред</w:t>
      </w:r>
      <w:r w:rsidR="007D44C8" w:rsidRPr="00CA67B3">
        <w:rPr>
          <w:rFonts w:cs="Calibri"/>
          <w:sz w:val="28"/>
          <w:szCs w:val="28"/>
        </w:rPr>
        <w:t>о</w:t>
      </w:r>
      <w:r w:rsidR="007D44C8" w:rsidRPr="00CA67B3">
        <w:rPr>
          <w:rFonts w:cs="Calibri"/>
          <w:sz w:val="28"/>
          <w:szCs w:val="28"/>
        </w:rPr>
        <w:t>ставляемых по договорам социального найма, вне зависимости от того, поста</w:t>
      </w:r>
      <w:r w:rsidR="007D44C8" w:rsidRPr="00CA67B3">
        <w:rPr>
          <w:rFonts w:cs="Calibri"/>
          <w:sz w:val="28"/>
          <w:szCs w:val="28"/>
        </w:rPr>
        <w:t>в</w:t>
      </w:r>
      <w:r w:rsidR="007D44C8" w:rsidRPr="00CA67B3">
        <w:rPr>
          <w:rFonts w:cs="Calibri"/>
          <w:sz w:val="28"/>
          <w:szCs w:val="28"/>
        </w:rPr>
        <w:t>лены ли они на учет в качестве нуждающихся в жилых помещениях</w:t>
      </w:r>
      <w:r w:rsidR="007D44C8">
        <w:rPr>
          <w:rFonts w:cs="Calibri"/>
          <w:sz w:val="28"/>
          <w:szCs w:val="28"/>
        </w:rPr>
        <w:t xml:space="preserve">, </w:t>
      </w:r>
      <w:r w:rsidR="007D44C8">
        <w:rPr>
          <w:sz w:val="28"/>
          <w:szCs w:val="28"/>
        </w:rPr>
        <w:t>указанный в подпункте 7 пункта  2.6.1.2, заявитель</w:t>
      </w:r>
      <w:proofErr w:type="gramEnd"/>
      <w:r w:rsidR="007D44C8">
        <w:rPr>
          <w:sz w:val="28"/>
          <w:szCs w:val="28"/>
        </w:rPr>
        <w:t xml:space="preserve"> вправе представить по собственной ин</w:t>
      </w:r>
      <w:r w:rsidR="007D44C8">
        <w:rPr>
          <w:sz w:val="28"/>
          <w:szCs w:val="28"/>
        </w:rPr>
        <w:t>и</w:t>
      </w:r>
      <w:r w:rsidR="007D44C8">
        <w:rPr>
          <w:sz w:val="28"/>
          <w:szCs w:val="28"/>
        </w:rPr>
        <w:t>циативе.</w:t>
      </w:r>
    </w:p>
    <w:p w:rsidR="00217DB3" w:rsidRDefault="00217DB3" w:rsidP="00217DB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B3086" w:rsidRDefault="003B3086" w:rsidP="00D00A85">
      <w:pPr>
        <w:widowControl w:val="0"/>
        <w:autoSpaceDE w:val="0"/>
        <w:autoSpaceDN w:val="0"/>
        <w:adjustRightInd w:val="0"/>
        <w:ind w:firstLine="720"/>
        <w:jc w:val="center"/>
        <w:outlineLvl w:val="2"/>
        <w:rPr>
          <w:color w:val="000000" w:themeColor="text1"/>
          <w:sz w:val="28"/>
          <w:szCs w:val="28"/>
        </w:rPr>
      </w:pPr>
    </w:p>
    <w:p w:rsidR="000B33D0" w:rsidRPr="00D00A85" w:rsidRDefault="00A631DE" w:rsidP="00D00A85">
      <w:pPr>
        <w:widowControl w:val="0"/>
        <w:autoSpaceDE w:val="0"/>
        <w:autoSpaceDN w:val="0"/>
        <w:adjustRightInd w:val="0"/>
        <w:ind w:firstLine="720"/>
        <w:jc w:val="center"/>
        <w:outlineLvl w:val="2"/>
        <w:rPr>
          <w:color w:val="000000" w:themeColor="text1"/>
          <w:sz w:val="28"/>
          <w:szCs w:val="28"/>
        </w:rPr>
      </w:pPr>
      <w:r w:rsidRPr="00D00A85">
        <w:rPr>
          <w:color w:val="000000" w:themeColor="text1"/>
          <w:sz w:val="28"/>
          <w:szCs w:val="28"/>
        </w:rPr>
        <w:t xml:space="preserve">Подраздел </w:t>
      </w:r>
      <w:r w:rsidR="00C83DDE" w:rsidRPr="00D00A85">
        <w:rPr>
          <w:color w:val="000000" w:themeColor="text1"/>
          <w:sz w:val="28"/>
          <w:szCs w:val="28"/>
        </w:rPr>
        <w:t>2.</w:t>
      </w:r>
      <w:r w:rsidRPr="00D00A85">
        <w:rPr>
          <w:color w:val="000000" w:themeColor="text1"/>
          <w:sz w:val="28"/>
          <w:szCs w:val="28"/>
        </w:rPr>
        <w:t>7</w:t>
      </w:r>
      <w:r w:rsidR="00765B48" w:rsidRPr="00D00A85">
        <w:rPr>
          <w:color w:val="000000" w:themeColor="text1"/>
          <w:sz w:val="28"/>
          <w:szCs w:val="28"/>
        </w:rPr>
        <w:t xml:space="preserve">. ИСЧЕРПЫВАЮЩИЙ ПЕРЕЧЕНЬ ДОКУМЕНТОВ, </w:t>
      </w:r>
    </w:p>
    <w:p w:rsidR="000B33D0" w:rsidRPr="00D00A85" w:rsidRDefault="00765B48" w:rsidP="00D00A85">
      <w:pPr>
        <w:widowControl w:val="0"/>
        <w:autoSpaceDE w:val="0"/>
        <w:autoSpaceDN w:val="0"/>
        <w:adjustRightInd w:val="0"/>
        <w:ind w:firstLine="720"/>
        <w:jc w:val="center"/>
        <w:outlineLvl w:val="2"/>
        <w:rPr>
          <w:color w:val="000000" w:themeColor="text1"/>
          <w:sz w:val="28"/>
          <w:szCs w:val="28"/>
        </w:rPr>
      </w:pPr>
      <w:r w:rsidRPr="00D00A85">
        <w:rPr>
          <w:color w:val="000000" w:themeColor="text1"/>
          <w:sz w:val="28"/>
          <w:szCs w:val="28"/>
        </w:rPr>
        <w:t xml:space="preserve">НЕОБХОДИМЫХ В СООТВЕТСТВИИС НОРМАТИВНЫМИ </w:t>
      </w:r>
    </w:p>
    <w:p w:rsidR="000B33D0" w:rsidRPr="00D00A85" w:rsidRDefault="00765B48" w:rsidP="00D00A85">
      <w:pPr>
        <w:widowControl w:val="0"/>
        <w:autoSpaceDE w:val="0"/>
        <w:autoSpaceDN w:val="0"/>
        <w:adjustRightInd w:val="0"/>
        <w:ind w:firstLine="720"/>
        <w:jc w:val="center"/>
        <w:outlineLvl w:val="2"/>
        <w:rPr>
          <w:color w:val="000000" w:themeColor="text1"/>
          <w:sz w:val="28"/>
          <w:szCs w:val="28"/>
        </w:rPr>
      </w:pPr>
      <w:r w:rsidRPr="00D00A85">
        <w:rPr>
          <w:color w:val="000000" w:themeColor="text1"/>
          <w:sz w:val="28"/>
          <w:szCs w:val="28"/>
        </w:rPr>
        <w:t xml:space="preserve">ПРАВОВЫМИ АКТАМИ ДЛЯ ПРЕДОСТАВЛЕНИЯ </w:t>
      </w:r>
    </w:p>
    <w:p w:rsidR="000B33D0" w:rsidRPr="00D00A85" w:rsidRDefault="00765B48" w:rsidP="00D00A85">
      <w:pPr>
        <w:widowControl w:val="0"/>
        <w:autoSpaceDE w:val="0"/>
        <w:autoSpaceDN w:val="0"/>
        <w:adjustRightInd w:val="0"/>
        <w:ind w:firstLine="720"/>
        <w:jc w:val="center"/>
        <w:outlineLvl w:val="2"/>
        <w:rPr>
          <w:color w:val="000000" w:themeColor="text1"/>
          <w:sz w:val="28"/>
          <w:szCs w:val="28"/>
        </w:rPr>
      </w:pPr>
      <w:r w:rsidRPr="00D00A85">
        <w:rPr>
          <w:color w:val="000000" w:themeColor="text1"/>
          <w:sz w:val="28"/>
          <w:szCs w:val="28"/>
        </w:rPr>
        <w:t xml:space="preserve">МУНИЦИПАЛЬНОЙ УСЛУГИ, КОТОРЫЕ НАХОДЯТСЯ </w:t>
      </w:r>
      <w:proofErr w:type="gramStart"/>
      <w:r w:rsidRPr="00D00A85">
        <w:rPr>
          <w:color w:val="000000" w:themeColor="text1"/>
          <w:sz w:val="28"/>
          <w:szCs w:val="28"/>
        </w:rPr>
        <w:t>В</w:t>
      </w:r>
      <w:proofErr w:type="gramEnd"/>
      <w:r w:rsidRPr="00D00A85">
        <w:rPr>
          <w:color w:val="000000" w:themeColor="text1"/>
          <w:sz w:val="28"/>
          <w:szCs w:val="28"/>
        </w:rPr>
        <w:t xml:space="preserve"> </w:t>
      </w:r>
    </w:p>
    <w:p w:rsidR="000B33D0" w:rsidRPr="00D00A85" w:rsidRDefault="00765B48" w:rsidP="00D00A85">
      <w:pPr>
        <w:widowControl w:val="0"/>
        <w:autoSpaceDE w:val="0"/>
        <w:autoSpaceDN w:val="0"/>
        <w:adjustRightInd w:val="0"/>
        <w:ind w:firstLine="720"/>
        <w:jc w:val="center"/>
        <w:outlineLvl w:val="2"/>
        <w:rPr>
          <w:color w:val="000000" w:themeColor="text1"/>
          <w:sz w:val="28"/>
          <w:szCs w:val="28"/>
        </w:rPr>
      </w:pPr>
      <w:proofErr w:type="gramStart"/>
      <w:r w:rsidRPr="00D00A85">
        <w:rPr>
          <w:color w:val="000000" w:themeColor="text1"/>
          <w:sz w:val="28"/>
          <w:szCs w:val="28"/>
        </w:rPr>
        <w:t>РАСПОРЯЖЕНИИ</w:t>
      </w:r>
      <w:proofErr w:type="gramEnd"/>
      <w:r w:rsidRPr="00D00A85">
        <w:rPr>
          <w:color w:val="000000" w:themeColor="text1"/>
          <w:sz w:val="28"/>
          <w:szCs w:val="28"/>
        </w:rPr>
        <w:t xml:space="preserve"> ГОСУДАРСТВЕННЫХ ОРГАНОВ, ОРГАНОВ МЕСТНОГО САМОУПРАВЛЕНИЯ МУНИЦИПАЛЬНЫХ </w:t>
      </w:r>
    </w:p>
    <w:p w:rsidR="000B33D0" w:rsidRPr="00D00A85" w:rsidRDefault="00765B48" w:rsidP="00D00A85">
      <w:pPr>
        <w:widowControl w:val="0"/>
        <w:autoSpaceDE w:val="0"/>
        <w:autoSpaceDN w:val="0"/>
        <w:adjustRightInd w:val="0"/>
        <w:ind w:firstLine="720"/>
        <w:jc w:val="center"/>
        <w:outlineLvl w:val="2"/>
        <w:rPr>
          <w:color w:val="000000" w:themeColor="text1"/>
          <w:sz w:val="28"/>
          <w:szCs w:val="28"/>
        </w:rPr>
      </w:pPr>
      <w:r w:rsidRPr="00D00A85">
        <w:rPr>
          <w:color w:val="000000" w:themeColor="text1"/>
          <w:sz w:val="28"/>
          <w:szCs w:val="28"/>
        </w:rPr>
        <w:t xml:space="preserve">ОБРАЗОВАНИЙ КРАСНОДАРСКОГО КРАЯ И ИНЫХ ОРГАНОВ, УЧАСТВУЮЩИХ В ПРЕДОСТАВЛЕНИИ ГОСУДАРСТВЕННЫХ ИЛИ </w:t>
      </w:r>
    </w:p>
    <w:p w:rsidR="0000390E" w:rsidRPr="00D00A85" w:rsidRDefault="00765B48" w:rsidP="00D00A85">
      <w:pPr>
        <w:widowControl w:val="0"/>
        <w:autoSpaceDE w:val="0"/>
        <w:autoSpaceDN w:val="0"/>
        <w:adjustRightInd w:val="0"/>
        <w:ind w:firstLine="720"/>
        <w:jc w:val="center"/>
        <w:outlineLvl w:val="2"/>
        <w:rPr>
          <w:color w:val="000000" w:themeColor="text1"/>
          <w:sz w:val="28"/>
          <w:szCs w:val="28"/>
        </w:rPr>
      </w:pPr>
      <w:r w:rsidRPr="00D00A85">
        <w:rPr>
          <w:color w:val="000000" w:themeColor="text1"/>
          <w:sz w:val="28"/>
          <w:szCs w:val="28"/>
        </w:rPr>
        <w:t>МУНИЦИПАЛЬНЫХ УСЛУГ, И КОТОРЫЕ ЗАЯВИТЕЛЬ ВПРАВЕ ПРЕДСТАВИТЬ, А ТАКЖЕ СПОСОБЫ ИХ ПОЛУЧЕНИЯ ЗАЯВИТЕЛЯМИ, В ТОМ ЧИСЛЕ В ЭЛЕКТРОННОЙ ФОРМЕ</w:t>
      </w:r>
      <w:r w:rsidR="0000390E" w:rsidRPr="00D00A85">
        <w:rPr>
          <w:color w:val="000000" w:themeColor="text1"/>
          <w:sz w:val="28"/>
          <w:szCs w:val="28"/>
        </w:rPr>
        <w:t>, ПОРЯДОК ИХ ПРЕДСТАВЛЕНИЯ</w:t>
      </w:r>
    </w:p>
    <w:p w:rsidR="009F4526" w:rsidRPr="00D00A85" w:rsidRDefault="009F4526" w:rsidP="005D4B07">
      <w:pPr>
        <w:autoSpaceDE w:val="0"/>
        <w:autoSpaceDN w:val="0"/>
        <w:adjustRightInd w:val="0"/>
        <w:jc w:val="both"/>
        <w:rPr>
          <w:b/>
          <w:color w:val="000000" w:themeColor="text1"/>
          <w:sz w:val="28"/>
          <w:szCs w:val="28"/>
        </w:rPr>
      </w:pPr>
    </w:p>
    <w:p w:rsidR="00B75C55" w:rsidRPr="00D00A85" w:rsidRDefault="00B75C55" w:rsidP="00D00A85">
      <w:pPr>
        <w:autoSpaceDE w:val="0"/>
        <w:autoSpaceDN w:val="0"/>
        <w:adjustRightInd w:val="0"/>
        <w:ind w:firstLine="709"/>
        <w:jc w:val="both"/>
        <w:outlineLvl w:val="2"/>
        <w:rPr>
          <w:color w:val="000000" w:themeColor="text1"/>
          <w:sz w:val="28"/>
          <w:szCs w:val="28"/>
        </w:rPr>
      </w:pPr>
      <w:r w:rsidRPr="00D00A85">
        <w:rPr>
          <w:color w:val="000000" w:themeColor="text1"/>
          <w:sz w:val="28"/>
          <w:szCs w:val="28"/>
        </w:rPr>
        <w:t>2.7.1. Перечень документов, необходимых в соответствии с нормативными правовыми актами для предоставления муниципальной услуги, которые нах</w:t>
      </w:r>
      <w:r w:rsidRPr="00D00A85">
        <w:rPr>
          <w:color w:val="000000" w:themeColor="text1"/>
          <w:sz w:val="28"/>
          <w:szCs w:val="28"/>
        </w:rPr>
        <w:t>о</w:t>
      </w:r>
      <w:r w:rsidRPr="00D00A85">
        <w:rPr>
          <w:color w:val="000000" w:themeColor="text1"/>
          <w:sz w:val="28"/>
          <w:szCs w:val="28"/>
        </w:rPr>
        <w:t>дятся в распоряжении государственных органов, органов местного самоуправл</w:t>
      </w:r>
      <w:r w:rsidRPr="00D00A85">
        <w:rPr>
          <w:color w:val="000000" w:themeColor="text1"/>
          <w:sz w:val="28"/>
          <w:szCs w:val="28"/>
        </w:rPr>
        <w:t>е</w:t>
      </w:r>
      <w:r w:rsidRPr="00D00A85">
        <w:rPr>
          <w:color w:val="000000" w:themeColor="text1"/>
          <w:sz w:val="28"/>
          <w:szCs w:val="28"/>
        </w:rPr>
        <w:t>ния и иных органов, участвующих в предоставлении муниципальной услуги:</w:t>
      </w:r>
    </w:p>
    <w:p w:rsidR="002328AC" w:rsidRPr="00D00A85" w:rsidRDefault="00B75C55" w:rsidP="00D00A85">
      <w:pPr>
        <w:ind w:firstLine="709"/>
        <w:jc w:val="both"/>
        <w:rPr>
          <w:color w:val="000000" w:themeColor="text1"/>
          <w:sz w:val="28"/>
          <w:szCs w:val="28"/>
        </w:rPr>
      </w:pPr>
      <w:r w:rsidRPr="00D00A85">
        <w:rPr>
          <w:color w:val="000000" w:themeColor="text1"/>
          <w:sz w:val="28"/>
          <w:szCs w:val="28"/>
        </w:rPr>
        <w:t>2.7.1.1. Для участия в подпрограмме в целях использования социальной выплаты</w:t>
      </w:r>
      <w:r w:rsidR="002328AC" w:rsidRPr="00D00A85">
        <w:rPr>
          <w:color w:val="000000" w:themeColor="text1"/>
          <w:sz w:val="28"/>
          <w:szCs w:val="28"/>
        </w:rPr>
        <w:t>:</w:t>
      </w:r>
      <w:r w:rsidRPr="00D00A85">
        <w:rPr>
          <w:color w:val="000000" w:themeColor="text1"/>
          <w:sz w:val="28"/>
          <w:szCs w:val="28"/>
        </w:rPr>
        <w:t xml:space="preserve"> </w:t>
      </w:r>
    </w:p>
    <w:p w:rsidR="00B75C55" w:rsidRDefault="00BE6FA7" w:rsidP="007D44C8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>1) д</w:t>
      </w:r>
      <w:r w:rsidR="007D44C8">
        <w:rPr>
          <w:sz w:val="28"/>
          <w:szCs w:val="28"/>
        </w:rPr>
        <w:t xml:space="preserve">окумент </w:t>
      </w:r>
      <w:r w:rsidR="007D44C8" w:rsidRPr="00CA67B3">
        <w:rPr>
          <w:rFonts w:cs="Calibri"/>
          <w:sz w:val="28"/>
          <w:szCs w:val="28"/>
        </w:rPr>
        <w:t>подтверждающий, что молодая семья признана нуждающейся  в жилых помещениях и</w:t>
      </w:r>
      <w:r w:rsidR="007D44C8">
        <w:rPr>
          <w:rFonts w:cs="Calibri"/>
          <w:sz w:val="28"/>
          <w:szCs w:val="28"/>
        </w:rPr>
        <w:t xml:space="preserve"> поставлен</w:t>
      </w:r>
      <w:r w:rsidR="007D44C8" w:rsidRPr="00CA67B3">
        <w:rPr>
          <w:rFonts w:cs="Calibri"/>
          <w:sz w:val="28"/>
          <w:szCs w:val="28"/>
        </w:rPr>
        <w:t>а на учет в качестве нуждающихся в улучш</w:t>
      </w:r>
      <w:r w:rsidR="007D44C8" w:rsidRPr="00CA67B3">
        <w:rPr>
          <w:rFonts w:cs="Calibri"/>
          <w:sz w:val="28"/>
          <w:szCs w:val="28"/>
        </w:rPr>
        <w:t>е</w:t>
      </w:r>
      <w:r w:rsidR="007D44C8" w:rsidRPr="00CA67B3">
        <w:rPr>
          <w:rFonts w:cs="Calibri"/>
          <w:sz w:val="28"/>
          <w:szCs w:val="28"/>
        </w:rPr>
        <w:t xml:space="preserve">нии жилищных условий до 1 марта 2005 г., </w:t>
      </w:r>
      <w:r w:rsidR="007D44C8">
        <w:rPr>
          <w:rFonts w:cs="Calibri"/>
          <w:sz w:val="28"/>
          <w:szCs w:val="28"/>
        </w:rPr>
        <w:t>либо</w:t>
      </w:r>
      <w:r w:rsidR="007D44C8" w:rsidRPr="00CA67B3">
        <w:rPr>
          <w:rFonts w:cs="Calibri"/>
          <w:sz w:val="28"/>
          <w:szCs w:val="28"/>
        </w:rPr>
        <w:t xml:space="preserve"> при</w:t>
      </w:r>
      <w:r w:rsidR="007D44C8">
        <w:rPr>
          <w:rFonts w:cs="Calibri"/>
          <w:sz w:val="28"/>
          <w:szCs w:val="28"/>
        </w:rPr>
        <w:t>знана</w:t>
      </w:r>
      <w:r w:rsidR="007D44C8" w:rsidRPr="00CA67B3">
        <w:rPr>
          <w:rFonts w:cs="Calibri"/>
          <w:sz w:val="28"/>
          <w:szCs w:val="28"/>
        </w:rPr>
        <w:t xml:space="preserve"> нуждающ</w:t>
      </w:r>
      <w:r w:rsidR="007D44C8">
        <w:rPr>
          <w:rFonts w:cs="Calibri"/>
          <w:sz w:val="28"/>
          <w:szCs w:val="28"/>
        </w:rPr>
        <w:t>ей</w:t>
      </w:r>
      <w:r w:rsidR="007D44C8" w:rsidRPr="00CA67B3">
        <w:rPr>
          <w:rFonts w:cs="Calibri"/>
          <w:sz w:val="28"/>
          <w:szCs w:val="28"/>
        </w:rPr>
        <w:t>ся в ж</w:t>
      </w:r>
      <w:r w:rsidR="007D44C8" w:rsidRPr="00CA67B3">
        <w:rPr>
          <w:rFonts w:cs="Calibri"/>
          <w:sz w:val="28"/>
          <w:szCs w:val="28"/>
        </w:rPr>
        <w:t>и</w:t>
      </w:r>
      <w:r w:rsidR="007D44C8" w:rsidRPr="00CA67B3">
        <w:rPr>
          <w:rFonts w:cs="Calibri"/>
          <w:sz w:val="28"/>
          <w:szCs w:val="28"/>
        </w:rPr>
        <w:t>лых помещениях после 1 марта 2005 г. по тем же основаниям, которые устано</w:t>
      </w:r>
      <w:r w:rsidR="007D44C8" w:rsidRPr="00CA67B3">
        <w:rPr>
          <w:rFonts w:cs="Calibri"/>
          <w:sz w:val="28"/>
          <w:szCs w:val="28"/>
        </w:rPr>
        <w:t>в</w:t>
      </w:r>
      <w:r w:rsidR="007D44C8" w:rsidRPr="00CA67B3">
        <w:rPr>
          <w:rFonts w:cs="Calibri"/>
          <w:sz w:val="28"/>
          <w:szCs w:val="28"/>
        </w:rPr>
        <w:t xml:space="preserve">лены </w:t>
      </w:r>
      <w:hyperlink r:id="rId29" w:history="1">
        <w:r w:rsidR="007D44C8" w:rsidRPr="00CA67B3">
          <w:rPr>
            <w:rStyle w:val="a5"/>
            <w:rFonts w:cs="Calibri"/>
            <w:sz w:val="28"/>
            <w:szCs w:val="28"/>
          </w:rPr>
          <w:t>статьей 51</w:t>
        </w:r>
      </w:hyperlink>
      <w:r w:rsidR="007D44C8" w:rsidRPr="00CA67B3">
        <w:rPr>
          <w:rFonts w:cs="Calibri"/>
          <w:sz w:val="28"/>
          <w:szCs w:val="28"/>
        </w:rPr>
        <w:t xml:space="preserve"> Жилищного кодекса Российской Федерации для признания граждан нуждающимися в жилых помещениях, предоставляемых по договорам</w:t>
      </w:r>
      <w:proofErr w:type="gramEnd"/>
      <w:r w:rsidR="007D44C8" w:rsidRPr="00CA67B3">
        <w:rPr>
          <w:rFonts w:cs="Calibri"/>
          <w:sz w:val="28"/>
          <w:szCs w:val="28"/>
        </w:rPr>
        <w:t xml:space="preserve"> </w:t>
      </w:r>
      <w:proofErr w:type="gramStart"/>
      <w:r w:rsidR="007D44C8" w:rsidRPr="00CA67B3">
        <w:rPr>
          <w:rFonts w:cs="Calibri"/>
          <w:sz w:val="28"/>
          <w:szCs w:val="28"/>
        </w:rPr>
        <w:t>социального найма, вне зависимости от того, поставлены ли они на учет в кач</w:t>
      </w:r>
      <w:r w:rsidR="007D44C8" w:rsidRPr="00CA67B3">
        <w:rPr>
          <w:rFonts w:cs="Calibri"/>
          <w:sz w:val="28"/>
          <w:szCs w:val="28"/>
        </w:rPr>
        <w:t>е</w:t>
      </w:r>
      <w:r w:rsidR="007D44C8" w:rsidRPr="00CA67B3">
        <w:rPr>
          <w:rFonts w:cs="Calibri"/>
          <w:sz w:val="28"/>
          <w:szCs w:val="28"/>
        </w:rPr>
        <w:t>стве нуждающихся в жилых помещениях</w:t>
      </w:r>
      <w:r w:rsidR="007D44C8">
        <w:rPr>
          <w:sz w:val="28"/>
          <w:szCs w:val="28"/>
        </w:rPr>
        <w:t>;</w:t>
      </w:r>
      <w:proofErr w:type="gramEnd"/>
    </w:p>
    <w:p w:rsidR="00CC7DFB" w:rsidRDefault="00BE6FA7" w:rsidP="00D00A85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2) с</w:t>
      </w:r>
      <w:r w:rsidR="00667177">
        <w:rPr>
          <w:color w:val="000000" w:themeColor="text1"/>
          <w:sz w:val="28"/>
          <w:szCs w:val="28"/>
        </w:rPr>
        <w:t>правка о состоянии финансовой части лицевого счёта, имеющего право на дополнительные меры государственной по</w:t>
      </w:r>
      <w:r>
        <w:rPr>
          <w:color w:val="000000" w:themeColor="text1"/>
          <w:sz w:val="28"/>
          <w:szCs w:val="28"/>
        </w:rPr>
        <w:t>ддержки</w:t>
      </w:r>
      <w:r w:rsidR="002D7460">
        <w:rPr>
          <w:color w:val="000000" w:themeColor="text1"/>
          <w:sz w:val="28"/>
          <w:szCs w:val="28"/>
        </w:rPr>
        <w:t>.</w:t>
      </w:r>
    </w:p>
    <w:p w:rsidR="00B75C55" w:rsidRPr="00D00A85" w:rsidRDefault="00B75C55" w:rsidP="00D00A85">
      <w:pPr>
        <w:widowControl w:val="0"/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 w:rsidRPr="00D00A85">
        <w:rPr>
          <w:color w:val="000000" w:themeColor="text1"/>
          <w:sz w:val="28"/>
          <w:szCs w:val="28"/>
        </w:rPr>
        <w:t xml:space="preserve">2.7.1.2. </w:t>
      </w:r>
      <w:proofErr w:type="gramStart"/>
      <w:r w:rsidRPr="00D00A85">
        <w:rPr>
          <w:color w:val="000000" w:themeColor="text1"/>
          <w:sz w:val="28"/>
          <w:szCs w:val="28"/>
        </w:rPr>
        <w:t xml:space="preserve">Для участия в подпрограмме в целях использования социальной выплаты для </w:t>
      </w:r>
      <w:r w:rsidR="00693019" w:rsidRPr="00832256">
        <w:rPr>
          <w:rFonts w:eastAsiaTheme="minorHAnsi"/>
          <w:sz w:val="28"/>
          <w:szCs w:val="28"/>
          <w:lang w:eastAsia="en-US"/>
        </w:rPr>
        <w:t>погашения основной суммы долга и уплаты процентов по жили</w:t>
      </w:r>
      <w:r w:rsidR="00693019" w:rsidRPr="00832256">
        <w:rPr>
          <w:rFonts w:eastAsiaTheme="minorHAnsi"/>
          <w:sz w:val="28"/>
          <w:szCs w:val="28"/>
          <w:lang w:eastAsia="en-US"/>
        </w:rPr>
        <w:t>щ</w:t>
      </w:r>
      <w:r w:rsidR="00693019" w:rsidRPr="00832256">
        <w:rPr>
          <w:rFonts w:eastAsiaTheme="minorHAnsi"/>
          <w:sz w:val="28"/>
          <w:szCs w:val="28"/>
          <w:lang w:eastAsia="en-US"/>
        </w:rPr>
        <w:t>ным кредитам, в том числе ипотечным, или жилищным займам на приобретение жилого помещения или строительство жилого дома, за исключением иных пр</w:t>
      </w:r>
      <w:r w:rsidR="00693019" w:rsidRPr="00832256">
        <w:rPr>
          <w:rFonts w:eastAsiaTheme="minorHAnsi"/>
          <w:sz w:val="28"/>
          <w:szCs w:val="28"/>
          <w:lang w:eastAsia="en-US"/>
        </w:rPr>
        <w:t>о</w:t>
      </w:r>
      <w:r w:rsidR="00693019" w:rsidRPr="00832256">
        <w:rPr>
          <w:rFonts w:eastAsiaTheme="minorHAnsi"/>
          <w:sz w:val="28"/>
          <w:szCs w:val="28"/>
          <w:lang w:eastAsia="en-US"/>
        </w:rPr>
        <w:t>центов, штрафов, комиссий и пеней за просрочку исполнения обязательств по этим кредитам или займам</w:t>
      </w:r>
      <w:r w:rsidRPr="00D00A85">
        <w:rPr>
          <w:color w:val="000000" w:themeColor="text1"/>
          <w:sz w:val="28"/>
          <w:szCs w:val="28"/>
        </w:rPr>
        <w:t>:</w:t>
      </w:r>
      <w:proofErr w:type="gramEnd"/>
    </w:p>
    <w:p w:rsidR="002328AC" w:rsidRPr="00D00A85" w:rsidRDefault="002328AC" w:rsidP="00D00A85">
      <w:pPr>
        <w:widowControl w:val="0"/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proofErr w:type="gramStart"/>
      <w:r w:rsidRPr="00D00A85">
        <w:rPr>
          <w:color w:val="000000" w:themeColor="text1"/>
          <w:sz w:val="28"/>
          <w:szCs w:val="28"/>
        </w:rPr>
        <w:t xml:space="preserve">1) </w:t>
      </w:r>
      <w:r w:rsidR="00BE6FA7" w:rsidRPr="00CA67B3">
        <w:rPr>
          <w:rFonts w:cs="Calibri"/>
          <w:sz w:val="28"/>
          <w:szCs w:val="28"/>
        </w:rPr>
        <w:t xml:space="preserve">документ, подтверждающий, что молодая семья </w:t>
      </w:r>
      <w:r w:rsidR="00BE6FA7">
        <w:rPr>
          <w:rFonts w:cs="Calibri"/>
          <w:sz w:val="28"/>
          <w:szCs w:val="28"/>
        </w:rPr>
        <w:t xml:space="preserve">была </w:t>
      </w:r>
      <w:r w:rsidR="00BE6FA7" w:rsidRPr="00CA67B3">
        <w:rPr>
          <w:rFonts w:cs="Calibri"/>
          <w:sz w:val="28"/>
          <w:szCs w:val="28"/>
        </w:rPr>
        <w:t>признана нужд</w:t>
      </w:r>
      <w:r w:rsidR="00BE6FA7" w:rsidRPr="00CA67B3">
        <w:rPr>
          <w:rFonts w:cs="Calibri"/>
          <w:sz w:val="28"/>
          <w:szCs w:val="28"/>
        </w:rPr>
        <w:t>а</w:t>
      </w:r>
      <w:r w:rsidR="00BE6FA7" w:rsidRPr="00CA67B3">
        <w:rPr>
          <w:rFonts w:cs="Calibri"/>
          <w:sz w:val="28"/>
          <w:szCs w:val="28"/>
        </w:rPr>
        <w:t>ющейся  в жилых помещениях и</w:t>
      </w:r>
      <w:r w:rsidR="00BE6FA7">
        <w:rPr>
          <w:rFonts w:cs="Calibri"/>
          <w:sz w:val="28"/>
          <w:szCs w:val="28"/>
        </w:rPr>
        <w:t xml:space="preserve"> поставлен</w:t>
      </w:r>
      <w:r w:rsidR="00BE6FA7" w:rsidRPr="00CA67B3">
        <w:rPr>
          <w:rFonts w:cs="Calibri"/>
          <w:sz w:val="28"/>
          <w:szCs w:val="28"/>
        </w:rPr>
        <w:t xml:space="preserve">а на учет в качестве нуждающихся в улучшении жилищных условий до 1 марта 2005 г., </w:t>
      </w:r>
      <w:r w:rsidR="00BE6FA7">
        <w:rPr>
          <w:rFonts w:cs="Calibri"/>
          <w:sz w:val="28"/>
          <w:szCs w:val="28"/>
        </w:rPr>
        <w:t>либо</w:t>
      </w:r>
      <w:r w:rsidR="00BE6FA7" w:rsidRPr="00CA67B3">
        <w:rPr>
          <w:rFonts w:cs="Calibri"/>
          <w:sz w:val="28"/>
          <w:szCs w:val="28"/>
        </w:rPr>
        <w:t xml:space="preserve"> </w:t>
      </w:r>
      <w:r w:rsidR="00BE6FA7">
        <w:rPr>
          <w:rFonts w:cs="Calibri"/>
          <w:sz w:val="28"/>
          <w:szCs w:val="28"/>
        </w:rPr>
        <w:t xml:space="preserve">была </w:t>
      </w:r>
      <w:r w:rsidR="00BE6FA7" w:rsidRPr="00CA67B3">
        <w:rPr>
          <w:rFonts w:cs="Calibri"/>
          <w:sz w:val="28"/>
          <w:szCs w:val="28"/>
        </w:rPr>
        <w:t>при</w:t>
      </w:r>
      <w:r w:rsidR="00BE6FA7">
        <w:rPr>
          <w:rFonts w:cs="Calibri"/>
          <w:sz w:val="28"/>
          <w:szCs w:val="28"/>
        </w:rPr>
        <w:t>знана</w:t>
      </w:r>
      <w:r w:rsidR="00BE6FA7" w:rsidRPr="00CA67B3">
        <w:rPr>
          <w:rFonts w:cs="Calibri"/>
          <w:sz w:val="28"/>
          <w:szCs w:val="28"/>
        </w:rPr>
        <w:t xml:space="preserve"> нужд</w:t>
      </w:r>
      <w:r w:rsidR="00BE6FA7" w:rsidRPr="00CA67B3">
        <w:rPr>
          <w:rFonts w:cs="Calibri"/>
          <w:sz w:val="28"/>
          <w:szCs w:val="28"/>
        </w:rPr>
        <w:t>а</w:t>
      </w:r>
      <w:r w:rsidR="00BE6FA7" w:rsidRPr="00CA67B3">
        <w:rPr>
          <w:rFonts w:cs="Calibri"/>
          <w:sz w:val="28"/>
          <w:szCs w:val="28"/>
        </w:rPr>
        <w:t>ющ</w:t>
      </w:r>
      <w:r w:rsidR="00BE6FA7">
        <w:rPr>
          <w:rFonts w:cs="Calibri"/>
          <w:sz w:val="28"/>
          <w:szCs w:val="28"/>
        </w:rPr>
        <w:t>ей</w:t>
      </w:r>
      <w:r w:rsidR="00BE6FA7" w:rsidRPr="00CA67B3">
        <w:rPr>
          <w:rFonts w:cs="Calibri"/>
          <w:sz w:val="28"/>
          <w:szCs w:val="28"/>
        </w:rPr>
        <w:t>ся в жилых помещениях после 1 марта 2005 г. по тем же основаниям, кот</w:t>
      </w:r>
      <w:r w:rsidR="00BE6FA7" w:rsidRPr="00CA67B3">
        <w:rPr>
          <w:rFonts w:cs="Calibri"/>
          <w:sz w:val="28"/>
          <w:szCs w:val="28"/>
        </w:rPr>
        <w:t>о</w:t>
      </w:r>
      <w:r w:rsidR="00BE6FA7" w:rsidRPr="00CA67B3">
        <w:rPr>
          <w:rFonts w:cs="Calibri"/>
          <w:sz w:val="28"/>
          <w:szCs w:val="28"/>
        </w:rPr>
        <w:t xml:space="preserve">рые установлены </w:t>
      </w:r>
      <w:hyperlink r:id="rId30" w:history="1">
        <w:r w:rsidR="00BE6FA7" w:rsidRPr="00CA67B3">
          <w:rPr>
            <w:rStyle w:val="a5"/>
            <w:rFonts w:cs="Calibri"/>
            <w:sz w:val="28"/>
            <w:szCs w:val="28"/>
          </w:rPr>
          <w:t>статьей 51</w:t>
        </w:r>
      </w:hyperlink>
      <w:r w:rsidR="00BE6FA7" w:rsidRPr="00CA67B3">
        <w:rPr>
          <w:rFonts w:cs="Calibri"/>
          <w:sz w:val="28"/>
          <w:szCs w:val="28"/>
        </w:rPr>
        <w:t xml:space="preserve"> Жилищного кодекса Российской Федерации для признания граждан нуждающимися в жилых помещениях, предоставляемых</w:t>
      </w:r>
      <w:proofErr w:type="gramEnd"/>
      <w:r w:rsidR="00BE6FA7" w:rsidRPr="00CA67B3">
        <w:rPr>
          <w:rFonts w:cs="Calibri"/>
          <w:sz w:val="28"/>
          <w:szCs w:val="28"/>
        </w:rPr>
        <w:t xml:space="preserve"> </w:t>
      </w:r>
      <w:proofErr w:type="gramStart"/>
      <w:r w:rsidR="00BE6FA7" w:rsidRPr="00CA67B3">
        <w:rPr>
          <w:rFonts w:cs="Calibri"/>
          <w:sz w:val="28"/>
          <w:szCs w:val="28"/>
        </w:rPr>
        <w:t>по договорам социального найма, вне зависимости от того, поставлены ли они на учет в качестве нуждающихся в жилых помещениях</w:t>
      </w:r>
      <w:r w:rsidR="00BE6FA7">
        <w:rPr>
          <w:rFonts w:cs="Calibri"/>
          <w:sz w:val="28"/>
          <w:szCs w:val="28"/>
        </w:rPr>
        <w:t>, предусмотренный подпун</w:t>
      </w:r>
      <w:r w:rsidR="00BE6FA7">
        <w:rPr>
          <w:rFonts w:cs="Calibri"/>
          <w:sz w:val="28"/>
          <w:szCs w:val="28"/>
        </w:rPr>
        <w:t>к</w:t>
      </w:r>
      <w:r w:rsidR="00BE6FA7">
        <w:rPr>
          <w:rFonts w:cs="Calibri"/>
          <w:sz w:val="28"/>
          <w:szCs w:val="28"/>
        </w:rPr>
        <w:t>том 7 пункта 2.6.1.2.</w:t>
      </w:r>
      <w:r w:rsidRPr="00D00A85">
        <w:rPr>
          <w:color w:val="000000" w:themeColor="text1"/>
          <w:sz w:val="28"/>
          <w:szCs w:val="28"/>
        </w:rPr>
        <w:t>;</w:t>
      </w:r>
      <w:proofErr w:type="gramEnd"/>
    </w:p>
    <w:p w:rsidR="002D7460" w:rsidRPr="00D00A85" w:rsidRDefault="002D7460" w:rsidP="002D7460">
      <w:pPr>
        <w:widowControl w:val="0"/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2) выписка из Единого государственного реестра прав на недвижимое имущество и сделок с ним, </w:t>
      </w:r>
      <w:r w:rsidRPr="00D00A85">
        <w:rPr>
          <w:color w:val="000000" w:themeColor="text1"/>
          <w:sz w:val="28"/>
          <w:szCs w:val="28"/>
        </w:rPr>
        <w:t>приобретенное (построенное) с использованием средств ипотечного жилищного кредита (займа)</w:t>
      </w:r>
      <w:r w:rsidR="00FB754A">
        <w:rPr>
          <w:color w:val="000000" w:themeColor="text1"/>
          <w:sz w:val="28"/>
          <w:szCs w:val="28"/>
        </w:rPr>
        <w:t xml:space="preserve">, либо </w:t>
      </w:r>
      <w:r w:rsidR="00FB754A" w:rsidRPr="00D00A85">
        <w:rPr>
          <w:color w:val="000000" w:themeColor="text1"/>
          <w:sz w:val="28"/>
          <w:szCs w:val="28"/>
        </w:rPr>
        <w:t>при незавершенном стр</w:t>
      </w:r>
      <w:r w:rsidR="00FB754A" w:rsidRPr="00D00A85">
        <w:rPr>
          <w:color w:val="000000" w:themeColor="text1"/>
          <w:sz w:val="28"/>
          <w:szCs w:val="28"/>
        </w:rPr>
        <w:t>о</w:t>
      </w:r>
      <w:r w:rsidR="00FB754A" w:rsidRPr="00D00A85">
        <w:rPr>
          <w:color w:val="000000" w:themeColor="text1"/>
          <w:sz w:val="28"/>
          <w:szCs w:val="28"/>
        </w:rPr>
        <w:t xml:space="preserve">ительстве индивидуального жилого дома </w:t>
      </w:r>
      <w:r w:rsidR="00FB754A">
        <w:rPr>
          <w:color w:val="000000" w:themeColor="text1"/>
          <w:sz w:val="28"/>
          <w:szCs w:val="28"/>
        </w:rPr>
        <w:t>-</w:t>
      </w:r>
      <w:r w:rsidR="00FB754A" w:rsidRPr="00D00A85">
        <w:rPr>
          <w:color w:val="000000" w:themeColor="text1"/>
          <w:sz w:val="28"/>
          <w:szCs w:val="28"/>
        </w:rPr>
        <w:t xml:space="preserve"> документы на строительство</w:t>
      </w:r>
      <w:r>
        <w:rPr>
          <w:color w:val="000000" w:themeColor="text1"/>
          <w:sz w:val="28"/>
        </w:rPr>
        <w:t xml:space="preserve">. </w:t>
      </w:r>
    </w:p>
    <w:p w:rsidR="00B75C55" w:rsidRPr="00D00A85" w:rsidRDefault="00B75C55" w:rsidP="00D00A85">
      <w:pPr>
        <w:autoSpaceDE w:val="0"/>
        <w:autoSpaceDN w:val="0"/>
        <w:adjustRightInd w:val="0"/>
        <w:ind w:firstLine="709"/>
        <w:jc w:val="both"/>
        <w:outlineLvl w:val="2"/>
        <w:rPr>
          <w:color w:val="000000" w:themeColor="text1"/>
          <w:sz w:val="28"/>
          <w:szCs w:val="28"/>
        </w:rPr>
      </w:pPr>
      <w:r w:rsidRPr="00D00A85">
        <w:rPr>
          <w:color w:val="000000" w:themeColor="text1"/>
          <w:sz w:val="28"/>
          <w:szCs w:val="28"/>
        </w:rPr>
        <w:t>2.7.2. При наличии технической возможности направление запросов об и</w:t>
      </w:r>
      <w:r w:rsidRPr="00D00A85">
        <w:rPr>
          <w:color w:val="000000" w:themeColor="text1"/>
          <w:sz w:val="28"/>
          <w:szCs w:val="28"/>
        </w:rPr>
        <w:t>с</w:t>
      </w:r>
      <w:r w:rsidRPr="00D00A85">
        <w:rPr>
          <w:color w:val="000000" w:themeColor="text1"/>
          <w:sz w:val="28"/>
          <w:szCs w:val="28"/>
        </w:rPr>
        <w:t>требовании документов и сведений, указанных в подпункте 2.7.1 подраздела 2.7 Регламента и их получение осуществляются в электронной форме.</w:t>
      </w:r>
    </w:p>
    <w:p w:rsidR="00B75C55" w:rsidRPr="00D00A85" w:rsidRDefault="00B75C55" w:rsidP="00D00A85">
      <w:pPr>
        <w:autoSpaceDE w:val="0"/>
        <w:autoSpaceDN w:val="0"/>
        <w:adjustRightInd w:val="0"/>
        <w:ind w:firstLine="709"/>
        <w:jc w:val="both"/>
        <w:outlineLvl w:val="2"/>
        <w:rPr>
          <w:color w:val="000000" w:themeColor="text1"/>
          <w:sz w:val="28"/>
          <w:szCs w:val="28"/>
        </w:rPr>
      </w:pPr>
      <w:r w:rsidRPr="00D00A85">
        <w:rPr>
          <w:color w:val="000000" w:themeColor="text1"/>
          <w:sz w:val="28"/>
          <w:szCs w:val="28"/>
        </w:rPr>
        <w:t xml:space="preserve">2.7.3. </w:t>
      </w:r>
      <w:r w:rsidR="002328AC" w:rsidRPr="00D00A85">
        <w:rPr>
          <w:color w:val="000000" w:themeColor="text1"/>
          <w:sz w:val="28"/>
          <w:szCs w:val="28"/>
        </w:rPr>
        <w:t>Заявитель</w:t>
      </w:r>
      <w:r w:rsidRPr="00D00A85">
        <w:rPr>
          <w:color w:val="000000" w:themeColor="text1"/>
          <w:sz w:val="28"/>
          <w:szCs w:val="28"/>
        </w:rPr>
        <w:t xml:space="preserve"> вправе представить документы и сведения, указанные в</w:t>
      </w:r>
      <w:r w:rsidR="00FB754A">
        <w:rPr>
          <w:color w:val="000000" w:themeColor="text1"/>
          <w:sz w:val="28"/>
          <w:szCs w:val="28"/>
        </w:rPr>
        <w:t xml:space="preserve"> подпунктах 2.7.1.1, 2.7.1.2 пункта 2.7.1</w:t>
      </w:r>
      <w:r w:rsidRPr="00D00A85">
        <w:rPr>
          <w:color w:val="000000" w:themeColor="text1"/>
          <w:sz w:val="28"/>
          <w:szCs w:val="28"/>
        </w:rPr>
        <w:t xml:space="preserve"> Регламента, по собственной инициативе.</w:t>
      </w:r>
    </w:p>
    <w:p w:rsidR="002F0980" w:rsidRPr="00D00A85" w:rsidRDefault="002F0980" w:rsidP="00D00A85">
      <w:pPr>
        <w:autoSpaceDE w:val="0"/>
        <w:autoSpaceDN w:val="0"/>
        <w:adjustRightInd w:val="0"/>
        <w:jc w:val="center"/>
        <w:outlineLvl w:val="2"/>
        <w:rPr>
          <w:b/>
          <w:color w:val="000000" w:themeColor="text1"/>
          <w:sz w:val="28"/>
          <w:szCs w:val="28"/>
        </w:rPr>
      </w:pPr>
    </w:p>
    <w:p w:rsidR="00765B48" w:rsidRPr="00D00A85" w:rsidRDefault="00A631DE" w:rsidP="00D00A85">
      <w:pPr>
        <w:widowControl w:val="0"/>
        <w:autoSpaceDE w:val="0"/>
        <w:autoSpaceDN w:val="0"/>
        <w:adjustRightInd w:val="0"/>
        <w:ind w:firstLine="720"/>
        <w:jc w:val="center"/>
        <w:outlineLvl w:val="2"/>
        <w:rPr>
          <w:color w:val="000000" w:themeColor="text1"/>
          <w:sz w:val="28"/>
          <w:szCs w:val="28"/>
        </w:rPr>
      </w:pPr>
      <w:r w:rsidRPr="00D00A85">
        <w:rPr>
          <w:color w:val="000000" w:themeColor="text1"/>
          <w:sz w:val="28"/>
          <w:szCs w:val="28"/>
        </w:rPr>
        <w:t xml:space="preserve">Подраздел </w:t>
      </w:r>
      <w:r w:rsidR="00C83DDE" w:rsidRPr="00D00A85">
        <w:rPr>
          <w:color w:val="000000" w:themeColor="text1"/>
          <w:sz w:val="28"/>
          <w:szCs w:val="28"/>
        </w:rPr>
        <w:t>2.</w:t>
      </w:r>
      <w:r w:rsidRPr="00D00A85">
        <w:rPr>
          <w:color w:val="000000" w:themeColor="text1"/>
          <w:sz w:val="28"/>
          <w:szCs w:val="28"/>
        </w:rPr>
        <w:t>8</w:t>
      </w:r>
      <w:r w:rsidR="00F077F5" w:rsidRPr="00D00A85">
        <w:rPr>
          <w:color w:val="000000" w:themeColor="text1"/>
          <w:sz w:val="28"/>
          <w:szCs w:val="28"/>
        </w:rPr>
        <w:t>.</w:t>
      </w:r>
      <w:r w:rsidR="00765B48" w:rsidRPr="00D00A85">
        <w:rPr>
          <w:color w:val="000000" w:themeColor="text1"/>
          <w:sz w:val="28"/>
          <w:szCs w:val="28"/>
        </w:rPr>
        <w:t xml:space="preserve"> </w:t>
      </w:r>
      <w:r w:rsidR="00F072A2">
        <w:rPr>
          <w:color w:val="000000" w:themeColor="text1"/>
          <w:sz w:val="28"/>
          <w:szCs w:val="28"/>
        </w:rPr>
        <w:t>УКАЗАНИЕ НА ЗАПРЕТ ТРЕБОВАТЬ ОТ ЗАЯВИТЕЛЯ ПРЕДОСТАВЛЕНИЯ ДОКУМЕНТОВ И ИНФОРМАЦИИ ИЛИ ОСУЩЕСТ</w:t>
      </w:r>
      <w:r w:rsidR="00F072A2">
        <w:rPr>
          <w:color w:val="000000" w:themeColor="text1"/>
          <w:sz w:val="28"/>
          <w:szCs w:val="28"/>
        </w:rPr>
        <w:t>В</w:t>
      </w:r>
      <w:r w:rsidR="00F072A2">
        <w:rPr>
          <w:color w:val="000000" w:themeColor="text1"/>
          <w:sz w:val="28"/>
          <w:szCs w:val="28"/>
        </w:rPr>
        <w:t>ЛЕНИЕ ДЕЙСТВИЙ, КОТОРЫЕ НЕ ПРЕДУСМОТРЕНЫ НОРМАТИВНЫМИ ПРАВОВЫМИ АКТАМИ, РЕГУЛИРУЮЩИМИ ОТНОШЕНИЯ, ВОЗНИКШИЕ В СВЯЗИ С ПРЕДОСТАВЛЕНИЕМ МУНИЦИПАЛЬНОЙ УСЛУГИ</w:t>
      </w:r>
    </w:p>
    <w:p w:rsidR="00397F4E" w:rsidRPr="00D00A85" w:rsidRDefault="00397F4E" w:rsidP="00D00A85">
      <w:pPr>
        <w:tabs>
          <w:tab w:val="left" w:pos="540"/>
          <w:tab w:val="left" w:pos="900"/>
        </w:tabs>
        <w:ind w:firstLine="851"/>
        <w:jc w:val="both"/>
        <w:rPr>
          <w:color w:val="000000" w:themeColor="text1"/>
          <w:sz w:val="28"/>
          <w:szCs w:val="28"/>
          <w:u w:val="single"/>
        </w:rPr>
      </w:pPr>
    </w:p>
    <w:p w:rsidR="00BB7E61" w:rsidRPr="00D00A85" w:rsidRDefault="00BB7E61" w:rsidP="00D00A85">
      <w:pPr>
        <w:autoSpaceDE w:val="0"/>
        <w:autoSpaceDN w:val="0"/>
        <w:adjustRightInd w:val="0"/>
        <w:ind w:firstLine="851"/>
        <w:jc w:val="both"/>
        <w:outlineLvl w:val="1"/>
        <w:rPr>
          <w:color w:val="000000" w:themeColor="text1"/>
          <w:sz w:val="28"/>
          <w:szCs w:val="28"/>
        </w:rPr>
      </w:pPr>
      <w:r w:rsidRPr="00D00A85">
        <w:rPr>
          <w:color w:val="000000" w:themeColor="text1"/>
          <w:sz w:val="28"/>
          <w:szCs w:val="28"/>
        </w:rPr>
        <w:t>2.8. От заявителя запрещено требовать представления документов и и</w:t>
      </w:r>
      <w:r w:rsidRPr="00D00A85">
        <w:rPr>
          <w:color w:val="000000" w:themeColor="text1"/>
          <w:sz w:val="28"/>
          <w:szCs w:val="28"/>
        </w:rPr>
        <w:t>н</w:t>
      </w:r>
      <w:r w:rsidRPr="00D00A85">
        <w:rPr>
          <w:color w:val="000000" w:themeColor="text1"/>
          <w:sz w:val="28"/>
          <w:szCs w:val="28"/>
        </w:rPr>
        <w:t>формации или осуществления действий, которые не предусмотрены нормати</w:t>
      </w:r>
      <w:r w:rsidRPr="00D00A85">
        <w:rPr>
          <w:color w:val="000000" w:themeColor="text1"/>
          <w:sz w:val="28"/>
          <w:szCs w:val="28"/>
        </w:rPr>
        <w:t>в</w:t>
      </w:r>
      <w:r w:rsidRPr="00D00A85">
        <w:rPr>
          <w:color w:val="000000" w:themeColor="text1"/>
          <w:sz w:val="28"/>
          <w:szCs w:val="28"/>
        </w:rPr>
        <w:t xml:space="preserve">ными правовыми актами, регулирующими отношения, возникшие в связи с предоставлением муниципальной услуги. </w:t>
      </w:r>
    </w:p>
    <w:p w:rsidR="00BB7E61" w:rsidRPr="00D00A85" w:rsidRDefault="00BB7E61" w:rsidP="00D00A85">
      <w:pPr>
        <w:autoSpaceDE w:val="0"/>
        <w:autoSpaceDN w:val="0"/>
        <w:adjustRightInd w:val="0"/>
        <w:ind w:firstLine="851"/>
        <w:jc w:val="both"/>
        <w:outlineLvl w:val="1"/>
        <w:rPr>
          <w:color w:val="000000" w:themeColor="text1"/>
          <w:sz w:val="28"/>
          <w:szCs w:val="28"/>
        </w:rPr>
      </w:pPr>
      <w:r w:rsidRPr="00D00A85">
        <w:rPr>
          <w:color w:val="000000" w:themeColor="text1"/>
          <w:sz w:val="28"/>
          <w:szCs w:val="28"/>
        </w:rPr>
        <w:lastRenderedPageBreak/>
        <w:t>Запрещено требовать представления документов и информации, которые в соответствии с нормативными правовыми актами Российской Федерации, но</w:t>
      </w:r>
      <w:r w:rsidRPr="00D00A85">
        <w:rPr>
          <w:color w:val="000000" w:themeColor="text1"/>
          <w:sz w:val="28"/>
          <w:szCs w:val="28"/>
        </w:rPr>
        <w:t>р</w:t>
      </w:r>
      <w:r w:rsidRPr="00D00A85">
        <w:rPr>
          <w:color w:val="000000" w:themeColor="text1"/>
          <w:sz w:val="28"/>
          <w:szCs w:val="28"/>
        </w:rPr>
        <w:t>мативными правовыми актами Краснодарского края и муниципальными актами находятся в распоряжении государственных органов, органов местного сам</w:t>
      </w:r>
      <w:r w:rsidRPr="00D00A85">
        <w:rPr>
          <w:color w:val="000000" w:themeColor="text1"/>
          <w:sz w:val="28"/>
          <w:szCs w:val="28"/>
        </w:rPr>
        <w:t>о</w:t>
      </w:r>
      <w:r w:rsidRPr="00D00A85">
        <w:rPr>
          <w:color w:val="000000" w:themeColor="text1"/>
          <w:sz w:val="28"/>
          <w:szCs w:val="28"/>
        </w:rPr>
        <w:t>управления и (или) подведомственных государственным органам и органам местного самоуправления организаций, участвующих в предоставлении госуда</w:t>
      </w:r>
      <w:r w:rsidRPr="00D00A85">
        <w:rPr>
          <w:color w:val="000000" w:themeColor="text1"/>
          <w:sz w:val="28"/>
          <w:szCs w:val="28"/>
        </w:rPr>
        <w:t>р</w:t>
      </w:r>
      <w:r w:rsidRPr="00D00A85">
        <w:rPr>
          <w:color w:val="000000" w:themeColor="text1"/>
          <w:sz w:val="28"/>
          <w:szCs w:val="28"/>
        </w:rPr>
        <w:t>ственных или муниципальных услуг.</w:t>
      </w:r>
    </w:p>
    <w:p w:rsidR="00066408" w:rsidRPr="00D00A85" w:rsidRDefault="00066408" w:rsidP="005D4B07">
      <w:pPr>
        <w:autoSpaceDE w:val="0"/>
        <w:autoSpaceDN w:val="0"/>
        <w:adjustRightInd w:val="0"/>
        <w:jc w:val="both"/>
        <w:outlineLvl w:val="1"/>
        <w:rPr>
          <w:color w:val="000000" w:themeColor="text1"/>
          <w:sz w:val="28"/>
          <w:szCs w:val="28"/>
        </w:rPr>
      </w:pPr>
    </w:p>
    <w:p w:rsidR="000B33D0" w:rsidRPr="00D00A85" w:rsidRDefault="00A631DE" w:rsidP="00D00A85">
      <w:pPr>
        <w:widowControl w:val="0"/>
        <w:autoSpaceDE w:val="0"/>
        <w:autoSpaceDN w:val="0"/>
        <w:adjustRightInd w:val="0"/>
        <w:ind w:firstLine="720"/>
        <w:jc w:val="center"/>
        <w:outlineLvl w:val="2"/>
        <w:rPr>
          <w:color w:val="000000" w:themeColor="text1"/>
          <w:sz w:val="28"/>
          <w:szCs w:val="28"/>
        </w:rPr>
      </w:pPr>
      <w:r w:rsidRPr="00D00A85">
        <w:rPr>
          <w:color w:val="000000" w:themeColor="text1"/>
          <w:sz w:val="28"/>
          <w:szCs w:val="28"/>
        </w:rPr>
        <w:t xml:space="preserve">Подраздел </w:t>
      </w:r>
      <w:r w:rsidR="00C83DDE" w:rsidRPr="00D00A85">
        <w:rPr>
          <w:color w:val="000000" w:themeColor="text1"/>
          <w:sz w:val="28"/>
          <w:szCs w:val="28"/>
        </w:rPr>
        <w:t>2.</w:t>
      </w:r>
      <w:r w:rsidRPr="00D00A85">
        <w:rPr>
          <w:color w:val="000000" w:themeColor="text1"/>
          <w:sz w:val="28"/>
          <w:szCs w:val="28"/>
        </w:rPr>
        <w:t>9</w:t>
      </w:r>
      <w:r w:rsidR="00F077F5" w:rsidRPr="00D00A85">
        <w:rPr>
          <w:color w:val="000000" w:themeColor="text1"/>
          <w:sz w:val="28"/>
          <w:szCs w:val="28"/>
        </w:rPr>
        <w:t xml:space="preserve">. ИСЧЕРПЫВАЮЩИЙ ПЕРЕЧЕНЬ ОСНОВАНИЙ ДЛЯ ОТКАЗА В ПРИЕМЕ ДОКУМЕНТОВ, НЕОБХОДИМЫХ </w:t>
      </w:r>
      <w:proofErr w:type="gramStart"/>
      <w:r w:rsidR="00F077F5" w:rsidRPr="00D00A85">
        <w:rPr>
          <w:color w:val="000000" w:themeColor="text1"/>
          <w:sz w:val="28"/>
          <w:szCs w:val="28"/>
        </w:rPr>
        <w:t>ДЛЯ</w:t>
      </w:r>
      <w:proofErr w:type="gramEnd"/>
      <w:r w:rsidR="00F077F5" w:rsidRPr="00D00A85">
        <w:rPr>
          <w:color w:val="000000" w:themeColor="text1"/>
          <w:sz w:val="28"/>
          <w:szCs w:val="28"/>
        </w:rPr>
        <w:t xml:space="preserve"> </w:t>
      </w:r>
    </w:p>
    <w:p w:rsidR="00F077F5" w:rsidRPr="00D00A85" w:rsidRDefault="00F077F5" w:rsidP="00D00A85">
      <w:pPr>
        <w:widowControl w:val="0"/>
        <w:autoSpaceDE w:val="0"/>
        <w:autoSpaceDN w:val="0"/>
        <w:adjustRightInd w:val="0"/>
        <w:ind w:firstLine="720"/>
        <w:jc w:val="center"/>
        <w:outlineLvl w:val="2"/>
        <w:rPr>
          <w:color w:val="000000" w:themeColor="text1"/>
          <w:sz w:val="28"/>
          <w:szCs w:val="28"/>
        </w:rPr>
      </w:pPr>
      <w:r w:rsidRPr="00D00A85">
        <w:rPr>
          <w:color w:val="000000" w:themeColor="text1"/>
          <w:sz w:val="28"/>
          <w:szCs w:val="28"/>
        </w:rPr>
        <w:t>ПРЕДОСТАВЛЕНИЯ МУНИЦИПАЛЬНОЙ УСЛУГИ</w:t>
      </w:r>
    </w:p>
    <w:p w:rsidR="00397F4E" w:rsidRPr="00D00A85" w:rsidRDefault="00397F4E" w:rsidP="00D00A85">
      <w:pPr>
        <w:autoSpaceDE w:val="0"/>
        <w:autoSpaceDN w:val="0"/>
        <w:adjustRightInd w:val="0"/>
        <w:ind w:firstLine="851"/>
        <w:jc w:val="both"/>
        <w:rPr>
          <w:color w:val="000000" w:themeColor="text1"/>
          <w:sz w:val="28"/>
          <w:szCs w:val="28"/>
        </w:rPr>
      </w:pPr>
    </w:p>
    <w:p w:rsidR="005476F8" w:rsidRPr="00D00A85" w:rsidRDefault="005476F8" w:rsidP="00D00A85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D00A85">
        <w:rPr>
          <w:color w:val="000000" w:themeColor="text1"/>
          <w:sz w:val="28"/>
          <w:szCs w:val="28"/>
        </w:rPr>
        <w:t>2.9.1. Основанием для отказа в приеме документов, необходимых для предоставления муниципальной услуги, является:</w:t>
      </w:r>
    </w:p>
    <w:p w:rsidR="00BB7E61" w:rsidRPr="00D00A85" w:rsidRDefault="00BB7E61" w:rsidP="00D00A85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D00A85">
        <w:rPr>
          <w:color w:val="000000" w:themeColor="text1"/>
          <w:sz w:val="28"/>
          <w:szCs w:val="28"/>
        </w:rPr>
        <w:t>предоставление не в полном объеме документов, указанных в п. 2.6.1</w:t>
      </w:r>
      <w:r w:rsidR="00915528">
        <w:rPr>
          <w:color w:val="000000" w:themeColor="text1"/>
          <w:sz w:val="28"/>
          <w:szCs w:val="28"/>
        </w:rPr>
        <w:t>.1, 2.6.1.2</w:t>
      </w:r>
      <w:r w:rsidRPr="00D00A85">
        <w:rPr>
          <w:color w:val="000000" w:themeColor="text1"/>
          <w:sz w:val="28"/>
          <w:szCs w:val="28"/>
        </w:rPr>
        <w:t>. Регламента;</w:t>
      </w:r>
    </w:p>
    <w:p w:rsidR="00BB7E61" w:rsidRPr="00D00A85" w:rsidRDefault="00BB7E61" w:rsidP="00D00A85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D00A85">
        <w:rPr>
          <w:color w:val="000000" w:themeColor="text1"/>
          <w:sz w:val="28"/>
          <w:szCs w:val="28"/>
        </w:rPr>
        <w:t>представление заявителем документов, имеющих повреждения и наличие исправлений, не позволяющих однозначно истолковать их содержание; не с</w:t>
      </w:r>
      <w:r w:rsidRPr="00D00A85">
        <w:rPr>
          <w:color w:val="000000" w:themeColor="text1"/>
          <w:sz w:val="28"/>
          <w:szCs w:val="28"/>
        </w:rPr>
        <w:t>о</w:t>
      </w:r>
      <w:r w:rsidRPr="00D00A85">
        <w:rPr>
          <w:color w:val="000000" w:themeColor="text1"/>
          <w:sz w:val="28"/>
          <w:szCs w:val="28"/>
        </w:rPr>
        <w:t>держащих обратного адреса, подписи, печати (при наличии);</w:t>
      </w:r>
    </w:p>
    <w:p w:rsidR="00BB7E61" w:rsidRPr="00D00A85" w:rsidRDefault="00BB7E61" w:rsidP="00D00A85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D00A85">
        <w:rPr>
          <w:color w:val="000000" w:themeColor="text1"/>
          <w:sz w:val="28"/>
          <w:szCs w:val="28"/>
        </w:rPr>
        <w:t>несоблюдение установленных законом условий признания действительн</w:t>
      </w:r>
      <w:r w:rsidRPr="00D00A85">
        <w:rPr>
          <w:color w:val="000000" w:themeColor="text1"/>
          <w:sz w:val="28"/>
          <w:szCs w:val="28"/>
        </w:rPr>
        <w:t>о</w:t>
      </w:r>
      <w:r w:rsidRPr="00D00A85">
        <w:rPr>
          <w:color w:val="000000" w:themeColor="text1"/>
          <w:sz w:val="28"/>
          <w:szCs w:val="28"/>
        </w:rPr>
        <w:t xml:space="preserve">сти электронной подписи. </w:t>
      </w:r>
    </w:p>
    <w:p w:rsidR="00495AF2" w:rsidRPr="00D00A85" w:rsidRDefault="00495AF2" w:rsidP="00D00A85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D00A85">
        <w:rPr>
          <w:color w:val="000000" w:themeColor="text1"/>
          <w:sz w:val="28"/>
          <w:szCs w:val="28"/>
        </w:rPr>
        <w:t>2.9.2. О наличии основания для отказа в приеме документов заявителя и</w:t>
      </w:r>
      <w:r w:rsidRPr="00D00A85">
        <w:rPr>
          <w:color w:val="000000" w:themeColor="text1"/>
          <w:sz w:val="28"/>
          <w:szCs w:val="28"/>
        </w:rPr>
        <w:t>н</w:t>
      </w:r>
      <w:r w:rsidRPr="00D00A85">
        <w:rPr>
          <w:color w:val="000000" w:themeColor="text1"/>
          <w:sz w:val="28"/>
          <w:szCs w:val="28"/>
        </w:rPr>
        <w:t xml:space="preserve">формирует работник </w:t>
      </w:r>
      <w:r w:rsidR="004406DF">
        <w:rPr>
          <w:color w:val="000000" w:themeColor="text1"/>
          <w:sz w:val="28"/>
          <w:szCs w:val="28"/>
        </w:rPr>
        <w:t xml:space="preserve">Администрации </w:t>
      </w:r>
      <w:r w:rsidRPr="00D00A85">
        <w:rPr>
          <w:color w:val="000000" w:themeColor="text1"/>
          <w:sz w:val="28"/>
          <w:szCs w:val="28"/>
        </w:rPr>
        <w:t>либо МФЦ, ответственный за прием док</w:t>
      </w:r>
      <w:r w:rsidRPr="00D00A85">
        <w:rPr>
          <w:color w:val="000000" w:themeColor="text1"/>
          <w:sz w:val="28"/>
          <w:szCs w:val="28"/>
        </w:rPr>
        <w:t>у</w:t>
      </w:r>
      <w:r w:rsidRPr="00D00A85">
        <w:rPr>
          <w:color w:val="000000" w:themeColor="text1"/>
          <w:sz w:val="28"/>
          <w:szCs w:val="28"/>
        </w:rPr>
        <w:t>ментов, объясняет заявителю содержание выявленных недостатков в предста</w:t>
      </w:r>
      <w:r w:rsidRPr="00D00A85">
        <w:rPr>
          <w:color w:val="000000" w:themeColor="text1"/>
          <w:sz w:val="28"/>
          <w:szCs w:val="28"/>
        </w:rPr>
        <w:t>в</w:t>
      </w:r>
      <w:r w:rsidRPr="00D00A85">
        <w:rPr>
          <w:color w:val="000000" w:themeColor="text1"/>
          <w:sz w:val="28"/>
          <w:szCs w:val="28"/>
        </w:rPr>
        <w:t>ленных документах и предлагает принять меры по их устранению.</w:t>
      </w:r>
    </w:p>
    <w:p w:rsidR="00495AF2" w:rsidRPr="00D00A85" w:rsidRDefault="00495AF2" w:rsidP="00D00A85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D00A85">
        <w:rPr>
          <w:color w:val="000000" w:themeColor="text1"/>
          <w:sz w:val="28"/>
          <w:szCs w:val="28"/>
        </w:rPr>
        <w:t>Уведомление об отказе в приеме документов, необходимых для предоста</w:t>
      </w:r>
      <w:r w:rsidRPr="00D00A85">
        <w:rPr>
          <w:color w:val="000000" w:themeColor="text1"/>
          <w:sz w:val="28"/>
          <w:szCs w:val="28"/>
        </w:rPr>
        <w:t>в</w:t>
      </w:r>
      <w:r w:rsidRPr="00D00A85">
        <w:rPr>
          <w:color w:val="000000" w:themeColor="text1"/>
          <w:sz w:val="28"/>
          <w:szCs w:val="28"/>
        </w:rPr>
        <w:t>ления муниципальной услуги, по требованию заявителя подписывается работн</w:t>
      </w:r>
      <w:r w:rsidRPr="00D00A85">
        <w:rPr>
          <w:color w:val="000000" w:themeColor="text1"/>
          <w:sz w:val="28"/>
          <w:szCs w:val="28"/>
        </w:rPr>
        <w:t>и</w:t>
      </w:r>
      <w:r w:rsidRPr="00D00A85">
        <w:rPr>
          <w:color w:val="000000" w:themeColor="text1"/>
          <w:sz w:val="28"/>
          <w:szCs w:val="28"/>
        </w:rPr>
        <w:t xml:space="preserve">ком МФЦ, должностным лицом </w:t>
      </w:r>
      <w:r w:rsidR="004406DF">
        <w:rPr>
          <w:color w:val="000000" w:themeColor="text1"/>
          <w:sz w:val="28"/>
          <w:szCs w:val="28"/>
        </w:rPr>
        <w:t xml:space="preserve">Администрации </w:t>
      </w:r>
      <w:r w:rsidRPr="00D00A85">
        <w:rPr>
          <w:color w:val="000000" w:themeColor="text1"/>
          <w:sz w:val="28"/>
          <w:szCs w:val="28"/>
        </w:rPr>
        <w:t>и выдается заявителю с указ</w:t>
      </w:r>
      <w:r w:rsidRPr="00D00A85">
        <w:rPr>
          <w:color w:val="000000" w:themeColor="text1"/>
          <w:sz w:val="28"/>
          <w:szCs w:val="28"/>
        </w:rPr>
        <w:t>а</w:t>
      </w:r>
      <w:r w:rsidRPr="00D00A85">
        <w:rPr>
          <w:color w:val="000000" w:themeColor="text1"/>
          <w:sz w:val="28"/>
          <w:szCs w:val="28"/>
        </w:rPr>
        <w:t>нием причин отказа не позднее одного рабочего дня со дня обращения заявителя за получением муниципальной услуги.</w:t>
      </w:r>
    </w:p>
    <w:p w:rsidR="00495AF2" w:rsidRPr="00D00A85" w:rsidRDefault="00495AF2" w:rsidP="00D00A85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D00A85">
        <w:rPr>
          <w:color w:val="000000" w:themeColor="text1"/>
          <w:sz w:val="28"/>
          <w:szCs w:val="28"/>
        </w:rPr>
        <w:t>Не может быть отказано заявителю в приеме дополнительных документов при наличии намерения их сдать.</w:t>
      </w:r>
    </w:p>
    <w:p w:rsidR="00BB7E61" w:rsidRPr="00D00A85" w:rsidRDefault="00BB7E61" w:rsidP="00D00A85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D00A85">
        <w:rPr>
          <w:color w:val="000000" w:themeColor="text1"/>
          <w:sz w:val="28"/>
          <w:szCs w:val="28"/>
        </w:rPr>
        <w:t>2.9.3. Не допускается отказ в приеме заявления и иных документов, нео</w:t>
      </w:r>
      <w:r w:rsidRPr="00D00A85">
        <w:rPr>
          <w:color w:val="000000" w:themeColor="text1"/>
          <w:sz w:val="28"/>
          <w:szCs w:val="28"/>
        </w:rPr>
        <w:t>б</w:t>
      </w:r>
      <w:r w:rsidRPr="00D00A85">
        <w:rPr>
          <w:color w:val="000000" w:themeColor="text1"/>
          <w:sz w:val="28"/>
          <w:szCs w:val="28"/>
        </w:rPr>
        <w:t>ходимых для предоставления муниципальной услуги, в случае, если заявление и документы, необходимые для предоставления муниципальной услуги, поданы в соответствии с информацией о сроках и порядке предоставления муниципальной услуги, опубликованной на Портале.</w:t>
      </w:r>
    </w:p>
    <w:p w:rsidR="00BB7E61" w:rsidRDefault="00BB7E61" w:rsidP="00D00A85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D00A85">
        <w:rPr>
          <w:color w:val="000000" w:themeColor="text1"/>
          <w:sz w:val="28"/>
          <w:szCs w:val="28"/>
        </w:rPr>
        <w:t>2.9.4. Отказ в приеме документов, необходимых для предоставления мун</w:t>
      </w:r>
      <w:r w:rsidRPr="00D00A85">
        <w:rPr>
          <w:color w:val="000000" w:themeColor="text1"/>
          <w:sz w:val="28"/>
          <w:szCs w:val="28"/>
        </w:rPr>
        <w:t>и</w:t>
      </w:r>
      <w:r w:rsidRPr="00D00A85">
        <w:rPr>
          <w:color w:val="000000" w:themeColor="text1"/>
          <w:sz w:val="28"/>
          <w:szCs w:val="28"/>
        </w:rPr>
        <w:t>ципальной услуги, не препятствует повторному обращению после устранения причины, послужившей основанием для отказа.</w:t>
      </w:r>
    </w:p>
    <w:p w:rsidR="007035C8" w:rsidRPr="00D00A85" w:rsidRDefault="007035C8" w:rsidP="00D00A85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</w:p>
    <w:p w:rsidR="000B33D0" w:rsidRPr="00D00A85" w:rsidRDefault="00A631DE" w:rsidP="00D00A85">
      <w:pPr>
        <w:widowControl w:val="0"/>
        <w:autoSpaceDE w:val="0"/>
        <w:autoSpaceDN w:val="0"/>
        <w:adjustRightInd w:val="0"/>
        <w:ind w:firstLine="720"/>
        <w:jc w:val="center"/>
        <w:outlineLvl w:val="2"/>
        <w:rPr>
          <w:color w:val="000000" w:themeColor="text1"/>
          <w:sz w:val="28"/>
          <w:szCs w:val="28"/>
        </w:rPr>
      </w:pPr>
      <w:r w:rsidRPr="00D00A85">
        <w:rPr>
          <w:color w:val="000000" w:themeColor="text1"/>
          <w:sz w:val="28"/>
          <w:szCs w:val="28"/>
        </w:rPr>
        <w:t xml:space="preserve">Подраздел </w:t>
      </w:r>
      <w:r w:rsidR="00C83DDE" w:rsidRPr="00D00A85">
        <w:rPr>
          <w:color w:val="000000" w:themeColor="text1"/>
          <w:sz w:val="28"/>
          <w:szCs w:val="28"/>
        </w:rPr>
        <w:t>2.</w:t>
      </w:r>
      <w:r w:rsidRPr="00D00A85">
        <w:rPr>
          <w:color w:val="000000" w:themeColor="text1"/>
          <w:sz w:val="28"/>
          <w:szCs w:val="28"/>
        </w:rPr>
        <w:t>10</w:t>
      </w:r>
      <w:r w:rsidR="00F077F5" w:rsidRPr="00D00A85">
        <w:rPr>
          <w:color w:val="000000" w:themeColor="text1"/>
          <w:sz w:val="28"/>
          <w:szCs w:val="28"/>
        </w:rPr>
        <w:t>. ИСЧЕРПЫВАЮЩИЙ ПЕРЕЧЕНЬ ОСНОВАНИЙ ДЛЯ ПРИОСТАНОВЛЕНИЯ ИЛИ ОТКАЗА В ПРЕДОСТАВЛЕНИИ</w:t>
      </w:r>
    </w:p>
    <w:p w:rsidR="00F077F5" w:rsidRPr="00D00A85" w:rsidRDefault="00F077F5" w:rsidP="00D00A85">
      <w:pPr>
        <w:widowControl w:val="0"/>
        <w:autoSpaceDE w:val="0"/>
        <w:autoSpaceDN w:val="0"/>
        <w:adjustRightInd w:val="0"/>
        <w:ind w:firstLine="720"/>
        <w:jc w:val="center"/>
        <w:outlineLvl w:val="2"/>
        <w:rPr>
          <w:color w:val="000000" w:themeColor="text1"/>
          <w:sz w:val="28"/>
          <w:szCs w:val="28"/>
        </w:rPr>
      </w:pPr>
      <w:r w:rsidRPr="00D00A85">
        <w:rPr>
          <w:color w:val="000000" w:themeColor="text1"/>
          <w:sz w:val="28"/>
          <w:szCs w:val="28"/>
        </w:rPr>
        <w:t>МУНИЦИПАЛЬНОЙ УСЛУГИ</w:t>
      </w:r>
    </w:p>
    <w:p w:rsidR="00397F4E" w:rsidRPr="00D00A85" w:rsidRDefault="00397F4E" w:rsidP="00D00A85">
      <w:pPr>
        <w:autoSpaceDE w:val="0"/>
        <w:autoSpaceDN w:val="0"/>
        <w:adjustRightInd w:val="0"/>
        <w:ind w:firstLine="851"/>
        <w:jc w:val="both"/>
        <w:rPr>
          <w:color w:val="000000" w:themeColor="text1"/>
          <w:sz w:val="28"/>
          <w:szCs w:val="28"/>
        </w:rPr>
      </w:pPr>
    </w:p>
    <w:p w:rsidR="00397F4E" w:rsidRPr="00D00A85" w:rsidRDefault="00397F4E" w:rsidP="00D00A85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D00A85">
        <w:rPr>
          <w:color w:val="000000" w:themeColor="text1"/>
          <w:sz w:val="28"/>
          <w:szCs w:val="28"/>
        </w:rPr>
        <w:lastRenderedPageBreak/>
        <w:t>2.</w:t>
      </w:r>
      <w:r w:rsidR="005F216F" w:rsidRPr="00D00A85">
        <w:rPr>
          <w:color w:val="000000" w:themeColor="text1"/>
          <w:sz w:val="28"/>
          <w:szCs w:val="28"/>
        </w:rPr>
        <w:t xml:space="preserve">10.1. </w:t>
      </w:r>
      <w:r w:rsidRPr="00D00A85">
        <w:rPr>
          <w:color w:val="000000" w:themeColor="text1"/>
          <w:sz w:val="28"/>
          <w:szCs w:val="28"/>
        </w:rPr>
        <w:t xml:space="preserve">Оснований для приостановления предоставления </w:t>
      </w:r>
      <w:r w:rsidR="00B145AB" w:rsidRPr="00D00A85">
        <w:rPr>
          <w:color w:val="000000" w:themeColor="text1"/>
          <w:sz w:val="28"/>
          <w:szCs w:val="28"/>
        </w:rPr>
        <w:t xml:space="preserve">муниципальной </w:t>
      </w:r>
      <w:r w:rsidRPr="00D00A85">
        <w:rPr>
          <w:color w:val="000000" w:themeColor="text1"/>
          <w:sz w:val="28"/>
          <w:szCs w:val="28"/>
        </w:rPr>
        <w:t>услуги законодательством Российской Федерации не предусмотрено.</w:t>
      </w:r>
    </w:p>
    <w:p w:rsidR="00A129A5" w:rsidRPr="00D00A85" w:rsidRDefault="005F216F" w:rsidP="00D00A85">
      <w:pPr>
        <w:pStyle w:val="21"/>
        <w:ind w:firstLine="709"/>
        <w:rPr>
          <w:color w:val="000000" w:themeColor="text1"/>
        </w:rPr>
      </w:pPr>
      <w:r w:rsidRPr="00D00A85">
        <w:rPr>
          <w:color w:val="000000" w:themeColor="text1"/>
          <w:szCs w:val="28"/>
        </w:rPr>
        <w:t xml:space="preserve">2.10.2. </w:t>
      </w:r>
      <w:r w:rsidR="00A129A5" w:rsidRPr="00D00A85">
        <w:rPr>
          <w:color w:val="000000" w:themeColor="text1"/>
          <w:szCs w:val="28"/>
        </w:rPr>
        <w:t>Основани</w:t>
      </w:r>
      <w:r w:rsidR="00B5067C" w:rsidRPr="00D00A85">
        <w:rPr>
          <w:color w:val="000000" w:themeColor="text1"/>
          <w:szCs w:val="28"/>
        </w:rPr>
        <w:t>я</w:t>
      </w:r>
      <w:r w:rsidR="00A129A5" w:rsidRPr="00D00A85">
        <w:rPr>
          <w:color w:val="000000" w:themeColor="text1"/>
          <w:szCs w:val="28"/>
        </w:rPr>
        <w:t>м</w:t>
      </w:r>
      <w:r w:rsidR="00B5067C" w:rsidRPr="00D00A85">
        <w:rPr>
          <w:color w:val="000000" w:themeColor="text1"/>
          <w:szCs w:val="28"/>
        </w:rPr>
        <w:t>и</w:t>
      </w:r>
      <w:r w:rsidR="00A129A5" w:rsidRPr="00D00A85">
        <w:rPr>
          <w:color w:val="000000" w:themeColor="text1"/>
          <w:szCs w:val="28"/>
        </w:rPr>
        <w:t xml:space="preserve"> </w:t>
      </w:r>
      <w:r w:rsidR="00B5067C" w:rsidRPr="00D00A85">
        <w:rPr>
          <w:color w:val="000000" w:themeColor="text1"/>
          <w:szCs w:val="28"/>
        </w:rPr>
        <w:t>для отказа в признании молодой семьи участницей подпрограммы являются</w:t>
      </w:r>
      <w:r w:rsidR="00A129A5" w:rsidRPr="00D00A85">
        <w:rPr>
          <w:color w:val="000000" w:themeColor="text1"/>
        </w:rPr>
        <w:t>:</w:t>
      </w:r>
    </w:p>
    <w:p w:rsidR="005476F8" w:rsidRPr="00D00A85" w:rsidRDefault="005476F8" w:rsidP="00D00A85">
      <w:pPr>
        <w:tabs>
          <w:tab w:val="left" w:pos="1260"/>
          <w:tab w:val="num" w:pos="1440"/>
        </w:tabs>
        <w:ind w:firstLine="709"/>
        <w:jc w:val="both"/>
        <w:rPr>
          <w:color w:val="000000" w:themeColor="text1"/>
          <w:sz w:val="28"/>
          <w:szCs w:val="28"/>
        </w:rPr>
      </w:pPr>
      <w:r w:rsidRPr="00D00A85">
        <w:rPr>
          <w:color w:val="000000" w:themeColor="text1"/>
          <w:sz w:val="28"/>
          <w:szCs w:val="28"/>
        </w:rPr>
        <w:t>отсутствие у заявителя права на получение муниципальной услуги, в том числе невозможность оказания муниципальной услуги в силу обстоятельств, р</w:t>
      </w:r>
      <w:r w:rsidRPr="00D00A85">
        <w:rPr>
          <w:color w:val="000000" w:themeColor="text1"/>
          <w:sz w:val="28"/>
          <w:szCs w:val="28"/>
        </w:rPr>
        <w:t>а</w:t>
      </w:r>
      <w:r w:rsidRPr="00D00A85">
        <w:rPr>
          <w:color w:val="000000" w:themeColor="text1"/>
          <w:sz w:val="28"/>
          <w:szCs w:val="28"/>
        </w:rPr>
        <w:t>нее неизвестных при приеме документов, но ставших известными в процессе предоставления муниципальной услуги;</w:t>
      </w:r>
    </w:p>
    <w:p w:rsidR="005476F8" w:rsidRPr="00D00A85" w:rsidRDefault="005476F8" w:rsidP="00D00A85">
      <w:pPr>
        <w:tabs>
          <w:tab w:val="left" w:pos="1260"/>
          <w:tab w:val="num" w:pos="1440"/>
        </w:tabs>
        <w:ind w:firstLine="709"/>
        <w:jc w:val="both"/>
        <w:rPr>
          <w:color w:val="000000" w:themeColor="text1"/>
          <w:sz w:val="28"/>
          <w:szCs w:val="28"/>
        </w:rPr>
      </w:pPr>
      <w:r w:rsidRPr="00D00A85">
        <w:rPr>
          <w:color w:val="000000" w:themeColor="text1"/>
          <w:sz w:val="28"/>
          <w:szCs w:val="28"/>
        </w:rPr>
        <w:t>представление заявления о предоставлении муниципальной услуги с нарушением установленных требований, а также представление документов, с</w:t>
      </w:r>
      <w:r w:rsidRPr="00D00A85">
        <w:rPr>
          <w:color w:val="000000" w:themeColor="text1"/>
          <w:sz w:val="28"/>
          <w:szCs w:val="28"/>
        </w:rPr>
        <w:t>о</w:t>
      </w:r>
      <w:r w:rsidRPr="00D00A85">
        <w:rPr>
          <w:color w:val="000000" w:themeColor="text1"/>
          <w:sz w:val="28"/>
          <w:szCs w:val="28"/>
        </w:rPr>
        <w:t>держащих недостоверные сведения;</w:t>
      </w:r>
    </w:p>
    <w:p w:rsidR="005476F8" w:rsidRPr="00D00A85" w:rsidRDefault="005476F8" w:rsidP="00D00A85">
      <w:pPr>
        <w:tabs>
          <w:tab w:val="left" w:pos="1260"/>
          <w:tab w:val="num" w:pos="1440"/>
        </w:tabs>
        <w:ind w:firstLine="709"/>
        <w:jc w:val="both"/>
        <w:rPr>
          <w:color w:val="000000" w:themeColor="text1"/>
          <w:sz w:val="28"/>
          <w:szCs w:val="28"/>
        </w:rPr>
      </w:pPr>
      <w:r w:rsidRPr="00D00A85">
        <w:rPr>
          <w:color w:val="000000" w:themeColor="text1"/>
          <w:sz w:val="28"/>
          <w:szCs w:val="28"/>
        </w:rPr>
        <w:t>обращение заявителя об оказании муниципальной услуги, предоставление которой не осущ</w:t>
      </w:r>
      <w:r w:rsidR="00601171" w:rsidRPr="00D00A85">
        <w:rPr>
          <w:color w:val="000000" w:themeColor="text1"/>
          <w:sz w:val="28"/>
          <w:szCs w:val="28"/>
        </w:rPr>
        <w:t xml:space="preserve">ествляется органом, указанным в </w:t>
      </w:r>
      <w:proofErr w:type="gramStart"/>
      <w:r w:rsidRPr="00D00A85">
        <w:rPr>
          <w:color w:val="000000" w:themeColor="text1"/>
          <w:sz w:val="28"/>
          <w:szCs w:val="28"/>
        </w:rPr>
        <w:t>под</w:t>
      </w:r>
      <w:proofErr w:type="gramEnd"/>
      <w:r w:rsidR="00BB6D0E">
        <w:fldChar w:fldCharType="begin"/>
      </w:r>
      <w:r w:rsidR="00BB6D0E">
        <w:instrText xml:space="preserve"> HYPERLINK \l "P62" </w:instrText>
      </w:r>
      <w:r w:rsidR="00BB6D0E">
        <w:fldChar w:fldCharType="separate"/>
      </w:r>
      <w:r w:rsidRPr="00D00A85">
        <w:rPr>
          <w:color w:val="000000" w:themeColor="text1"/>
          <w:sz w:val="28"/>
          <w:szCs w:val="28"/>
        </w:rPr>
        <w:t>пункте 1.3.1                           подраздела 1.3 Регламента</w:t>
      </w:r>
      <w:r w:rsidR="00BB6D0E">
        <w:rPr>
          <w:color w:val="000000" w:themeColor="text1"/>
          <w:sz w:val="28"/>
          <w:szCs w:val="28"/>
        </w:rPr>
        <w:fldChar w:fldCharType="end"/>
      </w:r>
      <w:r w:rsidRPr="00D00A85">
        <w:rPr>
          <w:color w:val="000000" w:themeColor="text1"/>
          <w:sz w:val="28"/>
          <w:szCs w:val="28"/>
        </w:rPr>
        <w:t>;</w:t>
      </w:r>
    </w:p>
    <w:p w:rsidR="005476F8" w:rsidRPr="00D00A85" w:rsidRDefault="005476F8" w:rsidP="00D00A85">
      <w:pPr>
        <w:tabs>
          <w:tab w:val="left" w:pos="1260"/>
          <w:tab w:val="num" w:pos="1440"/>
        </w:tabs>
        <w:ind w:firstLine="709"/>
        <w:jc w:val="both"/>
        <w:rPr>
          <w:color w:val="000000" w:themeColor="text1"/>
          <w:sz w:val="28"/>
          <w:szCs w:val="28"/>
        </w:rPr>
      </w:pPr>
      <w:r w:rsidRPr="00D00A85">
        <w:rPr>
          <w:color w:val="000000" w:themeColor="text1"/>
          <w:sz w:val="28"/>
          <w:szCs w:val="28"/>
        </w:rPr>
        <w:t>обращение (в письменном виде) заявителя с просьбой о прекращении м</w:t>
      </w:r>
      <w:r w:rsidRPr="00D00A85">
        <w:rPr>
          <w:color w:val="000000" w:themeColor="text1"/>
          <w:sz w:val="28"/>
          <w:szCs w:val="28"/>
        </w:rPr>
        <w:t>у</w:t>
      </w:r>
      <w:r w:rsidRPr="00D00A85">
        <w:rPr>
          <w:color w:val="000000" w:themeColor="text1"/>
          <w:sz w:val="28"/>
          <w:szCs w:val="28"/>
        </w:rPr>
        <w:t>ниципальной услуги;</w:t>
      </w:r>
    </w:p>
    <w:p w:rsidR="005476F8" w:rsidRPr="00D00A85" w:rsidRDefault="005476F8" w:rsidP="00D00A85">
      <w:pPr>
        <w:tabs>
          <w:tab w:val="left" w:pos="1260"/>
          <w:tab w:val="num" w:pos="1440"/>
        </w:tabs>
        <w:ind w:firstLine="709"/>
        <w:jc w:val="both"/>
        <w:rPr>
          <w:color w:val="000000" w:themeColor="text1"/>
          <w:sz w:val="28"/>
          <w:szCs w:val="28"/>
        </w:rPr>
      </w:pPr>
      <w:bookmarkStart w:id="24" w:name="P160"/>
      <w:bookmarkEnd w:id="24"/>
      <w:r w:rsidRPr="00D00A85">
        <w:rPr>
          <w:color w:val="000000" w:themeColor="text1"/>
          <w:sz w:val="28"/>
          <w:szCs w:val="28"/>
        </w:rPr>
        <w:t>отсутствие одного или нескольких документов, необходимых для получ</w:t>
      </w:r>
      <w:r w:rsidRPr="00D00A85">
        <w:rPr>
          <w:color w:val="000000" w:themeColor="text1"/>
          <w:sz w:val="28"/>
          <w:szCs w:val="28"/>
        </w:rPr>
        <w:t>е</w:t>
      </w:r>
      <w:r w:rsidRPr="00D00A85">
        <w:rPr>
          <w:color w:val="000000" w:themeColor="text1"/>
          <w:sz w:val="28"/>
          <w:szCs w:val="28"/>
        </w:rPr>
        <w:t xml:space="preserve">ния муниципальной услуги, </w:t>
      </w:r>
      <w:r w:rsidR="00915528" w:rsidRPr="00D00A85">
        <w:rPr>
          <w:color w:val="000000" w:themeColor="text1"/>
          <w:sz w:val="28"/>
          <w:szCs w:val="28"/>
        </w:rPr>
        <w:t>указанных в п. 2.6.1</w:t>
      </w:r>
      <w:r w:rsidR="00915528">
        <w:rPr>
          <w:color w:val="000000" w:themeColor="text1"/>
          <w:sz w:val="28"/>
          <w:szCs w:val="28"/>
        </w:rPr>
        <w:t>.1, 2.6.1.2</w:t>
      </w:r>
      <w:r w:rsidR="00915528" w:rsidRPr="00D00A85">
        <w:rPr>
          <w:color w:val="000000" w:themeColor="text1"/>
          <w:sz w:val="28"/>
          <w:szCs w:val="28"/>
        </w:rPr>
        <w:t>. Регламента</w:t>
      </w:r>
      <w:r w:rsidR="00915528">
        <w:rPr>
          <w:color w:val="000000" w:themeColor="text1"/>
          <w:sz w:val="28"/>
          <w:szCs w:val="28"/>
        </w:rPr>
        <w:t>;</w:t>
      </w:r>
    </w:p>
    <w:p w:rsidR="008F5ED1" w:rsidRPr="00D00A85" w:rsidRDefault="00B5067C" w:rsidP="00D00A85">
      <w:pPr>
        <w:tabs>
          <w:tab w:val="left" w:pos="1260"/>
          <w:tab w:val="num" w:pos="1440"/>
        </w:tabs>
        <w:ind w:firstLine="709"/>
        <w:jc w:val="both"/>
        <w:rPr>
          <w:color w:val="000000" w:themeColor="text1"/>
          <w:sz w:val="28"/>
          <w:szCs w:val="28"/>
        </w:rPr>
      </w:pPr>
      <w:r w:rsidRPr="00D00A85">
        <w:rPr>
          <w:color w:val="000000" w:themeColor="text1"/>
          <w:sz w:val="28"/>
          <w:szCs w:val="28"/>
        </w:rPr>
        <w:t>ранее реализованное право на улучшение жилищных условий с использ</w:t>
      </w:r>
      <w:r w:rsidRPr="00D00A85">
        <w:rPr>
          <w:color w:val="000000" w:themeColor="text1"/>
          <w:sz w:val="28"/>
          <w:szCs w:val="28"/>
        </w:rPr>
        <w:t>о</w:t>
      </w:r>
      <w:r w:rsidRPr="00D00A85">
        <w:rPr>
          <w:color w:val="000000" w:themeColor="text1"/>
          <w:sz w:val="28"/>
          <w:szCs w:val="28"/>
        </w:rPr>
        <w:t xml:space="preserve">ванием социальной выплаты или иной формы государственной поддержки за счет средств </w:t>
      </w:r>
      <w:r w:rsidR="00915528">
        <w:rPr>
          <w:color w:val="000000" w:themeColor="text1"/>
          <w:sz w:val="28"/>
          <w:szCs w:val="28"/>
        </w:rPr>
        <w:t>бюджетов различных уровней</w:t>
      </w:r>
      <w:r w:rsidRPr="00D00A85">
        <w:rPr>
          <w:color w:val="000000" w:themeColor="text1"/>
          <w:sz w:val="28"/>
          <w:szCs w:val="28"/>
        </w:rPr>
        <w:t>;</w:t>
      </w:r>
    </w:p>
    <w:p w:rsidR="00E565B1" w:rsidRPr="00D00A85" w:rsidRDefault="00E565B1" w:rsidP="00D00A85">
      <w:pPr>
        <w:tabs>
          <w:tab w:val="left" w:pos="1260"/>
          <w:tab w:val="num" w:pos="1440"/>
        </w:tabs>
        <w:ind w:firstLine="709"/>
        <w:jc w:val="both"/>
        <w:rPr>
          <w:color w:val="000000" w:themeColor="text1"/>
          <w:sz w:val="28"/>
          <w:szCs w:val="28"/>
        </w:rPr>
      </w:pPr>
      <w:r w:rsidRPr="00D00A85">
        <w:rPr>
          <w:color w:val="000000" w:themeColor="text1"/>
          <w:sz w:val="28"/>
          <w:szCs w:val="28"/>
        </w:rPr>
        <w:t>несоответствие документов, в том числе представленны</w:t>
      </w:r>
      <w:r w:rsidR="00915528">
        <w:rPr>
          <w:color w:val="000000" w:themeColor="text1"/>
          <w:sz w:val="28"/>
          <w:szCs w:val="28"/>
        </w:rPr>
        <w:t>х</w:t>
      </w:r>
      <w:r w:rsidRPr="00D00A85">
        <w:rPr>
          <w:color w:val="000000" w:themeColor="text1"/>
          <w:sz w:val="28"/>
          <w:szCs w:val="28"/>
        </w:rPr>
        <w:t xml:space="preserve"> посредством и</w:t>
      </w:r>
      <w:r w:rsidRPr="00D00A85">
        <w:rPr>
          <w:color w:val="000000" w:themeColor="text1"/>
          <w:sz w:val="28"/>
          <w:szCs w:val="28"/>
        </w:rPr>
        <w:t>с</w:t>
      </w:r>
      <w:r w:rsidRPr="00D00A85">
        <w:rPr>
          <w:color w:val="000000" w:themeColor="text1"/>
          <w:sz w:val="28"/>
          <w:szCs w:val="28"/>
        </w:rPr>
        <w:t xml:space="preserve">пользования Портала требованиям, установленным </w:t>
      </w:r>
      <w:r w:rsidR="007C6382" w:rsidRPr="00D00A85">
        <w:rPr>
          <w:color w:val="000000" w:themeColor="text1"/>
          <w:sz w:val="28"/>
          <w:szCs w:val="28"/>
        </w:rPr>
        <w:t>подпунктом 2.6.1                           подраздела 2.6 Регламента</w:t>
      </w:r>
      <w:r w:rsidRPr="00D00A85">
        <w:rPr>
          <w:color w:val="000000" w:themeColor="text1"/>
          <w:sz w:val="28"/>
          <w:szCs w:val="28"/>
        </w:rPr>
        <w:t>, необходимых в соответствии с нормативными прав</w:t>
      </w:r>
      <w:r w:rsidRPr="00D00A85">
        <w:rPr>
          <w:color w:val="000000" w:themeColor="text1"/>
          <w:sz w:val="28"/>
          <w:szCs w:val="28"/>
        </w:rPr>
        <w:t>о</w:t>
      </w:r>
      <w:r w:rsidRPr="00D00A85">
        <w:rPr>
          <w:color w:val="000000" w:themeColor="text1"/>
          <w:sz w:val="28"/>
          <w:szCs w:val="28"/>
        </w:rPr>
        <w:t>выми актами для предоставления муниципальной услуги</w:t>
      </w:r>
      <w:r w:rsidR="007C6382" w:rsidRPr="00D00A85">
        <w:rPr>
          <w:color w:val="000000" w:themeColor="text1"/>
          <w:sz w:val="28"/>
          <w:szCs w:val="28"/>
        </w:rPr>
        <w:t>.</w:t>
      </w:r>
    </w:p>
    <w:p w:rsidR="00B5067C" w:rsidRPr="00D00A85" w:rsidRDefault="00B5067C" w:rsidP="00D00A85">
      <w:pPr>
        <w:pStyle w:val="21"/>
        <w:ind w:firstLine="709"/>
        <w:rPr>
          <w:color w:val="000000" w:themeColor="text1"/>
        </w:rPr>
      </w:pPr>
      <w:r w:rsidRPr="00D00A85">
        <w:rPr>
          <w:color w:val="000000" w:themeColor="text1"/>
          <w:szCs w:val="28"/>
        </w:rPr>
        <w:t>2.10.3. Основаниями для отказа в выдаче свидетельства являются</w:t>
      </w:r>
      <w:r w:rsidRPr="00D00A85">
        <w:rPr>
          <w:color w:val="000000" w:themeColor="text1"/>
        </w:rPr>
        <w:t>:</w:t>
      </w:r>
    </w:p>
    <w:p w:rsidR="00B5067C" w:rsidRPr="00D00A85" w:rsidRDefault="00B5067C" w:rsidP="00D00A85">
      <w:pPr>
        <w:tabs>
          <w:tab w:val="left" w:pos="1260"/>
          <w:tab w:val="num" w:pos="1440"/>
        </w:tabs>
        <w:ind w:firstLine="709"/>
        <w:jc w:val="both"/>
        <w:rPr>
          <w:color w:val="000000" w:themeColor="text1"/>
          <w:sz w:val="28"/>
          <w:szCs w:val="28"/>
        </w:rPr>
      </w:pPr>
      <w:r w:rsidRPr="00D00A85">
        <w:rPr>
          <w:color w:val="000000" w:themeColor="text1"/>
          <w:sz w:val="28"/>
          <w:szCs w:val="28"/>
        </w:rPr>
        <w:t>отсутствие у заявителя права на получение муниципальной услуги, в том числе невозможность оказания муниципальной услуги в силу обстоятельств, р</w:t>
      </w:r>
      <w:r w:rsidRPr="00D00A85">
        <w:rPr>
          <w:color w:val="000000" w:themeColor="text1"/>
          <w:sz w:val="28"/>
          <w:szCs w:val="28"/>
        </w:rPr>
        <w:t>а</w:t>
      </w:r>
      <w:r w:rsidRPr="00D00A85">
        <w:rPr>
          <w:color w:val="000000" w:themeColor="text1"/>
          <w:sz w:val="28"/>
          <w:szCs w:val="28"/>
        </w:rPr>
        <w:t>нее неизвестных при приеме документов, но ставших известными в процессе предоставления муниципальной услуги;</w:t>
      </w:r>
    </w:p>
    <w:p w:rsidR="00B5067C" w:rsidRPr="00D00A85" w:rsidRDefault="00B5067C" w:rsidP="00D00A85">
      <w:pPr>
        <w:tabs>
          <w:tab w:val="left" w:pos="1260"/>
          <w:tab w:val="num" w:pos="1440"/>
        </w:tabs>
        <w:ind w:firstLine="709"/>
        <w:jc w:val="both"/>
        <w:rPr>
          <w:color w:val="000000" w:themeColor="text1"/>
          <w:sz w:val="28"/>
          <w:szCs w:val="28"/>
        </w:rPr>
      </w:pPr>
      <w:r w:rsidRPr="00D00A85">
        <w:rPr>
          <w:color w:val="000000" w:themeColor="text1"/>
          <w:sz w:val="28"/>
          <w:szCs w:val="28"/>
        </w:rPr>
        <w:t>представление заявления о предоставлении муниципальной услуги с нарушением установленных требований, а также представление документов, с</w:t>
      </w:r>
      <w:r w:rsidRPr="00D00A85">
        <w:rPr>
          <w:color w:val="000000" w:themeColor="text1"/>
          <w:sz w:val="28"/>
          <w:szCs w:val="28"/>
        </w:rPr>
        <w:t>о</w:t>
      </w:r>
      <w:r w:rsidRPr="00D00A85">
        <w:rPr>
          <w:color w:val="000000" w:themeColor="text1"/>
          <w:sz w:val="28"/>
          <w:szCs w:val="28"/>
        </w:rPr>
        <w:t>держащих недостоверные сведения;</w:t>
      </w:r>
    </w:p>
    <w:p w:rsidR="00B5067C" w:rsidRPr="00D00A85" w:rsidRDefault="00B5067C" w:rsidP="00D00A85">
      <w:pPr>
        <w:tabs>
          <w:tab w:val="left" w:pos="1260"/>
          <w:tab w:val="num" w:pos="1440"/>
        </w:tabs>
        <w:ind w:firstLine="709"/>
        <w:jc w:val="both"/>
        <w:rPr>
          <w:color w:val="000000" w:themeColor="text1"/>
          <w:sz w:val="28"/>
          <w:szCs w:val="28"/>
        </w:rPr>
      </w:pPr>
      <w:r w:rsidRPr="00D00A85">
        <w:rPr>
          <w:color w:val="000000" w:themeColor="text1"/>
          <w:sz w:val="28"/>
          <w:szCs w:val="28"/>
        </w:rPr>
        <w:t>обращение заявителя об оказании муниципальной услуги, предоставление которой не осуществляется органом, указанным в подпункте 1.3.1                           подраздела 1.3 Регламента;</w:t>
      </w:r>
    </w:p>
    <w:p w:rsidR="00B5067C" w:rsidRPr="00D00A85" w:rsidRDefault="00B5067C" w:rsidP="00D00A85">
      <w:pPr>
        <w:tabs>
          <w:tab w:val="left" w:pos="1260"/>
          <w:tab w:val="num" w:pos="1440"/>
        </w:tabs>
        <w:ind w:firstLine="709"/>
        <w:jc w:val="both"/>
        <w:rPr>
          <w:color w:val="000000" w:themeColor="text1"/>
          <w:sz w:val="28"/>
          <w:szCs w:val="28"/>
        </w:rPr>
      </w:pPr>
      <w:r w:rsidRPr="00D00A85">
        <w:rPr>
          <w:color w:val="000000" w:themeColor="text1"/>
          <w:sz w:val="28"/>
          <w:szCs w:val="28"/>
        </w:rPr>
        <w:t>обращение (в письменном виде) заявителя с просьбой о прекращении м</w:t>
      </w:r>
      <w:r w:rsidRPr="00D00A85">
        <w:rPr>
          <w:color w:val="000000" w:themeColor="text1"/>
          <w:sz w:val="28"/>
          <w:szCs w:val="28"/>
        </w:rPr>
        <w:t>у</w:t>
      </w:r>
      <w:r w:rsidRPr="00D00A85">
        <w:rPr>
          <w:color w:val="000000" w:themeColor="text1"/>
          <w:sz w:val="28"/>
          <w:szCs w:val="28"/>
        </w:rPr>
        <w:t>ниципальной услуги;</w:t>
      </w:r>
    </w:p>
    <w:p w:rsidR="00BF4757" w:rsidRPr="00D00A85" w:rsidRDefault="00BF4757" w:rsidP="00BF4757">
      <w:pPr>
        <w:tabs>
          <w:tab w:val="left" w:pos="1260"/>
          <w:tab w:val="num" w:pos="1440"/>
        </w:tabs>
        <w:ind w:firstLine="709"/>
        <w:jc w:val="both"/>
        <w:rPr>
          <w:color w:val="000000" w:themeColor="text1"/>
          <w:sz w:val="28"/>
          <w:szCs w:val="28"/>
        </w:rPr>
      </w:pPr>
      <w:r w:rsidRPr="00D00A85">
        <w:rPr>
          <w:color w:val="000000" w:themeColor="text1"/>
          <w:sz w:val="28"/>
          <w:szCs w:val="28"/>
        </w:rPr>
        <w:t>отсутствие одного или нескольких документов, необходимых для получ</w:t>
      </w:r>
      <w:r w:rsidRPr="00D00A85">
        <w:rPr>
          <w:color w:val="000000" w:themeColor="text1"/>
          <w:sz w:val="28"/>
          <w:szCs w:val="28"/>
        </w:rPr>
        <w:t>е</w:t>
      </w:r>
      <w:r w:rsidRPr="00D00A85">
        <w:rPr>
          <w:color w:val="000000" w:themeColor="text1"/>
          <w:sz w:val="28"/>
          <w:szCs w:val="28"/>
        </w:rPr>
        <w:t>ния муниципальной услуги, указанных в п. 2.6.1</w:t>
      </w:r>
      <w:r>
        <w:rPr>
          <w:color w:val="000000" w:themeColor="text1"/>
          <w:sz w:val="28"/>
          <w:szCs w:val="28"/>
        </w:rPr>
        <w:t>.1, 2.6.1.2</w:t>
      </w:r>
      <w:r w:rsidRPr="00D00A85">
        <w:rPr>
          <w:color w:val="000000" w:themeColor="text1"/>
          <w:sz w:val="28"/>
          <w:szCs w:val="28"/>
        </w:rPr>
        <w:t>. Регламента</w:t>
      </w:r>
      <w:r>
        <w:rPr>
          <w:color w:val="000000" w:themeColor="text1"/>
          <w:sz w:val="28"/>
          <w:szCs w:val="28"/>
        </w:rPr>
        <w:t>;</w:t>
      </w:r>
    </w:p>
    <w:p w:rsidR="00B5067C" w:rsidRPr="00D00A85" w:rsidRDefault="00B5067C" w:rsidP="00D00A85">
      <w:pPr>
        <w:tabs>
          <w:tab w:val="left" w:pos="1260"/>
          <w:tab w:val="num" w:pos="1440"/>
        </w:tabs>
        <w:ind w:firstLine="709"/>
        <w:jc w:val="both"/>
        <w:rPr>
          <w:color w:val="000000" w:themeColor="text1"/>
          <w:sz w:val="28"/>
          <w:szCs w:val="28"/>
        </w:rPr>
      </w:pPr>
      <w:r w:rsidRPr="00D00A85">
        <w:rPr>
          <w:color w:val="000000" w:themeColor="text1"/>
          <w:sz w:val="28"/>
          <w:szCs w:val="28"/>
        </w:rPr>
        <w:t>несоответствие жилого помещения, приобретенного (построенного) с п</w:t>
      </w:r>
      <w:r w:rsidRPr="00D00A85">
        <w:rPr>
          <w:color w:val="000000" w:themeColor="text1"/>
          <w:sz w:val="28"/>
          <w:szCs w:val="28"/>
        </w:rPr>
        <w:t>о</w:t>
      </w:r>
      <w:r w:rsidRPr="00D00A85">
        <w:rPr>
          <w:color w:val="000000" w:themeColor="text1"/>
          <w:sz w:val="28"/>
          <w:szCs w:val="28"/>
        </w:rPr>
        <w:t>мощью заемных средств, следующим требованиям:</w:t>
      </w:r>
    </w:p>
    <w:p w:rsidR="00B5067C" w:rsidRPr="00D00A85" w:rsidRDefault="00B5067C" w:rsidP="00D00A85">
      <w:pPr>
        <w:pStyle w:val="ab"/>
        <w:numPr>
          <w:ilvl w:val="0"/>
          <w:numId w:val="6"/>
        </w:numPr>
        <w:tabs>
          <w:tab w:val="left" w:pos="709"/>
          <w:tab w:val="num" w:pos="144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00A85">
        <w:rPr>
          <w:rFonts w:ascii="Times New Roman" w:hAnsi="Times New Roman"/>
          <w:color w:val="000000" w:themeColor="text1"/>
          <w:sz w:val="28"/>
          <w:szCs w:val="28"/>
        </w:rPr>
        <w:t xml:space="preserve">жилое помещение может приобретаться у любых физических и (или) юридических </w:t>
      </w:r>
      <w:proofErr w:type="gramStart"/>
      <w:r w:rsidRPr="00D00A85">
        <w:rPr>
          <w:rFonts w:ascii="Times New Roman" w:hAnsi="Times New Roman"/>
          <w:color w:val="000000" w:themeColor="text1"/>
          <w:sz w:val="28"/>
          <w:szCs w:val="28"/>
        </w:rPr>
        <w:t>лиц</w:t>
      </w:r>
      <w:proofErr w:type="gramEnd"/>
      <w:r w:rsidRPr="00D00A85">
        <w:rPr>
          <w:rFonts w:ascii="Times New Roman" w:hAnsi="Times New Roman"/>
          <w:color w:val="000000" w:themeColor="text1"/>
          <w:sz w:val="28"/>
          <w:szCs w:val="28"/>
        </w:rPr>
        <w:t xml:space="preserve"> как на первичном, так и на вторичном рынке жилья. Созда</w:t>
      </w:r>
      <w:r w:rsidRPr="00D00A85">
        <w:rPr>
          <w:rFonts w:ascii="Times New Roman" w:hAnsi="Times New Roman"/>
          <w:color w:val="000000" w:themeColor="text1"/>
          <w:sz w:val="28"/>
          <w:szCs w:val="28"/>
        </w:rPr>
        <w:t>н</w:t>
      </w:r>
      <w:r w:rsidRPr="00D00A85">
        <w:rPr>
          <w:rFonts w:ascii="Times New Roman" w:hAnsi="Times New Roman"/>
          <w:color w:val="000000" w:themeColor="text1"/>
          <w:sz w:val="28"/>
          <w:szCs w:val="28"/>
        </w:rPr>
        <w:t>ный объект индивидуального жилищного строительства должен отвечать уст</w:t>
      </w:r>
      <w:r w:rsidRPr="00D00A85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Pr="00D00A85">
        <w:rPr>
          <w:rFonts w:ascii="Times New Roman" w:hAnsi="Times New Roman"/>
          <w:color w:val="000000" w:themeColor="text1"/>
          <w:sz w:val="28"/>
          <w:szCs w:val="28"/>
        </w:rPr>
        <w:lastRenderedPageBreak/>
        <w:t>новленным санитарным и техническим требованиям и быть благоустроенным применительно к условиям населенного пункта, выбранного для постоянного проживания, в котором приобретается (строится) жилое помещение;</w:t>
      </w:r>
    </w:p>
    <w:p w:rsidR="00B5067C" w:rsidRPr="00D00A85" w:rsidRDefault="00B5067C" w:rsidP="00D00A85">
      <w:pPr>
        <w:pStyle w:val="ab"/>
        <w:numPr>
          <w:ilvl w:val="0"/>
          <w:numId w:val="6"/>
        </w:numPr>
        <w:tabs>
          <w:tab w:val="left" w:pos="709"/>
          <w:tab w:val="num" w:pos="144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00A85">
        <w:rPr>
          <w:rFonts w:ascii="Times New Roman" w:hAnsi="Times New Roman"/>
          <w:color w:val="000000" w:themeColor="text1"/>
          <w:sz w:val="28"/>
          <w:szCs w:val="28"/>
        </w:rPr>
        <w:t>приобретаемое жилое помещение (создаваемый объект индивид</w:t>
      </w:r>
      <w:r w:rsidRPr="00D00A85">
        <w:rPr>
          <w:rFonts w:ascii="Times New Roman" w:hAnsi="Times New Roman"/>
          <w:color w:val="000000" w:themeColor="text1"/>
          <w:sz w:val="28"/>
          <w:szCs w:val="28"/>
        </w:rPr>
        <w:t>у</w:t>
      </w:r>
      <w:r w:rsidRPr="00D00A85">
        <w:rPr>
          <w:rFonts w:ascii="Times New Roman" w:hAnsi="Times New Roman"/>
          <w:color w:val="000000" w:themeColor="text1"/>
          <w:sz w:val="28"/>
          <w:szCs w:val="28"/>
        </w:rPr>
        <w:t>ального жилищного строительства) должно находиться на территории субъекта Российской Федерации, орган исполнительной власти которого включил мол</w:t>
      </w:r>
      <w:r w:rsidRPr="00D00A85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Pr="00D00A85">
        <w:rPr>
          <w:rFonts w:ascii="Times New Roman" w:hAnsi="Times New Roman"/>
          <w:color w:val="000000" w:themeColor="text1"/>
          <w:sz w:val="28"/>
          <w:szCs w:val="28"/>
        </w:rPr>
        <w:t>дую семью - участницу подпрограммы в список претендентов на получение с</w:t>
      </w:r>
      <w:r w:rsidRPr="00D00A85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Pr="00D00A85">
        <w:rPr>
          <w:rFonts w:ascii="Times New Roman" w:hAnsi="Times New Roman"/>
          <w:color w:val="000000" w:themeColor="text1"/>
          <w:sz w:val="28"/>
          <w:szCs w:val="28"/>
        </w:rPr>
        <w:t>циальной выплаты;</w:t>
      </w:r>
    </w:p>
    <w:p w:rsidR="00B5067C" w:rsidRPr="00D00A85" w:rsidRDefault="00B5067C" w:rsidP="00D00A85">
      <w:pPr>
        <w:pStyle w:val="ab"/>
        <w:numPr>
          <w:ilvl w:val="0"/>
          <w:numId w:val="6"/>
        </w:numPr>
        <w:tabs>
          <w:tab w:val="left" w:pos="709"/>
          <w:tab w:val="num" w:pos="144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D00A85">
        <w:rPr>
          <w:rFonts w:ascii="Times New Roman" w:hAnsi="Times New Roman"/>
          <w:color w:val="000000" w:themeColor="text1"/>
          <w:sz w:val="28"/>
          <w:szCs w:val="28"/>
        </w:rPr>
        <w:t>общая площадь приобретаемого жилого помещения (создаваемого объекта индивидуального жилищного строительства) в расчете на каждого члена молодой семьи, учтенного при расчете размера социальной выплаты, не может быть меньше учетной нормы общей площади жилого помещения, установленной органами местного самоуправления в целях принятия граждан на учет в качестве нуждающихся в жилых помещениях в месте приобретения (строительства) ж</w:t>
      </w:r>
      <w:r w:rsidRPr="00D00A85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Pr="00D00A85">
        <w:rPr>
          <w:rFonts w:ascii="Times New Roman" w:hAnsi="Times New Roman"/>
          <w:color w:val="000000" w:themeColor="text1"/>
          <w:sz w:val="28"/>
          <w:szCs w:val="28"/>
        </w:rPr>
        <w:t>лья;</w:t>
      </w:r>
      <w:proofErr w:type="gramEnd"/>
    </w:p>
    <w:p w:rsidR="00B5067C" w:rsidRPr="00D00A85" w:rsidRDefault="00B5067C" w:rsidP="00D00A85">
      <w:pPr>
        <w:pStyle w:val="ab"/>
        <w:tabs>
          <w:tab w:val="num" w:pos="144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00A85">
        <w:rPr>
          <w:rFonts w:ascii="Times New Roman" w:hAnsi="Times New Roman"/>
          <w:color w:val="000000" w:themeColor="text1"/>
          <w:sz w:val="28"/>
          <w:szCs w:val="28"/>
        </w:rPr>
        <w:t>нарушение установленного подпунктом 2.6.2 подраздела 2.6 Регламента срока представления необходимых документов для получения свидетельства;</w:t>
      </w:r>
    </w:p>
    <w:p w:rsidR="00B5067C" w:rsidRPr="00D00A85" w:rsidRDefault="00B5067C" w:rsidP="00D00A85">
      <w:pPr>
        <w:tabs>
          <w:tab w:val="left" w:pos="1260"/>
          <w:tab w:val="num" w:pos="1440"/>
        </w:tabs>
        <w:ind w:firstLine="709"/>
        <w:jc w:val="both"/>
        <w:rPr>
          <w:color w:val="000000" w:themeColor="text1"/>
          <w:sz w:val="28"/>
          <w:szCs w:val="28"/>
        </w:rPr>
      </w:pPr>
      <w:r w:rsidRPr="00D00A85">
        <w:rPr>
          <w:color w:val="000000" w:themeColor="text1"/>
          <w:sz w:val="28"/>
          <w:szCs w:val="28"/>
        </w:rPr>
        <w:t>несоответствие документов, в том числе представленным посредством и</w:t>
      </w:r>
      <w:r w:rsidRPr="00D00A85">
        <w:rPr>
          <w:color w:val="000000" w:themeColor="text1"/>
          <w:sz w:val="28"/>
          <w:szCs w:val="28"/>
        </w:rPr>
        <w:t>с</w:t>
      </w:r>
      <w:r w:rsidRPr="00D00A85">
        <w:rPr>
          <w:color w:val="000000" w:themeColor="text1"/>
          <w:sz w:val="28"/>
          <w:szCs w:val="28"/>
        </w:rPr>
        <w:t>пользования Портала требованиям, установленным подпунктом 2.6.1.2                           подраздела 2.6 Регламента, необходимых в соответствии с нормативными прав</w:t>
      </w:r>
      <w:r w:rsidRPr="00D00A85">
        <w:rPr>
          <w:color w:val="000000" w:themeColor="text1"/>
          <w:sz w:val="28"/>
          <w:szCs w:val="28"/>
        </w:rPr>
        <w:t>о</w:t>
      </w:r>
      <w:r w:rsidRPr="00D00A85">
        <w:rPr>
          <w:color w:val="000000" w:themeColor="text1"/>
          <w:sz w:val="28"/>
          <w:szCs w:val="28"/>
        </w:rPr>
        <w:t>выми актами для предоставления муниципальной услуги.</w:t>
      </w:r>
    </w:p>
    <w:p w:rsidR="00BB7E61" w:rsidRPr="00D00A85" w:rsidRDefault="00BB7E61" w:rsidP="00D00A85">
      <w:pPr>
        <w:tabs>
          <w:tab w:val="left" w:pos="1260"/>
          <w:tab w:val="num" w:pos="1440"/>
        </w:tabs>
        <w:ind w:firstLine="709"/>
        <w:jc w:val="both"/>
        <w:rPr>
          <w:color w:val="000000" w:themeColor="text1"/>
          <w:sz w:val="28"/>
          <w:szCs w:val="28"/>
        </w:rPr>
      </w:pPr>
      <w:r w:rsidRPr="00D00A85">
        <w:rPr>
          <w:color w:val="000000" w:themeColor="text1"/>
          <w:sz w:val="28"/>
          <w:szCs w:val="28"/>
        </w:rPr>
        <w:t>2.10.4. Не допускается отказ в предоставлении муниципальной услуги, в случае, если заявление и документы, необходимые для предоставления муниц</w:t>
      </w:r>
      <w:r w:rsidRPr="00D00A85">
        <w:rPr>
          <w:color w:val="000000" w:themeColor="text1"/>
          <w:sz w:val="28"/>
          <w:szCs w:val="28"/>
        </w:rPr>
        <w:t>и</w:t>
      </w:r>
      <w:r w:rsidRPr="00D00A85">
        <w:rPr>
          <w:color w:val="000000" w:themeColor="text1"/>
          <w:sz w:val="28"/>
          <w:szCs w:val="28"/>
        </w:rPr>
        <w:t>пальной услуги, поданы в соответствии с информацией о сроках и порядке предоставления муниципальной услуги, опубликованной на Портале.</w:t>
      </w:r>
    </w:p>
    <w:p w:rsidR="00BB7E61" w:rsidRPr="00D00A85" w:rsidRDefault="00BB7E61" w:rsidP="00D00A85">
      <w:pPr>
        <w:tabs>
          <w:tab w:val="left" w:pos="1260"/>
          <w:tab w:val="num" w:pos="1440"/>
        </w:tabs>
        <w:ind w:firstLine="709"/>
        <w:jc w:val="both"/>
        <w:rPr>
          <w:color w:val="000000" w:themeColor="text1"/>
          <w:sz w:val="28"/>
          <w:szCs w:val="28"/>
        </w:rPr>
      </w:pPr>
      <w:r w:rsidRPr="00D00A85">
        <w:rPr>
          <w:color w:val="000000" w:themeColor="text1"/>
          <w:sz w:val="28"/>
          <w:szCs w:val="28"/>
        </w:rPr>
        <w:t>2.10.5. Отказ в предоставлении муниципальной услуги не препятствует п</w:t>
      </w:r>
      <w:r w:rsidRPr="00D00A85">
        <w:rPr>
          <w:color w:val="000000" w:themeColor="text1"/>
          <w:sz w:val="28"/>
          <w:szCs w:val="28"/>
        </w:rPr>
        <w:t>о</w:t>
      </w:r>
      <w:r w:rsidRPr="00D00A85">
        <w:rPr>
          <w:color w:val="000000" w:themeColor="text1"/>
          <w:sz w:val="28"/>
          <w:szCs w:val="28"/>
        </w:rPr>
        <w:t>вторному обращению после устранения причины, послужившей основанием для отказа.</w:t>
      </w:r>
    </w:p>
    <w:p w:rsidR="009E4774" w:rsidRPr="00D00A85" w:rsidRDefault="009E4774" w:rsidP="00D00A85">
      <w:pPr>
        <w:autoSpaceDE w:val="0"/>
        <w:autoSpaceDN w:val="0"/>
        <w:adjustRightInd w:val="0"/>
        <w:jc w:val="center"/>
        <w:outlineLvl w:val="2"/>
        <w:rPr>
          <w:b/>
          <w:color w:val="000000" w:themeColor="text1"/>
          <w:sz w:val="28"/>
          <w:szCs w:val="28"/>
        </w:rPr>
      </w:pPr>
    </w:p>
    <w:p w:rsidR="00F077F5" w:rsidRPr="001B3DC5" w:rsidRDefault="00A631DE" w:rsidP="001B3DC5">
      <w:pPr>
        <w:widowControl w:val="0"/>
        <w:autoSpaceDE w:val="0"/>
        <w:autoSpaceDN w:val="0"/>
        <w:adjustRightInd w:val="0"/>
        <w:ind w:firstLine="709"/>
        <w:jc w:val="center"/>
        <w:outlineLvl w:val="2"/>
        <w:rPr>
          <w:color w:val="000000" w:themeColor="text1"/>
          <w:sz w:val="28"/>
          <w:szCs w:val="28"/>
        </w:rPr>
      </w:pPr>
      <w:r w:rsidRPr="00D00A85">
        <w:rPr>
          <w:color w:val="000000" w:themeColor="text1"/>
          <w:sz w:val="28"/>
          <w:szCs w:val="28"/>
        </w:rPr>
        <w:t xml:space="preserve">Подраздел </w:t>
      </w:r>
      <w:r w:rsidR="00C83DDE" w:rsidRPr="00D00A85">
        <w:rPr>
          <w:color w:val="000000" w:themeColor="text1"/>
          <w:sz w:val="28"/>
          <w:szCs w:val="28"/>
        </w:rPr>
        <w:t>2.</w:t>
      </w:r>
      <w:r w:rsidRPr="00D00A85">
        <w:rPr>
          <w:color w:val="000000" w:themeColor="text1"/>
          <w:sz w:val="28"/>
          <w:szCs w:val="28"/>
        </w:rPr>
        <w:t>11</w:t>
      </w:r>
      <w:r w:rsidR="00F077F5" w:rsidRPr="00D00A85">
        <w:rPr>
          <w:color w:val="000000" w:themeColor="text1"/>
          <w:sz w:val="28"/>
          <w:szCs w:val="28"/>
        </w:rPr>
        <w:t>. ПЕРЕЧЕНЬ УСЛУГ, КОТОРЫЕ ЯВЛЯЮТСЯ НЕОБХ</w:t>
      </w:r>
      <w:r w:rsidR="00F077F5" w:rsidRPr="00D00A85">
        <w:rPr>
          <w:color w:val="000000" w:themeColor="text1"/>
          <w:sz w:val="28"/>
          <w:szCs w:val="28"/>
        </w:rPr>
        <w:t>О</w:t>
      </w:r>
      <w:r w:rsidR="00F077F5" w:rsidRPr="00D00A85">
        <w:rPr>
          <w:color w:val="000000" w:themeColor="text1"/>
          <w:sz w:val="28"/>
          <w:szCs w:val="28"/>
        </w:rPr>
        <w:t>ДИМЫМИ И</w:t>
      </w:r>
      <w:r w:rsidR="00EF3734">
        <w:rPr>
          <w:color w:val="000000" w:themeColor="text1"/>
          <w:sz w:val="28"/>
          <w:szCs w:val="28"/>
        </w:rPr>
        <w:t xml:space="preserve"> </w:t>
      </w:r>
      <w:r w:rsidR="00F077F5" w:rsidRPr="00D00A85">
        <w:rPr>
          <w:color w:val="000000" w:themeColor="text1"/>
          <w:sz w:val="28"/>
          <w:szCs w:val="28"/>
        </w:rPr>
        <w:t>ОБЯЗАТЕЛЬНЫМИ ДЛЯ ПРЕДОСТАВЛЕНИЯ МУНИЦИПАЛ</w:t>
      </w:r>
      <w:r w:rsidR="00F077F5" w:rsidRPr="00D00A85">
        <w:rPr>
          <w:color w:val="000000" w:themeColor="text1"/>
          <w:sz w:val="28"/>
          <w:szCs w:val="28"/>
        </w:rPr>
        <w:t>Ь</w:t>
      </w:r>
      <w:r w:rsidR="00F077F5" w:rsidRPr="00D00A85">
        <w:rPr>
          <w:color w:val="000000" w:themeColor="text1"/>
          <w:sz w:val="28"/>
          <w:szCs w:val="28"/>
        </w:rPr>
        <w:t xml:space="preserve">НОЙ УСЛУГИ, ВТОМ </w:t>
      </w:r>
      <w:proofErr w:type="gramStart"/>
      <w:r w:rsidR="00F077F5" w:rsidRPr="00D00A85">
        <w:rPr>
          <w:color w:val="000000" w:themeColor="text1"/>
          <w:sz w:val="28"/>
          <w:szCs w:val="28"/>
        </w:rPr>
        <w:t>ЧИСЛЕ</w:t>
      </w:r>
      <w:proofErr w:type="gramEnd"/>
      <w:r w:rsidR="00F077F5" w:rsidRPr="00D00A85">
        <w:rPr>
          <w:color w:val="000000" w:themeColor="text1"/>
          <w:sz w:val="28"/>
          <w:szCs w:val="28"/>
        </w:rPr>
        <w:t xml:space="preserve"> СВЕДЕНИЯ О ДОКУМЕНТЕ (</w:t>
      </w:r>
      <w:r w:rsidR="00F077F5" w:rsidRPr="001B3DC5">
        <w:rPr>
          <w:color w:val="000000" w:themeColor="text1"/>
          <w:sz w:val="28"/>
          <w:szCs w:val="28"/>
        </w:rPr>
        <w:t>ДОКУМЕНТАХ), ВЫДАВАЕМОМ (ВЫДАВАЕМЫХ) ОРГАНИЗАЦИЯМИ, УЧАСТВУЮЩИМИ В ПРЕДОСТАВЛЕНИИ МУНИЦИПАЛЬНОЙ УСЛУГИ</w:t>
      </w:r>
    </w:p>
    <w:p w:rsidR="002B4445" w:rsidRPr="001B3DC5" w:rsidRDefault="002B4445" w:rsidP="001B3DC5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</w:p>
    <w:p w:rsidR="00AF629D" w:rsidRPr="001B3DC5" w:rsidRDefault="00AF629D" w:rsidP="001B3DC5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1B3DC5">
        <w:rPr>
          <w:sz w:val="28"/>
          <w:szCs w:val="28"/>
        </w:rPr>
        <w:t>Услугами, которые</w:t>
      </w:r>
      <w:r w:rsidR="00BB6D0E" w:rsidRPr="001B3DC5">
        <w:rPr>
          <w:sz w:val="28"/>
          <w:szCs w:val="28"/>
        </w:rPr>
        <w:t xml:space="preserve"> является необходим</w:t>
      </w:r>
      <w:r w:rsidRPr="001B3DC5">
        <w:rPr>
          <w:sz w:val="28"/>
          <w:szCs w:val="28"/>
        </w:rPr>
        <w:t>ыми</w:t>
      </w:r>
      <w:r w:rsidR="00BB6D0E" w:rsidRPr="001B3DC5">
        <w:rPr>
          <w:sz w:val="28"/>
          <w:szCs w:val="28"/>
        </w:rPr>
        <w:t xml:space="preserve"> и обязательн</w:t>
      </w:r>
      <w:r w:rsidRPr="001B3DC5">
        <w:rPr>
          <w:sz w:val="28"/>
          <w:szCs w:val="28"/>
        </w:rPr>
        <w:t>ыми</w:t>
      </w:r>
      <w:r w:rsidR="00BB6D0E" w:rsidRPr="001B3DC5">
        <w:rPr>
          <w:sz w:val="28"/>
          <w:szCs w:val="28"/>
        </w:rPr>
        <w:t xml:space="preserve"> для пред</w:t>
      </w:r>
      <w:r w:rsidR="00BB6D0E" w:rsidRPr="001B3DC5">
        <w:rPr>
          <w:sz w:val="28"/>
          <w:szCs w:val="28"/>
        </w:rPr>
        <w:t>о</w:t>
      </w:r>
      <w:r w:rsidR="00BB6D0E" w:rsidRPr="001B3DC5">
        <w:rPr>
          <w:sz w:val="28"/>
          <w:szCs w:val="28"/>
        </w:rPr>
        <w:t>ставления муниципальной услуги, явля</w:t>
      </w:r>
      <w:r w:rsidRPr="001B3DC5">
        <w:rPr>
          <w:sz w:val="28"/>
          <w:szCs w:val="28"/>
        </w:rPr>
        <w:t>ю</w:t>
      </w:r>
      <w:r w:rsidR="00BB6D0E" w:rsidRPr="001B3DC5">
        <w:rPr>
          <w:sz w:val="28"/>
          <w:szCs w:val="28"/>
        </w:rPr>
        <w:t>тся</w:t>
      </w:r>
      <w:r w:rsidRPr="001B3DC5">
        <w:rPr>
          <w:sz w:val="28"/>
          <w:szCs w:val="28"/>
        </w:rPr>
        <w:t>:</w:t>
      </w:r>
    </w:p>
    <w:p w:rsidR="001B3DC5" w:rsidRPr="001B3DC5" w:rsidRDefault="003B3086" w:rsidP="001B3DC5">
      <w:pPr>
        <w:pStyle w:val="ab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1B3DC5" w:rsidRPr="001B3DC5">
        <w:rPr>
          <w:rFonts w:ascii="Times New Roman" w:hAnsi="Times New Roman"/>
          <w:sz w:val="28"/>
          <w:szCs w:val="28"/>
        </w:rPr>
        <w:t xml:space="preserve">редоставление информации из Единого государственного реестра прав: </w:t>
      </w:r>
      <w:r w:rsidR="001B3DC5" w:rsidRPr="001B3DC5">
        <w:rPr>
          <w:rFonts w:ascii="Times New Roman" w:hAnsi="Times New Roman"/>
          <w:color w:val="000000" w:themeColor="text1"/>
          <w:sz w:val="28"/>
        </w:rPr>
        <w:t>выписка из Единого государственного реестра прав на недвижимое им</w:t>
      </w:r>
      <w:r w:rsidR="001B3DC5" w:rsidRPr="001B3DC5">
        <w:rPr>
          <w:rFonts w:ascii="Times New Roman" w:hAnsi="Times New Roman"/>
          <w:color w:val="000000" w:themeColor="text1"/>
          <w:sz w:val="28"/>
        </w:rPr>
        <w:t>у</w:t>
      </w:r>
      <w:r w:rsidR="001B3DC5" w:rsidRPr="001B3DC5">
        <w:rPr>
          <w:rFonts w:ascii="Times New Roman" w:hAnsi="Times New Roman"/>
          <w:color w:val="000000" w:themeColor="text1"/>
          <w:sz w:val="28"/>
        </w:rPr>
        <w:t>щество и сделок с ним формируется</w:t>
      </w:r>
      <w:r w:rsidR="001B3DC5" w:rsidRPr="001B3DC5">
        <w:rPr>
          <w:rFonts w:ascii="Times New Roman" w:hAnsi="Times New Roman"/>
          <w:color w:val="000000" w:themeColor="text1"/>
          <w:sz w:val="28"/>
          <w:szCs w:val="28"/>
        </w:rPr>
        <w:t xml:space="preserve"> межмуниципальны</w:t>
      </w:r>
      <w:r w:rsidR="001B3DC5">
        <w:rPr>
          <w:rFonts w:ascii="Times New Roman" w:hAnsi="Times New Roman"/>
          <w:color w:val="000000" w:themeColor="text1"/>
          <w:sz w:val="28"/>
          <w:szCs w:val="28"/>
        </w:rPr>
        <w:t>м</w:t>
      </w:r>
      <w:r w:rsidR="001B3DC5" w:rsidRPr="001B3DC5">
        <w:rPr>
          <w:rFonts w:ascii="Times New Roman" w:hAnsi="Times New Roman"/>
          <w:color w:val="000000" w:themeColor="text1"/>
          <w:sz w:val="28"/>
          <w:szCs w:val="28"/>
        </w:rPr>
        <w:t xml:space="preserve"> отдел</w:t>
      </w:r>
      <w:r w:rsidR="001B3DC5">
        <w:rPr>
          <w:rFonts w:ascii="Times New Roman" w:hAnsi="Times New Roman"/>
          <w:color w:val="000000" w:themeColor="text1"/>
          <w:sz w:val="28"/>
          <w:szCs w:val="28"/>
        </w:rPr>
        <w:t>ом</w:t>
      </w:r>
      <w:r w:rsidR="001B3DC5" w:rsidRPr="001B3DC5">
        <w:rPr>
          <w:rFonts w:ascii="Times New Roman" w:hAnsi="Times New Roman"/>
          <w:color w:val="000000" w:themeColor="text1"/>
          <w:sz w:val="28"/>
          <w:szCs w:val="28"/>
        </w:rPr>
        <w:t xml:space="preserve"> по </w:t>
      </w:r>
      <w:proofErr w:type="spellStart"/>
      <w:r w:rsidR="001B3DC5" w:rsidRPr="001B3DC5">
        <w:rPr>
          <w:rFonts w:ascii="Times New Roman" w:hAnsi="Times New Roman"/>
          <w:color w:val="000000" w:themeColor="text1"/>
          <w:sz w:val="28"/>
          <w:szCs w:val="28"/>
        </w:rPr>
        <w:t>г</w:t>
      </w:r>
      <w:proofErr w:type="gramStart"/>
      <w:r w:rsidR="001B3DC5" w:rsidRPr="001B3DC5">
        <w:rPr>
          <w:rFonts w:ascii="Times New Roman" w:hAnsi="Times New Roman"/>
          <w:color w:val="000000" w:themeColor="text1"/>
          <w:sz w:val="28"/>
          <w:szCs w:val="28"/>
        </w:rPr>
        <w:t>.Г</w:t>
      </w:r>
      <w:proofErr w:type="gramEnd"/>
      <w:r w:rsidR="001B3DC5" w:rsidRPr="001B3DC5">
        <w:rPr>
          <w:rFonts w:ascii="Times New Roman" w:hAnsi="Times New Roman"/>
          <w:color w:val="000000" w:themeColor="text1"/>
          <w:sz w:val="28"/>
          <w:szCs w:val="28"/>
        </w:rPr>
        <w:t>орячий</w:t>
      </w:r>
      <w:proofErr w:type="spellEnd"/>
      <w:r w:rsidR="001B3DC5" w:rsidRPr="001B3DC5">
        <w:rPr>
          <w:rFonts w:ascii="Times New Roman" w:hAnsi="Times New Roman"/>
          <w:color w:val="000000" w:themeColor="text1"/>
          <w:sz w:val="28"/>
          <w:szCs w:val="28"/>
        </w:rPr>
        <w:t xml:space="preserve"> Ключ и Туапсинскому району Управления </w:t>
      </w:r>
      <w:proofErr w:type="spellStart"/>
      <w:r w:rsidR="001B3DC5" w:rsidRPr="001B3DC5">
        <w:rPr>
          <w:rFonts w:ascii="Times New Roman" w:hAnsi="Times New Roman"/>
          <w:color w:val="000000" w:themeColor="text1"/>
          <w:sz w:val="28"/>
          <w:szCs w:val="28"/>
        </w:rPr>
        <w:t>Росреестра</w:t>
      </w:r>
      <w:proofErr w:type="spellEnd"/>
      <w:r w:rsidR="001B3DC5" w:rsidRPr="001B3DC5">
        <w:rPr>
          <w:rFonts w:ascii="Times New Roman" w:hAnsi="Times New Roman"/>
          <w:color w:val="000000" w:themeColor="text1"/>
          <w:sz w:val="28"/>
          <w:szCs w:val="28"/>
        </w:rPr>
        <w:t xml:space="preserve"> по Краснодарскому краю</w:t>
      </w:r>
      <w:r w:rsidR="001B3DC5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1B3DC5" w:rsidRPr="003B3086" w:rsidRDefault="003B3086" w:rsidP="003B3086">
      <w:pPr>
        <w:pStyle w:val="ab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п</w:t>
      </w:r>
      <w:r w:rsidR="001B3DC5" w:rsidRPr="00F26E3D">
        <w:rPr>
          <w:rFonts w:ascii="Times New Roman" w:hAnsi="Times New Roman"/>
          <w:color w:val="000000" w:themeColor="text1"/>
          <w:sz w:val="28"/>
          <w:szCs w:val="28"/>
        </w:rPr>
        <w:t xml:space="preserve">редоставление выписки из банковского лицевого счета одного из супругов о размере денежных средств, содержащихся на данном счете: выписка из банковского лицевого счета одного из супругов о размере </w:t>
      </w:r>
      <w:proofErr w:type="gramStart"/>
      <w:r w:rsidR="001B3DC5" w:rsidRPr="00F26E3D">
        <w:rPr>
          <w:rFonts w:ascii="Times New Roman" w:hAnsi="Times New Roman"/>
          <w:color w:val="000000" w:themeColor="text1"/>
          <w:sz w:val="28"/>
          <w:szCs w:val="28"/>
        </w:rPr>
        <w:t xml:space="preserve">денежных средств, </w:t>
      </w:r>
      <w:r w:rsidR="001B3DC5" w:rsidRPr="003B3086">
        <w:rPr>
          <w:rFonts w:ascii="Times New Roman" w:hAnsi="Times New Roman"/>
          <w:color w:val="000000" w:themeColor="text1"/>
          <w:sz w:val="28"/>
          <w:szCs w:val="28"/>
        </w:rPr>
        <w:lastRenderedPageBreak/>
        <w:t>содержащихся на данном счете</w:t>
      </w:r>
      <w:r w:rsidR="00F26E3D" w:rsidRPr="003B3086">
        <w:rPr>
          <w:rFonts w:ascii="Times New Roman" w:hAnsi="Times New Roman"/>
          <w:color w:val="000000" w:themeColor="text1"/>
          <w:sz w:val="28"/>
          <w:szCs w:val="28"/>
        </w:rPr>
        <w:t xml:space="preserve"> формируется</w:t>
      </w:r>
      <w:proofErr w:type="gramEnd"/>
      <w:r w:rsidR="001B3DC5" w:rsidRPr="003B3086">
        <w:rPr>
          <w:rFonts w:ascii="Times New Roman" w:hAnsi="Times New Roman"/>
          <w:color w:val="000000" w:themeColor="text1"/>
          <w:sz w:val="28"/>
          <w:szCs w:val="28"/>
        </w:rPr>
        <w:t xml:space="preserve"> г</w:t>
      </w:r>
      <w:r w:rsidR="00F26E3D" w:rsidRPr="003B3086">
        <w:rPr>
          <w:rFonts w:ascii="Times New Roman" w:hAnsi="Times New Roman"/>
          <w:color w:val="000000" w:themeColor="text1"/>
          <w:sz w:val="28"/>
          <w:szCs w:val="28"/>
        </w:rPr>
        <w:t>осударственным</w:t>
      </w:r>
      <w:r w:rsidR="001B3DC5" w:rsidRPr="003B3086">
        <w:rPr>
          <w:rFonts w:ascii="Times New Roman" w:hAnsi="Times New Roman"/>
          <w:color w:val="000000" w:themeColor="text1"/>
          <w:sz w:val="28"/>
          <w:szCs w:val="28"/>
        </w:rPr>
        <w:t xml:space="preserve"> учреждение</w:t>
      </w:r>
      <w:r w:rsidR="00F26E3D" w:rsidRPr="003B3086">
        <w:rPr>
          <w:rFonts w:ascii="Times New Roman" w:hAnsi="Times New Roman"/>
          <w:color w:val="000000" w:themeColor="text1"/>
          <w:sz w:val="28"/>
          <w:szCs w:val="28"/>
        </w:rPr>
        <w:t>м</w:t>
      </w:r>
      <w:r w:rsidR="001B3DC5" w:rsidRPr="003B3086">
        <w:rPr>
          <w:rFonts w:ascii="Times New Roman" w:hAnsi="Times New Roman"/>
          <w:color w:val="000000" w:themeColor="text1"/>
          <w:sz w:val="28"/>
          <w:szCs w:val="28"/>
        </w:rPr>
        <w:t xml:space="preserve"> – Управление</w:t>
      </w:r>
      <w:r w:rsidR="00F26E3D" w:rsidRPr="003B3086">
        <w:rPr>
          <w:rFonts w:ascii="Times New Roman" w:hAnsi="Times New Roman"/>
          <w:color w:val="000000" w:themeColor="text1"/>
          <w:sz w:val="28"/>
          <w:szCs w:val="28"/>
        </w:rPr>
        <w:t>м</w:t>
      </w:r>
      <w:r w:rsidR="001B3DC5" w:rsidRPr="003B3086">
        <w:rPr>
          <w:rFonts w:ascii="Times New Roman" w:hAnsi="Times New Roman"/>
          <w:color w:val="000000" w:themeColor="text1"/>
          <w:sz w:val="28"/>
          <w:szCs w:val="28"/>
        </w:rPr>
        <w:t xml:space="preserve"> Пенсионного фонда в Туапсинском районе;</w:t>
      </w:r>
    </w:p>
    <w:p w:rsidR="001B3DC5" w:rsidRPr="003B3086" w:rsidRDefault="003B3086" w:rsidP="003B3086">
      <w:pPr>
        <w:pStyle w:val="ab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3B3086">
        <w:rPr>
          <w:rFonts w:ascii="Times New Roman" w:hAnsi="Times New Roman"/>
          <w:sz w:val="28"/>
          <w:szCs w:val="28"/>
        </w:rPr>
        <w:t>предоставление документа, подтверждающ</w:t>
      </w:r>
      <w:r>
        <w:rPr>
          <w:rFonts w:ascii="Times New Roman" w:hAnsi="Times New Roman"/>
          <w:sz w:val="28"/>
          <w:szCs w:val="28"/>
        </w:rPr>
        <w:t>его</w:t>
      </w:r>
      <w:r w:rsidRPr="003B3086">
        <w:rPr>
          <w:rFonts w:ascii="Times New Roman" w:hAnsi="Times New Roman"/>
          <w:sz w:val="28"/>
          <w:szCs w:val="28"/>
        </w:rPr>
        <w:t>, что молодая семья признана нуждающейся  в жилых помещениях и поставлена на учет в качестве нуждающихся в улучшении жилищных условий до 1 марта 2005 г., либо призн</w:t>
      </w:r>
      <w:r w:rsidRPr="003B3086">
        <w:rPr>
          <w:rFonts w:ascii="Times New Roman" w:hAnsi="Times New Roman"/>
          <w:sz w:val="28"/>
          <w:szCs w:val="28"/>
        </w:rPr>
        <w:t>а</w:t>
      </w:r>
      <w:r w:rsidRPr="003B3086">
        <w:rPr>
          <w:rFonts w:ascii="Times New Roman" w:hAnsi="Times New Roman"/>
          <w:sz w:val="28"/>
          <w:szCs w:val="28"/>
        </w:rPr>
        <w:t>на нуждающейся в жилых помещениях после 1 марта 2005 г. по тем же основ</w:t>
      </w:r>
      <w:r w:rsidRPr="003B3086">
        <w:rPr>
          <w:rFonts w:ascii="Times New Roman" w:hAnsi="Times New Roman"/>
          <w:sz w:val="28"/>
          <w:szCs w:val="28"/>
        </w:rPr>
        <w:t>а</w:t>
      </w:r>
      <w:r w:rsidRPr="003B3086">
        <w:rPr>
          <w:rFonts w:ascii="Times New Roman" w:hAnsi="Times New Roman"/>
          <w:sz w:val="28"/>
          <w:szCs w:val="28"/>
        </w:rPr>
        <w:t xml:space="preserve">ниям, которые установлены </w:t>
      </w:r>
      <w:hyperlink r:id="rId31" w:history="1">
        <w:r w:rsidRPr="003B3086">
          <w:rPr>
            <w:rStyle w:val="a5"/>
            <w:rFonts w:ascii="Times New Roman" w:hAnsi="Times New Roman"/>
            <w:sz w:val="28"/>
            <w:szCs w:val="28"/>
          </w:rPr>
          <w:t>статьей 51</w:t>
        </w:r>
      </w:hyperlink>
      <w:r w:rsidRPr="003B3086">
        <w:rPr>
          <w:rFonts w:ascii="Times New Roman" w:hAnsi="Times New Roman"/>
          <w:sz w:val="28"/>
          <w:szCs w:val="28"/>
        </w:rPr>
        <w:t xml:space="preserve"> Жилищного кодекса Российской Федер</w:t>
      </w:r>
      <w:r w:rsidRPr="003B3086">
        <w:rPr>
          <w:rFonts w:ascii="Times New Roman" w:hAnsi="Times New Roman"/>
          <w:sz w:val="28"/>
          <w:szCs w:val="28"/>
        </w:rPr>
        <w:t>а</w:t>
      </w:r>
      <w:r w:rsidRPr="003B3086">
        <w:rPr>
          <w:rFonts w:ascii="Times New Roman" w:hAnsi="Times New Roman"/>
          <w:sz w:val="28"/>
          <w:szCs w:val="28"/>
        </w:rPr>
        <w:t>ции для признания граждан нуждающимися в жилых помещениях, предоставл</w:t>
      </w:r>
      <w:r w:rsidRPr="003B3086">
        <w:rPr>
          <w:rFonts w:ascii="Times New Roman" w:hAnsi="Times New Roman"/>
          <w:sz w:val="28"/>
          <w:szCs w:val="28"/>
        </w:rPr>
        <w:t>я</w:t>
      </w:r>
      <w:r w:rsidRPr="003B3086">
        <w:rPr>
          <w:rFonts w:ascii="Times New Roman" w:hAnsi="Times New Roman"/>
          <w:sz w:val="28"/>
          <w:szCs w:val="28"/>
        </w:rPr>
        <w:t>емых по договорам</w:t>
      </w:r>
      <w:proofErr w:type="gramEnd"/>
      <w:r w:rsidRPr="003B3086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3B3086">
        <w:rPr>
          <w:rFonts w:ascii="Times New Roman" w:hAnsi="Times New Roman"/>
          <w:sz w:val="28"/>
          <w:szCs w:val="28"/>
        </w:rPr>
        <w:t>социального найма, вне зависимости от того, поставлены ли они на учет в качестве нуждающихся в жилых помещениях, или  уведомление МУП «Квартирно-правовая служба Туапсинского района» о наличии (отсу</w:t>
      </w:r>
      <w:r w:rsidRPr="003B3086">
        <w:rPr>
          <w:rFonts w:ascii="Times New Roman" w:hAnsi="Times New Roman"/>
          <w:sz w:val="28"/>
          <w:szCs w:val="28"/>
        </w:rPr>
        <w:t>т</w:t>
      </w:r>
      <w:r w:rsidRPr="003B3086">
        <w:rPr>
          <w:rFonts w:ascii="Times New Roman" w:hAnsi="Times New Roman"/>
          <w:sz w:val="28"/>
          <w:szCs w:val="28"/>
        </w:rPr>
        <w:t>ствии) предусмотренных законодательством оснований признания молодой с</w:t>
      </w:r>
      <w:r w:rsidRPr="003B3086">
        <w:rPr>
          <w:rFonts w:ascii="Times New Roman" w:hAnsi="Times New Roman"/>
          <w:sz w:val="28"/>
          <w:szCs w:val="28"/>
        </w:rPr>
        <w:t>е</w:t>
      </w:r>
      <w:r w:rsidRPr="003B3086">
        <w:rPr>
          <w:rFonts w:ascii="Times New Roman" w:hAnsi="Times New Roman"/>
          <w:sz w:val="28"/>
          <w:szCs w:val="28"/>
        </w:rPr>
        <w:t xml:space="preserve">мьи нуждающейся в жилом помещении по </w:t>
      </w:r>
      <w:hyperlink r:id="rId32" w:history="1">
        <w:r w:rsidRPr="003B3086">
          <w:rPr>
            <w:rStyle w:val="a5"/>
            <w:rFonts w:ascii="Times New Roman" w:hAnsi="Times New Roman"/>
            <w:sz w:val="28"/>
            <w:szCs w:val="28"/>
          </w:rPr>
          <w:t>форме</w:t>
        </w:r>
      </w:hyperlink>
      <w:r w:rsidRPr="003B3086">
        <w:rPr>
          <w:rFonts w:ascii="Times New Roman" w:hAnsi="Times New Roman"/>
          <w:sz w:val="28"/>
          <w:szCs w:val="28"/>
        </w:rPr>
        <w:t>, утвержденной Постановлен</w:t>
      </w:r>
      <w:r w:rsidRPr="003B3086">
        <w:rPr>
          <w:rFonts w:ascii="Times New Roman" w:hAnsi="Times New Roman"/>
          <w:sz w:val="28"/>
          <w:szCs w:val="28"/>
        </w:rPr>
        <w:t>и</w:t>
      </w:r>
      <w:r w:rsidRPr="003B3086">
        <w:rPr>
          <w:rFonts w:ascii="Times New Roman" w:hAnsi="Times New Roman"/>
          <w:sz w:val="28"/>
          <w:szCs w:val="28"/>
        </w:rPr>
        <w:t>ем главы администрации Краснодарского края от 18 ноября 2015 года № 203 «Об организации учета в качестве нуждающихся в жилых помещениях</w:t>
      </w:r>
      <w:proofErr w:type="gramEnd"/>
      <w:r w:rsidRPr="003B3086">
        <w:rPr>
          <w:rFonts w:ascii="Times New Roman" w:hAnsi="Times New Roman"/>
          <w:sz w:val="28"/>
          <w:szCs w:val="28"/>
        </w:rPr>
        <w:t xml:space="preserve"> малоимущих граждан и граждан отдельных категорий»: формируется </w:t>
      </w:r>
      <w:r w:rsidR="001B3DC5" w:rsidRPr="003B3086">
        <w:rPr>
          <w:rFonts w:ascii="Times New Roman" w:hAnsi="Times New Roman"/>
          <w:sz w:val="28"/>
          <w:szCs w:val="28"/>
        </w:rPr>
        <w:t>МУП «Квартирно-прав</w:t>
      </w:r>
      <w:r w:rsidRPr="003B3086">
        <w:rPr>
          <w:rFonts w:ascii="Times New Roman" w:hAnsi="Times New Roman"/>
          <w:sz w:val="28"/>
          <w:szCs w:val="28"/>
        </w:rPr>
        <w:t>овая служба» Туапсинского района;</w:t>
      </w:r>
    </w:p>
    <w:p w:rsidR="001B3DC5" w:rsidRPr="006D3E94" w:rsidRDefault="006D3E94" w:rsidP="003B3086">
      <w:pPr>
        <w:pStyle w:val="ab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предоставление документов на строительство: документы пред</w:t>
      </w:r>
      <w:r>
        <w:rPr>
          <w:rFonts w:ascii="Times New Roman" w:hAnsi="Times New Roman"/>
          <w:color w:val="000000" w:themeColor="text1"/>
          <w:sz w:val="28"/>
          <w:szCs w:val="28"/>
        </w:rPr>
        <w:t>о</w:t>
      </w:r>
      <w:r>
        <w:rPr>
          <w:rFonts w:ascii="Times New Roman" w:hAnsi="Times New Roman"/>
          <w:color w:val="000000" w:themeColor="text1"/>
          <w:sz w:val="28"/>
          <w:szCs w:val="28"/>
        </w:rPr>
        <w:t>ставляются у</w:t>
      </w:r>
      <w:r w:rsidR="001B3DC5" w:rsidRPr="006D3E94">
        <w:rPr>
          <w:rFonts w:ascii="Times New Roman" w:hAnsi="Times New Roman"/>
          <w:sz w:val="28"/>
          <w:szCs w:val="28"/>
        </w:rPr>
        <w:t>правление</w:t>
      </w:r>
      <w:r>
        <w:rPr>
          <w:rFonts w:ascii="Times New Roman" w:hAnsi="Times New Roman"/>
          <w:sz w:val="28"/>
          <w:szCs w:val="28"/>
        </w:rPr>
        <w:t>м</w:t>
      </w:r>
      <w:r w:rsidR="001B3DC5" w:rsidRPr="006D3E94">
        <w:rPr>
          <w:rFonts w:ascii="Times New Roman" w:hAnsi="Times New Roman"/>
          <w:sz w:val="28"/>
          <w:szCs w:val="28"/>
        </w:rPr>
        <w:t xml:space="preserve"> архитектуры и градостроительства администрации м</w:t>
      </w:r>
      <w:r w:rsidR="001B3DC5" w:rsidRPr="006D3E94">
        <w:rPr>
          <w:rFonts w:ascii="Times New Roman" w:hAnsi="Times New Roman"/>
          <w:sz w:val="28"/>
          <w:szCs w:val="28"/>
        </w:rPr>
        <w:t>у</w:t>
      </w:r>
      <w:r w:rsidR="001B3DC5" w:rsidRPr="006D3E94">
        <w:rPr>
          <w:rFonts w:ascii="Times New Roman" w:hAnsi="Times New Roman"/>
          <w:sz w:val="28"/>
          <w:szCs w:val="28"/>
        </w:rPr>
        <w:t>ниципального образования Туапсинский район.</w:t>
      </w:r>
    </w:p>
    <w:p w:rsidR="009E4774" w:rsidRPr="003B3086" w:rsidRDefault="009E4774" w:rsidP="003B3086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00CB2" w:rsidRPr="00D00A85" w:rsidRDefault="00A631DE" w:rsidP="003B3086">
      <w:pPr>
        <w:widowControl w:val="0"/>
        <w:autoSpaceDE w:val="0"/>
        <w:autoSpaceDN w:val="0"/>
        <w:adjustRightInd w:val="0"/>
        <w:ind w:firstLine="720"/>
        <w:jc w:val="center"/>
        <w:outlineLvl w:val="2"/>
        <w:rPr>
          <w:color w:val="000000" w:themeColor="text1"/>
          <w:sz w:val="28"/>
          <w:szCs w:val="28"/>
        </w:rPr>
      </w:pPr>
      <w:r w:rsidRPr="003B3086">
        <w:rPr>
          <w:color w:val="000000" w:themeColor="text1"/>
          <w:sz w:val="28"/>
          <w:szCs w:val="28"/>
        </w:rPr>
        <w:t xml:space="preserve">Подраздел </w:t>
      </w:r>
      <w:r w:rsidR="00C83DDE" w:rsidRPr="003B3086">
        <w:rPr>
          <w:color w:val="000000" w:themeColor="text1"/>
          <w:sz w:val="28"/>
          <w:szCs w:val="28"/>
        </w:rPr>
        <w:t>2.</w:t>
      </w:r>
      <w:r w:rsidRPr="003B3086">
        <w:rPr>
          <w:color w:val="000000" w:themeColor="text1"/>
          <w:sz w:val="28"/>
          <w:szCs w:val="28"/>
        </w:rPr>
        <w:t>12</w:t>
      </w:r>
      <w:r w:rsidR="00200CB2" w:rsidRPr="003B3086">
        <w:rPr>
          <w:color w:val="000000" w:themeColor="text1"/>
          <w:sz w:val="28"/>
          <w:szCs w:val="28"/>
        </w:rPr>
        <w:t>. ПОРЯДОК, РАЗМЕР И ОСНОВАНИЯ ВЗИМАНИЯ ГОСУДАРСТВЕННОЙ ПОШЛИНЫ ИЛИ ИНОЙ ПЛАТЫ, ВЗИМАЕМОЙ ЗА</w:t>
      </w:r>
      <w:r w:rsidR="00200CB2" w:rsidRPr="00D00A85">
        <w:rPr>
          <w:color w:val="000000" w:themeColor="text1"/>
          <w:sz w:val="28"/>
          <w:szCs w:val="28"/>
        </w:rPr>
        <w:t xml:space="preserve"> ПРЕДОСТАВЛЕНИЕ МУНИЦИПАЛЬНОЙ УСЛУГИ</w:t>
      </w:r>
    </w:p>
    <w:p w:rsidR="002B4445" w:rsidRPr="00D00A85" w:rsidRDefault="002B4445" w:rsidP="00D00A85">
      <w:pPr>
        <w:pStyle w:val="ConsNormal"/>
        <w:widowControl/>
        <w:ind w:right="0" w:firstLine="851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2B4445" w:rsidRPr="00D00A85" w:rsidRDefault="002B4445" w:rsidP="00D00A85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0A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Государственная пошлина или иная плата за предоставление </w:t>
      </w:r>
      <w:r w:rsidR="00025500" w:rsidRPr="00D00A85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</w:t>
      </w:r>
      <w:r w:rsidR="00025500" w:rsidRPr="00D00A85">
        <w:rPr>
          <w:rFonts w:ascii="Times New Roman" w:hAnsi="Times New Roman" w:cs="Times New Roman"/>
          <w:color w:val="000000" w:themeColor="text1"/>
          <w:sz w:val="28"/>
          <w:szCs w:val="28"/>
        </w:rPr>
        <w:t>ь</w:t>
      </w:r>
      <w:r w:rsidR="00025500" w:rsidRPr="00D00A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ной </w:t>
      </w:r>
      <w:r w:rsidRPr="00D00A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услуги не взимается. Предоставление </w:t>
      </w:r>
      <w:r w:rsidR="00025500" w:rsidRPr="00D00A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муниципальной </w:t>
      </w:r>
      <w:r w:rsidRPr="00D00A85">
        <w:rPr>
          <w:rFonts w:ascii="Times New Roman" w:hAnsi="Times New Roman" w:cs="Times New Roman"/>
          <w:color w:val="000000" w:themeColor="text1"/>
          <w:sz w:val="28"/>
          <w:szCs w:val="28"/>
        </w:rPr>
        <w:t>услуги осуществляе</w:t>
      </w:r>
      <w:r w:rsidRPr="00D00A85">
        <w:rPr>
          <w:rFonts w:ascii="Times New Roman" w:hAnsi="Times New Roman" w:cs="Times New Roman"/>
          <w:color w:val="000000" w:themeColor="text1"/>
          <w:sz w:val="28"/>
          <w:szCs w:val="28"/>
        </w:rPr>
        <w:t>т</w:t>
      </w:r>
      <w:r w:rsidRPr="00D00A85">
        <w:rPr>
          <w:rFonts w:ascii="Times New Roman" w:hAnsi="Times New Roman" w:cs="Times New Roman"/>
          <w:color w:val="000000" w:themeColor="text1"/>
          <w:sz w:val="28"/>
          <w:szCs w:val="28"/>
        </w:rPr>
        <w:t>ся бесплатно.</w:t>
      </w:r>
    </w:p>
    <w:p w:rsidR="002F0980" w:rsidRPr="00D00A85" w:rsidRDefault="002F0980" w:rsidP="00D00A85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B33D0" w:rsidRPr="00D00A85" w:rsidRDefault="00A631DE" w:rsidP="00D00A85">
      <w:pPr>
        <w:widowControl w:val="0"/>
        <w:autoSpaceDE w:val="0"/>
        <w:autoSpaceDN w:val="0"/>
        <w:adjustRightInd w:val="0"/>
        <w:ind w:firstLine="720"/>
        <w:jc w:val="center"/>
        <w:outlineLvl w:val="2"/>
        <w:rPr>
          <w:color w:val="000000" w:themeColor="text1"/>
          <w:sz w:val="28"/>
          <w:szCs w:val="28"/>
        </w:rPr>
      </w:pPr>
      <w:r w:rsidRPr="00D00A85">
        <w:rPr>
          <w:color w:val="000000" w:themeColor="text1"/>
          <w:sz w:val="28"/>
          <w:szCs w:val="28"/>
        </w:rPr>
        <w:t xml:space="preserve">Подраздел </w:t>
      </w:r>
      <w:r w:rsidR="00C83DDE" w:rsidRPr="00D00A85">
        <w:rPr>
          <w:color w:val="000000" w:themeColor="text1"/>
          <w:sz w:val="28"/>
          <w:szCs w:val="28"/>
        </w:rPr>
        <w:t>2.</w:t>
      </w:r>
      <w:r w:rsidRPr="00D00A85">
        <w:rPr>
          <w:color w:val="000000" w:themeColor="text1"/>
          <w:sz w:val="28"/>
          <w:szCs w:val="28"/>
        </w:rPr>
        <w:t>13</w:t>
      </w:r>
      <w:r w:rsidR="00200CB2" w:rsidRPr="00D00A85">
        <w:rPr>
          <w:color w:val="000000" w:themeColor="text1"/>
          <w:sz w:val="28"/>
          <w:szCs w:val="28"/>
        </w:rPr>
        <w:t xml:space="preserve">. ПОРЯДОК, РАЗМЕР И ОСНОВАНИЯ ВЗИМАНИЯ ПЛАТЫ ЗА ПРЕДОСТАВЛЕНИЕ УСЛУГ, КОТОРЫЕ ЯВЛЯЮТСЯ </w:t>
      </w:r>
    </w:p>
    <w:p w:rsidR="00200CB2" w:rsidRPr="00D00A85" w:rsidRDefault="00200CB2" w:rsidP="00D00A85">
      <w:pPr>
        <w:widowControl w:val="0"/>
        <w:autoSpaceDE w:val="0"/>
        <w:autoSpaceDN w:val="0"/>
        <w:adjustRightInd w:val="0"/>
        <w:ind w:firstLine="720"/>
        <w:jc w:val="center"/>
        <w:outlineLvl w:val="2"/>
        <w:rPr>
          <w:color w:val="000000" w:themeColor="text1"/>
          <w:sz w:val="28"/>
          <w:szCs w:val="28"/>
        </w:rPr>
      </w:pPr>
      <w:proofErr w:type="gramStart"/>
      <w:r w:rsidRPr="00D00A85">
        <w:rPr>
          <w:color w:val="000000" w:themeColor="text1"/>
          <w:sz w:val="28"/>
          <w:szCs w:val="28"/>
        </w:rPr>
        <w:t>НЕОБХОДИМЫМИ</w:t>
      </w:r>
      <w:proofErr w:type="gramEnd"/>
      <w:r w:rsidRPr="00D00A85">
        <w:rPr>
          <w:color w:val="000000" w:themeColor="text1"/>
          <w:sz w:val="28"/>
          <w:szCs w:val="28"/>
        </w:rPr>
        <w:t xml:space="preserve"> И ОБЯЗАТЕЛЬНЫМИ ДЛЯ ПРЕДОСТАВЛЕНИЯ МУНИЦИПАЛЬНОЙ УСЛУГИ, ВКЛЮЧАЯ ИНФОРМАЦИЮ О МЕТОДИКЕ РАСЧЕТА РАЗМЕРА ТАКОЙ ПЛАТЫ</w:t>
      </w:r>
    </w:p>
    <w:p w:rsidR="002B4445" w:rsidRPr="00D00A85" w:rsidRDefault="002B4445" w:rsidP="00D00A85">
      <w:pPr>
        <w:pStyle w:val="ConsNormal"/>
        <w:widowControl/>
        <w:ind w:right="0" w:firstLine="851"/>
        <w:jc w:val="center"/>
        <w:rPr>
          <w:rFonts w:ascii="Times New Roman" w:hAnsi="Times New Roman" w:cs="Times New Roman"/>
          <w:b/>
          <w:color w:val="000000" w:themeColor="text1"/>
          <w:sz w:val="16"/>
          <w:szCs w:val="16"/>
        </w:rPr>
      </w:pPr>
    </w:p>
    <w:p w:rsidR="002B4445" w:rsidRPr="00D00A85" w:rsidRDefault="002B4445" w:rsidP="00D00A85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0A85">
        <w:rPr>
          <w:rFonts w:ascii="Times New Roman" w:hAnsi="Times New Roman" w:cs="Times New Roman"/>
          <w:color w:val="000000" w:themeColor="text1"/>
          <w:sz w:val="28"/>
          <w:szCs w:val="28"/>
        </w:rPr>
        <w:t>Взимание платы за предоставление услуг, которые являются необходим</w:t>
      </w:r>
      <w:r w:rsidRPr="00D00A85"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r w:rsidRPr="00D00A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 и обязательными для предоставления </w:t>
      </w:r>
      <w:r w:rsidR="00145C73" w:rsidRPr="00D00A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муниципальной </w:t>
      </w:r>
      <w:r w:rsidR="000B33D0" w:rsidRPr="00D00A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услуги </w:t>
      </w:r>
      <w:r w:rsidRPr="00D00A85">
        <w:rPr>
          <w:rFonts w:ascii="Times New Roman" w:hAnsi="Times New Roman" w:cs="Times New Roman"/>
          <w:color w:val="000000" w:themeColor="text1"/>
          <w:sz w:val="28"/>
          <w:szCs w:val="28"/>
        </w:rPr>
        <w:t>не предусмо</w:t>
      </w:r>
      <w:r w:rsidRPr="00D00A85">
        <w:rPr>
          <w:rFonts w:ascii="Times New Roman" w:hAnsi="Times New Roman" w:cs="Times New Roman"/>
          <w:color w:val="000000" w:themeColor="text1"/>
          <w:sz w:val="28"/>
          <w:szCs w:val="28"/>
        </w:rPr>
        <w:t>т</w:t>
      </w:r>
      <w:r w:rsidRPr="00D00A85">
        <w:rPr>
          <w:rFonts w:ascii="Times New Roman" w:hAnsi="Times New Roman" w:cs="Times New Roman"/>
          <w:color w:val="000000" w:themeColor="text1"/>
          <w:sz w:val="28"/>
          <w:szCs w:val="28"/>
        </w:rPr>
        <w:t>рено.</w:t>
      </w:r>
    </w:p>
    <w:p w:rsidR="00FF571D" w:rsidRPr="00D00A85" w:rsidRDefault="00FF571D" w:rsidP="00D00A85">
      <w:pPr>
        <w:autoSpaceDE w:val="0"/>
        <w:autoSpaceDN w:val="0"/>
        <w:adjustRightInd w:val="0"/>
        <w:outlineLvl w:val="1"/>
        <w:rPr>
          <w:color w:val="000000" w:themeColor="text1"/>
          <w:sz w:val="28"/>
          <w:szCs w:val="28"/>
        </w:rPr>
      </w:pPr>
    </w:p>
    <w:p w:rsidR="00200CB2" w:rsidRPr="00D00A85" w:rsidRDefault="00A631DE" w:rsidP="00D00A85">
      <w:pPr>
        <w:widowControl w:val="0"/>
        <w:autoSpaceDE w:val="0"/>
        <w:autoSpaceDN w:val="0"/>
        <w:adjustRightInd w:val="0"/>
        <w:ind w:firstLine="720"/>
        <w:jc w:val="center"/>
        <w:outlineLvl w:val="2"/>
        <w:rPr>
          <w:color w:val="000000" w:themeColor="text1"/>
          <w:sz w:val="28"/>
          <w:szCs w:val="28"/>
        </w:rPr>
      </w:pPr>
      <w:r w:rsidRPr="00D00A85">
        <w:rPr>
          <w:color w:val="000000" w:themeColor="text1"/>
          <w:sz w:val="28"/>
          <w:szCs w:val="28"/>
        </w:rPr>
        <w:t xml:space="preserve">Подраздел </w:t>
      </w:r>
      <w:r w:rsidR="00C83DDE" w:rsidRPr="00D00A85">
        <w:rPr>
          <w:color w:val="000000" w:themeColor="text1"/>
          <w:sz w:val="28"/>
          <w:szCs w:val="28"/>
        </w:rPr>
        <w:t>2.</w:t>
      </w:r>
      <w:r w:rsidRPr="00D00A85">
        <w:rPr>
          <w:color w:val="000000" w:themeColor="text1"/>
          <w:sz w:val="28"/>
          <w:szCs w:val="28"/>
        </w:rPr>
        <w:t>14</w:t>
      </w:r>
      <w:r w:rsidR="00200CB2" w:rsidRPr="00D00A85">
        <w:rPr>
          <w:color w:val="000000" w:themeColor="text1"/>
          <w:sz w:val="28"/>
          <w:szCs w:val="28"/>
        </w:rPr>
        <w:t>. МАКСИМАЛЬНЫЙ СРОК ОЖИДАНИЯ В ОЧЕРЕДИ ПРИ ПОДАЧЕ ЗАПРОСА О ПРЕДОСТАВЛЕНИИ МУНИЦИПАЛЬНОЙ УСЛУГИ, УСЛУГИ, ПРЕДОСТАВЛЯЕМОЙ ОРГАНИЗАЦИЕЙ, УЧАСТВУ</w:t>
      </w:r>
      <w:r w:rsidR="00200CB2" w:rsidRPr="00D00A85">
        <w:rPr>
          <w:color w:val="000000" w:themeColor="text1"/>
          <w:sz w:val="28"/>
          <w:szCs w:val="28"/>
        </w:rPr>
        <w:t>Ю</w:t>
      </w:r>
      <w:r w:rsidR="00200CB2" w:rsidRPr="00D00A85">
        <w:rPr>
          <w:color w:val="000000" w:themeColor="text1"/>
          <w:sz w:val="28"/>
          <w:szCs w:val="28"/>
        </w:rPr>
        <w:t>ЩЕЙ В ПРЕДОСТАВЛЕНИИ МУНИЦИПАЛЬНОЙ УСЛУГИ, И ПРИ ПОЛ</w:t>
      </w:r>
      <w:r w:rsidR="00200CB2" w:rsidRPr="00D00A85">
        <w:rPr>
          <w:color w:val="000000" w:themeColor="text1"/>
          <w:sz w:val="28"/>
          <w:szCs w:val="28"/>
        </w:rPr>
        <w:t>У</w:t>
      </w:r>
      <w:r w:rsidR="00200CB2" w:rsidRPr="00D00A85">
        <w:rPr>
          <w:color w:val="000000" w:themeColor="text1"/>
          <w:sz w:val="28"/>
          <w:szCs w:val="28"/>
        </w:rPr>
        <w:t>ЧЕНИИ РЕЗУЛЬТАТА ПРЕДОСТАВЛЕНИЯ ТАКИХ УСЛУГ</w:t>
      </w:r>
    </w:p>
    <w:p w:rsidR="002B4445" w:rsidRPr="00D00A85" w:rsidRDefault="002B4445" w:rsidP="00D00A85">
      <w:pPr>
        <w:autoSpaceDE w:val="0"/>
        <w:autoSpaceDN w:val="0"/>
        <w:adjustRightInd w:val="0"/>
        <w:ind w:firstLine="851"/>
        <w:jc w:val="center"/>
        <w:outlineLvl w:val="1"/>
        <w:rPr>
          <w:b/>
          <w:color w:val="000000" w:themeColor="text1"/>
          <w:sz w:val="16"/>
          <w:szCs w:val="16"/>
        </w:rPr>
      </w:pPr>
    </w:p>
    <w:p w:rsidR="002B4445" w:rsidRPr="00D00A85" w:rsidRDefault="002B4445" w:rsidP="00D00A85">
      <w:pPr>
        <w:autoSpaceDE w:val="0"/>
        <w:autoSpaceDN w:val="0"/>
        <w:adjustRightInd w:val="0"/>
        <w:ind w:firstLine="709"/>
        <w:jc w:val="both"/>
        <w:outlineLvl w:val="1"/>
        <w:rPr>
          <w:color w:val="000000" w:themeColor="text1"/>
          <w:sz w:val="28"/>
          <w:szCs w:val="28"/>
        </w:rPr>
      </w:pPr>
      <w:r w:rsidRPr="00D00A85">
        <w:rPr>
          <w:color w:val="000000" w:themeColor="text1"/>
          <w:sz w:val="28"/>
          <w:szCs w:val="28"/>
        </w:rPr>
        <w:lastRenderedPageBreak/>
        <w:t xml:space="preserve">Срок ожидания в очереди при подаче заявления о предоставлении </w:t>
      </w:r>
      <w:r w:rsidR="00145C73" w:rsidRPr="00D00A85">
        <w:rPr>
          <w:color w:val="000000" w:themeColor="text1"/>
          <w:sz w:val="28"/>
          <w:szCs w:val="28"/>
        </w:rPr>
        <w:t>мун</w:t>
      </w:r>
      <w:r w:rsidR="00145C73" w:rsidRPr="00D00A85">
        <w:rPr>
          <w:color w:val="000000" w:themeColor="text1"/>
          <w:sz w:val="28"/>
          <w:szCs w:val="28"/>
        </w:rPr>
        <w:t>и</w:t>
      </w:r>
      <w:r w:rsidR="00145C73" w:rsidRPr="00D00A85">
        <w:rPr>
          <w:color w:val="000000" w:themeColor="text1"/>
          <w:sz w:val="28"/>
          <w:szCs w:val="28"/>
        </w:rPr>
        <w:t xml:space="preserve">ципальной </w:t>
      </w:r>
      <w:r w:rsidRPr="00D00A85">
        <w:rPr>
          <w:color w:val="000000" w:themeColor="text1"/>
          <w:sz w:val="28"/>
          <w:szCs w:val="28"/>
        </w:rPr>
        <w:t xml:space="preserve">услуги и документов, указанных в подразделе 2.6 </w:t>
      </w:r>
      <w:r w:rsidR="009359D9" w:rsidRPr="00D00A85">
        <w:rPr>
          <w:color w:val="000000" w:themeColor="text1"/>
          <w:sz w:val="28"/>
          <w:szCs w:val="28"/>
        </w:rPr>
        <w:t>раздела II</w:t>
      </w:r>
      <w:r w:rsidRPr="00D00A85">
        <w:rPr>
          <w:color w:val="000000" w:themeColor="text1"/>
          <w:sz w:val="28"/>
          <w:szCs w:val="28"/>
        </w:rPr>
        <w:t xml:space="preserve"> Регл</w:t>
      </w:r>
      <w:r w:rsidRPr="00D00A85">
        <w:rPr>
          <w:color w:val="000000" w:themeColor="text1"/>
          <w:sz w:val="28"/>
          <w:szCs w:val="28"/>
        </w:rPr>
        <w:t>а</w:t>
      </w:r>
      <w:r w:rsidRPr="00D00A85">
        <w:rPr>
          <w:color w:val="000000" w:themeColor="text1"/>
          <w:sz w:val="28"/>
          <w:szCs w:val="28"/>
        </w:rPr>
        <w:t xml:space="preserve">мента, а также при получении результата предоставления </w:t>
      </w:r>
      <w:r w:rsidR="002255A3" w:rsidRPr="00D00A85">
        <w:rPr>
          <w:color w:val="000000" w:themeColor="text1"/>
          <w:sz w:val="28"/>
          <w:szCs w:val="28"/>
        </w:rPr>
        <w:t xml:space="preserve">муниципальной </w:t>
      </w:r>
      <w:r w:rsidRPr="00D00A85">
        <w:rPr>
          <w:color w:val="000000" w:themeColor="text1"/>
          <w:sz w:val="28"/>
          <w:szCs w:val="28"/>
        </w:rPr>
        <w:t>услуги на личном приеме не должен превышать 15 минут.</w:t>
      </w:r>
    </w:p>
    <w:p w:rsidR="002B4445" w:rsidRPr="00D00A85" w:rsidRDefault="002B4445" w:rsidP="00D00A85">
      <w:pPr>
        <w:autoSpaceDE w:val="0"/>
        <w:autoSpaceDN w:val="0"/>
        <w:adjustRightInd w:val="0"/>
        <w:jc w:val="center"/>
        <w:outlineLvl w:val="1"/>
        <w:rPr>
          <w:b/>
          <w:color w:val="000000" w:themeColor="text1"/>
          <w:sz w:val="28"/>
          <w:szCs w:val="28"/>
        </w:rPr>
      </w:pPr>
    </w:p>
    <w:p w:rsidR="00BB21FB" w:rsidRPr="00D00A85" w:rsidRDefault="00BB21FB" w:rsidP="00D00A85">
      <w:pPr>
        <w:widowControl w:val="0"/>
        <w:autoSpaceDE w:val="0"/>
        <w:autoSpaceDN w:val="0"/>
        <w:adjustRightInd w:val="0"/>
        <w:ind w:firstLine="720"/>
        <w:jc w:val="center"/>
        <w:outlineLvl w:val="2"/>
        <w:rPr>
          <w:color w:val="000000" w:themeColor="text1"/>
          <w:sz w:val="28"/>
          <w:szCs w:val="28"/>
        </w:rPr>
      </w:pPr>
      <w:r w:rsidRPr="00D00A85">
        <w:rPr>
          <w:color w:val="000000" w:themeColor="text1"/>
          <w:sz w:val="28"/>
          <w:szCs w:val="28"/>
        </w:rPr>
        <w:t xml:space="preserve">Подраздел 2.15. СРОК И ПОРЯДОК РЕГИСТРАЦИИ ЗАПРОСА </w:t>
      </w:r>
    </w:p>
    <w:p w:rsidR="00BB21FB" w:rsidRPr="00D00A85" w:rsidRDefault="00BB21FB" w:rsidP="00D00A85">
      <w:pPr>
        <w:widowControl w:val="0"/>
        <w:autoSpaceDE w:val="0"/>
        <w:autoSpaceDN w:val="0"/>
        <w:adjustRightInd w:val="0"/>
        <w:ind w:firstLine="720"/>
        <w:jc w:val="center"/>
        <w:outlineLvl w:val="2"/>
        <w:rPr>
          <w:color w:val="000000" w:themeColor="text1"/>
          <w:sz w:val="28"/>
          <w:szCs w:val="28"/>
        </w:rPr>
      </w:pPr>
      <w:r w:rsidRPr="00D00A85">
        <w:rPr>
          <w:color w:val="000000" w:themeColor="text1"/>
          <w:sz w:val="28"/>
          <w:szCs w:val="28"/>
        </w:rPr>
        <w:t xml:space="preserve">ЗАЯВИТЕЛЯ О ПРЕДОСТАВЛЕНИИ МУНИЦИПАЛЬНОЙ УСЛУГИ </w:t>
      </w:r>
    </w:p>
    <w:p w:rsidR="00BB21FB" w:rsidRPr="00D00A85" w:rsidRDefault="00BB21FB" w:rsidP="00D00A85">
      <w:pPr>
        <w:widowControl w:val="0"/>
        <w:autoSpaceDE w:val="0"/>
        <w:autoSpaceDN w:val="0"/>
        <w:adjustRightInd w:val="0"/>
        <w:ind w:firstLine="720"/>
        <w:jc w:val="center"/>
        <w:outlineLvl w:val="2"/>
        <w:rPr>
          <w:color w:val="000000" w:themeColor="text1"/>
          <w:sz w:val="28"/>
          <w:szCs w:val="28"/>
        </w:rPr>
      </w:pPr>
      <w:r w:rsidRPr="00D00A85">
        <w:rPr>
          <w:color w:val="000000" w:themeColor="text1"/>
          <w:sz w:val="28"/>
          <w:szCs w:val="28"/>
        </w:rPr>
        <w:t xml:space="preserve">И УСЛУГИ, ПРЕДОСТАВЛЯЕМОЙ ОРГАНИЗАЦИЕЙ, </w:t>
      </w:r>
    </w:p>
    <w:p w:rsidR="00BB21FB" w:rsidRPr="00D00A85" w:rsidRDefault="00BB21FB" w:rsidP="00D00A85">
      <w:pPr>
        <w:widowControl w:val="0"/>
        <w:autoSpaceDE w:val="0"/>
        <w:autoSpaceDN w:val="0"/>
        <w:adjustRightInd w:val="0"/>
        <w:ind w:firstLine="720"/>
        <w:jc w:val="center"/>
        <w:outlineLvl w:val="2"/>
        <w:rPr>
          <w:color w:val="000000" w:themeColor="text1"/>
          <w:sz w:val="28"/>
          <w:szCs w:val="28"/>
        </w:rPr>
      </w:pPr>
      <w:r w:rsidRPr="00D00A85">
        <w:rPr>
          <w:color w:val="000000" w:themeColor="text1"/>
          <w:sz w:val="28"/>
          <w:szCs w:val="28"/>
        </w:rPr>
        <w:t>УЧАСТВУЮЩЕЙ В ПРЕДОСТАВЛЕНИИ МУНИЦИПАЛЬНОЙ УСЛ</w:t>
      </w:r>
      <w:r w:rsidRPr="00D00A85">
        <w:rPr>
          <w:color w:val="000000" w:themeColor="text1"/>
          <w:sz w:val="28"/>
          <w:szCs w:val="28"/>
        </w:rPr>
        <w:t>У</w:t>
      </w:r>
      <w:r w:rsidRPr="00D00A85">
        <w:rPr>
          <w:color w:val="000000" w:themeColor="text1"/>
          <w:sz w:val="28"/>
          <w:szCs w:val="28"/>
        </w:rPr>
        <w:t>ГИ, В ТОМ ЧИСЛЕ В ЭЛЕКТРОННОЙ ФОРМЕ</w:t>
      </w:r>
    </w:p>
    <w:p w:rsidR="00BB21FB" w:rsidRPr="00D00A85" w:rsidRDefault="00BB21FB" w:rsidP="00D00A85">
      <w:pPr>
        <w:autoSpaceDE w:val="0"/>
        <w:autoSpaceDN w:val="0"/>
        <w:adjustRightInd w:val="0"/>
        <w:ind w:firstLine="851"/>
        <w:jc w:val="both"/>
        <w:rPr>
          <w:color w:val="000000" w:themeColor="text1"/>
          <w:sz w:val="28"/>
          <w:szCs w:val="28"/>
        </w:rPr>
      </w:pPr>
    </w:p>
    <w:p w:rsidR="00BB21FB" w:rsidRPr="00D00A85" w:rsidRDefault="00BB21FB" w:rsidP="00D00A85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D00A85">
        <w:rPr>
          <w:color w:val="000000" w:themeColor="text1"/>
          <w:sz w:val="28"/>
          <w:szCs w:val="28"/>
        </w:rPr>
        <w:t>Регистрация заявления о предоставлении муниципальной услуги и (или) документов (содержащихся в них сведений), необходимых для предоставления муниципальной услуги, осуществляется в день их поступления.</w:t>
      </w:r>
    </w:p>
    <w:p w:rsidR="00BB21FB" w:rsidRPr="00D00A85" w:rsidRDefault="00BB21FB" w:rsidP="00D00A85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D00A85">
        <w:rPr>
          <w:color w:val="000000" w:themeColor="text1"/>
          <w:sz w:val="28"/>
          <w:szCs w:val="28"/>
        </w:rPr>
        <w:t>Регистрация заявления о предоставлении муниципальной услуги с док</w:t>
      </w:r>
      <w:r w:rsidRPr="00D00A85">
        <w:rPr>
          <w:color w:val="000000" w:themeColor="text1"/>
          <w:sz w:val="28"/>
          <w:szCs w:val="28"/>
        </w:rPr>
        <w:t>у</w:t>
      </w:r>
      <w:r w:rsidRPr="00D00A85">
        <w:rPr>
          <w:color w:val="000000" w:themeColor="text1"/>
          <w:sz w:val="28"/>
          <w:szCs w:val="28"/>
        </w:rPr>
        <w:t>ментами, указанными в подразделе 2.6 раздела II Регламента, поступившими в выходной (нерабочий или праздничный) день, осуществляется в первый за ним рабочий день.</w:t>
      </w:r>
    </w:p>
    <w:p w:rsidR="00BB21FB" w:rsidRPr="00D00A85" w:rsidRDefault="00BB21FB" w:rsidP="00D00A85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D00A85">
        <w:rPr>
          <w:color w:val="000000" w:themeColor="text1"/>
          <w:sz w:val="28"/>
          <w:szCs w:val="28"/>
        </w:rPr>
        <w:t>Срок регистрации заявления о предоставлении муниципальной услуги и документов (содержащихся в них сведений), представленных заявителем, не м</w:t>
      </w:r>
      <w:r w:rsidRPr="00D00A85">
        <w:rPr>
          <w:color w:val="000000" w:themeColor="text1"/>
          <w:sz w:val="28"/>
          <w:szCs w:val="28"/>
        </w:rPr>
        <w:t>о</w:t>
      </w:r>
      <w:r w:rsidRPr="00D00A85">
        <w:rPr>
          <w:color w:val="000000" w:themeColor="text1"/>
          <w:sz w:val="28"/>
          <w:szCs w:val="28"/>
        </w:rPr>
        <w:t xml:space="preserve">жет превышать двадцати минут. </w:t>
      </w:r>
    </w:p>
    <w:p w:rsidR="00BB21FB" w:rsidRPr="00D00A85" w:rsidRDefault="00BB21FB" w:rsidP="00D00A85">
      <w:pPr>
        <w:autoSpaceDE w:val="0"/>
        <w:autoSpaceDN w:val="0"/>
        <w:adjustRightInd w:val="0"/>
        <w:jc w:val="center"/>
        <w:outlineLvl w:val="1"/>
        <w:rPr>
          <w:color w:val="000000" w:themeColor="text1"/>
          <w:sz w:val="28"/>
          <w:szCs w:val="28"/>
        </w:rPr>
      </w:pPr>
    </w:p>
    <w:p w:rsidR="00BB21FB" w:rsidRPr="00D00A85" w:rsidRDefault="00BB21FB" w:rsidP="00D00A85">
      <w:pPr>
        <w:widowControl w:val="0"/>
        <w:autoSpaceDE w:val="0"/>
        <w:autoSpaceDN w:val="0"/>
        <w:adjustRightInd w:val="0"/>
        <w:jc w:val="center"/>
        <w:outlineLvl w:val="2"/>
        <w:rPr>
          <w:color w:val="000000" w:themeColor="text1"/>
          <w:sz w:val="28"/>
          <w:szCs w:val="28"/>
        </w:rPr>
      </w:pPr>
      <w:r w:rsidRPr="00D00A85">
        <w:rPr>
          <w:color w:val="000000" w:themeColor="text1"/>
          <w:sz w:val="28"/>
          <w:szCs w:val="28"/>
        </w:rPr>
        <w:t xml:space="preserve">Подраздел 2.16. ТРЕБОВАНИЯ К ПОМЕЩЕНИЯМ, В КОТОРЫХ </w:t>
      </w:r>
    </w:p>
    <w:p w:rsidR="00BB21FB" w:rsidRPr="00D00A85" w:rsidRDefault="00BB21FB" w:rsidP="00D00A85">
      <w:pPr>
        <w:widowControl w:val="0"/>
        <w:autoSpaceDE w:val="0"/>
        <w:autoSpaceDN w:val="0"/>
        <w:adjustRightInd w:val="0"/>
        <w:jc w:val="center"/>
        <w:outlineLvl w:val="2"/>
        <w:rPr>
          <w:color w:val="000000" w:themeColor="text1"/>
          <w:sz w:val="28"/>
          <w:szCs w:val="28"/>
        </w:rPr>
      </w:pPr>
      <w:r w:rsidRPr="00D00A85">
        <w:rPr>
          <w:color w:val="000000" w:themeColor="text1"/>
          <w:sz w:val="28"/>
          <w:szCs w:val="28"/>
        </w:rPr>
        <w:t>ПРЕДОСТАВЛЯЮТСЯ МУНИЦИПАЛЬНАЯ УСЛУГА, УСЛУГА,</w:t>
      </w:r>
    </w:p>
    <w:p w:rsidR="00BB21FB" w:rsidRPr="00D00A85" w:rsidRDefault="00BB21FB" w:rsidP="00D00A85">
      <w:pPr>
        <w:widowControl w:val="0"/>
        <w:autoSpaceDE w:val="0"/>
        <w:autoSpaceDN w:val="0"/>
        <w:adjustRightInd w:val="0"/>
        <w:jc w:val="center"/>
        <w:outlineLvl w:val="2"/>
        <w:rPr>
          <w:color w:val="000000" w:themeColor="text1"/>
          <w:sz w:val="28"/>
          <w:szCs w:val="28"/>
        </w:rPr>
      </w:pPr>
      <w:proofErr w:type="gramStart"/>
      <w:r w:rsidRPr="00D00A85">
        <w:rPr>
          <w:color w:val="000000" w:themeColor="text1"/>
          <w:sz w:val="28"/>
          <w:szCs w:val="28"/>
        </w:rPr>
        <w:t>ПРЕДОСТАВЛЯЕМАЯ</w:t>
      </w:r>
      <w:proofErr w:type="gramEnd"/>
      <w:r w:rsidRPr="00D00A85">
        <w:rPr>
          <w:color w:val="000000" w:themeColor="text1"/>
          <w:sz w:val="28"/>
          <w:szCs w:val="28"/>
        </w:rPr>
        <w:t xml:space="preserve"> ОРГАНИЗАЦИЕЙ, УЧАСТВУЮЩЕЙ </w:t>
      </w:r>
    </w:p>
    <w:p w:rsidR="00BB21FB" w:rsidRPr="00D00A85" w:rsidRDefault="00BB21FB" w:rsidP="00D00A85">
      <w:pPr>
        <w:widowControl w:val="0"/>
        <w:autoSpaceDE w:val="0"/>
        <w:autoSpaceDN w:val="0"/>
        <w:adjustRightInd w:val="0"/>
        <w:jc w:val="center"/>
        <w:outlineLvl w:val="2"/>
        <w:rPr>
          <w:color w:val="000000" w:themeColor="text1"/>
          <w:sz w:val="28"/>
          <w:szCs w:val="28"/>
        </w:rPr>
      </w:pPr>
      <w:r w:rsidRPr="00D00A85">
        <w:rPr>
          <w:color w:val="000000" w:themeColor="text1"/>
          <w:sz w:val="28"/>
          <w:szCs w:val="28"/>
        </w:rPr>
        <w:t xml:space="preserve">В ПРЕДОСТАВЛЕНИИ МУНИЦИПАЛЬНОЙ УСЛУГИ, К МЕСТУ </w:t>
      </w:r>
    </w:p>
    <w:p w:rsidR="00BB21FB" w:rsidRPr="00D00A85" w:rsidRDefault="00BB21FB" w:rsidP="00D00A85">
      <w:pPr>
        <w:widowControl w:val="0"/>
        <w:autoSpaceDE w:val="0"/>
        <w:autoSpaceDN w:val="0"/>
        <w:adjustRightInd w:val="0"/>
        <w:jc w:val="center"/>
        <w:outlineLvl w:val="2"/>
        <w:rPr>
          <w:color w:val="000000" w:themeColor="text1"/>
          <w:sz w:val="28"/>
          <w:szCs w:val="28"/>
        </w:rPr>
      </w:pPr>
      <w:r w:rsidRPr="00D00A85">
        <w:rPr>
          <w:color w:val="000000" w:themeColor="text1"/>
          <w:sz w:val="28"/>
          <w:szCs w:val="28"/>
        </w:rPr>
        <w:t xml:space="preserve">ОЖИДАНИЯ И ПРИЕМА ЗАЯВИТЕЛЕЙ, РАЗМЕЩЕНИЮ </w:t>
      </w:r>
    </w:p>
    <w:p w:rsidR="00BB21FB" w:rsidRPr="00D00A85" w:rsidRDefault="00BB21FB" w:rsidP="00D00A85">
      <w:pPr>
        <w:widowControl w:val="0"/>
        <w:autoSpaceDE w:val="0"/>
        <w:autoSpaceDN w:val="0"/>
        <w:adjustRightInd w:val="0"/>
        <w:jc w:val="center"/>
        <w:outlineLvl w:val="2"/>
        <w:rPr>
          <w:color w:val="000000" w:themeColor="text1"/>
          <w:sz w:val="28"/>
          <w:szCs w:val="28"/>
        </w:rPr>
      </w:pPr>
      <w:r w:rsidRPr="00D00A85">
        <w:rPr>
          <w:color w:val="000000" w:themeColor="text1"/>
          <w:sz w:val="28"/>
          <w:szCs w:val="28"/>
        </w:rPr>
        <w:t xml:space="preserve">И ОФОРМЛЕНИЮ ВИЗУАЛЬНОЙ, ТЕКСТОВОЙ И МУЛЬТИМЕДИЙНОЙ ИНФОРМАЦИИ О ПОРЯДКЕ ПРЕДОСТАВЛЕНИЯ ТАКИХ УСЛУГ, В ТОМ ЧИСЛЕ К ОБЕСПЕЧЕНИЮ ДОСТУПНОСТИ ДЛЯ ИНВАЛИДОВ </w:t>
      </w:r>
    </w:p>
    <w:p w:rsidR="00BB21FB" w:rsidRPr="00D00A85" w:rsidRDefault="00BB21FB" w:rsidP="00D00A85">
      <w:pPr>
        <w:widowControl w:val="0"/>
        <w:autoSpaceDE w:val="0"/>
        <w:autoSpaceDN w:val="0"/>
        <w:adjustRightInd w:val="0"/>
        <w:jc w:val="center"/>
        <w:outlineLvl w:val="2"/>
        <w:rPr>
          <w:color w:val="000000" w:themeColor="text1"/>
          <w:sz w:val="28"/>
          <w:szCs w:val="28"/>
        </w:rPr>
      </w:pPr>
      <w:r w:rsidRPr="00D00A85">
        <w:rPr>
          <w:color w:val="000000" w:themeColor="text1"/>
          <w:sz w:val="28"/>
          <w:szCs w:val="28"/>
        </w:rPr>
        <w:t xml:space="preserve">УКАЗАННЫХ ОБЪЕКТОВ В СООТВЕТСТВИИ С </w:t>
      </w:r>
      <w:hyperlink r:id="rId33" w:history="1">
        <w:r w:rsidRPr="00D00A85">
          <w:rPr>
            <w:color w:val="000000" w:themeColor="text1"/>
            <w:sz w:val="28"/>
            <w:szCs w:val="28"/>
          </w:rPr>
          <w:t>ЗАКОНОДАТЕЛЬСТВОМ</w:t>
        </w:r>
      </w:hyperlink>
      <w:r w:rsidRPr="00D00A85">
        <w:rPr>
          <w:color w:val="000000" w:themeColor="text1"/>
          <w:sz w:val="28"/>
          <w:szCs w:val="28"/>
        </w:rPr>
        <w:t xml:space="preserve"> РОССИЙСКОЙ ФЕДЕРАЦИИ О СОЦИАЛЬНОЙ ЗАЩИТЕ ИНВАЛИДОВ</w:t>
      </w:r>
    </w:p>
    <w:p w:rsidR="00BB21FB" w:rsidRPr="00D00A85" w:rsidRDefault="00BB21FB" w:rsidP="00D00A85">
      <w:pPr>
        <w:autoSpaceDE w:val="0"/>
        <w:autoSpaceDN w:val="0"/>
        <w:adjustRightInd w:val="0"/>
        <w:jc w:val="center"/>
        <w:outlineLvl w:val="1"/>
        <w:rPr>
          <w:b/>
          <w:color w:val="000000" w:themeColor="text1"/>
          <w:sz w:val="28"/>
          <w:szCs w:val="28"/>
        </w:rPr>
      </w:pPr>
    </w:p>
    <w:p w:rsidR="00BB21FB" w:rsidRPr="00D00A85" w:rsidRDefault="00BB21FB" w:rsidP="00D00A85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D00A85">
        <w:rPr>
          <w:color w:val="000000" w:themeColor="text1"/>
          <w:sz w:val="28"/>
          <w:szCs w:val="28"/>
        </w:rPr>
        <w:t xml:space="preserve">2.16.1. Информация о графике (режиме) работы </w:t>
      </w:r>
      <w:r w:rsidR="004406DF">
        <w:rPr>
          <w:color w:val="000000" w:themeColor="text1"/>
          <w:sz w:val="28"/>
          <w:szCs w:val="28"/>
        </w:rPr>
        <w:t xml:space="preserve">Администрации </w:t>
      </w:r>
      <w:r w:rsidR="00BF4757">
        <w:rPr>
          <w:color w:val="000000" w:themeColor="text1"/>
          <w:sz w:val="28"/>
          <w:szCs w:val="28"/>
        </w:rPr>
        <w:t>или МФЦ</w:t>
      </w:r>
      <w:r w:rsidRPr="00D00A85">
        <w:rPr>
          <w:color w:val="000000" w:themeColor="text1"/>
          <w:sz w:val="28"/>
          <w:szCs w:val="28"/>
        </w:rPr>
        <w:t xml:space="preserve"> размещается при входе в здание, в котором оно осуществляет свою деятел</w:t>
      </w:r>
      <w:r w:rsidRPr="00D00A85">
        <w:rPr>
          <w:color w:val="000000" w:themeColor="text1"/>
          <w:sz w:val="28"/>
          <w:szCs w:val="28"/>
        </w:rPr>
        <w:t>ь</w:t>
      </w:r>
      <w:r w:rsidRPr="00D00A85">
        <w:rPr>
          <w:color w:val="000000" w:themeColor="text1"/>
          <w:sz w:val="28"/>
          <w:szCs w:val="28"/>
        </w:rPr>
        <w:t>ность, на видном месте.</w:t>
      </w:r>
    </w:p>
    <w:p w:rsidR="00BB21FB" w:rsidRPr="00D00A85" w:rsidRDefault="00BB21FB" w:rsidP="00D00A85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D00A85">
        <w:rPr>
          <w:color w:val="000000" w:themeColor="text1"/>
          <w:sz w:val="28"/>
          <w:szCs w:val="28"/>
        </w:rPr>
        <w:t>Здание, в котором предоставляется муниципальная услуга, должно быть оборудовано отдельным входом для свободного доступа заявителей в помещ</w:t>
      </w:r>
      <w:r w:rsidRPr="00D00A85">
        <w:rPr>
          <w:color w:val="000000" w:themeColor="text1"/>
          <w:sz w:val="28"/>
          <w:szCs w:val="28"/>
        </w:rPr>
        <w:t>е</w:t>
      </w:r>
      <w:r w:rsidRPr="00D00A85">
        <w:rPr>
          <w:color w:val="000000" w:themeColor="text1"/>
          <w:sz w:val="28"/>
          <w:szCs w:val="28"/>
        </w:rPr>
        <w:t>ние.</w:t>
      </w:r>
    </w:p>
    <w:p w:rsidR="00BB21FB" w:rsidRPr="00D00A85" w:rsidRDefault="00BB21FB" w:rsidP="00D00A85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D00A85">
        <w:rPr>
          <w:color w:val="000000" w:themeColor="text1"/>
          <w:sz w:val="28"/>
          <w:szCs w:val="28"/>
        </w:rPr>
        <w:t>Вход в здание должен быть оборудован информационной табличкой (в</w:t>
      </w:r>
      <w:r w:rsidRPr="00D00A85">
        <w:rPr>
          <w:color w:val="000000" w:themeColor="text1"/>
          <w:sz w:val="28"/>
          <w:szCs w:val="28"/>
        </w:rPr>
        <w:t>ы</w:t>
      </w:r>
      <w:r w:rsidRPr="00D00A85">
        <w:rPr>
          <w:color w:val="000000" w:themeColor="text1"/>
          <w:sz w:val="28"/>
          <w:szCs w:val="28"/>
        </w:rPr>
        <w:t>веской), содержащей инфо</w:t>
      </w:r>
      <w:r w:rsidR="00BF4757">
        <w:rPr>
          <w:color w:val="000000" w:themeColor="text1"/>
          <w:sz w:val="28"/>
          <w:szCs w:val="28"/>
        </w:rPr>
        <w:t xml:space="preserve">рмацию об </w:t>
      </w:r>
      <w:r w:rsidR="004406DF">
        <w:rPr>
          <w:color w:val="000000" w:themeColor="text1"/>
          <w:sz w:val="28"/>
          <w:szCs w:val="28"/>
        </w:rPr>
        <w:t xml:space="preserve">Администрации </w:t>
      </w:r>
      <w:r w:rsidR="00BF4757">
        <w:rPr>
          <w:color w:val="000000" w:themeColor="text1"/>
          <w:sz w:val="28"/>
          <w:szCs w:val="28"/>
        </w:rPr>
        <w:t>или МФЦ,</w:t>
      </w:r>
      <w:r w:rsidRPr="00D00A85">
        <w:rPr>
          <w:color w:val="000000" w:themeColor="text1"/>
          <w:sz w:val="28"/>
          <w:szCs w:val="28"/>
        </w:rPr>
        <w:t xml:space="preserve"> </w:t>
      </w:r>
      <w:proofErr w:type="gramStart"/>
      <w:r w:rsidRPr="00D00A85">
        <w:rPr>
          <w:color w:val="000000" w:themeColor="text1"/>
          <w:sz w:val="28"/>
          <w:szCs w:val="28"/>
        </w:rPr>
        <w:t>осуществля</w:t>
      </w:r>
      <w:r w:rsidRPr="00D00A85">
        <w:rPr>
          <w:color w:val="000000" w:themeColor="text1"/>
          <w:sz w:val="28"/>
          <w:szCs w:val="28"/>
        </w:rPr>
        <w:t>ю</w:t>
      </w:r>
      <w:r w:rsidRPr="00D00A85">
        <w:rPr>
          <w:color w:val="000000" w:themeColor="text1"/>
          <w:sz w:val="28"/>
          <w:szCs w:val="28"/>
        </w:rPr>
        <w:t>щем</w:t>
      </w:r>
      <w:proofErr w:type="gramEnd"/>
      <w:r w:rsidRPr="00D00A85">
        <w:rPr>
          <w:color w:val="000000" w:themeColor="text1"/>
          <w:sz w:val="28"/>
          <w:szCs w:val="28"/>
        </w:rPr>
        <w:t xml:space="preserve"> предоставление муниципальной услуги, а также оборудован удобной лес</w:t>
      </w:r>
      <w:r w:rsidRPr="00D00A85">
        <w:rPr>
          <w:color w:val="000000" w:themeColor="text1"/>
          <w:sz w:val="28"/>
          <w:szCs w:val="28"/>
        </w:rPr>
        <w:t>т</w:t>
      </w:r>
      <w:r w:rsidRPr="00D00A85">
        <w:rPr>
          <w:color w:val="000000" w:themeColor="text1"/>
          <w:sz w:val="28"/>
          <w:szCs w:val="28"/>
        </w:rPr>
        <w:t>ницей с поручнями, пандусами для беспрепятственного передвижения граждан.</w:t>
      </w:r>
    </w:p>
    <w:p w:rsidR="00BB21FB" w:rsidRPr="00D00A85" w:rsidRDefault="00BB21FB" w:rsidP="00D00A85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D00A85">
        <w:rPr>
          <w:color w:val="000000" w:themeColor="text1"/>
          <w:sz w:val="28"/>
          <w:szCs w:val="28"/>
        </w:rPr>
        <w:t xml:space="preserve">Места предоставления муниципальной услуги оборудуются </w:t>
      </w:r>
      <w:proofErr w:type="gramStart"/>
      <w:r w:rsidRPr="00D00A85">
        <w:rPr>
          <w:color w:val="000000" w:themeColor="text1"/>
          <w:sz w:val="28"/>
          <w:szCs w:val="28"/>
        </w:rPr>
        <w:t>с учетом тр</w:t>
      </w:r>
      <w:r w:rsidRPr="00D00A85">
        <w:rPr>
          <w:color w:val="000000" w:themeColor="text1"/>
          <w:sz w:val="28"/>
          <w:szCs w:val="28"/>
        </w:rPr>
        <w:t>е</w:t>
      </w:r>
      <w:r w:rsidRPr="00D00A85">
        <w:rPr>
          <w:color w:val="000000" w:themeColor="text1"/>
          <w:sz w:val="28"/>
          <w:szCs w:val="28"/>
        </w:rPr>
        <w:t>бований доступности для инвалидов в соответствии с действующим законод</w:t>
      </w:r>
      <w:r w:rsidRPr="00D00A85">
        <w:rPr>
          <w:color w:val="000000" w:themeColor="text1"/>
          <w:sz w:val="28"/>
          <w:szCs w:val="28"/>
        </w:rPr>
        <w:t>а</w:t>
      </w:r>
      <w:r w:rsidRPr="00D00A85">
        <w:rPr>
          <w:color w:val="000000" w:themeColor="text1"/>
          <w:sz w:val="28"/>
          <w:szCs w:val="28"/>
        </w:rPr>
        <w:lastRenderedPageBreak/>
        <w:t>тельством Российской Федерации о социальной защите</w:t>
      </w:r>
      <w:proofErr w:type="gramEnd"/>
      <w:r w:rsidRPr="00D00A85">
        <w:rPr>
          <w:color w:val="000000" w:themeColor="text1"/>
          <w:sz w:val="28"/>
          <w:szCs w:val="28"/>
        </w:rPr>
        <w:t xml:space="preserve"> инвалидов, в том числе обеспечиваются:</w:t>
      </w:r>
    </w:p>
    <w:p w:rsidR="00BB21FB" w:rsidRPr="00D00A85" w:rsidRDefault="00BB21FB" w:rsidP="00D00A85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D00A85">
        <w:rPr>
          <w:color w:val="000000" w:themeColor="text1"/>
          <w:sz w:val="28"/>
          <w:szCs w:val="28"/>
        </w:rPr>
        <w:t>условия для беспрепятственного доступа к объекту, на котором организ</w:t>
      </w:r>
      <w:r w:rsidRPr="00D00A85">
        <w:rPr>
          <w:color w:val="000000" w:themeColor="text1"/>
          <w:sz w:val="28"/>
          <w:szCs w:val="28"/>
        </w:rPr>
        <w:t>о</w:t>
      </w:r>
      <w:r w:rsidRPr="00D00A85">
        <w:rPr>
          <w:color w:val="000000" w:themeColor="text1"/>
          <w:sz w:val="28"/>
          <w:szCs w:val="28"/>
        </w:rPr>
        <w:t>вано предоставление услуг;</w:t>
      </w:r>
    </w:p>
    <w:p w:rsidR="00BB21FB" w:rsidRPr="00D00A85" w:rsidRDefault="00BB21FB" w:rsidP="00D00A85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D00A85">
        <w:rPr>
          <w:color w:val="000000" w:themeColor="text1"/>
          <w:sz w:val="28"/>
          <w:szCs w:val="28"/>
        </w:rPr>
        <w:t>возможность самостоятельного передвижения по территории объекта, на котором организовано предоставление услуг, входа в такой объект и выхода из него, посадки в транспортное средство и высадки из него, в том числе с испол</w:t>
      </w:r>
      <w:r w:rsidRPr="00D00A85">
        <w:rPr>
          <w:color w:val="000000" w:themeColor="text1"/>
          <w:sz w:val="28"/>
          <w:szCs w:val="28"/>
        </w:rPr>
        <w:t>ь</w:t>
      </w:r>
      <w:r w:rsidRPr="00D00A85">
        <w:rPr>
          <w:color w:val="000000" w:themeColor="text1"/>
          <w:sz w:val="28"/>
          <w:szCs w:val="28"/>
        </w:rPr>
        <w:t>зованием кресла-коляски;</w:t>
      </w:r>
    </w:p>
    <w:p w:rsidR="00BB21FB" w:rsidRPr="00D00A85" w:rsidRDefault="00BB21FB" w:rsidP="00D00A85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D00A85">
        <w:rPr>
          <w:color w:val="000000" w:themeColor="text1"/>
          <w:sz w:val="28"/>
          <w:szCs w:val="28"/>
        </w:rPr>
        <w:t>сопровождение инвалидов, имеющих стойкие расстройства функции зр</w:t>
      </w:r>
      <w:r w:rsidRPr="00D00A85">
        <w:rPr>
          <w:color w:val="000000" w:themeColor="text1"/>
          <w:sz w:val="28"/>
          <w:szCs w:val="28"/>
        </w:rPr>
        <w:t>е</w:t>
      </w:r>
      <w:r w:rsidRPr="00D00A85">
        <w:rPr>
          <w:color w:val="000000" w:themeColor="text1"/>
          <w:sz w:val="28"/>
          <w:szCs w:val="28"/>
        </w:rPr>
        <w:t>ния и самостоятельного передвижения, и оказание им помощи на объекте, на к</w:t>
      </w:r>
      <w:r w:rsidRPr="00D00A85">
        <w:rPr>
          <w:color w:val="000000" w:themeColor="text1"/>
          <w:sz w:val="28"/>
          <w:szCs w:val="28"/>
        </w:rPr>
        <w:t>о</w:t>
      </w:r>
      <w:r w:rsidRPr="00D00A85">
        <w:rPr>
          <w:color w:val="000000" w:themeColor="text1"/>
          <w:sz w:val="28"/>
          <w:szCs w:val="28"/>
        </w:rPr>
        <w:t>тором организовано предоставление услуг;</w:t>
      </w:r>
    </w:p>
    <w:p w:rsidR="00BB21FB" w:rsidRPr="00D00A85" w:rsidRDefault="00BB21FB" w:rsidP="00D00A85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D00A85">
        <w:rPr>
          <w:color w:val="000000" w:themeColor="text1"/>
          <w:sz w:val="28"/>
          <w:szCs w:val="28"/>
        </w:rPr>
        <w:t>надлежащее размещение оборудования и носителей информации, необх</w:t>
      </w:r>
      <w:r w:rsidRPr="00D00A85">
        <w:rPr>
          <w:color w:val="000000" w:themeColor="text1"/>
          <w:sz w:val="28"/>
          <w:szCs w:val="28"/>
        </w:rPr>
        <w:t>о</w:t>
      </w:r>
      <w:r w:rsidRPr="00D00A85">
        <w:rPr>
          <w:color w:val="000000" w:themeColor="text1"/>
          <w:sz w:val="28"/>
          <w:szCs w:val="28"/>
        </w:rPr>
        <w:t>димых для обеспечения беспрепятственного доступа инвалидов к объекту и предоставляемым услугам с учетом ограничений их жизнедеятельности;</w:t>
      </w:r>
    </w:p>
    <w:p w:rsidR="00BB21FB" w:rsidRPr="00D00A85" w:rsidRDefault="00BB21FB" w:rsidP="00D00A85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D00A85">
        <w:rPr>
          <w:color w:val="000000" w:themeColor="text1"/>
          <w:sz w:val="28"/>
          <w:szCs w:val="28"/>
        </w:rPr>
        <w:t>дублирование необходимой для инвалидов звуковой и зрительной инфо</w:t>
      </w:r>
      <w:r w:rsidRPr="00D00A85">
        <w:rPr>
          <w:color w:val="000000" w:themeColor="text1"/>
          <w:sz w:val="28"/>
          <w:szCs w:val="28"/>
        </w:rPr>
        <w:t>р</w:t>
      </w:r>
      <w:r w:rsidRPr="00D00A85">
        <w:rPr>
          <w:color w:val="000000" w:themeColor="text1"/>
          <w:sz w:val="28"/>
          <w:szCs w:val="28"/>
        </w:rPr>
        <w:t xml:space="preserve">мации, а также надписей, знаков и иной текстовой и графической информации знаками, выполненными рельефно-точечным шрифтом Брайля, допуск </w:t>
      </w:r>
      <w:proofErr w:type="spellStart"/>
      <w:r w:rsidRPr="00D00A85">
        <w:rPr>
          <w:color w:val="000000" w:themeColor="text1"/>
          <w:sz w:val="28"/>
          <w:szCs w:val="28"/>
        </w:rPr>
        <w:t>сурдоп</w:t>
      </w:r>
      <w:r w:rsidRPr="00D00A85">
        <w:rPr>
          <w:color w:val="000000" w:themeColor="text1"/>
          <w:sz w:val="28"/>
          <w:szCs w:val="28"/>
        </w:rPr>
        <w:t>е</w:t>
      </w:r>
      <w:r w:rsidRPr="00D00A85">
        <w:rPr>
          <w:color w:val="000000" w:themeColor="text1"/>
          <w:sz w:val="28"/>
          <w:szCs w:val="28"/>
        </w:rPr>
        <w:t>реводчика</w:t>
      </w:r>
      <w:proofErr w:type="spellEnd"/>
      <w:r w:rsidRPr="00D00A85">
        <w:rPr>
          <w:color w:val="000000" w:themeColor="text1"/>
          <w:sz w:val="28"/>
          <w:szCs w:val="28"/>
        </w:rPr>
        <w:t xml:space="preserve"> и </w:t>
      </w:r>
      <w:proofErr w:type="spellStart"/>
      <w:r w:rsidRPr="00D00A85">
        <w:rPr>
          <w:color w:val="000000" w:themeColor="text1"/>
          <w:sz w:val="28"/>
          <w:szCs w:val="28"/>
        </w:rPr>
        <w:t>тифлосурдопереводчика</w:t>
      </w:r>
      <w:proofErr w:type="spellEnd"/>
      <w:r w:rsidRPr="00D00A85">
        <w:rPr>
          <w:color w:val="000000" w:themeColor="text1"/>
          <w:sz w:val="28"/>
          <w:szCs w:val="28"/>
        </w:rPr>
        <w:t>;</w:t>
      </w:r>
    </w:p>
    <w:p w:rsidR="00BB21FB" w:rsidRPr="00D00A85" w:rsidRDefault="00BB21FB" w:rsidP="00D00A85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D00A85">
        <w:rPr>
          <w:color w:val="000000" w:themeColor="text1"/>
          <w:sz w:val="28"/>
          <w:szCs w:val="28"/>
        </w:rPr>
        <w:t>допуск на объект, на котором организовано предоставление услуг, собаки-проводника при наличии документа, подтверждающего ее специальное обучение и выдаваемого в порядке, установленном законодательством Российской Фед</w:t>
      </w:r>
      <w:r w:rsidRPr="00D00A85">
        <w:rPr>
          <w:color w:val="000000" w:themeColor="text1"/>
          <w:sz w:val="28"/>
          <w:szCs w:val="28"/>
        </w:rPr>
        <w:t>е</w:t>
      </w:r>
      <w:r w:rsidRPr="00D00A85">
        <w:rPr>
          <w:color w:val="000000" w:themeColor="text1"/>
          <w:sz w:val="28"/>
          <w:szCs w:val="28"/>
        </w:rPr>
        <w:t>рации;</w:t>
      </w:r>
    </w:p>
    <w:p w:rsidR="00BB21FB" w:rsidRPr="00D00A85" w:rsidRDefault="00BB21FB" w:rsidP="00D00A85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E7269B">
        <w:rPr>
          <w:color w:val="000000" w:themeColor="text1"/>
          <w:sz w:val="28"/>
          <w:szCs w:val="28"/>
        </w:rPr>
        <w:t xml:space="preserve">оказание работниками </w:t>
      </w:r>
      <w:r w:rsidR="00352AEE" w:rsidRPr="00E7269B">
        <w:rPr>
          <w:color w:val="000000" w:themeColor="text1"/>
          <w:sz w:val="28"/>
          <w:szCs w:val="28"/>
        </w:rPr>
        <w:t>Администрации, МФЦ</w:t>
      </w:r>
      <w:r w:rsidRPr="00E7269B">
        <w:rPr>
          <w:color w:val="000000" w:themeColor="text1"/>
          <w:sz w:val="28"/>
          <w:szCs w:val="28"/>
        </w:rPr>
        <w:t xml:space="preserve">, </w:t>
      </w:r>
      <w:proofErr w:type="gramStart"/>
      <w:r w:rsidRPr="00E7269B">
        <w:rPr>
          <w:color w:val="000000" w:themeColor="text1"/>
          <w:sz w:val="28"/>
          <w:szCs w:val="28"/>
        </w:rPr>
        <w:t>предоставляющего</w:t>
      </w:r>
      <w:proofErr w:type="gramEnd"/>
      <w:r w:rsidRPr="00E7269B">
        <w:rPr>
          <w:color w:val="000000" w:themeColor="text1"/>
          <w:sz w:val="28"/>
          <w:szCs w:val="28"/>
        </w:rPr>
        <w:t xml:space="preserve"> услуги</w:t>
      </w:r>
      <w:r w:rsidRPr="00D00A85">
        <w:rPr>
          <w:color w:val="000000" w:themeColor="text1"/>
          <w:sz w:val="28"/>
          <w:szCs w:val="28"/>
        </w:rPr>
        <w:t xml:space="preserve"> населению, помощи инвалидам в преодолении барьеров, мешающих получению ими услуг наравне с другими органами.</w:t>
      </w:r>
    </w:p>
    <w:p w:rsidR="00BB21FB" w:rsidRPr="00D00A85" w:rsidRDefault="00BB21FB" w:rsidP="00D00A85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D00A85">
        <w:rPr>
          <w:color w:val="000000" w:themeColor="text1"/>
          <w:sz w:val="28"/>
          <w:szCs w:val="28"/>
        </w:rPr>
        <w:t>Помещения, в которых предоставляется муниципальная услуга, должны соответствовать санитарно-гигиеническим правилам и нормативам, правилам пожарной безопасности, безопасности труда. Помещения оборудуются систем</w:t>
      </w:r>
      <w:r w:rsidRPr="00D00A85">
        <w:rPr>
          <w:color w:val="000000" w:themeColor="text1"/>
          <w:sz w:val="28"/>
          <w:szCs w:val="28"/>
        </w:rPr>
        <w:t>а</w:t>
      </w:r>
      <w:r w:rsidRPr="00D00A85">
        <w:rPr>
          <w:color w:val="000000" w:themeColor="text1"/>
          <w:sz w:val="28"/>
          <w:szCs w:val="28"/>
        </w:rPr>
        <w:t>ми кондиционирования (охлаждения и нагревания) и вентилирования воздуха, средствами оповещения о возникновении чрезвычайной ситуации. На видном месте располагаются схемы размещения средств пожаротушения и путей эвак</w:t>
      </w:r>
      <w:r w:rsidRPr="00D00A85">
        <w:rPr>
          <w:color w:val="000000" w:themeColor="text1"/>
          <w:sz w:val="28"/>
          <w:szCs w:val="28"/>
        </w:rPr>
        <w:t>у</w:t>
      </w:r>
      <w:r w:rsidRPr="00D00A85">
        <w:rPr>
          <w:color w:val="000000" w:themeColor="text1"/>
          <w:sz w:val="28"/>
          <w:szCs w:val="28"/>
        </w:rPr>
        <w:t>ации людей. Предусматривается оборудование доступного места общественного пользования (туалет).</w:t>
      </w:r>
    </w:p>
    <w:p w:rsidR="00BB7E61" w:rsidRPr="00D00A85" w:rsidRDefault="00BB7E61" w:rsidP="00D00A85">
      <w:pPr>
        <w:ind w:firstLine="709"/>
        <w:jc w:val="both"/>
        <w:rPr>
          <w:color w:val="000000" w:themeColor="text1"/>
          <w:sz w:val="28"/>
          <w:szCs w:val="28"/>
        </w:rPr>
      </w:pPr>
      <w:r w:rsidRPr="00D00A85">
        <w:rPr>
          <w:color w:val="000000" w:themeColor="text1"/>
          <w:sz w:val="28"/>
          <w:szCs w:val="28"/>
        </w:rPr>
        <w:t>Помещения МФЦ для работы с заявителями оборудуются электронной с</w:t>
      </w:r>
      <w:r w:rsidRPr="00D00A85">
        <w:rPr>
          <w:color w:val="000000" w:themeColor="text1"/>
          <w:sz w:val="28"/>
          <w:szCs w:val="28"/>
        </w:rPr>
        <w:t>и</w:t>
      </w:r>
      <w:r w:rsidRPr="00D00A85">
        <w:rPr>
          <w:color w:val="000000" w:themeColor="text1"/>
          <w:sz w:val="28"/>
          <w:szCs w:val="28"/>
        </w:rPr>
        <w:t>стемой управления очередью, которая представляет собой комплекс програм</w:t>
      </w:r>
      <w:r w:rsidRPr="00D00A85">
        <w:rPr>
          <w:color w:val="000000" w:themeColor="text1"/>
          <w:sz w:val="28"/>
          <w:szCs w:val="28"/>
        </w:rPr>
        <w:t>м</w:t>
      </w:r>
      <w:r w:rsidRPr="00D00A85">
        <w:rPr>
          <w:color w:val="000000" w:themeColor="text1"/>
          <w:sz w:val="28"/>
          <w:szCs w:val="28"/>
        </w:rPr>
        <w:t>но-аппаратных средств, позволяющих оптимизировать управление очередями заявителей. Порядок использования электронной системы управления пред</w:t>
      </w:r>
      <w:r w:rsidRPr="00D00A85">
        <w:rPr>
          <w:color w:val="000000" w:themeColor="text1"/>
          <w:sz w:val="28"/>
          <w:szCs w:val="28"/>
        </w:rPr>
        <w:t>у</w:t>
      </w:r>
      <w:r w:rsidRPr="00D00A85">
        <w:rPr>
          <w:color w:val="000000" w:themeColor="text1"/>
          <w:sz w:val="28"/>
          <w:szCs w:val="28"/>
        </w:rPr>
        <w:t>смотрен</w:t>
      </w:r>
      <w:r w:rsidR="00097E38">
        <w:rPr>
          <w:color w:val="000000" w:themeColor="text1"/>
          <w:sz w:val="28"/>
          <w:szCs w:val="28"/>
        </w:rPr>
        <w:t xml:space="preserve"> лицензионным </w:t>
      </w:r>
      <w:proofErr w:type="gramStart"/>
      <w:r w:rsidR="00097E38">
        <w:rPr>
          <w:color w:val="000000" w:themeColor="text1"/>
          <w:sz w:val="28"/>
          <w:szCs w:val="28"/>
        </w:rPr>
        <w:t>договором</w:t>
      </w:r>
      <w:proofErr w:type="gramEnd"/>
      <w:r w:rsidR="00097E38">
        <w:rPr>
          <w:color w:val="000000" w:themeColor="text1"/>
          <w:sz w:val="28"/>
          <w:szCs w:val="28"/>
        </w:rPr>
        <w:t xml:space="preserve"> заключённым между ГАУ КК «Многофун</w:t>
      </w:r>
      <w:r w:rsidR="00097E38">
        <w:rPr>
          <w:color w:val="000000" w:themeColor="text1"/>
          <w:sz w:val="28"/>
          <w:szCs w:val="28"/>
        </w:rPr>
        <w:t>к</w:t>
      </w:r>
      <w:r w:rsidR="00097E38">
        <w:rPr>
          <w:color w:val="000000" w:themeColor="text1"/>
          <w:sz w:val="28"/>
          <w:szCs w:val="28"/>
        </w:rPr>
        <w:t>циональный центр предоставления государственных и муниципальных услуг Краснодарского края» и МКУ «Многофункциональный центр предоставления государственных и муниципальных услуг Туапсинского района» от 9  апреля 2014 года № 6 (с изменениями).</w:t>
      </w:r>
    </w:p>
    <w:p w:rsidR="00BB21FB" w:rsidRPr="00D00A85" w:rsidRDefault="00BB21FB" w:rsidP="00D00A85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D00A85">
        <w:rPr>
          <w:color w:val="000000" w:themeColor="text1"/>
          <w:sz w:val="28"/>
          <w:szCs w:val="28"/>
        </w:rPr>
        <w:t xml:space="preserve">2.16.2. Прием документов в </w:t>
      </w:r>
      <w:r w:rsidR="00E7269B">
        <w:rPr>
          <w:color w:val="000000" w:themeColor="text1"/>
          <w:sz w:val="28"/>
          <w:szCs w:val="28"/>
        </w:rPr>
        <w:t xml:space="preserve">Администрации </w:t>
      </w:r>
      <w:r w:rsidRPr="00D00A85">
        <w:rPr>
          <w:color w:val="000000" w:themeColor="text1"/>
          <w:sz w:val="28"/>
          <w:szCs w:val="28"/>
        </w:rPr>
        <w:t xml:space="preserve">осуществляется в </w:t>
      </w:r>
      <w:r w:rsidR="00BF4757">
        <w:rPr>
          <w:color w:val="000000" w:themeColor="text1"/>
          <w:sz w:val="28"/>
          <w:szCs w:val="28"/>
        </w:rPr>
        <w:t>отдельны</w:t>
      </w:r>
      <w:r w:rsidR="00FF571D">
        <w:rPr>
          <w:color w:val="000000" w:themeColor="text1"/>
          <w:sz w:val="28"/>
          <w:szCs w:val="28"/>
        </w:rPr>
        <w:t>х ка</w:t>
      </w:r>
      <w:r w:rsidR="00BF4757">
        <w:rPr>
          <w:color w:val="000000" w:themeColor="text1"/>
          <w:sz w:val="28"/>
          <w:szCs w:val="28"/>
        </w:rPr>
        <w:t>бинетах, а в МФЦ – в специально оборудованных помещениях.</w:t>
      </w:r>
      <w:r w:rsidRPr="00D00A85">
        <w:rPr>
          <w:color w:val="000000" w:themeColor="text1"/>
          <w:sz w:val="28"/>
          <w:szCs w:val="28"/>
        </w:rPr>
        <w:t xml:space="preserve"> </w:t>
      </w:r>
    </w:p>
    <w:p w:rsidR="00BB21FB" w:rsidRPr="00D00A85" w:rsidRDefault="00BB21FB" w:rsidP="00D00A85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D00A85">
        <w:rPr>
          <w:color w:val="000000" w:themeColor="text1"/>
          <w:sz w:val="28"/>
          <w:szCs w:val="28"/>
        </w:rPr>
        <w:lastRenderedPageBreak/>
        <w:t xml:space="preserve">2.16.3. </w:t>
      </w:r>
      <w:r w:rsidR="005F7D89">
        <w:rPr>
          <w:color w:val="000000" w:themeColor="text1"/>
          <w:sz w:val="28"/>
          <w:szCs w:val="28"/>
        </w:rPr>
        <w:t>Кабинеты, специально оборудованные п</w:t>
      </w:r>
      <w:r w:rsidRPr="00D00A85">
        <w:rPr>
          <w:color w:val="000000" w:themeColor="text1"/>
          <w:sz w:val="28"/>
          <w:szCs w:val="28"/>
        </w:rPr>
        <w:t>омещения, предназначе</w:t>
      </w:r>
      <w:r w:rsidRPr="00D00A85">
        <w:rPr>
          <w:color w:val="000000" w:themeColor="text1"/>
          <w:sz w:val="28"/>
          <w:szCs w:val="28"/>
        </w:rPr>
        <w:t>н</w:t>
      </w:r>
      <w:r w:rsidRPr="00D00A85">
        <w:rPr>
          <w:color w:val="000000" w:themeColor="text1"/>
          <w:sz w:val="28"/>
          <w:szCs w:val="28"/>
        </w:rPr>
        <w:t>ные для приема заявителей, оборудуются информационными стендами, соде</w:t>
      </w:r>
      <w:r w:rsidRPr="00D00A85">
        <w:rPr>
          <w:color w:val="000000" w:themeColor="text1"/>
          <w:sz w:val="28"/>
          <w:szCs w:val="28"/>
        </w:rPr>
        <w:t>р</w:t>
      </w:r>
      <w:r w:rsidRPr="00D00A85">
        <w:rPr>
          <w:color w:val="000000" w:themeColor="text1"/>
          <w:sz w:val="28"/>
          <w:szCs w:val="28"/>
        </w:rPr>
        <w:t xml:space="preserve">жащими сведения, указанные в подпункте </w:t>
      </w:r>
      <w:r w:rsidR="00BB7E61" w:rsidRPr="00D00A85">
        <w:rPr>
          <w:color w:val="000000" w:themeColor="text1"/>
          <w:sz w:val="28"/>
          <w:szCs w:val="28"/>
        </w:rPr>
        <w:t>1.3.3 Подраздела 1.3 Регламента</w:t>
      </w:r>
      <w:r w:rsidRPr="00D00A85">
        <w:rPr>
          <w:color w:val="000000" w:themeColor="text1"/>
          <w:sz w:val="28"/>
          <w:szCs w:val="28"/>
        </w:rPr>
        <w:t>.</w:t>
      </w:r>
    </w:p>
    <w:p w:rsidR="00BB21FB" w:rsidRPr="00D00A85" w:rsidRDefault="00BB21FB" w:rsidP="00D00A85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D00A85">
        <w:rPr>
          <w:color w:val="000000" w:themeColor="text1"/>
          <w:sz w:val="28"/>
          <w:szCs w:val="28"/>
        </w:rPr>
        <w:t>Информационные стенды размещаются на видном, доступном месте.</w:t>
      </w:r>
    </w:p>
    <w:p w:rsidR="00BB21FB" w:rsidRPr="00D00A85" w:rsidRDefault="00BB21FB" w:rsidP="00D00A85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D00A85">
        <w:rPr>
          <w:color w:val="000000" w:themeColor="text1"/>
          <w:sz w:val="28"/>
          <w:szCs w:val="28"/>
        </w:rPr>
        <w:t>Оформление информационных листов осуществляется удобным для чт</w:t>
      </w:r>
      <w:r w:rsidRPr="00D00A85">
        <w:rPr>
          <w:color w:val="000000" w:themeColor="text1"/>
          <w:sz w:val="28"/>
          <w:szCs w:val="28"/>
        </w:rPr>
        <w:t>е</w:t>
      </w:r>
      <w:r w:rsidRPr="00D00A85">
        <w:rPr>
          <w:color w:val="000000" w:themeColor="text1"/>
          <w:sz w:val="28"/>
          <w:szCs w:val="28"/>
        </w:rPr>
        <w:t xml:space="preserve">ния шрифтом – </w:t>
      </w:r>
      <w:proofErr w:type="spellStart"/>
      <w:r w:rsidRPr="00D00A85">
        <w:rPr>
          <w:color w:val="000000" w:themeColor="text1"/>
          <w:sz w:val="28"/>
          <w:szCs w:val="28"/>
        </w:rPr>
        <w:t>Times</w:t>
      </w:r>
      <w:proofErr w:type="spellEnd"/>
      <w:r w:rsidRPr="00D00A85">
        <w:rPr>
          <w:color w:val="000000" w:themeColor="text1"/>
          <w:sz w:val="28"/>
          <w:szCs w:val="28"/>
        </w:rPr>
        <w:t xml:space="preserve"> </w:t>
      </w:r>
      <w:proofErr w:type="spellStart"/>
      <w:r w:rsidRPr="00D00A85">
        <w:rPr>
          <w:color w:val="000000" w:themeColor="text1"/>
          <w:sz w:val="28"/>
          <w:szCs w:val="28"/>
        </w:rPr>
        <w:t>New</w:t>
      </w:r>
      <w:proofErr w:type="spellEnd"/>
      <w:r w:rsidRPr="00D00A85">
        <w:rPr>
          <w:color w:val="000000" w:themeColor="text1"/>
          <w:sz w:val="28"/>
          <w:szCs w:val="28"/>
        </w:rPr>
        <w:t xml:space="preserve"> </w:t>
      </w:r>
      <w:proofErr w:type="spellStart"/>
      <w:r w:rsidRPr="00D00A85">
        <w:rPr>
          <w:color w:val="000000" w:themeColor="text1"/>
          <w:sz w:val="28"/>
          <w:szCs w:val="28"/>
        </w:rPr>
        <w:t>Roman</w:t>
      </w:r>
      <w:proofErr w:type="spellEnd"/>
      <w:r w:rsidRPr="00D00A85">
        <w:rPr>
          <w:color w:val="000000" w:themeColor="text1"/>
          <w:sz w:val="28"/>
          <w:szCs w:val="28"/>
        </w:rPr>
        <w:t>, формат листа A-4; текст – прописные буквы, размером шрифта № 16 – обычный, наименование – заглавные буквы, размером шрифта № 16 – жирный, поля – 1 см вкруговую. Тексты материалов должны быть напечатаны без исправлений, наиболее важная информация выделяется жирным шрифтом. При оформлении информационных материалов в виде обра</w:t>
      </w:r>
      <w:r w:rsidRPr="00D00A85">
        <w:rPr>
          <w:color w:val="000000" w:themeColor="text1"/>
          <w:sz w:val="28"/>
          <w:szCs w:val="28"/>
        </w:rPr>
        <w:t>з</w:t>
      </w:r>
      <w:r w:rsidRPr="00D00A85">
        <w:rPr>
          <w:color w:val="000000" w:themeColor="text1"/>
          <w:sz w:val="28"/>
          <w:szCs w:val="28"/>
        </w:rPr>
        <w:t>цов заявлений на получение муниципальной услуги, образцов заявлений, пере</w:t>
      </w:r>
      <w:r w:rsidRPr="00D00A85">
        <w:rPr>
          <w:color w:val="000000" w:themeColor="text1"/>
          <w:sz w:val="28"/>
          <w:szCs w:val="28"/>
        </w:rPr>
        <w:t>ч</w:t>
      </w:r>
      <w:r w:rsidRPr="00D00A85">
        <w:rPr>
          <w:color w:val="000000" w:themeColor="text1"/>
          <w:sz w:val="28"/>
          <w:szCs w:val="28"/>
        </w:rPr>
        <w:t>ней документов требования к размеру шрифта и формату листа могут быть сн</w:t>
      </w:r>
      <w:r w:rsidRPr="00D00A85">
        <w:rPr>
          <w:color w:val="000000" w:themeColor="text1"/>
          <w:sz w:val="28"/>
          <w:szCs w:val="28"/>
        </w:rPr>
        <w:t>и</w:t>
      </w:r>
      <w:r w:rsidRPr="00D00A85">
        <w:rPr>
          <w:color w:val="000000" w:themeColor="text1"/>
          <w:sz w:val="28"/>
          <w:szCs w:val="28"/>
        </w:rPr>
        <w:t>жены.</w:t>
      </w:r>
    </w:p>
    <w:p w:rsidR="00BB21FB" w:rsidRPr="00D00A85" w:rsidRDefault="00BB21FB" w:rsidP="00D00A85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D00A85">
        <w:rPr>
          <w:color w:val="000000" w:themeColor="text1"/>
          <w:sz w:val="28"/>
          <w:szCs w:val="28"/>
        </w:rPr>
        <w:t xml:space="preserve">2.16.4. </w:t>
      </w:r>
      <w:r w:rsidR="005F7D89">
        <w:rPr>
          <w:color w:val="000000" w:themeColor="text1"/>
          <w:sz w:val="28"/>
          <w:szCs w:val="28"/>
        </w:rPr>
        <w:t>Кабинеты, специально оборудованные п</w:t>
      </w:r>
      <w:r w:rsidR="005F7D89" w:rsidRPr="00D00A85">
        <w:rPr>
          <w:color w:val="000000" w:themeColor="text1"/>
          <w:sz w:val="28"/>
          <w:szCs w:val="28"/>
        </w:rPr>
        <w:t>омещения</w:t>
      </w:r>
      <w:r w:rsidRPr="00D00A85">
        <w:rPr>
          <w:color w:val="000000" w:themeColor="text1"/>
          <w:sz w:val="28"/>
          <w:szCs w:val="28"/>
        </w:rPr>
        <w:t xml:space="preserve"> для приема з</w:t>
      </w:r>
      <w:r w:rsidRPr="00D00A85">
        <w:rPr>
          <w:color w:val="000000" w:themeColor="text1"/>
          <w:sz w:val="28"/>
          <w:szCs w:val="28"/>
        </w:rPr>
        <w:t>а</w:t>
      </w:r>
      <w:r w:rsidRPr="00D00A85">
        <w:rPr>
          <w:color w:val="000000" w:themeColor="text1"/>
          <w:sz w:val="28"/>
          <w:szCs w:val="28"/>
        </w:rPr>
        <w:t>явителей должны соответствовать комфортным для граждан условиям и опт</w:t>
      </w:r>
      <w:r w:rsidRPr="00D00A85">
        <w:rPr>
          <w:color w:val="000000" w:themeColor="text1"/>
          <w:sz w:val="28"/>
          <w:szCs w:val="28"/>
        </w:rPr>
        <w:t>и</w:t>
      </w:r>
      <w:r w:rsidRPr="00D00A85">
        <w:rPr>
          <w:color w:val="000000" w:themeColor="text1"/>
          <w:sz w:val="28"/>
          <w:szCs w:val="28"/>
        </w:rPr>
        <w:t xml:space="preserve">мальным условиям работы должностных лиц </w:t>
      </w:r>
      <w:r w:rsidR="00E7269B">
        <w:rPr>
          <w:color w:val="000000" w:themeColor="text1"/>
          <w:sz w:val="28"/>
          <w:szCs w:val="28"/>
        </w:rPr>
        <w:t xml:space="preserve">Администрации </w:t>
      </w:r>
      <w:r w:rsidR="005F7D89">
        <w:rPr>
          <w:color w:val="000000" w:themeColor="text1"/>
          <w:sz w:val="28"/>
          <w:szCs w:val="28"/>
        </w:rPr>
        <w:t>или МФЦ</w:t>
      </w:r>
      <w:r w:rsidRPr="00D00A85">
        <w:rPr>
          <w:color w:val="000000" w:themeColor="text1"/>
          <w:sz w:val="28"/>
          <w:szCs w:val="28"/>
        </w:rPr>
        <w:t xml:space="preserve"> и дол</w:t>
      </w:r>
      <w:r w:rsidRPr="00D00A85">
        <w:rPr>
          <w:color w:val="000000" w:themeColor="text1"/>
          <w:sz w:val="28"/>
          <w:szCs w:val="28"/>
        </w:rPr>
        <w:t>ж</w:t>
      </w:r>
      <w:r w:rsidRPr="00D00A85">
        <w:rPr>
          <w:color w:val="000000" w:themeColor="text1"/>
          <w:sz w:val="28"/>
          <w:szCs w:val="28"/>
        </w:rPr>
        <w:t>ны обеспечивать:</w:t>
      </w:r>
    </w:p>
    <w:p w:rsidR="00BB21FB" w:rsidRPr="00D00A85" w:rsidRDefault="00BB21FB" w:rsidP="00D00A85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D00A85">
        <w:rPr>
          <w:color w:val="000000" w:themeColor="text1"/>
          <w:sz w:val="28"/>
          <w:szCs w:val="28"/>
        </w:rPr>
        <w:t xml:space="preserve">комфортное расположение заявителя и должностного лица </w:t>
      </w:r>
      <w:r w:rsidR="00E7269B">
        <w:rPr>
          <w:color w:val="000000" w:themeColor="text1"/>
          <w:sz w:val="28"/>
          <w:szCs w:val="28"/>
        </w:rPr>
        <w:t>Администр</w:t>
      </w:r>
      <w:r w:rsidR="00E7269B">
        <w:rPr>
          <w:color w:val="000000" w:themeColor="text1"/>
          <w:sz w:val="28"/>
          <w:szCs w:val="28"/>
        </w:rPr>
        <w:t>а</w:t>
      </w:r>
      <w:r w:rsidR="00E7269B">
        <w:rPr>
          <w:color w:val="000000" w:themeColor="text1"/>
          <w:sz w:val="28"/>
          <w:szCs w:val="28"/>
        </w:rPr>
        <w:t xml:space="preserve">ции </w:t>
      </w:r>
      <w:r w:rsidR="005F7D89">
        <w:rPr>
          <w:color w:val="000000" w:themeColor="text1"/>
          <w:sz w:val="28"/>
          <w:szCs w:val="28"/>
        </w:rPr>
        <w:t>или МФЦ</w:t>
      </w:r>
      <w:r w:rsidRPr="00D00A85">
        <w:rPr>
          <w:color w:val="000000" w:themeColor="text1"/>
          <w:sz w:val="28"/>
          <w:szCs w:val="28"/>
        </w:rPr>
        <w:t>;</w:t>
      </w:r>
    </w:p>
    <w:p w:rsidR="00BB21FB" w:rsidRPr="00D00A85" w:rsidRDefault="00BB21FB" w:rsidP="00D00A85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D00A85">
        <w:rPr>
          <w:color w:val="000000" w:themeColor="text1"/>
          <w:sz w:val="28"/>
          <w:szCs w:val="28"/>
        </w:rPr>
        <w:t>возможность и удобство оформления заявителем письменного обращения;</w:t>
      </w:r>
    </w:p>
    <w:p w:rsidR="00BB21FB" w:rsidRPr="00D00A85" w:rsidRDefault="00BB21FB" w:rsidP="00D00A85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D00A85">
        <w:rPr>
          <w:color w:val="000000" w:themeColor="text1"/>
          <w:sz w:val="28"/>
          <w:szCs w:val="28"/>
        </w:rPr>
        <w:t>телефонную связь;</w:t>
      </w:r>
    </w:p>
    <w:p w:rsidR="00BB21FB" w:rsidRPr="00D00A85" w:rsidRDefault="00BB21FB" w:rsidP="00D00A85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D00A85">
        <w:rPr>
          <w:color w:val="000000" w:themeColor="text1"/>
          <w:sz w:val="28"/>
          <w:szCs w:val="28"/>
        </w:rPr>
        <w:t>возможность копирования документов;</w:t>
      </w:r>
    </w:p>
    <w:p w:rsidR="00BB21FB" w:rsidRPr="00D00A85" w:rsidRDefault="00BB21FB" w:rsidP="00D00A85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D00A85">
        <w:rPr>
          <w:color w:val="000000" w:themeColor="text1"/>
          <w:sz w:val="28"/>
          <w:szCs w:val="28"/>
        </w:rPr>
        <w:t>доступ к нормативным правовым актам, регулирующим предоставление муниципальной услуги;</w:t>
      </w:r>
    </w:p>
    <w:p w:rsidR="00BB21FB" w:rsidRPr="00D00A85" w:rsidRDefault="00BB21FB" w:rsidP="00D00A85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D00A85">
        <w:rPr>
          <w:color w:val="000000" w:themeColor="text1"/>
          <w:sz w:val="28"/>
          <w:szCs w:val="28"/>
        </w:rPr>
        <w:t>наличие письменных принадлежностей и бумаги формата A4.</w:t>
      </w:r>
    </w:p>
    <w:p w:rsidR="00BB21FB" w:rsidRPr="00D00A85" w:rsidRDefault="00BB21FB" w:rsidP="00D00A85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D00A85">
        <w:rPr>
          <w:color w:val="000000" w:themeColor="text1"/>
          <w:sz w:val="28"/>
          <w:szCs w:val="28"/>
        </w:rPr>
        <w:t>2.16.5. Для ожидания заявителями приема, заполнения необходимых для получения муниципальной услуги документов отводятся места, оборудованные стульями, столами (стойками) для возможности оформления документов, обе</w:t>
      </w:r>
      <w:r w:rsidRPr="00D00A85">
        <w:rPr>
          <w:color w:val="000000" w:themeColor="text1"/>
          <w:sz w:val="28"/>
          <w:szCs w:val="28"/>
        </w:rPr>
        <w:t>с</w:t>
      </w:r>
      <w:r w:rsidRPr="00D00A85">
        <w:rPr>
          <w:color w:val="000000" w:themeColor="text1"/>
          <w:sz w:val="28"/>
          <w:szCs w:val="28"/>
        </w:rPr>
        <w:t>печиваются ручками, бланками документов. Количество мест ожидания опред</w:t>
      </w:r>
      <w:r w:rsidRPr="00D00A85">
        <w:rPr>
          <w:color w:val="000000" w:themeColor="text1"/>
          <w:sz w:val="28"/>
          <w:szCs w:val="28"/>
        </w:rPr>
        <w:t>е</w:t>
      </w:r>
      <w:r w:rsidRPr="00D00A85">
        <w:rPr>
          <w:color w:val="000000" w:themeColor="text1"/>
          <w:sz w:val="28"/>
          <w:szCs w:val="28"/>
        </w:rPr>
        <w:t xml:space="preserve">ляется исходя из фактической нагрузки и возможности их размещения в </w:t>
      </w:r>
      <w:r w:rsidR="005F7D89">
        <w:rPr>
          <w:color w:val="000000" w:themeColor="text1"/>
          <w:sz w:val="28"/>
          <w:szCs w:val="28"/>
        </w:rPr>
        <w:t>кабин</w:t>
      </w:r>
      <w:r w:rsidR="005F7D89">
        <w:rPr>
          <w:color w:val="000000" w:themeColor="text1"/>
          <w:sz w:val="28"/>
          <w:szCs w:val="28"/>
        </w:rPr>
        <w:t>е</w:t>
      </w:r>
      <w:r w:rsidR="005F7D89">
        <w:rPr>
          <w:color w:val="000000" w:themeColor="text1"/>
          <w:sz w:val="28"/>
          <w:szCs w:val="28"/>
        </w:rPr>
        <w:t>тах, специально оборудованных п</w:t>
      </w:r>
      <w:r w:rsidR="005F7D89" w:rsidRPr="00D00A85">
        <w:rPr>
          <w:color w:val="000000" w:themeColor="text1"/>
          <w:sz w:val="28"/>
          <w:szCs w:val="28"/>
        </w:rPr>
        <w:t>омещения</w:t>
      </w:r>
      <w:r w:rsidR="005F7D89">
        <w:rPr>
          <w:color w:val="000000" w:themeColor="text1"/>
          <w:sz w:val="28"/>
          <w:szCs w:val="28"/>
        </w:rPr>
        <w:t>х</w:t>
      </w:r>
      <w:r w:rsidRPr="00D00A85">
        <w:rPr>
          <w:color w:val="000000" w:themeColor="text1"/>
          <w:sz w:val="28"/>
          <w:szCs w:val="28"/>
        </w:rPr>
        <w:t>.</w:t>
      </w:r>
    </w:p>
    <w:p w:rsidR="005F7D89" w:rsidRDefault="00BB21FB" w:rsidP="00D00A85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D00A85">
        <w:rPr>
          <w:color w:val="000000" w:themeColor="text1"/>
          <w:sz w:val="28"/>
          <w:szCs w:val="28"/>
        </w:rPr>
        <w:t>2.16.6. Прием заявителей при предоставлении муниципальной услуги ос</w:t>
      </w:r>
      <w:r w:rsidRPr="00D00A85">
        <w:rPr>
          <w:color w:val="000000" w:themeColor="text1"/>
          <w:sz w:val="28"/>
          <w:szCs w:val="28"/>
        </w:rPr>
        <w:t>у</w:t>
      </w:r>
      <w:r w:rsidRPr="00D00A85">
        <w:rPr>
          <w:color w:val="000000" w:themeColor="text1"/>
          <w:sz w:val="28"/>
          <w:szCs w:val="28"/>
        </w:rPr>
        <w:t>ществляется</w:t>
      </w:r>
      <w:r w:rsidR="005F7D89">
        <w:rPr>
          <w:color w:val="000000" w:themeColor="text1"/>
          <w:sz w:val="28"/>
          <w:szCs w:val="28"/>
        </w:rPr>
        <w:t>:</w:t>
      </w:r>
    </w:p>
    <w:p w:rsidR="00BB21FB" w:rsidRDefault="007F71E5" w:rsidP="00D00A85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</w:t>
      </w:r>
      <w:r w:rsidR="00E7269B" w:rsidRPr="00E7269B">
        <w:rPr>
          <w:color w:val="000000" w:themeColor="text1"/>
          <w:sz w:val="28"/>
          <w:szCs w:val="28"/>
        </w:rPr>
        <w:t xml:space="preserve"> </w:t>
      </w:r>
      <w:r w:rsidR="00E7269B">
        <w:rPr>
          <w:color w:val="000000" w:themeColor="text1"/>
          <w:sz w:val="28"/>
          <w:szCs w:val="28"/>
        </w:rPr>
        <w:t>Администрации</w:t>
      </w:r>
      <w:r>
        <w:rPr>
          <w:color w:val="000000" w:themeColor="text1"/>
          <w:sz w:val="28"/>
          <w:szCs w:val="28"/>
        </w:rPr>
        <w:t>:</w:t>
      </w:r>
      <w:r w:rsidR="00BB21FB" w:rsidRPr="00D00A85">
        <w:rPr>
          <w:color w:val="000000" w:themeColor="text1"/>
          <w:sz w:val="28"/>
          <w:szCs w:val="28"/>
        </w:rPr>
        <w:t xml:space="preserve"> </w:t>
      </w:r>
      <w:r w:rsidR="005F7D89">
        <w:rPr>
          <w:color w:val="000000" w:themeColor="text1"/>
          <w:sz w:val="28"/>
          <w:szCs w:val="28"/>
        </w:rPr>
        <w:t>вторн</w:t>
      </w:r>
      <w:r w:rsidR="00BB21FB" w:rsidRPr="00D00A85">
        <w:rPr>
          <w:color w:val="000000" w:themeColor="text1"/>
          <w:sz w:val="28"/>
          <w:szCs w:val="28"/>
        </w:rPr>
        <w:t>и</w:t>
      </w:r>
      <w:r>
        <w:rPr>
          <w:color w:val="000000" w:themeColor="text1"/>
          <w:sz w:val="28"/>
          <w:szCs w:val="28"/>
        </w:rPr>
        <w:t>к, четверг (</w:t>
      </w:r>
      <w:r w:rsidR="00BB21FB" w:rsidRPr="00D00A85">
        <w:rPr>
          <w:color w:val="000000" w:themeColor="text1"/>
          <w:sz w:val="28"/>
          <w:szCs w:val="28"/>
        </w:rPr>
        <w:t>кроме праздничных дней</w:t>
      </w:r>
      <w:r>
        <w:rPr>
          <w:color w:val="000000" w:themeColor="text1"/>
          <w:sz w:val="28"/>
          <w:szCs w:val="28"/>
        </w:rPr>
        <w:t>) с 8:30 до 17:30, перерыв с 12:30 до 13:30</w:t>
      </w:r>
      <w:r w:rsidR="00BB21FB" w:rsidRPr="00D00A85">
        <w:rPr>
          <w:color w:val="000000" w:themeColor="text1"/>
          <w:sz w:val="28"/>
          <w:szCs w:val="28"/>
        </w:rPr>
        <w:t>.</w:t>
      </w:r>
    </w:p>
    <w:p w:rsidR="005F7D89" w:rsidRDefault="007F71E5" w:rsidP="005F7D89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 МФЦ</w:t>
      </w:r>
      <w:r w:rsidR="005F7D89" w:rsidRPr="00D00A85">
        <w:rPr>
          <w:color w:val="000000" w:themeColor="text1"/>
          <w:sz w:val="28"/>
          <w:szCs w:val="28"/>
        </w:rPr>
        <w:t xml:space="preserve">: </w:t>
      </w:r>
      <w:r>
        <w:rPr>
          <w:color w:val="000000" w:themeColor="text1"/>
          <w:sz w:val="28"/>
          <w:szCs w:val="28"/>
        </w:rPr>
        <w:t xml:space="preserve">понедельник с 9:00 до 19:00, вторник с 10:00 до 20:00, среда – пятница </w:t>
      </w:r>
      <w:proofErr w:type="gramStart"/>
      <w:r>
        <w:rPr>
          <w:color w:val="000000" w:themeColor="text1"/>
          <w:sz w:val="28"/>
          <w:szCs w:val="28"/>
        </w:rPr>
        <w:t>с</w:t>
      </w:r>
      <w:proofErr w:type="gramEnd"/>
      <w:r>
        <w:rPr>
          <w:color w:val="000000" w:themeColor="text1"/>
          <w:sz w:val="28"/>
          <w:szCs w:val="28"/>
        </w:rPr>
        <w:t xml:space="preserve"> 9:00 до 19:00</w:t>
      </w:r>
      <w:r w:rsidR="005F7D89" w:rsidRPr="00D00A85">
        <w:rPr>
          <w:color w:val="000000" w:themeColor="text1"/>
          <w:sz w:val="28"/>
          <w:szCs w:val="28"/>
        </w:rPr>
        <w:t xml:space="preserve">, </w:t>
      </w:r>
      <w:r>
        <w:rPr>
          <w:color w:val="000000" w:themeColor="text1"/>
          <w:sz w:val="28"/>
          <w:szCs w:val="28"/>
        </w:rPr>
        <w:t>суббота с 9:00 до 13:00 без перерыва (</w:t>
      </w:r>
      <w:r w:rsidR="005F7D89" w:rsidRPr="00D00A85">
        <w:rPr>
          <w:color w:val="000000" w:themeColor="text1"/>
          <w:sz w:val="28"/>
          <w:szCs w:val="28"/>
        </w:rPr>
        <w:t>кро</w:t>
      </w:r>
      <w:r>
        <w:rPr>
          <w:color w:val="000000" w:themeColor="text1"/>
          <w:sz w:val="28"/>
          <w:szCs w:val="28"/>
        </w:rPr>
        <w:t>ме</w:t>
      </w:r>
      <w:r w:rsidR="005F7D89" w:rsidRPr="00D00A85">
        <w:rPr>
          <w:color w:val="000000" w:themeColor="text1"/>
          <w:sz w:val="28"/>
          <w:szCs w:val="28"/>
        </w:rPr>
        <w:t xml:space="preserve"> праздни</w:t>
      </w:r>
      <w:r w:rsidR="005F7D89" w:rsidRPr="00D00A85">
        <w:rPr>
          <w:color w:val="000000" w:themeColor="text1"/>
          <w:sz w:val="28"/>
          <w:szCs w:val="28"/>
        </w:rPr>
        <w:t>ч</w:t>
      </w:r>
      <w:r>
        <w:rPr>
          <w:color w:val="000000" w:themeColor="text1"/>
          <w:sz w:val="28"/>
          <w:szCs w:val="28"/>
        </w:rPr>
        <w:t xml:space="preserve">ных дней). </w:t>
      </w:r>
    </w:p>
    <w:p w:rsidR="00BB21FB" w:rsidRPr="00D00A85" w:rsidRDefault="00352AEE" w:rsidP="00D00A85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2.16.7. Рабочи</w:t>
      </w:r>
      <w:r w:rsidR="00BB21FB" w:rsidRPr="00D00A85">
        <w:rPr>
          <w:color w:val="000000" w:themeColor="text1"/>
          <w:sz w:val="28"/>
          <w:szCs w:val="28"/>
        </w:rPr>
        <w:t>е мест</w:t>
      </w:r>
      <w:r>
        <w:rPr>
          <w:color w:val="000000" w:themeColor="text1"/>
          <w:sz w:val="28"/>
          <w:szCs w:val="28"/>
        </w:rPr>
        <w:t>а</w:t>
      </w:r>
      <w:r w:rsidR="00BB21FB" w:rsidRPr="00D00A85">
        <w:rPr>
          <w:color w:val="000000" w:themeColor="text1"/>
          <w:sz w:val="28"/>
          <w:szCs w:val="28"/>
        </w:rPr>
        <w:t xml:space="preserve"> должностн</w:t>
      </w:r>
      <w:r>
        <w:rPr>
          <w:color w:val="000000" w:themeColor="text1"/>
          <w:sz w:val="28"/>
          <w:szCs w:val="28"/>
        </w:rPr>
        <w:t>ых лиц</w:t>
      </w:r>
      <w:r w:rsidR="00BB21FB" w:rsidRPr="00D00A85">
        <w:rPr>
          <w:color w:val="000000" w:themeColor="text1"/>
          <w:sz w:val="28"/>
          <w:szCs w:val="28"/>
        </w:rPr>
        <w:t xml:space="preserve"> </w:t>
      </w:r>
      <w:r w:rsidR="00E7269B">
        <w:rPr>
          <w:color w:val="000000" w:themeColor="text1"/>
          <w:sz w:val="28"/>
          <w:szCs w:val="28"/>
        </w:rPr>
        <w:t>Админист</w:t>
      </w:r>
      <w:r>
        <w:rPr>
          <w:color w:val="000000" w:themeColor="text1"/>
          <w:sz w:val="28"/>
          <w:szCs w:val="28"/>
        </w:rPr>
        <w:t>р</w:t>
      </w:r>
      <w:r w:rsidR="00E7269B">
        <w:rPr>
          <w:color w:val="000000" w:themeColor="text1"/>
          <w:sz w:val="28"/>
          <w:szCs w:val="28"/>
        </w:rPr>
        <w:t>а</w:t>
      </w:r>
      <w:r>
        <w:rPr>
          <w:color w:val="000000" w:themeColor="text1"/>
          <w:sz w:val="28"/>
          <w:szCs w:val="28"/>
        </w:rPr>
        <w:t>ции</w:t>
      </w:r>
      <w:r w:rsidR="005F7D89">
        <w:rPr>
          <w:color w:val="000000" w:themeColor="text1"/>
          <w:sz w:val="28"/>
          <w:szCs w:val="28"/>
        </w:rPr>
        <w:t>, МФЦ</w:t>
      </w:r>
      <w:r w:rsidR="00BB21FB" w:rsidRPr="00D00A85">
        <w:rPr>
          <w:color w:val="000000" w:themeColor="text1"/>
          <w:sz w:val="28"/>
          <w:szCs w:val="28"/>
        </w:rPr>
        <w:t>, отве</w:t>
      </w:r>
      <w:r w:rsidR="00BB21FB" w:rsidRPr="00D00A85">
        <w:rPr>
          <w:color w:val="000000" w:themeColor="text1"/>
          <w:sz w:val="28"/>
          <w:szCs w:val="28"/>
        </w:rPr>
        <w:t>т</w:t>
      </w:r>
      <w:r w:rsidR="00BB21FB" w:rsidRPr="00D00A85">
        <w:rPr>
          <w:color w:val="000000" w:themeColor="text1"/>
          <w:sz w:val="28"/>
          <w:szCs w:val="28"/>
        </w:rPr>
        <w:t>ственн</w:t>
      </w:r>
      <w:r>
        <w:rPr>
          <w:color w:val="000000" w:themeColor="text1"/>
          <w:sz w:val="28"/>
          <w:szCs w:val="28"/>
        </w:rPr>
        <w:t>ых</w:t>
      </w:r>
      <w:r w:rsidR="00BB21FB" w:rsidRPr="00D00A85">
        <w:rPr>
          <w:color w:val="000000" w:themeColor="text1"/>
          <w:sz w:val="28"/>
          <w:szCs w:val="28"/>
        </w:rPr>
        <w:t xml:space="preserve"> за предоставление услуги, должн</w:t>
      </w:r>
      <w:r>
        <w:rPr>
          <w:color w:val="000000" w:themeColor="text1"/>
          <w:sz w:val="28"/>
          <w:szCs w:val="28"/>
        </w:rPr>
        <w:t>ы</w:t>
      </w:r>
      <w:r w:rsidR="00BB21FB" w:rsidRPr="00D00A85">
        <w:rPr>
          <w:color w:val="000000" w:themeColor="text1"/>
          <w:sz w:val="28"/>
          <w:szCs w:val="28"/>
        </w:rPr>
        <w:t xml:space="preserve"> быть оборудован</w:t>
      </w:r>
      <w:r>
        <w:rPr>
          <w:color w:val="000000" w:themeColor="text1"/>
          <w:sz w:val="28"/>
          <w:szCs w:val="28"/>
        </w:rPr>
        <w:t>ы</w:t>
      </w:r>
      <w:r w:rsidR="00BB21FB" w:rsidRPr="00D00A85">
        <w:rPr>
          <w:color w:val="000000" w:themeColor="text1"/>
          <w:sz w:val="28"/>
          <w:szCs w:val="28"/>
        </w:rPr>
        <w:t xml:space="preserve"> персональным</w:t>
      </w:r>
      <w:r>
        <w:rPr>
          <w:color w:val="000000" w:themeColor="text1"/>
          <w:sz w:val="28"/>
          <w:szCs w:val="28"/>
        </w:rPr>
        <w:t>и</w:t>
      </w:r>
      <w:r w:rsidR="00BB21FB" w:rsidRPr="00D00A85">
        <w:rPr>
          <w:color w:val="000000" w:themeColor="text1"/>
          <w:sz w:val="28"/>
          <w:szCs w:val="28"/>
        </w:rPr>
        <w:t xml:space="preserve"> компьютер</w:t>
      </w:r>
      <w:r>
        <w:rPr>
          <w:color w:val="000000" w:themeColor="text1"/>
          <w:sz w:val="28"/>
          <w:szCs w:val="28"/>
        </w:rPr>
        <w:t>а</w:t>
      </w:r>
      <w:r w:rsidR="00BB21FB" w:rsidRPr="00D00A85">
        <w:rPr>
          <w:color w:val="000000" w:themeColor="text1"/>
          <w:sz w:val="28"/>
          <w:szCs w:val="28"/>
        </w:rPr>
        <w:t>м</w:t>
      </w:r>
      <w:r>
        <w:rPr>
          <w:color w:val="000000" w:themeColor="text1"/>
          <w:sz w:val="28"/>
          <w:szCs w:val="28"/>
        </w:rPr>
        <w:t>и</w:t>
      </w:r>
      <w:r w:rsidR="00BB21FB" w:rsidRPr="00D00A85">
        <w:rPr>
          <w:color w:val="000000" w:themeColor="text1"/>
          <w:sz w:val="28"/>
          <w:szCs w:val="28"/>
        </w:rPr>
        <w:t xml:space="preserve"> с доступом к информационным ресурсам.</w:t>
      </w:r>
    </w:p>
    <w:p w:rsidR="00BB21FB" w:rsidRPr="00D00A85" w:rsidRDefault="00BB21FB" w:rsidP="00D00A85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D00A85">
        <w:rPr>
          <w:color w:val="000000" w:themeColor="text1"/>
          <w:sz w:val="28"/>
          <w:szCs w:val="28"/>
        </w:rPr>
        <w:t>Кабинеты приема получателей муниципальных услуг</w:t>
      </w:r>
      <w:r w:rsidR="007F71E5">
        <w:rPr>
          <w:color w:val="000000" w:themeColor="text1"/>
          <w:sz w:val="28"/>
          <w:szCs w:val="28"/>
        </w:rPr>
        <w:t xml:space="preserve"> в </w:t>
      </w:r>
      <w:r w:rsidR="00E7269B">
        <w:rPr>
          <w:color w:val="000000" w:themeColor="text1"/>
          <w:sz w:val="28"/>
          <w:szCs w:val="28"/>
        </w:rPr>
        <w:t xml:space="preserve">Администрации  </w:t>
      </w:r>
      <w:r w:rsidRPr="00D00A85">
        <w:rPr>
          <w:color w:val="000000" w:themeColor="text1"/>
          <w:sz w:val="28"/>
          <w:szCs w:val="28"/>
        </w:rPr>
        <w:t>должны быть оснащены информационными табличками (вывесками) с указан</w:t>
      </w:r>
      <w:r w:rsidRPr="00D00A85">
        <w:rPr>
          <w:color w:val="000000" w:themeColor="text1"/>
          <w:sz w:val="28"/>
          <w:szCs w:val="28"/>
        </w:rPr>
        <w:t>и</w:t>
      </w:r>
      <w:r w:rsidRPr="00D00A85">
        <w:rPr>
          <w:color w:val="000000" w:themeColor="text1"/>
          <w:sz w:val="28"/>
          <w:szCs w:val="28"/>
        </w:rPr>
        <w:t>ем номера кабинета.</w:t>
      </w:r>
    </w:p>
    <w:p w:rsidR="00BB21FB" w:rsidRPr="00D00A85" w:rsidRDefault="00BB21FB" w:rsidP="00D00A85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E7269B">
        <w:rPr>
          <w:color w:val="000000" w:themeColor="text1"/>
          <w:sz w:val="28"/>
          <w:szCs w:val="28"/>
        </w:rPr>
        <w:lastRenderedPageBreak/>
        <w:t>Специалисты</w:t>
      </w:r>
      <w:r w:rsidR="00352AEE" w:rsidRPr="00E7269B">
        <w:rPr>
          <w:color w:val="000000" w:themeColor="text1"/>
          <w:sz w:val="28"/>
          <w:szCs w:val="28"/>
        </w:rPr>
        <w:t xml:space="preserve"> МФЦ</w:t>
      </w:r>
      <w:r w:rsidRPr="00E7269B">
        <w:rPr>
          <w:color w:val="000000" w:themeColor="text1"/>
          <w:sz w:val="28"/>
          <w:szCs w:val="28"/>
        </w:rPr>
        <w:t>, осуществляющие прием получателей муниципаль</w:t>
      </w:r>
      <w:r w:rsidRPr="00D00A85">
        <w:rPr>
          <w:color w:val="000000" w:themeColor="text1"/>
          <w:sz w:val="28"/>
          <w:szCs w:val="28"/>
        </w:rPr>
        <w:t>ных услуг, обеспечиваются личными нагрудными идентификационными карточками (</w:t>
      </w:r>
      <w:proofErr w:type="spellStart"/>
      <w:r w:rsidRPr="00D00A85">
        <w:rPr>
          <w:color w:val="000000" w:themeColor="text1"/>
          <w:sz w:val="28"/>
          <w:szCs w:val="28"/>
        </w:rPr>
        <w:t>бэйджами</w:t>
      </w:r>
      <w:proofErr w:type="spellEnd"/>
      <w:r w:rsidRPr="00D00A85">
        <w:rPr>
          <w:color w:val="000000" w:themeColor="text1"/>
          <w:sz w:val="28"/>
          <w:szCs w:val="28"/>
        </w:rPr>
        <w:t>) и (или) настольными табличками.</w:t>
      </w:r>
    </w:p>
    <w:p w:rsidR="00BB21FB" w:rsidRPr="00D00A85" w:rsidRDefault="00BB21FB" w:rsidP="00D00A85">
      <w:pPr>
        <w:autoSpaceDE w:val="0"/>
        <w:autoSpaceDN w:val="0"/>
        <w:adjustRightInd w:val="0"/>
        <w:ind w:firstLine="851"/>
        <w:jc w:val="center"/>
        <w:outlineLvl w:val="1"/>
        <w:rPr>
          <w:b/>
          <w:color w:val="000000" w:themeColor="text1"/>
          <w:sz w:val="28"/>
          <w:szCs w:val="28"/>
        </w:rPr>
      </w:pPr>
    </w:p>
    <w:p w:rsidR="00BB21FB" w:rsidRPr="00D00A85" w:rsidRDefault="00BB21FB" w:rsidP="00D00A85">
      <w:pPr>
        <w:autoSpaceDE w:val="0"/>
        <w:autoSpaceDN w:val="0"/>
        <w:adjustRightInd w:val="0"/>
        <w:jc w:val="center"/>
        <w:outlineLvl w:val="1"/>
        <w:rPr>
          <w:color w:val="000000" w:themeColor="text1"/>
          <w:sz w:val="28"/>
          <w:szCs w:val="28"/>
        </w:rPr>
      </w:pPr>
      <w:r w:rsidRPr="00D00A85">
        <w:rPr>
          <w:color w:val="000000" w:themeColor="text1"/>
          <w:sz w:val="28"/>
          <w:szCs w:val="28"/>
        </w:rPr>
        <w:t xml:space="preserve">Подраздел 2.17. ПОКАЗАТЕЛИ ДОСТУПНОСТИИ КАЧЕСТВА </w:t>
      </w:r>
    </w:p>
    <w:p w:rsidR="00BB21FB" w:rsidRPr="00D00A85" w:rsidRDefault="00BB21FB" w:rsidP="00D00A85">
      <w:pPr>
        <w:autoSpaceDE w:val="0"/>
        <w:autoSpaceDN w:val="0"/>
        <w:adjustRightInd w:val="0"/>
        <w:jc w:val="center"/>
        <w:outlineLvl w:val="1"/>
        <w:rPr>
          <w:color w:val="000000" w:themeColor="text1"/>
          <w:sz w:val="28"/>
          <w:szCs w:val="28"/>
        </w:rPr>
      </w:pPr>
      <w:r w:rsidRPr="00D00A85">
        <w:rPr>
          <w:color w:val="000000" w:themeColor="text1"/>
          <w:sz w:val="28"/>
          <w:szCs w:val="28"/>
        </w:rPr>
        <w:t xml:space="preserve">МУНИЦИПАЛЬНОЙ УСЛУГИ, В ТОМ ЧИСЛЕ КОЛИЧЕСТВО </w:t>
      </w:r>
    </w:p>
    <w:p w:rsidR="00BB21FB" w:rsidRPr="00D00A85" w:rsidRDefault="00BB21FB" w:rsidP="00D00A85">
      <w:pPr>
        <w:autoSpaceDE w:val="0"/>
        <w:autoSpaceDN w:val="0"/>
        <w:adjustRightInd w:val="0"/>
        <w:jc w:val="center"/>
        <w:outlineLvl w:val="1"/>
        <w:rPr>
          <w:color w:val="000000" w:themeColor="text1"/>
          <w:sz w:val="28"/>
          <w:szCs w:val="28"/>
        </w:rPr>
      </w:pPr>
      <w:r w:rsidRPr="00D00A85">
        <w:rPr>
          <w:color w:val="000000" w:themeColor="text1"/>
          <w:sz w:val="28"/>
          <w:szCs w:val="28"/>
        </w:rPr>
        <w:t xml:space="preserve">ВЗАИМОДЕЙСТВИЙ ЗАЯВИТЕЛЯ С ДОЛЖНОСТНЫМИ ЛИЦАМИ </w:t>
      </w:r>
    </w:p>
    <w:p w:rsidR="00BB21FB" w:rsidRPr="00D00A85" w:rsidRDefault="00BB21FB" w:rsidP="00D00A85">
      <w:pPr>
        <w:autoSpaceDE w:val="0"/>
        <w:autoSpaceDN w:val="0"/>
        <w:adjustRightInd w:val="0"/>
        <w:jc w:val="center"/>
        <w:outlineLvl w:val="1"/>
        <w:rPr>
          <w:color w:val="000000" w:themeColor="text1"/>
          <w:sz w:val="28"/>
          <w:szCs w:val="28"/>
        </w:rPr>
      </w:pPr>
      <w:r w:rsidRPr="00D00A85">
        <w:rPr>
          <w:color w:val="000000" w:themeColor="text1"/>
          <w:sz w:val="28"/>
          <w:szCs w:val="28"/>
        </w:rPr>
        <w:t xml:space="preserve">ПРИ ПРЕДОСТАВЛЕНИИ МУНИЦИПАЛЬНОЙ УСЛУГИ И ИХ </w:t>
      </w:r>
    </w:p>
    <w:p w:rsidR="00BB21FB" w:rsidRPr="00D00A85" w:rsidRDefault="00BB21FB" w:rsidP="00D00A85">
      <w:pPr>
        <w:autoSpaceDE w:val="0"/>
        <w:autoSpaceDN w:val="0"/>
        <w:adjustRightInd w:val="0"/>
        <w:jc w:val="center"/>
        <w:outlineLvl w:val="1"/>
        <w:rPr>
          <w:color w:val="000000" w:themeColor="text1"/>
          <w:sz w:val="28"/>
          <w:szCs w:val="28"/>
        </w:rPr>
      </w:pPr>
      <w:r w:rsidRPr="00D00A85">
        <w:rPr>
          <w:color w:val="000000" w:themeColor="text1"/>
          <w:sz w:val="28"/>
          <w:szCs w:val="28"/>
        </w:rPr>
        <w:t xml:space="preserve">ПРОДОЛЖИТЕЛЬНОСТЬ, ВОЗМОЖНОСТЬ ПОЛУЧЕНИЯ </w:t>
      </w:r>
    </w:p>
    <w:p w:rsidR="00BB21FB" w:rsidRPr="00D00A85" w:rsidRDefault="00BB21FB" w:rsidP="00D00A85">
      <w:pPr>
        <w:autoSpaceDE w:val="0"/>
        <w:autoSpaceDN w:val="0"/>
        <w:adjustRightInd w:val="0"/>
        <w:jc w:val="center"/>
        <w:outlineLvl w:val="1"/>
        <w:rPr>
          <w:color w:val="000000" w:themeColor="text1"/>
          <w:sz w:val="28"/>
          <w:szCs w:val="28"/>
        </w:rPr>
      </w:pPr>
      <w:r w:rsidRPr="00D00A85">
        <w:rPr>
          <w:color w:val="000000" w:themeColor="text1"/>
          <w:sz w:val="28"/>
          <w:szCs w:val="28"/>
        </w:rPr>
        <w:t>МУНИЦИПАЛЬНОЙ УСЛУГИ В МНОГОФУНКЦИОНАЛЬНОМ ЦЕНТРЕ ПРЕДОСТАВЛЕНИЯ ГОСУДАРСТВЕННЫХ И МУНИЦИПАЛЬНЫХ УСЛУГ, ВОЗМОЖНОСТЬ ПОЛУЧЕНИЯ ИНФОРМАЦИИ О ХОДЕ ПРЕДОСТАВЛ</w:t>
      </w:r>
      <w:r w:rsidRPr="00D00A85">
        <w:rPr>
          <w:color w:val="000000" w:themeColor="text1"/>
          <w:sz w:val="28"/>
          <w:szCs w:val="28"/>
        </w:rPr>
        <w:t>Е</w:t>
      </w:r>
      <w:r w:rsidRPr="00D00A85">
        <w:rPr>
          <w:color w:val="000000" w:themeColor="text1"/>
          <w:sz w:val="28"/>
          <w:szCs w:val="28"/>
        </w:rPr>
        <w:t>НИЯ МУНИЦИПАЛЬНОЙ УСЛУГИ, В ТОМ ЧИСЛЕ С ИСПОЛЬЗОВАНИЕМ ИНФОРМАЦИОННО-КОММУНИКАЦИОННЫХ ТЕХНОЛОГИЙ</w:t>
      </w:r>
    </w:p>
    <w:p w:rsidR="00BB21FB" w:rsidRPr="00D00A85" w:rsidRDefault="00BB21FB" w:rsidP="00D00A85">
      <w:pPr>
        <w:autoSpaceDE w:val="0"/>
        <w:autoSpaceDN w:val="0"/>
        <w:adjustRightInd w:val="0"/>
        <w:ind w:firstLine="851"/>
        <w:jc w:val="both"/>
        <w:outlineLvl w:val="1"/>
        <w:rPr>
          <w:b/>
          <w:color w:val="000000" w:themeColor="text1"/>
          <w:sz w:val="28"/>
          <w:szCs w:val="28"/>
        </w:rPr>
      </w:pPr>
    </w:p>
    <w:p w:rsidR="00BB21FB" w:rsidRPr="00D00A85" w:rsidRDefault="00BB21FB" w:rsidP="00D00A85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D00A85">
        <w:rPr>
          <w:color w:val="000000" w:themeColor="text1"/>
          <w:sz w:val="28"/>
          <w:szCs w:val="28"/>
        </w:rPr>
        <w:t>Основными показателями доступности и качества муниципальной услуги являются:</w:t>
      </w:r>
    </w:p>
    <w:p w:rsidR="00BB21FB" w:rsidRPr="00D00A85" w:rsidRDefault="00BB21FB" w:rsidP="00D00A85">
      <w:pPr>
        <w:tabs>
          <w:tab w:val="num" w:pos="0"/>
          <w:tab w:val="left" w:pos="720"/>
          <w:tab w:val="left" w:pos="1260"/>
        </w:tabs>
        <w:ind w:firstLine="709"/>
        <w:jc w:val="both"/>
        <w:rPr>
          <w:color w:val="000000" w:themeColor="text1"/>
          <w:sz w:val="28"/>
          <w:szCs w:val="28"/>
        </w:rPr>
      </w:pPr>
      <w:r w:rsidRPr="00D00A85">
        <w:rPr>
          <w:color w:val="000000" w:themeColor="text1"/>
          <w:sz w:val="28"/>
          <w:szCs w:val="28"/>
        </w:rPr>
        <w:t>количество взаимодействий заявителя с должностными лицами при пред</w:t>
      </w:r>
      <w:r w:rsidRPr="00D00A85">
        <w:rPr>
          <w:color w:val="000000" w:themeColor="text1"/>
          <w:sz w:val="28"/>
          <w:szCs w:val="28"/>
        </w:rPr>
        <w:t>о</w:t>
      </w:r>
      <w:r w:rsidRPr="00D00A85">
        <w:rPr>
          <w:color w:val="000000" w:themeColor="text1"/>
          <w:sz w:val="28"/>
          <w:szCs w:val="28"/>
        </w:rPr>
        <w:t>ставлении муниципальной услуги и их продолжительность. В процессе пред</w:t>
      </w:r>
      <w:r w:rsidRPr="00D00A85">
        <w:rPr>
          <w:color w:val="000000" w:themeColor="text1"/>
          <w:sz w:val="28"/>
          <w:szCs w:val="28"/>
        </w:rPr>
        <w:t>о</w:t>
      </w:r>
      <w:r w:rsidRPr="00D00A85">
        <w:rPr>
          <w:color w:val="000000" w:themeColor="text1"/>
          <w:sz w:val="28"/>
          <w:szCs w:val="28"/>
        </w:rPr>
        <w:t>ставления муниципальной услуги заявитель вправе обращаться в</w:t>
      </w:r>
      <w:r w:rsidR="00E7269B" w:rsidRPr="00E7269B">
        <w:rPr>
          <w:color w:val="000000" w:themeColor="text1"/>
          <w:sz w:val="28"/>
          <w:szCs w:val="28"/>
        </w:rPr>
        <w:t xml:space="preserve"> </w:t>
      </w:r>
      <w:r w:rsidR="00E7269B">
        <w:rPr>
          <w:color w:val="000000" w:themeColor="text1"/>
          <w:sz w:val="28"/>
          <w:szCs w:val="28"/>
        </w:rPr>
        <w:t>Администр</w:t>
      </w:r>
      <w:r w:rsidR="00E7269B">
        <w:rPr>
          <w:color w:val="000000" w:themeColor="text1"/>
          <w:sz w:val="28"/>
          <w:szCs w:val="28"/>
        </w:rPr>
        <w:t>а</w:t>
      </w:r>
      <w:r w:rsidR="00E7269B">
        <w:rPr>
          <w:color w:val="000000" w:themeColor="text1"/>
          <w:sz w:val="28"/>
          <w:szCs w:val="28"/>
        </w:rPr>
        <w:t>цию</w:t>
      </w:r>
      <w:r w:rsidR="007F71E5">
        <w:rPr>
          <w:color w:val="000000" w:themeColor="text1"/>
          <w:sz w:val="28"/>
          <w:szCs w:val="28"/>
        </w:rPr>
        <w:t xml:space="preserve">, МФЦ </w:t>
      </w:r>
      <w:r w:rsidRPr="00D00A85">
        <w:rPr>
          <w:color w:val="000000" w:themeColor="text1"/>
          <w:sz w:val="28"/>
          <w:szCs w:val="28"/>
        </w:rPr>
        <w:t>по мере необходимости, в том числе за получением информации о ходе предоставления муниципальной услуги;</w:t>
      </w:r>
    </w:p>
    <w:p w:rsidR="00BB21FB" w:rsidRPr="00D00A85" w:rsidRDefault="00BB21FB" w:rsidP="00D00A85">
      <w:pPr>
        <w:ind w:firstLine="709"/>
        <w:jc w:val="both"/>
        <w:rPr>
          <w:color w:val="000000" w:themeColor="text1"/>
          <w:sz w:val="28"/>
          <w:szCs w:val="28"/>
        </w:rPr>
      </w:pPr>
      <w:r w:rsidRPr="00D00A85">
        <w:rPr>
          <w:color w:val="000000" w:themeColor="text1"/>
          <w:sz w:val="28"/>
          <w:szCs w:val="28"/>
        </w:rPr>
        <w:t>возможность подачи запроса заявителя о предоставлении муниципальной услуги и выдачи заявителям документов по результатам предоставления мун</w:t>
      </w:r>
      <w:r w:rsidRPr="00D00A85">
        <w:rPr>
          <w:color w:val="000000" w:themeColor="text1"/>
          <w:sz w:val="28"/>
          <w:szCs w:val="28"/>
        </w:rPr>
        <w:t>и</w:t>
      </w:r>
      <w:r w:rsidRPr="00D00A85">
        <w:rPr>
          <w:color w:val="000000" w:themeColor="text1"/>
          <w:sz w:val="28"/>
          <w:szCs w:val="28"/>
        </w:rPr>
        <w:t>ципальной услуги в МФЦ;</w:t>
      </w:r>
    </w:p>
    <w:p w:rsidR="00BB21FB" w:rsidRPr="00D00A85" w:rsidRDefault="00BB21FB" w:rsidP="00D00A85">
      <w:pPr>
        <w:ind w:firstLine="709"/>
        <w:jc w:val="both"/>
        <w:rPr>
          <w:color w:val="000000" w:themeColor="text1"/>
          <w:sz w:val="28"/>
          <w:szCs w:val="28"/>
        </w:rPr>
      </w:pPr>
      <w:r w:rsidRPr="00D00A85">
        <w:rPr>
          <w:color w:val="000000" w:themeColor="text1"/>
          <w:sz w:val="28"/>
          <w:szCs w:val="28"/>
        </w:rPr>
        <w:t>возможность получения информации о ходе предоставления муниципал</w:t>
      </w:r>
      <w:r w:rsidRPr="00D00A85">
        <w:rPr>
          <w:color w:val="000000" w:themeColor="text1"/>
          <w:sz w:val="28"/>
          <w:szCs w:val="28"/>
        </w:rPr>
        <w:t>ь</w:t>
      </w:r>
      <w:r w:rsidRPr="00D00A85">
        <w:rPr>
          <w:color w:val="000000" w:themeColor="text1"/>
          <w:sz w:val="28"/>
          <w:szCs w:val="28"/>
        </w:rPr>
        <w:t>ной услуги, в том числе с использованием Портала;</w:t>
      </w:r>
    </w:p>
    <w:p w:rsidR="00BB21FB" w:rsidRPr="00D00A85" w:rsidRDefault="00BB21FB" w:rsidP="00D00A85">
      <w:pPr>
        <w:ind w:firstLine="709"/>
        <w:jc w:val="both"/>
        <w:rPr>
          <w:color w:val="000000" w:themeColor="text1"/>
          <w:sz w:val="28"/>
          <w:szCs w:val="28"/>
        </w:rPr>
      </w:pPr>
      <w:r w:rsidRPr="00D00A85">
        <w:rPr>
          <w:color w:val="000000" w:themeColor="text1"/>
          <w:sz w:val="28"/>
          <w:szCs w:val="28"/>
        </w:rPr>
        <w:t>установление должностных лиц, ответственных за предоставление мун</w:t>
      </w:r>
      <w:r w:rsidRPr="00D00A85">
        <w:rPr>
          <w:color w:val="000000" w:themeColor="text1"/>
          <w:sz w:val="28"/>
          <w:szCs w:val="28"/>
        </w:rPr>
        <w:t>и</w:t>
      </w:r>
      <w:r w:rsidRPr="00D00A85">
        <w:rPr>
          <w:color w:val="000000" w:themeColor="text1"/>
          <w:sz w:val="28"/>
          <w:szCs w:val="28"/>
        </w:rPr>
        <w:t>ципальной услуги;</w:t>
      </w:r>
    </w:p>
    <w:p w:rsidR="00BB21FB" w:rsidRPr="00D00A85" w:rsidRDefault="00BB21FB" w:rsidP="00D00A85">
      <w:pPr>
        <w:ind w:firstLine="709"/>
        <w:jc w:val="both"/>
        <w:rPr>
          <w:color w:val="000000" w:themeColor="text1"/>
          <w:sz w:val="28"/>
          <w:szCs w:val="28"/>
        </w:rPr>
      </w:pPr>
      <w:r w:rsidRPr="00D00A85">
        <w:rPr>
          <w:color w:val="000000" w:themeColor="text1"/>
          <w:sz w:val="28"/>
          <w:szCs w:val="28"/>
        </w:rPr>
        <w:t xml:space="preserve">установление и соблюдение требований к </w:t>
      </w:r>
      <w:r w:rsidR="007F71E5">
        <w:rPr>
          <w:color w:val="000000" w:themeColor="text1"/>
          <w:sz w:val="28"/>
          <w:szCs w:val="28"/>
        </w:rPr>
        <w:t>кабинетам, специально оборуд</w:t>
      </w:r>
      <w:r w:rsidR="007F71E5">
        <w:rPr>
          <w:color w:val="000000" w:themeColor="text1"/>
          <w:sz w:val="28"/>
          <w:szCs w:val="28"/>
        </w:rPr>
        <w:t>о</w:t>
      </w:r>
      <w:r w:rsidR="007F71E5">
        <w:rPr>
          <w:color w:val="000000" w:themeColor="text1"/>
          <w:sz w:val="28"/>
          <w:szCs w:val="28"/>
        </w:rPr>
        <w:t>ванным местам</w:t>
      </w:r>
      <w:r w:rsidRPr="00D00A85">
        <w:rPr>
          <w:color w:val="000000" w:themeColor="text1"/>
          <w:sz w:val="28"/>
          <w:szCs w:val="28"/>
        </w:rPr>
        <w:t>, в которых предоставляется услуга;</w:t>
      </w:r>
    </w:p>
    <w:p w:rsidR="00BB21FB" w:rsidRPr="00D00A85" w:rsidRDefault="00BB21FB" w:rsidP="00D00A85">
      <w:pPr>
        <w:ind w:firstLine="709"/>
        <w:jc w:val="both"/>
        <w:rPr>
          <w:color w:val="000000" w:themeColor="text1"/>
          <w:sz w:val="28"/>
          <w:szCs w:val="28"/>
        </w:rPr>
      </w:pPr>
      <w:r w:rsidRPr="00D00A85">
        <w:rPr>
          <w:color w:val="000000" w:themeColor="text1"/>
          <w:sz w:val="28"/>
          <w:szCs w:val="28"/>
        </w:rPr>
        <w:t>установление и соблюдение срока предоставления муниципальной услуги, в том числе срока ожидания в очереди при подаче заявления и при получении результата предоставления муниципальной услуги;</w:t>
      </w:r>
    </w:p>
    <w:p w:rsidR="00BB21FB" w:rsidRPr="00D00A85" w:rsidRDefault="00BB21FB" w:rsidP="00D00A85">
      <w:pPr>
        <w:ind w:firstLine="709"/>
        <w:jc w:val="both"/>
        <w:rPr>
          <w:color w:val="000000" w:themeColor="text1"/>
          <w:sz w:val="28"/>
          <w:szCs w:val="28"/>
        </w:rPr>
      </w:pPr>
      <w:r w:rsidRPr="00D00A85">
        <w:rPr>
          <w:color w:val="000000" w:themeColor="text1"/>
          <w:sz w:val="28"/>
          <w:szCs w:val="28"/>
        </w:rPr>
        <w:t>количество заявлений, принятых с использованием информационно-телекоммуникационной сети общего пользования, в том числе посредством По</w:t>
      </w:r>
      <w:r w:rsidRPr="00D00A85">
        <w:rPr>
          <w:color w:val="000000" w:themeColor="text1"/>
          <w:sz w:val="28"/>
          <w:szCs w:val="28"/>
        </w:rPr>
        <w:t>р</w:t>
      </w:r>
      <w:r w:rsidRPr="00D00A85">
        <w:rPr>
          <w:color w:val="000000" w:themeColor="text1"/>
          <w:sz w:val="28"/>
          <w:szCs w:val="28"/>
        </w:rPr>
        <w:t>тала.</w:t>
      </w:r>
    </w:p>
    <w:p w:rsidR="00BB21FB" w:rsidRPr="00D00A85" w:rsidRDefault="00BB21FB" w:rsidP="00D00A85">
      <w:pPr>
        <w:tabs>
          <w:tab w:val="num" w:pos="0"/>
          <w:tab w:val="left" w:pos="720"/>
          <w:tab w:val="left" w:pos="1260"/>
        </w:tabs>
        <w:jc w:val="both"/>
        <w:rPr>
          <w:color w:val="000000" w:themeColor="text1"/>
          <w:sz w:val="28"/>
          <w:szCs w:val="28"/>
        </w:rPr>
      </w:pPr>
    </w:p>
    <w:p w:rsidR="0011119A" w:rsidRDefault="00BB21FB" w:rsidP="00D00A85">
      <w:pPr>
        <w:widowControl w:val="0"/>
        <w:autoSpaceDE w:val="0"/>
        <w:autoSpaceDN w:val="0"/>
        <w:adjustRightInd w:val="0"/>
        <w:ind w:firstLine="720"/>
        <w:jc w:val="center"/>
        <w:outlineLvl w:val="2"/>
        <w:rPr>
          <w:color w:val="000000" w:themeColor="text1"/>
          <w:sz w:val="28"/>
          <w:szCs w:val="28"/>
        </w:rPr>
      </w:pPr>
      <w:r w:rsidRPr="00D00A85">
        <w:rPr>
          <w:color w:val="000000" w:themeColor="text1"/>
          <w:sz w:val="28"/>
          <w:szCs w:val="28"/>
        </w:rPr>
        <w:t>Подраздел 2.18. ИНЫЕ ТРЕБОВАНИЯ, В ТОМ ЧИСЛЕ УЧИТЫВА</w:t>
      </w:r>
      <w:r w:rsidRPr="00D00A85">
        <w:rPr>
          <w:color w:val="000000" w:themeColor="text1"/>
          <w:sz w:val="28"/>
          <w:szCs w:val="28"/>
        </w:rPr>
        <w:t>Ю</w:t>
      </w:r>
      <w:r w:rsidRPr="00D00A85">
        <w:rPr>
          <w:color w:val="000000" w:themeColor="text1"/>
          <w:sz w:val="28"/>
          <w:szCs w:val="28"/>
        </w:rPr>
        <w:t>ЩИЕ ОСОБЕННОСТИ ПРЕДОСТАВЛЕНИЯ МУНИЦИПАЛЬНОЙ УСЛУГИ В МНОГОФУНКЦИОНАЛЬНЫХ ЦЕНТРАХ ПРЕДОСТАВЛЕНИЯ ГОСУДА</w:t>
      </w:r>
      <w:r w:rsidRPr="00D00A85">
        <w:rPr>
          <w:color w:val="000000" w:themeColor="text1"/>
          <w:sz w:val="28"/>
          <w:szCs w:val="28"/>
        </w:rPr>
        <w:t>Р</w:t>
      </w:r>
      <w:r w:rsidRPr="00D00A85">
        <w:rPr>
          <w:color w:val="000000" w:themeColor="text1"/>
          <w:sz w:val="28"/>
          <w:szCs w:val="28"/>
        </w:rPr>
        <w:t>СТВЕННЫХ ИМУНИЦИПАЛЬНЫХ УСЛУГ И ОСОБЕННОСТИ ПРЕД</w:t>
      </w:r>
      <w:r w:rsidRPr="00D00A85">
        <w:rPr>
          <w:color w:val="000000" w:themeColor="text1"/>
          <w:sz w:val="28"/>
          <w:szCs w:val="28"/>
        </w:rPr>
        <w:t>О</w:t>
      </w:r>
      <w:r w:rsidRPr="00D00A85">
        <w:rPr>
          <w:color w:val="000000" w:themeColor="text1"/>
          <w:sz w:val="28"/>
          <w:szCs w:val="28"/>
        </w:rPr>
        <w:t xml:space="preserve">СТАВЛЕНИЯ МУНИЦИПАЛЬНОЙ УСЛУГИ </w:t>
      </w:r>
    </w:p>
    <w:p w:rsidR="00BB21FB" w:rsidRPr="00D00A85" w:rsidRDefault="00BB21FB" w:rsidP="00D00A85">
      <w:pPr>
        <w:widowControl w:val="0"/>
        <w:autoSpaceDE w:val="0"/>
        <w:autoSpaceDN w:val="0"/>
        <w:adjustRightInd w:val="0"/>
        <w:ind w:firstLine="720"/>
        <w:jc w:val="center"/>
        <w:outlineLvl w:val="2"/>
        <w:rPr>
          <w:color w:val="000000" w:themeColor="text1"/>
          <w:sz w:val="28"/>
          <w:szCs w:val="28"/>
        </w:rPr>
      </w:pPr>
      <w:r w:rsidRPr="00D00A85">
        <w:rPr>
          <w:color w:val="000000" w:themeColor="text1"/>
          <w:sz w:val="28"/>
          <w:szCs w:val="28"/>
        </w:rPr>
        <w:t>В ЭЛЕКТРОННОЙ ФОРМЕ</w:t>
      </w:r>
    </w:p>
    <w:p w:rsidR="00BB21FB" w:rsidRPr="00D00A85" w:rsidRDefault="00BB21FB" w:rsidP="00D00A85">
      <w:pPr>
        <w:autoSpaceDE w:val="0"/>
        <w:autoSpaceDN w:val="0"/>
        <w:adjustRightInd w:val="0"/>
        <w:ind w:firstLine="851"/>
        <w:jc w:val="center"/>
        <w:outlineLvl w:val="1"/>
        <w:rPr>
          <w:color w:val="000000" w:themeColor="text1"/>
          <w:sz w:val="28"/>
          <w:szCs w:val="28"/>
        </w:rPr>
      </w:pPr>
    </w:p>
    <w:p w:rsidR="00BB7E61" w:rsidRPr="00D00A85" w:rsidRDefault="00BB7E61" w:rsidP="00D00A85">
      <w:pPr>
        <w:ind w:firstLine="709"/>
        <w:jc w:val="both"/>
        <w:rPr>
          <w:color w:val="000000" w:themeColor="text1"/>
          <w:sz w:val="28"/>
          <w:szCs w:val="28"/>
        </w:rPr>
      </w:pPr>
      <w:r w:rsidRPr="00D00A85">
        <w:rPr>
          <w:color w:val="000000" w:themeColor="text1"/>
          <w:sz w:val="28"/>
          <w:szCs w:val="28"/>
        </w:rPr>
        <w:lastRenderedPageBreak/>
        <w:t>2.18.1. Для получения муниципальной услуги заявителям предоставляется возможность представить заявление о предоставлении муниципальной услуги и документы (содержащиеся в них сведения), необходимые для предоставления муниципальной услуги, в том числе в форме электронного документа:</w:t>
      </w:r>
    </w:p>
    <w:p w:rsidR="00BB7E61" w:rsidRPr="00D00A85" w:rsidRDefault="00BB7E61" w:rsidP="00D00A85">
      <w:pPr>
        <w:ind w:firstLine="709"/>
        <w:jc w:val="both"/>
        <w:rPr>
          <w:color w:val="000000" w:themeColor="text1"/>
          <w:sz w:val="28"/>
          <w:szCs w:val="28"/>
        </w:rPr>
      </w:pPr>
      <w:r w:rsidRPr="00D00A85">
        <w:rPr>
          <w:color w:val="000000" w:themeColor="text1"/>
          <w:sz w:val="28"/>
          <w:szCs w:val="28"/>
        </w:rPr>
        <w:t>в</w:t>
      </w:r>
      <w:r w:rsidR="00E7269B" w:rsidRPr="00E7269B">
        <w:rPr>
          <w:color w:val="000000" w:themeColor="text1"/>
          <w:sz w:val="28"/>
          <w:szCs w:val="28"/>
        </w:rPr>
        <w:t xml:space="preserve"> </w:t>
      </w:r>
      <w:r w:rsidR="00E7269B">
        <w:rPr>
          <w:color w:val="000000" w:themeColor="text1"/>
          <w:sz w:val="28"/>
          <w:szCs w:val="28"/>
        </w:rPr>
        <w:t>Администрацию</w:t>
      </w:r>
      <w:r w:rsidRPr="00D00A85">
        <w:rPr>
          <w:color w:val="000000" w:themeColor="text1"/>
          <w:sz w:val="28"/>
          <w:szCs w:val="28"/>
        </w:rPr>
        <w:t>;</w:t>
      </w:r>
    </w:p>
    <w:p w:rsidR="00BB7E61" w:rsidRPr="00D00A85" w:rsidRDefault="00BB7E61" w:rsidP="00D00A85">
      <w:pPr>
        <w:ind w:firstLine="709"/>
        <w:jc w:val="both"/>
        <w:rPr>
          <w:color w:val="000000" w:themeColor="text1"/>
          <w:sz w:val="28"/>
          <w:szCs w:val="28"/>
        </w:rPr>
      </w:pPr>
      <w:r w:rsidRPr="00D00A85">
        <w:rPr>
          <w:color w:val="000000" w:themeColor="text1"/>
          <w:sz w:val="28"/>
          <w:szCs w:val="28"/>
        </w:rPr>
        <w:t>через МФЦ в</w:t>
      </w:r>
      <w:r w:rsidR="00E7269B" w:rsidRPr="00E7269B">
        <w:rPr>
          <w:color w:val="000000" w:themeColor="text1"/>
          <w:sz w:val="28"/>
          <w:szCs w:val="28"/>
        </w:rPr>
        <w:t xml:space="preserve"> </w:t>
      </w:r>
      <w:r w:rsidR="00E7269B">
        <w:rPr>
          <w:color w:val="000000" w:themeColor="text1"/>
          <w:sz w:val="28"/>
          <w:szCs w:val="28"/>
        </w:rPr>
        <w:t>Администрации</w:t>
      </w:r>
      <w:r w:rsidRPr="00D00A85">
        <w:rPr>
          <w:color w:val="000000" w:themeColor="text1"/>
          <w:sz w:val="28"/>
          <w:szCs w:val="28"/>
        </w:rPr>
        <w:t>;</w:t>
      </w:r>
    </w:p>
    <w:p w:rsidR="00BB7E61" w:rsidRPr="00D00A85" w:rsidRDefault="00BB7E61" w:rsidP="00D00A85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D00A85">
        <w:rPr>
          <w:color w:val="000000" w:themeColor="text1"/>
          <w:sz w:val="28"/>
          <w:szCs w:val="28"/>
        </w:rPr>
        <w:t>посредством использования информационно-телекоммуникационных те</w:t>
      </w:r>
      <w:r w:rsidRPr="00D00A85">
        <w:rPr>
          <w:color w:val="000000" w:themeColor="text1"/>
          <w:sz w:val="28"/>
          <w:szCs w:val="28"/>
        </w:rPr>
        <w:t>х</w:t>
      </w:r>
      <w:r w:rsidRPr="00D00A85">
        <w:rPr>
          <w:color w:val="000000" w:themeColor="text1"/>
          <w:sz w:val="28"/>
          <w:szCs w:val="28"/>
        </w:rPr>
        <w:t>нологий, включая использование Портала, с применением электронной подписи, вид которой должен соответствовать требованиям постановления Правительства РФ от 25 июня 2012 № 634 «О видах электронной подписи, использование кот</w:t>
      </w:r>
      <w:r w:rsidRPr="00D00A85">
        <w:rPr>
          <w:color w:val="000000" w:themeColor="text1"/>
          <w:sz w:val="28"/>
          <w:szCs w:val="28"/>
        </w:rPr>
        <w:t>о</w:t>
      </w:r>
      <w:r w:rsidRPr="00D00A85">
        <w:rPr>
          <w:color w:val="000000" w:themeColor="text1"/>
          <w:sz w:val="28"/>
          <w:szCs w:val="28"/>
        </w:rPr>
        <w:t>рых допускается при обращении за получением государственных и муниципал</w:t>
      </w:r>
      <w:r w:rsidRPr="00D00A85">
        <w:rPr>
          <w:color w:val="000000" w:themeColor="text1"/>
          <w:sz w:val="28"/>
          <w:szCs w:val="28"/>
        </w:rPr>
        <w:t>ь</w:t>
      </w:r>
      <w:r w:rsidRPr="00D00A85">
        <w:rPr>
          <w:color w:val="000000" w:themeColor="text1"/>
          <w:sz w:val="28"/>
          <w:szCs w:val="28"/>
        </w:rPr>
        <w:t>ных услуг» (далее – электронная подпись).</w:t>
      </w:r>
    </w:p>
    <w:p w:rsidR="00BB7E61" w:rsidRPr="00D00A85" w:rsidRDefault="00BB7E61" w:rsidP="00D00A85">
      <w:pPr>
        <w:ind w:firstLine="709"/>
        <w:jc w:val="both"/>
        <w:rPr>
          <w:color w:val="000000" w:themeColor="text1"/>
          <w:sz w:val="28"/>
          <w:szCs w:val="28"/>
        </w:rPr>
      </w:pPr>
      <w:r w:rsidRPr="00D00A85">
        <w:rPr>
          <w:color w:val="000000" w:themeColor="text1"/>
          <w:sz w:val="28"/>
          <w:szCs w:val="28"/>
        </w:rPr>
        <w:t>Заявления и документы, необходимые для предоставления муниципальной услуги, предоставляемые в форме электронных документов, подписываются в соответствии с требованиями статей 21.1 и 21.2 Федерального закона от 27 июля 2010 года № 210-ФЗ «Об организации предоставления государственных и мун</w:t>
      </w:r>
      <w:r w:rsidRPr="00D00A85">
        <w:rPr>
          <w:color w:val="000000" w:themeColor="text1"/>
          <w:sz w:val="28"/>
          <w:szCs w:val="28"/>
        </w:rPr>
        <w:t>и</w:t>
      </w:r>
      <w:r w:rsidRPr="00D00A85">
        <w:rPr>
          <w:color w:val="000000" w:themeColor="text1"/>
          <w:sz w:val="28"/>
          <w:szCs w:val="28"/>
        </w:rPr>
        <w:t>ципальных услуг» и Федерального закона от 6 апреля 2011 года № 63-ФЗ «Об электронной подписи».</w:t>
      </w:r>
    </w:p>
    <w:p w:rsidR="00BB7E61" w:rsidRPr="00D00A85" w:rsidRDefault="00BB7E61" w:rsidP="00D00A85">
      <w:pPr>
        <w:ind w:firstLine="709"/>
        <w:jc w:val="both"/>
        <w:rPr>
          <w:color w:val="000000" w:themeColor="text1"/>
          <w:sz w:val="28"/>
          <w:szCs w:val="28"/>
        </w:rPr>
      </w:pPr>
      <w:r w:rsidRPr="00D00A85">
        <w:rPr>
          <w:color w:val="000000" w:themeColor="text1"/>
          <w:sz w:val="28"/>
          <w:szCs w:val="28"/>
        </w:rPr>
        <w:t>В случае направления заявлений и документов в электронной форме с и</w:t>
      </w:r>
      <w:r w:rsidRPr="00D00A85">
        <w:rPr>
          <w:color w:val="000000" w:themeColor="text1"/>
          <w:sz w:val="28"/>
          <w:szCs w:val="28"/>
        </w:rPr>
        <w:t>с</w:t>
      </w:r>
      <w:r w:rsidRPr="00D00A85">
        <w:rPr>
          <w:color w:val="000000" w:themeColor="text1"/>
          <w:sz w:val="28"/>
          <w:szCs w:val="28"/>
        </w:rPr>
        <w:t>пользованием Портала, заявление и документы должны быть подписаны усиле</w:t>
      </w:r>
      <w:r w:rsidRPr="00D00A85">
        <w:rPr>
          <w:color w:val="000000" w:themeColor="text1"/>
          <w:sz w:val="28"/>
          <w:szCs w:val="28"/>
        </w:rPr>
        <w:t>н</w:t>
      </w:r>
      <w:r w:rsidRPr="00D00A85">
        <w:rPr>
          <w:color w:val="000000" w:themeColor="text1"/>
          <w:sz w:val="28"/>
          <w:szCs w:val="28"/>
        </w:rPr>
        <w:t xml:space="preserve">ной квалифицированной электронной подписью.  </w:t>
      </w:r>
    </w:p>
    <w:p w:rsidR="00BB7E61" w:rsidRPr="00D00A85" w:rsidRDefault="00BB7E61" w:rsidP="00D00A85">
      <w:pPr>
        <w:ind w:firstLine="709"/>
        <w:jc w:val="both"/>
        <w:rPr>
          <w:color w:val="000000" w:themeColor="text1"/>
          <w:sz w:val="28"/>
          <w:szCs w:val="28"/>
        </w:rPr>
      </w:pPr>
      <w:r w:rsidRPr="00D00A85">
        <w:rPr>
          <w:color w:val="000000" w:themeColor="text1"/>
          <w:sz w:val="28"/>
          <w:szCs w:val="28"/>
        </w:rPr>
        <w:t>2.18.2. Заявителям обеспечивается возможность получения информации о предоставляемой муниципальной услуге на Портале.</w:t>
      </w:r>
    </w:p>
    <w:p w:rsidR="00BB7E61" w:rsidRPr="00D00A85" w:rsidRDefault="00BB7E61" w:rsidP="00D00A85">
      <w:pPr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 w:rsidRPr="00D00A85">
        <w:rPr>
          <w:color w:val="000000" w:themeColor="text1"/>
          <w:sz w:val="28"/>
          <w:szCs w:val="28"/>
        </w:rPr>
        <w:t>Для получения доступа к возможностям Портала необходимо выбрать субъект Российской Федерации, и после открытия списка территориальных ф</w:t>
      </w:r>
      <w:r w:rsidRPr="00D00A85">
        <w:rPr>
          <w:color w:val="000000" w:themeColor="text1"/>
          <w:sz w:val="28"/>
          <w:szCs w:val="28"/>
        </w:rPr>
        <w:t>е</w:t>
      </w:r>
      <w:r w:rsidRPr="00D00A85">
        <w:rPr>
          <w:color w:val="000000" w:themeColor="text1"/>
          <w:sz w:val="28"/>
          <w:szCs w:val="28"/>
        </w:rPr>
        <w:t>деральных органов исполнительной власти в этом субъекте Российской Федер</w:t>
      </w:r>
      <w:r w:rsidRPr="00D00A85">
        <w:rPr>
          <w:color w:val="000000" w:themeColor="text1"/>
          <w:sz w:val="28"/>
          <w:szCs w:val="28"/>
        </w:rPr>
        <w:t>а</w:t>
      </w:r>
      <w:r w:rsidRPr="00D00A85">
        <w:rPr>
          <w:color w:val="000000" w:themeColor="text1"/>
          <w:sz w:val="28"/>
          <w:szCs w:val="28"/>
        </w:rPr>
        <w:t xml:space="preserve">ции, органов исполнительной власти субъекта Российской Федерации и органов местного самоуправления выбрать администрацию </w:t>
      </w:r>
      <w:r w:rsidR="0011119A">
        <w:rPr>
          <w:color w:val="000000" w:themeColor="text1"/>
          <w:sz w:val="28"/>
          <w:szCs w:val="28"/>
        </w:rPr>
        <w:t>муниципального образования Туапсинский район</w:t>
      </w:r>
      <w:r w:rsidRPr="00D00A85">
        <w:rPr>
          <w:color w:val="000000" w:themeColor="text1"/>
          <w:sz w:val="28"/>
          <w:szCs w:val="28"/>
        </w:rPr>
        <w:t xml:space="preserve"> с перечнем оказываемых муниципальных услуг и информ</w:t>
      </w:r>
      <w:r w:rsidRPr="00D00A85">
        <w:rPr>
          <w:color w:val="000000" w:themeColor="text1"/>
          <w:sz w:val="28"/>
          <w:szCs w:val="28"/>
        </w:rPr>
        <w:t>а</w:t>
      </w:r>
      <w:r w:rsidRPr="00D00A85">
        <w:rPr>
          <w:color w:val="000000" w:themeColor="text1"/>
          <w:sz w:val="28"/>
          <w:szCs w:val="28"/>
        </w:rPr>
        <w:t xml:space="preserve">цией по каждой услуге. </w:t>
      </w:r>
      <w:proofErr w:type="gramEnd"/>
    </w:p>
    <w:p w:rsidR="00BB7E61" w:rsidRPr="00D00A85" w:rsidRDefault="00BB7E61" w:rsidP="00D00A85">
      <w:pPr>
        <w:ind w:firstLine="709"/>
        <w:jc w:val="both"/>
        <w:rPr>
          <w:color w:val="000000" w:themeColor="text1"/>
          <w:sz w:val="28"/>
          <w:szCs w:val="28"/>
        </w:rPr>
      </w:pPr>
      <w:r w:rsidRPr="00D00A85">
        <w:rPr>
          <w:color w:val="000000" w:themeColor="text1"/>
          <w:sz w:val="28"/>
          <w:szCs w:val="28"/>
        </w:rPr>
        <w:t>В карточке каждой услуги содержится описание услуги, подробная и</w:t>
      </w:r>
      <w:r w:rsidRPr="00D00A85">
        <w:rPr>
          <w:color w:val="000000" w:themeColor="text1"/>
          <w:sz w:val="28"/>
          <w:szCs w:val="28"/>
        </w:rPr>
        <w:t>н</w:t>
      </w:r>
      <w:r w:rsidRPr="00D00A85">
        <w:rPr>
          <w:color w:val="000000" w:themeColor="text1"/>
          <w:sz w:val="28"/>
          <w:szCs w:val="28"/>
        </w:rPr>
        <w:t>формация о порядке и способах обращения за услугой, перечень документов, н</w:t>
      </w:r>
      <w:r w:rsidRPr="00D00A85">
        <w:rPr>
          <w:color w:val="000000" w:themeColor="text1"/>
          <w:sz w:val="28"/>
          <w:szCs w:val="28"/>
        </w:rPr>
        <w:t>е</w:t>
      </w:r>
      <w:r w:rsidRPr="00D00A85">
        <w:rPr>
          <w:color w:val="000000" w:themeColor="text1"/>
          <w:sz w:val="28"/>
          <w:szCs w:val="28"/>
        </w:rPr>
        <w:t xml:space="preserve">обходимых для получения услуги, информация о сроках ее исполнения, а также бланки заявлений и форм, которые необходимо заполнить для обращения за услугой. </w:t>
      </w:r>
    </w:p>
    <w:p w:rsidR="00BB7E61" w:rsidRPr="00D00A85" w:rsidRDefault="00BB7E61" w:rsidP="00D00A85">
      <w:pPr>
        <w:ind w:firstLine="709"/>
        <w:jc w:val="both"/>
        <w:rPr>
          <w:color w:val="000000" w:themeColor="text1"/>
          <w:sz w:val="28"/>
          <w:szCs w:val="28"/>
        </w:rPr>
      </w:pPr>
      <w:r w:rsidRPr="00D00A85">
        <w:rPr>
          <w:color w:val="000000" w:themeColor="text1"/>
          <w:sz w:val="28"/>
          <w:szCs w:val="28"/>
        </w:rPr>
        <w:t>Подача заявителем запроса и иных документов, необходимых для пред</w:t>
      </w:r>
      <w:r w:rsidRPr="00D00A85">
        <w:rPr>
          <w:color w:val="000000" w:themeColor="text1"/>
          <w:sz w:val="28"/>
          <w:szCs w:val="28"/>
        </w:rPr>
        <w:t>о</w:t>
      </w:r>
      <w:r w:rsidRPr="00D00A85">
        <w:rPr>
          <w:color w:val="000000" w:themeColor="text1"/>
          <w:sz w:val="28"/>
          <w:szCs w:val="28"/>
        </w:rPr>
        <w:t>ставления муниципальной услуги, и прием таких запросов и документов ос</w:t>
      </w:r>
      <w:r w:rsidRPr="00D00A85">
        <w:rPr>
          <w:color w:val="000000" w:themeColor="text1"/>
          <w:sz w:val="28"/>
          <w:szCs w:val="28"/>
        </w:rPr>
        <w:t>у</w:t>
      </w:r>
      <w:r w:rsidRPr="00D00A85">
        <w:rPr>
          <w:color w:val="000000" w:themeColor="text1"/>
          <w:sz w:val="28"/>
          <w:szCs w:val="28"/>
        </w:rPr>
        <w:t>ществляется в следующем порядке:</w:t>
      </w:r>
    </w:p>
    <w:p w:rsidR="00BB7E61" w:rsidRPr="00D00A85" w:rsidRDefault="00BB7E61" w:rsidP="00D00A85">
      <w:pPr>
        <w:ind w:firstLine="709"/>
        <w:jc w:val="both"/>
        <w:rPr>
          <w:color w:val="000000" w:themeColor="text1"/>
          <w:sz w:val="28"/>
          <w:szCs w:val="28"/>
        </w:rPr>
      </w:pPr>
      <w:r w:rsidRPr="00D00A85">
        <w:rPr>
          <w:color w:val="000000" w:themeColor="text1"/>
          <w:sz w:val="28"/>
          <w:szCs w:val="28"/>
        </w:rPr>
        <w:t>подача запроса на предоставление муниципальной услуги в электронном виде заявителем осуществляется через личный кабинет на Портале;</w:t>
      </w:r>
    </w:p>
    <w:p w:rsidR="00BB7E61" w:rsidRPr="00D00A85" w:rsidRDefault="00BB7E61" w:rsidP="00D00A85">
      <w:pPr>
        <w:ind w:firstLine="709"/>
        <w:jc w:val="both"/>
        <w:rPr>
          <w:color w:val="000000" w:themeColor="text1"/>
          <w:sz w:val="28"/>
          <w:szCs w:val="28"/>
        </w:rPr>
      </w:pPr>
      <w:r w:rsidRPr="00D00A85">
        <w:rPr>
          <w:color w:val="000000" w:themeColor="text1"/>
          <w:sz w:val="28"/>
          <w:szCs w:val="28"/>
        </w:rPr>
        <w:t>для оформления документов посредством сети «Интернет» заявителю необходимо пройти процедуру авторизации на Портале;</w:t>
      </w:r>
    </w:p>
    <w:p w:rsidR="00BB7E61" w:rsidRPr="00D00A85" w:rsidRDefault="00BB7E61" w:rsidP="00D00A85">
      <w:pPr>
        <w:ind w:firstLine="709"/>
        <w:jc w:val="both"/>
        <w:rPr>
          <w:color w:val="000000" w:themeColor="text1"/>
          <w:sz w:val="28"/>
          <w:szCs w:val="28"/>
        </w:rPr>
      </w:pPr>
      <w:r w:rsidRPr="00D00A85">
        <w:rPr>
          <w:color w:val="000000" w:themeColor="text1"/>
          <w:sz w:val="28"/>
          <w:szCs w:val="28"/>
        </w:rPr>
        <w:t>для авторизации заявителю необходимо ввести страховой номер индив</w:t>
      </w:r>
      <w:r w:rsidRPr="00D00A85">
        <w:rPr>
          <w:color w:val="000000" w:themeColor="text1"/>
          <w:sz w:val="28"/>
          <w:szCs w:val="28"/>
        </w:rPr>
        <w:t>и</w:t>
      </w:r>
      <w:r w:rsidRPr="00D00A85">
        <w:rPr>
          <w:color w:val="000000" w:themeColor="text1"/>
          <w:sz w:val="28"/>
          <w:szCs w:val="28"/>
        </w:rPr>
        <w:t xml:space="preserve">дуального лицевого счета застрахованного лица, выданный Пенсионным фондом </w:t>
      </w:r>
      <w:r w:rsidRPr="00D00A85">
        <w:rPr>
          <w:color w:val="000000" w:themeColor="text1"/>
          <w:sz w:val="28"/>
          <w:szCs w:val="28"/>
        </w:rPr>
        <w:lastRenderedPageBreak/>
        <w:t xml:space="preserve">Российской Федерации (государственным учреждением) по Краснодарскому краю (СНИЛС), и пароль, полученный после регистрации на Портале; </w:t>
      </w:r>
    </w:p>
    <w:p w:rsidR="00BB7E61" w:rsidRPr="00D00A85" w:rsidRDefault="00BB7E61" w:rsidP="00D00A85">
      <w:pPr>
        <w:ind w:firstLine="709"/>
        <w:jc w:val="both"/>
        <w:rPr>
          <w:color w:val="000000" w:themeColor="text1"/>
          <w:sz w:val="28"/>
          <w:szCs w:val="28"/>
        </w:rPr>
      </w:pPr>
      <w:r w:rsidRPr="00D00A85">
        <w:rPr>
          <w:color w:val="000000" w:themeColor="text1"/>
          <w:sz w:val="28"/>
          <w:szCs w:val="28"/>
        </w:rPr>
        <w:t>заявитель, выбрав муниципальную услугу, готовит пакет документов (к</w:t>
      </w:r>
      <w:r w:rsidRPr="00D00A85">
        <w:rPr>
          <w:color w:val="000000" w:themeColor="text1"/>
          <w:sz w:val="28"/>
          <w:szCs w:val="28"/>
        </w:rPr>
        <w:t>о</w:t>
      </w:r>
      <w:r w:rsidRPr="00D00A85">
        <w:rPr>
          <w:color w:val="000000" w:themeColor="text1"/>
          <w:sz w:val="28"/>
          <w:szCs w:val="28"/>
        </w:rPr>
        <w:t>пии в электронном виде), необходимых для ее предоставления, и направляет их вместе с заявлением через личный кабинет заявителя на Портале;</w:t>
      </w:r>
    </w:p>
    <w:p w:rsidR="00BB7E61" w:rsidRPr="00D00A85" w:rsidRDefault="00BB7E61" w:rsidP="00D00A85">
      <w:pPr>
        <w:ind w:firstLine="709"/>
        <w:jc w:val="both"/>
        <w:rPr>
          <w:color w:val="000000" w:themeColor="text1"/>
          <w:sz w:val="28"/>
          <w:szCs w:val="28"/>
        </w:rPr>
      </w:pPr>
      <w:r w:rsidRPr="00D00A85">
        <w:rPr>
          <w:color w:val="000000" w:themeColor="text1"/>
          <w:sz w:val="28"/>
          <w:szCs w:val="28"/>
        </w:rPr>
        <w:t>заявление вместе с электронными копиями документов попадает в инфо</w:t>
      </w:r>
      <w:r w:rsidRPr="00D00A85">
        <w:rPr>
          <w:color w:val="000000" w:themeColor="text1"/>
          <w:sz w:val="28"/>
          <w:szCs w:val="28"/>
        </w:rPr>
        <w:t>р</w:t>
      </w:r>
      <w:r w:rsidRPr="00D00A85">
        <w:rPr>
          <w:color w:val="000000" w:themeColor="text1"/>
          <w:sz w:val="28"/>
          <w:szCs w:val="28"/>
        </w:rPr>
        <w:t>мационную систему органа, оказывающего выбранную заявителем услугу, кот</w:t>
      </w:r>
      <w:r w:rsidRPr="00D00A85">
        <w:rPr>
          <w:color w:val="000000" w:themeColor="text1"/>
          <w:sz w:val="28"/>
          <w:szCs w:val="28"/>
        </w:rPr>
        <w:t>о</w:t>
      </w:r>
      <w:r w:rsidRPr="00D00A85">
        <w:rPr>
          <w:color w:val="000000" w:themeColor="text1"/>
          <w:sz w:val="28"/>
          <w:szCs w:val="28"/>
        </w:rPr>
        <w:t xml:space="preserve">рая обеспечивает прием запросов, обращений, заявлений и иных документов (сведений), поступивших с Портала и (или) через систему межведомственного электронного взаимодействия. </w:t>
      </w:r>
    </w:p>
    <w:p w:rsidR="00BB7E61" w:rsidRPr="00D00A85" w:rsidRDefault="00BB7E61" w:rsidP="00D00A85">
      <w:pPr>
        <w:ind w:firstLine="709"/>
        <w:jc w:val="both"/>
        <w:rPr>
          <w:color w:val="000000" w:themeColor="text1"/>
          <w:sz w:val="28"/>
          <w:szCs w:val="28"/>
        </w:rPr>
      </w:pPr>
      <w:r w:rsidRPr="00D00A85">
        <w:rPr>
          <w:color w:val="000000" w:themeColor="text1"/>
          <w:sz w:val="28"/>
          <w:szCs w:val="28"/>
        </w:rPr>
        <w:t>2.18.3. Для заявителей обеспечивается возможность осуществлять с и</w:t>
      </w:r>
      <w:r w:rsidRPr="00D00A85">
        <w:rPr>
          <w:color w:val="000000" w:themeColor="text1"/>
          <w:sz w:val="28"/>
          <w:szCs w:val="28"/>
        </w:rPr>
        <w:t>с</w:t>
      </w:r>
      <w:r w:rsidRPr="00D00A85">
        <w:rPr>
          <w:color w:val="000000" w:themeColor="text1"/>
          <w:sz w:val="28"/>
          <w:szCs w:val="28"/>
        </w:rPr>
        <w:t>пользованием Портала получение сведений о ходе выполнения запроса о пред</w:t>
      </w:r>
      <w:r w:rsidRPr="00D00A85">
        <w:rPr>
          <w:color w:val="000000" w:themeColor="text1"/>
          <w:sz w:val="28"/>
          <w:szCs w:val="28"/>
        </w:rPr>
        <w:t>о</w:t>
      </w:r>
      <w:r w:rsidRPr="00D00A85">
        <w:rPr>
          <w:color w:val="000000" w:themeColor="text1"/>
          <w:sz w:val="28"/>
          <w:szCs w:val="28"/>
        </w:rPr>
        <w:t>ставлении муниципальной услуги.</w:t>
      </w:r>
    </w:p>
    <w:p w:rsidR="00BB7E61" w:rsidRPr="00D00A85" w:rsidRDefault="00BB7E61" w:rsidP="00D00A85">
      <w:pPr>
        <w:ind w:firstLine="709"/>
        <w:jc w:val="both"/>
        <w:rPr>
          <w:color w:val="000000" w:themeColor="text1"/>
          <w:sz w:val="28"/>
          <w:szCs w:val="28"/>
        </w:rPr>
      </w:pPr>
      <w:r w:rsidRPr="00D00A85">
        <w:rPr>
          <w:color w:val="000000" w:themeColor="text1"/>
          <w:sz w:val="28"/>
          <w:szCs w:val="28"/>
        </w:rPr>
        <w:t>Сведения о ходе и результате выполнения запроса о предоставлении мун</w:t>
      </w:r>
      <w:r w:rsidRPr="00D00A85">
        <w:rPr>
          <w:color w:val="000000" w:themeColor="text1"/>
          <w:sz w:val="28"/>
          <w:szCs w:val="28"/>
        </w:rPr>
        <w:t>и</w:t>
      </w:r>
      <w:r w:rsidRPr="00D00A85">
        <w:rPr>
          <w:color w:val="000000" w:themeColor="text1"/>
          <w:sz w:val="28"/>
          <w:szCs w:val="28"/>
        </w:rPr>
        <w:t>ципальной услуги в электронном виде заявителю представляются в виде уведо</w:t>
      </w:r>
      <w:r w:rsidRPr="00D00A85">
        <w:rPr>
          <w:color w:val="000000" w:themeColor="text1"/>
          <w:sz w:val="28"/>
          <w:szCs w:val="28"/>
        </w:rPr>
        <w:t>м</w:t>
      </w:r>
      <w:r w:rsidRPr="00D00A85">
        <w:rPr>
          <w:color w:val="000000" w:themeColor="text1"/>
          <w:sz w:val="28"/>
          <w:szCs w:val="28"/>
        </w:rPr>
        <w:t>ления в личном кабинете заявителя на Портале.</w:t>
      </w:r>
    </w:p>
    <w:p w:rsidR="00BB7E61" w:rsidRPr="00D00A85" w:rsidRDefault="00BB7E61" w:rsidP="00D00A85">
      <w:pPr>
        <w:ind w:firstLine="709"/>
        <w:jc w:val="both"/>
        <w:rPr>
          <w:color w:val="000000" w:themeColor="text1"/>
          <w:sz w:val="28"/>
          <w:szCs w:val="28"/>
        </w:rPr>
      </w:pPr>
      <w:r w:rsidRPr="00D00A85">
        <w:rPr>
          <w:color w:val="000000" w:themeColor="text1"/>
          <w:sz w:val="28"/>
          <w:szCs w:val="28"/>
        </w:rPr>
        <w:t>2.18.4. При направлении заявления и документов (содержащихся в них сведений) в форме электронных документов в порядке, предусмотренном по</w:t>
      </w:r>
      <w:r w:rsidRPr="00D00A85">
        <w:rPr>
          <w:color w:val="000000" w:themeColor="text1"/>
          <w:sz w:val="28"/>
          <w:szCs w:val="28"/>
        </w:rPr>
        <w:t>д</w:t>
      </w:r>
      <w:r w:rsidRPr="00D00A85">
        <w:rPr>
          <w:color w:val="000000" w:themeColor="text1"/>
          <w:sz w:val="28"/>
          <w:szCs w:val="28"/>
        </w:rPr>
        <w:t>пунктом 2.18.1 подраздела 2.18 Регламента, обеспечивается возможность направления заявителю сообщения в электронном виде, подтверждающего их прием и регистрацию.</w:t>
      </w:r>
    </w:p>
    <w:p w:rsidR="00BB7E61" w:rsidRPr="00D00A85" w:rsidRDefault="00BB7E61" w:rsidP="00D00A85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D00A85">
        <w:rPr>
          <w:color w:val="000000" w:themeColor="text1"/>
          <w:sz w:val="28"/>
          <w:szCs w:val="28"/>
        </w:rPr>
        <w:t>2.18.5. При обращении в МФЦ муниципальная услуга предоставляется с учетом принципа экстерриториальности, в соответствии с которым заявитель вправе выбрать для обращения за получением услуги МФЦ, расположенный на территории Краснодарского края, независимо от места его регистрации на те</w:t>
      </w:r>
      <w:r w:rsidRPr="00D00A85">
        <w:rPr>
          <w:color w:val="000000" w:themeColor="text1"/>
          <w:sz w:val="28"/>
          <w:szCs w:val="28"/>
        </w:rPr>
        <w:t>р</w:t>
      </w:r>
      <w:r w:rsidRPr="00D00A85">
        <w:rPr>
          <w:color w:val="000000" w:themeColor="text1"/>
          <w:sz w:val="28"/>
          <w:szCs w:val="28"/>
        </w:rPr>
        <w:t>ритории Краснодарского края, места расположения на территории Краснода</w:t>
      </w:r>
      <w:r w:rsidRPr="00D00A85">
        <w:rPr>
          <w:color w:val="000000" w:themeColor="text1"/>
          <w:sz w:val="28"/>
          <w:szCs w:val="28"/>
        </w:rPr>
        <w:t>р</w:t>
      </w:r>
      <w:r w:rsidRPr="00D00A85">
        <w:rPr>
          <w:color w:val="000000" w:themeColor="text1"/>
          <w:sz w:val="28"/>
          <w:szCs w:val="28"/>
        </w:rPr>
        <w:t>ского края объектов недвижимости.</w:t>
      </w:r>
    </w:p>
    <w:p w:rsidR="00BB7E61" w:rsidRPr="00D00A85" w:rsidRDefault="00BB7E61" w:rsidP="00D00A85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D00A85">
        <w:rPr>
          <w:color w:val="000000" w:themeColor="text1"/>
          <w:sz w:val="28"/>
          <w:szCs w:val="28"/>
        </w:rPr>
        <w:t>Условием предоставления муниципальной услуги по экстерриториальному принципу является регистрация заявителя в федеральной государственной и</w:t>
      </w:r>
      <w:r w:rsidRPr="00D00A85">
        <w:rPr>
          <w:color w:val="000000" w:themeColor="text1"/>
          <w:sz w:val="28"/>
          <w:szCs w:val="28"/>
        </w:rPr>
        <w:t>н</w:t>
      </w:r>
      <w:r w:rsidRPr="00D00A85">
        <w:rPr>
          <w:color w:val="000000" w:themeColor="text1"/>
          <w:sz w:val="28"/>
          <w:szCs w:val="28"/>
        </w:rPr>
        <w:t>формационной системе «Единая система идентификац</w:t>
      </w:r>
      <w:proofErr w:type="gramStart"/>
      <w:r w:rsidRPr="00D00A85">
        <w:rPr>
          <w:color w:val="000000" w:themeColor="text1"/>
          <w:sz w:val="28"/>
          <w:szCs w:val="28"/>
        </w:rPr>
        <w:t>ии и ау</w:t>
      </w:r>
      <w:proofErr w:type="gramEnd"/>
      <w:r w:rsidRPr="00D00A85">
        <w:rPr>
          <w:color w:val="000000" w:themeColor="text1"/>
          <w:sz w:val="28"/>
          <w:szCs w:val="28"/>
        </w:rPr>
        <w:t>тентификации в инфраструктуре, обеспечивающей информационно-технологическое взаимоде</w:t>
      </w:r>
      <w:r w:rsidRPr="00D00A85">
        <w:rPr>
          <w:color w:val="000000" w:themeColor="text1"/>
          <w:sz w:val="28"/>
          <w:szCs w:val="28"/>
        </w:rPr>
        <w:t>й</w:t>
      </w:r>
      <w:r w:rsidRPr="00D00A85">
        <w:rPr>
          <w:color w:val="000000" w:themeColor="text1"/>
          <w:sz w:val="28"/>
          <w:szCs w:val="28"/>
        </w:rPr>
        <w:t>ствие информационных систем, используемых для предоставления госуда</w:t>
      </w:r>
      <w:r w:rsidRPr="00D00A85">
        <w:rPr>
          <w:color w:val="000000" w:themeColor="text1"/>
          <w:sz w:val="28"/>
          <w:szCs w:val="28"/>
        </w:rPr>
        <w:t>р</w:t>
      </w:r>
      <w:r w:rsidRPr="00D00A85">
        <w:rPr>
          <w:color w:val="000000" w:themeColor="text1"/>
          <w:sz w:val="28"/>
          <w:szCs w:val="28"/>
        </w:rPr>
        <w:t>ственных и муниципальных услуг в электронном виде».</w:t>
      </w:r>
    </w:p>
    <w:p w:rsidR="00BB21FB" w:rsidRPr="00D00A85" w:rsidRDefault="00BB21FB" w:rsidP="00D00A85">
      <w:pPr>
        <w:autoSpaceDE w:val="0"/>
        <w:autoSpaceDN w:val="0"/>
        <w:adjustRightInd w:val="0"/>
        <w:jc w:val="center"/>
        <w:outlineLvl w:val="1"/>
        <w:rPr>
          <w:color w:val="000000" w:themeColor="text1"/>
          <w:sz w:val="28"/>
          <w:szCs w:val="28"/>
        </w:rPr>
      </w:pPr>
    </w:p>
    <w:p w:rsidR="00BB21FB" w:rsidRPr="00D00A85" w:rsidRDefault="00BB21FB" w:rsidP="00D00A85">
      <w:pPr>
        <w:widowControl w:val="0"/>
        <w:autoSpaceDE w:val="0"/>
        <w:autoSpaceDN w:val="0"/>
        <w:adjustRightInd w:val="0"/>
        <w:ind w:firstLine="720"/>
        <w:jc w:val="center"/>
        <w:outlineLvl w:val="1"/>
        <w:rPr>
          <w:color w:val="000000" w:themeColor="text1"/>
          <w:sz w:val="28"/>
          <w:szCs w:val="28"/>
        </w:rPr>
      </w:pPr>
      <w:r w:rsidRPr="00D00A85">
        <w:rPr>
          <w:color w:val="000000" w:themeColor="text1"/>
          <w:sz w:val="28"/>
          <w:szCs w:val="28"/>
        </w:rPr>
        <w:t xml:space="preserve">Раздел III. СОСТАВ, ПОСЛЕДОВАТЕЛЬНОСТЬ И СРОКИ </w:t>
      </w:r>
      <w:r w:rsidRPr="00D00A85">
        <w:rPr>
          <w:color w:val="000000" w:themeColor="text1"/>
          <w:sz w:val="28"/>
          <w:szCs w:val="28"/>
        </w:rPr>
        <w:br/>
        <w:t xml:space="preserve">ВЫПОЛНЕНИЯ АДМИНИСТРАТИВНЫХ ПРОЦЕДУР, ТРЕБОВАНИЯ </w:t>
      </w:r>
      <w:r w:rsidRPr="00D00A85">
        <w:rPr>
          <w:color w:val="000000" w:themeColor="text1"/>
          <w:sz w:val="28"/>
          <w:szCs w:val="28"/>
        </w:rPr>
        <w:br/>
        <w:t>К ПОРЯДКУ ИХ ВЫПОЛНЕНИЯ, В ТОМ ЧИСЛЕ ОСОБЕННОСТИ ВЫПО</w:t>
      </w:r>
      <w:r w:rsidRPr="00D00A85">
        <w:rPr>
          <w:color w:val="000000" w:themeColor="text1"/>
          <w:sz w:val="28"/>
          <w:szCs w:val="28"/>
        </w:rPr>
        <w:t>Л</w:t>
      </w:r>
      <w:r w:rsidRPr="00D00A85">
        <w:rPr>
          <w:color w:val="000000" w:themeColor="text1"/>
          <w:sz w:val="28"/>
          <w:szCs w:val="28"/>
        </w:rPr>
        <w:t xml:space="preserve">НЕНИЯ АДМИНИСТРАТИВНЫХ ПРОЦЕДУР В ЭЛЕКТРОННОЙ ФОРМЕ, </w:t>
      </w:r>
      <w:r w:rsidRPr="00D00A85">
        <w:rPr>
          <w:color w:val="000000" w:themeColor="text1"/>
          <w:sz w:val="28"/>
          <w:szCs w:val="28"/>
        </w:rPr>
        <w:br/>
        <w:t xml:space="preserve">А ТАКЖЕ ОСОБЕННОСТИ ВЫПОЛНЕНИЯ АДМИНИСТРАТИВНЫХ </w:t>
      </w:r>
      <w:r w:rsidRPr="00D00A85">
        <w:rPr>
          <w:color w:val="000000" w:themeColor="text1"/>
          <w:sz w:val="28"/>
          <w:szCs w:val="28"/>
        </w:rPr>
        <w:br/>
        <w:t xml:space="preserve">ПРОЦЕДУР В МНОГОФУНКЦИОНАЛЬНЫХ ЦЕНТРАХ </w:t>
      </w:r>
      <w:r w:rsidRPr="00D00A85">
        <w:rPr>
          <w:color w:val="000000" w:themeColor="text1"/>
          <w:sz w:val="28"/>
          <w:szCs w:val="28"/>
        </w:rPr>
        <w:br/>
        <w:t>ПРЕДОСТАВЛЕНИЯ ГОСУДАРСТВЕННЫХ И МУНИЦИПАЛЬНЫХ УСЛУГ</w:t>
      </w:r>
    </w:p>
    <w:p w:rsidR="00BB21FB" w:rsidRPr="00D00A85" w:rsidRDefault="00BB21FB" w:rsidP="00D00A85">
      <w:pPr>
        <w:autoSpaceDE w:val="0"/>
        <w:autoSpaceDN w:val="0"/>
        <w:adjustRightInd w:val="0"/>
        <w:jc w:val="both"/>
        <w:outlineLvl w:val="1"/>
        <w:rPr>
          <w:color w:val="000000" w:themeColor="text1"/>
          <w:sz w:val="28"/>
          <w:szCs w:val="28"/>
        </w:rPr>
      </w:pPr>
      <w:bookmarkStart w:id="25" w:name="Par343"/>
      <w:bookmarkEnd w:id="25"/>
    </w:p>
    <w:p w:rsidR="00BB21FB" w:rsidRPr="00D00A85" w:rsidRDefault="00BB21FB" w:rsidP="00D00A85">
      <w:pPr>
        <w:autoSpaceDE w:val="0"/>
        <w:autoSpaceDN w:val="0"/>
        <w:adjustRightInd w:val="0"/>
        <w:jc w:val="center"/>
        <w:outlineLvl w:val="1"/>
        <w:rPr>
          <w:color w:val="000000" w:themeColor="text1"/>
          <w:sz w:val="28"/>
          <w:szCs w:val="28"/>
        </w:rPr>
      </w:pPr>
      <w:r w:rsidRPr="00D00A85">
        <w:rPr>
          <w:color w:val="000000" w:themeColor="text1"/>
          <w:sz w:val="28"/>
          <w:szCs w:val="28"/>
        </w:rPr>
        <w:t xml:space="preserve">Подраздел 3.1. СОСТАВ И ПОСЛЕДОВАТЕЛЬНОСТЬ </w:t>
      </w:r>
      <w:r w:rsidRPr="00D00A85">
        <w:rPr>
          <w:color w:val="000000" w:themeColor="text1"/>
          <w:sz w:val="28"/>
          <w:szCs w:val="28"/>
        </w:rPr>
        <w:br/>
        <w:t>АДМИНИСТРАТИВНЫХ ПРОЦЕДУР</w:t>
      </w:r>
    </w:p>
    <w:p w:rsidR="00BB21FB" w:rsidRPr="00D00A85" w:rsidRDefault="00BB21FB" w:rsidP="00D00A85">
      <w:pPr>
        <w:autoSpaceDE w:val="0"/>
        <w:autoSpaceDN w:val="0"/>
        <w:adjustRightInd w:val="0"/>
        <w:ind w:firstLine="851"/>
        <w:jc w:val="both"/>
        <w:outlineLvl w:val="1"/>
        <w:rPr>
          <w:color w:val="000000" w:themeColor="text1"/>
          <w:sz w:val="20"/>
          <w:szCs w:val="20"/>
        </w:rPr>
      </w:pPr>
    </w:p>
    <w:p w:rsidR="00BB7E61" w:rsidRPr="00D00A85" w:rsidRDefault="00BB7E61" w:rsidP="00D00A85">
      <w:pPr>
        <w:autoSpaceDE w:val="0"/>
        <w:autoSpaceDN w:val="0"/>
        <w:ind w:firstLine="709"/>
        <w:jc w:val="both"/>
        <w:rPr>
          <w:rFonts w:eastAsia="Calibri"/>
          <w:color w:val="000000" w:themeColor="text1"/>
          <w:sz w:val="28"/>
          <w:szCs w:val="28"/>
        </w:rPr>
      </w:pPr>
      <w:r w:rsidRPr="00D00A85">
        <w:rPr>
          <w:rFonts w:eastAsia="Calibri"/>
          <w:color w:val="000000" w:themeColor="text1"/>
          <w:sz w:val="28"/>
          <w:szCs w:val="28"/>
        </w:rPr>
        <w:lastRenderedPageBreak/>
        <w:t>Предоставление муниципальной услуги включает в себя следующие адм</w:t>
      </w:r>
      <w:r w:rsidRPr="00D00A85">
        <w:rPr>
          <w:rFonts w:eastAsia="Calibri"/>
          <w:color w:val="000000" w:themeColor="text1"/>
          <w:sz w:val="28"/>
          <w:szCs w:val="28"/>
        </w:rPr>
        <w:t>и</w:t>
      </w:r>
      <w:r w:rsidRPr="00D00A85">
        <w:rPr>
          <w:rFonts w:eastAsia="Calibri"/>
          <w:color w:val="000000" w:themeColor="text1"/>
          <w:sz w:val="28"/>
          <w:szCs w:val="28"/>
        </w:rPr>
        <w:t>нистративные процедуры:</w:t>
      </w:r>
    </w:p>
    <w:p w:rsidR="00BB7E61" w:rsidRPr="00D00A85" w:rsidRDefault="00BB7E61" w:rsidP="00D00A85">
      <w:pPr>
        <w:ind w:firstLine="709"/>
        <w:jc w:val="both"/>
        <w:rPr>
          <w:rFonts w:eastAsia="Calibri"/>
          <w:color w:val="000000" w:themeColor="text1"/>
          <w:sz w:val="28"/>
          <w:szCs w:val="28"/>
        </w:rPr>
      </w:pPr>
      <w:r w:rsidRPr="00D00A85">
        <w:rPr>
          <w:rFonts w:eastAsia="Calibri"/>
          <w:color w:val="000000" w:themeColor="text1"/>
          <w:sz w:val="28"/>
          <w:szCs w:val="28"/>
        </w:rPr>
        <w:t xml:space="preserve">прием заявления и прилагаемых к нему документов, в </w:t>
      </w:r>
      <w:r w:rsidR="00E7269B">
        <w:rPr>
          <w:color w:val="000000" w:themeColor="text1"/>
          <w:sz w:val="28"/>
          <w:szCs w:val="28"/>
        </w:rPr>
        <w:t xml:space="preserve">Администрации </w:t>
      </w:r>
      <w:r w:rsidRPr="00D00A85">
        <w:rPr>
          <w:rFonts w:eastAsia="Calibri"/>
          <w:color w:val="000000" w:themeColor="text1"/>
          <w:sz w:val="28"/>
          <w:szCs w:val="28"/>
        </w:rPr>
        <w:t>или МФЦ, регистрация заявления и выдача заявителю расписки в получении заявл</w:t>
      </w:r>
      <w:r w:rsidRPr="00D00A85">
        <w:rPr>
          <w:rFonts w:eastAsia="Calibri"/>
          <w:color w:val="000000" w:themeColor="text1"/>
          <w:sz w:val="28"/>
          <w:szCs w:val="28"/>
        </w:rPr>
        <w:t>е</w:t>
      </w:r>
      <w:r w:rsidRPr="00D00A85">
        <w:rPr>
          <w:rFonts w:eastAsia="Calibri"/>
          <w:color w:val="000000" w:themeColor="text1"/>
          <w:sz w:val="28"/>
          <w:szCs w:val="28"/>
        </w:rPr>
        <w:t>ния и документов;</w:t>
      </w:r>
    </w:p>
    <w:p w:rsidR="00BB7E61" w:rsidRPr="00D00A85" w:rsidRDefault="00BB7E61" w:rsidP="00D00A85">
      <w:pPr>
        <w:autoSpaceDE w:val="0"/>
        <w:autoSpaceDN w:val="0"/>
        <w:ind w:firstLine="709"/>
        <w:jc w:val="both"/>
        <w:rPr>
          <w:rFonts w:eastAsia="Calibri"/>
          <w:color w:val="000000" w:themeColor="text1"/>
          <w:sz w:val="28"/>
          <w:szCs w:val="28"/>
        </w:rPr>
      </w:pPr>
      <w:r w:rsidRPr="00D00A85">
        <w:rPr>
          <w:rFonts w:eastAsia="Calibri"/>
          <w:color w:val="000000" w:themeColor="text1"/>
          <w:sz w:val="28"/>
          <w:szCs w:val="28"/>
        </w:rPr>
        <w:t xml:space="preserve">передача курьером пакета документов из МФЦ в </w:t>
      </w:r>
      <w:r w:rsidR="00406D61">
        <w:rPr>
          <w:color w:val="000000" w:themeColor="text1"/>
          <w:sz w:val="28"/>
          <w:szCs w:val="28"/>
        </w:rPr>
        <w:t>Администрацию</w:t>
      </w:r>
      <w:r w:rsidRPr="00D00A85">
        <w:rPr>
          <w:rFonts w:eastAsia="Calibri"/>
          <w:color w:val="000000" w:themeColor="text1"/>
          <w:sz w:val="28"/>
          <w:szCs w:val="28"/>
        </w:rPr>
        <w:t>;</w:t>
      </w:r>
    </w:p>
    <w:p w:rsidR="00BB7E61" w:rsidRPr="00D00A85" w:rsidRDefault="00BB7E61" w:rsidP="00D00A85">
      <w:pPr>
        <w:autoSpaceDE w:val="0"/>
        <w:autoSpaceDN w:val="0"/>
        <w:ind w:firstLine="720"/>
        <w:jc w:val="both"/>
        <w:rPr>
          <w:rFonts w:eastAsia="Calibri"/>
          <w:color w:val="000000" w:themeColor="text1"/>
          <w:sz w:val="28"/>
          <w:szCs w:val="28"/>
        </w:rPr>
      </w:pPr>
      <w:r w:rsidRPr="00D00A85">
        <w:rPr>
          <w:rFonts w:eastAsia="Calibri"/>
          <w:color w:val="000000" w:themeColor="text1"/>
          <w:sz w:val="28"/>
          <w:szCs w:val="28"/>
        </w:rPr>
        <w:t xml:space="preserve">проведение рассмотрения заявления и документов </w:t>
      </w:r>
      <w:r w:rsidR="00406D61">
        <w:rPr>
          <w:color w:val="000000" w:themeColor="text1"/>
          <w:sz w:val="28"/>
          <w:szCs w:val="28"/>
        </w:rPr>
        <w:t>Администрацией, МФЦ</w:t>
      </w:r>
      <w:r w:rsidRPr="00D00A85">
        <w:rPr>
          <w:rFonts w:eastAsia="Calibri"/>
          <w:color w:val="000000" w:themeColor="text1"/>
          <w:sz w:val="28"/>
          <w:szCs w:val="28"/>
        </w:rPr>
        <w:t>;</w:t>
      </w:r>
    </w:p>
    <w:p w:rsidR="00BB7E61" w:rsidRPr="00D00A85" w:rsidRDefault="00BB7E61" w:rsidP="00D00A85">
      <w:pPr>
        <w:autoSpaceDE w:val="0"/>
        <w:autoSpaceDN w:val="0"/>
        <w:ind w:firstLine="709"/>
        <w:jc w:val="both"/>
        <w:rPr>
          <w:rFonts w:eastAsia="Calibri"/>
          <w:color w:val="000000" w:themeColor="text1"/>
          <w:sz w:val="28"/>
          <w:szCs w:val="28"/>
        </w:rPr>
      </w:pPr>
      <w:r w:rsidRPr="00D00A85">
        <w:rPr>
          <w:rFonts w:eastAsia="Calibri"/>
          <w:color w:val="000000" w:themeColor="text1"/>
          <w:sz w:val="28"/>
          <w:szCs w:val="28"/>
        </w:rPr>
        <w:t>формирование и направление запросов в органы (организации), участву</w:t>
      </w:r>
      <w:r w:rsidRPr="00D00A85">
        <w:rPr>
          <w:rFonts w:eastAsia="Calibri"/>
          <w:color w:val="000000" w:themeColor="text1"/>
          <w:sz w:val="28"/>
          <w:szCs w:val="28"/>
        </w:rPr>
        <w:t>ю</w:t>
      </w:r>
      <w:r w:rsidRPr="00D00A85">
        <w:rPr>
          <w:rFonts w:eastAsia="Calibri"/>
          <w:color w:val="000000" w:themeColor="text1"/>
          <w:sz w:val="28"/>
          <w:szCs w:val="28"/>
        </w:rPr>
        <w:t>щие в предоставлении муниципальной услуги;</w:t>
      </w:r>
    </w:p>
    <w:p w:rsidR="00BB7E61" w:rsidRPr="00D00A85" w:rsidRDefault="00BB7E61" w:rsidP="00D00A85">
      <w:pPr>
        <w:autoSpaceDE w:val="0"/>
        <w:autoSpaceDN w:val="0"/>
        <w:ind w:firstLine="720"/>
        <w:jc w:val="both"/>
        <w:rPr>
          <w:rFonts w:eastAsia="Calibri"/>
          <w:color w:val="000000" w:themeColor="text1"/>
          <w:sz w:val="28"/>
          <w:szCs w:val="28"/>
        </w:rPr>
      </w:pPr>
      <w:r w:rsidRPr="00D00A85">
        <w:rPr>
          <w:rFonts w:eastAsia="Calibri"/>
          <w:color w:val="000000" w:themeColor="text1"/>
          <w:sz w:val="28"/>
          <w:szCs w:val="28"/>
        </w:rPr>
        <w:t>подготовка решения о предоставлении (об отказе в предоставлении) мун</w:t>
      </w:r>
      <w:r w:rsidRPr="00D00A85">
        <w:rPr>
          <w:rFonts w:eastAsia="Calibri"/>
          <w:color w:val="000000" w:themeColor="text1"/>
          <w:sz w:val="28"/>
          <w:szCs w:val="28"/>
        </w:rPr>
        <w:t>и</w:t>
      </w:r>
      <w:r w:rsidRPr="00D00A85">
        <w:rPr>
          <w:rFonts w:eastAsia="Calibri"/>
          <w:color w:val="000000" w:themeColor="text1"/>
          <w:sz w:val="28"/>
          <w:szCs w:val="28"/>
        </w:rPr>
        <w:t xml:space="preserve">ципальной услуги; </w:t>
      </w:r>
    </w:p>
    <w:p w:rsidR="00BB7E61" w:rsidRPr="00D00A85" w:rsidRDefault="00BB7E61" w:rsidP="00D00A85">
      <w:pPr>
        <w:autoSpaceDE w:val="0"/>
        <w:autoSpaceDN w:val="0"/>
        <w:ind w:firstLine="709"/>
        <w:jc w:val="both"/>
        <w:rPr>
          <w:rFonts w:eastAsia="Calibri"/>
          <w:color w:val="000000" w:themeColor="text1"/>
          <w:sz w:val="28"/>
          <w:szCs w:val="28"/>
        </w:rPr>
      </w:pPr>
      <w:r w:rsidRPr="00D00A85">
        <w:rPr>
          <w:rFonts w:eastAsia="Calibri"/>
          <w:color w:val="000000" w:themeColor="text1"/>
          <w:sz w:val="28"/>
          <w:szCs w:val="28"/>
        </w:rPr>
        <w:t xml:space="preserve">передача </w:t>
      </w:r>
      <w:r w:rsidR="00406D61">
        <w:rPr>
          <w:color w:val="000000" w:themeColor="text1"/>
          <w:sz w:val="28"/>
          <w:szCs w:val="28"/>
        </w:rPr>
        <w:t xml:space="preserve">Администрацией </w:t>
      </w:r>
      <w:r w:rsidRPr="00D00A85">
        <w:rPr>
          <w:rFonts w:eastAsia="Calibri"/>
          <w:color w:val="000000" w:themeColor="text1"/>
          <w:sz w:val="28"/>
          <w:szCs w:val="28"/>
        </w:rPr>
        <w:t>результата предоставления муниципальной услуги в МФЦ;</w:t>
      </w:r>
    </w:p>
    <w:p w:rsidR="00BB7E61" w:rsidRPr="00D00A85" w:rsidRDefault="00BB7E61" w:rsidP="00D00A85">
      <w:pPr>
        <w:autoSpaceDE w:val="0"/>
        <w:autoSpaceDN w:val="0"/>
        <w:ind w:firstLine="709"/>
        <w:jc w:val="both"/>
        <w:rPr>
          <w:rFonts w:eastAsia="Calibri"/>
          <w:color w:val="000000" w:themeColor="text1"/>
          <w:sz w:val="28"/>
          <w:szCs w:val="28"/>
        </w:rPr>
      </w:pPr>
      <w:r w:rsidRPr="00D00A85">
        <w:rPr>
          <w:rFonts w:eastAsia="Calibri"/>
          <w:color w:val="000000" w:themeColor="text1"/>
          <w:sz w:val="28"/>
          <w:szCs w:val="28"/>
        </w:rPr>
        <w:t>выдача (направление) заявителю результата предоставления муниципал</w:t>
      </w:r>
      <w:r w:rsidRPr="00D00A85">
        <w:rPr>
          <w:rFonts w:eastAsia="Calibri"/>
          <w:color w:val="000000" w:themeColor="text1"/>
          <w:sz w:val="28"/>
          <w:szCs w:val="28"/>
        </w:rPr>
        <w:t>ь</w:t>
      </w:r>
      <w:r w:rsidRPr="00D00A85">
        <w:rPr>
          <w:rFonts w:eastAsia="Calibri"/>
          <w:color w:val="000000" w:themeColor="text1"/>
          <w:sz w:val="28"/>
          <w:szCs w:val="28"/>
        </w:rPr>
        <w:t>ной услуги.</w:t>
      </w:r>
    </w:p>
    <w:p w:rsidR="00BB7E61" w:rsidRPr="00D00A85" w:rsidRDefault="00BB7E61" w:rsidP="00D00A85">
      <w:pPr>
        <w:ind w:firstLine="709"/>
        <w:jc w:val="both"/>
        <w:rPr>
          <w:rFonts w:eastAsia="Calibri"/>
          <w:color w:val="000000" w:themeColor="text1"/>
          <w:sz w:val="28"/>
          <w:szCs w:val="28"/>
        </w:rPr>
      </w:pPr>
      <w:r w:rsidRPr="00D00A85">
        <w:rPr>
          <w:rFonts w:eastAsia="Calibri"/>
          <w:color w:val="000000" w:themeColor="text1"/>
          <w:sz w:val="28"/>
          <w:szCs w:val="28"/>
        </w:rPr>
        <w:t>Последовательность административных процедур при предоставлении м</w:t>
      </w:r>
      <w:r w:rsidRPr="00D00A85">
        <w:rPr>
          <w:rFonts w:eastAsia="Calibri"/>
          <w:color w:val="000000" w:themeColor="text1"/>
          <w:sz w:val="28"/>
          <w:szCs w:val="28"/>
        </w:rPr>
        <w:t>у</w:t>
      </w:r>
      <w:r w:rsidRPr="00D00A85">
        <w:rPr>
          <w:rFonts w:eastAsia="Calibri"/>
          <w:color w:val="000000" w:themeColor="text1"/>
          <w:sz w:val="28"/>
          <w:szCs w:val="28"/>
        </w:rPr>
        <w:t xml:space="preserve">ниципальной услуги отражена в блок-схеме (приложение № </w:t>
      </w:r>
      <w:r w:rsidR="007B74D1">
        <w:rPr>
          <w:rFonts w:eastAsia="Calibri"/>
          <w:color w:val="000000" w:themeColor="text1"/>
          <w:sz w:val="28"/>
          <w:szCs w:val="28"/>
        </w:rPr>
        <w:t>5</w:t>
      </w:r>
      <w:r w:rsidRPr="00D00A85">
        <w:rPr>
          <w:rFonts w:eastAsia="Calibri"/>
          <w:color w:val="000000" w:themeColor="text1"/>
          <w:sz w:val="28"/>
          <w:szCs w:val="28"/>
        </w:rPr>
        <w:t xml:space="preserve"> к Регламенту).</w:t>
      </w:r>
    </w:p>
    <w:p w:rsidR="00BB7E61" w:rsidRPr="00D00A85" w:rsidRDefault="00BB7E61" w:rsidP="00D00A85">
      <w:pPr>
        <w:autoSpaceDE w:val="0"/>
        <w:autoSpaceDN w:val="0"/>
        <w:ind w:firstLine="709"/>
        <w:jc w:val="both"/>
        <w:rPr>
          <w:rFonts w:eastAsia="Calibri"/>
          <w:color w:val="000000" w:themeColor="text1"/>
          <w:sz w:val="28"/>
          <w:szCs w:val="28"/>
        </w:rPr>
      </w:pPr>
      <w:r w:rsidRPr="00D00A85">
        <w:rPr>
          <w:rFonts w:eastAsia="Calibri"/>
          <w:color w:val="000000" w:themeColor="text1"/>
          <w:sz w:val="28"/>
          <w:szCs w:val="28"/>
        </w:rPr>
        <w:t xml:space="preserve">Заявитель вправе отозвать свое заявление на любой стадии рассмотрения, согласования или подготовки документа </w:t>
      </w:r>
      <w:r w:rsidR="00AB363C">
        <w:rPr>
          <w:rFonts w:eastAsia="Calibri"/>
          <w:color w:val="000000" w:themeColor="text1"/>
          <w:sz w:val="28"/>
          <w:szCs w:val="28"/>
        </w:rPr>
        <w:t>Администрацией или МФЦ</w:t>
      </w:r>
      <w:r w:rsidRPr="00D00A85">
        <w:rPr>
          <w:rFonts w:eastAsia="Calibri"/>
          <w:color w:val="000000" w:themeColor="text1"/>
          <w:sz w:val="28"/>
          <w:szCs w:val="28"/>
        </w:rPr>
        <w:t>, обрати</w:t>
      </w:r>
      <w:r w:rsidRPr="00D00A85">
        <w:rPr>
          <w:rFonts w:eastAsia="Calibri"/>
          <w:color w:val="000000" w:themeColor="text1"/>
          <w:sz w:val="28"/>
          <w:szCs w:val="28"/>
        </w:rPr>
        <w:t>в</w:t>
      </w:r>
      <w:r w:rsidRPr="00D00A85">
        <w:rPr>
          <w:rFonts w:eastAsia="Calibri"/>
          <w:color w:val="000000" w:themeColor="text1"/>
          <w:sz w:val="28"/>
          <w:szCs w:val="28"/>
        </w:rPr>
        <w:t xml:space="preserve">шись с соответствующим заявлением в </w:t>
      </w:r>
      <w:r w:rsidR="00AB363C">
        <w:rPr>
          <w:rFonts w:eastAsia="Calibri"/>
          <w:color w:val="000000" w:themeColor="text1"/>
          <w:sz w:val="28"/>
          <w:szCs w:val="28"/>
        </w:rPr>
        <w:t>Администрацию</w:t>
      </w:r>
      <w:r w:rsidRPr="00D00A85">
        <w:rPr>
          <w:rFonts w:eastAsia="Calibri"/>
          <w:color w:val="000000" w:themeColor="text1"/>
          <w:sz w:val="28"/>
          <w:szCs w:val="28"/>
        </w:rPr>
        <w:t xml:space="preserve"> либо МФЦ.</w:t>
      </w:r>
    </w:p>
    <w:p w:rsidR="00BB21FB" w:rsidRPr="00D00A85" w:rsidRDefault="00BB21FB" w:rsidP="00D00A85">
      <w:pPr>
        <w:autoSpaceDE w:val="0"/>
        <w:autoSpaceDN w:val="0"/>
        <w:adjustRightInd w:val="0"/>
        <w:jc w:val="center"/>
        <w:outlineLvl w:val="1"/>
        <w:rPr>
          <w:color w:val="000000" w:themeColor="text1"/>
          <w:sz w:val="28"/>
          <w:szCs w:val="28"/>
        </w:rPr>
      </w:pPr>
    </w:p>
    <w:p w:rsidR="00BB21FB" w:rsidRPr="00D00A85" w:rsidRDefault="00BB21FB" w:rsidP="00D00A85">
      <w:pPr>
        <w:autoSpaceDE w:val="0"/>
        <w:autoSpaceDN w:val="0"/>
        <w:adjustRightInd w:val="0"/>
        <w:jc w:val="center"/>
        <w:outlineLvl w:val="1"/>
        <w:rPr>
          <w:color w:val="000000" w:themeColor="text1"/>
          <w:sz w:val="28"/>
          <w:szCs w:val="28"/>
        </w:rPr>
      </w:pPr>
      <w:r w:rsidRPr="00D00A85">
        <w:rPr>
          <w:color w:val="000000" w:themeColor="text1"/>
          <w:sz w:val="28"/>
          <w:szCs w:val="28"/>
        </w:rPr>
        <w:t xml:space="preserve">Подраздел 3.2. ПОСЛЕДОВАТЕЛЬНОСТЬ ВЫПОЛНЕНИЯ </w:t>
      </w:r>
    </w:p>
    <w:p w:rsidR="00BB21FB" w:rsidRPr="00D00A85" w:rsidRDefault="00BB21FB" w:rsidP="00D00A85">
      <w:pPr>
        <w:autoSpaceDE w:val="0"/>
        <w:autoSpaceDN w:val="0"/>
        <w:adjustRightInd w:val="0"/>
        <w:jc w:val="center"/>
        <w:outlineLvl w:val="1"/>
        <w:rPr>
          <w:color w:val="000000" w:themeColor="text1"/>
          <w:sz w:val="28"/>
          <w:szCs w:val="28"/>
        </w:rPr>
      </w:pPr>
      <w:r w:rsidRPr="00D00A85">
        <w:rPr>
          <w:color w:val="000000" w:themeColor="text1"/>
          <w:sz w:val="28"/>
          <w:szCs w:val="28"/>
        </w:rPr>
        <w:t>АДМИНИСТРАТИВНЫХ ПРОЦЕДУР</w:t>
      </w:r>
    </w:p>
    <w:p w:rsidR="00BB21FB" w:rsidRPr="00D00A85" w:rsidRDefault="00BB21FB" w:rsidP="00D00A85">
      <w:pPr>
        <w:autoSpaceDE w:val="0"/>
        <w:autoSpaceDN w:val="0"/>
        <w:adjustRightInd w:val="0"/>
        <w:ind w:firstLine="851"/>
        <w:jc w:val="center"/>
        <w:outlineLvl w:val="1"/>
        <w:rPr>
          <w:b/>
          <w:color w:val="000000" w:themeColor="text1"/>
          <w:sz w:val="28"/>
          <w:szCs w:val="28"/>
        </w:rPr>
      </w:pPr>
    </w:p>
    <w:p w:rsidR="00200F56" w:rsidRPr="00D00A85" w:rsidRDefault="00200F56" w:rsidP="00D00A85">
      <w:pPr>
        <w:ind w:firstLine="709"/>
        <w:jc w:val="both"/>
        <w:rPr>
          <w:color w:val="000000" w:themeColor="text1"/>
          <w:sz w:val="28"/>
          <w:szCs w:val="28"/>
        </w:rPr>
      </w:pPr>
      <w:r w:rsidRPr="00D00A85">
        <w:rPr>
          <w:color w:val="000000" w:themeColor="text1"/>
          <w:sz w:val="28"/>
          <w:szCs w:val="28"/>
        </w:rPr>
        <w:t>3.2.1. Прием заявления и прилагаемых к нему документов, регистрация з</w:t>
      </w:r>
      <w:r w:rsidRPr="00D00A85">
        <w:rPr>
          <w:color w:val="000000" w:themeColor="text1"/>
          <w:sz w:val="28"/>
          <w:szCs w:val="28"/>
        </w:rPr>
        <w:t>а</w:t>
      </w:r>
      <w:r w:rsidRPr="00D00A85">
        <w:rPr>
          <w:color w:val="000000" w:themeColor="text1"/>
          <w:sz w:val="28"/>
          <w:szCs w:val="28"/>
        </w:rPr>
        <w:t>явления и выдача заявителю расписки в получении заявления и документов.</w:t>
      </w:r>
    </w:p>
    <w:p w:rsidR="00200F56" w:rsidRPr="00D00A85" w:rsidRDefault="00200F56" w:rsidP="00D00A85">
      <w:pPr>
        <w:ind w:firstLine="709"/>
        <w:jc w:val="both"/>
        <w:rPr>
          <w:color w:val="000000" w:themeColor="text1"/>
          <w:sz w:val="28"/>
          <w:szCs w:val="28"/>
        </w:rPr>
      </w:pPr>
      <w:r w:rsidRPr="00D00A85">
        <w:rPr>
          <w:color w:val="000000" w:themeColor="text1"/>
          <w:sz w:val="28"/>
          <w:szCs w:val="28"/>
        </w:rPr>
        <w:t xml:space="preserve">Основанием для начала административной процедуры является обращение гражданина в </w:t>
      </w:r>
      <w:r w:rsidR="00406D61">
        <w:rPr>
          <w:color w:val="000000" w:themeColor="text1"/>
          <w:sz w:val="28"/>
          <w:szCs w:val="28"/>
        </w:rPr>
        <w:t>Администрацию</w:t>
      </w:r>
      <w:r w:rsidRPr="00D00A85">
        <w:rPr>
          <w:color w:val="000000" w:themeColor="text1"/>
          <w:sz w:val="28"/>
          <w:szCs w:val="28"/>
        </w:rPr>
        <w:t>, через МФЦ в</w:t>
      </w:r>
      <w:r w:rsidR="00406D61" w:rsidRPr="00406D61">
        <w:rPr>
          <w:color w:val="000000" w:themeColor="text1"/>
          <w:sz w:val="28"/>
          <w:szCs w:val="28"/>
        </w:rPr>
        <w:t xml:space="preserve"> </w:t>
      </w:r>
      <w:r w:rsidR="00406D61">
        <w:rPr>
          <w:color w:val="000000" w:themeColor="text1"/>
          <w:sz w:val="28"/>
          <w:szCs w:val="28"/>
        </w:rPr>
        <w:t>Администрацию</w:t>
      </w:r>
      <w:r w:rsidRPr="00D00A85">
        <w:rPr>
          <w:color w:val="000000" w:themeColor="text1"/>
          <w:sz w:val="28"/>
          <w:szCs w:val="28"/>
        </w:rPr>
        <w:t>, посредством и</w:t>
      </w:r>
      <w:r w:rsidRPr="00D00A85">
        <w:rPr>
          <w:color w:val="000000" w:themeColor="text1"/>
          <w:sz w:val="28"/>
          <w:szCs w:val="28"/>
        </w:rPr>
        <w:t>с</w:t>
      </w:r>
      <w:r w:rsidRPr="00D00A85">
        <w:rPr>
          <w:color w:val="000000" w:themeColor="text1"/>
          <w:sz w:val="28"/>
          <w:szCs w:val="28"/>
        </w:rPr>
        <w:t>пользования информационно-телекоммуникационных технологий, включая и</w:t>
      </w:r>
      <w:r w:rsidRPr="00D00A85">
        <w:rPr>
          <w:color w:val="000000" w:themeColor="text1"/>
          <w:sz w:val="28"/>
          <w:szCs w:val="28"/>
        </w:rPr>
        <w:t>с</w:t>
      </w:r>
      <w:r w:rsidRPr="00D00A85">
        <w:rPr>
          <w:color w:val="000000" w:themeColor="text1"/>
          <w:sz w:val="28"/>
          <w:szCs w:val="28"/>
        </w:rPr>
        <w:t xml:space="preserve">пользование Портала, с заявлением и документами, указанными в подразделе 2.6 раздела II Регламента. </w:t>
      </w:r>
    </w:p>
    <w:p w:rsidR="00BB7E61" w:rsidRPr="00D00A85" w:rsidRDefault="00BB7E61" w:rsidP="00D00A85">
      <w:pPr>
        <w:ind w:firstLine="709"/>
        <w:jc w:val="both"/>
        <w:rPr>
          <w:color w:val="000000" w:themeColor="text1"/>
          <w:sz w:val="28"/>
          <w:szCs w:val="28"/>
        </w:rPr>
      </w:pPr>
      <w:r w:rsidRPr="00D00A85">
        <w:rPr>
          <w:color w:val="000000" w:themeColor="text1"/>
          <w:sz w:val="28"/>
          <w:szCs w:val="28"/>
        </w:rPr>
        <w:t>3.2.1.1. Порядок приема документов в МФЦ:</w:t>
      </w:r>
    </w:p>
    <w:p w:rsidR="00BB7E61" w:rsidRPr="00D00A85" w:rsidRDefault="00BB7E61" w:rsidP="00D00A85">
      <w:pPr>
        <w:ind w:firstLine="709"/>
        <w:jc w:val="both"/>
        <w:rPr>
          <w:color w:val="000000" w:themeColor="text1"/>
          <w:sz w:val="28"/>
          <w:szCs w:val="28"/>
        </w:rPr>
      </w:pPr>
      <w:r w:rsidRPr="00D00A85">
        <w:rPr>
          <w:color w:val="000000" w:themeColor="text1"/>
          <w:sz w:val="28"/>
          <w:szCs w:val="28"/>
        </w:rPr>
        <w:t>при приеме заявления и прилагаемых к нему документов работник МФЦ:</w:t>
      </w:r>
    </w:p>
    <w:p w:rsidR="00BB7E61" w:rsidRPr="00D00A85" w:rsidRDefault="00BB7E61" w:rsidP="00D00A85">
      <w:pPr>
        <w:ind w:firstLine="709"/>
        <w:jc w:val="both"/>
        <w:rPr>
          <w:color w:val="000000" w:themeColor="text1"/>
          <w:sz w:val="28"/>
          <w:szCs w:val="28"/>
        </w:rPr>
      </w:pPr>
      <w:r w:rsidRPr="00D00A85">
        <w:rPr>
          <w:color w:val="000000" w:themeColor="text1"/>
          <w:sz w:val="28"/>
          <w:szCs w:val="28"/>
        </w:rPr>
        <w:t>устанавливает личность заявителя, в том числе проверяет документ, уд</w:t>
      </w:r>
      <w:r w:rsidRPr="00D00A85">
        <w:rPr>
          <w:color w:val="000000" w:themeColor="text1"/>
          <w:sz w:val="28"/>
          <w:szCs w:val="28"/>
        </w:rPr>
        <w:t>о</w:t>
      </w:r>
      <w:r w:rsidRPr="00D00A85">
        <w:rPr>
          <w:color w:val="000000" w:themeColor="text1"/>
          <w:sz w:val="28"/>
          <w:szCs w:val="28"/>
        </w:rPr>
        <w:t>стоверяющий личность, проверяет полномочия заявителя, в том числе полном</w:t>
      </w:r>
      <w:r w:rsidRPr="00D00A85">
        <w:rPr>
          <w:color w:val="000000" w:themeColor="text1"/>
          <w:sz w:val="28"/>
          <w:szCs w:val="28"/>
        </w:rPr>
        <w:t>о</w:t>
      </w:r>
      <w:r w:rsidRPr="00D00A85">
        <w:rPr>
          <w:color w:val="000000" w:themeColor="text1"/>
          <w:sz w:val="28"/>
          <w:szCs w:val="28"/>
        </w:rPr>
        <w:t>чия представителя действовать от его имени;</w:t>
      </w:r>
    </w:p>
    <w:p w:rsidR="00BB7E61" w:rsidRPr="00D00A85" w:rsidRDefault="00BB7E61" w:rsidP="00D00A85">
      <w:pPr>
        <w:ind w:firstLine="709"/>
        <w:jc w:val="both"/>
        <w:rPr>
          <w:color w:val="000000" w:themeColor="text1"/>
          <w:sz w:val="28"/>
          <w:szCs w:val="28"/>
        </w:rPr>
      </w:pPr>
      <w:r w:rsidRPr="00D00A85">
        <w:rPr>
          <w:color w:val="000000" w:themeColor="text1"/>
          <w:sz w:val="28"/>
          <w:szCs w:val="28"/>
        </w:rPr>
        <w:t>проверяет наличие всех необходимых документов исходя из соответств</w:t>
      </w:r>
      <w:r w:rsidRPr="00D00A85">
        <w:rPr>
          <w:color w:val="000000" w:themeColor="text1"/>
          <w:sz w:val="28"/>
          <w:szCs w:val="28"/>
        </w:rPr>
        <w:t>у</w:t>
      </w:r>
      <w:r w:rsidRPr="00D00A85">
        <w:rPr>
          <w:color w:val="000000" w:themeColor="text1"/>
          <w:sz w:val="28"/>
          <w:szCs w:val="28"/>
        </w:rPr>
        <w:t>ющего перечня документов, необходимых для предоставления муниципальной услуги;</w:t>
      </w:r>
    </w:p>
    <w:p w:rsidR="00BB7E61" w:rsidRPr="00D00A85" w:rsidRDefault="00BB7E61" w:rsidP="00D00A85">
      <w:pPr>
        <w:ind w:firstLine="709"/>
        <w:jc w:val="both"/>
        <w:rPr>
          <w:color w:val="000000" w:themeColor="text1"/>
          <w:sz w:val="28"/>
          <w:szCs w:val="28"/>
        </w:rPr>
      </w:pPr>
      <w:r w:rsidRPr="00D00A85">
        <w:rPr>
          <w:color w:val="000000" w:themeColor="text1"/>
          <w:sz w:val="28"/>
          <w:szCs w:val="28"/>
        </w:rPr>
        <w:t>проверяет соответствие представленных документов установленным тр</w:t>
      </w:r>
      <w:r w:rsidRPr="00D00A85">
        <w:rPr>
          <w:color w:val="000000" w:themeColor="text1"/>
          <w:sz w:val="28"/>
          <w:szCs w:val="28"/>
        </w:rPr>
        <w:t>е</w:t>
      </w:r>
      <w:r w:rsidRPr="00D00A85">
        <w:rPr>
          <w:color w:val="000000" w:themeColor="text1"/>
          <w:sz w:val="28"/>
          <w:szCs w:val="28"/>
        </w:rPr>
        <w:t>бованиям, удостоверяясь, что:</w:t>
      </w:r>
    </w:p>
    <w:p w:rsidR="00BB7E61" w:rsidRPr="00D00A85" w:rsidRDefault="00BB7E61" w:rsidP="00D00A85">
      <w:pPr>
        <w:ind w:firstLine="709"/>
        <w:jc w:val="both"/>
        <w:rPr>
          <w:color w:val="000000" w:themeColor="text1"/>
          <w:sz w:val="28"/>
          <w:szCs w:val="28"/>
        </w:rPr>
      </w:pPr>
      <w:r w:rsidRPr="00D00A85">
        <w:rPr>
          <w:color w:val="000000" w:themeColor="text1"/>
          <w:sz w:val="28"/>
          <w:szCs w:val="28"/>
        </w:rPr>
        <w:t>документы в установленных законодательством случаях нотариально уд</w:t>
      </w:r>
      <w:r w:rsidRPr="00D00A85">
        <w:rPr>
          <w:color w:val="000000" w:themeColor="text1"/>
          <w:sz w:val="28"/>
          <w:szCs w:val="28"/>
        </w:rPr>
        <w:t>о</w:t>
      </w:r>
      <w:r w:rsidRPr="00D00A85">
        <w:rPr>
          <w:color w:val="000000" w:themeColor="text1"/>
          <w:sz w:val="28"/>
          <w:szCs w:val="28"/>
        </w:rPr>
        <w:t>стоверены, скреплены печатями (при наличии печати), имеют надлежащие по</w:t>
      </w:r>
      <w:r w:rsidRPr="00D00A85">
        <w:rPr>
          <w:color w:val="000000" w:themeColor="text1"/>
          <w:sz w:val="28"/>
          <w:szCs w:val="28"/>
        </w:rPr>
        <w:t>д</w:t>
      </w:r>
      <w:r w:rsidRPr="00D00A85">
        <w:rPr>
          <w:color w:val="000000" w:themeColor="text1"/>
          <w:sz w:val="28"/>
          <w:szCs w:val="28"/>
        </w:rPr>
        <w:t>писи сторон или определенных законодательством должностных лиц;</w:t>
      </w:r>
    </w:p>
    <w:p w:rsidR="00BB7E61" w:rsidRPr="00D00A85" w:rsidRDefault="00BB7E61" w:rsidP="00D00A85">
      <w:pPr>
        <w:ind w:firstLine="709"/>
        <w:jc w:val="both"/>
        <w:rPr>
          <w:color w:val="000000" w:themeColor="text1"/>
          <w:sz w:val="28"/>
          <w:szCs w:val="28"/>
        </w:rPr>
      </w:pPr>
      <w:r w:rsidRPr="00D00A85">
        <w:rPr>
          <w:color w:val="000000" w:themeColor="text1"/>
          <w:sz w:val="28"/>
          <w:szCs w:val="28"/>
        </w:rPr>
        <w:lastRenderedPageBreak/>
        <w:t>тексты документов написаны разборчиво;</w:t>
      </w:r>
    </w:p>
    <w:p w:rsidR="00BB7E61" w:rsidRPr="00D00A85" w:rsidRDefault="00BB7E61" w:rsidP="00D00A85">
      <w:pPr>
        <w:ind w:firstLine="709"/>
        <w:jc w:val="both"/>
        <w:rPr>
          <w:color w:val="000000" w:themeColor="text1"/>
          <w:sz w:val="28"/>
          <w:szCs w:val="28"/>
        </w:rPr>
      </w:pPr>
      <w:r w:rsidRPr="00D00A85">
        <w:rPr>
          <w:color w:val="000000" w:themeColor="text1"/>
          <w:sz w:val="28"/>
          <w:szCs w:val="28"/>
        </w:rPr>
        <w:t>фамилии, имена и отчества физических лиц, адреса их мест жительства написаны полностью;</w:t>
      </w:r>
    </w:p>
    <w:p w:rsidR="00BB7E61" w:rsidRPr="00D00A85" w:rsidRDefault="00BB7E61" w:rsidP="00D00A85">
      <w:pPr>
        <w:ind w:firstLine="709"/>
        <w:jc w:val="both"/>
        <w:rPr>
          <w:color w:val="000000" w:themeColor="text1"/>
          <w:sz w:val="28"/>
          <w:szCs w:val="28"/>
        </w:rPr>
      </w:pPr>
      <w:r w:rsidRPr="00D00A85">
        <w:rPr>
          <w:color w:val="000000" w:themeColor="text1"/>
          <w:sz w:val="28"/>
          <w:szCs w:val="28"/>
        </w:rPr>
        <w:t>в документах нет подчисток, приписок, зачеркнутых слов и иных не огов</w:t>
      </w:r>
      <w:r w:rsidRPr="00D00A85">
        <w:rPr>
          <w:color w:val="000000" w:themeColor="text1"/>
          <w:sz w:val="28"/>
          <w:szCs w:val="28"/>
        </w:rPr>
        <w:t>о</w:t>
      </w:r>
      <w:r w:rsidRPr="00D00A85">
        <w:rPr>
          <w:color w:val="000000" w:themeColor="text1"/>
          <w:sz w:val="28"/>
          <w:szCs w:val="28"/>
        </w:rPr>
        <w:t>ренных в них исправлений;</w:t>
      </w:r>
    </w:p>
    <w:p w:rsidR="00BB7E61" w:rsidRPr="00D00A85" w:rsidRDefault="00BB7E61" w:rsidP="00D00A85">
      <w:pPr>
        <w:ind w:firstLine="709"/>
        <w:jc w:val="both"/>
        <w:rPr>
          <w:color w:val="000000" w:themeColor="text1"/>
          <w:sz w:val="28"/>
          <w:szCs w:val="28"/>
        </w:rPr>
      </w:pPr>
      <w:r w:rsidRPr="00D00A85">
        <w:rPr>
          <w:color w:val="000000" w:themeColor="text1"/>
          <w:sz w:val="28"/>
          <w:szCs w:val="28"/>
        </w:rPr>
        <w:t>документы не исполнены карандашом;</w:t>
      </w:r>
    </w:p>
    <w:p w:rsidR="00BB7E61" w:rsidRPr="00D00A85" w:rsidRDefault="00BB7E61" w:rsidP="00D00A85">
      <w:pPr>
        <w:ind w:firstLine="709"/>
        <w:jc w:val="both"/>
        <w:rPr>
          <w:color w:val="000000" w:themeColor="text1"/>
          <w:sz w:val="28"/>
          <w:szCs w:val="28"/>
        </w:rPr>
      </w:pPr>
      <w:r w:rsidRPr="00D00A85">
        <w:rPr>
          <w:color w:val="000000" w:themeColor="text1"/>
          <w:sz w:val="28"/>
          <w:szCs w:val="28"/>
        </w:rPr>
        <w:t>документы не имеют серьезных повреждений, наличие которых не позв</w:t>
      </w:r>
      <w:r w:rsidRPr="00D00A85">
        <w:rPr>
          <w:color w:val="000000" w:themeColor="text1"/>
          <w:sz w:val="28"/>
          <w:szCs w:val="28"/>
        </w:rPr>
        <w:t>о</w:t>
      </w:r>
      <w:r w:rsidRPr="00D00A85">
        <w:rPr>
          <w:color w:val="000000" w:themeColor="text1"/>
          <w:sz w:val="28"/>
          <w:szCs w:val="28"/>
        </w:rPr>
        <w:t>ляет однозначно истолковать их содержание;</w:t>
      </w:r>
    </w:p>
    <w:p w:rsidR="00BB7E61" w:rsidRPr="00D00A85" w:rsidRDefault="00BB7E61" w:rsidP="00D00A85">
      <w:pPr>
        <w:ind w:firstLine="709"/>
        <w:jc w:val="both"/>
        <w:rPr>
          <w:color w:val="000000" w:themeColor="text1"/>
          <w:sz w:val="28"/>
          <w:szCs w:val="28"/>
        </w:rPr>
      </w:pPr>
      <w:r w:rsidRPr="00D00A85">
        <w:rPr>
          <w:color w:val="000000" w:themeColor="text1"/>
          <w:sz w:val="28"/>
          <w:szCs w:val="28"/>
        </w:rPr>
        <w:t>срок действия документов не истек;</w:t>
      </w:r>
    </w:p>
    <w:p w:rsidR="00BB7E61" w:rsidRPr="00D00A85" w:rsidRDefault="00BB7E61" w:rsidP="00D00A85">
      <w:pPr>
        <w:ind w:firstLine="709"/>
        <w:jc w:val="both"/>
        <w:rPr>
          <w:color w:val="000000" w:themeColor="text1"/>
          <w:sz w:val="28"/>
          <w:szCs w:val="28"/>
        </w:rPr>
      </w:pPr>
      <w:r w:rsidRPr="00D00A85">
        <w:rPr>
          <w:color w:val="000000" w:themeColor="text1"/>
          <w:sz w:val="28"/>
          <w:szCs w:val="28"/>
        </w:rPr>
        <w:t>документы содержат информацию, необходимую для предоставления м</w:t>
      </w:r>
      <w:r w:rsidRPr="00D00A85">
        <w:rPr>
          <w:color w:val="000000" w:themeColor="text1"/>
          <w:sz w:val="28"/>
          <w:szCs w:val="28"/>
        </w:rPr>
        <w:t>у</w:t>
      </w:r>
      <w:r w:rsidRPr="00D00A85">
        <w:rPr>
          <w:color w:val="000000" w:themeColor="text1"/>
          <w:sz w:val="28"/>
          <w:szCs w:val="28"/>
        </w:rPr>
        <w:t>ниципальной услуги, указанной в заявлении;</w:t>
      </w:r>
    </w:p>
    <w:p w:rsidR="00BB7E61" w:rsidRPr="00D00A85" w:rsidRDefault="00BB7E61" w:rsidP="00D00A85">
      <w:pPr>
        <w:ind w:firstLine="709"/>
        <w:jc w:val="both"/>
        <w:rPr>
          <w:color w:val="000000" w:themeColor="text1"/>
          <w:sz w:val="28"/>
          <w:szCs w:val="28"/>
        </w:rPr>
      </w:pPr>
      <w:r w:rsidRPr="00D00A85">
        <w:rPr>
          <w:color w:val="000000" w:themeColor="text1"/>
          <w:sz w:val="28"/>
          <w:szCs w:val="28"/>
        </w:rPr>
        <w:t>документы представлены в полном объеме;</w:t>
      </w:r>
    </w:p>
    <w:p w:rsidR="00BB7E61" w:rsidRPr="00D00A85" w:rsidRDefault="00BB7E61" w:rsidP="00D00A85">
      <w:pPr>
        <w:ind w:firstLine="709"/>
        <w:jc w:val="both"/>
        <w:rPr>
          <w:color w:val="000000" w:themeColor="text1"/>
          <w:sz w:val="28"/>
          <w:szCs w:val="28"/>
        </w:rPr>
      </w:pPr>
      <w:r w:rsidRPr="00D00A85">
        <w:rPr>
          <w:color w:val="000000" w:themeColor="text1"/>
          <w:sz w:val="28"/>
          <w:szCs w:val="28"/>
        </w:rPr>
        <w:t>при отсутствии оснований для отказа в приеме документов оформляет с использованием системы электронной очереди расписку о приеме документов, а при наличии таких оснований – расписку об отказе в приеме документов.</w:t>
      </w:r>
    </w:p>
    <w:p w:rsidR="00BB7E61" w:rsidRPr="00D00A85" w:rsidRDefault="00BB7E61" w:rsidP="00D00A85">
      <w:pPr>
        <w:ind w:firstLine="709"/>
        <w:jc w:val="both"/>
        <w:rPr>
          <w:color w:val="000000" w:themeColor="text1"/>
          <w:sz w:val="28"/>
          <w:szCs w:val="28"/>
        </w:rPr>
      </w:pPr>
      <w:r w:rsidRPr="00D00A85">
        <w:rPr>
          <w:color w:val="000000" w:themeColor="text1"/>
          <w:sz w:val="28"/>
          <w:szCs w:val="28"/>
        </w:rPr>
        <w:t>Заявитель, представивший документы для получения муниципальной услуги, в обязательном порядке информируется работником МФЦ:</w:t>
      </w:r>
    </w:p>
    <w:p w:rsidR="00BB7E61" w:rsidRPr="00D00A85" w:rsidRDefault="00BB7E61" w:rsidP="00D00A85">
      <w:pPr>
        <w:ind w:firstLine="709"/>
        <w:jc w:val="both"/>
        <w:rPr>
          <w:color w:val="000000" w:themeColor="text1"/>
          <w:sz w:val="28"/>
          <w:szCs w:val="28"/>
        </w:rPr>
      </w:pPr>
      <w:r w:rsidRPr="00D00A85">
        <w:rPr>
          <w:color w:val="000000" w:themeColor="text1"/>
          <w:sz w:val="28"/>
          <w:szCs w:val="28"/>
        </w:rPr>
        <w:t>о сроке предоставления муниципальной услуги;</w:t>
      </w:r>
    </w:p>
    <w:p w:rsidR="00BB7E61" w:rsidRPr="00D00A85" w:rsidRDefault="00BB7E61" w:rsidP="00D00A85">
      <w:pPr>
        <w:ind w:firstLine="709"/>
        <w:jc w:val="both"/>
        <w:rPr>
          <w:color w:val="000000" w:themeColor="text1"/>
          <w:sz w:val="28"/>
          <w:szCs w:val="28"/>
        </w:rPr>
      </w:pPr>
      <w:r w:rsidRPr="00D00A85">
        <w:rPr>
          <w:color w:val="000000" w:themeColor="text1"/>
          <w:sz w:val="28"/>
          <w:szCs w:val="28"/>
        </w:rPr>
        <w:t>о возможности отказа в предоставлении муниципальной услуги.</w:t>
      </w:r>
    </w:p>
    <w:p w:rsidR="00BB7E61" w:rsidRPr="00D00A85" w:rsidRDefault="00BB7E61" w:rsidP="00D00A85">
      <w:pPr>
        <w:ind w:firstLine="709"/>
        <w:jc w:val="both"/>
        <w:rPr>
          <w:color w:val="000000" w:themeColor="text1"/>
          <w:sz w:val="28"/>
          <w:szCs w:val="28"/>
        </w:rPr>
      </w:pPr>
      <w:r w:rsidRPr="00D00A85">
        <w:rPr>
          <w:color w:val="000000" w:themeColor="text1"/>
          <w:sz w:val="28"/>
          <w:szCs w:val="28"/>
        </w:rPr>
        <w:t>Если представленные копии документов нотариально не заверены, сотру</w:t>
      </w:r>
      <w:r w:rsidRPr="00D00A85">
        <w:rPr>
          <w:color w:val="000000" w:themeColor="text1"/>
          <w:sz w:val="28"/>
          <w:szCs w:val="28"/>
        </w:rPr>
        <w:t>д</w:t>
      </w:r>
      <w:r w:rsidRPr="00D00A85">
        <w:rPr>
          <w:color w:val="000000" w:themeColor="text1"/>
          <w:sz w:val="28"/>
          <w:szCs w:val="28"/>
        </w:rPr>
        <w:t>ник МФЦ, сличив копии документов с их подлинными экземплярами, заверяет своей подписью с указанием фамилии и инициалов и ставит штамп «копия ве</w:t>
      </w:r>
      <w:r w:rsidRPr="00D00A85">
        <w:rPr>
          <w:color w:val="000000" w:themeColor="text1"/>
          <w:sz w:val="28"/>
          <w:szCs w:val="28"/>
        </w:rPr>
        <w:t>р</w:t>
      </w:r>
      <w:r w:rsidRPr="00D00A85">
        <w:rPr>
          <w:color w:val="000000" w:themeColor="text1"/>
          <w:sz w:val="28"/>
          <w:szCs w:val="28"/>
        </w:rPr>
        <w:t>на».</w:t>
      </w:r>
    </w:p>
    <w:p w:rsidR="00BB7E61" w:rsidRPr="00D00A85" w:rsidRDefault="00BB7E61" w:rsidP="00D00A85">
      <w:pPr>
        <w:ind w:firstLine="709"/>
        <w:jc w:val="both"/>
        <w:rPr>
          <w:color w:val="000000" w:themeColor="text1"/>
          <w:sz w:val="28"/>
          <w:szCs w:val="28"/>
        </w:rPr>
      </w:pPr>
      <w:r w:rsidRPr="00D00A85">
        <w:rPr>
          <w:color w:val="000000" w:themeColor="text1"/>
          <w:sz w:val="28"/>
          <w:szCs w:val="28"/>
        </w:rPr>
        <w:t xml:space="preserve">3.2.1.2. В случае обращения заявителя для предоставления муниципальной услуги через Портал заявление и сканированные копии документов, указанные в подразделе 2.6 раздела </w:t>
      </w:r>
      <w:r w:rsidRPr="00D00A85">
        <w:rPr>
          <w:color w:val="000000" w:themeColor="text1"/>
          <w:sz w:val="28"/>
          <w:szCs w:val="28"/>
          <w:lang w:val="en-US"/>
        </w:rPr>
        <w:t>II</w:t>
      </w:r>
      <w:r w:rsidRPr="00D00A85">
        <w:rPr>
          <w:color w:val="000000" w:themeColor="text1"/>
          <w:sz w:val="28"/>
          <w:szCs w:val="28"/>
        </w:rPr>
        <w:t xml:space="preserve"> Регламента, направляются в </w:t>
      </w:r>
      <w:r w:rsidR="00197EF4">
        <w:rPr>
          <w:color w:val="000000" w:themeColor="text1"/>
          <w:sz w:val="28"/>
          <w:szCs w:val="28"/>
        </w:rPr>
        <w:t>Администрацию</w:t>
      </w:r>
      <w:r w:rsidRPr="00D00A85">
        <w:rPr>
          <w:color w:val="000000" w:themeColor="text1"/>
          <w:sz w:val="28"/>
          <w:szCs w:val="28"/>
        </w:rPr>
        <w:t>.</w:t>
      </w:r>
    </w:p>
    <w:p w:rsidR="00BB7E61" w:rsidRPr="00D00A85" w:rsidRDefault="00BB7E61" w:rsidP="00D00A85">
      <w:pPr>
        <w:tabs>
          <w:tab w:val="left" w:pos="7560"/>
        </w:tabs>
        <w:ind w:right="-6" w:firstLine="709"/>
        <w:jc w:val="both"/>
        <w:rPr>
          <w:color w:val="000000" w:themeColor="text1"/>
          <w:sz w:val="28"/>
          <w:szCs w:val="28"/>
        </w:rPr>
      </w:pPr>
      <w:r w:rsidRPr="00D00A85">
        <w:rPr>
          <w:color w:val="000000" w:themeColor="text1"/>
          <w:sz w:val="28"/>
          <w:szCs w:val="28"/>
        </w:rPr>
        <w:t>Обращение за получением муниципальной услуги может осуществляться с использованием электронных документов, подписанных электронной подписью.</w:t>
      </w:r>
    </w:p>
    <w:p w:rsidR="00BB7E61" w:rsidRPr="00D00A85" w:rsidRDefault="00BB7E61" w:rsidP="00D00A85">
      <w:pPr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 w:rsidRPr="00D00A85">
        <w:rPr>
          <w:color w:val="000000" w:themeColor="text1"/>
          <w:sz w:val="28"/>
          <w:szCs w:val="28"/>
        </w:rPr>
        <w:t xml:space="preserve">В случае поступления заявления и документов, указанных в подразделе 2.6 раздела </w:t>
      </w:r>
      <w:r w:rsidRPr="00D00A85">
        <w:rPr>
          <w:color w:val="000000" w:themeColor="text1"/>
          <w:sz w:val="28"/>
          <w:szCs w:val="28"/>
          <w:lang w:val="en-US"/>
        </w:rPr>
        <w:t>II</w:t>
      </w:r>
      <w:r w:rsidRPr="00D00A85">
        <w:rPr>
          <w:color w:val="000000" w:themeColor="text1"/>
          <w:sz w:val="28"/>
          <w:szCs w:val="28"/>
        </w:rPr>
        <w:t xml:space="preserve"> Регламента, в электронной форме с использованием Портала, подп</w:t>
      </w:r>
      <w:r w:rsidRPr="00D00A85">
        <w:rPr>
          <w:color w:val="000000" w:themeColor="text1"/>
          <w:sz w:val="28"/>
          <w:szCs w:val="28"/>
        </w:rPr>
        <w:t>и</w:t>
      </w:r>
      <w:r w:rsidRPr="00D00A85">
        <w:rPr>
          <w:color w:val="000000" w:themeColor="text1"/>
          <w:sz w:val="28"/>
          <w:szCs w:val="28"/>
        </w:rPr>
        <w:t>санных усиленной квалифицированной электронной подписью, должностное лицо проверяет действительность усиленной квалифицированной электронной подписи с использованием средств информационной системы головного удост</w:t>
      </w:r>
      <w:r w:rsidRPr="00D00A85">
        <w:rPr>
          <w:color w:val="000000" w:themeColor="text1"/>
          <w:sz w:val="28"/>
          <w:szCs w:val="28"/>
        </w:rPr>
        <w:t>о</w:t>
      </w:r>
      <w:r w:rsidRPr="00D00A85">
        <w:rPr>
          <w:color w:val="000000" w:themeColor="text1"/>
          <w:sz w:val="28"/>
          <w:szCs w:val="28"/>
        </w:rPr>
        <w:t xml:space="preserve">веряющего центра, которая входит в состав инфраструктуры, обеспечивающей информационно-технологическое взаимодействие действующих и создаваемых информационных систем, используемых для предоставления услуг. </w:t>
      </w:r>
      <w:proofErr w:type="gramEnd"/>
    </w:p>
    <w:p w:rsidR="00BB7E61" w:rsidRPr="00D00A85" w:rsidRDefault="00BB7E61" w:rsidP="00D00A85">
      <w:pPr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 w:rsidRPr="00D00A85">
        <w:rPr>
          <w:color w:val="000000" w:themeColor="text1"/>
          <w:sz w:val="28"/>
          <w:szCs w:val="28"/>
        </w:rPr>
        <w:t>Если в результате проверки квалифицированной подписи будет выявлено несоблюдение установленных условий признания ее действительности, дол</w:t>
      </w:r>
      <w:r w:rsidRPr="00D00A85">
        <w:rPr>
          <w:color w:val="000000" w:themeColor="text1"/>
          <w:sz w:val="28"/>
          <w:szCs w:val="28"/>
        </w:rPr>
        <w:t>ж</w:t>
      </w:r>
      <w:r w:rsidRPr="00D00A85">
        <w:rPr>
          <w:color w:val="000000" w:themeColor="text1"/>
          <w:sz w:val="28"/>
          <w:szCs w:val="28"/>
        </w:rPr>
        <w:t>ностное лицо в течение 3 дней со дня завершения проведения такой проверки принимает решение об отказе в приеме к рассмотрению заявления за получением муниципальной услуги и направляет заявителю уведомление об этом в эле</w:t>
      </w:r>
      <w:r w:rsidRPr="00D00A85">
        <w:rPr>
          <w:color w:val="000000" w:themeColor="text1"/>
          <w:sz w:val="28"/>
          <w:szCs w:val="28"/>
        </w:rPr>
        <w:t>к</w:t>
      </w:r>
      <w:r w:rsidRPr="00D00A85">
        <w:rPr>
          <w:color w:val="000000" w:themeColor="text1"/>
          <w:sz w:val="28"/>
          <w:szCs w:val="28"/>
        </w:rPr>
        <w:t>тронной форме с указанием пунктов статьи 11 Федерального закона «Об эле</w:t>
      </w:r>
      <w:r w:rsidRPr="00D00A85">
        <w:rPr>
          <w:color w:val="000000" w:themeColor="text1"/>
          <w:sz w:val="28"/>
          <w:szCs w:val="28"/>
        </w:rPr>
        <w:t>к</w:t>
      </w:r>
      <w:r w:rsidRPr="00D00A85">
        <w:rPr>
          <w:color w:val="000000" w:themeColor="text1"/>
          <w:sz w:val="28"/>
          <w:szCs w:val="28"/>
        </w:rPr>
        <w:t>тронной подписи», которые послужили</w:t>
      </w:r>
      <w:proofErr w:type="gramEnd"/>
      <w:r w:rsidRPr="00D00A85">
        <w:rPr>
          <w:color w:val="000000" w:themeColor="text1"/>
          <w:sz w:val="28"/>
          <w:szCs w:val="28"/>
        </w:rPr>
        <w:t xml:space="preserve"> основанием для принятия указанного решения. Такое уведомление подписывается квалифицированной подписью должностного лица и направляется по адресу электронной почты заявителя либо </w:t>
      </w:r>
      <w:r w:rsidRPr="00D00A85">
        <w:rPr>
          <w:color w:val="000000" w:themeColor="text1"/>
          <w:sz w:val="28"/>
          <w:szCs w:val="28"/>
        </w:rPr>
        <w:lastRenderedPageBreak/>
        <w:t>в его личный кабинет на Портале. После получения уведомления заявитель вправе обратиться повторно с заявлением о предоставлении муниципальной услуги, устранив нарушения, которые послужили основанием для отказа в при</w:t>
      </w:r>
      <w:r w:rsidRPr="00D00A85">
        <w:rPr>
          <w:color w:val="000000" w:themeColor="text1"/>
          <w:sz w:val="28"/>
          <w:szCs w:val="28"/>
        </w:rPr>
        <w:t>е</w:t>
      </w:r>
      <w:r w:rsidRPr="00D00A85">
        <w:rPr>
          <w:color w:val="000000" w:themeColor="text1"/>
          <w:sz w:val="28"/>
          <w:szCs w:val="28"/>
        </w:rPr>
        <w:t>ме к рассмотрению первичного заявления.</w:t>
      </w:r>
    </w:p>
    <w:p w:rsidR="00BB7E61" w:rsidRPr="00D00A85" w:rsidRDefault="00BB7E61" w:rsidP="00D00A85">
      <w:pPr>
        <w:ind w:firstLine="709"/>
        <w:jc w:val="both"/>
        <w:rPr>
          <w:color w:val="000000" w:themeColor="text1"/>
          <w:sz w:val="28"/>
          <w:szCs w:val="28"/>
        </w:rPr>
      </w:pPr>
      <w:r w:rsidRPr="00D00A85">
        <w:rPr>
          <w:color w:val="000000" w:themeColor="text1"/>
          <w:sz w:val="28"/>
          <w:szCs w:val="28"/>
        </w:rPr>
        <w:t xml:space="preserve">3.2.2. Передача курьером пакета документов из МФЦ в </w:t>
      </w:r>
      <w:r w:rsidR="00197EF4">
        <w:rPr>
          <w:color w:val="000000" w:themeColor="text1"/>
          <w:sz w:val="28"/>
          <w:szCs w:val="28"/>
        </w:rPr>
        <w:t>Администрацию</w:t>
      </w:r>
      <w:r w:rsidRPr="00D00A85">
        <w:rPr>
          <w:color w:val="000000" w:themeColor="text1"/>
          <w:sz w:val="28"/>
          <w:szCs w:val="28"/>
        </w:rPr>
        <w:t xml:space="preserve"> (при подаче заявления о предоставлении муниципальной услуги через МФЦ).</w:t>
      </w:r>
    </w:p>
    <w:p w:rsidR="00BB7E61" w:rsidRPr="00D00A85" w:rsidRDefault="00BB7E61" w:rsidP="00D00A85">
      <w:pPr>
        <w:ind w:firstLine="709"/>
        <w:jc w:val="both"/>
        <w:rPr>
          <w:color w:val="000000" w:themeColor="text1"/>
          <w:sz w:val="28"/>
          <w:szCs w:val="28"/>
        </w:rPr>
      </w:pPr>
      <w:r w:rsidRPr="00D00A85">
        <w:rPr>
          <w:color w:val="000000" w:themeColor="text1"/>
          <w:sz w:val="28"/>
          <w:szCs w:val="28"/>
        </w:rPr>
        <w:t xml:space="preserve">Порядок передачи курьером пакета документов в </w:t>
      </w:r>
      <w:r w:rsidR="00197EF4">
        <w:rPr>
          <w:color w:val="000000" w:themeColor="text1"/>
          <w:sz w:val="28"/>
          <w:szCs w:val="28"/>
        </w:rPr>
        <w:t>Администрацию</w:t>
      </w:r>
      <w:r w:rsidRPr="00D00A85">
        <w:rPr>
          <w:color w:val="000000" w:themeColor="text1"/>
          <w:sz w:val="28"/>
          <w:szCs w:val="28"/>
        </w:rPr>
        <w:t>:</w:t>
      </w:r>
    </w:p>
    <w:p w:rsidR="00BB7E61" w:rsidRPr="00D8756E" w:rsidRDefault="00BB7E61" w:rsidP="00D8756E">
      <w:pPr>
        <w:ind w:firstLine="709"/>
        <w:jc w:val="both"/>
        <w:rPr>
          <w:color w:val="000000" w:themeColor="text1"/>
          <w:sz w:val="28"/>
          <w:szCs w:val="28"/>
        </w:rPr>
      </w:pPr>
      <w:r w:rsidRPr="00D00A85">
        <w:rPr>
          <w:color w:val="000000" w:themeColor="text1"/>
          <w:sz w:val="28"/>
          <w:szCs w:val="28"/>
        </w:rPr>
        <w:t xml:space="preserve">3.2.2.1. Передача документов из МФЦ в </w:t>
      </w:r>
      <w:r w:rsidR="00197EF4">
        <w:rPr>
          <w:color w:val="000000" w:themeColor="text1"/>
          <w:sz w:val="28"/>
          <w:szCs w:val="28"/>
        </w:rPr>
        <w:t>Администрацию</w:t>
      </w:r>
      <w:r w:rsidRPr="00D00A85">
        <w:rPr>
          <w:color w:val="000000" w:themeColor="text1"/>
          <w:sz w:val="28"/>
          <w:szCs w:val="28"/>
        </w:rPr>
        <w:t xml:space="preserve"> осуществляется не позднее следующего дня на основании реестра, который </w:t>
      </w:r>
      <w:r w:rsidRPr="00D8756E">
        <w:rPr>
          <w:color w:val="000000" w:themeColor="text1"/>
          <w:sz w:val="28"/>
          <w:szCs w:val="28"/>
        </w:rPr>
        <w:t>составляется в двух экземплярах и содержит дату и время передачи.</w:t>
      </w:r>
    </w:p>
    <w:p w:rsidR="00BB7E61" w:rsidRPr="00D8756E" w:rsidRDefault="00BB7E61" w:rsidP="00D8756E">
      <w:pPr>
        <w:ind w:firstLine="709"/>
        <w:jc w:val="both"/>
        <w:rPr>
          <w:color w:val="000000" w:themeColor="text1"/>
          <w:sz w:val="28"/>
          <w:szCs w:val="28"/>
        </w:rPr>
      </w:pPr>
      <w:r w:rsidRPr="00D8756E">
        <w:rPr>
          <w:color w:val="000000" w:themeColor="text1"/>
          <w:sz w:val="28"/>
          <w:szCs w:val="28"/>
        </w:rPr>
        <w:t xml:space="preserve">3.2.2.2. График приема-передачи документов из МФЦ в </w:t>
      </w:r>
      <w:r w:rsidR="00197EF4">
        <w:rPr>
          <w:color w:val="000000" w:themeColor="text1"/>
          <w:sz w:val="28"/>
          <w:szCs w:val="28"/>
        </w:rPr>
        <w:t>Администрацию</w:t>
      </w:r>
      <w:r w:rsidRPr="00D8756E">
        <w:rPr>
          <w:color w:val="000000" w:themeColor="text1"/>
          <w:sz w:val="28"/>
          <w:szCs w:val="28"/>
        </w:rPr>
        <w:t xml:space="preserve"> и из </w:t>
      </w:r>
      <w:r w:rsidR="00197EF4">
        <w:rPr>
          <w:color w:val="000000" w:themeColor="text1"/>
          <w:sz w:val="28"/>
          <w:szCs w:val="28"/>
        </w:rPr>
        <w:t>Администрации</w:t>
      </w:r>
      <w:r w:rsidRPr="00D8756E">
        <w:rPr>
          <w:color w:val="000000" w:themeColor="text1"/>
          <w:sz w:val="28"/>
          <w:szCs w:val="28"/>
        </w:rPr>
        <w:t xml:space="preserve"> в МФЦ согласовывается с руководителями МФЦ.</w:t>
      </w:r>
    </w:p>
    <w:p w:rsidR="00D8756E" w:rsidRDefault="00BB7E61" w:rsidP="00D8756E">
      <w:pPr>
        <w:pStyle w:val="ab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8756E">
        <w:rPr>
          <w:rFonts w:ascii="Times New Roman" w:hAnsi="Times New Roman"/>
          <w:color w:val="000000" w:themeColor="text1"/>
          <w:sz w:val="28"/>
          <w:szCs w:val="28"/>
        </w:rPr>
        <w:t xml:space="preserve">3.2.2.3. При передаче пакета документов работник </w:t>
      </w:r>
      <w:r w:rsidR="00197EF4">
        <w:rPr>
          <w:rFonts w:ascii="Times New Roman" w:hAnsi="Times New Roman"/>
          <w:color w:val="000000" w:themeColor="text1"/>
          <w:sz w:val="28"/>
          <w:szCs w:val="28"/>
        </w:rPr>
        <w:t>Администрации</w:t>
      </w:r>
      <w:r w:rsidRPr="00D8756E">
        <w:rPr>
          <w:rFonts w:ascii="Times New Roman" w:hAnsi="Times New Roman"/>
          <w:color w:val="000000" w:themeColor="text1"/>
          <w:sz w:val="28"/>
          <w:szCs w:val="28"/>
        </w:rPr>
        <w:t>, пр</w:t>
      </w:r>
      <w:r w:rsidRPr="00D8756E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Pr="00D8756E">
        <w:rPr>
          <w:rFonts w:ascii="Times New Roman" w:hAnsi="Times New Roman"/>
          <w:color w:val="000000" w:themeColor="text1"/>
          <w:sz w:val="28"/>
          <w:szCs w:val="28"/>
        </w:rPr>
        <w:t>нимающий их, проверяет в присутствии курьера соответствие и количество д</w:t>
      </w:r>
      <w:r w:rsidRPr="00D8756E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Pr="00D8756E">
        <w:rPr>
          <w:rFonts w:ascii="Times New Roman" w:hAnsi="Times New Roman"/>
          <w:color w:val="000000" w:themeColor="text1"/>
          <w:sz w:val="28"/>
          <w:szCs w:val="28"/>
        </w:rPr>
        <w:t xml:space="preserve">кументов с данными, указанными в реестре, проставляет дату, время получения документов и подпись. Первый экземпляр реестра остается у должностного лица </w:t>
      </w:r>
      <w:r w:rsidR="00197EF4">
        <w:rPr>
          <w:rFonts w:ascii="Times New Roman" w:hAnsi="Times New Roman"/>
          <w:color w:val="000000" w:themeColor="text1"/>
          <w:sz w:val="28"/>
          <w:szCs w:val="28"/>
        </w:rPr>
        <w:t>Администрации</w:t>
      </w:r>
      <w:r w:rsidRPr="00D8756E">
        <w:rPr>
          <w:rFonts w:ascii="Times New Roman" w:hAnsi="Times New Roman"/>
          <w:color w:val="000000" w:themeColor="text1"/>
          <w:sz w:val="28"/>
          <w:szCs w:val="28"/>
        </w:rPr>
        <w:t>, второй – подлежит возврату ку</w:t>
      </w:r>
      <w:r w:rsidR="00D8756E">
        <w:rPr>
          <w:rFonts w:ascii="Times New Roman" w:hAnsi="Times New Roman"/>
          <w:color w:val="000000" w:themeColor="text1"/>
          <w:sz w:val="28"/>
          <w:szCs w:val="28"/>
        </w:rPr>
        <w:t>рьеру.</w:t>
      </w:r>
    </w:p>
    <w:p w:rsidR="00D8756E" w:rsidRDefault="00BB7E61" w:rsidP="00D8756E">
      <w:pPr>
        <w:pStyle w:val="ab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D8756E">
        <w:rPr>
          <w:rFonts w:ascii="Times New Roman" w:hAnsi="Times New Roman"/>
          <w:color w:val="000000" w:themeColor="text1"/>
          <w:sz w:val="28"/>
          <w:szCs w:val="28"/>
        </w:rPr>
        <w:t>Информация о получении документов</w:t>
      </w:r>
      <w:r w:rsidR="00D8756E" w:rsidRPr="00D8756E">
        <w:rPr>
          <w:rFonts w:ascii="Times New Roman" w:hAnsi="Times New Roman"/>
          <w:color w:val="000000" w:themeColor="text1"/>
          <w:sz w:val="28"/>
          <w:szCs w:val="28"/>
        </w:rPr>
        <w:t xml:space="preserve"> вносится в </w:t>
      </w:r>
      <w:r w:rsidR="00CF3DD9" w:rsidRPr="00D8756E">
        <w:rPr>
          <w:rFonts w:ascii="Times New Roman" w:hAnsi="Times New Roman"/>
          <w:sz w:val="28"/>
          <w:szCs w:val="28"/>
        </w:rPr>
        <w:t>автоматизированн</w:t>
      </w:r>
      <w:r w:rsidR="00D8756E" w:rsidRPr="00D8756E">
        <w:rPr>
          <w:rFonts w:ascii="Times New Roman" w:hAnsi="Times New Roman"/>
          <w:sz w:val="28"/>
          <w:szCs w:val="28"/>
        </w:rPr>
        <w:t>ую</w:t>
      </w:r>
      <w:r w:rsidR="00CF3DD9" w:rsidRPr="00D8756E">
        <w:rPr>
          <w:rFonts w:ascii="Times New Roman" w:hAnsi="Times New Roman"/>
          <w:sz w:val="28"/>
          <w:szCs w:val="28"/>
        </w:rPr>
        <w:t xml:space="preserve"> программ</w:t>
      </w:r>
      <w:r w:rsidR="00D8756E" w:rsidRPr="00D8756E">
        <w:rPr>
          <w:rFonts w:ascii="Times New Roman" w:hAnsi="Times New Roman"/>
          <w:sz w:val="28"/>
          <w:szCs w:val="28"/>
        </w:rPr>
        <w:t>у</w:t>
      </w:r>
      <w:r w:rsidR="00CF3DD9" w:rsidRPr="00D8756E">
        <w:rPr>
          <w:rFonts w:ascii="Times New Roman" w:hAnsi="Times New Roman"/>
          <w:sz w:val="28"/>
          <w:szCs w:val="28"/>
        </w:rPr>
        <w:t xml:space="preserve"> или </w:t>
      </w:r>
      <w:r w:rsidR="00D8756E" w:rsidRPr="00D8756E">
        <w:rPr>
          <w:rFonts w:ascii="Times New Roman" w:hAnsi="Times New Roman"/>
          <w:sz w:val="28"/>
          <w:szCs w:val="28"/>
        </w:rPr>
        <w:t>журнал</w:t>
      </w:r>
      <w:r w:rsidR="00CF3DD9" w:rsidRPr="00D8756E">
        <w:rPr>
          <w:rFonts w:ascii="Times New Roman" w:hAnsi="Times New Roman"/>
          <w:sz w:val="28"/>
          <w:szCs w:val="28"/>
        </w:rPr>
        <w:t xml:space="preserve"> регистрации входящей корреспонденции.</w:t>
      </w:r>
      <w:r w:rsidR="00D8756E" w:rsidRPr="00D8756E">
        <w:rPr>
          <w:rFonts w:ascii="Times New Roman" w:hAnsi="Times New Roman"/>
          <w:sz w:val="28"/>
          <w:szCs w:val="28"/>
        </w:rPr>
        <w:t xml:space="preserve"> </w:t>
      </w:r>
    </w:p>
    <w:p w:rsidR="00D8756E" w:rsidRDefault="00D8756E" w:rsidP="00D8756E">
      <w:pPr>
        <w:pStyle w:val="ab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D8756E">
        <w:rPr>
          <w:rFonts w:ascii="Times New Roman" w:hAnsi="Times New Roman"/>
          <w:sz w:val="28"/>
          <w:szCs w:val="28"/>
        </w:rPr>
        <w:t>На регистрируемых документах в нижней правой части листа основного документа проставляется регистрационный штамп или наклеивается штрих-код, в котором указываются наименование организации, получившей документ, вх</w:t>
      </w:r>
      <w:r w:rsidRPr="00D8756E">
        <w:rPr>
          <w:rFonts w:ascii="Times New Roman" w:hAnsi="Times New Roman"/>
          <w:sz w:val="28"/>
          <w:szCs w:val="28"/>
        </w:rPr>
        <w:t>о</w:t>
      </w:r>
      <w:r w:rsidRPr="00D8756E">
        <w:rPr>
          <w:rFonts w:ascii="Times New Roman" w:hAnsi="Times New Roman"/>
          <w:sz w:val="28"/>
          <w:szCs w:val="28"/>
        </w:rPr>
        <w:t>дящий номер и дата.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CF3DD9" w:rsidRPr="00D8756E" w:rsidRDefault="00CF3DD9" w:rsidP="00D8756E">
      <w:pPr>
        <w:pStyle w:val="ab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D8756E">
        <w:rPr>
          <w:rFonts w:ascii="Times New Roman" w:hAnsi="Times New Roman"/>
          <w:sz w:val="28"/>
          <w:szCs w:val="28"/>
        </w:rPr>
        <w:t>Документы, поступившие после окончания служебного времени, рег</w:t>
      </w:r>
      <w:r w:rsidRPr="00D8756E">
        <w:rPr>
          <w:rFonts w:ascii="Times New Roman" w:hAnsi="Times New Roman"/>
          <w:sz w:val="28"/>
          <w:szCs w:val="28"/>
        </w:rPr>
        <w:t>и</w:t>
      </w:r>
      <w:r w:rsidRPr="00D8756E">
        <w:rPr>
          <w:rFonts w:ascii="Times New Roman" w:hAnsi="Times New Roman"/>
          <w:sz w:val="28"/>
          <w:szCs w:val="28"/>
        </w:rPr>
        <w:t>стрируются в течение следующего рабочего дня.</w:t>
      </w:r>
    </w:p>
    <w:p w:rsidR="006902A8" w:rsidRPr="00D8756E" w:rsidRDefault="00C31FF4" w:rsidP="00D8756E">
      <w:pPr>
        <w:ind w:firstLine="709"/>
        <w:jc w:val="both"/>
        <w:rPr>
          <w:color w:val="000000" w:themeColor="text1"/>
          <w:sz w:val="28"/>
          <w:szCs w:val="28"/>
        </w:rPr>
      </w:pPr>
      <w:r w:rsidRPr="00D8756E">
        <w:rPr>
          <w:color w:val="000000" w:themeColor="text1"/>
          <w:sz w:val="28"/>
          <w:szCs w:val="28"/>
        </w:rPr>
        <w:t xml:space="preserve">3.2.3. </w:t>
      </w:r>
      <w:r w:rsidR="006902A8" w:rsidRPr="00D8756E">
        <w:rPr>
          <w:color w:val="000000" w:themeColor="text1"/>
          <w:sz w:val="28"/>
          <w:szCs w:val="28"/>
        </w:rPr>
        <w:t xml:space="preserve"> Должностное лицо </w:t>
      </w:r>
      <w:r w:rsidR="00197EF4">
        <w:rPr>
          <w:color w:val="000000" w:themeColor="text1"/>
          <w:sz w:val="28"/>
          <w:szCs w:val="28"/>
        </w:rPr>
        <w:t>Администрации</w:t>
      </w:r>
      <w:r w:rsidR="006902A8" w:rsidRPr="00D8756E">
        <w:rPr>
          <w:color w:val="000000" w:themeColor="text1"/>
          <w:sz w:val="28"/>
          <w:szCs w:val="28"/>
        </w:rPr>
        <w:t xml:space="preserve"> проверяет действительность н</w:t>
      </w:r>
      <w:r w:rsidR="006902A8" w:rsidRPr="00D8756E">
        <w:rPr>
          <w:color w:val="000000" w:themeColor="text1"/>
          <w:sz w:val="28"/>
          <w:szCs w:val="28"/>
        </w:rPr>
        <w:t>е</w:t>
      </w:r>
      <w:r w:rsidR="006902A8" w:rsidRPr="00D8756E">
        <w:rPr>
          <w:color w:val="000000" w:themeColor="text1"/>
          <w:sz w:val="28"/>
          <w:szCs w:val="28"/>
        </w:rPr>
        <w:t xml:space="preserve">обходимых для оказания муниципальной услуги документов </w:t>
      </w:r>
      <w:r w:rsidR="00D8756E">
        <w:rPr>
          <w:color w:val="000000" w:themeColor="text1"/>
          <w:sz w:val="28"/>
          <w:szCs w:val="28"/>
        </w:rPr>
        <w:t>–</w:t>
      </w:r>
      <w:r w:rsidR="006902A8" w:rsidRPr="00D8756E">
        <w:rPr>
          <w:color w:val="000000" w:themeColor="text1"/>
          <w:sz w:val="28"/>
          <w:szCs w:val="28"/>
        </w:rPr>
        <w:t xml:space="preserve"> </w:t>
      </w:r>
      <w:r w:rsidR="00297C4B" w:rsidRPr="00D8756E">
        <w:rPr>
          <w:color w:val="000000" w:themeColor="text1"/>
          <w:sz w:val="28"/>
          <w:szCs w:val="28"/>
        </w:rPr>
        <w:t>10</w:t>
      </w:r>
      <w:r w:rsidR="00D8756E">
        <w:rPr>
          <w:color w:val="000000" w:themeColor="text1"/>
          <w:sz w:val="28"/>
          <w:szCs w:val="28"/>
        </w:rPr>
        <w:t xml:space="preserve"> календарных</w:t>
      </w:r>
      <w:r w:rsidR="006902A8" w:rsidRPr="00D8756E">
        <w:rPr>
          <w:color w:val="000000" w:themeColor="text1"/>
          <w:sz w:val="28"/>
          <w:szCs w:val="28"/>
        </w:rPr>
        <w:t xml:space="preserve"> д</w:t>
      </w:r>
      <w:r w:rsidR="00186C45" w:rsidRPr="00D8756E">
        <w:rPr>
          <w:color w:val="000000" w:themeColor="text1"/>
          <w:sz w:val="28"/>
          <w:szCs w:val="28"/>
        </w:rPr>
        <w:t>ней</w:t>
      </w:r>
      <w:r w:rsidR="00186C45" w:rsidRPr="00D8756E">
        <w:rPr>
          <w:sz w:val="28"/>
          <w:szCs w:val="28"/>
        </w:rPr>
        <w:t xml:space="preserve"> </w:t>
      </w:r>
      <w:proofErr w:type="gramStart"/>
      <w:r w:rsidR="00186C45" w:rsidRPr="00D8756E">
        <w:rPr>
          <w:sz w:val="28"/>
          <w:szCs w:val="28"/>
        </w:rPr>
        <w:t>с даты регистрации</w:t>
      </w:r>
      <w:proofErr w:type="gramEnd"/>
      <w:r w:rsidR="00186C45" w:rsidRPr="00D8756E">
        <w:rPr>
          <w:sz w:val="28"/>
          <w:szCs w:val="28"/>
        </w:rPr>
        <w:t xml:space="preserve"> этих документов</w:t>
      </w:r>
      <w:r w:rsidR="006902A8" w:rsidRPr="00D8756E">
        <w:rPr>
          <w:color w:val="000000" w:themeColor="text1"/>
          <w:sz w:val="28"/>
          <w:szCs w:val="28"/>
        </w:rPr>
        <w:t>.</w:t>
      </w:r>
    </w:p>
    <w:p w:rsidR="006902A8" w:rsidRPr="00D00A85" w:rsidRDefault="006902A8" w:rsidP="00D00A85">
      <w:pPr>
        <w:ind w:firstLine="709"/>
        <w:jc w:val="both"/>
        <w:rPr>
          <w:color w:val="000000" w:themeColor="text1"/>
          <w:sz w:val="28"/>
          <w:szCs w:val="28"/>
        </w:rPr>
      </w:pPr>
      <w:r w:rsidRPr="00D00A85">
        <w:rPr>
          <w:color w:val="000000" w:themeColor="text1"/>
          <w:sz w:val="28"/>
          <w:szCs w:val="28"/>
        </w:rPr>
        <w:t xml:space="preserve">3.2.4. </w:t>
      </w:r>
      <w:proofErr w:type="gramStart"/>
      <w:r w:rsidRPr="00D00A85">
        <w:rPr>
          <w:color w:val="000000" w:themeColor="text1"/>
          <w:sz w:val="28"/>
          <w:szCs w:val="28"/>
        </w:rPr>
        <w:t>При предоставлении муниципальной услуги в части признания м</w:t>
      </w:r>
      <w:r w:rsidRPr="00D00A85">
        <w:rPr>
          <w:color w:val="000000" w:themeColor="text1"/>
          <w:sz w:val="28"/>
          <w:szCs w:val="28"/>
        </w:rPr>
        <w:t>о</w:t>
      </w:r>
      <w:r w:rsidRPr="00D00A85">
        <w:rPr>
          <w:color w:val="000000" w:themeColor="text1"/>
          <w:sz w:val="28"/>
          <w:szCs w:val="28"/>
        </w:rPr>
        <w:t>лодой семьи участницей подпрограммы, в случае наличия всех необходимых д</w:t>
      </w:r>
      <w:r w:rsidRPr="00D00A85">
        <w:rPr>
          <w:color w:val="000000" w:themeColor="text1"/>
          <w:sz w:val="28"/>
          <w:szCs w:val="28"/>
        </w:rPr>
        <w:t>о</w:t>
      </w:r>
      <w:r w:rsidRPr="00D00A85">
        <w:rPr>
          <w:color w:val="000000" w:themeColor="text1"/>
          <w:sz w:val="28"/>
          <w:szCs w:val="28"/>
        </w:rPr>
        <w:t xml:space="preserve">кументов, соответствия представленных документов требованиям, указанным в </w:t>
      </w:r>
      <w:r w:rsidR="00442205">
        <w:rPr>
          <w:color w:val="000000" w:themeColor="text1"/>
          <w:sz w:val="28"/>
          <w:szCs w:val="28"/>
        </w:rPr>
        <w:t>подпункт</w:t>
      </w:r>
      <w:r w:rsidR="00ED5612">
        <w:rPr>
          <w:color w:val="000000" w:themeColor="text1"/>
          <w:sz w:val="28"/>
          <w:szCs w:val="28"/>
        </w:rPr>
        <w:t>ах</w:t>
      </w:r>
      <w:r w:rsidR="00F256D9" w:rsidRPr="00D00A85">
        <w:rPr>
          <w:color w:val="000000" w:themeColor="text1"/>
          <w:sz w:val="28"/>
          <w:szCs w:val="28"/>
        </w:rPr>
        <w:t xml:space="preserve"> </w:t>
      </w:r>
      <w:r w:rsidR="00442205">
        <w:rPr>
          <w:color w:val="000000" w:themeColor="text1"/>
          <w:sz w:val="28"/>
          <w:szCs w:val="28"/>
        </w:rPr>
        <w:t>1</w:t>
      </w:r>
      <w:r w:rsidR="00D8756E">
        <w:rPr>
          <w:color w:val="000000" w:themeColor="text1"/>
          <w:sz w:val="28"/>
          <w:szCs w:val="28"/>
        </w:rPr>
        <w:t>-</w:t>
      </w:r>
      <w:r w:rsidR="00442205">
        <w:rPr>
          <w:color w:val="000000" w:themeColor="text1"/>
          <w:sz w:val="28"/>
          <w:szCs w:val="28"/>
        </w:rPr>
        <w:t xml:space="preserve">7, </w:t>
      </w:r>
      <w:r w:rsidR="00ED5612">
        <w:rPr>
          <w:color w:val="000000" w:themeColor="text1"/>
          <w:sz w:val="28"/>
          <w:szCs w:val="28"/>
        </w:rPr>
        <w:t xml:space="preserve">подпункте </w:t>
      </w:r>
      <w:r w:rsidR="00D8756E">
        <w:rPr>
          <w:color w:val="000000" w:themeColor="text1"/>
          <w:sz w:val="28"/>
          <w:szCs w:val="28"/>
        </w:rPr>
        <w:t>8</w:t>
      </w:r>
      <w:r w:rsidR="00AC243E">
        <w:rPr>
          <w:color w:val="000000" w:themeColor="text1"/>
          <w:sz w:val="28"/>
          <w:szCs w:val="28"/>
        </w:rPr>
        <w:t xml:space="preserve"> (</w:t>
      </w:r>
      <w:r w:rsidR="00AC243E" w:rsidRPr="00CA67B3">
        <w:rPr>
          <w:rFonts w:cs="Calibri"/>
          <w:sz w:val="28"/>
          <w:szCs w:val="28"/>
        </w:rPr>
        <w:t>уведомление МУП «Квартирно-правовая служба Туапсинского района» о наличии (отсутствии) предусмотренных законодател</w:t>
      </w:r>
      <w:r w:rsidR="00AC243E" w:rsidRPr="00CA67B3">
        <w:rPr>
          <w:rFonts w:cs="Calibri"/>
          <w:sz w:val="28"/>
          <w:szCs w:val="28"/>
        </w:rPr>
        <w:t>ь</w:t>
      </w:r>
      <w:r w:rsidR="00AC243E" w:rsidRPr="00CA67B3">
        <w:rPr>
          <w:rFonts w:cs="Calibri"/>
          <w:sz w:val="28"/>
          <w:szCs w:val="28"/>
        </w:rPr>
        <w:t>ством оснований призна</w:t>
      </w:r>
      <w:r w:rsidR="00AC243E" w:rsidRPr="00667F5F">
        <w:rPr>
          <w:rFonts w:cs="Calibri"/>
          <w:sz w:val="28"/>
          <w:szCs w:val="28"/>
        </w:rPr>
        <w:t xml:space="preserve">ния молодой семьи нуждающейся в жилом помещении по </w:t>
      </w:r>
      <w:hyperlink r:id="rId34" w:history="1">
        <w:r w:rsidR="00AC243E" w:rsidRPr="00667F5F">
          <w:rPr>
            <w:rStyle w:val="a5"/>
            <w:rFonts w:cs="Calibri"/>
            <w:sz w:val="28"/>
            <w:szCs w:val="28"/>
          </w:rPr>
          <w:t>форме</w:t>
        </w:r>
      </w:hyperlink>
      <w:r w:rsidR="00AC243E" w:rsidRPr="00667F5F">
        <w:rPr>
          <w:rFonts w:cs="Calibri"/>
          <w:sz w:val="28"/>
          <w:szCs w:val="28"/>
        </w:rPr>
        <w:t>, утвержденной Постановлением главы администрации Краснодарского края от 18 ноября 2015 года № 203</w:t>
      </w:r>
      <w:proofErr w:type="gramEnd"/>
      <w:r w:rsidR="00AC243E" w:rsidRPr="00667F5F">
        <w:rPr>
          <w:rFonts w:cs="Calibri"/>
          <w:sz w:val="28"/>
          <w:szCs w:val="28"/>
        </w:rPr>
        <w:t xml:space="preserve"> «</w:t>
      </w:r>
      <w:proofErr w:type="gramStart"/>
      <w:r w:rsidR="00AC243E" w:rsidRPr="00667F5F">
        <w:rPr>
          <w:rFonts w:cs="Calibri"/>
          <w:sz w:val="28"/>
          <w:szCs w:val="28"/>
        </w:rPr>
        <w:t>Об организации учета в качестве нужда</w:t>
      </w:r>
      <w:r w:rsidR="00AC243E" w:rsidRPr="00667F5F">
        <w:rPr>
          <w:rFonts w:cs="Calibri"/>
          <w:sz w:val="28"/>
          <w:szCs w:val="28"/>
        </w:rPr>
        <w:t>ю</w:t>
      </w:r>
      <w:r w:rsidR="00AC243E" w:rsidRPr="00667F5F">
        <w:rPr>
          <w:rFonts w:cs="Calibri"/>
          <w:sz w:val="28"/>
          <w:szCs w:val="28"/>
        </w:rPr>
        <w:t>щихся в жилых помещениях малоимущих граждан и граждан отдельных катег</w:t>
      </w:r>
      <w:r w:rsidR="00AC243E" w:rsidRPr="00667F5F">
        <w:rPr>
          <w:rFonts w:cs="Calibri"/>
          <w:sz w:val="28"/>
          <w:szCs w:val="28"/>
        </w:rPr>
        <w:t>о</w:t>
      </w:r>
      <w:r w:rsidR="00AC243E" w:rsidRPr="00667F5F">
        <w:rPr>
          <w:rFonts w:cs="Calibri"/>
          <w:sz w:val="28"/>
          <w:szCs w:val="28"/>
        </w:rPr>
        <w:t>рий»</w:t>
      </w:r>
      <w:r w:rsidR="00AC243E">
        <w:rPr>
          <w:rFonts w:cs="Calibri"/>
          <w:sz w:val="28"/>
          <w:szCs w:val="28"/>
        </w:rPr>
        <w:t>)</w:t>
      </w:r>
      <w:r w:rsidR="00D8756E">
        <w:rPr>
          <w:color w:val="000000" w:themeColor="text1"/>
          <w:sz w:val="28"/>
          <w:szCs w:val="28"/>
        </w:rPr>
        <w:t xml:space="preserve"> пункта </w:t>
      </w:r>
      <w:r w:rsidR="00F256D9" w:rsidRPr="00D00A85">
        <w:rPr>
          <w:color w:val="000000" w:themeColor="text1"/>
          <w:sz w:val="28"/>
          <w:szCs w:val="28"/>
        </w:rPr>
        <w:t xml:space="preserve">2.6.1.1 и </w:t>
      </w:r>
      <w:r w:rsidR="00AC243E">
        <w:rPr>
          <w:color w:val="000000" w:themeColor="text1"/>
          <w:sz w:val="28"/>
          <w:szCs w:val="28"/>
        </w:rPr>
        <w:t>подпунктах 1</w:t>
      </w:r>
      <w:r w:rsidR="00D8756E">
        <w:rPr>
          <w:color w:val="000000" w:themeColor="text1"/>
          <w:sz w:val="28"/>
          <w:szCs w:val="28"/>
        </w:rPr>
        <w:t>-</w:t>
      </w:r>
      <w:r w:rsidR="00AC243E">
        <w:rPr>
          <w:color w:val="000000" w:themeColor="text1"/>
          <w:sz w:val="28"/>
          <w:szCs w:val="28"/>
        </w:rPr>
        <w:t>5, подпункте 7 (</w:t>
      </w:r>
      <w:r w:rsidR="00AC243E" w:rsidRPr="00CA67B3">
        <w:rPr>
          <w:rFonts w:cs="Calibri"/>
          <w:sz w:val="28"/>
          <w:szCs w:val="28"/>
        </w:rPr>
        <w:t>уведомление МУП «Ква</w:t>
      </w:r>
      <w:r w:rsidR="00AC243E" w:rsidRPr="00CA67B3">
        <w:rPr>
          <w:rFonts w:cs="Calibri"/>
          <w:sz w:val="28"/>
          <w:szCs w:val="28"/>
        </w:rPr>
        <w:t>р</w:t>
      </w:r>
      <w:r w:rsidR="00AC243E" w:rsidRPr="00CA67B3">
        <w:rPr>
          <w:rFonts w:cs="Calibri"/>
          <w:sz w:val="28"/>
          <w:szCs w:val="28"/>
        </w:rPr>
        <w:t>тирно-правовая служба Туапсинского района» о наличии (отсутствии) пред</w:t>
      </w:r>
      <w:r w:rsidR="00AC243E" w:rsidRPr="00CA67B3">
        <w:rPr>
          <w:rFonts w:cs="Calibri"/>
          <w:sz w:val="28"/>
          <w:szCs w:val="28"/>
        </w:rPr>
        <w:t>у</w:t>
      </w:r>
      <w:r w:rsidR="00AC243E" w:rsidRPr="00CA67B3">
        <w:rPr>
          <w:rFonts w:cs="Calibri"/>
          <w:sz w:val="28"/>
          <w:szCs w:val="28"/>
        </w:rPr>
        <w:t>смотренных законодательством оснований призна</w:t>
      </w:r>
      <w:r w:rsidR="00AC243E" w:rsidRPr="00667F5F">
        <w:rPr>
          <w:rFonts w:cs="Calibri"/>
          <w:sz w:val="28"/>
          <w:szCs w:val="28"/>
        </w:rPr>
        <w:t>ния молодой семьи нужда</w:t>
      </w:r>
      <w:r w:rsidR="00AC243E" w:rsidRPr="00667F5F">
        <w:rPr>
          <w:rFonts w:cs="Calibri"/>
          <w:sz w:val="28"/>
          <w:szCs w:val="28"/>
        </w:rPr>
        <w:t>ю</w:t>
      </w:r>
      <w:r w:rsidR="00AC243E" w:rsidRPr="00667F5F">
        <w:rPr>
          <w:rFonts w:cs="Calibri"/>
          <w:sz w:val="28"/>
          <w:szCs w:val="28"/>
        </w:rPr>
        <w:t xml:space="preserve">щейся в жилом помещении по </w:t>
      </w:r>
      <w:hyperlink r:id="rId35" w:history="1">
        <w:r w:rsidR="00AC243E" w:rsidRPr="00667F5F">
          <w:rPr>
            <w:rStyle w:val="a5"/>
            <w:rFonts w:cs="Calibri"/>
            <w:sz w:val="28"/>
            <w:szCs w:val="28"/>
          </w:rPr>
          <w:t>форме</w:t>
        </w:r>
      </w:hyperlink>
      <w:r w:rsidR="00AC243E" w:rsidRPr="00667F5F">
        <w:rPr>
          <w:rFonts w:cs="Calibri"/>
          <w:sz w:val="28"/>
          <w:szCs w:val="28"/>
        </w:rPr>
        <w:t>, утвержденной Постановлением главы а</w:t>
      </w:r>
      <w:r w:rsidR="00AC243E" w:rsidRPr="00667F5F">
        <w:rPr>
          <w:rFonts w:cs="Calibri"/>
          <w:sz w:val="28"/>
          <w:szCs w:val="28"/>
        </w:rPr>
        <w:t>д</w:t>
      </w:r>
      <w:r w:rsidR="00AC243E" w:rsidRPr="00667F5F">
        <w:rPr>
          <w:rFonts w:cs="Calibri"/>
          <w:sz w:val="28"/>
          <w:szCs w:val="28"/>
        </w:rPr>
        <w:t xml:space="preserve">министрации Краснодарского края от 18 ноября 2015 года </w:t>
      </w:r>
      <w:r w:rsidR="00DB55A2">
        <w:rPr>
          <w:rFonts w:cs="Calibri"/>
          <w:sz w:val="28"/>
          <w:szCs w:val="28"/>
        </w:rPr>
        <w:t xml:space="preserve">      </w:t>
      </w:r>
      <w:r w:rsidR="00AC243E" w:rsidRPr="00667F5F">
        <w:rPr>
          <w:rFonts w:cs="Calibri"/>
          <w:sz w:val="28"/>
          <w:szCs w:val="28"/>
        </w:rPr>
        <w:t>№ 203 «Об орг</w:t>
      </w:r>
      <w:r w:rsidR="00AC243E" w:rsidRPr="00667F5F">
        <w:rPr>
          <w:rFonts w:cs="Calibri"/>
          <w:sz w:val="28"/>
          <w:szCs w:val="28"/>
        </w:rPr>
        <w:t>а</w:t>
      </w:r>
      <w:r w:rsidR="00AC243E" w:rsidRPr="00667F5F">
        <w:rPr>
          <w:rFonts w:cs="Calibri"/>
          <w:sz w:val="28"/>
          <w:szCs w:val="28"/>
        </w:rPr>
        <w:t>низации учета в качестве</w:t>
      </w:r>
      <w:proofErr w:type="gramEnd"/>
      <w:r w:rsidR="00AC243E" w:rsidRPr="00667F5F">
        <w:rPr>
          <w:rFonts w:cs="Calibri"/>
          <w:sz w:val="28"/>
          <w:szCs w:val="28"/>
        </w:rPr>
        <w:t xml:space="preserve"> нуждающихся в жилых помещениях малоимущих граждан и граждан отдельных категорий»</w:t>
      </w:r>
      <w:r w:rsidR="00AC243E">
        <w:rPr>
          <w:rFonts w:cs="Calibri"/>
          <w:sz w:val="28"/>
          <w:szCs w:val="28"/>
        </w:rPr>
        <w:t xml:space="preserve"> </w:t>
      </w:r>
      <w:r w:rsidR="00AC243E" w:rsidRPr="00667F5F">
        <w:rPr>
          <w:rFonts w:cs="Calibri"/>
          <w:sz w:val="28"/>
          <w:szCs w:val="28"/>
        </w:rPr>
        <w:t>на момент заключения кредитного д</w:t>
      </w:r>
      <w:r w:rsidR="00AC243E" w:rsidRPr="00667F5F">
        <w:rPr>
          <w:rFonts w:cs="Calibri"/>
          <w:sz w:val="28"/>
          <w:szCs w:val="28"/>
        </w:rPr>
        <w:t>о</w:t>
      </w:r>
      <w:r w:rsidR="00AC243E" w:rsidRPr="00667F5F">
        <w:rPr>
          <w:rFonts w:cs="Calibri"/>
          <w:sz w:val="28"/>
          <w:szCs w:val="28"/>
        </w:rPr>
        <w:t>говора (договора займа)</w:t>
      </w:r>
      <w:r w:rsidR="00AC243E">
        <w:rPr>
          <w:rFonts w:cs="Calibri"/>
          <w:sz w:val="28"/>
          <w:szCs w:val="28"/>
        </w:rPr>
        <w:t>)</w:t>
      </w:r>
      <w:r w:rsidR="00AC243E">
        <w:rPr>
          <w:color w:val="000000" w:themeColor="text1"/>
          <w:sz w:val="28"/>
          <w:szCs w:val="28"/>
        </w:rPr>
        <w:t>, подпунктах 8-9</w:t>
      </w:r>
      <w:r w:rsidR="00D8756E">
        <w:rPr>
          <w:color w:val="000000" w:themeColor="text1"/>
          <w:sz w:val="28"/>
          <w:szCs w:val="28"/>
        </w:rPr>
        <w:t xml:space="preserve"> пункта </w:t>
      </w:r>
      <w:r w:rsidR="00F256D9" w:rsidRPr="00D00A85">
        <w:rPr>
          <w:color w:val="000000" w:themeColor="text1"/>
          <w:sz w:val="28"/>
          <w:szCs w:val="28"/>
        </w:rPr>
        <w:t>2.6.1.2. подраздела 2.6. Регл</w:t>
      </w:r>
      <w:r w:rsidR="00F256D9" w:rsidRPr="00D00A85">
        <w:rPr>
          <w:color w:val="000000" w:themeColor="text1"/>
          <w:sz w:val="28"/>
          <w:szCs w:val="28"/>
        </w:rPr>
        <w:t>а</w:t>
      </w:r>
      <w:r w:rsidR="00F256D9" w:rsidRPr="00D00A85">
        <w:rPr>
          <w:color w:val="000000" w:themeColor="text1"/>
          <w:sz w:val="28"/>
          <w:szCs w:val="28"/>
        </w:rPr>
        <w:lastRenderedPageBreak/>
        <w:t xml:space="preserve">мента должностное лицо </w:t>
      </w:r>
      <w:r w:rsidR="00197EF4">
        <w:rPr>
          <w:color w:val="000000" w:themeColor="text1"/>
          <w:sz w:val="28"/>
          <w:szCs w:val="28"/>
        </w:rPr>
        <w:t>Администрации</w:t>
      </w:r>
      <w:r w:rsidRPr="00D00A85">
        <w:rPr>
          <w:color w:val="000000" w:themeColor="text1"/>
          <w:sz w:val="28"/>
          <w:szCs w:val="28"/>
        </w:rPr>
        <w:t xml:space="preserve"> организует работу по проверке </w:t>
      </w:r>
      <w:proofErr w:type="gramStart"/>
      <w:r w:rsidRPr="00D00A85">
        <w:rPr>
          <w:color w:val="000000" w:themeColor="text1"/>
          <w:sz w:val="28"/>
          <w:szCs w:val="28"/>
        </w:rPr>
        <w:t>свед</w:t>
      </w:r>
      <w:r w:rsidRPr="00D00A85">
        <w:rPr>
          <w:color w:val="000000" w:themeColor="text1"/>
          <w:sz w:val="28"/>
          <w:szCs w:val="28"/>
        </w:rPr>
        <w:t>е</w:t>
      </w:r>
      <w:r w:rsidRPr="00D00A85">
        <w:rPr>
          <w:color w:val="000000" w:themeColor="text1"/>
          <w:sz w:val="28"/>
          <w:szCs w:val="28"/>
        </w:rPr>
        <w:t>ний, содержащихся в документах и обеспечивает</w:t>
      </w:r>
      <w:proofErr w:type="gramEnd"/>
      <w:r w:rsidRPr="00D00A85">
        <w:rPr>
          <w:color w:val="000000" w:themeColor="text1"/>
          <w:sz w:val="28"/>
          <w:szCs w:val="28"/>
        </w:rPr>
        <w:t xml:space="preserve"> принятие решения о признании молодой семьи участницей подпрограммы.</w:t>
      </w:r>
    </w:p>
    <w:p w:rsidR="006902A8" w:rsidRPr="00D00A85" w:rsidRDefault="006902A8" w:rsidP="00D00A85">
      <w:pPr>
        <w:ind w:firstLine="709"/>
        <w:jc w:val="both"/>
        <w:rPr>
          <w:color w:val="000000" w:themeColor="text1"/>
          <w:sz w:val="28"/>
          <w:szCs w:val="28"/>
        </w:rPr>
      </w:pPr>
      <w:r w:rsidRPr="00D00A85">
        <w:rPr>
          <w:color w:val="000000" w:themeColor="text1"/>
          <w:sz w:val="28"/>
          <w:szCs w:val="28"/>
        </w:rPr>
        <w:t>При установлении фактов отсутствия необходимых документов, несоо</w:t>
      </w:r>
      <w:r w:rsidRPr="00D00A85">
        <w:rPr>
          <w:color w:val="000000" w:themeColor="text1"/>
          <w:sz w:val="28"/>
          <w:szCs w:val="28"/>
        </w:rPr>
        <w:t>т</w:t>
      </w:r>
      <w:r w:rsidRPr="00D00A85">
        <w:rPr>
          <w:color w:val="000000" w:themeColor="text1"/>
          <w:sz w:val="28"/>
          <w:szCs w:val="28"/>
        </w:rPr>
        <w:t>ветствия представленных документов требованиям, указанным в</w:t>
      </w:r>
      <w:r w:rsidR="002A2108" w:rsidRPr="00D00A85">
        <w:rPr>
          <w:color w:val="000000" w:themeColor="text1"/>
          <w:sz w:val="28"/>
          <w:szCs w:val="28"/>
        </w:rPr>
        <w:t xml:space="preserve"> подпунктах 2.6.1.1 и 2.6.1.2. подраздела 2.6. Регламента</w:t>
      </w:r>
      <w:r w:rsidRPr="00D00A85">
        <w:rPr>
          <w:color w:val="000000" w:themeColor="text1"/>
          <w:sz w:val="28"/>
          <w:szCs w:val="28"/>
        </w:rPr>
        <w:t xml:space="preserve"> и </w:t>
      </w:r>
      <w:proofErr w:type="gramStart"/>
      <w:r w:rsidRPr="00D00A85">
        <w:rPr>
          <w:color w:val="000000" w:themeColor="text1"/>
          <w:sz w:val="28"/>
          <w:szCs w:val="28"/>
        </w:rPr>
        <w:t>наличии</w:t>
      </w:r>
      <w:proofErr w:type="gramEnd"/>
      <w:r w:rsidRPr="00D00A85">
        <w:rPr>
          <w:color w:val="000000" w:themeColor="text1"/>
          <w:sz w:val="28"/>
          <w:szCs w:val="28"/>
        </w:rPr>
        <w:t xml:space="preserve"> оснований, указанных в пункте 2.</w:t>
      </w:r>
      <w:r w:rsidR="0076478E" w:rsidRPr="00D00A85">
        <w:rPr>
          <w:color w:val="000000" w:themeColor="text1"/>
          <w:sz w:val="28"/>
          <w:szCs w:val="28"/>
        </w:rPr>
        <w:t>10</w:t>
      </w:r>
      <w:r w:rsidRPr="00D00A85">
        <w:rPr>
          <w:color w:val="000000" w:themeColor="text1"/>
          <w:sz w:val="28"/>
          <w:szCs w:val="28"/>
        </w:rPr>
        <w:t>.</w:t>
      </w:r>
      <w:r w:rsidR="0076478E" w:rsidRPr="00D00A85">
        <w:rPr>
          <w:color w:val="000000" w:themeColor="text1"/>
          <w:sz w:val="28"/>
          <w:szCs w:val="28"/>
        </w:rPr>
        <w:t>2</w:t>
      </w:r>
      <w:r w:rsidRPr="00D00A85">
        <w:rPr>
          <w:color w:val="000000" w:themeColor="text1"/>
          <w:sz w:val="28"/>
          <w:szCs w:val="28"/>
        </w:rPr>
        <w:t xml:space="preserve"> </w:t>
      </w:r>
      <w:r w:rsidR="0076478E" w:rsidRPr="00D00A85">
        <w:rPr>
          <w:color w:val="000000" w:themeColor="text1"/>
          <w:sz w:val="28"/>
          <w:szCs w:val="28"/>
        </w:rPr>
        <w:t>подраздела 2.10. Регламента</w:t>
      </w:r>
      <w:r w:rsidRPr="00D00A85">
        <w:rPr>
          <w:color w:val="000000" w:themeColor="text1"/>
          <w:sz w:val="28"/>
          <w:szCs w:val="28"/>
        </w:rPr>
        <w:t xml:space="preserve">, </w:t>
      </w:r>
      <w:r w:rsidR="0076478E" w:rsidRPr="00D00A85">
        <w:rPr>
          <w:color w:val="000000" w:themeColor="text1"/>
          <w:sz w:val="28"/>
          <w:szCs w:val="28"/>
        </w:rPr>
        <w:t xml:space="preserve">должностное лицо </w:t>
      </w:r>
      <w:r w:rsidR="00197EF4">
        <w:rPr>
          <w:color w:val="000000" w:themeColor="text1"/>
          <w:sz w:val="28"/>
          <w:szCs w:val="28"/>
        </w:rPr>
        <w:t>Администрации</w:t>
      </w:r>
      <w:r w:rsidRPr="00D00A85">
        <w:rPr>
          <w:color w:val="000000" w:themeColor="text1"/>
          <w:sz w:val="28"/>
          <w:szCs w:val="28"/>
        </w:rPr>
        <w:t xml:space="preserve"> обеспечивает принятие решени</w:t>
      </w:r>
      <w:r w:rsidR="00186C45">
        <w:rPr>
          <w:color w:val="000000" w:themeColor="text1"/>
          <w:sz w:val="28"/>
          <w:szCs w:val="28"/>
        </w:rPr>
        <w:t>я</w:t>
      </w:r>
      <w:r w:rsidRPr="00D00A85">
        <w:rPr>
          <w:color w:val="000000" w:themeColor="text1"/>
          <w:sz w:val="28"/>
          <w:szCs w:val="28"/>
        </w:rPr>
        <w:t xml:space="preserve"> об отказе в признании молодой семьи участн</w:t>
      </w:r>
      <w:r w:rsidRPr="00D00A85">
        <w:rPr>
          <w:color w:val="000000" w:themeColor="text1"/>
          <w:sz w:val="28"/>
          <w:szCs w:val="28"/>
        </w:rPr>
        <w:t>и</w:t>
      </w:r>
      <w:r w:rsidRPr="00D00A85">
        <w:rPr>
          <w:color w:val="000000" w:themeColor="text1"/>
          <w:sz w:val="28"/>
          <w:szCs w:val="28"/>
        </w:rPr>
        <w:t>цей подпрограммы.</w:t>
      </w:r>
    </w:p>
    <w:p w:rsidR="006902A8" w:rsidRPr="00D00A85" w:rsidRDefault="006902A8" w:rsidP="00D00A85">
      <w:pPr>
        <w:ind w:firstLine="709"/>
        <w:jc w:val="both"/>
        <w:rPr>
          <w:color w:val="000000" w:themeColor="text1"/>
          <w:sz w:val="28"/>
          <w:szCs w:val="28"/>
        </w:rPr>
      </w:pPr>
      <w:r w:rsidRPr="00D00A85">
        <w:rPr>
          <w:color w:val="000000" w:themeColor="text1"/>
          <w:sz w:val="28"/>
          <w:szCs w:val="28"/>
        </w:rPr>
        <w:t>Решени</w:t>
      </w:r>
      <w:r w:rsidR="00186C45">
        <w:rPr>
          <w:color w:val="000000" w:themeColor="text1"/>
          <w:sz w:val="28"/>
          <w:szCs w:val="28"/>
        </w:rPr>
        <w:t>е</w:t>
      </w:r>
      <w:r w:rsidRPr="00D00A85">
        <w:rPr>
          <w:color w:val="000000" w:themeColor="text1"/>
          <w:sz w:val="28"/>
          <w:szCs w:val="28"/>
        </w:rPr>
        <w:t xml:space="preserve"> о признании или об отказе в признании молодой семьи участн</w:t>
      </w:r>
      <w:r w:rsidRPr="00D00A85">
        <w:rPr>
          <w:color w:val="000000" w:themeColor="text1"/>
          <w:sz w:val="28"/>
          <w:szCs w:val="28"/>
        </w:rPr>
        <w:t>и</w:t>
      </w:r>
      <w:r w:rsidRPr="00D00A85">
        <w:rPr>
          <w:color w:val="000000" w:themeColor="text1"/>
          <w:sz w:val="28"/>
          <w:szCs w:val="28"/>
        </w:rPr>
        <w:t xml:space="preserve">цей подпрограммы оформляется </w:t>
      </w:r>
      <w:r w:rsidR="00AB6BBD" w:rsidRPr="00D00A85">
        <w:rPr>
          <w:color w:val="000000" w:themeColor="text1"/>
          <w:sz w:val="28"/>
          <w:szCs w:val="28"/>
        </w:rPr>
        <w:t>нормативным актом</w:t>
      </w:r>
      <w:r w:rsidRPr="00D00A85">
        <w:rPr>
          <w:color w:val="000000" w:themeColor="text1"/>
          <w:sz w:val="28"/>
          <w:szCs w:val="28"/>
        </w:rPr>
        <w:t xml:space="preserve"> администрации муниц</w:t>
      </w:r>
      <w:r w:rsidRPr="00D00A85">
        <w:rPr>
          <w:color w:val="000000" w:themeColor="text1"/>
          <w:sz w:val="28"/>
          <w:szCs w:val="28"/>
        </w:rPr>
        <w:t>и</w:t>
      </w:r>
      <w:r w:rsidRPr="00D00A85">
        <w:rPr>
          <w:color w:val="000000" w:themeColor="text1"/>
          <w:sz w:val="28"/>
          <w:szCs w:val="28"/>
        </w:rPr>
        <w:t xml:space="preserve">пального образования </w:t>
      </w:r>
      <w:r w:rsidR="00186C45">
        <w:rPr>
          <w:color w:val="000000" w:themeColor="text1"/>
          <w:sz w:val="28"/>
          <w:szCs w:val="28"/>
        </w:rPr>
        <w:t>Туапсинский район</w:t>
      </w:r>
      <w:r w:rsidRPr="00D00A85">
        <w:rPr>
          <w:color w:val="000000" w:themeColor="text1"/>
          <w:sz w:val="28"/>
          <w:szCs w:val="28"/>
        </w:rPr>
        <w:t xml:space="preserve"> - срок выполнения </w:t>
      </w:r>
      <w:r w:rsidR="00186C45">
        <w:rPr>
          <w:color w:val="000000" w:themeColor="text1"/>
          <w:sz w:val="28"/>
          <w:szCs w:val="28"/>
        </w:rPr>
        <w:t>90</w:t>
      </w:r>
      <w:r w:rsidRPr="00D00A85">
        <w:rPr>
          <w:color w:val="000000" w:themeColor="text1"/>
          <w:sz w:val="28"/>
          <w:szCs w:val="28"/>
        </w:rPr>
        <w:t xml:space="preserve"> </w:t>
      </w:r>
      <w:r w:rsidR="002C4F24">
        <w:rPr>
          <w:color w:val="000000" w:themeColor="text1"/>
          <w:sz w:val="28"/>
          <w:szCs w:val="28"/>
        </w:rPr>
        <w:t xml:space="preserve">календарных </w:t>
      </w:r>
      <w:r w:rsidRPr="00D00A85">
        <w:rPr>
          <w:color w:val="000000" w:themeColor="text1"/>
          <w:sz w:val="28"/>
          <w:szCs w:val="28"/>
        </w:rPr>
        <w:t>дней.</w:t>
      </w:r>
    </w:p>
    <w:p w:rsidR="006902A8" w:rsidRPr="00D00A85" w:rsidRDefault="006902A8" w:rsidP="00D00A85">
      <w:pPr>
        <w:ind w:firstLine="709"/>
        <w:jc w:val="both"/>
        <w:rPr>
          <w:color w:val="000000" w:themeColor="text1"/>
          <w:sz w:val="28"/>
          <w:szCs w:val="28"/>
        </w:rPr>
      </w:pPr>
      <w:r w:rsidRPr="00D00A85">
        <w:rPr>
          <w:color w:val="000000" w:themeColor="text1"/>
          <w:sz w:val="28"/>
          <w:szCs w:val="28"/>
        </w:rPr>
        <w:t>3.</w:t>
      </w:r>
      <w:r w:rsidR="00AB6BBD" w:rsidRPr="00D00A85">
        <w:rPr>
          <w:color w:val="000000" w:themeColor="text1"/>
          <w:sz w:val="28"/>
          <w:szCs w:val="28"/>
        </w:rPr>
        <w:t>2</w:t>
      </w:r>
      <w:r w:rsidRPr="00D00A85">
        <w:rPr>
          <w:color w:val="000000" w:themeColor="text1"/>
          <w:sz w:val="28"/>
          <w:szCs w:val="28"/>
        </w:rPr>
        <w:t>.</w:t>
      </w:r>
      <w:r w:rsidR="00AB6BBD" w:rsidRPr="00D00A85">
        <w:rPr>
          <w:color w:val="000000" w:themeColor="text1"/>
          <w:sz w:val="28"/>
          <w:szCs w:val="28"/>
        </w:rPr>
        <w:t>5</w:t>
      </w:r>
      <w:r w:rsidRPr="00D00A85">
        <w:rPr>
          <w:color w:val="000000" w:themeColor="text1"/>
          <w:sz w:val="28"/>
          <w:szCs w:val="28"/>
        </w:rPr>
        <w:t xml:space="preserve">. При предоставлении </w:t>
      </w:r>
      <w:r w:rsidR="00AB6BBD" w:rsidRPr="00D00A85">
        <w:rPr>
          <w:color w:val="000000" w:themeColor="text1"/>
          <w:sz w:val="28"/>
          <w:szCs w:val="28"/>
        </w:rPr>
        <w:t>м</w:t>
      </w:r>
      <w:r w:rsidRPr="00D00A85">
        <w:rPr>
          <w:color w:val="000000" w:themeColor="text1"/>
          <w:sz w:val="28"/>
          <w:szCs w:val="28"/>
        </w:rPr>
        <w:t>униципальной услуги в части выдачи свид</w:t>
      </w:r>
      <w:r w:rsidRPr="00D00A85">
        <w:rPr>
          <w:color w:val="000000" w:themeColor="text1"/>
          <w:sz w:val="28"/>
          <w:szCs w:val="28"/>
        </w:rPr>
        <w:t>е</w:t>
      </w:r>
      <w:r w:rsidRPr="00D00A85">
        <w:rPr>
          <w:color w:val="000000" w:themeColor="text1"/>
          <w:sz w:val="28"/>
          <w:szCs w:val="28"/>
        </w:rPr>
        <w:t>тельства в случае наличия всех необходимых документов, соответствия пре</w:t>
      </w:r>
      <w:r w:rsidRPr="00D00A85">
        <w:rPr>
          <w:color w:val="000000" w:themeColor="text1"/>
          <w:sz w:val="28"/>
          <w:szCs w:val="28"/>
        </w:rPr>
        <w:t>д</w:t>
      </w:r>
      <w:r w:rsidRPr="00D00A85">
        <w:rPr>
          <w:color w:val="000000" w:themeColor="text1"/>
          <w:sz w:val="28"/>
          <w:szCs w:val="28"/>
        </w:rPr>
        <w:t xml:space="preserve">ставленных документов требованиям, указанным в </w:t>
      </w:r>
      <w:r w:rsidR="00AB6BBD" w:rsidRPr="00D00A85">
        <w:rPr>
          <w:color w:val="000000" w:themeColor="text1"/>
          <w:sz w:val="28"/>
          <w:szCs w:val="28"/>
        </w:rPr>
        <w:t>подпункте 2.6.2. подраздела 2.6. Регламента</w:t>
      </w:r>
      <w:r w:rsidRPr="00D00A85">
        <w:rPr>
          <w:color w:val="000000" w:themeColor="text1"/>
          <w:sz w:val="28"/>
          <w:szCs w:val="28"/>
        </w:rPr>
        <w:t xml:space="preserve">, </w:t>
      </w:r>
      <w:r w:rsidR="00AB6BBD" w:rsidRPr="00D00A85">
        <w:rPr>
          <w:color w:val="000000" w:themeColor="text1"/>
          <w:sz w:val="28"/>
          <w:szCs w:val="28"/>
        </w:rPr>
        <w:t xml:space="preserve">должностное лицо </w:t>
      </w:r>
      <w:r w:rsidR="00197EF4">
        <w:rPr>
          <w:color w:val="000000" w:themeColor="text1"/>
          <w:sz w:val="28"/>
          <w:szCs w:val="28"/>
        </w:rPr>
        <w:t xml:space="preserve">Администрации </w:t>
      </w:r>
      <w:r w:rsidRPr="00D00A85">
        <w:rPr>
          <w:color w:val="000000" w:themeColor="text1"/>
          <w:sz w:val="28"/>
          <w:szCs w:val="28"/>
        </w:rPr>
        <w:t>организует работу по пр</w:t>
      </w:r>
      <w:r w:rsidRPr="00D00A85">
        <w:rPr>
          <w:color w:val="000000" w:themeColor="text1"/>
          <w:sz w:val="28"/>
          <w:szCs w:val="28"/>
        </w:rPr>
        <w:t>о</w:t>
      </w:r>
      <w:r w:rsidRPr="00D00A85">
        <w:rPr>
          <w:color w:val="000000" w:themeColor="text1"/>
          <w:sz w:val="28"/>
          <w:szCs w:val="28"/>
        </w:rPr>
        <w:t xml:space="preserve">верке сведений, содержащихся в документах, предусмотренных подпунктами 2 - </w:t>
      </w:r>
      <w:r w:rsidR="00737EA1">
        <w:rPr>
          <w:color w:val="000000" w:themeColor="text1"/>
          <w:sz w:val="28"/>
          <w:szCs w:val="28"/>
        </w:rPr>
        <w:t>8</w:t>
      </w:r>
      <w:r w:rsidRPr="00D00A85">
        <w:rPr>
          <w:color w:val="000000" w:themeColor="text1"/>
          <w:sz w:val="28"/>
          <w:szCs w:val="28"/>
        </w:rPr>
        <w:t xml:space="preserve"> пункта 2.</w:t>
      </w:r>
      <w:r w:rsidR="00AB6BBD" w:rsidRPr="00D00A85">
        <w:rPr>
          <w:color w:val="000000" w:themeColor="text1"/>
          <w:sz w:val="28"/>
          <w:szCs w:val="28"/>
        </w:rPr>
        <w:t>6</w:t>
      </w:r>
      <w:r w:rsidRPr="00D00A85">
        <w:rPr>
          <w:color w:val="000000" w:themeColor="text1"/>
          <w:sz w:val="28"/>
          <w:szCs w:val="28"/>
        </w:rPr>
        <w:t>.1</w:t>
      </w:r>
      <w:r w:rsidR="00AB6BBD" w:rsidRPr="00D00A85">
        <w:rPr>
          <w:color w:val="000000" w:themeColor="text1"/>
          <w:sz w:val="28"/>
          <w:szCs w:val="28"/>
        </w:rPr>
        <w:t>.1</w:t>
      </w:r>
      <w:r w:rsidRPr="00D00A85">
        <w:rPr>
          <w:color w:val="000000" w:themeColor="text1"/>
          <w:sz w:val="28"/>
          <w:szCs w:val="28"/>
        </w:rPr>
        <w:t xml:space="preserve"> или подпунктами 2 - </w:t>
      </w:r>
      <w:r w:rsidR="00737EA1">
        <w:rPr>
          <w:color w:val="000000" w:themeColor="text1"/>
          <w:sz w:val="28"/>
          <w:szCs w:val="28"/>
        </w:rPr>
        <w:t>9</w:t>
      </w:r>
      <w:r w:rsidRPr="00D00A85">
        <w:rPr>
          <w:color w:val="000000" w:themeColor="text1"/>
          <w:sz w:val="28"/>
          <w:szCs w:val="28"/>
        </w:rPr>
        <w:t xml:space="preserve"> пункта 2.</w:t>
      </w:r>
      <w:r w:rsidR="00AB6BBD" w:rsidRPr="00D00A85">
        <w:rPr>
          <w:color w:val="000000" w:themeColor="text1"/>
          <w:sz w:val="28"/>
          <w:szCs w:val="28"/>
        </w:rPr>
        <w:t>6</w:t>
      </w:r>
      <w:r w:rsidRPr="00D00A85">
        <w:rPr>
          <w:color w:val="000000" w:themeColor="text1"/>
          <w:sz w:val="28"/>
          <w:szCs w:val="28"/>
        </w:rPr>
        <w:t>.</w:t>
      </w:r>
      <w:r w:rsidR="00AB6BBD" w:rsidRPr="00D00A85">
        <w:rPr>
          <w:color w:val="000000" w:themeColor="text1"/>
          <w:sz w:val="28"/>
          <w:szCs w:val="28"/>
        </w:rPr>
        <w:t>1.2</w:t>
      </w:r>
      <w:r w:rsidRPr="00D00A85">
        <w:rPr>
          <w:color w:val="000000" w:themeColor="text1"/>
          <w:sz w:val="28"/>
          <w:szCs w:val="28"/>
        </w:rPr>
        <w:t xml:space="preserve">. </w:t>
      </w:r>
      <w:r w:rsidR="00AB6BBD" w:rsidRPr="00D00A85">
        <w:rPr>
          <w:color w:val="000000" w:themeColor="text1"/>
          <w:sz w:val="28"/>
          <w:szCs w:val="28"/>
        </w:rPr>
        <w:t xml:space="preserve">подраздела 2.6. Регламента </w:t>
      </w:r>
      <w:r w:rsidRPr="00D00A85">
        <w:rPr>
          <w:color w:val="000000" w:themeColor="text1"/>
          <w:sz w:val="28"/>
          <w:szCs w:val="28"/>
        </w:rPr>
        <w:t xml:space="preserve">и обеспечивает выдачу свидетельства </w:t>
      </w:r>
      <w:r w:rsidR="00737EA1">
        <w:rPr>
          <w:color w:val="000000" w:themeColor="text1"/>
          <w:sz w:val="28"/>
          <w:szCs w:val="28"/>
        </w:rPr>
        <w:t>–</w:t>
      </w:r>
      <w:r w:rsidRPr="00D00A85">
        <w:rPr>
          <w:color w:val="000000" w:themeColor="text1"/>
          <w:sz w:val="28"/>
          <w:szCs w:val="28"/>
        </w:rPr>
        <w:t xml:space="preserve"> </w:t>
      </w:r>
      <w:r w:rsidR="00737EA1">
        <w:rPr>
          <w:color w:val="000000" w:themeColor="text1"/>
          <w:sz w:val="28"/>
          <w:szCs w:val="28"/>
        </w:rPr>
        <w:t>в течение 1</w:t>
      </w:r>
      <w:r w:rsidR="00737EA1" w:rsidRPr="00D00A85">
        <w:rPr>
          <w:color w:val="000000" w:themeColor="text1"/>
          <w:sz w:val="28"/>
          <w:szCs w:val="28"/>
        </w:rPr>
        <w:t xml:space="preserve"> ме</w:t>
      </w:r>
      <w:r w:rsidR="00737EA1">
        <w:rPr>
          <w:color w:val="000000" w:themeColor="text1"/>
          <w:sz w:val="28"/>
          <w:szCs w:val="28"/>
        </w:rPr>
        <w:t>сяца</w:t>
      </w:r>
      <w:r w:rsidR="00737EA1" w:rsidRPr="00D00A85">
        <w:rPr>
          <w:color w:val="000000" w:themeColor="text1"/>
          <w:sz w:val="28"/>
          <w:szCs w:val="28"/>
        </w:rPr>
        <w:t xml:space="preserve"> со дня получения а</w:t>
      </w:r>
      <w:r w:rsidR="00737EA1" w:rsidRPr="00D00A85">
        <w:rPr>
          <w:color w:val="000000" w:themeColor="text1"/>
          <w:sz w:val="28"/>
          <w:szCs w:val="28"/>
        </w:rPr>
        <w:t>д</w:t>
      </w:r>
      <w:r w:rsidR="00737EA1" w:rsidRPr="00D00A85">
        <w:rPr>
          <w:color w:val="000000" w:themeColor="text1"/>
          <w:sz w:val="28"/>
          <w:szCs w:val="28"/>
        </w:rPr>
        <w:t xml:space="preserve">министрацией муниципального образования </w:t>
      </w:r>
      <w:r w:rsidR="00737EA1">
        <w:rPr>
          <w:color w:val="000000" w:themeColor="text1"/>
          <w:sz w:val="28"/>
          <w:szCs w:val="28"/>
        </w:rPr>
        <w:t>Туапсинский район</w:t>
      </w:r>
      <w:r w:rsidR="00737EA1" w:rsidRPr="00D00A85">
        <w:rPr>
          <w:color w:val="000000" w:themeColor="text1"/>
          <w:sz w:val="28"/>
          <w:szCs w:val="28"/>
        </w:rPr>
        <w:t xml:space="preserve"> уведомления о лимитах бюджетных ассигнований из бюджета субъекта Российской Федерации, предназначенных для предоставления социальных выплат (далее - лимиты бю</w:t>
      </w:r>
      <w:r w:rsidR="00737EA1" w:rsidRPr="00D00A85">
        <w:rPr>
          <w:color w:val="000000" w:themeColor="text1"/>
          <w:sz w:val="28"/>
          <w:szCs w:val="28"/>
        </w:rPr>
        <w:t>д</w:t>
      </w:r>
      <w:r w:rsidR="00737EA1" w:rsidRPr="00D00A85">
        <w:rPr>
          <w:color w:val="000000" w:themeColor="text1"/>
          <w:sz w:val="28"/>
          <w:szCs w:val="28"/>
        </w:rPr>
        <w:t>жетных ассигнований)</w:t>
      </w:r>
      <w:r w:rsidRPr="00D00A85">
        <w:rPr>
          <w:color w:val="000000" w:themeColor="text1"/>
          <w:sz w:val="28"/>
          <w:szCs w:val="28"/>
        </w:rPr>
        <w:t>.</w:t>
      </w:r>
    </w:p>
    <w:p w:rsidR="006902A8" w:rsidRPr="00D00A85" w:rsidRDefault="006902A8" w:rsidP="00D00A85">
      <w:pPr>
        <w:ind w:firstLine="709"/>
        <w:jc w:val="both"/>
        <w:rPr>
          <w:color w:val="000000" w:themeColor="text1"/>
          <w:sz w:val="28"/>
          <w:szCs w:val="28"/>
        </w:rPr>
      </w:pPr>
      <w:r w:rsidRPr="00D00A85">
        <w:rPr>
          <w:color w:val="000000" w:themeColor="text1"/>
          <w:sz w:val="28"/>
          <w:szCs w:val="28"/>
        </w:rPr>
        <w:t>При установлении фактов отсутствия необходимых документов, несоо</w:t>
      </w:r>
      <w:r w:rsidRPr="00D00A85">
        <w:rPr>
          <w:color w:val="000000" w:themeColor="text1"/>
          <w:sz w:val="28"/>
          <w:szCs w:val="28"/>
        </w:rPr>
        <w:t>т</w:t>
      </w:r>
      <w:r w:rsidRPr="00D00A85">
        <w:rPr>
          <w:color w:val="000000" w:themeColor="text1"/>
          <w:sz w:val="28"/>
          <w:szCs w:val="28"/>
        </w:rPr>
        <w:t>ветствия представленных документов требованиям, указанным в подпункт</w:t>
      </w:r>
      <w:r w:rsidR="002C4F24">
        <w:rPr>
          <w:color w:val="000000" w:themeColor="text1"/>
          <w:sz w:val="28"/>
          <w:szCs w:val="28"/>
        </w:rPr>
        <w:t xml:space="preserve">ах 1-8 </w:t>
      </w:r>
      <w:r w:rsidR="00651FAD" w:rsidRPr="00D00A85">
        <w:rPr>
          <w:color w:val="000000" w:themeColor="text1"/>
          <w:sz w:val="28"/>
          <w:szCs w:val="28"/>
        </w:rPr>
        <w:t xml:space="preserve">пункта 2.6.1.1 подраздела 2.6. Регламента </w:t>
      </w:r>
      <w:r w:rsidRPr="00D00A85">
        <w:rPr>
          <w:color w:val="000000" w:themeColor="text1"/>
          <w:sz w:val="28"/>
          <w:szCs w:val="28"/>
        </w:rPr>
        <w:t xml:space="preserve">или </w:t>
      </w:r>
      <w:proofErr w:type="gramStart"/>
      <w:r w:rsidRPr="00D00A85">
        <w:rPr>
          <w:color w:val="000000" w:themeColor="text1"/>
          <w:sz w:val="28"/>
          <w:szCs w:val="28"/>
        </w:rPr>
        <w:t>подпунктах</w:t>
      </w:r>
      <w:proofErr w:type="gramEnd"/>
      <w:r w:rsidR="002C4F24">
        <w:rPr>
          <w:color w:val="000000" w:themeColor="text1"/>
          <w:sz w:val="28"/>
          <w:szCs w:val="28"/>
        </w:rPr>
        <w:t xml:space="preserve"> 1 - 9</w:t>
      </w:r>
      <w:r w:rsidRPr="00D00A85">
        <w:rPr>
          <w:color w:val="000000" w:themeColor="text1"/>
          <w:sz w:val="28"/>
          <w:szCs w:val="28"/>
        </w:rPr>
        <w:t xml:space="preserve"> </w:t>
      </w:r>
      <w:r w:rsidR="00651FAD" w:rsidRPr="00D00A85">
        <w:rPr>
          <w:color w:val="000000" w:themeColor="text1"/>
          <w:sz w:val="28"/>
          <w:szCs w:val="28"/>
        </w:rPr>
        <w:t>подпунк</w:t>
      </w:r>
      <w:r w:rsidR="002C4F24">
        <w:rPr>
          <w:color w:val="000000" w:themeColor="text1"/>
          <w:sz w:val="28"/>
          <w:szCs w:val="28"/>
        </w:rPr>
        <w:t>та 2.6.1.2</w:t>
      </w:r>
      <w:r w:rsidR="00651FAD" w:rsidRPr="00D00A85">
        <w:rPr>
          <w:color w:val="000000" w:themeColor="text1"/>
          <w:sz w:val="28"/>
          <w:szCs w:val="28"/>
        </w:rPr>
        <w:t xml:space="preserve"> подраздела 2.6. Регламента</w:t>
      </w:r>
      <w:r w:rsidRPr="00D00A85">
        <w:rPr>
          <w:color w:val="000000" w:themeColor="text1"/>
          <w:sz w:val="28"/>
          <w:szCs w:val="28"/>
        </w:rPr>
        <w:t xml:space="preserve"> и </w:t>
      </w:r>
      <w:proofErr w:type="gramStart"/>
      <w:r w:rsidRPr="00D00A85">
        <w:rPr>
          <w:color w:val="000000" w:themeColor="text1"/>
          <w:sz w:val="28"/>
          <w:szCs w:val="28"/>
        </w:rPr>
        <w:t>наличии</w:t>
      </w:r>
      <w:proofErr w:type="gramEnd"/>
      <w:r w:rsidRPr="00D00A85">
        <w:rPr>
          <w:color w:val="000000" w:themeColor="text1"/>
          <w:sz w:val="28"/>
          <w:szCs w:val="28"/>
        </w:rPr>
        <w:t xml:space="preserve"> оснований, указанных в пункте 2.</w:t>
      </w:r>
      <w:r w:rsidR="00651FAD" w:rsidRPr="00D00A85">
        <w:rPr>
          <w:color w:val="000000" w:themeColor="text1"/>
          <w:sz w:val="28"/>
          <w:szCs w:val="28"/>
        </w:rPr>
        <w:t>10</w:t>
      </w:r>
      <w:r w:rsidRPr="00D00A85">
        <w:rPr>
          <w:color w:val="000000" w:themeColor="text1"/>
          <w:sz w:val="28"/>
          <w:szCs w:val="28"/>
        </w:rPr>
        <w:t>.</w:t>
      </w:r>
      <w:r w:rsidR="00651FAD" w:rsidRPr="00D00A85">
        <w:rPr>
          <w:color w:val="000000" w:themeColor="text1"/>
          <w:sz w:val="28"/>
          <w:szCs w:val="28"/>
        </w:rPr>
        <w:t>3 подраздела 2.10</w:t>
      </w:r>
      <w:r w:rsidRPr="00D00A85">
        <w:rPr>
          <w:color w:val="000000" w:themeColor="text1"/>
          <w:sz w:val="28"/>
          <w:szCs w:val="28"/>
        </w:rPr>
        <w:t xml:space="preserve"> </w:t>
      </w:r>
      <w:r w:rsidR="00651FAD" w:rsidRPr="00D00A85">
        <w:rPr>
          <w:color w:val="000000" w:themeColor="text1"/>
          <w:sz w:val="28"/>
          <w:szCs w:val="28"/>
        </w:rPr>
        <w:t>Р</w:t>
      </w:r>
      <w:r w:rsidRPr="00D00A85">
        <w:rPr>
          <w:color w:val="000000" w:themeColor="text1"/>
          <w:sz w:val="28"/>
          <w:szCs w:val="28"/>
        </w:rPr>
        <w:t xml:space="preserve">егламента, </w:t>
      </w:r>
      <w:r w:rsidR="00651FAD" w:rsidRPr="00D00A85">
        <w:rPr>
          <w:color w:val="000000" w:themeColor="text1"/>
          <w:sz w:val="28"/>
          <w:szCs w:val="28"/>
        </w:rPr>
        <w:t xml:space="preserve">должностное лицо </w:t>
      </w:r>
      <w:r w:rsidR="00197EF4">
        <w:rPr>
          <w:color w:val="000000" w:themeColor="text1"/>
          <w:sz w:val="28"/>
          <w:szCs w:val="28"/>
        </w:rPr>
        <w:t>Администрации</w:t>
      </w:r>
      <w:r w:rsidRPr="00D00A85">
        <w:rPr>
          <w:color w:val="000000" w:themeColor="text1"/>
          <w:sz w:val="28"/>
          <w:szCs w:val="28"/>
        </w:rPr>
        <w:t xml:space="preserve"> обеспечивает при</w:t>
      </w:r>
      <w:r w:rsidR="00651FAD" w:rsidRPr="00D00A85">
        <w:rPr>
          <w:color w:val="000000" w:themeColor="text1"/>
          <w:sz w:val="28"/>
          <w:szCs w:val="28"/>
        </w:rPr>
        <w:t>н</w:t>
      </w:r>
      <w:r w:rsidRPr="00D00A85">
        <w:rPr>
          <w:color w:val="000000" w:themeColor="text1"/>
          <w:sz w:val="28"/>
          <w:szCs w:val="28"/>
        </w:rPr>
        <w:t xml:space="preserve">ятие решения об отказе в выдаче свидетельства - </w:t>
      </w:r>
      <w:r w:rsidR="00737EA1">
        <w:rPr>
          <w:color w:val="000000" w:themeColor="text1"/>
          <w:sz w:val="28"/>
          <w:szCs w:val="28"/>
        </w:rPr>
        <w:t>30</w:t>
      </w:r>
      <w:r w:rsidRPr="00D00A85">
        <w:rPr>
          <w:color w:val="000000" w:themeColor="text1"/>
          <w:sz w:val="28"/>
          <w:szCs w:val="28"/>
        </w:rPr>
        <w:t xml:space="preserve"> </w:t>
      </w:r>
      <w:r w:rsidR="002C4F24">
        <w:rPr>
          <w:color w:val="000000" w:themeColor="text1"/>
          <w:sz w:val="28"/>
          <w:szCs w:val="28"/>
        </w:rPr>
        <w:t xml:space="preserve">календарных </w:t>
      </w:r>
      <w:r w:rsidRPr="00D00A85">
        <w:rPr>
          <w:color w:val="000000" w:themeColor="text1"/>
          <w:sz w:val="28"/>
          <w:szCs w:val="28"/>
        </w:rPr>
        <w:t>дней.</w:t>
      </w:r>
    </w:p>
    <w:p w:rsidR="00CE2309" w:rsidRPr="00D00A85" w:rsidRDefault="00CE2309" w:rsidP="00D00A85">
      <w:pPr>
        <w:ind w:firstLine="709"/>
        <w:jc w:val="both"/>
        <w:rPr>
          <w:color w:val="000000" w:themeColor="text1"/>
          <w:sz w:val="28"/>
          <w:szCs w:val="28"/>
        </w:rPr>
      </w:pPr>
      <w:r w:rsidRPr="00D00A85">
        <w:rPr>
          <w:color w:val="000000" w:themeColor="text1"/>
          <w:sz w:val="28"/>
          <w:szCs w:val="28"/>
        </w:rPr>
        <w:t>3.2.</w:t>
      </w:r>
      <w:r w:rsidR="00651FAD" w:rsidRPr="00D00A85">
        <w:rPr>
          <w:color w:val="000000" w:themeColor="text1"/>
          <w:sz w:val="28"/>
          <w:szCs w:val="28"/>
        </w:rPr>
        <w:t>6</w:t>
      </w:r>
      <w:r w:rsidRPr="00D00A85">
        <w:rPr>
          <w:color w:val="000000" w:themeColor="text1"/>
          <w:sz w:val="28"/>
          <w:szCs w:val="28"/>
        </w:rPr>
        <w:t xml:space="preserve">. Передача </w:t>
      </w:r>
      <w:r w:rsidR="00197EF4">
        <w:rPr>
          <w:color w:val="000000" w:themeColor="text1"/>
          <w:sz w:val="28"/>
          <w:szCs w:val="28"/>
        </w:rPr>
        <w:t>Администрацией</w:t>
      </w:r>
      <w:r w:rsidRPr="00D00A85">
        <w:rPr>
          <w:color w:val="000000" w:themeColor="text1"/>
          <w:sz w:val="28"/>
          <w:szCs w:val="28"/>
        </w:rPr>
        <w:t xml:space="preserve"> документа о предоставлении (об отказе в предоставлении) муниципальной услуги.</w:t>
      </w:r>
    </w:p>
    <w:p w:rsidR="00CE2309" w:rsidRPr="00D00A85" w:rsidRDefault="00CE2309" w:rsidP="00D00A85">
      <w:pPr>
        <w:ind w:firstLine="709"/>
        <w:jc w:val="both"/>
        <w:rPr>
          <w:color w:val="000000" w:themeColor="text1"/>
          <w:sz w:val="28"/>
          <w:szCs w:val="28"/>
        </w:rPr>
      </w:pPr>
      <w:r w:rsidRPr="00D00A85">
        <w:rPr>
          <w:color w:val="000000" w:themeColor="text1"/>
          <w:sz w:val="28"/>
          <w:szCs w:val="28"/>
        </w:rPr>
        <w:t>Экземпляр документа о предоставлении (об отказе в предоставлении) м</w:t>
      </w:r>
      <w:r w:rsidRPr="00D00A85">
        <w:rPr>
          <w:color w:val="000000" w:themeColor="text1"/>
          <w:sz w:val="28"/>
          <w:szCs w:val="28"/>
        </w:rPr>
        <w:t>у</w:t>
      </w:r>
      <w:r w:rsidRPr="00D00A85">
        <w:rPr>
          <w:color w:val="000000" w:themeColor="text1"/>
          <w:sz w:val="28"/>
          <w:szCs w:val="28"/>
        </w:rPr>
        <w:t>ниципальной услуги направляется в МФЦ (при подаче заявления о предоставл</w:t>
      </w:r>
      <w:r w:rsidRPr="00D00A85">
        <w:rPr>
          <w:color w:val="000000" w:themeColor="text1"/>
          <w:sz w:val="28"/>
          <w:szCs w:val="28"/>
        </w:rPr>
        <w:t>е</w:t>
      </w:r>
      <w:r w:rsidRPr="00D00A85">
        <w:rPr>
          <w:color w:val="000000" w:themeColor="text1"/>
          <w:sz w:val="28"/>
          <w:szCs w:val="28"/>
        </w:rPr>
        <w:t>нии муниципальной услуги через МФЦ) – для выдачи заявителю.</w:t>
      </w:r>
    </w:p>
    <w:p w:rsidR="00AF1CBC" w:rsidRPr="00D00A85" w:rsidRDefault="00AF1CBC" w:rsidP="00D00A85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0A85">
        <w:rPr>
          <w:rFonts w:ascii="Times New Roman" w:hAnsi="Times New Roman" w:cs="Times New Roman"/>
          <w:color w:val="000000" w:themeColor="text1"/>
          <w:sz w:val="28"/>
          <w:szCs w:val="28"/>
        </w:rPr>
        <w:t>3.2</w:t>
      </w:r>
      <w:r w:rsidR="00651FAD" w:rsidRPr="00D00A85">
        <w:rPr>
          <w:rFonts w:ascii="Times New Roman" w:hAnsi="Times New Roman" w:cs="Times New Roman"/>
          <w:color w:val="000000" w:themeColor="text1"/>
          <w:sz w:val="28"/>
          <w:szCs w:val="28"/>
        </w:rPr>
        <w:t>.7</w:t>
      </w:r>
      <w:r w:rsidRPr="00D00A85">
        <w:rPr>
          <w:rFonts w:ascii="Times New Roman" w:hAnsi="Times New Roman" w:cs="Times New Roman"/>
          <w:color w:val="000000" w:themeColor="text1"/>
          <w:sz w:val="28"/>
          <w:szCs w:val="28"/>
        </w:rPr>
        <w:t>. Порядок передачи курьером пакета документов в МФЦ:</w:t>
      </w:r>
    </w:p>
    <w:p w:rsidR="00AF1CBC" w:rsidRPr="00D00A85" w:rsidRDefault="00AF1CBC" w:rsidP="00D00A85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7E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Передача документов из </w:t>
      </w:r>
      <w:r w:rsidR="00197EF4" w:rsidRPr="00197EF4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Администрации</w:t>
      </w:r>
      <w:r w:rsidRPr="00197E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МФЦ осуществляется не</w:t>
      </w:r>
      <w:r w:rsidRPr="00D00A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поз</w:t>
      </w:r>
      <w:r w:rsidRPr="00D00A85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Pr="00D00A85">
        <w:rPr>
          <w:rFonts w:ascii="Times New Roman" w:hAnsi="Times New Roman" w:cs="Times New Roman"/>
          <w:color w:val="000000" w:themeColor="text1"/>
          <w:sz w:val="28"/>
          <w:szCs w:val="28"/>
        </w:rPr>
        <w:t>нее следующего дня на основании реестра, который составляется в двух экзе</w:t>
      </w:r>
      <w:r w:rsidRPr="00D00A85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Pr="00D00A85">
        <w:rPr>
          <w:rFonts w:ascii="Times New Roman" w:hAnsi="Times New Roman" w:cs="Times New Roman"/>
          <w:color w:val="000000" w:themeColor="text1"/>
          <w:sz w:val="28"/>
          <w:szCs w:val="28"/>
        </w:rPr>
        <w:t>плярах и содержит дату и время передачи.</w:t>
      </w:r>
    </w:p>
    <w:p w:rsidR="00AF1CBC" w:rsidRPr="00D00A85" w:rsidRDefault="00AF1CBC" w:rsidP="00D00A85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0A85">
        <w:rPr>
          <w:rFonts w:ascii="Times New Roman" w:hAnsi="Times New Roman" w:cs="Times New Roman"/>
          <w:color w:val="000000" w:themeColor="text1"/>
          <w:sz w:val="28"/>
          <w:szCs w:val="28"/>
        </w:rPr>
        <w:t>При передаче пакета документов работник МФЦ, принимающий их, пр</w:t>
      </w:r>
      <w:r w:rsidRPr="00D00A85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D00A85">
        <w:rPr>
          <w:rFonts w:ascii="Times New Roman" w:hAnsi="Times New Roman" w:cs="Times New Roman"/>
          <w:color w:val="000000" w:themeColor="text1"/>
          <w:sz w:val="28"/>
          <w:szCs w:val="28"/>
        </w:rPr>
        <w:t>веряет в присутствии курьера соответствие и количество документов с данными, указанными в реестре, проставляет дату, время получения документов и по</w:t>
      </w:r>
      <w:r w:rsidRPr="00D00A85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Pr="00D00A85">
        <w:rPr>
          <w:rFonts w:ascii="Times New Roman" w:hAnsi="Times New Roman" w:cs="Times New Roman"/>
          <w:color w:val="000000" w:themeColor="text1"/>
          <w:sz w:val="28"/>
          <w:szCs w:val="28"/>
        </w:rPr>
        <w:t>пись. Первый экземпляр реестра остается у должностного лица МФЦ, второй – подлежит возврату курьеру. Информация о получении документов заносится в электронную базу.</w:t>
      </w:r>
    </w:p>
    <w:p w:rsidR="00AF1CBC" w:rsidRPr="00D00A85" w:rsidRDefault="00AF1CBC" w:rsidP="00D00A85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0A85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3.2.</w:t>
      </w:r>
      <w:r w:rsidR="00651FAD" w:rsidRPr="00D00A85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Pr="00D00A85">
        <w:rPr>
          <w:rFonts w:ascii="Times New Roman" w:hAnsi="Times New Roman" w:cs="Times New Roman"/>
          <w:color w:val="000000" w:themeColor="text1"/>
          <w:sz w:val="28"/>
          <w:szCs w:val="28"/>
        </w:rPr>
        <w:t>. В случае если заявление и прилагаемые документы поданы в эле</w:t>
      </w:r>
      <w:r w:rsidRPr="00D00A85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Pr="00D00A85">
        <w:rPr>
          <w:rFonts w:ascii="Times New Roman" w:hAnsi="Times New Roman" w:cs="Times New Roman"/>
          <w:color w:val="000000" w:themeColor="text1"/>
          <w:sz w:val="28"/>
          <w:szCs w:val="28"/>
        </w:rPr>
        <w:t>тронном виде экземпляр документа о предоставлении (об отказе в предоставл</w:t>
      </w:r>
      <w:r w:rsidRPr="00D00A85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D00A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нии) муниципальной услуги в отсканированном виде направляется заявителю по электронной почте или в личный кабинет заявителя на Портал. </w:t>
      </w:r>
    </w:p>
    <w:p w:rsidR="00AF1CBC" w:rsidRPr="00D00A85" w:rsidRDefault="00AF1CBC" w:rsidP="00D00A85">
      <w:pPr>
        <w:ind w:firstLine="709"/>
        <w:jc w:val="both"/>
        <w:rPr>
          <w:color w:val="000000" w:themeColor="text1"/>
          <w:sz w:val="28"/>
          <w:szCs w:val="28"/>
        </w:rPr>
      </w:pPr>
      <w:r w:rsidRPr="00D00A85">
        <w:rPr>
          <w:color w:val="000000" w:themeColor="text1"/>
          <w:sz w:val="28"/>
          <w:szCs w:val="28"/>
        </w:rPr>
        <w:t>3.2.</w:t>
      </w:r>
      <w:r w:rsidR="00651FAD" w:rsidRPr="00D00A85">
        <w:rPr>
          <w:color w:val="000000" w:themeColor="text1"/>
          <w:sz w:val="28"/>
          <w:szCs w:val="28"/>
        </w:rPr>
        <w:t>9</w:t>
      </w:r>
      <w:r w:rsidRPr="00D00A85">
        <w:rPr>
          <w:color w:val="000000" w:themeColor="text1"/>
          <w:sz w:val="28"/>
          <w:szCs w:val="28"/>
        </w:rPr>
        <w:t>. Выдача заявителю результата предоставления муниципальной усл</w:t>
      </w:r>
      <w:r w:rsidRPr="00D00A85">
        <w:rPr>
          <w:color w:val="000000" w:themeColor="text1"/>
          <w:sz w:val="28"/>
          <w:szCs w:val="28"/>
        </w:rPr>
        <w:t>у</w:t>
      </w:r>
      <w:r w:rsidRPr="00D00A85">
        <w:rPr>
          <w:color w:val="000000" w:themeColor="text1"/>
          <w:sz w:val="28"/>
          <w:szCs w:val="28"/>
        </w:rPr>
        <w:t>ги.</w:t>
      </w:r>
    </w:p>
    <w:p w:rsidR="00AF1CBC" w:rsidRPr="00D00A85" w:rsidRDefault="00AF1CBC" w:rsidP="00D00A85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0A85">
        <w:rPr>
          <w:rFonts w:ascii="Times New Roman" w:hAnsi="Times New Roman" w:cs="Times New Roman"/>
          <w:color w:val="000000" w:themeColor="text1"/>
          <w:sz w:val="28"/>
          <w:szCs w:val="28"/>
        </w:rPr>
        <w:t>3.2.</w:t>
      </w:r>
      <w:r w:rsidR="00651FAD" w:rsidRPr="00D00A85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Pr="00D00A85">
        <w:rPr>
          <w:rFonts w:ascii="Times New Roman" w:hAnsi="Times New Roman" w:cs="Times New Roman"/>
          <w:color w:val="000000" w:themeColor="text1"/>
          <w:sz w:val="28"/>
          <w:szCs w:val="28"/>
        </w:rPr>
        <w:t>.1. При подаче заявления о предоставлении муниципальной услуги ч</w:t>
      </w:r>
      <w:r w:rsidRPr="00D00A85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D00A85">
        <w:rPr>
          <w:rFonts w:ascii="Times New Roman" w:hAnsi="Times New Roman" w:cs="Times New Roman"/>
          <w:color w:val="000000" w:themeColor="text1"/>
          <w:sz w:val="28"/>
          <w:szCs w:val="28"/>
        </w:rPr>
        <w:t>рез МФЦ основанием для начала административной процедуры является пол</w:t>
      </w:r>
      <w:r w:rsidRPr="00D00A85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D00A85">
        <w:rPr>
          <w:rFonts w:ascii="Times New Roman" w:hAnsi="Times New Roman" w:cs="Times New Roman"/>
          <w:color w:val="000000" w:themeColor="text1"/>
          <w:sz w:val="28"/>
          <w:szCs w:val="28"/>
        </w:rPr>
        <w:t>чение в МФЦ прилагаемого пакета документов.</w:t>
      </w:r>
    </w:p>
    <w:p w:rsidR="00AF1CBC" w:rsidRPr="00D00A85" w:rsidRDefault="00AF1CBC" w:rsidP="00D00A85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0A85">
        <w:rPr>
          <w:rFonts w:ascii="Times New Roman" w:hAnsi="Times New Roman" w:cs="Times New Roman"/>
          <w:color w:val="000000" w:themeColor="text1"/>
          <w:sz w:val="28"/>
          <w:szCs w:val="28"/>
        </w:rPr>
        <w:t>Для получения документов заявитель прибывает в МФЦ лично с докуме</w:t>
      </w:r>
      <w:r w:rsidRPr="00D00A85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Pr="00D00A85">
        <w:rPr>
          <w:rFonts w:ascii="Times New Roman" w:hAnsi="Times New Roman" w:cs="Times New Roman"/>
          <w:color w:val="000000" w:themeColor="text1"/>
          <w:sz w:val="28"/>
          <w:szCs w:val="28"/>
        </w:rPr>
        <w:t>том, удостоверяющим личность.</w:t>
      </w:r>
    </w:p>
    <w:p w:rsidR="00AF1CBC" w:rsidRPr="00D00A85" w:rsidRDefault="00AF1CBC" w:rsidP="00D00A85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0A85">
        <w:rPr>
          <w:rFonts w:ascii="Times New Roman" w:hAnsi="Times New Roman" w:cs="Times New Roman"/>
          <w:color w:val="000000" w:themeColor="text1"/>
          <w:sz w:val="28"/>
          <w:szCs w:val="28"/>
        </w:rPr>
        <w:t>При выдаче документов должностное лицо МФЦ:</w:t>
      </w:r>
    </w:p>
    <w:p w:rsidR="00AF1CBC" w:rsidRPr="00D00A85" w:rsidRDefault="00AF1CBC" w:rsidP="00D00A85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0A85">
        <w:rPr>
          <w:rFonts w:ascii="Times New Roman" w:hAnsi="Times New Roman" w:cs="Times New Roman"/>
          <w:color w:val="000000" w:themeColor="text1"/>
          <w:sz w:val="28"/>
          <w:szCs w:val="28"/>
        </w:rPr>
        <w:t>устанавливает личность заявителя, проверяет наличие расписки (в случае утери заявителем расписки распечатывает с использованием программного эле</w:t>
      </w:r>
      <w:r w:rsidRPr="00D00A85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Pr="00D00A85">
        <w:rPr>
          <w:rFonts w:ascii="Times New Roman" w:hAnsi="Times New Roman" w:cs="Times New Roman"/>
          <w:color w:val="000000" w:themeColor="text1"/>
          <w:sz w:val="28"/>
          <w:szCs w:val="28"/>
        </w:rPr>
        <w:t>тронного комплекса один экземпляр расписки, на обратной стороне которой д</w:t>
      </w:r>
      <w:r w:rsidRPr="00D00A85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D00A85">
        <w:rPr>
          <w:rFonts w:ascii="Times New Roman" w:hAnsi="Times New Roman" w:cs="Times New Roman"/>
          <w:color w:val="000000" w:themeColor="text1"/>
          <w:sz w:val="28"/>
          <w:szCs w:val="28"/>
        </w:rPr>
        <w:t>лает надпись «оригинал расписки утерян», ставит дату и подпись);</w:t>
      </w:r>
    </w:p>
    <w:p w:rsidR="00AF1CBC" w:rsidRPr="00D00A85" w:rsidRDefault="00AF1CBC" w:rsidP="00D00A85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0A85">
        <w:rPr>
          <w:rFonts w:ascii="Times New Roman" w:hAnsi="Times New Roman" w:cs="Times New Roman"/>
          <w:color w:val="000000" w:themeColor="text1"/>
          <w:sz w:val="28"/>
          <w:szCs w:val="28"/>
        </w:rPr>
        <w:t>знакомит с содержанием документов и выдает их.</w:t>
      </w:r>
    </w:p>
    <w:p w:rsidR="00AF1CBC" w:rsidRPr="00D00A85" w:rsidRDefault="00AF1CBC" w:rsidP="00D00A85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0A85">
        <w:rPr>
          <w:rFonts w:ascii="Times New Roman" w:hAnsi="Times New Roman" w:cs="Times New Roman"/>
          <w:color w:val="000000" w:themeColor="text1"/>
          <w:sz w:val="28"/>
          <w:szCs w:val="28"/>
        </w:rPr>
        <w:t>3.2.</w:t>
      </w:r>
      <w:r w:rsidR="00651FAD" w:rsidRPr="00D00A85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Pr="00D00A85">
        <w:rPr>
          <w:rFonts w:ascii="Times New Roman" w:hAnsi="Times New Roman" w:cs="Times New Roman"/>
          <w:color w:val="000000" w:themeColor="text1"/>
          <w:sz w:val="28"/>
          <w:szCs w:val="28"/>
        </w:rPr>
        <w:t>.2. При подаче заявления в электронном виде для получения подли</w:t>
      </w:r>
      <w:r w:rsidRPr="00D00A85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Pr="00D00A85">
        <w:rPr>
          <w:rFonts w:ascii="Times New Roman" w:hAnsi="Times New Roman" w:cs="Times New Roman"/>
          <w:color w:val="000000" w:themeColor="text1"/>
          <w:sz w:val="28"/>
          <w:szCs w:val="28"/>
        </w:rPr>
        <w:t>ника документа о предоставлении (об отказе в предоставлении) муниципальной услуги при предоставлении муниципальной услуги в электронном виде, заяв</w:t>
      </w:r>
      <w:r w:rsidRPr="00D00A85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D00A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тель прибывает в </w:t>
      </w:r>
      <w:r w:rsidR="00F1073D">
        <w:rPr>
          <w:rFonts w:ascii="Times New Roman" w:hAnsi="Times New Roman" w:cs="Times New Roman"/>
          <w:color w:val="000000" w:themeColor="text1"/>
          <w:sz w:val="28"/>
          <w:szCs w:val="28"/>
        </w:rPr>
        <w:t>МФЦ</w:t>
      </w:r>
      <w:r w:rsidRPr="00D00A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лично с документом, удостоверяющим личность.</w:t>
      </w:r>
    </w:p>
    <w:p w:rsidR="00AF1CBC" w:rsidRPr="00D00A85" w:rsidRDefault="00AF1CBC" w:rsidP="00D00A85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0A85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 о прохождении документов, а также о принятых решениях отражается в системе электронного документооборота в день принятия соотве</w:t>
      </w:r>
      <w:r w:rsidRPr="00D00A85">
        <w:rPr>
          <w:rFonts w:ascii="Times New Roman" w:hAnsi="Times New Roman" w:cs="Times New Roman"/>
          <w:color w:val="000000" w:themeColor="text1"/>
          <w:sz w:val="28"/>
          <w:szCs w:val="28"/>
        </w:rPr>
        <w:t>т</w:t>
      </w:r>
      <w:r w:rsidRPr="00D00A85">
        <w:rPr>
          <w:rFonts w:ascii="Times New Roman" w:hAnsi="Times New Roman" w:cs="Times New Roman"/>
          <w:color w:val="000000" w:themeColor="text1"/>
          <w:sz w:val="28"/>
          <w:szCs w:val="28"/>
        </w:rPr>
        <w:t>ствующих решений.</w:t>
      </w:r>
    </w:p>
    <w:p w:rsidR="00AF1CBC" w:rsidRPr="00D00A85" w:rsidRDefault="00AF1CBC" w:rsidP="00D00A85">
      <w:pPr>
        <w:autoSpaceDE w:val="0"/>
        <w:autoSpaceDN w:val="0"/>
        <w:adjustRightInd w:val="0"/>
        <w:ind w:firstLine="709"/>
        <w:jc w:val="both"/>
        <w:outlineLvl w:val="1"/>
        <w:rPr>
          <w:color w:val="000000" w:themeColor="text1"/>
          <w:sz w:val="28"/>
          <w:szCs w:val="28"/>
        </w:rPr>
      </w:pPr>
      <w:r w:rsidRPr="00D00A85">
        <w:rPr>
          <w:color w:val="000000" w:themeColor="text1"/>
          <w:sz w:val="28"/>
          <w:szCs w:val="28"/>
        </w:rPr>
        <w:t>Обращение заявителя с докумен</w:t>
      </w:r>
      <w:r w:rsidR="002C4F24">
        <w:rPr>
          <w:color w:val="000000" w:themeColor="text1"/>
          <w:sz w:val="28"/>
          <w:szCs w:val="28"/>
        </w:rPr>
        <w:t>тами, предусмотренными подпунктами 2.6.1.1., 2.6.1.2 пункта</w:t>
      </w:r>
      <w:r w:rsidRPr="00D00A85">
        <w:rPr>
          <w:color w:val="000000" w:themeColor="text1"/>
          <w:sz w:val="28"/>
          <w:szCs w:val="28"/>
        </w:rPr>
        <w:t xml:space="preserve"> 2.6 Регламента, не может быть оставлено без рассмотр</w:t>
      </w:r>
      <w:r w:rsidRPr="00D00A85">
        <w:rPr>
          <w:color w:val="000000" w:themeColor="text1"/>
          <w:sz w:val="28"/>
          <w:szCs w:val="28"/>
        </w:rPr>
        <w:t>е</w:t>
      </w:r>
      <w:r w:rsidRPr="00D00A85">
        <w:rPr>
          <w:color w:val="000000" w:themeColor="text1"/>
          <w:sz w:val="28"/>
          <w:szCs w:val="28"/>
        </w:rPr>
        <w:t>ния или рассмотрено с нарушением сроков по причине продолжительного отсу</w:t>
      </w:r>
      <w:r w:rsidRPr="00D00A85">
        <w:rPr>
          <w:color w:val="000000" w:themeColor="text1"/>
          <w:sz w:val="28"/>
          <w:szCs w:val="28"/>
        </w:rPr>
        <w:t>т</w:t>
      </w:r>
      <w:r w:rsidRPr="00D00A85">
        <w:rPr>
          <w:color w:val="000000" w:themeColor="text1"/>
          <w:sz w:val="28"/>
          <w:szCs w:val="28"/>
        </w:rPr>
        <w:t>ствия (отпуск, командировка, болезнь и т.д.) или увольнения должностного лица</w:t>
      </w:r>
      <w:r w:rsidR="00F1073D">
        <w:rPr>
          <w:color w:val="000000" w:themeColor="text1"/>
          <w:sz w:val="28"/>
          <w:szCs w:val="28"/>
        </w:rPr>
        <w:t xml:space="preserve"> Администрации или МФЦ</w:t>
      </w:r>
      <w:r w:rsidRPr="00D00A85">
        <w:rPr>
          <w:color w:val="000000" w:themeColor="text1"/>
          <w:sz w:val="28"/>
          <w:szCs w:val="28"/>
        </w:rPr>
        <w:t xml:space="preserve">, ответственного за предоставление муниципальной услуги. </w:t>
      </w:r>
    </w:p>
    <w:p w:rsidR="005A2BC8" w:rsidRPr="00D00A85" w:rsidRDefault="005A2BC8" w:rsidP="00D00A85">
      <w:pPr>
        <w:autoSpaceDE w:val="0"/>
        <w:autoSpaceDN w:val="0"/>
        <w:adjustRightInd w:val="0"/>
        <w:jc w:val="center"/>
        <w:outlineLvl w:val="1"/>
        <w:rPr>
          <w:color w:val="000000" w:themeColor="text1"/>
          <w:sz w:val="28"/>
          <w:szCs w:val="28"/>
        </w:rPr>
      </w:pPr>
    </w:p>
    <w:p w:rsidR="00BB21FB" w:rsidRPr="00D00A85" w:rsidRDefault="00BB21FB" w:rsidP="00D00A85">
      <w:pPr>
        <w:widowControl w:val="0"/>
        <w:autoSpaceDE w:val="0"/>
        <w:autoSpaceDN w:val="0"/>
        <w:adjustRightInd w:val="0"/>
        <w:jc w:val="center"/>
        <w:outlineLvl w:val="2"/>
        <w:rPr>
          <w:color w:val="000000" w:themeColor="text1"/>
          <w:sz w:val="28"/>
          <w:szCs w:val="28"/>
        </w:rPr>
      </w:pPr>
      <w:r w:rsidRPr="00D00A85">
        <w:rPr>
          <w:color w:val="000000" w:themeColor="text1"/>
          <w:sz w:val="28"/>
          <w:szCs w:val="28"/>
        </w:rPr>
        <w:t xml:space="preserve">Раздел IV. ФОРМЫ </w:t>
      </w:r>
      <w:proofErr w:type="gramStart"/>
      <w:r w:rsidRPr="00D00A85">
        <w:rPr>
          <w:color w:val="000000" w:themeColor="text1"/>
          <w:sz w:val="28"/>
          <w:szCs w:val="28"/>
        </w:rPr>
        <w:t>КОНТРОЛЯ ЗА</w:t>
      </w:r>
      <w:proofErr w:type="gramEnd"/>
      <w:r w:rsidRPr="00D00A85">
        <w:rPr>
          <w:color w:val="000000" w:themeColor="text1"/>
          <w:sz w:val="28"/>
          <w:szCs w:val="28"/>
        </w:rPr>
        <w:t xml:space="preserve"> ПРЕДОСТАВЛЕНИЕМ </w:t>
      </w:r>
      <w:r w:rsidRPr="00D00A85">
        <w:rPr>
          <w:color w:val="000000" w:themeColor="text1"/>
          <w:sz w:val="28"/>
          <w:szCs w:val="28"/>
        </w:rPr>
        <w:br/>
        <w:t>МУНИЦИПАЛЬНОЙ УСЛУГИ</w:t>
      </w:r>
    </w:p>
    <w:p w:rsidR="00BB21FB" w:rsidRPr="00D00A85" w:rsidRDefault="00BB21FB" w:rsidP="00D00A85">
      <w:pPr>
        <w:widowControl w:val="0"/>
        <w:autoSpaceDE w:val="0"/>
        <w:autoSpaceDN w:val="0"/>
        <w:adjustRightInd w:val="0"/>
        <w:ind w:firstLine="720"/>
        <w:jc w:val="center"/>
        <w:outlineLvl w:val="2"/>
        <w:rPr>
          <w:color w:val="000000" w:themeColor="text1"/>
          <w:sz w:val="28"/>
          <w:szCs w:val="28"/>
        </w:rPr>
      </w:pPr>
    </w:p>
    <w:p w:rsidR="00BB21FB" w:rsidRPr="00D00A85" w:rsidRDefault="00BB21FB" w:rsidP="00D00A85">
      <w:pPr>
        <w:widowControl w:val="0"/>
        <w:autoSpaceDE w:val="0"/>
        <w:autoSpaceDN w:val="0"/>
        <w:adjustRightInd w:val="0"/>
        <w:ind w:firstLine="720"/>
        <w:jc w:val="center"/>
        <w:outlineLvl w:val="2"/>
        <w:rPr>
          <w:color w:val="000000" w:themeColor="text1"/>
          <w:sz w:val="28"/>
          <w:szCs w:val="28"/>
        </w:rPr>
      </w:pPr>
      <w:bookmarkStart w:id="26" w:name="Par413"/>
      <w:bookmarkEnd w:id="26"/>
      <w:r w:rsidRPr="00D00A85">
        <w:rPr>
          <w:color w:val="000000" w:themeColor="text1"/>
          <w:sz w:val="28"/>
          <w:szCs w:val="28"/>
        </w:rPr>
        <w:t xml:space="preserve">Подраздел 4.1. ПОРЯДОК ОСУЩЕСТВЛЕНИЯ ТЕКУЩЕГО </w:t>
      </w:r>
      <w:r w:rsidRPr="00D00A85">
        <w:rPr>
          <w:color w:val="000000" w:themeColor="text1"/>
          <w:sz w:val="28"/>
          <w:szCs w:val="28"/>
        </w:rPr>
        <w:br/>
      </w:r>
      <w:proofErr w:type="gramStart"/>
      <w:r w:rsidRPr="00D00A85">
        <w:rPr>
          <w:color w:val="000000" w:themeColor="text1"/>
          <w:sz w:val="28"/>
          <w:szCs w:val="28"/>
        </w:rPr>
        <w:t>КОНТРОЛЯ ЗА</w:t>
      </w:r>
      <w:proofErr w:type="gramEnd"/>
      <w:r w:rsidRPr="00D00A85">
        <w:rPr>
          <w:color w:val="000000" w:themeColor="text1"/>
          <w:sz w:val="28"/>
          <w:szCs w:val="28"/>
        </w:rPr>
        <w:t xml:space="preserve"> СОБЛЮДЕНИЕМ И ИСПОЛНЕНИЕМ ОТВЕТСТВЕННЫМИ ДОЛЖНОСТНЫМИ ЛИЦАМИ ПОЛОЖЕНИЙ АДМИНИСТРАТИВНОГО </w:t>
      </w:r>
      <w:r w:rsidRPr="00D00A85">
        <w:rPr>
          <w:color w:val="000000" w:themeColor="text1"/>
          <w:sz w:val="28"/>
          <w:szCs w:val="28"/>
        </w:rPr>
        <w:br/>
        <w:t xml:space="preserve">РЕГЛАМЕНТА И ИНЫХ НОРМАТИВНЫХ ПРАВОВЫХ АКТОВ, </w:t>
      </w:r>
      <w:r w:rsidRPr="00D00A85">
        <w:rPr>
          <w:color w:val="000000" w:themeColor="text1"/>
          <w:sz w:val="28"/>
          <w:szCs w:val="28"/>
        </w:rPr>
        <w:br/>
        <w:t xml:space="preserve">УСТАНАВЛИВАЮЩИХ ТРЕБОВАНИЯ К ПРЕДОСТАВЛЕНИЮ </w:t>
      </w:r>
      <w:r w:rsidRPr="00D00A85">
        <w:rPr>
          <w:color w:val="000000" w:themeColor="text1"/>
          <w:sz w:val="28"/>
          <w:szCs w:val="28"/>
        </w:rPr>
        <w:br/>
        <w:t>МУНИЦИПАЛЬНОЙ УСЛУГИ, А ТАКЖЕ ПРИНЯТИЕМ ИМИ РЕШЕНИЙ</w:t>
      </w:r>
    </w:p>
    <w:p w:rsidR="00BB21FB" w:rsidRPr="00D00A85" w:rsidRDefault="00BB21FB" w:rsidP="00D00A85">
      <w:pPr>
        <w:autoSpaceDE w:val="0"/>
        <w:autoSpaceDN w:val="0"/>
        <w:adjustRightInd w:val="0"/>
        <w:ind w:firstLine="851"/>
        <w:jc w:val="both"/>
        <w:outlineLvl w:val="2"/>
        <w:rPr>
          <w:color w:val="000000" w:themeColor="text1"/>
          <w:sz w:val="28"/>
          <w:szCs w:val="28"/>
        </w:rPr>
      </w:pPr>
    </w:p>
    <w:p w:rsidR="00BB21FB" w:rsidRPr="00D00A85" w:rsidRDefault="00BB21FB" w:rsidP="00D00A85">
      <w:pPr>
        <w:autoSpaceDE w:val="0"/>
        <w:autoSpaceDN w:val="0"/>
        <w:adjustRightInd w:val="0"/>
        <w:ind w:firstLine="709"/>
        <w:jc w:val="both"/>
        <w:outlineLvl w:val="2"/>
        <w:rPr>
          <w:color w:val="000000" w:themeColor="text1"/>
          <w:sz w:val="28"/>
          <w:szCs w:val="28"/>
        </w:rPr>
      </w:pPr>
      <w:r w:rsidRPr="00D00A85">
        <w:rPr>
          <w:color w:val="000000" w:themeColor="text1"/>
          <w:sz w:val="28"/>
          <w:szCs w:val="28"/>
        </w:rPr>
        <w:t>4.1.1. Должностные лица, муниципальные служащие, участвующие в предоставлении муниципальной услуги, руководствуются положениями насто</w:t>
      </w:r>
      <w:r w:rsidRPr="00D00A85">
        <w:rPr>
          <w:color w:val="000000" w:themeColor="text1"/>
          <w:sz w:val="28"/>
          <w:szCs w:val="28"/>
        </w:rPr>
        <w:t>я</w:t>
      </w:r>
      <w:r w:rsidRPr="00D00A85">
        <w:rPr>
          <w:color w:val="000000" w:themeColor="text1"/>
          <w:sz w:val="28"/>
          <w:szCs w:val="28"/>
        </w:rPr>
        <w:t>щего Регламента.</w:t>
      </w:r>
    </w:p>
    <w:p w:rsidR="00BB21FB" w:rsidRPr="00D00A85" w:rsidRDefault="00BB21FB" w:rsidP="00D00A85">
      <w:pPr>
        <w:autoSpaceDE w:val="0"/>
        <w:autoSpaceDN w:val="0"/>
        <w:adjustRightInd w:val="0"/>
        <w:ind w:firstLine="709"/>
        <w:jc w:val="both"/>
        <w:outlineLvl w:val="2"/>
        <w:rPr>
          <w:color w:val="000000" w:themeColor="text1"/>
          <w:sz w:val="28"/>
          <w:szCs w:val="28"/>
        </w:rPr>
      </w:pPr>
      <w:r w:rsidRPr="00D00A85">
        <w:rPr>
          <w:color w:val="000000" w:themeColor="text1"/>
          <w:sz w:val="28"/>
          <w:szCs w:val="28"/>
        </w:rPr>
        <w:lastRenderedPageBreak/>
        <w:t>В должностных регламентах должностных лиц, участвующих в предоста</w:t>
      </w:r>
      <w:r w:rsidRPr="00D00A85">
        <w:rPr>
          <w:color w:val="000000" w:themeColor="text1"/>
          <w:sz w:val="28"/>
          <w:szCs w:val="28"/>
        </w:rPr>
        <w:t>в</w:t>
      </w:r>
      <w:r w:rsidRPr="00D00A85">
        <w:rPr>
          <w:color w:val="000000" w:themeColor="text1"/>
          <w:sz w:val="28"/>
          <w:szCs w:val="28"/>
        </w:rPr>
        <w:t>лении муниципальной услуги, осуществляющих функции по предоставлению муниципальной услуги, устанавливаются должностные обязанности, отве</w:t>
      </w:r>
      <w:r w:rsidRPr="00D00A85">
        <w:rPr>
          <w:color w:val="000000" w:themeColor="text1"/>
          <w:sz w:val="28"/>
          <w:szCs w:val="28"/>
        </w:rPr>
        <w:t>т</w:t>
      </w:r>
      <w:r w:rsidRPr="00D00A85">
        <w:rPr>
          <w:color w:val="000000" w:themeColor="text1"/>
          <w:sz w:val="28"/>
          <w:szCs w:val="28"/>
        </w:rPr>
        <w:t>ственность, требования к знаниям и квалификации специалистов.</w:t>
      </w:r>
    </w:p>
    <w:p w:rsidR="00BB21FB" w:rsidRPr="00D00A85" w:rsidRDefault="00BB21FB" w:rsidP="00D00A85">
      <w:pPr>
        <w:autoSpaceDE w:val="0"/>
        <w:autoSpaceDN w:val="0"/>
        <w:adjustRightInd w:val="0"/>
        <w:ind w:firstLine="709"/>
        <w:jc w:val="both"/>
        <w:outlineLvl w:val="2"/>
        <w:rPr>
          <w:color w:val="000000" w:themeColor="text1"/>
          <w:sz w:val="28"/>
          <w:szCs w:val="28"/>
        </w:rPr>
      </w:pPr>
      <w:r w:rsidRPr="00D00A85">
        <w:rPr>
          <w:color w:val="000000" w:themeColor="text1"/>
          <w:sz w:val="28"/>
          <w:szCs w:val="28"/>
        </w:rPr>
        <w:t>Должностные лица органов, участвующих в предоставлении муниципал</w:t>
      </w:r>
      <w:r w:rsidRPr="00D00A85">
        <w:rPr>
          <w:color w:val="000000" w:themeColor="text1"/>
          <w:sz w:val="28"/>
          <w:szCs w:val="28"/>
        </w:rPr>
        <w:t>ь</w:t>
      </w:r>
      <w:r w:rsidRPr="00D00A85">
        <w:rPr>
          <w:color w:val="000000" w:themeColor="text1"/>
          <w:sz w:val="28"/>
          <w:szCs w:val="28"/>
        </w:rPr>
        <w:t>ной услуги, несут персональную ответственность за исполнение администрати</w:t>
      </w:r>
      <w:r w:rsidRPr="00D00A85">
        <w:rPr>
          <w:color w:val="000000" w:themeColor="text1"/>
          <w:sz w:val="28"/>
          <w:szCs w:val="28"/>
        </w:rPr>
        <w:t>в</w:t>
      </w:r>
      <w:r w:rsidRPr="00D00A85">
        <w:rPr>
          <w:color w:val="000000" w:themeColor="text1"/>
          <w:sz w:val="28"/>
          <w:szCs w:val="28"/>
        </w:rPr>
        <w:t>ных процедур и соблюдение сроков, установленных настоящим Регламентом. При предоставлении муниципальной услуги гражданину гарантируется право на получение информации о своих правах, обязанностях и условиях оказания м</w:t>
      </w:r>
      <w:r w:rsidRPr="00D00A85">
        <w:rPr>
          <w:color w:val="000000" w:themeColor="text1"/>
          <w:sz w:val="28"/>
          <w:szCs w:val="28"/>
        </w:rPr>
        <w:t>у</w:t>
      </w:r>
      <w:r w:rsidRPr="00D00A85">
        <w:rPr>
          <w:color w:val="000000" w:themeColor="text1"/>
          <w:sz w:val="28"/>
          <w:szCs w:val="28"/>
        </w:rPr>
        <w:t xml:space="preserve">ниципальной услуги; защиту сведений о персональных данных; уважительное отношение со стороны должностных лиц. </w:t>
      </w:r>
    </w:p>
    <w:p w:rsidR="00D00A85" w:rsidRPr="00D00A85" w:rsidRDefault="00D00A85" w:rsidP="00D00A85">
      <w:pPr>
        <w:autoSpaceDE w:val="0"/>
        <w:autoSpaceDN w:val="0"/>
        <w:adjustRightInd w:val="0"/>
        <w:ind w:firstLine="709"/>
        <w:jc w:val="both"/>
        <w:outlineLvl w:val="2"/>
        <w:rPr>
          <w:color w:val="000000" w:themeColor="text1"/>
          <w:sz w:val="28"/>
          <w:szCs w:val="28"/>
        </w:rPr>
      </w:pPr>
      <w:r w:rsidRPr="00D00A85">
        <w:rPr>
          <w:color w:val="000000" w:themeColor="text1"/>
          <w:sz w:val="28"/>
          <w:szCs w:val="28"/>
        </w:rPr>
        <w:t>4.1.2. Текущий контроль и координация последовательности действий, определенных административными процедурами, по предоставлению муниц</w:t>
      </w:r>
      <w:r w:rsidRPr="00D00A85">
        <w:rPr>
          <w:color w:val="000000" w:themeColor="text1"/>
          <w:sz w:val="28"/>
          <w:szCs w:val="28"/>
        </w:rPr>
        <w:t>и</w:t>
      </w:r>
      <w:r w:rsidRPr="00D00A85">
        <w:rPr>
          <w:color w:val="000000" w:themeColor="text1"/>
          <w:sz w:val="28"/>
          <w:szCs w:val="28"/>
        </w:rPr>
        <w:t xml:space="preserve">пальной услуги должностными лицами </w:t>
      </w:r>
      <w:r w:rsidR="00F1073D">
        <w:rPr>
          <w:color w:val="000000" w:themeColor="text1"/>
          <w:sz w:val="28"/>
          <w:szCs w:val="28"/>
        </w:rPr>
        <w:t>Администрации, МФЦ</w:t>
      </w:r>
      <w:r w:rsidRPr="00D00A85">
        <w:rPr>
          <w:color w:val="000000" w:themeColor="text1"/>
          <w:sz w:val="28"/>
          <w:szCs w:val="28"/>
        </w:rPr>
        <w:t xml:space="preserve"> осуществляется постоянно непосредственно должностным лицом </w:t>
      </w:r>
      <w:r w:rsidR="00F1073D">
        <w:rPr>
          <w:color w:val="000000" w:themeColor="text1"/>
          <w:sz w:val="28"/>
          <w:szCs w:val="28"/>
        </w:rPr>
        <w:t>Администрации, МФЦ</w:t>
      </w:r>
      <w:r w:rsidR="00F1073D" w:rsidRPr="00D00A85">
        <w:rPr>
          <w:color w:val="000000" w:themeColor="text1"/>
          <w:sz w:val="28"/>
          <w:szCs w:val="28"/>
        </w:rPr>
        <w:t xml:space="preserve"> </w:t>
      </w:r>
      <w:r w:rsidRPr="00D00A85">
        <w:rPr>
          <w:color w:val="000000" w:themeColor="text1"/>
          <w:sz w:val="28"/>
          <w:szCs w:val="28"/>
        </w:rPr>
        <w:t xml:space="preserve">путем проведения проверок. </w:t>
      </w:r>
    </w:p>
    <w:p w:rsidR="00BB21FB" w:rsidRPr="00D00A85" w:rsidRDefault="00BB21FB" w:rsidP="00D00A85">
      <w:pPr>
        <w:autoSpaceDE w:val="0"/>
        <w:autoSpaceDN w:val="0"/>
        <w:adjustRightInd w:val="0"/>
        <w:ind w:firstLine="709"/>
        <w:jc w:val="both"/>
        <w:outlineLvl w:val="2"/>
        <w:rPr>
          <w:color w:val="000000" w:themeColor="text1"/>
          <w:sz w:val="28"/>
          <w:szCs w:val="28"/>
        </w:rPr>
      </w:pPr>
      <w:r w:rsidRPr="00D00A85">
        <w:rPr>
          <w:color w:val="000000" w:themeColor="text1"/>
          <w:sz w:val="28"/>
          <w:szCs w:val="28"/>
        </w:rPr>
        <w:t>4.1.3. Проверки полноты и качества предоставления муниципальной усл</w:t>
      </w:r>
      <w:r w:rsidRPr="00D00A85">
        <w:rPr>
          <w:color w:val="000000" w:themeColor="text1"/>
          <w:sz w:val="28"/>
          <w:szCs w:val="28"/>
        </w:rPr>
        <w:t>у</w:t>
      </w:r>
      <w:r w:rsidRPr="00D00A85">
        <w:rPr>
          <w:color w:val="000000" w:themeColor="text1"/>
          <w:sz w:val="28"/>
          <w:szCs w:val="28"/>
        </w:rPr>
        <w:t>ги включают в себя проведение проверок, выявление и устранение нарушений прав заявителей, рассмотрение, принятие решений и подготовку ответов на о</w:t>
      </w:r>
      <w:r w:rsidRPr="00D00A85">
        <w:rPr>
          <w:color w:val="000000" w:themeColor="text1"/>
          <w:sz w:val="28"/>
          <w:szCs w:val="28"/>
        </w:rPr>
        <w:t>б</w:t>
      </w:r>
      <w:r w:rsidRPr="00D00A85">
        <w:rPr>
          <w:color w:val="000000" w:themeColor="text1"/>
          <w:sz w:val="28"/>
          <w:szCs w:val="28"/>
        </w:rPr>
        <w:t xml:space="preserve">ращения заявителей, содержащих жалобы на действия (бездействие) и решения должностных лиц </w:t>
      </w:r>
      <w:r w:rsidR="00F1073D">
        <w:rPr>
          <w:color w:val="000000" w:themeColor="text1"/>
          <w:sz w:val="28"/>
          <w:szCs w:val="28"/>
        </w:rPr>
        <w:t>Администрации, МФЦ</w:t>
      </w:r>
      <w:r w:rsidRPr="00D00A85">
        <w:rPr>
          <w:color w:val="000000" w:themeColor="text1"/>
          <w:sz w:val="28"/>
          <w:szCs w:val="28"/>
        </w:rPr>
        <w:t>, ответственных за предоставление м</w:t>
      </w:r>
      <w:r w:rsidRPr="00D00A85">
        <w:rPr>
          <w:color w:val="000000" w:themeColor="text1"/>
          <w:sz w:val="28"/>
          <w:szCs w:val="28"/>
        </w:rPr>
        <w:t>у</w:t>
      </w:r>
      <w:r w:rsidRPr="00D00A85">
        <w:rPr>
          <w:color w:val="000000" w:themeColor="text1"/>
          <w:sz w:val="28"/>
          <w:szCs w:val="28"/>
        </w:rPr>
        <w:t>ниципальной услуги.</w:t>
      </w:r>
    </w:p>
    <w:p w:rsidR="00BB21FB" w:rsidRPr="00D00A85" w:rsidRDefault="00BB21FB" w:rsidP="00D00A85">
      <w:pPr>
        <w:autoSpaceDE w:val="0"/>
        <w:autoSpaceDN w:val="0"/>
        <w:adjustRightInd w:val="0"/>
        <w:ind w:firstLine="709"/>
        <w:jc w:val="both"/>
        <w:outlineLvl w:val="2"/>
        <w:rPr>
          <w:color w:val="000000" w:themeColor="text1"/>
          <w:sz w:val="28"/>
          <w:szCs w:val="28"/>
        </w:rPr>
      </w:pPr>
    </w:p>
    <w:p w:rsidR="00BB21FB" w:rsidRPr="00D00A85" w:rsidRDefault="00BB21FB" w:rsidP="00D00A85">
      <w:pPr>
        <w:widowControl w:val="0"/>
        <w:autoSpaceDE w:val="0"/>
        <w:autoSpaceDN w:val="0"/>
        <w:adjustRightInd w:val="0"/>
        <w:ind w:firstLine="720"/>
        <w:jc w:val="center"/>
        <w:outlineLvl w:val="2"/>
        <w:rPr>
          <w:color w:val="000000" w:themeColor="text1"/>
          <w:sz w:val="28"/>
          <w:szCs w:val="28"/>
        </w:rPr>
      </w:pPr>
      <w:r w:rsidRPr="00D00A85">
        <w:rPr>
          <w:color w:val="000000" w:themeColor="text1"/>
          <w:sz w:val="28"/>
          <w:szCs w:val="28"/>
        </w:rPr>
        <w:t xml:space="preserve">Подраздел 4.2. ПОРЯДОК И ПЕРИОДИЧНОСТЬ ОСУЩЕСТВЛЕНИЯ ПЛАНОВЫХ И ВНЕПЛАНОВЫХ ПРОВЕРОК ПОЛНОТЫ И КАЧЕСТВА ПРЕДОСТАВЛЕНИЯ МУНИЦИПАЛЬНОЙ УСЛУГИ, В ТОМ ЧИСЛЕ </w:t>
      </w:r>
      <w:r w:rsidRPr="00D00A85">
        <w:rPr>
          <w:color w:val="000000" w:themeColor="text1"/>
          <w:sz w:val="28"/>
          <w:szCs w:val="28"/>
        </w:rPr>
        <w:br/>
        <w:t xml:space="preserve">ПОРЯДОК И ФОРМЫ КОНТРОЛЯЗА ПОЛНОТОЙ И КАЧЕСТВОМ </w:t>
      </w:r>
      <w:r w:rsidRPr="00D00A85">
        <w:rPr>
          <w:color w:val="000000" w:themeColor="text1"/>
          <w:sz w:val="28"/>
          <w:szCs w:val="28"/>
        </w:rPr>
        <w:br/>
        <w:t>ПРЕДОСТАВЛЕНИЯ МУНИЦИПАЛЬНОЙ УСЛУГИ</w:t>
      </w:r>
    </w:p>
    <w:p w:rsidR="00BB21FB" w:rsidRPr="00D00A85" w:rsidRDefault="00BB21FB" w:rsidP="00D00A85">
      <w:pPr>
        <w:autoSpaceDE w:val="0"/>
        <w:autoSpaceDN w:val="0"/>
        <w:adjustRightInd w:val="0"/>
        <w:ind w:firstLine="851"/>
        <w:jc w:val="center"/>
        <w:outlineLvl w:val="1"/>
        <w:rPr>
          <w:b/>
          <w:color w:val="000000" w:themeColor="text1"/>
          <w:sz w:val="28"/>
          <w:szCs w:val="28"/>
        </w:rPr>
      </w:pPr>
    </w:p>
    <w:p w:rsidR="00BB21FB" w:rsidRPr="00D00A85" w:rsidRDefault="00BB21FB" w:rsidP="00D00A85">
      <w:pPr>
        <w:autoSpaceDE w:val="0"/>
        <w:autoSpaceDN w:val="0"/>
        <w:adjustRightInd w:val="0"/>
        <w:ind w:firstLine="709"/>
        <w:jc w:val="both"/>
        <w:outlineLvl w:val="2"/>
        <w:rPr>
          <w:color w:val="000000" w:themeColor="text1"/>
          <w:sz w:val="28"/>
          <w:szCs w:val="28"/>
        </w:rPr>
      </w:pPr>
      <w:proofErr w:type="gramStart"/>
      <w:r w:rsidRPr="00D00A85">
        <w:rPr>
          <w:color w:val="000000" w:themeColor="text1"/>
          <w:sz w:val="28"/>
          <w:szCs w:val="28"/>
        </w:rPr>
        <w:t>Контроль за</w:t>
      </w:r>
      <w:proofErr w:type="gramEnd"/>
      <w:r w:rsidRPr="00D00A85">
        <w:rPr>
          <w:color w:val="000000" w:themeColor="text1"/>
          <w:sz w:val="28"/>
          <w:szCs w:val="28"/>
        </w:rPr>
        <w:t xml:space="preserve"> полнотой и качеством предоставления муниципальной услуги включает в себя проведение плановых и внеплановых проверок.</w:t>
      </w:r>
    </w:p>
    <w:p w:rsidR="006B2AC2" w:rsidRPr="00D00A85" w:rsidRDefault="006B2AC2" w:rsidP="00D00A85">
      <w:pPr>
        <w:autoSpaceDE w:val="0"/>
        <w:autoSpaceDN w:val="0"/>
        <w:adjustRightInd w:val="0"/>
        <w:ind w:firstLine="709"/>
        <w:jc w:val="both"/>
        <w:outlineLvl w:val="2"/>
        <w:rPr>
          <w:color w:val="000000" w:themeColor="text1"/>
          <w:sz w:val="28"/>
          <w:szCs w:val="28"/>
        </w:rPr>
      </w:pPr>
      <w:r w:rsidRPr="00D00A85">
        <w:rPr>
          <w:color w:val="000000" w:themeColor="text1"/>
          <w:sz w:val="28"/>
          <w:szCs w:val="28"/>
        </w:rPr>
        <w:t>Плановые и внеплановые проверки могут проводиться главой муниц</w:t>
      </w:r>
      <w:r w:rsidRPr="00D00A85">
        <w:rPr>
          <w:color w:val="000000" w:themeColor="text1"/>
          <w:sz w:val="28"/>
          <w:szCs w:val="28"/>
        </w:rPr>
        <w:t>и</w:t>
      </w:r>
      <w:r w:rsidRPr="00D00A85">
        <w:rPr>
          <w:color w:val="000000" w:themeColor="text1"/>
          <w:sz w:val="28"/>
          <w:szCs w:val="28"/>
        </w:rPr>
        <w:t xml:space="preserve">пального образования </w:t>
      </w:r>
      <w:r w:rsidR="00737EA1">
        <w:rPr>
          <w:color w:val="000000" w:themeColor="text1"/>
          <w:sz w:val="28"/>
          <w:szCs w:val="28"/>
        </w:rPr>
        <w:t>Туапсинский район</w:t>
      </w:r>
      <w:r w:rsidRPr="00D00A85">
        <w:rPr>
          <w:color w:val="000000" w:themeColor="text1"/>
          <w:sz w:val="28"/>
          <w:szCs w:val="28"/>
        </w:rPr>
        <w:t>, заместителем главы муниципального образова</w:t>
      </w:r>
      <w:r w:rsidR="00737EA1">
        <w:rPr>
          <w:color w:val="000000" w:themeColor="text1"/>
          <w:sz w:val="28"/>
          <w:szCs w:val="28"/>
        </w:rPr>
        <w:t>ния Туапсинский район</w:t>
      </w:r>
      <w:r w:rsidRPr="00D00A85">
        <w:rPr>
          <w:color w:val="000000" w:themeColor="text1"/>
          <w:sz w:val="28"/>
          <w:szCs w:val="28"/>
        </w:rPr>
        <w:t>, курирующим отраслевой (функциональный, территориальный) орган или структурное подразделение, через который пред</w:t>
      </w:r>
      <w:r w:rsidRPr="00D00A85">
        <w:rPr>
          <w:color w:val="000000" w:themeColor="text1"/>
          <w:sz w:val="28"/>
          <w:szCs w:val="28"/>
        </w:rPr>
        <w:t>о</w:t>
      </w:r>
      <w:r w:rsidRPr="00D00A85">
        <w:rPr>
          <w:color w:val="000000" w:themeColor="text1"/>
          <w:sz w:val="28"/>
          <w:szCs w:val="28"/>
        </w:rPr>
        <w:t>ставляется муниципальная услуга (при наличии).</w:t>
      </w:r>
    </w:p>
    <w:p w:rsidR="00BB21FB" w:rsidRPr="00D00A85" w:rsidRDefault="00BB21FB" w:rsidP="00D00A85">
      <w:pPr>
        <w:autoSpaceDE w:val="0"/>
        <w:autoSpaceDN w:val="0"/>
        <w:adjustRightInd w:val="0"/>
        <w:ind w:firstLine="709"/>
        <w:jc w:val="both"/>
        <w:outlineLvl w:val="2"/>
        <w:rPr>
          <w:color w:val="000000" w:themeColor="text1"/>
          <w:sz w:val="28"/>
          <w:szCs w:val="28"/>
        </w:rPr>
      </w:pPr>
      <w:r w:rsidRPr="00D00A85">
        <w:rPr>
          <w:color w:val="000000" w:themeColor="text1"/>
          <w:sz w:val="28"/>
          <w:szCs w:val="28"/>
        </w:rPr>
        <w:t>Проведение плановых проверок, полноты и качества предоставления м</w:t>
      </w:r>
      <w:r w:rsidRPr="00D00A85">
        <w:rPr>
          <w:color w:val="000000" w:themeColor="text1"/>
          <w:sz w:val="28"/>
          <w:szCs w:val="28"/>
        </w:rPr>
        <w:t>у</w:t>
      </w:r>
      <w:r w:rsidRPr="00D00A85">
        <w:rPr>
          <w:color w:val="000000" w:themeColor="text1"/>
          <w:sz w:val="28"/>
          <w:szCs w:val="28"/>
        </w:rPr>
        <w:t>ниципальной услуги осуществляется в соответствии с утвержденным графиком, но не реже одного раза в год.</w:t>
      </w:r>
    </w:p>
    <w:p w:rsidR="00BB21FB" w:rsidRPr="00D00A85" w:rsidRDefault="00BB21FB" w:rsidP="00D00A85">
      <w:pPr>
        <w:autoSpaceDE w:val="0"/>
        <w:autoSpaceDN w:val="0"/>
        <w:adjustRightInd w:val="0"/>
        <w:ind w:firstLine="709"/>
        <w:jc w:val="both"/>
        <w:outlineLvl w:val="2"/>
        <w:rPr>
          <w:color w:val="000000" w:themeColor="text1"/>
          <w:sz w:val="28"/>
          <w:szCs w:val="28"/>
        </w:rPr>
      </w:pPr>
      <w:r w:rsidRPr="00D00A85">
        <w:rPr>
          <w:color w:val="000000" w:themeColor="text1"/>
          <w:sz w:val="28"/>
          <w:szCs w:val="28"/>
        </w:rPr>
        <w:t>Внеплановые проверки проводятся по обращениям юридических и физ</w:t>
      </w:r>
      <w:r w:rsidRPr="00D00A85">
        <w:rPr>
          <w:color w:val="000000" w:themeColor="text1"/>
          <w:sz w:val="28"/>
          <w:szCs w:val="28"/>
        </w:rPr>
        <w:t>и</w:t>
      </w:r>
      <w:r w:rsidRPr="00D00A85">
        <w:rPr>
          <w:color w:val="000000" w:themeColor="text1"/>
          <w:sz w:val="28"/>
          <w:szCs w:val="28"/>
        </w:rPr>
        <w:t>ческих лиц с жалобами на нарушение их прав и законных интересов в ходе предоставления муниципальной услуги, а также на основании документов и св</w:t>
      </w:r>
      <w:r w:rsidRPr="00D00A85">
        <w:rPr>
          <w:color w:val="000000" w:themeColor="text1"/>
          <w:sz w:val="28"/>
          <w:szCs w:val="28"/>
        </w:rPr>
        <w:t>е</w:t>
      </w:r>
      <w:r w:rsidRPr="00D00A85">
        <w:rPr>
          <w:color w:val="000000" w:themeColor="text1"/>
          <w:sz w:val="28"/>
          <w:szCs w:val="28"/>
        </w:rPr>
        <w:t>дений, указывающих на нарушение исполнения административного регламента.</w:t>
      </w:r>
    </w:p>
    <w:p w:rsidR="00BB21FB" w:rsidRPr="00D00A85" w:rsidRDefault="00BB21FB" w:rsidP="00D00A85">
      <w:pPr>
        <w:autoSpaceDE w:val="0"/>
        <w:autoSpaceDN w:val="0"/>
        <w:adjustRightInd w:val="0"/>
        <w:ind w:firstLine="709"/>
        <w:jc w:val="both"/>
        <w:outlineLvl w:val="2"/>
        <w:rPr>
          <w:color w:val="000000" w:themeColor="text1"/>
          <w:sz w:val="28"/>
          <w:szCs w:val="28"/>
        </w:rPr>
      </w:pPr>
      <w:r w:rsidRPr="00D00A85">
        <w:rPr>
          <w:color w:val="000000" w:themeColor="text1"/>
          <w:sz w:val="28"/>
          <w:szCs w:val="28"/>
        </w:rPr>
        <w:t>В ходе плановых и внеплановых проверок:</w:t>
      </w:r>
    </w:p>
    <w:p w:rsidR="00BB21FB" w:rsidRPr="00D00A85" w:rsidRDefault="00BB21FB" w:rsidP="00D00A85">
      <w:pPr>
        <w:autoSpaceDE w:val="0"/>
        <w:autoSpaceDN w:val="0"/>
        <w:adjustRightInd w:val="0"/>
        <w:ind w:firstLine="709"/>
        <w:jc w:val="both"/>
        <w:outlineLvl w:val="2"/>
        <w:rPr>
          <w:color w:val="000000" w:themeColor="text1"/>
          <w:sz w:val="28"/>
          <w:szCs w:val="28"/>
        </w:rPr>
      </w:pPr>
      <w:r w:rsidRPr="00D00A85">
        <w:rPr>
          <w:color w:val="000000" w:themeColor="text1"/>
          <w:sz w:val="28"/>
          <w:szCs w:val="28"/>
        </w:rPr>
        <w:lastRenderedPageBreak/>
        <w:t>проверяется знание ответственными лицами требований настоящего адм</w:t>
      </w:r>
      <w:r w:rsidRPr="00D00A85">
        <w:rPr>
          <w:color w:val="000000" w:themeColor="text1"/>
          <w:sz w:val="28"/>
          <w:szCs w:val="28"/>
        </w:rPr>
        <w:t>и</w:t>
      </w:r>
      <w:r w:rsidRPr="00D00A85">
        <w:rPr>
          <w:color w:val="000000" w:themeColor="text1"/>
          <w:sz w:val="28"/>
          <w:szCs w:val="28"/>
        </w:rPr>
        <w:t>нистративного регламента, нормативных правовых актов, устанавливающих требования к предоставлению муниципальной услуги;</w:t>
      </w:r>
    </w:p>
    <w:p w:rsidR="00BB21FB" w:rsidRPr="00D00A85" w:rsidRDefault="00BB21FB" w:rsidP="00D00A85">
      <w:pPr>
        <w:autoSpaceDE w:val="0"/>
        <w:autoSpaceDN w:val="0"/>
        <w:adjustRightInd w:val="0"/>
        <w:ind w:firstLine="709"/>
        <w:jc w:val="both"/>
        <w:outlineLvl w:val="2"/>
        <w:rPr>
          <w:color w:val="000000" w:themeColor="text1"/>
          <w:sz w:val="28"/>
          <w:szCs w:val="28"/>
        </w:rPr>
      </w:pPr>
      <w:r w:rsidRPr="00D00A85">
        <w:rPr>
          <w:color w:val="000000" w:themeColor="text1"/>
          <w:sz w:val="28"/>
          <w:szCs w:val="28"/>
        </w:rPr>
        <w:t>проверяется соблюдение сроков и последовательности исполнения адм</w:t>
      </w:r>
      <w:r w:rsidRPr="00D00A85">
        <w:rPr>
          <w:color w:val="000000" w:themeColor="text1"/>
          <w:sz w:val="28"/>
          <w:szCs w:val="28"/>
        </w:rPr>
        <w:t>и</w:t>
      </w:r>
      <w:r w:rsidRPr="00D00A85">
        <w:rPr>
          <w:color w:val="000000" w:themeColor="text1"/>
          <w:sz w:val="28"/>
          <w:szCs w:val="28"/>
        </w:rPr>
        <w:t>нистративных процедур;</w:t>
      </w:r>
    </w:p>
    <w:p w:rsidR="00BB21FB" w:rsidRPr="00D00A85" w:rsidRDefault="00BB21FB" w:rsidP="00D00A85">
      <w:pPr>
        <w:autoSpaceDE w:val="0"/>
        <w:autoSpaceDN w:val="0"/>
        <w:adjustRightInd w:val="0"/>
        <w:ind w:firstLine="709"/>
        <w:jc w:val="both"/>
        <w:outlineLvl w:val="2"/>
        <w:rPr>
          <w:color w:val="000000" w:themeColor="text1"/>
          <w:sz w:val="28"/>
          <w:szCs w:val="28"/>
        </w:rPr>
      </w:pPr>
      <w:r w:rsidRPr="00D00A85">
        <w:rPr>
          <w:color w:val="000000" w:themeColor="text1"/>
          <w:sz w:val="28"/>
          <w:szCs w:val="28"/>
        </w:rPr>
        <w:t>выявляются нарушения прав заявителей, недостатки, допущенные в ходе предоставления муниципальной услуги.</w:t>
      </w:r>
    </w:p>
    <w:p w:rsidR="00BB21FB" w:rsidRPr="00D00A85" w:rsidRDefault="00BB21FB" w:rsidP="00D00A85">
      <w:pPr>
        <w:autoSpaceDE w:val="0"/>
        <w:autoSpaceDN w:val="0"/>
        <w:adjustRightInd w:val="0"/>
        <w:ind w:firstLine="709"/>
        <w:jc w:val="both"/>
        <w:outlineLvl w:val="2"/>
        <w:rPr>
          <w:color w:val="000000" w:themeColor="text1"/>
          <w:sz w:val="28"/>
          <w:szCs w:val="28"/>
        </w:rPr>
      </w:pPr>
    </w:p>
    <w:p w:rsidR="00BB21FB" w:rsidRPr="00D00A85" w:rsidRDefault="00BB21FB" w:rsidP="00D00A85">
      <w:pPr>
        <w:widowControl w:val="0"/>
        <w:autoSpaceDE w:val="0"/>
        <w:autoSpaceDN w:val="0"/>
        <w:adjustRightInd w:val="0"/>
        <w:ind w:firstLine="720"/>
        <w:jc w:val="center"/>
        <w:outlineLvl w:val="2"/>
        <w:rPr>
          <w:color w:val="000000" w:themeColor="text1"/>
          <w:sz w:val="28"/>
          <w:szCs w:val="28"/>
        </w:rPr>
      </w:pPr>
      <w:r w:rsidRPr="00D00A85">
        <w:rPr>
          <w:color w:val="000000" w:themeColor="text1"/>
          <w:sz w:val="28"/>
          <w:szCs w:val="28"/>
        </w:rPr>
        <w:t xml:space="preserve">Подраздел 4.3. ОТВЕТСТВЕННОСТЬ ДОЛЖНОСТНЫХ ЛИЦ ОРГАНА МЕСТНОГО САМОУПРАВЛЕНИЯ ЗА РЕШЕНИЯ И ДЕЙСТВИЯ </w:t>
      </w:r>
      <w:r w:rsidRPr="00D00A85">
        <w:rPr>
          <w:color w:val="000000" w:themeColor="text1"/>
          <w:sz w:val="28"/>
          <w:szCs w:val="28"/>
        </w:rPr>
        <w:br/>
        <w:t>(БЕЗДЕЙСТВИЕ), ПРИНИМАЕМЫЕ</w:t>
      </w:r>
      <w:r w:rsidR="002C4F24">
        <w:rPr>
          <w:color w:val="000000" w:themeColor="text1"/>
          <w:sz w:val="28"/>
          <w:szCs w:val="28"/>
        </w:rPr>
        <w:t xml:space="preserve"> </w:t>
      </w:r>
      <w:r w:rsidRPr="00D00A85">
        <w:rPr>
          <w:color w:val="000000" w:themeColor="text1"/>
          <w:sz w:val="28"/>
          <w:szCs w:val="28"/>
        </w:rPr>
        <w:t>(ОСУЩЕСТВЛЯЕМЫЕ) ИМИ В ХОДЕ ПРЕДОСТАВЛЕНИЯ МУНИЦИПАЛЬНОЙ УСЛУГИ</w:t>
      </w:r>
    </w:p>
    <w:p w:rsidR="00BB21FB" w:rsidRPr="00D00A85" w:rsidRDefault="00BB21FB" w:rsidP="00D00A85">
      <w:pPr>
        <w:autoSpaceDE w:val="0"/>
        <w:autoSpaceDN w:val="0"/>
        <w:adjustRightInd w:val="0"/>
        <w:ind w:firstLine="851"/>
        <w:jc w:val="both"/>
        <w:outlineLvl w:val="2"/>
        <w:rPr>
          <w:color w:val="000000" w:themeColor="text1"/>
          <w:sz w:val="20"/>
          <w:szCs w:val="20"/>
        </w:rPr>
      </w:pPr>
    </w:p>
    <w:p w:rsidR="00BB21FB" w:rsidRPr="00D00A85" w:rsidRDefault="00BB21FB" w:rsidP="00D00A85">
      <w:pPr>
        <w:autoSpaceDE w:val="0"/>
        <w:autoSpaceDN w:val="0"/>
        <w:adjustRightInd w:val="0"/>
        <w:ind w:firstLine="709"/>
        <w:jc w:val="both"/>
        <w:outlineLvl w:val="2"/>
        <w:rPr>
          <w:color w:val="000000" w:themeColor="text1"/>
          <w:sz w:val="28"/>
          <w:szCs w:val="28"/>
        </w:rPr>
      </w:pPr>
      <w:r w:rsidRPr="00D00A85">
        <w:rPr>
          <w:color w:val="000000" w:themeColor="text1"/>
          <w:sz w:val="28"/>
          <w:szCs w:val="28"/>
        </w:rPr>
        <w:t>4.3.1. По результатам проведенных проверок в случае выявления наруш</w:t>
      </w:r>
      <w:r w:rsidRPr="00D00A85">
        <w:rPr>
          <w:color w:val="000000" w:themeColor="text1"/>
          <w:sz w:val="28"/>
          <w:szCs w:val="28"/>
        </w:rPr>
        <w:t>е</w:t>
      </w:r>
      <w:r w:rsidRPr="00D00A85">
        <w:rPr>
          <w:color w:val="000000" w:themeColor="text1"/>
          <w:sz w:val="28"/>
          <w:szCs w:val="28"/>
        </w:rPr>
        <w:t>ния порядка предоставления муниципальной услуги, прав заявителей виновные лица привлекаются к ответственности в соответствии с законодательством Ро</w:t>
      </w:r>
      <w:r w:rsidRPr="00D00A85">
        <w:rPr>
          <w:color w:val="000000" w:themeColor="text1"/>
          <w:sz w:val="28"/>
          <w:szCs w:val="28"/>
        </w:rPr>
        <w:t>с</w:t>
      </w:r>
      <w:r w:rsidRPr="00D00A85">
        <w:rPr>
          <w:color w:val="000000" w:themeColor="text1"/>
          <w:sz w:val="28"/>
          <w:szCs w:val="28"/>
        </w:rPr>
        <w:t>сийской Федерации, и принимаются меры по устранению нарушений.</w:t>
      </w:r>
    </w:p>
    <w:p w:rsidR="00BB21FB" w:rsidRPr="00D00A85" w:rsidRDefault="00BB21FB" w:rsidP="00D00A85">
      <w:pPr>
        <w:autoSpaceDE w:val="0"/>
        <w:autoSpaceDN w:val="0"/>
        <w:adjustRightInd w:val="0"/>
        <w:ind w:firstLine="709"/>
        <w:jc w:val="both"/>
        <w:outlineLvl w:val="2"/>
        <w:rPr>
          <w:color w:val="000000" w:themeColor="text1"/>
          <w:sz w:val="28"/>
          <w:szCs w:val="28"/>
        </w:rPr>
      </w:pPr>
      <w:r w:rsidRPr="00D00A85">
        <w:rPr>
          <w:color w:val="000000" w:themeColor="text1"/>
          <w:sz w:val="28"/>
          <w:szCs w:val="28"/>
        </w:rPr>
        <w:t>4.3.2. Должностные лица, муниципальные служащие, участвующие в предоставлении муниципальной услуги, несут персональную ответственность за принятие решения и действия (бездействие) при предоставлении муниципальной услуги.</w:t>
      </w:r>
    </w:p>
    <w:p w:rsidR="00BB21FB" w:rsidRPr="00D00A85" w:rsidRDefault="00BB21FB" w:rsidP="00D00A85">
      <w:pPr>
        <w:autoSpaceDE w:val="0"/>
        <w:autoSpaceDN w:val="0"/>
        <w:adjustRightInd w:val="0"/>
        <w:ind w:firstLine="709"/>
        <w:jc w:val="both"/>
        <w:outlineLvl w:val="2"/>
        <w:rPr>
          <w:color w:val="000000" w:themeColor="text1"/>
          <w:sz w:val="28"/>
          <w:szCs w:val="28"/>
        </w:rPr>
      </w:pPr>
      <w:r w:rsidRPr="00D00A85">
        <w:rPr>
          <w:color w:val="000000" w:themeColor="text1"/>
          <w:sz w:val="28"/>
          <w:szCs w:val="28"/>
        </w:rPr>
        <w:t>4.3.3. Персональная ответственность устанавливается в должностных р</w:t>
      </w:r>
      <w:r w:rsidRPr="00D00A85">
        <w:rPr>
          <w:color w:val="000000" w:themeColor="text1"/>
          <w:sz w:val="28"/>
          <w:szCs w:val="28"/>
        </w:rPr>
        <w:t>е</w:t>
      </w:r>
      <w:r w:rsidRPr="00D00A85">
        <w:rPr>
          <w:color w:val="000000" w:themeColor="text1"/>
          <w:sz w:val="28"/>
          <w:szCs w:val="28"/>
        </w:rPr>
        <w:t>гламентах в соответствии с требованиями законодательства Российской Федер</w:t>
      </w:r>
      <w:r w:rsidRPr="00D00A85">
        <w:rPr>
          <w:color w:val="000000" w:themeColor="text1"/>
          <w:sz w:val="28"/>
          <w:szCs w:val="28"/>
        </w:rPr>
        <w:t>а</w:t>
      </w:r>
      <w:r w:rsidRPr="00D00A85">
        <w:rPr>
          <w:color w:val="000000" w:themeColor="text1"/>
          <w:sz w:val="28"/>
          <w:szCs w:val="28"/>
        </w:rPr>
        <w:t>ции.</w:t>
      </w:r>
    </w:p>
    <w:p w:rsidR="00BB21FB" w:rsidRPr="00D00A85" w:rsidRDefault="00BB21FB" w:rsidP="00D00A85">
      <w:pPr>
        <w:autoSpaceDE w:val="0"/>
        <w:autoSpaceDN w:val="0"/>
        <w:adjustRightInd w:val="0"/>
        <w:jc w:val="center"/>
        <w:outlineLvl w:val="1"/>
        <w:rPr>
          <w:color w:val="000000" w:themeColor="text1"/>
          <w:sz w:val="28"/>
          <w:szCs w:val="28"/>
        </w:rPr>
      </w:pPr>
    </w:p>
    <w:p w:rsidR="00BB21FB" w:rsidRPr="00D00A85" w:rsidRDefault="00BB21FB" w:rsidP="00D00A85">
      <w:pPr>
        <w:widowControl w:val="0"/>
        <w:autoSpaceDE w:val="0"/>
        <w:autoSpaceDN w:val="0"/>
        <w:adjustRightInd w:val="0"/>
        <w:ind w:firstLine="720"/>
        <w:jc w:val="center"/>
        <w:outlineLvl w:val="2"/>
        <w:rPr>
          <w:color w:val="000000" w:themeColor="text1"/>
          <w:sz w:val="28"/>
          <w:szCs w:val="28"/>
        </w:rPr>
      </w:pPr>
      <w:r w:rsidRPr="00D00A85">
        <w:rPr>
          <w:color w:val="000000" w:themeColor="text1"/>
          <w:sz w:val="28"/>
          <w:szCs w:val="28"/>
        </w:rPr>
        <w:t xml:space="preserve">Подраздел 4.4. ПОЛОЖЕНИЯ, ХАРАКТЕРИЗУЮЩИЕ ТРЕБОВАНИЯ </w:t>
      </w:r>
      <w:r w:rsidRPr="00D00A85">
        <w:rPr>
          <w:color w:val="000000" w:themeColor="text1"/>
          <w:sz w:val="28"/>
          <w:szCs w:val="28"/>
        </w:rPr>
        <w:br/>
        <w:t xml:space="preserve">К ПОРЯДКУ И ФОРМАМ </w:t>
      </w:r>
      <w:proofErr w:type="gramStart"/>
      <w:r w:rsidRPr="00D00A85">
        <w:rPr>
          <w:color w:val="000000" w:themeColor="text1"/>
          <w:sz w:val="28"/>
          <w:szCs w:val="28"/>
        </w:rPr>
        <w:t>КОНТРОЛЯ ЗА</w:t>
      </w:r>
      <w:proofErr w:type="gramEnd"/>
      <w:r w:rsidRPr="00D00A85">
        <w:rPr>
          <w:color w:val="000000" w:themeColor="text1"/>
          <w:sz w:val="28"/>
          <w:szCs w:val="28"/>
        </w:rPr>
        <w:t xml:space="preserve"> ПРЕДОСТАВЛЕНИЕМ </w:t>
      </w:r>
      <w:r w:rsidRPr="00D00A85">
        <w:rPr>
          <w:color w:val="000000" w:themeColor="text1"/>
          <w:sz w:val="28"/>
          <w:szCs w:val="28"/>
        </w:rPr>
        <w:br/>
        <w:t xml:space="preserve">МУНИЦИПАЛЬНОЙ УСЛУГИ, В ТОМ ЧИСЛЕ СО СТОРОНЫ </w:t>
      </w:r>
      <w:r w:rsidRPr="00D00A85">
        <w:rPr>
          <w:color w:val="000000" w:themeColor="text1"/>
          <w:sz w:val="28"/>
          <w:szCs w:val="28"/>
        </w:rPr>
        <w:br/>
        <w:t>ГРАЖДАН, ИХ ОБЪЕДИНЕНИЙ И ОРГАНИЗАЦИЙ</w:t>
      </w:r>
    </w:p>
    <w:p w:rsidR="00BB21FB" w:rsidRPr="00D00A85" w:rsidRDefault="00BB21FB" w:rsidP="00D00A85">
      <w:pPr>
        <w:autoSpaceDE w:val="0"/>
        <w:autoSpaceDN w:val="0"/>
        <w:adjustRightInd w:val="0"/>
        <w:ind w:firstLine="851"/>
        <w:jc w:val="both"/>
        <w:rPr>
          <w:color w:val="000000" w:themeColor="text1"/>
          <w:sz w:val="28"/>
          <w:szCs w:val="28"/>
        </w:rPr>
      </w:pPr>
    </w:p>
    <w:p w:rsidR="00BB21FB" w:rsidRPr="00D00A85" w:rsidRDefault="00BB21FB" w:rsidP="00D00A85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 w:rsidRPr="00D00A85">
        <w:rPr>
          <w:color w:val="000000" w:themeColor="text1"/>
          <w:sz w:val="28"/>
          <w:szCs w:val="28"/>
        </w:rPr>
        <w:t>Контроль за</w:t>
      </w:r>
      <w:proofErr w:type="gramEnd"/>
      <w:r w:rsidRPr="00D00A85">
        <w:rPr>
          <w:color w:val="000000" w:themeColor="text1"/>
          <w:sz w:val="28"/>
          <w:szCs w:val="28"/>
        </w:rPr>
        <w:t xml:space="preserve"> предоставлением муниципальной услуги осуществляется в форме контроля за соблюдением последовательности действий, определенных административными процедурами по исполнению муниципальной услуги, и принятием решений должностными лицами, путем проведения проверок собл</w:t>
      </w:r>
      <w:r w:rsidRPr="00D00A85">
        <w:rPr>
          <w:color w:val="000000" w:themeColor="text1"/>
          <w:sz w:val="28"/>
          <w:szCs w:val="28"/>
        </w:rPr>
        <w:t>ю</w:t>
      </w:r>
      <w:r w:rsidRPr="00D00A85">
        <w:rPr>
          <w:color w:val="000000" w:themeColor="text1"/>
          <w:sz w:val="28"/>
          <w:szCs w:val="28"/>
        </w:rPr>
        <w:t xml:space="preserve">дения и исполнения должностными лицами </w:t>
      </w:r>
      <w:r w:rsidR="00F1073D">
        <w:rPr>
          <w:color w:val="000000" w:themeColor="text1"/>
          <w:sz w:val="28"/>
          <w:szCs w:val="28"/>
        </w:rPr>
        <w:t>Администрации, МФЦ</w:t>
      </w:r>
      <w:r w:rsidRPr="00D00A85">
        <w:rPr>
          <w:color w:val="000000" w:themeColor="text1"/>
          <w:sz w:val="28"/>
          <w:szCs w:val="28"/>
        </w:rPr>
        <w:t xml:space="preserve"> нормативных правовых актов Российской Федерации, Краснодарского края, а также полож</w:t>
      </w:r>
      <w:r w:rsidRPr="00D00A85">
        <w:rPr>
          <w:color w:val="000000" w:themeColor="text1"/>
          <w:sz w:val="28"/>
          <w:szCs w:val="28"/>
        </w:rPr>
        <w:t>е</w:t>
      </w:r>
      <w:r w:rsidRPr="00D00A85">
        <w:rPr>
          <w:color w:val="000000" w:themeColor="text1"/>
          <w:sz w:val="28"/>
          <w:szCs w:val="28"/>
        </w:rPr>
        <w:t>ний Регламента.</w:t>
      </w:r>
    </w:p>
    <w:p w:rsidR="00BB21FB" w:rsidRPr="00D00A85" w:rsidRDefault="00BB21FB" w:rsidP="00D00A85">
      <w:pPr>
        <w:autoSpaceDE w:val="0"/>
        <w:autoSpaceDN w:val="0"/>
        <w:adjustRightInd w:val="0"/>
        <w:ind w:firstLine="709"/>
        <w:jc w:val="both"/>
        <w:outlineLvl w:val="2"/>
        <w:rPr>
          <w:color w:val="000000" w:themeColor="text1"/>
          <w:sz w:val="28"/>
          <w:szCs w:val="28"/>
        </w:rPr>
      </w:pPr>
      <w:r w:rsidRPr="00D00A85">
        <w:rPr>
          <w:color w:val="000000" w:themeColor="text1"/>
          <w:sz w:val="28"/>
          <w:szCs w:val="28"/>
        </w:rPr>
        <w:t>Проверка также может проводиться по конкретному обращению гражд</w:t>
      </w:r>
      <w:r w:rsidRPr="00D00A85">
        <w:rPr>
          <w:color w:val="000000" w:themeColor="text1"/>
          <w:sz w:val="28"/>
          <w:szCs w:val="28"/>
        </w:rPr>
        <w:t>а</w:t>
      </w:r>
      <w:r w:rsidRPr="00D00A85">
        <w:rPr>
          <w:color w:val="000000" w:themeColor="text1"/>
          <w:sz w:val="28"/>
          <w:szCs w:val="28"/>
        </w:rPr>
        <w:t>нина или организации.</w:t>
      </w:r>
    </w:p>
    <w:p w:rsidR="00BB21FB" w:rsidRPr="00D00A85" w:rsidRDefault="00BB21FB" w:rsidP="00D00A85">
      <w:pPr>
        <w:autoSpaceDE w:val="0"/>
        <w:autoSpaceDN w:val="0"/>
        <w:adjustRightInd w:val="0"/>
        <w:ind w:firstLine="709"/>
        <w:jc w:val="both"/>
        <w:outlineLvl w:val="2"/>
        <w:rPr>
          <w:color w:val="000000" w:themeColor="text1"/>
          <w:sz w:val="28"/>
          <w:szCs w:val="28"/>
        </w:rPr>
      </w:pPr>
      <w:r w:rsidRPr="00D00A85">
        <w:rPr>
          <w:color w:val="000000" w:themeColor="text1"/>
          <w:sz w:val="28"/>
          <w:szCs w:val="28"/>
        </w:rPr>
        <w:t xml:space="preserve">Порядок и формы </w:t>
      </w:r>
      <w:proofErr w:type="gramStart"/>
      <w:r w:rsidRPr="00D00A85">
        <w:rPr>
          <w:color w:val="000000" w:themeColor="text1"/>
          <w:sz w:val="28"/>
          <w:szCs w:val="28"/>
        </w:rPr>
        <w:t>контроля за</w:t>
      </w:r>
      <w:proofErr w:type="gramEnd"/>
      <w:r w:rsidRPr="00D00A85">
        <w:rPr>
          <w:color w:val="000000" w:themeColor="text1"/>
          <w:sz w:val="28"/>
          <w:szCs w:val="28"/>
        </w:rPr>
        <w:t xml:space="preserve"> предоставлением муниципальной услуги должны отвечать требованиям непрерывности и действенности (эффективности).</w:t>
      </w:r>
    </w:p>
    <w:p w:rsidR="00BB21FB" w:rsidRPr="00D00A85" w:rsidRDefault="00BB21FB" w:rsidP="00D00A85">
      <w:pPr>
        <w:autoSpaceDE w:val="0"/>
        <w:autoSpaceDN w:val="0"/>
        <w:adjustRightInd w:val="0"/>
        <w:ind w:firstLine="709"/>
        <w:jc w:val="both"/>
        <w:outlineLvl w:val="2"/>
        <w:rPr>
          <w:color w:val="000000" w:themeColor="text1"/>
          <w:sz w:val="28"/>
          <w:szCs w:val="28"/>
        </w:rPr>
      </w:pPr>
      <w:r w:rsidRPr="00D00A85">
        <w:rPr>
          <w:color w:val="000000" w:themeColor="text1"/>
          <w:sz w:val="28"/>
          <w:szCs w:val="28"/>
        </w:rPr>
        <w:t>Граждане, их объединения и организации могут контролировать пред</w:t>
      </w:r>
      <w:r w:rsidRPr="00D00A85">
        <w:rPr>
          <w:color w:val="000000" w:themeColor="text1"/>
          <w:sz w:val="28"/>
          <w:szCs w:val="28"/>
        </w:rPr>
        <w:t>о</w:t>
      </w:r>
      <w:r w:rsidRPr="00D00A85">
        <w:rPr>
          <w:color w:val="000000" w:themeColor="text1"/>
          <w:sz w:val="28"/>
          <w:szCs w:val="28"/>
        </w:rPr>
        <w:t>ставление муниципальной услуги путем получения письменной и устной и</w:t>
      </w:r>
      <w:r w:rsidRPr="00D00A85">
        <w:rPr>
          <w:color w:val="000000" w:themeColor="text1"/>
          <w:sz w:val="28"/>
          <w:szCs w:val="28"/>
        </w:rPr>
        <w:t>н</w:t>
      </w:r>
      <w:r w:rsidRPr="00D00A85">
        <w:rPr>
          <w:color w:val="000000" w:themeColor="text1"/>
          <w:sz w:val="28"/>
          <w:szCs w:val="28"/>
        </w:rPr>
        <w:t>формации о результатах проведенных проверок и принятых по результатам пр</w:t>
      </w:r>
      <w:r w:rsidRPr="00D00A85">
        <w:rPr>
          <w:color w:val="000000" w:themeColor="text1"/>
          <w:sz w:val="28"/>
          <w:szCs w:val="28"/>
        </w:rPr>
        <w:t>о</w:t>
      </w:r>
      <w:r w:rsidRPr="00D00A85">
        <w:rPr>
          <w:color w:val="000000" w:themeColor="text1"/>
          <w:sz w:val="28"/>
          <w:szCs w:val="28"/>
        </w:rPr>
        <w:t>верок мерах.</w:t>
      </w:r>
    </w:p>
    <w:p w:rsidR="00BB21FB" w:rsidRPr="00D00A85" w:rsidRDefault="00BB21FB" w:rsidP="00D00A85">
      <w:pPr>
        <w:autoSpaceDE w:val="0"/>
        <w:autoSpaceDN w:val="0"/>
        <w:adjustRightInd w:val="0"/>
        <w:jc w:val="center"/>
        <w:outlineLvl w:val="1"/>
        <w:rPr>
          <w:color w:val="000000" w:themeColor="text1"/>
          <w:sz w:val="28"/>
          <w:szCs w:val="28"/>
        </w:rPr>
      </w:pPr>
    </w:p>
    <w:p w:rsidR="00BB21FB" w:rsidRPr="00D00A85" w:rsidRDefault="00BB21FB" w:rsidP="00D00A85">
      <w:pPr>
        <w:widowControl w:val="0"/>
        <w:autoSpaceDE w:val="0"/>
        <w:autoSpaceDN w:val="0"/>
        <w:adjustRightInd w:val="0"/>
        <w:jc w:val="center"/>
        <w:outlineLvl w:val="2"/>
        <w:rPr>
          <w:color w:val="000000" w:themeColor="text1"/>
          <w:sz w:val="28"/>
          <w:szCs w:val="28"/>
        </w:rPr>
      </w:pPr>
      <w:r w:rsidRPr="00D00A85">
        <w:rPr>
          <w:color w:val="000000" w:themeColor="text1"/>
          <w:sz w:val="28"/>
          <w:szCs w:val="28"/>
        </w:rPr>
        <w:t xml:space="preserve">Раздел V. ДОСУДЕБНЫЙ (ВНЕСУДЕБНЫЙ) ПОРЯДОК ОБЖАЛОВАНИЯ РЕШЕНИЙ И ДЕЙСТВИЙ (БЕЗДЕЙСТВИЯ) ОРГАНА, </w:t>
      </w:r>
      <w:r w:rsidRPr="00D00A85">
        <w:rPr>
          <w:color w:val="000000" w:themeColor="text1"/>
          <w:sz w:val="28"/>
          <w:szCs w:val="28"/>
        </w:rPr>
        <w:br/>
        <w:t xml:space="preserve">ПРЕДОСТАВЛЯЮЩЕГО МУНИЦИПАЛЬНУЮ УСЛУГУ, А ТАКЖЕ </w:t>
      </w:r>
      <w:r w:rsidRPr="00D00A85">
        <w:rPr>
          <w:color w:val="000000" w:themeColor="text1"/>
          <w:sz w:val="28"/>
          <w:szCs w:val="28"/>
        </w:rPr>
        <w:br/>
        <w:t>ДОЛЖНОСТНЫХ ЛИЦ, МУНИЦИПАЛЬНЫХ СЛУЖАЩИХ</w:t>
      </w:r>
    </w:p>
    <w:p w:rsidR="00BB21FB" w:rsidRPr="00D00A85" w:rsidRDefault="00BB21FB" w:rsidP="00D00A85">
      <w:pPr>
        <w:widowControl w:val="0"/>
        <w:autoSpaceDE w:val="0"/>
        <w:autoSpaceDN w:val="0"/>
        <w:adjustRightInd w:val="0"/>
        <w:jc w:val="center"/>
        <w:outlineLvl w:val="2"/>
        <w:rPr>
          <w:color w:val="000000" w:themeColor="text1"/>
          <w:sz w:val="28"/>
          <w:szCs w:val="28"/>
        </w:rPr>
      </w:pPr>
    </w:p>
    <w:p w:rsidR="00BB21FB" w:rsidRPr="00D00A85" w:rsidRDefault="00BB21FB" w:rsidP="00D00A85">
      <w:pPr>
        <w:widowControl w:val="0"/>
        <w:autoSpaceDE w:val="0"/>
        <w:autoSpaceDN w:val="0"/>
        <w:adjustRightInd w:val="0"/>
        <w:jc w:val="center"/>
        <w:outlineLvl w:val="2"/>
        <w:rPr>
          <w:color w:val="000000" w:themeColor="text1"/>
          <w:sz w:val="28"/>
          <w:szCs w:val="28"/>
        </w:rPr>
      </w:pPr>
      <w:bookmarkStart w:id="27" w:name="Par459"/>
      <w:bookmarkEnd w:id="27"/>
      <w:r w:rsidRPr="00D00A85">
        <w:rPr>
          <w:color w:val="000000" w:themeColor="text1"/>
          <w:sz w:val="28"/>
          <w:szCs w:val="28"/>
        </w:rPr>
        <w:t xml:space="preserve">Подраздел 5.1. ИНФОРМАЦИЯ ДЛЯ ЗАЯВИТЕЛЯ О ЕГО ПРАВЕ </w:t>
      </w:r>
      <w:r w:rsidRPr="00D00A85">
        <w:rPr>
          <w:color w:val="000000" w:themeColor="text1"/>
          <w:sz w:val="28"/>
          <w:szCs w:val="28"/>
        </w:rPr>
        <w:br/>
        <w:t xml:space="preserve">ПОДАТЬ ЖАЛОБУ НА РЕШЕНИЕ И (ИЛИ) ДЕЙСТВИЕ (БЕЗДЕЙСТВИЕ) ОРГАНА МЕСТНОГО САМОУПРАВЛЕНИЯ КРАСНОДАРСКОГО КРАЯ, </w:t>
      </w:r>
      <w:r w:rsidRPr="00D00A85">
        <w:rPr>
          <w:color w:val="000000" w:themeColor="text1"/>
          <w:sz w:val="28"/>
          <w:szCs w:val="28"/>
        </w:rPr>
        <w:br/>
        <w:t xml:space="preserve">ПРЕДОСТАВЛЯЮЩЕГО МУНИЦИПАЛЬНУЮ УСЛУГУ, </w:t>
      </w:r>
    </w:p>
    <w:p w:rsidR="00BB21FB" w:rsidRPr="00D00A85" w:rsidRDefault="00BB21FB" w:rsidP="00D00A85">
      <w:pPr>
        <w:jc w:val="center"/>
        <w:rPr>
          <w:color w:val="000000" w:themeColor="text1"/>
          <w:sz w:val="28"/>
          <w:szCs w:val="28"/>
        </w:rPr>
      </w:pPr>
      <w:r w:rsidRPr="00D00A85">
        <w:rPr>
          <w:color w:val="000000" w:themeColor="text1"/>
          <w:sz w:val="28"/>
          <w:szCs w:val="28"/>
        </w:rPr>
        <w:t>А ТАКЖЕ ДОЛЖНОСТНЫХ ЛИЦ, МУНИЦИПАЛЬНЫХ СЛУЖАЩИХ КРАСНОДАРСКОГО КРАЯ ПРИ ПРЕДОСТАВЛЕНИИ МУНИЦИПАЛЬНОЙ УСЛУГИ</w:t>
      </w:r>
    </w:p>
    <w:p w:rsidR="00BB21FB" w:rsidRPr="00D00A85" w:rsidRDefault="00BB21FB" w:rsidP="00D00A85">
      <w:pPr>
        <w:ind w:firstLine="851"/>
        <w:jc w:val="both"/>
        <w:rPr>
          <w:color w:val="000000" w:themeColor="text1"/>
          <w:sz w:val="28"/>
          <w:szCs w:val="28"/>
        </w:rPr>
      </w:pPr>
    </w:p>
    <w:p w:rsidR="00BB21FB" w:rsidRPr="00D00A85" w:rsidRDefault="00BB21FB" w:rsidP="00D00A85">
      <w:pPr>
        <w:autoSpaceDE w:val="0"/>
        <w:autoSpaceDN w:val="0"/>
        <w:adjustRightInd w:val="0"/>
        <w:ind w:firstLine="709"/>
        <w:jc w:val="both"/>
        <w:outlineLvl w:val="0"/>
        <w:rPr>
          <w:color w:val="000000" w:themeColor="text1"/>
          <w:sz w:val="28"/>
          <w:szCs w:val="28"/>
          <w:lang w:eastAsia="en-US"/>
        </w:rPr>
      </w:pPr>
      <w:proofErr w:type="gramStart"/>
      <w:r w:rsidRPr="00D00A85">
        <w:rPr>
          <w:color w:val="000000" w:themeColor="text1"/>
          <w:sz w:val="28"/>
          <w:szCs w:val="28"/>
          <w:lang w:eastAsia="en-US"/>
        </w:rPr>
        <w:t xml:space="preserve">Заявитель имеет право на досудебное (внесудебное) обжалование действий (бездействия) и решений, принятых (осуществляемых) </w:t>
      </w:r>
      <w:r w:rsidR="00F1073D">
        <w:rPr>
          <w:color w:val="000000" w:themeColor="text1"/>
          <w:sz w:val="28"/>
          <w:szCs w:val="28"/>
        </w:rPr>
        <w:t>Администрацией, МФЦ</w:t>
      </w:r>
      <w:r w:rsidRPr="00D00A85">
        <w:rPr>
          <w:color w:val="000000" w:themeColor="text1"/>
          <w:sz w:val="28"/>
          <w:szCs w:val="28"/>
          <w:lang w:eastAsia="en-US"/>
        </w:rPr>
        <w:t>, должностными лицами, муниципальными служащими в ходе предоставления муниципальной услуги (далее – досудебное (внесудебное) обжалование).</w:t>
      </w:r>
      <w:proofErr w:type="gramEnd"/>
    </w:p>
    <w:p w:rsidR="00BB21FB" w:rsidRPr="00D00A85" w:rsidRDefault="00BB21FB" w:rsidP="00D00A85">
      <w:pPr>
        <w:jc w:val="center"/>
        <w:rPr>
          <w:color w:val="000000" w:themeColor="text1"/>
          <w:sz w:val="28"/>
          <w:szCs w:val="28"/>
        </w:rPr>
      </w:pPr>
    </w:p>
    <w:p w:rsidR="00BB21FB" w:rsidRPr="00D00A85" w:rsidRDefault="00BB21FB" w:rsidP="00D00A85">
      <w:pPr>
        <w:widowControl w:val="0"/>
        <w:autoSpaceDE w:val="0"/>
        <w:autoSpaceDN w:val="0"/>
        <w:adjustRightInd w:val="0"/>
        <w:jc w:val="center"/>
        <w:outlineLvl w:val="2"/>
        <w:rPr>
          <w:color w:val="000000" w:themeColor="text1"/>
          <w:sz w:val="28"/>
          <w:szCs w:val="28"/>
        </w:rPr>
      </w:pPr>
      <w:r w:rsidRPr="00D00A85">
        <w:rPr>
          <w:color w:val="000000" w:themeColor="text1"/>
          <w:sz w:val="28"/>
          <w:szCs w:val="28"/>
        </w:rPr>
        <w:t>Подраздел 5.2. ПРЕДМЕТ ЖАЛОБЫ</w:t>
      </w:r>
    </w:p>
    <w:p w:rsidR="00BB21FB" w:rsidRPr="00D00A85" w:rsidRDefault="00BB21FB" w:rsidP="00D00A85">
      <w:pPr>
        <w:jc w:val="center"/>
        <w:rPr>
          <w:color w:val="000000" w:themeColor="text1"/>
          <w:sz w:val="28"/>
          <w:szCs w:val="28"/>
        </w:rPr>
      </w:pPr>
    </w:p>
    <w:p w:rsidR="00BB21FB" w:rsidRPr="00D00A85" w:rsidRDefault="00BB21FB" w:rsidP="00D00A85">
      <w:pPr>
        <w:autoSpaceDE w:val="0"/>
        <w:autoSpaceDN w:val="0"/>
        <w:adjustRightInd w:val="0"/>
        <w:ind w:firstLine="709"/>
        <w:jc w:val="both"/>
        <w:outlineLvl w:val="0"/>
        <w:rPr>
          <w:color w:val="000000" w:themeColor="text1"/>
          <w:sz w:val="28"/>
          <w:szCs w:val="28"/>
          <w:lang w:eastAsia="en-US"/>
        </w:rPr>
      </w:pPr>
      <w:r w:rsidRPr="00D00A85">
        <w:rPr>
          <w:color w:val="000000" w:themeColor="text1"/>
          <w:sz w:val="28"/>
          <w:szCs w:val="28"/>
          <w:lang w:eastAsia="en-US"/>
        </w:rPr>
        <w:t>5.2.1. Предметом досудебного (внесудебного) обжалования являются ко</w:t>
      </w:r>
      <w:r w:rsidRPr="00D00A85">
        <w:rPr>
          <w:color w:val="000000" w:themeColor="text1"/>
          <w:sz w:val="28"/>
          <w:szCs w:val="28"/>
          <w:lang w:eastAsia="en-US"/>
        </w:rPr>
        <w:t>н</w:t>
      </w:r>
      <w:r w:rsidRPr="00D00A85">
        <w:rPr>
          <w:color w:val="000000" w:themeColor="text1"/>
          <w:sz w:val="28"/>
          <w:szCs w:val="28"/>
          <w:lang w:eastAsia="en-US"/>
        </w:rPr>
        <w:t xml:space="preserve">кретное решение и действия (бездействие) </w:t>
      </w:r>
      <w:r w:rsidR="00F1073D">
        <w:rPr>
          <w:color w:val="000000" w:themeColor="text1"/>
          <w:sz w:val="28"/>
          <w:szCs w:val="28"/>
        </w:rPr>
        <w:t>Администрации, МФЦ</w:t>
      </w:r>
      <w:r w:rsidRPr="00D00A85">
        <w:rPr>
          <w:color w:val="000000" w:themeColor="text1"/>
          <w:sz w:val="28"/>
          <w:szCs w:val="28"/>
          <w:lang w:eastAsia="en-US"/>
        </w:rPr>
        <w:t>, а также де</w:t>
      </w:r>
      <w:r w:rsidRPr="00D00A85">
        <w:rPr>
          <w:color w:val="000000" w:themeColor="text1"/>
          <w:sz w:val="28"/>
          <w:szCs w:val="28"/>
          <w:lang w:eastAsia="en-US"/>
        </w:rPr>
        <w:t>й</w:t>
      </w:r>
      <w:r w:rsidRPr="00D00A85">
        <w:rPr>
          <w:color w:val="000000" w:themeColor="text1"/>
          <w:sz w:val="28"/>
          <w:szCs w:val="28"/>
          <w:lang w:eastAsia="en-US"/>
        </w:rPr>
        <w:t>ствия (бездействие) должностных лиц, муниципальных служащих в ходе пред</w:t>
      </w:r>
      <w:r w:rsidRPr="00D00A85">
        <w:rPr>
          <w:color w:val="000000" w:themeColor="text1"/>
          <w:sz w:val="28"/>
          <w:szCs w:val="28"/>
          <w:lang w:eastAsia="en-US"/>
        </w:rPr>
        <w:t>о</w:t>
      </w:r>
      <w:r w:rsidRPr="00D00A85">
        <w:rPr>
          <w:color w:val="000000" w:themeColor="text1"/>
          <w:sz w:val="28"/>
          <w:szCs w:val="28"/>
          <w:lang w:eastAsia="en-US"/>
        </w:rPr>
        <w:t>ставления муниципальной услуги, в результате которых нарушены права заяв</w:t>
      </w:r>
      <w:r w:rsidRPr="00D00A85">
        <w:rPr>
          <w:color w:val="000000" w:themeColor="text1"/>
          <w:sz w:val="28"/>
          <w:szCs w:val="28"/>
          <w:lang w:eastAsia="en-US"/>
        </w:rPr>
        <w:t>и</w:t>
      </w:r>
      <w:r w:rsidRPr="00D00A85">
        <w:rPr>
          <w:color w:val="000000" w:themeColor="text1"/>
          <w:sz w:val="28"/>
          <w:szCs w:val="28"/>
          <w:lang w:eastAsia="en-US"/>
        </w:rPr>
        <w:t>теля на получение муниципальной услуги, созданы препятствия к предоставл</w:t>
      </w:r>
      <w:r w:rsidRPr="00D00A85">
        <w:rPr>
          <w:color w:val="000000" w:themeColor="text1"/>
          <w:sz w:val="28"/>
          <w:szCs w:val="28"/>
          <w:lang w:eastAsia="en-US"/>
        </w:rPr>
        <w:t>е</w:t>
      </w:r>
      <w:r w:rsidRPr="00D00A85">
        <w:rPr>
          <w:color w:val="000000" w:themeColor="text1"/>
          <w:sz w:val="28"/>
          <w:szCs w:val="28"/>
          <w:lang w:eastAsia="en-US"/>
        </w:rPr>
        <w:t>нию ему муниципальной услуги.</w:t>
      </w:r>
    </w:p>
    <w:p w:rsidR="00BB21FB" w:rsidRPr="00D00A85" w:rsidRDefault="00BB21FB" w:rsidP="00D00A85">
      <w:pPr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color w:val="000000" w:themeColor="text1"/>
          <w:sz w:val="28"/>
          <w:szCs w:val="28"/>
          <w:lang w:eastAsia="en-US"/>
        </w:rPr>
      </w:pPr>
      <w:r w:rsidRPr="00D00A85">
        <w:rPr>
          <w:color w:val="000000" w:themeColor="text1"/>
          <w:sz w:val="28"/>
          <w:szCs w:val="28"/>
        </w:rPr>
        <w:t>5.2.2. Заявитель может обратиться с жалобой,</w:t>
      </w:r>
      <w:r w:rsidRPr="00D00A85">
        <w:rPr>
          <w:color w:val="000000" w:themeColor="text1"/>
          <w:sz w:val="28"/>
          <w:szCs w:val="28"/>
          <w:lang w:eastAsia="en-US"/>
        </w:rPr>
        <w:t xml:space="preserve"> в том числе в следующих случаях:</w:t>
      </w:r>
    </w:p>
    <w:p w:rsidR="00BB21FB" w:rsidRPr="00D00A85" w:rsidRDefault="00BB21FB" w:rsidP="00D00A85">
      <w:pPr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color w:val="000000" w:themeColor="text1"/>
          <w:sz w:val="28"/>
          <w:szCs w:val="28"/>
          <w:lang w:eastAsia="en-US"/>
        </w:rPr>
      </w:pPr>
      <w:r w:rsidRPr="00D00A85">
        <w:rPr>
          <w:rFonts w:eastAsia="Calibri"/>
          <w:color w:val="000000" w:themeColor="text1"/>
          <w:sz w:val="28"/>
          <w:szCs w:val="28"/>
          <w:lang w:eastAsia="en-US"/>
        </w:rPr>
        <w:t>а) нарушение срока регистрации запроса заявителя о предоставлении м</w:t>
      </w:r>
      <w:r w:rsidRPr="00D00A85">
        <w:rPr>
          <w:rFonts w:eastAsia="Calibri"/>
          <w:color w:val="000000" w:themeColor="text1"/>
          <w:sz w:val="28"/>
          <w:szCs w:val="28"/>
          <w:lang w:eastAsia="en-US"/>
        </w:rPr>
        <w:t>у</w:t>
      </w:r>
      <w:r w:rsidRPr="00D00A85">
        <w:rPr>
          <w:rFonts w:eastAsia="Calibri"/>
          <w:color w:val="000000" w:themeColor="text1"/>
          <w:sz w:val="28"/>
          <w:szCs w:val="28"/>
          <w:lang w:eastAsia="en-US"/>
        </w:rPr>
        <w:t>ниципальной услуги;</w:t>
      </w:r>
    </w:p>
    <w:p w:rsidR="00BB21FB" w:rsidRPr="00D00A85" w:rsidRDefault="00BB21FB" w:rsidP="00D00A85">
      <w:pPr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color w:val="000000" w:themeColor="text1"/>
          <w:sz w:val="28"/>
          <w:szCs w:val="28"/>
          <w:lang w:eastAsia="en-US"/>
        </w:rPr>
      </w:pPr>
      <w:r w:rsidRPr="00D00A85">
        <w:rPr>
          <w:rFonts w:eastAsia="Calibri"/>
          <w:color w:val="000000" w:themeColor="text1"/>
          <w:sz w:val="28"/>
          <w:szCs w:val="28"/>
          <w:lang w:eastAsia="en-US"/>
        </w:rPr>
        <w:t>б) нарушение срока предоставления муниципальной услуги;</w:t>
      </w:r>
    </w:p>
    <w:p w:rsidR="00BB21FB" w:rsidRPr="00D00A85" w:rsidRDefault="00BB21FB" w:rsidP="00D00A85">
      <w:pPr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color w:val="000000" w:themeColor="text1"/>
          <w:sz w:val="28"/>
          <w:szCs w:val="28"/>
          <w:lang w:eastAsia="en-US"/>
        </w:rPr>
      </w:pPr>
      <w:r w:rsidRPr="00D00A85">
        <w:rPr>
          <w:rFonts w:eastAsia="Calibri"/>
          <w:color w:val="000000" w:themeColor="text1"/>
          <w:sz w:val="28"/>
          <w:szCs w:val="28"/>
          <w:lang w:eastAsia="en-US"/>
        </w:rPr>
        <w:t>в) требование у заявителя документов, не предусмотренных нормативными правовыми актами Российской Федерации, нормативными правовыми актами Краснодарского края, муниципальными правовыми актами муниципального о</w:t>
      </w:r>
      <w:r w:rsidRPr="00D00A85">
        <w:rPr>
          <w:rFonts w:eastAsia="Calibri"/>
          <w:color w:val="000000" w:themeColor="text1"/>
          <w:sz w:val="28"/>
          <w:szCs w:val="28"/>
          <w:lang w:eastAsia="en-US"/>
        </w:rPr>
        <w:t>б</w:t>
      </w:r>
      <w:r w:rsidRPr="00D00A85">
        <w:rPr>
          <w:rFonts w:eastAsia="Calibri"/>
          <w:color w:val="000000" w:themeColor="text1"/>
          <w:sz w:val="28"/>
          <w:szCs w:val="28"/>
          <w:lang w:eastAsia="en-US"/>
        </w:rPr>
        <w:t xml:space="preserve">разования (указать наименование муниципального образования согласно </w:t>
      </w:r>
      <w:r w:rsidR="00FB7B50" w:rsidRPr="00D00A85">
        <w:rPr>
          <w:rFonts w:eastAsia="Calibri"/>
          <w:color w:val="000000" w:themeColor="text1"/>
          <w:sz w:val="28"/>
          <w:szCs w:val="28"/>
          <w:lang w:eastAsia="en-US"/>
        </w:rPr>
        <w:t>Уставу</w:t>
      </w:r>
      <w:r w:rsidRPr="00D00A85">
        <w:rPr>
          <w:rFonts w:eastAsia="Calibri"/>
          <w:color w:val="000000" w:themeColor="text1"/>
          <w:sz w:val="28"/>
          <w:szCs w:val="28"/>
          <w:lang w:eastAsia="en-US"/>
        </w:rPr>
        <w:t>) для предоставления муниципальной услуги;</w:t>
      </w:r>
    </w:p>
    <w:p w:rsidR="00BB21FB" w:rsidRPr="00D00A85" w:rsidRDefault="00BB21FB" w:rsidP="00D00A85">
      <w:pPr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color w:val="000000" w:themeColor="text1"/>
          <w:sz w:val="28"/>
          <w:szCs w:val="28"/>
          <w:lang w:eastAsia="en-US"/>
        </w:rPr>
      </w:pPr>
      <w:r w:rsidRPr="00D00A85">
        <w:rPr>
          <w:rFonts w:eastAsia="Calibri"/>
          <w:color w:val="000000" w:themeColor="text1"/>
          <w:sz w:val="28"/>
          <w:szCs w:val="28"/>
          <w:lang w:eastAsia="en-US"/>
        </w:rPr>
        <w:t>г) отказ в приеме документов, предоставление которых предусмотрено нормативными правовыми актами Российской Федерации, нормативными пр</w:t>
      </w:r>
      <w:r w:rsidRPr="00D00A85">
        <w:rPr>
          <w:rFonts w:eastAsia="Calibri"/>
          <w:color w:val="000000" w:themeColor="text1"/>
          <w:sz w:val="28"/>
          <w:szCs w:val="28"/>
          <w:lang w:eastAsia="en-US"/>
        </w:rPr>
        <w:t>а</w:t>
      </w:r>
      <w:r w:rsidRPr="00D00A85">
        <w:rPr>
          <w:rFonts w:eastAsia="Calibri"/>
          <w:color w:val="000000" w:themeColor="text1"/>
          <w:sz w:val="28"/>
          <w:szCs w:val="28"/>
          <w:lang w:eastAsia="en-US"/>
        </w:rPr>
        <w:t>вовыми актами Краснодарского края, муниципальными правовыми актами м</w:t>
      </w:r>
      <w:r w:rsidRPr="00D00A85">
        <w:rPr>
          <w:rFonts w:eastAsia="Calibri"/>
          <w:color w:val="000000" w:themeColor="text1"/>
          <w:sz w:val="28"/>
          <w:szCs w:val="28"/>
          <w:lang w:eastAsia="en-US"/>
        </w:rPr>
        <w:t>у</w:t>
      </w:r>
      <w:r w:rsidRPr="00D00A85">
        <w:rPr>
          <w:rFonts w:eastAsia="Calibri"/>
          <w:color w:val="000000" w:themeColor="text1"/>
          <w:sz w:val="28"/>
          <w:szCs w:val="28"/>
          <w:lang w:eastAsia="en-US"/>
        </w:rPr>
        <w:t xml:space="preserve">ниципального образования (указать наименование муниципального образования согласно </w:t>
      </w:r>
      <w:r w:rsidR="00FB7B50" w:rsidRPr="00D00A85">
        <w:rPr>
          <w:rFonts w:eastAsia="Calibri"/>
          <w:color w:val="000000" w:themeColor="text1"/>
          <w:sz w:val="28"/>
          <w:szCs w:val="28"/>
          <w:lang w:eastAsia="en-US"/>
        </w:rPr>
        <w:t>Уставу</w:t>
      </w:r>
      <w:r w:rsidRPr="00D00A85">
        <w:rPr>
          <w:rFonts w:eastAsia="Calibri"/>
          <w:color w:val="000000" w:themeColor="text1"/>
          <w:sz w:val="28"/>
          <w:szCs w:val="28"/>
          <w:lang w:eastAsia="en-US"/>
        </w:rPr>
        <w:t>) для предоставления муниципальной услуги, у заявителя;</w:t>
      </w:r>
    </w:p>
    <w:p w:rsidR="00BB21FB" w:rsidRPr="00D00A85" w:rsidRDefault="00BB21FB" w:rsidP="00D00A85">
      <w:pPr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color w:val="000000" w:themeColor="text1"/>
          <w:sz w:val="28"/>
          <w:szCs w:val="28"/>
          <w:lang w:eastAsia="en-US"/>
        </w:rPr>
      </w:pPr>
      <w:proofErr w:type="gramStart"/>
      <w:r w:rsidRPr="00D00A85">
        <w:rPr>
          <w:rFonts w:eastAsia="Calibri"/>
          <w:color w:val="000000" w:themeColor="text1"/>
          <w:sz w:val="28"/>
          <w:szCs w:val="28"/>
          <w:lang w:eastAsia="en-US"/>
        </w:rPr>
        <w:t>д) отказа в предоставлении муниципальной услуги, если основания отказа не предусмотрены федеральными законами и принятыми в соответствии с ними нормативными правовыми актами Российской Федерации, нормативными пр</w:t>
      </w:r>
      <w:r w:rsidRPr="00D00A85">
        <w:rPr>
          <w:rFonts w:eastAsia="Calibri"/>
          <w:color w:val="000000" w:themeColor="text1"/>
          <w:sz w:val="28"/>
          <w:szCs w:val="28"/>
          <w:lang w:eastAsia="en-US"/>
        </w:rPr>
        <w:t>а</w:t>
      </w:r>
      <w:r w:rsidRPr="00D00A85">
        <w:rPr>
          <w:rFonts w:eastAsia="Calibri"/>
          <w:color w:val="000000" w:themeColor="text1"/>
          <w:sz w:val="28"/>
          <w:szCs w:val="28"/>
          <w:lang w:eastAsia="en-US"/>
        </w:rPr>
        <w:lastRenderedPageBreak/>
        <w:t>вовыми актами Краснодарского края, муниципальными правовыми актами м</w:t>
      </w:r>
      <w:r w:rsidRPr="00D00A85">
        <w:rPr>
          <w:rFonts w:eastAsia="Calibri"/>
          <w:color w:val="000000" w:themeColor="text1"/>
          <w:sz w:val="28"/>
          <w:szCs w:val="28"/>
          <w:lang w:eastAsia="en-US"/>
        </w:rPr>
        <w:t>у</w:t>
      </w:r>
      <w:r w:rsidRPr="00D00A85">
        <w:rPr>
          <w:rFonts w:eastAsia="Calibri"/>
          <w:color w:val="000000" w:themeColor="text1"/>
          <w:sz w:val="28"/>
          <w:szCs w:val="28"/>
          <w:lang w:eastAsia="en-US"/>
        </w:rPr>
        <w:t xml:space="preserve">ниципального образования (указать наименование муниципального образования согласно </w:t>
      </w:r>
      <w:r w:rsidR="00FB7B50" w:rsidRPr="00D00A85">
        <w:rPr>
          <w:rFonts w:eastAsia="Calibri"/>
          <w:color w:val="000000" w:themeColor="text1"/>
          <w:sz w:val="28"/>
          <w:szCs w:val="28"/>
          <w:lang w:eastAsia="en-US"/>
        </w:rPr>
        <w:t>Уставу</w:t>
      </w:r>
      <w:r w:rsidRPr="00D00A85">
        <w:rPr>
          <w:rFonts w:eastAsia="Calibri"/>
          <w:color w:val="000000" w:themeColor="text1"/>
          <w:sz w:val="28"/>
          <w:szCs w:val="28"/>
          <w:lang w:eastAsia="en-US"/>
        </w:rPr>
        <w:t>);</w:t>
      </w:r>
      <w:proofErr w:type="gramEnd"/>
    </w:p>
    <w:p w:rsidR="00BB21FB" w:rsidRPr="00D00A85" w:rsidRDefault="00BB21FB" w:rsidP="00D00A85">
      <w:pPr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color w:val="000000" w:themeColor="text1"/>
          <w:sz w:val="28"/>
          <w:szCs w:val="28"/>
          <w:lang w:eastAsia="en-US"/>
        </w:rPr>
      </w:pPr>
      <w:r w:rsidRPr="00D00A85">
        <w:rPr>
          <w:rFonts w:eastAsia="Calibri"/>
          <w:color w:val="000000" w:themeColor="text1"/>
          <w:sz w:val="28"/>
          <w:szCs w:val="28"/>
          <w:lang w:eastAsia="en-US"/>
        </w:rPr>
        <w:t>е) затребование с заявителя при предоставлении муниципальной услуги платы, не предусмотренной нормативными правовыми актами Российской Ф</w:t>
      </w:r>
      <w:r w:rsidRPr="00D00A85">
        <w:rPr>
          <w:rFonts w:eastAsia="Calibri"/>
          <w:color w:val="000000" w:themeColor="text1"/>
          <w:sz w:val="28"/>
          <w:szCs w:val="28"/>
          <w:lang w:eastAsia="en-US"/>
        </w:rPr>
        <w:t>е</w:t>
      </w:r>
      <w:r w:rsidRPr="00D00A85">
        <w:rPr>
          <w:rFonts w:eastAsia="Calibri"/>
          <w:color w:val="000000" w:themeColor="text1"/>
          <w:sz w:val="28"/>
          <w:szCs w:val="28"/>
          <w:lang w:eastAsia="en-US"/>
        </w:rPr>
        <w:t>дерации, нормативными правовыми актами Краснодарского края, муниципал</w:t>
      </w:r>
      <w:r w:rsidRPr="00D00A85">
        <w:rPr>
          <w:rFonts w:eastAsia="Calibri"/>
          <w:color w:val="000000" w:themeColor="text1"/>
          <w:sz w:val="28"/>
          <w:szCs w:val="28"/>
          <w:lang w:eastAsia="en-US"/>
        </w:rPr>
        <w:t>ь</w:t>
      </w:r>
      <w:r w:rsidRPr="00D00A85">
        <w:rPr>
          <w:rFonts w:eastAsia="Calibri"/>
          <w:color w:val="000000" w:themeColor="text1"/>
          <w:sz w:val="28"/>
          <w:szCs w:val="28"/>
          <w:lang w:eastAsia="en-US"/>
        </w:rPr>
        <w:t xml:space="preserve">ными правовыми актами муниципального образования (указать наименование муниципального образования согласно </w:t>
      </w:r>
      <w:r w:rsidR="00FB7B50" w:rsidRPr="00D00A85">
        <w:rPr>
          <w:rFonts w:eastAsia="Calibri"/>
          <w:color w:val="000000" w:themeColor="text1"/>
          <w:sz w:val="28"/>
          <w:szCs w:val="28"/>
          <w:lang w:eastAsia="en-US"/>
        </w:rPr>
        <w:t>Уставу</w:t>
      </w:r>
      <w:r w:rsidRPr="00D00A85">
        <w:rPr>
          <w:rFonts w:eastAsia="Calibri"/>
          <w:color w:val="000000" w:themeColor="text1"/>
          <w:sz w:val="28"/>
          <w:szCs w:val="28"/>
          <w:lang w:eastAsia="en-US"/>
        </w:rPr>
        <w:t>);</w:t>
      </w:r>
    </w:p>
    <w:p w:rsidR="00BB21FB" w:rsidRPr="00D00A85" w:rsidRDefault="00BB21FB" w:rsidP="00D00A85">
      <w:pPr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color w:val="000000" w:themeColor="text1"/>
          <w:sz w:val="28"/>
          <w:szCs w:val="28"/>
          <w:lang w:eastAsia="en-US"/>
        </w:rPr>
      </w:pPr>
      <w:proofErr w:type="gramStart"/>
      <w:r w:rsidRPr="00D00A85">
        <w:rPr>
          <w:rFonts w:eastAsia="Calibri"/>
          <w:color w:val="000000" w:themeColor="text1"/>
          <w:sz w:val="28"/>
          <w:szCs w:val="28"/>
          <w:lang w:eastAsia="en-US"/>
        </w:rPr>
        <w:t xml:space="preserve">ж) отказ </w:t>
      </w:r>
      <w:r w:rsidR="00F1073D">
        <w:rPr>
          <w:color w:val="000000" w:themeColor="text1"/>
          <w:sz w:val="28"/>
          <w:szCs w:val="28"/>
        </w:rPr>
        <w:t>Администрации, МФЦ</w:t>
      </w:r>
      <w:r w:rsidRPr="00D00A85">
        <w:rPr>
          <w:rFonts w:eastAsia="Calibri"/>
          <w:color w:val="000000" w:themeColor="text1"/>
          <w:sz w:val="28"/>
          <w:szCs w:val="28"/>
          <w:lang w:eastAsia="en-US"/>
        </w:rPr>
        <w:t>, его должностного лица в исправлении д</w:t>
      </w:r>
      <w:r w:rsidRPr="00D00A85">
        <w:rPr>
          <w:rFonts w:eastAsia="Calibri"/>
          <w:color w:val="000000" w:themeColor="text1"/>
          <w:sz w:val="28"/>
          <w:szCs w:val="28"/>
          <w:lang w:eastAsia="en-US"/>
        </w:rPr>
        <w:t>о</w:t>
      </w:r>
      <w:r w:rsidRPr="00D00A85">
        <w:rPr>
          <w:rFonts w:eastAsia="Calibri"/>
          <w:color w:val="000000" w:themeColor="text1"/>
          <w:sz w:val="28"/>
          <w:szCs w:val="28"/>
          <w:lang w:eastAsia="en-US"/>
        </w:rPr>
        <w:t>пущенных опечаток и ошибок в выданных в результате предоставления муниц</w:t>
      </w:r>
      <w:r w:rsidRPr="00D00A85">
        <w:rPr>
          <w:rFonts w:eastAsia="Calibri"/>
          <w:color w:val="000000" w:themeColor="text1"/>
          <w:sz w:val="28"/>
          <w:szCs w:val="28"/>
          <w:lang w:eastAsia="en-US"/>
        </w:rPr>
        <w:t>и</w:t>
      </w:r>
      <w:r w:rsidRPr="00D00A85">
        <w:rPr>
          <w:rFonts w:eastAsia="Calibri"/>
          <w:color w:val="000000" w:themeColor="text1"/>
          <w:sz w:val="28"/>
          <w:szCs w:val="28"/>
          <w:lang w:eastAsia="en-US"/>
        </w:rPr>
        <w:t>пальной услуги документах либо нарушение установленного срока таких и</w:t>
      </w:r>
      <w:r w:rsidRPr="00D00A85">
        <w:rPr>
          <w:rFonts w:eastAsia="Calibri"/>
          <w:color w:val="000000" w:themeColor="text1"/>
          <w:sz w:val="28"/>
          <w:szCs w:val="28"/>
          <w:lang w:eastAsia="en-US"/>
        </w:rPr>
        <w:t>с</w:t>
      </w:r>
      <w:r w:rsidRPr="00D00A85">
        <w:rPr>
          <w:rFonts w:eastAsia="Calibri"/>
          <w:color w:val="000000" w:themeColor="text1"/>
          <w:sz w:val="28"/>
          <w:szCs w:val="28"/>
          <w:lang w:eastAsia="en-US"/>
        </w:rPr>
        <w:t>правлений.</w:t>
      </w:r>
      <w:proofErr w:type="gramEnd"/>
    </w:p>
    <w:p w:rsidR="00BB21FB" w:rsidRPr="00D00A85" w:rsidRDefault="00BB21FB" w:rsidP="00D00A85">
      <w:pPr>
        <w:jc w:val="center"/>
        <w:rPr>
          <w:color w:val="000000" w:themeColor="text1"/>
          <w:sz w:val="28"/>
          <w:szCs w:val="28"/>
        </w:rPr>
      </w:pPr>
    </w:p>
    <w:p w:rsidR="00BB21FB" w:rsidRPr="00D00A85" w:rsidRDefault="00BB21FB" w:rsidP="00D00A85">
      <w:pPr>
        <w:widowControl w:val="0"/>
        <w:autoSpaceDE w:val="0"/>
        <w:autoSpaceDN w:val="0"/>
        <w:adjustRightInd w:val="0"/>
        <w:jc w:val="center"/>
        <w:outlineLvl w:val="2"/>
        <w:rPr>
          <w:color w:val="000000" w:themeColor="text1"/>
          <w:sz w:val="28"/>
          <w:szCs w:val="28"/>
        </w:rPr>
      </w:pPr>
      <w:r w:rsidRPr="00D00A85">
        <w:rPr>
          <w:color w:val="000000" w:themeColor="text1"/>
          <w:sz w:val="28"/>
          <w:szCs w:val="28"/>
        </w:rPr>
        <w:t xml:space="preserve">Подраздел 5.3. ОРГАНЫ МЕСТНОГО САМОУПРАВЛЕНИЯ </w:t>
      </w:r>
      <w:r w:rsidRPr="00D00A85">
        <w:rPr>
          <w:color w:val="000000" w:themeColor="text1"/>
          <w:sz w:val="28"/>
          <w:szCs w:val="28"/>
        </w:rPr>
        <w:br/>
        <w:t>И УПОЛНОМОЧЕННЫЕ НА РАССМОТРЕНИЕ ЖАЛОБЫ ДОЛЖНОСТНЫЕ ЛИЦА, КОТОРЫМ МОЖЕТ БЫТЬ НАПРАВЛЕНА ЖАЛОБА</w:t>
      </w:r>
    </w:p>
    <w:p w:rsidR="00BB21FB" w:rsidRPr="00D00A85" w:rsidRDefault="00BB21FB" w:rsidP="00D00A85">
      <w:pPr>
        <w:jc w:val="center"/>
        <w:rPr>
          <w:color w:val="000000" w:themeColor="text1"/>
          <w:sz w:val="28"/>
          <w:szCs w:val="28"/>
        </w:rPr>
      </w:pPr>
    </w:p>
    <w:p w:rsidR="006B2AC2" w:rsidRPr="00D00A85" w:rsidRDefault="006B2AC2" w:rsidP="00D00A85">
      <w:pPr>
        <w:autoSpaceDE w:val="0"/>
        <w:autoSpaceDN w:val="0"/>
        <w:adjustRightInd w:val="0"/>
        <w:ind w:firstLine="709"/>
        <w:jc w:val="both"/>
        <w:outlineLvl w:val="0"/>
        <w:rPr>
          <w:color w:val="000000" w:themeColor="text1"/>
          <w:sz w:val="28"/>
          <w:szCs w:val="28"/>
          <w:lang w:eastAsia="en-US"/>
        </w:rPr>
      </w:pPr>
      <w:r w:rsidRPr="00D00A85">
        <w:rPr>
          <w:color w:val="000000" w:themeColor="text1"/>
          <w:sz w:val="28"/>
          <w:szCs w:val="28"/>
          <w:lang w:eastAsia="en-US"/>
        </w:rPr>
        <w:t xml:space="preserve">Жалобы на решения, принятые </w:t>
      </w:r>
      <w:r w:rsidR="00F1073D">
        <w:rPr>
          <w:color w:val="000000" w:themeColor="text1"/>
          <w:sz w:val="28"/>
          <w:szCs w:val="28"/>
          <w:lang w:eastAsia="en-US"/>
        </w:rPr>
        <w:t>Администрацией</w:t>
      </w:r>
      <w:r w:rsidRPr="00D00A85">
        <w:rPr>
          <w:color w:val="000000" w:themeColor="text1"/>
          <w:sz w:val="28"/>
          <w:szCs w:val="28"/>
          <w:lang w:eastAsia="en-US"/>
        </w:rPr>
        <w:t>, подаются главе муниц</w:t>
      </w:r>
      <w:r w:rsidRPr="00D00A85">
        <w:rPr>
          <w:color w:val="000000" w:themeColor="text1"/>
          <w:sz w:val="28"/>
          <w:szCs w:val="28"/>
          <w:lang w:eastAsia="en-US"/>
        </w:rPr>
        <w:t>и</w:t>
      </w:r>
      <w:r w:rsidRPr="00D00A85">
        <w:rPr>
          <w:color w:val="000000" w:themeColor="text1"/>
          <w:sz w:val="28"/>
          <w:szCs w:val="28"/>
          <w:lang w:eastAsia="en-US"/>
        </w:rPr>
        <w:t xml:space="preserve">пального образования </w:t>
      </w:r>
      <w:r w:rsidR="00A67962">
        <w:rPr>
          <w:color w:val="000000" w:themeColor="text1"/>
          <w:sz w:val="28"/>
          <w:szCs w:val="28"/>
        </w:rPr>
        <w:t>Туапсинский район</w:t>
      </w:r>
      <w:r w:rsidRPr="00D00A85">
        <w:rPr>
          <w:color w:val="000000" w:themeColor="text1"/>
          <w:sz w:val="28"/>
          <w:szCs w:val="28"/>
          <w:lang w:eastAsia="en-US"/>
        </w:rPr>
        <w:t xml:space="preserve">. </w:t>
      </w:r>
    </w:p>
    <w:p w:rsidR="006B2AC2" w:rsidRPr="00D00A85" w:rsidRDefault="006B2AC2" w:rsidP="00D00A85">
      <w:pPr>
        <w:autoSpaceDE w:val="0"/>
        <w:autoSpaceDN w:val="0"/>
        <w:adjustRightInd w:val="0"/>
        <w:ind w:firstLine="709"/>
        <w:jc w:val="both"/>
        <w:outlineLvl w:val="2"/>
        <w:rPr>
          <w:color w:val="000000" w:themeColor="text1"/>
          <w:sz w:val="28"/>
          <w:szCs w:val="28"/>
        </w:rPr>
      </w:pPr>
      <w:r w:rsidRPr="00D00A85">
        <w:rPr>
          <w:color w:val="000000" w:themeColor="text1"/>
          <w:sz w:val="28"/>
          <w:szCs w:val="28"/>
          <w:lang w:eastAsia="en-US"/>
        </w:rPr>
        <w:t>Жалобы на действия (бездействие)</w:t>
      </w:r>
      <w:r w:rsidRPr="00D00A85">
        <w:rPr>
          <w:color w:val="000000" w:themeColor="text1"/>
          <w:sz w:val="28"/>
          <w:szCs w:val="28"/>
        </w:rPr>
        <w:t xml:space="preserve"> отраслевого (функционального, терр</w:t>
      </w:r>
      <w:r w:rsidRPr="00D00A85">
        <w:rPr>
          <w:color w:val="000000" w:themeColor="text1"/>
          <w:sz w:val="28"/>
          <w:szCs w:val="28"/>
        </w:rPr>
        <w:t>и</w:t>
      </w:r>
      <w:r w:rsidRPr="00D00A85">
        <w:rPr>
          <w:color w:val="000000" w:themeColor="text1"/>
          <w:sz w:val="28"/>
          <w:szCs w:val="28"/>
        </w:rPr>
        <w:t>ториального) органа или структурного подразделения, через которые предоста</w:t>
      </w:r>
      <w:r w:rsidRPr="00D00A85">
        <w:rPr>
          <w:color w:val="000000" w:themeColor="text1"/>
          <w:sz w:val="28"/>
          <w:szCs w:val="28"/>
        </w:rPr>
        <w:t>в</w:t>
      </w:r>
      <w:r w:rsidRPr="00D00A85">
        <w:rPr>
          <w:color w:val="000000" w:themeColor="text1"/>
          <w:sz w:val="28"/>
          <w:szCs w:val="28"/>
        </w:rPr>
        <w:t xml:space="preserve">ляется муниципальная услуга, подается </w:t>
      </w:r>
      <w:r w:rsidRPr="00D00A85">
        <w:rPr>
          <w:color w:val="000000" w:themeColor="text1"/>
          <w:sz w:val="28"/>
          <w:szCs w:val="28"/>
          <w:lang w:eastAsia="en-US"/>
        </w:rPr>
        <w:t>заместителю главы муниципального о</w:t>
      </w:r>
      <w:r w:rsidRPr="00D00A85">
        <w:rPr>
          <w:color w:val="000000" w:themeColor="text1"/>
          <w:sz w:val="28"/>
          <w:szCs w:val="28"/>
          <w:lang w:eastAsia="en-US"/>
        </w:rPr>
        <w:t>б</w:t>
      </w:r>
      <w:r w:rsidRPr="00D00A85">
        <w:rPr>
          <w:color w:val="000000" w:themeColor="text1"/>
          <w:sz w:val="28"/>
          <w:szCs w:val="28"/>
          <w:lang w:eastAsia="en-US"/>
        </w:rPr>
        <w:t xml:space="preserve">разования </w:t>
      </w:r>
      <w:r w:rsidR="00A67962">
        <w:rPr>
          <w:color w:val="000000" w:themeColor="text1"/>
          <w:sz w:val="28"/>
          <w:szCs w:val="28"/>
        </w:rPr>
        <w:t>Туапсинский район</w:t>
      </w:r>
      <w:r w:rsidRPr="00D00A85">
        <w:rPr>
          <w:color w:val="000000" w:themeColor="text1"/>
          <w:sz w:val="28"/>
          <w:szCs w:val="28"/>
          <w:lang w:eastAsia="en-US"/>
        </w:rPr>
        <w:t xml:space="preserve">, </w:t>
      </w:r>
      <w:r w:rsidR="00A67962">
        <w:rPr>
          <w:color w:val="000000" w:themeColor="text1"/>
          <w:sz w:val="28"/>
          <w:szCs w:val="28"/>
        </w:rPr>
        <w:t xml:space="preserve">курирующему соответствующие </w:t>
      </w:r>
      <w:r w:rsidRPr="00D00A85">
        <w:rPr>
          <w:color w:val="000000" w:themeColor="text1"/>
          <w:sz w:val="28"/>
          <w:szCs w:val="28"/>
        </w:rPr>
        <w:t>орган, структу</w:t>
      </w:r>
      <w:r w:rsidRPr="00D00A85">
        <w:rPr>
          <w:color w:val="000000" w:themeColor="text1"/>
          <w:sz w:val="28"/>
          <w:szCs w:val="28"/>
        </w:rPr>
        <w:t>р</w:t>
      </w:r>
      <w:r w:rsidRPr="00D00A85">
        <w:rPr>
          <w:color w:val="000000" w:themeColor="text1"/>
          <w:sz w:val="28"/>
          <w:szCs w:val="28"/>
        </w:rPr>
        <w:t>ное подразделение (при наличии).</w:t>
      </w:r>
    </w:p>
    <w:p w:rsidR="006B2AC2" w:rsidRPr="00D00A85" w:rsidRDefault="006B2AC2" w:rsidP="00D00A85">
      <w:pPr>
        <w:autoSpaceDE w:val="0"/>
        <w:autoSpaceDN w:val="0"/>
        <w:adjustRightInd w:val="0"/>
        <w:ind w:firstLine="709"/>
        <w:jc w:val="both"/>
        <w:outlineLvl w:val="0"/>
        <w:rPr>
          <w:color w:val="000000" w:themeColor="text1"/>
          <w:sz w:val="28"/>
          <w:szCs w:val="28"/>
          <w:lang w:eastAsia="en-US"/>
        </w:rPr>
      </w:pPr>
      <w:r w:rsidRPr="00D00A85">
        <w:rPr>
          <w:color w:val="000000" w:themeColor="text1"/>
          <w:sz w:val="28"/>
          <w:szCs w:val="28"/>
          <w:lang w:eastAsia="en-US"/>
        </w:rPr>
        <w:t xml:space="preserve">Жалобы на действия (бездействие) должностных лиц, муниципальных служащих </w:t>
      </w:r>
      <w:r w:rsidRPr="00D00A85">
        <w:rPr>
          <w:color w:val="000000" w:themeColor="text1"/>
          <w:sz w:val="28"/>
          <w:szCs w:val="28"/>
        </w:rPr>
        <w:t>отраслевого (функционального, территориального) органа или стру</w:t>
      </w:r>
      <w:r w:rsidRPr="00D00A85">
        <w:rPr>
          <w:color w:val="000000" w:themeColor="text1"/>
          <w:sz w:val="28"/>
          <w:szCs w:val="28"/>
        </w:rPr>
        <w:t>к</w:t>
      </w:r>
      <w:r w:rsidRPr="00D00A85">
        <w:rPr>
          <w:color w:val="000000" w:themeColor="text1"/>
          <w:sz w:val="28"/>
          <w:szCs w:val="28"/>
        </w:rPr>
        <w:t xml:space="preserve">турное подразделение, через которые предоставляется муниципальная услуга, подается </w:t>
      </w:r>
      <w:r w:rsidRPr="00D00A85">
        <w:rPr>
          <w:color w:val="000000" w:themeColor="text1"/>
          <w:sz w:val="28"/>
          <w:szCs w:val="28"/>
          <w:lang w:eastAsia="en-US"/>
        </w:rPr>
        <w:t>начальнику соответствующего органа (структурного подразделения).</w:t>
      </w:r>
    </w:p>
    <w:p w:rsidR="006B2AC2" w:rsidRPr="00D00A85" w:rsidRDefault="006B2AC2" w:rsidP="00D00A85">
      <w:pPr>
        <w:autoSpaceDE w:val="0"/>
        <w:autoSpaceDN w:val="0"/>
        <w:adjustRightInd w:val="0"/>
        <w:ind w:firstLine="709"/>
        <w:jc w:val="both"/>
        <w:outlineLvl w:val="0"/>
        <w:rPr>
          <w:color w:val="000000" w:themeColor="text1"/>
          <w:sz w:val="28"/>
          <w:szCs w:val="28"/>
          <w:lang w:eastAsia="en-US"/>
        </w:rPr>
      </w:pPr>
      <w:proofErr w:type="gramStart"/>
      <w:r w:rsidRPr="00D00A85">
        <w:rPr>
          <w:color w:val="000000" w:themeColor="text1"/>
          <w:sz w:val="28"/>
          <w:szCs w:val="28"/>
          <w:lang w:eastAsia="en-US"/>
        </w:rPr>
        <w:t xml:space="preserve">Жалобы на действия заместителя главы муниципального образования </w:t>
      </w:r>
      <w:r w:rsidR="00A67962">
        <w:rPr>
          <w:color w:val="000000" w:themeColor="text1"/>
          <w:sz w:val="28"/>
          <w:szCs w:val="28"/>
        </w:rPr>
        <w:t>Т</w:t>
      </w:r>
      <w:r w:rsidR="00A67962">
        <w:rPr>
          <w:color w:val="000000" w:themeColor="text1"/>
          <w:sz w:val="28"/>
          <w:szCs w:val="28"/>
        </w:rPr>
        <w:t>у</w:t>
      </w:r>
      <w:r w:rsidR="00A67962">
        <w:rPr>
          <w:color w:val="000000" w:themeColor="text1"/>
          <w:sz w:val="28"/>
          <w:szCs w:val="28"/>
        </w:rPr>
        <w:t>апсинский район</w:t>
      </w:r>
      <w:r w:rsidRPr="00D00A85">
        <w:rPr>
          <w:color w:val="000000" w:themeColor="text1"/>
          <w:sz w:val="28"/>
          <w:szCs w:val="28"/>
          <w:lang w:eastAsia="en-US"/>
        </w:rPr>
        <w:t xml:space="preserve">, курирующего </w:t>
      </w:r>
      <w:r w:rsidRPr="00D00A85">
        <w:rPr>
          <w:color w:val="000000" w:themeColor="text1"/>
          <w:sz w:val="28"/>
          <w:szCs w:val="28"/>
        </w:rPr>
        <w:t>орган или структурное подразделение, через к</w:t>
      </w:r>
      <w:r w:rsidRPr="00D00A85">
        <w:rPr>
          <w:color w:val="000000" w:themeColor="text1"/>
          <w:sz w:val="28"/>
          <w:szCs w:val="28"/>
        </w:rPr>
        <w:t>о</w:t>
      </w:r>
      <w:r w:rsidRPr="00D00A85">
        <w:rPr>
          <w:color w:val="000000" w:themeColor="text1"/>
          <w:sz w:val="28"/>
          <w:szCs w:val="28"/>
        </w:rPr>
        <w:t>торые предоставляется муниципальная услуга</w:t>
      </w:r>
      <w:r w:rsidRPr="00D00A85">
        <w:rPr>
          <w:color w:val="000000" w:themeColor="text1"/>
          <w:sz w:val="28"/>
          <w:szCs w:val="28"/>
          <w:lang w:eastAsia="en-US"/>
        </w:rPr>
        <w:t>, подается главе муниципаль</w:t>
      </w:r>
      <w:r w:rsidR="00A67962">
        <w:rPr>
          <w:color w:val="000000" w:themeColor="text1"/>
          <w:sz w:val="28"/>
          <w:szCs w:val="28"/>
          <w:lang w:eastAsia="en-US"/>
        </w:rPr>
        <w:t xml:space="preserve">ного образования </w:t>
      </w:r>
      <w:r w:rsidR="00A67962">
        <w:rPr>
          <w:color w:val="000000" w:themeColor="text1"/>
          <w:sz w:val="28"/>
          <w:szCs w:val="28"/>
        </w:rPr>
        <w:t>Туапсинский район</w:t>
      </w:r>
      <w:r w:rsidRPr="00D00A85">
        <w:rPr>
          <w:color w:val="000000" w:themeColor="text1"/>
          <w:sz w:val="28"/>
          <w:szCs w:val="28"/>
          <w:lang w:eastAsia="en-US"/>
        </w:rPr>
        <w:t>.</w:t>
      </w:r>
      <w:proofErr w:type="gramEnd"/>
    </w:p>
    <w:p w:rsidR="00BB21FB" w:rsidRPr="00D00A85" w:rsidRDefault="00BB21FB" w:rsidP="00D00A85">
      <w:pPr>
        <w:rPr>
          <w:color w:val="000000" w:themeColor="text1"/>
          <w:sz w:val="28"/>
          <w:szCs w:val="28"/>
        </w:rPr>
      </w:pPr>
    </w:p>
    <w:p w:rsidR="00BB21FB" w:rsidRPr="00D00A85" w:rsidRDefault="00BB21FB" w:rsidP="00D00A85">
      <w:pPr>
        <w:widowControl w:val="0"/>
        <w:autoSpaceDE w:val="0"/>
        <w:autoSpaceDN w:val="0"/>
        <w:adjustRightInd w:val="0"/>
        <w:jc w:val="center"/>
        <w:outlineLvl w:val="2"/>
        <w:rPr>
          <w:color w:val="000000" w:themeColor="text1"/>
          <w:sz w:val="28"/>
          <w:szCs w:val="28"/>
        </w:rPr>
      </w:pPr>
      <w:r w:rsidRPr="00D00A85">
        <w:rPr>
          <w:color w:val="000000" w:themeColor="text1"/>
          <w:sz w:val="28"/>
          <w:szCs w:val="28"/>
        </w:rPr>
        <w:t>Подраздел 5.4. ПОРЯДОК ПОДАЧИ И РАССМОТРЕНИЯ ЖАЛОБЫ</w:t>
      </w:r>
    </w:p>
    <w:p w:rsidR="00BB21FB" w:rsidRPr="00D00A85" w:rsidRDefault="00BB21FB" w:rsidP="00D00A85">
      <w:pPr>
        <w:jc w:val="center"/>
        <w:rPr>
          <w:color w:val="000000" w:themeColor="text1"/>
          <w:sz w:val="28"/>
          <w:szCs w:val="28"/>
        </w:rPr>
      </w:pPr>
    </w:p>
    <w:p w:rsidR="00BB21FB" w:rsidRPr="00D00A85" w:rsidRDefault="00BB21FB" w:rsidP="00D00A85">
      <w:pPr>
        <w:autoSpaceDE w:val="0"/>
        <w:autoSpaceDN w:val="0"/>
        <w:adjustRightInd w:val="0"/>
        <w:ind w:firstLine="709"/>
        <w:jc w:val="both"/>
        <w:outlineLvl w:val="2"/>
        <w:rPr>
          <w:color w:val="000000" w:themeColor="text1"/>
          <w:sz w:val="28"/>
          <w:szCs w:val="28"/>
          <w:lang w:eastAsia="en-US"/>
        </w:rPr>
      </w:pPr>
      <w:r w:rsidRPr="00D00A85">
        <w:rPr>
          <w:color w:val="000000" w:themeColor="text1"/>
          <w:sz w:val="28"/>
          <w:szCs w:val="28"/>
          <w:lang w:eastAsia="en-US"/>
        </w:rPr>
        <w:t>5.4.1. Основанием для начала процедуры досудебного обжалования явл</w:t>
      </w:r>
      <w:r w:rsidRPr="00D00A85">
        <w:rPr>
          <w:color w:val="000000" w:themeColor="text1"/>
          <w:sz w:val="28"/>
          <w:szCs w:val="28"/>
          <w:lang w:eastAsia="en-US"/>
        </w:rPr>
        <w:t>я</w:t>
      </w:r>
      <w:r w:rsidRPr="00D00A85">
        <w:rPr>
          <w:color w:val="000000" w:themeColor="text1"/>
          <w:sz w:val="28"/>
          <w:szCs w:val="28"/>
          <w:lang w:eastAsia="en-US"/>
        </w:rPr>
        <w:t>ется поступление письменного обращения с жалобой на действия (бездействие) и решения, принятые (осуществляемые) в ходе предоставления муниципальной услуги на основании Регламента.</w:t>
      </w:r>
    </w:p>
    <w:p w:rsidR="00BB21FB" w:rsidRPr="00D00A85" w:rsidRDefault="00BB21FB" w:rsidP="00D00A85">
      <w:pPr>
        <w:autoSpaceDE w:val="0"/>
        <w:autoSpaceDN w:val="0"/>
        <w:adjustRightInd w:val="0"/>
        <w:ind w:firstLine="709"/>
        <w:jc w:val="both"/>
        <w:outlineLvl w:val="0"/>
        <w:rPr>
          <w:color w:val="000000" w:themeColor="text1"/>
          <w:sz w:val="28"/>
          <w:szCs w:val="28"/>
          <w:lang w:eastAsia="en-US"/>
        </w:rPr>
      </w:pPr>
      <w:r w:rsidRPr="00D00A85">
        <w:rPr>
          <w:color w:val="000000" w:themeColor="text1"/>
          <w:sz w:val="28"/>
          <w:szCs w:val="28"/>
          <w:lang w:eastAsia="en-US"/>
        </w:rPr>
        <w:t>Жалоба подается в письменной форме на бумажном носителе, в электро</w:t>
      </w:r>
      <w:r w:rsidRPr="00D00A85">
        <w:rPr>
          <w:color w:val="000000" w:themeColor="text1"/>
          <w:sz w:val="28"/>
          <w:szCs w:val="28"/>
          <w:lang w:eastAsia="en-US"/>
        </w:rPr>
        <w:t>н</w:t>
      </w:r>
      <w:r w:rsidRPr="00D00A85">
        <w:rPr>
          <w:color w:val="000000" w:themeColor="text1"/>
          <w:sz w:val="28"/>
          <w:szCs w:val="28"/>
          <w:lang w:eastAsia="en-US"/>
        </w:rPr>
        <w:t xml:space="preserve">ной форме в </w:t>
      </w:r>
      <w:r w:rsidR="00F1073D">
        <w:rPr>
          <w:color w:val="000000" w:themeColor="text1"/>
          <w:sz w:val="28"/>
          <w:szCs w:val="28"/>
          <w:lang w:eastAsia="en-US"/>
        </w:rPr>
        <w:t>Администрацию</w:t>
      </w:r>
      <w:r w:rsidRPr="00D00A85">
        <w:rPr>
          <w:color w:val="000000" w:themeColor="text1"/>
          <w:sz w:val="28"/>
          <w:szCs w:val="28"/>
          <w:lang w:eastAsia="en-US"/>
        </w:rPr>
        <w:t>.</w:t>
      </w:r>
    </w:p>
    <w:p w:rsidR="00BB21FB" w:rsidRPr="00D00A85" w:rsidRDefault="00BB21FB" w:rsidP="00D00A85">
      <w:pPr>
        <w:autoSpaceDE w:val="0"/>
        <w:autoSpaceDN w:val="0"/>
        <w:adjustRightInd w:val="0"/>
        <w:ind w:firstLine="709"/>
        <w:jc w:val="both"/>
        <w:outlineLvl w:val="0"/>
        <w:rPr>
          <w:color w:val="000000" w:themeColor="text1"/>
          <w:sz w:val="28"/>
          <w:szCs w:val="28"/>
          <w:lang w:eastAsia="en-US"/>
        </w:rPr>
      </w:pPr>
      <w:bookmarkStart w:id="28" w:name="P304"/>
      <w:bookmarkEnd w:id="28"/>
      <w:r w:rsidRPr="00D00A85">
        <w:rPr>
          <w:color w:val="000000" w:themeColor="text1"/>
          <w:sz w:val="28"/>
          <w:szCs w:val="28"/>
          <w:lang w:eastAsia="en-US"/>
        </w:rPr>
        <w:t>5.4.2. Жалоба может быть направлена по почте, через МФЦ, с использов</w:t>
      </w:r>
      <w:r w:rsidRPr="00D00A85">
        <w:rPr>
          <w:color w:val="000000" w:themeColor="text1"/>
          <w:sz w:val="28"/>
          <w:szCs w:val="28"/>
          <w:lang w:eastAsia="en-US"/>
        </w:rPr>
        <w:t>а</w:t>
      </w:r>
      <w:r w:rsidRPr="00D00A85">
        <w:rPr>
          <w:color w:val="000000" w:themeColor="text1"/>
          <w:sz w:val="28"/>
          <w:szCs w:val="28"/>
          <w:lang w:eastAsia="en-US"/>
        </w:rPr>
        <w:t xml:space="preserve">нием информационно-телекоммуникационной сети Интернет, официального </w:t>
      </w:r>
      <w:proofErr w:type="gramStart"/>
      <w:r w:rsidRPr="00D00A85">
        <w:rPr>
          <w:color w:val="000000" w:themeColor="text1"/>
          <w:sz w:val="28"/>
          <w:szCs w:val="28"/>
          <w:lang w:eastAsia="en-US"/>
        </w:rPr>
        <w:t>и</w:t>
      </w:r>
      <w:r w:rsidRPr="00D00A85">
        <w:rPr>
          <w:color w:val="000000" w:themeColor="text1"/>
          <w:sz w:val="28"/>
          <w:szCs w:val="28"/>
          <w:lang w:eastAsia="en-US"/>
        </w:rPr>
        <w:t>н</w:t>
      </w:r>
      <w:r w:rsidRPr="00D00A85">
        <w:rPr>
          <w:color w:val="000000" w:themeColor="text1"/>
          <w:sz w:val="28"/>
          <w:szCs w:val="28"/>
          <w:lang w:eastAsia="en-US"/>
        </w:rPr>
        <w:t>тернет-портала</w:t>
      </w:r>
      <w:proofErr w:type="gramEnd"/>
      <w:r w:rsidRPr="00D00A85">
        <w:rPr>
          <w:color w:val="000000" w:themeColor="text1"/>
          <w:sz w:val="28"/>
          <w:szCs w:val="28"/>
          <w:lang w:eastAsia="en-US"/>
        </w:rPr>
        <w:t xml:space="preserve"> администрации муниципального образования </w:t>
      </w:r>
      <w:r w:rsidR="00F1073D">
        <w:rPr>
          <w:color w:val="000000" w:themeColor="text1"/>
          <w:sz w:val="28"/>
          <w:szCs w:val="28"/>
          <w:lang w:eastAsia="en-US"/>
        </w:rPr>
        <w:t>Туапсинский ра</w:t>
      </w:r>
      <w:r w:rsidR="00F1073D">
        <w:rPr>
          <w:color w:val="000000" w:themeColor="text1"/>
          <w:sz w:val="28"/>
          <w:szCs w:val="28"/>
          <w:lang w:eastAsia="en-US"/>
        </w:rPr>
        <w:t>й</w:t>
      </w:r>
      <w:r w:rsidR="00F1073D">
        <w:rPr>
          <w:color w:val="000000" w:themeColor="text1"/>
          <w:sz w:val="28"/>
          <w:szCs w:val="28"/>
          <w:lang w:eastAsia="en-US"/>
        </w:rPr>
        <w:lastRenderedPageBreak/>
        <w:t>он</w:t>
      </w:r>
      <w:r w:rsidRPr="00D00A85">
        <w:rPr>
          <w:color w:val="000000" w:themeColor="text1"/>
          <w:sz w:val="28"/>
          <w:szCs w:val="28"/>
          <w:lang w:eastAsia="en-US"/>
        </w:rPr>
        <w:t>, официального сайта</w:t>
      </w:r>
      <w:r w:rsidR="00F1073D">
        <w:rPr>
          <w:color w:val="000000" w:themeColor="text1"/>
          <w:sz w:val="28"/>
          <w:szCs w:val="28"/>
          <w:lang w:eastAsia="en-US"/>
        </w:rPr>
        <w:t xml:space="preserve"> Администрации</w:t>
      </w:r>
      <w:r w:rsidRPr="00D00A85">
        <w:rPr>
          <w:color w:val="000000" w:themeColor="text1"/>
          <w:sz w:val="28"/>
          <w:szCs w:val="28"/>
          <w:lang w:eastAsia="en-US"/>
        </w:rPr>
        <w:t>, Портала, а также может быть принята на личном приеме заявителя.</w:t>
      </w:r>
    </w:p>
    <w:p w:rsidR="006B2AC2" w:rsidRPr="00D00A85" w:rsidRDefault="006B2AC2" w:rsidP="00D00A85">
      <w:pPr>
        <w:ind w:firstLine="708"/>
        <w:jc w:val="both"/>
        <w:rPr>
          <w:color w:val="000000" w:themeColor="text1"/>
          <w:sz w:val="28"/>
          <w:szCs w:val="28"/>
        </w:rPr>
      </w:pPr>
      <w:r w:rsidRPr="00D00A85">
        <w:rPr>
          <w:color w:val="000000" w:themeColor="text1"/>
          <w:sz w:val="28"/>
          <w:szCs w:val="28"/>
          <w:lang w:eastAsia="en-US"/>
        </w:rPr>
        <w:t xml:space="preserve">5.4.3. </w:t>
      </w:r>
      <w:proofErr w:type="gramStart"/>
      <w:r w:rsidRPr="00D00A85">
        <w:rPr>
          <w:color w:val="000000" w:themeColor="text1"/>
          <w:sz w:val="28"/>
          <w:szCs w:val="28"/>
        </w:rPr>
        <w:t>Заявителю обеспечивается возможность направления жалобы на р</w:t>
      </w:r>
      <w:r w:rsidRPr="00D00A85">
        <w:rPr>
          <w:color w:val="000000" w:themeColor="text1"/>
          <w:sz w:val="28"/>
          <w:szCs w:val="28"/>
        </w:rPr>
        <w:t>е</w:t>
      </w:r>
      <w:r w:rsidRPr="00D00A85">
        <w:rPr>
          <w:color w:val="000000" w:themeColor="text1"/>
          <w:sz w:val="28"/>
          <w:szCs w:val="28"/>
        </w:rPr>
        <w:t xml:space="preserve">шения, действия или бездействие </w:t>
      </w:r>
      <w:r w:rsidR="00F1073D">
        <w:rPr>
          <w:color w:val="000000" w:themeColor="text1"/>
          <w:sz w:val="28"/>
          <w:szCs w:val="28"/>
        </w:rPr>
        <w:t>Администрации, МФЦ</w:t>
      </w:r>
      <w:r w:rsidRPr="00D00A85">
        <w:rPr>
          <w:color w:val="000000" w:themeColor="text1"/>
          <w:sz w:val="28"/>
          <w:szCs w:val="28"/>
        </w:rPr>
        <w:t xml:space="preserve">, должностного лица </w:t>
      </w:r>
      <w:r w:rsidR="00F1073D">
        <w:rPr>
          <w:color w:val="000000" w:themeColor="text1"/>
          <w:sz w:val="28"/>
          <w:szCs w:val="28"/>
        </w:rPr>
        <w:t>Администрации, МФЦ</w:t>
      </w:r>
      <w:r w:rsidRPr="00D00A85">
        <w:rPr>
          <w:color w:val="000000" w:themeColor="text1"/>
          <w:sz w:val="28"/>
          <w:szCs w:val="28"/>
        </w:rPr>
        <w:t xml:space="preserve"> или муниципального служащего в соответствии со </w:t>
      </w:r>
      <w:hyperlink r:id="rId36" w:history="1">
        <w:r w:rsidRPr="00D00A85">
          <w:rPr>
            <w:color w:val="000000" w:themeColor="text1"/>
            <w:sz w:val="28"/>
            <w:szCs w:val="28"/>
          </w:rPr>
          <w:t>стат</w:t>
        </w:r>
        <w:r w:rsidRPr="00D00A85">
          <w:rPr>
            <w:color w:val="000000" w:themeColor="text1"/>
            <w:sz w:val="28"/>
            <w:szCs w:val="28"/>
          </w:rPr>
          <w:t>ь</w:t>
        </w:r>
        <w:r w:rsidRPr="00D00A85">
          <w:rPr>
            <w:color w:val="000000" w:themeColor="text1"/>
            <w:sz w:val="28"/>
            <w:szCs w:val="28"/>
          </w:rPr>
          <w:t>ей 11.2</w:t>
        </w:r>
      </w:hyperlink>
      <w:r w:rsidRPr="00D00A85">
        <w:rPr>
          <w:color w:val="000000" w:themeColor="text1"/>
          <w:sz w:val="28"/>
          <w:szCs w:val="28"/>
        </w:rPr>
        <w:t xml:space="preserve"> Федерального закона «Об организации предоставления государственных и муниципальных услуг» и в </w:t>
      </w:r>
      <w:hyperlink r:id="rId37" w:history="1">
        <w:r w:rsidRPr="00D00A85">
          <w:rPr>
            <w:color w:val="000000" w:themeColor="text1"/>
            <w:sz w:val="28"/>
            <w:szCs w:val="28"/>
          </w:rPr>
          <w:t>порядке</w:t>
        </w:r>
      </w:hyperlink>
      <w:r w:rsidRPr="00D00A85">
        <w:rPr>
          <w:color w:val="000000" w:themeColor="text1"/>
          <w:sz w:val="28"/>
          <w:szCs w:val="28"/>
        </w:rPr>
        <w:t xml:space="preserve">, установленном </w:t>
      </w:r>
      <w:hyperlink r:id="rId38" w:history="1">
        <w:r w:rsidRPr="00D00A85">
          <w:rPr>
            <w:color w:val="000000" w:themeColor="text1"/>
            <w:sz w:val="28"/>
            <w:szCs w:val="28"/>
          </w:rPr>
          <w:t>постановлением</w:t>
        </w:r>
      </w:hyperlink>
      <w:r w:rsidRPr="00D00A85">
        <w:rPr>
          <w:color w:val="000000" w:themeColor="text1"/>
          <w:sz w:val="28"/>
          <w:szCs w:val="28"/>
        </w:rPr>
        <w:t xml:space="preserve"> Прав</w:t>
      </w:r>
      <w:r w:rsidRPr="00D00A85">
        <w:rPr>
          <w:color w:val="000000" w:themeColor="text1"/>
          <w:sz w:val="28"/>
          <w:szCs w:val="28"/>
        </w:rPr>
        <w:t>и</w:t>
      </w:r>
      <w:r w:rsidRPr="00D00A85">
        <w:rPr>
          <w:color w:val="000000" w:themeColor="text1"/>
          <w:sz w:val="28"/>
          <w:szCs w:val="28"/>
        </w:rPr>
        <w:t>тельства Российской Федерации от 20 ноября 2012 года № 1198 «О федеральной государственной информационной системе, обеспечивающей процесс досуде</w:t>
      </w:r>
      <w:r w:rsidRPr="00D00A85">
        <w:rPr>
          <w:color w:val="000000" w:themeColor="text1"/>
          <w:sz w:val="28"/>
          <w:szCs w:val="28"/>
        </w:rPr>
        <w:t>б</w:t>
      </w:r>
      <w:r w:rsidRPr="00D00A85">
        <w:rPr>
          <w:color w:val="000000" w:themeColor="text1"/>
          <w:sz w:val="28"/>
          <w:szCs w:val="28"/>
        </w:rPr>
        <w:t>ного, (внесудебного) обжалования решений и действий</w:t>
      </w:r>
      <w:proofErr w:type="gramEnd"/>
      <w:r w:rsidRPr="00D00A85">
        <w:rPr>
          <w:color w:val="000000" w:themeColor="text1"/>
          <w:sz w:val="28"/>
          <w:szCs w:val="28"/>
        </w:rPr>
        <w:t xml:space="preserve"> (бездействия), сове</w:t>
      </w:r>
      <w:r w:rsidRPr="00D00A85">
        <w:rPr>
          <w:color w:val="000000" w:themeColor="text1"/>
          <w:sz w:val="28"/>
          <w:szCs w:val="28"/>
        </w:rPr>
        <w:t>р</w:t>
      </w:r>
      <w:r w:rsidRPr="00D00A85">
        <w:rPr>
          <w:color w:val="000000" w:themeColor="text1"/>
          <w:sz w:val="28"/>
          <w:szCs w:val="28"/>
        </w:rPr>
        <w:t>шенных при предоставлении государственных и муниципальных услуг».</w:t>
      </w:r>
    </w:p>
    <w:p w:rsidR="006B2AC2" w:rsidRPr="00D00A85" w:rsidRDefault="006B2AC2" w:rsidP="00D00A85">
      <w:pPr>
        <w:autoSpaceDE w:val="0"/>
        <w:autoSpaceDN w:val="0"/>
        <w:adjustRightInd w:val="0"/>
        <w:ind w:firstLine="709"/>
        <w:jc w:val="both"/>
        <w:outlineLvl w:val="0"/>
        <w:rPr>
          <w:color w:val="000000" w:themeColor="text1"/>
          <w:sz w:val="28"/>
          <w:szCs w:val="28"/>
          <w:lang w:eastAsia="en-US"/>
        </w:rPr>
      </w:pPr>
      <w:r w:rsidRPr="00D00A85">
        <w:rPr>
          <w:color w:val="000000" w:themeColor="text1"/>
          <w:sz w:val="28"/>
          <w:szCs w:val="28"/>
          <w:lang w:eastAsia="en-US"/>
        </w:rPr>
        <w:t>5.4.4. Жалоба должна содержать:</w:t>
      </w:r>
    </w:p>
    <w:p w:rsidR="006B2AC2" w:rsidRPr="00D00A85" w:rsidRDefault="006B2AC2" w:rsidP="00D00A85">
      <w:pPr>
        <w:autoSpaceDE w:val="0"/>
        <w:autoSpaceDN w:val="0"/>
        <w:adjustRightInd w:val="0"/>
        <w:ind w:firstLine="709"/>
        <w:jc w:val="both"/>
        <w:outlineLvl w:val="0"/>
        <w:rPr>
          <w:color w:val="000000" w:themeColor="text1"/>
          <w:sz w:val="28"/>
          <w:szCs w:val="28"/>
          <w:lang w:eastAsia="en-US"/>
        </w:rPr>
      </w:pPr>
      <w:r w:rsidRPr="00D00A85">
        <w:rPr>
          <w:color w:val="000000" w:themeColor="text1"/>
          <w:sz w:val="28"/>
          <w:szCs w:val="28"/>
          <w:lang w:eastAsia="en-US"/>
        </w:rPr>
        <w:t xml:space="preserve">1) наименование </w:t>
      </w:r>
      <w:r w:rsidR="00F1073D">
        <w:rPr>
          <w:color w:val="000000" w:themeColor="text1"/>
          <w:sz w:val="28"/>
          <w:szCs w:val="28"/>
          <w:lang w:eastAsia="en-US"/>
        </w:rPr>
        <w:t>Администрации, МФЦ</w:t>
      </w:r>
      <w:r w:rsidRPr="00D00A85">
        <w:rPr>
          <w:color w:val="000000" w:themeColor="text1"/>
          <w:sz w:val="28"/>
          <w:szCs w:val="28"/>
          <w:lang w:eastAsia="en-US"/>
        </w:rPr>
        <w:t xml:space="preserve">, должностного лица </w:t>
      </w:r>
      <w:r w:rsidR="00F1073D">
        <w:rPr>
          <w:color w:val="000000" w:themeColor="text1"/>
          <w:sz w:val="28"/>
          <w:szCs w:val="28"/>
          <w:lang w:eastAsia="en-US"/>
        </w:rPr>
        <w:t>Администр</w:t>
      </w:r>
      <w:r w:rsidR="00F1073D">
        <w:rPr>
          <w:color w:val="000000" w:themeColor="text1"/>
          <w:sz w:val="28"/>
          <w:szCs w:val="28"/>
          <w:lang w:eastAsia="en-US"/>
        </w:rPr>
        <w:t>а</w:t>
      </w:r>
      <w:r w:rsidR="00F1073D">
        <w:rPr>
          <w:color w:val="000000" w:themeColor="text1"/>
          <w:sz w:val="28"/>
          <w:szCs w:val="28"/>
          <w:lang w:eastAsia="en-US"/>
        </w:rPr>
        <w:t>ции, МФЦ</w:t>
      </w:r>
      <w:r w:rsidRPr="00D00A85">
        <w:rPr>
          <w:color w:val="000000" w:themeColor="text1"/>
          <w:sz w:val="28"/>
          <w:szCs w:val="28"/>
          <w:lang w:eastAsia="en-US"/>
        </w:rPr>
        <w:t xml:space="preserve"> либо муниципального служащего, решения и действия (бездействие) которых обжалуются;</w:t>
      </w:r>
    </w:p>
    <w:p w:rsidR="006B2AC2" w:rsidRPr="00D00A85" w:rsidRDefault="006B2AC2" w:rsidP="00D00A85">
      <w:pPr>
        <w:autoSpaceDE w:val="0"/>
        <w:autoSpaceDN w:val="0"/>
        <w:adjustRightInd w:val="0"/>
        <w:ind w:firstLine="709"/>
        <w:jc w:val="both"/>
        <w:outlineLvl w:val="0"/>
        <w:rPr>
          <w:color w:val="000000" w:themeColor="text1"/>
          <w:sz w:val="28"/>
          <w:szCs w:val="28"/>
          <w:lang w:eastAsia="en-US"/>
        </w:rPr>
      </w:pPr>
      <w:proofErr w:type="gramStart"/>
      <w:r w:rsidRPr="00D00A85">
        <w:rPr>
          <w:color w:val="000000" w:themeColor="text1"/>
          <w:sz w:val="28"/>
          <w:szCs w:val="28"/>
          <w:lang w:eastAsia="en-US"/>
        </w:rPr>
        <w:t>2) фамилию, имя, отчество (последнее – при наличии), сведения о месте жительства заявителя – физического лица либо наименование, сведения о мест</w:t>
      </w:r>
      <w:r w:rsidRPr="00D00A85">
        <w:rPr>
          <w:color w:val="000000" w:themeColor="text1"/>
          <w:sz w:val="28"/>
          <w:szCs w:val="28"/>
          <w:lang w:eastAsia="en-US"/>
        </w:rPr>
        <w:t>о</w:t>
      </w:r>
      <w:r w:rsidRPr="00D00A85">
        <w:rPr>
          <w:color w:val="000000" w:themeColor="text1"/>
          <w:sz w:val="28"/>
          <w:szCs w:val="28"/>
          <w:lang w:eastAsia="en-US"/>
        </w:rPr>
        <w:t>нахождении заявителя – юридического лица, а также номер (номера) контактн</w:t>
      </w:r>
      <w:r w:rsidRPr="00D00A85">
        <w:rPr>
          <w:color w:val="000000" w:themeColor="text1"/>
          <w:sz w:val="28"/>
          <w:szCs w:val="28"/>
          <w:lang w:eastAsia="en-US"/>
        </w:rPr>
        <w:t>о</w:t>
      </w:r>
      <w:r w:rsidRPr="00D00A85">
        <w:rPr>
          <w:color w:val="000000" w:themeColor="text1"/>
          <w:sz w:val="28"/>
          <w:szCs w:val="28"/>
          <w:lang w:eastAsia="en-US"/>
        </w:rPr>
        <w:t>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6B2AC2" w:rsidRPr="00D00A85" w:rsidRDefault="006B2AC2" w:rsidP="00D00A85">
      <w:pPr>
        <w:autoSpaceDE w:val="0"/>
        <w:autoSpaceDN w:val="0"/>
        <w:adjustRightInd w:val="0"/>
        <w:ind w:firstLine="709"/>
        <w:jc w:val="both"/>
        <w:outlineLvl w:val="0"/>
        <w:rPr>
          <w:color w:val="000000" w:themeColor="text1"/>
          <w:sz w:val="28"/>
          <w:szCs w:val="28"/>
          <w:lang w:eastAsia="en-US"/>
        </w:rPr>
      </w:pPr>
      <w:r w:rsidRPr="00D00A85">
        <w:rPr>
          <w:color w:val="000000" w:themeColor="text1"/>
          <w:sz w:val="28"/>
          <w:szCs w:val="28"/>
          <w:lang w:eastAsia="en-US"/>
        </w:rPr>
        <w:t>3) сведения об обжалуемых решениях и действиях (бездействии) управл</w:t>
      </w:r>
      <w:r w:rsidRPr="00D00A85">
        <w:rPr>
          <w:color w:val="000000" w:themeColor="text1"/>
          <w:sz w:val="28"/>
          <w:szCs w:val="28"/>
          <w:lang w:eastAsia="en-US"/>
        </w:rPr>
        <w:t>е</w:t>
      </w:r>
      <w:r w:rsidRPr="00D00A85">
        <w:rPr>
          <w:color w:val="000000" w:themeColor="text1"/>
          <w:sz w:val="28"/>
          <w:szCs w:val="28"/>
          <w:lang w:eastAsia="en-US"/>
        </w:rPr>
        <w:t>ния по социальным вопросам, должностного лица управления по социальным вопросам либо муниципального служащего;</w:t>
      </w:r>
    </w:p>
    <w:p w:rsidR="006B2AC2" w:rsidRPr="00D00A85" w:rsidRDefault="006B2AC2" w:rsidP="00D00A85">
      <w:pPr>
        <w:autoSpaceDE w:val="0"/>
        <w:autoSpaceDN w:val="0"/>
        <w:adjustRightInd w:val="0"/>
        <w:ind w:firstLine="709"/>
        <w:jc w:val="both"/>
        <w:outlineLvl w:val="0"/>
        <w:rPr>
          <w:color w:val="000000" w:themeColor="text1"/>
          <w:sz w:val="28"/>
          <w:szCs w:val="28"/>
          <w:lang w:eastAsia="en-US"/>
        </w:rPr>
      </w:pPr>
      <w:r w:rsidRPr="00D00A85">
        <w:rPr>
          <w:color w:val="000000" w:themeColor="text1"/>
          <w:sz w:val="28"/>
          <w:szCs w:val="28"/>
          <w:lang w:eastAsia="en-US"/>
        </w:rPr>
        <w:t>4) доводы, на основании которых заявитель не согласен с решением и де</w:t>
      </w:r>
      <w:r w:rsidRPr="00D00A85">
        <w:rPr>
          <w:color w:val="000000" w:themeColor="text1"/>
          <w:sz w:val="28"/>
          <w:szCs w:val="28"/>
          <w:lang w:eastAsia="en-US"/>
        </w:rPr>
        <w:t>й</w:t>
      </w:r>
      <w:r w:rsidRPr="00D00A85">
        <w:rPr>
          <w:color w:val="000000" w:themeColor="text1"/>
          <w:sz w:val="28"/>
          <w:szCs w:val="28"/>
          <w:lang w:eastAsia="en-US"/>
        </w:rPr>
        <w:t xml:space="preserve">ствием (бездействием) </w:t>
      </w:r>
      <w:r w:rsidR="00F1073D">
        <w:rPr>
          <w:color w:val="000000" w:themeColor="text1"/>
          <w:sz w:val="28"/>
          <w:szCs w:val="28"/>
          <w:lang w:eastAsia="en-US"/>
        </w:rPr>
        <w:t>Администрации, МФЦ</w:t>
      </w:r>
      <w:r w:rsidRPr="00D00A85">
        <w:rPr>
          <w:color w:val="000000" w:themeColor="text1"/>
          <w:sz w:val="28"/>
          <w:szCs w:val="28"/>
          <w:lang w:eastAsia="en-US"/>
        </w:rPr>
        <w:t xml:space="preserve">, должностного лица </w:t>
      </w:r>
      <w:r w:rsidR="00F1073D">
        <w:rPr>
          <w:color w:val="000000" w:themeColor="text1"/>
          <w:sz w:val="28"/>
          <w:szCs w:val="28"/>
          <w:lang w:eastAsia="en-US"/>
        </w:rPr>
        <w:t>Администр</w:t>
      </w:r>
      <w:r w:rsidR="00F1073D">
        <w:rPr>
          <w:color w:val="000000" w:themeColor="text1"/>
          <w:sz w:val="28"/>
          <w:szCs w:val="28"/>
          <w:lang w:eastAsia="en-US"/>
        </w:rPr>
        <w:t>а</w:t>
      </w:r>
      <w:r w:rsidR="00F1073D">
        <w:rPr>
          <w:color w:val="000000" w:themeColor="text1"/>
          <w:sz w:val="28"/>
          <w:szCs w:val="28"/>
          <w:lang w:eastAsia="en-US"/>
        </w:rPr>
        <w:t>ции, МФЦ</w:t>
      </w:r>
      <w:r w:rsidRPr="00D00A85">
        <w:rPr>
          <w:color w:val="000000" w:themeColor="text1"/>
          <w:sz w:val="28"/>
          <w:szCs w:val="28"/>
          <w:lang w:eastAsia="en-US"/>
        </w:rPr>
        <w:t xml:space="preserve"> либо муниципального служащего. Заявителем могут быть предста</w:t>
      </w:r>
      <w:r w:rsidRPr="00D00A85">
        <w:rPr>
          <w:color w:val="000000" w:themeColor="text1"/>
          <w:sz w:val="28"/>
          <w:szCs w:val="28"/>
          <w:lang w:eastAsia="en-US"/>
        </w:rPr>
        <w:t>в</w:t>
      </w:r>
      <w:r w:rsidRPr="00D00A85">
        <w:rPr>
          <w:color w:val="000000" w:themeColor="text1"/>
          <w:sz w:val="28"/>
          <w:szCs w:val="28"/>
          <w:lang w:eastAsia="en-US"/>
        </w:rPr>
        <w:t>лены документы (при наличии), подтверждающие доводы заявителя, либо их к</w:t>
      </w:r>
      <w:r w:rsidRPr="00D00A85">
        <w:rPr>
          <w:color w:val="000000" w:themeColor="text1"/>
          <w:sz w:val="28"/>
          <w:szCs w:val="28"/>
          <w:lang w:eastAsia="en-US"/>
        </w:rPr>
        <w:t>о</w:t>
      </w:r>
      <w:r w:rsidRPr="00D00A85">
        <w:rPr>
          <w:color w:val="000000" w:themeColor="text1"/>
          <w:sz w:val="28"/>
          <w:szCs w:val="28"/>
          <w:lang w:eastAsia="en-US"/>
        </w:rPr>
        <w:t>пии.</w:t>
      </w:r>
    </w:p>
    <w:p w:rsidR="00BB21FB" w:rsidRPr="00D00A85" w:rsidRDefault="00BB21FB" w:rsidP="00D00A85">
      <w:pPr>
        <w:autoSpaceDE w:val="0"/>
        <w:autoSpaceDN w:val="0"/>
        <w:adjustRightInd w:val="0"/>
        <w:ind w:firstLine="709"/>
        <w:jc w:val="both"/>
        <w:outlineLvl w:val="2"/>
        <w:rPr>
          <w:color w:val="000000" w:themeColor="text1"/>
          <w:sz w:val="28"/>
          <w:szCs w:val="28"/>
          <w:lang w:eastAsia="en-US"/>
        </w:rPr>
      </w:pPr>
    </w:p>
    <w:p w:rsidR="00D00A85" w:rsidRPr="00D00A85" w:rsidRDefault="00D00A85" w:rsidP="00D00A85">
      <w:pPr>
        <w:autoSpaceDE w:val="0"/>
        <w:autoSpaceDN w:val="0"/>
        <w:adjustRightInd w:val="0"/>
        <w:ind w:firstLine="709"/>
        <w:jc w:val="both"/>
        <w:outlineLvl w:val="0"/>
        <w:rPr>
          <w:color w:val="000000" w:themeColor="text1"/>
          <w:sz w:val="28"/>
          <w:szCs w:val="28"/>
        </w:rPr>
      </w:pPr>
      <w:r w:rsidRPr="00D00A85">
        <w:rPr>
          <w:color w:val="000000" w:themeColor="text1"/>
          <w:sz w:val="28"/>
          <w:szCs w:val="28"/>
        </w:rPr>
        <w:t>Подраздел 5.5. СРОКИ РАССМОТРЕНИЯ ЖАЛОБЫ</w:t>
      </w:r>
    </w:p>
    <w:p w:rsidR="00D00A85" w:rsidRPr="00D00A85" w:rsidRDefault="00D00A85" w:rsidP="00D00A85">
      <w:pPr>
        <w:autoSpaceDE w:val="0"/>
        <w:autoSpaceDN w:val="0"/>
        <w:adjustRightInd w:val="0"/>
        <w:ind w:firstLine="709"/>
        <w:jc w:val="both"/>
        <w:outlineLvl w:val="0"/>
        <w:rPr>
          <w:color w:val="000000" w:themeColor="text1"/>
          <w:sz w:val="28"/>
          <w:szCs w:val="28"/>
        </w:rPr>
      </w:pPr>
    </w:p>
    <w:p w:rsidR="00D00A85" w:rsidRPr="00D00A85" w:rsidRDefault="00D00A85" w:rsidP="00D00A85">
      <w:pPr>
        <w:autoSpaceDE w:val="0"/>
        <w:autoSpaceDN w:val="0"/>
        <w:adjustRightInd w:val="0"/>
        <w:ind w:firstLine="709"/>
        <w:jc w:val="both"/>
        <w:outlineLvl w:val="0"/>
        <w:rPr>
          <w:color w:val="000000" w:themeColor="text1"/>
          <w:sz w:val="28"/>
          <w:szCs w:val="28"/>
        </w:rPr>
      </w:pPr>
      <w:proofErr w:type="gramStart"/>
      <w:r w:rsidRPr="00D00A85">
        <w:rPr>
          <w:color w:val="000000" w:themeColor="text1"/>
          <w:sz w:val="28"/>
          <w:szCs w:val="28"/>
        </w:rPr>
        <w:t xml:space="preserve">Жалоба, поступившая в </w:t>
      </w:r>
      <w:r w:rsidR="00F1073D">
        <w:rPr>
          <w:color w:val="000000" w:themeColor="text1"/>
          <w:sz w:val="28"/>
          <w:szCs w:val="28"/>
          <w:lang w:eastAsia="en-US"/>
        </w:rPr>
        <w:t>Администрации, МФЦ</w:t>
      </w:r>
      <w:r w:rsidRPr="00D00A85">
        <w:rPr>
          <w:color w:val="000000" w:themeColor="text1"/>
          <w:sz w:val="28"/>
          <w:szCs w:val="28"/>
        </w:rPr>
        <w:t>, подлежит рассмотрению должностным лицом, наделенным полномочиями по рассмотрению жалоб, в т</w:t>
      </w:r>
      <w:r w:rsidRPr="00D00A85">
        <w:rPr>
          <w:color w:val="000000" w:themeColor="text1"/>
          <w:sz w:val="28"/>
          <w:szCs w:val="28"/>
        </w:rPr>
        <w:t>е</w:t>
      </w:r>
      <w:r w:rsidRPr="00D00A85">
        <w:rPr>
          <w:color w:val="000000" w:themeColor="text1"/>
          <w:sz w:val="28"/>
          <w:szCs w:val="28"/>
        </w:rPr>
        <w:t xml:space="preserve">чение пятнадцати рабочих дней со дня ее регистрации, а в случае обжалования отказа </w:t>
      </w:r>
      <w:r w:rsidR="00F1073D">
        <w:rPr>
          <w:color w:val="000000" w:themeColor="text1"/>
          <w:sz w:val="28"/>
          <w:szCs w:val="28"/>
          <w:lang w:eastAsia="en-US"/>
        </w:rPr>
        <w:t>Администрации, МФЦ</w:t>
      </w:r>
      <w:r w:rsidRPr="00D00A85">
        <w:rPr>
          <w:color w:val="000000" w:themeColor="text1"/>
          <w:sz w:val="28"/>
          <w:szCs w:val="28"/>
        </w:rPr>
        <w:t xml:space="preserve">, должностного лица </w:t>
      </w:r>
      <w:r w:rsidR="00F1073D">
        <w:rPr>
          <w:color w:val="000000" w:themeColor="text1"/>
          <w:sz w:val="28"/>
          <w:szCs w:val="28"/>
          <w:lang w:eastAsia="en-US"/>
        </w:rPr>
        <w:t>Администрации, МФЦ</w:t>
      </w:r>
      <w:r w:rsidR="00F1073D" w:rsidRPr="00D00A85">
        <w:rPr>
          <w:color w:val="000000" w:themeColor="text1"/>
          <w:sz w:val="28"/>
          <w:szCs w:val="28"/>
        </w:rPr>
        <w:t xml:space="preserve"> </w:t>
      </w:r>
      <w:r w:rsidRPr="00D00A85">
        <w:rPr>
          <w:color w:val="000000" w:themeColor="text1"/>
          <w:sz w:val="28"/>
          <w:szCs w:val="28"/>
        </w:rPr>
        <w:t>в пр</w:t>
      </w:r>
      <w:r w:rsidRPr="00D00A85">
        <w:rPr>
          <w:color w:val="000000" w:themeColor="text1"/>
          <w:sz w:val="28"/>
          <w:szCs w:val="28"/>
        </w:rPr>
        <w:t>и</w:t>
      </w:r>
      <w:r w:rsidRPr="00D00A85">
        <w:rPr>
          <w:color w:val="000000" w:themeColor="text1"/>
          <w:sz w:val="28"/>
          <w:szCs w:val="28"/>
        </w:rPr>
        <w:t>еме документов у заявителя либо от исправления допущенных опечаток и ош</w:t>
      </w:r>
      <w:r w:rsidRPr="00D00A85">
        <w:rPr>
          <w:color w:val="000000" w:themeColor="text1"/>
          <w:sz w:val="28"/>
          <w:szCs w:val="28"/>
        </w:rPr>
        <w:t>и</w:t>
      </w:r>
      <w:r w:rsidRPr="00D00A85">
        <w:rPr>
          <w:color w:val="000000" w:themeColor="text1"/>
          <w:sz w:val="28"/>
          <w:szCs w:val="28"/>
        </w:rPr>
        <w:t>бок или в случае обжалования нарушения установленного срока таких исправл</w:t>
      </w:r>
      <w:r w:rsidRPr="00D00A85">
        <w:rPr>
          <w:color w:val="000000" w:themeColor="text1"/>
          <w:sz w:val="28"/>
          <w:szCs w:val="28"/>
        </w:rPr>
        <w:t>е</w:t>
      </w:r>
      <w:r w:rsidRPr="00D00A85">
        <w:rPr>
          <w:color w:val="000000" w:themeColor="text1"/>
          <w:sz w:val="28"/>
          <w:szCs w:val="28"/>
        </w:rPr>
        <w:t>ний – в течение 5 рабочих дней</w:t>
      </w:r>
      <w:proofErr w:type="gramEnd"/>
      <w:r w:rsidRPr="00D00A85">
        <w:rPr>
          <w:color w:val="000000" w:themeColor="text1"/>
          <w:sz w:val="28"/>
          <w:szCs w:val="28"/>
        </w:rPr>
        <w:t xml:space="preserve"> со дня ее регистрации.</w:t>
      </w:r>
    </w:p>
    <w:p w:rsidR="00D00A85" w:rsidRPr="00D00A85" w:rsidRDefault="00D00A85" w:rsidP="00D00A85">
      <w:pPr>
        <w:autoSpaceDE w:val="0"/>
        <w:autoSpaceDN w:val="0"/>
        <w:adjustRightInd w:val="0"/>
        <w:ind w:firstLine="709"/>
        <w:jc w:val="both"/>
        <w:outlineLvl w:val="0"/>
        <w:rPr>
          <w:color w:val="000000" w:themeColor="text1"/>
          <w:sz w:val="28"/>
          <w:szCs w:val="28"/>
        </w:rPr>
      </w:pPr>
      <w:r w:rsidRPr="00D00A85">
        <w:rPr>
          <w:color w:val="000000" w:themeColor="text1"/>
          <w:sz w:val="28"/>
          <w:szCs w:val="28"/>
        </w:rPr>
        <w:t xml:space="preserve">В случае если жалоба подана заявителем в орган, в компетенцию которого не входит принятие решения по жалобе, в течение </w:t>
      </w:r>
      <w:r w:rsidR="00404C89">
        <w:rPr>
          <w:color w:val="000000" w:themeColor="text1"/>
          <w:sz w:val="28"/>
          <w:szCs w:val="28"/>
        </w:rPr>
        <w:t>5</w:t>
      </w:r>
      <w:r w:rsidRPr="00D00A85">
        <w:rPr>
          <w:color w:val="000000" w:themeColor="text1"/>
          <w:sz w:val="28"/>
          <w:szCs w:val="28"/>
        </w:rPr>
        <w:t xml:space="preserve"> рабочих дней со дня ее р</w:t>
      </w:r>
      <w:r w:rsidRPr="00D00A85">
        <w:rPr>
          <w:color w:val="000000" w:themeColor="text1"/>
          <w:sz w:val="28"/>
          <w:szCs w:val="28"/>
        </w:rPr>
        <w:t>е</w:t>
      </w:r>
      <w:r w:rsidRPr="00D00A85">
        <w:rPr>
          <w:color w:val="000000" w:themeColor="text1"/>
          <w:sz w:val="28"/>
          <w:szCs w:val="28"/>
        </w:rPr>
        <w:t>гистрации указанный орган направляет жалобу уполномоченному на ее рассмо</w:t>
      </w:r>
      <w:r w:rsidRPr="00D00A85">
        <w:rPr>
          <w:color w:val="000000" w:themeColor="text1"/>
          <w:sz w:val="28"/>
          <w:szCs w:val="28"/>
        </w:rPr>
        <w:t>т</w:t>
      </w:r>
      <w:r w:rsidRPr="00D00A85">
        <w:rPr>
          <w:color w:val="000000" w:themeColor="text1"/>
          <w:sz w:val="28"/>
          <w:szCs w:val="28"/>
        </w:rPr>
        <w:t>рение должностному лицу и в письменной форме информирует заявителя о п</w:t>
      </w:r>
      <w:r w:rsidRPr="00D00A85">
        <w:rPr>
          <w:color w:val="000000" w:themeColor="text1"/>
          <w:sz w:val="28"/>
          <w:szCs w:val="28"/>
        </w:rPr>
        <w:t>е</w:t>
      </w:r>
      <w:r w:rsidRPr="00D00A85">
        <w:rPr>
          <w:color w:val="000000" w:themeColor="text1"/>
          <w:sz w:val="28"/>
          <w:szCs w:val="28"/>
        </w:rPr>
        <w:t>ренаправлении жалобы.</w:t>
      </w:r>
    </w:p>
    <w:p w:rsidR="00D00A85" w:rsidRPr="00D00A85" w:rsidRDefault="00D00A85" w:rsidP="00D00A85">
      <w:pPr>
        <w:autoSpaceDE w:val="0"/>
        <w:autoSpaceDN w:val="0"/>
        <w:adjustRightInd w:val="0"/>
        <w:ind w:firstLine="709"/>
        <w:jc w:val="both"/>
        <w:outlineLvl w:val="0"/>
        <w:rPr>
          <w:color w:val="000000" w:themeColor="text1"/>
          <w:sz w:val="28"/>
          <w:szCs w:val="28"/>
        </w:rPr>
      </w:pPr>
      <w:r w:rsidRPr="00D00A85">
        <w:rPr>
          <w:color w:val="000000" w:themeColor="text1"/>
          <w:sz w:val="28"/>
          <w:szCs w:val="28"/>
        </w:rPr>
        <w:t>При этом срок рассмотрения жалобы исчисляется со дня регистрации ж</w:t>
      </w:r>
      <w:r w:rsidRPr="00D00A85">
        <w:rPr>
          <w:color w:val="000000" w:themeColor="text1"/>
          <w:sz w:val="28"/>
          <w:szCs w:val="28"/>
        </w:rPr>
        <w:t>а</w:t>
      </w:r>
      <w:r w:rsidRPr="00D00A85">
        <w:rPr>
          <w:color w:val="000000" w:themeColor="text1"/>
          <w:sz w:val="28"/>
          <w:szCs w:val="28"/>
        </w:rPr>
        <w:t>лобы уполномоченным на ее рассмотрение лицом</w:t>
      </w:r>
      <w:r w:rsidR="00404C89">
        <w:rPr>
          <w:color w:val="000000" w:themeColor="text1"/>
          <w:sz w:val="28"/>
          <w:szCs w:val="28"/>
        </w:rPr>
        <w:t xml:space="preserve"> – 15 рабочих дней</w:t>
      </w:r>
      <w:r w:rsidRPr="00D00A85">
        <w:rPr>
          <w:color w:val="000000" w:themeColor="text1"/>
          <w:sz w:val="28"/>
          <w:szCs w:val="28"/>
        </w:rPr>
        <w:t>.</w:t>
      </w:r>
    </w:p>
    <w:p w:rsidR="00D00A85" w:rsidRPr="00D00A85" w:rsidRDefault="00D00A85" w:rsidP="00D00A85">
      <w:pPr>
        <w:autoSpaceDE w:val="0"/>
        <w:autoSpaceDN w:val="0"/>
        <w:adjustRightInd w:val="0"/>
        <w:ind w:firstLine="709"/>
        <w:jc w:val="both"/>
        <w:outlineLvl w:val="0"/>
        <w:rPr>
          <w:color w:val="000000" w:themeColor="text1"/>
          <w:sz w:val="28"/>
          <w:szCs w:val="28"/>
        </w:rPr>
      </w:pPr>
    </w:p>
    <w:p w:rsidR="00D00A85" w:rsidRPr="00D00A85" w:rsidRDefault="00D00A85" w:rsidP="00D00A85">
      <w:pPr>
        <w:autoSpaceDE w:val="0"/>
        <w:autoSpaceDN w:val="0"/>
        <w:adjustRightInd w:val="0"/>
        <w:ind w:firstLine="709"/>
        <w:jc w:val="both"/>
        <w:outlineLvl w:val="0"/>
        <w:rPr>
          <w:color w:val="000000" w:themeColor="text1"/>
          <w:sz w:val="28"/>
          <w:szCs w:val="28"/>
        </w:rPr>
      </w:pPr>
      <w:r w:rsidRPr="00D00A85">
        <w:rPr>
          <w:color w:val="000000" w:themeColor="text1"/>
          <w:sz w:val="28"/>
          <w:szCs w:val="28"/>
        </w:rPr>
        <w:t>Подраздел 5.7. РЕЗУЛЬТАТ РАССМОТРЕНИЯ ЖАЛОБЫ</w:t>
      </w:r>
    </w:p>
    <w:p w:rsidR="00D00A85" w:rsidRPr="00D00A85" w:rsidRDefault="00D00A85" w:rsidP="00D00A85">
      <w:pPr>
        <w:autoSpaceDE w:val="0"/>
        <w:autoSpaceDN w:val="0"/>
        <w:adjustRightInd w:val="0"/>
        <w:ind w:firstLine="709"/>
        <w:jc w:val="both"/>
        <w:outlineLvl w:val="0"/>
        <w:rPr>
          <w:color w:val="000000" w:themeColor="text1"/>
          <w:sz w:val="28"/>
          <w:szCs w:val="28"/>
        </w:rPr>
      </w:pPr>
    </w:p>
    <w:p w:rsidR="00D00A85" w:rsidRPr="00D00A85" w:rsidRDefault="00D00A85" w:rsidP="00D00A85">
      <w:pPr>
        <w:autoSpaceDE w:val="0"/>
        <w:autoSpaceDN w:val="0"/>
        <w:adjustRightInd w:val="0"/>
        <w:ind w:firstLine="709"/>
        <w:jc w:val="both"/>
        <w:outlineLvl w:val="0"/>
        <w:rPr>
          <w:color w:val="000000" w:themeColor="text1"/>
          <w:sz w:val="28"/>
          <w:szCs w:val="28"/>
        </w:rPr>
      </w:pPr>
      <w:r w:rsidRPr="00D00A85">
        <w:rPr>
          <w:color w:val="000000" w:themeColor="text1"/>
          <w:sz w:val="28"/>
          <w:szCs w:val="28"/>
        </w:rPr>
        <w:t xml:space="preserve">5.7.1. По результатам рассмотрения жалобы </w:t>
      </w:r>
      <w:r w:rsidR="00F1073D">
        <w:rPr>
          <w:color w:val="000000" w:themeColor="text1"/>
          <w:sz w:val="28"/>
          <w:szCs w:val="28"/>
          <w:lang w:eastAsia="en-US"/>
        </w:rPr>
        <w:t>Администрации, МФЦ</w:t>
      </w:r>
      <w:r w:rsidRPr="00D00A85">
        <w:rPr>
          <w:color w:val="000000" w:themeColor="text1"/>
          <w:sz w:val="28"/>
          <w:szCs w:val="28"/>
        </w:rPr>
        <w:t xml:space="preserve"> пр</w:t>
      </w:r>
      <w:r w:rsidRPr="00D00A85">
        <w:rPr>
          <w:color w:val="000000" w:themeColor="text1"/>
          <w:sz w:val="28"/>
          <w:szCs w:val="28"/>
        </w:rPr>
        <w:t>и</w:t>
      </w:r>
      <w:r w:rsidRPr="00D00A85">
        <w:rPr>
          <w:color w:val="000000" w:themeColor="text1"/>
          <w:sz w:val="28"/>
          <w:szCs w:val="28"/>
        </w:rPr>
        <w:t>нимает одно из следующих решений:</w:t>
      </w:r>
    </w:p>
    <w:p w:rsidR="00D00A85" w:rsidRPr="00D00A85" w:rsidRDefault="00D00A85" w:rsidP="00D00A85">
      <w:pPr>
        <w:autoSpaceDE w:val="0"/>
        <w:autoSpaceDN w:val="0"/>
        <w:adjustRightInd w:val="0"/>
        <w:ind w:firstLine="709"/>
        <w:jc w:val="both"/>
        <w:outlineLvl w:val="0"/>
        <w:rPr>
          <w:color w:val="000000" w:themeColor="text1"/>
          <w:sz w:val="28"/>
          <w:szCs w:val="28"/>
        </w:rPr>
      </w:pPr>
      <w:proofErr w:type="gramStart"/>
      <w:r w:rsidRPr="00D00A85">
        <w:rPr>
          <w:color w:val="000000" w:themeColor="text1"/>
          <w:sz w:val="28"/>
          <w:szCs w:val="28"/>
        </w:rPr>
        <w:t xml:space="preserve">1) удовлетворяет жалобу, в том числе в форме отмены принятого решения, исправления допущенных </w:t>
      </w:r>
      <w:r w:rsidR="00F1073D">
        <w:rPr>
          <w:color w:val="000000" w:themeColor="text1"/>
          <w:sz w:val="28"/>
          <w:szCs w:val="28"/>
          <w:lang w:eastAsia="en-US"/>
        </w:rPr>
        <w:t>Администрацией, МФЦ</w:t>
      </w:r>
      <w:r w:rsidR="00F1073D" w:rsidRPr="00D00A85">
        <w:rPr>
          <w:color w:val="000000" w:themeColor="text1"/>
          <w:sz w:val="28"/>
          <w:szCs w:val="28"/>
        </w:rPr>
        <w:t xml:space="preserve"> </w:t>
      </w:r>
      <w:r w:rsidRPr="00D00A85">
        <w:rPr>
          <w:color w:val="000000" w:themeColor="text1"/>
          <w:sz w:val="28"/>
          <w:szCs w:val="28"/>
        </w:rPr>
        <w:t>опечаток и ошибок в выда</w:t>
      </w:r>
      <w:r w:rsidRPr="00D00A85">
        <w:rPr>
          <w:color w:val="000000" w:themeColor="text1"/>
          <w:sz w:val="28"/>
          <w:szCs w:val="28"/>
        </w:rPr>
        <w:t>н</w:t>
      </w:r>
      <w:r w:rsidRPr="00D00A85">
        <w:rPr>
          <w:color w:val="000000" w:themeColor="text1"/>
          <w:sz w:val="28"/>
          <w:szCs w:val="28"/>
        </w:rPr>
        <w:t>ных в результате предоставления муниципальной услуги документах, возврата заявителю денежных средств, взимание которых не предусмотрено нормати</w:t>
      </w:r>
      <w:r w:rsidRPr="00D00A85">
        <w:rPr>
          <w:color w:val="000000" w:themeColor="text1"/>
          <w:sz w:val="28"/>
          <w:szCs w:val="28"/>
        </w:rPr>
        <w:t>в</w:t>
      </w:r>
      <w:r w:rsidRPr="00D00A85">
        <w:rPr>
          <w:color w:val="000000" w:themeColor="text1"/>
          <w:sz w:val="28"/>
          <w:szCs w:val="28"/>
        </w:rPr>
        <w:t>ными правовыми актами Российской Федерации, нормативными правовыми а</w:t>
      </w:r>
      <w:r w:rsidRPr="00D00A85">
        <w:rPr>
          <w:color w:val="000000" w:themeColor="text1"/>
          <w:sz w:val="28"/>
          <w:szCs w:val="28"/>
        </w:rPr>
        <w:t>к</w:t>
      </w:r>
      <w:r w:rsidRPr="00D00A85">
        <w:rPr>
          <w:color w:val="000000" w:themeColor="text1"/>
          <w:sz w:val="28"/>
          <w:szCs w:val="28"/>
        </w:rPr>
        <w:t>тами субъектов Российской Федерации, муниципальными правовыми актами, а также в иных формах;</w:t>
      </w:r>
      <w:proofErr w:type="gramEnd"/>
    </w:p>
    <w:p w:rsidR="00D00A85" w:rsidRPr="00D00A85" w:rsidRDefault="00D00A85" w:rsidP="00D00A85">
      <w:pPr>
        <w:autoSpaceDE w:val="0"/>
        <w:autoSpaceDN w:val="0"/>
        <w:adjustRightInd w:val="0"/>
        <w:ind w:firstLine="709"/>
        <w:jc w:val="both"/>
        <w:outlineLvl w:val="0"/>
        <w:rPr>
          <w:color w:val="000000" w:themeColor="text1"/>
          <w:sz w:val="28"/>
          <w:szCs w:val="28"/>
        </w:rPr>
      </w:pPr>
      <w:r w:rsidRPr="00D00A85">
        <w:rPr>
          <w:color w:val="000000" w:themeColor="text1"/>
          <w:sz w:val="28"/>
          <w:szCs w:val="28"/>
        </w:rPr>
        <w:t>2) отказывает в удовлетворении жалобы.</w:t>
      </w:r>
    </w:p>
    <w:p w:rsidR="00D00A85" w:rsidRPr="00D00A85" w:rsidRDefault="00D00A85" w:rsidP="00D00A85">
      <w:pPr>
        <w:autoSpaceDE w:val="0"/>
        <w:autoSpaceDN w:val="0"/>
        <w:adjustRightInd w:val="0"/>
        <w:ind w:firstLine="709"/>
        <w:jc w:val="both"/>
        <w:outlineLvl w:val="0"/>
        <w:rPr>
          <w:color w:val="000000" w:themeColor="text1"/>
          <w:sz w:val="28"/>
          <w:szCs w:val="28"/>
        </w:rPr>
      </w:pPr>
      <w:r w:rsidRPr="00D00A85">
        <w:rPr>
          <w:color w:val="000000" w:themeColor="text1"/>
          <w:sz w:val="28"/>
          <w:szCs w:val="28"/>
        </w:rPr>
        <w:t xml:space="preserve">5.7.2. </w:t>
      </w:r>
      <w:proofErr w:type="gramStart"/>
      <w:r w:rsidRPr="00D00A85">
        <w:rPr>
          <w:color w:val="000000" w:themeColor="text1"/>
          <w:sz w:val="28"/>
          <w:szCs w:val="28"/>
        </w:rPr>
        <w:t>Не позднее дня, следующего за днем принятия решения, указанного в под</w:t>
      </w:r>
      <w:hyperlink w:anchor="P316" w:history="1">
        <w:r w:rsidRPr="00D00A85">
          <w:rPr>
            <w:rStyle w:val="a5"/>
            <w:color w:val="000000" w:themeColor="text1"/>
            <w:sz w:val="28"/>
            <w:szCs w:val="28"/>
          </w:rPr>
          <w:t>пункте 5.7.1</w:t>
        </w:r>
      </w:hyperlink>
      <w:r w:rsidRPr="00D00A85">
        <w:rPr>
          <w:color w:val="000000" w:themeColor="text1"/>
          <w:sz w:val="28"/>
          <w:szCs w:val="28"/>
        </w:rPr>
        <w:t xml:space="preserve"> подраздела 5.7 Регламента, заявителю в письменной форме и, по желанию заявителя, в электронной форме направляется мотивированный о</w:t>
      </w:r>
      <w:r w:rsidRPr="00D00A85">
        <w:rPr>
          <w:color w:val="000000" w:themeColor="text1"/>
          <w:sz w:val="28"/>
          <w:szCs w:val="28"/>
        </w:rPr>
        <w:t>т</w:t>
      </w:r>
      <w:r w:rsidRPr="00D00A85">
        <w:rPr>
          <w:color w:val="000000" w:themeColor="text1"/>
          <w:sz w:val="28"/>
          <w:szCs w:val="28"/>
        </w:rPr>
        <w:t>вет о результатах рассмотрения жалобы.</w:t>
      </w:r>
      <w:proofErr w:type="gramEnd"/>
    </w:p>
    <w:p w:rsidR="00D00A85" w:rsidRPr="00D00A85" w:rsidRDefault="00D00A85" w:rsidP="00D00A85">
      <w:pPr>
        <w:autoSpaceDE w:val="0"/>
        <w:autoSpaceDN w:val="0"/>
        <w:adjustRightInd w:val="0"/>
        <w:ind w:firstLine="709"/>
        <w:jc w:val="both"/>
        <w:outlineLvl w:val="0"/>
        <w:rPr>
          <w:color w:val="000000" w:themeColor="text1"/>
          <w:sz w:val="28"/>
          <w:szCs w:val="28"/>
        </w:rPr>
      </w:pPr>
      <w:r w:rsidRPr="00D00A85">
        <w:rPr>
          <w:color w:val="000000" w:themeColor="text1"/>
          <w:sz w:val="28"/>
          <w:szCs w:val="28"/>
        </w:rPr>
        <w:t>5.7.3. Основанием для отказа в удовлетворении жалобы являются:</w:t>
      </w:r>
    </w:p>
    <w:p w:rsidR="00D00A85" w:rsidRPr="00D00A85" w:rsidRDefault="00D00A85" w:rsidP="00D00A85">
      <w:pPr>
        <w:autoSpaceDE w:val="0"/>
        <w:autoSpaceDN w:val="0"/>
        <w:adjustRightInd w:val="0"/>
        <w:ind w:firstLine="709"/>
        <w:jc w:val="both"/>
        <w:outlineLvl w:val="0"/>
        <w:rPr>
          <w:color w:val="000000" w:themeColor="text1"/>
          <w:sz w:val="28"/>
          <w:szCs w:val="28"/>
        </w:rPr>
      </w:pPr>
      <w:r w:rsidRPr="00D00A85">
        <w:rPr>
          <w:color w:val="000000" w:themeColor="text1"/>
          <w:sz w:val="28"/>
          <w:szCs w:val="28"/>
        </w:rPr>
        <w:t>а) наличие вступившего в законную силу решения суда, арбитражного суда по жалобе о том же предмете и по тем же основаниям;</w:t>
      </w:r>
    </w:p>
    <w:p w:rsidR="00D00A85" w:rsidRPr="00D00A85" w:rsidRDefault="00D00A85" w:rsidP="00D00A85">
      <w:pPr>
        <w:autoSpaceDE w:val="0"/>
        <w:autoSpaceDN w:val="0"/>
        <w:adjustRightInd w:val="0"/>
        <w:ind w:firstLine="709"/>
        <w:jc w:val="both"/>
        <w:outlineLvl w:val="0"/>
        <w:rPr>
          <w:color w:val="000000" w:themeColor="text1"/>
          <w:sz w:val="28"/>
          <w:szCs w:val="28"/>
        </w:rPr>
      </w:pPr>
      <w:r w:rsidRPr="00D00A85">
        <w:rPr>
          <w:color w:val="000000" w:themeColor="text1"/>
          <w:sz w:val="28"/>
          <w:szCs w:val="28"/>
        </w:rPr>
        <w:t>б) подача жалобы лицом, полномочия которого не подтверждены в поря</w:t>
      </w:r>
      <w:r w:rsidRPr="00D00A85">
        <w:rPr>
          <w:color w:val="000000" w:themeColor="text1"/>
          <w:sz w:val="28"/>
          <w:szCs w:val="28"/>
        </w:rPr>
        <w:t>д</w:t>
      </w:r>
      <w:r w:rsidRPr="00D00A85">
        <w:rPr>
          <w:color w:val="000000" w:themeColor="text1"/>
          <w:sz w:val="28"/>
          <w:szCs w:val="28"/>
        </w:rPr>
        <w:t>ке, установленном законодательством Российской Федерации;</w:t>
      </w:r>
    </w:p>
    <w:p w:rsidR="00D00A85" w:rsidRPr="00D00A85" w:rsidRDefault="00D00A85" w:rsidP="00D00A85">
      <w:pPr>
        <w:autoSpaceDE w:val="0"/>
        <w:autoSpaceDN w:val="0"/>
        <w:adjustRightInd w:val="0"/>
        <w:ind w:firstLine="709"/>
        <w:jc w:val="both"/>
        <w:outlineLvl w:val="0"/>
        <w:rPr>
          <w:color w:val="000000" w:themeColor="text1"/>
          <w:sz w:val="28"/>
          <w:szCs w:val="28"/>
        </w:rPr>
      </w:pPr>
      <w:r w:rsidRPr="00D00A85">
        <w:rPr>
          <w:color w:val="000000" w:themeColor="text1"/>
          <w:sz w:val="28"/>
          <w:szCs w:val="28"/>
        </w:rPr>
        <w:t>в) наличие решения по жалобе, принятого ранее в соответствии с требов</w:t>
      </w:r>
      <w:r w:rsidRPr="00D00A85">
        <w:rPr>
          <w:color w:val="000000" w:themeColor="text1"/>
          <w:sz w:val="28"/>
          <w:szCs w:val="28"/>
        </w:rPr>
        <w:t>а</w:t>
      </w:r>
      <w:r w:rsidRPr="00D00A85">
        <w:rPr>
          <w:color w:val="000000" w:themeColor="text1"/>
          <w:sz w:val="28"/>
          <w:szCs w:val="28"/>
        </w:rPr>
        <w:t>ниями настоящего раздела, в отношении того же заявителя и по тому же предм</w:t>
      </w:r>
      <w:r w:rsidRPr="00D00A85">
        <w:rPr>
          <w:color w:val="000000" w:themeColor="text1"/>
          <w:sz w:val="28"/>
          <w:szCs w:val="28"/>
        </w:rPr>
        <w:t>е</w:t>
      </w:r>
      <w:r w:rsidRPr="00D00A85">
        <w:rPr>
          <w:color w:val="000000" w:themeColor="text1"/>
          <w:sz w:val="28"/>
          <w:szCs w:val="28"/>
        </w:rPr>
        <w:t>ту.</w:t>
      </w:r>
    </w:p>
    <w:p w:rsidR="00D00A85" w:rsidRPr="00D00A85" w:rsidRDefault="00D00A85" w:rsidP="00D00A85">
      <w:pPr>
        <w:autoSpaceDE w:val="0"/>
        <w:autoSpaceDN w:val="0"/>
        <w:adjustRightInd w:val="0"/>
        <w:ind w:firstLine="709"/>
        <w:jc w:val="both"/>
        <w:outlineLvl w:val="0"/>
        <w:rPr>
          <w:color w:val="000000" w:themeColor="text1"/>
          <w:sz w:val="28"/>
          <w:szCs w:val="28"/>
        </w:rPr>
      </w:pPr>
      <w:r w:rsidRPr="00D00A85">
        <w:rPr>
          <w:color w:val="000000" w:themeColor="text1"/>
          <w:sz w:val="28"/>
          <w:szCs w:val="28"/>
        </w:rPr>
        <w:t xml:space="preserve">5.7.4. В случае установления в ходе или по результатам </w:t>
      </w:r>
      <w:proofErr w:type="gramStart"/>
      <w:r w:rsidRPr="00D00A85">
        <w:rPr>
          <w:color w:val="000000" w:themeColor="text1"/>
          <w:sz w:val="28"/>
          <w:szCs w:val="28"/>
        </w:rPr>
        <w:t>рассмотрения ж</w:t>
      </w:r>
      <w:r w:rsidRPr="00D00A85">
        <w:rPr>
          <w:color w:val="000000" w:themeColor="text1"/>
          <w:sz w:val="28"/>
          <w:szCs w:val="28"/>
        </w:rPr>
        <w:t>а</w:t>
      </w:r>
      <w:r w:rsidRPr="00D00A85">
        <w:rPr>
          <w:color w:val="000000" w:themeColor="text1"/>
          <w:sz w:val="28"/>
          <w:szCs w:val="28"/>
        </w:rPr>
        <w:t>лобы признаков состава административного правонарушения</w:t>
      </w:r>
      <w:proofErr w:type="gramEnd"/>
      <w:r w:rsidRPr="00D00A85">
        <w:rPr>
          <w:color w:val="000000" w:themeColor="text1"/>
          <w:sz w:val="28"/>
          <w:szCs w:val="28"/>
        </w:rPr>
        <w:t xml:space="preserve"> или преступления должностное лицо, наделенное полномочиями по рассмотрению жалоб, незаме</w:t>
      </w:r>
      <w:r w:rsidRPr="00D00A85">
        <w:rPr>
          <w:color w:val="000000" w:themeColor="text1"/>
          <w:sz w:val="28"/>
          <w:szCs w:val="28"/>
        </w:rPr>
        <w:t>д</w:t>
      </w:r>
      <w:r w:rsidRPr="00D00A85">
        <w:rPr>
          <w:color w:val="000000" w:themeColor="text1"/>
          <w:sz w:val="28"/>
          <w:szCs w:val="28"/>
        </w:rPr>
        <w:t>лительно направляет имеющиеся материалы в органы прокуратуры.</w:t>
      </w:r>
    </w:p>
    <w:p w:rsidR="00D00A85" w:rsidRPr="00D00A85" w:rsidRDefault="00D00A85" w:rsidP="00D00A85">
      <w:pPr>
        <w:autoSpaceDE w:val="0"/>
        <w:autoSpaceDN w:val="0"/>
        <w:adjustRightInd w:val="0"/>
        <w:ind w:firstLine="709"/>
        <w:jc w:val="both"/>
        <w:outlineLvl w:val="0"/>
        <w:rPr>
          <w:color w:val="000000" w:themeColor="text1"/>
          <w:sz w:val="28"/>
          <w:szCs w:val="28"/>
        </w:rPr>
      </w:pPr>
      <w:r w:rsidRPr="00D00A85">
        <w:rPr>
          <w:color w:val="000000" w:themeColor="text1"/>
          <w:sz w:val="28"/>
          <w:szCs w:val="28"/>
        </w:rPr>
        <w:t>5.7.5. Жалоба остается без ответа в следующих случаях и порядке.</w:t>
      </w:r>
    </w:p>
    <w:p w:rsidR="00D00A85" w:rsidRPr="00D00A85" w:rsidRDefault="00D00A85" w:rsidP="00D00A85">
      <w:pPr>
        <w:autoSpaceDE w:val="0"/>
        <w:autoSpaceDN w:val="0"/>
        <w:adjustRightInd w:val="0"/>
        <w:ind w:firstLine="709"/>
        <w:jc w:val="both"/>
        <w:outlineLvl w:val="0"/>
        <w:rPr>
          <w:color w:val="000000" w:themeColor="text1"/>
          <w:sz w:val="28"/>
          <w:szCs w:val="28"/>
        </w:rPr>
      </w:pPr>
      <w:r w:rsidRPr="00D00A85">
        <w:rPr>
          <w:color w:val="000000" w:themeColor="text1"/>
          <w:sz w:val="28"/>
          <w:szCs w:val="28"/>
        </w:rPr>
        <w:t>5.7.5.1. В случае</w:t>
      </w:r>
      <w:proofErr w:type="gramStart"/>
      <w:r w:rsidRPr="00D00A85">
        <w:rPr>
          <w:color w:val="000000" w:themeColor="text1"/>
          <w:sz w:val="28"/>
          <w:szCs w:val="28"/>
        </w:rPr>
        <w:t>,</w:t>
      </w:r>
      <w:proofErr w:type="gramEnd"/>
      <w:r w:rsidRPr="00D00A85">
        <w:rPr>
          <w:color w:val="000000" w:themeColor="text1"/>
          <w:sz w:val="28"/>
          <w:szCs w:val="28"/>
        </w:rPr>
        <w:t xml:space="preserve"> если в письменном обращении не указаны фамилия гражданина, направившего обращение, или почтовый адрес, по которому должен быть направлен ответ, ответ на обращение не дается. Если в указанном обращ</w:t>
      </w:r>
      <w:r w:rsidRPr="00D00A85">
        <w:rPr>
          <w:color w:val="000000" w:themeColor="text1"/>
          <w:sz w:val="28"/>
          <w:szCs w:val="28"/>
        </w:rPr>
        <w:t>е</w:t>
      </w:r>
      <w:r w:rsidRPr="00D00A85">
        <w:rPr>
          <w:color w:val="000000" w:themeColor="text1"/>
          <w:sz w:val="28"/>
          <w:szCs w:val="28"/>
        </w:rPr>
        <w:t>нии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обращение подлежит направлению в государственный орган в соответствии с его компетенцией</w:t>
      </w:r>
      <w:r w:rsidR="00082C29">
        <w:rPr>
          <w:color w:val="000000" w:themeColor="text1"/>
          <w:sz w:val="28"/>
          <w:szCs w:val="28"/>
        </w:rPr>
        <w:t xml:space="preserve"> в срок до 7 дней</w:t>
      </w:r>
      <w:r w:rsidRPr="00D00A85">
        <w:rPr>
          <w:color w:val="000000" w:themeColor="text1"/>
          <w:sz w:val="28"/>
          <w:szCs w:val="28"/>
        </w:rPr>
        <w:t>.</w:t>
      </w:r>
    </w:p>
    <w:p w:rsidR="00D00A85" w:rsidRPr="00D00A85" w:rsidRDefault="00D00A85" w:rsidP="00D00A85">
      <w:pPr>
        <w:autoSpaceDE w:val="0"/>
        <w:autoSpaceDN w:val="0"/>
        <w:adjustRightInd w:val="0"/>
        <w:ind w:firstLine="709"/>
        <w:jc w:val="both"/>
        <w:outlineLvl w:val="0"/>
        <w:rPr>
          <w:color w:val="000000" w:themeColor="text1"/>
          <w:sz w:val="28"/>
          <w:szCs w:val="28"/>
        </w:rPr>
      </w:pPr>
      <w:r w:rsidRPr="00D00A85">
        <w:rPr>
          <w:color w:val="000000" w:themeColor="text1"/>
          <w:sz w:val="28"/>
          <w:szCs w:val="28"/>
        </w:rPr>
        <w:t>5.7.5.2. Обращение, в котором обжалуется судебное решение, в течение семи дней со дня регистрации возвращается гражданину, направившему обр</w:t>
      </w:r>
      <w:r w:rsidRPr="00D00A85">
        <w:rPr>
          <w:color w:val="000000" w:themeColor="text1"/>
          <w:sz w:val="28"/>
          <w:szCs w:val="28"/>
        </w:rPr>
        <w:t>а</w:t>
      </w:r>
      <w:r w:rsidRPr="00D00A85">
        <w:rPr>
          <w:color w:val="000000" w:themeColor="text1"/>
          <w:sz w:val="28"/>
          <w:szCs w:val="28"/>
        </w:rPr>
        <w:t>щение, с разъяснением порядка обжалования данного судебного решения.</w:t>
      </w:r>
    </w:p>
    <w:p w:rsidR="00D00A85" w:rsidRPr="00D00A85" w:rsidRDefault="00D00A85" w:rsidP="00D00A85">
      <w:pPr>
        <w:autoSpaceDE w:val="0"/>
        <w:autoSpaceDN w:val="0"/>
        <w:adjustRightInd w:val="0"/>
        <w:ind w:firstLine="709"/>
        <w:jc w:val="both"/>
        <w:outlineLvl w:val="0"/>
        <w:rPr>
          <w:color w:val="000000" w:themeColor="text1"/>
          <w:sz w:val="28"/>
          <w:szCs w:val="28"/>
        </w:rPr>
      </w:pPr>
      <w:bookmarkStart w:id="29" w:name="sub_1103"/>
      <w:r w:rsidRPr="00D00A85">
        <w:rPr>
          <w:color w:val="000000" w:themeColor="text1"/>
          <w:sz w:val="28"/>
          <w:szCs w:val="28"/>
        </w:rPr>
        <w:t>5.7.5.3. Орган местного самоуправления или должностное лицо при пол</w:t>
      </w:r>
      <w:r w:rsidRPr="00D00A85">
        <w:rPr>
          <w:color w:val="000000" w:themeColor="text1"/>
          <w:sz w:val="28"/>
          <w:szCs w:val="28"/>
        </w:rPr>
        <w:t>у</w:t>
      </w:r>
      <w:r w:rsidRPr="00D00A85">
        <w:rPr>
          <w:color w:val="000000" w:themeColor="text1"/>
          <w:sz w:val="28"/>
          <w:szCs w:val="28"/>
        </w:rPr>
        <w:t>чении письменного обращения, в котором содержатся нецензурные либо оско</w:t>
      </w:r>
      <w:r w:rsidRPr="00D00A85">
        <w:rPr>
          <w:color w:val="000000" w:themeColor="text1"/>
          <w:sz w:val="28"/>
          <w:szCs w:val="28"/>
        </w:rPr>
        <w:t>р</w:t>
      </w:r>
      <w:r w:rsidRPr="00D00A85">
        <w:rPr>
          <w:color w:val="000000" w:themeColor="text1"/>
          <w:sz w:val="28"/>
          <w:szCs w:val="28"/>
        </w:rPr>
        <w:t>бительные выражения, угрозы жизни, здоровью и имуществу должностного л</w:t>
      </w:r>
      <w:r w:rsidRPr="00D00A85">
        <w:rPr>
          <w:color w:val="000000" w:themeColor="text1"/>
          <w:sz w:val="28"/>
          <w:szCs w:val="28"/>
        </w:rPr>
        <w:t>и</w:t>
      </w:r>
      <w:r w:rsidRPr="00D00A85">
        <w:rPr>
          <w:color w:val="000000" w:themeColor="text1"/>
          <w:sz w:val="28"/>
          <w:szCs w:val="28"/>
        </w:rPr>
        <w:t xml:space="preserve">ца, а также членов его семьи, вправе оставить обращение без ответа по существу </w:t>
      </w:r>
      <w:r w:rsidRPr="00D00A85">
        <w:rPr>
          <w:color w:val="000000" w:themeColor="text1"/>
          <w:sz w:val="28"/>
          <w:szCs w:val="28"/>
        </w:rPr>
        <w:lastRenderedPageBreak/>
        <w:t>поставленных в нем вопросов и сообщить гражданину, направившему обращ</w:t>
      </w:r>
      <w:r w:rsidRPr="00D00A85">
        <w:rPr>
          <w:color w:val="000000" w:themeColor="text1"/>
          <w:sz w:val="28"/>
          <w:szCs w:val="28"/>
        </w:rPr>
        <w:t>е</w:t>
      </w:r>
      <w:r w:rsidRPr="00D00A85">
        <w:rPr>
          <w:color w:val="000000" w:themeColor="text1"/>
          <w:sz w:val="28"/>
          <w:szCs w:val="28"/>
        </w:rPr>
        <w:t>ние, о недопустимости злоупотребления правом.</w:t>
      </w:r>
      <w:bookmarkEnd w:id="29"/>
    </w:p>
    <w:p w:rsidR="00D00A85" w:rsidRPr="00D00A85" w:rsidRDefault="00D00A85" w:rsidP="00D00A85">
      <w:pPr>
        <w:autoSpaceDE w:val="0"/>
        <w:autoSpaceDN w:val="0"/>
        <w:adjustRightInd w:val="0"/>
        <w:ind w:firstLine="709"/>
        <w:jc w:val="both"/>
        <w:outlineLvl w:val="0"/>
        <w:rPr>
          <w:color w:val="000000" w:themeColor="text1"/>
          <w:sz w:val="28"/>
          <w:szCs w:val="28"/>
        </w:rPr>
      </w:pPr>
      <w:r w:rsidRPr="00D00A85">
        <w:rPr>
          <w:color w:val="000000" w:themeColor="text1"/>
          <w:sz w:val="28"/>
          <w:szCs w:val="28"/>
        </w:rPr>
        <w:t>5.7.5.4. В случае</w:t>
      </w:r>
      <w:proofErr w:type="gramStart"/>
      <w:r w:rsidRPr="00D00A85">
        <w:rPr>
          <w:color w:val="000000" w:themeColor="text1"/>
          <w:sz w:val="28"/>
          <w:szCs w:val="28"/>
        </w:rPr>
        <w:t>,</w:t>
      </w:r>
      <w:proofErr w:type="gramEnd"/>
      <w:r w:rsidRPr="00D00A85">
        <w:rPr>
          <w:color w:val="000000" w:themeColor="text1"/>
          <w:sz w:val="28"/>
          <w:szCs w:val="28"/>
        </w:rPr>
        <w:t xml:space="preserve"> если текст письменного обращения не поддается прочт</w:t>
      </w:r>
      <w:r w:rsidRPr="00D00A85">
        <w:rPr>
          <w:color w:val="000000" w:themeColor="text1"/>
          <w:sz w:val="28"/>
          <w:szCs w:val="28"/>
        </w:rPr>
        <w:t>е</w:t>
      </w:r>
      <w:r w:rsidRPr="00D00A85">
        <w:rPr>
          <w:color w:val="000000" w:themeColor="text1"/>
          <w:sz w:val="28"/>
          <w:szCs w:val="28"/>
        </w:rPr>
        <w:t>нию, ответ на обращение не дается, и оно не подлежит направлению на рассмо</w:t>
      </w:r>
      <w:r w:rsidRPr="00D00A85">
        <w:rPr>
          <w:color w:val="000000" w:themeColor="text1"/>
          <w:sz w:val="28"/>
          <w:szCs w:val="28"/>
        </w:rPr>
        <w:t>т</w:t>
      </w:r>
      <w:r w:rsidRPr="00D00A85">
        <w:rPr>
          <w:color w:val="000000" w:themeColor="text1"/>
          <w:sz w:val="28"/>
          <w:szCs w:val="28"/>
        </w:rPr>
        <w:t>рение в орган местного самоуправления или должностному лицу в соответствии с их компетенцией, о чем в течение семи дней со дня регистрации обращения с</w:t>
      </w:r>
      <w:r w:rsidRPr="00D00A85">
        <w:rPr>
          <w:color w:val="000000" w:themeColor="text1"/>
          <w:sz w:val="28"/>
          <w:szCs w:val="28"/>
        </w:rPr>
        <w:t>о</w:t>
      </w:r>
      <w:r w:rsidRPr="00D00A85">
        <w:rPr>
          <w:color w:val="000000" w:themeColor="text1"/>
          <w:sz w:val="28"/>
          <w:szCs w:val="28"/>
        </w:rPr>
        <w:t>общается гражданину, направившему обращение, если его фамилия и почтовый адрес поддаются прочтению.</w:t>
      </w:r>
    </w:p>
    <w:p w:rsidR="00D00A85" w:rsidRPr="00D00A85" w:rsidRDefault="00D00A85" w:rsidP="00D00A85">
      <w:pPr>
        <w:autoSpaceDE w:val="0"/>
        <w:autoSpaceDN w:val="0"/>
        <w:adjustRightInd w:val="0"/>
        <w:ind w:firstLine="709"/>
        <w:jc w:val="both"/>
        <w:outlineLvl w:val="0"/>
        <w:rPr>
          <w:color w:val="000000" w:themeColor="text1"/>
          <w:sz w:val="28"/>
          <w:szCs w:val="28"/>
        </w:rPr>
      </w:pPr>
      <w:r w:rsidRPr="00D00A85">
        <w:rPr>
          <w:color w:val="000000" w:themeColor="text1"/>
          <w:sz w:val="28"/>
          <w:szCs w:val="28"/>
        </w:rPr>
        <w:t>5.7.5.5. В случае</w:t>
      </w:r>
      <w:proofErr w:type="gramStart"/>
      <w:r w:rsidRPr="00D00A85">
        <w:rPr>
          <w:color w:val="000000" w:themeColor="text1"/>
          <w:sz w:val="28"/>
          <w:szCs w:val="28"/>
        </w:rPr>
        <w:t>,</w:t>
      </w:r>
      <w:proofErr w:type="gramEnd"/>
      <w:r w:rsidRPr="00D00A85">
        <w:rPr>
          <w:color w:val="000000" w:themeColor="text1"/>
          <w:sz w:val="28"/>
          <w:szCs w:val="28"/>
        </w:rPr>
        <w:t xml:space="preserve"> если в письменном обращении гражданина содержится вопрос, на который ему неоднократно давались письменные ответы по существу в связи с ранее направляемыми обращениями, и при этом в обращении не прив</w:t>
      </w:r>
      <w:r w:rsidRPr="00D00A85">
        <w:rPr>
          <w:color w:val="000000" w:themeColor="text1"/>
          <w:sz w:val="28"/>
          <w:szCs w:val="28"/>
        </w:rPr>
        <w:t>о</w:t>
      </w:r>
      <w:r w:rsidRPr="00D00A85">
        <w:rPr>
          <w:color w:val="000000" w:themeColor="text1"/>
          <w:sz w:val="28"/>
          <w:szCs w:val="28"/>
        </w:rPr>
        <w:t>дятся новые доводы или обстоятельства, руководитель органа местного сам</w:t>
      </w:r>
      <w:r w:rsidRPr="00D00A85">
        <w:rPr>
          <w:color w:val="000000" w:themeColor="text1"/>
          <w:sz w:val="28"/>
          <w:szCs w:val="28"/>
        </w:rPr>
        <w:t>о</w:t>
      </w:r>
      <w:r w:rsidRPr="00D00A85">
        <w:rPr>
          <w:color w:val="000000" w:themeColor="text1"/>
          <w:sz w:val="28"/>
          <w:szCs w:val="28"/>
        </w:rPr>
        <w:t>управления, должностное лицо либо уполномоченное на то лицо вправе принять решение о безосновательности очередного обращения и прекращении переписки с гражданином по данному вопросу при условии, что указанное обращение и р</w:t>
      </w:r>
      <w:r w:rsidRPr="00D00A85">
        <w:rPr>
          <w:color w:val="000000" w:themeColor="text1"/>
          <w:sz w:val="28"/>
          <w:szCs w:val="28"/>
        </w:rPr>
        <w:t>а</w:t>
      </w:r>
      <w:r w:rsidRPr="00D00A85">
        <w:rPr>
          <w:color w:val="000000" w:themeColor="text1"/>
          <w:sz w:val="28"/>
          <w:szCs w:val="28"/>
        </w:rPr>
        <w:t>нее направляемые обращения направлялись в один и тот же государственный о</w:t>
      </w:r>
      <w:r w:rsidRPr="00D00A85">
        <w:rPr>
          <w:color w:val="000000" w:themeColor="text1"/>
          <w:sz w:val="28"/>
          <w:szCs w:val="28"/>
        </w:rPr>
        <w:t>р</w:t>
      </w:r>
      <w:r w:rsidRPr="00D00A85">
        <w:rPr>
          <w:color w:val="000000" w:themeColor="text1"/>
          <w:sz w:val="28"/>
          <w:szCs w:val="28"/>
        </w:rPr>
        <w:t>ган, орган местного самоуправления или одному и тому же должностному лицу. О данном решении уведомляется гражданин, направивший обращение.</w:t>
      </w:r>
    </w:p>
    <w:p w:rsidR="00D00A85" w:rsidRPr="00D00A85" w:rsidRDefault="00D00A85" w:rsidP="00D00A85">
      <w:pPr>
        <w:autoSpaceDE w:val="0"/>
        <w:autoSpaceDN w:val="0"/>
        <w:adjustRightInd w:val="0"/>
        <w:ind w:firstLine="709"/>
        <w:jc w:val="both"/>
        <w:outlineLvl w:val="0"/>
        <w:rPr>
          <w:color w:val="000000" w:themeColor="text1"/>
          <w:sz w:val="28"/>
          <w:szCs w:val="28"/>
        </w:rPr>
      </w:pPr>
      <w:bookmarkStart w:id="30" w:name="sub_1106"/>
      <w:r w:rsidRPr="00D00A85">
        <w:rPr>
          <w:color w:val="000000" w:themeColor="text1"/>
          <w:sz w:val="28"/>
          <w:szCs w:val="28"/>
        </w:rPr>
        <w:t>5.7.5.6. В случае</w:t>
      </w:r>
      <w:proofErr w:type="gramStart"/>
      <w:r w:rsidRPr="00D00A85">
        <w:rPr>
          <w:color w:val="000000" w:themeColor="text1"/>
          <w:sz w:val="28"/>
          <w:szCs w:val="28"/>
        </w:rPr>
        <w:t>,</w:t>
      </w:r>
      <w:proofErr w:type="gramEnd"/>
      <w:r w:rsidRPr="00D00A85">
        <w:rPr>
          <w:color w:val="000000" w:themeColor="text1"/>
          <w:sz w:val="28"/>
          <w:szCs w:val="28"/>
        </w:rPr>
        <w:t xml:space="preserve"> если ответ по существу поставленного в обращении в</w:t>
      </w:r>
      <w:r w:rsidRPr="00D00A85">
        <w:rPr>
          <w:color w:val="000000" w:themeColor="text1"/>
          <w:sz w:val="28"/>
          <w:szCs w:val="28"/>
        </w:rPr>
        <w:t>о</w:t>
      </w:r>
      <w:r w:rsidRPr="00D00A85">
        <w:rPr>
          <w:color w:val="000000" w:themeColor="text1"/>
          <w:sz w:val="28"/>
          <w:szCs w:val="28"/>
        </w:rPr>
        <w:t xml:space="preserve">проса не может быть дан без разглашения сведений, составляющих </w:t>
      </w:r>
      <w:hyperlink r:id="rId39" w:history="1">
        <w:r w:rsidRPr="00D00A85">
          <w:rPr>
            <w:rStyle w:val="a5"/>
            <w:color w:val="000000" w:themeColor="text1"/>
            <w:sz w:val="28"/>
            <w:szCs w:val="28"/>
          </w:rPr>
          <w:t>госуда</w:t>
        </w:r>
        <w:r w:rsidRPr="00D00A85">
          <w:rPr>
            <w:rStyle w:val="a5"/>
            <w:color w:val="000000" w:themeColor="text1"/>
            <w:sz w:val="28"/>
            <w:szCs w:val="28"/>
          </w:rPr>
          <w:t>р</w:t>
        </w:r>
        <w:r w:rsidRPr="00D00A85">
          <w:rPr>
            <w:rStyle w:val="a5"/>
            <w:color w:val="000000" w:themeColor="text1"/>
            <w:sz w:val="28"/>
            <w:szCs w:val="28"/>
          </w:rPr>
          <w:t>ственную</w:t>
        </w:r>
      </w:hyperlink>
      <w:r w:rsidRPr="00D00A85">
        <w:rPr>
          <w:color w:val="000000" w:themeColor="text1"/>
          <w:sz w:val="28"/>
          <w:szCs w:val="28"/>
        </w:rPr>
        <w:t xml:space="preserve"> или иную охраняемую федеральным законом тайну, гражданину,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сведений.</w:t>
      </w:r>
    </w:p>
    <w:p w:rsidR="00D00A85" w:rsidRPr="00D00A85" w:rsidRDefault="00D00A85" w:rsidP="00D00A85">
      <w:pPr>
        <w:autoSpaceDE w:val="0"/>
        <w:autoSpaceDN w:val="0"/>
        <w:adjustRightInd w:val="0"/>
        <w:ind w:firstLine="709"/>
        <w:jc w:val="both"/>
        <w:outlineLvl w:val="0"/>
        <w:rPr>
          <w:color w:val="000000" w:themeColor="text1"/>
          <w:sz w:val="28"/>
          <w:szCs w:val="28"/>
        </w:rPr>
      </w:pPr>
      <w:bookmarkStart w:id="31" w:name="sub_1107"/>
      <w:bookmarkEnd w:id="30"/>
      <w:r w:rsidRPr="00D00A85">
        <w:rPr>
          <w:color w:val="000000" w:themeColor="text1"/>
          <w:sz w:val="28"/>
          <w:szCs w:val="28"/>
        </w:rPr>
        <w:t>5.7.5.7. В случае</w:t>
      </w:r>
      <w:proofErr w:type="gramStart"/>
      <w:r w:rsidRPr="00D00A85">
        <w:rPr>
          <w:color w:val="000000" w:themeColor="text1"/>
          <w:sz w:val="28"/>
          <w:szCs w:val="28"/>
        </w:rPr>
        <w:t>,</w:t>
      </w:r>
      <w:proofErr w:type="gramEnd"/>
      <w:r w:rsidRPr="00D00A85">
        <w:rPr>
          <w:color w:val="000000" w:themeColor="text1"/>
          <w:sz w:val="28"/>
          <w:szCs w:val="28"/>
        </w:rPr>
        <w:t xml:space="preserve"> если причины, по которым ответ по существу поставле</w:t>
      </w:r>
      <w:r w:rsidRPr="00D00A85">
        <w:rPr>
          <w:color w:val="000000" w:themeColor="text1"/>
          <w:sz w:val="28"/>
          <w:szCs w:val="28"/>
        </w:rPr>
        <w:t>н</w:t>
      </w:r>
      <w:r w:rsidRPr="00D00A85">
        <w:rPr>
          <w:color w:val="000000" w:themeColor="text1"/>
          <w:sz w:val="28"/>
          <w:szCs w:val="28"/>
        </w:rPr>
        <w:t>ных в обращении вопросов не мог быть дан, в последующем были устранены, гражданин вправе вновь направить обращение в соответствующий орган местн</w:t>
      </w:r>
      <w:r w:rsidRPr="00D00A85">
        <w:rPr>
          <w:color w:val="000000" w:themeColor="text1"/>
          <w:sz w:val="28"/>
          <w:szCs w:val="28"/>
        </w:rPr>
        <w:t>о</w:t>
      </w:r>
      <w:r w:rsidRPr="00D00A85">
        <w:rPr>
          <w:color w:val="000000" w:themeColor="text1"/>
          <w:sz w:val="28"/>
          <w:szCs w:val="28"/>
        </w:rPr>
        <w:t>го самоуправления или соответствующему должностному лицу.</w:t>
      </w:r>
    </w:p>
    <w:bookmarkEnd w:id="31"/>
    <w:p w:rsidR="00D00A85" w:rsidRPr="00D00A85" w:rsidRDefault="00D00A85" w:rsidP="00D00A85">
      <w:pPr>
        <w:autoSpaceDE w:val="0"/>
        <w:autoSpaceDN w:val="0"/>
        <w:adjustRightInd w:val="0"/>
        <w:ind w:firstLine="709"/>
        <w:jc w:val="both"/>
        <w:outlineLvl w:val="0"/>
        <w:rPr>
          <w:color w:val="000000" w:themeColor="text1"/>
          <w:sz w:val="28"/>
          <w:szCs w:val="28"/>
        </w:rPr>
      </w:pPr>
    </w:p>
    <w:p w:rsidR="00D00A85" w:rsidRPr="00D00A85" w:rsidRDefault="00D00A85" w:rsidP="00D00A85">
      <w:pPr>
        <w:autoSpaceDE w:val="0"/>
        <w:autoSpaceDN w:val="0"/>
        <w:adjustRightInd w:val="0"/>
        <w:ind w:firstLine="709"/>
        <w:jc w:val="both"/>
        <w:outlineLvl w:val="0"/>
        <w:rPr>
          <w:color w:val="000000" w:themeColor="text1"/>
          <w:sz w:val="28"/>
          <w:szCs w:val="28"/>
        </w:rPr>
      </w:pPr>
      <w:r w:rsidRPr="00D00A85">
        <w:rPr>
          <w:color w:val="000000" w:themeColor="text1"/>
          <w:sz w:val="28"/>
          <w:szCs w:val="28"/>
        </w:rPr>
        <w:t xml:space="preserve">Подраздел 5.8. ПОРЯДОК ИНФОРМИРОВАНИЯ ЗАЯВИТЕЛЯ </w:t>
      </w:r>
      <w:r w:rsidRPr="00D00A85">
        <w:rPr>
          <w:color w:val="000000" w:themeColor="text1"/>
          <w:sz w:val="28"/>
          <w:szCs w:val="28"/>
        </w:rPr>
        <w:br/>
        <w:t>О РЕЗУЛЬТАТАХ РАССМОТРЕНИЯ ЖАЛОБЫ</w:t>
      </w:r>
    </w:p>
    <w:p w:rsidR="00D00A85" w:rsidRPr="00D00A85" w:rsidRDefault="00D00A85" w:rsidP="00D00A85">
      <w:pPr>
        <w:autoSpaceDE w:val="0"/>
        <w:autoSpaceDN w:val="0"/>
        <w:adjustRightInd w:val="0"/>
        <w:ind w:firstLine="709"/>
        <w:jc w:val="both"/>
        <w:outlineLvl w:val="0"/>
        <w:rPr>
          <w:color w:val="000000" w:themeColor="text1"/>
          <w:sz w:val="28"/>
          <w:szCs w:val="28"/>
        </w:rPr>
      </w:pPr>
    </w:p>
    <w:p w:rsidR="00D00A85" w:rsidRPr="00D00A85" w:rsidRDefault="00D00A85" w:rsidP="00D00A85">
      <w:pPr>
        <w:autoSpaceDE w:val="0"/>
        <w:autoSpaceDN w:val="0"/>
        <w:adjustRightInd w:val="0"/>
        <w:ind w:firstLine="709"/>
        <w:jc w:val="both"/>
        <w:outlineLvl w:val="0"/>
        <w:rPr>
          <w:color w:val="000000" w:themeColor="text1"/>
          <w:sz w:val="28"/>
          <w:szCs w:val="28"/>
        </w:rPr>
      </w:pPr>
      <w:r w:rsidRPr="00D00A85">
        <w:rPr>
          <w:color w:val="000000" w:themeColor="text1"/>
          <w:sz w:val="28"/>
          <w:szCs w:val="28"/>
        </w:rPr>
        <w:t>Не позднее дня, следующего за днем принятия решения, указанного в настоящем разделе, заявителю в письменной форме или по желанию заявителя в электронной форме направляется мотивированный ответ о результатах рассмо</w:t>
      </w:r>
      <w:r w:rsidRPr="00D00A85">
        <w:rPr>
          <w:color w:val="000000" w:themeColor="text1"/>
          <w:sz w:val="28"/>
          <w:szCs w:val="28"/>
        </w:rPr>
        <w:t>т</w:t>
      </w:r>
      <w:r w:rsidRPr="00D00A85">
        <w:rPr>
          <w:color w:val="000000" w:themeColor="text1"/>
          <w:sz w:val="28"/>
          <w:szCs w:val="28"/>
        </w:rPr>
        <w:t>рения жалобы.</w:t>
      </w:r>
    </w:p>
    <w:p w:rsidR="00D00A85" w:rsidRPr="00D00A85" w:rsidRDefault="00D00A85" w:rsidP="00D00A85">
      <w:pPr>
        <w:autoSpaceDE w:val="0"/>
        <w:autoSpaceDN w:val="0"/>
        <w:adjustRightInd w:val="0"/>
        <w:ind w:firstLine="709"/>
        <w:jc w:val="both"/>
        <w:outlineLvl w:val="0"/>
        <w:rPr>
          <w:color w:val="000000" w:themeColor="text1"/>
          <w:sz w:val="28"/>
          <w:szCs w:val="28"/>
        </w:rPr>
      </w:pPr>
    </w:p>
    <w:p w:rsidR="00BB21FB" w:rsidRPr="00D00A85" w:rsidRDefault="00BB21FB" w:rsidP="00D00A85">
      <w:pPr>
        <w:autoSpaceDE w:val="0"/>
        <w:autoSpaceDN w:val="0"/>
        <w:adjustRightInd w:val="0"/>
        <w:ind w:firstLine="709"/>
        <w:jc w:val="both"/>
        <w:outlineLvl w:val="0"/>
        <w:rPr>
          <w:color w:val="000000" w:themeColor="text1"/>
          <w:sz w:val="28"/>
          <w:szCs w:val="28"/>
        </w:rPr>
      </w:pPr>
      <w:r w:rsidRPr="00D00A85">
        <w:rPr>
          <w:color w:val="000000" w:themeColor="text1"/>
          <w:sz w:val="28"/>
          <w:szCs w:val="28"/>
        </w:rPr>
        <w:t>Подраздел 5.9. ПОРЯДОК ОБЖАЛОВАНИЯ РЕШЕНИЯ ПО ЖАЛОБЕ</w:t>
      </w:r>
    </w:p>
    <w:p w:rsidR="00BB21FB" w:rsidRPr="00D00A85" w:rsidRDefault="00BB21FB" w:rsidP="00D00A85">
      <w:pPr>
        <w:jc w:val="both"/>
        <w:rPr>
          <w:color w:val="000000" w:themeColor="text1"/>
          <w:sz w:val="28"/>
          <w:szCs w:val="28"/>
        </w:rPr>
      </w:pPr>
    </w:p>
    <w:p w:rsidR="00BB21FB" w:rsidRPr="00D00A85" w:rsidRDefault="00BB21FB" w:rsidP="00D00A85">
      <w:pPr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color w:val="000000" w:themeColor="text1"/>
          <w:sz w:val="28"/>
          <w:szCs w:val="28"/>
          <w:lang w:eastAsia="en-US"/>
        </w:rPr>
      </w:pPr>
      <w:r w:rsidRPr="00D00A85">
        <w:rPr>
          <w:color w:val="000000" w:themeColor="text1"/>
          <w:sz w:val="28"/>
          <w:szCs w:val="28"/>
        </w:rPr>
        <w:t>5.9. Заявители вправе обжаловать решения, принятые в ходе предоставл</w:t>
      </w:r>
      <w:r w:rsidRPr="00D00A85">
        <w:rPr>
          <w:color w:val="000000" w:themeColor="text1"/>
          <w:sz w:val="28"/>
          <w:szCs w:val="28"/>
        </w:rPr>
        <w:t>е</w:t>
      </w:r>
      <w:r w:rsidRPr="00D00A85">
        <w:rPr>
          <w:color w:val="000000" w:themeColor="text1"/>
          <w:sz w:val="28"/>
          <w:szCs w:val="28"/>
        </w:rPr>
        <w:t xml:space="preserve">ния муниципальной услуги, действия или бездействие должностных лиц </w:t>
      </w:r>
      <w:r w:rsidR="00F1073D">
        <w:rPr>
          <w:color w:val="000000" w:themeColor="text1"/>
          <w:sz w:val="28"/>
          <w:szCs w:val="28"/>
          <w:lang w:eastAsia="en-US"/>
        </w:rPr>
        <w:t>Адм</w:t>
      </w:r>
      <w:r w:rsidR="00F1073D">
        <w:rPr>
          <w:color w:val="000000" w:themeColor="text1"/>
          <w:sz w:val="28"/>
          <w:szCs w:val="28"/>
          <w:lang w:eastAsia="en-US"/>
        </w:rPr>
        <w:t>и</w:t>
      </w:r>
      <w:r w:rsidR="00F1073D">
        <w:rPr>
          <w:color w:val="000000" w:themeColor="text1"/>
          <w:sz w:val="28"/>
          <w:szCs w:val="28"/>
          <w:lang w:eastAsia="en-US"/>
        </w:rPr>
        <w:t>нистрации, МФЦ</w:t>
      </w:r>
      <w:r w:rsidRPr="00D00A85">
        <w:rPr>
          <w:color w:val="000000" w:themeColor="text1"/>
          <w:sz w:val="28"/>
          <w:szCs w:val="28"/>
        </w:rPr>
        <w:t xml:space="preserve"> в суд общей юрисдикции в порядке и сроки, установленные з</w:t>
      </w:r>
      <w:r w:rsidRPr="00D00A85">
        <w:rPr>
          <w:color w:val="000000" w:themeColor="text1"/>
          <w:sz w:val="28"/>
          <w:szCs w:val="28"/>
        </w:rPr>
        <w:t>а</w:t>
      </w:r>
      <w:r w:rsidRPr="00D00A85">
        <w:rPr>
          <w:color w:val="000000" w:themeColor="text1"/>
          <w:sz w:val="28"/>
          <w:szCs w:val="28"/>
        </w:rPr>
        <w:t>конодательством Российской Федерации.</w:t>
      </w:r>
    </w:p>
    <w:p w:rsidR="00BB21FB" w:rsidRPr="00D00A85" w:rsidRDefault="00BB21FB" w:rsidP="00D00A85">
      <w:pPr>
        <w:jc w:val="center"/>
        <w:rPr>
          <w:color w:val="000000" w:themeColor="text1"/>
          <w:sz w:val="28"/>
          <w:szCs w:val="28"/>
        </w:rPr>
      </w:pPr>
    </w:p>
    <w:p w:rsidR="00BB21FB" w:rsidRPr="00D00A85" w:rsidRDefault="00BB21FB" w:rsidP="00D00A85">
      <w:pPr>
        <w:autoSpaceDE w:val="0"/>
        <w:autoSpaceDN w:val="0"/>
        <w:adjustRightInd w:val="0"/>
        <w:ind w:firstLine="709"/>
        <w:jc w:val="center"/>
        <w:outlineLvl w:val="0"/>
        <w:rPr>
          <w:color w:val="000000" w:themeColor="text1"/>
          <w:sz w:val="28"/>
          <w:szCs w:val="28"/>
        </w:rPr>
      </w:pPr>
      <w:r w:rsidRPr="00D00A85">
        <w:rPr>
          <w:color w:val="000000" w:themeColor="text1"/>
          <w:sz w:val="28"/>
          <w:szCs w:val="28"/>
        </w:rPr>
        <w:lastRenderedPageBreak/>
        <w:t xml:space="preserve">Подраздел 5.10. ПРАВО ЗАЯВИТЕЛЯ НА ПОЛУЧЕНИЕ ИНФОРМАЦИИ И ДОКУМЕНТОВ, НЕОБХОДИМЫХ ДЛЯ ОБОСНОВАНИЯ </w:t>
      </w:r>
      <w:r w:rsidRPr="00D00A85">
        <w:rPr>
          <w:color w:val="000000" w:themeColor="text1"/>
          <w:sz w:val="28"/>
          <w:szCs w:val="28"/>
        </w:rPr>
        <w:br/>
        <w:t>И РАССМОТРЕНИЯ ЖАЛОБЫ</w:t>
      </w:r>
    </w:p>
    <w:p w:rsidR="00BB21FB" w:rsidRPr="00D00A85" w:rsidRDefault="00BB21FB" w:rsidP="00D00A85">
      <w:pPr>
        <w:jc w:val="center"/>
        <w:rPr>
          <w:color w:val="000000" w:themeColor="text1"/>
          <w:sz w:val="28"/>
          <w:szCs w:val="28"/>
        </w:rPr>
      </w:pPr>
    </w:p>
    <w:p w:rsidR="00BB21FB" w:rsidRPr="00D00A85" w:rsidRDefault="00BB21FB" w:rsidP="00D00A85">
      <w:pPr>
        <w:autoSpaceDE w:val="0"/>
        <w:autoSpaceDN w:val="0"/>
        <w:adjustRightInd w:val="0"/>
        <w:ind w:firstLine="709"/>
        <w:jc w:val="both"/>
        <w:outlineLvl w:val="0"/>
        <w:rPr>
          <w:color w:val="000000" w:themeColor="text1"/>
          <w:sz w:val="28"/>
          <w:szCs w:val="28"/>
          <w:lang w:eastAsia="en-US"/>
        </w:rPr>
      </w:pPr>
      <w:r w:rsidRPr="00D00A85">
        <w:rPr>
          <w:color w:val="000000" w:themeColor="text1"/>
          <w:sz w:val="28"/>
          <w:szCs w:val="28"/>
          <w:lang w:eastAsia="en-US"/>
        </w:rPr>
        <w:t>Заявитель имеет право на получение информации и документов, необх</w:t>
      </w:r>
      <w:r w:rsidRPr="00D00A85">
        <w:rPr>
          <w:color w:val="000000" w:themeColor="text1"/>
          <w:sz w:val="28"/>
          <w:szCs w:val="28"/>
          <w:lang w:eastAsia="en-US"/>
        </w:rPr>
        <w:t>о</w:t>
      </w:r>
      <w:r w:rsidRPr="00D00A85">
        <w:rPr>
          <w:color w:val="000000" w:themeColor="text1"/>
          <w:sz w:val="28"/>
          <w:szCs w:val="28"/>
          <w:lang w:eastAsia="en-US"/>
        </w:rPr>
        <w:t>димых для обоснования и рассмотрения жалобы, посредством обращения в письменной либо устной форме.</w:t>
      </w:r>
    </w:p>
    <w:p w:rsidR="00BB21FB" w:rsidRPr="00D00A85" w:rsidRDefault="00BB21FB" w:rsidP="00D00A85">
      <w:pPr>
        <w:autoSpaceDE w:val="0"/>
        <w:autoSpaceDN w:val="0"/>
        <w:adjustRightInd w:val="0"/>
        <w:ind w:firstLine="709"/>
        <w:jc w:val="both"/>
        <w:outlineLvl w:val="0"/>
        <w:rPr>
          <w:color w:val="000000" w:themeColor="text1"/>
          <w:sz w:val="28"/>
          <w:szCs w:val="28"/>
          <w:lang w:eastAsia="en-US"/>
        </w:rPr>
      </w:pPr>
      <w:bookmarkStart w:id="32" w:name="P316"/>
      <w:bookmarkEnd w:id="32"/>
    </w:p>
    <w:p w:rsidR="00BB21FB" w:rsidRPr="00D00A85" w:rsidRDefault="00BB21FB" w:rsidP="00D00A85">
      <w:pPr>
        <w:autoSpaceDE w:val="0"/>
        <w:autoSpaceDN w:val="0"/>
        <w:adjustRightInd w:val="0"/>
        <w:ind w:firstLine="709"/>
        <w:jc w:val="center"/>
        <w:outlineLvl w:val="0"/>
        <w:rPr>
          <w:color w:val="000000" w:themeColor="text1"/>
          <w:sz w:val="28"/>
          <w:szCs w:val="28"/>
        </w:rPr>
      </w:pPr>
      <w:r w:rsidRPr="00D00A85">
        <w:rPr>
          <w:color w:val="000000" w:themeColor="text1"/>
          <w:sz w:val="28"/>
          <w:szCs w:val="28"/>
        </w:rPr>
        <w:t xml:space="preserve">Подраздел 5.11. СПОСОБЫ ИНФОРМИРОВАНИЯ ЗАЯВИТЕЛЕЙ </w:t>
      </w:r>
      <w:r w:rsidRPr="00D00A85">
        <w:rPr>
          <w:color w:val="000000" w:themeColor="text1"/>
          <w:sz w:val="28"/>
          <w:szCs w:val="28"/>
        </w:rPr>
        <w:br/>
        <w:t>О ПОРЯДКЕ ПОДАЧИ И РАССМОТРЕНИЯ ЖАЛОБЫ</w:t>
      </w:r>
    </w:p>
    <w:p w:rsidR="00BB21FB" w:rsidRPr="00D00A85" w:rsidRDefault="00BB21FB" w:rsidP="00D00A85">
      <w:pPr>
        <w:jc w:val="center"/>
        <w:rPr>
          <w:color w:val="000000" w:themeColor="text1"/>
          <w:sz w:val="28"/>
          <w:szCs w:val="28"/>
        </w:rPr>
      </w:pPr>
    </w:p>
    <w:p w:rsidR="00BB21FB" w:rsidRPr="00D00A85" w:rsidRDefault="00BB21FB" w:rsidP="00D00A85">
      <w:pPr>
        <w:autoSpaceDE w:val="0"/>
        <w:autoSpaceDN w:val="0"/>
        <w:adjustRightInd w:val="0"/>
        <w:ind w:firstLine="709"/>
        <w:jc w:val="both"/>
        <w:rPr>
          <w:color w:val="000000" w:themeColor="text1"/>
          <w:spacing w:val="-4"/>
          <w:sz w:val="28"/>
          <w:szCs w:val="28"/>
        </w:rPr>
      </w:pPr>
      <w:r w:rsidRPr="00D00A85">
        <w:rPr>
          <w:color w:val="000000" w:themeColor="text1"/>
          <w:spacing w:val="-4"/>
          <w:sz w:val="28"/>
          <w:szCs w:val="28"/>
        </w:rPr>
        <w:t>Информирование заявителей о порядке подачи и рассмотрения жалоб ос</w:t>
      </w:r>
      <w:r w:rsidRPr="00D00A85">
        <w:rPr>
          <w:color w:val="000000" w:themeColor="text1"/>
          <w:spacing w:val="-4"/>
          <w:sz w:val="28"/>
          <w:szCs w:val="28"/>
        </w:rPr>
        <w:t>у</w:t>
      </w:r>
      <w:r w:rsidRPr="00D00A85">
        <w:rPr>
          <w:color w:val="000000" w:themeColor="text1"/>
          <w:spacing w:val="-4"/>
          <w:sz w:val="28"/>
          <w:szCs w:val="28"/>
        </w:rPr>
        <w:t xml:space="preserve">ществляется путем размещения данной информации на информационных стендах в местах предоставления муниципальной услуги, на официальном сайте </w:t>
      </w:r>
      <w:r w:rsidR="00F1073D">
        <w:rPr>
          <w:color w:val="000000" w:themeColor="text1"/>
          <w:sz w:val="28"/>
          <w:szCs w:val="28"/>
          <w:lang w:eastAsia="en-US"/>
        </w:rPr>
        <w:t>Админ</w:t>
      </w:r>
      <w:r w:rsidR="00F1073D">
        <w:rPr>
          <w:color w:val="000000" w:themeColor="text1"/>
          <w:sz w:val="28"/>
          <w:szCs w:val="28"/>
          <w:lang w:eastAsia="en-US"/>
        </w:rPr>
        <w:t>и</w:t>
      </w:r>
      <w:r w:rsidR="00F1073D">
        <w:rPr>
          <w:color w:val="000000" w:themeColor="text1"/>
          <w:sz w:val="28"/>
          <w:szCs w:val="28"/>
          <w:lang w:eastAsia="en-US"/>
        </w:rPr>
        <w:t>страции, МФЦ</w:t>
      </w:r>
      <w:r w:rsidRPr="00D00A85">
        <w:rPr>
          <w:color w:val="000000" w:themeColor="text1"/>
          <w:spacing w:val="-4"/>
          <w:sz w:val="28"/>
          <w:szCs w:val="28"/>
        </w:rPr>
        <w:t>, н</w:t>
      </w:r>
      <w:r w:rsidRPr="00D00A85">
        <w:rPr>
          <w:color w:val="000000" w:themeColor="text1"/>
          <w:sz w:val="28"/>
          <w:szCs w:val="28"/>
        </w:rPr>
        <w:t>а едином портале государственных и муниципальных услуг</w:t>
      </w:r>
      <w:r w:rsidRPr="00D00A85">
        <w:rPr>
          <w:color w:val="000000" w:themeColor="text1"/>
          <w:spacing w:val="-4"/>
          <w:sz w:val="28"/>
          <w:szCs w:val="28"/>
        </w:rPr>
        <w:t>.</w:t>
      </w:r>
    </w:p>
    <w:p w:rsidR="00B62F06" w:rsidRPr="00D00A85" w:rsidRDefault="00B62F06" w:rsidP="00D00A85">
      <w:pPr>
        <w:autoSpaceDE w:val="0"/>
        <w:autoSpaceDN w:val="0"/>
        <w:adjustRightInd w:val="0"/>
        <w:ind w:firstLine="851"/>
        <w:jc w:val="both"/>
        <w:outlineLvl w:val="0"/>
        <w:rPr>
          <w:rFonts w:eastAsia="Calibri"/>
          <w:b/>
          <w:color w:val="000000" w:themeColor="text1"/>
          <w:sz w:val="28"/>
          <w:szCs w:val="28"/>
          <w:lang w:eastAsia="en-US"/>
        </w:rPr>
      </w:pPr>
    </w:p>
    <w:p w:rsidR="00F02E9E" w:rsidRPr="00D00A85" w:rsidRDefault="00F02E9E" w:rsidP="00D00A85">
      <w:pPr>
        <w:rPr>
          <w:color w:val="000000" w:themeColor="text1"/>
          <w:sz w:val="28"/>
          <w:szCs w:val="28"/>
        </w:rPr>
      </w:pPr>
    </w:p>
    <w:p w:rsidR="00786B39" w:rsidRDefault="00786B39" w:rsidP="00D00A85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Начальник управления экономического </w:t>
      </w:r>
    </w:p>
    <w:p w:rsidR="00786B39" w:rsidRDefault="00786B39" w:rsidP="00D00A85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развития администрации муниципального </w:t>
      </w:r>
    </w:p>
    <w:p w:rsidR="00686853" w:rsidRPr="00D00A85" w:rsidRDefault="00786B39" w:rsidP="00D00A85">
      <w:pPr>
        <w:rPr>
          <w:color w:val="000000" w:themeColor="text1"/>
          <w:sz w:val="28"/>
          <w:szCs w:val="28"/>
          <w:lang w:eastAsia="en-US"/>
        </w:rPr>
      </w:pPr>
      <w:r>
        <w:rPr>
          <w:color w:val="000000" w:themeColor="text1"/>
          <w:sz w:val="28"/>
          <w:szCs w:val="28"/>
        </w:rPr>
        <w:t>образования Туапсинский район</w:t>
      </w:r>
      <w:r w:rsidR="00AB5F7B" w:rsidRPr="00D00A85">
        <w:rPr>
          <w:color w:val="000000" w:themeColor="text1"/>
          <w:sz w:val="28"/>
          <w:szCs w:val="28"/>
        </w:rPr>
        <w:t xml:space="preserve">  </w:t>
      </w:r>
      <w:r w:rsidR="00B62F06" w:rsidRPr="00D00A85">
        <w:rPr>
          <w:color w:val="000000" w:themeColor="text1"/>
          <w:sz w:val="28"/>
          <w:szCs w:val="28"/>
        </w:rPr>
        <w:t xml:space="preserve">                                          </w:t>
      </w:r>
      <w:r>
        <w:rPr>
          <w:color w:val="000000" w:themeColor="text1"/>
          <w:sz w:val="28"/>
          <w:szCs w:val="28"/>
        </w:rPr>
        <w:t xml:space="preserve">            </w:t>
      </w:r>
      <w:r w:rsidR="009915A4">
        <w:rPr>
          <w:color w:val="000000" w:themeColor="text1"/>
          <w:sz w:val="28"/>
          <w:szCs w:val="28"/>
        </w:rPr>
        <w:t xml:space="preserve"> Е.Ю. </w:t>
      </w:r>
      <w:proofErr w:type="spellStart"/>
      <w:r w:rsidR="009915A4">
        <w:rPr>
          <w:color w:val="000000" w:themeColor="text1"/>
          <w:sz w:val="28"/>
          <w:szCs w:val="28"/>
        </w:rPr>
        <w:t>Фидяева</w:t>
      </w:r>
      <w:proofErr w:type="spellEnd"/>
    </w:p>
    <w:p w:rsidR="00470361" w:rsidRPr="00D00A85" w:rsidRDefault="00470361" w:rsidP="00D00A85">
      <w:pPr>
        <w:autoSpaceDE w:val="0"/>
        <w:autoSpaceDN w:val="0"/>
        <w:adjustRightInd w:val="0"/>
        <w:ind w:firstLine="709"/>
        <w:jc w:val="both"/>
        <w:outlineLvl w:val="0"/>
        <w:rPr>
          <w:color w:val="000000" w:themeColor="text1"/>
          <w:sz w:val="28"/>
          <w:szCs w:val="28"/>
          <w:lang w:eastAsia="en-US"/>
        </w:rPr>
      </w:pPr>
    </w:p>
    <w:p w:rsidR="00ED4437" w:rsidRPr="00D00A85" w:rsidRDefault="00ED4437" w:rsidP="00D00A85">
      <w:pPr>
        <w:autoSpaceDE w:val="0"/>
        <w:autoSpaceDN w:val="0"/>
        <w:adjustRightInd w:val="0"/>
        <w:ind w:firstLine="709"/>
        <w:jc w:val="both"/>
        <w:outlineLvl w:val="0"/>
        <w:rPr>
          <w:color w:val="000000" w:themeColor="text1"/>
          <w:sz w:val="28"/>
          <w:szCs w:val="28"/>
          <w:lang w:eastAsia="en-US"/>
        </w:rPr>
        <w:sectPr w:rsidR="00ED4437" w:rsidRPr="00D00A85" w:rsidSect="005C2194">
          <w:pgSz w:w="11906" w:h="16838"/>
          <w:pgMar w:top="1134" w:right="567" w:bottom="1134" w:left="1560" w:header="709" w:footer="709" w:gutter="0"/>
          <w:cols w:space="708"/>
          <w:titlePg/>
          <w:docGrid w:linePitch="360"/>
        </w:sectPr>
      </w:pPr>
    </w:p>
    <w:tbl>
      <w:tblPr>
        <w:tblW w:w="10173" w:type="dxa"/>
        <w:tblLook w:val="01E0" w:firstRow="1" w:lastRow="1" w:firstColumn="1" w:lastColumn="1" w:noHBand="0" w:noVBand="0"/>
      </w:tblPr>
      <w:tblGrid>
        <w:gridCol w:w="5070"/>
        <w:gridCol w:w="5103"/>
      </w:tblGrid>
      <w:tr w:rsidR="00204730" w:rsidRPr="00786B39" w:rsidTr="00AD128B">
        <w:tc>
          <w:tcPr>
            <w:tcW w:w="5070" w:type="dxa"/>
            <w:shd w:val="clear" w:color="auto" w:fill="auto"/>
          </w:tcPr>
          <w:p w:rsidR="00ED4437" w:rsidRPr="00786B39" w:rsidRDefault="00ED4437" w:rsidP="00D00A85">
            <w:pPr>
              <w:ind w:firstLine="720"/>
              <w:rPr>
                <w:color w:val="000000" w:themeColor="text1"/>
                <w:sz w:val="28"/>
                <w:szCs w:val="20"/>
              </w:rPr>
            </w:pPr>
          </w:p>
        </w:tc>
        <w:tc>
          <w:tcPr>
            <w:tcW w:w="5103" w:type="dxa"/>
            <w:shd w:val="clear" w:color="auto" w:fill="auto"/>
          </w:tcPr>
          <w:p w:rsidR="00786B39" w:rsidRPr="00786B39" w:rsidRDefault="00ED4437" w:rsidP="00D00A85">
            <w:pPr>
              <w:ind w:right="612"/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786B39">
              <w:rPr>
                <w:bCs/>
                <w:color w:val="000000" w:themeColor="text1"/>
                <w:sz w:val="28"/>
                <w:szCs w:val="28"/>
              </w:rPr>
              <w:t xml:space="preserve">            </w:t>
            </w:r>
          </w:p>
          <w:p w:rsidR="00786B39" w:rsidRPr="00786B39" w:rsidRDefault="00786B39" w:rsidP="00D00A85">
            <w:pPr>
              <w:ind w:right="612"/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  <w:p w:rsidR="00ED4437" w:rsidRPr="00786B39" w:rsidRDefault="00786B39" w:rsidP="00786B39">
            <w:pPr>
              <w:ind w:right="612"/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786B39">
              <w:rPr>
                <w:bCs/>
                <w:color w:val="000000" w:themeColor="text1"/>
                <w:sz w:val="28"/>
                <w:szCs w:val="28"/>
              </w:rPr>
              <w:t xml:space="preserve">       </w:t>
            </w:r>
            <w:r w:rsidR="00ED4437" w:rsidRPr="00786B39">
              <w:rPr>
                <w:bCs/>
                <w:color w:val="000000" w:themeColor="text1"/>
                <w:sz w:val="28"/>
                <w:szCs w:val="28"/>
              </w:rPr>
              <w:t>ПРИЛОЖЕНИЕ № 1</w:t>
            </w:r>
          </w:p>
          <w:p w:rsidR="00786B39" w:rsidRPr="00786B39" w:rsidRDefault="00ED4437" w:rsidP="00786B3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786B39">
              <w:rPr>
                <w:bCs/>
                <w:color w:val="000000" w:themeColor="text1"/>
                <w:sz w:val="28"/>
                <w:szCs w:val="28"/>
              </w:rPr>
              <w:t xml:space="preserve">к административному регламенту </w:t>
            </w:r>
          </w:p>
          <w:p w:rsidR="00786B39" w:rsidRPr="00786B39" w:rsidRDefault="00786B39" w:rsidP="00786B3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786B39">
              <w:rPr>
                <w:bCs/>
                <w:color w:val="000000" w:themeColor="text1"/>
                <w:sz w:val="28"/>
                <w:szCs w:val="28"/>
              </w:rPr>
              <w:t xml:space="preserve">по предоставлению муниципальной услуги: «Предоставление социальной выплаты физическим лицам, в том числе молодым семьям, </w:t>
            </w:r>
            <w:proofErr w:type="gramStart"/>
            <w:r w:rsidRPr="00786B39">
              <w:rPr>
                <w:bCs/>
                <w:color w:val="000000" w:themeColor="text1"/>
                <w:sz w:val="28"/>
                <w:szCs w:val="28"/>
              </w:rPr>
              <w:t>для</w:t>
            </w:r>
            <w:proofErr w:type="gramEnd"/>
            <w:r w:rsidRPr="00786B39">
              <w:rPr>
                <w:bCs/>
                <w:color w:val="000000" w:themeColor="text1"/>
                <w:sz w:val="28"/>
                <w:szCs w:val="28"/>
              </w:rPr>
              <w:t xml:space="preserve"> частичной </w:t>
            </w:r>
          </w:p>
          <w:p w:rsidR="00ED4437" w:rsidRPr="00786B39" w:rsidRDefault="00786B39" w:rsidP="00786B3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786B39">
              <w:rPr>
                <w:bCs/>
                <w:color w:val="000000" w:themeColor="text1"/>
                <w:sz w:val="28"/>
                <w:szCs w:val="28"/>
              </w:rPr>
              <w:t>оплаты жилищного кредита или займа из средств бюджета муниципального образования»</w:t>
            </w:r>
          </w:p>
        </w:tc>
      </w:tr>
    </w:tbl>
    <w:p w:rsidR="00ED4437" w:rsidRPr="00786B39" w:rsidRDefault="00ED4437" w:rsidP="00D00A85">
      <w:pPr>
        <w:ind w:firstLine="720"/>
        <w:jc w:val="center"/>
        <w:rPr>
          <w:color w:val="000000" w:themeColor="text1"/>
        </w:rPr>
      </w:pPr>
    </w:p>
    <w:tbl>
      <w:tblPr>
        <w:tblStyle w:val="af4"/>
        <w:tblW w:w="0" w:type="auto"/>
        <w:tblInd w:w="5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18"/>
      </w:tblGrid>
      <w:tr w:rsidR="006C36B7" w:rsidRPr="00786B39" w:rsidTr="00B9746F">
        <w:tc>
          <w:tcPr>
            <w:tcW w:w="5118" w:type="dxa"/>
            <w:vAlign w:val="center"/>
          </w:tcPr>
          <w:p w:rsidR="001763B7" w:rsidRPr="00786B39" w:rsidRDefault="001763B7" w:rsidP="001763B7">
            <w:pPr>
              <w:rPr>
                <w:sz w:val="28"/>
                <w:szCs w:val="28"/>
              </w:rPr>
            </w:pPr>
            <w:r w:rsidRPr="00786B39">
              <w:rPr>
                <w:sz w:val="28"/>
                <w:szCs w:val="28"/>
              </w:rPr>
              <w:t>Главе муниципального образования</w:t>
            </w:r>
          </w:p>
          <w:p w:rsidR="001763B7" w:rsidRPr="00786B39" w:rsidRDefault="001763B7" w:rsidP="001763B7">
            <w:pPr>
              <w:rPr>
                <w:sz w:val="28"/>
                <w:szCs w:val="28"/>
              </w:rPr>
            </w:pPr>
            <w:r w:rsidRPr="00786B39">
              <w:rPr>
                <w:sz w:val="28"/>
                <w:szCs w:val="28"/>
              </w:rPr>
              <w:t>Туапсинский район</w:t>
            </w:r>
          </w:p>
          <w:p w:rsidR="001763B7" w:rsidRPr="00786B39" w:rsidRDefault="001763B7" w:rsidP="001763B7">
            <w:pPr>
              <w:rPr>
                <w:sz w:val="28"/>
                <w:szCs w:val="28"/>
              </w:rPr>
            </w:pPr>
            <w:r w:rsidRPr="00786B39">
              <w:rPr>
                <w:sz w:val="28"/>
                <w:szCs w:val="28"/>
              </w:rPr>
              <w:t>_____________</w:t>
            </w:r>
            <w:r w:rsidR="00786B39">
              <w:rPr>
                <w:sz w:val="28"/>
                <w:szCs w:val="28"/>
              </w:rPr>
              <w:t>__________________</w:t>
            </w:r>
            <w:r w:rsidRPr="00786B39">
              <w:rPr>
                <w:sz w:val="28"/>
                <w:szCs w:val="28"/>
              </w:rPr>
              <w:t>____</w:t>
            </w:r>
          </w:p>
          <w:p w:rsidR="006C36B7" w:rsidRPr="00786B39" w:rsidRDefault="00786B39" w:rsidP="001763B7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от</w:t>
            </w:r>
            <w:proofErr w:type="gramEnd"/>
            <w:r>
              <w:rPr>
                <w:sz w:val="28"/>
                <w:szCs w:val="28"/>
              </w:rPr>
              <w:t>_____</w:t>
            </w:r>
            <w:r w:rsidR="001763B7" w:rsidRPr="00786B39">
              <w:rPr>
                <w:sz w:val="28"/>
                <w:szCs w:val="28"/>
              </w:rPr>
              <w:t>___________________________,</w:t>
            </w:r>
            <w:r w:rsidR="001763B7" w:rsidRPr="00786B39">
              <w:rPr>
                <w:sz w:val="28"/>
                <w:szCs w:val="28"/>
              </w:rPr>
              <w:br/>
            </w:r>
            <w:r w:rsidR="001763B7" w:rsidRPr="00786B39">
              <w:t xml:space="preserve">         (</w:t>
            </w:r>
            <w:proofErr w:type="gramStart"/>
            <w:r w:rsidR="001763B7" w:rsidRPr="00786B39">
              <w:t>фамилия</w:t>
            </w:r>
            <w:proofErr w:type="gramEnd"/>
            <w:r w:rsidR="001763B7" w:rsidRPr="00786B39">
              <w:t>, имя, отчество заявителя)</w:t>
            </w:r>
          </w:p>
          <w:p w:rsidR="001763B7" w:rsidRPr="00786B39" w:rsidRDefault="00786B39" w:rsidP="001763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</w:t>
            </w:r>
            <w:r w:rsidR="001763B7" w:rsidRPr="00786B39">
              <w:rPr>
                <w:sz w:val="28"/>
                <w:szCs w:val="28"/>
              </w:rPr>
              <w:t>____________________________</w:t>
            </w:r>
            <w:r>
              <w:rPr>
                <w:sz w:val="28"/>
                <w:szCs w:val="28"/>
              </w:rPr>
              <w:br/>
              <w:t>_____</w:t>
            </w:r>
            <w:r w:rsidR="001763B7" w:rsidRPr="00786B39">
              <w:rPr>
                <w:sz w:val="28"/>
                <w:szCs w:val="28"/>
              </w:rPr>
              <w:t>_____________________________,</w:t>
            </w:r>
            <w:r w:rsidR="001763B7" w:rsidRPr="00786B39">
              <w:rPr>
                <w:sz w:val="28"/>
                <w:szCs w:val="28"/>
              </w:rPr>
              <w:br/>
              <w:t xml:space="preserve">               </w:t>
            </w:r>
            <w:r w:rsidR="001763B7" w:rsidRPr="00786B39">
              <w:t>(должность и место работы)</w:t>
            </w:r>
            <w:r w:rsidR="001763B7" w:rsidRPr="00786B39">
              <w:rPr>
                <w:sz w:val="28"/>
                <w:szCs w:val="28"/>
              </w:rPr>
              <w:br/>
              <w:t>паспорт: сери</w:t>
            </w:r>
            <w:r>
              <w:rPr>
                <w:sz w:val="28"/>
                <w:szCs w:val="28"/>
              </w:rPr>
              <w:t>я __</w:t>
            </w:r>
            <w:r w:rsidR="001763B7" w:rsidRPr="00786B39">
              <w:rPr>
                <w:sz w:val="28"/>
                <w:szCs w:val="28"/>
              </w:rPr>
              <w:t>_</w:t>
            </w:r>
            <w:r>
              <w:rPr>
                <w:sz w:val="28"/>
                <w:szCs w:val="28"/>
              </w:rPr>
              <w:t>_____ №__</w:t>
            </w:r>
            <w:r w:rsidR="001763B7" w:rsidRPr="00786B39">
              <w:rPr>
                <w:sz w:val="28"/>
                <w:szCs w:val="28"/>
              </w:rPr>
              <w:t>_________</w:t>
            </w:r>
            <w:r>
              <w:rPr>
                <w:sz w:val="28"/>
                <w:szCs w:val="28"/>
              </w:rPr>
              <w:br/>
              <w:t>выдан ___</w:t>
            </w:r>
            <w:r w:rsidR="001763B7" w:rsidRPr="00786B39">
              <w:rPr>
                <w:sz w:val="28"/>
                <w:szCs w:val="28"/>
              </w:rPr>
              <w:t>__________________________</w:t>
            </w:r>
          </w:p>
          <w:p w:rsidR="001763B7" w:rsidRPr="00786B39" w:rsidRDefault="001763B7" w:rsidP="001763B7">
            <w:pPr>
              <w:rPr>
                <w:sz w:val="28"/>
                <w:szCs w:val="28"/>
              </w:rPr>
            </w:pPr>
            <w:r w:rsidRPr="00786B39">
              <w:rPr>
                <w:sz w:val="28"/>
                <w:szCs w:val="28"/>
              </w:rPr>
              <w:t>________________________________________________</w:t>
            </w:r>
            <w:r w:rsidR="00786B39">
              <w:rPr>
                <w:sz w:val="28"/>
                <w:szCs w:val="28"/>
              </w:rPr>
              <w:t>_____________________</w:t>
            </w:r>
            <w:r w:rsidRPr="00786B39">
              <w:rPr>
                <w:sz w:val="28"/>
                <w:szCs w:val="28"/>
              </w:rPr>
              <w:t>,</w:t>
            </w:r>
            <w:r w:rsidRPr="00786B39">
              <w:rPr>
                <w:sz w:val="28"/>
                <w:szCs w:val="28"/>
              </w:rPr>
              <w:br/>
              <w:t>домашний а</w:t>
            </w:r>
            <w:r w:rsidR="00786B39">
              <w:rPr>
                <w:sz w:val="28"/>
                <w:szCs w:val="28"/>
              </w:rPr>
              <w:t>д</w:t>
            </w:r>
            <w:r w:rsidRPr="00786B39">
              <w:rPr>
                <w:sz w:val="28"/>
                <w:szCs w:val="28"/>
              </w:rPr>
              <w:t>рес:</w:t>
            </w:r>
            <w:r w:rsidR="00786B39">
              <w:rPr>
                <w:sz w:val="28"/>
                <w:szCs w:val="28"/>
              </w:rPr>
              <w:t>___</w:t>
            </w:r>
            <w:r w:rsidRPr="00786B39">
              <w:rPr>
                <w:sz w:val="28"/>
                <w:szCs w:val="28"/>
              </w:rPr>
              <w:t>_________________</w:t>
            </w:r>
          </w:p>
          <w:p w:rsidR="001763B7" w:rsidRPr="00786B39" w:rsidRDefault="00786B39" w:rsidP="001763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</w:t>
            </w:r>
            <w:r w:rsidR="001763B7" w:rsidRPr="00786B39">
              <w:rPr>
                <w:sz w:val="28"/>
                <w:szCs w:val="28"/>
              </w:rPr>
              <w:t>________________________________,</w:t>
            </w:r>
          </w:p>
          <w:p w:rsidR="001763B7" w:rsidRPr="00786B39" w:rsidRDefault="00786B39" w:rsidP="001763B7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sz w:val="28"/>
                <w:szCs w:val="28"/>
              </w:rPr>
              <w:t>телефон ______</w:t>
            </w:r>
            <w:r w:rsidR="001763B7" w:rsidRPr="00786B39">
              <w:rPr>
                <w:sz w:val="28"/>
                <w:szCs w:val="28"/>
              </w:rPr>
              <w:t>_____________________</w:t>
            </w:r>
          </w:p>
        </w:tc>
      </w:tr>
    </w:tbl>
    <w:p w:rsidR="006C36B7" w:rsidRPr="00D00A85" w:rsidRDefault="006C36B7" w:rsidP="00D00A85">
      <w:pPr>
        <w:ind w:firstLine="720"/>
        <w:jc w:val="center"/>
        <w:rPr>
          <w:color w:val="000000" w:themeColor="text1"/>
        </w:rPr>
      </w:pPr>
    </w:p>
    <w:p w:rsidR="006C36B7" w:rsidRDefault="006C36B7" w:rsidP="006C36B7">
      <w:pPr>
        <w:autoSpaceDE w:val="0"/>
        <w:autoSpaceDN w:val="0"/>
        <w:adjustRightInd w:val="0"/>
        <w:rPr>
          <w:rFonts w:cs="Calibri"/>
        </w:rPr>
      </w:pPr>
    </w:p>
    <w:p w:rsidR="00786B39" w:rsidRPr="00832256" w:rsidRDefault="00786B39" w:rsidP="006C36B7">
      <w:pPr>
        <w:autoSpaceDE w:val="0"/>
        <w:autoSpaceDN w:val="0"/>
        <w:adjustRightInd w:val="0"/>
        <w:rPr>
          <w:rFonts w:cs="Calibri"/>
        </w:rPr>
      </w:pPr>
    </w:p>
    <w:p w:rsidR="006C36B7" w:rsidRPr="00832256" w:rsidRDefault="006C36B7" w:rsidP="006C36B7">
      <w:pPr>
        <w:autoSpaceDE w:val="0"/>
        <w:autoSpaceDN w:val="0"/>
        <w:adjustRightInd w:val="0"/>
        <w:rPr>
          <w:rFonts w:cs="Calibri"/>
        </w:rPr>
      </w:pPr>
    </w:p>
    <w:p w:rsidR="006C36B7" w:rsidRPr="00786B39" w:rsidRDefault="006C36B7" w:rsidP="003472AF">
      <w:pPr>
        <w:autoSpaceDE w:val="0"/>
        <w:autoSpaceDN w:val="0"/>
        <w:adjustRightInd w:val="0"/>
        <w:jc w:val="center"/>
        <w:rPr>
          <w:rFonts w:cs="Calibri"/>
          <w:sz w:val="28"/>
          <w:szCs w:val="28"/>
        </w:rPr>
      </w:pPr>
      <w:r w:rsidRPr="00786B39">
        <w:rPr>
          <w:rFonts w:cs="Calibri"/>
          <w:sz w:val="28"/>
          <w:szCs w:val="28"/>
        </w:rPr>
        <w:t>ЗАЯВЛЕНИЕ</w:t>
      </w:r>
    </w:p>
    <w:p w:rsidR="006C36B7" w:rsidRPr="00786B39" w:rsidRDefault="006C36B7" w:rsidP="003472AF">
      <w:pPr>
        <w:autoSpaceDE w:val="0"/>
        <w:autoSpaceDN w:val="0"/>
        <w:adjustRightInd w:val="0"/>
        <w:rPr>
          <w:rFonts w:cs="Calibri"/>
          <w:sz w:val="28"/>
          <w:szCs w:val="28"/>
        </w:rPr>
      </w:pPr>
    </w:p>
    <w:p w:rsidR="006C36B7" w:rsidRPr="00786B39" w:rsidRDefault="006C36B7" w:rsidP="003472AF">
      <w:pPr>
        <w:autoSpaceDE w:val="0"/>
        <w:autoSpaceDN w:val="0"/>
        <w:adjustRightInd w:val="0"/>
        <w:ind w:firstLine="709"/>
        <w:jc w:val="both"/>
        <w:rPr>
          <w:rFonts w:cs="Calibri"/>
          <w:sz w:val="28"/>
          <w:szCs w:val="28"/>
        </w:rPr>
      </w:pPr>
      <w:r w:rsidRPr="00786B39">
        <w:rPr>
          <w:rFonts w:cs="Calibri"/>
          <w:sz w:val="28"/>
          <w:szCs w:val="28"/>
        </w:rPr>
        <w:t xml:space="preserve">    Прошу  включить  в  состав  участников подпрограммы «Обеспечение жильем молодых  семей»  федеральной целевой программы «Жилище» на 2015 - 2020 годы молодую семью в составе:</w:t>
      </w:r>
    </w:p>
    <w:p w:rsidR="006C36B7" w:rsidRPr="00786B39" w:rsidRDefault="00786B39" w:rsidP="003472AF">
      <w:pPr>
        <w:autoSpaceDE w:val="0"/>
        <w:autoSpaceDN w:val="0"/>
        <w:adjustRightInd w:val="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супруг __</w:t>
      </w:r>
      <w:r w:rsidR="003472AF">
        <w:rPr>
          <w:rFonts w:cs="Calibri"/>
          <w:sz w:val="28"/>
          <w:szCs w:val="28"/>
        </w:rPr>
        <w:t>________</w:t>
      </w:r>
      <w:r w:rsidR="006C36B7" w:rsidRPr="00786B39">
        <w:rPr>
          <w:rFonts w:cs="Calibri"/>
          <w:sz w:val="28"/>
          <w:szCs w:val="28"/>
        </w:rPr>
        <w:t>_______________</w:t>
      </w:r>
      <w:r w:rsidR="00B9746F" w:rsidRPr="00786B39">
        <w:rPr>
          <w:rFonts w:cs="Calibri"/>
          <w:sz w:val="28"/>
          <w:szCs w:val="28"/>
        </w:rPr>
        <w:t>______</w:t>
      </w:r>
      <w:r w:rsidR="006C36B7" w:rsidRPr="00786B39">
        <w:rPr>
          <w:rFonts w:cs="Calibri"/>
          <w:sz w:val="28"/>
          <w:szCs w:val="28"/>
        </w:rPr>
        <w:t>________________________________,</w:t>
      </w:r>
    </w:p>
    <w:p w:rsidR="006C36B7" w:rsidRPr="00832256" w:rsidRDefault="006C36B7" w:rsidP="003472AF">
      <w:pPr>
        <w:autoSpaceDE w:val="0"/>
        <w:autoSpaceDN w:val="0"/>
        <w:adjustRightInd w:val="0"/>
        <w:jc w:val="both"/>
        <w:rPr>
          <w:rFonts w:cs="Calibri"/>
          <w:sz w:val="22"/>
          <w:szCs w:val="22"/>
        </w:rPr>
      </w:pPr>
      <w:r w:rsidRPr="00786B39">
        <w:rPr>
          <w:rFonts w:cs="Calibri"/>
          <w:sz w:val="28"/>
          <w:szCs w:val="28"/>
        </w:rPr>
        <w:t xml:space="preserve">         </w:t>
      </w:r>
      <w:r w:rsidRPr="00832256">
        <w:rPr>
          <w:rFonts w:cs="Calibri"/>
          <w:sz w:val="22"/>
          <w:szCs w:val="22"/>
        </w:rPr>
        <w:t xml:space="preserve">                                                    (</w:t>
      </w:r>
      <w:proofErr w:type="spellStart"/>
      <w:r w:rsidRPr="00832256">
        <w:rPr>
          <w:rFonts w:cs="Calibri"/>
          <w:sz w:val="22"/>
          <w:szCs w:val="22"/>
        </w:rPr>
        <w:t>ф.и.</w:t>
      </w:r>
      <w:proofErr w:type="gramStart"/>
      <w:r w:rsidRPr="00832256">
        <w:rPr>
          <w:rFonts w:cs="Calibri"/>
          <w:sz w:val="22"/>
          <w:szCs w:val="22"/>
        </w:rPr>
        <w:t>о</w:t>
      </w:r>
      <w:proofErr w:type="gramEnd"/>
      <w:r w:rsidRPr="00832256">
        <w:rPr>
          <w:rFonts w:cs="Calibri"/>
          <w:sz w:val="22"/>
          <w:szCs w:val="22"/>
        </w:rPr>
        <w:t>.</w:t>
      </w:r>
      <w:proofErr w:type="spellEnd"/>
      <w:r w:rsidRPr="00832256">
        <w:rPr>
          <w:rFonts w:cs="Calibri"/>
          <w:sz w:val="22"/>
          <w:szCs w:val="22"/>
        </w:rPr>
        <w:t xml:space="preserve">, </w:t>
      </w:r>
      <w:proofErr w:type="gramStart"/>
      <w:r w:rsidRPr="00832256">
        <w:rPr>
          <w:rFonts w:cs="Calibri"/>
          <w:sz w:val="22"/>
          <w:szCs w:val="22"/>
        </w:rPr>
        <w:t>дата</w:t>
      </w:r>
      <w:proofErr w:type="gramEnd"/>
      <w:r w:rsidRPr="00832256">
        <w:rPr>
          <w:rFonts w:cs="Calibri"/>
          <w:sz w:val="22"/>
          <w:szCs w:val="22"/>
        </w:rPr>
        <w:t xml:space="preserve"> рождения)</w:t>
      </w:r>
    </w:p>
    <w:p w:rsidR="006C36B7" w:rsidRPr="00786B39" w:rsidRDefault="00786B39" w:rsidP="003472AF">
      <w:pPr>
        <w:autoSpaceDE w:val="0"/>
        <w:autoSpaceDN w:val="0"/>
        <w:adjustRightInd w:val="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паспорт: серия _____</w:t>
      </w:r>
      <w:r w:rsidR="006C36B7" w:rsidRPr="00786B39">
        <w:rPr>
          <w:rFonts w:cs="Calibri"/>
          <w:sz w:val="28"/>
          <w:szCs w:val="28"/>
        </w:rPr>
        <w:t xml:space="preserve">____ № </w:t>
      </w:r>
      <w:r>
        <w:rPr>
          <w:rFonts w:cs="Calibri"/>
          <w:sz w:val="28"/>
          <w:szCs w:val="28"/>
        </w:rPr>
        <w:t>______________, выданный ______</w:t>
      </w:r>
      <w:r w:rsidR="00B9746F" w:rsidRPr="00786B39">
        <w:rPr>
          <w:rFonts w:cs="Calibri"/>
          <w:sz w:val="28"/>
          <w:szCs w:val="28"/>
        </w:rPr>
        <w:t>____</w:t>
      </w:r>
      <w:r w:rsidR="006C36B7" w:rsidRPr="00786B39">
        <w:rPr>
          <w:rFonts w:cs="Calibri"/>
          <w:sz w:val="28"/>
          <w:szCs w:val="28"/>
        </w:rPr>
        <w:t>_________</w:t>
      </w:r>
    </w:p>
    <w:p w:rsidR="006C36B7" w:rsidRPr="00786B39" w:rsidRDefault="00786B39" w:rsidP="003472AF">
      <w:pPr>
        <w:autoSpaceDE w:val="0"/>
        <w:autoSpaceDN w:val="0"/>
        <w:adjustRightInd w:val="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 _______________</w:t>
      </w:r>
      <w:r w:rsidR="006C36B7" w:rsidRPr="00786B39">
        <w:rPr>
          <w:rFonts w:cs="Calibri"/>
          <w:sz w:val="28"/>
          <w:szCs w:val="28"/>
        </w:rPr>
        <w:t>_____________</w:t>
      </w:r>
      <w:r w:rsidR="00B9746F" w:rsidRPr="00786B39">
        <w:rPr>
          <w:rFonts w:cs="Calibri"/>
          <w:sz w:val="28"/>
          <w:szCs w:val="28"/>
        </w:rPr>
        <w:t>_____________</w:t>
      </w:r>
      <w:r w:rsidR="006C36B7" w:rsidRPr="00786B39">
        <w:rPr>
          <w:rFonts w:cs="Calibri"/>
          <w:sz w:val="28"/>
          <w:szCs w:val="28"/>
        </w:rPr>
        <w:t>__ «____» ___________ 20__ г.,</w:t>
      </w:r>
    </w:p>
    <w:p w:rsidR="006C36B7" w:rsidRPr="00786B39" w:rsidRDefault="006C36B7" w:rsidP="003472AF">
      <w:pPr>
        <w:autoSpaceDE w:val="0"/>
        <w:autoSpaceDN w:val="0"/>
        <w:adjustRightInd w:val="0"/>
        <w:jc w:val="both"/>
        <w:rPr>
          <w:rFonts w:cs="Calibri"/>
          <w:sz w:val="28"/>
          <w:szCs w:val="28"/>
        </w:rPr>
      </w:pPr>
      <w:r w:rsidRPr="00786B39">
        <w:rPr>
          <w:rFonts w:cs="Calibri"/>
          <w:sz w:val="28"/>
          <w:szCs w:val="28"/>
        </w:rPr>
        <w:t>проживае</w:t>
      </w:r>
      <w:r w:rsidR="00786B39">
        <w:rPr>
          <w:rFonts w:cs="Calibri"/>
          <w:sz w:val="28"/>
          <w:szCs w:val="28"/>
        </w:rPr>
        <w:t>т по адресу: _______________</w:t>
      </w:r>
      <w:r w:rsidR="00B9746F" w:rsidRPr="00786B39">
        <w:rPr>
          <w:rFonts w:cs="Calibri"/>
          <w:sz w:val="28"/>
          <w:szCs w:val="28"/>
        </w:rPr>
        <w:t>___</w:t>
      </w:r>
      <w:r w:rsidRPr="00786B39">
        <w:rPr>
          <w:rFonts w:cs="Calibri"/>
          <w:sz w:val="28"/>
          <w:szCs w:val="28"/>
        </w:rPr>
        <w:t>_______________________________</w:t>
      </w:r>
    </w:p>
    <w:p w:rsidR="006C36B7" w:rsidRPr="00786B39" w:rsidRDefault="00786B39" w:rsidP="003472AF">
      <w:pPr>
        <w:autoSpaceDE w:val="0"/>
        <w:autoSpaceDN w:val="0"/>
        <w:adjustRightInd w:val="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____</w:t>
      </w:r>
      <w:r w:rsidR="006C36B7" w:rsidRPr="00786B39">
        <w:rPr>
          <w:rFonts w:cs="Calibri"/>
          <w:sz w:val="28"/>
          <w:szCs w:val="28"/>
        </w:rPr>
        <w:t>_____________________</w:t>
      </w:r>
      <w:r w:rsidR="00B9746F" w:rsidRPr="00786B39">
        <w:rPr>
          <w:rFonts w:cs="Calibri"/>
          <w:sz w:val="28"/>
          <w:szCs w:val="28"/>
        </w:rPr>
        <w:t>____________</w:t>
      </w:r>
      <w:r w:rsidR="006C36B7" w:rsidRPr="00786B39">
        <w:rPr>
          <w:rFonts w:cs="Calibri"/>
          <w:sz w:val="28"/>
          <w:szCs w:val="28"/>
        </w:rPr>
        <w:t>_______________________________;</w:t>
      </w:r>
    </w:p>
    <w:p w:rsidR="006C36B7" w:rsidRPr="00832256" w:rsidRDefault="00786B39" w:rsidP="003472AF">
      <w:pPr>
        <w:autoSpaceDE w:val="0"/>
        <w:autoSpaceDN w:val="0"/>
        <w:adjustRightInd w:val="0"/>
        <w:jc w:val="both"/>
        <w:rPr>
          <w:rFonts w:cs="Calibri"/>
        </w:rPr>
      </w:pPr>
      <w:r>
        <w:rPr>
          <w:rFonts w:cs="Calibri"/>
          <w:sz w:val="28"/>
          <w:szCs w:val="28"/>
        </w:rPr>
        <w:t>супруга _______</w:t>
      </w:r>
      <w:r w:rsidR="003472AF">
        <w:rPr>
          <w:rFonts w:cs="Calibri"/>
          <w:sz w:val="28"/>
          <w:szCs w:val="28"/>
        </w:rPr>
        <w:t>___</w:t>
      </w:r>
      <w:r w:rsidR="006C36B7" w:rsidRPr="00786B39">
        <w:rPr>
          <w:rFonts w:cs="Calibri"/>
          <w:sz w:val="28"/>
          <w:szCs w:val="28"/>
        </w:rPr>
        <w:t>_</w:t>
      </w:r>
      <w:r w:rsidR="00B9746F" w:rsidRPr="00786B39">
        <w:rPr>
          <w:rFonts w:cs="Calibri"/>
          <w:sz w:val="28"/>
          <w:szCs w:val="28"/>
        </w:rPr>
        <w:t>___________</w:t>
      </w:r>
      <w:r w:rsidR="006C36B7" w:rsidRPr="00786B39">
        <w:rPr>
          <w:rFonts w:cs="Calibri"/>
          <w:sz w:val="28"/>
          <w:szCs w:val="28"/>
        </w:rPr>
        <w:t>_________________________________________,</w:t>
      </w:r>
    </w:p>
    <w:p w:rsidR="006C36B7" w:rsidRPr="00832256" w:rsidRDefault="006C36B7" w:rsidP="003472AF">
      <w:pPr>
        <w:autoSpaceDE w:val="0"/>
        <w:autoSpaceDN w:val="0"/>
        <w:adjustRightInd w:val="0"/>
        <w:jc w:val="both"/>
        <w:rPr>
          <w:rFonts w:cs="Calibri"/>
          <w:sz w:val="22"/>
          <w:szCs w:val="22"/>
        </w:rPr>
      </w:pPr>
      <w:r w:rsidRPr="00832256">
        <w:rPr>
          <w:rFonts w:cs="Calibri"/>
          <w:sz w:val="22"/>
          <w:szCs w:val="22"/>
        </w:rPr>
        <w:t xml:space="preserve">                                                             (</w:t>
      </w:r>
      <w:proofErr w:type="spellStart"/>
      <w:r w:rsidRPr="00832256">
        <w:rPr>
          <w:rFonts w:cs="Calibri"/>
          <w:sz w:val="22"/>
          <w:szCs w:val="22"/>
        </w:rPr>
        <w:t>ф.и.</w:t>
      </w:r>
      <w:proofErr w:type="gramStart"/>
      <w:r w:rsidRPr="00832256">
        <w:rPr>
          <w:rFonts w:cs="Calibri"/>
          <w:sz w:val="22"/>
          <w:szCs w:val="22"/>
        </w:rPr>
        <w:t>о</w:t>
      </w:r>
      <w:proofErr w:type="gramEnd"/>
      <w:r w:rsidRPr="00832256">
        <w:rPr>
          <w:rFonts w:cs="Calibri"/>
          <w:sz w:val="22"/>
          <w:szCs w:val="22"/>
        </w:rPr>
        <w:t>.</w:t>
      </w:r>
      <w:proofErr w:type="spellEnd"/>
      <w:r w:rsidRPr="00832256">
        <w:rPr>
          <w:rFonts w:cs="Calibri"/>
          <w:sz w:val="22"/>
          <w:szCs w:val="22"/>
        </w:rPr>
        <w:t xml:space="preserve">, </w:t>
      </w:r>
      <w:proofErr w:type="gramStart"/>
      <w:r w:rsidRPr="00832256">
        <w:rPr>
          <w:rFonts w:cs="Calibri"/>
          <w:sz w:val="22"/>
          <w:szCs w:val="22"/>
        </w:rPr>
        <w:t>дата</w:t>
      </w:r>
      <w:proofErr w:type="gramEnd"/>
      <w:r w:rsidRPr="00832256">
        <w:rPr>
          <w:rFonts w:cs="Calibri"/>
          <w:sz w:val="22"/>
          <w:szCs w:val="22"/>
        </w:rPr>
        <w:t xml:space="preserve"> рождения)</w:t>
      </w:r>
    </w:p>
    <w:p w:rsidR="006C36B7" w:rsidRPr="00786B39" w:rsidRDefault="006C36B7" w:rsidP="003472AF">
      <w:pPr>
        <w:autoSpaceDE w:val="0"/>
        <w:autoSpaceDN w:val="0"/>
        <w:adjustRightInd w:val="0"/>
        <w:jc w:val="both"/>
        <w:rPr>
          <w:rFonts w:cs="Calibri"/>
          <w:sz w:val="28"/>
          <w:szCs w:val="28"/>
        </w:rPr>
      </w:pPr>
      <w:r w:rsidRPr="00786B39">
        <w:rPr>
          <w:rFonts w:cs="Calibri"/>
          <w:sz w:val="28"/>
          <w:szCs w:val="28"/>
        </w:rPr>
        <w:t>паспорт: серия _______________ № ______________, выданный __</w:t>
      </w:r>
      <w:r w:rsidR="00786B39">
        <w:rPr>
          <w:rFonts w:cs="Calibri"/>
          <w:sz w:val="28"/>
          <w:szCs w:val="28"/>
        </w:rPr>
        <w:t>__________</w:t>
      </w:r>
      <w:r w:rsidRPr="00786B39">
        <w:rPr>
          <w:rFonts w:cs="Calibri"/>
          <w:sz w:val="28"/>
          <w:szCs w:val="28"/>
        </w:rPr>
        <w:t>_</w:t>
      </w:r>
    </w:p>
    <w:p w:rsidR="006C36B7" w:rsidRPr="00786B39" w:rsidRDefault="006C36B7" w:rsidP="003472AF">
      <w:pPr>
        <w:autoSpaceDE w:val="0"/>
        <w:autoSpaceDN w:val="0"/>
        <w:adjustRightInd w:val="0"/>
        <w:jc w:val="both"/>
        <w:rPr>
          <w:rFonts w:cs="Calibri"/>
          <w:sz w:val="28"/>
          <w:szCs w:val="28"/>
        </w:rPr>
      </w:pPr>
      <w:r w:rsidRPr="00786B39">
        <w:rPr>
          <w:rFonts w:cs="Calibri"/>
          <w:sz w:val="28"/>
          <w:szCs w:val="28"/>
        </w:rPr>
        <w:lastRenderedPageBreak/>
        <w:t>____</w:t>
      </w:r>
      <w:r w:rsidR="00786B39">
        <w:rPr>
          <w:rFonts w:cs="Calibri"/>
          <w:sz w:val="28"/>
          <w:szCs w:val="28"/>
        </w:rPr>
        <w:t>_____________________</w:t>
      </w:r>
      <w:r w:rsidRPr="00786B39">
        <w:rPr>
          <w:rFonts w:cs="Calibri"/>
          <w:sz w:val="28"/>
          <w:szCs w:val="28"/>
        </w:rPr>
        <w:t>___</w:t>
      </w:r>
      <w:r w:rsidR="00B9746F" w:rsidRPr="00786B39">
        <w:rPr>
          <w:rFonts w:cs="Calibri"/>
          <w:sz w:val="28"/>
          <w:szCs w:val="28"/>
        </w:rPr>
        <w:t>___________</w:t>
      </w:r>
      <w:r w:rsidRPr="00786B39">
        <w:rPr>
          <w:rFonts w:cs="Calibri"/>
          <w:sz w:val="28"/>
          <w:szCs w:val="28"/>
        </w:rPr>
        <w:t>____ «____» ____________ 20__ г.,</w:t>
      </w:r>
    </w:p>
    <w:p w:rsidR="006C36B7" w:rsidRPr="00786B39" w:rsidRDefault="00786B39" w:rsidP="003472AF">
      <w:pPr>
        <w:autoSpaceDE w:val="0"/>
        <w:autoSpaceDN w:val="0"/>
        <w:adjustRightInd w:val="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проживает по адресу:</w:t>
      </w:r>
      <w:r w:rsidR="00B9746F" w:rsidRPr="00786B39">
        <w:rPr>
          <w:rFonts w:cs="Calibri"/>
          <w:sz w:val="28"/>
          <w:szCs w:val="28"/>
        </w:rPr>
        <w:t>_______</w:t>
      </w:r>
      <w:r w:rsidR="006C36B7" w:rsidRPr="00786B39">
        <w:rPr>
          <w:rFonts w:cs="Calibri"/>
          <w:sz w:val="28"/>
          <w:szCs w:val="28"/>
        </w:rPr>
        <w:t>___________________________________________</w:t>
      </w:r>
    </w:p>
    <w:p w:rsidR="006C36B7" w:rsidRPr="00786B39" w:rsidRDefault="00786B39" w:rsidP="003472AF">
      <w:pPr>
        <w:autoSpaceDE w:val="0"/>
        <w:autoSpaceDN w:val="0"/>
        <w:adjustRightInd w:val="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_____________________</w:t>
      </w:r>
      <w:r w:rsidR="006C36B7" w:rsidRPr="00786B39">
        <w:rPr>
          <w:rFonts w:cs="Calibri"/>
          <w:sz w:val="28"/>
          <w:szCs w:val="28"/>
        </w:rPr>
        <w:t>_____</w:t>
      </w:r>
      <w:r w:rsidR="00B9746F" w:rsidRPr="00786B39">
        <w:rPr>
          <w:rFonts w:cs="Calibri"/>
          <w:sz w:val="28"/>
          <w:szCs w:val="28"/>
        </w:rPr>
        <w:t>____________</w:t>
      </w:r>
      <w:r w:rsidR="006C36B7" w:rsidRPr="00786B39">
        <w:rPr>
          <w:rFonts w:cs="Calibri"/>
          <w:sz w:val="28"/>
          <w:szCs w:val="28"/>
        </w:rPr>
        <w:t>______________________________;</w:t>
      </w:r>
    </w:p>
    <w:p w:rsidR="006C36B7" w:rsidRPr="00786B39" w:rsidRDefault="006C36B7" w:rsidP="003472AF">
      <w:pPr>
        <w:autoSpaceDE w:val="0"/>
        <w:autoSpaceDN w:val="0"/>
        <w:adjustRightInd w:val="0"/>
        <w:jc w:val="both"/>
        <w:rPr>
          <w:rFonts w:cs="Calibri"/>
          <w:sz w:val="28"/>
          <w:szCs w:val="28"/>
        </w:rPr>
      </w:pPr>
    </w:p>
    <w:p w:rsidR="006C36B7" w:rsidRPr="00786B39" w:rsidRDefault="006C36B7" w:rsidP="003472AF">
      <w:pPr>
        <w:autoSpaceDE w:val="0"/>
        <w:autoSpaceDN w:val="0"/>
        <w:adjustRightInd w:val="0"/>
        <w:jc w:val="both"/>
        <w:rPr>
          <w:rFonts w:cs="Calibri"/>
          <w:sz w:val="28"/>
          <w:szCs w:val="28"/>
        </w:rPr>
      </w:pPr>
      <w:r w:rsidRPr="00786B39">
        <w:rPr>
          <w:rFonts w:cs="Calibri"/>
          <w:sz w:val="28"/>
          <w:szCs w:val="28"/>
        </w:rPr>
        <w:t>дети:</w:t>
      </w:r>
      <w:r w:rsidR="00786B39">
        <w:rPr>
          <w:rFonts w:cs="Calibri"/>
          <w:sz w:val="28"/>
          <w:szCs w:val="28"/>
        </w:rPr>
        <w:t>______</w:t>
      </w:r>
      <w:r w:rsidRPr="00786B39">
        <w:rPr>
          <w:rFonts w:cs="Calibri"/>
          <w:sz w:val="28"/>
          <w:szCs w:val="28"/>
        </w:rPr>
        <w:t>__________________________________________________________</w:t>
      </w:r>
    </w:p>
    <w:p w:rsidR="006C36B7" w:rsidRPr="00832256" w:rsidRDefault="006C36B7" w:rsidP="003472AF">
      <w:pPr>
        <w:autoSpaceDE w:val="0"/>
        <w:autoSpaceDN w:val="0"/>
        <w:adjustRightInd w:val="0"/>
        <w:jc w:val="center"/>
        <w:rPr>
          <w:rFonts w:cs="Calibri"/>
          <w:sz w:val="22"/>
          <w:szCs w:val="22"/>
        </w:rPr>
      </w:pPr>
      <w:r w:rsidRPr="00832256">
        <w:rPr>
          <w:rFonts w:cs="Calibri"/>
          <w:sz w:val="22"/>
          <w:szCs w:val="22"/>
        </w:rPr>
        <w:t>(</w:t>
      </w:r>
      <w:proofErr w:type="spellStart"/>
      <w:r w:rsidRPr="00832256">
        <w:rPr>
          <w:rFonts w:cs="Calibri"/>
          <w:sz w:val="22"/>
          <w:szCs w:val="22"/>
        </w:rPr>
        <w:t>ф.и.</w:t>
      </w:r>
      <w:proofErr w:type="gramStart"/>
      <w:r w:rsidRPr="00832256">
        <w:rPr>
          <w:rFonts w:cs="Calibri"/>
          <w:sz w:val="22"/>
          <w:szCs w:val="22"/>
        </w:rPr>
        <w:t>о</w:t>
      </w:r>
      <w:proofErr w:type="gramEnd"/>
      <w:r w:rsidRPr="00832256">
        <w:rPr>
          <w:rFonts w:cs="Calibri"/>
          <w:sz w:val="22"/>
          <w:szCs w:val="22"/>
        </w:rPr>
        <w:t>.</w:t>
      </w:r>
      <w:proofErr w:type="spellEnd"/>
      <w:r w:rsidRPr="00832256">
        <w:rPr>
          <w:rFonts w:cs="Calibri"/>
          <w:sz w:val="22"/>
          <w:szCs w:val="22"/>
        </w:rPr>
        <w:t xml:space="preserve">, </w:t>
      </w:r>
      <w:proofErr w:type="gramStart"/>
      <w:r w:rsidRPr="00832256">
        <w:rPr>
          <w:rFonts w:cs="Calibri"/>
          <w:sz w:val="22"/>
          <w:szCs w:val="22"/>
        </w:rPr>
        <w:t>дата</w:t>
      </w:r>
      <w:proofErr w:type="gramEnd"/>
      <w:r w:rsidRPr="00832256">
        <w:rPr>
          <w:rFonts w:cs="Calibri"/>
          <w:sz w:val="22"/>
          <w:szCs w:val="22"/>
        </w:rPr>
        <w:t xml:space="preserve"> рождения)</w:t>
      </w:r>
    </w:p>
    <w:p w:rsidR="00786B39" w:rsidRDefault="006C36B7" w:rsidP="003472AF">
      <w:pPr>
        <w:autoSpaceDE w:val="0"/>
        <w:autoSpaceDN w:val="0"/>
        <w:adjustRightInd w:val="0"/>
        <w:jc w:val="both"/>
        <w:rPr>
          <w:rFonts w:cs="Calibri"/>
          <w:sz w:val="28"/>
          <w:szCs w:val="28"/>
        </w:rPr>
      </w:pPr>
      <w:r w:rsidRPr="00786B39">
        <w:rPr>
          <w:rFonts w:cs="Calibri"/>
          <w:sz w:val="28"/>
          <w:szCs w:val="28"/>
        </w:rPr>
        <w:t>свидетельство о рождении (паспорт для ребенка, достигшего 14 лет) серия ___</w:t>
      </w:r>
      <w:r w:rsidR="003472AF">
        <w:rPr>
          <w:rFonts w:cs="Calibri"/>
          <w:sz w:val="28"/>
          <w:szCs w:val="28"/>
        </w:rPr>
        <w:t>_</w:t>
      </w:r>
      <w:r w:rsidRPr="00786B39">
        <w:rPr>
          <w:rFonts w:cs="Calibri"/>
          <w:sz w:val="28"/>
          <w:szCs w:val="28"/>
        </w:rPr>
        <w:t>_</w:t>
      </w:r>
      <w:r w:rsidR="00B9746F" w:rsidRPr="00786B39">
        <w:rPr>
          <w:rFonts w:cs="Calibri"/>
          <w:sz w:val="28"/>
          <w:szCs w:val="28"/>
        </w:rPr>
        <w:t xml:space="preserve"> </w:t>
      </w:r>
    </w:p>
    <w:p w:rsidR="00786B39" w:rsidRPr="003472AF" w:rsidRDefault="00786B39" w:rsidP="003472AF">
      <w:pPr>
        <w:autoSpaceDE w:val="0"/>
        <w:autoSpaceDN w:val="0"/>
        <w:adjustRightInd w:val="0"/>
        <w:jc w:val="both"/>
        <w:rPr>
          <w:rFonts w:cs="Calibri"/>
        </w:rPr>
      </w:pPr>
      <w:r w:rsidRPr="00832256">
        <w:rPr>
          <w:rFonts w:cs="Calibri"/>
          <w:sz w:val="22"/>
          <w:szCs w:val="22"/>
        </w:rPr>
        <w:t xml:space="preserve">                                            </w:t>
      </w:r>
      <w:r w:rsidR="003472AF">
        <w:rPr>
          <w:rFonts w:cs="Calibri"/>
          <w:sz w:val="22"/>
          <w:szCs w:val="22"/>
        </w:rPr>
        <w:t xml:space="preserve">                               </w:t>
      </w:r>
      <w:r>
        <w:rPr>
          <w:rFonts w:cs="Calibri"/>
          <w:sz w:val="22"/>
          <w:szCs w:val="22"/>
        </w:rPr>
        <w:t xml:space="preserve"> </w:t>
      </w:r>
      <w:r w:rsidRPr="00832256">
        <w:rPr>
          <w:rFonts w:cs="Calibri"/>
          <w:sz w:val="22"/>
          <w:szCs w:val="22"/>
        </w:rPr>
        <w:t>(ненужное вычеркнуть)</w:t>
      </w:r>
    </w:p>
    <w:p w:rsidR="006C36B7" w:rsidRPr="00786B39" w:rsidRDefault="00B9746F" w:rsidP="003472AF">
      <w:pPr>
        <w:autoSpaceDE w:val="0"/>
        <w:autoSpaceDN w:val="0"/>
        <w:adjustRightInd w:val="0"/>
        <w:jc w:val="both"/>
        <w:rPr>
          <w:rFonts w:cs="Calibri"/>
          <w:sz w:val="28"/>
          <w:szCs w:val="28"/>
        </w:rPr>
      </w:pPr>
      <w:r w:rsidRPr="00786B39">
        <w:rPr>
          <w:rFonts w:cs="Calibri"/>
          <w:sz w:val="28"/>
          <w:szCs w:val="28"/>
        </w:rPr>
        <w:t>№________,</w:t>
      </w:r>
      <w:r w:rsidR="00786B39">
        <w:rPr>
          <w:rFonts w:cs="Calibri"/>
          <w:sz w:val="28"/>
          <w:szCs w:val="28"/>
        </w:rPr>
        <w:t xml:space="preserve"> </w:t>
      </w:r>
      <w:r w:rsidRPr="00786B39">
        <w:rPr>
          <w:rFonts w:cs="Calibri"/>
          <w:sz w:val="28"/>
          <w:szCs w:val="28"/>
        </w:rPr>
        <w:t>___</w:t>
      </w:r>
      <w:r w:rsidR="006C36B7" w:rsidRPr="00786B39">
        <w:rPr>
          <w:rFonts w:cs="Calibri"/>
          <w:sz w:val="28"/>
          <w:szCs w:val="28"/>
        </w:rPr>
        <w:t>_________</w:t>
      </w:r>
      <w:r w:rsidR="00786B39">
        <w:rPr>
          <w:rFonts w:cs="Calibri"/>
          <w:sz w:val="28"/>
          <w:szCs w:val="28"/>
        </w:rPr>
        <w:t>____</w:t>
      </w:r>
      <w:r w:rsidRPr="00786B39">
        <w:rPr>
          <w:rFonts w:cs="Calibri"/>
          <w:sz w:val="28"/>
          <w:szCs w:val="28"/>
        </w:rPr>
        <w:t>______________________</w:t>
      </w:r>
      <w:r w:rsidR="006C36B7" w:rsidRPr="00786B39">
        <w:rPr>
          <w:rFonts w:cs="Calibri"/>
          <w:sz w:val="28"/>
          <w:szCs w:val="28"/>
        </w:rPr>
        <w:t>___________________</w:t>
      </w:r>
    </w:p>
    <w:p w:rsidR="006C36B7" w:rsidRPr="00786B39" w:rsidRDefault="00786B39" w:rsidP="003472AF">
      <w:pPr>
        <w:autoSpaceDE w:val="0"/>
        <w:autoSpaceDN w:val="0"/>
        <w:adjustRightInd w:val="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_</w:t>
      </w:r>
      <w:r w:rsidR="006C36B7" w:rsidRPr="00786B39">
        <w:rPr>
          <w:rFonts w:cs="Calibri"/>
          <w:sz w:val="28"/>
          <w:szCs w:val="28"/>
        </w:rPr>
        <w:t>______________________</w:t>
      </w:r>
      <w:r w:rsidR="00B9746F" w:rsidRPr="00786B39">
        <w:rPr>
          <w:rFonts w:cs="Calibri"/>
          <w:sz w:val="28"/>
          <w:szCs w:val="28"/>
        </w:rPr>
        <w:t>_____________</w:t>
      </w:r>
      <w:r w:rsidR="006C36B7" w:rsidRPr="00786B39">
        <w:rPr>
          <w:rFonts w:cs="Calibri"/>
          <w:sz w:val="28"/>
          <w:szCs w:val="28"/>
        </w:rPr>
        <w:t>______ «____»_____________ 20__ г.,</w:t>
      </w:r>
    </w:p>
    <w:p w:rsidR="006C36B7" w:rsidRPr="00786B39" w:rsidRDefault="006C36B7" w:rsidP="003472AF">
      <w:pPr>
        <w:autoSpaceDE w:val="0"/>
        <w:autoSpaceDN w:val="0"/>
        <w:adjustRightInd w:val="0"/>
        <w:jc w:val="both"/>
        <w:rPr>
          <w:rFonts w:cs="Calibri"/>
          <w:sz w:val="28"/>
          <w:szCs w:val="28"/>
        </w:rPr>
      </w:pPr>
      <w:r w:rsidRPr="00786B39">
        <w:rPr>
          <w:rFonts w:cs="Calibri"/>
          <w:sz w:val="28"/>
          <w:szCs w:val="28"/>
        </w:rPr>
        <w:t>п</w:t>
      </w:r>
      <w:r w:rsidR="00786B39">
        <w:rPr>
          <w:rFonts w:cs="Calibri"/>
          <w:sz w:val="28"/>
          <w:szCs w:val="28"/>
        </w:rPr>
        <w:t>роживает по адресу: _</w:t>
      </w:r>
      <w:r w:rsidR="00B9746F" w:rsidRPr="00786B39">
        <w:rPr>
          <w:rFonts w:cs="Calibri"/>
          <w:sz w:val="28"/>
          <w:szCs w:val="28"/>
        </w:rPr>
        <w:t>____________</w:t>
      </w:r>
      <w:r w:rsidRPr="00786B39">
        <w:rPr>
          <w:rFonts w:cs="Calibri"/>
          <w:sz w:val="28"/>
          <w:szCs w:val="28"/>
        </w:rPr>
        <w:t>_______________________________</w:t>
      </w:r>
      <w:r w:rsidR="00786B39">
        <w:rPr>
          <w:rFonts w:cs="Calibri"/>
          <w:sz w:val="28"/>
          <w:szCs w:val="28"/>
        </w:rPr>
        <w:t>__</w:t>
      </w:r>
      <w:r w:rsidRPr="00786B39">
        <w:rPr>
          <w:rFonts w:cs="Calibri"/>
          <w:sz w:val="28"/>
          <w:szCs w:val="28"/>
        </w:rPr>
        <w:t>___</w:t>
      </w:r>
    </w:p>
    <w:p w:rsidR="006C36B7" w:rsidRPr="00786B39" w:rsidRDefault="00786B39" w:rsidP="003472AF">
      <w:pPr>
        <w:autoSpaceDE w:val="0"/>
        <w:autoSpaceDN w:val="0"/>
        <w:adjustRightInd w:val="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__________________</w:t>
      </w:r>
      <w:r w:rsidR="006C36B7" w:rsidRPr="00786B39">
        <w:rPr>
          <w:rFonts w:cs="Calibri"/>
          <w:sz w:val="28"/>
          <w:szCs w:val="28"/>
        </w:rPr>
        <w:t>_____________</w:t>
      </w:r>
      <w:r w:rsidR="00B9746F" w:rsidRPr="00786B39">
        <w:rPr>
          <w:rFonts w:cs="Calibri"/>
          <w:sz w:val="28"/>
          <w:szCs w:val="28"/>
        </w:rPr>
        <w:t>_______</w:t>
      </w:r>
      <w:r>
        <w:rPr>
          <w:rFonts w:cs="Calibri"/>
          <w:sz w:val="28"/>
          <w:szCs w:val="28"/>
        </w:rPr>
        <w:t>____________________________</w:t>
      </w:r>
      <w:r w:rsidR="006C36B7" w:rsidRPr="00786B39">
        <w:rPr>
          <w:rFonts w:cs="Calibri"/>
          <w:sz w:val="28"/>
          <w:szCs w:val="28"/>
        </w:rPr>
        <w:t>__;</w:t>
      </w:r>
    </w:p>
    <w:p w:rsidR="006C36B7" w:rsidRPr="00786B39" w:rsidRDefault="006C36B7" w:rsidP="003472AF">
      <w:pPr>
        <w:autoSpaceDE w:val="0"/>
        <w:autoSpaceDN w:val="0"/>
        <w:adjustRightInd w:val="0"/>
        <w:jc w:val="both"/>
        <w:rPr>
          <w:rFonts w:cs="Calibri"/>
          <w:sz w:val="28"/>
          <w:szCs w:val="28"/>
        </w:rPr>
      </w:pPr>
      <w:r w:rsidRPr="00786B39">
        <w:rPr>
          <w:rFonts w:cs="Calibri"/>
          <w:sz w:val="28"/>
          <w:szCs w:val="28"/>
        </w:rPr>
        <w:t>__________________________________________________________</w:t>
      </w:r>
      <w:r w:rsidR="00786B39">
        <w:rPr>
          <w:rFonts w:cs="Calibri"/>
          <w:sz w:val="28"/>
          <w:szCs w:val="28"/>
        </w:rPr>
        <w:t>__________</w:t>
      </w:r>
    </w:p>
    <w:p w:rsidR="006C36B7" w:rsidRPr="00832256" w:rsidRDefault="006C36B7" w:rsidP="003472AF">
      <w:pPr>
        <w:autoSpaceDE w:val="0"/>
        <w:autoSpaceDN w:val="0"/>
        <w:adjustRightInd w:val="0"/>
        <w:jc w:val="both"/>
        <w:rPr>
          <w:rFonts w:cs="Calibri"/>
          <w:sz w:val="22"/>
          <w:szCs w:val="22"/>
        </w:rPr>
      </w:pPr>
      <w:r w:rsidRPr="00832256">
        <w:rPr>
          <w:rFonts w:cs="Calibri"/>
          <w:sz w:val="22"/>
          <w:szCs w:val="22"/>
        </w:rPr>
        <w:t xml:space="preserve">                                                               (</w:t>
      </w:r>
      <w:proofErr w:type="spellStart"/>
      <w:r w:rsidRPr="00832256">
        <w:rPr>
          <w:rFonts w:cs="Calibri"/>
          <w:sz w:val="22"/>
          <w:szCs w:val="22"/>
        </w:rPr>
        <w:t>ф.и.</w:t>
      </w:r>
      <w:proofErr w:type="gramStart"/>
      <w:r w:rsidRPr="00832256">
        <w:rPr>
          <w:rFonts w:cs="Calibri"/>
          <w:sz w:val="22"/>
          <w:szCs w:val="22"/>
        </w:rPr>
        <w:t>о</w:t>
      </w:r>
      <w:proofErr w:type="gramEnd"/>
      <w:r w:rsidRPr="00832256">
        <w:rPr>
          <w:rFonts w:cs="Calibri"/>
          <w:sz w:val="22"/>
          <w:szCs w:val="22"/>
        </w:rPr>
        <w:t>.</w:t>
      </w:r>
      <w:proofErr w:type="spellEnd"/>
      <w:r w:rsidRPr="00832256">
        <w:rPr>
          <w:rFonts w:cs="Calibri"/>
          <w:sz w:val="22"/>
          <w:szCs w:val="22"/>
        </w:rPr>
        <w:t xml:space="preserve">, </w:t>
      </w:r>
      <w:proofErr w:type="gramStart"/>
      <w:r w:rsidRPr="00832256">
        <w:rPr>
          <w:rFonts w:cs="Calibri"/>
          <w:sz w:val="22"/>
          <w:szCs w:val="22"/>
        </w:rPr>
        <w:t>дата</w:t>
      </w:r>
      <w:proofErr w:type="gramEnd"/>
      <w:r w:rsidRPr="00832256">
        <w:rPr>
          <w:rFonts w:cs="Calibri"/>
          <w:sz w:val="22"/>
          <w:szCs w:val="22"/>
        </w:rPr>
        <w:t xml:space="preserve"> рождения)</w:t>
      </w:r>
    </w:p>
    <w:p w:rsidR="00786B39" w:rsidRDefault="006C36B7" w:rsidP="003472AF">
      <w:pPr>
        <w:autoSpaceDE w:val="0"/>
        <w:autoSpaceDN w:val="0"/>
        <w:adjustRightInd w:val="0"/>
        <w:jc w:val="both"/>
        <w:rPr>
          <w:rFonts w:cs="Calibri"/>
          <w:sz w:val="28"/>
          <w:szCs w:val="28"/>
        </w:rPr>
      </w:pPr>
      <w:r w:rsidRPr="00786B39">
        <w:rPr>
          <w:rFonts w:cs="Calibri"/>
          <w:sz w:val="28"/>
          <w:szCs w:val="28"/>
        </w:rPr>
        <w:t>свидетельство о рождении (паспорт для ребенк</w:t>
      </w:r>
      <w:r w:rsidR="00786B39">
        <w:rPr>
          <w:rFonts w:cs="Calibri"/>
          <w:sz w:val="28"/>
          <w:szCs w:val="28"/>
        </w:rPr>
        <w:t xml:space="preserve">а, достигшего 14 лет) серия </w:t>
      </w:r>
      <w:r w:rsidR="00543919">
        <w:rPr>
          <w:rFonts w:cs="Calibri"/>
          <w:sz w:val="28"/>
          <w:szCs w:val="28"/>
        </w:rPr>
        <w:t>____</w:t>
      </w:r>
    </w:p>
    <w:p w:rsidR="00786B39" w:rsidRDefault="00786B39" w:rsidP="003472AF">
      <w:pPr>
        <w:autoSpaceDE w:val="0"/>
        <w:autoSpaceDN w:val="0"/>
        <w:adjustRightInd w:val="0"/>
        <w:jc w:val="both"/>
        <w:rPr>
          <w:rFonts w:cs="Calibri"/>
          <w:sz w:val="28"/>
          <w:szCs w:val="28"/>
        </w:rPr>
      </w:pPr>
      <w:r>
        <w:rPr>
          <w:rFonts w:cs="Calibri"/>
          <w:sz w:val="22"/>
          <w:szCs w:val="22"/>
        </w:rPr>
        <w:t xml:space="preserve">                                                                         </w:t>
      </w:r>
      <w:r w:rsidR="00543919">
        <w:rPr>
          <w:rFonts w:cs="Calibri"/>
          <w:sz w:val="22"/>
          <w:szCs w:val="22"/>
        </w:rPr>
        <w:t xml:space="preserve">      </w:t>
      </w:r>
      <w:r w:rsidRPr="00832256">
        <w:rPr>
          <w:rFonts w:cs="Calibri"/>
          <w:sz w:val="22"/>
          <w:szCs w:val="22"/>
        </w:rPr>
        <w:t>(ненужное вычеркнуть)</w:t>
      </w:r>
    </w:p>
    <w:p w:rsidR="006C36B7" w:rsidRPr="003472AF" w:rsidRDefault="00786B39" w:rsidP="003472AF">
      <w:pPr>
        <w:autoSpaceDE w:val="0"/>
        <w:autoSpaceDN w:val="0"/>
        <w:adjustRightInd w:val="0"/>
        <w:jc w:val="both"/>
        <w:rPr>
          <w:rFonts w:cs="Calibri"/>
        </w:rPr>
      </w:pPr>
      <w:r>
        <w:rPr>
          <w:rFonts w:cs="Calibri"/>
          <w:sz w:val="28"/>
          <w:szCs w:val="28"/>
        </w:rPr>
        <w:t>№_</w:t>
      </w:r>
      <w:r w:rsidR="00543919">
        <w:rPr>
          <w:rFonts w:cs="Calibri"/>
          <w:sz w:val="28"/>
          <w:szCs w:val="28"/>
        </w:rPr>
        <w:t>_____</w:t>
      </w:r>
      <w:r>
        <w:rPr>
          <w:rFonts w:cs="Calibri"/>
          <w:sz w:val="28"/>
          <w:szCs w:val="28"/>
        </w:rPr>
        <w:t>_</w:t>
      </w:r>
      <w:r w:rsidR="00B9746F" w:rsidRPr="00786B39">
        <w:rPr>
          <w:rFonts w:cs="Calibri"/>
          <w:sz w:val="28"/>
          <w:szCs w:val="28"/>
        </w:rPr>
        <w:t>__</w:t>
      </w:r>
      <w:r w:rsidR="00B9746F" w:rsidRPr="00832256">
        <w:rPr>
          <w:rFonts w:cs="Calibri"/>
        </w:rPr>
        <w:t>,</w:t>
      </w:r>
      <w:r w:rsidR="003472AF">
        <w:rPr>
          <w:rFonts w:cs="Calibri"/>
        </w:rPr>
        <w:t xml:space="preserve"> </w:t>
      </w:r>
      <w:r w:rsidR="00543919">
        <w:rPr>
          <w:rFonts w:cs="Calibri"/>
          <w:sz w:val="28"/>
          <w:szCs w:val="28"/>
        </w:rPr>
        <w:t>выданный ___</w:t>
      </w:r>
      <w:r w:rsidR="006C36B7" w:rsidRPr="00543919">
        <w:rPr>
          <w:rFonts w:cs="Calibri"/>
          <w:sz w:val="28"/>
          <w:szCs w:val="28"/>
        </w:rPr>
        <w:t>__</w:t>
      </w:r>
      <w:r w:rsidR="00B9746F" w:rsidRPr="00543919">
        <w:rPr>
          <w:rFonts w:cs="Calibri"/>
          <w:sz w:val="28"/>
          <w:szCs w:val="28"/>
        </w:rPr>
        <w:t>____________________________</w:t>
      </w:r>
      <w:r w:rsidR="006C36B7" w:rsidRPr="00543919">
        <w:rPr>
          <w:rFonts w:cs="Calibri"/>
          <w:sz w:val="28"/>
          <w:szCs w:val="28"/>
        </w:rPr>
        <w:t>_____________</w:t>
      </w:r>
    </w:p>
    <w:p w:rsidR="006C36B7" w:rsidRPr="00543919" w:rsidRDefault="00543919" w:rsidP="003472AF">
      <w:pPr>
        <w:autoSpaceDE w:val="0"/>
        <w:autoSpaceDN w:val="0"/>
        <w:adjustRightInd w:val="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___________</w:t>
      </w:r>
      <w:r w:rsidR="006C36B7" w:rsidRPr="00543919">
        <w:rPr>
          <w:rFonts w:cs="Calibri"/>
          <w:sz w:val="28"/>
          <w:szCs w:val="28"/>
        </w:rPr>
        <w:t>_______</w:t>
      </w:r>
      <w:r w:rsidR="00B9746F" w:rsidRPr="00543919">
        <w:rPr>
          <w:rFonts w:cs="Calibri"/>
          <w:sz w:val="28"/>
          <w:szCs w:val="28"/>
        </w:rPr>
        <w:t>___________</w:t>
      </w:r>
      <w:r w:rsidR="006C36B7" w:rsidRPr="00543919">
        <w:rPr>
          <w:rFonts w:cs="Calibri"/>
          <w:sz w:val="28"/>
          <w:szCs w:val="28"/>
        </w:rPr>
        <w:t>_________________ «____» _________ 20__ г.,</w:t>
      </w:r>
    </w:p>
    <w:p w:rsidR="006C36B7" w:rsidRPr="00543919" w:rsidRDefault="006C36B7" w:rsidP="003472AF">
      <w:pPr>
        <w:autoSpaceDE w:val="0"/>
        <w:autoSpaceDN w:val="0"/>
        <w:adjustRightInd w:val="0"/>
        <w:jc w:val="both"/>
        <w:rPr>
          <w:rFonts w:cs="Calibri"/>
          <w:sz w:val="28"/>
          <w:szCs w:val="28"/>
        </w:rPr>
      </w:pPr>
      <w:r w:rsidRPr="00543919">
        <w:rPr>
          <w:rFonts w:cs="Calibri"/>
          <w:sz w:val="28"/>
          <w:szCs w:val="28"/>
        </w:rPr>
        <w:t>проживает по адресу: __</w:t>
      </w:r>
      <w:r w:rsidR="00543919">
        <w:rPr>
          <w:rFonts w:cs="Calibri"/>
          <w:sz w:val="28"/>
          <w:szCs w:val="28"/>
        </w:rPr>
        <w:t>_______</w:t>
      </w:r>
      <w:r w:rsidR="00B9746F" w:rsidRPr="00543919">
        <w:rPr>
          <w:rFonts w:cs="Calibri"/>
          <w:sz w:val="28"/>
          <w:szCs w:val="28"/>
        </w:rPr>
        <w:t>_______</w:t>
      </w:r>
      <w:r w:rsidRPr="00543919">
        <w:rPr>
          <w:rFonts w:cs="Calibri"/>
          <w:sz w:val="28"/>
          <w:szCs w:val="28"/>
        </w:rPr>
        <w:t>_________________________</w:t>
      </w:r>
      <w:r w:rsidR="00543919">
        <w:rPr>
          <w:rFonts w:cs="Calibri"/>
          <w:sz w:val="28"/>
          <w:szCs w:val="28"/>
        </w:rPr>
        <w:t>_</w:t>
      </w:r>
      <w:r w:rsidRPr="00543919">
        <w:rPr>
          <w:rFonts w:cs="Calibri"/>
          <w:sz w:val="28"/>
          <w:szCs w:val="28"/>
        </w:rPr>
        <w:t>_______</w:t>
      </w:r>
    </w:p>
    <w:p w:rsidR="006C36B7" w:rsidRPr="00543919" w:rsidRDefault="00543919" w:rsidP="003472AF">
      <w:pPr>
        <w:autoSpaceDE w:val="0"/>
        <w:autoSpaceDN w:val="0"/>
        <w:adjustRightInd w:val="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_</w:t>
      </w:r>
      <w:r w:rsidR="006C36B7" w:rsidRPr="00543919">
        <w:rPr>
          <w:rFonts w:cs="Calibri"/>
          <w:sz w:val="28"/>
          <w:szCs w:val="28"/>
        </w:rPr>
        <w:t>____________________________________</w:t>
      </w:r>
      <w:r w:rsidR="00B9746F" w:rsidRPr="00543919">
        <w:rPr>
          <w:rFonts w:cs="Calibri"/>
          <w:sz w:val="28"/>
          <w:szCs w:val="28"/>
        </w:rPr>
        <w:t>____________</w:t>
      </w:r>
      <w:r w:rsidR="006C36B7" w:rsidRPr="00543919">
        <w:rPr>
          <w:rFonts w:cs="Calibri"/>
          <w:sz w:val="28"/>
          <w:szCs w:val="28"/>
        </w:rPr>
        <w:t>___________________.</w:t>
      </w:r>
    </w:p>
    <w:p w:rsidR="006C36B7" w:rsidRPr="00543919" w:rsidRDefault="006C36B7" w:rsidP="003472AF">
      <w:pPr>
        <w:autoSpaceDE w:val="0"/>
        <w:autoSpaceDN w:val="0"/>
        <w:adjustRightInd w:val="0"/>
        <w:jc w:val="both"/>
        <w:rPr>
          <w:rFonts w:cs="Calibri"/>
          <w:sz w:val="28"/>
          <w:szCs w:val="28"/>
        </w:rPr>
      </w:pPr>
    </w:p>
    <w:p w:rsidR="006C36B7" w:rsidRPr="00543919" w:rsidRDefault="006C36B7" w:rsidP="003472AF">
      <w:pPr>
        <w:autoSpaceDE w:val="0"/>
        <w:autoSpaceDN w:val="0"/>
        <w:adjustRightInd w:val="0"/>
        <w:ind w:firstLine="709"/>
        <w:rPr>
          <w:rFonts w:cs="Calibri"/>
          <w:sz w:val="28"/>
          <w:szCs w:val="28"/>
        </w:rPr>
      </w:pPr>
      <w:r w:rsidRPr="00543919">
        <w:rPr>
          <w:rFonts w:cs="Calibri"/>
          <w:sz w:val="28"/>
          <w:szCs w:val="28"/>
        </w:rPr>
        <w:t xml:space="preserve">    С  условиями  участия в подпрограмме «Обеспечение жильем молодых семей» федеральной  целевой  программы  «Жилище»  на  2015  - 2020 годы </w:t>
      </w:r>
      <w:proofErr w:type="gramStart"/>
      <w:r w:rsidRPr="00543919">
        <w:rPr>
          <w:rFonts w:cs="Calibri"/>
          <w:sz w:val="28"/>
          <w:szCs w:val="28"/>
        </w:rPr>
        <w:t>озн</w:t>
      </w:r>
      <w:r w:rsidRPr="00543919">
        <w:rPr>
          <w:rFonts w:cs="Calibri"/>
          <w:sz w:val="28"/>
          <w:szCs w:val="28"/>
        </w:rPr>
        <w:t>а</w:t>
      </w:r>
      <w:r w:rsidRPr="00543919">
        <w:rPr>
          <w:rFonts w:cs="Calibri"/>
          <w:sz w:val="28"/>
          <w:szCs w:val="28"/>
        </w:rPr>
        <w:t>комлен</w:t>
      </w:r>
      <w:proofErr w:type="gramEnd"/>
      <w:r w:rsidRPr="00543919">
        <w:rPr>
          <w:rFonts w:cs="Calibri"/>
          <w:sz w:val="28"/>
          <w:szCs w:val="28"/>
        </w:rPr>
        <w:t xml:space="preserve"> (ознакомлены) и обязуюсь (обязуемся) их выполнять:</w:t>
      </w:r>
    </w:p>
    <w:p w:rsidR="006C36B7" w:rsidRPr="00543919" w:rsidRDefault="006C36B7" w:rsidP="003472AF">
      <w:pPr>
        <w:autoSpaceDE w:val="0"/>
        <w:autoSpaceDN w:val="0"/>
        <w:adjustRightInd w:val="0"/>
        <w:rPr>
          <w:rFonts w:cs="Calibri"/>
          <w:sz w:val="28"/>
          <w:szCs w:val="28"/>
        </w:rPr>
      </w:pPr>
      <w:r w:rsidRPr="00543919">
        <w:rPr>
          <w:rFonts w:cs="Calibri"/>
          <w:sz w:val="28"/>
          <w:szCs w:val="28"/>
        </w:rPr>
        <w:t>1) ___________________________________ ______________ ____________</w:t>
      </w:r>
    </w:p>
    <w:p w:rsidR="006C36B7" w:rsidRPr="00832256" w:rsidRDefault="006C36B7" w:rsidP="003472AF">
      <w:pPr>
        <w:autoSpaceDE w:val="0"/>
        <w:autoSpaceDN w:val="0"/>
        <w:adjustRightInd w:val="0"/>
        <w:rPr>
          <w:rFonts w:cs="Calibri"/>
          <w:sz w:val="22"/>
          <w:szCs w:val="22"/>
        </w:rPr>
      </w:pPr>
      <w:r w:rsidRPr="00832256">
        <w:rPr>
          <w:rFonts w:cs="Calibri"/>
          <w:sz w:val="22"/>
          <w:szCs w:val="22"/>
        </w:rPr>
        <w:t xml:space="preserve">       (</w:t>
      </w:r>
      <w:proofErr w:type="spellStart"/>
      <w:r w:rsidRPr="00832256">
        <w:rPr>
          <w:rFonts w:cs="Calibri"/>
          <w:sz w:val="22"/>
          <w:szCs w:val="22"/>
        </w:rPr>
        <w:t>ф.и.о.</w:t>
      </w:r>
      <w:proofErr w:type="spellEnd"/>
      <w:r w:rsidRPr="00832256">
        <w:rPr>
          <w:rFonts w:cs="Calibri"/>
          <w:sz w:val="22"/>
          <w:szCs w:val="22"/>
        </w:rPr>
        <w:t xml:space="preserve"> совершеннолетнего члена семьи)       </w:t>
      </w:r>
      <w:r w:rsidR="003472AF">
        <w:rPr>
          <w:rFonts w:cs="Calibri"/>
          <w:sz w:val="22"/>
          <w:szCs w:val="22"/>
        </w:rPr>
        <w:t xml:space="preserve">                       </w:t>
      </w:r>
      <w:r w:rsidRPr="00832256">
        <w:rPr>
          <w:rFonts w:cs="Calibri"/>
          <w:sz w:val="22"/>
          <w:szCs w:val="22"/>
        </w:rPr>
        <w:t xml:space="preserve">(подпись)         </w:t>
      </w:r>
      <w:r w:rsidR="003472AF">
        <w:rPr>
          <w:rFonts w:cs="Calibri"/>
          <w:sz w:val="22"/>
          <w:szCs w:val="22"/>
        </w:rPr>
        <w:t xml:space="preserve">           </w:t>
      </w:r>
      <w:r w:rsidRPr="00832256">
        <w:rPr>
          <w:rFonts w:cs="Calibri"/>
          <w:sz w:val="22"/>
          <w:szCs w:val="22"/>
        </w:rPr>
        <w:t xml:space="preserve"> (дата)</w:t>
      </w:r>
    </w:p>
    <w:p w:rsidR="006C36B7" w:rsidRPr="00832256" w:rsidRDefault="006C36B7" w:rsidP="003472AF">
      <w:pPr>
        <w:autoSpaceDE w:val="0"/>
        <w:autoSpaceDN w:val="0"/>
        <w:adjustRightInd w:val="0"/>
        <w:rPr>
          <w:rFonts w:cs="Calibri"/>
        </w:rPr>
      </w:pPr>
      <w:r w:rsidRPr="00832256">
        <w:rPr>
          <w:rFonts w:cs="Calibri"/>
        </w:rPr>
        <w:t>2) ____________________________________ ______________ ___________</w:t>
      </w:r>
    </w:p>
    <w:p w:rsidR="006C36B7" w:rsidRPr="00832256" w:rsidRDefault="006C36B7" w:rsidP="003472AF">
      <w:pPr>
        <w:autoSpaceDE w:val="0"/>
        <w:autoSpaceDN w:val="0"/>
        <w:adjustRightInd w:val="0"/>
        <w:rPr>
          <w:rFonts w:cs="Calibri"/>
          <w:sz w:val="22"/>
          <w:szCs w:val="22"/>
        </w:rPr>
      </w:pPr>
      <w:r w:rsidRPr="00832256">
        <w:rPr>
          <w:rFonts w:cs="Calibri"/>
          <w:sz w:val="22"/>
          <w:szCs w:val="22"/>
        </w:rPr>
        <w:t xml:space="preserve">       (</w:t>
      </w:r>
      <w:proofErr w:type="spellStart"/>
      <w:r w:rsidRPr="00832256">
        <w:rPr>
          <w:rFonts w:cs="Calibri"/>
          <w:sz w:val="22"/>
          <w:szCs w:val="22"/>
        </w:rPr>
        <w:t>ф.и.о.</w:t>
      </w:r>
      <w:proofErr w:type="spellEnd"/>
      <w:r w:rsidRPr="00832256">
        <w:rPr>
          <w:rFonts w:cs="Calibri"/>
          <w:sz w:val="22"/>
          <w:szCs w:val="22"/>
        </w:rPr>
        <w:t xml:space="preserve"> совершеннолетнего члена семьи)      </w:t>
      </w:r>
      <w:r w:rsidR="003472AF">
        <w:rPr>
          <w:rFonts w:cs="Calibri"/>
          <w:sz w:val="22"/>
          <w:szCs w:val="22"/>
        </w:rPr>
        <w:t xml:space="preserve">          </w:t>
      </w:r>
      <w:r w:rsidRPr="00832256">
        <w:rPr>
          <w:rFonts w:cs="Calibri"/>
          <w:sz w:val="22"/>
          <w:szCs w:val="22"/>
        </w:rPr>
        <w:t xml:space="preserve"> (подпись)          </w:t>
      </w:r>
      <w:r w:rsidR="003472AF">
        <w:rPr>
          <w:rFonts w:cs="Calibri"/>
          <w:sz w:val="22"/>
          <w:szCs w:val="22"/>
        </w:rPr>
        <w:t xml:space="preserve"> </w:t>
      </w:r>
      <w:r w:rsidRPr="00832256">
        <w:rPr>
          <w:rFonts w:cs="Calibri"/>
          <w:sz w:val="22"/>
          <w:szCs w:val="22"/>
        </w:rPr>
        <w:t xml:space="preserve">  (дата)</w:t>
      </w:r>
    </w:p>
    <w:p w:rsidR="006C36B7" w:rsidRPr="00832256" w:rsidRDefault="006C36B7" w:rsidP="003472AF">
      <w:pPr>
        <w:autoSpaceDE w:val="0"/>
        <w:autoSpaceDN w:val="0"/>
        <w:adjustRightInd w:val="0"/>
        <w:rPr>
          <w:rFonts w:cs="Calibri"/>
        </w:rPr>
      </w:pPr>
      <w:r w:rsidRPr="00832256">
        <w:rPr>
          <w:rFonts w:cs="Calibri"/>
        </w:rPr>
        <w:t>3) ____________________________________ ______________ ___________</w:t>
      </w:r>
    </w:p>
    <w:p w:rsidR="006C36B7" w:rsidRPr="00832256" w:rsidRDefault="006C36B7" w:rsidP="003472AF">
      <w:pPr>
        <w:autoSpaceDE w:val="0"/>
        <w:autoSpaceDN w:val="0"/>
        <w:adjustRightInd w:val="0"/>
        <w:rPr>
          <w:rFonts w:cs="Calibri"/>
          <w:sz w:val="22"/>
          <w:szCs w:val="22"/>
        </w:rPr>
      </w:pPr>
      <w:r w:rsidRPr="00832256">
        <w:rPr>
          <w:rFonts w:cs="Calibri"/>
          <w:sz w:val="22"/>
          <w:szCs w:val="22"/>
        </w:rPr>
        <w:t xml:space="preserve">       (</w:t>
      </w:r>
      <w:proofErr w:type="spellStart"/>
      <w:r w:rsidRPr="00832256">
        <w:rPr>
          <w:rFonts w:cs="Calibri"/>
          <w:sz w:val="22"/>
          <w:szCs w:val="22"/>
        </w:rPr>
        <w:t>ф.и.о.</w:t>
      </w:r>
      <w:proofErr w:type="spellEnd"/>
      <w:r w:rsidRPr="00832256">
        <w:rPr>
          <w:rFonts w:cs="Calibri"/>
          <w:sz w:val="22"/>
          <w:szCs w:val="22"/>
        </w:rPr>
        <w:t xml:space="preserve"> совершеннолетнего члена семьи)       </w:t>
      </w:r>
      <w:r w:rsidR="003472AF">
        <w:rPr>
          <w:rFonts w:cs="Calibri"/>
          <w:sz w:val="22"/>
          <w:szCs w:val="22"/>
        </w:rPr>
        <w:t xml:space="preserve">          </w:t>
      </w:r>
      <w:r w:rsidRPr="00832256">
        <w:rPr>
          <w:rFonts w:cs="Calibri"/>
          <w:sz w:val="22"/>
          <w:szCs w:val="22"/>
        </w:rPr>
        <w:t xml:space="preserve">(подпись)          </w:t>
      </w:r>
      <w:r w:rsidR="003472AF">
        <w:rPr>
          <w:rFonts w:cs="Calibri"/>
          <w:sz w:val="22"/>
          <w:szCs w:val="22"/>
        </w:rPr>
        <w:t xml:space="preserve">  </w:t>
      </w:r>
      <w:r w:rsidRPr="00832256">
        <w:rPr>
          <w:rFonts w:cs="Calibri"/>
          <w:sz w:val="22"/>
          <w:szCs w:val="22"/>
        </w:rPr>
        <w:t xml:space="preserve"> (дата)</w:t>
      </w:r>
    </w:p>
    <w:p w:rsidR="006C36B7" w:rsidRPr="00832256" w:rsidRDefault="006C36B7" w:rsidP="003472AF">
      <w:pPr>
        <w:autoSpaceDE w:val="0"/>
        <w:autoSpaceDN w:val="0"/>
        <w:adjustRightInd w:val="0"/>
        <w:rPr>
          <w:rFonts w:cs="Calibri"/>
        </w:rPr>
      </w:pPr>
      <w:r w:rsidRPr="00832256">
        <w:rPr>
          <w:rFonts w:cs="Calibri"/>
        </w:rPr>
        <w:t>4) ____________________________________ ______________ ___________</w:t>
      </w:r>
    </w:p>
    <w:p w:rsidR="006C36B7" w:rsidRPr="00832256" w:rsidRDefault="006C36B7" w:rsidP="003472AF">
      <w:pPr>
        <w:autoSpaceDE w:val="0"/>
        <w:autoSpaceDN w:val="0"/>
        <w:adjustRightInd w:val="0"/>
        <w:rPr>
          <w:rFonts w:cs="Calibri"/>
          <w:sz w:val="22"/>
          <w:szCs w:val="22"/>
        </w:rPr>
      </w:pPr>
      <w:r w:rsidRPr="00832256">
        <w:rPr>
          <w:rFonts w:cs="Calibri"/>
          <w:sz w:val="22"/>
          <w:szCs w:val="22"/>
        </w:rPr>
        <w:t xml:space="preserve">       (</w:t>
      </w:r>
      <w:proofErr w:type="spellStart"/>
      <w:r w:rsidRPr="00832256">
        <w:rPr>
          <w:rFonts w:cs="Calibri"/>
          <w:sz w:val="22"/>
          <w:szCs w:val="22"/>
        </w:rPr>
        <w:t>ф.и.о.</w:t>
      </w:r>
      <w:proofErr w:type="spellEnd"/>
      <w:r w:rsidRPr="00832256">
        <w:rPr>
          <w:rFonts w:cs="Calibri"/>
          <w:sz w:val="22"/>
          <w:szCs w:val="22"/>
        </w:rPr>
        <w:t xml:space="preserve"> совершеннолетнего члена семьи)       </w:t>
      </w:r>
      <w:r w:rsidR="003472AF">
        <w:rPr>
          <w:rFonts w:cs="Calibri"/>
          <w:sz w:val="22"/>
          <w:szCs w:val="22"/>
        </w:rPr>
        <w:t xml:space="preserve">           </w:t>
      </w:r>
      <w:r w:rsidRPr="00832256">
        <w:rPr>
          <w:rFonts w:cs="Calibri"/>
          <w:sz w:val="22"/>
          <w:szCs w:val="22"/>
        </w:rPr>
        <w:t>(подпись)            (дата)</w:t>
      </w:r>
    </w:p>
    <w:p w:rsidR="006C36B7" w:rsidRPr="00832256" w:rsidRDefault="006C36B7" w:rsidP="003472AF">
      <w:pPr>
        <w:autoSpaceDE w:val="0"/>
        <w:autoSpaceDN w:val="0"/>
        <w:adjustRightInd w:val="0"/>
        <w:rPr>
          <w:rFonts w:cs="Calibri"/>
        </w:rPr>
      </w:pPr>
    </w:p>
    <w:p w:rsidR="006C36B7" w:rsidRPr="00543919" w:rsidRDefault="006C36B7" w:rsidP="003472AF">
      <w:pPr>
        <w:autoSpaceDE w:val="0"/>
        <w:autoSpaceDN w:val="0"/>
        <w:adjustRightInd w:val="0"/>
        <w:ind w:firstLine="709"/>
        <w:rPr>
          <w:rFonts w:cs="Calibri"/>
          <w:sz w:val="28"/>
          <w:szCs w:val="28"/>
        </w:rPr>
      </w:pPr>
      <w:r w:rsidRPr="00543919">
        <w:rPr>
          <w:rFonts w:cs="Calibri"/>
          <w:sz w:val="28"/>
          <w:szCs w:val="28"/>
        </w:rPr>
        <w:t xml:space="preserve">    К заявлению прилагаются следующие документы:</w:t>
      </w:r>
    </w:p>
    <w:p w:rsidR="006C36B7" w:rsidRPr="00832256" w:rsidRDefault="006C36B7" w:rsidP="003472AF">
      <w:pPr>
        <w:autoSpaceDE w:val="0"/>
        <w:autoSpaceDN w:val="0"/>
        <w:adjustRightInd w:val="0"/>
        <w:rPr>
          <w:rFonts w:cs="Calibri"/>
        </w:rPr>
      </w:pPr>
      <w:r w:rsidRPr="00832256">
        <w:rPr>
          <w:rFonts w:cs="Calibri"/>
        </w:rPr>
        <w:t>1) _____________________________</w:t>
      </w:r>
      <w:r w:rsidR="00B9746F">
        <w:rPr>
          <w:rFonts w:cs="Calibri"/>
        </w:rPr>
        <w:t>___________</w:t>
      </w:r>
      <w:r w:rsidRPr="00832256">
        <w:rPr>
          <w:rFonts w:cs="Calibri"/>
        </w:rPr>
        <w:t>______________________________</w:t>
      </w:r>
      <w:r w:rsidR="005C2194">
        <w:rPr>
          <w:rFonts w:cs="Calibri"/>
        </w:rPr>
        <w:t>___</w:t>
      </w:r>
      <w:r w:rsidRPr="00832256">
        <w:rPr>
          <w:rFonts w:cs="Calibri"/>
        </w:rPr>
        <w:t>_______;</w:t>
      </w:r>
    </w:p>
    <w:p w:rsidR="006C36B7" w:rsidRPr="00832256" w:rsidRDefault="006C36B7" w:rsidP="003472AF">
      <w:pPr>
        <w:autoSpaceDE w:val="0"/>
        <w:autoSpaceDN w:val="0"/>
        <w:adjustRightInd w:val="0"/>
        <w:rPr>
          <w:rFonts w:cs="Calibri"/>
          <w:sz w:val="22"/>
          <w:szCs w:val="22"/>
        </w:rPr>
      </w:pPr>
      <w:r w:rsidRPr="00832256">
        <w:rPr>
          <w:rFonts w:cs="Calibri"/>
          <w:sz w:val="22"/>
          <w:szCs w:val="22"/>
        </w:rPr>
        <w:t xml:space="preserve">             (наименование и номер документа, кем и когда выдан)</w:t>
      </w:r>
    </w:p>
    <w:p w:rsidR="006C36B7" w:rsidRPr="00832256" w:rsidRDefault="006C36B7" w:rsidP="003472AF">
      <w:pPr>
        <w:autoSpaceDE w:val="0"/>
        <w:autoSpaceDN w:val="0"/>
        <w:adjustRightInd w:val="0"/>
        <w:rPr>
          <w:rFonts w:cs="Calibri"/>
        </w:rPr>
      </w:pPr>
      <w:r w:rsidRPr="00832256">
        <w:rPr>
          <w:rFonts w:cs="Calibri"/>
        </w:rPr>
        <w:t>2) ________________________________</w:t>
      </w:r>
      <w:r w:rsidR="00B9746F">
        <w:rPr>
          <w:rFonts w:cs="Calibri"/>
        </w:rPr>
        <w:t>___________</w:t>
      </w:r>
      <w:r w:rsidRPr="00832256">
        <w:rPr>
          <w:rFonts w:cs="Calibri"/>
        </w:rPr>
        <w:t>__________________________</w:t>
      </w:r>
      <w:r w:rsidR="005C2194">
        <w:rPr>
          <w:rFonts w:cs="Calibri"/>
        </w:rPr>
        <w:t>___</w:t>
      </w:r>
      <w:r w:rsidRPr="00832256">
        <w:rPr>
          <w:rFonts w:cs="Calibri"/>
        </w:rPr>
        <w:t>________;</w:t>
      </w:r>
    </w:p>
    <w:p w:rsidR="006C36B7" w:rsidRPr="00832256" w:rsidRDefault="006C36B7" w:rsidP="003472AF">
      <w:pPr>
        <w:autoSpaceDE w:val="0"/>
        <w:autoSpaceDN w:val="0"/>
        <w:adjustRightInd w:val="0"/>
        <w:rPr>
          <w:rFonts w:cs="Calibri"/>
          <w:sz w:val="22"/>
          <w:szCs w:val="22"/>
        </w:rPr>
      </w:pPr>
      <w:r w:rsidRPr="00832256">
        <w:rPr>
          <w:rFonts w:cs="Calibri"/>
          <w:sz w:val="22"/>
          <w:szCs w:val="22"/>
        </w:rPr>
        <w:t xml:space="preserve">             (наименование и номер документа, кем и когда выдан)</w:t>
      </w:r>
    </w:p>
    <w:p w:rsidR="006C36B7" w:rsidRPr="00832256" w:rsidRDefault="006C36B7" w:rsidP="003472AF">
      <w:pPr>
        <w:autoSpaceDE w:val="0"/>
        <w:autoSpaceDN w:val="0"/>
        <w:adjustRightInd w:val="0"/>
        <w:rPr>
          <w:rFonts w:cs="Calibri"/>
        </w:rPr>
      </w:pPr>
      <w:r w:rsidRPr="00832256">
        <w:rPr>
          <w:rFonts w:cs="Calibri"/>
        </w:rPr>
        <w:t>3) ________________________________</w:t>
      </w:r>
      <w:r w:rsidR="00B9746F">
        <w:rPr>
          <w:rFonts w:cs="Calibri"/>
        </w:rPr>
        <w:t>___________</w:t>
      </w:r>
      <w:r w:rsidRPr="00832256">
        <w:rPr>
          <w:rFonts w:cs="Calibri"/>
        </w:rPr>
        <w:t>___________________________</w:t>
      </w:r>
      <w:r w:rsidR="005C2194">
        <w:rPr>
          <w:rFonts w:cs="Calibri"/>
        </w:rPr>
        <w:t>___</w:t>
      </w:r>
      <w:r w:rsidRPr="00832256">
        <w:rPr>
          <w:rFonts w:cs="Calibri"/>
        </w:rPr>
        <w:t>_______;</w:t>
      </w:r>
    </w:p>
    <w:p w:rsidR="006C36B7" w:rsidRPr="00832256" w:rsidRDefault="006C36B7" w:rsidP="003472AF">
      <w:pPr>
        <w:autoSpaceDE w:val="0"/>
        <w:autoSpaceDN w:val="0"/>
        <w:adjustRightInd w:val="0"/>
        <w:rPr>
          <w:rFonts w:cs="Calibri"/>
          <w:sz w:val="22"/>
          <w:szCs w:val="22"/>
        </w:rPr>
      </w:pPr>
      <w:r w:rsidRPr="00832256">
        <w:rPr>
          <w:rFonts w:cs="Calibri"/>
          <w:sz w:val="22"/>
          <w:szCs w:val="22"/>
        </w:rPr>
        <w:t xml:space="preserve">             (наименование и номер документа, кем и когда выдан)</w:t>
      </w:r>
    </w:p>
    <w:p w:rsidR="006C36B7" w:rsidRPr="00832256" w:rsidRDefault="006C36B7" w:rsidP="003472AF">
      <w:pPr>
        <w:autoSpaceDE w:val="0"/>
        <w:autoSpaceDN w:val="0"/>
        <w:adjustRightInd w:val="0"/>
        <w:rPr>
          <w:rFonts w:cs="Calibri"/>
        </w:rPr>
      </w:pPr>
      <w:r w:rsidRPr="00832256">
        <w:rPr>
          <w:rFonts w:cs="Calibri"/>
        </w:rPr>
        <w:t>4) _________________________________</w:t>
      </w:r>
      <w:r w:rsidR="00B9746F">
        <w:rPr>
          <w:rFonts w:cs="Calibri"/>
        </w:rPr>
        <w:t>___________</w:t>
      </w:r>
      <w:r w:rsidRPr="00832256">
        <w:rPr>
          <w:rFonts w:cs="Calibri"/>
        </w:rPr>
        <w:t>_________________________</w:t>
      </w:r>
      <w:r w:rsidR="005C2194">
        <w:rPr>
          <w:rFonts w:cs="Calibri"/>
        </w:rPr>
        <w:t>___</w:t>
      </w:r>
      <w:r w:rsidRPr="00832256">
        <w:rPr>
          <w:rFonts w:cs="Calibri"/>
        </w:rPr>
        <w:t>________.</w:t>
      </w:r>
    </w:p>
    <w:p w:rsidR="006C36B7" w:rsidRPr="00832256" w:rsidRDefault="006C36B7" w:rsidP="003472AF">
      <w:pPr>
        <w:autoSpaceDE w:val="0"/>
        <w:autoSpaceDN w:val="0"/>
        <w:adjustRightInd w:val="0"/>
        <w:rPr>
          <w:rFonts w:cs="Calibri"/>
          <w:sz w:val="22"/>
          <w:szCs w:val="22"/>
        </w:rPr>
      </w:pPr>
      <w:r w:rsidRPr="00832256">
        <w:rPr>
          <w:rFonts w:cs="Calibri"/>
          <w:sz w:val="22"/>
          <w:szCs w:val="22"/>
        </w:rPr>
        <w:t xml:space="preserve">             (наименование и номер документа, кем и когда выдан)</w:t>
      </w:r>
    </w:p>
    <w:p w:rsidR="006C36B7" w:rsidRPr="00832256" w:rsidRDefault="006C36B7" w:rsidP="003472AF">
      <w:pPr>
        <w:autoSpaceDE w:val="0"/>
        <w:autoSpaceDN w:val="0"/>
        <w:adjustRightInd w:val="0"/>
        <w:rPr>
          <w:rFonts w:cs="Calibri"/>
        </w:rPr>
      </w:pPr>
    </w:p>
    <w:p w:rsidR="006C36B7" w:rsidRPr="00543919" w:rsidRDefault="006C36B7" w:rsidP="003472AF">
      <w:pPr>
        <w:autoSpaceDE w:val="0"/>
        <w:autoSpaceDN w:val="0"/>
        <w:adjustRightInd w:val="0"/>
        <w:ind w:firstLine="709"/>
        <w:rPr>
          <w:rFonts w:cs="Calibri"/>
          <w:sz w:val="28"/>
          <w:szCs w:val="28"/>
        </w:rPr>
      </w:pPr>
      <w:r w:rsidRPr="00543919">
        <w:rPr>
          <w:rFonts w:cs="Calibri"/>
          <w:sz w:val="28"/>
          <w:szCs w:val="28"/>
        </w:rPr>
        <w:t xml:space="preserve">Заявление  и прилагаемые к нему согласно перечню документы приняты </w:t>
      </w:r>
    </w:p>
    <w:p w:rsidR="003472AF" w:rsidRDefault="003472AF" w:rsidP="003472AF">
      <w:pPr>
        <w:autoSpaceDE w:val="0"/>
        <w:autoSpaceDN w:val="0"/>
        <w:adjustRightInd w:val="0"/>
        <w:rPr>
          <w:rFonts w:cs="Calibri"/>
        </w:rPr>
      </w:pPr>
    </w:p>
    <w:p w:rsidR="003472AF" w:rsidRDefault="003472AF" w:rsidP="003472AF">
      <w:pPr>
        <w:autoSpaceDE w:val="0"/>
        <w:autoSpaceDN w:val="0"/>
        <w:adjustRightInd w:val="0"/>
        <w:rPr>
          <w:rFonts w:cs="Calibri"/>
        </w:rPr>
      </w:pPr>
    </w:p>
    <w:p w:rsidR="006C36B7" w:rsidRDefault="006C36B7" w:rsidP="003472AF">
      <w:pPr>
        <w:autoSpaceDE w:val="0"/>
        <w:autoSpaceDN w:val="0"/>
        <w:adjustRightInd w:val="0"/>
        <w:rPr>
          <w:rFonts w:cs="Calibri"/>
        </w:rPr>
      </w:pPr>
      <w:r w:rsidRPr="00832256">
        <w:rPr>
          <w:rFonts w:cs="Calibri"/>
        </w:rPr>
        <w:lastRenderedPageBreak/>
        <w:t>«__» _________ 20__ г.</w:t>
      </w:r>
    </w:p>
    <w:p w:rsidR="003472AF" w:rsidRPr="00832256" w:rsidRDefault="003472AF" w:rsidP="003472AF">
      <w:pPr>
        <w:autoSpaceDE w:val="0"/>
        <w:autoSpaceDN w:val="0"/>
        <w:adjustRightInd w:val="0"/>
        <w:rPr>
          <w:rFonts w:cs="Calibri"/>
        </w:rPr>
      </w:pPr>
    </w:p>
    <w:p w:rsidR="006C36B7" w:rsidRPr="00832256" w:rsidRDefault="006C36B7" w:rsidP="003472AF">
      <w:pPr>
        <w:autoSpaceDE w:val="0"/>
        <w:autoSpaceDN w:val="0"/>
        <w:adjustRightInd w:val="0"/>
        <w:rPr>
          <w:rFonts w:cs="Calibri"/>
        </w:rPr>
      </w:pPr>
      <w:r w:rsidRPr="00832256">
        <w:rPr>
          <w:rFonts w:cs="Calibri"/>
        </w:rPr>
        <w:t>____________________________</w:t>
      </w:r>
      <w:r w:rsidR="006064A8">
        <w:rPr>
          <w:rFonts w:cs="Calibri"/>
        </w:rPr>
        <w:t>____________</w:t>
      </w:r>
      <w:r w:rsidRPr="00832256">
        <w:rPr>
          <w:rFonts w:cs="Calibri"/>
        </w:rPr>
        <w:t>____ ________</w:t>
      </w:r>
      <w:r w:rsidR="005C2194">
        <w:rPr>
          <w:rFonts w:cs="Calibri"/>
        </w:rPr>
        <w:t>___</w:t>
      </w:r>
      <w:r w:rsidRPr="00832256">
        <w:rPr>
          <w:rFonts w:cs="Calibri"/>
        </w:rPr>
        <w:t>_______ ____________________</w:t>
      </w:r>
    </w:p>
    <w:p w:rsidR="006C36B7" w:rsidRPr="00832256" w:rsidRDefault="006064A8" w:rsidP="003472AF">
      <w:pPr>
        <w:autoSpaceDE w:val="0"/>
        <w:autoSpaceDN w:val="0"/>
        <w:adjustRightInd w:val="0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 xml:space="preserve">          </w:t>
      </w:r>
      <w:r w:rsidR="006C36B7" w:rsidRPr="00832256">
        <w:rPr>
          <w:rFonts w:cs="Calibri"/>
          <w:sz w:val="22"/>
          <w:szCs w:val="22"/>
        </w:rPr>
        <w:t xml:space="preserve">  (должность лица, принявшего заявление)             </w:t>
      </w:r>
      <w:r>
        <w:rPr>
          <w:rFonts w:cs="Calibri"/>
          <w:sz w:val="22"/>
          <w:szCs w:val="22"/>
        </w:rPr>
        <w:t xml:space="preserve">  </w:t>
      </w:r>
      <w:r w:rsidR="005C2194">
        <w:rPr>
          <w:rFonts w:cs="Calibri"/>
          <w:sz w:val="22"/>
          <w:szCs w:val="22"/>
        </w:rPr>
        <w:t xml:space="preserve">   </w:t>
      </w:r>
      <w:r>
        <w:rPr>
          <w:rFonts w:cs="Calibri"/>
          <w:sz w:val="22"/>
          <w:szCs w:val="22"/>
        </w:rPr>
        <w:t xml:space="preserve">   </w:t>
      </w:r>
      <w:r w:rsidR="006C36B7" w:rsidRPr="00832256">
        <w:rPr>
          <w:rFonts w:cs="Calibri"/>
          <w:sz w:val="22"/>
          <w:szCs w:val="22"/>
        </w:rPr>
        <w:t xml:space="preserve">(подпись, дата)       </w:t>
      </w:r>
      <w:r>
        <w:rPr>
          <w:rFonts w:cs="Calibri"/>
          <w:sz w:val="22"/>
          <w:szCs w:val="22"/>
        </w:rPr>
        <w:t xml:space="preserve">    </w:t>
      </w:r>
      <w:r w:rsidR="005C2194">
        <w:rPr>
          <w:rFonts w:cs="Calibri"/>
          <w:sz w:val="22"/>
          <w:szCs w:val="22"/>
        </w:rPr>
        <w:t xml:space="preserve">   </w:t>
      </w:r>
      <w:r>
        <w:rPr>
          <w:rFonts w:cs="Calibri"/>
          <w:sz w:val="22"/>
          <w:szCs w:val="22"/>
        </w:rPr>
        <w:t xml:space="preserve">   </w:t>
      </w:r>
      <w:r w:rsidR="006C36B7" w:rsidRPr="00832256">
        <w:rPr>
          <w:rFonts w:cs="Calibri"/>
          <w:sz w:val="22"/>
          <w:szCs w:val="22"/>
        </w:rPr>
        <w:t>(расшифровка)</w:t>
      </w:r>
    </w:p>
    <w:p w:rsidR="006C36B7" w:rsidRPr="00832256" w:rsidRDefault="006C36B7" w:rsidP="003472AF">
      <w:pPr>
        <w:autoSpaceDE w:val="0"/>
        <w:autoSpaceDN w:val="0"/>
        <w:adjustRightInd w:val="0"/>
        <w:rPr>
          <w:rFonts w:cs="Calibri"/>
          <w:sz w:val="22"/>
          <w:szCs w:val="22"/>
        </w:rPr>
      </w:pPr>
    </w:p>
    <w:p w:rsidR="006C36B7" w:rsidRPr="00832256" w:rsidRDefault="006C36B7" w:rsidP="003472AF">
      <w:pPr>
        <w:autoSpaceDE w:val="0"/>
        <w:autoSpaceDN w:val="0"/>
        <w:adjustRightInd w:val="0"/>
        <w:rPr>
          <w:rFonts w:cs="Calibri"/>
          <w:sz w:val="22"/>
          <w:szCs w:val="22"/>
        </w:rPr>
      </w:pPr>
    </w:p>
    <w:p w:rsidR="006C36B7" w:rsidRPr="00543919" w:rsidRDefault="006C36B7" w:rsidP="003472AF">
      <w:pPr>
        <w:suppressAutoHyphens/>
        <w:autoSpaceDE w:val="0"/>
        <w:rPr>
          <w:sz w:val="28"/>
          <w:szCs w:val="28"/>
          <w:lang w:eastAsia="ar-SA"/>
        </w:rPr>
      </w:pPr>
      <w:r w:rsidRPr="00543919">
        <w:rPr>
          <w:sz w:val="28"/>
          <w:szCs w:val="28"/>
          <w:lang w:eastAsia="ar-SA"/>
        </w:rPr>
        <w:t xml:space="preserve">Начальник управления </w:t>
      </w:r>
    </w:p>
    <w:p w:rsidR="006C36B7" w:rsidRPr="00543919" w:rsidRDefault="006C36B7" w:rsidP="003472AF">
      <w:pPr>
        <w:suppressAutoHyphens/>
        <w:autoSpaceDE w:val="0"/>
        <w:rPr>
          <w:sz w:val="28"/>
          <w:szCs w:val="28"/>
          <w:lang w:eastAsia="ar-SA"/>
        </w:rPr>
      </w:pPr>
      <w:r w:rsidRPr="00543919">
        <w:rPr>
          <w:sz w:val="28"/>
          <w:szCs w:val="28"/>
          <w:lang w:eastAsia="ar-SA"/>
        </w:rPr>
        <w:t>экономического развития</w:t>
      </w:r>
    </w:p>
    <w:p w:rsidR="006C36B7" w:rsidRPr="00543919" w:rsidRDefault="006C36B7" w:rsidP="003472AF">
      <w:pPr>
        <w:suppressAutoHyphens/>
        <w:autoSpaceDE w:val="0"/>
        <w:rPr>
          <w:sz w:val="28"/>
          <w:szCs w:val="28"/>
          <w:lang w:eastAsia="ar-SA"/>
        </w:rPr>
      </w:pPr>
      <w:r w:rsidRPr="00543919">
        <w:rPr>
          <w:sz w:val="28"/>
          <w:szCs w:val="28"/>
          <w:lang w:eastAsia="ar-SA"/>
        </w:rPr>
        <w:t xml:space="preserve">администрации </w:t>
      </w:r>
      <w:proofErr w:type="gramStart"/>
      <w:r w:rsidRPr="00543919">
        <w:rPr>
          <w:sz w:val="28"/>
          <w:szCs w:val="28"/>
          <w:lang w:eastAsia="ar-SA"/>
        </w:rPr>
        <w:t>муниципального</w:t>
      </w:r>
      <w:proofErr w:type="gramEnd"/>
      <w:r w:rsidRPr="00543919">
        <w:rPr>
          <w:sz w:val="28"/>
          <w:szCs w:val="28"/>
          <w:lang w:eastAsia="ar-SA"/>
        </w:rPr>
        <w:t xml:space="preserve"> </w:t>
      </w:r>
    </w:p>
    <w:p w:rsidR="00C97429" w:rsidRPr="00543919" w:rsidRDefault="006C36B7" w:rsidP="003472AF">
      <w:pPr>
        <w:suppressAutoHyphens/>
        <w:autoSpaceDE w:val="0"/>
        <w:rPr>
          <w:sz w:val="28"/>
          <w:szCs w:val="28"/>
          <w:lang w:eastAsia="ar-SA"/>
        </w:rPr>
        <w:sectPr w:rsidR="00C97429" w:rsidRPr="00543919" w:rsidSect="003472AF">
          <w:headerReference w:type="even" r:id="rId40"/>
          <w:headerReference w:type="default" r:id="rId41"/>
          <w:pgSz w:w="12240" w:h="15840"/>
          <w:pgMar w:top="567" w:right="567" w:bottom="993" w:left="1701" w:header="720" w:footer="720" w:gutter="0"/>
          <w:cols w:space="720"/>
          <w:titlePg/>
        </w:sectPr>
      </w:pPr>
      <w:r w:rsidRPr="00543919">
        <w:rPr>
          <w:sz w:val="28"/>
          <w:szCs w:val="28"/>
          <w:lang w:eastAsia="ar-SA"/>
        </w:rPr>
        <w:t xml:space="preserve">образования Туапсинский район                                        </w:t>
      </w:r>
      <w:r w:rsidR="00543919">
        <w:rPr>
          <w:sz w:val="28"/>
          <w:szCs w:val="28"/>
          <w:lang w:eastAsia="ar-SA"/>
        </w:rPr>
        <w:t xml:space="preserve">                 </w:t>
      </w:r>
      <w:r w:rsidRPr="00543919">
        <w:rPr>
          <w:sz w:val="28"/>
          <w:szCs w:val="28"/>
          <w:lang w:eastAsia="ar-SA"/>
        </w:rPr>
        <w:t xml:space="preserve">Е.Ю. </w:t>
      </w:r>
      <w:proofErr w:type="spellStart"/>
      <w:r w:rsidRPr="00543919">
        <w:rPr>
          <w:sz w:val="28"/>
          <w:szCs w:val="28"/>
          <w:lang w:eastAsia="ar-SA"/>
        </w:rPr>
        <w:t>Фидяева</w:t>
      </w:r>
      <w:proofErr w:type="spellEnd"/>
    </w:p>
    <w:p w:rsidR="00C97429" w:rsidRDefault="00C97429" w:rsidP="006C36B7">
      <w:pPr>
        <w:rPr>
          <w:rFonts w:cs="Calibri"/>
          <w:sz w:val="22"/>
          <w:szCs w:val="22"/>
        </w:rPr>
      </w:pPr>
    </w:p>
    <w:p w:rsidR="00C97429" w:rsidRDefault="00C97429" w:rsidP="006C36B7">
      <w:pPr>
        <w:rPr>
          <w:rFonts w:cs="Calibri"/>
          <w:sz w:val="22"/>
          <w:szCs w:val="22"/>
        </w:rPr>
      </w:pPr>
    </w:p>
    <w:p w:rsidR="00C97429" w:rsidRDefault="00C97429" w:rsidP="006C36B7">
      <w:pPr>
        <w:rPr>
          <w:rFonts w:cs="Calibri"/>
          <w:sz w:val="22"/>
          <w:szCs w:val="22"/>
        </w:rPr>
      </w:pPr>
    </w:p>
    <w:tbl>
      <w:tblPr>
        <w:tblW w:w="10173" w:type="dxa"/>
        <w:tblLook w:val="01E0" w:firstRow="1" w:lastRow="1" w:firstColumn="1" w:lastColumn="1" w:noHBand="0" w:noVBand="0"/>
      </w:tblPr>
      <w:tblGrid>
        <w:gridCol w:w="5070"/>
        <w:gridCol w:w="5103"/>
      </w:tblGrid>
      <w:tr w:rsidR="00C97429" w:rsidRPr="00D00A85" w:rsidTr="007B74D1">
        <w:tc>
          <w:tcPr>
            <w:tcW w:w="5070" w:type="dxa"/>
            <w:shd w:val="clear" w:color="auto" w:fill="auto"/>
          </w:tcPr>
          <w:p w:rsidR="00C97429" w:rsidRPr="00D00A85" w:rsidRDefault="00C97429" w:rsidP="007B74D1">
            <w:pPr>
              <w:ind w:firstLine="720"/>
              <w:rPr>
                <w:color w:val="000000" w:themeColor="text1"/>
                <w:sz w:val="28"/>
                <w:szCs w:val="20"/>
              </w:rPr>
            </w:pPr>
          </w:p>
        </w:tc>
        <w:tc>
          <w:tcPr>
            <w:tcW w:w="5103" w:type="dxa"/>
            <w:shd w:val="clear" w:color="auto" w:fill="auto"/>
          </w:tcPr>
          <w:p w:rsidR="00786B39" w:rsidRPr="00786B39" w:rsidRDefault="00786B39" w:rsidP="00786B39">
            <w:pPr>
              <w:ind w:right="612"/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 xml:space="preserve">        </w:t>
            </w:r>
            <w:r w:rsidRPr="00786B39">
              <w:rPr>
                <w:bCs/>
                <w:color w:val="000000" w:themeColor="text1"/>
                <w:sz w:val="28"/>
                <w:szCs w:val="28"/>
              </w:rPr>
              <w:t xml:space="preserve">ПРИЛОЖЕНИЕ № </w:t>
            </w:r>
            <w:r>
              <w:rPr>
                <w:bCs/>
                <w:color w:val="000000" w:themeColor="text1"/>
                <w:sz w:val="28"/>
                <w:szCs w:val="28"/>
              </w:rPr>
              <w:t>2</w:t>
            </w:r>
          </w:p>
          <w:p w:rsidR="00786B39" w:rsidRPr="00786B39" w:rsidRDefault="00786B39" w:rsidP="00786B3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786B39">
              <w:rPr>
                <w:bCs/>
                <w:color w:val="000000" w:themeColor="text1"/>
                <w:sz w:val="28"/>
                <w:szCs w:val="28"/>
              </w:rPr>
              <w:t xml:space="preserve">к административному регламенту </w:t>
            </w:r>
          </w:p>
          <w:p w:rsidR="00786B39" w:rsidRPr="00786B39" w:rsidRDefault="00786B39" w:rsidP="00786B3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786B39">
              <w:rPr>
                <w:bCs/>
                <w:color w:val="000000" w:themeColor="text1"/>
                <w:sz w:val="28"/>
                <w:szCs w:val="28"/>
              </w:rPr>
              <w:t xml:space="preserve">по предоставлению муниципальной услуги: «Предоставление социальной выплаты физическим лицам, в том числе молодым семьям, </w:t>
            </w:r>
            <w:proofErr w:type="gramStart"/>
            <w:r w:rsidRPr="00786B39">
              <w:rPr>
                <w:bCs/>
                <w:color w:val="000000" w:themeColor="text1"/>
                <w:sz w:val="28"/>
                <w:szCs w:val="28"/>
              </w:rPr>
              <w:t>для</w:t>
            </w:r>
            <w:proofErr w:type="gramEnd"/>
            <w:r w:rsidRPr="00786B39">
              <w:rPr>
                <w:bCs/>
                <w:color w:val="000000" w:themeColor="text1"/>
                <w:sz w:val="28"/>
                <w:szCs w:val="28"/>
              </w:rPr>
              <w:t xml:space="preserve"> частичной </w:t>
            </w:r>
          </w:p>
          <w:p w:rsidR="00C97429" w:rsidRPr="00D00A85" w:rsidRDefault="00786B39" w:rsidP="00786B39">
            <w:pPr>
              <w:jc w:val="center"/>
              <w:rPr>
                <w:color w:val="000000" w:themeColor="text1"/>
                <w:sz w:val="28"/>
                <w:szCs w:val="20"/>
              </w:rPr>
            </w:pPr>
            <w:r w:rsidRPr="00786B39">
              <w:rPr>
                <w:bCs/>
                <w:color w:val="000000" w:themeColor="text1"/>
                <w:sz w:val="28"/>
                <w:szCs w:val="28"/>
              </w:rPr>
              <w:t>оплаты жилищного кредита или займа из средств бюджета муниципального образования»</w:t>
            </w:r>
          </w:p>
        </w:tc>
      </w:tr>
    </w:tbl>
    <w:p w:rsidR="00C97429" w:rsidRDefault="00C97429" w:rsidP="00C97429">
      <w:pPr>
        <w:ind w:firstLine="720"/>
        <w:jc w:val="center"/>
        <w:rPr>
          <w:color w:val="000000" w:themeColor="text1"/>
        </w:rPr>
      </w:pPr>
    </w:p>
    <w:tbl>
      <w:tblPr>
        <w:tblStyle w:val="af4"/>
        <w:tblW w:w="0" w:type="auto"/>
        <w:tblInd w:w="5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18"/>
      </w:tblGrid>
      <w:tr w:rsidR="00C97429" w:rsidRPr="00543919" w:rsidTr="007B74D1">
        <w:tc>
          <w:tcPr>
            <w:tcW w:w="5118" w:type="dxa"/>
            <w:vAlign w:val="center"/>
          </w:tcPr>
          <w:p w:rsidR="00C97429" w:rsidRPr="00543919" w:rsidRDefault="00C97429" w:rsidP="007B74D1">
            <w:pPr>
              <w:rPr>
                <w:sz w:val="28"/>
                <w:szCs w:val="28"/>
              </w:rPr>
            </w:pPr>
            <w:r w:rsidRPr="00543919">
              <w:rPr>
                <w:sz w:val="28"/>
                <w:szCs w:val="28"/>
              </w:rPr>
              <w:t>Главе муниципального образования</w:t>
            </w:r>
          </w:p>
          <w:p w:rsidR="00C97429" w:rsidRPr="00543919" w:rsidRDefault="00C97429" w:rsidP="007B74D1">
            <w:pPr>
              <w:rPr>
                <w:sz w:val="28"/>
                <w:szCs w:val="28"/>
              </w:rPr>
            </w:pPr>
            <w:r w:rsidRPr="00543919">
              <w:rPr>
                <w:sz w:val="28"/>
                <w:szCs w:val="28"/>
              </w:rPr>
              <w:t>Туапсинский район</w:t>
            </w:r>
          </w:p>
          <w:p w:rsidR="00C97429" w:rsidRPr="00543919" w:rsidRDefault="00543919" w:rsidP="007B74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</w:t>
            </w:r>
            <w:r w:rsidR="00C97429" w:rsidRPr="00543919">
              <w:rPr>
                <w:sz w:val="28"/>
                <w:szCs w:val="28"/>
              </w:rPr>
              <w:t>__________________________________</w:t>
            </w:r>
          </w:p>
          <w:p w:rsidR="00C97429" w:rsidRPr="00543919" w:rsidRDefault="00C97429" w:rsidP="007B74D1">
            <w:pPr>
              <w:rPr>
                <w:sz w:val="28"/>
                <w:szCs w:val="28"/>
              </w:rPr>
            </w:pPr>
            <w:proofErr w:type="gramStart"/>
            <w:r w:rsidRPr="00543919">
              <w:rPr>
                <w:sz w:val="28"/>
                <w:szCs w:val="28"/>
              </w:rPr>
              <w:t>от</w:t>
            </w:r>
            <w:proofErr w:type="gramEnd"/>
            <w:r w:rsidRPr="00543919">
              <w:rPr>
                <w:sz w:val="28"/>
                <w:szCs w:val="28"/>
              </w:rPr>
              <w:t xml:space="preserve"> ___</w:t>
            </w:r>
            <w:r w:rsidR="00543919">
              <w:rPr>
                <w:sz w:val="28"/>
                <w:szCs w:val="28"/>
              </w:rPr>
              <w:t>_</w:t>
            </w:r>
            <w:r w:rsidRPr="00543919">
              <w:rPr>
                <w:sz w:val="28"/>
                <w:szCs w:val="28"/>
              </w:rPr>
              <w:t>____________________________,</w:t>
            </w:r>
            <w:r w:rsidRPr="00543919">
              <w:rPr>
                <w:sz w:val="28"/>
                <w:szCs w:val="28"/>
              </w:rPr>
              <w:br/>
            </w:r>
            <w:r w:rsidRPr="00543919">
              <w:t xml:space="preserve">         (</w:t>
            </w:r>
            <w:proofErr w:type="gramStart"/>
            <w:r w:rsidRPr="00543919">
              <w:t>фамилия</w:t>
            </w:r>
            <w:proofErr w:type="gramEnd"/>
            <w:r w:rsidRPr="00543919">
              <w:t>, имя, отчество заявителя)</w:t>
            </w:r>
          </w:p>
          <w:p w:rsidR="00C97429" w:rsidRPr="00543919" w:rsidRDefault="00543919" w:rsidP="007B74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</w:t>
            </w:r>
            <w:r w:rsidR="00C97429" w:rsidRPr="00543919">
              <w:rPr>
                <w:sz w:val="28"/>
                <w:szCs w:val="28"/>
              </w:rPr>
              <w:t>_______________________________</w:t>
            </w:r>
            <w:r>
              <w:rPr>
                <w:sz w:val="28"/>
                <w:szCs w:val="28"/>
              </w:rPr>
              <w:br/>
              <w:t>__</w:t>
            </w:r>
            <w:r w:rsidR="00C97429" w:rsidRPr="00543919">
              <w:rPr>
                <w:sz w:val="28"/>
                <w:szCs w:val="28"/>
              </w:rPr>
              <w:t>________________________________,</w:t>
            </w:r>
            <w:r w:rsidR="00C97429" w:rsidRPr="00543919">
              <w:rPr>
                <w:sz w:val="28"/>
                <w:szCs w:val="28"/>
              </w:rPr>
              <w:br/>
              <w:t xml:space="preserve">               </w:t>
            </w:r>
            <w:r w:rsidR="00C97429" w:rsidRPr="00543919">
              <w:t>(должность и место работы)</w:t>
            </w:r>
            <w:r w:rsidR="00C97429" w:rsidRPr="00543919">
              <w:br/>
            </w:r>
            <w:r w:rsidR="00C97429" w:rsidRPr="00543919">
              <w:rPr>
                <w:sz w:val="28"/>
                <w:szCs w:val="28"/>
              </w:rPr>
              <w:t>паспорт: сери</w:t>
            </w:r>
            <w:r>
              <w:rPr>
                <w:sz w:val="28"/>
                <w:szCs w:val="28"/>
              </w:rPr>
              <w:t>я __</w:t>
            </w:r>
            <w:r w:rsidR="00C97429" w:rsidRPr="00543919">
              <w:rPr>
                <w:sz w:val="28"/>
                <w:szCs w:val="28"/>
              </w:rPr>
              <w:t>__</w:t>
            </w:r>
            <w:r>
              <w:rPr>
                <w:sz w:val="28"/>
                <w:szCs w:val="28"/>
              </w:rPr>
              <w:t>_____ №____</w:t>
            </w:r>
            <w:r w:rsidR="00C97429" w:rsidRPr="00543919">
              <w:rPr>
                <w:sz w:val="28"/>
                <w:szCs w:val="28"/>
              </w:rPr>
              <w:t>______</w:t>
            </w:r>
            <w:r w:rsidR="00C97429" w:rsidRPr="00543919">
              <w:rPr>
                <w:sz w:val="28"/>
                <w:szCs w:val="28"/>
              </w:rPr>
              <w:br/>
              <w:t>выдан ______</w:t>
            </w:r>
            <w:r>
              <w:rPr>
                <w:sz w:val="28"/>
                <w:szCs w:val="28"/>
              </w:rPr>
              <w:t>_</w:t>
            </w:r>
            <w:r w:rsidR="00C97429" w:rsidRPr="00543919">
              <w:rPr>
                <w:sz w:val="28"/>
                <w:szCs w:val="28"/>
              </w:rPr>
              <w:t>______________________</w:t>
            </w:r>
          </w:p>
          <w:p w:rsidR="00C97429" w:rsidRPr="00543919" w:rsidRDefault="00C97429" w:rsidP="007B74D1">
            <w:pPr>
              <w:rPr>
                <w:sz w:val="28"/>
                <w:szCs w:val="28"/>
              </w:rPr>
            </w:pPr>
            <w:r w:rsidRPr="00543919">
              <w:rPr>
                <w:sz w:val="28"/>
                <w:szCs w:val="28"/>
              </w:rPr>
              <w:t>___________________</w:t>
            </w:r>
            <w:r w:rsidR="00543919">
              <w:rPr>
                <w:sz w:val="28"/>
                <w:szCs w:val="28"/>
              </w:rPr>
              <w:t>_______________</w:t>
            </w:r>
            <w:r w:rsidRPr="00543919">
              <w:rPr>
                <w:sz w:val="28"/>
                <w:szCs w:val="28"/>
              </w:rPr>
              <w:t>___________________________________,</w:t>
            </w:r>
            <w:r w:rsidRPr="00543919">
              <w:rPr>
                <w:sz w:val="28"/>
                <w:szCs w:val="28"/>
              </w:rPr>
              <w:br/>
              <w:t>домашний адрес:</w:t>
            </w:r>
            <w:r w:rsidR="00543919">
              <w:rPr>
                <w:sz w:val="28"/>
                <w:szCs w:val="28"/>
              </w:rPr>
              <w:t>______________</w:t>
            </w:r>
            <w:r w:rsidRPr="00543919">
              <w:rPr>
                <w:sz w:val="28"/>
                <w:szCs w:val="28"/>
              </w:rPr>
              <w:t>______</w:t>
            </w:r>
          </w:p>
          <w:p w:rsidR="00C97429" w:rsidRPr="00543919" w:rsidRDefault="00543919" w:rsidP="007B74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</w:t>
            </w:r>
            <w:r w:rsidR="00C97429" w:rsidRPr="00543919">
              <w:rPr>
                <w:sz w:val="28"/>
                <w:szCs w:val="28"/>
              </w:rPr>
              <w:t>________________________________,</w:t>
            </w:r>
          </w:p>
          <w:p w:rsidR="00C97429" w:rsidRPr="00543919" w:rsidRDefault="00543919" w:rsidP="007B74D1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sz w:val="28"/>
                <w:szCs w:val="28"/>
              </w:rPr>
              <w:t>телефон ______</w:t>
            </w:r>
            <w:r w:rsidR="00C97429" w:rsidRPr="00543919">
              <w:rPr>
                <w:sz w:val="28"/>
                <w:szCs w:val="28"/>
              </w:rPr>
              <w:t>_____________________</w:t>
            </w:r>
          </w:p>
        </w:tc>
      </w:tr>
    </w:tbl>
    <w:p w:rsidR="00C97429" w:rsidRPr="00543919" w:rsidRDefault="00C97429" w:rsidP="00C97429">
      <w:pPr>
        <w:tabs>
          <w:tab w:val="left" w:pos="6549"/>
        </w:tabs>
        <w:rPr>
          <w:rFonts w:cs="Calibri"/>
          <w:sz w:val="28"/>
          <w:szCs w:val="28"/>
        </w:rPr>
      </w:pPr>
    </w:p>
    <w:p w:rsidR="00C97429" w:rsidRPr="00543919" w:rsidRDefault="00C97429" w:rsidP="00C97429">
      <w:pPr>
        <w:tabs>
          <w:tab w:val="left" w:pos="6549"/>
        </w:tabs>
        <w:rPr>
          <w:rFonts w:cs="Calibri"/>
          <w:sz w:val="28"/>
          <w:szCs w:val="28"/>
        </w:rPr>
      </w:pPr>
    </w:p>
    <w:p w:rsidR="00C97429" w:rsidRPr="00543919" w:rsidRDefault="00C97429" w:rsidP="00C9742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543919">
        <w:rPr>
          <w:b/>
          <w:bCs/>
          <w:color w:val="26282F"/>
          <w:sz w:val="28"/>
          <w:szCs w:val="28"/>
        </w:rPr>
        <w:t>Заявление</w:t>
      </w:r>
    </w:p>
    <w:p w:rsidR="00C97429" w:rsidRPr="00543919" w:rsidRDefault="00C97429" w:rsidP="00C9742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543919">
        <w:rPr>
          <w:b/>
          <w:bCs/>
          <w:color w:val="26282F"/>
          <w:sz w:val="28"/>
          <w:szCs w:val="28"/>
        </w:rPr>
        <w:t>о согласии на обработку персональных данных</w:t>
      </w:r>
    </w:p>
    <w:p w:rsidR="00C97429" w:rsidRPr="00543919" w:rsidRDefault="00C97429" w:rsidP="00C97429">
      <w:pPr>
        <w:autoSpaceDE w:val="0"/>
        <w:autoSpaceDN w:val="0"/>
        <w:adjustRightInd w:val="0"/>
        <w:ind w:firstLine="720"/>
        <w:rPr>
          <w:sz w:val="28"/>
          <w:szCs w:val="28"/>
        </w:rPr>
      </w:pPr>
    </w:p>
    <w:p w:rsidR="00C97429" w:rsidRDefault="00C97429" w:rsidP="00AF510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43919">
        <w:rPr>
          <w:sz w:val="28"/>
          <w:szCs w:val="28"/>
        </w:rPr>
        <w:t xml:space="preserve">Объект персональных данных </w:t>
      </w:r>
      <w:r w:rsidR="00543919">
        <w:rPr>
          <w:sz w:val="28"/>
          <w:szCs w:val="28"/>
        </w:rPr>
        <w:t>__________</w:t>
      </w:r>
      <w:r w:rsidRPr="00543919">
        <w:rPr>
          <w:sz w:val="28"/>
          <w:szCs w:val="28"/>
        </w:rPr>
        <w:t>____________</w:t>
      </w:r>
      <w:r w:rsidR="00543919">
        <w:rPr>
          <w:sz w:val="28"/>
          <w:szCs w:val="28"/>
        </w:rPr>
        <w:t>______________________</w:t>
      </w:r>
    </w:p>
    <w:p w:rsidR="00543919" w:rsidRPr="00543919" w:rsidRDefault="00543919" w:rsidP="00AF510F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</w:t>
      </w:r>
    </w:p>
    <w:p w:rsidR="00C97429" w:rsidRPr="00543919" w:rsidRDefault="00C97429" w:rsidP="00AF510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43919">
        <w:rPr>
          <w:sz w:val="28"/>
          <w:szCs w:val="28"/>
        </w:rPr>
        <w:t>Статус: участник, член семьи участника (</w:t>
      </w:r>
      <w:proofErr w:type="gramStart"/>
      <w:r w:rsidRPr="00543919">
        <w:rPr>
          <w:sz w:val="28"/>
          <w:szCs w:val="28"/>
        </w:rPr>
        <w:t>нужное</w:t>
      </w:r>
      <w:proofErr w:type="gramEnd"/>
      <w:r w:rsidRPr="00543919">
        <w:rPr>
          <w:sz w:val="28"/>
          <w:szCs w:val="28"/>
        </w:rPr>
        <w:t xml:space="preserve"> подчеркнуть) </w:t>
      </w:r>
    </w:p>
    <w:p w:rsidR="00C97429" w:rsidRPr="00543919" w:rsidRDefault="00C97429" w:rsidP="00AF510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43919">
        <w:rPr>
          <w:sz w:val="28"/>
          <w:szCs w:val="28"/>
        </w:rPr>
        <w:t>Дата р</w:t>
      </w:r>
      <w:r w:rsidR="00543919">
        <w:rPr>
          <w:sz w:val="28"/>
          <w:szCs w:val="28"/>
        </w:rPr>
        <w:t>ождения ____________</w:t>
      </w:r>
      <w:r w:rsidRPr="00543919">
        <w:rPr>
          <w:sz w:val="28"/>
          <w:szCs w:val="28"/>
        </w:rPr>
        <w:t>__________________________________________</w:t>
      </w:r>
      <w:r w:rsidR="00543919">
        <w:rPr>
          <w:sz w:val="28"/>
          <w:szCs w:val="28"/>
        </w:rPr>
        <w:t>__</w:t>
      </w:r>
      <w:r w:rsidRPr="00543919">
        <w:rPr>
          <w:sz w:val="28"/>
          <w:szCs w:val="28"/>
        </w:rPr>
        <w:t>_</w:t>
      </w:r>
    </w:p>
    <w:p w:rsidR="00C97429" w:rsidRPr="00543919" w:rsidRDefault="00C97429" w:rsidP="00AF510F">
      <w:pPr>
        <w:autoSpaceDE w:val="0"/>
        <w:autoSpaceDN w:val="0"/>
        <w:adjustRightInd w:val="0"/>
        <w:jc w:val="center"/>
      </w:pPr>
      <w:r w:rsidRPr="00543919">
        <w:t>(число, месяц, год)</w:t>
      </w:r>
    </w:p>
    <w:p w:rsidR="00C97429" w:rsidRPr="00543919" w:rsidRDefault="00C97429" w:rsidP="00AF510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43919">
        <w:rPr>
          <w:sz w:val="28"/>
          <w:szCs w:val="28"/>
        </w:rPr>
        <w:t>Документ, удостоверя</w:t>
      </w:r>
      <w:r w:rsidR="00543919">
        <w:rPr>
          <w:sz w:val="28"/>
          <w:szCs w:val="28"/>
        </w:rPr>
        <w:t>ющий личность ________________</w:t>
      </w:r>
      <w:r w:rsidRPr="00543919">
        <w:rPr>
          <w:sz w:val="28"/>
          <w:szCs w:val="28"/>
        </w:rPr>
        <w:t>______________________</w:t>
      </w:r>
    </w:p>
    <w:p w:rsidR="00C97429" w:rsidRPr="00543919" w:rsidRDefault="00C97429" w:rsidP="00AF510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43919">
        <w:rPr>
          <w:sz w:val="28"/>
          <w:szCs w:val="28"/>
        </w:rPr>
        <w:t>____________________________________________________________</w:t>
      </w:r>
      <w:r w:rsidR="00543919">
        <w:rPr>
          <w:sz w:val="28"/>
          <w:szCs w:val="28"/>
        </w:rPr>
        <w:t>___________</w:t>
      </w:r>
    </w:p>
    <w:p w:rsidR="00C97429" w:rsidRPr="00543919" w:rsidRDefault="00C97429" w:rsidP="00AF510F">
      <w:pPr>
        <w:autoSpaceDE w:val="0"/>
        <w:autoSpaceDN w:val="0"/>
        <w:adjustRightInd w:val="0"/>
        <w:jc w:val="center"/>
      </w:pPr>
      <w:r w:rsidRPr="00543919">
        <w:t>(наименование, серия и номер)</w:t>
      </w:r>
    </w:p>
    <w:p w:rsidR="00C97429" w:rsidRPr="00543919" w:rsidRDefault="00543919" w:rsidP="00AF510F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</w:t>
      </w:r>
      <w:r w:rsidR="00C97429" w:rsidRPr="00543919">
        <w:rPr>
          <w:sz w:val="28"/>
          <w:szCs w:val="28"/>
        </w:rPr>
        <w:t>___________________________________________________</w:t>
      </w:r>
    </w:p>
    <w:p w:rsidR="00C97429" w:rsidRPr="00543919" w:rsidRDefault="00C97429" w:rsidP="00AF510F">
      <w:pPr>
        <w:autoSpaceDE w:val="0"/>
        <w:autoSpaceDN w:val="0"/>
        <w:adjustRightInd w:val="0"/>
        <w:jc w:val="center"/>
      </w:pPr>
      <w:r w:rsidRPr="00543919">
        <w:t xml:space="preserve">(кем </w:t>
      </w:r>
      <w:proofErr w:type="gramStart"/>
      <w:r w:rsidRPr="00543919">
        <w:t>выдан</w:t>
      </w:r>
      <w:proofErr w:type="gramEnd"/>
      <w:r w:rsidRPr="00543919">
        <w:t>, дата выдачи)</w:t>
      </w:r>
    </w:p>
    <w:p w:rsidR="00C97429" w:rsidRPr="00543919" w:rsidRDefault="00C97429" w:rsidP="00AF510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43919">
        <w:rPr>
          <w:sz w:val="28"/>
          <w:szCs w:val="28"/>
        </w:rPr>
        <w:t>Место жите</w:t>
      </w:r>
      <w:r w:rsidR="00543919">
        <w:rPr>
          <w:sz w:val="28"/>
          <w:szCs w:val="28"/>
        </w:rPr>
        <w:t>льства (п</w:t>
      </w:r>
      <w:r w:rsidR="00AF510F">
        <w:rPr>
          <w:sz w:val="28"/>
          <w:szCs w:val="28"/>
        </w:rPr>
        <w:t xml:space="preserve">ребывания) </w:t>
      </w:r>
      <w:r w:rsidRPr="00543919">
        <w:rPr>
          <w:sz w:val="28"/>
          <w:szCs w:val="28"/>
        </w:rPr>
        <w:t>______</w:t>
      </w:r>
      <w:r w:rsidR="00543919">
        <w:rPr>
          <w:sz w:val="28"/>
          <w:szCs w:val="28"/>
        </w:rPr>
        <w:t>__________________________</w:t>
      </w:r>
      <w:r w:rsidR="00AF510F">
        <w:rPr>
          <w:sz w:val="28"/>
          <w:szCs w:val="28"/>
        </w:rPr>
        <w:t>__________</w:t>
      </w:r>
    </w:p>
    <w:p w:rsidR="00C97429" w:rsidRPr="00543919" w:rsidRDefault="00C97429" w:rsidP="00AF510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43919">
        <w:rPr>
          <w:sz w:val="28"/>
          <w:szCs w:val="28"/>
        </w:rPr>
        <w:t>____________________________________________________________________</w:t>
      </w:r>
      <w:r w:rsidR="00543919">
        <w:rPr>
          <w:sz w:val="28"/>
          <w:szCs w:val="28"/>
        </w:rPr>
        <w:t>___</w:t>
      </w:r>
    </w:p>
    <w:p w:rsidR="00C97429" w:rsidRPr="00543919" w:rsidRDefault="00C97429" w:rsidP="00C97429">
      <w:pPr>
        <w:autoSpaceDE w:val="0"/>
        <w:autoSpaceDN w:val="0"/>
        <w:adjustRightInd w:val="0"/>
        <w:rPr>
          <w:sz w:val="28"/>
          <w:szCs w:val="28"/>
        </w:rPr>
      </w:pPr>
    </w:p>
    <w:p w:rsidR="00C97429" w:rsidRPr="00543919" w:rsidRDefault="00C97429" w:rsidP="00C97429">
      <w:pPr>
        <w:autoSpaceDE w:val="0"/>
        <w:autoSpaceDN w:val="0"/>
        <w:adjustRightInd w:val="0"/>
        <w:rPr>
          <w:sz w:val="28"/>
          <w:szCs w:val="28"/>
        </w:rPr>
      </w:pPr>
      <w:r w:rsidRPr="00543919">
        <w:rPr>
          <w:sz w:val="28"/>
          <w:szCs w:val="28"/>
        </w:rPr>
        <w:lastRenderedPageBreak/>
        <w:t>Заполняется в случае получения согласия от представителя субъекта персонал</w:t>
      </w:r>
      <w:r w:rsidRPr="00543919">
        <w:rPr>
          <w:sz w:val="28"/>
          <w:szCs w:val="28"/>
        </w:rPr>
        <w:t>ь</w:t>
      </w:r>
      <w:r w:rsidRPr="00543919">
        <w:rPr>
          <w:sz w:val="28"/>
          <w:szCs w:val="28"/>
        </w:rPr>
        <w:t>ных данных в лице представителя субъекта персональных данных</w:t>
      </w:r>
    </w:p>
    <w:p w:rsidR="00C97429" w:rsidRPr="00543919" w:rsidRDefault="00C97429" w:rsidP="00C97429">
      <w:pPr>
        <w:autoSpaceDE w:val="0"/>
        <w:autoSpaceDN w:val="0"/>
        <w:adjustRightInd w:val="0"/>
        <w:rPr>
          <w:sz w:val="28"/>
          <w:szCs w:val="28"/>
        </w:rPr>
      </w:pPr>
      <w:r w:rsidRPr="00543919">
        <w:rPr>
          <w:sz w:val="28"/>
          <w:szCs w:val="28"/>
        </w:rPr>
        <w:t>_______________________________________________________________________________</w:t>
      </w:r>
      <w:r w:rsidR="00543919">
        <w:rPr>
          <w:sz w:val="28"/>
          <w:szCs w:val="28"/>
        </w:rPr>
        <w:t>______________________________________________________________</w:t>
      </w:r>
      <w:r w:rsidRPr="00543919">
        <w:rPr>
          <w:sz w:val="28"/>
          <w:szCs w:val="28"/>
        </w:rPr>
        <w:t>_</w:t>
      </w:r>
    </w:p>
    <w:p w:rsidR="00C97429" w:rsidRPr="00543919" w:rsidRDefault="00C97429" w:rsidP="00C97429">
      <w:pPr>
        <w:autoSpaceDE w:val="0"/>
        <w:autoSpaceDN w:val="0"/>
        <w:adjustRightInd w:val="0"/>
        <w:jc w:val="center"/>
      </w:pPr>
      <w:r w:rsidRPr="00543919">
        <w:t>(фамилия, имя, отчество)</w:t>
      </w:r>
    </w:p>
    <w:p w:rsidR="00C97429" w:rsidRPr="00543919" w:rsidRDefault="00C97429" w:rsidP="00C97429">
      <w:pPr>
        <w:autoSpaceDE w:val="0"/>
        <w:autoSpaceDN w:val="0"/>
        <w:adjustRightInd w:val="0"/>
        <w:rPr>
          <w:sz w:val="28"/>
          <w:szCs w:val="28"/>
        </w:rPr>
      </w:pPr>
      <w:r w:rsidRPr="00543919">
        <w:rPr>
          <w:sz w:val="28"/>
          <w:szCs w:val="28"/>
        </w:rPr>
        <w:t>Дата рождения ________</w:t>
      </w:r>
      <w:r w:rsidR="00543919">
        <w:rPr>
          <w:sz w:val="28"/>
          <w:szCs w:val="28"/>
        </w:rPr>
        <w:t>____</w:t>
      </w:r>
      <w:r w:rsidRPr="00543919">
        <w:rPr>
          <w:sz w:val="28"/>
          <w:szCs w:val="28"/>
        </w:rPr>
        <w:t>___________________________________________________________</w:t>
      </w:r>
    </w:p>
    <w:p w:rsidR="00C97429" w:rsidRPr="00543919" w:rsidRDefault="00C97429" w:rsidP="00C97429">
      <w:pPr>
        <w:autoSpaceDE w:val="0"/>
        <w:autoSpaceDN w:val="0"/>
        <w:adjustRightInd w:val="0"/>
        <w:jc w:val="center"/>
      </w:pPr>
      <w:r w:rsidRPr="00543919">
        <w:t>(число, месяц, год)</w:t>
      </w:r>
    </w:p>
    <w:p w:rsidR="00C97429" w:rsidRPr="00543919" w:rsidRDefault="00C97429" w:rsidP="00C97429">
      <w:pPr>
        <w:autoSpaceDE w:val="0"/>
        <w:autoSpaceDN w:val="0"/>
        <w:adjustRightInd w:val="0"/>
        <w:rPr>
          <w:sz w:val="28"/>
          <w:szCs w:val="28"/>
        </w:rPr>
      </w:pPr>
      <w:r w:rsidRPr="00543919">
        <w:rPr>
          <w:sz w:val="28"/>
          <w:szCs w:val="28"/>
        </w:rPr>
        <w:t>Документ, удостоверяющий личность ________</w:t>
      </w:r>
      <w:r w:rsidR="00543919">
        <w:rPr>
          <w:sz w:val="28"/>
          <w:szCs w:val="28"/>
        </w:rPr>
        <w:t>________________________</w:t>
      </w:r>
      <w:r w:rsidRPr="00543919">
        <w:rPr>
          <w:sz w:val="28"/>
          <w:szCs w:val="28"/>
        </w:rPr>
        <w:t>_______________________________________</w:t>
      </w:r>
    </w:p>
    <w:p w:rsidR="00C97429" w:rsidRPr="00543919" w:rsidRDefault="00543919" w:rsidP="00C97429">
      <w:pPr>
        <w:autoSpaceDE w:val="0"/>
        <w:autoSpaceDN w:val="0"/>
        <w:adjustRightInd w:val="0"/>
        <w:jc w:val="center"/>
      </w:pPr>
      <w:r w:rsidRPr="00543919">
        <w:t xml:space="preserve"> </w:t>
      </w:r>
      <w:r w:rsidR="00C97429" w:rsidRPr="00543919">
        <w:t>(наименование, серия и номер)</w:t>
      </w:r>
    </w:p>
    <w:p w:rsidR="00C97429" w:rsidRPr="00543919" w:rsidRDefault="00C97429" w:rsidP="00C97429">
      <w:pPr>
        <w:autoSpaceDE w:val="0"/>
        <w:autoSpaceDN w:val="0"/>
        <w:adjustRightInd w:val="0"/>
        <w:rPr>
          <w:sz w:val="28"/>
          <w:szCs w:val="28"/>
        </w:rPr>
      </w:pPr>
      <w:r w:rsidRPr="00543919">
        <w:rPr>
          <w:sz w:val="28"/>
          <w:szCs w:val="28"/>
        </w:rPr>
        <w:t>__________________________________________________________________</w:t>
      </w:r>
      <w:r w:rsidR="00543919">
        <w:rPr>
          <w:sz w:val="28"/>
          <w:szCs w:val="28"/>
        </w:rPr>
        <w:t>____________________________________________________________________________</w:t>
      </w:r>
    </w:p>
    <w:p w:rsidR="00C97429" w:rsidRPr="00543919" w:rsidRDefault="00C97429" w:rsidP="00C97429">
      <w:pPr>
        <w:autoSpaceDE w:val="0"/>
        <w:autoSpaceDN w:val="0"/>
        <w:adjustRightInd w:val="0"/>
        <w:jc w:val="center"/>
      </w:pPr>
      <w:r w:rsidRPr="00543919">
        <w:t xml:space="preserve">(кем </w:t>
      </w:r>
      <w:proofErr w:type="gramStart"/>
      <w:r w:rsidRPr="00543919">
        <w:t>выдан</w:t>
      </w:r>
      <w:proofErr w:type="gramEnd"/>
      <w:r w:rsidRPr="00543919">
        <w:t>, дата выдачи)</w:t>
      </w:r>
    </w:p>
    <w:p w:rsidR="00C97429" w:rsidRPr="00543919" w:rsidRDefault="00C97429" w:rsidP="00C97429">
      <w:pPr>
        <w:autoSpaceDE w:val="0"/>
        <w:autoSpaceDN w:val="0"/>
        <w:adjustRightInd w:val="0"/>
        <w:rPr>
          <w:sz w:val="28"/>
          <w:szCs w:val="28"/>
        </w:rPr>
      </w:pPr>
      <w:r w:rsidRPr="00543919">
        <w:rPr>
          <w:sz w:val="28"/>
          <w:szCs w:val="28"/>
        </w:rPr>
        <w:t>Документ, подтверждающий полномочия представителя ________________</w:t>
      </w:r>
      <w:r w:rsidR="00543919">
        <w:rPr>
          <w:sz w:val="28"/>
          <w:szCs w:val="28"/>
        </w:rPr>
        <w:t>_______________________________________________</w:t>
      </w:r>
      <w:r w:rsidRPr="00543919">
        <w:rPr>
          <w:sz w:val="28"/>
          <w:szCs w:val="28"/>
        </w:rPr>
        <w:t>________</w:t>
      </w:r>
    </w:p>
    <w:p w:rsidR="00C97429" w:rsidRPr="00543919" w:rsidRDefault="00C97429" w:rsidP="00C97429">
      <w:pPr>
        <w:autoSpaceDE w:val="0"/>
        <w:autoSpaceDN w:val="0"/>
        <w:adjustRightInd w:val="0"/>
        <w:rPr>
          <w:sz w:val="28"/>
          <w:szCs w:val="28"/>
        </w:rPr>
      </w:pPr>
      <w:r w:rsidRPr="00543919">
        <w:rPr>
          <w:sz w:val="28"/>
          <w:szCs w:val="28"/>
        </w:rPr>
        <w:t>________________________________________________________________________________</w:t>
      </w:r>
      <w:r w:rsidR="00543919">
        <w:rPr>
          <w:sz w:val="28"/>
          <w:szCs w:val="28"/>
        </w:rPr>
        <w:t>______________________________________________________________</w:t>
      </w:r>
    </w:p>
    <w:p w:rsidR="00C97429" w:rsidRPr="00543919" w:rsidRDefault="00C97429" w:rsidP="00C97429">
      <w:pPr>
        <w:autoSpaceDE w:val="0"/>
        <w:autoSpaceDN w:val="0"/>
        <w:adjustRightInd w:val="0"/>
        <w:rPr>
          <w:sz w:val="28"/>
          <w:szCs w:val="28"/>
        </w:rPr>
      </w:pPr>
      <w:r w:rsidRPr="00543919">
        <w:rPr>
          <w:sz w:val="28"/>
          <w:szCs w:val="28"/>
        </w:rPr>
        <w:t>_______________________________________________________________________</w:t>
      </w:r>
    </w:p>
    <w:p w:rsidR="00C97429" w:rsidRPr="00543919" w:rsidRDefault="00C97429" w:rsidP="00C97429">
      <w:pPr>
        <w:autoSpaceDE w:val="0"/>
        <w:autoSpaceDN w:val="0"/>
        <w:adjustRightInd w:val="0"/>
        <w:jc w:val="center"/>
      </w:pPr>
      <w:r w:rsidRPr="00543919">
        <w:t>(наименование, серия, номер документа, кем и когда выдан)</w:t>
      </w:r>
    </w:p>
    <w:p w:rsidR="00C97429" w:rsidRPr="00543919" w:rsidRDefault="00C97429" w:rsidP="00C97429">
      <w:pPr>
        <w:autoSpaceDE w:val="0"/>
        <w:autoSpaceDN w:val="0"/>
        <w:adjustRightInd w:val="0"/>
        <w:rPr>
          <w:sz w:val="28"/>
          <w:szCs w:val="28"/>
        </w:rPr>
      </w:pPr>
    </w:p>
    <w:p w:rsidR="00C97429" w:rsidRPr="00543919" w:rsidRDefault="00C97429" w:rsidP="00C97429">
      <w:pPr>
        <w:pStyle w:val="af5"/>
        <w:ind w:firstLine="709"/>
        <w:jc w:val="both"/>
        <w:rPr>
          <w:sz w:val="28"/>
          <w:szCs w:val="28"/>
        </w:rPr>
      </w:pPr>
      <w:proofErr w:type="gramStart"/>
      <w:r w:rsidRPr="00543919">
        <w:rPr>
          <w:sz w:val="28"/>
          <w:szCs w:val="28"/>
        </w:rPr>
        <w:t>В соответствии с требованиями Федерального закона от 27 июля 2006 года № 152-ФЗ «О персональных данных» в целях участия в мероприятиях, предусмо</w:t>
      </w:r>
      <w:r w:rsidRPr="00543919">
        <w:rPr>
          <w:sz w:val="28"/>
          <w:szCs w:val="28"/>
        </w:rPr>
        <w:t>т</w:t>
      </w:r>
      <w:r w:rsidRPr="00543919">
        <w:rPr>
          <w:sz w:val="28"/>
          <w:szCs w:val="28"/>
        </w:rPr>
        <w:t>ренных Правилами предоставления молодым семьям социальных выплат из средств бюджета муниципального образования Туапсинский район на приобрет</w:t>
      </w:r>
      <w:r w:rsidRPr="00543919">
        <w:rPr>
          <w:sz w:val="28"/>
          <w:szCs w:val="28"/>
        </w:rPr>
        <w:t>е</w:t>
      </w:r>
      <w:r w:rsidRPr="00543919">
        <w:rPr>
          <w:sz w:val="28"/>
          <w:szCs w:val="28"/>
        </w:rPr>
        <w:t>ние жилья или строительство индивидуального жилого дома с участием средств федерального и краевого бюджетов, утвержденными постановлением админ</w:t>
      </w:r>
      <w:r w:rsidRPr="00543919">
        <w:rPr>
          <w:sz w:val="28"/>
          <w:szCs w:val="28"/>
        </w:rPr>
        <w:t>и</w:t>
      </w:r>
      <w:r w:rsidRPr="00543919">
        <w:rPr>
          <w:sz w:val="28"/>
          <w:szCs w:val="28"/>
        </w:rPr>
        <w:t>страции муниципального образования Туапсинский район от 7 июля 2016</w:t>
      </w:r>
      <w:proofErr w:type="gramEnd"/>
      <w:r w:rsidRPr="00543919">
        <w:rPr>
          <w:sz w:val="28"/>
          <w:szCs w:val="28"/>
        </w:rPr>
        <w:t xml:space="preserve"> </w:t>
      </w:r>
      <w:proofErr w:type="gramStart"/>
      <w:r w:rsidRPr="00543919">
        <w:rPr>
          <w:sz w:val="28"/>
          <w:szCs w:val="28"/>
        </w:rPr>
        <w:t>года № 1035 (с изменениями), выражаю свое согласие на осуществление администрацией муниципального образования Туапсинский район, место нахождения: 352800, Краснодарский край, г. Туапсе, ул. Свободы, д.3, (далее – Оператор) обработки персональных данных с применением следующих основных способов (но, не ограничиваясь ими): получение, хранение, комбинирование, передача, а также о</w:t>
      </w:r>
      <w:r w:rsidRPr="00543919">
        <w:rPr>
          <w:sz w:val="28"/>
          <w:szCs w:val="28"/>
        </w:rPr>
        <w:t>б</w:t>
      </w:r>
      <w:r w:rsidRPr="00543919">
        <w:rPr>
          <w:sz w:val="28"/>
          <w:szCs w:val="28"/>
        </w:rPr>
        <w:t>работка с помощью различных средств связи (почтовая, электронная почта, тел</w:t>
      </w:r>
      <w:r w:rsidRPr="00543919">
        <w:rPr>
          <w:sz w:val="28"/>
          <w:szCs w:val="28"/>
        </w:rPr>
        <w:t>е</w:t>
      </w:r>
      <w:r w:rsidRPr="00543919">
        <w:rPr>
          <w:sz w:val="28"/>
          <w:szCs w:val="28"/>
        </w:rPr>
        <w:t>фон, факсимильная связь, сеть Интернет) или</w:t>
      </w:r>
      <w:proofErr w:type="gramEnd"/>
      <w:r w:rsidRPr="00543919">
        <w:rPr>
          <w:sz w:val="28"/>
          <w:szCs w:val="28"/>
        </w:rPr>
        <w:t xml:space="preserve"> </w:t>
      </w:r>
      <w:proofErr w:type="gramStart"/>
      <w:r w:rsidRPr="00543919">
        <w:rPr>
          <w:sz w:val="28"/>
          <w:szCs w:val="28"/>
        </w:rPr>
        <w:t>любой другой обработки моих пе</w:t>
      </w:r>
      <w:r w:rsidRPr="00543919">
        <w:rPr>
          <w:sz w:val="28"/>
          <w:szCs w:val="28"/>
        </w:rPr>
        <w:t>р</w:t>
      </w:r>
      <w:r w:rsidRPr="00543919">
        <w:rPr>
          <w:sz w:val="28"/>
          <w:szCs w:val="28"/>
        </w:rPr>
        <w:t>сональных данных, указанных в заявлении о включении в состав участников по</w:t>
      </w:r>
      <w:r w:rsidRPr="00543919">
        <w:rPr>
          <w:sz w:val="28"/>
          <w:szCs w:val="28"/>
        </w:rPr>
        <w:t>д</w:t>
      </w:r>
      <w:r w:rsidRPr="00543919">
        <w:rPr>
          <w:sz w:val="28"/>
          <w:szCs w:val="28"/>
        </w:rPr>
        <w:t>программы «Обеспечение жильем молодых семей» федеральной целевой пр</w:t>
      </w:r>
      <w:r w:rsidRPr="00543919">
        <w:rPr>
          <w:sz w:val="28"/>
          <w:szCs w:val="28"/>
        </w:rPr>
        <w:t>о</w:t>
      </w:r>
      <w:r w:rsidRPr="00543919">
        <w:rPr>
          <w:sz w:val="28"/>
          <w:szCs w:val="28"/>
        </w:rPr>
        <w:t>граммы «Жилище» на 2015 – 2020 годы, а также в предоставленных документах на получение молодыми семьями социальной выплаты из средств бюджета мун</w:t>
      </w:r>
      <w:r w:rsidRPr="00543919">
        <w:rPr>
          <w:sz w:val="28"/>
          <w:szCs w:val="28"/>
        </w:rPr>
        <w:t>и</w:t>
      </w:r>
      <w:r w:rsidRPr="00543919">
        <w:rPr>
          <w:sz w:val="28"/>
          <w:szCs w:val="28"/>
        </w:rPr>
        <w:t>ципального образования Туапсинский район на приобретение жилья или стро</w:t>
      </w:r>
      <w:r w:rsidRPr="00543919">
        <w:rPr>
          <w:sz w:val="28"/>
          <w:szCs w:val="28"/>
        </w:rPr>
        <w:t>и</w:t>
      </w:r>
      <w:r w:rsidRPr="00543919">
        <w:rPr>
          <w:sz w:val="28"/>
          <w:szCs w:val="28"/>
        </w:rPr>
        <w:t>тельство индивидуального жилого дома с участием средств федерального и кра</w:t>
      </w:r>
      <w:r w:rsidRPr="00543919">
        <w:rPr>
          <w:sz w:val="28"/>
          <w:szCs w:val="28"/>
        </w:rPr>
        <w:t>е</w:t>
      </w:r>
      <w:r w:rsidRPr="00543919">
        <w:rPr>
          <w:sz w:val="28"/>
          <w:szCs w:val="28"/>
        </w:rPr>
        <w:t>вого бюджетов</w:t>
      </w:r>
      <w:proofErr w:type="gramEnd"/>
      <w:r w:rsidRPr="00543919">
        <w:rPr>
          <w:sz w:val="28"/>
          <w:szCs w:val="28"/>
        </w:rPr>
        <w:t xml:space="preserve">, </w:t>
      </w:r>
      <w:proofErr w:type="gramStart"/>
      <w:r w:rsidRPr="00543919">
        <w:rPr>
          <w:sz w:val="28"/>
          <w:szCs w:val="28"/>
        </w:rPr>
        <w:t xml:space="preserve">таких как: сведения о фамилии, имени, отчестве, дате рождения; </w:t>
      </w:r>
      <w:r w:rsidRPr="00543919">
        <w:rPr>
          <w:sz w:val="28"/>
          <w:szCs w:val="28"/>
        </w:rPr>
        <w:lastRenderedPageBreak/>
        <w:t>сведения о составе семьи; сведения о документе, удостоверяющем личность; св</w:t>
      </w:r>
      <w:r w:rsidRPr="00543919">
        <w:rPr>
          <w:sz w:val="28"/>
          <w:szCs w:val="28"/>
        </w:rPr>
        <w:t>е</w:t>
      </w:r>
      <w:r w:rsidRPr="00543919">
        <w:rPr>
          <w:sz w:val="28"/>
          <w:szCs w:val="28"/>
        </w:rPr>
        <w:t>дения о месте регистрации; домашний и мобильный телефоны; сведения об обл</w:t>
      </w:r>
      <w:r w:rsidRPr="00543919">
        <w:rPr>
          <w:sz w:val="28"/>
          <w:szCs w:val="28"/>
        </w:rPr>
        <w:t>а</w:t>
      </w:r>
      <w:r w:rsidRPr="00543919">
        <w:rPr>
          <w:sz w:val="28"/>
          <w:szCs w:val="28"/>
        </w:rPr>
        <w:t>дателях вещных и иных прав; сведения, содержащиеся в книгах записей актов гражданского состояния о рождении, заключении брака, расторжении брака, сме</w:t>
      </w:r>
      <w:r w:rsidRPr="00543919">
        <w:rPr>
          <w:sz w:val="28"/>
          <w:szCs w:val="28"/>
        </w:rPr>
        <w:t>р</w:t>
      </w:r>
      <w:r w:rsidRPr="00543919">
        <w:rPr>
          <w:sz w:val="28"/>
          <w:szCs w:val="28"/>
        </w:rPr>
        <w:t>ти, усыновлении, установлении отцовства, изменении фамилии, имени, отчества;</w:t>
      </w:r>
      <w:proofErr w:type="gramEnd"/>
      <w:r w:rsidRPr="00543919">
        <w:rPr>
          <w:sz w:val="28"/>
          <w:szCs w:val="28"/>
        </w:rPr>
        <w:t xml:space="preserve"> </w:t>
      </w:r>
      <w:proofErr w:type="gramStart"/>
      <w:r w:rsidRPr="00543919">
        <w:rPr>
          <w:sz w:val="28"/>
          <w:szCs w:val="28"/>
        </w:rPr>
        <w:t>сведения о наличии у молодой семьи доходов либо иных денежных средств, д</w:t>
      </w:r>
      <w:r w:rsidRPr="00543919">
        <w:rPr>
          <w:sz w:val="28"/>
          <w:szCs w:val="28"/>
        </w:rPr>
        <w:t>о</w:t>
      </w:r>
      <w:r w:rsidRPr="00543919">
        <w:rPr>
          <w:sz w:val="28"/>
          <w:szCs w:val="28"/>
        </w:rPr>
        <w:t>статочных для оплаты расчетной (средней) стоимости жилья в части, превыша</w:t>
      </w:r>
      <w:r w:rsidRPr="00543919">
        <w:rPr>
          <w:sz w:val="28"/>
          <w:szCs w:val="28"/>
        </w:rPr>
        <w:t>ю</w:t>
      </w:r>
      <w:r w:rsidRPr="00543919">
        <w:rPr>
          <w:sz w:val="28"/>
          <w:szCs w:val="28"/>
        </w:rPr>
        <w:t>щей размер предоставляемой социальной выплаты; сведения о наличии (отсу</w:t>
      </w:r>
      <w:r w:rsidRPr="00543919">
        <w:rPr>
          <w:sz w:val="28"/>
          <w:szCs w:val="28"/>
        </w:rPr>
        <w:t>т</w:t>
      </w:r>
      <w:r w:rsidRPr="00543919">
        <w:rPr>
          <w:sz w:val="28"/>
          <w:szCs w:val="28"/>
        </w:rPr>
        <w:t>ствии) у молодой семьи предусмотренных законодательством оснований призн</w:t>
      </w:r>
      <w:r w:rsidRPr="00543919">
        <w:rPr>
          <w:sz w:val="28"/>
          <w:szCs w:val="28"/>
        </w:rPr>
        <w:t>а</w:t>
      </w:r>
      <w:r w:rsidRPr="00543919">
        <w:rPr>
          <w:sz w:val="28"/>
          <w:szCs w:val="28"/>
        </w:rPr>
        <w:t>ния ее нуждающейся в жилом помещении; сведения о государственной регистр</w:t>
      </w:r>
      <w:r w:rsidRPr="00543919">
        <w:rPr>
          <w:sz w:val="28"/>
          <w:szCs w:val="28"/>
        </w:rPr>
        <w:t>а</w:t>
      </w:r>
      <w:r w:rsidRPr="00543919">
        <w:rPr>
          <w:sz w:val="28"/>
          <w:szCs w:val="28"/>
        </w:rPr>
        <w:t>ции права собственности на жилое помещение, приобретенное (построенное) с использованием средств ипотечного жилищного кредита (займа);</w:t>
      </w:r>
      <w:proofErr w:type="gramEnd"/>
      <w:r w:rsidRPr="00543919">
        <w:rPr>
          <w:sz w:val="28"/>
          <w:szCs w:val="28"/>
        </w:rPr>
        <w:t xml:space="preserve"> </w:t>
      </w:r>
      <w:proofErr w:type="gramStart"/>
      <w:r w:rsidRPr="00543919">
        <w:rPr>
          <w:sz w:val="28"/>
          <w:szCs w:val="28"/>
        </w:rPr>
        <w:t>сведения</w:t>
      </w:r>
      <w:proofErr w:type="gramEnd"/>
      <w:r w:rsidRPr="00543919">
        <w:rPr>
          <w:sz w:val="28"/>
          <w:szCs w:val="28"/>
        </w:rPr>
        <w:t xml:space="preserve"> соде</w:t>
      </w:r>
      <w:r w:rsidRPr="00543919">
        <w:rPr>
          <w:sz w:val="28"/>
          <w:szCs w:val="28"/>
        </w:rPr>
        <w:t>р</w:t>
      </w:r>
      <w:r w:rsidRPr="00543919">
        <w:rPr>
          <w:sz w:val="28"/>
          <w:szCs w:val="28"/>
        </w:rPr>
        <w:t>жащиеся в кредитном договоре (договоре займа); сведения о сумме остатка осно</w:t>
      </w:r>
      <w:r w:rsidRPr="00543919">
        <w:rPr>
          <w:sz w:val="28"/>
          <w:szCs w:val="28"/>
        </w:rPr>
        <w:t>в</w:t>
      </w:r>
      <w:r w:rsidRPr="00543919">
        <w:rPr>
          <w:sz w:val="28"/>
          <w:szCs w:val="28"/>
        </w:rPr>
        <w:t>ного долга и сумме задолженности по выплате процентов за пользование ипоте</w:t>
      </w:r>
      <w:r w:rsidRPr="00543919">
        <w:rPr>
          <w:sz w:val="28"/>
          <w:szCs w:val="28"/>
        </w:rPr>
        <w:t>ч</w:t>
      </w:r>
      <w:r w:rsidRPr="00543919">
        <w:rPr>
          <w:sz w:val="28"/>
          <w:szCs w:val="28"/>
        </w:rPr>
        <w:t>ным жилищным кредитом (займом) и иных данных, необходимых для участия в вышеуказанных мероприятиях.</w:t>
      </w:r>
    </w:p>
    <w:p w:rsidR="00C97429" w:rsidRPr="00543919" w:rsidRDefault="00C97429" w:rsidP="00C97429">
      <w:pPr>
        <w:pStyle w:val="af5"/>
        <w:ind w:firstLine="709"/>
        <w:jc w:val="both"/>
        <w:rPr>
          <w:sz w:val="28"/>
          <w:szCs w:val="28"/>
        </w:rPr>
      </w:pPr>
      <w:r w:rsidRPr="00543919">
        <w:rPr>
          <w:sz w:val="28"/>
          <w:szCs w:val="28"/>
        </w:rPr>
        <w:t>Настоящим выражаю согласие и разрешаю Оператору и третьим лицам об</w:t>
      </w:r>
      <w:r w:rsidRPr="00543919">
        <w:rPr>
          <w:sz w:val="28"/>
          <w:szCs w:val="28"/>
        </w:rPr>
        <w:t>ъ</w:t>
      </w:r>
      <w:r w:rsidRPr="00543919">
        <w:rPr>
          <w:sz w:val="28"/>
          <w:szCs w:val="28"/>
        </w:rPr>
        <w:t>единять персональные данные в информационную систему персональных данных и обрабатывать персональные данные с предоставленных данных.</w:t>
      </w:r>
    </w:p>
    <w:p w:rsidR="00C97429" w:rsidRPr="00543919" w:rsidRDefault="00C97429" w:rsidP="00C97429">
      <w:pPr>
        <w:pStyle w:val="af5"/>
        <w:ind w:firstLine="709"/>
        <w:jc w:val="both"/>
        <w:rPr>
          <w:sz w:val="28"/>
          <w:szCs w:val="28"/>
        </w:rPr>
      </w:pPr>
      <w:proofErr w:type="gramStart"/>
      <w:r w:rsidRPr="00543919">
        <w:rPr>
          <w:sz w:val="28"/>
          <w:szCs w:val="28"/>
        </w:rPr>
        <w:t>Настоящим признаю и подтверждаю, что в случае необходимости пред</w:t>
      </w:r>
      <w:r w:rsidRPr="00543919">
        <w:rPr>
          <w:sz w:val="28"/>
          <w:szCs w:val="28"/>
        </w:rPr>
        <w:t>о</w:t>
      </w:r>
      <w:r w:rsidRPr="00543919">
        <w:rPr>
          <w:sz w:val="28"/>
          <w:szCs w:val="28"/>
        </w:rPr>
        <w:t>ставления персональных данных для достижения указанных выше целей третьим лицам, а равно как при привлечении третьих лиц к оказанию услуг в указанных выше целях, Оператор вправе в необходимом объеме раскрывать для совершения вышеуказанных действий информацию о субъекте персональных данных лично (включая персональные данные субъекта персональных данных) таким третьим лицам, их работникам и</w:t>
      </w:r>
      <w:proofErr w:type="gramEnd"/>
      <w:r w:rsidRPr="00543919">
        <w:rPr>
          <w:sz w:val="28"/>
          <w:szCs w:val="28"/>
        </w:rPr>
        <w:t xml:space="preserve"> иным уполномоченным ими лицам, а также </w:t>
      </w:r>
      <w:proofErr w:type="gramStart"/>
      <w:r w:rsidRPr="00543919">
        <w:rPr>
          <w:sz w:val="28"/>
          <w:szCs w:val="28"/>
        </w:rPr>
        <w:t>предоставлять таким лицам соответствующие документы</w:t>
      </w:r>
      <w:proofErr w:type="gramEnd"/>
      <w:r w:rsidRPr="00543919">
        <w:rPr>
          <w:sz w:val="28"/>
          <w:szCs w:val="28"/>
        </w:rPr>
        <w:t>, содержащие такую информацию.</w:t>
      </w:r>
    </w:p>
    <w:p w:rsidR="00C97429" w:rsidRPr="00543919" w:rsidRDefault="00C97429" w:rsidP="00C97429">
      <w:pPr>
        <w:pStyle w:val="af5"/>
        <w:ind w:firstLine="709"/>
        <w:jc w:val="both"/>
        <w:rPr>
          <w:sz w:val="28"/>
          <w:szCs w:val="28"/>
        </w:rPr>
      </w:pPr>
      <w:r w:rsidRPr="00543919">
        <w:rPr>
          <w:sz w:val="28"/>
          <w:szCs w:val="28"/>
        </w:rPr>
        <w:t>Настоящим выражаю согласие и разрешаю Оператору передавать указанные персональные данные следующим третьим лицам:</w:t>
      </w:r>
    </w:p>
    <w:p w:rsidR="00C97429" w:rsidRPr="00543919" w:rsidRDefault="00C97429" w:rsidP="00C97429">
      <w:pPr>
        <w:pStyle w:val="af5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543919">
        <w:rPr>
          <w:sz w:val="28"/>
          <w:szCs w:val="28"/>
        </w:rPr>
        <w:t>Государственному казенному учреждению Краснодарского края «Куба</w:t>
      </w:r>
      <w:r w:rsidRPr="00543919">
        <w:rPr>
          <w:sz w:val="28"/>
          <w:szCs w:val="28"/>
        </w:rPr>
        <w:t>н</w:t>
      </w:r>
      <w:r w:rsidRPr="00543919">
        <w:rPr>
          <w:sz w:val="28"/>
          <w:szCs w:val="28"/>
        </w:rPr>
        <w:t>ский центр государственной поддержки населения и развития финансового ры</w:t>
      </w:r>
      <w:r w:rsidRPr="00543919">
        <w:rPr>
          <w:sz w:val="28"/>
          <w:szCs w:val="28"/>
        </w:rPr>
        <w:t>н</w:t>
      </w:r>
      <w:r w:rsidRPr="00543919">
        <w:rPr>
          <w:sz w:val="28"/>
          <w:szCs w:val="28"/>
        </w:rPr>
        <w:t>ка»;</w:t>
      </w:r>
    </w:p>
    <w:p w:rsidR="00C97429" w:rsidRPr="00543919" w:rsidRDefault="00C97429" w:rsidP="00C97429">
      <w:pPr>
        <w:pStyle w:val="af5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543919">
        <w:rPr>
          <w:sz w:val="28"/>
          <w:szCs w:val="28"/>
        </w:rPr>
        <w:t>Кредитным организациям, осуществляющим деятельность на территории Краснодарского края и заключившим с департаментом по финансовому фондов</w:t>
      </w:r>
      <w:r w:rsidRPr="00543919">
        <w:rPr>
          <w:sz w:val="28"/>
          <w:szCs w:val="28"/>
        </w:rPr>
        <w:t>о</w:t>
      </w:r>
      <w:r w:rsidRPr="00543919">
        <w:rPr>
          <w:sz w:val="28"/>
          <w:szCs w:val="28"/>
        </w:rPr>
        <w:t>му рынку Краснодарского края соглашения о сотрудничестве в рамках реализации мероприятий долгосрочной целевой программы «Жилище» на 2015 – 2020 годы по предоставлению молодым семьям социальных выплат на приобретение жилья или строительство индивидуального жилого дома.</w:t>
      </w:r>
    </w:p>
    <w:p w:rsidR="00C97429" w:rsidRPr="00543919" w:rsidRDefault="00C97429" w:rsidP="00C97429">
      <w:pPr>
        <w:pStyle w:val="af5"/>
        <w:ind w:firstLine="709"/>
        <w:jc w:val="both"/>
        <w:rPr>
          <w:sz w:val="28"/>
          <w:szCs w:val="28"/>
        </w:rPr>
      </w:pPr>
      <w:r w:rsidRPr="00543919">
        <w:rPr>
          <w:sz w:val="28"/>
          <w:szCs w:val="28"/>
        </w:rPr>
        <w:t>А также иным третьим лицам, задействованным в реализации вышеуказа</w:t>
      </w:r>
      <w:r w:rsidRPr="00543919">
        <w:rPr>
          <w:sz w:val="28"/>
          <w:szCs w:val="28"/>
        </w:rPr>
        <w:t>н</w:t>
      </w:r>
      <w:r w:rsidRPr="00543919">
        <w:rPr>
          <w:sz w:val="28"/>
          <w:szCs w:val="28"/>
        </w:rPr>
        <w:t>ных мероприятий.</w:t>
      </w:r>
    </w:p>
    <w:p w:rsidR="00C97429" w:rsidRPr="00543919" w:rsidRDefault="00C97429" w:rsidP="00C97429">
      <w:pPr>
        <w:pStyle w:val="af5"/>
        <w:ind w:firstLine="709"/>
        <w:jc w:val="both"/>
        <w:rPr>
          <w:sz w:val="28"/>
          <w:szCs w:val="28"/>
        </w:rPr>
      </w:pPr>
      <w:r w:rsidRPr="00543919">
        <w:rPr>
          <w:sz w:val="28"/>
          <w:szCs w:val="28"/>
        </w:rPr>
        <w:t>При этом Оператор гарантирует субъекту персональных данных обеспеч</w:t>
      </w:r>
      <w:r w:rsidRPr="00543919">
        <w:rPr>
          <w:sz w:val="28"/>
          <w:szCs w:val="28"/>
        </w:rPr>
        <w:t>е</w:t>
      </w:r>
      <w:r w:rsidRPr="00543919">
        <w:rPr>
          <w:sz w:val="28"/>
          <w:szCs w:val="28"/>
        </w:rPr>
        <w:t>ние конфиденциальности и безопасности его персональных данных.</w:t>
      </w:r>
    </w:p>
    <w:p w:rsidR="00C97429" w:rsidRPr="00543919" w:rsidRDefault="00C97429" w:rsidP="00C97429">
      <w:pPr>
        <w:pStyle w:val="af5"/>
        <w:ind w:firstLine="709"/>
        <w:jc w:val="both"/>
        <w:rPr>
          <w:sz w:val="28"/>
          <w:szCs w:val="28"/>
        </w:rPr>
      </w:pPr>
      <w:r w:rsidRPr="00543919">
        <w:rPr>
          <w:sz w:val="28"/>
          <w:szCs w:val="28"/>
        </w:rPr>
        <w:lastRenderedPageBreak/>
        <w:t>Я проинформирова</w:t>
      </w:r>
      <w:proofErr w:type="gramStart"/>
      <w:r w:rsidRPr="00543919">
        <w:rPr>
          <w:sz w:val="28"/>
          <w:szCs w:val="28"/>
        </w:rPr>
        <w:t>н(</w:t>
      </w:r>
      <w:proofErr w:type="gramEnd"/>
      <w:r w:rsidRPr="00543919">
        <w:rPr>
          <w:sz w:val="28"/>
          <w:szCs w:val="28"/>
        </w:rPr>
        <w:t>а), что Оператор будет обрабатывать мои персональные данные как неавтоматизированным, так и автоматизированным (частично автом</w:t>
      </w:r>
      <w:r w:rsidRPr="00543919">
        <w:rPr>
          <w:sz w:val="28"/>
          <w:szCs w:val="28"/>
        </w:rPr>
        <w:t>а</w:t>
      </w:r>
      <w:r w:rsidRPr="00543919">
        <w:rPr>
          <w:sz w:val="28"/>
          <w:szCs w:val="28"/>
        </w:rPr>
        <w:t>тизированным) способом обработки.</w:t>
      </w:r>
    </w:p>
    <w:p w:rsidR="00C97429" w:rsidRPr="00543919" w:rsidRDefault="00C97429" w:rsidP="00C97429">
      <w:pPr>
        <w:pStyle w:val="af5"/>
        <w:ind w:firstLine="709"/>
        <w:jc w:val="both"/>
        <w:rPr>
          <w:sz w:val="28"/>
          <w:szCs w:val="28"/>
        </w:rPr>
      </w:pPr>
      <w:r w:rsidRPr="00543919">
        <w:rPr>
          <w:sz w:val="28"/>
          <w:szCs w:val="28"/>
        </w:rPr>
        <w:t>Оператор может проверить достоверность предоставленных мною перс</w:t>
      </w:r>
      <w:r w:rsidRPr="00543919">
        <w:rPr>
          <w:sz w:val="28"/>
          <w:szCs w:val="28"/>
        </w:rPr>
        <w:t>о</w:t>
      </w:r>
      <w:r w:rsidRPr="00543919">
        <w:rPr>
          <w:sz w:val="28"/>
          <w:szCs w:val="28"/>
        </w:rPr>
        <w:t>нальных данных, в том числе с использованием услуг других операторов.</w:t>
      </w:r>
    </w:p>
    <w:p w:rsidR="00C97429" w:rsidRPr="00543919" w:rsidRDefault="00C97429" w:rsidP="00C97429">
      <w:pPr>
        <w:pStyle w:val="af5"/>
        <w:ind w:firstLine="709"/>
        <w:jc w:val="both"/>
        <w:rPr>
          <w:sz w:val="28"/>
          <w:szCs w:val="28"/>
        </w:rPr>
      </w:pPr>
      <w:r w:rsidRPr="00543919">
        <w:rPr>
          <w:sz w:val="28"/>
          <w:szCs w:val="28"/>
        </w:rPr>
        <w:t>Я уведомле</w:t>
      </w:r>
      <w:proofErr w:type="gramStart"/>
      <w:r w:rsidRPr="00543919">
        <w:rPr>
          <w:sz w:val="28"/>
          <w:szCs w:val="28"/>
        </w:rPr>
        <w:t>н(</w:t>
      </w:r>
      <w:proofErr w:type="gramEnd"/>
      <w:r w:rsidRPr="00543919">
        <w:rPr>
          <w:sz w:val="28"/>
          <w:szCs w:val="28"/>
        </w:rPr>
        <w:t>а) о том, что мой отказ в предоставлении согласия на обрабо</w:t>
      </w:r>
      <w:r w:rsidRPr="00543919">
        <w:rPr>
          <w:sz w:val="28"/>
          <w:szCs w:val="28"/>
        </w:rPr>
        <w:t>т</w:t>
      </w:r>
      <w:r w:rsidRPr="00543919">
        <w:rPr>
          <w:sz w:val="28"/>
          <w:szCs w:val="28"/>
        </w:rPr>
        <w:t>ку выше обозначенных персональных данных влечет за собой невозможность предоставления выплаты из средств бюджета      муниципального образования Т</w:t>
      </w:r>
      <w:r w:rsidRPr="00543919">
        <w:rPr>
          <w:sz w:val="28"/>
          <w:szCs w:val="28"/>
        </w:rPr>
        <w:t>у</w:t>
      </w:r>
      <w:r w:rsidRPr="00543919">
        <w:rPr>
          <w:sz w:val="28"/>
          <w:szCs w:val="28"/>
        </w:rPr>
        <w:t>апсинский район на приобретение жилья или строительство индивидуального ж</w:t>
      </w:r>
      <w:r w:rsidRPr="00543919">
        <w:rPr>
          <w:sz w:val="28"/>
          <w:szCs w:val="28"/>
        </w:rPr>
        <w:t>и</w:t>
      </w:r>
      <w:r w:rsidRPr="00543919">
        <w:rPr>
          <w:sz w:val="28"/>
          <w:szCs w:val="28"/>
        </w:rPr>
        <w:t>лого дома с участием средств федерального и краевого бюджетов.</w:t>
      </w:r>
    </w:p>
    <w:p w:rsidR="00C97429" w:rsidRPr="00543919" w:rsidRDefault="00C97429" w:rsidP="00C97429">
      <w:pPr>
        <w:pStyle w:val="af5"/>
        <w:ind w:firstLine="709"/>
        <w:jc w:val="both"/>
        <w:rPr>
          <w:sz w:val="28"/>
          <w:szCs w:val="28"/>
        </w:rPr>
      </w:pPr>
      <w:r w:rsidRPr="00543919">
        <w:rPr>
          <w:sz w:val="28"/>
          <w:szCs w:val="28"/>
        </w:rPr>
        <w:t>Настоящее согласие на обработку персональных данных является бессро</w:t>
      </w:r>
      <w:r w:rsidRPr="00543919">
        <w:rPr>
          <w:sz w:val="28"/>
          <w:szCs w:val="28"/>
        </w:rPr>
        <w:t>ч</w:t>
      </w:r>
      <w:r w:rsidRPr="00543919">
        <w:rPr>
          <w:sz w:val="28"/>
          <w:szCs w:val="28"/>
        </w:rPr>
        <w:t>ным и может быть отозвано посредством направления письменного заявления в адрес Оператора и/или указанных выше третьих лиц, которым предаются перс</w:t>
      </w:r>
      <w:r w:rsidRPr="00543919">
        <w:rPr>
          <w:sz w:val="28"/>
          <w:szCs w:val="28"/>
        </w:rPr>
        <w:t>о</w:t>
      </w:r>
      <w:r w:rsidRPr="00543919">
        <w:rPr>
          <w:sz w:val="28"/>
          <w:szCs w:val="28"/>
        </w:rPr>
        <w:t>нальные данные.</w:t>
      </w:r>
    </w:p>
    <w:p w:rsidR="00C97429" w:rsidRPr="00543919" w:rsidRDefault="00C97429" w:rsidP="00C97429">
      <w:pPr>
        <w:pStyle w:val="af5"/>
        <w:ind w:firstLine="709"/>
        <w:jc w:val="both"/>
        <w:rPr>
          <w:sz w:val="28"/>
          <w:szCs w:val="28"/>
        </w:rPr>
      </w:pPr>
      <w:r w:rsidRPr="00543919">
        <w:rPr>
          <w:sz w:val="28"/>
          <w:szCs w:val="28"/>
        </w:rPr>
        <w:t>Настоящим признаю и подтверждаю, что с правами и обязанностями в соо</w:t>
      </w:r>
      <w:r w:rsidRPr="00543919">
        <w:rPr>
          <w:sz w:val="28"/>
          <w:szCs w:val="28"/>
        </w:rPr>
        <w:t>т</w:t>
      </w:r>
      <w:r w:rsidRPr="00543919">
        <w:rPr>
          <w:sz w:val="28"/>
          <w:szCs w:val="28"/>
        </w:rPr>
        <w:t>ветствии Федеральным законом от 27 июля 2006 года № 152-ФЗ «О персональных данных», в том числе порядком отзыва согласия обработку персональных данных ознакомле</w:t>
      </w:r>
      <w:proofErr w:type="gramStart"/>
      <w:r w:rsidRPr="00543919">
        <w:rPr>
          <w:sz w:val="28"/>
          <w:szCs w:val="28"/>
        </w:rPr>
        <w:t>н(</w:t>
      </w:r>
      <w:proofErr w:type="gramEnd"/>
      <w:r w:rsidRPr="00543919">
        <w:rPr>
          <w:sz w:val="28"/>
          <w:szCs w:val="28"/>
        </w:rPr>
        <w:t xml:space="preserve">а). </w:t>
      </w:r>
    </w:p>
    <w:p w:rsidR="00C97429" w:rsidRPr="00543919" w:rsidRDefault="00C97429" w:rsidP="00C97429">
      <w:pPr>
        <w:autoSpaceDE w:val="0"/>
        <w:autoSpaceDN w:val="0"/>
        <w:adjustRightInd w:val="0"/>
        <w:rPr>
          <w:sz w:val="28"/>
          <w:szCs w:val="28"/>
        </w:rPr>
      </w:pPr>
    </w:p>
    <w:p w:rsidR="00C97429" w:rsidRPr="00543919" w:rsidRDefault="00C97429" w:rsidP="00C97429">
      <w:pPr>
        <w:autoSpaceDE w:val="0"/>
        <w:autoSpaceDN w:val="0"/>
        <w:adjustRightInd w:val="0"/>
        <w:rPr>
          <w:sz w:val="28"/>
          <w:szCs w:val="28"/>
        </w:rPr>
      </w:pPr>
      <w:r w:rsidRPr="00543919">
        <w:rPr>
          <w:sz w:val="28"/>
          <w:szCs w:val="28"/>
        </w:rPr>
        <w:t>«____» ____________ 20_</w:t>
      </w:r>
      <w:r w:rsidR="00543919">
        <w:rPr>
          <w:sz w:val="28"/>
          <w:szCs w:val="28"/>
        </w:rPr>
        <w:t>_</w:t>
      </w:r>
      <w:r w:rsidRPr="00543919">
        <w:rPr>
          <w:sz w:val="28"/>
          <w:szCs w:val="28"/>
        </w:rPr>
        <w:t xml:space="preserve">_ г. </w:t>
      </w:r>
      <w:r w:rsidR="00543919">
        <w:rPr>
          <w:sz w:val="28"/>
          <w:szCs w:val="28"/>
        </w:rPr>
        <w:t xml:space="preserve">     _______</w:t>
      </w:r>
      <w:r w:rsidRPr="00543919">
        <w:rPr>
          <w:sz w:val="28"/>
          <w:szCs w:val="28"/>
        </w:rPr>
        <w:t xml:space="preserve">________ </w:t>
      </w:r>
      <w:r w:rsidR="00543919">
        <w:rPr>
          <w:sz w:val="28"/>
          <w:szCs w:val="28"/>
        </w:rPr>
        <w:t xml:space="preserve">           ______</w:t>
      </w:r>
      <w:r w:rsidRPr="00543919">
        <w:rPr>
          <w:sz w:val="28"/>
          <w:szCs w:val="28"/>
        </w:rPr>
        <w:t>_______________</w:t>
      </w:r>
    </w:p>
    <w:p w:rsidR="00C97429" w:rsidRPr="00543919" w:rsidRDefault="00C97429" w:rsidP="00C97429">
      <w:pPr>
        <w:autoSpaceDE w:val="0"/>
        <w:autoSpaceDN w:val="0"/>
        <w:adjustRightInd w:val="0"/>
      </w:pPr>
      <w:r w:rsidRPr="00543919">
        <w:t xml:space="preserve">                   (дата)                                    </w:t>
      </w:r>
      <w:r w:rsidR="00543919">
        <w:t xml:space="preserve">           </w:t>
      </w:r>
      <w:r w:rsidRPr="00543919">
        <w:t xml:space="preserve"> (подпись)                  </w:t>
      </w:r>
      <w:r w:rsidR="00543919">
        <w:t xml:space="preserve">          </w:t>
      </w:r>
      <w:r w:rsidRPr="00543919">
        <w:t>(фамилия и инициалы)</w:t>
      </w:r>
    </w:p>
    <w:p w:rsidR="00C97429" w:rsidRPr="00543919" w:rsidRDefault="00C97429" w:rsidP="00C97429">
      <w:pPr>
        <w:autoSpaceDE w:val="0"/>
        <w:autoSpaceDN w:val="0"/>
        <w:adjustRightInd w:val="0"/>
        <w:rPr>
          <w:sz w:val="28"/>
          <w:szCs w:val="28"/>
        </w:rPr>
      </w:pPr>
    </w:p>
    <w:p w:rsidR="00C97429" w:rsidRPr="00543919" w:rsidRDefault="00C97429" w:rsidP="00C97429">
      <w:pPr>
        <w:autoSpaceDE w:val="0"/>
        <w:autoSpaceDN w:val="0"/>
        <w:adjustRightInd w:val="0"/>
        <w:rPr>
          <w:sz w:val="28"/>
          <w:szCs w:val="28"/>
        </w:rPr>
      </w:pPr>
    </w:p>
    <w:p w:rsidR="00C97429" w:rsidRPr="00543919" w:rsidRDefault="00C97429" w:rsidP="00C97429">
      <w:pPr>
        <w:autoSpaceDE w:val="0"/>
        <w:autoSpaceDN w:val="0"/>
        <w:adjustRightInd w:val="0"/>
        <w:rPr>
          <w:sz w:val="28"/>
          <w:szCs w:val="28"/>
        </w:rPr>
      </w:pPr>
      <w:r w:rsidRPr="00543919">
        <w:rPr>
          <w:b/>
          <w:bCs/>
          <w:color w:val="26282F"/>
          <w:sz w:val="28"/>
          <w:szCs w:val="28"/>
        </w:rPr>
        <w:t>Примечание.</w:t>
      </w:r>
      <w:r w:rsidRPr="00543919">
        <w:rPr>
          <w:sz w:val="28"/>
          <w:szCs w:val="28"/>
        </w:rPr>
        <w:t xml:space="preserve"> Согласие на обработку персональных данных несовершеннолетних лиц подписывают их законные представители.</w:t>
      </w:r>
    </w:p>
    <w:p w:rsidR="00C97429" w:rsidRPr="00543919" w:rsidRDefault="00C97429" w:rsidP="00C97429">
      <w:pPr>
        <w:tabs>
          <w:tab w:val="left" w:pos="6549"/>
        </w:tabs>
        <w:rPr>
          <w:rFonts w:cs="Calibri"/>
          <w:sz w:val="28"/>
          <w:szCs w:val="28"/>
        </w:rPr>
      </w:pPr>
    </w:p>
    <w:p w:rsidR="00C97429" w:rsidRPr="00543919" w:rsidRDefault="00C97429" w:rsidP="00C97429">
      <w:pPr>
        <w:tabs>
          <w:tab w:val="left" w:pos="6549"/>
        </w:tabs>
        <w:rPr>
          <w:rFonts w:cs="Calibri"/>
          <w:sz w:val="28"/>
          <w:szCs w:val="28"/>
        </w:rPr>
      </w:pPr>
    </w:p>
    <w:p w:rsidR="00C97429" w:rsidRPr="00543919" w:rsidRDefault="00C97429" w:rsidP="00C97429">
      <w:pPr>
        <w:suppressAutoHyphens/>
        <w:autoSpaceDE w:val="0"/>
        <w:rPr>
          <w:sz w:val="28"/>
          <w:szCs w:val="28"/>
          <w:lang w:eastAsia="ar-SA"/>
        </w:rPr>
      </w:pPr>
      <w:r w:rsidRPr="00543919">
        <w:rPr>
          <w:sz w:val="28"/>
          <w:szCs w:val="28"/>
          <w:lang w:eastAsia="ar-SA"/>
        </w:rPr>
        <w:t xml:space="preserve">Начальник управления </w:t>
      </w:r>
    </w:p>
    <w:p w:rsidR="00C97429" w:rsidRPr="00543919" w:rsidRDefault="00C97429" w:rsidP="00C97429">
      <w:pPr>
        <w:suppressAutoHyphens/>
        <w:autoSpaceDE w:val="0"/>
        <w:rPr>
          <w:sz w:val="28"/>
          <w:szCs w:val="28"/>
          <w:lang w:eastAsia="ar-SA"/>
        </w:rPr>
      </w:pPr>
      <w:r w:rsidRPr="00543919">
        <w:rPr>
          <w:sz w:val="28"/>
          <w:szCs w:val="28"/>
          <w:lang w:eastAsia="ar-SA"/>
        </w:rPr>
        <w:t>экономического развития</w:t>
      </w:r>
    </w:p>
    <w:p w:rsidR="00C97429" w:rsidRPr="00543919" w:rsidRDefault="00C97429" w:rsidP="00C97429">
      <w:pPr>
        <w:suppressAutoHyphens/>
        <w:autoSpaceDE w:val="0"/>
        <w:rPr>
          <w:sz w:val="28"/>
          <w:szCs w:val="28"/>
          <w:lang w:eastAsia="ar-SA"/>
        </w:rPr>
      </w:pPr>
      <w:r w:rsidRPr="00543919">
        <w:rPr>
          <w:sz w:val="28"/>
          <w:szCs w:val="28"/>
          <w:lang w:eastAsia="ar-SA"/>
        </w:rPr>
        <w:t xml:space="preserve">администрации </w:t>
      </w:r>
      <w:proofErr w:type="gramStart"/>
      <w:r w:rsidRPr="00543919">
        <w:rPr>
          <w:sz w:val="28"/>
          <w:szCs w:val="28"/>
          <w:lang w:eastAsia="ar-SA"/>
        </w:rPr>
        <w:t>муниципального</w:t>
      </w:r>
      <w:proofErr w:type="gramEnd"/>
      <w:r w:rsidRPr="00543919">
        <w:rPr>
          <w:sz w:val="28"/>
          <w:szCs w:val="28"/>
          <w:lang w:eastAsia="ar-SA"/>
        </w:rPr>
        <w:t xml:space="preserve"> </w:t>
      </w:r>
    </w:p>
    <w:p w:rsidR="00C97429" w:rsidRPr="00543919" w:rsidRDefault="00C97429" w:rsidP="00C97429">
      <w:pPr>
        <w:suppressAutoHyphens/>
        <w:autoSpaceDE w:val="0"/>
        <w:rPr>
          <w:sz w:val="28"/>
          <w:szCs w:val="28"/>
          <w:lang w:eastAsia="ar-SA"/>
        </w:rPr>
      </w:pPr>
      <w:r w:rsidRPr="00543919">
        <w:rPr>
          <w:sz w:val="28"/>
          <w:szCs w:val="28"/>
          <w:lang w:eastAsia="ar-SA"/>
        </w:rPr>
        <w:t xml:space="preserve">образования Туапсинский район                                                         </w:t>
      </w:r>
      <w:r w:rsidR="00543919">
        <w:rPr>
          <w:sz w:val="28"/>
          <w:szCs w:val="28"/>
          <w:lang w:eastAsia="ar-SA"/>
        </w:rPr>
        <w:t xml:space="preserve">  </w:t>
      </w:r>
      <w:r w:rsidR="003472AF">
        <w:rPr>
          <w:sz w:val="28"/>
          <w:szCs w:val="28"/>
          <w:lang w:eastAsia="ar-SA"/>
        </w:rPr>
        <w:t xml:space="preserve"> </w:t>
      </w:r>
      <w:r w:rsidR="00543919">
        <w:rPr>
          <w:sz w:val="28"/>
          <w:szCs w:val="28"/>
          <w:lang w:eastAsia="ar-SA"/>
        </w:rPr>
        <w:t xml:space="preserve">  </w:t>
      </w:r>
      <w:r w:rsidRPr="00543919">
        <w:rPr>
          <w:sz w:val="28"/>
          <w:szCs w:val="28"/>
          <w:lang w:eastAsia="ar-SA"/>
        </w:rPr>
        <w:t xml:space="preserve">Е.Ю. </w:t>
      </w:r>
      <w:proofErr w:type="spellStart"/>
      <w:r w:rsidRPr="00543919">
        <w:rPr>
          <w:sz w:val="28"/>
          <w:szCs w:val="28"/>
          <w:lang w:eastAsia="ar-SA"/>
        </w:rPr>
        <w:t>Фидяева</w:t>
      </w:r>
      <w:proofErr w:type="spellEnd"/>
    </w:p>
    <w:p w:rsidR="00C97429" w:rsidRPr="00543919" w:rsidRDefault="00C97429" w:rsidP="00C97429">
      <w:pPr>
        <w:autoSpaceDE w:val="0"/>
        <w:autoSpaceDN w:val="0"/>
        <w:adjustRightInd w:val="0"/>
        <w:rPr>
          <w:rFonts w:cs="Calibri"/>
          <w:sz w:val="28"/>
          <w:szCs w:val="28"/>
        </w:rPr>
      </w:pPr>
    </w:p>
    <w:p w:rsidR="00C97429" w:rsidRPr="00543919" w:rsidRDefault="00C97429" w:rsidP="00C97429">
      <w:pPr>
        <w:tabs>
          <w:tab w:val="left" w:pos="6549"/>
        </w:tabs>
        <w:rPr>
          <w:rFonts w:cs="Calibri"/>
          <w:sz w:val="28"/>
          <w:szCs w:val="28"/>
        </w:rPr>
      </w:pPr>
    </w:p>
    <w:p w:rsidR="00C97429" w:rsidRPr="00543919" w:rsidRDefault="00C97429" w:rsidP="00C97429">
      <w:pPr>
        <w:tabs>
          <w:tab w:val="left" w:pos="6549"/>
        </w:tabs>
        <w:rPr>
          <w:rFonts w:cs="Calibri"/>
          <w:sz w:val="28"/>
          <w:szCs w:val="28"/>
        </w:rPr>
      </w:pPr>
    </w:p>
    <w:p w:rsidR="00C97429" w:rsidRPr="00543919" w:rsidRDefault="00C97429" w:rsidP="00C97429">
      <w:pPr>
        <w:tabs>
          <w:tab w:val="left" w:pos="6549"/>
        </w:tabs>
        <w:rPr>
          <w:rFonts w:cs="Calibri"/>
          <w:sz w:val="28"/>
          <w:szCs w:val="28"/>
        </w:rPr>
      </w:pPr>
    </w:p>
    <w:p w:rsidR="00C97429" w:rsidRPr="00543919" w:rsidRDefault="00C97429" w:rsidP="00C97429">
      <w:pPr>
        <w:tabs>
          <w:tab w:val="left" w:pos="6549"/>
        </w:tabs>
        <w:rPr>
          <w:rFonts w:cs="Calibri"/>
          <w:sz w:val="28"/>
          <w:szCs w:val="28"/>
        </w:rPr>
      </w:pPr>
    </w:p>
    <w:p w:rsidR="00C97429" w:rsidRPr="00543919" w:rsidRDefault="00C97429" w:rsidP="00C97429">
      <w:pPr>
        <w:tabs>
          <w:tab w:val="left" w:pos="6549"/>
        </w:tabs>
        <w:rPr>
          <w:rFonts w:cs="Calibri"/>
          <w:sz w:val="28"/>
          <w:szCs w:val="28"/>
        </w:rPr>
      </w:pPr>
    </w:p>
    <w:p w:rsidR="00C97429" w:rsidRPr="00543919" w:rsidRDefault="00C97429" w:rsidP="00C97429">
      <w:pPr>
        <w:tabs>
          <w:tab w:val="left" w:pos="6549"/>
        </w:tabs>
        <w:rPr>
          <w:rFonts w:cs="Calibri"/>
          <w:sz w:val="28"/>
          <w:szCs w:val="28"/>
        </w:rPr>
      </w:pPr>
    </w:p>
    <w:p w:rsidR="00C97429" w:rsidRPr="00543919" w:rsidRDefault="00C97429" w:rsidP="00C97429">
      <w:pPr>
        <w:tabs>
          <w:tab w:val="left" w:pos="6549"/>
        </w:tabs>
        <w:rPr>
          <w:rFonts w:cs="Calibri"/>
          <w:sz w:val="28"/>
          <w:szCs w:val="28"/>
        </w:rPr>
      </w:pPr>
    </w:p>
    <w:p w:rsidR="00C97429" w:rsidRPr="00543919" w:rsidRDefault="00C97429" w:rsidP="00C97429">
      <w:pPr>
        <w:tabs>
          <w:tab w:val="left" w:pos="6549"/>
        </w:tabs>
        <w:rPr>
          <w:rFonts w:cs="Calibri"/>
          <w:sz w:val="28"/>
          <w:szCs w:val="28"/>
        </w:rPr>
      </w:pPr>
    </w:p>
    <w:p w:rsidR="00C97429" w:rsidRDefault="00C97429" w:rsidP="00543919">
      <w:pPr>
        <w:autoSpaceDE w:val="0"/>
        <w:autoSpaceDN w:val="0"/>
        <w:adjustRightInd w:val="0"/>
        <w:jc w:val="both"/>
        <w:outlineLvl w:val="0"/>
        <w:rPr>
          <w:color w:val="000000" w:themeColor="text1"/>
          <w:sz w:val="28"/>
          <w:szCs w:val="28"/>
          <w:lang w:eastAsia="en-US"/>
        </w:rPr>
      </w:pPr>
    </w:p>
    <w:tbl>
      <w:tblPr>
        <w:tblW w:w="10173" w:type="dxa"/>
        <w:tblLook w:val="01E0" w:firstRow="1" w:lastRow="1" w:firstColumn="1" w:lastColumn="1" w:noHBand="0" w:noVBand="0"/>
      </w:tblPr>
      <w:tblGrid>
        <w:gridCol w:w="5070"/>
        <w:gridCol w:w="5103"/>
      </w:tblGrid>
      <w:tr w:rsidR="007B74D1" w:rsidRPr="00D00A85" w:rsidTr="007B74D1">
        <w:tc>
          <w:tcPr>
            <w:tcW w:w="5070" w:type="dxa"/>
            <w:shd w:val="clear" w:color="auto" w:fill="auto"/>
          </w:tcPr>
          <w:p w:rsidR="007B74D1" w:rsidRPr="00D00A85" w:rsidRDefault="007B74D1" w:rsidP="007B74D1">
            <w:pPr>
              <w:ind w:firstLine="720"/>
              <w:rPr>
                <w:color w:val="000000" w:themeColor="text1"/>
                <w:sz w:val="28"/>
                <w:szCs w:val="20"/>
              </w:rPr>
            </w:pPr>
          </w:p>
        </w:tc>
        <w:tc>
          <w:tcPr>
            <w:tcW w:w="5103" w:type="dxa"/>
            <w:shd w:val="clear" w:color="auto" w:fill="auto"/>
          </w:tcPr>
          <w:p w:rsidR="00786B39" w:rsidRDefault="007B74D1" w:rsidP="007B74D1">
            <w:pPr>
              <w:ind w:right="612"/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D00A85">
              <w:rPr>
                <w:bCs/>
                <w:color w:val="000000" w:themeColor="text1"/>
                <w:sz w:val="28"/>
                <w:szCs w:val="28"/>
              </w:rPr>
              <w:t xml:space="preserve">            </w:t>
            </w:r>
          </w:p>
          <w:p w:rsidR="00786B39" w:rsidRPr="00786B39" w:rsidRDefault="00786B39" w:rsidP="00786B39">
            <w:pPr>
              <w:ind w:right="612"/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lastRenderedPageBreak/>
              <w:t xml:space="preserve">        </w:t>
            </w:r>
            <w:r w:rsidRPr="00786B39">
              <w:rPr>
                <w:bCs/>
                <w:color w:val="000000" w:themeColor="text1"/>
                <w:sz w:val="28"/>
                <w:szCs w:val="28"/>
              </w:rPr>
              <w:t xml:space="preserve">ПРИЛОЖЕНИЕ № </w:t>
            </w:r>
            <w:r>
              <w:rPr>
                <w:bCs/>
                <w:color w:val="000000" w:themeColor="text1"/>
                <w:sz w:val="28"/>
                <w:szCs w:val="28"/>
              </w:rPr>
              <w:t>3</w:t>
            </w:r>
          </w:p>
          <w:p w:rsidR="00786B39" w:rsidRPr="00786B39" w:rsidRDefault="00786B39" w:rsidP="00786B3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786B39">
              <w:rPr>
                <w:bCs/>
                <w:color w:val="000000" w:themeColor="text1"/>
                <w:sz w:val="28"/>
                <w:szCs w:val="28"/>
              </w:rPr>
              <w:t xml:space="preserve">к административному регламенту </w:t>
            </w:r>
          </w:p>
          <w:p w:rsidR="00786B39" w:rsidRPr="00786B39" w:rsidRDefault="00786B39" w:rsidP="00786B3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786B39">
              <w:rPr>
                <w:bCs/>
                <w:color w:val="000000" w:themeColor="text1"/>
                <w:sz w:val="28"/>
                <w:szCs w:val="28"/>
              </w:rPr>
              <w:t xml:space="preserve">по предоставлению муниципальной услуги: «Предоставление социальной выплаты физическим лицам, в том числе молодым семьям, </w:t>
            </w:r>
            <w:proofErr w:type="gramStart"/>
            <w:r w:rsidRPr="00786B39">
              <w:rPr>
                <w:bCs/>
                <w:color w:val="000000" w:themeColor="text1"/>
                <w:sz w:val="28"/>
                <w:szCs w:val="28"/>
              </w:rPr>
              <w:t>для</w:t>
            </w:r>
            <w:proofErr w:type="gramEnd"/>
            <w:r w:rsidRPr="00786B39">
              <w:rPr>
                <w:bCs/>
                <w:color w:val="000000" w:themeColor="text1"/>
                <w:sz w:val="28"/>
                <w:szCs w:val="28"/>
              </w:rPr>
              <w:t xml:space="preserve"> частичной </w:t>
            </w:r>
          </w:p>
          <w:p w:rsidR="007B74D1" w:rsidRPr="00D00A85" w:rsidRDefault="00786B39" w:rsidP="00786B39">
            <w:pPr>
              <w:jc w:val="center"/>
              <w:rPr>
                <w:color w:val="000000" w:themeColor="text1"/>
                <w:sz w:val="28"/>
                <w:szCs w:val="20"/>
              </w:rPr>
            </w:pPr>
            <w:r w:rsidRPr="00786B39">
              <w:rPr>
                <w:bCs/>
                <w:color w:val="000000" w:themeColor="text1"/>
                <w:sz w:val="28"/>
                <w:szCs w:val="28"/>
              </w:rPr>
              <w:t>оплаты жилищного кредита или займа из средств бюджета муниципального образования»</w:t>
            </w:r>
          </w:p>
        </w:tc>
      </w:tr>
    </w:tbl>
    <w:p w:rsidR="007B74D1" w:rsidRDefault="007B74D1" w:rsidP="007B74D1">
      <w:pPr>
        <w:ind w:firstLine="720"/>
        <w:jc w:val="center"/>
        <w:rPr>
          <w:color w:val="000000" w:themeColor="text1"/>
        </w:rPr>
      </w:pPr>
    </w:p>
    <w:tbl>
      <w:tblPr>
        <w:tblStyle w:val="af4"/>
        <w:tblW w:w="0" w:type="auto"/>
        <w:tblInd w:w="5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18"/>
      </w:tblGrid>
      <w:tr w:rsidR="007B74D1" w:rsidRPr="00543919" w:rsidTr="007B74D1">
        <w:tc>
          <w:tcPr>
            <w:tcW w:w="5118" w:type="dxa"/>
            <w:vAlign w:val="center"/>
          </w:tcPr>
          <w:p w:rsidR="007B74D1" w:rsidRPr="00543919" w:rsidRDefault="007B74D1" w:rsidP="007B74D1">
            <w:pPr>
              <w:rPr>
                <w:sz w:val="28"/>
                <w:szCs w:val="28"/>
              </w:rPr>
            </w:pPr>
            <w:r w:rsidRPr="00543919">
              <w:rPr>
                <w:sz w:val="28"/>
                <w:szCs w:val="28"/>
              </w:rPr>
              <w:t>Главе муниципального образования</w:t>
            </w:r>
          </w:p>
          <w:p w:rsidR="007B74D1" w:rsidRPr="00543919" w:rsidRDefault="007B74D1" w:rsidP="007B74D1">
            <w:pPr>
              <w:rPr>
                <w:sz w:val="28"/>
                <w:szCs w:val="28"/>
              </w:rPr>
            </w:pPr>
            <w:r w:rsidRPr="00543919">
              <w:rPr>
                <w:sz w:val="28"/>
                <w:szCs w:val="28"/>
              </w:rPr>
              <w:t>Туапсинский район</w:t>
            </w:r>
          </w:p>
          <w:p w:rsidR="007B74D1" w:rsidRPr="00543919" w:rsidRDefault="007B74D1" w:rsidP="00AF510F">
            <w:pPr>
              <w:jc w:val="both"/>
              <w:rPr>
                <w:sz w:val="28"/>
                <w:szCs w:val="28"/>
              </w:rPr>
            </w:pPr>
            <w:r w:rsidRPr="00543919">
              <w:rPr>
                <w:sz w:val="28"/>
                <w:szCs w:val="28"/>
              </w:rPr>
              <w:t>_____________</w:t>
            </w:r>
            <w:r w:rsidR="00543919">
              <w:rPr>
                <w:sz w:val="28"/>
                <w:szCs w:val="28"/>
              </w:rPr>
              <w:t>______________________</w:t>
            </w:r>
          </w:p>
          <w:p w:rsidR="007B74D1" w:rsidRPr="00543919" w:rsidRDefault="007B74D1" w:rsidP="00AF510F">
            <w:pPr>
              <w:jc w:val="both"/>
              <w:rPr>
                <w:sz w:val="28"/>
                <w:szCs w:val="28"/>
              </w:rPr>
            </w:pPr>
            <w:proofErr w:type="gramStart"/>
            <w:r w:rsidRPr="00543919">
              <w:rPr>
                <w:sz w:val="28"/>
                <w:szCs w:val="28"/>
              </w:rPr>
              <w:t>от</w:t>
            </w:r>
            <w:proofErr w:type="gramEnd"/>
            <w:r w:rsidRPr="00543919">
              <w:rPr>
                <w:sz w:val="28"/>
                <w:szCs w:val="28"/>
              </w:rPr>
              <w:t xml:space="preserve"> __________________________________,</w:t>
            </w:r>
            <w:r w:rsidRPr="00543919">
              <w:rPr>
                <w:sz w:val="28"/>
                <w:szCs w:val="28"/>
              </w:rPr>
              <w:br/>
              <w:t xml:space="preserve">         </w:t>
            </w:r>
            <w:r w:rsidRPr="00543919">
              <w:t>(</w:t>
            </w:r>
            <w:proofErr w:type="gramStart"/>
            <w:r w:rsidRPr="00543919">
              <w:t>фамилия</w:t>
            </w:r>
            <w:proofErr w:type="gramEnd"/>
            <w:r w:rsidRPr="00543919">
              <w:t>, имя, отчество заявителя)</w:t>
            </w:r>
          </w:p>
          <w:p w:rsidR="007B74D1" w:rsidRPr="00543919" w:rsidRDefault="00543919" w:rsidP="00AF510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</w:t>
            </w:r>
            <w:r w:rsidR="007B74D1" w:rsidRPr="00543919">
              <w:rPr>
                <w:sz w:val="28"/>
                <w:szCs w:val="28"/>
              </w:rPr>
              <w:t>________________________________</w:t>
            </w:r>
            <w:r>
              <w:rPr>
                <w:sz w:val="28"/>
                <w:szCs w:val="28"/>
              </w:rPr>
              <w:br/>
              <w:t>_</w:t>
            </w:r>
            <w:r w:rsidR="007B74D1" w:rsidRPr="00543919">
              <w:rPr>
                <w:sz w:val="28"/>
                <w:szCs w:val="28"/>
              </w:rPr>
              <w:t>_________________________________,</w:t>
            </w:r>
            <w:r w:rsidR="007B74D1" w:rsidRPr="00543919">
              <w:rPr>
                <w:sz w:val="28"/>
                <w:szCs w:val="28"/>
              </w:rPr>
              <w:br/>
              <w:t xml:space="preserve">               </w:t>
            </w:r>
            <w:r w:rsidR="007B74D1" w:rsidRPr="00543919">
              <w:t>(должность и место работы)</w:t>
            </w:r>
            <w:r w:rsidR="007B74D1" w:rsidRPr="00543919">
              <w:rPr>
                <w:sz w:val="28"/>
                <w:szCs w:val="28"/>
              </w:rPr>
              <w:br/>
              <w:t>паспорт: сери</w:t>
            </w:r>
            <w:r>
              <w:rPr>
                <w:sz w:val="28"/>
                <w:szCs w:val="28"/>
              </w:rPr>
              <w:t>я _</w:t>
            </w:r>
            <w:r w:rsidR="007B74D1" w:rsidRPr="00543919">
              <w:rPr>
                <w:sz w:val="28"/>
                <w:szCs w:val="28"/>
              </w:rPr>
              <w:t>__</w:t>
            </w:r>
            <w:r>
              <w:rPr>
                <w:sz w:val="28"/>
                <w:szCs w:val="28"/>
              </w:rPr>
              <w:t>_____ №_____</w:t>
            </w:r>
            <w:r w:rsidR="007B74D1" w:rsidRPr="00543919">
              <w:rPr>
                <w:sz w:val="28"/>
                <w:szCs w:val="28"/>
              </w:rPr>
              <w:t>______</w:t>
            </w:r>
            <w:r>
              <w:rPr>
                <w:sz w:val="28"/>
                <w:szCs w:val="28"/>
              </w:rPr>
              <w:br/>
              <w:t xml:space="preserve">выдан </w:t>
            </w:r>
            <w:r w:rsidR="007B74D1" w:rsidRPr="00543919">
              <w:rPr>
                <w:sz w:val="28"/>
                <w:szCs w:val="28"/>
              </w:rPr>
              <w:t>_____________________________</w:t>
            </w:r>
          </w:p>
          <w:p w:rsidR="007B74D1" w:rsidRPr="00543919" w:rsidRDefault="007B74D1" w:rsidP="00AF510F">
            <w:pPr>
              <w:jc w:val="both"/>
              <w:rPr>
                <w:sz w:val="28"/>
                <w:szCs w:val="28"/>
              </w:rPr>
            </w:pPr>
            <w:r w:rsidRPr="00543919">
              <w:rPr>
                <w:sz w:val="28"/>
                <w:szCs w:val="28"/>
              </w:rPr>
              <w:t>_______________________________________</w:t>
            </w:r>
            <w:r w:rsidR="00543919">
              <w:rPr>
                <w:sz w:val="28"/>
                <w:szCs w:val="28"/>
              </w:rPr>
              <w:t>______________________________</w:t>
            </w:r>
            <w:r w:rsidRPr="00543919">
              <w:rPr>
                <w:sz w:val="28"/>
                <w:szCs w:val="28"/>
              </w:rPr>
              <w:t>,</w:t>
            </w:r>
            <w:r w:rsidRPr="00543919">
              <w:rPr>
                <w:sz w:val="28"/>
                <w:szCs w:val="28"/>
              </w:rPr>
              <w:br/>
              <w:t>домашний адрес:</w:t>
            </w:r>
            <w:r w:rsidR="00543919">
              <w:rPr>
                <w:sz w:val="28"/>
                <w:szCs w:val="28"/>
              </w:rPr>
              <w:t>_________</w:t>
            </w:r>
            <w:r w:rsidRPr="00543919">
              <w:rPr>
                <w:sz w:val="28"/>
                <w:szCs w:val="28"/>
              </w:rPr>
              <w:t>___________</w:t>
            </w:r>
          </w:p>
          <w:p w:rsidR="007B74D1" w:rsidRPr="00543919" w:rsidRDefault="00543919" w:rsidP="00AF510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</w:t>
            </w:r>
            <w:r w:rsidR="007B74D1" w:rsidRPr="00543919">
              <w:rPr>
                <w:sz w:val="28"/>
                <w:szCs w:val="28"/>
              </w:rPr>
              <w:t>_____________________________,</w:t>
            </w:r>
          </w:p>
          <w:p w:rsidR="007B74D1" w:rsidRPr="00543919" w:rsidRDefault="00543919" w:rsidP="00AF510F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sz w:val="28"/>
                <w:szCs w:val="28"/>
              </w:rPr>
              <w:t>телефон ______</w:t>
            </w:r>
            <w:r w:rsidR="007B74D1" w:rsidRPr="00543919">
              <w:rPr>
                <w:sz w:val="28"/>
                <w:szCs w:val="28"/>
              </w:rPr>
              <w:t>_____________________</w:t>
            </w:r>
          </w:p>
        </w:tc>
      </w:tr>
    </w:tbl>
    <w:p w:rsidR="00C97429" w:rsidRPr="00543919" w:rsidRDefault="00C97429" w:rsidP="00C97429">
      <w:pPr>
        <w:tabs>
          <w:tab w:val="left" w:pos="6549"/>
        </w:tabs>
        <w:rPr>
          <w:rFonts w:cs="Calibri"/>
          <w:sz w:val="28"/>
          <w:szCs w:val="28"/>
        </w:rPr>
      </w:pPr>
    </w:p>
    <w:p w:rsidR="00C97429" w:rsidRPr="00543919" w:rsidRDefault="00C97429" w:rsidP="00C97429">
      <w:pPr>
        <w:rPr>
          <w:rFonts w:cs="Calibri"/>
          <w:sz w:val="28"/>
          <w:szCs w:val="28"/>
        </w:rPr>
      </w:pPr>
    </w:p>
    <w:p w:rsidR="00C97429" w:rsidRPr="00543919" w:rsidRDefault="00C97429" w:rsidP="00C97429">
      <w:pPr>
        <w:rPr>
          <w:rFonts w:cs="Calibri"/>
          <w:sz w:val="28"/>
          <w:szCs w:val="28"/>
        </w:rPr>
      </w:pPr>
    </w:p>
    <w:p w:rsidR="00C97429" w:rsidRPr="00543919" w:rsidRDefault="00C97429" w:rsidP="00C9742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543919">
        <w:rPr>
          <w:b/>
          <w:bCs/>
          <w:color w:val="26282F"/>
          <w:sz w:val="28"/>
          <w:szCs w:val="28"/>
        </w:rPr>
        <w:t>Заявление</w:t>
      </w:r>
    </w:p>
    <w:p w:rsidR="00C97429" w:rsidRPr="00543919" w:rsidRDefault="00C97429" w:rsidP="00AF510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C97429" w:rsidRPr="00543919" w:rsidRDefault="00543919" w:rsidP="00AF510F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Я__</w:t>
      </w:r>
      <w:r w:rsidR="00C97429" w:rsidRPr="00543919">
        <w:rPr>
          <w:sz w:val="28"/>
          <w:szCs w:val="28"/>
        </w:rPr>
        <w:t>___________________________________________________________________</w:t>
      </w:r>
    </w:p>
    <w:p w:rsidR="00C97429" w:rsidRPr="00543919" w:rsidRDefault="00C97429" w:rsidP="00AF510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43919">
        <w:rPr>
          <w:sz w:val="28"/>
          <w:szCs w:val="28"/>
        </w:rPr>
        <w:t>Дата рождения ________________________________________________________</w:t>
      </w:r>
    </w:p>
    <w:p w:rsidR="00C97429" w:rsidRPr="00543919" w:rsidRDefault="00C97429" w:rsidP="00AF510F">
      <w:pPr>
        <w:autoSpaceDE w:val="0"/>
        <w:autoSpaceDN w:val="0"/>
        <w:adjustRightInd w:val="0"/>
        <w:jc w:val="center"/>
      </w:pPr>
      <w:r w:rsidRPr="00543919">
        <w:t>(число, месяц, год)</w:t>
      </w:r>
    </w:p>
    <w:p w:rsidR="00C97429" w:rsidRPr="00543919" w:rsidRDefault="00C97429" w:rsidP="00AF510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43919">
        <w:rPr>
          <w:sz w:val="28"/>
          <w:szCs w:val="28"/>
        </w:rPr>
        <w:t>Документ, уд</w:t>
      </w:r>
      <w:r w:rsidR="00543919">
        <w:rPr>
          <w:sz w:val="28"/>
          <w:szCs w:val="28"/>
        </w:rPr>
        <w:t>остоверяющий личность _________</w:t>
      </w:r>
      <w:r w:rsidRPr="00543919">
        <w:rPr>
          <w:sz w:val="28"/>
          <w:szCs w:val="28"/>
        </w:rPr>
        <w:t>_____________________________</w:t>
      </w:r>
    </w:p>
    <w:p w:rsidR="00C97429" w:rsidRPr="00543919" w:rsidRDefault="00C97429" w:rsidP="00AF510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43919">
        <w:rPr>
          <w:sz w:val="28"/>
          <w:szCs w:val="28"/>
        </w:rPr>
        <w:t>________________________________________</w:t>
      </w:r>
      <w:r w:rsidR="00543919">
        <w:rPr>
          <w:sz w:val="28"/>
          <w:szCs w:val="28"/>
        </w:rPr>
        <w:t>_______________________________</w:t>
      </w:r>
    </w:p>
    <w:p w:rsidR="00C97429" w:rsidRPr="00543919" w:rsidRDefault="00C97429" w:rsidP="00AF510F">
      <w:pPr>
        <w:autoSpaceDE w:val="0"/>
        <w:autoSpaceDN w:val="0"/>
        <w:adjustRightInd w:val="0"/>
        <w:jc w:val="center"/>
      </w:pPr>
      <w:r w:rsidRPr="00543919">
        <w:t>(наименование, серия и номер)</w:t>
      </w:r>
    </w:p>
    <w:p w:rsidR="00C97429" w:rsidRPr="00543919" w:rsidRDefault="00C97429" w:rsidP="00AF510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43919">
        <w:rPr>
          <w:sz w:val="28"/>
          <w:szCs w:val="28"/>
        </w:rPr>
        <w:t>________________</w:t>
      </w:r>
      <w:r w:rsidR="00543919">
        <w:rPr>
          <w:sz w:val="28"/>
          <w:szCs w:val="28"/>
        </w:rPr>
        <w:t>______________</w:t>
      </w:r>
      <w:r w:rsidRPr="00543919">
        <w:rPr>
          <w:sz w:val="28"/>
          <w:szCs w:val="28"/>
        </w:rPr>
        <w:t>_________________________________________</w:t>
      </w:r>
    </w:p>
    <w:p w:rsidR="00C97429" w:rsidRPr="00543919" w:rsidRDefault="00543919" w:rsidP="00AF510F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__________</w:t>
      </w:r>
      <w:r w:rsidR="00C97429" w:rsidRPr="00543919">
        <w:rPr>
          <w:sz w:val="28"/>
          <w:szCs w:val="28"/>
        </w:rPr>
        <w:t>_____________________________________________________________</w:t>
      </w:r>
    </w:p>
    <w:p w:rsidR="00C97429" w:rsidRPr="00543919" w:rsidRDefault="00C97429" w:rsidP="00AF510F">
      <w:pPr>
        <w:autoSpaceDE w:val="0"/>
        <w:autoSpaceDN w:val="0"/>
        <w:adjustRightInd w:val="0"/>
        <w:jc w:val="center"/>
      </w:pPr>
      <w:r w:rsidRPr="00543919">
        <w:t xml:space="preserve">(кем </w:t>
      </w:r>
      <w:proofErr w:type="gramStart"/>
      <w:r w:rsidRPr="00543919">
        <w:t>выдан</w:t>
      </w:r>
      <w:proofErr w:type="gramEnd"/>
      <w:r w:rsidRPr="00543919">
        <w:t>, дата выдачи)</w:t>
      </w:r>
    </w:p>
    <w:p w:rsidR="00C97429" w:rsidRPr="00543919" w:rsidRDefault="00C97429" w:rsidP="00AF510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43919">
        <w:rPr>
          <w:sz w:val="28"/>
          <w:szCs w:val="28"/>
        </w:rPr>
        <w:t>Место жительст</w:t>
      </w:r>
      <w:r w:rsidR="00543919">
        <w:rPr>
          <w:sz w:val="28"/>
          <w:szCs w:val="28"/>
        </w:rPr>
        <w:t>ва (пребывания) _______________</w:t>
      </w:r>
      <w:r w:rsidRPr="00543919">
        <w:rPr>
          <w:sz w:val="28"/>
          <w:szCs w:val="28"/>
        </w:rPr>
        <w:t>____________________________</w:t>
      </w:r>
    </w:p>
    <w:p w:rsidR="00C97429" w:rsidRPr="00543919" w:rsidRDefault="00543919" w:rsidP="00AF510F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</w:t>
      </w:r>
      <w:r w:rsidR="00C97429" w:rsidRPr="00543919">
        <w:rPr>
          <w:sz w:val="28"/>
          <w:szCs w:val="28"/>
        </w:rPr>
        <w:t>______________________________________________</w:t>
      </w:r>
    </w:p>
    <w:p w:rsidR="00C97429" w:rsidRPr="00543919" w:rsidRDefault="00C97429" w:rsidP="00AF510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97429" w:rsidRPr="00543919" w:rsidRDefault="00C97429" w:rsidP="00AF510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43919">
        <w:rPr>
          <w:sz w:val="28"/>
          <w:szCs w:val="28"/>
        </w:rPr>
        <w:lastRenderedPageBreak/>
        <w:t>Сообщаю, что мне и членам моей семьи ранее не предоставлялась государстве</w:t>
      </w:r>
      <w:r w:rsidRPr="00543919">
        <w:rPr>
          <w:sz w:val="28"/>
          <w:szCs w:val="28"/>
        </w:rPr>
        <w:t>н</w:t>
      </w:r>
      <w:r w:rsidRPr="00543919">
        <w:rPr>
          <w:sz w:val="28"/>
          <w:szCs w:val="28"/>
        </w:rPr>
        <w:t>ная поддержка из федерального бюджета и из бюджетов различных уровней на улучшение жилищных условий.</w:t>
      </w:r>
    </w:p>
    <w:p w:rsidR="00C97429" w:rsidRPr="00543919" w:rsidRDefault="00C97429" w:rsidP="00AF510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97429" w:rsidRPr="00543919" w:rsidRDefault="00C97429" w:rsidP="00AF510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97429" w:rsidRPr="00543919" w:rsidRDefault="00C97429" w:rsidP="00AF510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43919">
        <w:rPr>
          <w:sz w:val="28"/>
          <w:szCs w:val="28"/>
        </w:rPr>
        <w:t>«____» ____________ 20__ г. ___</w:t>
      </w:r>
      <w:r w:rsidR="00AF510F">
        <w:rPr>
          <w:sz w:val="28"/>
          <w:szCs w:val="28"/>
        </w:rPr>
        <w:t>____</w:t>
      </w:r>
      <w:r w:rsidRPr="00543919">
        <w:rPr>
          <w:sz w:val="28"/>
          <w:szCs w:val="28"/>
        </w:rPr>
        <w:t xml:space="preserve">________ </w:t>
      </w:r>
      <w:r w:rsidR="00AF510F">
        <w:rPr>
          <w:sz w:val="28"/>
          <w:szCs w:val="28"/>
        </w:rPr>
        <w:t xml:space="preserve">  </w:t>
      </w:r>
      <w:r w:rsidRPr="00543919">
        <w:rPr>
          <w:sz w:val="28"/>
          <w:szCs w:val="28"/>
        </w:rPr>
        <w:t>_____________________________</w:t>
      </w:r>
    </w:p>
    <w:p w:rsidR="00C97429" w:rsidRPr="00AF510F" w:rsidRDefault="00C97429" w:rsidP="00AF510F">
      <w:pPr>
        <w:autoSpaceDE w:val="0"/>
        <w:autoSpaceDN w:val="0"/>
        <w:adjustRightInd w:val="0"/>
        <w:jc w:val="both"/>
      </w:pPr>
      <w:r w:rsidRPr="00AF510F">
        <w:t xml:space="preserve">                    (дата)                                    </w:t>
      </w:r>
      <w:r w:rsidR="00AF510F">
        <w:t xml:space="preserve">  </w:t>
      </w:r>
      <w:r w:rsidRPr="00AF510F">
        <w:t xml:space="preserve">(подпись)                </w:t>
      </w:r>
      <w:r w:rsidR="00AF510F">
        <w:t xml:space="preserve">          </w:t>
      </w:r>
      <w:r w:rsidRPr="00AF510F">
        <w:t xml:space="preserve">   (фамилия и инициалы)</w:t>
      </w:r>
    </w:p>
    <w:p w:rsidR="00C97429" w:rsidRPr="00543919" w:rsidRDefault="00C97429" w:rsidP="00AF510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97429" w:rsidRPr="00543919" w:rsidRDefault="00C97429" w:rsidP="00AF510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43919">
        <w:rPr>
          <w:sz w:val="28"/>
          <w:szCs w:val="28"/>
        </w:rPr>
        <w:t>«____» ______</w:t>
      </w:r>
      <w:r w:rsidR="00AF510F">
        <w:rPr>
          <w:sz w:val="28"/>
          <w:szCs w:val="28"/>
        </w:rPr>
        <w:t>______ 20__ г. _______________  ___</w:t>
      </w:r>
      <w:r w:rsidRPr="00543919">
        <w:rPr>
          <w:sz w:val="28"/>
          <w:szCs w:val="28"/>
        </w:rPr>
        <w:t xml:space="preserve"> ________</w:t>
      </w:r>
      <w:r w:rsidR="00AF510F">
        <w:rPr>
          <w:sz w:val="28"/>
          <w:szCs w:val="28"/>
        </w:rPr>
        <w:t>_____</w:t>
      </w:r>
      <w:r w:rsidRPr="00543919">
        <w:rPr>
          <w:sz w:val="28"/>
          <w:szCs w:val="28"/>
        </w:rPr>
        <w:t>_____________</w:t>
      </w:r>
    </w:p>
    <w:p w:rsidR="00C97429" w:rsidRPr="00AF510F" w:rsidRDefault="00C97429" w:rsidP="00AF510F">
      <w:pPr>
        <w:autoSpaceDE w:val="0"/>
        <w:autoSpaceDN w:val="0"/>
        <w:adjustRightInd w:val="0"/>
        <w:jc w:val="both"/>
      </w:pPr>
      <w:r w:rsidRPr="00AF510F">
        <w:t xml:space="preserve">                    (дата)                                 </w:t>
      </w:r>
      <w:r w:rsidR="00AF510F">
        <w:t xml:space="preserve">    </w:t>
      </w:r>
      <w:r w:rsidRPr="00AF510F">
        <w:t xml:space="preserve">  (подпись)                   </w:t>
      </w:r>
      <w:r w:rsidR="00AF510F">
        <w:t xml:space="preserve">         </w:t>
      </w:r>
      <w:r w:rsidRPr="00AF510F">
        <w:t xml:space="preserve"> (фамилия и инициалы)</w:t>
      </w:r>
    </w:p>
    <w:p w:rsidR="00C97429" w:rsidRPr="00543919" w:rsidRDefault="00C97429" w:rsidP="00C97429">
      <w:pPr>
        <w:jc w:val="center"/>
        <w:rPr>
          <w:rFonts w:cs="Calibri"/>
          <w:sz w:val="28"/>
          <w:szCs w:val="28"/>
        </w:rPr>
      </w:pPr>
    </w:p>
    <w:p w:rsidR="00C97429" w:rsidRPr="00543919" w:rsidRDefault="00C97429" w:rsidP="00C97429">
      <w:pPr>
        <w:jc w:val="center"/>
        <w:rPr>
          <w:rFonts w:cs="Calibri"/>
          <w:sz w:val="28"/>
          <w:szCs w:val="28"/>
        </w:rPr>
      </w:pPr>
    </w:p>
    <w:p w:rsidR="00C97429" w:rsidRPr="00543919" w:rsidRDefault="00C97429" w:rsidP="00C97429">
      <w:pPr>
        <w:suppressAutoHyphens/>
        <w:autoSpaceDE w:val="0"/>
        <w:rPr>
          <w:sz w:val="28"/>
          <w:szCs w:val="28"/>
          <w:lang w:eastAsia="ar-SA"/>
        </w:rPr>
      </w:pPr>
      <w:r w:rsidRPr="00543919">
        <w:rPr>
          <w:sz w:val="28"/>
          <w:szCs w:val="28"/>
          <w:lang w:eastAsia="ar-SA"/>
        </w:rPr>
        <w:t xml:space="preserve">Начальник управления </w:t>
      </w:r>
    </w:p>
    <w:p w:rsidR="00C97429" w:rsidRPr="00543919" w:rsidRDefault="00C97429" w:rsidP="00C97429">
      <w:pPr>
        <w:suppressAutoHyphens/>
        <w:autoSpaceDE w:val="0"/>
        <w:rPr>
          <w:sz w:val="28"/>
          <w:szCs w:val="28"/>
          <w:lang w:eastAsia="ar-SA"/>
        </w:rPr>
      </w:pPr>
      <w:r w:rsidRPr="00543919">
        <w:rPr>
          <w:sz w:val="28"/>
          <w:szCs w:val="28"/>
          <w:lang w:eastAsia="ar-SA"/>
        </w:rPr>
        <w:t>экономического развития</w:t>
      </w:r>
    </w:p>
    <w:p w:rsidR="00C97429" w:rsidRPr="00543919" w:rsidRDefault="00C97429" w:rsidP="00C97429">
      <w:pPr>
        <w:suppressAutoHyphens/>
        <w:autoSpaceDE w:val="0"/>
        <w:rPr>
          <w:sz w:val="28"/>
          <w:szCs w:val="28"/>
          <w:lang w:eastAsia="ar-SA"/>
        </w:rPr>
      </w:pPr>
      <w:r w:rsidRPr="00543919">
        <w:rPr>
          <w:sz w:val="28"/>
          <w:szCs w:val="28"/>
          <w:lang w:eastAsia="ar-SA"/>
        </w:rPr>
        <w:t xml:space="preserve">администрации </w:t>
      </w:r>
      <w:proofErr w:type="gramStart"/>
      <w:r w:rsidRPr="00543919">
        <w:rPr>
          <w:sz w:val="28"/>
          <w:szCs w:val="28"/>
          <w:lang w:eastAsia="ar-SA"/>
        </w:rPr>
        <w:t>муниципального</w:t>
      </w:r>
      <w:proofErr w:type="gramEnd"/>
      <w:r w:rsidRPr="00543919">
        <w:rPr>
          <w:sz w:val="28"/>
          <w:szCs w:val="28"/>
          <w:lang w:eastAsia="ar-SA"/>
        </w:rPr>
        <w:t xml:space="preserve"> </w:t>
      </w:r>
    </w:p>
    <w:p w:rsidR="00C97429" w:rsidRPr="00543919" w:rsidRDefault="00C97429" w:rsidP="00C97429">
      <w:pPr>
        <w:suppressAutoHyphens/>
        <w:autoSpaceDE w:val="0"/>
        <w:rPr>
          <w:sz w:val="28"/>
          <w:szCs w:val="28"/>
          <w:lang w:eastAsia="ar-SA"/>
        </w:rPr>
      </w:pPr>
      <w:r w:rsidRPr="00543919">
        <w:rPr>
          <w:sz w:val="28"/>
          <w:szCs w:val="28"/>
          <w:lang w:eastAsia="ar-SA"/>
        </w:rPr>
        <w:t xml:space="preserve">образования Туапсинский район                                                        </w:t>
      </w:r>
      <w:r w:rsidR="007B74D1" w:rsidRPr="00543919">
        <w:rPr>
          <w:sz w:val="28"/>
          <w:szCs w:val="28"/>
          <w:lang w:eastAsia="ar-SA"/>
        </w:rPr>
        <w:t xml:space="preserve">  </w:t>
      </w:r>
      <w:r w:rsidR="00AF510F">
        <w:rPr>
          <w:sz w:val="28"/>
          <w:szCs w:val="28"/>
          <w:lang w:eastAsia="ar-SA"/>
        </w:rPr>
        <w:t xml:space="preserve">   </w:t>
      </w:r>
      <w:r w:rsidRPr="00543919">
        <w:rPr>
          <w:sz w:val="28"/>
          <w:szCs w:val="28"/>
          <w:lang w:eastAsia="ar-SA"/>
        </w:rPr>
        <w:t xml:space="preserve">Е.Ю. </w:t>
      </w:r>
      <w:proofErr w:type="spellStart"/>
      <w:r w:rsidRPr="00543919">
        <w:rPr>
          <w:sz w:val="28"/>
          <w:szCs w:val="28"/>
          <w:lang w:eastAsia="ar-SA"/>
        </w:rPr>
        <w:t>Фидяева</w:t>
      </w:r>
      <w:proofErr w:type="spellEnd"/>
    </w:p>
    <w:p w:rsidR="00C97429" w:rsidRPr="00543919" w:rsidRDefault="00C97429" w:rsidP="00C97429">
      <w:pPr>
        <w:autoSpaceDE w:val="0"/>
        <w:autoSpaceDN w:val="0"/>
        <w:adjustRightInd w:val="0"/>
        <w:rPr>
          <w:rFonts w:cs="Calibri"/>
          <w:sz w:val="28"/>
          <w:szCs w:val="28"/>
        </w:rPr>
      </w:pPr>
    </w:p>
    <w:p w:rsidR="00C97429" w:rsidRPr="00543919" w:rsidRDefault="00C97429" w:rsidP="00C97429">
      <w:pPr>
        <w:suppressAutoHyphens/>
        <w:autoSpaceDE w:val="0"/>
        <w:rPr>
          <w:sz w:val="28"/>
          <w:szCs w:val="28"/>
          <w:lang w:eastAsia="ar-SA"/>
        </w:rPr>
      </w:pPr>
    </w:p>
    <w:p w:rsidR="00C97429" w:rsidRPr="00543919" w:rsidRDefault="00C97429" w:rsidP="00C97429">
      <w:pPr>
        <w:rPr>
          <w:rFonts w:cs="Calibri"/>
          <w:sz w:val="28"/>
          <w:szCs w:val="28"/>
        </w:rPr>
      </w:pPr>
    </w:p>
    <w:p w:rsidR="00C97429" w:rsidRPr="00543919" w:rsidRDefault="00C97429" w:rsidP="00C97429">
      <w:pPr>
        <w:jc w:val="center"/>
        <w:rPr>
          <w:rFonts w:cs="Calibri"/>
          <w:sz w:val="28"/>
          <w:szCs w:val="28"/>
        </w:rPr>
      </w:pPr>
    </w:p>
    <w:p w:rsidR="00C97429" w:rsidRPr="00543919" w:rsidRDefault="00C97429" w:rsidP="00C97429">
      <w:pPr>
        <w:jc w:val="center"/>
        <w:rPr>
          <w:rFonts w:cs="Calibri"/>
          <w:sz w:val="28"/>
          <w:szCs w:val="28"/>
        </w:rPr>
      </w:pPr>
    </w:p>
    <w:p w:rsidR="00C97429" w:rsidRPr="00543919" w:rsidRDefault="00C97429" w:rsidP="00C97429">
      <w:pPr>
        <w:jc w:val="center"/>
        <w:rPr>
          <w:rFonts w:cs="Calibri"/>
          <w:sz w:val="28"/>
          <w:szCs w:val="28"/>
        </w:rPr>
      </w:pPr>
    </w:p>
    <w:p w:rsidR="00C97429" w:rsidRPr="00D00A85" w:rsidRDefault="00C97429" w:rsidP="00D00A85">
      <w:pPr>
        <w:autoSpaceDE w:val="0"/>
        <w:autoSpaceDN w:val="0"/>
        <w:adjustRightInd w:val="0"/>
        <w:ind w:firstLine="709"/>
        <w:jc w:val="both"/>
        <w:outlineLvl w:val="0"/>
        <w:rPr>
          <w:color w:val="000000" w:themeColor="text1"/>
          <w:sz w:val="28"/>
          <w:szCs w:val="28"/>
          <w:lang w:eastAsia="en-US"/>
        </w:rPr>
        <w:sectPr w:rsidR="00C97429" w:rsidRPr="00D00A85" w:rsidSect="00AD128B">
          <w:pgSz w:w="12240" w:h="15840"/>
          <w:pgMar w:top="567" w:right="567" w:bottom="567" w:left="1701" w:header="720" w:footer="720" w:gutter="0"/>
          <w:cols w:space="720"/>
          <w:titlePg/>
        </w:sectPr>
      </w:pPr>
    </w:p>
    <w:p w:rsidR="006064A8" w:rsidRDefault="006064A8" w:rsidP="00D00A85">
      <w:pPr>
        <w:rPr>
          <w:color w:val="000000" w:themeColor="text1"/>
          <w:sz w:val="28"/>
          <w:szCs w:val="28"/>
          <w:lang w:eastAsia="en-US"/>
        </w:rPr>
      </w:pPr>
    </w:p>
    <w:tbl>
      <w:tblPr>
        <w:tblW w:w="10173" w:type="dxa"/>
        <w:tblLook w:val="01E0" w:firstRow="1" w:lastRow="1" w:firstColumn="1" w:lastColumn="1" w:noHBand="0" w:noVBand="0"/>
      </w:tblPr>
      <w:tblGrid>
        <w:gridCol w:w="5070"/>
        <w:gridCol w:w="5103"/>
      </w:tblGrid>
      <w:tr w:rsidR="007B74D1" w:rsidRPr="00D00A85" w:rsidTr="007B74D1">
        <w:tc>
          <w:tcPr>
            <w:tcW w:w="5070" w:type="dxa"/>
            <w:shd w:val="clear" w:color="auto" w:fill="auto"/>
          </w:tcPr>
          <w:p w:rsidR="007B74D1" w:rsidRPr="00D00A85" w:rsidRDefault="007B74D1" w:rsidP="007B74D1">
            <w:pPr>
              <w:ind w:firstLine="720"/>
              <w:rPr>
                <w:color w:val="000000" w:themeColor="text1"/>
                <w:sz w:val="28"/>
                <w:szCs w:val="20"/>
              </w:rPr>
            </w:pPr>
          </w:p>
        </w:tc>
        <w:tc>
          <w:tcPr>
            <w:tcW w:w="5103" w:type="dxa"/>
            <w:shd w:val="clear" w:color="auto" w:fill="auto"/>
          </w:tcPr>
          <w:p w:rsidR="003472AF" w:rsidRDefault="007B74D1" w:rsidP="00786B39">
            <w:pPr>
              <w:ind w:right="612"/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D00A85">
              <w:rPr>
                <w:bCs/>
                <w:color w:val="000000" w:themeColor="text1"/>
                <w:sz w:val="28"/>
                <w:szCs w:val="28"/>
              </w:rPr>
              <w:t xml:space="preserve">            </w:t>
            </w:r>
          </w:p>
          <w:p w:rsidR="003472AF" w:rsidRDefault="003472AF" w:rsidP="00786B39">
            <w:pPr>
              <w:ind w:right="612"/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  <w:p w:rsidR="00786B39" w:rsidRPr="00786B39" w:rsidRDefault="003472AF" w:rsidP="00786B39">
            <w:pPr>
              <w:ind w:right="612"/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 xml:space="preserve">       </w:t>
            </w:r>
            <w:r w:rsidR="00786B39" w:rsidRPr="00786B39">
              <w:rPr>
                <w:bCs/>
                <w:color w:val="000000" w:themeColor="text1"/>
                <w:sz w:val="28"/>
                <w:szCs w:val="28"/>
              </w:rPr>
              <w:t xml:space="preserve">ПРИЛОЖЕНИЕ № </w:t>
            </w:r>
            <w:r w:rsidR="00786B39">
              <w:rPr>
                <w:bCs/>
                <w:color w:val="000000" w:themeColor="text1"/>
                <w:sz w:val="28"/>
                <w:szCs w:val="28"/>
              </w:rPr>
              <w:t>4</w:t>
            </w:r>
          </w:p>
          <w:p w:rsidR="00786B39" w:rsidRPr="00786B39" w:rsidRDefault="00786B39" w:rsidP="00786B3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786B39">
              <w:rPr>
                <w:bCs/>
                <w:color w:val="000000" w:themeColor="text1"/>
                <w:sz w:val="28"/>
                <w:szCs w:val="28"/>
              </w:rPr>
              <w:t xml:space="preserve">к административному регламенту </w:t>
            </w:r>
          </w:p>
          <w:p w:rsidR="00786B39" w:rsidRPr="00786B39" w:rsidRDefault="00786B39" w:rsidP="00786B3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786B39">
              <w:rPr>
                <w:bCs/>
                <w:color w:val="000000" w:themeColor="text1"/>
                <w:sz w:val="28"/>
                <w:szCs w:val="28"/>
              </w:rPr>
              <w:t xml:space="preserve">по предоставлению муниципальной услуги: «Предоставление социальной выплаты физическим лицам, в том числе молодым семьям, </w:t>
            </w:r>
            <w:proofErr w:type="gramStart"/>
            <w:r w:rsidRPr="00786B39">
              <w:rPr>
                <w:bCs/>
                <w:color w:val="000000" w:themeColor="text1"/>
                <w:sz w:val="28"/>
                <w:szCs w:val="28"/>
              </w:rPr>
              <w:t>для</w:t>
            </w:r>
            <w:proofErr w:type="gramEnd"/>
            <w:r w:rsidRPr="00786B39">
              <w:rPr>
                <w:bCs/>
                <w:color w:val="000000" w:themeColor="text1"/>
                <w:sz w:val="28"/>
                <w:szCs w:val="28"/>
              </w:rPr>
              <w:t xml:space="preserve"> частичной </w:t>
            </w:r>
          </w:p>
          <w:p w:rsidR="007B74D1" w:rsidRPr="00D00A85" w:rsidRDefault="00786B39" w:rsidP="00786B39">
            <w:pPr>
              <w:jc w:val="center"/>
              <w:rPr>
                <w:color w:val="000000" w:themeColor="text1"/>
                <w:sz w:val="28"/>
                <w:szCs w:val="20"/>
              </w:rPr>
            </w:pPr>
            <w:r w:rsidRPr="00786B39">
              <w:rPr>
                <w:bCs/>
                <w:color w:val="000000" w:themeColor="text1"/>
                <w:sz w:val="28"/>
                <w:szCs w:val="28"/>
              </w:rPr>
              <w:t>оплаты жилищного кредита или займа из средств бюджета муниципального образования»</w:t>
            </w:r>
          </w:p>
        </w:tc>
      </w:tr>
    </w:tbl>
    <w:p w:rsidR="007B74D1" w:rsidRDefault="007B74D1" w:rsidP="007B74D1">
      <w:pPr>
        <w:ind w:firstLine="720"/>
        <w:jc w:val="center"/>
        <w:rPr>
          <w:color w:val="000000" w:themeColor="text1"/>
        </w:rPr>
      </w:pPr>
    </w:p>
    <w:tbl>
      <w:tblPr>
        <w:tblStyle w:val="af4"/>
        <w:tblW w:w="0" w:type="auto"/>
        <w:tblInd w:w="5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18"/>
      </w:tblGrid>
      <w:tr w:rsidR="007B74D1" w:rsidRPr="00AF510F" w:rsidTr="007B74D1">
        <w:tc>
          <w:tcPr>
            <w:tcW w:w="5118" w:type="dxa"/>
            <w:vAlign w:val="center"/>
          </w:tcPr>
          <w:p w:rsidR="007B74D1" w:rsidRPr="00AF510F" w:rsidRDefault="007B74D1" w:rsidP="003472AF">
            <w:pPr>
              <w:jc w:val="both"/>
              <w:rPr>
                <w:sz w:val="28"/>
                <w:szCs w:val="28"/>
              </w:rPr>
            </w:pPr>
            <w:r w:rsidRPr="00AF510F">
              <w:rPr>
                <w:sz w:val="28"/>
                <w:szCs w:val="28"/>
              </w:rPr>
              <w:t>Главе муниципального образования</w:t>
            </w:r>
          </w:p>
          <w:p w:rsidR="007B74D1" w:rsidRPr="00AF510F" w:rsidRDefault="007B74D1" w:rsidP="003472AF">
            <w:pPr>
              <w:jc w:val="both"/>
              <w:rPr>
                <w:sz w:val="28"/>
                <w:szCs w:val="28"/>
              </w:rPr>
            </w:pPr>
            <w:r w:rsidRPr="00AF510F">
              <w:rPr>
                <w:sz w:val="28"/>
                <w:szCs w:val="28"/>
              </w:rPr>
              <w:t>Туапсинский район</w:t>
            </w:r>
          </w:p>
          <w:p w:rsidR="007B74D1" w:rsidRPr="00AF510F" w:rsidRDefault="00AF510F" w:rsidP="00AF510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</w:t>
            </w:r>
            <w:r w:rsidR="007B74D1" w:rsidRPr="00AF510F">
              <w:rPr>
                <w:sz w:val="28"/>
                <w:szCs w:val="28"/>
              </w:rPr>
              <w:t>____________________________</w:t>
            </w:r>
          </w:p>
          <w:p w:rsidR="007B74D1" w:rsidRPr="00AF510F" w:rsidRDefault="007B74D1" w:rsidP="00AF510F">
            <w:pPr>
              <w:jc w:val="both"/>
              <w:rPr>
                <w:sz w:val="28"/>
                <w:szCs w:val="28"/>
              </w:rPr>
            </w:pPr>
            <w:proofErr w:type="gramStart"/>
            <w:r w:rsidRPr="00AF510F">
              <w:rPr>
                <w:sz w:val="28"/>
                <w:szCs w:val="28"/>
              </w:rPr>
              <w:t>от</w:t>
            </w:r>
            <w:proofErr w:type="gramEnd"/>
            <w:r w:rsidRPr="00AF510F">
              <w:rPr>
                <w:sz w:val="28"/>
                <w:szCs w:val="28"/>
              </w:rPr>
              <w:t xml:space="preserve"> ___</w:t>
            </w:r>
            <w:r w:rsidR="00AF510F">
              <w:rPr>
                <w:sz w:val="28"/>
                <w:szCs w:val="28"/>
              </w:rPr>
              <w:t>_______</w:t>
            </w:r>
            <w:r w:rsidRPr="00AF510F">
              <w:rPr>
                <w:sz w:val="28"/>
                <w:szCs w:val="28"/>
              </w:rPr>
              <w:t>______________________,</w:t>
            </w:r>
            <w:r w:rsidRPr="00AF510F">
              <w:rPr>
                <w:sz w:val="28"/>
                <w:szCs w:val="28"/>
              </w:rPr>
              <w:br/>
            </w:r>
            <w:r w:rsidRPr="00AF510F">
              <w:t xml:space="preserve">         (</w:t>
            </w:r>
            <w:proofErr w:type="gramStart"/>
            <w:r w:rsidRPr="00AF510F">
              <w:t>фамилия</w:t>
            </w:r>
            <w:proofErr w:type="gramEnd"/>
            <w:r w:rsidRPr="00AF510F">
              <w:t>, имя, отчество заявителя)</w:t>
            </w:r>
          </w:p>
          <w:p w:rsidR="007B74D1" w:rsidRPr="00AF510F" w:rsidRDefault="00AF510F" w:rsidP="00AF510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</w:t>
            </w:r>
            <w:r w:rsidR="007B74D1" w:rsidRPr="00AF510F">
              <w:rPr>
                <w:sz w:val="28"/>
                <w:szCs w:val="28"/>
              </w:rPr>
              <w:t>_________________________________</w:t>
            </w:r>
            <w:r w:rsidR="007B74D1" w:rsidRPr="00AF510F">
              <w:rPr>
                <w:sz w:val="28"/>
                <w:szCs w:val="28"/>
              </w:rPr>
              <w:br/>
              <w:t>_______</w:t>
            </w:r>
            <w:r>
              <w:rPr>
                <w:sz w:val="28"/>
                <w:szCs w:val="28"/>
              </w:rPr>
              <w:t>___________________________</w:t>
            </w:r>
            <w:r w:rsidR="007B74D1" w:rsidRPr="00AF510F">
              <w:rPr>
                <w:sz w:val="28"/>
                <w:szCs w:val="28"/>
              </w:rPr>
              <w:t>,</w:t>
            </w:r>
            <w:r w:rsidR="007B74D1" w:rsidRPr="00AF510F">
              <w:rPr>
                <w:sz w:val="28"/>
                <w:szCs w:val="28"/>
              </w:rPr>
              <w:br/>
            </w:r>
            <w:r w:rsidR="007B74D1" w:rsidRPr="00AF510F">
              <w:t xml:space="preserve">               (должность и место работы)</w:t>
            </w:r>
            <w:r w:rsidR="007B74D1" w:rsidRPr="00AF510F">
              <w:br/>
            </w:r>
            <w:r w:rsidR="007B74D1" w:rsidRPr="00AF510F">
              <w:rPr>
                <w:sz w:val="28"/>
                <w:szCs w:val="28"/>
              </w:rPr>
              <w:t>паспорт: сери</w:t>
            </w:r>
            <w:r>
              <w:rPr>
                <w:sz w:val="28"/>
                <w:szCs w:val="28"/>
              </w:rPr>
              <w:t>я __</w:t>
            </w:r>
            <w:r w:rsidR="007B74D1" w:rsidRPr="00AF510F">
              <w:rPr>
                <w:sz w:val="28"/>
                <w:szCs w:val="28"/>
              </w:rPr>
              <w:t>__</w:t>
            </w:r>
            <w:r>
              <w:rPr>
                <w:sz w:val="28"/>
                <w:szCs w:val="28"/>
              </w:rPr>
              <w:t>_____ №_____</w:t>
            </w:r>
            <w:r w:rsidR="007B74D1" w:rsidRPr="00AF510F">
              <w:rPr>
                <w:sz w:val="28"/>
                <w:szCs w:val="28"/>
              </w:rPr>
              <w:t>____</w:t>
            </w:r>
            <w:r>
              <w:rPr>
                <w:sz w:val="28"/>
                <w:szCs w:val="28"/>
              </w:rPr>
              <w:br/>
              <w:t>выдан _</w:t>
            </w:r>
            <w:r w:rsidR="007B74D1" w:rsidRPr="00AF510F">
              <w:rPr>
                <w:sz w:val="28"/>
                <w:szCs w:val="28"/>
              </w:rPr>
              <w:t>____________________________</w:t>
            </w:r>
          </w:p>
          <w:p w:rsidR="007B74D1" w:rsidRPr="00AF510F" w:rsidRDefault="007B74D1" w:rsidP="00AF510F">
            <w:pPr>
              <w:jc w:val="both"/>
              <w:rPr>
                <w:sz w:val="28"/>
                <w:szCs w:val="28"/>
              </w:rPr>
            </w:pPr>
            <w:r w:rsidRPr="00AF510F">
              <w:rPr>
                <w:sz w:val="28"/>
                <w:szCs w:val="28"/>
              </w:rPr>
              <w:t>________________________________________________</w:t>
            </w:r>
            <w:r w:rsidR="00AF510F">
              <w:rPr>
                <w:sz w:val="28"/>
                <w:szCs w:val="28"/>
              </w:rPr>
              <w:t>_____________________</w:t>
            </w:r>
            <w:r w:rsidRPr="00AF510F">
              <w:rPr>
                <w:sz w:val="28"/>
                <w:szCs w:val="28"/>
              </w:rPr>
              <w:t>,</w:t>
            </w:r>
            <w:r w:rsidRPr="00AF510F">
              <w:rPr>
                <w:sz w:val="28"/>
                <w:szCs w:val="28"/>
              </w:rPr>
              <w:br/>
              <w:t>домашний адрес:</w:t>
            </w:r>
            <w:r w:rsidR="00AF510F">
              <w:rPr>
                <w:sz w:val="28"/>
                <w:szCs w:val="28"/>
              </w:rPr>
              <w:t>_</w:t>
            </w:r>
            <w:r w:rsidRPr="00AF510F">
              <w:rPr>
                <w:sz w:val="28"/>
                <w:szCs w:val="28"/>
              </w:rPr>
              <w:t>___________________</w:t>
            </w:r>
          </w:p>
          <w:p w:rsidR="007B74D1" w:rsidRPr="00AF510F" w:rsidRDefault="00AF510F" w:rsidP="00AF510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</w:t>
            </w:r>
            <w:r w:rsidR="007B74D1" w:rsidRPr="00AF510F">
              <w:rPr>
                <w:sz w:val="28"/>
                <w:szCs w:val="28"/>
              </w:rPr>
              <w:t>_________________________,</w:t>
            </w:r>
          </w:p>
          <w:p w:rsidR="007B74D1" w:rsidRPr="00AF510F" w:rsidRDefault="00AF510F" w:rsidP="00AF510F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sz w:val="28"/>
                <w:szCs w:val="28"/>
              </w:rPr>
              <w:t>телефон ___________</w:t>
            </w:r>
            <w:r w:rsidR="007B74D1" w:rsidRPr="00AF510F">
              <w:rPr>
                <w:sz w:val="28"/>
                <w:szCs w:val="28"/>
              </w:rPr>
              <w:t>________________</w:t>
            </w:r>
          </w:p>
        </w:tc>
      </w:tr>
    </w:tbl>
    <w:p w:rsidR="006064A8" w:rsidRPr="00AF510F" w:rsidRDefault="006064A8" w:rsidP="00D00A85">
      <w:pPr>
        <w:rPr>
          <w:color w:val="000000" w:themeColor="text1"/>
          <w:sz w:val="28"/>
          <w:szCs w:val="28"/>
          <w:lang w:eastAsia="en-US"/>
        </w:rPr>
      </w:pPr>
    </w:p>
    <w:p w:rsidR="006064A8" w:rsidRPr="00AF510F" w:rsidRDefault="006064A8" w:rsidP="00D00A85">
      <w:pPr>
        <w:rPr>
          <w:color w:val="000000" w:themeColor="text1"/>
          <w:sz w:val="28"/>
          <w:szCs w:val="28"/>
          <w:lang w:eastAsia="en-US"/>
        </w:rPr>
      </w:pPr>
    </w:p>
    <w:p w:rsidR="006064A8" w:rsidRPr="00AF510F" w:rsidRDefault="006064A8" w:rsidP="00D00A85">
      <w:pPr>
        <w:rPr>
          <w:color w:val="000000" w:themeColor="text1"/>
          <w:sz w:val="28"/>
          <w:szCs w:val="28"/>
          <w:lang w:eastAsia="en-US"/>
        </w:rPr>
      </w:pPr>
    </w:p>
    <w:p w:rsidR="007B74D1" w:rsidRPr="00AF510F" w:rsidRDefault="007B74D1" w:rsidP="007B74D1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F510F">
        <w:rPr>
          <w:sz w:val="28"/>
          <w:szCs w:val="28"/>
        </w:rPr>
        <w:t>Заявление</w:t>
      </w:r>
    </w:p>
    <w:p w:rsidR="007B74D1" w:rsidRPr="00AF510F" w:rsidRDefault="007B74D1" w:rsidP="007B74D1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7B74D1" w:rsidRPr="00AF510F" w:rsidRDefault="007B74D1" w:rsidP="00AF510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F510F">
        <w:rPr>
          <w:sz w:val="28"/>
          <w:szCs w:val="28"/>
        </w:rPr>
        <w:t>Прошу осуществить оценку доходов и иных денежных средств молодой с</w:t>
      </w:r>
      <w:r w:rsidRPr="00AF510F">
        <w:rPr>
          <w:sz w:val="28"/>
          <w:szCs w:val="28"/>
        </w:rPr>
        <w:t>е</w:t>
      </w:r>
      <w:r w:rsidRPr="00AF510F">
        <w:rPr>
          <w:sz w:val="28"/>
          <w:szCs w:val="28"/>
        </w:rPr>
        <w:t>мьи  в составе:</w:t>
      </w:r>
    </w:p>
    <w:p w:rsidR="007B74D1" w:rsidRPr="00AF510F" w:rsidRDefault="007B74D1" w:rsidP="00AF510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F510F">
        <w:rPr>
          <w:sz w:val="28"/>
          <w:szCs w:val="28"/>
        </w:rPr>
        <w:t>Супру</w:t>
      </w:r>
      <w:r w:rsidR="00AF510F">
        <w:rPr>
          <w:sz w:val="28"/>
          <w:szCs w:val="28"/>
        </w:rPr>
        <w:t>га_______</w:t>
      </w:r>
      <w:r w:rsidRPr="00AF510F">
        <w:rPr>
          <w:sz w:val="28"/>
          <w:szCs w:val="28"/>
        </w:rPr>
        <w:t>________________________________________________________,</w:t>
      </w:r>
    </w:p>
    <w:p w:rsidR="007B74D1" w:rsidRPr="00AF510F" w:rsidRDefault="007B74D1" w:rsidP="00AF510F">
      <w:pPr>
        <w:autoSpaceDE w:val="0"/>
        <w:autoSpaceDN w:val="0"/>
        <w:adjustRightInd w:val="0"/>
        <w:ind w:firstLine="540"/>
        <w:jc w:val="both"/>
      </w:pPr>
      <w:r w:rsidRPr="00AF510F">
        <w:t xml:space="preserve">                                                           (Ф.И.О., дата рождения)</w:t>
      </w:r>
    </w:p>
    <w:p w:rsidR="007B74D1" w:rsidRPr="00AF510F" w:rsidRDefault="007B74D1" w:rsidP="00AF510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F510F">
        <w:rPr>
          <w:sz w:val="28"/>
          <w:szCs w:val="28"/>
        </w:rPr>
        <w:t>паспорт: серия ______ № _____________, выданный _________</w:t>
      </w:r>
      <w:r w:rsidR="00AF510F">
        <w:rPr>
          <w:sz w:val="28"/>
          <w:szCs w:val="28"/>
        </w:rPr>
        <w:t>______</w:t>
      </w:r>
      <w:r w:rsidRPr="00AF510F">
        <w:rPr>
          <w:sz w:val="28"/>
          <w:szCs w:val="28"/>
        </w:rPr>
        <w:t>_________</w:t>
      </w:r>
      <w:r w:rsidR="00AF510F">
        <w:rPr>
          <w:sz w:val="28"/>
          <w:szCs w:val="28"/>
        </w:rPr>
        <w:t>_</w:t>
      </w:r>
    </w:p>
    <w:p w:rsidR="007B74D1" w:rsidRPr="00AF510F" w:rsidRDefault="007B74D1" w:rsidP="00AF510F">
      <w:pPr>
        <w:pStyle w:val="af5"/>
        <w:jc w:val="both"/>
        <w:rPr>
          <w:sz w:val="28"/>
          <w:szCs w:val="28"/>
        </w:rPr>
      </w:pPr>
      <w:r w:rsidRPr="00AF510F">
        <w:rPr>
          <w:sz w:val="28"/>
          <w:szCs w:val="28"/>
        </w:rPr>
        <w:t>«_____»______________ г., проживает по адре</w:t>
      </w:r>
      <w:r w:rsidR="00AF510F">
        <w:rPr>
          <w:sz w:val="28"/>
          <w:szCs w:val="28"/>
        </w:rPr>
        <w:t>су:_____</w:t>
      </w:r>
      <w:r w:rsidRPr="00AF510F">
        <w:rPr>
          <w:sz w:val="28"/>
          <w:szCs w:val="28"/>
        </w:rPr>
        <w:t>_______________________</w:t>
      </w:r>
    </w:p>
    <w:p w:rsidR="007B74D1" w:rsidRPr="00AF510F" w:rsidRDefault="007B74D1" w:rsidP="00AF510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F510F">
        <w:rPr>
          <w:sz w:val="28"/>
          <w:szCs w:val="28"/>
        </w:rPr>
        <w:t>Су</w:t>
      </w:r>
      <w:r w:rsidR="00AF510F">
        <w:rPr>
          <w:sz w:val="28"/>
          <w:szCs w:val="28"/>
        </w:rPr>
        <w:t>пруг_________</w:t>
      </w:r>
      <w:r w:rsidRPr="00AF510F">
        <w:rPr>
          <w:sz w:val="28"/>
          <w:szCs w:val="28"/>
        </w:rPr>
        <w:t>______________________________________________________,</w:t>
      </w:r>
    </w:p>
    <w:p w:rsidR="007B74D1" w:rsidRPr="00AF510F" w:rsidRDefault="007B74D1" w:rsidP="00AF510F">
      <w:pPr>
        <w:autoSpaceDE w:val="0"/>
        <w:autoSpaceDN w:val="0"/>
        <w:adjustRightInd w:val="0"/>
        <w:ind w:firstLine="540"/>
        <w:jc w:val="both"/>
      </w:pPr>
      <w:r w:rsidRPr="00AF510F">
        <w:t xml:space="preserve">                                                           (Ф.И.О., дата рождения)</w:t>
      </w:r>
    </w:p>
    <w:p w:rsidR="007B74D1" w:rsidRPr="00AF510F" w:rsidRDefault="007B74D1" w:rsidP="00AF510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F510F">
        <w:rPr>
          <w:sz w:val="28"/>
          <w:szCs w:val="28"/>
        </w:rPr>
        <w:t>паспорт: серия ______ № _____________</w:t>
      </w:r>
      <w:r w:rsidR="00AF510F">
        <w:rPr>
          <w:sz w:val="28"/>
          <w:szCs w:val="28"/>
        </w:rPr>
        <w:t>, выданный __________________</w:t>
      </w:r>
      <w:r w:rsidRPr="00AF510F">
        <w:rPr>
          <w:sz w:val="28"/>
          <w:szCs w:val="28"/>
        </w:rPr>
        <w:t>___</w:t>
      </w:r>
      <w:r w:rsidR="00AF510F">
        <w:rPr>
          <w:sz w:val="28"/>
          <w:szCs w:val="28"/>
        </w:rPr>
        <w:t>_</w:t>
      </w:r>
      <w:r w:rsidRPr="00AF510F">
        <w:rPr>
          <w:sz w:val="28"/>
          <w:szCs w:val="28"/>
        </w:rPr>
        <w:t>___</w:t>
      </w:r>
    </w:p>
    <w:p w:rsidR="007B74D1" w:rsidRPr="00AF510F" w:rsidRDefault="007B74D1" w:rsidP="00AF510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F510F">
        <w:rPr>
          <w:sz w:val="28"/>
          <w:szCs w:val="28"/>
        </w:rPr>
        <w:t>________________________________________</w:t>
      </w:r>
      <w:r w:rsidR="00AF510F">
        <w:rPr>
          <w:sz w:val="28"/>
          <w:szCs w:val="28"/>
        </w:rPr>
        <w:t>_______________________________</w:t>
      </w:r>
    </w:p>
    <w:p w:rsidR="007B74D1" w:rsidRPr="00AF510F" w:rsidRDefault="00AF510F" w:rsidP="00AF510F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«_____»__________</w:t>
      </w:r>
      <w:r w:rsidR="007B74D1" w:rsidRPr="00AF510F">
        <w:rPr>
          <w:sz w:val="28"/>
          <w:szCs w:val="28"/>
        </w:rPr>
        <w:t>______ г., проживает по адре</w:t>
      </w:r>
      <w:r>
        <w:rPr>
          <w:sz w:val="28"/>
          <w:szCs w:val="28"/>
        </w:rPr>
        <w:t>су:___________</w:t>
      </w:r>
      <w:r w:rsidR="007B74D1" w:rsidRPr="00AF510F">
        <w:rPr>
          <w:sz w:val="28"/>
          <w:szCs w:val="28"/>
        </w:rPr>
        <w:t>_______________</w:t>
      </w:r>
    </w:p>
    <w:p w:rsidR="003472AF" w:rsidRDefault="003472AF" w:rsidP="00AF510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B74D1" w:rsidRPr="00AF510F" w:rsidRDefault="007B74D1" w:rsidP="00AF510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F510F">
        <w:rPr>
          <w:sz w:val="28"/>
          <w:szCs w:val="28"/>
        </w:rPr>
        <w:t>дети: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664"/>
        <w:gridCol w:w="3023"/>
        <w:gridCol w:w="1896"/>
        <w:gridCol w:w="2355"/>
        <w:gridCol w:w="2093"/>
      </w:tblGrid>
      <w:tr w:rsidR="007B74D1" w:rsidRPr="00AF510F" w:rsidTr="003472AF">
        <w:tc>
          <w:tcPr>
            <w:tcW w:w="664" w:type="dxa"/>
          </w:tcPr>
          <w:p w:rsidR="007B74D1" w:rsidRPr="00AF510F" w:rsidRDefault="007B74D1" w:rsidP="007B74D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F510F">
              <w:rPr>
                <w:sz w:val="28"/>
                <w:szCs w:val="28"/>
              </w:rPr>
              <w:lastRenderedPageBreak/>
              <w:t xml:space="preserve">№ </w:t>
            </w:r>
            <w:proofErr w:type="gramStart"/>
            <w:r w:rsidRPr="00AF510F">
              <w:rPr>
                <w:sz w:val="28"/>
                <w:szCs w:val="28"/>
              </w:rPr>
              <w:t>п</w:t>
            </w:r>
            <w:proofErr w:type="gramEnd"/>
            <w:r w:rsidRPr="00AF510F">
              <w:rPr>
                <w:sz w:val="28"/>
                <w:szCs w:val="28"/>
              </w:rPr>
              <w:t>/п</w:t>
            </w:r>
          </w:p>
        </w:tc>
        <w:tc>
          <w:tcPr>
            <w:tcW w:w="3023" w:type="dxa"/>
          </w:tcPr>
          <w:p w:rsidR="007B74D1" w:rsidRPr="00AF510F" w:rsidRDefault="007B74D1" w:rsidP="007B74D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F510F">
              <w:rPr>
                <w:sz w:val="28"/>
                <w:szCs w:val="28"/>
              </w:rPr>
              <w:t>Фамилия, имя, отч</w:t>
            </w:r>
            <w:r w:rsidRPr="00AF510F">
              <w:rPr>
                <w:sz w:val="28"/>
                <w:szCs w:val="28"/>
              </w:rPr>
              <w:t>е</w:t>
            </w:r>
            <w:r w:rsidRPr="00AF510F">
              <w:rPr>
                <w:sz w:val="28"/>
                <w:szCs w:val="28"/>
              </w:rPr>
              <w:t>ство</w:t>
            </w:r>
          </w:p>
        </w:tc>
        <w:tc>
          <w:tcPr>
            <w:tcW w:w="1896" w:type="dxa"/>
          </w:tcPr>
          <w:p w:rsidR="007B74D1" w:rsidRPr="00AF510F" w:rsidRDefault="007B74D1" w:rsidP="007B74D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F510F">
              <w:rPr>
                <w:sz w:val="28"/>
                <w:szCs w:val="28"/>
              </w:rPr>
              <w:t>Дата рожд</w:t>
            </w:r>
            <w:r w:rsidRPr="00AF510F">
              <w:rPr>
                <w:sz w:val="28"/>
                <w:szCs w:val="28"/>
              </w:rPr>
              <w:t>е</w:t>
            </w:r>
            <w:r w:rsidRPr="00AF510F">
              <w:rPr>
                <w:sz w:val="28"/>
                <w:szCs w:val="28"/>
              </w:rPr>
              <w:t>ния</w:t>
            </w:r>
          </w:p>
        </w:tc>
        <w:tc>
          <w:tcPr>
            <w:tcW w:w="2355" w:type="dxa"/>
          </w:tcPr>
          <w:p w:rsidR="007B74D1" w:rsidRPr="00AF510F" w:rsidRDefault="007B74D1" w:rsidP="007B74D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F510F">
              <w:rPr>
                <w:sz w:val="28"/>
                <w:szCs w:val="28"/>
              </w:rPr>
              <w:t>Серия и номер документа уд</w:t>
            </w:r>
            <w:r w:rsidRPr="00AF510F">
              <w:rPr>
                <w:sz w:val="28"/>
                <w:szCs w:val="28"/>
              </w:rPr>
              <w:t>о</w:t>
            </w:r>
            <w:r w:rsidRPr="00AF510F">
              <w:rPr>
                <w:sz w:val="28"/>
                <w:szCs w:val="28"/>
              </w:rPr>
              <w:t>стоверяющего личность, кем и когда выдан</w:t>
            </w:r>
          </w:p>
        </w:tc>
        <w:tc>
          <w:tcPr>
            <w:tcW w:w="2093" w:type="dxa"/>
          </w:tcPr>
          <w:p w:rsidR="007B74D1" w:rsidRPr="00AF510F" w:rsidRDefault="007B74D1" w:rsidP="007B74D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F510F">
              <w:rPr>
                <w:sz w:val="28"/>
                <w:szCs w:val="28"/>
              </w:rPr>
              <w:t>Проживает по адресу</w:t>
            </w:r>
          </w:p>
        </w:tc>
      </w:tr>
      <w:tr w:rsidR="007B74D1" w:rsidRPr="00AF510F" w:rsidTr="003472AF">
        <w:tc>
          <w:tcPr>
            <w:tcW w:w="664" w:type="dxa"/>
          </w:tcPr>
          <w:p w:rsidR="007B74D1" w:rsidRPr="00AF510F" w:rsidRDefault="007B74D1" w:rsidP="007B74D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023" w:type="dxa"/>
          </w:tcPr>
          <w:p w:rsidR="007B74D1" w:rsidRPr="00AF510F" w:rsidRDefault="007B74D1" w:rsidP="007B74D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896" w:type="dxa"/>
          </w:tcPr>
          <w:p w:rsidR="007B74D1" w:rsidRPr="00AF510F" w:rsidRDefault="007B74D1" w:rsidP="007B74D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355" w:type="dxa"/>
          </w:tcPr>
          <w:p w:rsidR="007B74D1" w:rsidRPr="00AF510F" w:rsidRDefault="007B74D1" w:rsidP="007B74D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093" w:type="dxa"/>
          </w:tcPr>
          <w:p w:rsidR="007B74D1" w:rsidRPr="00AF510F" w:rsidRDefault="007B74D1" w:rsidP="007B74D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7B74D1" w:rsidRPr="00AF510F" w:rsidTr="003472AF">
        <w:tc>
          <w:tcPr>
            <w:tcW w:w="664" w:type="dxa"/>
          </w:tcPr>
          <w:p w:rsidR="007B74D1" w:rsidRPr="00AF510F" w:rsidRDefault="007B74D1" w:rsidP="007B74D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023" w:type="dxa"/>
          </w:tcPr>
          <w:p w:rsidR="007B74D1" w:rsidRPr="00AF510F" w:rsidRDefault="007B74D1" w:rsidP="007B74D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896" w:type="dxa"/>
          </w:tcPr>
          <w:p w:rsidR="007B74D1" w:rsidRPr="00AF510F" w:rsidRDefault="007B74D1" w:rsidP="007B74D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355" w:type="dxa"/>
          </w:tcPr>
          <w:p w:rsidR="007B74D1" w:rsidRPr="00AF510F" w:rsidRDefault="007B74D1" w:rsidP="007B74D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093" w:type="dxa"/>
          </w:tcPr>
          <w:p w:rsidR="007B74D1" w:rsidRPr="00AF510F" w:rsidRDefault="007B74D1" w:rsidP="007B74D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7B74D1" w:rsidRPr="00AF510F" w:rsidTr="003472AF">
        <w:tc>
          <w:tcPr>
            <w:tcW w:w="664" w:type="dxa"/>
          </w:tcPr>
          <w:p w:rsidR="007B74D1" w:rsidRPr="00AF510F" w:rsidRDefault="007B74D1" w:rsidP="007B74D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023" w:type="dxa"/>
          </w:tcPr>
          <w:p w:rsidR="007B74D1" w:rsidRPr="00AF510F" w:rsidRDefault="007B74D1" w:rsidP="007B74D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896" w:type="dxa"/>
          </w:tcPr>
          <w:p w:rsidR="007B74D1" w:rsidRPr="00AF510F" w:rsidRDefault="007B74D1" w:rsidP="007B74D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355" w:type="dxa"/>
          </w:tcPr>
          <w:p w:rsidR="007B74D1" w:rsidRPr="00AF510F" w:rsidRDefault="007B74D1" w:rsidP="007B74D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093" w:type="dxa"/>
          </w:tcPr>
          <w:p w:rsidR="007B74D1" w:rsidRPr="00AF510F" w:rsidRDefault="007B74D1" w:rsidP="007B74D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7B74D1" w:rsidRPr="00AF510F" w:rsidRDefault="007B74D1" w:rsidP="007B74D1">
      <w:pPr>
        <w:autoSpaceDE w:val="0"/>
        <w:autoSpaceDN w:val="0"/>
        <w:adjustRightInd w:val="0"/>
        <w:rPr>
          <w:sz w:val="28"/>
          <w:szCs w:val="28"/>
        </w:rPr>
      </w:pPr>
    </w:p>
    <w:p w:rsidR="007B74D1" w:rsidRPr="00AF510F" w:rsidRDefault="007B74D1" w:rsidP="003472AF">
      <w:pPr>
        <w:autoSpaceDE w:val="0"/>
        <w:autoSpaceDN w:val="0"/>
        <w:adjustRightInd w:val="0"/>
        <w:ind w:right="49"/>
        <w:jc w:val="both"/>
        <w:rPr>
          <w:sz w:val="28"/>
          <w:szCs w:val="28"/>
        </w:rPr>
      </w:pPr>
      <w:proofErr w:type="gramStart"/>
      <w:r w:rsidRPr="00AF510F">
        <w:rPr>
          <w:sz w:val="28"/>
          <w:szCs w:val="28"/>
        </w:rPr>
        <w:t xml:space="preserve">с целью признания молодой семьи имеющей достаточные доходы, </w:t>
      </w:r>
      <w:r w:rsidRPr="00AF510F">
        <w:rPr>
          <w:bCs/>
          <w:sz w:val="28"/>
          <w:szCs w:val="28"/>
        </w:rPr>
        <w:t xml:space="preserve">позволяющие получить кредит, </w:t>
      </w:r>
      <w:r w:rsidRPr="00AF510F">
        <w:rPr>
          <w:sz w:val="28"/>
          <w:szCs w:val="28"/>
        </w:rPr>
        <w:t>либо иные денежные средства для оплаты расчетной (средней) стоимости жилья в части, превышающей размер предоставляемой социальной выплаты, в рамках реализации подпрограммы «Обеспечение жильем молодых с</w:t>
      </w:r>
      <w:r w:rsidRPr="00AF510F">
        <w:rPr>
          <w:sz w:val="28"/>
          <w:szCs w:val="28"/>
        </w:rPr>
        <w:t>е</w:t>
      </w:r>
      <w:r w:rsidRPr="00AF510F">
        <w:rPr>
          <w:sz w:val="28"/>
          <w:szCs w:val="28"/>
        </w:rPr>
        <w:t xml:space="preserve">мей» федеральной целевой программы «Жилище» на 2015 – 2020 годы» и выдать документ о признании (отказе в признании) моей семьи имеющей достаточные доходы, </w:t>
      </w:r>
      <w:r w:rsidRPr="00AF510F">
        <w:rPr>
          <w:bCs/>
          <w:sz w:val="28"/>
          <w:szCs w:val="28"/>
        </w:rPr>
        <w:t>позволяющие получить кредит</w:t>
      </w:r>
      <w:proofErr w:type="gramEnd"/>
      <w:r w:rsidRPr="00AF510F">
        <w:rPr>
          <w:bCs/>
          <w:sz w:val="28"/>
          <w:szCs w:val="28"/>
        </w:rPr>
        <w:t xml:space="preserve">, </w:t>
      </w:r>
      <w:r w:rsidRPr="00AF510F">
        <w:rPr>
          <w:sz w:val="28"/>
          <w:szCs w:val="28"/>
        </w:rPr>
        <w:t>либо иные денежные средства для оплаты расчетной (средней) стоимости жилья в части, превышающей размер социальной выплаты.</w:t>
      </w:r>
    </w:p>
    <w:p w:rsidR="007B74D1" w:rsidRPr="00AF510F" w:rsidRDefault="007B74D1" w:rsidP="007B74D1">
      <w:pPr>
        <w:autoSpaceDE w:val="0"/>
        <w:autoSpaceDN w:val="0"/>
        <w:adjustRightInd w:val="0"/>
        <w:ind w:firstLine="540"/>
        <w:rPr>
          <w:sz w:val="28"/>
          <w:szCs w:val="28"/>
        </w:rPr>
      </w:pPr>
      <w:r w:rsidRPr="00AF510F">
        <w:rPr>
          <w:sz w:val="28"/>
          <w:szCs w:val="28"/>
        </w:rPr>
        <w:t>К заявлению прилагаются следующие документы:</w:t>
      </w:r>
    </w:p>
    <w:p w:rsidR="007B74D1" w:rsidRPr="00AF510F" w:rsidRDefault="00AF510F" w:rsidP="007B74D1">
      <w:pPr>
        <w:autoSpaceDE w:val="0"/>
        <w:autoSpaceDN w:val="0"/>
        <w:adjustRightInd w:val="0"/>
        <w:ind w:firstLine="540"/>
        <w:rPr>
          <w:sz w:val="28"/>
          <w:szCs w:val="28"/>
        </w:rPr>
      </w:pPr>
      <w:r>
        <w:rPr>
          <w:sz w:val="28"/>
          <w:szCs w:val="28"/>
        </w:rPr>
        <w:t>1.________</w:t>
      </w:r>
      <w:r w:rsidR="007B74D1" w:rsidRPr="00AF510F">
        <w:rPr>
          <w:sz w:val="28"/>
          <w:szCs w:val="28"/>
        </w:rPr>
        <w:t>_________________________________________________________;</w:t>
      </w:r>
    </w:p>
    <w:p w:rsidR="007B74D1" w:rsidRPr="00AF510F" w:rsidRDefault="007B74D1" w:rsidP="007B74D1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AF510F">
        <w:rPr>
          <w:sz w:val="28"/>
          <w:szCs w:val="28"/>
        </w:rPr>
        <w:t>(наименование и номер документа, кем и когда выдан)</w:t>
      </w:r>
    </w:p>
    <w:p w:rsidR="007B74D1" w:rsidRPr="00AF510F" w:rsidRDefault="00AF510F" w:rsidP="007B74D1">
      <w:pPr>
        <w:autoSpaceDE w:val="0"/>
        <w:autoSpaceDN w:val="0"/>
        <w:adjustRightInd w:val="0"/>
        <w:ind w:firstLine="540"/>
        <w:rPr>
          <w:sz w:val="28"/>
          <w:szCs w:val="28"/>
        </w:rPr>
      </w:pPr>
      <w:r>
        <w:rPr>
          <w:sz w:val="28"/>
          <w:szCs w:val="28"/>
        </w:rPr>
        <w:t>2.___________</w:t>
      </w:r>
      <w:r w:rsidR="007B74D1" w:rsidRPr="00AF510F">
        <w:rPr>
          <w:sz w:val="28"/>
          <w:szCs w:val="28"/>
        </w:rPr>
        <w:t>______________________________________________________;</w:t>
      </w:r>
    </w:p>
    <w:p w:rsidR="007B74D1" w:rsidRPr="00AF510F" w:rsidRDefault="007B74D1" w:rsidP="007B74D1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AF510F">
        <w:rPr>
          <w:sz w:val="28"/>
          <w:szCs w:val="28"/>
        </w:rPr>
        <w:t>(наименование и номер документа, кем и когда выдан)</w:t>
      </w:r>
    </w:p>
    <w:p w:rsidR="007B74D1" w:rsidRPr="00AF510F" w:rsidRDefault="007B74D1" w:rsidP="007B74D1">
      <w:pPr>
        <w:autoSpaceDE w:val="0"/>
        <w:autoSpaceDN w:val="0"/>
        <w:adjustRightInd w:val="0"/>
        <w:ind w:firstLine="540"/>
        <w:rPr>
          <w:sz w:val="28"/>
          <w:szCs w:val="28"/>
        </w:rPr>
      </w:pPr>
      <w:r w:rsidRPr="00AF510F">
        <w:rPr>
          <w:sz w:val="28"/>
          <w:szCs w:val="28"/>
        </w:rPr>
        <w:t>3.________</w:t>
      </w:r>
      <w:r w:rsidR="00AF510F">
        <w:rPr>
          <w:sz w:val="28"/>
          <w:szCs w:val="28"/>
        </w:rPr>
        <w:t>___</w:t>
      </w:r>
      <w:r w:rsidRPr="00AF510F">
        <w:rPr>
          <w:sz w:val="28"/>
          <w:szCs w:val="28"/>
        </w:rPr>
        <w:t>______________________________________________________;</w:t>
      </w:r>
    </w:p>
    <w:p w:rsidR="007B74D1" w:rsidRPr="00AF510F" w:rsidRDefault="007B74D1" w:rsidP="007B74D1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AF510F">
        <w:rPr>
          <w:sz w:val="28"/>
          <w:szCs w:val="28"/>
        </w:rPr>
        <w:t>(наименование и номер документа, кем и когда выдан)</w:t>
      </w:r>
    </w:p>
    <w:p w:rsidR="007B74D1" w:rsidRPr="00AF510F" w:rsidRDefault="00AF510F" w:rsidP="007B74D1">
      <w:pPr>
        <w:autoSpaceDE w:val="0"/>
        <w:autoSpaceDN w:val="0"/>
        <w:adjustRightInd w:val="0"/>
        <w:ind w:firstLine="540"/>
        <w:rPr>
          <w:sz w:val="28"/>
          <w:szCs w:val="28"/>
        </w:rPr>
      </w:pPr>
      <w:r>
        <w:rPr>
          <w:sz w:val="28"/>
          <w:szCs w:val="28"/>
        </w:rPr>
        <w:t>4._____________</w:t>
      </w:r>
      <w:r w:rsidR="007B74D1" w:rsidRPr="00AF510F">
        <w:rPr>
          <w:sz w:val="28"/>
          <w:szCs w:val="28"/>
        </w:rPr>
        <w:t>____________________________________________________;</w:t>
      </w:r>
    </w:p>
    <w:p w:rsidR="007B74D1" w:rsidRPr="00AF510F" w:rsidRDefault="007B74D1" w:rsidP="007B74D1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AF510F">
        <w:rPr>
          <w:sz w:val="28"/>
          <w:szCs w:val="28"/>
        </w:rPr>
        <w:t>(наименование и номер документа, кем и когда выдан)</w:t>
      </w:r>
    </w:p>
    <w:p w:rsidR="007B74D1" w:rsidRPr="00AF510F" w:rsidRDefault="00AF510F" w:rsidP="007B74D1">
      <w:pPr>
        <w:autoSpaceDE w:val="0"/>
        <w:autoSpaceDN w:val="0"/>
        <w:adjustRightInd w:val="0"/>
        <w:ind w:firstLine="540"/>
        <w:rPr>
          <w:sz w:val="28"/>
          <w:szCs w:val="28"/>
        </w:rPr>
      </w:pPr>
      <w:r>
        <w:rPr>
          <w:sz w:val="28"/>
          <w:szCs w:val="28"/>
        </w:rPr>
        <w:t>5.______________</w:t>
      </w:r>
      <w:r w:rsidR="007B74D1" w:rsidRPr="00AF510F">
        <w:rPr>
          <w:sz w:val="28"/>
          <w:szCs w:val="28"/>
        </w:rPr>
        <w:t>___________________________________________________.</w:t>
      </w:r>
    </w:p>
    <w:p w:rsidR="007B74D1" w:rsidRPr="00AF510F" w:rsidRDefault="007B74D1" w:rsidP="007B74D1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AF510F">
        <w:rPr>
          <w:sz w:val="28"/>
          <w:szCs w:val="28"/>
        </w:rPr>
        <w:t>(наименование и номер документа, кем и когда выдан)</w:t>
      </w:r>
    </w:p>
    <w:p w:rsidR="007B74D1" w:rsidRPr="00AF510F" w:rsidRDefault="007B74D1" w:rsidP="00CE497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F510F">
        <w:rPr>
          <w:sz w:val="28"/>
          <w:szCs w:val="28"/>
        </w:rPr>
        <w:t>Заявление и прилагаемые к нему согла</w:t>
      </w:r>
      <w:r w:rsidR="00CE4970">
        <w:rPr>
          <w:sz w:val="28"/>
          <w:szCs w:val="28"/>
        </w:rPr>
        <w:t xml:space="preserve">сно перечню документы приняты и </w:t>
      </w:r>
      <w:r w:rsidRPr="00AF510F">
        <w:rPr>
          <w:sz w:val="28"/>
          <w:szCs w:val="28"/>
        </w:rPr>
        <w:t xml:space="preserve">проверены </w:t>
      </w:r>
    </w:p>
    <w:p w:rsidR="007B74D1" w:rsidRPr="00AF510F" w:rsidRDefault="00AF510F" w:rsidP="00AF510F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</w:t>
      </w:r>
      <w:r w:rsidR="007B74D1" w:rsidRPr="00AF510F">
        <w:rPr>
          <w:sz w:val="28"/>
          <w:szCs w:val="28"/>
        </w:rPr>
        <w:t>___________________________________________________</w:t>
      </w:r>
    </w:p>
    <w:p w:rsidR="007B74D1" w:rsidRPr="00AF510F" w:rsidRDefault="00AF510F" w:rsidP="00AF510F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</w:t>
      </w:r>
      <w:r w:rsidR="007B74D1" w:rsidRPr="00AF510F">
        <w:rPr>
          <w:sz w:val="28"/>
          <w:szCs w:val="28"/>
        </w:rPr>
        <w:t>____________________________________________________</w:t>
      </w:r>
    </w:p>
    <w:p w:rsidR="007B74D1" w:rsidRPr="00AF510F" w:rsidRDefault="007B74D1" w:rsidP="007B74D1">
      <w:pPr>
        <w:autoSpaceDE w:val="0"/>
        <w:autoSpaceDN w:val="0"/>
        <w:adjustRightInd w:val="0"/>
        <w:ind w:firstLine="540"/>
      </w:pPr>
      <w:r w:rsidRPr="00AF510F">
        <w:t xml:space="preserve">             (Ф.И.О., должность лица, проверившего документы, подпись)</w:t>
      </w:r>
    </w:p>
    <w:p w:rsidR="007B74D1" w:rsidRPr="00AF510F" w:rsidRDefault="007B74D1" w:rsidP="007B74D1">
      <w:pPr>
        <w:autoSpaceDE w:val="0"/>
        <w:autoSpaceDN w:val="0"/>
        <w:adjustRightInd w:val="0"/>
        <w:rPr>
          <w:sz w:val="28"/>
          <w:szCs w:val="28"/>
        </w:rPr>
      </w:pPr>
    </w:p>
    <w:p w:rsidR="007B74D1" w:rsidRPr="00AF510F" w:rsidRDefault="007B74D1" w:rsidP="007B74D1">
      <w:pPr>
        <w:autoSpaceDE w:val="0"/>
        <w:autoSpaceDN w:val="0"/>
        <w:adjustRightInd w:val="0"/>
        <w:rPr>
          <w:sz w:val="28"/>
          <w:szCs w:val="28"/>
        </w:rPr>
      </w:pPr>
      <w:r w:rsidRPr="00AF510F">
        <w:rPr>
          <w:sz w:val="28"/>
          <w:szCs w:val="28"/>
        </w:rPr>
        <w:t>«____» ________________ 20 ___ г.</w:t>
      </w:r>
      <w:r w:rsidRPr="00AF510F">
        <w:rPr>
          <w:sz w:val="28"/>
          <w:szCs w:val="28"/>
        </w:rPr>
        <w:tab/>
      </w:r>
      <w:r w:rsidRPr="00AF510F">
        <w:rPr>
          <w:sz w:val="28"/>
          <w:szCs w:val="28"/>
        </w:rPr>
        <w:tab/>
      </w:r>
      <w:r w:rsidRPr="00AF510F">
        <w:rPr>
          <w:sz w:val="28"/>
          <w:szCs w:val="28"/>
        </w:rPr>
        <w:tab/>
      </w:r>
      <w:r w:rsidRPr="00AF510F">
        <w:rPr>
          <w:sz w:val="28"/>
          <w:szCs w:val="28"/>
        </w:rPr>
        <w:tab/>
      </w:r>
      <w:r w:rsidRPr="00AF510F">
        <w:rPr>
          <w:sz w:val="28"/>
          <w:szCs w:val="28"/>
        </w:rPr>
        <w:tab/>
      </w:r>
      <w:r w:rsidRPr="00AF510F">
        <w:rPr>
          <w:sz w:val="28"/>
          <w:szCs w:val="28"/>
        </w:rPr>
        <w:tab/>
      </w:r>
      <w:r w:rsidRPr="00AF510F">
        <w:rPr>
          <w:sz w:val="28"/>
          <w:szCs w:val="28"/>
        </w:rPr>
        <w:tab/>
      </w:r>
      <w:r w:rsidRPr="00AF510F">
        <w:rPr>
          <w:sz w:val="28"/>
          <w:szCs w:val="28"/>
        </w:rPr>
        <w:tab/>
        <w:t xml:space="preserve">  </w:t>
      </w:r>
    </w:p>
    <w:p w:rsidR="007B74D1" w:rsidRPr="00AF510F" w:rsidRDefault="007B74D1" w:rsidP="003472AF">
      <w:pPr>
        <w:autoSpaceDE w:val="0"/>
        <w:autoSpaceDN w:val="0"/>
        <w:adjustRightInd w:val="0"/>
        <w:rPr>
          <w:sz w:val="28"/>
          <w:szCs w:val="28"/>
        </w:rPr>
      </w:pPr>
    </w:p>
    <w:p w:rsidR="007B74D1" w:rsidRPr="00AF510F" w:rsidRDefault="007B74D1" w:rsidP="007B74D1">
      <w:pPr>
        <w:suppressAutoHyphens/>
        <w:autoSpaceDE w:val="0"/>
        <w:rPr>
          <w:sz w:val="28"/>
          <w:szCs w:val="28"/>
          <w:lang w:eastAsia="ar-SA"/>
        </w:rPr>
      </w:pPr>
      <w:r w:rsidRPr="00AF510F">
        <w:rPr>
          <w:sz w:val="28"/>
          <w:szCs w:val="28"/>
          <w:lang w:eastAsia="ar-SA"/>
        </w:rPr>
        <w:t xml:space="preserve">Начальник управления </w:t>
      </w:r>
    </w:p>
    <w:p w:rsidR="007B74D1" w:rsidRPr="00AF510F" w:rsidRDefault="007B74D1" w:rsidP="007B74D1">
      <w:pPr>
        <w:suppressAutoHyphens/>
        <w:autoSpaceDE w:val="0"/>
        <w:rPr>
          <w:sz w:val="28"/>
          <w:szCs w:val="28"/>
          <w:lang w:eastAsia="ar-SA"/>
        </w:rPr>
      </w:pPr>
      <w:r w:rsidRPr="00AF510F">
        <w:rPr>
          <w:sz w:val="28"/>
          <w:szCs w:val="28"/>
          <w:lang w:eastAsia="ar-SA"/>
        </w:rPr>
        <w:t>экономического развития</w:t>
      </w:r>
    </w:p>
    <w:p w:rsidR="007B74D1" w:rsidRPr="00AF510F" w:rsidRDefault="007B74D1" w:rsidP="007B74D1">
      <w:pPr>
        <w:suppressAutoHyphens/>
        <w:autoSpaceDE w:val="0"/>
        <w:rPr>
          <w:sz w:val="28"/>
          <w:szCs w:val="28"/>
          <w:lang w:eastAsia="ar-SA"/>
        </w:rPr>
      </w:pPr>
      <w:r w:rsidRPr="00AF510F">
        <w:rPr>
          <w:sz w:val="28"/>
          <w:szCs w:val="28"/>
          <w:lang w:eastAsia="ar-SA"/>
        </w:rPr>
        <w:t xml:space="preserve">администрации </w:t>
      </w:r>
      <w:proofErr w:type="gramStart"/>
      <w:r w:rsidRPr="00AF510F">
        <w:rPr>
          <w:sz w:val="28"/>
          <w:szCs w:val="28"/>
          <w:lang w:eastAsia="ar-SA"/>
        </w:rPr>
        <w:t>муниципального</w:t>
      </w:r>
      <w:proofErr w:type="gramEnd"/>
      <w:r w:rsidRPr="00AF510F">
        <w:rPr>
          <w:sz w:val="28"/>
          <w:szCs w:val="28"/>
          <w:lang w:eastAsia="ar-SA"/>
        </w:rPr>
        <w:t xml:space="preserve"> </w:t>
      </w:r>
    </w:p>
    <w:p w:rsidR="006064A8" w:rsidRPr="003472AF" w:rsidRDefault="007B74D1" w:rsidP="003472AF">
      <w:pPr>
        <w:suppressAutoHyphens/>
        <w:autoSpaceDE w:val="0"/>
        <w:rPr>
          <w:sz w:val="28"/>
          <w:szCs w:val="28"/>
          <w:lang w:eastAsia="ar-SA"/>
        </w:rPr>
      </w:pPr>
      <w:r w:rsidRPr="00AF510F">
        <w:rPr>
          <w:sz w:val="28"/>
          <w:szCs w:val="28"/>
          <w:lang w:eastAsia="ar-SA"/>
        </w:rPr>
        <w:t xml:space="preserve">образования Туапсинский район                                                         </w:t>
      </w:r>
      <w:r w:rsidR="00AF510F">
        <w:rPr>
          <w:sz w:val="28"/>
          <w:szCs w:val="28"/>
          <w:lang w:eastAsia="ar-SA"/>
        </w:rPr>
        <w:t xml:space="preserve">   </w:t>
      </w:r>
      <w:r w:rsidR="003472AF">
        <w:rPr>
          <w:sz w:val="28"/>
          <w:szCs w:val="28"/>
          <w:lang w:eastAsia="ar-SA"/>
        </w:rPr>
        <w:t xml:space="preserve"> </w:t>
      </w:r>
      <w:r w:rsidRPr="00AF510F">
        <w:rPr>
          <w:sz w:val="28"/>
          <w:szCs w:val="28"/>
          <w:lang w:eastAsia="ar-SA"/>
        </w:rPr>
        <w:t xml:space="preserve">Е.Ю. </w:t>
      </w:r>
      <w:proofErr w:type="spellStart"/>
      <w:r w:rsidRPr="00AF510F">
        <w:rPr>
          <w:sz w:val="28"/>
          <w:szCs w:val="28"/>
          <w:lang w:eastAsia="ar-SA"/>
        </w:rPr>
        <w:t>Фидяев</w:t>
      </w:r>
      <w:r w:rsidR="003472AF">
        <w:rPr>
          <w:sz w:val="28"/>
          <w:szCs w:val="28"/>
          <w:lang w:eastAsia="ar-SA"/>
        </w:rPr>
        <w:t>а</w:t>
      </w:r>
      <w:proofErr w:type="spellEnd"/>
    </w:p>
    <w:tbl>
      <w:tblPr>
        <w:tblW w:w="10173" w:type="dxa"/>
        <w:tblLook w:val="01E0" w:firstRow="1" w:lastRow="1" w:firstColumn="1" w:lastColumn="1" w:noHBand="0" w:noVBand="0"/>
      </w:tblPr>
      <w:tblGrid>
        <w:gridCol w:w="5070"/>
        <w:gridCol w:w="5103"/>
      </w:tblGrid>
      <w:tr w:rsidR="007B74D1" w:rsidRPr="00D00A85" w:rsidTr="007B74D1">
        <w:tc>
          <w:tcPr>
            <w:tcW w:w="5070" w:type="dxa"/>
            <w:shd w:val="clear" w:color="auto" w:fill="auto"/>
          </w:tcPr>
          <w:p w:rsidR="007B74D1" w:rsidRPr="00D00A85" w:rsidRDefault="007B74D1" w:rsidP="00AF510F">
            <w:pPr>
              <w:rPr>
                <w:color w:val="000000" w:themeColor="text1"/>
                <w:sz w:val="28"/>
                <w:szCs w:val="20"/>
              </w:rPr>
            </w:pPr>
          </w:p>
        </w:tc>
        <w:tc>
          <w:tcPr>
            <w:tcW w:w="5103" w:type="dxa"/>
            <w:shd w:val="clear" w:color="auto" w:fill="auto"/>
          </w:tcPr>
          <w:p w:rsidR="00786B39" w:rsidRDefault="006E6FEB" w:rsidP="00AF510F">
            <w:pPr>
              <w:ind w:right="612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 xml:space="preserve">          </w:t>
            </w:r>
          </w:p>
          <w:p w:rsidR="00786B39" w:rsidRPr="00786B39" w:rsidRDefault="00786B39" w:rsidP="00786B39">
            <w:pPr>
              <w:ind w:right="612"/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lastRenderedPageBreak/>
              <w:t xml:space="preserve">            </w:t>
            </w:r>
            <w:r w:rsidRPr="00786B39">
              <w:rPr>
                <w:bCs/>
                <w:color w:val="000000" w:themeColor="text1"/>
                <w:sz w:val="28"/>
                <w:szCs w:val="28"/>
              </w:rPr>
              <w:t xml:space="preserve">ПРИЛОЖЕНИЕ № </w:t>
            </w:r>
            <w:r>
              <w:rPr>
                <w:bCs/>
                <w:color w:val="000000" w:themeColor="text1"/>
                <w:sz w:val="28"/>
                <w:szCs w:val="28"/>
              </w:rPr>
              <w:t>5</w:t>
            </w:r>
          </w:p>
          <w:p w:rsidR="00786B39" w:rsidRPr="00786B39" w:rsidRDefault="00786B39" w:rsidP="00786B3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786B39">
              <w:rPr>
                <w:bCs/>
                <w:color w:val="000000" w:themeColor="text1"/>
                <w:sz w:val="28"/>
                <w:szCs w:val="28"/>
              </w:rPr>
              <w:t xml:space="preserve">к административному регламенту </w:t>
            </w:r>
          </w:p>
          <w:p w:rsidR="00786B39" w:rsidRPr="00786B39" w:rsidRDefault="00786B39" w:rsidP="00786B3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786B39">
              <w:rPr>
                <w:bCs/>
                <w:color w:val="000000" w:themeColor="text1"/>
                <w:sz w:val="28"/>
                <w:szCs w:val="28"/>
              </w:rPr>
              <w:t xml:space="preserve">по предоставлению муниципальной услуги: «Предоставление социальной выплаты физическим лицам, в том числе молодым семьям, </w:t>
            </w:r>
            <w:proofErr w:type="gramStart"/>
            <w:r w:rsidRPr="00786B39">
              <w:rPr>
                <w:bCs/>
                <w:color w:val="000000" w:themeColor="text1"/>
                <w:sz w:val="28"/>
                <w:szCs w:val="28"/>
              </w:rPr>
              <w:t>для</w:t>
            </w:r>
            <w:proofErr w:type="gramEnd"/>
            <w:r w:rsidRPr="00786B39">
              <w:rPr>
                <w:bCs/>
                <w:color w:val="000000" w:themeColor="text1"/>
                <w:sz w:val="28"/>
                <w:szCs w:val="28"/>
              </w:rPr>
              <w:t xml:space="preserve"> частичной </w:t>
            </w:r>
          </w:p>
          <w:p w:rsidR="007B74D1" w:rsidRPr="00D00A85" w:rsidRDefault="00786B39" w:rsidP="00786B39">
            <w:pPr>
              <w:jc w:val="center"/>
              <w:rPr>
                <w:color w:val="000000" w:themeColor="text1"/>
                <w:sz w:val="28"/>
                <w:szCs w:val="20"/>
              </w:rPr>
            </w:pPr>
            <w:r w:rsidRPr="00786B39">
              <w:rPr>
                <w:bCs/>
                <w:color w:val="000000" w:themeColor="text1"/>
                <w:sz w:val="28"/>
                <w:szCs w:val="28"/>
              </w:rPr>
              <w:t>оплаты жилищного кредита или займа из средств бюджета муниципального образования»</w:t>
            </w:r>
          </w:p>
        </w:tc>
      </w:tr>
    </w:tbl>
    <w:p w:rsidR="007B74D1" w:rsidRDefault="007B74D1" w:rsidP="006E6FEB">
      <w:pPr>
        <w:rPr>
          <w:color w:val="000000" w:themeColor="text1"/>
          <w:sz w:val="16"/>
          <w:szCs w:val="16"/>
        </w:rPr>
      </w:pPr>
    </w:p>
    <w:p w:rsidR="007B74D1" w:rsidRPr="00D00A85" w:rsidRDefault="007B74D1" w:rsidP="007B74D1">
      <w:pPr>
        <w:ind w:firstLine="720"/>
        <w:jc w:val="center"/>
        <w:rPr>
          <w:color w:val="000000" w:themeColor="text1"/>
          <w:sz w:val="16"/>
          <w:szCs w:val="16"/>
        </w:rPr>
      </w:pPr>
    </w:p>
    <w:p w:rsidR="007B74D1" w:rsidRPr="00D00A85" w:rsidRDefault="007B74D1" w:rsidP="007B74D1">
      <w:pPr>
        <w:jc w:val="center"/>
        <w:rPr>
          <w:b/>
          <w:color w:val="000000" w:themeColor="text1"/>
        </w:rPr>
      </w:pPr>
      <w:r w:rsidRPr="00D00A85">
        <w:rPr>
          <w:b/>
          <w:color w:val="000000" w:themeColor="text1"/>
        </w:rPr>
        <w:t>БЛОК-СХЕМА</w:t>
      </w:r>
    </w:p>
    <w:p w:rsidR="007B74D1" w:rsidRPr="00D00A85" w:rsidRDefault="007B74D1" w:rsidP="007B74D1">
      <w:pPr>
        <w:jc w:val="center"/>
        <w:rPr>
          <w:b/>
          <w:color w:val="000000" w:themeColor="text1"/>
        </w:rPr>
      </w:pPr>
      <w:r w:rsidRPr="00D00A85">
        <w:rPr>
          <w:b/>
          <w:color w:val="000000" w:themeColor="text1"/>
        </w:rPr>
        <w:t>предоставления муниципальной услуги</w:t>
      </w:r>
    </w:p>
    <w:p w:rsidR="007B74D1" w:rsidRPr="00D00A85" w:rsidRDefault="007B74D1" w:rsidP="007B74D1">
      <w:pPr>
        <w:ind w:firstLine="720"/>
        <w:jc w:val="center"/>
        <w:rPr>
          <w:color w:val="000000" w:themeColor="text1"/>
        </w:rPr>
      </w:pPr>
      <w:r w:rsidRPr="00D00A85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46D1BB" wp14:editId="10E8BC4B">
                <wp:simplePos x="0" y="0"/>
                <wp:positionH relativeFrom="column">
                  <wp:posOffset>-394335</wp:posOffset>
                </wp:positionH>
                <wp:positionV relativeFrom="paragraph">
                  <wp:posOffset>123825</wp:posOffset>
                </wp:positionV>
                <wp:extent cx="6562725" cy="419100"/>
                <wp:effectExtent l="0" t="0" r="0" b="0"/>
                <wp:wrapNone/>
                <wp:docPr id="1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62725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1A34" w:rsidRPr="00B32280" w:rsidRDefault="000B1A34" w:rsidP="007B74D1">
                            <w:r>
                              <w:t>Прием заявления и прилагаемых к нему документов, регистрация заявления и выдача заявителю расписки в получении заявления и документов – 1 календарный день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-31.05pt;margin-top:9.75pt;width:516.75pt;height:3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">
                <v:textbox>
                  <w:txbxContent>
                    <w:p w:rsidR="000B1A34" w:rsidRPr="00B32280" w:rsidRDefault="000B1A34" w:rsidP="007B74D1">
                      <w:r>
                        <w:t>Прием заявления и прилагаемых к нему документов, регистрация заявления и выдача заявителю расписки в получении заявления и документов – 1 календарный день</w:t>
                      </w:r>
                    </w:p>
                  </w:txbxContent>
                </v:textbox>
              </v:rect>
            </w:pict>
          </mc:Fallback>
        </mc:AlternateContent>
      </w:r>
    </w:p>
    <w:p w:rsidR="007B74D1" w:rsidRPr="00D00A85" w:rsidRDefault="007B74D1" w:rsidP="007B74D1">
      <w:pPr>
        <w:ind w:firstLine="720"/>
        <w:jc w:val="center"/>
        <w:rPr>
          <w:color w:val="000000" w:themeColor="text1"/>
        </w:rPr>
      </w:pPr>
    </w:p>
    <w:p w:rsidR="007B74D1" w:rsidRPr="00D00A85" w:rsidRDefault="007B74D1" w:rsidP="007B74D1">
      <w:pPr>
        <w:ind w:firstLine="720"/>
        <w:jc w:val="center"/>
        <w:rPr>
          <w:color w:val="000000" w:themeColor="text1"/>
        </w:rPr>
      </w:pPr>
    </w:p>
    <w:p w:rsidR="007B74D1" w:rsidRPr="00D00A85" w:rsidRDefault="007B74D1" w:rsidP="007B74D1">
      <w:pPr>
        <w:ind w:firstLine="720"/>
        <w:jc w:val="center"/>
        <w:rPr>
          <w:color w:val="000000" w:themeColor="text1"/>
        </w:rPr>
      </w:pPr>
      <w:r w:rsidRPr="00D00A85">
        <w:rPr>
          <w:noProof/>
          <w:color w:val="000000" w:themeColor="text1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B8C360E" wp14:editId="5D028263">
                <wp:simplePos x="0" y="0"/>
                <wp:positionH relativeFrom="column">
                  <wp:posOffset>2787015</wp:posOffset>
                </wp:positionH>
                <wp:positionV relativeFrom="paragraph">
                  <wp:posOffset>17145</wp:posOffset>
                </wp:positionV>
                <wp:extent cx="209550" cy="180975"/>
                <wp:effectExtent l="0" t="0" r="0" b="0"/>
                <wp:wrapNone/>
                <wp:docPr id="16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180975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utoShape 18" o:spid="_x0000_s1026" type="#_x0000_t67" style="position:absolute;margin-left:219.45pt;margin-top:1.35pt;width:16.5pt;height:14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"/>
            </w:pict>
          </mc:Fallback>
        </mc:AlternateContent>
      </w:r>
    </w:p>
    <w:p w:rsidR="007B74D1" w:rsidRPr="00D00A85" w:rsidRDefault="007B74D1" w:rsidP="007B74D1">
      <w:pPr>
        <w:ind w:firstLine="720"/>
        <w:jc w:val="center"/>
        <w:rPr>
          <w:color w:val="000000" w:themeColor="text1"/>
        </w:rPr>
      </w:pPr>
      <w:r w:rsidRPr="00D00A85">
        <w:rPr>
          <w:noProof/>
          <w:color w:val="000000" w:themeColor="text1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450FEDC" wp14:editId="724E112A">
                <wp:simplePos x="0" y="0"/>
                <wp:positionH relativeFrom="column">
                  <wp:posOffset>-394335</wp:posOffset>
                </wp:positionH>
                <wp:positionV relativeFrom="paragraph">
                  <wp:posOffset>24130</wp:posOffset>
                </wp:positionV>
                <wp:extent cx="6562725" cy="476250"/>
                <wp:effectExtent l="0" t="0" r="28575" b="19050"/>
                <wp:wrapNone/>
                <wp:docPr id="1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62725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1A34" w:rsidRPr="0025403A" w:rsidRDefault="000B1A34" w:rsidP="007B74D1">
                            <w:pPr>
                              <w:jc w:val="center"/>
                            </w:pPr>
                            <w:r>
                              <w:t>Передача курьером пакета документов из МФЦ в Администрацию (при  подаче  заявления   о предоставлении муниципальной услуги через МФЦ) –  1 календарный день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7" style="position:absolute;left:0;text-align:left;margin-left:-31.05pt;margin-top:1.9pt;width:516.75pt;height:37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">
                <v:textbox>
                  <w:txbxContent>
                    <w:p w:rsidR="000B1A34" w:rsidRPr="0025403A" w:rsidRDefault="000B1A34" w:rsidP="007B74D1">
                      <w:pPr>
                        <w:jc w:val="center"/>
                      </w:pPr>
                      <w:r>
                        <w:t>Передача курьером пакета документов из МФЦ в Администрацию (при  подаче  заявления   о предоставлении муниципальной услуги через МФЦ) –  1 календарный день</w:t>
                      </w:r>
                    </w:p>
                  </w:txbxContent>
                </v:textbox>
              </v:rect>
            </w:pict>
          </mc:Fallback>
        </mc:AlternateContent>
      </w:r>
    </w:p>
    <w:p w:rsidR="007B74D1" w:rsidRPr="00D00A85" w:rsidRDefault="007B74D1" w:rsidP="007B74D1">
      <w:pPr>
        <w:widowControl w:val="0"/>
        <w:autoSpaceDE w:val="0"/>
        <w:autoSpaceDN w:val="0"/>
        <w:jc w:val="both"/>
        <w:rPr>
          <w:rFonts w:ascii="Courier New" w:hAnsi="Courier New" w:cs="Courier New"/>
          <w:color w:val="000000" w:themeColor="text1"/>
          <w:sz w:val="26"/>
          <w:szCs w:val="26"/>
        </w:rPr>
      </w:pPr>
      <w:r w:rsidRPr="00D00A85">
        <w:rPr>
          <w:color w:val="000000" w:themeColor="text1"/>
          <w:sz w:val="26"/>
          <w:szCs w:val="26"/>
        </w:rPr>
        <w:t xml:space="preserve">                                                                                                    </w:t>
      </w:r>
    </w:p>
    <w:p w:rsidR="007B74D1" w:rsidRPr="00D00A85" w:rsidRDefault="006E6FEB" w:rsidP="007B74D1">
      <w:pPr>
        <w:autoSpaceDE w:val="0"/>
        <w:autoSpaceDN w:val="0"/>
        <w:adjustRightInd w:val="0"/>
        <w:ind w:firstLine="709"/>
        <w:jc w:val="both"/>
        <w:outlineLvl w:val="0"/>
        <w:rPr>
          <w:color w:val="000000" w:themeColor="text1"/>
          <w:sz w:val="28"/>
          <w:szCs w:val="28"/>
          <w:lang w:eastAsia="en-US"/>
        </w:rPr>
      </w:pPr>
      <w:r w:rsidRPr="00D00A85">
        <w:rPr>
          <w:noProof/>
          <w:color w:val="000000" w:themeColor="text1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CD79D47" wp14:editId="56B98668">
                <wp:simplePos x="0" y="0"/>
                <wp:positionH relativeFrom="column">
                  <wp:posOffset>2787015</wp:posOffset>
                </wp:positionH>
                <wp:positionV relativeFrom="paragraph">
                  <wp:posOffset>142240</wp:posOffset>
                </wp:positionV>
                <wp:extent cx="209550" cy="137160"/>
                <wp:effectExtent l="38100" t="0" r="19050" b="34290"/>
                <wp:wrapNone/>
                <wp:docPr id="1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137160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9" o:spid="_x0000_s1026" type="#_x0000_t67" style="position:absolute;margin-left:219.45pt;margin-top:11.2pt;width:16.5pt;height:10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"/>
            </w:pict>
          </mc:Fallback>
        </mc:AlternateContent>
      </w:r>
    </w:p>
    <w:p w:rsidR="007B74D1" w:rsidRPr="00D00A85" w:rsidRDefault="006E6FEB" w:rsidP="007B74D1">
      <w:pPr>
        <w:rPr>
          <w:color w:val="000000" w:themeColor="text1"/>
          <w:sz w:val="28"/>
          <w:szCs w:val="28"/>
          <w:lang w:eastAsia="en-US"/>
        </w:rPr>
      </w:pPr>
      <w:r w:rsidRPr="00D00A85">
        <w:rPr>
          <w:noProof/>
          <w:color w:val="000000" w:themeColor="text1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66626EA" wp14:editId="37EF9E66">
                <wp:simplePos x="0" y="0"/>
                <wp:positionH relativeFrom="column">
                  <wp:posOffset>-394335</wp:posOffset>
                </wp:positionH>
                <wp:positionV relativeFrom="paragraph">
                  <wp:posOffset>86360</wp:posOffset>
                </wp:positionV>
                <wp:extent cx="6562725" cy="457200"/>
                <wp:effectExtent l="0" t="0" r="28575" b="19050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6272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1A34" w:rsidRPr="0025403A" w:rsidRDefault="000B1A34" w:rsidP="007B74D1">
                            <w:pPr>
                              <w:jc w:val="center"/>
                            </w:pPr>
                            <w:r>
                              <w:t>Р</w:t>
                            </w:r>
                            <w:r w:rsidRPr="00CC4321">
                              <w:t xml:space="preserve">егистрация заявления, рассмотрение заявления </w:t>
                            </w:r>
                            <w:r>
                              <w:t>и приложенных к нему документов</w:t>
                            </w:r>
                            <w:r w:rsidRPr="00CC4321">
                              <w:t xml:space="preserve"> </w:t>
                            </w:r>
                            <w:r>
                              <w:t>–10 кале</w:t>
                            </w:r>
                            <w:r>
                              <w:t>н</w:t>
                            </w:r>
                            <w:r>
                              <w:t>дарных дней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8" style="position:absolute;margin-left:-31.05pt;margin-top:6.8pt;width:516.75pt;height:3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">
                <v:textbox>
                  <w:txbxContent>
                    <w:p w:rsidR="000B1A34" w:rsidRPr="0025403A" w:rsidRDefault="000B1A34" w:rsidP="007B74D1">
                      <w:pPr>
                        <w:jc w:val="center"/>
                      </w:pPr>
                      <w:r>
                        <w:t>Р</w:t>
                      </w:r>
                      <w:r w:rsidRPr="00CC4321">
                        <w:t xml:space="preserve">егистрация заявления, рассмотрение заявления </w:t>
                      </w:r>
                      <w:r>
                        <w:t>и приложенных к нему документов</w:t>
                      </w:r>
                      <w:r w:rsidRPr="00CC4321">
                        <w:t xml:space="preserve"> </w:t>
                      </w:r>
                      <w:r>
                        <w:t>–10 кале</w:t>
                      </w:r>
                      <w:r>
                        <w:t>н</w:t>
                      </w:r>
                      <w:r>
                        <w:t>дарных дней</w:t>
                      </w:r>
                    </w:p>
                  </w:txbxContent>
                </v:textbox>
              </v:rect>
            </w:pict>
          </mc:Fallback>
        </mc:AlternateContent>
      </w:r>
    </w:p>
    <w:p w:rsidR="007B74D1" w:rsidRPr="00D00A85" w:rsidRDefault="007B74D1" w:rsidP="007B74D1">
      <w:pPr>
        <w:rPr>
          <w:color w:val="000000" w:themeColor="text1"/>
          <w:sz w:val="28"/>
          <w:szCs w:val="28"/>
          <w:lang w:eastAsia="en-US"/>
        </w:rPr>
      </w:pPr>
    </w:p>
    <w:p w:rsidR="007B74D1" w:rsidRPr="00D00A85" w:rsidRDefault="006E6FEB" w:rsidP="007B74D1">
      <w:pPr>
        <w:rPr>
          <w:color w:val="000000" w:themeColor="text1"/>
          <w:sz w:val="28"/>
          <w:szCs w:val="28"/>
          <w:lang w:eastAsia="en-US"/>
        </w:rPr>
      </w:pPr>
      <w:r w:rsidRPr="00D00A85">
        <w:rPr>
          <w:rFonts w:ascii="Courier New" w:hAnsi="Courier New" w:cs="Courier New"/>
          <w:noProof/>
          <w:color w:val="000000" w:themeColor="text1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E9C7C27" wp14:editId="5453E0D9">
                <wp:simplePos x="0" y="0"/>
                <wp:positionH relativeFrom="column">
                  <wp:posOffset>2787015</wp:posOffset>
                </wp:positionH>
                <wp:positionV relativeFrom="paragraph">
                  <wp:posOffset>183515</wp:posOffset>
                </wp:positionV>
                <wp:extent cx="209550" cy="180975"/>
                <wp:effectExtent l="38100" t="0" r="19050" b="47625"/>
                <wp:wrapNone/>
                <wp:docPr id="3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180975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0" o:spid="_x0000_s1026" type="#_x0000_t67" style="position:absolute;margin-left:219.45pt;margin-top:14.45pt;width:16.5pt;height:14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"/>
            </w:pict>
          </mc:Fallback>
        </mc:AlternateContent>
      </w:r>
    </w:p>
    <w:p w:rsidR="007B74D1" w:rsidRPr="00D00A85" w:rsidRDefault="006E6FEB" w:rsidP="007B74D1">
      <w:pPr>
        <w:rPr>
          <w:color w:val="000000" w:themeColor="text1"/>
          <w:sz w:val="28"/>
          <w:szCs w:val="28"/>
          <w:lang w:eastAsia="en-US"/>
        </w:rPr>
      </w:pPr>
      <w:r w:rsidRPr="00D00A85">
        <w:rPr>
          <w:noProof/>
          <w:color w:val="000000" w:themeColor="text1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0E5C843" wp14:editId="7A408D99">
                <wp:simplePos x="0" y="0"/>
                <wp:positionH relativeFrom="column">
                  <wp:posOffset>-394335</wp:posOffset>
                </wp:positionH>
                <wp:positionV relativeFrom="paragraph">
                  <wp:posOffset>158750</wp:posOffset>
                </wp:positionV>
                <wp:extent cx="6562725" cy="428625"/>
                <wp:effectExtent l="0" t="0" r="28575" b="28575"/>
                <wp:wrapNone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62725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1A34" w:rsidRPr="0025403A" w:rsidRDefault="000B1A34" w:rsidP="007B74D1">
                            <w:pPr>
                              <w:jc w:val="center"/>
                            </w:pPr>
                            <w:r>
                              <w:t>П</w:t>
                            </w:r>
                            <w:r w:rsidRPr="00CC4321">
                              <w:t>ринятие решения о предоставлении муниципальной услуги или отказе в её предоставлении</w:t>
                            </w:r>
                            <w:r>
                              <w:t xml:space="preserve"> – 90 календарных дней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9" style="position:absolute;margin-left:-31.05pt;margin-top:12.5pt;width:516.75pt;height:33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">
                <v:textbox>
                  <w:txbxContent>
                    <w:p w:rsidR="000B1A34" w:rsidRPr="0025403A" w:rsidRDefault="000B1A34" w:rsidP="007B74D1">
                      <w:pPr>
                        <w:jc w:val="center"/>
                      </w:pPr>
                      <w:r>
                        <w:t>П</w:t>
                      </w:r>
                      <w:r w:rsidRPr="00CC4321">
                        <w:t>ринятие решения о предоставлении муниципальной услуги или отказе в её предоставлении</w:t>
                      </w:r>
                      <w:r>
                        <w:t xml:space="preserve"> – 90 календарных дней</w:t>
                      </w:r>
                    </w:p>
                  </w:txbxContent>
                </v:textbox>
              </v:rect>
            </w:pict>
          </mc:Fallback>
        </mc:AlternateContent>
      </w:r>
    </w:p>
    <w:p w:rsidR="007B74D1" w:rsidRPr="00D00A85" w:rsidRDefault="007B74D1" w:rsidP="007B74D1">
      <w:pPr>
        <w:rPr>
          <w:color w:val="000000" w:themeColor="text1"/>
          <w:sz w:val="28"/>
          <w:szCs w:val="28"/>
          <w:lang w:eastAsia="en-US"/>
        </w:rPr>
      </w:pPr>
    </w:p>
    <w:p w:rsidR="007B74D1" w:rsidRPr="00D00A85" w:rsidRDefault="006E6FEB" w:rsidP="007B74D1">
      <w:pPr>
        <w:rPr>
          <w:color w:val="000000" w:themeColor="text1"/>
          <w:sz w:val="28"/>
          <w:szCs w:val="28"/>
          <w:lang w:eastAsia="en-US"/>
        </w:rPr>
      </w:pPr>
      <w:r w:rsidRPr="00D00A85">
        <w:rPr>
          <w:rFonts w:ascii="Courier New" w:hAnsi="Courier New" w:cs="Courier New"/>
          <w:noProof/>
          <w:color w:val="000000" w:themeColor="text1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9852FEE" wp14:editId="258C6EFE">
                <wp:simplePos x="0" y="0"/>
                <wp:positionH relativeFrom="column">
                  <wp:posOffset>4594225</wp:posOffset>
                </wp:positionH>
                <wp:positionV relativeFrom="paragraph">
                  <wp:posOffset>173990</wp:posOffset>
                </wp:positionV>
                <wp:extent cx="209550" cy="161925"/>
                <wp:effectExtent l="38100" t="0" r="19050" b="47625"/>
                <wp:wrapNone/>
                <wp:docPr id="9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161925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4" o:spid="_x0000_s1026" type="#_x0000_t67" style="position:absolute;margin-left:361.75pt;margin-top:13.7pt;width:16.5pt;height:12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"/>
            </w:pict>
          </mc:Fallback>
        </mc:AlternateContent>
      </w:r>
      <w:r w:rsidRPr="00D00A85">
        <w:rPr>
          <w:rFonts w:ascii="Courier New" w:hAnsi="Courier New" w:cs="Courier New"/>
          <w:noProof/>
          <w:color w:val="000000" w:themeColor="text1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78ABC39" wp14:editId="4063A828">
                <wp:simplePos x="0" y="0"/>
                <wp:positionH relativeFrom="column">
                  <wp:posOffset>1167765</wp:posOffset>
                </wp:positionH>
                <wp:positionV relativeFrom="paragraph">
                  <wp:posOffset>180340</wp:posOffset>
                </wp:positionV>
                <wp:extent cx="209550" cy="161925"/>
                <wp:effectExtent l="38100" t="0" r="19050" b="47625"/>
                <wp:wrapNone/>
                <wp:docPr id="10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161925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3" o:spid="_x0000_s1026" type="#_x0000_t67" style="position:absolute;margin-left:91.95pt;margin-top:14.2pt;width:16.5pt;height:12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"/>
            </w:pict>
          </mc:Fallback>
        </mc:AlternateContent>
      </w:r>
    </w:p>
    <w:p w:rsidR="007B74D1" w:rsidRPr="00D00A85" w:rsidRDefault="006E6FEB" w:rsidP="007B74D1">
      <w:pPr>
        <w:rPr>
          <w:color w:val="000000" w:themeColor="text1"/>
          <w:sz w:val="28"/>
          <w:szCs w:val="28"/>
          <w:lang w:eastAsia="en-US"/>
        </w:rPr>
      </w:pPr>
      <w:r w:rsidRPr="00D00A85">
        <w:rPr>
          <w:noProof/>
          <w:color w:val="000000" w:themeColor="text1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A36CB04" wp14:editId="3317330B">
                <wp:simplePos x="0" y="0"/>
                <wp:positionH relativeFrom="column">
                  <wp:posOffset>3301365</wp:posOffset>
                </wp:positionH>
                <wp:positionV relativeFrom="paragraph">
                  <wp:posOffset>135891</wp:posOffset>
                </wp:positionV>
                <wp:extent cx="2858770" cy="781050"/>
                <wp:effectExtent l="0" t="0" r="17780" b="19050"/>
                <wp:wrapNone/>
                <wp:docPr id="7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8770" cy="781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1A34" w:rsidRDefault="000B1A34" w:rsidP="006E6FEB">
                            <w:pPr>
                              <w:jc w:val="center"/>
                            </w:pPr>
                            <w:r w:rsidRPr="00F913C8">
                              <w:t xml:space="preserve">Передача </w:t>
                            </w:r>
                            <w:r>
                              <w:t>документа о предоставлении муниципальной услуги в МФЦ (при п</w:t>
                            </w:r>
                            <w:r>
                              <w:t>о</w:t>
                            </w:r>
                            <w:r>
                              <w:t xml:space="preserve">даче заявления через МФЦ) – </w:t>
                            </w:r>
                          </w:p>
                          <w:p w:rsidR="000B1A34" w:rsidRDefault="000B1A34" w:rsidP="006E6FEB">
                            <w:pPr>
                              <w:jc w:val="center"/>
                            </w:pPr>
                            <w:r>
                              <w:t>1 календарный день</w:t>
                            </w:r>
                          </w:p>
                          <w:p w:rsidR="000B1A34" w:rsidRDefault="000B1A34" w:rsidP="007B74D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30" type="#_x0000_t202" style="position:absolute;margin-left:259.95pt;margin-top:10.7pt;width:225.1pt;height:61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">
                <v:textbox>
                  <w:txbxContent>
                    <w:p w:rsidR="000B1A34" w:rsidRDefault="000B1A34" w:rsidP="006E6FEB">
                      <w:pPr>
                        <w:jc w:val="center"/>
                      </w:pPr>
                      <w:r w:rsidRPr="00F913C8">
                        <w:t xml:space="preserve">Передача </w:t>
                      </w:r>
                      <w:r>
                        <w:t>документа о предоставлении муниципальной услуги в МФЦ (при п</w:t>
                      </w:r>
                      <w:r>
                        <w:t>о</w:t>
                      </w:r>
                      <w:r>
                        <w:t xml:space="preserve">даче заявления через МФЦ) – </w:t>
                      </w:r>
                    </w:p>
                    <w:p w:rsidR="000B1A34" w:rsidRDefault="000B1A34" w:rsidP="006E6FEB">
                      <w:pPr>
                        <w:jc w:val="center"/>
                      </w:pPr>
                      <w:r>
                        <w:t>1 календарный день</w:t>
                      </w:r>
                    </w:p>
                    <w:p w:rsidR="000B1A34" w:rsidRDefault="000B1A34" w:rsidP="007B74D1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D00A85">
        <w:rPr>
          <w:noProof/>
          <w:color w:val="000000" w:themeColor="text1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C0DF7A1" wp14:editId="5EE18BAA">
                <wp:simplePos x="0" y="0"/>
                <wp:positionH relativeFrom="column">
                  <wp:posOffset>-394335</wp:posOffset>
                </wp:positionH>
                <wp:positionV relativeFrom="paragraph">
                  <wp:posOffset>134620</wp:posOffset>
                </wp:positionV>
                <wp:extent cx="3454400" cy="963930"/>
                <wp:effectExtent l="0" t="0" r="12700" b="2667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4400" cy="963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1A34" w:rsidRPr="006E6FEB" w:rsidRDefault="000B1A34" w:rsidP="006E6FEB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:rsidR="000B1A34" w:rsidRDefault="000B1A34" w:rsidP="006E6FEB">
                            <w:pPr>
                              <w:jc w:val="center"/>
                            </w:pPr>
                            <w:r w:rsidRPr="00F913C8">
                              <w:t xml:space="preserve">Передача </w:t>
                            </w:r>
                            <w:r>
                              <w:t>документа об отказе в предоставлении муниципальной услуги в МФЦ (при подаче зая</w:t>
                            </w:r>
                            <w:r>
                              <w:t>в</w:t>
                            </w:r>
                            <w:r>
                              <w:t xml:space="preserve">ления через МФЦ) – </w:t>
                            </w:r>
                            <w:r>
                              <w:br/>
                              <w:t>1 календарный день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1" type="#_x0000_t202" style="position:absolute;margin-left:-31.05pt;margin-top:10.6pt;width:272pt;height:75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">
                <v:textbox>
                  <w:txbxContent>
                    <w:p w:rsidR="000B1A34" w:rsidRPr="006E6FEB" w:rsidRDefault="000B1A34" w:rsidP="006E6FEB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</w:p>
                    <w:p w:rsidR="000B1A34" w:rsidRDefault="000B1A34" w:rsidP="006E6FEB">
                      <w:pPr>
                        <w:jc w:val="center"/>
                      </w:pPr>
                      <w:r w:rsidRPr="00F913C8">
                        <w:t xml:space="preserve">Передача </w:t>
                      </w:r>
                      <w:r>
                        <w:t>документа об отказе в предоставлении муниципальной услуги в МФЦ (при подаче зая</w:t>
                      </w:r>
                      <w:r>
                        <w:t>в</w:t>
                      </w:r>
                      <w:r>
                        <w:t xml:space="preserve">ления через МФЦ) – </w:t>
                      </w:r>
                      <w:r>
                        <w:br/>
                        <w:t>1 календарный день</w:t>
                      </w:r>
                    </w:p>
                  </w:txbxContent>
                </v:textbox>
              </v:shape>
            </w:pict>
          </mc:Fallback>
        </mc:AlternateContent>
      </w:r>
    </w:p>
    <w:p w:rsidR="007B74D1" w:rsidRPr="00D00A85" w:rsidRDefault="007B74D1" w:rsidP="007B74D1">
      <w:pPr>
        <w:rPr>
          <w:color w:val="000000" w:themeColor="text1"/>
          <w:sz w:val="28"/>
          <w:szCs w:val="28"/>
          <w:lang w:eastAsia="en-US"/>
        </w:rPr>
      </w:pPr>
    </w:p>
    <w:p w:rsidR="007B74D1" w:rsidRPr="00D00A85" w:rsidRDefault="007B74D1" w:rsidP="007B74D1">
      <w:pPr>
        <w:rPr>
          <w:color w:val="000000" w:themeColor="text1"/>
          <w:sz w:val="28"/>
          <w:szCs w:val="28"/>
          <w:lang w:eastAsia="en-US"/>
        </w:rPr>
      </w:pPr>
    </w:p>
    <w:p w:rsidR="007B74D1" w:rsidRPr="00D00A85" w:rsidRDefault="007B74D1" w:rsidP="007B74D1">
      <w:pPr>
        <w:rPr>
          <w:color w:val="000000" w:themeColor="text1"/>
          <w:sz w:val="28"/>
          <w:szCs w:val="28"/>
          <w:lang w:eastAsia="en-US"/>
        </w:rPr>
      </w:pPr>
    </w:p>
    <w:p w:rsidR="007B74D1" w:rsidRPr="00D00A85" w:rsidRDefault="006E6FEB" w:rsidP="007B74D1">
      <w:pPr>
        <w:rPr>
          <w:color w:val="000000" w:themeColor="text1"/>
          <w:sz w:val="28"/>
          <w:szCs w:val="28"/>
          <w:lang w:eastAsia="en-US"/>
        </w:rPr>
      </w:pPr>
      <w:r w:rsidRPr="00D00A85">
        <w:rPr>
          <w:rFonts w:ascii="Courier New" w:hAnsi="Courier New" w:cs="Courier New"/>
          <w:noProof/>
          <w:color w:val="000000" w:themeColor="text1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4866EB8" wp14:editId="54523D71">
                <wp:simplePos x="0" y="0"/>
                <wp:positionH relativeFrom="column">
                  <wp:posOffset>4594225</wp:posOffset>
                </wp:positionH>
                <wp:positionV relativeFrom="paragraph">
                  <wp:posOffset>141605</wp:posOffset>
                </wp:positionV>
                <wp:extent cx="209550" cy="137160"/>
                <wp:effectExtent l="38100" t="0" r="19050" b="34290"/>
                <wp:wrapNone/>
                <wp:docPr id="13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137160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6" o:spid="_x0000_s1026" type="#_x0000_t67" style="position:absolute;margin-left:361.75pt;margin-top:11.15pt;width:16.5pt;height:10.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"/>
            </w:pict>
          </mc:Fallback>
        </mc:AlternateContent>
      </w:r>
    </w:p>
    <w:p w:rsidR="007B74D1" w:rsidRPr="00D00A85" w:rsidRDefault="006E6FEB" w:rsidP="007B74D1">
      <w:pPr>
        <w:rPr>
          <w:color w:val="000000" w:themeColor="text1"/>
          <w:sz w:val="28"/>
          <w:szCs w:val="28"/>
          <w:lang w:eastAsia="en-US"/>
        </w:rPr>
      </w:pPr>
      <w:r w:rsidRPr="00D00A85">
        <w:rPr>
          <w:noProof/>
          <w:color w:val="000000" w:themeColor="text1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0A02D4C" wp14:editId="7BF6B205">
                <wp:simplePos x="0" y="0"/>
                <wp:positionH relativeFrom="column">
                  <wp:posOffset>3310890</wp:posOffset>
                </wp:positionH>
                <wp:positionV relativeFrom="paragraph">
                  <wp:posOffset>85090</wp:posOffset>
                </wp:positionV>
                <wp:extent cx="2857500" cy="1847850"/>
                <wp:effectExtent l="0" t="0" r="19050" b="19050"/>
                <wp:wrapNone/>
                <wp:docPr id="14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1847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1A34" w:rsidRPr="006E6FEB" w:rsidRDefault="000B1A34" w:rsidP="006E6FEB">
                            <w:pPr>
                              <w:jc w:val="center"/>
                              <w:rPr>
                                <w:rFonts w:cs="Calibri"/>
                              </w:rPr>
                            </w:pPr>
                            <w:r>
                              <w:t xml:space="preserve">Выдача документа о предоставлении муниципальной услуги   заявителю </w:t>
                            </w:r>
                            <w:proofErr w:type="gramStart"/>
                            <w:r>
                              <w:t>–к</w:t>
                            </w:r>
                            <w:proofErr w:type="gramEnd"/>
                            <w:r>
                              <w:t xml:space="preserve">алендарных дня в течение </w:t>
                            </w:r>
                            <w:r w:rsidRPr="00832256">
                              <w:rPr>
                                <w:rFonts w:cs="Calibri"/>
                              </w:rPr>
                              <w:t>одного м</w:t>
                            </w:r>
                            <w:r w:rsidRPr="00832256">
                              <w:rPr>
                                <w:rFonts w:cs="Calibri"/>
                              </w:rPr>
                              <w:t>е</w:t>
                            </w:r>
                            <w:r w:rsidRPr="00832256">
                              <w:rPr>
                                <w:rFonts w:cs="Calibri"/>
                              </w:rPr>
                              <w:t>сяца после получения уведомления о лимитах бюджетных ассигнований из краевого бюджета, предназначенных для  предоставления социальных в</w:t>
                            </w:r>
                            <w:r w:rsidRPr="00832256">
                              <w:rPr>
                                <w:rFonts w:cs="Calibri"/>
                              </w:rPr>
                              <w:t>ы</w:t>
                            </w:r>
                            <w:r w:rsidRPr="00832256">
                              <w:rPr>
                                <w:rFonts w:cs="Calibri"/>
                              </w:rPr>
                              <w:t>плат, Управление производит оформл</w:t>
                            </w:r>
                            <w:r w:rsidRPr="00832256">
                              <w:rPr>
                                <w:rFonts w:cs="Calibri"/>
                              </w:rPr>
                              <w:t>е</w:t>
                            </w:r>
                            <w:r w:rsidRPr="00832256">
                              <w:rPr>
                                <w:rFonts w:cs="Calibri"/>
                              </w:rPr>
                              <w:t>ние свидетельств и выдачу их молодым семьям в порядке очередности</w:t>
                            </w:r>
                          </w:p>
                          <w:p w:rsidR="000B1A34" w:rsidRPr="00303F32" w:rsidRDefault="000B1A34" w:rsidP="007B74D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2" type="#_x0000_t202" style="position:absolute;margin-left:260.7pt;margin-top:6.7pt;width:225pt;height:145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">
                <v:textbox>
                  <w:txbxContent>
                    <w:p w:rsidR="000B1A34" w:rsidRPr="006E6FEB" w:rsidRDefault="000B1A34" w:rsidP="006E6FEB">
                      <w:pPr>
                        <w:jc w:val="center"/>
                        <w:rPr>
                          <w:rFonts w:cs="Calibri"/>
                        </w:rPr>
                      </w:pPr>
                      <w:r>
                        <w:t xml:space="preserve">Выдача документа о предоставлении муниципальной услуги   заявителю </w:t>
                      </w:r>
                      <w:proofErr w:type="gramStart"/>
                      <w:r>
                        <w:t>–к</w:t>
                      </w:r>
                      <w:proofErr w:type="gramEnd"/>
                      <w:r>
                        <w:t xml:space="preserve">алендарных дня в течение </w:t>
                      </w:r>
                      <w:r w:rsidRPr="00832256">
                        <w:rPr>
                          <w:rFonts w:cs="Calibri"/>
                        </w:rPr>
                        <w:t>одного м</w:t>
                      </w:r>
                      <w:r w:rsidRPr="00832256">
                        <w:rPr>
                          <w:rFonts w:cs="Calibri"/>
                        </w:rPr>
                        <w:t>е</w:t>
                      </w:r>
                      <w:r w:rsidRPr="00832256">
                        <w:rPr>
                          <w:rFonts w:cs="Calibri"/>
                        </w:rPr>
                        <w:t>сяца после получения уведомления о лимитах бюджетных ассигнований из краевого бюджета, предназначенных для  предоставления социальных в</w:t>
                      </w:r>
                      <w:r w:rsidRPr="00832256">
                        <w:rPr>
                          <w:rFonts w:cs="Calibri"/>
                        </w:rPr>
                        <w:t>ы</w:t>
                      </w:r>
                      <w:r w:rsidRPr="00832256">
                        <w:rPr>
                          <w:rFonts w:cs="Calibri"/>
                        </w:rPr>
                        <w:t>плат, Управление производит оформл</w:t>
                      </w:r>
                      <w:r w:rsidRPr="00832256">
                        <w:rPr>
                          <w:rFonts w:cs="Calibri"/>
                        </w:rPr>
                        <w:t>е</w:t>
                      </w:r>
                      <w:r w:rsidRPr="00832256">
                        <w:rPr>
                          <w:rFonts w:cs="Calibri"/>
                        </w:rPr>
                        <w:t>ние свидетельств и выдачу их молодым семьям в порядке очередности</w:t>
                      </w:r>
                    </w:p>
                    <w:p w:rsidR="000B1A34" w:rsidRPr="00303F32" w:rsidRDefault="000B1A34" w:rsidP="007B74D1"/>
                  </w:txbxContent>
                </v:textbox>
              </v:shape>
            </w:pict>
          </mc:Fallback>
        </mc:AlternateContent>
      </w:r>
      <w:r w:rsidRPr="00D00A85">
        <w:rPr>
          <w:rFonts w:ascii="Courier New" w:hAnsi="Courier New" w:cs="Courier New"/>
          <w:noProof/>
          <w:color w:val="000000" w:themeColor="text1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C18D623" wp14:editId="6FDBDC52">
                <wp:simplePos x="0" y="0"/>
                <wp:positionH relativeFrom="column">
                  <wp:posOffset>1153795</wp:posOffset>
                </wp:positionH>
                <wp:positionV relativeFrom="paragraph">
                  <wp:posOffset>73660</wp:posOffset>
                </wp:positionV>
                <wp:extent cx="209550" cy="137160"/>
                <wp:effectExtent l="38100" t="0" r="19050" b="34290"/>
                <wp:wrapNone/>
                <wp:docPr id="11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137160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5" o:spid="_x0000_s1026" type="#_x0000_t67" style="position:absolute;margin-left:90.85pt;margin-top:5.8pt;width:16.5pt;height:10.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"/>
            </w:pict>
          </mc:Fallback>
        </mc:AlternateContent>
      </w:r>
    </w:p>
    <w:p w:rsidR="007B74D1" w:rsidRPr="00D00A85" w:rsidRDefault="006E6FEB" w:rsidP="007B74D1">
      <w:pPr>
        <w:rPr>
          <w:color w:val="000000" w:themeColor="text1"/>
          <w:sz w:val="28"/>
          <w:szCs w:val="28"/>
          <w:lang w:eastAsia="en-US"/>
        </w:rPr>
      </w:pPr>
      <w:r w:rsidRPr="00D00A85">
        <w:rPr>
          <w:noProof/>
          <w:color w:val="000000" w:themeColor="text1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5E3EB8F" wp14:editId="73D0BE50">
                <wp:simplePos x="0" y="0"/>
                <wp:positionH relativeFrom="column">
                  <wp:posOffset>-394335</wp:posOffset>
                </wp:positionH>
                <wp:positionV relativeFrom="paragraph">
                  <wp:posOffset>13970</wp:posOffset>
                </wp:positionV>
                <wp:extent cx="3454400" cy="1562100"/>
                <wp:effectExtent l="0" t="0" r="12700" b="19050"/>
                <wp:wrapNone/>
                <wp:docPr id="1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4400" cy="156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1A34" w:rsidRPr="00F913C8" w:rsidRDefault="000B1A34" w:rsidP="007B74D1">
                            <w:pPr>
                              <w:jc w:val="center"/>
                            </w:pPr>
                            <w:r>
                              <w:t xml:space="preserve">Выдача документа об отказе в предоставлении муниципальной услуги заявителю – в течение </w:t>
                            </w:r>
                            <w:r w:rsidRPr="00832256">
                              <w:rPr>
                                <w:rFonts w:cs="Calibri"/>
                              </w:rPr>
                              <w:t>одного месяца после получения уведомления о лимитах бюджетных ассигнований из краевого бюджета, предназначенных для  предоставления социальных выплат, Управление производит оформление свидетельств и выдачу их молодым семьям в порядке очередности</w:t>
                            </w:r>
                          </w:p>
                          <w:p w:rsidR="000B1A34" w:rsidRPr="00303F32" w:rsidRDefault="000B1A34" w:rsidP="007B74D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3" type="#_x0000_t202" style="position:absolute;margin-left:-31.05pt;margin-top:1.1pt;width:272pt;height:12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">
                <v:textbox>
                  <w:txbxContent>
                    <w:p w:rsidR="000B1A34" w:rsidRPr="00F913C8" w:rsidRDefault="000B1A34" w:rsidP="007B74D1">
                      <w:pPr>
                        <w:jc w:val="center"/>
                      </w:pPr>
                      <w:r>
                        <w:t xml:space="preserve">Выдача документа об отказе в предоставлении муниципальной услуги заявителю – в течение </w:t>
                      </w:r>
                      <w:r w:rsidRPr="00832256">
                        <w:rPr>
                          <w:rFonts w:cs="Calibri"/>
                        </w:rPr>
                        <w:t>одного месяца после получения уведомления о лимитах бюджетных ассигнований из краевого бюджета, предназначенных для  предоставления социальных выплат, Управление производит оформление свидетельств и выдачу их молодым семьям в порядке очередности</w:t>
                      </w:r>
                    </w:p>
                    <w:p w:rsidR="000B1A34" w:rsidRPr="00303F32" w:rsidRDefault="000B1A34" w:rsidP="007B74D1"/>
                  </w:txbxContent>
                </v:textbox>
              </v:shape>
            </w:pict>
          </mc:Fallback>
        </mc:AlternateContent>
      </w:r>
    </w:p>
    <w:p w:rsidR="007B74D1" w:rsidRPr="00D00A85" w:rsidRDefault="007B74D1" w:rsidP="007B74D1">
      <w:pPr>
        <w:rPr>
          <w:color w:val="000000" w:themeColor="text1"/>
          <w:sz w:val="28"/>
          <w:szCs w:val="28"/>
          <w:lang w:eastAsia="en-US"/>
        </w:rPr>
      </w:pPr>
    </w:p>
    <w:p w:rsidR="007B74D1" w:rsidRPr="00D00A85" w:rsidRDefault="007B74D1" w:rsidP="007B74D1">
      <w:pPr>
        <w:rPr>
          <w:color w:val="000000" w:themeColor="text1"/>
          <w:sz w:val="28"/>
          <w:szCs w:val="28"/>
          <w:lang w:eastAsia="en-US"/>
        </w:rPr>
      </w:pPr>
    </w:p>
    <w:p w:rsidR="007B74D1" w:rsidRPr="00D00A85" w:rsidRDefault="007B74D1" w:rsidP="007B74D1">
      <w:pPr>
        <w:rPr>
          <w:color w:val="000000" w:themeColor="text1"/>
          <w:sz w:val="28"/>
          <w:szCs w:val="28"/>
          <w:lang w:eastAsia="en-US"/>
        </w:rPr>
      </w:pPr>
    </w:p>
    <w:p w:rsidR="007B74D1" w:rsidRPr="00D00A85" w:rsidRDefault="007B74D1" w:rsidP="007B74D1">
      <w:pPr>
        <w:rPr>
          <w:color w:val="000000" w:themeColor="text1"/>
          <w:sz w:val="28"/>
          <w:szCs w:val="28"/>
          <w:lang w:eastAsia="en-US"/>
        </w:rPr>
      </w:pPr>
    </w:p>
    <w:p w:rsidR="007B74D1" w:rsidRPr="00D00A85" w:rsidRDefault="007B74D1" w:rsidP="007B74D1">
      <w:pPr>
        <w:rPr>
          <w:color w:val="000000" w:themeColor="text1"/>
          <w:sz w:val="28"/>
          <w:szCs w:val="28"/>
          <w:lang w:eastAsia="en-US"/>
        </w:rPr>
      </w:pPr>
    </w:p>
    <w:p w:rsidR="007B74D1" w:rsidRPr="00D00A85" w:rsidRDefault="007B74D1" w:rsidP="007B74D1">
      <w:pPr>
        <w:rPr>
          <w:color w:val="000000" w:themeColor="text1"/>
          <w:sz w:val="28"/>
          <w:szCs w:val="28"/>
          <w:lang w:eastAsia="en-US"/>
        </w:rPr>
      </w:pPr>
    </w:p>
    <w:p w:rsidR="007B74D1" w:rsidRPr="00D00A85" w:rsidRDefault="007B74D1" w:rsidP="007B74D1">
      <w:pPr>
        <w:rPr>
          <w:color w:val="000000" w:themeColor="text1"/>
          <w:sz w:val="28"/>
          <w:szCs w:val="28"/>
          <w:lang w:eastAsia="en-US"/>
        </w:rPr>
      </w:pPr>
    </w:p>
    <w:p w:rsidR="00AF4363" w:rsidRPr="00D00A85" w:rsidRDefault="00AF4363" w:rsidP="00D00A85">
      <w:pPr>
        <w:tabs>
          <w:tab w:val="left" w:pos="3556"/>
        </w:tabs>
        <w:rPr>
          <w:color w:val="000000" w:themeColor="text1"/>
          <w:sz w:val="28"/>
          <w:szCs w:val="28"/>
          <w:lang w:eastAsia="en-US"/>
        </w:rPr>
      </w:pPr>
    </w:p>
    <w:sectPr w:rsidR="00AF4363" w:rsidRPr="00D00A85" w:rsidSect="006E6FEB">
      <w:headerReference w:type="even" r:id="rId42"/>
      <w:headerReference w:type="default" r:id="rId43"/>
      <w:pgSz w:w="12240" w:h="15840"/>
      <w:pgMar w:top="426" w:right="567" w:bottom="567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1A34" w:rsidRDefault="000B1A34">
      <w:r>
        <w:separator/>
      </w:r>
    </w:p>
  </w:endnote>
  <w:endnote w:type="continuationSeparator" w:id="0">
    <w:p w:rsidR="000B1A34" w:rsidRDefault="000B1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1A34" w:rsidRDefault="000B1A34">
    <w:pPr>
      <w:pStyle w:val="a8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0B1A34" w:rsidRDefault="000B1A34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1A34" w:rsidRDefault="000B1A3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1A34" w:rsidRDefault="000B1A34">
      <w:r>
        <w:separator/>
      </w:r>
    </w:p>
  </w:footnote>
  <w:footnote w:type="continuationSeparator" w:id="0">
    <w:p w:rsidR="000B1A34" w:rsidRDefault="000B1A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1A34" w:rsidRDefault="000B1A34">
    <w:pPr>
      <w:pStyle w:val="a7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0B1A34" w:rsidRDefault="000B1A34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1A34" w:rsidRDefault="000B1A34" w:rsidP="00397F4E">
    <w:pPr>
      <w:pStyle w:val="a7"/>
      <w:framePr w:wrap="around" w:vAnchor="text" w:hAnchor="page" w:x="6161" w:y="-88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936369">
      <w:rPr>
        <w:rStyle w:val="a6"/>
        <w:noProof/>
      </w:rPr>
      <w:t>6</w:t>
    </w:r>
    <w:r>
      <w:rPr>
        <w:rStyle w:val="a6"/>
      </w:rPr>
      <w:fldChar w:fldCharType="end"/>
    </w:r>
  </w:p>
  <w:p w:rsidR="000B1A34" w:rsidRDefault="000B1A34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1A34" w:rsidRDefault="000B1A34" w:rsidP="00AD128B">
    <w:pPr>
      <w:pStyle w:val="a7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0B1A34" w:rsidRDefault="000B1A34">
    <w:pPr>
      <w:pStyle w:val="a7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1A34" w:rsidRDefault="000B1A34" w:rsidP="00AD128B">
    <w:pPr>
      <w:pStyle w:val="a7"/>
      <w:framePr w:wrap="around" w:vAnchor="text" w:hAnchor="margin" w:xAlign="center" w:y="1"/>
      <w:rPr>
        <w:rStyle w:val="a6"/>
      </w:rPr>
    </w:pPr>
  </w:p>
  <w:p w:rsidR="000B1A34" w:rsidRDefault="000B1A34" w:rsidP="00AD128B">
    <w:pPr>
      <w:pStyle w:val="a7"/>
      <w:framePr w:wrap="around" w:vAnchor="text" w:hAnchor="margin" w:xAlign="center" w:y="1"/>
      <w:rPr>
        <w:rStyle w:val="a6"/>
      </w:rPr>
    </w:pPr>
  </w:p>
  <w:p w:rsidR="000B1A34" w:rsidRDefault="000B1A34">
    <w:pPr>
      <w:pStyle w:val="a7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1A34" w:rsidRDefault="000B1A34" w:rsidP="00AD128B">
    <w:pPr>
      <w:pStyle w:val="a7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0B1A34" w:rsidRDefault="000B1A34">
    <w:pPr>
      <w:pStyle w:val="a7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1A34" w:rsidRDefault="000B1A34" w:rsidP="00AD128B">
    <w:pPr>
      <w:pStyle w:val="a7"/>
      <w:framePr w:wrap="around" w:vAnchor="text" w:hAnchor="margin" w:xAlign="center" w:y="1"/>
      <w:rPr>
        <w:rStyle w:val="a6"/>
      </w:rPr>
    </w:pPr>
  </w:p>
  <w:p w:rsidR="000B1A34" w:rsidRDefault="000B1A34" w:rsidP="00AD128B">
    <w:pPr>
      <w:pStyle w:val="a7"/>
      <w:framePr w:wrap="around" w:vAnchor="text" w:hAnchor="margin" w:xAlign="center" w:y="1"/>
      <w:rPr>
        <w:rStyle w:val="a6"/>
      </w:rPr>
    </w:pPr>
  </w:p>
  <w:p w:rsidR="000B1A34" w:rsidRDefault="000B1A34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F2356B"/>
    <w:multiLevelType w:val="hybridMultilevel"/>
    <w:tmpl w:val="5224B31A"/>
    <w:lvl w:ilvl="0" w:tplc="AFA8360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1C8E2170"/>
    <w:multiLevelType w:val="multilevel"/>
    <w:tmpl w:val="04102E9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354C5690"/>
    <w:multiLevelType w:val="hybridMultilevel"/>
    <w:tmpl w:val="6E066BFA"/>
    <w:lvl w:ilvl="0" w:tplc="EF3EB77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7C655ED"/>
    <w:multiLevelType w:val="hybridMultilevel"/>
    <w:tmpl w:val="B7FE05C8"/>
    <w:lvl w:ilvl="0" w:tplc="EF3EB77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BF70CC"/>
    <w:multiLevelType w:val="hybridMultilevel"/>
    <w:tmpl w:val="F042BF92"/>
    <w:lvl w:ilvl="0" w:tplc="AAF02662">
      <w:start w:val="1"/>
      <w:numFmt w:val="decimal"/>
      <w:lvlText w:val="%1."/>
      <w:lvlJc w:val="left"/>
      <w:pPr>
        <w:ind w:left="1069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0FF4B3B"/>
    <w:multiLevelType w:val="hybridMultilevel"/>
    <w:tmpl w:val="EABCF152"/>
    <w:lvl w:ilvl="0" w:tplc="20BE5F2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505A593A"/>
    <w:multiLevelType w:val="multilevel"/>
    <w:tmpl w:val="699E6642"/>
    <w:lvl w:ilvl="0">
      <w:start w:val="6"/>
      <w:numFmt w:val="decimal"/>
      <w:lvlText w:val="%1."/>
      <w:lvlJc w:val="left"/>
      <w:pPr>
        <w:ind w:left="1545" w:hanging="360"/>
      </w:pPr>
      <w:rPr>
        <w:rFonts w:eastAsiaTheme="minorHAnsi"/>
        <w:w w:val="105"/>
      </w:rPr>
    </w:lvl>
    <w:lvl w:ilvl="1">
      <w:start w:val="1"/>
      <w:numFmt w:val="decimal"/>
      <w:isLgl/>
      <w:lvlText w:val="%1.%2."/>
      <w:lvlJc w:val="left"/>
      <w:pPr>
        <w:ind w:left="2280" w:hanging="72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2265" w:hanging="1080"/>
      </w:pPr>
    </w:lvl>
    <w:lvl w:ilvl="4">
      <w:start w:val="1"/>
      <w:numFmt w:val="decimal"/>
      <w:isLgl/>
      <w:lvlText w:val="%1.%2.%3.%4.%5."/>
      <w:lvlJc w:val="left"/>
      <w:pPr>
        <w:ind w:left="2265" w:hanging="1080"/>
      </w:pPr>
    </w:lvl>
    <w:lvl w:ilvl="5">
      <w:start w:val="1"/>
      <w:numFmt w:val="decimal"/>
      <w:isLgl/>
      <w:lvlText w:val="%1.%2.%3.%4.%5.%6."/>
      <w:lvlJc w:val="left"/>
      <w:pPr>
        <w:ind w:left="2625" w:hanging="1440"/>
      </w:pPr>
    </w:lvl>
    <w:lvl w:ilvl="6">
      <w:start w:val="1"/>
      <w:numFmt w:val="decimal"/>
      <w:isLgl/>
      <w:lvlText w:val="%1.%2.%3.%4.%5.%6.%7."/>
      <w:lvlJc w:val="left"/>
      <w:pPr>
        <w:ind w:left="2985" w:hanging="1800"/>
      </w:pPr>
    </w:lvl>
    <w:lvl w:ilvl="7">
      <w:start w:val="1"/>
      <w:numFmt w:val="decimal"/>
      <w:isLgl/>
      <w:lvlText w:val="%1.%2.%3.%4.%5.%6.%7.%8."/>
      <w:lvlJc w:val="left"/>
      <w:pPr>
        <w:ind w:left="2985" w:hanging="1800"/>
      </w:pPr>
    </w:lvl>
    <w:lvl w:ilvl="8">
      <w:start w:val="1"/>
      <w:numFmt w:val="decimal"/>
      <w:isLgl/>
      <w:lvlText w:val="%1.%2.%3.%4.%5.%6.%7.%8.%9."/>
      <w:lvlJc w:val="left"/>
      <w:pPr>
        <w:ind w:left="3345" w:hanging="2160"/>
      </w:pPr>
    </w:lvl>
  </w:abstractNum>
  <w:abstractNum w:abstractNumId="7">
    <w:nsid w:val="513E7D0D"/>
    <w:multiLevelType w:val="hybridMultilevel"/>
    <w:tmpl w:val="2FDEDCA8"/>
    <w:lvl w:ilvl="0" w:tplc="EF3EB77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53466205"/>
    <w:multiLevelType w:val="multilevel"/>
    <w:tmpl w:val="47841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47F2BC7"/>
    <w:multiLevelType w:val="hybridMultilevel"/>
    <w:tmpl w:val="3E22FE84"/>
    <w:lvl w:ilvl="0" w:tplc="EF3EB77A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8"/>
  </w:num>
  <w:num w:numId="2">
    <w:abstractNumId w:val="1"/>
  </w:num>
  <w:num w:numId="3">
    <w:abstractNumId w:val="2"/>
  </w:num>
  <w:num w:numId="4">
    <w:abstractNumId w:val="3"/>
  </w:num>
  <w:num w:numId="5">
    <w:abstractNumId w:val="9"/>
  </w:num>
  <w:num w:numId="6">
    <w:abstractNumId w:val="7"/>
  </w:num>
  <w:num w:numId="7">
    <w:abstractNumId w:val="0"/>
  </w:num>
  <w:num w:numId="8">
    <w:abstractNumId w:val="6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F4E"/>
    <w:rsid w:val="00000786"/>
    <w:rsid w:val="000024E7"/>
    <w:rsid w:val="0000390E"/>
    <w:rsid w:val="00003916"/>
    <w:rsid w:val="00004089"/>
    <w:rsid w:val="000041F3"/>
    <w:rsid w:val="00004246"/>
    <w:rsid w:val="00005D6D"/>
    <w:rsid w:val="00006662"/>
    <w:rsid w:val="00007894"/>
    <w:rsid w:val="00010531"/>
    <w:rsid w:val="00010C87"/>
    <w:rsid w:val="000126B3"/>
    <w:rsid w:val="0001300B"/>
    <w:rsid w:val="00013C51"/>
    <w:rsid w:val="00014FCE"/>
    <w:rsid w:val="00016E18"/>
    <w:rsid w:val="0001700A"/>
    <w:rsid w:val="000174A4"/>
    <w:rsid w:val="00024A4D"/>
    <w:rsid w:val="00025500"/>
    <w:rsid w:val="00025DF6"/>
    <w:rsid w:val="00026066"/>
    <w:rsid w:val="00026E27"/>
    <w:rsid w:val="00034001"/>
    <w:rsid w:val="000368B2"/>
    <w:rsid w:val="000415D9"/>
    <w:rsid w:val="00044B60"/>
    <w:rsid w:val="00044D7C"/>
    <w:rsid w:val="0004745E"/>
    <w:rsid w:val="000509A7"/>
    <w:rsid w:val="00052409"/>
    <w:rsid w:val="00052556"/>
    <w:rsid w:val="00052F34"/>
    <w:rsid w:val="00053564"/>
    <w:rsid w:val="00057381"/>
    <w:rsid w:val="00061801"/>
    <w:rsid w:val="00065F9B"/>
    <w:rsid w:val="00066408"/>
    <w:rsid w:val="00070D3B"/>
    <w:rsid w:val="00076AA8"/>
    <w:rsid w:val="00076DB3"/>
    <w:rsid w:val="000804C2"/>
    <w:rsid w:val="00080F47"/>
    <w:rsid w:val="00082C29"/>
    <w:rsid w:val="00087389"/>
    <w:rsid w:val="00095376"/>
    <w:rsid w:val="0009731E"/>
    <w:rsid w:val="00097961"/>
    <w:rsid w:val="00097E38"/>
    <w:rsid w:val="000A06A7"/>
    <w:rsid w:val="000A1788"/>
    <w:rsid w:val="000B0FB4"/>
    <w:rsid w:val="000B1A34"/>
    <w:rsid w:val="000B273B"/>
    <w:rsid w:val="000B3332"/>
    <w:rsid w:val="000B33D0"/>
    <w:rsid w:val="000B79D3"/>
    <w:rsid w:val="000B7E6E"/>
    <w:rsid w:val="000C0CCD"/>
    <w:rsid w:val="000C4DBB"/>
    <w:rsid w:val="000C5912"/>
    <w:rsid w:val="000C6E41"/>
    <w:rsid w:val="000C78D1"/>
    <w:rsid w:val="000D1936"/>
    <w:rsid w:val="000D1FCC"/>
    <w:rsid w:val="000D2E75"/>
    <w:rsid w:val="000D651D"/>
    <w:rsid w:val="000D76D9"/>
    <w:rsid w:val="000D7C29"/>
    <w:rsid w:val="000E630D"/>
    <w:rsid w:val="000E6645"/>
    <w:rsid w:val="000E6BAF"/>
    <w:rsid w:val="000F1675"/>
    <w:rsid w:val="000F1761"/>
    <w:rsid w:val="000F2096"/>
    <w:rsid w:val="000F42D0"/>
    <w:rsid w:val="000F65F3"/>
    <w:rsid w:val="000F67DF"/>
    <w:rsid w:val="000F7051"/>
    <w:rsid w:val="001002D0"/>
    <w:rsid w:val="0010046D"/>
    <w:rsid w:val="001015B9"/>
    <w:rsid w:val="00102D9D"/>
    <w:rsid w:val="0010327A"/>
    <w:rsid w:val="00103B37"/>
    <w:rsid w:val="0011119A"/>
    <w:rsid w:val="0011165C"/>
    <w:rsid w:val="00114118"/>
    <w:rsid w:val="0011434D"/>
    <w:rsid w:val="001168FA"/>
    <w:rsid w:val="001228F5"/>
    <w:rsid w:val="00124576"/>
    <w:rsid w:val="00124A3F"/>
    <w:rsid w:val="00130955"/>
    <w:rsid w:val="0013207F"/>
    <w:rsid w:val="00134F4C"/>
    <w:rsid w:val="001364F0"/>
    <w:rsid w:val="001367E4"/>
    <w:rsid w:val="001401AA"/>
    <w:rsid w:val="001430DA"/>
    <w:rsid w:val="00145C73"/>
    <w:rsid w:val="00146008"/>
    <w:rsid w:val="001462F7"/>
    <w:rsid w:val="00150FC6"/>
    <w:rsid w:val="00152FAE"/>
    <w:rsid w:val="00154ABB"/>
    <w:rsid w:val="00156E88"/>
    <w:rsid w:val="00161688"/>
    <w:rsid w:val="00163C06"/>
    <w:rsid w:val="00166D3A"/>
    <w:rsid w:val="00166D6A"/>
    <w:rsid w:val="00167527"/>
    <w:rsid w:val="001763B7"/>
    <w:rsid w:val="001764BA"/>
    <w:rsid w:val="00176A9D"/>
    <w:rsid w:val="00180A4C"/>
    <w:rsid w:val="00180D03"/>
    <w:rsid w:val="0018350A"/>
    <w:rsid w:val="00186C45"/>
    <w:rsid w:val="00190BAC"/>
    <w:rsid w:val="00191B2E"/>
    <w:rsid w:val="001922F2"/>
    <w:rsid w:val="001937B8"/>
    <w:rsid w:val="00193A11"/>
    <w:rsid w:val="00194027"/>
    <w:rsid w:val="00194B99"/>
    <w:rsid w:val="0019569C"/>
    <w:rsid w:val="001963C5"/>
    <w:rsid w:val="0019655B"/>
    <w:rsid w:val="00197EF4"/>
    <w:rsid w:val="001A2573"/>
    <w:rsid w:val="001A383A"/>
    <w:rsid w:val="001A4AB2"/>
    <w:rsid w:val="001B2904"/>
    <w:rsid w:val="001B3DC5"/>
    <w:rsid w:val="001B3EA0"/>
    <w:rsid w:val="001B4058"/>
    <w:rsid w:val="001C2E9C"/>
    <w:rsid w:val="001C487D"/>
    <w:rsid w:val="001C48EA"/>
    <w:rsid w:val="001C5E15"/>
    <w:rsid w:val="001C6A2F"/>
    <w:rsid w:val="001C7631"/>
    <w:rsid w:val="001C76AB"/>
    <w:rsid w:val="001C79EF"/>
    <w:rsid w:val="001D2447"/>
    <w:rsid w:val="001D4D09"/>
    <w:rsid w:val="001D5645"/>
    <w:rsid w:val="001D69F2"/>
    <w:rsid w:val="001D78BF"/>
    <w:rsid w:val="001D7AF0"/>
    <w:rsid w:val="001E019A"/>
    <w:rsid w:val="001E0F76"/>
    <w:rsid w:val="001E25D6"/>
    <w:rsid w:val="001E335C"/>
    <w:rsid w:val="001E5FB1"/>
    <w:rsid w:val="001E6457"/>
    <w:rsid w:val="001E6AA4"/>
    <w:rsid w:val="001E795F"/>
    <w:rsid w:val="001F4AFA"/>
    <w:rsid w:val="00200A40"/>
    <w:rsid w:val="00200CB2"/>
    <w:rsid w:val="00200F56"/>
    <w:rsid w:val="002018CB"/>
    <w:rsid w:val="00202C9C"/>
    <w:rsid w:val="00204730"/>
    <w:rsid w:val="002070E0"/>
    <w:rsid w:val="00207C54"/>
    <w:rsid w:val="00210B3E"/>
    <w:rsid w:val="00210D28"/>
    <w:rsid w:val="00217DB3"/>
    <w:rsid w:val="00221565"/>
    <w:rsid w:val="00224508"/>
    <w:rsid w:val="002245BC"/>
    <w:rsid w:val="002255A3"/>
    <w:rsid w:val="00227B82"/>
    <w:rsid w:val="002328AC"/>
    <w:rsid w:val="002339A8"/>
    <w:rsid w:val="00235C77"/>
    <w:rsid w:val="002361D9"/>
    <w:rsid w:val="002367F3"/>
    <w:rsid w:val="00237480"/>
    <w:rsid w:val="0024094A"/>
    <w:rsid w:val="00241CD0"/>
    <w:rsid w:val="00245297"/>
    <w:rsid w:val="00246B62"/>
    <w:rsid w:val="00250192"/>
    <w:rsid w:val="002503C9"/>
    <w:rsid w:val="00250413"/>
    <w:rsid w:val="0025074D"/>
    <w:rsid w:val="00252967"/>
    <w:rsid w:val="00252ADE"/>
    <w:rsid w:val="00253EC1"/>
    <w:rsid w:val="002576CF"/>
    <w:rsid w:val="00261354"/>
    <w:rsid w:val="00263024"/>
    <w:rsid w:val="00267947"/>
    <w:rsid w:val="00271A99"/>
    <w:rsid w:val="00272D0A"/>
    <w:rsid w:val="00281DEC"/>
    <w:rsid w:val="00283721"/>
    <w:rsid w:val="00285998"/>
    <w:rsid w:val="0028630C"/>
    <w:rsid w:val="00287D60"/>
    <w:rsid w:val="0029061F"/>
    <w:rsid w:val="00290958"/>
    <w:rsid w:val="00296830"/>
    <w:rsid w:val="00297C4B"/>
    <w:rsid w:val="00297E97"/>
    <w:rsid w:val="002A0F32"/>
    <w:rsid w:val="002A1000"/>
    <w:rsid w:val="002A1550"/>
    <w:rsid w:val="002A2108"/>
    <w:rsid w:val="002A3A27"/>
    <w:rsid w:val="002A5564"/>
    <w:rsid w:val="002A70CF"/>
    <w:rsid w:val="002A73A9"/>
    <w:rsid w:val="002A74E6"/>
    <w:rsid w:val="002B0DB6"/>
    <w:rsid w:val="002B2220"/>
    <w:rsid w:val="002B4445"/>
    <w:rsid w:val="002B4E19"/>
    <w:rsid w:val="002C364A"/>
    <w:rsid w:val="002C3FFB"/>
    <w:rsid w:val="002C4D3F"/>
    <w:rsid w:val="002C4F24"/>
    <w:rsid w:val="002D0A13"/>
    <w:rsid w:val="002D2D5C"/>
    <w:rsid w:val="002D4785"/>
    <w:rsid w:val="002D4B02"/>
    <w:rsid w:val="002D7460"/>
    <w:rsid w:val="002E0076"/>
    <w:rsid w:val="002E384A"/>
    <w:rsid w:val="002E5C3A"/>
    <w:rsid w:val="002E7D44"/>
    <w:rsid w:val="002F0980"/>
    <w:rsid w:val="002F35DC"/>
    <w:rsid w:val="002F3FA4"/>
    <w:rsid w:val="002F405B"/>
    <w:rsid w:val="002F4874"/>
    <w:rsid w:val="002F6397"/>
    <w:rsid w:val="002F71E0"/>
    <w:rsid w:val="00301048"/>
    <w:rsid w:val="003032A4"/>
    <w:rsid w:val="0030444C"/>
    <w:rsid w:val="00311C1D"/>
    <w:rsid w:val="003133FC"/>
    <w:rsid w:val="00315D03"/>
    <w:rsid w:val="00315DAF"/>
    <w:rsid w:val="003174E2"/>
    <w:rsid w:val="00322B68"/>
    <w:rsid w:val="00325885"/>
    <w:rsid w:val="003301F8"/>
    <w:rsid w:val="00330684"/>
    <w:rsid w:val="0033080A"/>
    <w:rsid w:val="003313C5"/>
    <w:rsid w:val="00331BDA"/>
    <w:rsid w:val="00333785"/>
    <w:rsid w:val="00333BAC"/>
    <w:rsid w:val="00334788"/>
    <w:rsid w:val="00336434"/>
    <w:rsid w:val="003371E9"/>
    <w:rsid w:val="00337FD2"/>
    <w:rsid w:val="00340509"/>
    <w:rsid w:val="0034497B"/>
    <w:rsid w:val="00344E40"/>
    <w:rsid w:val="003455E1"/>
    <w:rsid w:val="003472AF"/>
    <w:rsid w:val="00350AD8"/>
    <w:rsid w:val="00352AEE"/>
    <w:rsid w:val="003553E6"/>
    <w:rsid w:val="003568BB"/>
    <w:rsid w:val="0036073E"/>
    <w:rsid w:val="003633C5"/>
    <w:rsid w:val="0036451A"/>
    <w:rsid w:val="00364ED4"/>
    <w:rsid w:val="00367E45"/>
    <w:rsid w:val="00371A2B"/>
    <w:rsid w:val="0037207E"/>
    <w:rsid w:val="00375B6B"/>
    <w:rsid w:val="00377641"/>
    <w:rsid w:val="00377A9B"/>
    <w:rsid w:val="00381C3A"/>
    <w:rsid w:val="00381E11"/>
    <w:rsid w:val="003825C1"/>
    <w:rsid w:val="00383019"/>
    <w:rsid w:val="00384169"/>
    <w:rsid w:val="003845E7"/>
    <w:rsid w:val="0038795E"/>
    <w:rsid w:val="00390005"/>
    <w:rsid w:val="00391D72"/>
    <w:rsid w:val="00397228"/>
    <w:rsid w:val="00397F4E"/>
    <w:rsid w:val="003A56FC"/>
    <w:rsid w:val="003A7613"/>
    <w:rsid w:val="003A7643"/>
    <w:rsid w:val="003B01E0"/>
    <w:rsid w:val="003B0791"/>
    <w:rsid w:val="003B0C84"/>
    <w:rsid w:val="003B12BC"/>
    <w:rsid w:val="003B195B"/>
    <w:rsid w:val="003B240D"/>
    <w:rsid w:val="003B3086"/>
    <w:rsid w:val="003B3F01"/>
    <w:rsid w:val="003B51EB"/>
    <w:rsid w:val="003B6510"/>
    <w:rsid w:val="003B685D"/>
    <w:rsid w:val="003C0D73"/>
    <w:rsid w:val="003C14BA"/>
    <w:rsid w:val="003C197A"/>
    <w:rsid w:val="003C580A"/>
    <w:rsid w:val="003D3C23"/>
    <w:rsid w:val="003D6B4E"/>
    <w:rsid w:val="003D6FCA"/>
    <w:rsid w:val="003D7364"/>
    <w:rsid w:val="003E3967"/>
    <w:rsid w:val="003E403F"/>
    <w:rsid w:val="003F0342"/>
    <w:rsid w:val="003F130B"/>
    <w:rsid w:val="003F292E"/>
    <w:rsid w:val="003F33A8"/>
    <w:rsid w:val="0040279F"/>
    <w:rsid w:val="00402F19"/>
    <w:rsid w:val="00404C89"/>
    <w:rsid w:val="00406D61"/>
    <w:rsid w:val="00407F44"/>
    <w:rsid w:val="004129C4"/>
    <w:rsid w:val="00416929"/>
    <w:rsid w:val="00416D58"/>
    <w:rsid w:val="00417583"/>
    <w:rsid w:val="00417C57"/>
    <w:rsid w:val="0042088F"/>
    <w:rsid w:val="004239B0"/>
    <w:rsid w:val="00424D7E"/>
    <w:rsid w:val="004255EC"/>
    <w:rsid w:val="00425E92"/>
    <w:rsid w:val="00426308"/>
    <w:rsid w:val="0043013F"/>
    <w:rsid w:val="00430501"/>
    <w:rsid w:val="00433925"/>
    <w:rsid w:val="0043645A"/>
    <w:rsid w:val="004377D9"/>
    <w:rsid w:val="004406DF"/>
    <w:rsid w:val="00442205"/>
    <w:rsid w:val="004438E2"/>
    <w:rsid w:val="00443FBF"/>
    <w:rsid w:val="00444208"/>
    <w:rsid w:val="00444A09"/>
    <w:rsid w:val="00445E47"/>
    <w:rsid w:val="00446A09"/>
    <w:rsid w:val="004475D3"/>
    <w:rsid w:val="004560E8"/>
    <w:rsid w:val="004565DC"/>
    <w:rsid w:val="00460CD2"/>
    <w:rsid w:val="004631B4"/>
    <w:rsid w:val="004648F4"/>
    <w:rsid w:val="00465811"/>
    <w:rsid w:val="00470361"/>
    <w:rsid w:val="00472C8D"/>
    <w:rsid w:val="004734F2"/>
    <w:rsid w:val="0047582E"/>
    <w:rsid w:val="00476115"/>
    <w:rsid w:val="00476927"/>
    <w:rsid w:val="0048101E"/>
    <w:rsid w:val="00485A70"/>
    <w:rsid w:val="00485DC6"/>
    <w:rsid w:val="00491038"/>
    <w:rsid w:val="00495AF2"/>
    <w:rsid w:val="00496D14"/>
    <w:rsid w:val="004A2711"/>
    <w:rsid w:val="004B091A"/>
    <w:rsid w:val="004B1342"/>
    <w:rsid w:val="004B5075"/>
    <w:rsid w:val="004B6537"/>
    <w:rsid w:val="004B6AD9"/>
    <w:rsid w:val="004C2EA5"/>
    <w:rsid w:val="004C3DA3"/>
    <w:rsid w:val="004C4F7C"/>
    <w:rsid w:val="004D0D44"/>
    <w:rsid w:val="004D1961"/>
    <w:rsid w:val="004D5121"/>
    <w:rsid w:val="004D7183"/>
    <w:rsid w:val="004E2582"/>
    <w:rsid w:val="004E2E01"/>
    <w:rsid w:val="004E34D0"/>
    <w:rsid w:val="004E3829"/>
    <w:rsid w:val="004E3A82"/>
    <w:rsid w:val="004E57C4"/>
    <w:rsid w:val="004E62F6"/>
    <w:rsid w:val="004E6BA0"/>
    <w:rsid w:val="004E7DFD"/>
    <w:rsid w:val="004F3D71"/>
    <w:rsid w:val="004F786C"/>
    <w:rsid w:val="004F7FC9"/>
    <w:rsid w:val="00503E47"/>
    <w:rsid w:val="005119D1"/>
    <w:rsid w:val="005121D4"/>
    <w:rsid w:val="00512308"/>
    <w:rsid w:val="005133A7"/>
    <w:rsid w:val="005177DA"/>
    <w:rsid w:val="0052115A"/>
    <w:rsid w:val="00522CBA"/>
    <w:rsid w:val="00525BC8"/>
    <w:rsid w:val="0052755E"/>
    <w:rsid w:val="00530DCC"/>
    <w:rsid w:val="00531C1A"/>
    <w:rsid w:val="00531E67"/>
    <w:rsid w:val="00531F4F"/>
    <w:rsid w:val="005335A8"/>
    <w:rsid w:val="00534894"/>
    <w:rsid w:val="00534F07"/>
    <w:rsid w:val="00535738"/>
    <w:rsid w:val="005420A0"/>
    <w:rsid w:val="0054249B"/>
    <w:rsid w:val="00543127"/>
    <w:rsid w:val="00543919"/>
    <w:rsid w:val="00544D2E"/>
    <w:rsid w:val="00545660"/>
    <w:rsid w:val="00545F64"/>
    <w:rsid w:val="005476F8"/>
    <w:rsid w:val="005506CF"/>
    <w:rsid w:val="005520DC"/>
    <w:rsid w:val="00552D0D"/>
    <w:rsid w:val="0055312F"/>
    <w:rsid w:val="0055474D"/>
    <w:rsid w:val="00556B17"/>
    <w:rsid w:val="00556D16"/>
    <w:rsid w:val="00557D31"/>
    <w:rsid w:val="005625FC"/>
    <w:rsid w:val="00564395"/>
    <w:rsid w:val="00571F85"/>
    <w:rsid w:val="00574920"/>
    <w:rsid w:val="005775B8"/>
    <w:rsid w:val="005778C2"/>
    <w:rsid w:val="00580A95"/>
    <w:rsid w:val="0058303B"/>
    <w:rsid w:val="00583E0D"/>
    <w:rsid w:val="0058454F"/>
    <w:rsid w:val="00584920"/>
    <w:rsid w:val="0058527F"/>
    <w:rsid w:val="005875DB"/>
    <w:rsid w:val="0059230F"/>
    <w:rsid w:val="00592434"/>
    <w:rsid w:val="00594A1F"/>
    <w:rsid w:val="005A01A0"/>
    <w:rsid w:val="005A0A7D"/>
    <w:rsid w:val="005A2B77"/>
    <w:rsid w:val="005A2BC8"/>
    <w:rsid w:val="005A4196"/>
    <w:rsid w:val="005A74B6"/>
    <w:rsid w:val="005A754C"/>
    <w:rsid w:val="005A761B"/>
    <w:rsid w:val="005A76D9"/>
    <w:rsid w:val="005B1C85"/>
    <w:rsid w:val="005B27D6"/>
    <w:rsid w:val="005B59DD"/>
    <w:rsid w:val="005B61C1"/>
    <w:rsid w:val="005B6B7B"/>
    <w:rsid w:val="005B786A"/>
    <w:rsid w:val="005C19AF"/>
    <w:rsid w:val="005C1CFE"/>
    <w:rsid w:val="005C2194"/>
    <w:rsid w:val="005C2926"/>
    <w:rsid w:val="005C3518"/>
    <w:rsid w:val="005C351E"/>
    <w:rsid w:val="005C463D"/>
    <w:rsid w:val="005C7731"/>
    <w:rsid w:val="005D0FD7"/>
    <w:rsid w:val="005D1E7B"/>
    <w:rsid w:val="005D1E9D"/>
    <w:rsid w:val="005D2914"/>
    <w:rsid w:val="005D2F54"/>
    <w:rsid w:val="005D45A2"/>
    <w:rsid w:val="005D4B07"/>
    <w:rsid w:val="005D60D0"/>
    <w:rsid w:val="005E0BCE"/>
    <w:rsid w:val="005E668A"/>
    <w:rsid w:val="005E6805"/>
    <w:rsid w:val="005E7997"/>
    <w:rsid w:val="005F071A"/>
    <w:rsid w:val="005F13F6"/>
    <w:rsid w:val="005F216F"/>
    <w:rsid w:val="005F3F59"/>
    <w:rsid w:val="005F55ED"/>
    <w:rsid w:val="005F5E38"/>
    <w:rsid w:val="005F7D89"/>
    <w:rsid w:val="00601171"/>
    <w:rsid w:val="00603E1E"/>
    <w:rsid w:val="006043EE"/>
    <w:rsid w:val="006049B8"/>
    <w:rsid w:val="00606077"/>
    <w:rsid w:val="006064A8"/>
    <w:rsid w:val="00607584"/>
    <w:rsid w:val="00607AC7"/>
    <w:rsid w:val="00611E3A"/>
    <w:rsid w:val="0061214F"/>
    <w:rsid w:val="00613D55"/>
    <w:rsid w:val="006157CB"/>
    <w:rsid w:val="006167AD"/>
    <w:rsid w:val="00630DDC"/>
    <w:rsid w:val="00633F01"/>
    <w:rsid w:val="00635183"/>
    <w:rsid w:val="00640ED4"/>
    <w:rsid w:val="00643388"/>
    <w:rsid w:val="00650906"/>
    <w:rsid w:val="00650989"/>
    <w:rsid w:val="00650BB4"/>
    <w:rsid w:val="00651FAD"/>
    <w:rsid w:val="00652236"/>
    <w:rsid w:val="006526ED"/>
    <w:rsid w:val="00653785"/>
    <w:rsid w:val="0065752B"/>
    <w:rsid w:val="00660AD9"/>
    <w:rsid w:val="00664EB2"/>
    <w:rsid w:val="00666B96"/>
    <w:rsid w:val="00667177"/>
    <w:rsid w:val="00667F5F"/>
    <w:rsid w:val="0067272C"/>
    <w:rsid w:val="00672C73"/>
    <w:rsid w:val="006731F1"/>
    <w:rsid w:val="00675526"/>
    <w:rsid w:val="0068031A"/>
    <w:rsid w:val="006832EE"/>
    <w:rsid w:val="00684621"/>
    <w:rsid w:val="0068481E"/>
    <w:rsid w:val="00686853"/>
    <w:rsid w:val="00687EE8"/>
    <w:rsid w:val="006902A8"/>
    <w:rsid w:val="00690404"/>
    <w:rsid w:val="00692BA6"/>
    <w:rsid w:val="00693019"/>
    <w:rsid w:val="0069573F"/>
    <w:rsid w:val="006A1D84"/>
    <w:rsid w:val="006A6E39"/>
    <w:rsid w:val="006B19AB"/>
    <w:rsid w:val="006B208B"/>
    <w:rsid w:val="006B2AC2"/>
    <w:rsid w:val="006B307D"/>
    <w:rsid w:val="006B3B68"/>
    <w:rsid w:val="006B6872"/>
    <w:rsid w:val="006B78D5"/>
    <w:rsid w:val="006C053B"/>
    <w:rsid w:val="006C1855"/>
    <w:rsid w:val="006C1EF5"/>
    <w:rsid w:val="006C36B7"/>
    <w:rsid w:val="006C6624"/>
    <w:rsid w:val="006C6A60"/>
    <w:rsid w:val="006C703E"/>
    <w:rsid w:val="006D3E94"/>
    <w:rsid w:val="006D4035"/>
    <w:rsid w:val="006D70F1"/>
    <w:rsid w:val="006E068E"/>
    <w:rsid w:val="006E3922"/>
    <w:rsid w:val="006E4A31"/>
    <w:rsid w:val="006E4CE6"/>
    <w:rsid w:val="006E682A"/>
    <w:rsid w:val="006E6FEB"/>
    <w:rsid w:val="006F3AC9"/>
    <w:rsid w:val="006F7A06"/>
    <w:rsid w:val="006F7EB8"/>
    <w:rsid w:val="007035C8"/>
    <w:rsid w:val="00704237"/>
    <w:rsid w:val="007042F9"/>
    <w:rsid w:val="007046E7"/>
    <w:rsid w:val="00705736"/>
    <w:rsid w:val="0071004B"/>
    <w:rsid w:val="00711089"/>
    <w:rsid w:val="00713694"/>
    <w:rsid w:val="007136FD"/>
    <w:rsid w:val="00714DC9"/>
    <w:rsid w:val="00716960"/>
    <w:rsid w:val="00721D5C"/>
    <w:rsid w:val="0072216F"/>
    <w:rsid w:val="007250C9"/>
    <w:rsid w:val="00731088"/>
    <w:rsid w:val="00733BC2"/>
    <w:rsid w:val="0073587E"/>
    <w:rsid w:val="00736B80"/>
    <w:rsid w:val="00737EA1"/>
    <w:rsid w:val="0074085E"/>
    <w:rsid w:val="007425C8"/>
    <w:rsid w:val="0074516D"/>
    <w:rsid w:val="00752667"/>
    <w:rsid w:val="0075286C"/>
    <w:rsid w:val="00754307"/>
    <w:rsid w:val="00754404"/>
    <w:rsid w:val="00755F7A"/>
    <w:rsid w:val="00756D99"/>
    <w:rsid w:val="00757340"/>
    <w:rsid w:val="0076011D"/>
    <w:rsid w:val="0076028B"/>
    <w:rsid w:val="0076478E"/>
    <w:rsid w:val="00765B48"/>
    <w:rsid w:val="00766B1A"/>
    <w:rsid w:val="0076775F"/>
    <w:rsid w:val="00767C3E"/>
    <w:rsid w:val="00770077"/>
    <w:rsid w:val="0077399A"/>
    <w:rsid w:val="00773EBE"/>
    <w:rsid w:val="00776397"/>
    <w:rsid w:val="007771FF"/>
    <w:rsid w:val="007779B4"/>
    <w:rsid w:val="00780DDD"/>
    <w:rsid w:val="00781861"/>
    <w:rsid w:val="00783B5D"/>
    <w:rsid w:val="00786B39"/>
    <w:rsid w:val="00792D5F"/>
    <w:rsid w:val="007937CA"/>
    <w:rsid w:val="0079543E"/>
    <w:rsid w:val="007A5935"/>
    <w:rsid w:val="007B06AC"/>
    <w:rsid w:val="007B2EBF"/>
    <w:rsid w:val="007B57F5"/>
    <w:rsid w:val="007B74D1"/>
    <w:rsid w:val="007C22DF"/>
    <w:rsid w:val="007C3EBF"/>
    <w:rsid w:val="007C53FC"/>
    <w:rsid w:val="007C6382"/>
    <w:rsid w:val="007C6ADE"/>
    <w:rsid w:val="007D2BFB"/>
    <w:rsid w:val="007D44C8"/>
    <w:rsid w:val="007D47D6"/>
    <w:rsid w:val="007D7C26"/>
    <w:rsid w:val="007E1CF5"/>
    <w:rsid w:val="007E1F48"/>
    <w:rsid w:val="007E31E1"/>
    <w:rsid w:val="007E3731"/>
    <w:rsid w:val="007E40B0"/>
    <w:rsid w:val="007E4F9C"/>
    <w:rsid w:val="007E73FF"/>
    <w:rsid w:val="007F26CE"/>
    <w:rsid w:val="007F3A36"/>
    <w:rsid w:val="007F3D4E"/>
    <w:rsid w:val="007F3DDD"/>
    <w:rsid w:val="007F492C"/>
    <w:rsid w:val="007F5012"/>
    <w:rsid w:val="007F5927"/>
    <w:rsid w:val="007F5E14"/>
    <w:rsid w:val="007F5E7B"/>
    <w:rsid w:val="007F65FB"/>
    <w:rsid w:val="007F6E62"/>
    <w:rsid w:val="007F71E5"/>
    <w:rsid w:val="007F71FA"/>
    <w:rsid w:val="0080117B"/>
    <w:rsid w:val="0080221A"/>
    <w:rsid w:val="00806AA9"/>
    <w:rsid w:val="00807CAC"/>
    <w:rsid w:val="00810365"/>
    <w:rsid w:val="00812013"/>
    <w:rsid w:val="00813225"/>
    <w:rsid w:val="00813567"/>
    <w:rsid w:val="0081441F"/>
    <w:rsid w:val="00821C75"/>
    <w:rsid w:val="008236C3"/>
    <w:rsid w:val="00823DD6"/>
    <w:rsid w:val="00825F40"/>
    <w:rsid w:val="0082603B"/>
    <w:rsid w:val="0082715C"/>
    <w:rsid w:val="00827DAB"/>
    <w:rsid w:val="008320EE"/>
    <w:rsid w:val="00832414"/>
    <w:rsid w:val="00832E30"/>
    <w:rsid w:val="0083380A"/>
    <w:rsid w:val="00835A10"/>
    <w:rsid w:val="00836437"/>
    <w:rsid w:val="00840D89"/>
    <w:rsid w:val="00841665"/>
    <w:rsid w:val="008424BD"/>
    <w:rsid w:val="008477A1"/>
    <w:rsid w:val="0085079D"/>
    <w:rsid w:val="0085313C"/>
    <w:rsid w:val="008541B7"/>
    <w:rsid w:val="00857DD9"/>
    <w:rsid w:val="0086115B"/>
    <w:rsid w:val="008616B5"/>
    <w:rsid w:val="0086213E"/>
    <w:rsid w:val="00867144"/>
    <w:rsid w:val="00867F60"/>
    <w:rsid w:val="00870C37"/>
    <w:rsid w:val="00872354"/>
    <w:rsid w:val="008734D7"/>
    <w:rsid w:val="008817AF"/>
    <w:rsid w:val="00882116"/>
    <w:rsid w:val="0088297F"/>
    <w:rsid w:val="00882FE2"/>
    <w:rsid w:val="0088413D"/>
    <w:rsid w:val="00893647"/>
    <w:rsid w:val="00894282"/>
    <w:rsid w:val="008A2311"/>
    <w:rsid w:val="008B0E3E"/>
    <w:rsid w:val="008B2319"/>
    <w:rsid w:val="008B2463"/>
    <w:rsid w:val="008B2682"/>
    <w:rsid w:val="008B5F60"/>
    <w:rsid w:val="008C0334"/>
    <w:rsid w:val="008C09F3"/>
    <w:rsid w:val="008C2630"/>
    <w:rsid w:val="008C37B3"/>
    <w:rsid w:val="008C4F05"/>
    <w:rsid w:val="008C5CD5"/>
    <w:rsid w:val="008C7148"/>
    <w:rsid w:val="008D2BBD"/>
    <w:rsid w:val="008D42B7"/>
    <w:rsid w:val="008D5018"/>
    <w:rsid w:val="008E1866"/>
    <w:rsid w:val="008E2E5D"/>
    <w:rsid w:val="008E4FA0"/>
    <w:rsid w:val="008E5234"/>
    <w:rsid w:val="008E52D7"/>
    <w:rsid w:val="008E7166"/>
    <w:rsid w:val="008E7864"/>
    <w:rsid w:val="008F0FD4"/>
    <w:rsid w:val="008F270E"/>
    <w:rsid w:val="008F5ED1"/>
    <w:rsid w:val="00900610"/>
    <w:rsid w:val="00901EC6"/>
    <w:rsid w:val="00903EBD"/>
    <w:rsid w:val="009064EC"/>
    <w:rsid w:val="00907613"/>
    <w:rsid w:val="00907A68"/>
    <w:rsid w:val="00910781"/>
    <w:rsid w:val="009132B2"/>
    <w:rsid w:val="00915528"/>
    <w:rsid w:val="00916270"/>
    <w:rsid w:val="00916F03"/>
    <w:rsid w:val="00920E3A"/>
    <w:rsid w:val="00920FA4"/>
    <w:rsid w:val="009274F9"/>
    <w:rsid w:val="009307F7"/>
    <w:rsid w:val="0093178C"/>
    <w:rsid w:val="00932303"/>
    <w:rsid w:val="00932D03"/>
    <w:rsid w:val="009359D9"/>
    <w:rsid w:val="00936369"/>
    <w:rsid w:val="00936D08"/>
    <w:rsid w:val="00940FFD"/>
    <w:rsid w:val="00942626"/>
    <w:rsid w:val="00943BB7"/>
    <w:rsid w:val="009477A1"/>
    <w:rsid w:val="00950B32"/>
    <w:rsid w:val="0095172E"/>
    <w:rsid w:val="00952363"/>
    <w:rsid w:val="00952546"/>
    <w:rsid w:val="0095265A"/>
    <w:rsid w:val="00952B6F"/>
    <w:rsid w:val="00956082"/>
    <w:rsid w:val="00957CFC"/>
    <w:rsid w:val="0096039F"/>
    <w:rsid w:val="00961C44"/>
    <w:rsid w:val="00962C8D"/>
    <w:rsid w:val="00962DAA"/>
    <w:rsid w:val="0096349D"/>
    <w:rsid w:val="0096503F"/>
    <w:rsid w:val="009667C2"/>
    <w:rsid w:val="009700BE"/>
    <w:rsid w:val="009742B4"/>
    <w:rsid w:val="009810C9"/>
    <w:rsid w:val="00982C16"/>
    <w:rsid w:val="0098747D"/>
    <w:rsid w:val="009915A4"/>
    <w:rsid w:val="00991FB3"/>
    <w:rsid w:val="00992475"/>
    <w:rsid w:val="00994FEF"/>
    <w:rsid w:val="00997A7F"/>
    <w:rsid w:val="009A1F2D"/>
    <w:rsid w:val="009A223F"/>
    <w:rsid w:val="009A2434"/>
    <w:rsid w:val="009B0DA7"/>
    <w:rsid w:val="009B2634"/>
    <w:rsid w:val="009B2A5D"/>
    <w:rsid w:val="009B351C"/>
    <w:rsid w:val="009B379F"/>
    <w:rsid w:val="009B52D7"/>
    <w:rsid w:val="009B5CE7"/>
    <w:rsid w:val="009C03A8"/>
    <w:rsid w:val="009C09A1"/>
    <w:rsid w:val="009C0B8A"/>
    <w:rsid w:val="009C3705"/>
    <w:rsid w:val="009C3FE2"/>
    <w:rsid w:val="009C4013"/>
    <w:rsid w:val="009C55CE"/>
    <w:rsid w:val="009C63E9"/>
    <w:rsid w:val="009C7561"/>
    <w:rsid w:val="009D27A3"/>
    <w:rsid w:val="009D2817"/>
    <w:rsid w:val="009E07BE"/>
    <w:rsid w:val="009E172C"/>
    <w:rsid w:val="009E176A"/>
    <w:rsid w:val="009E1A5B"/>
    <w:rsid w:val="009E27A7"/>
    <w:rsid w:val="009E3641"/>
    <w:rsid w:val="009E4774"/>
    <w:rsid w:val="009E7EEE"/>
    <w:rsid w:val="009F015C"/>
    <w:rsid w:val="009F09C1"/>
    <w:rsid w:val="009F0B10"/>
    <w:rsid w:val="009F1416"/>
    <w:rsid w:val="009F4526"/>
    <w:rsid w:val="009F4DE0"/>
    <w:rsid w:val="00A001E7"/>
    <w:rsid w:val="00A02A26"/>
    <w:rsid w:val="00A02C31"/>
    <w:rsid w:val="00A03FE5"/>
    <w:rsid w:val="00A129A5"/>
    <w:rsid w:val="00A12AE1"/>
    <w:rsid w:val="00A15A46"/>
    <w:rsid w:val="00A15F7D"/>
    <w:rsid w:val="00A16624"/>
    <w:rsid w:val="00A267FC"/>
    <w:rsid w:val="00A275D7"/>
    <w:rsid w:val="00A31239"/>
    <w:rsid w:val="00A320A7"/>
    <w:rsid w:val="00A34595"/>
    <w:rsid w:val="00A35198"/>
    <w:rsid w:val="00A36061"/>
    <w:rsid w:val="00A42C79"/>
    <w:rsid w:val="00A43FCE"/>
    <w:rsid w:val="00A51381"/>
    <w:rsid w:val="00A51E3B"/>
    <w:rsid w:val="00A52A30"/>
    <w:rsid w:val="00A52F69"/>
    <w:rsid w:val="00A53476"/>
    <w:rsid w:val="00A545D2"/>
    <w:rsid w:val="00A54EC9"/>
    <w:rsid w:val="00A55DC4"/>
    <w:rsid w:val="00A5729A"/>
    <w:rsid w:val="00A573F9"/>
    <w:rsid w:val="00A6267C"/>
    <w:rsid w:val="00A63058"/>
    <w:rsid w:val="00A631DE"/>
    <w:rsid w:val="00A6740D"/>
    <w:rsid w:val="00A67962"/>
    <w:rsid w:val="00A70168"/>
    <w:rsid w:val="00A71B92"/>
    <w:rsid w:val="00A73592"/>
    <w:rsid w:val="00A73C83"/>
    <w:rsid w:val="00A75D4B"/>
    <w:rsid w:val="00A7725E"/>
    <w:rsid w:val="00A772AC"/>
    <w:rsid w:val="00A804C8"/>
    <w:rsid w:val="00A84ADB"/>
    <w:rsid w:val="00A865E5"/>
    <w:rsid w:val="00A91B34"/>
    <w:rsid w:val="00A92DCB"/>
    <w:rsid w:val="00A939D5"/>
    <w:rsid w:val="00A96792"/>
    <w:rsid w:val="00A96BCE"/>
    <w:rsid w:val="00AA17A1"/>
    <w:rsid w:val="00AA19FB"/>
    <w:rsid w:val="00AA1D1F"/>
    <w:rsid w:val="00AA4F96"/>
    <w:rsid w:val="00AB08EB"/>
    <w:rsid w:val="00AB2B6B"/>
    <w:rsid w:val="00AB363C"/>
    <w:rsid w:val="00AB3992"/>
    <w:rsid w:val="00AB433A"/>
    <w:rsid w:val="00AB4589"/>
    <w:rsid w:val="00AB4916"/>
    <w:rsid w:val="00AB5F7B"/>
    <w:rsid w:val="00AB6BBD"/>
    <w:rsid w:val="00AC0634"/>
    <w:rsid w:val="00AC243E"/>
    <w:rsid w:val="00AC3CEE"/>
    <w:rsid w:val="00AC3D19"/>
    <w:rsid w:val="00AC634F"/>
    <w:rsid w:val="00AD0805"/>
    <w:rsid w:val="00AD128B"/>
    <w:rsid w:val="00AD16B8"/>
    <w:rsid w:val="00AD23F6"/>
    <w:rsid w:val="00AD245A"/>
    <w:rsid w:val="00AE04DC"/>
    <w:rsid w:val="00AE15E0"/>
    <w:rsid w:val="00AE1650"/>
    <w:rsid w:val="00AE239A"/>
    <w:rsid w:val="00AE26B4"/>
    <w:rsid w:val="00AE2B03"/>
    <w:rsid w:val="00AE5AD3"/>
    <w:rsid w:val="00AF1CBC"/>
    <w:rsid w:val="00AF4363"/>
    <w:rsid w:val="00AF510F"/>
    <w:rsid w:val="00AF56BA"/>
    <w:rsid w:val="00AF629D"/>
    <w:rsid w:val="00B04912"/>
    <w:rsid w:val="00B1232C"/>
    <w:rsid w:val="00B145AB"/>
    <w:rsid w:val="00B147B0"/>
    <w:rsid w:val="00B14F00"/>
    <w:rsid w:val="00B15421"/>
    <w:rsid w:val="00B168AC"/>
    <w:rsid w:val="00B1719A"/>
    <w:rsid w:val="00B173C1"/>
    <w:rsid w:val="00B2036F"/>
    <w:rsid w:val="00B24D67"/>
    <w:rsid w:val="00B253DB"/>
    <w:rsid w:val="00B27EEF"/>
    <w:rsid w:val="00B3172F"/>
    <w:rsid w:val="00B37A37"/>
    <w:rsid w:val="00B41C72"/>
    <w:rsid w:val="00B474A8"/>
    <w:rsid w:val="00B47A9A"/>
    <w:rsid w:val="00B500C1"/>
    <w:rsid w:val="00B5067C"/>
    <w:rsid w:val="00B50CAF"/>
    <w:rsid w:val="00B531B1"/>
    <w:rsid w:val="00B53D4E"/>
    <w:rsid w:val="00B56385"/>
    <w:rsid w:val="00B61088"/>
    <w:rsid w:val="00B612EB"/>
    <w:rsid w:val="00B61EBA"/>
    <w:rsid w:val="00B62F06"/>
    <w:rsid w:val="00B640E7"/>
    <w:rsid w:val="00B646D2"/>
    <w:rsid w:val="00B64DFB"/>
    <w:rsid w:val="00B65042"/>
    <w:rsid w:val="00B654E8"/>
    <w:rsid w:val="00B65772"/>
    <w:rsid w:val="00B670FF"/>
    <w:rsid w:val="00B717AE"/>
    <w:rsid w:val="00B75C55"/>
    <w:rsid w:val="00B805FE"/>
    <w:rsid w:val="00B80AA7"/>
    <w:rsid w:val="00B8199F"/>
    <w:rsid w:val="00B8450F"/>
    <w:rsid w:val="00B84B15"/>
    <w:rsid w:val="00B84F0A"/>
    <w:rsid w:val="00B8621A"/>
    <w:rsid w:val="00B87C32"/>
    <w:rsid w:val="00B87D37"/>
    <w:rsid w:val="00B90C8D"/>
    <w:rsid w:val="00B90EAA"/>
    <w:rsid w:val="00B90F56"/>
    <w:rsid w:val="00B91142"/>
    <w:rsid w:val="00B9432E"/>
    <w:rsid w:val="00B95670"/>
    <w:rsid w:val="00B9746F"/>
    <w:rsid w:val="00BA1FEC"/>
    <w:rsid w:val="00BA5628"/>
    <w:rsid w:val="00BA6DC4"/>
    <w:rsid w:val="00BB1AA8"/>
    <w:rsid w:val="00BB21FB"/>
    <w:rsid w:val="00BB2352"/>
    <w:rsid w:val="00BB2AE7"/>
    <w:rsid w:val="00BB2F24"/>
    <w:rsid w:val="00BB4289"/>
    <w:rsid w:val="00BB4A85"/>
    <w:rsid w:val="00BB6D0E"/>
    <w:rsid w:val="00BB70F5"/>
    <w:rsid w:val="00BB725C"/>
    <w:rsid w:val="00BB7342"/>
    <w:rsid w:val="00BB7E61"/>
    <w:rsid w:val="00BC7A9C"/>
    <w:rsid w:val="00BC7E09"/>
    <w:rsid w:val="00BD0A42"/>
    <w:rsid w:val="00BD2B1A"/>
    <w:rsid w:val="00BD38EB"/>
    <w:rsid w:val="00BD3B9C"/>
    <w:rsid w:val="00BD6C1F"/>
    <w:rsid w:val="00BD7736"/>
    <w:rsid w:val="00BE033D"/>
    <w:rsid w:val="00BE3835"/>
    <w:rsid w:val="00BE453A"/>
    <w:rsid w:val="00BE50EC"/>
    <w:rsid w:val="00BE5354"/>
    <w:rsid w:val="00BE6CA4"/>
    <w:rsid w:val="00BE6FA7"/>
    <w:rsid w:val="00BF168D"/>
    <w:rsid w:val="00BF4757"/>
    <w:rsid w:val="00BF71F9"/>
    <w:rsid w:val="00BF7597"/>
    <w:rsid w:val="00C000B0"/>
    <w:rsid w:val="00C03C5F"/>
    <w:rsid w:val="00C05182"/>
    <w:rsid w:val="00C06F44"/>
    <w:rsid w:val="00C12DD1"/>
    <w:rsid w:val="00C14BB0"/>
    <w:rsid w:val="00C14F9E"/>
    <w:rsid w:val="00C1514C"/>
    <w:rsid w:val="00C1531A"/>
    <w:rsid w:val="00C17512"/>
    <w:rsid w:val="00C204A3"/>
    <w:rsid w:val="00C22400"/>
    <w:rsid w:val="00C22711"/>
    <w:rsid w:val="00C22E22"/>
    <w:rsid w:val="00C24983"/>
    <w:rsid w:val="00C30EC9"/>
    <w:rsid w:val="00C31FF4"/>
    <w:rsid w:val="00C32002"/>
    <w:rsid w:val="00C3255A"/>
    <w:rsid w:val="00C33658"/>
    <w:rsid w:val="00C37909"/>
    <w:rsid w:val="00C41AF4"/>
    <w:rsid w:val="00C435D2"/>
    <w:rsid w:val="00C51261"/>
    <w:rsid w:val="00C53E38"/>
    <w:rsid w:val="00C549FD"/>
    <w:rsid w:val="00C54C29"/>
    <w:rsid w:val="00C54F51"/>
    <w:rsid w:val="00C609FA"/>
    <w:rsid w:val="00C719AE"/>
    <w:rsid w:val="00C72355"/>
    <w:rsid w:val="00C765C6"/>
    <w:rsid w:val="00C76C5D"/>
    <w:rsid w:val="00C77B8B"/>
    <w:rsid w:val="00C81520"/>
    <w:rsid w:val="00C818B1"/>
    <w:rsid w:val="00C82868"/>
    <w:rsid w:val="00C82D73"/>
    <w:rsid w:val="00C83337"/>
    <w:rsid w:val="00C83DDE"/>
    <w:rsid w:val="00C84616"/>
    <w:rsid w:val="00C85377"/>
    <w:rsid w:val="00C87160"/>
    <w:rsid w:val="00C92EE5"/>
    <w:rsid w:val="00C95730"/>
    <w:rsid w:val="00C965A2"/>
    <w:rsid w:val="00C97429"/>
    <w:rsid w:val="00CA16BB"/>
    <w:rsid w:val="00CA19D0"/>
    <w:rsid w:val="00CA67B3"/>
    <w:rsid w:val="00CB4E83"/>
    <w:rsid w:val="00CB560B"/>
    <w:rsid w:val="00CB62E0"/>
    <w:rsid w:val="00CB6B91"/>
    <w:rsid w:val="00CB6D56"/>
    <w:rsid w:val="00CB6EE2"/>
    <w:rsid w:val="00CC08F3"/>
    <w:rsid w:val="00CC0B62"/>
    <w:rsid w:val="00CC22D4"/>
    <w:rsid w:val="00CC3931"/>
    <w:rsid w:val="00CC5416"/>
    <w:rsid w:val="00CC5DBA"/>
    <w:rsid w:val="00CC62F6"/>
    <w:rsid w:val="00CC7DFB"/>
    <w:rsid w:val="00CD26F7"/>
    <w:rsid w:val="00CD4767"/>
    <w:rsid w:val="00CD48C0"/>
    <w:rsid w:val="00CD4CCD"/>
    <w:rsid w:val="00CD578F"/>
    <w:rsid w:val="00CE17D1"/>
    <w:rsid w:val="00CE2309"/>
    <w:rsid w:val="00CE4970"/>
    <w:rsid w:val="00CE5375"/>
    <w:rsid w:val="00CE5CE7"/>
    <w:rsid w:val="00CE60A7"/>
    <w:rsid w:val="00CE77F4"/>
    <w:rsid w:val="00CF2B1F"/>
    <w:rsid w:val="00CF39A4"/>
    <w:rsid w:val="00CF3DD9"/>
    <w:rsid w:val="00CF44E2"/>
    <w:rsid w:val="00CF46CC"/>
    <w:rsid w:val="00CF63D4"/>
    <w:rsid w:val="00CF791F"/>
    <w:rsid w:val="00D00A85"/>
    <w:rsid w:val="00D03EE7"/>
    <w:rsid w:val="00D0732C"/>
    <w:rsid w:val="00D1036D"/>
    <w:rsid w:val="00D11FB3"/>
    <w:rsid w:val="00D165D5"/>
    <w:rsid w:val="00D20C8D"/>
    <w:rsid w:val="00D278CC"/>
    <w:rsid w:val="00D311A5"/>
    <w:rsid w:val="00D351E1"/>
    <w:rsid w:val="00D3776B"/>
    <w:rsid w:val="00D401BF"/>
    <w:rsid w:val="00D43A5D"/>
    <w:rsid w:val="00D449D0"/>
    <w:rsid w:val="00D455FE"/>
    <w:rsid w:val="00D46B72"/>
    <w:rsid w:val="00D5102D"/>
    <w:rsid w:val="00D5302E"/>
    <w:rsid w:val="00D538FD"/>
    <w:rsid w:val="00D567CB"/>
    <w:rsid w:val="00D5694D"/>
    <w:rsid w:val="00D56E32"/>
    <w:rsid w:val="00D6053D"/>
    <w:rsid w:val="00D611F5"/>
    <w:rsid w:val="00D61528"/>
    <w:rsid w:val="00D62D20"/>
    <w:rsid w:val="00D6636E"/>
    <w:rsid w:val="00D701E7"/>
    <w:rsid w:val="00D70BE1"/>
    <w:rsid w:val="00D72542"/>
    <w:rsid w:val="00D72CD4"/>
    <w:rsid w:val="00D75C5C"/>
    <w:rsid w:val="00D76FFE"/>
    <w:rsid w:val="00D77F6B"/>
    <w:rsid w:val="00D802DB"/>
    <w:rsid w:val="00D8359B"/>
    <w:rsid w:val="00D8756E"/>
    <w:rsid w:val="00DA0D46"/>
    <w:rsid w:val="00DA1E05"/>
    <w:rsid w:val="00DA3C1C"/>
    <w:rsid w:val="00DA3FA9"/>
    <w:rsid w:val="00DB0888"/>
    <w:rsid w:val="00DB0D7D"/>
    <w:rsid w:val="00DB55A2"/>
    <w:rsid w:val="00DB6194"/>
    <w:rsid w:val="00DC0E3D"/>
    <w:rsid w:val="00DC29F4"/>
    <w:rsid w:val="00DC30EA"/>
    <w:rsid w:val="00DC379B"/>
    <w:rsid w:val="00DC5153"/>
    <w:rsid w:val="00DD0ACB"/>
    <w:rsid w:val="00DD407F"/>
    <w:rsid w:val="00DD412A"/>
    <w:rsid w:val="00DD4331"/>
    <w:rsid w:val="00DE2543"/>
    <w:rsid w:val="00DE2771"/>
    <w:rsid w:val="00DE3965"/>
    <w:rsid w:val="00DE78A2"/>
    <w:rsid w:val="00DF1CD7"/>
    <w:rsid w:val="00DF3665"/>
    <w:rsid w:val="00DF403F"/>
    <w:rsid w:val="00DF4B33"/>
    <w:rsid w:val="00DF5151"/>
    <w:rsid w:val="00DF6AAA"/>
    <w:rsid w:val="00E000EB"/>
    <w:rsid w:val="00E00A71"/>
    <w:rsid w:val="00E0175C"/>
    <w:rsid w:val="00E025C0"/>
    <w:rsid w:val="00E05C59"/>
    <w:rsid w:val="00E140E0"/>
    <w:rsid w:val="00E14FFA"/>
    <w:rsid w:val="00E21B0D"/>
    <w:rsid w:val="00E248BE"/>
    <w:rsid w:val="00E2507E"/>
    <w:rsid w:val="00E32E4D"/>
    <w:rsid w:val="00E338CB"/>
    <w:rsid w:val="00E3424E"/>
    <w:rsid w:val="00E34EFE"/>
    <w:rsid w:val="00E4677E"/>
    <w:rsid w:val="00E47A7F"/>
    <w:rsid w:val="00E502C4"/>
    <w:rsid w:val="00E50387"/>
    <w:rsid w:val="00E53DFF"/>
    <w:rsid w:val="00E542AA"/>
    <w:rsid w:val="00E565B1"/>
    <w:rsid w:val="00E57C0D"/>
    <w:rsid w:val="00E60595"/>
    <w:rsid w:val="00E60E82"/>
    <w:rsid w:val="00E64943"/>
    <w:rsid w:val="00E64AF9"/>
    <w:rsid w:val="00E66937"/>
    <w:rsid w:val="00E67BB5"/>
    <w:rsid w:val="00E7235B"/>
    <w:rsid w:val="00E7269B"/>
    <w:rsid w:val="00E72D46"/>
    <w:rsid w:val="00E73EC8"/>
    <w:rsid w:val="00E75104"/>
    <w:rsid w:val="00E75536"/>
    <w:rsid w:val="00E75D6E"/>
    <w:rsid w:val="00E77BCB"/>
    <w:rsid w:val="00E825C6"/>
    <w:rsid w:val="00E82718"/>
    <w:rsid w:val="00E82FAC"/>
    <w:rsid w:val="00E8427E"/>
    <w:rsid w:val="00E8659D"/>
    <w:rsid w:val="00E86B37"/>
    <w:rsid w:val="00E86F7C"/>
    <w:rsid w:val="00E87B0F"/>
    <w:rsid w:val="00E91D44"/>
    <w:rsid w:val="00E95257"/>
    <w:rsid w:val="00E95A4D"/>
    <w:rsid w:val="00E96E0F"/>
    <w:rsid w:val="00EA13AB"/>
    <w:rsid w:val="00EA3CEA"/>
    <w:rsid w:val="00EA6155"/>
    <w:rsid w:val="00EB0056"/>
    <w:rsid w:val="00EB2A0F"/>
    <w:rsid w:val="00EB55AC"/>
    <w:rsid w:val="00EB5682"/>
    <w:rsid w:val="00EC49FF"/>
    <w:rsid w:val="00EC531C"/>
    <w:rsid w:val="00ED24EF"/>
    <w:rsid w:val="00ED3D36"/>
    <w:rsid w:val="00ED4437"/>
    <w:rsid w:val="00ED5612"/>
    <w:rsid w:val="00ED5D28"/>
    <w:rsid w:val="00EE0923"/>
    <w:rsid w:val="00EE0A9E"/>
    <w:rsid w:val="00EE0FEB"/>
    <w:rsid w:val="00EE13CA"/>
    <w:rsid w:val="00EE1D36"/>
    <w:rsid w:val="00EE2B63"/>
    <w:rsid w:val="00EE4936"/>
    <w:rsid w:val="00EE594A"/>
    <w:rsid w:val="00EE6B02"/>
    <w:rsid w:val="00EF0645"/>
    <w:rsid w:val="00EF0C87"/>
    <w:rsid w:val="00EF3734"/>
    <w:rsid w:val="00EF4E49"/>
    <w:rsid w:val="00F00083"/>
    <w:rsid w:val="00F00AEC"/>
    <w:rsid w:val="00F00DBE"/>
    <w:rsid w:val="00F02E9E"/>
    <w:rsid w:val="00F05C45"/>
    <w:rsid w:val="00F06D98"/>
    <w:rsid w:val="00F072A2"/>
    <w:rsid w:val="00F077F5"/>
    <w:rsid w:val="00F1073D"/>
    <w:rsid w:val="00F10800"/>
    <w:rsid w:val="00F17681"/>
    <w:rsid w:val="00F20173"/>
    <w:rsid w:val="00F20DDF"/>
    <w:rsid w:val="00F219AD"/>
    <w:rsid w:val="00F23168"/>
    <w:rsid w:val="00F2550A"/>
    <w:rsid w:val="00F256D9"/>
    <w:rsid w:val="00F26162"/>
    <w:rsid w:val="00F262AC"/>
    <w:rsid w:val="00F26727"/>
    <w:rsid w:val="00F2675B"/>
    <w:rsid w:val="00F26E3D"/>
    <w:rsid w:val="00F30270"/>
    <w:rsid w:val="00F34E57"/>
    <w:rsid w:val="00F357C1"/>
    <w:rsid w:val="00F361C0"/>
    <w:rsid w:val="00F36645"/>
    <w:rsid w:val="00F40AA2"/>
    <w:rsid w:val="00F458E8"/>
    <w:rsid w:val="00F46F81"/>
    <w:rsid w:val="00F47225"/>
    <w:rsid w:val="00F47DB1"/>
    <w:rsid w:val="00F51905"/>
    <w:rsid w:val="00F612D5"/>
    <w:rsid w:val="00F62BD2"/>
    <w:rsid w:val="00F63F10"/>
    <w:rsid w:val="00F66FD9"/>
    <w:rsid w:val="00F6755B"/>
    <w:rsid w:val="00F67D52"/>
    <w:rsid w:val="00F705EB"/>
    <w:rsid w:val="00F74908"/>
    <w:rsid w:val="00F74D0A"/>
    <w:rsid w:val="00F7512C"/>
    <w:rsid w:val="00F764F0"/>
    <w:rsid w:val="00F76A15"/>
    <w:rsid w:val="00F77A38"/>
    <w:rsid w:val="00F83925"/>
    <w:rsid w:val="00F84BB5"/>
    <w:rsid w:val="00F84FE9"/>
    <w:rsid w:val="00F85054"/>
    <w:rsid w:val="00F90958"/>
    <w:rsid w:val="00F912B9"/>
    <w:rsid w:val="00F91CF2"/>
    <w:rsid w:val="00F948BA"/>
    <w:rsid w:val="00F95B65"/>
    <w:rsid w:val="00F9616A"/>
    <w:rsid w:val="00F9618A"/>
    <w:rsid w:val="00F96323"/>
    <w:rsid w:val="00FA2A37"/>
    <w:rsid w:val="00FA58C0"/>
    <w:rsid w:val="00FA6A87"/>
    <w:rsid w:val="00FA71D3"/>
    <w:rsid w:val="00FB01B7"/>
    <w:rsid w:val="00FB0CDB"/>
    <w:rsid w:val="00FB2F8A"/>
    <w:rsid w:val="00FB3D9B"/>
    <w:rsid w:val="00FB4AA2"/>
    <w:rsid w:val="00FB4B61"/>
    <w:rsid w:val="00FB5916"/>
    <w:rsid w:val="00FB754A"/>
    <w:rsid w:val="00FB7B50"/>
    <w:rsid w:val="00FC2CE3"/>
    <w:rsid w:val="00FC4560"/>
    <w:rsid w:val="00FC7E9E"/>
    <w:rsid w:val="00FD1B58"/>
    <w:rsid w:val="00FD2252"/>
    <w:rsid w:val="00FD4703"/>
    <w:rsid w:val="00FD4A4C"/>
    <w:rsid w:val="00FD6A40"/>
    <w:rsid w:val="00FD7BD3"/>
    <w:rsid w:val="00FE6234"/>
    <w:rsid w:val="00FF0F51"/>
    <w:rsid w:val="00FF5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F4E"/>
    <w:rPr>
      <w:sz w:val="24"/>
      <w:szCs w:val="24"/>
    </w:rPr>
  </w:style>
  <w:style w:type="paragraph" w:styleId="1">
    <w:name w:val="heading 1"/>
    <w:aliases w:val="Глава"/>
    <w:basedOn w:val="a"/>
    <w:next w:val="a"/>
    <w:qFormat/>
    <w:rsid w:val="00397F4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97F4E"/>
  </w:style>
  <w:style w:type="paragraph" w:styleId="a4">
    <w:name w:val="Block Text"/>
    <w:basedOn w:val="a"/>
    <w:rsid w:val="00397F4E"/>
    <w:pPr>
      <w:widowControl w:val="0"/>
      <w:autoSpaceDE w:val="0"/>
      <w:autoSpaceDN w:val="0"/>
      <w:adjustRightInd w:val="0"/>
      <w:spacing w:line="500" w:lineRule="auto"/>
      <w:ind w:left="1880" w:right="1800"/>
      <w:jc w:val="center"/>
    </w:pPr>
    <w:rPr>
      <w:rFonts w:cs="Arial"/>
      <w:b/>
      <w:bCs/>
      <w:sz w:val="20"/>
      <w:szCs w:val="20"/>
    </w:rPr>
  </w:style>
  <w:style w:type="character" w:styleId="a5">
    <w:name w:val="Hyperlink"/>
    <w:uiPriority w:val="99"/>
    <w:rsid w:val="00397F4E"/>
    <w:rPr>
      <w:color w:val="0000FF"/>
      <w:u w:val="single"/>
    </w:rPr>
  </w:style>
  <w:style w:type="paragraph" w:customStyle="1" w:styleId="21">
    <w:name w:val="Основной текст с отступом 21"/>
    <w:basedOn w:val="a"/>
    <w:rsid w:val="00397F4E"/>
    <w:pPr>
      <w:suppressAutoHyphens/>
      <w:ind w:firstLine="540"/>
      <w:jc w:val="both"/>
    </w:pPr>
    <w:rPr>
      <w:color w:val="000000"/>
      <w:sz w:val="28"/>
      <w:lang w:eastAsia="ar-SA"/>
    </w:rPr>
  </w:style>
  <w:style w:type="paragraph" w:customStyle="1" w:styleId="ConsNormal">
    <w:name w:val="ConsNormal"/>
    <w:rsid w:val="00397F4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38"/>
      <w:szCs w:val="38"/>
    </w:rPr>
  </w:style>
  <w:style w:type="character" w:styleId="a6">
    <w:name w:val="page number"/>
    <w:basedOn w:val="a0"/>
    <w:rsid w:val="00397F4E"/>
  </w:style>
  <w:style w:type="paragraph" w:styleId="a7">
    <w:name w:val="header"/>
    <w:basedOn w:val="a"/>
    <w:rsid w:val="00397F4E"/>
    <w:pPr>
      <w:tabs>
        <w:tab w:val="center" w:pos="4677"/>
        <w:tab w:val="right" w:pos="9355"/>
      </w:tabs>
    </w:pPr>
  </w:style>
  <w:style w:type="paragraph" w:styleId="a8">
    <w:name w:val="footer"/>
    <w:basedOn w:val="a"/>
    <w:rsid w:val="00397F4E"/>
    <w:pPr>
      <w:tabs>
        <w:tab w:val="center" w:pos="4677"/>
        <w:tab w:val="right" w:pos="9355"/>
      </w:tabs>
    </w:pPr>
  </w:style>
  <w:style w:type="paragraph" w:styleId="a9">
    <w:name w:val="Body Text Indent"/>
    <w:basedOn w:val="a"/>
    <w:rsid w:val="001922F2"/>
    <w:pPr>
      <w:ind w:firstLine="720"/>
      <w:jc w:val="both"/>
    </w:pPr>
    <w:rPr>
      <w:sz w:val="28"/>
    </w:rPr>
  </w:style>
  <w:style w:type="paragraph" w:customStyle="1" w:styleId="2">
    <w:name w:val="Знак Знак Знак Знак2"/>
    <w:basedOn w:val="a"/>
    <w:rsid w:val="007046E7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Знак Знак Знак Знак21"/>
    <w:basedOn w:val="a"/>
    <w:rsid w:val="0043013F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Heading">
    <w:name w:val="Heading"/>
    <w:rsid w:val="008320E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aa">
    <w:name w:val="Balloon Text"/>
    <w:basedOn w:val="a"/>
    <w:semiHidden/>
    <w:rsid w:val="00DF1CD7"/>
    <w:rPr>
      <w:rFonts w:ascii="Tahoma" w:hAnsi="Tahoma" w:cs="Tahoma"/>
      <w:sz w:val="16"/>
      <w:szCs w:val="16"/>
    </w:rPr>
  </w:style>
  <w:style w:type="character" w:customStyle="1" w:styleId="link">
    <w:name w:val="link"/>
    <w:rsid w:val="008C09F3"/>
    <w:rPr>
      <w:rFonts w:cs="Times New Roman"/>
      <w:u w:val="none"/>
      <w:effect w:val="none"/>
    </w:rPr>
  </w:style>
  <w:style w:type="paragraph" w:customStyle="1" w:styleId="s1">
    <w:name w:val="s_1"/>
    <w:basedOn w:val="a"/>
    <w:rsid w:val="008C09F3"/>
    <w:pPr>
      <w:ind w:firstLine="720"/>
      <w:jc w:val="both"/>
    </w:pPr>
    <w:rPr>
      <w:rFonts w:ascii="Arial" w:eastAsia="Calibri" w:hAnsi="Arial" w:cs="Arial"/>
      <w:sz w:val="26"/>
      <w:szCs w:val="26"/>
    </w:rPr>
  </w:style>
  <w:style w:type="paragraph" w:customStyle="1" w:styleId="ConsPlusNormal">
    <w:name w:val="ConsPlusNormal"/>
    <w:rsid w:val="002B444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FB3D9B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b">
    <w:name w:val="List Paragraph"/>
    <w:basedOn w:val="a"/>
    <w:uiPriority w:val="1"/>
    <w:qFormat/>
    <w:rsid w:val="002F71E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c">
    <w:name w:val="Гипертекстовая ссылка"/>
    <w:basedOn w:val="a0"/>
    <w:uiPriority w:val="99"/>
    <w:rsid w:val="008F5ED1"/>
    <w:rPr>
      <w:color w:val="106BBE"/>
    </w:rPr>
  </w:style>
  <w:style w:type="paragraph" w:styleId="ad">
    <w:name w:val="Subtitle"/>
    <w:basedOn w:val="a"/>
    <w:link w:val="ae"/>
    <w:qFormat/>
    <w:rsid w:val="00AD128B"/>
    <w:pPr>
      <w:jc w:val="center"/>
    </w:pPr>
    <w:rPr>
      <w:b/>
      <w:bCs/>
      <w:sz w:val="28"/>
    </w:rPr>
  </w:style>
  <w:style w:type="character" w:customStyle="1" w:styleId="ae">
    <w:name w:val="Подзаголовок Знак"/>
    <w:basedOn w:val="a0"/>
    <w:link w:val="ad"/>
    <w:rsid w:val="00AD128B"/>
    <w:rPr>
      <w:b/>
      <w:bCs/>
      <w:sz w:val="28"/>
      <w:szCs w:val="24"/>
    </w:rPr>
  </w:style>
  <w:style w:type="character" w:styleId="af">
    <w:name w:val="annotation reference"/>
    <w:basedOn w:val="a0"/>
    <w:semiHidden/>
    <w:unhideWhenUsed/>
    <w:rsid w:val="00D6636E"/>
    <w:rPr>
      <w:sz w:val="16"/>
      <w:szCs w:val="16"/>
    </w:rPr>
  </w:style>
  <w:style w:type="paragraph" w:styleId="af0">
    <w:name w:val="annotation text"/>
    <w:basedOn w:val="a"/>
    <w:link w:val="af1"/>
    <w:unhideWhenUsed/>
    <w:rsid w:val="00D6636E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rsid w:val="00D6636E"/>
  </w:style>
  <w:style w:type="paragraph" w:styleId="af2">
    <w:name w:val="annotation subject"/>
    <w:basedOn w:val="af0"/>
    <w:next w:val="af0"/>
    <w:link w:val="af3"/>
    <w:semiHidden/>
    <w:unhideWhenUsed/>
    <w:rsid w:val="00D6636E"/>
    <w:rPr>
      <w:b/>
      <w:bCs/>
    </w:rPr>
  </w:style>
  <w:style w:type="character" w:customStyle="1" w:styleId="af3">
    <w:name w:val="Тема примечания Знак"/>
    <w:basedOn w:val="af1"/>
    <w:link w:val="af2"/>
    <w:semiHidden/>
    <w:rsid w:val="00D6636E"/>
    <w:rPr>
      <w:b/>
      <w:bCs/>
    </w:rPr>
  </w:style>
  <w:style w:type="table" w:styleId="af4">
    <w:name w:val="Table Grid"/>
    <w:basedOn w:val="a1"/>
    <w:rsid w:val="006C36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No Spacing"/>
    <w:uiPriority w:val="1"/>
    <w:qFormat/>
    <w:rsid w:val="006064A8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F4E"/>
    <w:rPr>
      <w:sz w:val="24"/>
      <w:szCs w:val="24"/>
    </w:rPr>
  </w:style>
  <w:style w:type="paragraph" w:styleId="1">
    <w:name w:val="heading 1"/>
    <w:aliases w:val="Глава"/>
    <w:basedOn w:val="a"/>
    <w:next w:val="a"/>
    <w:qFormat/>
    <w:rsid w:val="00397F4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97F4E"/>
  </w:style>
  <w:style w:type="paragraph" w:styleId="a4">
    <w:name w:val="Block Text"/>
    <w:basedOn w:val="a"/>
    <w:rsid w:val="00397F4E"/>
    <w:pPr>
      <w:widowControl w:val="0"/>
      <w:autoSpaceDE w:val="0"/>
      <w:autoSpaceDN w:val="0"/>
      <w:adjustRightInd w:val="0"/>
      <w:spacing w:line="500" w:lineRule="auto"/>
      <w:ind w:left="1880" w:right="1800"/>
      <w:jc w:val="center"/>
    </w:pPr>
    <w:rPr>
      <w:rFonts w:cs="Arial"/>
      <w:b/>
      <w:bCs/>
      <w:sz w:val="20"/>
      <w:szCs w:val="20"/>
    </w:rPr>
  </w:style>
  <w:style w:type="character" w:styleId="a5">
    <w:name w:val="Hyperlink"/>
    <w:uiPriority w:val="99"/>
    <w:rsid w:val="00397F4E"/>
    <w:rPr>
      <w:color w:val="0000FF"/>
      <w:u w:val="single"/>
    </w:rPr>
  </w:style>
  <w:style w:type="paragraph" w:customStyle="1" w:styleId="21">
    <w:name w:val="Основной текст с отступом 21"/>
    <w:basedOn w:val="a"/>
    <w:rsid w:val="00397F4E"/>
    <w:pPr>
      <w:suppressAutoHyphens/>
      <w:ind w:firstLine="540"/>
      <w:jc w:val="both"/>
    </w:pPr>
    <w:rPr>
      <w:color w:val="000000"/>
      <w:sz w:val="28"/>
      <w:lang w:eastAsia="ar-SA"/>
    </w:rPr>
  </w:style>
  <w:style w:type="paragraph" w:customStyle="1" w:styleId="ConsNormal">
    <w:name w:val="ConsNormal"/>
    <w:rsid w:val="00397F4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38"/>
      <w:szCs w:val="38"/>
    </w:rPr>
  </w:style>
  <w:style w:type="character" w:styleId="a6">
    <w:name w:val="page number"/>
    <w:basedOn w:val="a0"/>
    <w:rsid w:val="00397F4E"/>
  </w:style>
  <w:style w:type="paragraph" w:styleId="a7">
    <w:name w:val="header"/>
    <w:basedOn w:val="a"/>
    <w:rsid w:val="00397F4E"/>
    <w:pPr>
      <w:tabs>
        <w:tab w:val="center" w:pos="4677"/>
        <w:tab w:val="right" w:pos="9355"/>
      </w:tabs>
    </w:pPr>
  </w:style>
  <w:style w:type="paragraph" w:styleId="a8">
    <w:name w:val="footer"/>
    <w:basedOn w:val="a"/>
    <w:rsid w:val="00397F4E"/>
    <w:pPr>
      <w:tabs>
        <w:tab w:val="center" w:pos="4677"/>
        <w:tab w:val="right" w:pos="9355"/>
      </w:tabs>
    </w:pPr>
  </w:style>
  <w:style w:type="paragraph" w:styleId="a9">
    <w:name w:val="Body Text Indent"/>
    <w:basedOn w:val="a"/>
    <w:rsid w:val="001922F2"/>
    <w:pPr>
      <w:ind w:firstLine="720"/>
      <w:jc w:val="both"/>
    </w:pPr>
    <w:rPr>
      <w:sz w:val="28"/>
    </w:rPr>
  </w:style>
  <w:style w:type="paragraph" w:customStyle="1" w:styleId="2">
    <w:name w:val="Знак Знак Знак Знак2"/>
    <w:basedOn w:val="a"/>
    <w:rsid w:val="007046E7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Знак Знак Знак Знак21"/>
    <w:basedOn w:val="a"/>
    <w:rsid w:val="0043013F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Heading">
    <w:name w:val="Heading"/>
    <w:rsid w:val="008320E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aa">
    <w:name w:val="Balloon Text"/>
    <w:basedOn w:val="a"/>
    <w:semiHidden/>
    <w:rsid w:val="00DF1CD7"/>
    <w:rPr>
      <w:rFonts w:ascii="Tahoma" w:hAnsi="Tahoma" w:cs="Tahoma"/>
      <w:sz w:val="16"/>
      <w:szCs w:val="16"/>
    </w:rPr>
  </w:style>
  <w:style w:type="character" w:customStyle="1" w:styleId="link">
    <w:name w:val="link"/>
    <w:rsid w:val="008C09F3"/>
    <w:rPr>
      <w:rFonts w:cs="Times New Roman"/>
      <w:u w:val="none"/>
      <w:effect w:val="none"/>
    </w:rPr>
  </w:style>
  <w:style w:type="paragraph" w:customStyle="1" w:styleId="s1">
    <w:name w:val="s_1"/>
    <w:basedOn w:val="a"/>
    <w:rsid w:val="008C09F3"/>
    <w:pPr>
      <w:ind w:firstLine="720"/>
      <w:jc w:val="both"/>
    </w:pPr>
    <w:rPr>
      <w:rFonts w:ascii="Arial" w:eastAsia="Calibri" w:hAnsi="Arial" w:cs="Arial"/>
      <w:sz w:val="26"/>
      <w:szCs w:val="26"/>
    </w:rPr>
  </w:style>
  <w:style w:type="paragraph" w:customStyle="1" w:styleId="ConsPlusNormal">
    <w:name w:val="ConsPlusNormal"/>
    <w:rsid w:val="002B444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FB3D9B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b">
    <w:name w:val="List Paragraph"/>
    <w:basedOn w:val="a"/>
    <w:uiPriority w:val="1"/>
    <w:qFormat/>
    <w:rsid w:val="002F71E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c">
    <w:name w:val="Гипертекстовая ссылка"/>
    <w:basedOn w:val="a0"/>
    <w:uiPriority w:val="99"/>
    <w:rsid w:val="008F5ED1"/>
    <w:rPr>
      <w:color w:val="106BBE"/>
    </w:rPr>
  </w:style>
  <w:style w:type="paragraph" w:styleId="ad">
    <w:name w:val="Subtitle"/>
    <w:basedOn w:val="a"/>
    <w:link w:val="ae"/>
    <w:qFormat/>
    <w:rsid w:val="00AD128B"/>
    <w:pPr>
      <w:jc w:val="center"/>
    </w:pPr>
    <w:rPr>
      <w:b/>
      <w:bCs/>
      <w:sz w:val="28"/>
    </w:rPr>
  </w:style>
  <w:style w:type="character" w:customStyle="1" w:styleId="ae">
    <w:name w:val="Подзаголовок Знак"/>
    <w:basedOn w:val="a0"/>
    <w:link w:val="ad"/>
    <w:rsid w:val="00AD128B"/>
    <w:rPr>
      <w:b/>
      <w:bCs/>
      <w:sz w:val="28"/>
      <w:szCs w:val="24"/>
    </w:rPr>
  </w:style>
  <w:style w:type="character" w:styleId="af">
    <w:name w:val="annotation reference"/>
    <w:basedOn w:val="a0"/>
    <w:semiHidden/>
    <w:unhideWhenUsed/>
    <w:rsid w:val="00D6636E"/>
    <w:rPr>
      <w:sz w:val="16"/>
      <w:szCs w:val="16"/>
    </w:rPr>
  </w:style>
  <w:style w:type="paragraph" w:styleId="af0">
    <w:name w:val="annotation text"/>
    <w:basedOn w:val="a"/>
    <w:link w:val="af1"/>
    <w:unhideWhenUsed/>
    <w:rsid w:val="00D6636E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rsid w:val="00D6636E"/>
  </w:style>
  <w:style w:type="paragraph" w:styleId="af2">
    <w:name w:val="annotation subject"/>
    <w:basedOn w:val="af0"/>
    <w:next w:val="af0"/>
    <w:link w:val="af3"/>
    <w:semiHidden/>
    <w:unhideWhenUsed/>
    <w:rsid w:val="00D6636E"/>
    <w:rPr>
      <w:b/>
      <w:bCs/>
    </w:rPr>
  </w:style>
  <w:style w:type="character" w:customStyle="1" w:styleId="af3">
    <w:name w:val="Тема примечания Знак"/>
    <w:basedOn w:val="af1"/>
    <w:link w:val="af2"/>
    <w:semiHidden/>
    <w:rsid w:val="00D6636E"/>
    <w:rPr>
      <w:b/>
      <w:bCs/>
    </w:rPr>
  </w:style>
  <w:style w:type="table" w:styleId="af4">
    <w:name w:val="Table Grid"/>
    <w:basedOn w:val="a1"/>
    <w:rsid w:val="006C36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No Spacing"/>
    <w:uiPriority w:val="1"/>
    <w:qFormat/>
    <w:rsid w:val="006064A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50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hyperlink" Target="consultantplus://offline/ref=129B710BA20C5FBA805F92BD9907B289D7367882857611FC404DECC8BF715C72135495C6F48EGC1CI" TargetMode="External"/><Relationship Id="rId26" Type="http://schemas.openxmlformats.org/officeDocument/2006/relationships/hyperlink" Target="consultantplus://offline/ref=129B710BA20C5FBA805F92BD9907B289D7367882857611FC404DECC8BF715C72135495C6F48EGC1CI" TargetMode="External"/><Relationship Id="rId39" Type="http://schemas.openxmlformats.org/officeDocument/2006/relationships/hyperlink" Target="garantF1://10002673.5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129B710BA20C5FBA805F92BD9907B289D7367F82877711FC404DECC8BF715C72135495C6F08BC9B5G419I" TargetMode="External"/><Relationship Id="rId34" Type="http://schemas.openxmlformats.org/officeDocument/2006/relationships/hyperlink" Target="consultantplus://offline/ref=7B815B3D27425352EE5287F4190E2F209F3D2542BE9E6873C8073404F7D21815D013B31925F659A7336D8EV3dFM" TargetMode="External"/><Relationship Id="rId42" Type="http://schemas.openxmlformats.org/officeDocument/2006/relationships/header" Target="header5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hyperlink" Target="garantF1://10003000.0" TargetMode="External"/><Relationship Id="rId25" Type="http://schemas.openxmlformats.org/officeDocument/2006/relationships/hyperlink" Target="consultantplus://offline/ref=129B710BA20C5FBA805F92BD9907B289D7367882857611FC404DECC8BF715C72135495C6F48EGC1CI" TargetMode="External"/><Relationship Id="rId33" Type="http://schemas.openxmlformats.org/officeDocument/2006/relationships/hyperlink" Target="garantF1://10064504.3" TargetMode="External"/><Relationship Id="rId38" Type="http://schemas.openxmlformats.org/officeDocument/2006/relationships/hyperlink" Target="garantF1://70162414.0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129B710BA20C5FBA805F92BD9907B289D7367F82877711FC404DECC8BF715C72135495C6F08BC9B5G419I" TargetMode="External"/><Relationship Id="rId20" Type="http://schemas.openxmlformats.org/officeDocument/2006/relationships/hyperlink" Target="consultantplus://offline/ref=129B710BA20C5FBA805F92BD9907B289D7367882857611FC404DECC8BF715C72135495C6F48EGC1CI" TargetMode="External"/><Relationship Id="rId29" Type="http://schemas.openxmlformats.org/officeDocument/2006/relationships/hyperlink" Target="consultantplus://offline/ref=129B710BA20C5FBA805F92BD9907B289D7367F82877711FC404DECC8BF715C72135495C6F08BC9B5G419I" TargetMode="External"/><Relationship Id="rId41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garantF1://12038291.0" TargetMode="External"/><Relationship Id="rId24" Type="http://schemas.openxmlformats.org/officeDocument/2006/relationships/hyperlink" Target="consultantplus://offline/ref=7B815B3D27425352EE5287F4190E2F209F3D2542BE9E6873C8073404F7D21815D013B31925F659A7336D8EV3dFM" TargetMode="External"/><Relationship Id="rId32" Type="http://schemas.openxmlformats.org/officeDocument/2006/relationships/hyperlink" Target="consultantplus://offline/ref=7B815B3D27425352EE5287F4190E2F209F3D2542BE9E6873C8073404F7D21815D013B31925F659A7336D8EV3dFM" TargetMode="External"/><Relationship Id="rId37" Type="http://schemas.openxmlformats.org/officeDocument/2006/relationships/hyperlink" Target="garantF1://70162414.48" TargetMode="External"/><Relationship Id="rId40" Type="http://schemas.openxmlformats.org/officeDocument/2006/relationships/header" Target="header3.xml"/><Relationship Id="rId45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23" Type="http://schemas.openxmlformats.org/officeDocument/2006/relationships/hyperlink" Target="consultantplus://offline/ref=129B710BA20C5FBA805F92BD9907B289D7367F82877711FC404DECC8BF715C72135495C6F08BC9B5G419I" TargetMode="External"/><Relationship Id="rId28" Type="http://schemas.openxmlformats.org/officeDocument/2006/relationships/hyperlink" Target="consultantplus://offline/ref=129B710BA20C5FBA805F92BD9907B289D7367F82877711FC404DECC8BF715C72135495C6F08BC9B5G419I" TargetMode="External"/><Relationship Id="rId36" Type="http://schemas.openxmlformats.org/officeDocument/2006/relationships/hyperlink" Target="garantF1://12077515.1102" TargetMode="External"/><Relationship Id="rId10" Type="http://schemas.openxmlformats.org/officeDocument/2006/relationships/hyperlink" Target="consultantplus://offline/ref=77572596AE870A89AE2A2C1A08F504506B47E974C8014B91BC3BD499C376B97F08D85B7EE0F5AEA7k2eCO" TargetMode="External"/><Relationship Id="rId19" Type="http://schemas.openxmlformats.org/officeDocument/2006/relationships/hyperlink" Target="consultantplus://offline/ref=129B710BA20C5FBA805F92BD9907B289D7367882857611FC404DECC8BF715C72135495C6F48EGC1CI" TargetMode="External"/><Relationship Id="rId31" Type="http://schemas.openxmlformats.org/officeDocument/2006/relationships/hyperlink" Target="consultantplus://offline/ref=129B710BA20C5FBA805F92BD9907B289D7367F82877711FC404DECC8BF715C72135495C6F08BC9B5G419I" TargetMode="External"/><Relationship Id="rId44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Relationship Id="rId22" Type="http://schemas.openxmlformats.org/officeDocument/2006/relationships/hyperlink" Target="consultantplus://offline/ref=7B815B3D27425352EE5287F4190E2F209F3D2542BE9E6873C8073404F7D21815D013B31925F659A7336D8EV3dFM" TargetMode="External"/><Relationship Id="rId27" Type="http://schemas.openxmlformats.org/officeDocument/2006/relationships/hyperlink" Target="consultantplus://offline/ref=129B710BA20C5FBA805F92BD9907B289D7367F82877711FC404DECC8BF715C72135495C6F08BC9B5G419I" TargetMode="External"/><Relationship Id="rId30" Type="http://schemas.openxmlformats.org/officeDocument/2006/relationships/hyperlink" Target="consultantplus://offline/ref=129B710BA20C5FBA805F92BD9907B289D7367F82877711FC404DECC8BF715C72135495C6F08BC9B5G419I" TargetMode="External"/><Relationship Id="rId35" Type="http://schemas.openxmlformats.org/officeDocument/2006/relationships/hyperlink" Target="consultantplus://offline/ref=7B815B3D27425352EE5287F4190E2F209F3D2542BE9E6873C8073404F7D21815D013B31925F659A7336D8EV3dFM" TargetMode="External"/><Relationship Id="rId43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0D322D-AF2A-4B37-939A-49A090F88C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49</Pages>
  <Words>12226</Words>
  <Characters>100010</Characters>
  <Application>Microsoft Office Word</Application>
  <DocSecurity>0</DocSecurity>
  <Lines>833</Lines>
  <Paragraphs>224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Департамент соц защиты</Company>
  <LinksUpToDate>false</LinksUpToDate>
  <CharactersWithSpaces>112012</CharactersWithSpaces>
  <SharedDoc>false</SharedDoc>
  <HLinks>
    <vt:vector size="30" baseType="variant">
      <vt:variant>
        <vt:i4>2359359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consultantplus://offline/ref=4D1DE1F8AC8BD3DBA833D96E3103825D97D9D7DF3FBFBF26EF4CDD928911293E0EC818D749C5D775aBC2I</vt:lpwstr>
      </vt:variant>
      <vt:variant>
        <vt:lpwstr/>
      </vt:variant>
      <vt:variant>
        <vt:i4>2359359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consultantplus://offline/ref=4D1DE1F8AC8BD3DBA833D96E3103825D97D9D7DF3FBFBF26EF4CDD928911293E0EC818D749C5D775aBC2I</vt:lpwstr>
      </vt:variant>
      <vt:variant>
        <vt:lpwstr/>
      </vt:variant>
      <vt:variant>
        <vt:i4>1245213</vt:i4>
      </vt:variant>
      <vt:variant>
        <vt:i4>6</vt:i4>
      </vt:variant>
      <vt:variant>
        <vt:i4>0</vt:i4>
      </vt:variant>
      <vt:variant>
        <vt:i4>5</vt:i4>
      </vt:variant>
      <vt:variant>
        <vt:lpwstr>http://admkrai.krasnodar.ru/</vt:lpwstr>
      </vt:variant>
      <vt:variant>
        <vt:lpwstr/>
      </vt:variant>
      <vt:variant>
        <vt:i4>1245213</vt:i4>
      </vt:variant>
      <vt:variant>
        <vt:i4>3</vt:i4>
      </vt:variant>
      <vt:variant>
        <vt:i4>0</vt:i4>
      </vt:variant>
      <vt:variant>
        <vt:i4>5</vt:i4>
      </vt:variant>
      <vt:variant>
        <vt:lpwstr>http://admkrai.krasnodar.ru/</vt:lpwstr>
      </vt:variant>
      <vt:variant>
        <vt:lpwstr/>
      </vt:variant>
      <vt:variant>
        <vt:i4>7929919</vt:i4>
      </vt:variant>
      <vt:variant>
        <vt:i4>0</vt:i4>
      </vt:variant>
      <vt:variant>
        <vt:i4>0</vt:i4>
      </vt:variant>
      <vt:variant>
        <vt:i4>5</vt:i4>
      </vt:variant>
      <vt:variant>
        <vt:lpwstr>http://www.sznkuban.ru/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Ушакова Елена Ивановна</dc:creator>
  <cp:lastModifiedBy>free</cp:lastModifiedBy>
  <cp:revision>6</cp:revision>
  <cp:lastPrinted>2017-01-10T06:22:00Z</cp:lastPrinted>
  <dcterms:created xsi:type="dcterms:W3CDTF">2017-01-09T12:25:00Z</dcterms:created>
  <dcterms:modified xsi:type="dcterms:W3CDTF">2017-01-10T06:33:00Z</dcterms:modified>
</cp:coreProperties>
</file>