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B2" w:rsidRDefault="001710B2" w:rsidP="00EA57B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1710B2" w:rsidRDefault="001710B2" w:rsidP="00EA57B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E94B48" w:rsidRPr="001710B2" w:rsidRDefault="00E94B48" w:rsidP="00EA57B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710B2">
        <w:rPr>
          <w:rFonts w:ascii="Times New Roman" w:hAnsi="Times New Roman" w:cs="Times New Roman"/>
          <w:b/>
          <w:sz w:val="28"/>
        </w:rPr>
        <w:t>Оплатить налоги можно дистанционно и с помощью почтальона</w:t>
      </w:r>
    </w:p>
    <w:p w:rsidR="001710B2" w:rsidRDefault="001710B2" w:rsidP="001710B2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</w:p>
    <w:p w:rsidR="001710B2" w:rsidRDefault="001710B2" w:rsidP="001710B2">
      <w:pPr>
        <w:spacing w:after="0"/>
        <w:ind w:firstLine="708"/>
        <w:jc w:val="center"/>
        <w:rPr>
          <w:rFonts w:ascii="Times New Roman" w:hAnsi="Times New Roman" w:cs="Times New Roman"/>
          <w:sz w:val="28"/>
        </w:rPr>
      </w:pPr>
      <w:r w:rsidRPr="001710B2">
        <w:rPr>
          <w:rFonts w:ascii="Times New Roman" w:hAnsi="Times New Roman" w:cs="Times New Roman"/>
          <w:sz w:val="28"/>
        </w:rPr>
        <w:t>Уважаемые налогоплательщики!</w:t>
      </w:r>
    </w:p>
    <w:p w:rsidR="001710B2" w:rsidRPr="001710B2" w:rsidRDefault="00DD352F" w:rsidP="001710B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Напоминаем, что с</w:t>
      </w:r>
      <w:r w:rsidR="001710B2">
        <w:rPr>
          <w:rFonts w:ascii="Times New Roman" w:hAnsi="Times New Roman" w:cs="Times New Roman"/>
          <w:sz w:val="28"/>
        </w:rPr>
        <w:t>рок уплаты имущественных налогов в 2019 году истек 2 декабря.</w:t>
      </w:r>
    </w:p>
    <w:p w:rsidR="00E94B48" w:rsidRDefault="001710B2" w:rsidP="001710B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1710B2">
        <w:rPr>
          <w:rFonts w:ascii="Times New Roman" w:hAnsi="Times New Roman" w:cs="Times New Roman"/>
          <w:sz w:val="28"/>
        </w:rPr>
        <w:t>Несмотря на сложившуюся ситуацию, нельзя забывать о необходимости исполнения своих налоговых обязательств. Поступившие в бюджет налоги – это функционирование предприятий жизнеобеспечения, жилищно-коммунального хозяйства, учреждений здравоохранения, благоустройство территорий, ремонт дорог.</w:t>
      </w:r>
    </w:p>
    <w:p w:rsidR="00E94B48" w:rsidRDefault="00E94B48" w:rsidP="00EA57B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условиях введенного </w:t>
      </w:r>
      <w:proofErr w:type="spellStart"/>
      <w:r>
        <w:rPr>
          <w:rFonts w:ascii="Times New Roman" w:hAnsi="Times New Roman" w:cs="Times New Roman"/>
          <w:sz w:val="28"/>
        </w:rPr>
        <w:t>антикоронавирусного</w:t>
      </w:r>
      <w:proofErr w:type="spellEnd"/>
      <w:r>
        <w:rPr>
          <w:rFonts w:ascii="Times New Roman" w:hAnsi="Times New Roman" w:cs="Times New Roman"/>
          <w:sz w:val="28"/>
        </w:rPr>
        <w:t xml:space="preserve"> карантина предлагается несколько способов оплаты образовавшейся задолженности</w:t>
      </w:r>
      <w:r w:rsidR="005E5189" w:rsidRPr="005E5189">
        <w:rPr>
          <w:rFonts w:ascii="Times New Roman" w:hAnsi="Times New Roman" w:cs="Times New Roman"/>
          <w:sz w:val="28"/>
        </w:rPr>
        <w:t xml:space="preserve"> по имущественным налогам</w:t>
      </w:r>
      <w:r>
        <w:rPr>
          <w:rFonts w:ascii="Times New Roman" w:hAnsi="Times New Roman" w:cs="Times New Roman"/>
          <w:sz w:val="28"/>
        </w:rPr>
        <w:t>.</w:t>
      </w:r>
      <w:r w:rsidR="005E5189" w:rsidRPr="005E5189">
        <w:rPr>
          <w:rFonts w:ascii="Times New Roman" w:hAnsi="Times New Roman" w:cs="Times New Roman"/>
          <w:sz w:val="28"/>
        </w:rPr>
        <w:t xml:space="preserve"> </w:t>
      </w:r>
    </w:p>
    <w:p w:rsidR="00E94B48" w:rsidRDefault="00E94B48" w:rsidP="00EA57B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Погасить долг можно дистанционно, воспользовавшись: </w:t>
      </w:r>
    </w:p>
    <w:p w:rsidR="005E5189" w:rsidRPr="00992C4A" w:rsidRDefault="00E94B48" w:rsidP="00992C4A">
      <w:pPr>
        <w:pStyle w:val="a6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</w:rPr>
      </w:pPr>
      <w:r w:rsidRPr="00992C4A">
        <w:rPr>
          <w:rFonts w:ascii="Times New Roman" w:hAnsi="Times New Roman" w:cs="Times New Roman"/>
          <w:sz w:val="28"/>
        </w:rPr>
        <w:t>электронным</w:t>
      </w:r>
      <w:r w:rsidR="005E5189" w:rsidRPr="00992C4A">
        <w:rPr>
          <w:rFonts w:ascii="Times New Roman" w:hAnsi="Times New Roman" w:cs="Times New Roman"/>
          <w:sz w:val="28"/>
        </w:rPr>
        <w:t xml:space="preserve"> сервис</w:t>
      </w:r>
      <w:r w:rsidRPr="00992C4A">
        <w:rPr>
          <w:rFonts w:ascii="Times New Roman" w:hAnsi="Times New Roman" w:cs="Times New Roman"/>
          <w:sz w:val="28"/>
        </w:rPr>
        <w:t>ом</w:t>
      </w:r>
      <w:r w:rsidR="005E5189" w:rsidRPr="00992C4A">
        <w:rPr>
          <w:rFonts w:ascii="Times New Roman" w:hAnsi="Times New Roman" w:cs="Times New Roman"/>
          <w:sz w:val="28"/>
        </w:rPr>
        <w:t xml:space="preserve"> «Личный кабинет налогоплательщика для физического лица»  на сайте ФНС </w:t>
      </w:r>
      <w:hyperlink r:id="rId7" w:history="1">
        <w:r w:rsidR="005E5189" w:rsidRPr="00992C4A">
          <w:rPr>
            <w:rStyle w:val="a3"/>
            <w:rFonts w:ascii="Times New Roman" w:hAnsi="Times New Roman" w:cs="Times New Roman"/>
            <w:sz w:val="28"/>
            <w:lang w:val="en-US"/>
          </w:rPr>
          <w:t>www</w:t>
        </w:r>
        <w:r w:rsidR="005E5189" w:rsidRPr="00992C4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5E5189" w:rsidRPr="00992C4A">
          <w:rPr>
            <w:rStyle w:val="a3"/>
            <w:rFonts w:ascii="Times New Roman" w:hAnsi="Times New Roman" w:cs="Times New Roman"/>
            <w:sz w:val="28"/>
            <w:lang w:val="en-US"/>
          </w:rPr>
          <w:t>nalog</w:t>
        </w:r>
        <w:proofErr w:type="spellEnd"/>
        <w:r w:rsidR="005E5189" w:rsidRPr="00992C4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5E5189" w:rsidRPr="00992C4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="005E5189" w:rsidRPr="00992C4A">
        <w:rPr>
          <w:rFonts w:ascii="Times New Roman" w:hAnsi="Times New Roman" w:cs="Times New Roman"/>
          <w:sz w:val="28"/>
        </w:rPr>
        <w:t>. Данный сервис содержит заполненные квитанции и позволяет оплатить налоги онлайн, воспользовавшись услугами банков-партнеров ФНС России;</w:t>
      </w:r>
    </w:p>
    <w:p w:rsidR="005E5189" w:rsidRPr="00992C4A" w:rsidRDefault="00E94B48" w:rsidP="00992C4A">
      <w:pPr>
        <w:pStyle w:val="a6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</w:rPr>
      </w:pPr>
      <w:r w:rsidRPr="00992C4A">
        <w:rPr>
          <w:rFonts w:ascii="Times New Roman" w:hAnsi="Times New Roman" w:cs="Times New Roman"/>
          <w:sz w:val="28"/>
        </w:rPr>
        <w:t>электронным</w:t>
      </w:r>
      <w:r w:rsidR="005E5189" w:rsidRPr="00992C4A">
        <w:rPr>
          <w:rFonts w:ascii="Times New Roman" w:hAnsi="Times New Roman" w:cs="Times New Roman"/>
          <w:sz w:val="28"/>
        </w:rPr>
        <w:t xml:space="preserve"> сервис</w:t>
      </w:r>
      <w:r w:rsidRPr="00992C4A">
        <w:rPr>
          <w:rFonts w:ascii="Times New Roman" w:hAnsi="Times New Roman" w:cs="Times New Roman"/>
          <w:sz w:val="28"/>
        </w:rPr>
        <w:t>ом</w:t>
      </w:r>
      <w:r w:rsidR="005E5189" w:rsidRPr="00992C4A">
        <w:rPr>
          <w:rFonts w:ascii="Times New Roman" w:hAnsi="Times New Roman" w:cs="Times New Roman"/>
          <w:sz w:val="28"/>
        </w:rPr>
        <w:t xml:space="preserve"> «Уплата налогов и пошлин» на сайте ФНС России </w:t>
      </w:r>
      <w:hyperlink r:id="rId8" w:history="1">
        <w:r w:rsidR="005E5189" w:rsidRPr="00992C4A">
          <w:rPr>
            <w:rStyle w:val="a3"/>
            <w:rFonts w:ascii="Times New Roman" w:hAnsi="Times New Roman" w:cs="Times New Roman"/>
            <w:sz w:val="28"/>
          </w:rPr>
          <w:t>www.nalog.ru</w:t>
        </w:r>
      </w:hyperlink>
      <w:r w:rsidR="005E5189" w:rsidRPr="00992C4A">
        <w:rPr>
          <w:rFonts w:ascii="Times New Roman" w:hAnsi="Times New Roman" w:cs="Times New Roman"/>
          <w:sz w:val="28"/>
        </w:rPr>
        <w:t>. (регистрация не требуется) позволяет налогоплательщику самостоятельно сформировать платежные документы (на известную налогоплательщику сумму) и осуществить безналичную оплату с помощью онлайн-сервисов банков, заключивших соглашение с ФНС России;</w:t>
      </w:r>
    </w:p>
    <w:p w:rsidR="005E5189" w:rsidRPr="00992C4A" w:rsidRDefault="00E94B48" w:rsidP="00992C4A">
      <w:pPr>
        <w:pStyle w:val="a6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</w:rPr>
      </w:pPr>
      <w:r w:rsidRPr="00992C4A">
        <w:rPr>
          <w:rFonts w:ascii="Times New Roman" w:hAnsi="Times New Roman" w:cs="Times New Roman"/>
          <w:sz w:val="28"/>
        </w:rPr>
        <w:t>электронным</w:t>
      </w:r>
      <w:r w:rsidR="005E5189" w:rsidRPr="00992C4A">
        <w:rPr>
          <w:rFonts w:ascii="Times New Roman" w:hAnsi="Times New Roman" w:cs="Times New Roman"/>
          <w:sz w:val="28"/>
        </w:rPr>
        <w:t xml:space="preserve"> сервис</w:t>
      </w:r>
      <w:r w:rsidRPr="00992C4A">
        <w:rPr>
          <w:rFonts w:ascii="Times New Roman" w:hAnsi="Times New Roman" w:cs="Times New Roman"/>
          <w:sz w:val="28"/>
        </w:rPr>
        <w:t>ом</w:t>
      </w:r>
      <w:r w:rsidR="005E5189" w:rsidRPr="00992C4A">
        <w:rPr>
          <w:rFonts w:ascii="Times New Roman" w:hAnsi="Times New Roman" w:cs="Times New Roman"/>
          <w:sz w:val="28"/>
        </w:rPr>
        <w:t xml:space="preserve"> «Уплата налогов и пошлин» на сайте ФНС России  </w:t>
      </w:r>
      <w:hyperlink r:id="rId9" w:history="1">
        <w:r w:rsidR="005E5189" w:rsidRPr="00992C4A">
          <w:rPr>
            <w:rStyle w:val="a3"/>
            <w:rFonts w:ascii="Times New Roman" w:hAnsi="Times New Roman" w:cs="Times New Roman"/>
            <w:sz w:val="28"/>
          </w:rPr>
          <w:t>www.nalog.ru</w:t>
        </w:r>
      </w:hyperlink>
      <w:r w:rsidR="005E5189" w:rsidRPr="00992C4A">
        <w:rPr>
          <w:rFonts w:ascii="Times New Roman" w:hAnsi="Times New Roman" w:cs="Times New Roman"/>
          <w:sz w:val="28"/>
        </w:rPr>
        <w:t>. (регистрация не требуется) также дает возможность подготовить документы для уплаты налога за третье лицо и произвести ее (например, дети за родителей). У</w:t>
      </w:r>
      <w:r w:rsidR="00992C4A">
        <w:rPr>
          <w:rFonts w:ascii="Times New Roman" w:hAnsi="Times New Roman" w:cs="Times New Roman"/>
          <w:sz w:val="28"/>
        </w:rPr>
        <w:t>плата налога за третье лицо разр</w:t>
      </w:r>
      <w:r w:rsidR="005E5189" w:rsidRPr="00992C4A">
        <w:rPr>
          <w:rFonts w:ascii="Times New Roman" w:hAnsi="Times New Roman" w:cs="Times New Roman"/>
          <w:sz w:val="28"/>
        </w:rPr>
        <w:t>ешена иным лицам</w:t>
      </w:r>
      <w:r w:rsidR="00992C4A">
        <w:rPr>
          <w:rFonts w:ascii="Times New Roman" w:hAnsi="Times New Roman" w:cs="Times New Roman"/>
          <w:sz w:val="28"/>
        </w:rPr>
        <w:t xml:space="preserve"> (регламентируется</w:t>
      </w:r>
      <w:r w:rsidR="005E5189" w:rsidRPr="00992C4A">
        <w:rPr>
          <w:rFonts w:ascii="Times New Roman" w:hAnsi="Times New Roman" w:cs="Times New Roman"/>
          <w:sz w:val="28"/>
        </w:rPr>
        <w:t xml:space="preserve"> Федеральным законом от 30.11.2016г. №401-ФЗ «О внесении изменений в части первую и вторую Налогового кодекса Российской Федерации и отдельные законодательные акты Российской Федерации»</w:t>
      </w:r>
      <w:r w:rsidR="00992C4A">
        <w:rPr>
          <w:rFonts w:ascii="Times New Roman" w:hAnsi="Times New Roman" w:cs="Times New Roman"/>
          <w:sz w:val="28"/>
        </w:rPr>
        <w:t>)</w:t>
      </w:r>
      <w:r w:rsidR="00EA57BB" w:rsidRPr="00992C4A">
        <w:rPr>
          <w:rFonts w:ascii="Times New Roman" w:hAnsi="Times New Roman" w:cs="Times New Roman"/>
          <w:sz w:val="28"/>
        </w:rPr>
        <w:t>;</w:t>
      </w:r>
    </w:p>
    <w:p w:rsidR="00EA57BB" w:rsidRPr="00992C4A" w:rsidRDefault="00E94B48" w:rsidP="00992C4A">
      <w:pPr>
        <w:pStyle w:val="a6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</w:rPr>
      </w:pPr>
      <w:r w:rsidRPr="00992C4A">
        <w:rPr>
          <w:rFonts w:ascii="Times New Roman" w:hAnsi="Times New Roman" w:cs="Times New Roman"/>
          <w:sz w:val="28"/>
        </w:rPr>
        <w:t>единым</w:t>
      </w:r>
      <w:r w:rsidR="00EA57BB" w:rsidRPr="00992C4A">
        <w:rPr>
          <w:rFonts w:ascii="Times New Roman" w:hAnsi="Times New Roman" w:cs="Times New Roman"/>
          <w:sz w:val="28"/>
        </w:rPr>
        <w:t xml:space="preserve"> портал</w:t>
      </w:r>
      <w:r w:rsidRPr="00992C4A">
        <w:rPr>
          <w:rFonts w:ascii="Times New Roman" w:hAnsi="Times New Roman" w:cs="Times New Roman"/>
          <w:sz w:val="28"/>
        </w:rPr>
        <w:t>ом</w:t>
      </w:r>
      <w:r w:rsidR="00EA57BB" w:rsidRPr="00992C4A">
        <w:rPr>
          <w:rFonts w:ascii="Times New Roman" w:hAnsi="Times New Roman" w:cs="Times New Roman"/>
          <w:sz w:val="28"/>
        </w:rPr>
        <w:t xml:space="preserve"> государственных и муниципальных услуг (в </w:t>
      </w:r>
      <w:r w:rsidRPr="00992C4A">
        <w:rPr>
          <w:rFonts w:ascii="Times New Roman" w:hAnsi="Times New Roman" w:cs="Times New Roman"/>
          <w:sz w:val="28"/>
        </w:rPr>
        <w:t>«</w:t>
      </w:r>
      <w:r w:rsidR="00EA57BB" w:rsidRPr="00992C4A">
        <w:rPr>
          <w:rFonts w:ascii="Times New Roman" w:hAnsi="Times New Roman" w:cs="Times New Roman"/>
          <w:sz w:val="28"/>
        </w:rPr>
        <w:t>Личный кабинет</w:t>
      </w:r>
      <w:r w:rsidRPr="00992C4A">
        <w:rPr>
          <w:rFonts w:ascii="Times New Roman" w:hAnsi="Times New Roman" w:cs="Times New Roman"/>
          <w:sz w:val="28"/>
        </w:rPr>
        <w:t>»</w:t>
      </w:r>
      <w:r w:rsidR="00EA57BB" w:rsidRPr="00992C4A">
        <w:rPr>
          <w:rFonts w:ascii="Times New Roman" w:hAnsi="Times New Roman" w:cs="Times New Roman"/>
          <w:sz w:val="28"/>
        </w:rPr>
        <w:t xml:space="preserve"> можно зайти с помощью реквизитов, и</w:t>
      </w:r>
      <w:r w:rsidRPr="00992C4A">
        <w:rPr>
          <w:rFonts w:ascii="Times New Roman" w:hAnsi="Times New Roman" w:cs="Times New Roman"/>
          <w:sz w:val="28"/>
        </w:rPr>
        <w:t>спользуемых для авторизации на п</w:t>
      </w:r>
      <w:r w:rsidR="00EA57BB" w:rsidRPr="00992C4A">
        <w:rPr>
          <w:rFonts w:ascii="Times New Roman" w:hAnsi="Times New Roman" w:cs="Times New Roman"/>
          <w:sz w:val="28"/>
        </w:rPr>
        <w:t xml:space="preserve">ортале госуслуг </w:t>
      </w:r>
      <w:r w:rsidR="00FC51EB" w:rsidRPr="00992C4A">
        <w:rPr>
          <w:rFonts w:ascii="Times New Roman" w:hAnsi="Times New Roman" w:cs="Times New Roman"/>
          <w:sz w:val="28"/>
        </w:rPr>
        <w:t xml:space="preserve">в </w:t>
      </w:r>
      <w:r w:rsidR="00EA57BB" w:rsidRPr="00992C4A">
        <w:rPr>
          <w:rFonts w:ascii="Times New Roman" w:hAnsi="Times New Roman" w:cs="Times New Roman"/>
          <w:sz w:val="28"/>
        </w:rPr>
        <w:t>раздел</w:t>
      </w:r>
      <w:r w:rsidR="00FC51EB" w:rsidRPr="00992C4A">
        <w:rPr>
          <w:rFonts w:ascii="Times New Roman" w:hAnsi="Times New Roman" w:cs="Times New Roman"/>
          <w:sz w:val="28"/>
        </w:rPr>
        <w:t>е</w:t>
      </w:r>
      <w:r w:rsidR="00EA57BB" w:rsidRPr="00992C4A">
        <w:rPr>
          <w:rFonts w:ascii="Times New Roman" w:hAnsi="Times New Roman" w:cs="Times New Roman"/>
          <w:sz w:val="28"/>
        </w:rPr>
        <w:t xml:space="preserve"> «Налоговая задолженность»);</w:t>
      </w:r>
    </w:p>
    <w:p w:rsidR="00992C4A" w:rsidRDefault="00EA57BB" w:rsidP="00992C4A">
      <w:pPr>
        <w:pStyle w:val="a6"/>
        <w:numPr>
          <w:ilvl w:val="0"/>
          <w:numId w:val="5"/>
        </w:numPr>
        <w:tabs>
          <w:tab w:val="left" w:pos="426"/>
        </w:tabs>
        <w:spacing w:after="0"/>
        <w:ind w:left="284" w:hanging="142"/>
        <w:jc w:val="both"/>
        <w:rPr>
          <w:rFonts w:ascii="Times New Roman" w:hAnsi="Times New Roman" w:cs="Times New Roman"/>
          <w:sz w:val="28"/>
        </w:rPr>
      </w:pPr>
      <w:proofErr w:type="gramStart"/>
      <w:r w:rsidRPr="00992C4A">
        <w:rPr>
          <w:rFonts w:ascii="Times New Roman" w:hAnsi="Times New Roman" w:cs="Times New Roman"/>
          <w:sz w:val="28"/>
        </w:rPr>
        <w:t>онлайн</w:t>
      </w:r>
      <w:r w:rsidR="00FC51EB" w:rsidRPr="00992C4A">
        <w:rPr>
          <w:rFonts w:ascii="Times New Roman" w:hAnsi="Times New Roman" w:cs="Times New Roman"/>
          <w:sz w:val="28"/>
        </w:rPr>
        <w:t>-</w:t>
      </w:r>
      <w:r w:rsidRPr="00992C4A">
        <w:rPr>
          <w:rFonts w:ascii="Times New Roman" w:hAnsi="Times New Roman" w:cs="Times New Roman"/>
          <w:sz w:val="28"/>
        </w:rPr>
        <w:t>сервис</w:t>
      </w:r>
      <w:r w:rsidR="00FC51EB" w:rsidRPr="00992C4A">
        <w:rPr>
          <w:rFonts w:ascii="Times New Roman" w:hAnsi="Times New Roman" w:cs="Times New Roman"/>
          <w:sz w:val="28"/>
        </w:rPr>
        <w:t>ом</w:t>
      </w:r>
      <w:r w:rsidRPr="00992C4A">
        <w:rPr>
          <w:rFonts w:ascii="Times New Roman" w:hAnsi="Times New Roman" w:cs="Times New Roman"/>
          <w:sz w:val="28"/>
        </w:rPr>
        <w:t xml:space="preserve"> одного из банков-партнеров ФНС России (через </w:t>
      </w:r>
      <w:r w:rsidRPr="00992C4A">
        <w:rPr>
          <w:rFonts w:ascii="Times New Roman" w:hAnsi="Times New Roman" w:cs="Times New Roman"/>
          <w:sz w:val="28"/>
          <w:lang w:val="en-US"/>
        </w:rPr>
        <w:t>QR</w:t>
      </w:r>
      <w:r w:rsidRPr="00992C4A">
        <w:rPr>
          <w:rFonts w:ascii="Times New Roman" w:hAnsi="Times New Roman" w:cs="Times New Roman"/>
          <w:sz w:val="28"/>
        </w:rPr>
        <w:t xml:space="preserve">-код </w:t>
      </w:r>
      <w:r w:rsidR="00992C4A">
        <w:rPr>
          <w:rFonts w:ascii="Times New Roman" w:hAnsi="Times New Roman" w:cs="Times New Roman"/>
          <w:sz w:val="28"/>
        </w:rPr>
        <w:t xml:space="preserve">  </w:t>
      </w:r>
      <w:proofErr w:type="gramEnd"/>
    </w:p>
    <w:p w:rsidR="00EA57BB" w:rsidRPr="00992C4A" w:rsidRDefault="00992C4A" w:rsidP="00992C4A">
      <w:pPr>
        <w:pStyle w:val="a6"/>
        <w:tabs>
          <w:tab w:val="left" w:pos="426"/>
        </w:tabs>
        <w:spacing w:after="0"/>
        <w:ind w:lef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EA57BB" w:rsidRPr="00992C4A">
        <w:rPr>
          <w:rFonts w:ascii="Times New Roman" w:hAnsi="Times New Roman" w:cs="Times New Roman"/>
          <w:sz w:val="28"/>
        </w:rPr>
        <w:t>или индекса документа (УИН)</w:t>
      </w:r>
      <w:r>
        <w:rPr>
          <w:rFonts w:ascii="Times New Roman" w:hAnsi="Times New Roman" w:cs="Times New Roman"/>
          <w:sz w:val="28"/>
        </w:rPr>
        <w:t xml:space="preserve"> в мобильном приложении)</w:t>
      </w:r>
      <w:r w:rsidR="00EA57BB" w:rsidRPr="00992C4A">
        <w:rPr>
          <w:rFonts w:ascii="Times New Roman" w:hAnsi="Times New Roman" w:cs="Times New Roman"/>
          <w:sz w:val="28"/>
        </w:rPr>
        <w:t>.</w:t>
      </w:r>
    </w:p>
    <w:p w:rsidR="00E94B48" w:rsidRDefault="00FC51EB" w:rsidP="00EA57B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EA57BB">
        <w:rPr>
          <w:rFonts w:ascii="Times New Roman" w:hAnsi="Times New Roman" w:cs="Times New Roman"/>
          <w:sz w:val="28"/>
        </w:rPr>
        <w:t xml:space="preserve">редлагается </w:t>
      </w:r>
      <w:r>
        <w:rPr>
          <w:rFonts w:ascii="Times New Roman" w:hAnsi="Times New Roman" w:cs="Times New Roman"/>
          <w:sz w:val="28"/>
        </w:rPr>
        <w:t xml:space="preserve">также </w:t>
      </w:r>
      <w:r w:rsidR="00EA57BB">
        <w:rPr>
          <w:rFonts w:ascii="Times New Roman" w:hAnsi="Times New Roman" w:cs="Times New Roman"/>
          <w:sz w:val="28"/>
        </w:rPr>
        <w:t>восп</w:t>
      </w:r>
      <w:r>
        <w:rPr>
          <w:rFonts w:ascii="Times New Roman" w:hAnsi="Times New Roman" w:cs="Times New Roman"/>
          <w:sz w:val="28"/>
        </w:rPr>
        <w:t>ользоваться услугами отделений ф</w:t>
      </w:r>
      <w:r w:rsidR="00EA57BB">
        <w:rPr>
          <w:rFonts w:ascii="Times New Roman" w:hAnsi="Times New Roman" w:cs="Times New Roman"/>
          <w:sz w:val="28"/>
        </w:rPr>
        <w:t>едерал</w:t>
      </w:r>
      <w:r>
        <w:rPr>
          <w:rFonts w:ascii="Times New Roman" w:hAnsi="Times New Roman" w:cs="Times New Roman"/>
          <w:sz w:val="28"/>
        </w:rPr>
        <w:t>ьной почтовой службы. Для этого налогоплательщик должен подать предварительную заявку</w:t>
      </w:r>
      <w:r w:rsidR="00EA57BB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и почтальон</w:t>
      </w:r>
      <w:r w:rsidR="00EA57B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 помощью мобильного переносного кассового</w:t>
      </w:r>
      <w:r w:rsidRPr="00FC51EB">
        <w:rPr>
          <w:rFonts w:ascii="Times New Roman" w:hAnsi="Times New Roman" w:cs="Times New Roman"/>
          <w:sz w:val="28"/>
        </w:rPr>
        <w:t xml:space="preserve"> терминал</w:t>
      </w:r>
      <w:r>
        <w:rPr>
          <w:rFonts w:ascii="Times New Roman" w:hAnsi="Times New Roman" w:cs="Times New Roman"/>
          <w:sz w:val="28"/>
        </w:rPr>
        <w:t>а сможет на дому оплатить налоги.</w:t>
      </w:r>
      <w:r w:rsidRPr="00FC51EB">
        <w:rPr>
          <w:rFonts w:ascii="Times New Roman" w:hAnsi="Times New Roman" w:cs="Times New Roman"/>
          <w:sz w:val="28"/>
        </w:rPr>
        <w:t xml:space="preserve"> </w:t>
      </w:r>
    </w:p>
    <w:sectPr w:rsidR="00E94B48" w:rsidSect="009C682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2939"/>
    <w:multiLevelType w:val="hybridMultilevel"/>
    <w:tmpl w:val="51B0420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97723DA"/>
    <w:multiLevelType w:val="hybridMultilevel"/>
    <w:tmpl w:val="4DC4BC5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D7C62A6"/>
    <w:multiLevelType w:val="hybridMultilevel"/>
    <w:tmpl w:val="98DA50C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5401138"/>
    <w:multiLevelType w:val="hybridMultilevel"/>
    <w:tmpl w:val="86E0CBD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89822CC"/>
    <w:multiLevelType w:val="hybridMultilevel"/>
    <w:tmpl w:val="3A94B28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7B"/>
    <w:rsid w:val="001710B2"/>
    <w:rsid w:val="002516D4"/>
    <w:rsid w:val="003209BB"/>
    <w:rsid w:val="00363465"/>
    <w:rsid w:val="00365DF0"/>
    <w:rsid w:val="00366A85"/>
    <w:rsid w:val="0048057B"/>
    <w:rsid w:val="005E5189"/>
    <w:rsid w:val="006822FE"/>
    <w:rsid w:val="006D3080"/>
    <w:rsid w:val="00836FE8"/>
    <w:rsid w:val="00992C4A"/>
    <w:rsid w:val="009C682F"/>
    <w:rsid w:val="00BE71DB"/>
    <w:rsid w:val="00DD352F"/>
    <w:rsid w:val="00E94B48"/>
    <w:rsid w:val="00EA57BB"/>
    <w:rsid w:val="00FC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518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F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92C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518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F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92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3400B-F480-4377-816B-34CA8076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Нагапетян Сатена Альбертовна</dc:creator>
  <cp:keywords/>
  <dc:description/>
  <cp:lastModifiedBy>Нагапетян Сатена Альбертовна</cp:lastModifiedBy>
  <cp:revision>15</cp:revision>
  <cp:lastPrinted>2020-04-27T05:34:00Z</cp:lastPrinted>
  <dcterms:created xsi:type="dcterms:W3CDTF">2020-04-24T08:36:00Z</dcterms:created>
  <dcterms:modified xsi:type="dcterms:W3CDTF">2020-04-28T06:37:00Z</dcterms:modified>
</cp:coreProperties>
</file>