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021" w:rsidRPr="00805021" w:rsidRDefault="00805021" w:rsidP="00805021">
      <w:pPr>
        <w:ind w:left="4248" w:firstLine="708"/>
        <w:jc w:val="center"/>
        <w:rPr>
          <w:rFonts w:ascii="Times New Roman" w:hAnsi="Times New Roman" w:cs="Times New Roman"/>
          <w:sz w:val="24"/>
          <w:szCs w:val="24"/>
        </w:rPr>
      </w:pPr>
      <w:r w:rsidRPr="00805021">
        <w:rPr>
          <w:rFonts w:ascii="Times New Roman" w:hAnsi="Times New Roman" w:cs="Times New Roman"/>
          <w:sz w:val="24"/>
          <w:szCs w:val="24"/>
        </w:rPr>
        <w:t xml:space="preserve">УТВЕРЖДАЮ </w:t>
      </w:r>
    </w:p>
    <w:p w:rsidR="000A3904" w:rsidRDefault="000A3904" w:rsidP="00805021">
      <w:pPr>
        <w:spacing w:after="0" w:line="240" w:lineRule="auto"/>
        <w:ind w:left="5664"/>
        <w:rPr>
          <w:rFonts w:ascii="Times New Roman" w:hAnsi="Times New Roman" w:cs="Times New Roman"/>
          <w:sz w:val="24"/>
          <w:szCs w:val="24"/>
        </w:rPr>
      </w:pPr>
      <w:r>
        <w:rPr>
          <w:rFonts w:ascii="Times New Roman" w:hAnsi="Times New Roman" w:cs="Times New Roman"/>
          <w:sz w:val="24"/>
          <w:szCs w:val="24"/>
        </w:rPr>
        <w:t>Исполняющий обязанности</w:t>
      </w:r>
    </w:p>
    <w:p w:rsidR="00805021" w:rsidRPr="00805021" w:rsidRDefault="000A3904" w:rsidP="00805021">
      <w:pPr>
        <w:spacing w:after="0" w:line="240" w:lineRule="auto"/>
        <w:ind w:left="5664"/>
        <w:rPr>
          <w:rFonts w:ascii="Times New Roman" w:hAnsi="Times New Roman" w:cs="Times New Roman"/>
          <w:sz w:val="24"/>
          <w:szCs w:val="24"/>
        </w:rPr>
      </w:pPr>
      <w:r>
        <w:rPr>
          <w:rFonts w:ascii="Times New Roman" w:hAnsi="Times New Roman" w:cs="Times New Roman"/>
          <w:sz w:val="24"/>
          <w:szCs w:val="24"/>
        </w:rPr>
        <w:t>н</w:t>
      </w:r>
      <w:r w:rsidR="00805021" w:rsidRPr="00805021">
        <w:rPr>
          <w:rFonts w:ascii="Times New Roman" w:hAnsi="Times New Roman" w:cs="Times New Roman"/>
          <w:sz w:val="24"/>
          <w:szCs w:val="24"/>
        </w:rPr>
        <w:t>ачальник</w:t>
      </w:r>
      <w:r>
        <w:rPr>
          <w:rFonts w:ascii="Times New Roman" w:hAnsi="Times New Roman" w:cs="Times New Roman"/>
          <w:sz w:val="24"/>
          <w:szCs w:val="24"/>
        </w:rPr>
        <w:t>а</w:t>
      </w:r>
      <w:r w:rsidR="00805021" w:rsidRPr="00805021">
        <w:rPr>
          <w:rFonts w:ascii="Times New Roman" w:hAnsi="Times New Roman" w:cs="Times New Roman"/>
          <w:sz w:val="24"/>
          <w:szCs w:val="24"/>
        </w:rPr>
        <w:t xml:space="preserve"> управления архитектуры </w:t>
      </w:r>
    </w:p>
    <w:p w:rsidR="00805021" w:rsidRPr="00805021" w:rsidRDefault="000A3904" w:rsidP="00805021">
      <w:pPr>
        <w:spacing w:after="0" w:line="240" w:lineRule="auto"/>
        <w:ind w:left="4956" w:firstLine="708"/>
        <w:rPr>
          <w:rFonts w:ascii="Times New Roman" w:hAnsi="Times New Roman" w:cs="Times New Roman"/>
          <w:sz w:val="24"/>
          <w:szCs w:val="24"/>
        </w:rPr>
      </w:pPr>
      <w:r>
        <w:rPr>
          <w:rFonts w:ascii="Times New Roman" w:hAnsi="Times New Roman" w:cs="Times New Roman"/>
          <w:sz w:val="24"/>
          <w:szCs w:val="24"/>
        </w:rPr>
        <w:t>и градостроительства - главного</w:t>
      </w:r>
      <w:r w:rsidR="00805021" w:rsidRPr="00805021">
        <w:rPr>
          <w:rFonts w:ascii="Times New Roman" w:hAnsi="Times New Roman" w:cs="Times New Roman"/>
          <w:sz w:val="24"/>
          <w:szCs w:val="24"/>
        </w:rPr>
        <w:t xml:space="preserve"> </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архитектор</w:t>
      </w:r>
      <w:r w:rsidR="000A3904">
        <w:rPr>
          <w:rFonts w:ascii="Times New Roman" w:hAnsi="Times New Roman" w:cs="Times New Roman"/>
          <w:sz w:val="24"/>
          <w:szCs w:val="24"/>
        </w:rPr>
        <w:t>а</w:t>
      </w:r>
      <w:r w:rsidRPr="00805021">
        <w:rPr>
          <w:rFonts w:ascii="Times New Roman" w:hAnsi="Times New Roman" w:cs="Times New Roman"/>
          <w:sz w:val="24"/>
          <w:szCs w:val="24"/>
        </w:rPr>
        <w:t xml:space="preserve"> администрации</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муниципального образования</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Туапсинский район</w:t>
      </w:r>
    </w:p>
    <w:p w:rsidR="00805021" w:rsidRPr="00805021" w:rsidRDefault="000A3904" w:rsidP="00805021">
      <w:pPr>
        <w:spacing w:after="0" w:line="240" w:lineRule="auto"/>
        <w:ind w:left="4956" w:firstLine="708"/>
        <w:rPr>
          <w:rFonts w:ascii="Times New Roman" w:hAnsi="Times New Roman" w:cs="Times New Roman"/>
          <w:sz w:val="24"/>
          <w:szCs w:val="24"/>
        </w:rPr>
      </w:pPr>
      <w:r>
        <w:rPr>
          <w:rFonts w:ascii="Times New Roman" w:hAnsi="Times New Roman" w:cs="Times New Roman"/>
          <w:sz w:val="24"/>
          <w:szCs w:val="24"/>
        </w:rPr>
        <w:t>_________________Д.Ю. Семененко</w:t>
      </w:r>
    </w:p>
    <w:p w:rsidR="00BD7180" w:rsidRDefault="00805021" w:rsidP="00805021">
      <w:pPr>
        <w:spacing w:before="100" w:beforeAutospacing="1" w:after="100" w:afterAutospacing="1" w:line="240" w:lineRule="auto"/>
        <w:ind w:left="4956" w:firstLine="708"/>
        <w:jc w:val="both"/>
        <w:rPr>
          <w:rFonts w:ascii="Times New Roman" w:eastAsia="Times New Roman" w:hAnsi="Times New Roman" w:cs="Times New Roman"/>
          <w:color w:val="000000"/>
          <w:sz w:val="27"/>
          <w:szCs w:val="27"/>
          <w:lang w:eastAsia="ru-RU"/>
        </w:rPr>
      </w:pPr>
      <w:r w:rsidRPr="005E38C8">
        <w:rPr>
          <w:rFonts w:ascii="Times New Roman" w:hAnsi="Times New Roman" w:cs="Times New Roman"/>
          <w:sz w:val="24"/>
          <w:szCs w:val="24"/>
        </w:rPr>
        <w:t>«</w:t>
      </w:r>
      <w:proofErr w:type="gramStart"/>
      <w:r w:rsidR="005E38C8" w:rsidRPr="005E38C8">
        <w:rPr>
          <w:rFonts w:ascii="Times New Roman" w:hAnsi="Times New Roman" w:cs="Times New Roman"/>
          <w:sz w:val="24"/>
          <w:szCs w:val="24"/>
        </w:rPr>
        <w:t>20</w:t>
      </w:r>
      <w:r w:rsidRPr="005E38C8">
        <w:rPr>
          <w:rFonts w:ascii="Times New Roman" w:hAnsi="Times New Roman" w:cs="Times New Roman"/>
          <w:sz w:val="24"/>
          <w:szCs w:val="24"/>
        </w:rPr>
        <w:t>»</w:t>
      </w:r>
      <w:r w:rsidR="005F67FC" w:rsidRPr="005E38C8">
        <w:rPr>
          <w:rFonts w:ascii="Times New Roman" w:hAnsi="Times New Roman" w:cs="Times New Roman"/>
          <w:sz w:val="24"/>
          <w:szCs w:val="24"/>
        </w:rPr>
        <w:t xml:space="preserve">  февраля</w:t>
      </w:r>
      <w:proofErr w:type="gramEnd"/>
      <w:r w:rsidR="004414A2" w:rsidRPr="005E38C8">
        <w:rPr>
          <w:rFonts w:ascii="Times New Roman" w:hAnsi="Times New Roman" w:cs="Times New Roman"/>
          <w:sz w:val="24"/>
          <w:szCs w:val="24"/>
        </w:rPr>
        <w:t xml:space="preserve">  </w:t>
      </w:r>
      <w:r w:rsidRPr="005E38C8">
        <w:rPr>
          <w:rFonts w:ascii="Times New Roman" w:hAnsi="Times New Roman" w:cs="Times New Roman"/>
          <w:sz w:val="24"/>
          <w:szCs w:val="24"/>
        </w:rPr>
        <w:t>20</w:t>
      </w:r>
      <w:r w:rsidR="000A3904" w:rsidRPr="005E38C8">
        <w:rPr>
          <w:rFonts w:ascii="Times New Roman" w:hAnsi="Times New Roman" w:cs="Times New Roman"/>
          <w:sz w:val="24"/>
          <w:szCs w:val="24"/>
        </w:rPr>
        <w:t>23</w:t>
      </w:r>
      <w:r w:rsidR="004414A2" w:rsidRPr="005E38C8">
        <w:rPr>
          <w:rFonts w:ascii="Times New Roman" w:hAnsi="Times New Roman" w:cs="Times New Roman"/>
          <w:sz w:val="24"/>
          <w:szCs w:val="24"/>
        </w:rPr>
        <w:t xml:space="preserve"> </w:t>
      </w:r>
      <w:r w:rsidRPr="005E38C8">
        <w:rPr>
          <w:rFonts w:ascii="Times New Roman" w:hAnsi="Times New Roman" w:cs="Times New Roman"/>
          <w:sz w:val="24"/>
          <w:szCs w:val="24"/>
        </w:rPr>
        <w:t>г</w:t>
      </w:r>
      <w:r w:rsidR="004414A2" w:rsidRPr="005E38C8">
        <w:rPr>
          <w:rFonts w:ascii="Times New Roman" w:hAnsi="Times New Roman" w:cs="Times New Roman"/>
          <w:sz w:val="24"/>
          <w:szCs w:val="24"/>
        </w:rPr>
        <w:t>.</w:t>
      </w: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Pr="00BD7180" w:rsidRDefault="00BD7180" w:rsidP="00BB6A0A">
      <w:pPr>
        <w:spacing w:before="100" w:beforeAutospacing="1" w:after="100" w:afterAutospacing="1" w:line="240" w:lineRule="auto"/>
        <w:jc w:val="center"/>
        <w:rPr>
          <w:rFonts w:ascii="Times New Roman" w:eastAsia="Times New Roman" w:hAnsi="Times New Roman" w:cs="Times New Roman"/>
          <w:color w:val="000000"/>
          <w:sz w:val="40"/>
          <w:szCs w:val="40"/>
          <w:lang w:eastAsia="ru-RU"/>
        </w:rPr>
      </w:pPr>
      <w:r w:rsidRPr="00BD7180">
        <w:rPr>
          <w:rFonts w:ascii="Times New Roman" w:eastAsia="Times New Roman" w:hAnsi="Times New Roman" w:cs="Times New Roman"/>
          <w:color w:val="000000"/>
          <w:sz w:val="40"/>
          <w:szCs w:val="40"/>
          <w:lang w:eastAsia="ru-RU"/>
        </w:rPr>
        <w:t>КОНКУРСНАЯ ДОКУМЕНТАЦИЯ</w:t>
      </w:r>
    </w:p>
    <w:p w:rsidR="00F4160F" w:rsidRDefault="00BD7180" w:rsidP="00F4160F">
      <w:pPr>
        <w:spacing w:after="0"/>
        <w:jc w:val="center"/>
        <w:rPr>
          <w:rFonts w:ascii="Times New Roman" w:hAnsi="Times New Roman" w:cs="Times New Roman"/>
          <w:sz w:val="32"/>
          <w:szCs w:val="32"/>
        </w:rPr>
      </w:pPr>
      <w:r w:rsidRPr="00BD7180">
        <w:rPr>
          <w:rFonts w:ascii="Times New Roman" w:eastAsia="Times New Roman" w:hAnsi="Times New Roman" w:cs="Times New Roman"/>
          <w:color w:val="000000"/>
          <w:sz w:val="32"/>
          <w:szCs w:val="32"/>
          <w:lang w:eastAsia="ru-RU"/>
        </w:rPr>
        <w:t>о проведении открытого конкурса на право заключения договор</w:t>
      </w:r>
      <w:r w:rsidR="00614F92">
        <w:rPr>
          <w:rFonts w:ascii="Times New Roman" w:eastAsia="Times New Roman" w:hAnsi="Times New Roman" w:cs="Times New Roman"/>
          <w:color w:val="000000"/>
          <w:sz w:val="32"/>
          <w:szCs w:val="32"/>
          <w:lang w:eastAsia="ru-RU"/>
        </w:rPr>
        <w:t>а</w:t>
      </w:r>
      <w:r w:rsidRPr="00BD7180">
        <w:rPr>
          <w:rFonts w:ascii="Times New Roman" w:eastAsia="Times New Roman" w:hAnsi="Times New Roman" w:cs="Times New Roman"/>
          <w:color w:val="000000"/>
          <w:sz w:val="32"/>
          <w:szCs w:val="32"/>
          <w:lang w:eastAsia="ru-RU"/>
        </w:rPr>
        <w:t xml:space="preserve"> на установку и эксплуатацию рекламн</w:t>
      </w:r>
      <w:r w:rsidR="00F4160F">
        <w:rPr>
          <w:rFonts w:ascii="Times New Roman" w:eastAsia="Times New Roman" w:hAnsi="Times New Roman" w:cs="Times New Roman"/>
          <w:color w:val="000000"/>
          <w:sz w:val="32"/>
          <w:szCs w:val="32"/>
          <w:lang w:eastAsia="ru-RU"/>
        </w:rPr>
        <w:t xml:space="preserve">ой </w:t>
      </w:r>
      <w:r w:rsidR="0011116D">
        <w:rPr>
          <w:rFonts w:ascii="Times New Roman" w:hAnsi="Times New Roman" w:cs="Times New Roman"/>
          <w:sz w:val="32"/>
          <w:szCs w:val="32"/>
        </w:rPr>
        <w:t>конструкци</w:t>
      </w:r>
      <w:r w:rsidR="00F4160F">
        <w:rPr>
          <w:rFonts w:ascii="Times New Roman" w:hAnsi="Times New Roman" w:cs="Times New Roman"/>
          <w:sz w:val="32"/>
          <w:szCs w:val="32"/>
        </w:rPr>
        <w:t>и</w:t>
      </w:r>
      <w:r w:rsidR="00614F92">
        <w:rPr>
          <w:rFonts w:ascii="Times New Roman" w:hAnsi="Times New Roman" w:cs="Times New Roman"/>
          <w:sz w:val="32"/>
          <w:szCs w:val="32"/>
        </w:rPr>
        <w:t xml:space="preserve"> </w:t>
      </w:r>
      <w:r w:rsidR="005D531C" w:rsidRPr="005D531C">
        <w:rPr>
          <w:rFonts w:ascii="Times New Roman" w:hAnsi="Times New Roman" w:cs="Times New Roman"/>
          <w:sz w:val="32"/>
          <w:szCs w:val="32"/>
        </w:rPr>
        <w:t>на земельн</w:t>
      </w:r>
      <w:r w:rsidR="00F4160F">
        <w:rPr>
          <w:rFonts w:ascii="Times New Roman" w:hAnsi="Times New Roman" w:cs="Times New Roman"/>
          <w:sz w:val="32"/>
          <w:szCs w:val="32"/>
        </w:rPr>
        <w:t>ом</w:t>
      </w:r>
      <w:r w:rsidR="005D531C" w:rsidRPr="005D531C">
        <w:rPr>
          <w:rFonts w:ascii="Times New Roman" w:hAnsi="Times New Roman" w:cs="Times New Roman"/>
          <w:sz w:val="32"/>
          <w:szCs w:val="32"/>
        </w:rPr>
        <w:t xml:space="preserve"> участк</w:t>
      </w:r>
      <w:r w:rsidR="00F4160F">
        <w:rPr>
          <w:rFonts w:ascii="Times New Roman" w:hAnsi="Times New Roman" w:cs="Times New Roman"/>
          <w:sz w:val="32"/>
          <w:szCs w:val="32"/>
        </w:rPr>
        <w:t>е</w:t>
      </w:r>
      <w:r w:rsidR="00614F92">
        <w:rPr>
          <w:rFonts w:ascii="Times New Roman" w:hAnsi="Times New Roman" w:cs="Times New Roman"/>
          <w:sz w:val="32"/>
          <w:szCs w:val="32"/>
        </w:rPr>
        <w:t>,</w:t>
      </w:r>
      <w:r w:rsidR="00F4160F">
        <w:rPr>
          <w:rFonts w:ascii="Times New Roman" w:hAnsi="Times New Roman" w:cs="Times New Roman"/>
          <w:sz w:val="32"/>
          <w:szCs w:val="32"/>
        </w:rPr>
        <w:t xml:space="preserve">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w:t>
      </w:r>
    </w:p>
    <w:p w:rsidR="00F4160F" w:rsidRDefault="00F4160F" w:rsidP="00F4160F">
      <w:pPr>
        <w:spacing w:after="0"/>
        <w:jc w:val="center"/>
        <w:rPr>
          <w:rFonts w:ascii="Times New Roman" w:hAnsi="Times New Roman" w:cs="Times New Roman"/>
          <w:sz w:val="32"/>
          <w:szCs w:val="32"/>
        </w:rPr>
      </w:pPr>
      <w:r>
        <w:rPr>
          <w:rFonts w:ascii="Times New Roman" w:hAnsi="Times New Roman" w:cs="Times New Roman"/>
          <w:sz w:val="32"/>
          <w:szCs w:val="32"/>
        </w:rPr>
        <w:t xml:space="preserve"> а также</w:t>
      </w:r>
      <w:r w:rsidR="005D531C" w:rsidRPr="005D531C">
        <w:rPr>
          <w:rFonts w:ascii="Times New Roman" w:hAnsi="Times New Roman" w:cs="Times New Roman"/>
          <w:sz w:val="32"/>
          <w:szCs w:val="32"/>
        </w:rPr>
        <w:t xml:space="preserve"> </w:t>
      </w:r>
      <w:r>
        <w:rPr>
          <w:rFonts w:ascii="Times New Roman" w:hAnsi="Times New Roman" w:cs="Times New Roman"/>
          <w:sz w:val="32"/>
          <w:szCs w:val="32"/>
        </w:rPr>
        <w:t xml:space="preserve">на здании </w:t>
      </w:r>
      <w:r w:rsidR="005D531C" w:rsidRPr="005D531C">
        <w:rPr>
          <w:rFonts w:ascii="Times New Roman" w:hAnsi="Times New Roman" w:cs="Times New Roman"/>
          <w:sz w:val="32"/>
          <w:szCs w:val="32"/>
        </w:rPr>
        <w:t xml:space="preserve">или ином недвижимом имуществе, </w:t>
      </w:r>
    </w:p>
    <w:p w:rsidR="00F4160F" w:rsidRDefault="005D531C" w:rsidP="00F4160F">
      <w:pPr>
        <w:spacing w:after="0" w:line="240" w:lineRule="auto"/>
        <w:jc w:val="center"/>
        <w:rPr>
          <w:rFonts w:ascii="Times New Roman" w:hAnsi="Times New Roman" w:cs="Times New Roman"/>
          <w:sz w:val="32"/>
          <w:szCs w:val="32"/>
        </w:rPr>
      </w:pPr>
      <w:r w:rsidRPr="005D531C">
        <w:rPr>
          <w:rFonts w:ascii="Times New Roman" w:hAnsi="Times New Roman" w:cs="Times New Roman"/>
          <w:sz w:val="32"/>
          <w:szCs w:val="32"/>
        </w:rPr>
        <w:t>находящ</w:t>
      </w:r>
      <w:r w:rsidR="00F4160F">
        <w:rPr>
          <w:rFonts w:ascii="Times New Roman" w:hAnsi="Times New Roman" w:cs="Times New Roman"/>
          <w:sz w:val="32"/>
          <w:szCs w:val="32"/>
        </w:rPr>
        <w:t>емся</w:t>
      </w:r>
      <w:r w:rsidRPr="005D531C">
        <w:rPr>
          <w:rFonts w:ascii="Times New Roman" w:hAnsi="Times New Roman" w:cs="Times New Roman"/>
          <w:sz w:val="32"/>
          <w:szCs w:val="32"/>
        </w:rPr>
        <w:t xml:space="preserve"> </w:t>
      </w:r>
      <w:r w:rsidR="00F4160F">
        <w:rPr>
          <w:rFonts w:ascii="Times New Roman" w:hAnsi="Times New Roman" w:cs="Times New Roman"/>
          <w:sz w:val="32"/>
          <w:szCs w:val="32"/>
        </w:rPr>
        <w:t>в муниципальной собственности</w:t>
      </w:r>
    </w:p>
    <w:p w:rsidR="005D531C" w:rsidRPr="005D531C" w:rsidRDefault="00F4160F" w:rsidP="00F4160F">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 xml:space="preserve"> муниципального образования </w:t>
      </w:r>
      <w:r w:rsidR="005D531C" w:rsidRPr="005D531C">
        <w:rPr>
          <w:rFonts w:ascii="Times New Roman" w:hAnsi="Times New Roman" w:cs="Times New Roman"/>
          <w:sz w:val="32"/>
          <w:szCs w:val="32"/>
        </w:rPr>
        <w:t>Туапсинский район</w:t>
      </w:r>
    </w:p>
    <w:p w:rsidR="002A10FE" w:rsidRPr="00F7282F" w:rsidRDefault="002A10FE" w:rsidP="00BB6A0A">
      <w:pPr>
        <w:spacing w:before="100" w:beforeAutospacing="1" w:after="100" w:afterAutospacing="1" w:line="240" w:lineRule="auto"/>
        <w:jc w:val="center"/>
        <w:rPr>
          <w:rFonts w:ascii="Times New Roman" w:eastAsia="Times New Roman" w:hAnsi="Times New Roman" w:cs="Times New Roman"/>
          <w:color w:val="000000"/>
          <w:sz w:val="32"/>
          <w:szCs w:val="32"/>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Pr="002A10FE" w:rsidRDefault="00223897" w:rsidP="00583D1B">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7"/>
          <w:szCs w:val="27"/>
          <w:lang w:eastAsia="ru-RU"/>
        </w:rPr>
        <w:t>20</w:t>
      </w:r>
      <w:r w:rsidR="000A3904">
        <w:rPr>
          <w:rFonts w:ascii="Times New Roman" w:eastAsia="Times New Roman" w:hAnsi="Times New Roman" w:cs="Times New Roman"/>
          <w:color w:val="000000"/>
          <w:sz w:val="27"/>
          <w:szCs w:val="27"/>
          <w:lang w:eastAsia="ru-RU"/>
        </w:rPr>
        <w:t>23</w:t>
      </w:r>
      <w:r w:rsidR="00E63FA3">
        <w:rPr>
          <w:rFonts w:ascii="Times New Roman" w:eastAsia="Times New Roman" w:hAnsi="Times New Roman" w:cs="Times New Roman"/>
          <w:color w:val="000000"/>
          <w:sz w:val="27"/>
          <w:szCs w:val="27"/>
          <w:lang w:eastAsia="ru-RU"/>
        </w:rPr>
        <w:t xml:space="preserve"> </w:t>
      </w:r>
      <w:r w:rsidR="00BD7180" w:rsidRPr="002A10FE">
        <w:rPr>
          <w:rFonts w:ascii="Times New Roman" w:eastAsia="Times New Roman" w:hAnsi="Times New Roman" w:cs="Times New Roman"/>
          <w:color w:val="000000"/>
          <w:sz w:val="27"/>
          <w:szCs w:val="27"/>
          <w:lang w:eastAsia="ru-RU"/>
        </w:rPr>
        <w:t>год</w:t>
      </w:r>
    </w:p>
    <w:p w:rsidR="002A10FE" w:rsidRPr="00BD4C50" w:rsidRDefault="002A10FE" w:rsidP="00ED615A">
      <w:pPr>
        <w:pageBreakBefore/>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BD4C50">
        <w:rPr>
          <w:rFonts w:ascii="Times New Roman" w:eastAsia="Times New Roman" w:hAnsi="Times New Roman" w:cs="Times New Roman"/>
          <w:b/>
          <w:color w:val="000000"/>
          <w:sz w:val="28"/>
          <w:szCs w:val="28"/>
          <w:lang w:eastAsia="ru-RU"/>
        </w:rPr>
        <w:lastRenderedPageBreak/>
        <w:t>О</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Г</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Л</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А</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В</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Л</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Е</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Н</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И</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Е</w:t>
      </w:r>
    </w:p>
    <w:p w:rsidR="00BD4C50" w:rsidRPr="00BD4C50" w:rsidRDefault="00BD4C50" w:rsidP="00BD4C50">
      <w:pPr>
        <w:pStyle w:val="a7"/>
        <w:ind w:left="1080"/>
        <w:jc w:val="center"/>
        <w:rPr>
          <w:rFonts w:ascii="Times New Roman" w:hAnsi="Times New Roman" w:cs="Times New Roman"/>
          <w:b/>
          <w:lang w:eastAsia="ru-RU"/>
        </w:rPr>
      </w:pPr>
      <w:r w:rsidRPr="00BD4C50">
        <w:rPr>
          <w:rFonts w:ascii="Times New Roman" w:hAnsi="Times New Roman" w:cs="Times New Roman"/>
          <w:b/>
          <w:lang w:val="en-US" w:eastAsia="ru-RU"/>
        </w:rPr>
        <w:t>I</w:t>
      </w:r>
      <w:r w:rsidRPr="00BD4C50">
        <w:rPr>
          <w:rFonts w:ascii="Times New Roman" w:hAnsi="Times New Roman" w:cs="Times New Roman"/>
          <w:b/>
          <w:lang w:eastAsia="ru-RU"/>
        </w:rPr>
        <w:t>.ОБЩИЕ УСЛОВИЯ ПРОВЕДЕНИЯ КОНКУРСА</w:t>
      </w:r>
      <w:r>
        <w:rPr>
          <w:rFonts w:ascii="Times New Roman" w:hAnsi="Times New Roman" w:cs="Times New Roman"/>
          <w:b/>
          <w:lang w:eastAsia="ru-RU"/>
        </w:rPr>
        <w:t>.</w:t>
      </w:r>
    </w:p>
    <w:p w:rsidR="00BD4C50" w:rsidRDefault="00BD4C50" w:rsidP="00ED615A">
      <w:pPr>
        <w:pStyle w:val="a7"/>
        <w:rPr>
          <w:rFonts w:ascii="Times New Roman" w:hAnsi="Times New Roman" w:cs="Times New Roman"/>
          <w:b/>
          <w:sz w:val="24"/>
          <w:szCs w:val="24"/>
          <w:lang w:eastAsia="ru-RU"/>
        </w:rPr>
      </w:pPr>
    </w:p>
    <w:p w:rsidR="00ED615A" w:rsidRDefault="00BD7180" w:rsidP="008507B1">
      <w:pPr>
        <w:pStyle w:val="a7"/>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1. Общие положения</w:t>
      </w:r>
      <w:r w:rsidR="00ED615A" w:rsidRPr="00ED615A">
        <w:rPr>
          <w:rFonts w:ascii="Times New Roman" w:hAnsi="Times New Roman" w:cs="Times New Roman"/>
          <w:b/>
          <w:sz w:val="24"/>
          <w:szCs w:val="24"/>
          <w:lang w:eastAsia="ru-RU"/>
        </w:rPr>
        <w:t>.</w:t>
      </w:r>
      <w:r w:rsidRPr="00ED615A">
        <w:rPr>
          <w:rFonts w:ascii="Times New Roman" w:hAnsi="Times New Roman" w:cs="Times New Roman"/>
          <w:b/>
          <w:sz w:val="24"/>
          <w:szCs w:val="24"/>
          <w:lang w:eastAsia="ru-RU"/>
        </w:rPr>
        <w:t xml:space="preserve"> </w:t>
      </w:r>
    </w:p>
    <w:p w:rsidR="002A10FE" w:rsidRP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1.1.</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Нормативное регулирование</w:t>
      </w:r>
      <w:r w:rsidR="00ED615A" w:rsidRPr="00ED615A">
        <w:rPr>
          <w:rFonts w:ascii="Times New Roman" w:hAnsi="Times New Roman" w:cs="Times New Roman"/>
          <w:sz w:val="24"/>
          <w:szCs w:val="24"/>
          <w:lang w:eastAsia="ru-RU"/>
        </w:rPr>
        <w:t>.</w:t>
      </w:r>
      <w:r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1.2.</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Предмет конкурса, место, сроки (периоды) и условия установки и экспл</w:t>
      </w:r>
      <w:r w:rsidR="00BD7180" w:rsidRPr="00ED615A">
        <w:rPr>
          <w:rFonts w:ascii="Times New Roman" w:hAnsi="Times New Roman" w:cs="Times New Roman"/>
          <w:sz w:val="24"/>
          <w:szCs w:val="24"/>
          <w:lang w:eastAsia="ru-RU"/>
        </w:rPr>
        <w:t xml:space="preserve">уатации рекламных конструкций.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1.3.</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Информация об Организаторе конкурса и лице, уполном</w:t>
      </w:r>
      <w:r w:rsidR="00ED615A" w:rsidRPr="00ED615A">
        <w:rPr>
          <w:rFonts w:ascii="Times New Roman" w:hAnsi="Times New Roman" w:cs="Times New Roman"/>
          <w:sz w:val="24"/>
          <w:szCs w:val="24"/>
          <w:lang w:eastAsia="ru-RU"/>
        </w:rPr>
        <w:t>оченном на подписание договора.</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1.4. Н</w:t>
      </w:r>
      <w:r w:rsidRPr="00ED615A">
        <w:rPr>
          <w:rFonts w:ascii="Times New Roman" w:hAnsi="Times New Roman" w:cs="Times New Roman"/>
          <w:sz w:val="24"/>
          <w:szCs w:val="24"/>
          <w:shd w:val="clear" w:color="auto" w:fill="FFFFFF"/>
          <w:lang w:eastAsia="ru-RU"/>
        </w:rPr>
        <w:t>ачальный размер платы на установку и эксплуатацию рекламной конструкции по договору (цена лота).</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1.5</w:t>
      </w:r>
      <w:r w:rsidRPr="00D97EEE">
        <w:rPr>
          <w:rFonts w:ascii="Times New Roman" w:hAnsi="Times New Roman" w:cs="Times New Roman"/>
          <w:sz w:val="24"/>
          <w:szCs w:val="24"/>
          <w:lang w:eastAsia="ru-RU"/>
        </w:rPr>
        <w:t>. Источник фи</w:t>
      </w:r>
      <w:r w:rsidR="00BD7180" w:rsidRPr="00D97EEE">
        <w:rPr>
          <w:rFonts w:ascii="Times New Roman" w:hAnsi="Times New Roman" w:cs="Times New Roman"/>
          <w:sz w:val="24"/>
          <w:szCs w:val="24"/>
          <w:lang w:eastAsia="ru-RU"/>
        </w:rPr>
        <w:t>нансирования и порядок оплаты.</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1.6. Треб</w:t>
      </w:r>
      <w:r w:rsidR="00BD7180" w:rsidRPr="00ED615A">
        <w:rPr>
          <w:rFonts w:ascii="Times New Roman" w:hAnsi="Times New Roman" w:cs="Times New Roman"/>
          <w:sz w:val="24"/>
          <w:szCs w:val="24"/>
          <w:lang w:eastAsia="ru-RU"/>
        </w:rPr>
        <w:t>ования к претендентам конкурса</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1.7</w:t>
      </w:r>
      <w:r w:rsidRPr="00D97EEE">
        <w:rPr>
          <w:rFonts w:ascii="Times New Roman" w:hAnsi="Times New Roman" w:cs="Times New Roman"/>
          <w:sz w:val="24"/>
          <w:szCs w:val="24"/>
          <w:lang w:eastAsia="ru-RU"/>
        </w:rPr>
        <w:t>. Расходы на участие в конк</w:t>
      </w:r>
      <w:r w:rsidR="00BD7180" w:rsidRPr="00D97EEE">
        <w:rPr>
          <w:rFonts w:ascii="Times New Roman" w:hAnsi="Times New Roman" w:cs="Times New Roman"/>
          <w:sz w:val="24"/>
          <w:szCs w:val="24"/>
          <w:lang w:eastAsia="ru-RU"/>
        </w:rPr>
        <w:t>урсе и при заключении договора</w:t>
      </w:r>
      <w:r w:rsidR="00ED615A" w:rsidRPr="00D97EEE">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2. Конкурсная документация</w:t>
      </w:r>
      <w:r w:rsidR="00ED615A" w:rsidRPr="00ED615A">
        <w:rPr>
          <w:rFonts w:ascii="Times New Roman" w:hAnsi="Times New Roman" w:cs="Times New Roman"/>
          <w:b/>
          <w:sz w:val="24"/>
          <w:szCs w:val="24"/>
          <w:lang w:eastAsia="ru-RU"/>
        </w:rPr>
        <w:t>.</w:t>
      </w:r>
      <w:r w:rsidRPr="00ED615A">
        <w:rPr>
          <w:rFonts w:ascii="Times New Roman" w:hAnsi="Times New Roman" w:cs="Times New Roman"/>
          <w:b/>
          <w:sz w:val="24"/>
          <w:szCs w:val="24"/>
          <w:lang w:eastAsia="ru-RU"/>
        </w:rPr>
        <w:t xml:space="preserve"> </w:t>
      </w: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2.1. Соде</w:t>
      </w:r>
      <w:r w:rsidR="00BD7180" w:rsidRPr="00ED615A">
        <w:rPr>
          <w:rFonts w:ascii="Times New Roman" w:hAnsi="Times New Roman" w:cs="Times New Roman"/>
          <w:sz w:val="24"/>
          <w:szCs w:val="24"/>
          <w:lang w:eastAsia="ru-RU"/>
        </w:rPr>
        <w:t>ржание конкурсной документации</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387A82" w:rsidP="00ED615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2.2.</w:t>
      </w:r>
      <w:r w:rsidR="002A10FE" w:rsidRPr="00ED615A">
        <w:rPr>
          <w:rFonts w:ascii="Times New Roman" w:hAnsi="Times New Roman" w:cs="Times New Roman"/>
          <w:sz w:val="24"/>
          <w:szCs w:val="24"/>
          <w:lang w:eastAsia="ru-RU"/>
        </w:rPr>
        <w:t>Внесение изменений в извещение о проведении конк</w:t>
      </w:r>
      <w:r w:rsidR="00BD7180" w:rsidRPr="00ED615A">
        <w:rPr>
          <w:rFonts w:ascii="Times New Roman" w:hAnsi="Times New Roman" w:cs="Times New Roman"/>
          <w:sz w:val="24"/>
          <w:szCs w:val="24"/>
          <w:lang w:eastAsia="ru-RU"/>
        </w:rPr>
        <w:t>урса и конкурсную документацию</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2.3</w:t>
      </w:r>
      <w:r w:rsidR="00BD7180" w:rsidRPr="00ED615A">
        <w:rPr>
          <w:rFonts w:ascii="Times New Roman" w:hAnsi="Times New Roman" w:cs="Times New Roman"/>
          <w:sz w:val="24"/>
          <w:szCs w:val="24"/>
          <w:lang w:eastAsia="ru-RU"/>
        </w:rPr>
        <w:t>. Отказ от проведения конкурса</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3. Порядок оформлени</w:t>
      </w:r>
      <w:r w:rsidR="00BD7180" w:rsidRPr="00ED615A">
        <w:rPr>
          <w:rFonts w:ascii="Times New Roman" w:hAnsi="Times New Roman" w:cs="Times New Roman"/>
          <w:b/>
          <w:sz w:val="24"/>
          <w:szCs w:val="24"/>
          <w:lang w:eastAsia="ru-RU"/>
        </w:rPr>
        <w:t>я заявки на участие в конкурсе</w:t>
      </w:r>
      <w:r w:rsidR="00ED615A" w:rsidRP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3.1. Форма заявки на участие в конкурсе</w:t>
      </w:r>
      <w:r w:rsidR="00BD7180" w:rsidRPr="00ED615A">
        <w:rPr>
          <w:rFonts w:ascii="Times New Roman" w:hAnsi="Times New Roman" w:cs="Times New Roman"/>
          <w:sz w:val="24"/>
          <w:szCs w:val="24"/>
          <w:lang w:eastAsia="ru-RU"/>
        </w:rPr>
        <w:t xml:space="preserve"> и требования к ее оформлению. </w:t>
      </w:r>
    </w:p>
    <w:p w:rsidR="002A10FE" w:rsidRPr="00ED615A" w:rsidRDefault="002A10FE" w:rsidP="00ED615A">
      <w:pPr>
        <w:pStyle w:val="a7"/>
        <w:jc w:val="both"/>
        <w:rPr>
          <w:rFonts w:ascii="Times New Roman" w:hAnsi="Times New Roman" w:cs="Times New Roman"/>
          <w:sz w:val="24"/>
          <w:szCs w:val="24"/>
          <w:lang w:eastAsia="ru-RU"/>
        </w:rPr>
      </w:pPr>
      <w:r w:rsidRPr="00D97EEE">
        <w:rPr>
          <w:rFonts w:ascii="Times New Roman" w:hAnsi="Times New Roman" w:cs="Times New Roman"/>
          <w:sz w:val="24"/>
          <w:szCs w:val="24"/>
          <w:lang w:eastAsia="ru-RU"/>
        </w:rPr>
        <w:t>3.2. Язык документов, входящих в состав</w:t>
      </w:r>
      <w:r w:rsidR="00BD7180" w:rsidRPr="00D97EEE">
        <w:rPr>
          <w:rFonts w:ascii="Times New Roman" w:hAnsi="Times New Roman" w:cs="Times New Roman"/>
          <w:sz w:val="24"/>
          <w:szCs w:val="24"/>
          <w:lang w:eastAsia="ru-RU"/>
        </w:rPr>
        <w:t xml:space="preserve"> заявки на участие в конкурсе.</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3.3. Требования к содержанию документов, входящих в состав</w:t>
      </w:r>
      <w:r w:rsidR="00BD7180" w:rsidRPr="00ED615A">
        <w:rPr>
          <w:rFonts w:ascii="Times New Roman" w:hAnsi="Times New Roman" w:cs="Times New Roman"/>
          <w:sz w:val="24"/>
          <w:szCs w:val="24"/>
          <w:lang w:eastAsia="ru-RU"/>
        </w:rPr>
        <w:t xml:space="preserve"> заявки на участие в конкурсе. </w:t>
      </w:r>
    </w:p>
    <w:p w:rsidR="00ED615A" w:rsidRDefault="00ED615A" w:rsidP="00ED615A">
      <w:pPr>
        <w:pStyle w:val="a7"/>
        <w:jc w:val="both"/>
        <w:rPr>
          <w:rFonts w:ascii="Times New Roman" w:hAnsi="Times New Roman" w:cs="Times New Roman"/>
          <w:sz w:val="24"/>
          <w:szCs w:val="24"/>
          <w:lang w:eastAsia="ru-RU"/>
        </w:rPr>
      </w:pP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4. Подача заявок на участие в ко</w:t>
      </w:r>
      <w:r w:rsidR="00BD7180" w:rsidRPr="00ED615A">
        <w:rPr>
          <w:rFonts w:ascii="Times New Roman" w:hAnsi="Times New Roman" w:cs="Times New Roman"/>
          <w:b/>
          <w:sz w:val="24"/>
          <w:szCs w:val="24"/>
          <w:lang w:eastAsia="ru-RU"/>
        </w:rPr>
        <w:t>нкурсе</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4.1. Порядок, место, дата начала и дата окончания срока подачи заявок на у</w:t>
      </w:r>
      <w:r w:rsidR="00BD7180" w:rsidRPr="00ED615A">
        <w:rPr>
          <w:rFonts w:ascii="Times New Roman" w:hAnsi="Times New Roman" w:cs="Times New Roman"/>
          <w:sz w:val="24"/>
          <w:szCs w:val="24"/>
          <w:lang w:eastAsia="ru-RU"/>
        </w:rPr>
        <w:t xml:space="preserve">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4.2. Изменение</w:t>
      </w:r>
      <w:r w:rsidR="00BD7180" w:rsidRPr="00ED615A">
        <w:rPr>
          <w:rFonts w:ascii="Times New Roman" w:hAnsi="Times New Roman" w:cs="Times New Roman"/>
          <w:sz w:val="24"/>
          <w:szCs w:val="24"/>
          <w:lang w:eastAsia="ru-RU"/>
        </w:rPr>
        <w:t xml:space="preserve"> заявок на участие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4.3. Отзыв</w:t>
      </w:r>
      <w:r w:rsidR="00BD7180" w:rsidRPr="00ED615A">
        <w:rPr>
          <w:rFonts w:ascii="Times New Roman" w:hAnsi="Times New Roman" w:cs="Times New Roman"/>
          <w:sz w:val="24"/>
          <w:szCs w:val="24"/>
          <w:lang w:eastAsia="ru-RU"/>
        </w:rPr>
        <w:t xml:space="preserve"> заявок на участие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4.4. Внесение </w:t>
      </w:r>
      <w:r w:rsidR="00BD7180" w:rsidRPr="00ED615A">
        <w:rPr>
          <w:rFonts w:ascii="Times New Roman" w:hAnsi="Times New Roman" w:cs="Times New Roman"/>
          <w:sz w:val="24"/>
          <w:szCs w:val="24"/>
          <w:lang w:eastAsia="ru-RU"/>
        </w:rPr>
        <w:t xml:space="preserve">задатка на участие в конкурсе. </w:t>
      </w:r>
    </w:p>
    <w:p w:rsidR="00ED615A" w:rsidRDefault="00ED615A" w:rsidP="00ED615A">
      <w:pPr>
        <w:pStyle w:val="a7"/>
        <w:jc w:val="both"/>
        <w:rPr>
          <w:rFonts w:ascii="Times New Roman" w:hAnsi="Times New Roman" w:cs="Times New Roman"/>
          <w:sz w:val="24"/>
          <w:szCs w:val="24"/>
          <w:lang w:eastAsia="ru-RU"/>
        </w:rPr>
      </w:pPr>
    </w:p>
    <w:p w:rsidR="00BD7180"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5. Требования к предложению це</w:t>
      </w:r>
      <w:r w:rsidR="00BD7180" w:rsidRPr="00ED615A">
        <w:rPr>
          <w:rFonts w:ascii="Times New Roman" w:hAnsi="Times New Roman" w:cs="Times New Roman"/>
          <w:b/>
          <w:sz w:val="24"/>
          <w:szCs w:val="24"/>
          <w:lang w:eastAsia="ru-RU"/>
        </w:rPr>
        <w:t>ны лота и выставочным образцам</w:t>
      </w:r>
      <w:r w:rsid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 xml:space="preserve">6. Порядок вскрытия конвертов с </w:t>
      </w:r>
      <w:r w:rsidR="00BD7180" w:rsidRPr="00ED615A">
        <w:rPr>
          <w:rFonts w:ascii="Times New Roman" w:hAnsi="Times New Roman" w:cs="Times New Roman"/>
          <w:b/>
          <w:sz w:val="24"/>
          <w:szCs w:val="24"/>
          <w:lang w:eastAsia="ru-RU"/>
        </w:rPr>
        <w:t>заявками на участие в конкурсе</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7. Порядок рассмотрени</w:t>
      </w:r>
      <w:r w:rsidR="00BD7180" w:rsidRPr="00ED615A">
        <w:rPr>
          <w:rFonts w:ascii="Times New Roman" w:hAnsi="Times New Roman" w:cs="Times New Roman"/>
          <w:b/>
          <w:sz w:val="24"/>
          <w:szCs w:val="24"/>
          <w:lang w:eastAsia="ru-RU"/>
        </w:rPr>
        <w:t>я заявок на участие в конкурсе</w:t>
      </w:r>
      <w:r w:rsidR="00ED615A" w:rsidRP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7.1. Общие условия</w:t>
      </w:r>
      <w:r w:rsidR="00BD7180" w:rsidRPr="00ED615A">
        <w:rPr>
          <w:rFonts w:ascii="Times New Roman" w:hAnsi="Times New Roman" w:cs="Times New Roman"/>
          <w:sz w:val="24"/>
          <w:szCs w:val="24"/>
          <w:lang w:eastAsia="ru-RU"/>
        </w:rPr>
        <w:t xml:space="preserve"> рассмотрения и оценки заявок.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7.2.</w:t>
      </w:r>
      <w:r w:rsidR="00BD7180" w:rsidRPr="00ED615A">
        <w:rPr>
          <w:rFonts w:ascii="Times New Roman" w:hAnsi="Times New Roman" w:cs="Times New Roman"/>
          <w:sz w:val="24"/>
          <w:szCs w:val="24"/>
          <w:lang w:eastAsia="ru-RU"/>
        </w:rPr>
        <w:t xml:space="preserve"> Проведение отборочной стадии.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7.3</w:t>
      </w:r>
      <w:r w:rsidR="00BD7180" w:rsidRPr="00ED615A">
        <w:rPr>
          <w:rFonts w:ascii="Times New Roman" w:hAnsi="Times New Roman" w:cs="Times New Roman"/>
          <w:sz w:val="24"/>
          <w:szCs w:val="24"/>
          <w:lang w:eastAsia="ru-RU"/>
        </w:rPr>
        <w:t xml:space="preserve">. Проведение оценочной стадии.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7.4. Кри</w:t>
      </w:r>
      <w:r w:rsidR="00BD7180" w:rsidRPr="00ED615A">
        <w:rPr>
          <w:rFonts w:ascii="Times New Roman" w:hAnsi="Times New Roman" w:cs="Times New Roman"/>
          <w:sz w:val="24"/>
          <w:szCs w:val="24"/>
          <w:lang w:eastAsia="ru-RU"/>
        </w:rPr>
        <w:t>терии оценки оценочной стадии</w:t>
      </w:r>
      <w:r w:rsidR="00EF28B5">
        <w:rPr>
          <w:rFonts w:ascii="Times New Roman" w:hAnsi="Times New Roman" w:cs="Times New Roman"/>
          <w:sz w:val="24"/>
          <w:szCs w:val="24"/>
          <w:lang w:eastAsia="ru-RU"/>
        </w:rPr>
        <w:t>.</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7.5. Определение рейтинг</w:t>
      </w:r>
      <w:r w:rsidR="00BD7180" w:rsidRPr="00ED615A">
        <w:rPr>
          <w:rFonts w:ascii="Times New Roman" w:hAnsi="Times New Roman" w:cs="Times New Roman"/>
          <w:sz w:val="24"/>
          <w:szCs w:val="24"/>
          <w:lang w:eastAsia="ru-RU"/>
        </w:rPr>
        <w:t xml:space="preserve">а участников конкурса. </w:t>
      </w:r>
    </w:p>
    <w:p w:rsidR="00ED615A" w:rsidRDefault="00ED615A" w:rsidP="00ED615A">
      <w:pPr>
        <w:pStyle w:val="a7"/>
        <w:jc w:val="both"/>
        <w:rPr>
          <w:rFonts w:ascii="Times New Roman" w:hAnsi="Times New Roman" w:cs="Times New Roman"/>
          <w:sz w:val="24"/>
          <w:szCs w:val="24"/>
          <w:lang w:eastAsia="ru-RU"/>
        </w:rPr>
      </w:pPr>
    </w:p>
    <w:p w:rsidR="002A10FE"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8. Приз</w:t>
      </w:r>
      <w:r w:rsidR="00BD7180" w:rsidRPr="00ED615A">
        <w:rPr>
          <w:rFonts w:ascii="Times New Roman" w:hAnsi="Times New Roman" w:cs="Times New Roman"/>
          <w:b/>
          <w:sz w:val="24"/>
          <w:szCs w:val="24"/>
          <w:lang w:eastAsia="ru-RU"/>
        </w:rPr>
        <w:t>нание конкурса несостоявшимся</w:t>
      </w:r>
      <w:r w:rsidR="00ED615A">
        <w:rPr>
          <w:rFonts w:ascii="Times New Roman" w:hAnsi="Times New Roman" w:cs="Times New Roman"/>
          <w:b/>
          <w:sz w:val="24"/>
          <w:szCs w:val="24"/>
          <w:lang w:eastAsia="ru-RU"/>
        </w:rPr>
        <w:t>.</w:t>
      </w:r>
    </w:p>
    <w:p w:rsidR="008507B1" w:rsidRPr="00ED615A" w:rsidRDefault="008507B1" w:rsidP="00ED615A">
      <w:pPr>
        <w:pStyle w:val="a7"/>
        <w:jc w:val="both"/>
        <w:rPr>
          <w:rFonts w:ascii="Times New Roman" w:hAnsi="Times New Roman" w:cs="Times New Roman"/>
          <w:b/>
          <w:sz w:val="24"/>
          <w:szCs w:val="24"/>
          <w:lang w:eastAsia="ru-RU"/>
        </w:rPr>
      </w:pPr>
    </w:p>
    <w:p w:rsidR="002A10FE"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9. Заключение договора по ре</w:t>
      </w:r>
      <w:r w:rsidR="00BD7180" w:rsidRPr="00ED615A">
        <w:rPr>
          <w:rFonts w:ascii="Times New Roman" w:hAnsi="Times New Roman" w:cs="Times New Roman"/>
          <w:b/>
          <w:sz w:val="24"/>
          <w:szCs w:val="24"/>
          <w:lang w:eastAsia="ru-RU"/>
        </w:rPr>
        <w:t>зультатам проведения конкурса</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8507B1" w:rsidRPr="00ED615A" w:rsidRDefault="008507B1" w:rsidP="00ED615A">
      <w:pPr>
        <w:pStyle w:val="a7"/>
        <w:jc w:val="both"/>
        <w:rPr>
          <w:rFonts w:ascii="Times New Roman" w:hAnsi="Times New Roman" w:cs="Times New Roman"/>
          <w:b/>
          <w:sz w:val="24"/>
          <w:szCs w:val="24"/>
          <w:lang w:eastAsia="ru-RU"/>
        </w:rPr>
      </w:pPr>
    </w:p>
    <w:p w:rsidR="002A10FE"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 xml:space="preserve">10. Обеспечение защиты прав и законных </w:t>
      </w:r>
      <w:r w:rsidR="00BD7180" w:rsidRPr="00ED615A">
        <w:rPr>
          <w:rFonts w:ascii="Times New Roman" w:hAnsi="Times New Roman" w:cs="Times New Roman"/>
          <w:b/>
          <w:sz w:val="24"/>
          <w:szCs w:val="24"/>
          <w:lang w:eastAsia="ru-RU"/>
        </w:rPr>
        <w:t>интересов участников конкурса</w:t>
      </w:r>
      <w:r w:rsid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8507B1" w:rsidRDefault="008507B1" w:rsidP="00ED615A">
      <w:pPr>
        <w:pStyle w:val="a7"/>
        <w:jc w:val="both"/>
        <w:rPr>
          <w:rFonts w:ascii="Times New Roman" w:hAnsi="Times New Roman" w:cs="Times New Roman"/>
          <w:sz w:val="24"/>
          <w:szCs w:val="24"/>
          <w:lang w:eastAsia="ru-RU"/>
        </w:rPr>
      </w:pPr>
    </w:p>
    <w:p w:rsidR="008507B1" w:rsidRDefault="008507B1" w:rsidP="00ED615A">
      <w:pPr>
        <w:pStyle w:val="a7"/>
        <w:jc w:val="both"/>
        <w:rPr>
          <w:rFonts w:ascii="Times New Roman" w:hAnsi="Times New Roman" w:cs="Times New Roman"/>
          <w:sz w:val="24"/>
          <w:szCs w:val="24"/>
          <w:lang w:eastAsia="ru-RU"/>
        </w:rPr>
      </w:pPr>
    </w:p>
    <w:p w:rsidR="008507B1" w:rsidRDefault="008507B1" w:rsidP="00ED615A">
      <w:pPr>
        <w:pStyle w:val="a7"/>
        <w:jc w:val="both"/>
        <w:rPr>
          <w:rFonts w:ascii="Times New Roman" w:hAnsi="Times New Roman" w:cs="Times New Roman"/>
          <w:sz w:val="24"/>
          <w:szCs w:val="24"/>
          <w:lang w:eastAsia="ru-RU"/>
        </w:rPr>
      </w:pPr>
    </w:p>
    <w:p w:rsidR="00EF28B5" w:rsidRDefault="00EF28B5" w:rsidP="00ED615A">
      <w:pPr>
        <w:pStyle w:val="a7"/>
        <w:jc w:val="both"/>
        <w:rPr>
          <w:rFonts w:ascii="Times New Roman" w:hAnsi="Times New Roman" w:cs="Times New Roman"/>
          <w:sz w:val="24"/>
          <w:szCs w:val="24"/>
          <w:lang w:eastAsia="ru-RU"/>
        </w:rPr>
      </w:pPr>
    </w:p>
    <w:p w:rsidR="008507B1" w:rsidRPr="00ED615A" w:rsidRDefault="008507B1" w:rsidP="00ED615A">
      <w:pPr>
        <w:pStyle w:val="a7"/>
        <w:jc w:val="both"/>
        <w:rPr>
          <w:rFonts w:ascii="Times New Roman" w:hAnsi="Times New Roman" w:cs="Times New Roman"/>
          <w:sz w:val="24"/>
          <w:szCs w:val="24"/>
          <w:lang w:eastAsia="ru-RU"/>
        </w:rPr>
      </w:pPr>
    </w:p>
    <w:p w:rsidR="002A10FE" w:rsidRDefault="00BD4C50" w:rsidP="00ED615A">
      <w:pPr>
        <w:pStyle w:val="a7"/>
        <w:jc w:val="both"/>
        <w:rPr>
          <w:rFonts w:ascii="Times New Roman" w:hAnsi="Times New Roman" w:cs="Times New Roman"/>
          <w:b/>
          <w:lang w:eastAsia="ru-RU"/>
        </w:rPr>
      </w:pPr>
      <w:r w:rsidRPr="00BD4C50">
        <w:rPr>
          <w:rFonts w:ascii="Times New Roman" w:hAnsi="Times New Roman" w:cs="Times New Roman"/>
          <w:b/>
          <w:lang w:val="en-US" w:eastAsia="ru-RU"/>
        </w:rPr>
        <w:lastRenderedPageBreak/>
        <w:t>II</w:t>
      </w:r>
      <w:r w:rsidRPr="00BD4C50">
        <w:rPr>
          <w:rFonts w:ascii="Times New Roman" w:hAnsi="Times New Roman" w:cs="Times New Roman"/>
          <w:b/>
          <w:lang w:eastAsia="ru-RU"/>
        </w:rPr>
        <w:t xml:space="preserve">. </w:t>
      </w:r>
      <w:r w:rsidR="002A10FE" w:rsidRPr="00BD4C50">
        <w:rPr>
          <w:rFonts w:ascii="Times New Roman" w:hAnsi="Times New Roman" w:cs="Times New Roman"/>
          <w:b/>
          <w:lang w:eastAsia="ru-RU"/>
        </w:rPr>
        <w:t>ОБРАЗЦЫ ФОРМ ДОКУМЕНТОВ</w:t>
      </w:r>
      <w:r w:rsidR="00BD7180" w:rsidRPr="00BD4C50">
        <w:rPr>
          <w:rFonts w:ascii="Times New Roman" w:hAnsi="Times New Roman" w:cs="Times New Roman"/>
          <w:b/>
          <w:lang w:eastAsia="ru-RU"/>
        </w:rPr>
        <w:t xml:space="preserve"> ДЛЯ ЗАПОЛНЕНИЯ ПРЕТЕНДЕНТАМИ</w:t>
      </w:r>
      <w:r>
        <w:rPr>
          <w:rFonts w:ascii="Times New Roman" w:hAnsi="Times New Roman" w:cs="Times New Roman"/>
          <w:b/>
          <w:lang w:eastAsia="ru-RU"/>
        </w:rPr>
        <w:t>.</w:t>
      </w:r>
      <w:r w:rsidR="00BD7180" w:rsidRPr="00BD4C50">
        <w:rPr>
          <w:rFonts w:ascii="Times New Roman" w:hAnsi="Times New Roman" w:cs="Times New Roman"/>
          <w:b/>
          <w:lang w:eastAsia="ru-RU"/>
        </w:rPr>
        <w:t xml:space="preserve"> </w:t>
      </w:r>
    </w:p>
    <w:p w:rsidR="007E7665" w:rsidRPr="00BD4C50" w:rsidRDefault="007E7665" w:rsidP="00ED615A">
      <w:pPr>
        <w:pStyle w:val="a7"/>
        <w:jc w:val="both"/>
        <w:rPr>
          <w:rFonts w:ascii="Times New Roman" w:hAnsi="Times New Roman" w:cs="Times New Roman"/>
          <w:b/>
          <w:lang w:eastAsia="ru-RU"/>
        </w:rPr>
      </w:pP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ФОРМА 1. ЗАЯВКА Н</w:t>
      </w:r>
      <w:r w:rsidR="00BD7180" w:rsidRPr="00ED615A">
        <w:rPr>
          <w:rFonts w:ascii="Times New Roman" w:hAnsi="Times New Roman" w:cs="Times New Roman"/>
          <w:sz w:val="24"/>
          <w:szCs w:val="24"/>
          <w:lang w:eastAsia="ru-RU"/>
        </w:rPr>
        <w:t xml:space="preserve">А УЧАСТИЕ В ОТКРЫТОМ КОНКУРСЕ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2. ОПИСЬ ДОКУМЕНТОВ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ФО</w:t>
      </w:r>
      <w:r w:rsidR="00BD7180" w:rsidRPr="00ED615A">
        <w:rPr>
          <w:rFonts w:ascii="Times New Roman" w:hAnsi="Times New Roman" w:cs="Times New Roman"/>
          <w:sz w:val="24"/>
          <w:szCs w:val="24"/>
          <w:lang w:eastAsia="ru-RU"/>
        </w:rPr>
        <w:t xml:space="preserve">РМА 3. КОНКУРСНОЕ ПРЕДЛОЖЕНИЕ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4. </w:t>
      </w:r>
      <w:r w:rsidR="00883FE8">
        <w:rPr>
          <w:rFonts w:ascii="Times New Roman" w:hAnsi="Times New Roman" w:cs="Times New Roman"/>
          <w:sz w:val="24"/>
          <w:szCs w:val="24"/>
          <w:lang w:eastAsia="ru-RU"/>
        </w:rPr>
        <w:t>УВЕДОМЛЕНИЕ ОБ ОТЗЫВЕ ЗАЯВКИ НА УЧАСТИЕ В ОТКРЫТОМ КОНКУРСЕ</w:t>
      </w:r>
    </w:p>
    <w:p w:rsidR="00ED615A" w:rsidRDefault="00ED615A" w:rsidP="00ED615A">
      <w:pPr>
        <w:pStyle w:val="a7"/>
        <w:rPr>
          <w:rFonts w:ascii="Times New Roman" w:hAnsi="Times New Roman" w:cs="Times New Roman"/>
          <w:sz w:val="24"/>
          <w:szCs w:val="24"/>
          <w:lang w:eastAsia="ru-RU"/>
        </w:rPr>
      </w:pPr>
    </w:p>
    <w:p w:rsidR="002A10FE" w:rsidRDefault="00BD7180" w:rsidP="00ED615A">
      <w:pPr>
        <w:pStyle w:val="a7"/>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5. СОГЛАШЕНИЕ О ЗАДАТКЕ </w:t>
      </w:r>
    </w:p>
    <w:p w:rsidR="00627748" w:rsidRPr="00ED615A" w:rsidRDefault="00627748" w:rsidP="00ED615A">
      <w:pPr>
        <w:pStyle w:val="a7"/>
        <w:rPr>
          <w:rFonts w:ascii="Times New Roman" w:hAnsi="Times New Roman" w:cs="Times New Roman"/>
          <w:sz w:val="24"/>
          <w:szCs w:val="24"/>
          <w:lang w:eastAsia="ru-RU"/>
        </w:rPr>
      </w:pPr>
    </w:p>
    <w:p w:rsidR="002A10FE" w:rsidRDefault="00627748" w:rsidP="00ED615A">
      <w:pPr>
        <w:pStyle w:val="a7"/>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w:t>
      </w:r>
      <w:r>
        <w:rPr>
          <w:rFonts w:ascii="Times New Roman" w:hAnsi="Times New Roman" w:cs="Times New Roman"/>
          <w:sz w:val="24"/>
          <w:szCs w:val="24"/>
          <w:lang w:eastAsia="ru-RU"/>
        </w:rPr>
        <w:t>6</w:t>
      </w:r>
      <w:r w:rsidRPr="00ED615A">
        <w:rPr>
          <w:rFonts w:ascii="Times New Roman" w:hAnsi="Times New Roman" w:cs="Times New Roman"/>
          <w:sz w:val="24"/>
          <w:szCs w:val="24"/>
          <w:lang w:eastAsia="ru-RU"/>
        </w:rPr>
        <w:t xml:space="preserve">. </w:t>
      </w:r>
      <w:r w:rsidR="00883FE8">
        <w:rPr>
          <w:rFonts w:ascii="Times New Roman" w:hAnsi="Times New Roman" w:cs="Times New Roman"/>
          <w:sz w:val="24"/>
          <w:szCs w:val="24"/>
          <w:lang w:eastAsia="ru-RU"/>
        </w:rPr>
        <w:t>ЭСКИЗ РЕКЛАМНОЙ КОНСТРУКЦИИ</w:t>
      </w:r>
    </w:p>
    <w:p w:rsidR="00883FE8" w:rsidRDefault="00883FE8" w:rsidP="00ED615A">
      <w:pPr>
        <w:pStyle w:val="a7"/>
        <w:rPr>
          <w:rFonts w:ascii="Times New Roman" w:hAnsi="Times New Roman" w:cs="Times New Roman"/>
          <w:sz w:val="24"/>
          <w:szCs w:val="24"/>
          <w:lang w:eastAsia="ru-RU"/>
        </w:rPr>
      </w:pPr>
    </w:p>
    <w:p w:rsidR="00544D7D" w:rsidRDefault="00883FE8" w:rsidP="00ED615A">
      <w:pPr>
        <w:pStyle w:val="a7"/>
        <w:rPr>
          <w:rFonts w:ascii="Times New Roman" w:eastAsia="Times New Roman" w:hAnsi="Times New Roman" w:cs="Times New Roman"/>
          <w:bCs/>
          <w:color w:val="000000"/>
          <w:sz w:val="24"/>
          <w:szCs w:val="24"/>
          <w:lang w:eastAsia="ru-RU"/>
        </w:rPr>
      </w:pPr>
      <w:r w:rsidRPr="00ED615A">
        <w:rPr>
          <w:rFonts w:ascii="Times New Roman" w:hAnsi="Times New Roman" w:cs="Times New Roman"/>
          <w:sz w:val="24"/>
          <w:szCs w:val="24"/>
          <w:lang w:eastAsia="ru-RU"/>
        </w:rPr>
        <w:t xml:space="preserve">ФОРМА </w:t>
      </w:r>
      <w:r>
        <w:rPr>
          <w:rFonts w:ascii="Times New Roman" w:hAnsi="Times New Roman" w:cs="Times New Roman"/>
          <w:sz w:val="24"/>
          <w:szCs w:val="24"/>
          <w:lang w:eastAsia="ru-RU"/>
        </w:rPr>
        <w:t>7</w:t>
      </w:r>
      <w:r w:rsidRPr="00ED615A">
        <w:rPr>
          <w:rFonts w:ascii="Times New Roman" w:hAnsi="Times New Roman" w:cs="Times New Roman"/>
          <w:sz w:val="24"/>
          <w:szCs w:val="24"/>
          <w:lang w:eastAsia="ru-RU"/>
        </w:rPr>
        <w:t xml:space="preserve">. </w:t>
      </w:r>
      <w:r w:rsidR="00D72A9F" w:rsidRPr="00D72A9F">
        <w:rPr>
          <w:rFonts w:ascii="Times New Roman" w:eastAsia="Times New Roman" w:hAnsi="Times New Roman" w:cs="Times New Roman"/>
          <w:bCs/>
          <w:color w:val="000000"/>
          <w:sz w:val="24"/>
          <w:szCs w:val="24"/>
          <w:lang w:eastAsia="ru-RU"/>
        </w:rPr>
        <w:t>АКТ ПРИЕМА-ПЕРЕДАЧИ</w:t>
      </w:r>
    </w:p>
    <w:p w:rsidR="00941DF3" w:rsidRDefault="00941DF3" w:rsidP="00ED615A">
      <w:pPr>
        <w:pStyle w:val="a7"/>
        <w:rPr>
          <w:rFonts w:ascii="Times New Roman" w:hAnsi="Times New Roman" w:cs="Times New Roman"/>
          <w:sz w:val="24"/>
          <w:szCs w:val="24"/>
          <w:lang w:eastAsia="ru-RU"/>
        </w:rPr>
      </w:pPr>
    </w:p>
    <w:p w:rsidR="00544D7D" w:rsidRPr="00ED615A" w:rsidRDefault="00544D7D" w:rsidP="00ED615A">
      <w:pPr>
        <w:pStyle w:val="a7"/>
        <w:rPr>
          <w:rFonts w:ascii="Times New Roman" w:hAnsi="Times New Roman" w:cs="Times New Roman"/>
          <w:sz w:val="24"/>
          <w:szCs w:val="24"/>
          <w:lang w:eastAsia="ru-RU"/>
        </w:rPr>
      </w:pPr>
    </w:p>
    <w:p w:rsidR="002A10FE" w:rsidRPr="004C6B42" w:rsidRDefault="002A10FE" w:rsidP="00FC23BD">
      <w:pPr>
        <w:pageBreakBefore/>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r w:rsidRPr="004C6B42">
        <w:rPr>
          <w:rFonts w:ascii="Times New Roman" w:eastAsia="Times New Roman" w:hAnsi="Times New Roman" w:cs="Times New Roman"/>
          <w:b/>
          <w:color w:val="000000"/>
          <w:sz w:val="24"/>
          <w:szCs w:val="24"/>
          <w:lang w:val="en-US" w:eastAsia="ru-RU"/>
        </w:rPr>
        <w:lastRenderedPageBreak/>
        <w:t>I</w:t>
      </w:r>
      <w:r w:rsidRPr="004C6B42">
        <w:rPr>
          <w:rFonts w:ascii="Times New Roman" w:eastAsia="Times New Roman" w:hAnsi="Times New Roman" w:cs="Times New Roman"/>
          <w:b/>
          <w:color w:val="000000"/>
          <w:sz w:val="24"/>
          <w:szCs w:val="24"/>
          <w:lang w:eastAsia="ru-RU"/>
        </w:rPr>
        <w:t>. ОБЩИЕ УСЛОВИЯ ПРОВЕДЕНИЯ КОНКУРСА</w:t>
      </w:r>
    </w:p>
    <w:p w:rsidR="001C108C" w:rsidRDefault="001C108C"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4"/>
          <w:szCs w:val="24"/>
          <w:lang w:eastAsia="ru-RU"/>
        </w:rPr>
      </w:pPr>
      <w:bookmarkStart w:id="0" w:name="__RefHeading___Toc431484142"/>
      <w:bookmarkEnd w:id="0"/>
    </w:p>
    <w:p w:rsidR="002A10FE" w:rsidRPr="00826DAB"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r w:rsidRPr="00826DAB">
        <w:rPr>
          <w:rFonts w:ascii="Times New Roman" w:eastAsia="Times New Roman" w:hAnsi="Times New Roman" w:cs="Times New Roman"/>
          <w:b/>
          <w:color w:val="000000"/>
          <w:sz w:val="24"/>
          <w:szCs w:val="24"/>
          <w:lang w:eastAsia="ru-RU"/>
        </w:rPr>
        <w:t>1. Общие положения</w:t>
      </w:r>
      <w:r w:rsidR="00826DAB">
        <w:rPr>
          <w:rFonts w:ascii="Times New Roman" w:eastAsia="Times New Roman" w:hAnsi="Times New Roman" w:cs="Times New Roman"/>
          <w:b/>
          <w:color w:val="000000"/>
          <w:sz w:val="24"/>
          <w:szCs w:val="24"/>
          <w:lang w:eastAsia="ru-RU"/>
        </w:rPr>
        <w:t>.</w:t>
      </w:r>
    </w:p>
    <w:p w:rsidR="002A10FE" w:rsidRPr="00583D1B"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bookmarkStart w:id="1" w:name="__RefHeading___Toc431484143"/>
      <w:bookmarkEnd w:id="1"/>
      <w:r w:rsidRPr="00583D1B">
        <w:rPr>
          <w:rFonts w:ascii="Times New Roman" w:eastAsia="Times New Roman" w:hAnsi="Times New Roman" w:cs="Times New Roman"/>
          <w:color w:val="000000"/>
          <w:sz w:val="24"/>
          <w:szCs w:val="24"/>
          <w:lang w:eastAsia="ru-RU"/>
        </w:rPr>
        <w:t>1.1. Нормативное регулирование</w:t>
      </w:r>
      <w:r w:rsidR="00826DAB">
        <w:rPr>
          <w:rFonts w:ascii="Times New Roman" w:eastAsia="Times New Roman" w:hAnsi="Times New Roman" w:cs="Times New Roman"/>
          <w:color w:val="000000"/>
          <w:sz w:val="24"/>
          <w:szCs w:val="24"/>
          <w:lang w:eastAsia="ru-RU"/>
        </w:rPr>
        <w:t>.</w:t>
      </w:r>
    </w:p>
    <w:p w:rsidR="00380666" w:rsidRDefault="002A10FE" w:rsidP="00F4160F">
      <w:pPr>
        <w:spacing w:line="240" w:lineRule="auto"/>
        <w:jc w:val="both"/>
        <w:rPr>
          <w:rFonts w:ascii="Times New Roman" w:eastAsia="Times New Roman" w:hAnsi="Times New Roman" w:cs="Times New Roman"/>
          <w:color w:val="000000"/>
          <w:sz w:val="24"/>
          <w:szCs w:val="24"/>
          <w:lang w:eastAsia="ru-RU"/>
        </w:rPr>
      </w:pPr>
      <w:r w:rsidRPr="00583D1B">
        <w:rPr>
          <w:rFonts w:ascii="Times New Roman" w:eastAsia="Times New Roman" w:hAnsi="Times New Roman" w:cs="Times New Roman"/>
          <w:color w:val="000000"/>
          <w:sz w:val="24"/>
          <w:szCs w:val="24"/>
          <w:lang w:eastAsia="ru-RU"/>
        </w:rPr>
        <w:t>1.1.1. Настоящая конкурсная документация о проведении открытого конкурса на право заключения договор</w:t>
      </w:r>
      <w:r w:rsidR="00D8667E">
        <w:rPr>
          <w:rFonts w:ascii="Times New Roman" w:eastAsia="Times New Roman" w:hAnsi="Times New Roman" w:cs="Times New Roman"/>
          <w:color w:val="000000"/>
          <w:sz w:val="24"/>
          <w:szCs w:val="24"/>
          <w:lang w:eastAsia="ru-RU"/>
        </w:rPr>
        <w:t>а</w:t>
      </w:r>
      <w:r w:rsidRPr="00583D1B">
        <w:rPr>
          <w:rFonts w:ascii="Times New Roman" w:eastAsia="Times New Roman" w:hAnsi="Times New Roman" w:cs="Times New Roman"/>
          <w:color w:val="000000"/>
          <w:sz w:val="24"/>
          <w:szCs w:val="24"/>
          <w:lang w:eastAsia="ru-RU"/>
        </w:rPr>
        <w:t xml:space="preserve"> на установку и экс</w:t>
      </w:r>
      <w:r w:rsidR="00583D1B">
        <w:rPr>
          <w:rFonts w:ascii="Times New Roman" w:eastAsia="Times New Roman" w:hAnsi="Times New Roman" w:cs="Times New Roman"/>
          <w:color w:val="000000"/>
          <w:sz w:val="24"/>
          <w:szCs w:val="24"/>
          <w:lang w:eastAsia="ru-RU"/>
        </w:rPr>
        <w:t>плуатацию рекламных конструкци</w:t>
      </w:r>
      <w:r w:rsidR="00D8667E">
        <w:rPr>
          <w:rFonts w:ascii="Times New Roman" w:eastAsia="Times New Roman" w:hAnsi="Times New Roman" w:cs="Times New Roman"/>
          <w:color w:val="000000"/>
          <w:sz w:val="24"/>
          <w:szCs w:val="24"/>
          <w:lang w:eastAsia="ru-RU"/>
        </w:rPr>
        <w:t xml:space="preserve">и </w:t>
      </w:r>
      <w:r w:rsidR="00D8667E" w:rsidRPr="00D8667E">
        <w:rPr>
          <w:rFonts w:ascii="Times New Roman" w:hAnsi="Times New Roman" w:cs="Times New Roman"/>
          <w:sz w:val="24"/>
          <w:szCs w:val="24"/>
        </w:rPr>
        <w:t>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находящемся в муниципальной собственности муниципального образования Туапсинский район</w:t>
      </w:r>
      <w:r w:rsidR="00D8667E" w:rsidRPr="00583D1B">
        <w:rPr>
          <w:rFonts w:ascii="Times New Roman" w:eastAsia="Times New Roman" w:hAnsi="Times New Roman" w:cs="Times New Roman"/>
          <w:color w:val="000000"/>
          <w:sz w:val="24"/>
          <w:szCs w:val="24"/>
          <w:lang w:eastAsia="ru-RU"/>
        </w:rPr>
        <w:t xml:space="preserve"> </w:t>
      </w:r>
      <w:r w:rsidRPr="00583D1B">
        <w:rPr>
          <w:rFonts w:ascii="Times New Roman" w:eastAsia="Times New Roman" w:hAnsi="Times New Roman" w:cs="Times New Roman"/>
          <w:color w:val="000000"/>
          <w:sz w:val="24"/>
          <w:szCs w:val="24"/>
          <w:lang w:eastAsia="ru-RU"/>
        </w:rPr>
        <w:t xml:space="preserve">(далее – </w:t>
      </w:r>
      <w:r w:rsidR="00D33031">
        <w:rPr>
          <w:rFonts w:ascii="Times New Roman" w:eastAsia="Times New Roman" w:hAnsi="Times New Roman" w:cs="Times New Roman"/>
          <w:color w:val="000000"/>
          <w:sz w:val="24"/>
          <w:szCs w:val="24"/>
          <w:lang w:eastAsia="ru-RU"/>
        </w:rPr>
        <w:t>К</w:t>
      </w:r>
      <w:r w:rsidRPr="00583D1B">
        <w:rPr>
          <w:rFonts w:ascii="Times New Roman" w:eastAsia="Times New Roman" w:hAnsi="Times New Roman" w:cs="Times New Roman"/>
          <w:color w:val="000000"/>
          <w:sz w:val="24"/>
          <w:szCs w:val="24"/>
          <w:lang w:eastAsia="ru-RU"/>
        </w:rPr>
        <w:t>онкурсная документация) разработана в соответствии с</w:t>
      </w:r>
      <w:r w:rsidR="00380666">
        <w:rPr>
          <w:rFonts w:ascii="Times New Roman" w:eastAsia="Times New Roman" w:hAnsi="Times New Roman" w:cs="Times New Roman"/>
          <w:color w:val="000000"/>
          <w:sz w:val="24"/>
          <w:szCs w:val="24"/>
          <w:lang w:eastAsia="ru-RU"/>
        </w:rPr>
        <w:t>:</w:t>
      </w:r>
      <w:r w:rsidRPr="00583D1B">
        <w:rPr>
          <w:rFonts w:ascii="Times New Roman" w:eastAsia="Times New Roman" w:hAnsi="Times New Roman" w:cs="Times New Roman"/>
          <w:color w:val="000000"/>
          <w:sz w:val="24"/>
          <w:szCs w:val="24"/>
          <w:lang w:eastAsia="ru-RU"/>
        </w:rPr>
        <w:t xml:space="preserve"> </w:t>
      </w:r>
    </w:p>
    <w:p w:rsidR="003E5EB3" w:rsidRDefault="00380666" w:rsidP="007D28A0">
      <w:pPr>
        <w:jc w:val="both"/>
        <w:rPr>
          <w:rFonts w:ascii="Times New Roman" w:eastAsia="Times New Roman" w:hAnsi="Times New Roman" w:cs="Times New Roman"/>
          <w:bCs/>
          <w:color w:val="000000"/>
          <w:sz w:val="26"/>
          <w:szCs w:val="26"/>
          <w:lang w:eastAsia="ar-SA"/>
        </w:rPr>
      </w:pPr>
      <w:r>
        <w:rPr>
          <w:rFonts w:ascii="Times New Roman" w:eastAsia="Times New Roman" w:hAnsi="Times New Roman" w:cs="Times New Roman"/>
          <w:color w:val="000000"/>
          <w:sz w:val="24"/>
          <w:szCs w:val="24"/>
          <w:lang w:eastAsia="ru-RU"/>
        </w:rPr>
        <w:t xml:space="preserve">- </w:t>
      </w:r>
      <w:r w:rsidR="002A10FE" w:rsidRPr="00583D1B">
        <w:rPr>
          <w:rFonts w:ascii="Times New Roman" w:eastAsia="Times New Roman" w:hAnsi="Times New Roman" w:cs="Times New Roman"/>
          <w:color w:val="000000"/>
          <w:sz w:val="24"/>
          <w:szCs w:val="24"/>
          <w:lang w:eastAsia="ru-RU"/>
        </w:rPr>
        <w:t>Федеральным законом от</w:t>
      </w:r>
      <w:r w:rsidR="00896E7A">
        <w:rPr>
          <w:rFonts w:ascii="Times New Roman" w:eastAsia="Times New Roman" w:hAnsi="Times New Roman" w:cs="Times New Roman"/>
          <w:color w:val="000000"/>
          <w:sz w:val="24"/>
          <w:szCs w:val="24"/>
          <w:lang w:eastAsia="ru-RU"/>
        </w:rPr>
        <w:t xml:space="preserve"> 13.03.2006 № 38-ФЗ «О рекламе»;</w:t>
      </w:r>
      <w:r w:rsidR="002A10FE" w:rsidRPr="00583D1B">
        <w:rPr>
          <w:rFonts w:ascii="Times New Roman" w:eastAsia="Times New Roman" w:hAnsi="Times New Roman" w:cs="Times New Roman"/>
          <w:color w:val="000000"/>
          <w:sz w:val="24"/>
          <w:szCs w:val="24"/>
          <w:lang w:eastAsia="ru-RU"/>
        </w:rPr>
        <w:t xml:space="preserve"> </w:t>
      </w:r>
    </w:p>
    <w:p w:rsidR="002B42C2" w:rsidRDefault="003E5EB3" w:rsidP="00F4160F">
      <w:pPr>
        <w:spacing w:line="240" w:lineRule="auto"/>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решени</w:t>
      </w:r>
      <w:r w:rsidR="002B42C2">
        <w:rPr>
          <w:rFonts w:ascii="Times New Roman" w:eastAsia="Times New Roman" w:hAnsi="Times New Roman" w:cs="Times New Roman"/>
          <w:bCs/>
          <w:color w:val="000000"/>
          <w:sz w:val="24"/>
          <w:szCs w:val="24"/>
          <w:lang w:eastAsia="ar-SA"/>
        </w:rPr>
        <w:t>ями</w:t>
      </w:r>
      <w:r w:rsidRPr="007E7665">
        <w:rPr>
          <w:rFonts w:ascii="Times New Roman" w:eastAsia="Times New Roman" w:hAnsi="Times New Roman" w:cs="Times New Roman"/>
          <w:bCs/>
          <w:color w:val="000000"/>
          <w:sz w:val="24"/>
          <w:szCs w:val="24"/>
          <w:lang w:eastAsia="ar-SA"/>
        </w:rPr>
        <w:t xml:space="preserve"> Совета муниципального образования Туапсинский район</w:t>
      </w:r>
      <w:r w:rsidR="002B42C2">
        <w:rPr>
          <w:rFonts w:ascii="Times New Roman" w:eastAsia="Times New Roman" w:hAnsi="Times New Roman" w:cs="Times New Roman"/>
          <w:bCs/>
          <w:color w:val="000000"/>
          <w:sz w:val="24"/>
          <w:szCs w:val="24"/>
          <w:lang w:eastAsia="ar-SA"/>
        </w:rPr>
        <w:t>:</w:t>
      </w:r>
    </w:p>
    <w:p w:rsidR="003E5EB3" w:rsidRDefault="003E5EB3" w:rsidP="00F4160F">
      <w:pPr>
        <w:spacing w:line="240" w:lineRule="auto"/>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xml:space="preserve"> </w:t>
      </w:r>
      <w:r w:rsidR="0024311D">
        <w:rPr>
          <w:rFonts w:ascii="Times New Roman" w:eastAsia="Times New Roman" w:hAnsi="Times New Roman" w:cs="Times New Roman"/>
          <w:bCs/>
          <w:color w:val="000000"/>
          <w:sz w:val="24"/>
          <w:szCs w:val="24"/>
          <w:lang w:eastAsia="ar-SA"/>
        </w:rPr>
        <w:t xml:space="preserve">- </w:t>
      </w:r>
      <w:r w:rsidRPr="007E7665">
        <w:rPr>
          <w:rFonts w:ascii="Times New Roman" w:eastAsia="Times New Roman" w:hAnsi="Times New Roman" w:cs="Times New Roman"/>
          <w:bCs/>
          <w:color w:val="000000"/>
          <w:sz w:val="24"/>
          <w:szCs w:val="24"/>
          <w:lang w:eastAsia="ar-SA"/>
        </w:rPr>
        <w:t>от 23.11.2018 № 23 «Об утверждении Порядка размещения рекламных конструкций на территории муниципального образования Туапсинский район» (далее - Порядок)</w:t>
      </w:r>
      <w:r w:rsidR="004C6B42">
        <w:rPr>
          <w:rFonts w:ascii="Times New Roman" w:eastAsia="Times New Roman" w:hAnsi="Times New Roman" w:cs="Times New Roman"/>
          <w:bCs/>
          <w:color w:val="000000"/>
          <w:sz w:val="24"/>
          <w:szCs w:val="24"/>
          <w:lang w:eastAsia="ar-SA"/>
        </w:rPr>
        <w:t>;</w:t>
      </w:r>
      <w:r w:rsidRPr="007E7665">
        <w:rPr>
          <w:rFonts w:ascii="Times New Roman" w:eastAsia="Times New Roman" w:hAnsi="Times New Roman" w:cs="Times New Roman"/>
          <w:bCs/>
          <w:color w:val="000000"/>
          <w:sz w:val="24"/>
          <w:szCs w:val="24"/>
          <w:lang w:eastAsia="ar-SA"/>
        </w:rPr>
        <w:t xml:space="preserve"> </w:t>
      </w:r>
    </w:p>
    <w:p w:rsidR="005F67FC" w:rsidRDefault="005F67FC" w:rsidP="00F4160F">
      <w:pPr>
        <w:spacing w:line="240" w:lineRule="auto"/>
        <w:jc w:val="both"/>
        <w:rPr>
          <w:rFonts w:ascii="Times New Roman" w:eastAsia="Times New Roman" w:hAnsi="Times New Roman" w:cs="Times New Roman"/>
          <w:bCs/>
          <w:color w:val="000000"/>
          <w:sz w:val="24"/>
          <w:szCs w:val="24"/>
          <w:lang w:eastAsia="ar-SA"/>
        </w:rPr>
      </w:pPr>
      <w:r w:rsidRPr="005F67FC">
        <w:rPr>
          <w:rFonts w:ascii="Times New Roman" w:eastAsia="Times New Roman" w:hAnsi="Times New Roman" w:cs="Times New Roman"/>
          <w:bCs/>
          <w:color w:val="000000"/>
          <w:sz w:val="24"/>
          <w:szCs w:val="24"/>
          <w:lang w:eastAsia="ar-SA"/>
        </w:rPr>
        <w:t>- от 25.11.2022 № 624 «Об утверждении схемы размещения рекламных конструкций на территории муниципального образования Туапсинский район» (далее - Схема);</w:t>
      </w:r>
    </w:p>
    <w:p w:rsidR="00D4394F" w:rsidRDefault="00D4394F" w:rsidP="000A3904">
      <w:pPr>
        <w:spacing w:line="240" w:lineRule="auto"/>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xml:space="preserve">- от </w:t>
      </w:r>
      <w:r w:rsidR="005F67FC">
        <w:rPr>
          <w:rFonts w:ascii="Times New Roman" w:eastAsia="Times New Roman" w:hAnsi="Times New Roman" w:cs="Times New Roman"/>
          <w:bCs/>
          <w:color w:val="000000"/>
          <w:sz w:val="24"/>
          <w:szCs w:val="24"/>
          <w:lang w:eastAsia="ar-SA"/>
        </w:rPr>
        <w:t>27.01.2023</w:t>
      </w:r>
      <w:r w:rsidRPr="005F67FC">
        <w:rPr>
          <w:rFonts w:ascii="Times New Roman" w:eastAsia="Times New Roman" w:hAnsi="Times New Roman" w:cs="Times New Roman"/>
          <w:bCs/>
          <w:color w:val="000000"/>
          <w:sz w:val="24"/>
          <w:szCs w:val="24"/>
          <w:lang w:eastAsia="ar-SA"/>
        </w:rPr>
        <w:t xml:space="preserve"> № </w:t>
      </w:r>
      <w:r w:rsidR="005F67FC">
        <w:rPr>
          <w:rFonts w:ascii="Times New Roman" w:eastAsia="Times New Roman" w:hAnsi="Times New Roman" w:cs="Times New Roman"/>
          <w:bCs/>
          <w:color w:val="000000"/>
          <w:sz w:val="24"/>
          <w:szCs w:val="24"/>
          <w:lang w:eastAsia="ar-SA"/>
        </w:rPr>
        <w:t>656</w:t>
      </w:r>
      <w:r w:rsidRPr="007E7665">
        <w:rPr>
          <w:rFonts w:ascii="Times New Roman" w:eastAsia="Times New Roman" w:hAnsi="Times New Roman" w:cs="Times New Roman"/>
          <w:bCs/>
          <w:color w:val="000000"/>
          <w:sz w:val="24"/>
          <w:szCs w:val="24"/>
          <w:lang w:eastAsia="ar-SA"/>
        </w:rPr>
        <w:t xml:space="preserve"> </w:t>
      </w:r>
      <w:r w:rsidR="000A3904">
        <w:rPr>
          <w:rFonts w:ascii="Times New Roman" w:eastAsia="Times New Roman" w:hAnsi="Times New Roman" w:cs="Times New Roman"/>
          <w:bCs/>
          <w:color w:val="000000"/>
          <w:sz w:val="24"/>
          <w:szCs w:val="24"/>
          <w:lang w:eastAsia="ar-SA"/>
        </w:rPr>
        <w:t>«</w:t>
      </w:r>
      <w:r w:rsidR="000A3904" w:rsidRPr="000A3904">
        <w:rPr>
          <w:rFonts w:ascii="Times New Roman" w:eastAsia="Times New Roman" w:hAnsi="Times New Roman" w:cs="Times New Roman"/>
          <w:bCs/>
          <w:color w:val="000000"/>
          <w:sz w:val="24"/>
          <w:szCs w:val="24"/>
          <w:lang w:eastAsia="ar-SA"/>
        </w:rPr>
        <w:t>О внесе</w:t>
      </w:r>
      <w:r w:rsidR="000A3904">
        <w:rPr>
          <w:rFonts w:ascii="Times New Roman" w:eastAsia="Times New Roman" w:hAnsi="Times New Roman" w:cs="Times New Roman"/>
          <w:bCs/>
          <w:color w:val="000000"/>
          <w:sz w:val="24"/>
          <w:szCs w:val="24"/>
          <w:lang w:eastAsia="ar-SA"/>
        </w:rPr>
        <w:t xml:space="preserve">нии изменений в решение Совета </w:t>
      </w:r>
      <w:r w:rsidR="000A3904" w:rsidRPr="000A3904">
        <w:rPr>
          <w:rFonts w:ascii="Times New Roman" w:eastAsia="Times New Roman" w:hAnsi="Times New Roman" w:cs="Times New Roman"/>
          <w:bCs/>
          <w:color w:val="000000"/>
          <w:sz w:val="24"/>
          <w:szCs w:val="24"/>
          <w:lang w:eastAsia="ar-SA"/>
        </w:rPr>
        <w:t>муниципального</w:t>
      </w:r>
      <w:r w:rsidR="000A3904">
        <w:rPr>
          <w:rFonts w:ascii="Times New Roman" w:eastAsia="Times New Roman" w:hAnsi="Times New Roman" w:cs="Times New Roman"/>
          <w:bCs/>
          <w:color w:val="000000"/>
          <w:sz w:val="24"/>
          <w:szCs w:val="24"/>
          <w:lang w:eastAsia="ar-SA"/>
        </w:rPr>
        <w:t xml:space="preserve"> образования Туапсинский район </w:t>
      </w:r>
      <w:r w:rsidR="000A3904" w:rsidRPr="000A3904">
        <w:rPr>
          <w:rFonts w:ascii="Times New Roman" w:eastAsia="Times New Roman" w:hAnsi="Times New Roman" w:cs="Times New Roman"/>
          <w:bCs/>
          <w:color w:val="000000"/>
          <w:sz w:val="24"/>
          <w:szCs w:val="24"/>
          <w:lang w:eastAsia="ar-SA"/>
        </w:rPr>
        <w:t>от 25 ноября 2022 г. № 624 «О</w:t>
      </w:r>
      <w:r w:rsidR="000A3904">
        <w:rPr>
          <w:rFonts w:ascii="Times New Roman" w:eastAsia="Times New Roman" w:hAnsi="Times New Roman" w:cs="Times New Roman"/>
          <w:bCs/>
          <w:color w:val="000000"/>
          <w:sz w:val="24"/>
          <w:szCs w:val="24"/>
          <w:lang w:eastAsia="ar-SA"/>
        </w:rPr>
        <w:t xml:space="preserve">б утверждении схемы размещения </w:t>
      </w:r>
      <w:r w:rsidR="000A3904" w:rsidRPr="000A3904">
        <w:rPr>
          <w:rFonts w:ascii="Times New Roman" w:eastAsia="Times New Roman" w:hAnsi="Times New Roman" w:cs="Times New Roman"/>
          <w:bCs/>
          <w:color w:val="000000"/>
          <w:sz w:val="24"/>
          <w:szCs w:val="24"/>
          <w:lang w:eastAsia="ar-SA"/>
        </w:rPr>
        <w:t>рекла</w:t>
      </w:r>
      <w:r w:rsidR="000A3904">
        <w:rPr>
          <w:rFonts w:ascii="Times New Roman" w:eastAsia="Times New Roman" w:hAnsi="Times New Roman" w:cs="Times New Roman"/>
          <w:bCs/>
          <w:color w:val="000000"/>
          <w:sz w:val="24"/>
          <w:szCs w:val="24"/>
          <w:lang w:eastAsia="ar-SA"/>
        </w:rPr>
        <w:t xml:space="preserve">мных конструкций на территории </w:t>
      </w:r>
      <w:r w:rsidR="000A3904" w:rsidRPr="000A3904">
        <w:rPr>
          <w:rFonts w:ascii="Times New Roman" w:eastAsia="Times New Roman" w:hAnsi="Times New Roman" w:cs="Times New Roman"/>
          <w:bCs/>
          <w:color w:val="000000"/>
          <w:sz w:val="24"/>
          <w:szCs w:val="24"/>
          <w:lang w:eastAsia="ar-SA"/>
        </w:rPr>
        <w:t xml:space="preserve">муниципального образования Туапсинский район» </w:t>
      </w:r>
      <w:r w:rsidRPr="007E7665">
        <w:rPr>
          <w:rFonts w:ascii="Times New Roman" w:eastAsia="Times New Roman" w:hAnsi="Times New Roman" w:cs="Times New Roman"/>
          <w:bCs/>
          <w:color w:val="000000"/>
          <w:sz w:val="24"/>
          <w:szCs w:val="24"/>
          <w:lang w:eastAsia="ar-SA"/>
        </w:rPr>
        <w:t>(далее - Схема)</w:t>
      </w:r>
      <w:r w:rsidR="004C6B42">
        <w:rPr>
          <w:rFonts w:ascii="Times New Roman" w:eastAsia="Times New Roman" w:hAnsi="Times New Roman" w:cs="Times New Roman"/>
          <w:bCs/>
          <w:color w:val="000000"/>
          <w:sz w:val="24"/>
          <w:szCs w:val="24"/>
          <w:lang w:eastAsia="ar-SA"/>
        </w:rPr>
        <w:t>;</w:t>
      </w:r>
      <w:r w:rsidRPr="007E7665">
        <w:rPr>
          <w:rFonts w:ascii="Times New Roman" w:eastAsia="Times New Roman" w:hAnsi="Times New Roman" w:cs="Times New Roman"/>
          <w:bCs/>
          <w:color w:val="000000"/>
          <w:sz w:val="24"/>
          <w:szCs w:val="24"/>
          <w:lang w:eastAsia="ar-SA"/>
        </w:rPr>
        <w:t xml:space="preserve"> </w:t>
      </w:r>
    </w:p>
    <w:p w:rsidR="00535666" w:rsidRPr="007E7665" w:rsidRDefault="00535666" w:rsidP="00F4160F">
      <w:pPr>
        <w:spacing w:line="240" w:lineRule="auto"/>
        <w:jc w:val="both"/>
        <w:rPr>
          <w:rFonts w:ascii="Times New Roman" w:eastAsia="Times New Roman" w:hAnsi="Times New Roman" w:cs="Times New Roman"/>
          <w:bCs/>
          <w:color w:val="000000"/>
          <w:sz w:val="24"/>
          <w:szCs w:val="24"/>
          <w:lang w:eastAsia="ar-SA"/>
        </w:rPr>
      </w:pPr>
      <w:r w:rsidRPr="00535666">
        <w:rPr>
          <w:rFonts w:ascii="Times New Roman" w:eastAsia="Times New Roman" w:hAnsi="Times New Roman" w:cs="Times New Roman"/>
          <w:bCs/>
          <w:color w:val="000000"/>
          <w:sz w:val="24"/>
          <w:szCs w:val="24"/>
          <w:lang w:eastAsia="ar-SA"/>
        </w:rPr>
        <w:t>- от 28.05.2021 № 436 «Об утверждении Порядка проведения конкурса или аукциона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находящемся в муниципальной собственности муниципального образования Туапсинский район»;</w:t>
      </w:r>
    </w:p>
    <w:p w:rsidR="002B42C2" w:rsidRDefault="003E5EB3" w:rsidP="00F4160F">
      <w:pPr>
        <w:spacing w:line="240" w:lineRule="auto"/>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постановлени</w:t>
      </w:r>
      <w:r w:rsidR="002B42C2">
        <w:rPr>
          <w:rFonts w:ascii="Times New Roman" w:eastAsia="Times New Roman" w:hAnsi="Times New Roman" w:cs="Times New Roman"/>
          <w:bCs/>
          <w:color w:val="000000"/>
          <w:sz w:val="24"/>
          <w:szCs w:val="24"/>
          <w:lang w:eastAsia="ar-SA"/>
        </w:rPr>
        <w:t>ями</w:t>
      </w:r>
      <w:r w:rsidRPr="007E7665">
        <w:rPr>
          <w:rFonts w:ascii="Times New Roman" w:eastAsia="Times New Roman" w:hAnsi="Times New Roman" w:cs="Times New Roman"/>
          <w:bCs/>
          <w:color w:val="000000"/>
          <w:sz w:val="24"/>
          <w:szCs w:val="24"/>
          <w:lang w:eastAsia="ar-SA"/>
        </w:rPr>
        <w:t xml:space="preserve"> администрации муниципального образования Туапсинский район</w:t>
      </w:r>
      <w:r w:rsidR="002B42C2">
        <w:rPr>
          <w:rFonts w:ascii="Times New Roman" w:eastAsia="Times New Roman" w:hAnsi="Times New Roman" w:cs="Times New Roman"/>
          <w:bCs/>
          <w:color w:val="000000"/>
          <w:sz w:val="24"/>
          <w:szCs w:val="24"/>
          <w:lang w:eastAsia="ar-SA"/>
        </w:rPr>
        <w:t>:</w:t>
      </w:r>
    </w:p>
    <w:p w:rsidR="00535666" w:rsidRPr="00535666" w:rsidRDefault="00535666" w:rsidP="00535666">
      <w:pPr>
        <w:spacing w:line="240" w:lineRule="auto"/>
        <w:jc w:val="both"/>
        <w:rPr>
          <w:rFonts w:ascii="Times New Roman" w:eastAsia="Times New Roman" w:hAnsi="Times New Roman" w:cs="Times New Roman"/>
          <w:bCs/>
          <w:color w:val="000000"/>
          <w:sz w:val="24"/>
          <w:szCs w:val="24"/>
          <w:lang w:eastAsia="ar-SA"/>
        </w:rPr>
      </w:pPr>
      <w:r w:rsidRPr="00535666">
        <w:rPr>
          <w:rFonts w:ascii="Times New Roman" w:eastAsia="Times New Roman" w:hAnsi="Times New Roman" w:cs="Times New Roman"/>
          <w:bCs/>
          <w:color w:val="000000"/>
          <w:sz w:val="24"/>
          <w:szCs w:val="24"/>
          <w:lang w:eastAsia="ar-SA"/>
        </w:rPr>
        <w:t>- от 12.12.2016 № 1863 «Об утверждении административного регламента предоставления администрацией муниципального образования Туапсинский район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rsidR="00535666" w:rsidRPr="00535666" w:rsidRDefault="00535666" w:rsidP="00535666">
      <w:pPr>
        <w:spacing w:line="240" w:lineRule="auto"/>
        <w:jc w:val="both"/>
        <w:rPr>
          <w:rFonts w:ascii="Times New Roman" w:eastAsia="Times New Roman" w:hAnsi="Times New Roman" w:cs="Times New Roman"/>
          <w:bCs/>
          <w:color w:val="000000"/>
          <w:sz w:val="24"/>
          <w:szCs w:val="24"/>
          <w:lang w:eastAsia="ar-SA"/>
        </w:rPr>
      </w:pPr>
      <w:r w:rsidRPr="00535666">
        <w:rPr>
          <w:rFonts w:ascii="Times New Roman" w:eastAsia="Times New Roman" w:hAnsi="Times New Roman" w:cs="Times New Roman"/>
          <w:bCs/>
          <w:color w:val="000000"/>
          <w:sz w:val="24"/>
          <w:szCs w:val="24"/>
          <w:lang w:eastAsia="ar-SA"/>
        </w:rPr>
        <w:t xml:space="preserve">- </w:t>
      </w:r>
      <w:r w:rsidRPr="008512FA">
        <w:rPr>
          <w:rFonts w:ascii="Times New Roman" w:eastAsia="Times New Roman" w:hAnsi="Times New Roman" w:cs="Times New Roman"/>
          <w:bCs/>
          <w:color w:val="000000"/>
          <w:sz w:val="24"/>
          <w:szCs w:val="24"/>
          <w:lang w:eastAsia="ar-SA"/>
        </w:rPr>
        <w:t>от 31.01.2019 № 147</w:t>
      </w:r>
      <w:r w:rsidRPr="00535666">
        <w:rPr>
          <w:rFonts w:ascii="Times New Roman" w:eastAsia="Times New Roman" w:hAnsi="Times New Roman" w:cs="Times New Roman"/>
          <w:bCs/>
          <w:color w:val="000000"/>
          <w:sz w:val="24"/>
          <w:szCs w:val="24"/>
          <w:lang w:eastAsia="ar-SA"/>
        </w:rPr>
        <w:t xml:space="preserve"> «О внесении изменения в постановление администрации муниципального образования Туапсинский район от 12 декабря 2016 года № 1863 «Об утверждении административного регламента предоставления администрацией муниципального образования Туапсинский район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rsidR="00535666" w:rsidRPr="00535666" w:rsidRDefault="008A0AF7" w:rsidP="00535666">
      <w:pPr>
        <w:spacing w:line="240" w:lineRule="auto"/>
        <w:jc w:val="both"/>
        <w:rPr>
          <w:rFonts w:ascii="Times New Roman" w:eastAsia="Times New Roman" w:hAnsi="Times New Roman" w:cs="Times New Roman"/>
          <w:bCs/>
          <w:color w:val="000000"/>
          <w:sz w:val="24"/>
          <w:szCs w:val="24"/>
          <w:lang w:eastAsia="ar-SA"/>
        </w:rPr>
      </w:pPr>
      <w:r w:rsidRPr="005E38C8">
        <w:rPr>
          <w:rFonts w:ascii="Times New Roman" w:eastAsia="Times New Roman" w:hAnsi="Times New Roman" w:cs="Times New Roman"/>
          <w:bCs/>
          <w:color w:val="000000"/>
          <w:sz w:val="24"/>
          <w:szCs w:val="24"/>
          <w:lang w:eastAsia="ar-SA"/>
        </w:rPr>
        <w:t xml:space="preserve">- </w:t>
      </w:r>
      <w:r w:rsidR="00535666" w:rsidRPr="005E38C8">
        <w:rPr>
          <w:rFonts w:ascii="Times New Roman" w:eastAsia="Times New Roman" w:hAnsi="Times New Roman" w:cs="Times New Roman"/>
          <w:bCs/>
          <w:color w:val="000000"/>
          <w:sz w:val="24"/>
          <w:szCs w:val="24"/>
          <w:lang w:eastAsia="ar-SA"/>
        </w:rPr>
        <w:t>от 07.07.2021 № 1034</w:t>
      </w:r>
      <w:r w:rsidR="00535666" w:rsidRPr="00535666">
        <w:rPr>
          <w:rFonts w:ascii="Times New Roman" w:eastAsia="Times New Roman" w:hAnsi="Times New Roman" w:cs="Times New Roman"/>
          <w:bCs/>
          <w:color w:val="000000"/>
          <w:sz w:val="24"/>
          <w:szCs w:val="24"/>
          <w:lang w:eastAsia="ar-SA"/>
        </w:rPr>
        <w:t xml:space="preserve"> «О создании комиссии по проведению конкурса или аукциона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w:t>
      </w:r>
      <w:r w:rsidR="00535666" w:rsidRPr="00535666">
        <w:rPr>
          <w:rFonts w:ascii="Times New Roman" w:eastAsia="Times New Roman" w:hAnsi="Times New Roman" w:cs="Times New Roman"/>
          <w:bCs/>
          <w:color w:val="000000"/>
          <w:sz w:val="24"/>
          <w:szCs w:val="24"/>
          <w:lang w:eastAsia="ar-SA"/>
        </w:rPr>
        <w:lastRenderedPageBreak/>
        <w:t>который не разграничена, а также на здании или ином недвижимом имуществе, находящемся в муниципальной собственности муниципального образования Туапсинский район»;</w:t>
      </w:r>
    </w:p>
    <w:p w:rsidR="00535666" w:rsidRDefault="00535666" w:rsidP="0024311D">
      <w:pPr>
        <w:spacing w:after="0" w:line="240" w:lineRule="auto"/>
        <w:jc w:val="both"/>
        <w:rPr>
          <w:rFonts w:ascii="Times New Roman" w:eastAsia="Times New Roman" w:hAnsi="Times New Roman" w:cs="Times New Roman"/>
          <w:bCs/>
          <w:color w:val="000000"/>
          <w:sz w:val="24"/>
          <w:szCs w:val="24"/>
          <w:lang w:eastAsia="ar-SA"/>
        </w:rPr>
      </w:pPr>
      <w:r w:rsidRPr="00535666">
        <w:rPr>
          <w:rFonts w:ascii="Times New Roman" w:eastAsia="Times New Roman" w:hAnsi="Times New Roman" w:cs="Times New Roman"/>
          <w:bCs/>
          <w:color w:val="000000"/>
          <w:sz w:val="24"/>
          <w:szCs w:val="24"/>
          <w:lang w:eastAsia="ar-SA"/>
        </w:rPr>
        <w:t xml:space="preserve">- от 18.10.2021 № 1708 «Об утверждении </w:t>
      </w:r>
      <w:r w:rsidR="005F67FC" w:rsidRPr="00535666">
        <w:rPr>
          <w:rFonts w:ascii="Times New Roman" w:eastAsia="Times New Roman" w:hAnsi="Times New Roman" w:cs="Times New Roman"/>
          <w:bCs/>
          <w:color w:val="000000"/>
          <w:sz w:val="24"/>
          <w:szCs w:val="24"/>
          <w:lang w:eastAsia="ar-SA"/>
        </w:rPr>
        <w:t>формы договора</w:t>
      </w:r>
      <w:r w:rsidRPr="00535666">
        <w:rPr>
          <w:rFonts w:ascii="Times New Roman" w:eastAsia="Times New Roman" w:hAnsi="Times New Roman" w:cs="Times New Roman"/>
          <w:bCs/>
          <w:color w:val="000000"/>
          <w:sz w:val="24"/>
          <w:szCs w:val="24"/>
          <w:lang w:eastAsia="ar-SA"/>
        </w:rPr>
        <w:t xml:space="preserve"> на установку </w:t>
      </w:r>
      <w:r w:rsidRPr="005F67FC">
        <w:rPr>
          <w:rFonts w:ascii="Times New Roman" w:eastAsia="Times New Roman" w:hAnsi="Times New Roman" w:cs="Times New Roman"/>
          <w:bCs/>
          <w:color w:val="000000"/>
          <w:sz w:val="24"/>
          <w:szCs w:val="24"/>
          <w:lang w:eastAsia="ar-SA"/>
        </w:rPr>
        <w:t>и эксплуатацию</w:t>
      </w:r>
      <w:r w:rsidRPr="00535666">
        <w:rPr>
          <w:rFonts w:ascii="Times New Roman" w:eastAsia="Times New Roman" w:hAnsi="Times New Roman" w:cs="Times New Roman"/>
          <w:bCs/>
          <w:color w:val="000000"/>
          <w:sz w:val="24"/>
          <w:szCs w:val="24"/>
          <w:lang w:eastAsia="ar-SA"/>
        </w:rPr>
        <w:t xml:space="preserve"> рекламных конструкций на земельных участках, зданиях или ином недвижимом имуществе, находящихся в собственности муниципального образования Туапсинский район, либо на земельных участках, государственная собственность на которые не разграничена»;</w:t>
      </w:r>
    </w:p>
    <w:p w:rsidR="0024311D" w:rsidRDefault="0024311D" w:rsidP="0024311D">
      <w:pPr>
        <w:spacing w:after="0" w:line="240" w:lineRule="auto"/>
        <w:jc w:val="both"/>
        <w:rPr>
          <w:rFonts w:ascii="Times New Roman" w:eastAsia="Times New Roman" w:hAnsi="Times New Roman" w:cs="Times New Roman"/>
          <w:bCs/>
          <w:color w:val="000000"/>
          <w:sz w:val="24"/>
          <w:szCs w:val="24"/>
          <w:lang w:eastAsia="ar-SA"/>
        </w:rPr>
      </w:pPr>
    </w:p>
    <w:p w:rsidR="0024311D" w:rsidRDefault="0024311D" w:rsidP="0024311D">
      <w:pPr>
        <w:spacing w:after="0" w:line="240" w:lineRule="auto"/>
        <w:jc w:val="both"/>
        <w:rPr>
          <w:rFonts w:ascii="Times New Roman" w:eastAsia="Times New Roman" w:hAnsi="Times New Roman" w:cs="Times New Roman"/>
          <w:bCs/>
          <w:color w:val="FF0000"/>
          <w:sz w:val="24"/>
          <w:szCs w:val="24"/>
          <w:lang w:eastAsia="ar-SA"/>
        </w:rPr>
      </w:pPr>
      <w:r w:rsidRPr="005E38C8">
        <w:rPr>
          <w:rFonts w:ascii="Times New Roman" w:eastAsia="Times New Roman" w:hAnsi="Times New Roman" w:cs="Times New Roman"/>
          <w:bCs/>
          <w:color w:val="000000" w:themeColor="text1"/>
          <w:sz w:val="24"/>
          <w:szCs w:val="24"/>
          <w:lang w:eastAsia="ar-SA"/>
        </w:rPr>
        <w:t xml:space="preserve">- </w:t>
      </w:r>
      <w:r w:rsidR="00AB275E" w:rsidRPr="005E38C8">
        <w:rPr>
          <w:rFonts w:ascii="Times New Roman" w:eastAsia="Times New Roman" w:hAnsi="Times New Roman" w:cs="Times New Roman"/>
          <w:bCs/>
          <w:color w:val="000000" w:themeColor="text1"/>
          <w:sz w:val="24"/>
          <w:szCs w:val="24"/>
          <w:lang w:eastAsia="ar-SA"/>
        </w:rPr>
        <w:t>от 20.02.2023 № 267</w:t>
      </w:r>
      <w:r w:rsidRPr="005F67FC">
        <w:rPr>
          <w:rFonts w:ascii="Times New Roman" w:eastAsia="Times New Roman" w:hAnsi="Times New Roman" w:cs="Times New Roman"/>
          <w:bCs/>
          <w:color w:val="000000" w:themeColor="text1"/>
          <w:sz w:val="24"/>
          <w:szCs w:val="24"/>
          <w:lang w:eastAsia="ar-SA"/>
        </w:rPr>
        <w:t xml:space="preserve"> «О проведении конкурса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w:t>
      </w:r>
    </w:p>
    <w:p w:rsidR="0024311D" w:rsidRPr="0024311D" w:rsidRDefault="0024311D" w:rsidP="0024311D">
      <w:pPr>
        <w:spacing w:after="0" w:line="240" w:lineRule="auto"/>
        <w:jc w:val="both"/>
        <w:rPr>
          <w:rFonts w:ascii="Times New Roman" w:eastAsia="Times New Roman" w:hAnsi="Times New Roman" w:cs="Times New Roman"/>
          <w:bCs/>
          <w:color w:val="FF0000"/>
          <w:sz w:val="24"/>
          <w:szCs w:val="24"/>
          <w:lang w:eastAsia="ar-SA"/>
        </w:rPr>
      </w:pPr>
    </w:p>
    <w:p w:rsidR="002A10FE" w:rsidRPr="007E7665" w:rsidRDefault="002A10FE" w:rsidP="00F4160F">
      <w:pPr>
        <w:spacing w:line="240" w:lineRule="auto"/>
        <w:jc w:val="both"/>
        <w:rPr>
          <w:rFonts w:ascii="Times New Roman" w:hAnsi="Times New Roman" w:cs="Times New Roman"/>
          <w:sz w:val="24"/>
          <w:szCs w:val="24"/>
        </w:rPr>
      </w:pPr>
      <w:r w:rsidRPr="00900FCA">
        <w:rPr>
          <w:rFonts w:ascii="Times New Roman" w:eastAsia="Times New Roman" w:hAnsi="Times New Roman" w:cs="Times New Roman"/>
          <w:color w:val="000000"/>
          <w:sz w:val="24"/>
          <w:szCs w:val="24"/>
          <w:lang w:eastAsia="ru-RU"/>
        </w:rPr>
        <w:t>1.1.2. Настоящая конкурсная документация определяет порядок проведения открытого конкурса на право заключения договоров на установку и эксп</w:t>
      </w:r>
      <w:r w:rsidR="007C7293" w:rsidRPr="00900FCA">
        <w:rPr>
          <w:rFonts w:ascii="Times New Roman" w:eastAsia="Times New Roman" w:hAnsi="Times New Roman" w:cs="Times New Roman"/>
          <w:color w:val="000000"/>
          <w:sz w:val="24"/>
          <w:szCs w:val="24"/>
          <w:lang w:eastAsia="ru-RU"/>
        </w:rPr>
        <w:t xml:space="preserve">луатацию </w:t>
      </w:r>
      <w:r w:rsidR="007C7293" w:rsidRPr="00900FCA">
        <w:rPr>
          <w:rFonts w:ascii="Times New Roman" w:eastAsia="Times New Roman" w:hAnsi="Times New Roman" w:cs="Times New Roman"/>
          <w:sz w:val="24"/>
          <w:szCs w:val="24"/>
          <w:lang w:eastAsia="ru-RU"/>
        </w:rPr>
        <w:t>рекламных конструкций</w:t>
      </w:r>
      <w:r w:rsidR="0024311D">
        <w:rPr>
          <w:rFonts w:ascii="Times New Roman" w:hAnsi="Times New Roman" w:cs="Times New Roman"/>
          <w:sz w:val="24"/>
          <w:szCs w:val="24"/>
        </w:rPr>
        <w:t xml:space="preserve"> на</w:t>
      </w:r>
      <w:r w:rsidR="00D4394F" w:rsidRPr="00D4394F">
        <w:rPr>
          <w:rFonts w:ascii="Times New Roman" w:eastAsia="Times New Roman" w:hAnsi="Times New Roman" w:cs="Times New Roman"/>
          <w:bCs/>
          <w:color w:val="000000"/>
          <w:sz w:val="26"/>
          <w:szCs w:val="26"/>
          <w:lang w:eastAsia="ar-SA"/>
        </w:rPr>
        <w:t xml:space="preserve"> </w:t>
      </w:r>
      <w:r w:rsidR="00D4394F" w:rsidRPr="007E7665">
        <w:rPr>
          <w:rFonts w:ascii="Times New Roman" w:eastAsia="Times New Roman" w:hAnsi="Times New Roman" w:cs="Times New Roman"/>
          <w:bCs/>
          <w:color w:val="000000"/>
          <w:sz w:val="24"/>
          <w:szCs w:val="24"/>
          <w:lang w:eastAsia="ar-SA"/>
        </w:rPr>
        <w:t>земельных участках, зданиях или ином недвижимом имуществе, находящихся в собственности муниципального образования Туапсинский район, либо на земельных участках, государственная собственность на которые не разграничена».</w:t>
      </w:r>
    </w:p>
    <w:p w:rsidR="00EF28B5" w:rsidRDefault="00EF28B5" w:rsidP="00D4394F">
      <w:pPr>
        <w:ind w:firstLine="708"/>
        <w:jc w:val="both"/>
        <w:rPr>
          <w:rFonts w:ascii="Times New Roman" w:eastAsia="Times New Roman" w:hAnsi="Times New Roman" w:cs="Times New Roman"/>
          <w:color w:val="000000"/>
          <w:sz w:val="24"/>
          <w:szCs w:val="24"/>
          <w:lang w:eastAsia="ru-RU"/>
        </w:rPr>
      </w:pPr>
    </w:p>
    <w:p w:rsidR="007E7665" w:rsidRDefault="002A10FE" w:rsidP="00D4394F">
      <w:pPr>
        <w:ind w:firstLine="708"/>
        <w:jc w:val="both"/>
        <w:rPr>
          <w:rFonts w:ascii="Times New Roman" w:eastAsia="Times New Roman" w:hAnsi="Times New Roman" w:cs="Times New Roman"/>
          <w:color w:val="000000"/>
          <w:sz w:val="24"/>
          <w:szCs w:val="24"/>
          <w:lang w:eastAsia="ru-RU"/>
        </w:rPr>
      </w:pPr>
      <w:r w:rsidRPr="00900FCA">
        <w:rPr>
          <w:rFonts w:ascii="Times New Roman" w:eastAsia="Times New Roman" w:hAnsi="Times New Roman" w:cs="Times New Roman"/>
          <w:color w:val="000000"/>
          <w:sz w:val="24"/>
          <w:szCs w:val="24"/>
          <w:lang w:eastAsia="ru-RU"/>
        </w:rPr>
        <w:t xml:space="preserve">1.1.3. Основание проведения конкурса: </w:t>
      </w:r>
    </w:p>
    <w:p w:rsidR="00D4394F" w:rsidRPr="00E772EE" w:rsidRDefault="00D97EEE" w:rsidP="00F4160F">
      <w:pPr>
        <w:spacing w:line="240" w:lineRule="auto"/>
        <w:ind w:firstLine="708"/>
        <w:jc w:val="both"/>
        <w:rPr>
          <w:rFonts w:ascii="Times New Roman" w:hAnsi="Times New Roman" w:cs="Times New Roman"/>
          <w:bCs/>
          <w:color w:val="000000" w:themeColor="text1"/>
          <w:sz w:val="24"/>
          <w:szCs w:val="24"/>
          <w:lang w:eastAsia="ar-SA"/>
        </w:rPr>
      </w:pPr>
      <w:r w:rsidRPr="00D97EEE">
        <w:rPr>
          <w:rFonts w:ascii="Times New Roman" w:hAnsi="Times New Roman" w:cs="Times New Roman"/>
          <w:bCs/>
          <w:sz w:val="24"/>
          <w:szCs w:val="24"/>
          <w:lang w:eastAsia="ar-SA"/>
        </w:rPr>
        <w:t>П</w:t>
      </w:r>
      <w:r w:rsidR="00D4394F" w:rsidRPr="00D97EEE">
        <w:rPr>
          <w:rFonts w:ascii="Times New Roman" w:hAnsi="Times New Roman" w:cs="Times New Roman"/>
          <w:bCs/>
          <w:sz w:val="24"/>
          <w:szCs w:val="24"/>
          <w:lang w:eastAsia="ar-SA"/>
        </w:rPr>
        <w:t xml:space="preserve">остановление администрации муниципального образования Туапсинский район от </w:t>
      </w:r>
      <w:r w:rsidR="00AB275E" w:rsidRPr="005E38C8">
        <w:rPr>
          <w:rFonts w:ascii="Times New Roman" w:eastAsia="Times New Roman" w:hAnsi="Times New Roman" w:cs="Times New Roman"/>
          <w:bCs/>
          <w:color w:val="000000" w:themeColor="text1"/>
          <w:sz w:val="24"/>
          <w:szCs w:val="24"/>
          <w:lang w:eastAsia="ar-SA"/>
        </w:rPr>
        <w:t>20.02.2023 № 267</w:t>
      </w:r>
      <w:bookmarkStart w:id="2" w:name="_GoBack"/>
      <w:bookmarkEnd w:id="2"/>
      <w:r w:rsidR="00AB275E" w:rsidRPr="005F67FC">
        <w:rPr>
          <w:rFonts w:ascii="Times New Roman" w:eastAsia="Times New Roman" w:hAnsi="Times New Roman" w:cs="Times New Roman"/>
          <w:bCs/>
          <w:color w:val="000000" w:themeColor="text1"/>
          <w:sz w:val="24"/>
          <w:szCs w:val="24"/>
          <w:lang w:eastAsia="ar-SA"/>
        </w:rPr>
        <w:t xml:space="preserve"> </w:t>
      </w:r>
      <w:r w:rsidR="00D4394F" w:rsidRPr="00E772EE">
        <w:rPr>
          <w:rFonts w:ascii="Times New Roman" w:hAnsi="Times New Roman" w:cs="Times New Roman"/>
          <w:bCs/>
          <w:color w:val="000000" w:themeColor="text1"/>
          <w:sz w:val="24"/>
          <w:szCs w:val="24"/>
          <w:lang w:eastAsia="ar-SA"/>
        </w:rPr>
        <w:t>«О проведении конкурса на право заключения договора на установку и эксплуатацию рекламн</w:t>
      </w:r>
      <w:r w:rsidRPr="00E772EE">
        <w:rPr>
          <w:rFonts w:ascii="Times New Roman" w:hAnsi="Times New Roman" w:cs="Times New Roman"/>
          <w:bCs/>
          <w:color w:val="000000" w:themeColor="text1"/>
          <w:sz w:val="24"/>
          <w:szCs w:val="24"/>
          <w:lang w:eastAsia="ar-SA"/>
        </w:rPr>
        <w:t>ой</w:t>
      </w:r>
      <w:r w:rsidR="00D4394F" w:rsidRPr="00E772EE">
        <w:rPr>
          <w:rFonts w:ascii="Times New Roman" w:hAnsi="Times New Roman" w:cs="Times New Roman"/>
          <w:bCs/>
          <w:color w:val="000000" w:themeColor="text1"/>
          <w:sz w:val="24"/>
          <w:szCs w:val="24"/>
          <w:lang w:eastAsia="ar-SA"/>
        </w:rPr>
        <w:t xml:space="preserve"> конструкций на земельн</w:t>
      </w:r>
      <w:r w:rsidRPr="00E772EE">
        <w:rPr>
          <w:rFonts w:ascii="Times New Roman" w:hAnsi="Times New Roman" w:cs="Times New Roman"/>
          <w:bCs/>
          <w:color w:val="000000" w:themeColor="text1"/>
          <w:sz w:val="24"/>
          <w:szCs w:val="24"/>
          <w:lang w:eastAsia="ar-SA"/>
        </w:rPr>
        <w:t>ом</w:t>
      </w:r>
      <w:r w:rsidR="00D4394F" w:rsidRPr="00E772EE">
        <w:rPr>
          <w:rFonts w:ascii="Times New Roman" w:hAnsi="Times New Roman" w:cs="Times New Roman"/>
          <w:bCs/>
          <w:color w:val="000000" w:themeColor="text1"/>
          <w:sz w:val="24"/>
          <w:szCs w:val="24"/>
          <w:lang w:eastAsia="ar-SA"/>
        </w:rPr>
        <w:t xml:space="preserve"> участк</w:t>
      </w:r>
      <w:r w:rsidRPr="00E772EE">
        <w:rPr>
          <w:rFonts w:ascii="Times New Roman" w:hAnsi="Times New Roman" w:cs="Times New Roman"/>
          <w:bCs/>
          <w:color w:val="000000" w:themeColor="text1"/>
          <w:sz w:val="24"/>
          <w:szCs w:val="24"/>
          <w:lang w:eastAsia="ar-SA"/>
        </w:rPr>
        <w:t>е</w:t>
      </w:r>
      <w:r w:rsidR="00D4394F" w:rsidRPr="00E772EE">
        <w:rPr>
          <w:rFonts w:ascii="Times New Roman" w:hAnsi="Times New Roman" w:cs="Times New Roman"/>
          <w:bCs/>
          <w:color w:val="000000" w:themeColor="text1"/>
          <w:sz w:val="24"/>
          <w:szCs w:val="24"/>
          <w:lang w:eastAsia="ar-SA"/>
        </w:rPr>
        <w:t>,</w:t>
      </w:r>
      <w:r w:rsidRPr="00E772EE">
        <w:rPr>
          <w:rFonts w:ascii="Times New Roman" w:hAnsi="Times New Roman" w:cs="Times New Roman"/>
          <w:bCs/>
          <w:color w:val="000000" w:themeColor="text1"/>
          <w:sz w:val="24"/>
          <w:szCs w:val="24"/>
          <w:lang w:eastAsia="ar-SA"/>
        </w:rPr>
        <w:t xml:space="preserve"> находящемся в муниципальной собственности муниципального образования Туапсинский район, или государственная собственность на которы</w:t>
      </w:r>
      <w:r w:rsidR="00E772EE" w:rsidRPr="00E772EE">
        <w:rPr>
          <w:rFonts w:ascii="Times New Roman" w:hAnsi="Times New Roman" w:cs="Times New Roman"/>
          <w:bCs/>
          <w:color w:val="000000" w:themeColor="text1"/>
          <w:sz w:val="24"/>
          <w:szCs w:val="24"/>
          <w:lang w:eastAsia="ar-SA"/>
        </w:rPr>
        <w:t>й</w:t>
      </w:r>
      <w:r w:rsidRPr="00E772EE">
        <w:rPr>
          <w:rFonts w:ascii="Times New Roman" w:hAnsi="Times New Roman" w:cs="Times New Roman"/>
          <w:bCs/>
          <w:color w:val="000000" w:themeColor="text1"/>
          <w:sz w:val="24"/>
          <w:szCs w:val="24"/>
          <w:lang w:eastAsia="ar-SA"/>
        </w:rPr>
        <w:t xml:space="preserve"> не разграничена».</w:t>
      </w:r>
    </w:p>
    <w:p w:rsidR="007E7665" w:rsidRDefault="002A10FE" w:rsidP="007E7665">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7E7665">
        <w:rPr>
          <w:rFonts w:ascii="Times New Roman" w:eastAsia="Times New Roman" w:hAnsi="Times New Roman" w:cs="Times New Roman"/>
          <w:color w:val="000000"/>
          <w:sz w:val="24"/>
          <w:szCs w:val="24"/>
          <w:lang w:eastAsia="ru-RU"/>
        </w:rPr>
        <w:t>1.1.4. Цель проведения конкурса:</w:t>
      </w:r>
    </w:p>
    <w:p w:rsidR="00D33031" w:rsidRDefault="00D33031" w:rsidP="007E7665">
      <w:pPr>
        <w:suppressAutoHyphens/>
        <w:spacing w:after="0" w:line="240" w:lineRule="auto"/>
        <w:ind w:firstLine="709"/>
        <w:jc w:val="both"/>
        <w:rPr>
          <w:rFonts w:ascii="Times New Roman" w:eastAsia="Times New Roman" w:hAnsi="Times New Roman" w:cs="Times New Roman"/>
          <w:color w:val="000000"/>
          <w:sz w:val="24"/>
          <w:szCs w:val="24"/>
          <w:lang w:eastAsia="ru-RU"/>
        </w:rPr>
      </w:pPr>
    </w:p>
    <w:p w:rsidR="00D4394F" w:rsidRPr="007E7665" w:rsidRDefault="00D4394F" w:rsidP="007E7665">
      <w:pPr>
        <w:suppressAutoHyphens/>
        <w:spacing w:after="0" w:line="240" w:lineRule="auto"/>
        <w:ind w:firstLine="709"/>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обеспечение эффективного ис</w:t>
      </w:r>
      <w:r w:rsidR="007E7665">
        <w:rPr>
          <w:rFonts w:ascii="Times New Roman" w:eastAsia="Calibri" w:hAnsi="Times New Roman" w:cs="Times New Roman"/>
          <w:sz w:val="24"/>
          <w:szCs w:val="24"/>
        </w:rPr>
        <w:t>пользования земельных участков,</w:t>
      </w:r>
      <w:r w:rsidRPr="007E7665">
        <w:rPr>
          <w:rFonts w:ascii="Times New Roman" w:eastAsia="Calibri" w:hAnsi="Times New Roman" w:cs="Times New Roman"/>
          <w:sz w:val="24"/>
          <w:szCs w:val="24"/>
        </w:rPr>
        <w:t xml:space="preserve"> а также зданий или иного недвижимого имущества, находящихся в муниципальной собственности муниципального образования Туапсинский район;</w:t>
      </w:r>
    </w:p>
    <w:p w:rsidR="00D4394F" w:rsidRPr="007E7665" w:rsidRDefault="00D4394F" w:rsidP="007E7665">
      <w:pPr>
        <w:suppressAutoHyphens/>
        <w:spacing w:after="0" w:line="240" w:lineRule="auto"/>
        <w:ind w:firstLine="709"/>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пополнение доходной части бюджета муниципального образования Туапсинский район;</w:t>
      </w:r>
    </w:p>
    <w:p w:rsidR="00D4394F" w:rsidRPr="007E7665" w:rsidRDefault="00D4394F" w:rsidP="00F4160F">
      <w:pPr>
        <w:suppressAutoHyphens/>
        <w:spacing w:line="240" w:lineRule="auto"/>
        <w:ind w:firstLine="709"/>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сохранение внешнего архитектурного облика сложившейся застройки</w:t>
      </w:r>
      <w:r w:rsidR="00FC23BD">
        <w:rPr>
          <w:rFonts w:ascii="Times New Roman" w:eastAsia="Calibri" w:hAnsi="Times New Roman" w:cs="Times New Roman"/>
          <w:sz w:val="24"/>
          <w:szCs w:val="24"/>
        </w:rPr>
        <w:t xml:space="preserve"> </w:t>
      </w:r>
      <w:r w:rsidRPr="007E7665">
        <w:rPr>
          <w:rFonts w:ascii="Times New Roman" w:eastAsia="Calibri" w:hAnsi="Times New Roman" w:cs="Times New Roman"/>
          <w:sz w:val="24"/>
          <w:szCs w:val="24"/>
        </w:rPr>
        <w:t>муниципального образования Туапсинский район при размещении рекламных</w:t>
      </w:r>
      <w:r w:rsidR="00FC23BD">
        <w:rPr>
          <w:rFonts w:ascii="Times New Roman" w:eastAsia="Calibri" w:hAnsi="Times New Roman" w:cs="Times New Roman"/>
          <w:sz w:val="24"/>
          <w:szCs w:val="24"/>
        </w:rPr>
        <w:t xml:space="preserve"> </w:t>
      </w:r>
      <w:r w:rsidRPr="007E7665">
        <w:rPr>
          <w:rFonts w:ascii="Times New Roman" w:eastAsia="Calibri" w:hAnsi="Times New Roman" w:cs="Times New Roman"/>
          <w:sz w:val="24"/>
          <w:szCs w:val="24"/>
        </w:rPr>
        <w:t>конструкций на земельных участках</w:t>
      </w:r>
      <w:r w:rsidR="007E7665" w:rsidRPr="007E7665">
        <w:rPr>
          <w:rFonts w:ascii="Times New Roman" w:eastAsia="Calibri" w:hAnsi="Times New Roman" w:cs="Times New Roman"/>
          <w:sz w:val="24"/>
          <w:szCs w:val="24"/>
        </w:rPr>
        <w:t>.</w:t>
      </w:r>
    </w:p>
    <w:p w:rsidR="00DF3EA8"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2A10FE">
        <w:rPr>
          <w:rFonts w:ascii="Times New Roman" w:eastAsia="Times New Roman" w:hAnsi="Times New Roman" w:cs="Times New Roman"/>
          <w:color w:val="000000"/>
          <w:sz w:val="24"/>
          <w:szCs w:val="24"/>
          <w:lang w:eastAsia="ru-RU"/>
        </w:rPr>
        <w:t>1.1.5. Форма проведения конкурса:</w:t>
      </w:r>
      <w:r w:rsidRPr="002A10FE">
        <w:rPr>
          <w:rFonts w:ascii="Times New Roman" w:eastAsia="Times New Roman" w:hAnsi="Times New Roman" w:cs="Times New Roman"/>
          <w:color w:val="000000"/>
          <w:sz w:val="24"/>
          <w:szCs w:val="24"/>
          <w:shd w:val="clear" w:color="auto" w:fill="FFFFFF"/>
          <w:lang w:eastAsia="ru-RU"/>
        </w:rPr>
        <w:t xml:space="preserve"> </w:t>
      </w:r>
    </w:p>
    <w:p w:rsidR="002A10FE" w:rsidRPr="002A10FE" w:rsidRDefault="00FC23BD" w:rsidP="00FC23BD">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shd w:val="clear" w:color="auto" w:fill="FFFFFF"/>
          <w:lang w:eastAsia="ru-RU"/>
        </w:rPr>
        <w:t>к</w:t>
      </w:r>
      <w:r w:rsidR="002A10FE" w:rsidRPr="002A10FE">
        <w:rPr>
          <w:rFonts w:ascii="Times New Roman" w:eastAsia="Times New Roman" w:hAnsi="Times New Roman" w:cs="Times New Roman"/>
          <w:color w:val="000000"/>
          <w:sz w:val="24"/>
          <w:szCs w:val="24"/>
          <w:shd w:val="clear" w:color="auto" w:fill="FFFFFF"/>
          <w:lang w:eastAsia="ru-RU"/>
        </w:rPr>
        <w:t>онкурс, открытый по составу участников с закрытой формой подачи предложений</w:t>
      </w:r>
      <w:r w:rsidR="004C6B42">
        <w:rPr>
          <w:rFonts w:ascii="Times New Roman" w:eastAsia="Times New Roman" w:hAnsi="Times New Roman" w:cs="Times New Roman"/>
          <w:color w:val="000000"/>
          <w:sz w:val="24"/>
          <w:szCs w:val="24"/>
          <w:shd w:val="clear" w:color="auto" w:fill="FFFFFF"/>
          <w:lang w:eastAsia="ru-RU"/>
        </w:rPr>
        <w:t>,</w:t>
      </w:r>
      <w:r w:rsidR="002A10FE" w:rsidRPr="002A10FE">
        <w:rPr>
          <w:rFonts w:ascii="Times New Roman" w:eastAsia="Times New Roman" w:hAnsi="Times New Roman" w:cs="Times New Roman"/>
          <w:color w:val="000000"/>
          <w:sz w:val="24"/>
          <w:szCs w:val="24"/>
          <w:shd w:val="clear" w:color="auto" w:fill="FFFFFF"/>
          <w:lang w:eastAsia="ru-RU"/>
        </w:rPr>
        <w:t xml:space="preserve"> </w:t>
      </w:r>
      <w:r>
        <w:rPr>
          <w:rFonts w:ascii="Times New Roman" w:eastAsia="Times New Roman" w:hAnsi="Times New Roman" w:cs="Times New Roman"/>
          <w:color w:val="000000"/>
          <w:sz w:val="24"/>
          <w:szCs w:val="24"/>
          <w:shd w:val="clear" w:color="auto" w:fill="FFFFFF"/>
          <w:lang w:eastAsia="ru-RU"/>
        </w:rPr>
        <w:t>п</w:t>
      </w:r>
      <w:r w:rsidR="002A10FE" w:rsidRPr="002A10FE">
        <w:rPr>
          <w:rFonts w:ascii="Times New Roman" w:eastAsia="Times New Roman" w:hAnsi="Times New Roman" w:cs="Times New Roman"/>
          <w:color w:val="000000"/>
          <w:sz w:val="24"/>
          <w:szCs w:val="24"/>
          <w:shd w:val="clear" w:color="auto" w:fill="FFFFFF"/>
          <w:lang w:eastAsia="ru-RU"/>
        </w:rPr>
        <w:t>редложения о цене предмета конкурса и других конкурсных условиях подаются в запечатанных конвертах (закрытая форма подачи предложений)</w:t>
      </w:r>
      <w:r w:rsidR="002A10FE" w:rsidRPr="002A10FE">
        <w:rPr>
          <w:rFonts w:ascii="Times New Roman" w:eastAsia="Times New Roman" w:hAnsi="Times New Roman" w:cs="Times New Roman"/>
          <w:color w:val="000000"/>
          <w:sz w:val="24"/>
          <w:szCs w:val="24"/>
          <w:lang w:eastAsia="ru-RU"/>
        </w:rPr>
        <w:t xml:space="preserve">. </w:t>
      </w:r>
    </w:p>
    <w:p w:rsidR="00FD3064" w:rsidRPr="00710D05" w:rsidRDefault="002A10FE" w:rsidP="00F4160F">
      <w:pPr>
        <w:spacing w:after="0" w:line="240" w:lineRule="auto"/>
        <w:ind w:firstLine="567"/>
        <w:jc w:val="both"/>
        <w:rPr>
          <w:rFonts w:ascii="Times New Roman" w:hAnsi="Times New Roman" w:cs="Times New Roman"/>
          <w:sz w:val="24"/>
          <w:szCs w:val="24"/>
        </w:rPr>
      </w:pPr>
      <w:r w:rsidRPr="002A10FE">
        <w:rPr>
          <w:rFonts w:ascii="Times New Roman" w:eastAsia="Times New Roman" w:hAnsi="Times New Roman" w:cs="Times New Roman"/>
          <w:color w:val="000000"/>
          <w:sz w:val="24"/>
          <w:szCs w:val="24"/>
          <w:lang w:eastAsia="ru-RU"/>
        </w:rPr>
        <w:t>1.1.6. Размещение информации о проведении конкурса в официальном источнике публикации является публичной офертой, предусмотренной статьей 437 Гражданско</w:t>
      </w:r>
      <w:r w:rsidR="00FD3064">
        <w:rPr>
          <w:rFonts w:ascii="Times New Roman" w:eastAsia="Times New Roman" w:hAnsi="Times New Roman" w:cs="Times New Roman"/>
          <w:color w:val="000000"/>
          <w:sz w:val="24"/>
          <w:szCs w:val="24"/>
          <w:lang w:eastAsia="ru-RU"/>
        </w:rPr>
        <w:t>го кодекса Российской Федерации</w:t>
      </w:r>
      <w:r w:rsidR="00FD3064" w:rsidRPr="00FD3064">
        <w:rPr>
          <w:rFonts w:ascii="Times New Roman" w:hAnsi="Times New Roman" w:cs="Times New Roman"/>
          <w:sz w:val="24"/>
          <w:szCs w:val="24"/>
        </w:rPr>
        <w:t xml:space="preserve"> </w:t>
      </w:r>
      <w:r w:rsidR="00FD3064" w:rsidRPr="00710D05">
        <w:rPr>
          <w:rFonts w:ascii="Times New Roman" w:hAnsi="Times New Roman" w:cs="Times New Roman"/>
          <w:sz w:val="24"/>
          <w:szCs w:val="24"/>
        </w:rPr>
        <w:t>и означает согласие заявителя с условиями конкурса.</w:t>
      </w:r>
    </w:p>
    <w:p w:rsidR="002A10FE" w:rsidRPr="002A10FE" w:rsidRDefault="002A10FE" w:rsidP="00F4160F">
      <w:pPr>
        <w:keepNext/>
        <w:spacing w:before="100" w:beforeAutospacing="1" w:after="0" w:line="240" w:lineRule="auto"/>
        <w:ind w:firstLine="567"/>
        <w:jc w:val="both"/>
        <w:rPr>
          <w:rFonts w:ascii="Times New Roman" w:eastAsia="Times New Roman" w:hAnsi="Times New Roman" w:cs="Times New Roman"/>
          <w:color w:val="000000"/>
          <w:sz w:val="28"/>
          <w:szCs w:val="28"/>
          <w:lang w:eastAsia="ru-RU"/>
        </w:rPr>
      </w:pPr>
      <w:bookmarkStart w:id="3" w:name="__RefHeading___Toc431484144"/>
      <w:bookmarkEnd w:id="3"/>
      <w:r w:rsidRPr="002A10FE">
        <w:rPr>
          <w:rFonts w:ascii="Times New Roman" w:eastAsia="Times New Roman" w:hAnsi="Times New Roman" w:cs="Times New Roman"/>
          <w:color w:val="000000"/>
          <w:sz w:val="24"/>
          <w:szCs w:val="24"/>
          <w:lang w:eastAsia="ru-RU"/>
        </w:rPr>
        <w:t>1.2. Предмет конкурса, место, сроки (периоды) и условия установки и эксплуатации рекламных конструкций</w:t>
      </w:r>
      <w:r w:rsidR="002A2454">
        <w:rPr>
          <w:rFonts w:ascii="Times New Roman" w:eastAsia="Times New Roman" w:hAnsi="Times New Roman" w:cs="Times New Roman"/>
          <w:color w:val="000000"/>
          <w:sz w:val="24"/>
          <w:szCs w:val="24"/>
          <w:lang w:eastAsia="ru-RU"/>
        </w:rPr>
        <w:t>.</w:t>
      </w:r>
    </w:p>
    <w:p w:rsidR="00BB48C8"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1.2.1. Предмет конкурса указан в ИЗВЕЩЕНИИ о проведении конкурса</w:t>
      </w:r>
      <w:r w:rsidR="006C6596">
        <w:rPr>
          <w:rFonts w:ascii="Times New Roman" w:eastAsia="Times New Roman" w:hAnsi="Times New Roman" w:cs="Times New Roman"/>
          <w:color w:val="000000"/>
          <w:sz w:val="24"/>
          <w:szCs w:val="24"/>
          <w:lang w:eastAsia="ru-RU"/>
        </w:rPr>
        <w:t xml:space="preserve"> </w:t>
      </w:r>
    </w:p>
    <w:p w:rsidR="002A10FE" w:rsidRPr="002A2454"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2A10FE">
        <w:rPr>
          <w:rFonts w:ascii="Times New Roman" w:eastAsia="Times New Roman" w:hAnsi="Times New Roman" w:cs="Times New Roman"/>
          <w:color w:val="000000"/>
          <w:sz w:val="24"/>
          <w:szCs w:val="24"/>
          <w:lang w:eastAsia="ru-RU"/>
        </w:rPr>
        <w:lastRenderedPageBreak/>
        <w:t>1.2.2. Сроки (периоды) и условия установки и эксплуатации рекламных конструкций указаны в проекте договора</w:t>
      </w:r>
      <w:r w:rsidR="00BB48C8">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w:t>
      </w:r>
    </w:p>
    <w:p w:rsidR="002A10FE" w:rsidRPr="002A2454" w:rsidRDefault="002A10FE" w:rsidP="00F4160F">
      <w:pPr>
        <w:spacing w:before="100" w:beforeAutospacing="1"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2A10FE">
        <w:rPr>
          <w:rFonts w:ascii="Times New Roman" w:eastAsia="Times New Roman" w:hAnsi="Times New Roman" w:cs="Times New Roman"/>
          <w:color w:val="000000"/>
          <w:sz w:val="24"/>
          <w:szCs w:val="24"/>
          <w:lang w:eastAsia="ru-RU"/>
        </w:rPr>
        <w:t>1.2.3. Примерные места установки рекламных конструкций приведены в Графической части</w:t>
      </w:r>
      <w:r w:rsidR="002D5E3F">
        <w:rPr>
          <w:rFonts w:ascii="Times New Roman" w:eastAsia="Times New Roman" w:hAnsi="Times New Roman" w:cs="Times New Roman"/>
          <w:color w:val="000000"/>
          <w:sz w:val="24"/>
          <w:szCs w:val="24"/>
          <w:lang w:eastAsia="ru-RU"/>
        </w:rPr>
        <w:t xml:space="preserve"> </w:t>
      </w:r>
      <w:r w:rsidR="00E70387">
        <w:rPr>
          <w:rFonts w:ascii="Times New Roman" w:eastAsia="Times New Roman" w:hAnsi="Times New Roman" w:cs="Times New Roman"/>
          <w:color w:val="000000"/>
          <w:sz w:val="24"/>
          <w:szCs w:val="24"/>
          <w:lang w:eastAsia="ru-RU"/>
        </w:rPr>
        <w:t xml:space="preserve">- </w:t>
      </w:r>
      <w:r w:rsidR="00E70387" w:rsidRPr="002A2454">
        <w:rPr>
          <w:rFonts w:ascii="Times New Roman" w:eastAsia="Times New Roman" w:hAnsi="Times New Roman" w:cs="Times New Roman"/>
          <w:color w:val="000000" w:themeColor="text1"/>
          <w:sz w:val="24"/>
          <w:szCs w:val="24"/>
          <w:lang w:eastAsia="ru-RU"/>
        </w:rPr>
        <w:t xml:space="preserve">схеме рекламных конструкций </w:t>
      </w:r>
      <w:r w:rsidRPr="002A2454">
        <w:rPr>
          <w:rFonts w:ascii="Times New Roman" w:eastAsia="Times New Roman" w:hAnsi="Times New Roman" w:cs="Times New Roman"/>
          <w:color w:val="000000" w:themeColor="text1"/>
          <w:sz w:val="24"/>
          <w:szCs w:val="24"/>
          <w:lang w:eastAsia="ru-RU"/>
        </w:rPr>
        <w:t>(фотомонтаж примерного места установки реклам</w:t>
      </w:r>
      <w:r w:rsidR="00F81D5A" w:rsidRPr="002A2454">
        <w:rPr>
          <w:rFonts w:ascii="Times New Roman" w:eastAsia="Times New Roman" w:hAnsi="Times New Roman" w:cs="Times New Roman"/>
          <w:color w:val="000000" w:themeColor="text1"/>
          <w:sz w:val="24"/>
          <w:szCs w:val="24"/>
          <w:lang w:eastAsia="ru-RU"/>
        </w:rPr>
        <w:t>ных конструкций</w:t>
      </w:r>
      <w:r w:rsidR="002E6EE1">
        <w:rPr>
          <w:rFonts w:ascii="Times New Roman" w:eastAsia="Times New Roman" w:hAnsi="Times New Roman" w:cs="Times New Roman"/>
          <w:color w:val="000000" w:themeColor="text1"/>
          <w:sz w:val="24"/>
          <w:szCs w:val="24"/>
          <w:lang w:eastAsia="ru-RU"/>
        </w:rPr>
        <w:t xml:space="preserve"> (</w:t>
      </w:r>
      <w:r w:rsidR="002E6EE1">
        <w:rPr>
          <w:rFonts w:ascii="Times New Roman" w:eastAsia="Calibri" w:hAnsi="Times New Roman" w:cs="Times New Roman"/>
          <w:bCs/>
          <w:iCs/>
          <w:sz w:val="24"/>
          <w:szCs w:val="24"/>
        </w:rPr>
        <w:t>ФОРМА 6 конкурсной докум</w:t>
      </w:r>
      <w:r w:rsidR="00791C60">
        <w:rPr>
          <w:rFonts w:ascii="Times New Roman" w:eastAsia="Calibri" w:hAnsi="Times New Roman" w:cs="Times New Roman"/>
          <w:bCs/>
          <w:iCs/>
          <w:sz w:val="24"/>
          <w:szCs w:val="24"/>
        </w:rPr>
        <w:t>е</w:t>
      </w:r>
      <w:r w:rsidR="002E6EE1">
        <w:rPr>
          <w:rFonts w:ascii="Times New Roman" w:eastAsia="Calibri" w:hAnsi="Times New Roman" w:cs="Times New Roman"/>
          <w:bCs/>
          <w:iCs/>
          <w:sz w:val="24"/>
          <w:szCs w:val="24"/>
        </w:rPr>
        <w:t>нтации)</w:t>
      </w:r>
      <w:r w:rsidR="002E6EE1">
        <w:rPr>
          <w:rFonts w:ascii="Times New Roman" w:eastAsia="Times New Roman" w:hAnsi="Times New Roman" w:cs="Times New Roman"/>
          <w:color w:val="000000" w:themeColor="text1"/>
          <w:sz w:val="24"/>
          <w:szCs w:val="24"/>
          <w:lang w:eastAsia="ru-RU"/>
        </w:rPr>
        <w:t xml:space="preserve"> </w:t>
      </w:r>
    </w:p>
    <w:p w:rsidR="001C108C" w:rsidRDefault="002A10FE" w:rsidP="00015B44">
      <w:pPr>
        <w:keepNext/>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bookmarkStart w:id="4" w:name="__RefHeading___Toc431484145"/>
      <w:bookmarkEnd w:id="4"/>
      <w:r w:rsidRPr="002A10FE">
        <w:rPr>
          <w:rFonts w:ascii="Times New Roman" w:eastAsia="Times New Roman" w:hAnsi="Times New Roman" w:cs="Times New Roman"/>
          <w:color w:val="000000"/>
          <w:sz w:val="24"/>
          <w:szCs w:val="24"/>
          <w:lang w:eastAsia="ru-RU"/>
        </w:rPr>
        <w:t>1.3. Информация об Организаторе конкурса и лице, уполномоченном на подписание договора</w:t>
      </w:r>
      <w:r w:rsidR="007C7293">
        <w:rPr>
          <w:rFonts w:ascii="Times New Roman" w:eastAsia="Times New Roman" w:hAnsi="Times New Roman" w:cs="Times New Roman"/>
          <w:color w:val="000000"/>
          <w:sz w:val="24"/>
          <w:szCs w:val="24"/>
          <w:lang w:eastAsia="ru-RU"/>
        </w:rPr>
        <w:t>.</w:t>
      </w:r>
    </w:p>
    <w:p w:rsidR="002A10FE" w:rsidRPr="002A10FE" w:rsidRDefault="002A10FE" w:rsidP="00015B44">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1.3.1. Организатор конкурса: </w:t>
      </w:r>
    </w:p>
    <w:p w:rsidR="00015B44" w:rsidRDefault="002D5E3F" w:rsidP="00F4160F">
      <w:pPr>
        <w:spacing w:line="240" w:lineRule="auto"/>
        <w:ind w:firstLine="708"/>
        <w:jc w:val="both"/>
        <w:rPr>
          <w:rFonts w:ascii="Times New Roman" w:hAnsi="Times New Roman" w:cs="Times New Roman"/>
          <w:color w:val="000000"/>
          <w:sz w:val="24"/>
          <w:szCs w:val="24"/>
          <w:lang w:eastAsia="ar-SA"/>
        </w:rPr>
      </w:pPr>
      <w:r w:rsidRPr="002A2454">
        <w:rPr>
          <w:rFonts w:ascii="Times New Roman" w:hAnsi="Times New Roman" w:cs="Times New Roman"/>
          <w:color w:val="000000"/>
          <w:sz w:val="24"/>
          <w:szCs w:val="24"/>
          <w:lang w:eastAsia="ar-SA"/>
        </w:rPr>
        <w:t xml:space="preserve">администрация муниципального образования Туапсинский район в лице управления архитектуры и градостроительства администрации муниципального образования Туапсинский район (далее - Организатор). </w:t>
      </w:r>
    </w:p>
    <w:p w:rsidR="00A33D69" w:rsidRDefault="00E370B9" w:rsidP="00A33D69">
      <w:pPr>
        <w:spacing w:after="0" w:line="240" w:lineRule="auto"/>
        <w:ind w:firstLine="567"/>
        <w:jc w:val="both"/>
        <w:rPr>
          <w:rFonts w:ascii="Times New Roman" w:hAnsi="Times New Roman" w:cs="Times New Roman"/>
          <w:sz w:val="24"/>
          <w:szCs w:val="24"/>
        </w:rPr>
      </w:pPr>
      <w:r w:rsidRPr="002A2454">
        <w:rPr>
          <w:rFonts w:ascii="Times New Roman" w:hAnsi="Times New Roman" w:cs="Times New Roman"/>
          <w:sz w:val="24"/>
          <w:szCs w:val="24"/>
          <w:lang w:eastAsia="ru-RU"/>
        </w:rPr>
        <w:t xml:space="preserve">Почтовый адрес:  </w:t>
      </w:r>
      <w:r w:rsidR="002D5E3F" w:rsidRPr="002A2454">
        <w:rPr>
          <w:rFonts w:ascii="Times New Roman" w:hAnsi="Times New Roman" w:cs="Times New Roman"/>
          <w:sz w:val="24"/>
          <w:szCs w:val="24"/>
        </w:rPr>
        <w:t>352800, г. Туапсе, ул. Свободы, д.3,</w:t>
      </w:r>
    </w:p>
    <w:p w:rsidR="002A10FE" w:rsidRPr="002A2454" w:rsidRDefault="00E70387" w:rsidP="00A33D69">
      <w:pPr>
        <w:spacing w:after="0" w:line="240" w:lineRule="auto"/>
        <w:ind w:firstLine="567"/>
        <w:jc w:val="both"/>
        <w:rPr>
          <w:rFonts w:ascii="Times New Roman" w:hAnsi="Times New Roman" w:cs="Times New Roman"/>
          <w:sz w:val="24"/>
          <w:szCs w:val="24"/>
          <w:lang w:eastAsia="ru-RU"/>
        </w:rPr>
      </w:pPr>
      <w:r w:rsidRPr="002A2454">
        <w:rPr>
          <w:rFonts w:ascii="Times New Roman" w:hAnsi="Times New Roman" w:cs="Times New Roman"/>
          <w:sz w:val="24"/>
          <w:szCs w:val="24"/>
          <w:lang w:eastAsia="ru-RU"/>
        </w:rPr>
        <w:t xml:space="preserve">Контактный телефон: </w:t>
      </w:r>
      <w:r w:rsidR="002D5E3F" w:rsidRPr="002A2454">
        <w:rPr>
          <w:rFonts w:ascii="Times New Roman" w:hAnsi="Times New Roman" w:cs="Times New Roman"/>
          <w:sz w:val="24"/>
          <w:szCs w:val="24"/>
        </w:rPr>
        <w:t xml:space="preserve">тел./факс (86167) </w:t>
      </w:r>
      <w:r w:rsidR="00B731A6">
        <w:rPr>
          <w:rFonts w:ascii="Times New Roman" w:hAnsi="Times New Roman" w:cs="Times New Roman"/>
          <w:sz w:val="24"/>
          <w:szCs w:val="24"/>
        </w:rPr>
        <w:t>2-58-37</w:t>
      </w:r>
    </w:p>
    <w:p w:rsidR="002D5E3F" w:rsidRPr="00B731A6" w:rsidRDefault="002A10FE" w:rsidP="00A33D69">
      <w:pPr>
        <w:pStyle w:val="a7"/>
        <w:ind w:firstLine="567"/>
        <w:rPr>
          <w:rFonts w:ascii="Times New Roman" w:hAnsi="Times New Roman" w:cs="Times New Roman"/>
          <w:sz w:val="24"/>
          <w:szCs w:val="24"/>
        </w:rPr>
      </w:pPr>
      <w:r w:rsidRPr="002A2454">
        <w:rPr>
          <w:rFonts w:ascii="Times New Roman" w:hAnsi="Times New Roman" w:cs="Times New Roman"/>
          <w:sz w:val="24"/>
          <w:szCs w:val="24"/>
          <w:lang w:eastAsia="ru-RU"/>
        </w:rPr>
        <w:t xml:space="preserve">Адрес электронной почты: </w:t>
      </w:r>
      <w:r w:rsidR="002D5E3F" w:rsidRPr="00A33D69">
        <w:rPr>
          <w:rFonts w:ascii="Times New Roman" w:hAnsi="Times New Roman" w:cs="Times New Roman"/>
          <w:sz w:val="24"/>
          <w:szCs w:val="24"/>
        </w:rPr>
        <w:t>(</w:t>
      </w:r>
      <w:hyperlink r:id="rId6" w:history="1">
        <w:r w:rsidR="002D5E3F" w:rsidRPr="00A33D69">
          <w:rPr>
            <w:rStyle w:val="a3"/>
            <w:rFonts w:ascii="Times New Roman" w:hAnsi="Times New Roman" w:cs="Times New Roman"/>
            <w:color w:val="auto"/>
            <w:sz w:val="24"/>
            <w:szCs w:val="24"/>
            <w:u w:val="none"/>
          </w:rPr>
          <w:t>arh_</w:t>
        </w:r>
        <w:r w:rsidR="002D5E3F" w:rsidRPr="00A33D69">
          <w:rPr>
            <w:rStyle w:val="a3"/>
            <w:rFonts w:ascii="Times New Roman" w:hAnsi="Times New Roman" w:cs="Times New Roman"/>
            <w:color w:val="auto"/>
            <w:sz w:val="24"/>
            <w:szCs w:val="24"/>
            <w:u w:val="none"/>
            <w:lang w:val="en-US"/>
          </w:rPr>
          <w:t>tuapse</w:t>
        </w:r>
        <w:r w:rsidR="002D5E3F" w:rsidRPr="00A33D69">
          <w:rPr>
            <w:rStyle w:val="a3"/>
            <w:rFonts w:ascii="Times New Roman" w:hAnsi="Times New Roman" w:cs="Times New Roman"/>
            <w:color w:val="auto"/>
            <w:sz w:val="24"/>
            <w:szCs w:val="24"/>
            <w:u w:val="none"/>
          </w:rPr>
          <w:t>32@</w:t>
        </w:r>
        <w:r w:rsidR="002D5E3F" w:rsidRPr="00A33D69">
          <w:rPr>
            <w:rStyle w:val="a3"/>
            <w:rFonts w:ascii="Times New Roman" w:hAnsi="Times New Roman" w:cs="Times New Roman"/>
            <w:color w:val="auto"/>
            <w:sz w:val="24"/>
            <w:szCs w:val="24"/>
            <w:u w:val="none"/>
            <w:lang w:val="en-US"/>
          </w:rPr>
          <w:t>mail</w:t>
        </w:r>
        <w:r w:rsidR="002D5E3F" w:rsidRPr="00A33D69">
          <w:rPr>
            <w:rStyle w:val="a3"/>
            <w:rFonts w:ascii="Times New Roman" w:hAnsi="Times New Roman" w:cs="Times New Roman"/>
            <w:color w:val="auto"/>
            <w:sz w:val="24"/>
            <w:szCs w:val="24"/>
            <w:u w:val="none"/>
          </w:rPr>
          <w:t>.ru</w:t>
        </w:r>
      </w:hyperlink>
      <w:r w:rsidR="002D5E3F" w:rsidRPr="00B731A6">
        <w:rPr>
          <w:rFonts w:ascii="Times New Roman" w:hAnsi="Times New Roman" w:cs="Times New Roman"/>
          <w:sz w:val="24"/>
          <w:szCs w:val="24"/>
        </w:rPr>
        <w:t>.)</w:t>
      </w:r>
    </w:p>
    <w:p w:rsidR="002D5E3F" w:rsidRPr="00B731A6" w:rsidRDefault="002D5E3F" w:rsidP="002D5E3F">
      <w:pPr>
        <w:pStyle w:val="a7"/>
        <w:ind w:firstLine="567"/>
        <w:rPr>
          <w:rFonts w:ascii="Times New Roman" w:hAnsi="Times New Roman" w:cs="Times New Roman"/>
        </w:rPr>
      </w:pPr>
    </w:p>
    <w:p w:rsidR="00791C60" w:rsidRPr="00A33D69" w:rsidRDefault="002A10FE" w:rsidP="00B731A6">
      <w:pPr>
        <w:spacing w:before="100" w:beforeAutospacing="1" w:after="100" w:afterAutospacing="1" w:line="240" w:lineRule="auto"/>
        <w:ind w:firstLine="567"/>
        <w:jc w:val="both"/>
        <w:rPr>
          <w:rFonts w:ascii="Times New Roman" w:eastAsia="Calibri" w:hAnsi="Times New Roman" w:cs="Times New Roman"/>
          <w:color w:val="000000" w:themeColor="text1"/>
          <w:sz w:val="24"/>
          <w:szCs w:val="24"/>
        </w:rPr>
      </w:pPr>
      <w:r w:rsidRPr="002A10FE">
        <w:rPr>
          <w:rFonts w:ascii="Times New Roman" w:eastAsia="Times New Roman" w:hAnsi="Times New Roman" w:cs="Times New Roman"/>
          <w:color w:val="000000"/>
          <w:sz w:val="24"/>
          <w:szCs w:val="24"/>
          <w:lang w:eastAsia="ru-RU"/>
        </w:rPr>
        <w:t xml:space="preserve">1.3.2. Официальный источник публикации информации о проведении конкурса </w:t>
      </w:r>
      <w:r w:rsidR="004E2E50">
        <w:rPr>
          <w:rFonts w:ascii="Times New Roman" w:eastAsia="Times New Roman" w:hAnsi="Times New Roman" w:cs="Times New Roman"/>
          <w:color w:val="000000"/>
          <w:sz w:val="24"/>
          <w:szCs w:val="24"/>
          <w:lang w:eastAsia="ru-RU"/>
        </w:rPr>
        <w:t xml:space="preserve"> на </w:t>
      </w:r>
      <w:r w:rsidR="002A2454">
        <w:rPr>
          <w:rFonts w:ascii="Times New Roman" w:eastAsia="Times New Roman" w:hAnsi="Times New Roman" w:cs="Times New Roman"/>
          <w:color w:val="000000"/>
          <w:sz w:val="24"/>
          <w:szCs w:val="24"/>
          <w:lang w:eastAsia="ru-RU"/>
        </w:rPr>
        <w:t xml:space="preserve">официальном сайте администрации муниципального образования Туапсинский район  </w:t>
      </w:r>
      <w:r w:rsidR="004E2E50">
        <w:rPr>
          <w:rFonts w:ascii="Times New Roman" w:eastAsia="Times New Roman" w:hAnsi="Times New Roman" w:cs="Times New Roman"/>
          <w:color w:val="000000"/>
          <w:sz w:val="24"/>
          <w:szCs w:val="24"/>
          <w:lang w:eastAsia="ru-RU"/>
        </w:rPr>
        <w:t xml:space="preserve"> </w:t>
      </w:r>
      <w:r w:rsidR="002A2454">
        <w:rPr>
          <w:rFonts w:ascii="Times New Roman" w:eastAsia="Times New Roman" w:hAnsi="Times New Roman" w:cs="Times New Roman"/>
          <w:color w:val="000000"/>
          <w:sz w:val="24"/>
          <w:szCs w:val="24"/>
          <w:lang w:eastAsia="ru-RU"/>
        </w:rPr>
        <w:t xml:space="preserve"> </w:t>
      </w:r>
      <w:r w:rsidR="00015B44" w:rsidRPr="00015B44">
        <w:rPr>
          <w:rFonts w:ascii="Times New Roman" w:eastAsia="Calibri" w:hAnsi="Times New Roman" w:cs="Times New Roman"/>
          <w:color w:val="FF0000"/>
          <w:sz w:val="24"/>
          <w:szCs w:val="24"/>
        </w:rPr>
        <w:t xml:space="preserve"> </w:t>
      </w:r>
      <w:hyperlink r:id="rId7" w:history="1">
        <w:r w:rsidR="00B731A6" w:rsidRPr="00A33D69">
          <w:rPr>
            <w:rFonts w:ascii="Times New Roman" w:eastAsia="Times New Roman" w:hAnsi="Times New Roman" w:cs="Times New Roman"/>
            <w:color w:val="0000FF"/>
            <w:sz w:val="24"/>
            <w:szCs w:val="24"/>
            <w:lang w:val="en-US" w:eastAsia="ru-RU"/>
          </w:rPr>
          <w:t>www</w:t>
        </w:r>
        <w:r w:rsidR="00B731A6" w:rsidRPr="00A33D69">
          <w:rPr>
            <w:rFonts w:ascii="Times New Roman" w:eastAsia="Times New Roman" w:hAnsi="Times New Roman" w:cs="Times New Roman"/>
            <w:color w:val="0000FF"/>
            <w:sz w:val="24"/>
            <w:szCs w:val="24"/>
            <w:lang w:eastAsia="ru-RU"/>
          </w:rPr>
          <w:t>.</w:t>
        </w:r>
        <w:proofErr w:type="spellStart"/>
        <w:r w:rsidR="00B731A6" w:rsidRPr="00A33D69">
          <w:rPr>
            <w:rFonts w:ascii="Times New Roman" w:eastAsia="Times New Roman" w:hAnsi="Times New Roman" w:cs="Times New Roman"/>
            <w:color w:val="0000FF"/>
            <w:sz w:val="24"/>
            <w:szCs w:val="24"/>
            <w:lang w:val="en-US" w:eastAsia="ru-RU"/>
          </w:rPr>
          <w:t>tuapseregion</w:t>
        </w:r>
        <w:proofErr w:type="spellEnd"/>
        <w:r w:rsidR="00B731A6" w:rsidRPr="00A33D69">
          <w:rPr>
            <w:rFonts w:ascii="Times New Roman" w:eastAsia="Times New Roman" w:hAnsi="Times New Roman" w:cs="Times New Roman"/>
            <w:color w:val="0000FF"/>
            <w:sz w:val="24"/>
            <w:szCs w:val="24"/>
            <w:lang w:eastAsia="ru-RU"/>
          </w:rPr>
          <w:t>.</w:t>
        </w:r>
        <w:proofErr w:type="spellStart"/>
        <w:r w:rsidR="00B731A6" w:rsidRPr="00A33D69">
          <w:rPr>
            <w:rFonts w:ascii="Times New Roman" w:eastAsia="Times New Roman" w:hAnsi="Times New Roman" w:cs="Times New Roman"/>
            <w:color w:val="0000FF"/>
            <w:sz w:val="24"/>
            <w:szCs w:val="24"/>
            <w:lang w:val="en-US" w:eastAsia="ru-RU"/>
          </w:rPr>
          <w:t>ru</w:t>
        </w:r>
        <w:proofErr w:type="spellEnd"/>
      </w:hyperlink>
      <w:r w:rsidR="00B731A6" w:rsidRPr="00A33D69">
        <w:rPr>
          <w:rFonts w:ascii="Times New Roman" w:eastAsia="Calibri" w:hAnsi="Times New Roman" w:cs="Times New Roman"/>
          <w:color w:val="000000" w:themeColor="text1"/>
          <w:sz w:val="24"/>
          <w:szCs w:val="24"/>
        </w:rPr>
        <w:t xml:space="preserve"> </w:t>
      </w:r>
      <w:r w:rsidR="00D33031" w:rsidRPr="00A33D69">
        <w:rPr>
          <w:rFonts w:ascii="Times New Roman" w:eastAsia="Calibri" w:hAnsi="Times New Roman" w:cs="Times New Roman"/>
          <w:color w:val="000000" w:themeColor="text1"/>
          <w:sz w:val="24"/>
          <w:szCs w:val="24"/>
        </w:rPr>
        <w:t>(далее Интернет-портал)</w:t>
      </w:r>
      <w:r w:rsidR="00A33D69">
        <w:rPr>
          <w:rFonts w:ascii="Times New Roman" w:eastAsia="Calibri" w:hAnsi="Times New Roman" w:cs="Times New Roman"/>
          <w:color w:val="000000" w:themeColor="text1"/>
          <w:sz w:val="24"/>
          <w:szCs w:val="24"/>
        </w:rPr>
        <w:t>.</w:t>
      </w:r>
    </w:p>
    <w:p w:rsidR="002A10FE" w:rsidRPr="002A10FE" w:rsidRDefault="002A10FE" w:rsidP="00015B44">
      <w:pPr>
        <w:pStyle w:val="a7"/>
        <w:ind w:firstLine="567"/>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1.3.3. Лицо, уполномоченное на подписание договора:</w:t>
      </w:r>
    </w:p>
    <w:p w:rsidR="001C0252" w:rsidRDefault="000B723E" w:rsidP="001C0252">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Лицо, уполномоченное </w:t>
      </w:r>
      <w:r w:rsidR="00F421B7">
        <w:rPr>
          <w:rFonts w:ascii="Times New Roman" w:eastAsia="Times New Roman" w:hAnsi="Times New Roman" w:cs="Times New Roman"/>
          <w:color w:val="000000"/>
          <w:sz w:val="24"/>
          <w:szCs w:val="24"/>
          <w:lang w:eastAsia="ru-RU"/>
        </w:rPr>
        <w:t>а</w:t>
      </w:r>
      <w:r w:rsidR="002A10FE" w:rsidRPr="002A10FE">
        <w:rPr>
          <w:rFonts w:ascii="Times New Roman" w:eastAsia="Times New Roman" w:hAnsi="Times New Roman" w:cs="Times New Roman"/>
          <w:color w:val="000000"/>
          <w:sz w:val="24"/>
          <w:szCs w:val="24"/>
          <w:lang w:eastAsia="ru-RU"/>
        </w:rPr>
        <w:t xml:space="preserve">дминистрацией на подписание </w:t>
      </w:r>
      <w:r w:rsidR="00B34246">
        <w:rPr>
          <w:rFonts w:ascii="Times New Roman" w:eastAsia="Times New Roman" w:hAnsi="Times New Roman" w:cs="Times New Roman"/>
          <w:color w:val="000000"/>
          <w:sz w:val="24"/>
          <w:szCs w:val="24"/>
          <w:lang w:eastAsia="ru-RU"/>
        </w:rPr>
        <w:t>договора с победителем конкурса -</w:t>
      </w:r>
      <w:r w:rsidR="002A10FE" w:rsidRPr="002A10FE">
        <w:rPr>
          <w:rFonts w:ascii="Times New Roman" w:eastAsia="Times New Roman" w:hAnsi="Times New Roman" w:cs="Times New Roman"/>
          <w:color w:val="000000"/>
          <w:sz w:val="24"/>
          <w:szCs w:val="24"/>
          <w:lang w:eastAsia="ru-RU"/>
        </w:rPr>
        <w:t xml:space="preserve"> </w:t>
      </w:r>
      <w:r w:rsidR="0070041E">
        <w:rPr>
          <w:rFonts w:ascii="Times New Roman" w:eastAsia="Times New Roman" w:hAnsi="Times New Roman" w:cs="Times New Roman"/>
          <w:color w:val="000000"/>
          <w:sz w:val="24"/>
          <w:szCs w:val="24"/>
          <w:lang w:eastAsia="ru-RU"/>
        </w:rPr>
        <w:t>глава муниципального образования Туапсинский район.</w:t>
      </w:r>
      <w:bookmarkStart w:id="5" w:name="__RefHeading___Toc431484146"/>
      <w:bookmarkEnd w:id="5"/>
    </w:p>
    <w:p w:rsidR="001C0252" w:rsidRDefault="002A10FE" w:rsidP="001C0252">
      <w:pPr>
        <w:spacing w:before="100" w:beforeAutospacing="1" w:after="100" w:afterAutospacing="1" w:line="240" w:lineRule="auto"/>
        <w:ind w:firstLine="567"/>
        <w:jc w:val="both"/>
      </w:pPr>
      <w:r w:rsidRPr="002A10FE">
        <w:rPr>
          <w:rFonts w:ascii="Times New Roman" w:eastAsia="Times New Roman" w:hAnsi="Times New Roman" w:cs="Times New Roman"/>
          <w:color w:val="000000"/>
          <w:sz w:val="24"/>
          <w:szCs w:val="24"/>
          <w:lang w:eastAsia="ru-RU"/>
        </w:rPr>
        <w:t>1.4. Н</w:t>
      </w:r>
      <w:r w:rsidRPr="002A10FE">
        <w:rPr>
          <w:rFonts w:ascii="Times New Roman" w:eastAsia="Times New Roman" w:hAnsi="Times New Roman" w:cs="Times New Roman"/>
          <w:color w:val="000000"/>
          <w:sz w:val="24"/>
          <w:szCs w:val="24"/>
          <w:shd w:val="clear" w:color="auto" w:fill="FFFFFF"/>
          <w:lang w:eastAsia="ru-RU"/>
        </w:rPr>
        <w:t xml:space="preserve">ачальный размер платы на установку и эксплуатацию рекламной конструкции по </w:t>
      </w:r>
      <w:r w:rsidR="008F5FE4">
        <w:rPr>
          <w:rFonts w:ascii="Times New Roman" w:eastAsia="Times New Roman" w:hAnsi="Times New Roman" w:cs="Times New Roman"/>
          <w:color w:val="000000"/>
          <w:sz w:val="24"/>
          <w:szCs w:val="24"/>
          <w:shd w:val="clear" w:color="auto" w:fill="FFFFFF"/>
          <w:lang w:eastAsia="ru-RU"/>
        </w:rPr>
        <w:t>договору:</w:t>
      </w:r>
      <w:r w:rsidR="001C0252" w:rsidRPr="001C0252">
        <w:t xml:space="preserve"> </w:t>
      </w:r>
    </w:p>
    <w:p w:rsidR="001C0252" w:rsidRDefault="001C0252" w:rsidP="001C0252">
      <w:pPr>
        <w:spacing w:before="100" w:beforeAutospacing="1" w:after="100" w:afterAutospacing="1"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1C0252">
        <w:rPr>
          <w:rFonts w:ascii="Times New Roman" w:eastAsia="Times New Roman" w:hAnsi="Times New Roman" w:cs="Times New Roman"/>
          <w:color w:val="000000"/>
          <w:sz w:val="24"/>
          <w:szCs w:val="24"/>
          <w:shd w:val="clear" w:color="auto" w:fill="FFFFFF"/>
          <w:lang w:eastAsia="ru-RU"/>
        </w:rPr>
        <w:t>Расчет размера платы за эксплуатацию рекламной конструкции проводится в соответствии с Порядком расчета размера платы за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находящихся в муниципальной собственности муниципального образования Туапсинский район (приложение № 1 к договору).</w:t>
      </w:r>
      <w:bookmarkStart w:id="6" w:name="__RefHeading___Toc431484147"/>
      <w:bookmarkEnd w:id="6"/>
    </w:p>
    <w:p w:rsidR="002A10FE" w:rsidRPr="002A10FE" w:rsidRDefault="002A10FE" w:rsidP="001C025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1.5. Источник финансирования и порядок оплаты.</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1.5.1. Оплата итоговой цены лота и исполнение прочих условий договора осуществляется за счет средств участника конкурса, признанного по итогам проведения конкурса его победителем.</w:t>
      </w:r>
    </w:p>
    <w:p w:rsidR="002A10FE" w:rsidRPr="00F421B7"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F421B7">
        <w:rPr>
          <w:rFonts w:ascii="Times New Roman" w:eastAsia="Times New Roman" w:hAnsi="Times New Roman" w:cs="Times New Roman"/>
          <w:color w:val="000000" w:themeColor="text1"/>
          <w:sz w:val="24"/>
          <w:szCs w:val="24"/>
          <w:lang w:eastAsia="ru-RU"/>
        </w:rPr>
        <w:t>1.5.2. Порядок оплаты определяется в проекте договора, приведенном в конкурсной документации, и указан в ИЗВЕЩЕНИИ о проведении конкурса.</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7" w:name="__RefHeading___Toc431484148"/>
      <w:bookmarkEnd w:id="7"/>
      <w:r w:rsidRPr="002A10FE">
        <w:rPr>
          <w:rFonts w:ascii="Times New Roman" w:eastAsia="Times New Roman" w:hAnsi="Times New Roman" w:cs="Times New Roman"/>
          <w:color w:val="000000"/>
          <w:sz w:val="24"/>
          <w:szCs w:val="24"/>
          <w:lang w:eastAsia="ru-RU"/>
        </w:rPr>
        <w:t>1.6. Требования к претендентам конкурса</w:t>
      </w:r>
      <w:r w:rsidR="00F421B7">
        <w:rPr>
          <w:rFonts w:ascii="Times New Roman" w:eastAsia="Times New Roman" w:hAnsi="Times New Roman" w:cs="Times New Roman"/>
          <w:color w:val="000000"/>
          <w:sz w:val="24"/>
          <w:szCs w:val="24"/>
          <w:lang w:eastAsia="ru-RU"/>
        </w:rPr>
        <w:t>.</w:t>
      </w:r>
    </w:p>
    <w:p w:rsidR="008427E2"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1.6.1. В конкурсе может принять участие любое юридическое или физическое лицо, в том числе индивидуальный предприниматель, претендующие на право заключения договора на установку и эксплуатацию рекламных конструкций на территории </w:t>
      </w:r>
      <w:r w:rsidR="00015B44">
        <w:rPr>
          <w:rFonts w:ascii="Times New Roman" w:eastAsia="Times New Roman" w:hAnsi="Times New Roman" w:cs="Times New Roman"/>
          <w:color w:val="000000"/>
          <w:sz w:val="24"/>
          <w:szCs w:val="24"/>
          <w:lang w:eastAsia="ru-RU"/>
        </w:rPr>
        <w:t>муниципального образования Туапсинский район</w:t>
      </w:r>
      <w:r w:rsidR="0040294E">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Претендент:</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1.6.1.1. подает заявку на участие в конкурсе в сроки, определенные в ИЗВЕЩЕНИИ о проведении конкурса, по форме, указанной в конкурсной документации;</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1.6.1.2. несет ответственность за достоверность представленной информации;</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1.6.1.3. вносит задаток в размере, указанном в ИЗВЕЩЕНИИ о проведении конкурса, на реквизиты Организатора, указанные в ИЗВЕЩЕНИИ о проведении конкурса;</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8A0AF7">
        <w:rPr>
          <w:rFonts w:ascii="Times New Roman" w:eastAsia="Times New Roman" w:hAnsi="Times New Roman" w:cs="Times New Roman"/>
          <w:color w:val="000000"/>
          <w:sz w:val="24"/>
          <w:szCs w:val="24"/>
          <w:lang w:eastAsia="ru-RU"/>
        </w:rPr>
        <w:t>1.6.1.4</w:t>
      </w:r>
      <w:r w:rsidR="000B723E" w:rsidRPr="008A0AF7">
        <w:rPr>
          <w:rFonts w:ascii="Times New Roman" w:eastAsia="Times New Roman" w:hAnsi="Times New Roman" w:cs="Times New Roman"/>
          <w:color w:val="000000"/>
          <w:sz w:val="24"/>
          <w:szCs w:val="24"/>
          <w:lang w:eastAsia="ru-RU"/>
        </w:rPr>
        <w:t>.</w:t>
      </w:r>
      <w:r w:rsidRPr="008A0AF7">
        <w:rPr>
          <w:rFonts w:ascii="Times New Roman" w:eastAsia="Times New Roman" w:hAnsi="Times New Roman" w:cs="Times New Roman"/>
          <w:color w:val="000000"/>
          <w:sz w:val="24"/>
          <w:szCs w:val="24"/>
          <w:lang w:eastAsia="ru-RU"/>
        </w:rPr>
        <w:t xml:space="preserve"> в случае победы в конкурсе исполняет обязательства, возлагаемые на победителя условиями конкурса;</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1.6.1.5</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имеет право отозвать поданную заявку до вскрытия конвертов</w:t>
      </w:r>
      <w:r w:rsidR="000B723E">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 Претендент не допускается к участию в конкурсе в следующих случаях:</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1.6.2.1</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1.6.2.2</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742F6E" w:rsidRPr="00742F6E" w:rsidRDefault="00742F6E" w:rsidP="00742F6E">
      <w:pPr>
        <w:spacing w:before="100" w:beforeAutospacing="1" w:after="100" w:afterAutospacing="1" w:line="240" w:lineRule="auto"/>
        <w:ind w:firstLine="567"/>
        <w:jc w:val="both"/>
        <w:rPr>
          <w:rFonts w:ascii="Times New Roman" w:eastAsia="Calibri" w:hAnsi="Times New Roman" w:cs="Times New Roman"/>
          <w:sz w:val="24"/>
          <w:szCs w:val="24"/>
        </w:rPr>
      </w:pPr>
      <w:r w:rsidRPr="002A10FE">
        <w:rPr>
          <w:rFonts w:ascii="Times New Roman" w:eastAsia="Times New Roman" w:hAnsi="Times New Roman" w:cs="Times New Roman"/>
          <w:color w:val="000000"/>
          <w:sz w:val="24"/>
          <w:szCs w:val="24"/>
          <w:lang w:eastAsia="ru-RU"/>
        </w:rPr>
        <w:t>1.6.2.</w:t>
      </w:r>
      <w:r>
        <w:rPr>
          <w:rFonts w:ascii="Times New Roman" w:eastAsia="Times New Roman" w:hAnsi="Times New Roman" w:cs="Times New Roman"/>
          <w:color w:val="000000"/>
          <w:sz w:val="24"/>
          <w:szCs w:val="24"/>
          <w:lang w:eastAsia="ru-RU"/>
        </w:rPr>
        <w:t>3.</w:t>
      </w:r>
      <w:r w:rsidRPr="00742F6E">
        <w:rPr>
          <w:rFonts w:ascii="Times New Roman" w:eastAsia="Calibri" w:hAnsi="Times New Roman" w:cs="Times New Roman"/>
          <w:sz w:val="28"/>
          <w:szCs w:val="28"/>
        </w:rPr>
        <w:t xml:space="preserve"> </w:t>
      </w:r>
      <w:r w:rsidRPr="00742F6E">
        <w:rPr>
          <w:rFonts w:ascii="Times New Roman" w:eastAsia="Calibri" w:hAnsi="Times New Roman" w:cs="Times New Roman"/>
          <w:sz w:val="24"/>
          <w:szCs w:val="24"/>
        </w:rPr>
        <w:t>имеющ</w:t>
      </w:r>
      <w:r>
        <w:rPr>
          <w:rFonts w:ascii="Times New Roman" w:eastAsia="Calibri" w:hAnsi="Times New Roman" w:cs="Times New Roman"/>
          <w:sz w:val="24"/>
          <w:szCs w:val="24"/>
        </w:rPr>
        <w:t>и</w:t>
      </w:r>
      <w:r w:rsidRPr="00742F6E">
        <w:rPr>
          <w:rFonts w:ascii="Times New Roman" w:eastAsia="Calibri" w:hAnsi="Times New Roman" w:cs="Times New Roman"/>
          <w:sz w:val="24"/>
          <w:szCs w:val="24"/>
        </w:rPr>
        <w:t>е задолженность по начисленным налогам, сборам, пеням, штрафам, размер которой превышает двадцать пять процентов балансовой стоимости активов указанных лиц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w:t>
      </w:r>
    </w:p>
    <w:p w:rsidR="002C0AC0" w:rsidRPr="00DA3BBB"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themeColor="text1"/>
          <w:sz w:val="24"/>
          <w:szCs w:val="24"/>
          <w:lang w:eastAsia="ru-RU"/>
        </w:rPr>
      </w:pPr>
      <w:r w:rsidRPr="002A10FE">
        <w:rPr>
          <w:rFonts w:ascii="Times New Roman" w:eastAsia="Times New Roman" w:hAnsi="Times New Roman" w:cs="Times New Roman"/>
          <w:color w:val="000000"/>
          <w:sz w:val="24"/>
          <w:szCs w:val="24"/>
          <w:lang w:eastAsia="ru-RU"/>
        </w:rPr>
        <w:t xml:space="preserve">1.6.2.4. наличие у претендента задолженности по договорам на установку и эксплуатацию рекламных конструкций на земельных участках, зданиях, ином недвижимом имуществе, находящемся в муниципальной собственности </w:t>
      </w:r>
      <w:r w:rsidR="00015B44" w:rsidRPr="00DA3BBB">
        <w:rPr>
          <w:rFonts w:ascii="Times New Roman" w:eastAsia="Times New Roman" w:hAnsi="Times New Roman" w:cs="Times New Roman"/>
          <w:color w:val="000000" w:themeColor="text1"/>
          <w:sz w:val="24"/>
          <w:szCs w:val="24"/>
          <w:lang w:eastAsia="ru-RU"/>
        </w:rPr>
        <w:t>муниципального образования Туапсинский район.</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1.6.2.5. наличие у претендента непогашенной задолженности за фактическое использование (эксплуатацию) рекламных конструкций по окончании срока действия договоров на установку и эксплуатацию рекламных конструкций, установленной вступившим в законную силу решением суда.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1.6.2.6. несоответствие заявки на участие в конкурсе требованиям конкурсной документации, в том числе наличие в заявке предложения о цене договора ниже начальной (минимальной) цены договора (цены лота).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1.6.2.7. невнесение задатка на условиях и в срок, указанных в ИЗВЕЩЕНИИ о проведении конкурса.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1.6.2.8 непредставление документов, представление которых требуется в соответствии с конкурсной документацией и ИЗВЕЩЕНИЕМ о проведении конкурса либо наличия в таких документах недостоверных сведений.</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8" w:name="__RefHeading___Toc431484149"/>
      <w:bookmarkEnd w:id="8"/>
      <w:r w:rsidRPr="002A10FE">
        <w:rPr>
          <w:rFonts w:ascii="Times New Roman" w:eastAsia="Times New Roman" w:hAnsi="Times New Roman" w:cs="Times New Roman"/>
          <w:color w:val="000000"/>
          <w:sz w:val="24"/>
          <w:szCs w:val="24"/>
          <w:lang w:eastAsia="ru-RU"/>
        </w:rPr>
        <w:lastRenderedPageBreak/>
        <w:t>1.7. Расходы на участие в конкурсе и при заключении договора</w:t>
      </w:r>
      <w:r w:rsidR="00826DAB">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1.7.1. Претендент несет все расходы, связанные с подготовкой и подачей заявки на участие в конкурсе, участием в конкурсе и заключением договора.</w:t>
      </w:r>
    </w:p>
    <w:p w:rsidR="002A10FE" w:rsidRPr="002A10FE" w:rsidRDefault="002A10FE" w:rsidP="003D49E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1.7.2. Организатор не имеет обязательств по расходам претендентов, связанных с подготовкой и подачей заявки на участие в конкурсе и (или) при заключении договора, за исключением случаев, прямо предусмотренных законодательством Российской Федерации.</w:t>
      </w:r>
    </w:p>
    <w:p w:rsidR="002A10FE" w:rsidRPr="00826DAB" w:rsidRDefault="002A10FE" w:rsidP="00826DAB">
      <w:pPr>
        <w:keepNext/>
        <w:spacing w:before="100" w:beforeAutospacing="1" w:after="100" w:afterAutospacing="1" w:line="240" w:lineRule="auto"/>
        <w:ind w:firstLine="567"/>
        <w:jc w:val="both"/>
        <w:rPr>
          <w:rFonts w:ascii="Times New Roman" w:eastAsia="Times New Roman" w:hAnsi="Times New Roman" w:cs="Times New Roman"/>
          <w:b/>
          <w:color w:val="000000"/>
          <w:sz w:val="28"/>
          <w:szCs w:val="28"/>
          <w:lang w:eastAsia="ru-RU"/>
        </w:rPr>
      </w:pPr>
      <w:bookmarkStart w:id="9" w:name="__RefHeading___Toc431484150"/>
      <w:bookmarkEnd w:id="9"/>
      <w:r w:rsidRPr="00826DAB">
        <w:rPr>
          <w:rFonts w:ascii="Times New Roman" w:eastAsia="Times New Roman" w:hAnsi="Times New Roman" w:cs="Times New Roman"/>
          <w:b/>
          <w:color w:val="000000"/>
          <w:sz w:val="24"/>
          <w:szCs w:val="24"/>
          <w:lang w:eastAsia="ru-RU"/>
        </w:rPr>
        <w:t>2. Конкурсная документация</w:t>
      </w:r>
      <w:r w:rsidR="00826DAB" w:rsidRPr="00826DAB">
        <w:rPr>
          <w:rFonts w:ascii="Times New Roman" w:eastAsia="Times New Roman" w:hAnsi="Times New Roman" w:cs="Times New Roman"/>
          <w:b/>
          <w:color w:val="000000"/>
          <w:sz w:val="24"/>
          <w:szCs w:val="24"/>
          <w:lang w:eastAsia="ru-RU"/>
        </w:rPr>
        <w:t>.</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10" w:name="__RefHeading___Toc431484151"/>
      <w:bookmarkEnd w:id="10"/>
      <w:r w:rsidRPr="002A10FE">
        <w:rPr>
          <w:rFonts w:ascii="Times New Roman" w:eastAsia="Times New Roman" w:hAnsi="Times New Roman" w:cs="Times New Roman"/>
          <w:color w:val="000000"/>
          <w:sz w:val="24"/>
          <w:szCs w:val="24"/>
          <w:lang w:eastAsia="ru-RU"/>
        </w:rPr>
        <w:t>2.1. Содержание конкурсной документации</w:t>
      </w:r>
      <w:r w:rsidR="00826DAB">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2.1.1. Конкурсная документация предоставляется всем заинтересованным лицам в порядке и на условиях, предусмотренных ИЗВЕЩЕНИЕМ о проведении конкурса.</w:t>
      </w:r>
    </w:p>
    <w:p w:rsidR="002A10FE" w:rsidRPr="002A10FE" w:rsidRDefault="002A10FE" w:rsidP="007C11D3">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2.1.2. Конкурсная документация для ознакомления доступна в электронном виде </w:t>
      </w:r>
      <w:r w:rsidR="00BA2215">
        <w:rPr>
          <w:rFonts w:ascii="Times New Roman" w:eastAsia="Times New Roman" w:hAnsi="Times New Roman" w:cs="Times New Roman"/>
          <w:color w:val="000000"/>
          <w:sz w:val="24"/>
          <w:szCs w:val="24"/>
          <w:lang w:eastAsia="ru-RU"/>
        </w:rPr>
        <w:t xml:space="preserve">на </w:t>
      </w:r>
      <w:r w:rsidR="005C6A58">
        <w:rPr>
          <w:rFonts w:ascii="Times New Roman" w:eastAsia="Times New Roman" w:hAnsi="Times New Roman" w:cs="Times New Roman"/>
          <w:color w:val="000000"/>
          <w:sz w:val="24"/>
          <w:szCs w:val="24"/>
          <w:lang w:eastAsia="ru-RU"/>
        </w:rPr>
        <w:t>Интернет-</w:t>
      </w:r>
      <w:r w:rsidR="005C6A58" w:rsidRPr="00F421B7">
        <w:rPr>
          <w:rFonts w:ascii="Times New Roman" w:eastAsia="Times New Roman" w:hAnsi="Times New Roman" w:cs="Times New Roman"/>
          <w:color w:val="000000" w:themeColor="text1"/>
          <w:sz w:val="24"/>
          <w:szCs w:val="24"/>
          <w:lang w:eastAsia="ru-RU"/>
        </w:rPr>
        <w:t>портале</w:t>
      </w:r>
      <w:r w:rsidR="005C6A58" w:rsidRPr="005C6A58">
        <w:rPr>
          <w:rFonts w:ascii="Times New Roman" w:eastAsia="Times New Roman" w:hAnsi="Times New Roman" w:cs="Times New Roman"/>
          <w:color w:val="FF0000"/>
          <w:sz w:val="24"/>
          <w:szCs w:val="24"/>
          <w:lang w:eastAsia="ru-RU"/>
        </w:rPr>
        <w:t xml:space="preserve"> </w:t>
      </w:r>
      <w:r w:rsidR="00B731A6" w:rsidRPr="00B731A6">
        <w:rPr>
          <w:rFonts w:ascii="Times New Roman" w:eastAsia="Times New Roman" w:hAnsi="Times New Roman" w:cs="Times New Roman"/>
          <w:sz w:val="24"/>
          <w:szCs w:val="24"/>
          <w:lang w:eastAsia="ru-RU"/>
        </w:rPr>
        <w:t>(</w:t>
      </w:r>
      <w:hyperlink r:id="rId8"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Pr>
          <w:rFonts w:ascii="Times New Roman" w:eastAsia="Times New Roman" w:hAnsi="Times New Roman" w:cs="Times New Roman"/>
          <w:color w:val="000000"/>
          <w:sz w:val="24"/>
          <w:szCs w:val="24"/>
          <w:lang w:eastAsia="ru-RU"/>
        </w:rPr>
        <w:t>.</w:t>
      </w:r>
      <w:r w:rsidRPr="00B731A6">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При разрешении разногласий (в случае их возникновения) конкурсная комиссия будет руководствоваться текстом утвержденной конкурсной документации на бумажном носителе в оригинале. Организатор конкурса не несет ответственности за содержание конкурсной документации, полученной претендентом не в соответствии с порядком, предусмотренным пунктом 2.1.1. настоящей конкурсной документации. </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11" w:name="__RefHeading___Toc431484152"/>
      <w:bookmarkEnd w:id="11"/>
      <w:r w:rsidRPr="002A10FE">
        <w:rPr>
          <w:rFonts w:ascii="Times New Roman" w:eastAsia="Times New Roman" w:hAnsi="Times New Roman" w:cs="Times New Roman"/>
          <w:color w:val="000000"/>
          <w:sz w:val="24"/>
          <w:szCs w:val="24"/>
          <w:lang w:eastAsia="ru-RU"/>
        </w:rPr>
        <w:t>2.2. Внесение изменений в извещение о проведении конкурса и конкурсную документацию</w:t>
      </w:r>
      <w:r w:rsidR="005C6A58">
        <w:rPr>
          <w:rFonts w:ascii="Times New Roman" w:eastAsia="Times New Roman" w:hAnsi="Times New Roman" w:cs="Times New Roman"/>
          <w:color w:val="000000"/>
          <w:sz w:val="24"/>
          <w:szCs w:val="24"/>
          <w:lang w:eastAsia="ru-RU"/>
        </w:rPr>
        <w:t>.</w:t>
      </w:r>
    </w:p>
    <w:p w:rsidR="002A10FE" w:rsidRPr="002A10FE" w:rsidRDefault="002A10FE" w:rsidP="00316947">
      <w:pPr>
        <w:suppressAutoHyphens/>
        <w:spacing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2.2.1</w:t>
      </w:r>
      <w:r w:rsidRPr="00674F1C">
        <w:rPr>
          <w:rFonts w:ascii="Times New Roman" w:eastAsia="Times New Roman" w:hAnsi="Times New Roman" w:cs="Times New Roman"/>
          <w:color w:val="000000"/>
          <w:sz w:val="24"/>
          <w:szCs w:val="24"/>
          <w:lang w:eastAsia="ru-RU"/>
        </w:rPr>
        <w:t xml:space="preserve">. Организатор по </w:t>
      </w:r>
      <w:r w:rsidR="00674F1C" w:rsidRPr="00674F1C">
        <w:rPr>
          <w:rFonts w:ascii="Times New Roman" w:eastAsia="Calibri" w:hAnsi="Times New Roman" w:cs="Times New Roman"/>
          <w:sz w:val="24"/>
          <w:szCs w:val="24"/>
        </w:rPr>
        <w:t xml:space="preserve">собственной инициативе или по запросу участника вправе изменить конкурсную документацию не </w:t>
      </w:r>
      <w:r w:rsidR="00674F1C" w:rsidRPr="00BA2215">
        <w:rPr>
          <w:rFonts w:ascii="Times New Roman" w:eastAsia="Calibri" w:hAnsi="Times New Roman" w:cs="Times New Roman"/>
          <w:sz w:val="24"/>
          <w:szCs w:val="24"/>
        </w:rPr>
        <w:t>позднее чем за пять дней до</w:t>
      </w:r>
      <w:r w:rsidR="00674F1C" w:rsidRPr="00674F1C">
        <w:rPr>
          <w:rFonts w:ascii="Times New Roman" w:eastAsia="Calibri" w:hAnsi="Times New Roman" w:cs="Times New Roman"/>
          <w:sz w:val="24"/>
          <w:szCs w:val="24"/>
        </w:rPr>
        <w:t xml:space="preserve"> даты окончания подачи заявок на участие в конкурсе. </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2.2.2. В течение одного рабочего дня со дня принятия решения о внесении изменений в конкурсную документацию такие изменения размещаются</w:t>
      </w:r>
      <w:r w:rsidR="00BF1885">
        <w:rPr>
          <w:rFonts w:ascii="Times New Roman" w:eastAsia="Times New Roman" w:hAnsi="Times New Roman" w:cs="Times New Roman"/>
          <w:color w:val="000000"/>
          <w:sz w:val="24"/>
          <w:szCs w:val="24"/>
          <w:lang w:eastAsia="ru-RU"/>
        </w:rPr>
        <w:t xml:space="preserve"> </w:t>
      </w:r>
      <w:r w:rsidR="00F421B7">
        <w:rPr>
          <w:rFonts w:ascii="Times New Roman" w:eastAsia="Times New Roman" w:hAnsi="Times New Roman" w:cs="Times New Roman"/>
          <w:color w:val="000000"/>
          <w:sz w:val="24"/>
          <w:szCs w:val="24"/>
          <w:lang w:eastAsia="ru-RU"/>
        </w:rPr>
        <w:t>на Интернет-</w:t>
      </w:r>
      <w:r w:rsidR="00F421B7" w:rsidRPr="00F421B7">
        <w:rPr>
          <w:rFonts w:ascii="Times New Roman" w:eastAsia="Times New Roman" w:hAnsi="Times New Roman" w:cs="Times New Roman"/>
          <w:color w:val="000000" w:themeColor="text1"/>
          <w:sz w:val="24"/>
          <w:szCs w:val="24"/>
          <w:lang w:eastAsia="ru-RU"/>
        </w:rPr>
        <w:t>портале</w:t>
      </w:r>
      <w:r w:rsidR="00F421B7" w:rsidRPr="005C6A58">
        <w:rPr>
          <w:rFonts w:ascii="Times New Roman" w:eastAsia="Times New Roman" w:hAnsi="Times New Roman" w:cs="Times New Roman"/>
          <w:color w:val="FF0000"/>
          <w:sz w:val="24"/>
          <w:szCs w:val="24"/>
          <w:lang w:eastAsia="ru-RU"/>
        </w:rPr>
        <w:t xml:space="preserve"> </w:t>
      </w:r>
      <w:r w:rsidR="00B731A6" w:rsidRPr="00B731A6">
        <w:rPr>
          <w:rFonts w:ascii="Times New Roman" w:eastAsia="Times New Roman" w:hAnsi="Times New Roman" w:cs="Times New Roman"/>
          <w:sz w:val="24"/>
          <w:szCs w:val="24"/>
          <w:lang w:eastAsia="ru-RU"/>
        </w:rPr>
        <w:t>(</w:t>
      </w:r>
      <w:hyperlink r:id="rId9"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sidRPr="00B731A6">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и в течение двух рабочих дней направляются в форме электронных документов всем претендентам, заявки от которых поступили и были зарегистрированы. При этом срок подачи заявок на участие в конкурсе должен быть продлен так, чтобы со дня размещения из</w:t>
      </w:r>
      <w:r w:rsidR="00223897">
        <w:rPr>
          <w:rFonts w:ascii="Times New Roman" w:eastAsia="Times New Roman" w:hAnsi="Times New Roman" w:cs="Times New Roman"/>
          <w:color w:val="000000"/>
          <w:sz w:val="24"/>
          <w:szCs w:val="24"/>
          <w:lang w:eastAsia="ru-RU"/>
        </w:rPr>
        <w:t>менений на официальном сайте и</w:t>
      </w:r>
      <w:r w:rsidRPr="002A10FE">
        <w:rPr>
          <w:rFonts w:ascii="Times New Roman" w:eastAsia="Times New Roman" w:hAnsi="Times New Roman" w:cs="Times New Roman"/>
          <w:color w:val="000000"/>
          <w:sz w:val="24"/>
          <w:szCs w:val="24"/>
          <w:lang w:eastAsia="ru-RU"/>
        </w:rPr>
        <w:t xml:space="preserve">, внесенных в конкурсную документацию, до даты окончания подачи заявок на участие в конкурсе такой срок составлял не менее </w:t>
      </w:r>
      <w:r w:rsidR="00487D8A">
        <w:rPr>
          <w:rFonts w:ascii="Times New Roman" w:eastAsia="Times New Roman" w:hAnsi="Times New Roman" w:cs="Times New Roman"/>
          <w:color w:val="000000"/>
          <w:sz w:val="24"/>
          <w:szCs w:val="24"/>
          <w:lang w:eastAsia="ru-RU"/>
        </w:rPr>
        <w:t>пятнадцати</w:t>
      </w:r>
      <w:r w:rsidRPr="002A10FE">
        <w:rPr>
          <w:rFonts w:ascii="Times New Roman" w:eastAsia="Times New Roman" w:hAnsi="Times New Roman" w:cs="Times New Roman"/>
          <w:color w:val="000000"/>
          <w:sz w:val="24"/>
          <w:szCs w:val="24"/>
          <w:lang w:eastAsia="ru-RU"/>
        </w:rPr>
        <w:t xml:space="preserve"> дней. </w:t>
      </w:r>
    </w:p>
    <w:p w:rsidR="00AC51E4" w:rsidRDefault="002A10FE" w:rsidP="00316947">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2A10FE">
        <w:rPr>
          <w:rFonts w:ascii="Times New Roman" w:eastAsia="Times New Roman" w:hAnsi="Times New Roman" w:cs="Times New Roman"/>
          <w:color w:val="000000"/>
          <w:sz w:val="24"/>
          <w:szCs w:val="24"/>
          <w:lang w:eastAsia="ru-RU"/>
        </w:rPr>
        <w:t>2.2.3. Претенденты, использующие конкурсную документацию с сайтов, идентификация которых невозможна, самостоятельно отслеживают возможные изменения, внесенные в ИЗВЕЩЕНИЕ о проведении конкурса и в конкурсную документацию, размещенные</w:t>
      </w:r>
      <w:r w:rsidR="00BA2215">
        <w:rPr>
          <w:rFonts w:ascii="Times New Roman" w:eastAsia="Times New Roman" w:hAnsi="Times New Roman" w:cs="Times New Roman"/>
          <w:color w:val="000000"/>
          <w:sz w:val="24"/>
          <w:szCs w:val="24"/>
          <w:lang w:eastAsia="ru-RU"/>
        </w:rPr>
        <w:t xml:space="preserve"> </w:t>
      </w:r>
      <w:proofErr w:type="gramStart"/>
      <w:r w:rsidR="00BA2215" w:rsidRPr="00564CE8">
        <w:rPr>
          <w:rFonts w:ascii="Times New Roman" w:eastAsia="Times New Roman" w:hAnsi="Times New Roman" w:cs="Times New Roman"/>
          <w:color w:val="000000" w:themeColor="text1"/>
          <w:sz w:val="24"/>
          <w:szCs w:val="24"/>
          <w:lang w:eastAsia="ru-RU"/>
        </w:rPr>
        <w:t xml:space="preserve">на </w:t>
      </w:r>
      <w:r w:rsidRPr="00564CE8">
        <w:rPr>
          <w:rFonts w:ascii="Times New Roman" w:eastAsia="Times New Roman" w:hAnsi="Times New Roman" w:cs="Times New Roman"/>
          <w:color w:val="000000" w:themeColor="text1"/>
          <w:sz w:val="24"/>
          <w:szCs w:val="24"/>
          <w:lang w:eastAsia="ru-RU"/>
        </w:rPr>
        <w:t xml:space="preserve"> </w:t>
      </w:r>
      <w:r w:rsidR="00BA2215" w:rsidRPr="00564CE8">
        <w:rPr>
          <w:rFonts w:ascii="Times New Roman" w:eastAsia="Times New Roman" w:hAnsi="Times New Roman" w:cs="Times New Roman"/>
          <w:color w:val="000000" w:themeColor="text1"/>
          <w:sz w:val="24"/>
          <w:szCs w:val="24"/>
          <w:lang w:eastAsia="ru-RU"/>
        </w:rPr>
        <w:t>Интернет</w:t>
      </w:r>
      <w:proofErr w:type="gramEnd"/>
      <w:r w:rsidR="00BA2215" w:rsidRPr="00564CE8">
        <w:rPr>
          <w:rFonts w:ascii="Times New Roman" w:eastAsia="Times New Roman" w:hAnsi="Times New Roman" w:cs="Times New Roman"/>
          <w:color w:val="000000" w:themeColor="text1"/>
          <w:sz w:val="24"/>
          <w:szCs w:val="24"/>
          <w:lang w:eastAsia="ru-RU"/>
        </w:rPr>
        <w:t xml:space="preserve">-портале  </w:t>
      </w:r>
      <w:r w:rsidR="00B731A6" w:rsidRPr="00B731A6">
        <w:rPr>
          <w:rFonts w:ascii="Times New Roman" w:eastAsia="Times New Roman" w:hAnsi="Times New Roman" w:cs="Times New Roman"/>
          <w:sz w:val="24"/>
          <w:szCs w:val="24"/>
          <w:lang w:eastAsia="ru-RU"/>
        </w:rPr>
        <w:t>(</w:t>
      </w:r>
      <w:hyperlink r:id="rId10"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sidRPr="00A33D69">
        <w:rPr>
          <w:rFonts w:ascii="Times New Roman" w:eastAsia="Times New Roman" w:hAnsi="Times New Roman" w:cs="Times New Roman"/>
          <w:color w:val="000000"/>
          <w:sz w:val="24"/>
          <w:szCs w:val="24"/>
          <w:lang w:eastAsia="ru-RU"/>
        </w:rPr>
        <w:t>.</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2.2.4. Организатор не несет ответственности в случае, если претендент не ознакомился с изменениями, внесенными в ИЗВЕЩЕНИЕ о проведении конкурса и конкурсную документацию, размещенными надлежащим образом. </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12" w:name="__RefHeading___Toc431484153"/>
      <w:bookmarkEnd w:id="12"/>
      <w:r w:rsidRPr="002A10FE">
        <w:rPr>
          <w:rFonts w:ascii="Times New Roman" w:eastAsia="Times New Roman" w:hAnsi="Times New Roman" w:cs="Times New Roman"/>
          <w:color w:val="000000"/>
          <w:sz w:val="24"/>
          <w:szCs w:val="24"/>
          <w:lang w:eastAsia="ru-RU"/>
        </w:rPr>
        <w:t>2.3. Отказ от проведения конкурса</w:t>
      </w:r>
      <w:r w:rsidR="00C523D3">
        <w:rPr>
          <w:rFonts w:ascii="Times New Roman" w:eastAsia="Times New Roman" w:hAnsi="Times New Roman" w:cs="Times New Roman"/>
          <w:color w:val="000000"/>
          <w:sz w:val="24"/>
          <w:szCs w:val="24"/>
          <w:lang w:eastAsia="ru-RU"/>
        </w:rPr>
        <w:t>.</w:t>
      </w:r>
    </w:p>
    <w:p w:rsidR="00B731A6" w:rsidRPr="00A33D69" w:rsidRDefault="002A10FE" w:rsidP="00B731A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2.3.1. </w:t>
      </w:r>
      <w:r w:rsidR="00BF1885" w:rsidRPr="00BF1885">
        <w:rPr>
          <w:rFonts w:ascii="Times New Roman" w:eastAsia="Times New Roman" w:hAnsi="Times New Roman" w:cs="Times New Roman"/>
          <w:color w:val="000000"/>
          <w:sz w:val="24"/>
          <w:szCs w:val="24"/>
          <w:lang w:eastAsia="ru-RU"/>
        </w:rPr>
        <w:t xml:space="preserve">Организатор </w:t>
      </w:r>
      <w:r w:rsidR="00BF1885" w:rsidRPr="00BF1885">
        <w:rPr>
          <w:rFonts w:ascii="Times New Roman" w:eastAsia="Calibri" w:hAnsi="Times New Roman" w:cs="Times New Roman"/>
          <w:sz w:val="24"/>
          <w:szCs w:val="24"/>
        </w:rPr>
        <w:t>вправе отказаться от проведения конкурса не позднее чем за пять дней до даты проведения конкурса или аукциона, разместив указанную информацию на официальном сайте</w:t>
      </w:r>
      <w:r w:rsidR="00BA2215">
        <w:rPr>
          <w:rFonts w:ascii="Times New Roman" w:eastAsia="Calibri" w:hAnsi="Times New Roman" w:cs="Times New Roman"/>
          <w:sz w:val="24"/>
          <w:szCs w:val="24"/>
        </w:rPr>
        <w:t xml:space="preserve"> </w:t>
      </w:r>
      <w:r w:rsidR="00DA4348" w:rsidRPr="00564CE8">
        <w:rPr>
          <w:rFonts w:ascii="Times New Roman" w:eastAsia="Times New Roman" w:hAnsi="Times New Roman" w:cs="Times New Roman"/>
          <w:sz w:val="24"/>
          <w:szCs w:val="24"/>
          <w:lang w:eastAsia="ru-RU"/>
        </w:rPr>
        <w:t>Интернет-</w:t>
      </w:r>
      <w:proofErr w:type="gramStart"/>
      <w:r w:rsidR="00DA4348" w:rsidRPr="00564CE8">
        <w:rPr>
          <w:rFonts w:ascii="Times New Roman" w:eastAsia="Times New Roman" w:hAnsi="Times New Roman" w:cs="Times New Roman"/>
          <w:sz w:val="24"/>
          <w:szCs w:val="24"/>
          <w:lang w:eastAsia="ru-RU"/>
        </w:rPr>
        <w:t xml:space="preserve">портала  </w:t>
      </w:r>
      <w:r w:rsidR="00B731A6" w:rsidRPr="00B731A6">
        <w:rPr>
          <w:rFonts w:ascii="Times New Roman" w:eastAsia="Times New Roman" w:hAnsi="Times New Roman" w:cs="Times New Roman"/>
          <w:sz w:val="24"/>
          <w:szCs w:val="24"/>
          <w:lang w:eastAsia="ru-RU"/>
        </w:rPr>
        <w:t>(</w:t>
      </w:r>
      <w:proofErr w:type="gramEnd"/>
      <w:r w:rsidR="000A3904">
        <w:fldChar w:fldCharType="begin"/>
      </w:r>
      <w:r w:rsidR="000A3904">
        <w:instrText xml:space="preserve"> HYPERLINK "http://www.tuapseregion.ru" </w:instrText>
      </w:r>
      <w:r w:rsidR="000A3904">
        <w:fldChar w:fldCharType="separate"/>
      </w:r>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r w:rsidR="000A3904">
        <w:rPr>
          <w:rFonts w:ascii="Times New Roman" w:eastAsia="Times New Roman" w:hAnsi="Times New Roman" w:cs="Times New Roman"/>
          <w:sz w:val="24"/>
          <w:szCs w:val="24"/>
          <w:lang w:val="en-US" w:eastAsia="ru-RU"/>
        </w:rPr>
        <w:fldChar w:fldCharType="end"/>
      </w:r>
      <w:r w:rsidR="00B731A6" w:rsidRPr="00A33D69">
        <w:rPr>
          <w:rFonts w:ascii="Times New Roman" w:eastAsia="Times New Roman" w:hAnsi="Times New Roman" w:cs="Times New Roman"/>
          <w:sz w:val="24"/>
          <w:szCs w:val="24"/>
          <w:lang w:eastAsia="ru-RU"/>
        </w:rPr>
        <w:t>)</w:t>
      </w:r>
      <w:r w:rsidR="00B731A6" w:rsidRPr="00A33D69">
        <w:rPr>
          <w:rFonts w:ascii="Times New Roman" w:eastAsia="Times New Roman" w:hAnsi="Times New Roman" w:cs="Times New Roman"/>
          <w:color w:val="000000"/>
          <w:sz w:val="24"/>
          <w:szCs w:val="24"/>
          <w:lang w:eastAsia="ru-RU"/>
        </w:rPr>
        <w:t xml:space="preserve">. </w:t>
      </w:r>
    </w:p>
    <w:p w:rsidR="002A10FE" w:rsidRPr="002A10FE" w:rsidRDefault="002A10FE" w:rsidP="00B731A6">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2.3.2. Извещение об отказе от проведения конкурса размещается Организатором в течение одного рабочего дня со дня принятия решения об отказе от проведения конкурса.</w:t>
      </w:r>
    </w:p>
    <w:p w:rsidR="00316947"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2.3.3. В течение двух рабочих дней со дня принятия указанного решения Организатором вскрываются (в случае, если на конверте не указан почтовый адрес претендента) конверты с заявками на участие в конкурсе и направляются соответствующие уведомления всем претендентам, подавшим заявки на участие в конкурсе. Организатор возвращает претендентам задаток на участие в конкурсе, в течение пяти банковских дней со дня принятия решения об отказе от проведения конкурса.</w:t>
      </w:r>
      <w:bookmarkStart w:id="13" w:name="__RefHeading___Toc431484154"/>
      <w:bookmarkEnd w:id="13"/>
    </w:p>
    <w:p w:rsidR="00316947" w:rsidRDefault="002A10FE" w:rsidP="00316947">
      <w:pPr>
        <w:spacing w:before="100" w:beforeAutospacing="1" w:after="100" w:afterAutospacing="1" w:line="240" w:lineRule="auto"/>
        <w:ind w:firstLine="567"/>
        <w:jc w:val="both"/>
        <w:rPr>
          <w:rFonts w:ascii="Times New Roman" w:eastAsia="Times New Roman" w:hAnsi="Times New Roman" w:cs="Times New Roman"/>
          <w:b/>
          <w:color w:val="000000"/>
          <w:sz w:val="24"/>
          <w:szCs w:val="24"/>
          <w:lang w:eastAsia="ru-RU"/>
        </w:rPr>
      </w:pPr>
      <w:r w:rsidRPr="00245755">
        <w:rPr>
          <w:rFonts w:ascii="Times New Roman" w:eastAsia="Times New Roman" w:hAnsi="Times New Roman" w:cs="Times New Roman"/>
          <w:b/>
          <w:color w:val="000000"/>
          <w:sz w:val="24"/>
          <w:szCs w:val="24"/>
          <w:lang w:eastAsia="ru-RU"/>
        </w:rPr>
        <w:t>3. Порядок оформления заявки на участие в конкурсе</w:t>
      </w:r>
      <w:r w:rsidR="00245755">
        <w:rPr>
          <w:rFonts w:ascii="Times New Roman" w:eastAsia="Times New Roman" w:hAnsi="Times New Roman" w:cs="Times New Roman"/>
          <w:b/>
          <w:color w:val="000000"/>
          <w:sz w:val="24"/>
          <w:szCs w:val="24"/>
          <w:lang w:eastAsia="ru-RU"/>
        </w:rPr>
        <w:t>.</w:t>
      </w:r>
      <w:bookmarkStart w:id="14" w:name="__RefHeading___Toc431484155"/>
      <w:bookmarkEnd w:id="14"/>
    </w:p>
    <w:p w:rsidR="00DA5484"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3.1. Форма заявки на участие в конкурсе и требования к ее оформлению</w:t>
      </w:r>
      <w:bookmarkStart w:id="15" w:name="__RefHeading___Toc431484156"/>
      <w:bookmarkEnd w:id="15"/>
      <w:r w:rsidR="000F2D6C">
        <w:rPr>
          <w:rFonts w:ascii="Times New Roman" w:eastAsia="Times New Roman" w:hAnsi="Times New Roman" w:cs="Times New Roman"/>
          <w:color w:val="000000"/>
          <w:sz w:val="24"/>
          <w:szCs w:val="24"/>
          <w:lang w:eastAsia="ru-RU"/>
        </w:rPr>
        <w:t xml:space="preserve"> у</w:t>
      </w:r>
      <w:r w:rsidR="00DA5484" w:rsidRPr="000F2D6C">
        <w:rPr>
          <w:rFonts w:ascii="Times New Roman" w:eastAsia="Times New Roman" w:hAnsi="Times New Roman" w:cs="Times New Roman"/>
          <w:color w:val="000000"/>
          <w:sz w:val="24"/>
          <w:szCs w:val="24"/>
          <w:lang w:eastAsia="ru-RU"/>
        </w:rPr>
        <w:t xml:space="preserve">становлены в </w:t>
      </w:r>
      <w:r w:rsidR="00B83521">
        <w:rPr>
          <w:rFonts w:ascii="Times New Roman" w:eastAsia="Times New Roman" w:hAnsi="Times New Roman" w:cs="Times New Roman"/>
          <w:color w:val="000000"/>
          <w:sz w:val="24"/>
          <w:szCs w:val="24"/>
          <w:lang w:eastAsia="ru-RU"/>
        </w:rPr>
        <w:t>конкурсной документации (ФОРМА 1</w:t>
      </w:r>
      <w:r w:rsidR="00A15F6F">
        <w:rPr>
          <w:rFonts w:ascii="Times New Roman" w:eastAsia="Times New Roman" w:hAnsi="Times New Roman" w:cs="Times New Roman"/>
          <w:color w:val="000000"/>
          <w:sz w:val="24"/>
          <w:szCs w:val="24"/>
          <w:lang w:eastAsia="ru-RU"/>
        </w:rPr>
        <w:t>,</w:t>
      </w:r>
      <w:r w:rsidR="00B83521">
        <w:rPr>
          <w:rFonts w:ascii="Times New Roman" w:eastAsia="Times New Roman" w:hAnsi="Times New Roman" w:cs="Times New Roman"/>
          <w:color w:val="000000"/>
          <w:sz w:val="24"/>
          <w:szCs w:val="24"/>
          <w:lang w:eastAsia="ru-RU"/>
        </w:rPr>
        <w:t>ФОРМА 2).</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3.2. Язык документов, входящих в состав заявки на участие в конкурсе.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3.2.1. Заявка на участие в конкурсе, подготовленная претендентом, а также вся корреспонденция и документация, связанная с заявкой на участие в конкурсе, которыми обмениваются участники конкурса и Организатор, должны быть написаны на русском языке или иметь заверенный в установленном законодательством порядке перевод на русский язык.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3.2.2. Использование других языков для подготовки заявки на участие в конкурсе может быть расценено конкурсной комиссией как несоответствие заявки на участие в конкурсе требованиям, установленным конкурсной документацией.</w:t>
      </w:r>
    </w:p>
    <w:p w:rsidR="00AE7904" w:rsidRDefault="002A10FE" w:rsidP="000F2D6C">
      <w:pPr>
        <w:keepNext/>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bookmarkStart w:id="16" w:name="__RefHeading___Toc431484157"/>
      <w:bookmarkStart w:id="17" w:name="_3.3._Требования_к"/>
      <w:bookmarkEnd w:id="16"/>
      <w:bookmarkEnd w:id="17"/>
      <w:r w:rsidRPr="002A10FE">
        <w:rPr>
          <w:rFonts w:ascii="Times New Roman" w:eastAsia="Times New Roman" w:hAnsi="Times New Roman" w:cs="Times New Roman"/>
          <w:color w:val="000000"/>
          <w:sz w:val="24"/>
          <w:szCs w:val="24"/>
          <w:lang w:eastAsia="ru-RU"/>
        </w:rPr>
        <w:t>3.3. Требования к содержанию документов, входящих в состав заявки на участие в конкурсе</w:t>
      </w:r>
      <w:r w:rsidR="00AE7904">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3.3.1. В случае несоответствия поданной заявки требованиям, установленным конкурсной документацией</w:t>
      </w:r>
      <w:r w:rsidR="00CF22F0">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и (или) неполного предоставления документов, участник конкурса не допускается конкурсной комиссией к участию в конкурсе.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3.3.2. Предоставление документов с отклонением от установленных в конкурсной документации форм расценивается конкурсной комиссией как несоответствие заявки на участие в конкурсе требованиям, установленным конкурсной документацией. </w:t>
      </w:r>
    </w:p>
    <w:p w:rsidR="002A10FE" w:rsidRPr="002A10FE" w:rsidRDefault="002A10FE" w:rsidP="003D49E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3.3.3. Представленные в составе заявки на участие в конкурсе документы не возвращаются участнику конкурса, за исключением случаев отзыва претендентом заявки на участие в конкурсе.</w:t>
      </w:r>
    </w:p>
    <w:p w:rsidR="002A10FE" w:rsidRPr="00245755" w:rsidRDefault="002A10FE" w:rsidP="00245755">
      <w:pPr>
        <w:keepNext/>
        <w:spacing w:before="100" w:beforeAutospacing="1" w:after="100" w:afterAutospacing="1" w:line="240" w:lineRule="auto"/>
        <w:ind w:firstLine="567"/>
        <w:jc w:val="both"/>
        <w:rPr>
          <w:rFonts w:ascii="Times New Roman" w:eastAsia="Times New Roman" w:hAnsi="Times New Roman" w:cs="Times New Roman"/>
          <w:b/>
          <w:color w:val="000000"/>
          <w:sz w:val="28"/>
          <w:szCs w:val="28"/>
          <w:lang w:eastAsia="ru-RU"/>
        </w:rPr>
      </w:pPr>
      <w:bookmarkStart w:id="18" w:name="__RefHeading___Toc431484158"/>
      <w:bookmarkEnd w:id="18"/>
      <w:r w:rsidRPr="00245755">
        <w:rPr>
          <w:rFonts w:ascii="Times New Roman" w:eastAsia="Times New Roman" w:hAnsi="Times New Roman" w:cs="Times New Roman"/>
          <w:b/>
          <w:color w:val="000000"/>
          <w:sz w:val="24"/>
          <w:szCs w:val="24"/>
          <w:lang w:eastAsia="ru-RU"/>
        </w:rPr>
        <w:t>4. Подача заявок на участие в конкурсе</w:t>
      </w:r>
      <w:r w:rsidR="00245755">
        <w:rPr>
          <w:rFonts w:ascii="Times New Roman" w:eastAsia="Times New Roman" w:hAnsi="Times New Roman" w:cs="Times New Roman"/>
          <w:b/>
          <w:color w:val="000000"/>
          <w:sz w:val="24"/>
          <w:szCs w:val="24"/>
          <w:lang w:eastAsia="ru-RU"/>
        </w:rPr>
        <w:t>.</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19" w:name="__RefHeading___Toc431484159"/>
      <w:bookmarkEnd w:id="19"/>
      <w:r w:rsidRPr="002A10FE">
        <w:rPr>
          <w:rFonts w:ascii="Times New Roman" w:eastAsia="Times New Roman" w:hAnsi="Times New Roman" w:cs="Times New Roman"/>
          <w:color w:val="000000"/>
          <w:sz w:val="24"/>
          <w:szCs w:val="24"/>
          <w:lang w:eastAsia="ru-RU"/>
        </w:rPr>
        <w:t>4.1. Порядок, место, дата начала и дата окончания срока подачи заявок на участие в конкурсе.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4.1.1. Заявки на участие в конкурсе подаются претендентами в порядке и сроки, указанные в ИЗВЕЩЕНИИ о проведении конкурса.</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4.1.2. Конверт с заявкой на участие в конкурсе подается по адресу, указанному в ИЗВЕЩЕНИИ о проведении конкурса, с указанием на конверте наименования претендента, наименования конкурса, номера лота и адреса претендента.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 xml:space="preserve">4.1.3. Заявки, поступившие до окончания срока подачи заявок, указанного в ИЗВЕЩЕНИИ, регистрируются в журнале регистрации заявок на участие в конкурсе в порядке поступления конвертов с заявками на участие в конкурсе. </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4.1.4. По требованию претендента Организатор торгов выдает расписку в получении конверта с заявкой с указанием даты и времени его получения.</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20" w:name="__RefHeading___Toc431484160"/>
      <w:bookmarkEnd w:id="20"/>
      <w:r w:rsidRPr="002A10FE">
        <w:rPr>
          <w:rFonts w:ascii="Times New Roman" w:eastAsia="Times New Roman" w:hAnsi="Times New Roman" w:cs="Times New Roman"/>
          <w:color w:val="000000"/>
          <w:sz w:val="24"/>
          <w:szCs w:val="24"/>
          <w:lang w:eastAsia="ru-RU"/>
        </w:rPr>
        <w:t>4.2. Изменение заявок на участие в конкурсе.</w:t>
      </w:r>
    </w:p>
    <w:p w:rsidR="006D09B3" w:rsidRDefault="000D5B70" w:rsidP="006D09B3">
      <w:pPr>
        <w:suppressAutoHyphens/>
        <w:ind w:firstLine="709"/>
        <w:jc w:val="both"/>
        <w:rPr>
          <w:rFonts w:ascii="Times New Roman" w:eastAsia="Times New Roman" w:hAnsi="Times New Roman" w:cs="Times New Roman"/>
          <w:color w:val="000000"/>
          <w:sz w:val="24"/>
          <w:szCs w:val="24"/>
          <w:lang w:eastAsia="ru-RU"/>
        </w:rPr>
      </w:pPr>
      <w:bookmarkStart w:id="21" w:name="__RefHeading___Toc431484161"/>
      <w:bookmarkEnd w:id="21"/>
      <w:r w:rsidRPr="000D5B70">
        <w:rPr>
          <w:rFonts w:ascii="Times New Roman" w:eastAsia="Times New Roman" w:hAnsi="Times New Roman" w:cs="Times New Roman"/>
          <w:color w:val="000000"/>
          <w:sz w:val="24"/>
          <w:szCs w:val="24"/>
          <w:lang w:eastAsia="ru-RU"/>
        </w:rPr>
        <w:t xml:space="preserve">Претендент на участие в конкурсе, подавший заявку на участие в конкурсе, вправе изменить такую заявку не позднее окончания срока приема заявок, направив об этом уведомление </w:t>
      </w:r>
      <w:r w:rsidR="006D09B3">
        <w:rPr>
          <w:rFonts w:ascii="Times New Roman" w:eastAsia="Times New Roman" w:hAnsi="Times New Roman" w:cs="Times New Roman"/>
          <w:color w:val="000000"/>
          <w:sz w:val="24"/>
          <w:szCs w:val="24"/>
          <w:lang w:eastAsia="ru-RU"/>
        </w:rPr>
        <w:t>О</w:t>
      </w:r>
      <w:r w:rsidRPr="000D5B70">
        <w:rPr>
          <w:rFonts w:ascii="Times New Roman" w:eastAsia="Times New Roman" w:hAnsi="Times New Roman" w:cs="Times New Roman"/>
          <w:color w:val="000000"/>
          <w:sz w:val="24"/>
          <w:szCs w:val="24"/>
          <w:lang w:eastAsia="ru-RU"/>
        </w:rPr>
        <w:t>рганизатору</w:t>
      </w:r>
      <w:r w:rsidR="006D09B3">
        <w:rPr>
          <w:rFonts w:ascii="Times New Roman" w:eastAsia="Times New Roman" w:hAnsi="Times New Roman" w:cs="Times New Roman"/>
          <w:color w:val="000000"/>
          <w:sz w:val="24"/>
          <w:szCs w:val="24"/>
          <w:lang w:eastAsia="ru-RU"/>
        </w:rPr>
        <w:t xml:space="preserve"> конкурса</w:t>
      </w:r>
    </w:p>
    <w:p w:rsidR="00224F7D" w:rsidRDefault="002A10FE" w:rsidP="00224F7D">
      <w:pPr>
        <w:suppressAutoHyphens/>
        <w:ind w:firstLine="709"/>
        <w:rPr>
          <w:rFonts w:ascii="Times New Roman" w:eastAsia="Calibri" w:hAnsi="Times New Roman" w:cs="Times New Roman"/>
          <w:sz w:val="28"/>
          <w:szCs w:val="28"/>
        </w:rPr>
      </w:pPr>
      <w:r w:rsidRPr="002A10FE">
        <w:rPr>
          <w:rFonts w:ascii="Times New Roman" w:eastAsia="Times New Roman" w:hAnsi="Times New Roman" w:cs="Times New Roman"/>
          <w:color w:val="000000"/>
          <w:sz w:val="24"/>
          <w:szCs w:val="24"/>
          <w:lang w:eastAsia="ru-RU"/>
        </w:rPr>
        <w:t>4.3. Отзыв заявок на участие в конкурсе.</w:t>
      </w:r>
      <w:r w:rsidR="00224F7D" w:rsidRPr="00224F7D">
        <w:rPr>
          <w:rFonts w:ascii="Times New Roman" w:eastAsia="Calibri" w:hAnsi="Times New Roman" w:cs="Times New Roman"/>
          <w:sz w:val="28"/>
          <w:szCs w:val="28"/>
        </w:rPr>
        <w:t xml:space="preserve"> </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4.3.1. Претендент или участник конкурса имеет право отозвать поданную заявку</w:t>
      </w:r>
      <w:r w:rsidR="00BA2215">
        <w:rPr>
          <w:rFonts w:ascii="Times New Roman" w:eastAsia="Times New Roman" w:hAnsi="Times New Roman" w:cs="Times New Roman"/>
          <w:color w:val="000000"/>
          <w:sz w:val="24"/>
          <w:szCs w:val="24"/>
          <w:lang w:eastAsia="ru-RU"/>
        </w:rPr>
        <w:t xml:space="preserve"> на участие в конкурсе</w:t>
      </w:r>
      <w:r w:rsidRPr="002A10FE">
        <w:rPr>
          <w:rFonts w:ascii="Times New Roman" w:eastAsia="Times New Roman" w:hAnsi="Times New Roman" w:cs="Times New Roman"/>
          <w:color w:val="000000"/>
          <w:sz w:val="24"/>
          <w:szCs w:val="24"/>
          <w:lang w:eastAsia="ru-RU"/>
        </w:rPr>
        <w:t xml:space="preserve"> </w:t>
      </w:r>
      <w:r w:rsidR="00BA2215" w:rsidRPr="00430B42">
        <w:rPr>
          <w:rFonts w:ascii="Times New Roman" w:eastAsia="Times New Roman" w:hAnsi="Times New Roman" w:cs="Times New Roman"/>
          <w:b/>
          <w:color w:val="000000"/>
          <w:sz w:val="24"/>
          <w:szCs w:val="24"/>
          <w:lang w:eastAsia="ru-RU"/>
        </w:rPr>
        <w:t>до заседания Комиссии по рассмотрению заявок</w:t>
      </w:r>
      <w:r w:rsidR="00BA2215">
        <w:rPr>
          <w:rFonts w:ascii="Times New Roman" w:eastAsia="Times New Roman" w:hAnsi="Times New Roman" w:cs="Times New Roman"/>
          <w:color w:val="000000"/>
          <w:sz w:val="24"/>
          <w:szCs w:val="24"/>
          <w:lang w:eastAsia="ru-RU"/>
        </w:rPr>
        <w:t xml:space="preserve"> с предложениями участников конкурса</w:t>
      </w:r>
      <w:r w:rsidRPr="002A10FE">
        <w:rPr>
          <w:rFonts w:ascii="Times New Roman" w:eastAsia="Times New Roman" w:hAnsi="Times New Roman" w:cs="Times New Roman"/>
          <w:color w:val="000000"/>
          <w:sz w:val="24"/>
          <w:szCs w:val="24"/>
          <w:lang w:eastAsia="ru-RU"/>
        </w:rPr>
        <w:t>, письменно уведомив об этом Организатора конкурса.</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 Заявки на участие в конкурсе отзываются в следующем порядке: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4.3.2.1. Претендент или участник подает в письменном виде уведомление об отзыве заявки</w:t>
      </w:r>
      <w:r w:rsidR="00AF702B">
        <w:rPr>
          <w:rFonts w:ascii="Times New Roman" w:eastAsia="Times New Roman" w:hAnsi="Times New Roman" w:cs="Times New Roman"/>
          <w:color w:val="000000"/>
          <w:sz w:val="24"/>
          <w:szCs w:val="24"/>
          <w:lang w:eastAsia="ru-RU"/>
        </w:rPr>
        <w:t xml:space="preserve"> (ФОРМА 4 конкурсной документации)</w:t>
      </w:r>
      <w:r w:rsidRPr="002A10FE">
        <w:rPr>
          <w:rFonts w:ascii="Times New Roman" w:eastAsia="Times New Roman" w:hAnsi="Times New Roman" w:cs="Times New Roman"/>
          <w:color w:val="000000"/>
          <w:sz w:val="24"/>
          <w:szCs w:val="24"/>
          <w:lang w:eastAsia="ru-RU"/>
        </w:rPr>
        <w:t xml:space="preserve">, содержащее информацию о том, что он отзывает свою заявку на участие в конкурсе. При этом в соответствующем уведомлении в обязательном порядке должна быть указана следующая информация: наименование участника конкурса, наименование конкурса, номер лота, регистрационный номер заявки на участие в конкурсе, дата, время подачи заявки на участие в конкурсе;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4.3.2.2. Уведомление об отзыве заявки на участие в конкурсе должно быть скреплено печатью (при наличии) и заверено подписью уполномоченного лица</w:t>
      </w:r>
      <w:r w:rsidR="00BA2215">
        <w:rPr>
          <w:rFonts w:ascii="Times New Roman" w:eastAsia="Times New Roman" w:hAnsi="Times New Roman" w:cs="Times New Roman"/>
          <w:color w:val="000000"/>
          <w:sz w:val="24"/>
          <w:szCs w:val="24"/>
          <w:lang w:eastAsia="ru-RU"/>
        </w:rPr>
        <w:t>;</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4.3.2.3. Если уведомление об отзыве заявки на участие в конкурсе подано с нарушением требований п. 4.3.2. настоящей конкурсной документации, заявка не считается отозванной. При этом Организатор не несет ответственность в случае утраты уведомления об отзыве заявки.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4.3.3. Отзывы заявок на участие в конкурсе регистрируются в Журнале регистрации заявок на участие в конкурсе. </w:t>
      </w:r>
    </w:p>
    <w:p w:rsidR="002A10FE" w:rsidRPr="002A10FE" w:rsidRDefault="002A10FE" w:rsidP="002C0AC0">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4.3.4. Организатор возвращает претенденту или участнику, отозвавшему заявку на участие в конкурсе, внесенный задаток и пакет поданных им документов в течение 5 (пяти) рабочих дней со дня поступления Организатору уведомления об отзыве заявки на участие в </w:t>
      </w:r>
      <w:r w:rsidRPr="000F2D6C">
        <w:rPr>
          <w:rFonts w:ascii="Times New Roman" w:eastAsia="Times New Roman" w:hAnsi="Times New Roman" w:cs="Times New Roman"/>
          <w:color w:val="000000" w:themeColor="text1"/>
          <w:sz w:val="24"/>
          <w:szCs w:val="24"/>
          <w:lang w:eastAsia="ru-RU"/>
        </w:rPr>
        <w:t xml:space="preserve">конкурсе </w:t>
      </w:r>
      <w:r w:rsidRPr="002A10FE">
        <w:rPr>
          <w:rFonts w:ascii="Times New Roman" w:eastAsia="Times New Roman" w:hAnsi="Times New Roman" w:cs="Times New Roman"/>
          <w:color w:val="000000"/>
          <w:sz w:val="24"/>
          <w:szCs w:val="24"/>
          <w:lang w:eastAsia="ru-RU"/>
        </w:rPr>
        <w:t xml:space="preserve">претендентом. </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22" w:name="__RefHeading___Toc431484162"/>
      <w:bookmarkEnd w:id="22"/>
      <w:r w:rsidRPr="002A10FE">
        <w:rPr>
          <w:rFonts w:ascii="Times New Roman" w:eastAsia="Times New Roman" w:hAnsi="Times New Roman" w:cs="Times New Roman"/>
          <w:color w:val="000000"/>
          <w:sz w:val="24"/>
          <w:szCs w:val="24"/>
          <w:lang w:eastAsia="ru-RU"/>
        </w:rPr>
        <w:t>4.4. Внесение задатка на участие в конкурсе.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4.4.1. Претенденты при подаче заявки на участие в конкурсе, вносят задаток в размере, указанном в ИЗВЕЩЕНИИ </w:t>
      </w:r>
      <w:r w:rsidR="007C78F5">
        <w:rPr>
          <w:rFonts w:ascii="Times New Roman" w:eastAsia="Times New Roman" w:hAnsi="Times New Roman" w:cs="Times New Roman"/>
          <w:color w:val="000000"/>
          <w:sz w:val="24"/>
          <w:szCs w:val="24"/>
          <w:lang w:eastAsia="ru-RU"/>
        </w:rPr>
        <w:t>(цена лота)</w:t>
      </w:r>
      <w:r w:rsidR="00430B42">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о проведении конкурса.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4.4.2. Факт внесения претендентом задатка на участие в конкурсе подтверждается платежным поручением и по</w:t>
      </w:r>
      <w:r w:rsidR="00AF702B">
        <w:rPr>
          <w:rFonts w:ascii="Times New Roman" w:eastAsia="Times New Roman" w:hAnsi="Times New Roman" w:cs="Times New Roman"/>
          <w:color w:val="000000"/>
          <w:sz w:val="24"/>
          <w:szCs w:val="24"/>
          <w:lang w:eastAsia="ru-RU"/>
        </w:rPr>
        <w:t>дписанным соглашением о задатке</w:t>
      </w:r>
      <w:r w:rsidRPr="002A10FE">
        <w:rPr>
          <w:rFonts w:ascii="Times New Roman" w:eastAsia="Times New Roman" w:hAnsi="Times New Roman" w:cs="Times New Roman"/>
          <w:color w:val="000000"/>
          <w:sz w:val="24"/>
          <w:szCs w:val="24"/>
          <w:lang w:eastAsia="ru-RU"/>
        </w:rPr>
        <w:t xml:space="preserve"> </w:t>
      </w:r>
      <w:r w:rsidR="00AF702B">
        <w:rPr>
          <w:rFonts w:ascii="Times New Roman" w:eastAsia="Times New Roman" w:hAnsi="Times New Roman" w:cs="Times New Roman"/>
          <w:color w:val="000000"/>
          <w:sz w:val="24"/>
          <w:szCs w:val="24"/>
          <w:lang w:eastAsia="ru-RU"/>
        </w:rPr>
        <w:t>(</w:t>
      </w:r>
      <w:r w:rsidRPr="000F2D6C">
        <w:rPr>
          <w:rFonts w:ascii="Times New Roman" w:eastAsia="Times New Roman" w:hAnsi="Times New Roman" w:cs="Times New Roman"/>
          <w:color w:val="000000" w:themeColor="text1"/>
          <w:sz w:val="24"/>
          <w:szCs w:val="24"/>
          <w:lang w:eastAsia="ru-RU"/>
        </w:rPr>
        <w:t>ФОРМ</w:t>
      </w:r>
      <w:r w:rsidR="00AF702B">
        <w:rPr>
          <w:rFonts w:ascii="Times New Roman" w:eastAsia="Times New Roman" w:hAnsi="Times New Roman" w:cs="Times New Roman"/>
          <w:color w:val="000000" w:themeColor="text1"/>
          <w:sz w:val="24"/>
          <w:szCs w:val="24"/>
          <w:lang w:eastAsia="ru-RU"/>
        </w:rPr>
        <w:t>А 5</w:t>
      </w:r>
      <w:r w:rsidRPr="002A10FE">
        <w:rPr>
          <w:rFonts w:ascii="Times New Roman" w:eastAsia="Times New Roman" w:hAnsi="Times New Roman" w:cs="Times New Roman"/>
          <w:color w:val="000000"/>
          <w:sz w:val="24"/>
          <w:szCs w:val="24"/>
          <w:lang w:eastAsia="ru-RU"/>
        </w:rPr>
        <w:t xml:space="preserve"> конкурсной документации</w:t>
      </w:r>
      <w:r w:rsidR="00AF702B">
        <w:rPr>
          <w:rFonts w:ascii="Times New Roman" w:eastAsia="Times New Roman" w:hAnsi="Times New Roman" w:cs="Times New Roman"/>
          <w:color w:val="000000"/>
          <w:sz w:val="24"/>
          <w:szCs w:val="24"/>
          <w:lang w:eastAsia="ru-RU"/>
        </w:rPr>
        <w:t>)</w:t>
      </w:r>
      <w:r w:rsidR="000F2D6C">
        <w:rPr>
          <w:rFonts w:ascii="Times New Roman" w:eastAsia="Times New Roman" w:hAnsi="Times New Roman" w:cs="Times New Roman"/>
          <w:color w:val="000000"/>
          <w:sz w:val="24"/>
          <w:szCs w:val="24"/>
          <w:lang w:eastAsia="ru-RU"/>
        </w:rPr>
        <w:t>.</w:t>
      </w:r>
    </w:p>
    <w:p w:rsidR="002A10FE" w:rsidRPr="002A10FE" w:rsidRDefault="002A10FE" w:rsidP="003D49E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 xml:space="preserve">4.4.3. Задаток на участие в конкурсе должен быть зачислен на счет, реквизиты которого указаны в ИЗВЕЩЕНИИ о проведении конкурса, до даты окончания приема заявок. В противном случае задаток считается невнесенным. </w:t>
      </w:r>
    </w:p>
    <w:p w:rsidR="002A10FE" w:rsidRPr="00245755"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23" w:name="__RefHeading___Toc431484163"/>
      <w:bookmarkEnd w:id="23"/>
      <w:r w:rsidRPr="00245755">
        <w:rPr>
          <w:rFonts w:ascii="Times New Roman" w:eastAsia="Times New Roman" w:hAnsi="Times New Roman" w:cs="Times New Roman"/>
          <w:b/>
          <w:color w:val="000000"/>
          <w:sz w:val="24"/>
          <w:szCs w:val="24"/>
          <w:lang w:eastAsia="ru-RU"/>
        </w:rPr>
        <w:t>5. Требования к предложению цены лота</w:t>
      </w:r>
      <w:r w:rsidR="001954AC" w:rsidRPr="00245755">
        <w:rPr>
          <w:rFonts w:ascii="Times New Roman" w:eastAsia="Times New Roman" w:hAnsi="Times New Roman" w:cs="Times New Roman"/>
          <w:b/>
          <w:color w:val="000000"/>
          <w:sz w:val="24"/>
          <w:szCs w:val="24"/>
          <w:lang w:eastAsia="ru-RU"/>
        </w:rPr>
        <w:t>.</w:t>
      </w:r>
    </w:p>
    <w:p w:rsidR="002A10FE" w:rsidRPr="002A10FE" w:rsidRDefault="002A10FE" w:rsidP="003D49E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24" w:name="_Ref11560130"/>
      <w:bookmarkEnd w:id="24"/>
      <w:r w:rsidRPr="002A10FE">
        <w:rPr>
          <w:rFonts w:ascii="Times New Roman" w:eastAsia="Times New Roman" w:hAnsi="Times New Roman" w:cs="Times New Roman"/>
          <w:color w:val="000000"/>
          <w:sz w:val="24"/>
          <w:szCs w:val="24"/>
          <w:lang w:eastAsia="ru-RU"/>
        </w:rPr>
        <w:t>5.1. Цена лота, предлагаемая претендентом, не может быть менее начального размера платы за установку и эксплуатацию рекламной конструкции по договору, указанного в ИЗВЕЩЕНИИ. В том случае, если цена лота, указанная в конкурсной заявке и предлагаемая претендентом, ниже начальной цены лота, указанной в ИЗВЕЩЕНИИ, конкурсное предложение соответствующего претендента не рассматривается.</w:t>
      </w:r>
    </w:p>
    <w:p w:rsidR="002A10FE" w:rsidRPr="00245755"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25" w:name="__RefHeading___Toc431484164"/>
      <w:bookmarkEnd w:id="25"/>
      <w:r w:rsidRPr="00245755">
        <w:rPr>
          <w:rFonts w:ascii="Times New Roman" w:eastAsia="Times New Roman" w:hAnsi="Times New Roman" w:cs="Times New Roman"/>
          <w:b/>
          <w:color w:val="000000"/>
          <w:sz w:val="24"/>
          <w:szCs w:val="24"/>
          <w:lang w:eastAsia="ru-RU"/>
        </w:rPr>
        <w:t>6. Порядок вскрытия конвертов с заявками на участие в конкурсе</w:t>
      </w:r>
      <w:r w:rsidR="001954AC" w:rsidRPr="00245755">
        <w:rPr>
          <w:rFonts w:ascii="Times New Roman" w:eastAsia="Times New Roman" w:hAnsi="Times New Roman" w:cs="Times New Roman"/>
          <w:b/>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6.1. В срок, установленный в ИЗВЕЩЕНИИ о проведении конкурса, конкурсная комиссия вскрывает все конверты с заявками на участие в конкурсе в присутствии претендентов или их представителей, которые пожелают принять в этом участие.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6.2. Если претендент намерен направить своего представителя к</w:t>
      </w:r>
      <w:r w:rsidR="000F2D6C">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Организатору конкурса, то уполномоченный представитель должен представить доверенность или ее нотариально заверенную копию, подтверждающую полномочия представителя претендента на процедуре вскрытия конвертов с заявками на участие в конкурсе, и документ, удостоверяющий личность. </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6.3. Конкурсной комиссией осуществляется вскрытие конвертов с заявками на участие в конкурсе, которые поступили Организатору конкурса до начала процедуры вскрытия. Перед вскрытием конвертов конкурсная комиссия проверяет целостность указанных конвертов. В случае установления факта подачи одним претендентом двух и более заявок на участие в конкурсе в отношении одного и того же лота при условии, что поданные ранее заявки этим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6.4. 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w:t>
      </w:r>
    </w:p>
    <w:p w:rsidR="002A10FE" w:rsidRPr="002A10FE" w:rsidRDefault="002A10FE" w:rsidP="005D180A">
      <w:pPr>
        <w:spacing w:before="100" w:beforeAutospacing="1"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6.5. В протокол вскрытия конвертов заносятся:</w:t>
      </w:r>
    </w:p>
    <w:p w:rsidR="002A10FE" w:rsidRPr="00EA4B32" w:rsidRDefault="00EA4B32" w:rsidP="00B731A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EA4B32">
        <w:rPr>
          <w:rFonts w:ascii="Times New Roman" w:eastAsia="Times New Roman" w:hAnsi="Times New Roman" w:cs="Times New Roman"/>
          <w:color w:val="000000"/>
          <w:sz w:val="24"/>
          <w:szCs w:val="24"/>
          <w:lang w:eastAsia="ru-RU"/>
        </w:rPr>
        <w:t>номер лота</w:t>
      </w:r>
      <w:r w:rsidR="00B731A6">
        <w:rPr>
          <w:rFonts w:ascii="Times New Roman" w:eastAsia="Times New Roman" w:hAnsi="Times New Roman" w:cs="Times New Roman"/>
          <w:color w:val="000000"/>
          <w:sz w:val="24"/>
          <w:szCs w:val="24"/>
          <w:lang w:eastAsia="ru-RU"/>
        </w:rPr>
        <w:t>;</w:t>
      </w:r>
    </w:p>
    <w:p w:rsidR="002A10FE" w:rsidRPr="00EA4B32" w:rsidRDefault="00EA4B32" w:rsidP="005D180A">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B731A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2A10FE" w:rsidRPr="00EA4B32">
        <w:rPr>
          <w:rFonts w:ascii="Times New Roman" w:eastAsia="Times New Roman" w:hAnsi="Times New Roman" w:cs="Times New Roman"/>
          <w:color w:val="000000"/>
          <w:sz w:val="24"/>
          <w:szCs w:val="24"/>
          <w:lang w:eastAsia="ru-RU"/>
        </w:rPr>
        <w:t>наименование (для юридического лица), фамилия, имя, отчество (для физического лица) претендента</w:t>
      </w:r>
      <w:r w:rsidR="00B731A6">
        <w:rPr>
          <w:rFonts w:ascii="Times New Roman" w:eastAsia="Times New Roman" w:hAnsi="Times New Roman" w:cs="Times New Roman"/>
          <w:color w:val="000000"/>
          <w:sz w:val="24"/>
          <w:szCs w:val="24"/>
          <w:lang w:eastAsia="ru-RU"/>
        </w:rPr>
        <w:t>;</w:t>
      </w:r>
    </w:p>
    <w:p w:rsidR="002A10FE" w:rsidRPr="00EA4B32" w:rsidRDefault="00EA4B32" w:rsidP="00B731A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EA4B32">
        <w:rPr>
          <w:rFonts w:ascii="Times New Roman" w:eastAsia="Times New Roman" w:hAnsi="Times New Roman" w:cs="Times New Roman"/>
          <w:color w:val="000000"/>
          <w:sz w:val="24"/>
          <w:szCs w:val="24"/>
          <w:lang w:eastAsia="ru-RU"/>
        </w:rPr>
        <w:t>перечень документов, находящихся в конверте.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6.6. </w:t>
      </w:r>
      <w:r w:rsidR="005D180A" w:rsidRPr="005D180A">
        <w:rPr>
          <w:rFonts w:ascii="Times New Roman" w:eastAsia="Times New Roman" w:hAnsi="Times New Roman" w:cs="Times New Roman"/>
          <w:color w:val="000000"/>
          <w:sz w:val="24"/>
          <w:szCs w:val="24"/>
          <w:lang w:eastAsia="ru-RU"/>
        </w:rPr>
        <w:t>В случае если по окончании срока подачи заявок на участие в конкурсе подана только одна заявка на участие в конкурсе, конкурс признается несостоявшимся. Участник конкурса признается единственным участником конкурса. Договор на установку и эксплуатацию рекламной конструкции заключается с единственным участником конкурса.</w:t>
      </w:r>
      <w:r w:rsidR="00430B42">
        <w:rPr>
          <w:rFonts w:ascii="Times New Roman" w:eastAsia="Times New Roman" w:hAnsi="Times New Roman" w:cs="Times New Roman"/>
          <w:color w:val="000000"/>
          <w:sz w:val="24"/>
          <w:szCs w:val="24"/>
          <w:lang w:eastAsia="ru-RU"/>
        </w:rPr>
        <w:t xml:space="preserve"> </w:t>
      </w:r>
      <w:r w:rsidR="005D180A" w:rsidRPr="002A10FE">
        <w:rPr>
          <w:rFonts w:ascii="Times New Roman" w:eastAsia="Times New Roman" w:hAnsi="Times New Roman" w:cs="Times New Roman"/>
          <w:color w:val="000000"/>
          <w:sz w:val="24"/>
          <w:szCs w:val="24"/>
          <w:lang w:eastAsia="ru-RU"/>
        </w:rPr>
        <w:t>В случае если по окончании срока подачи заявок на участие в конкурсе не подано ни одной заявки, конкурс признается несостоявшимся.</w:t>
      </w:r>
    </w:p>
    <w:p w:rsidR="002A10FE" w:rsidRPr="00A44446" w:rsidRDefault="002A10FE" w:rsidP="00A44446">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6.7. После вскрытия конвертов и оглашени</w:t>
      </w:r>
      <w:r w:rsidR="001954AC">
        <w:rPr>
          <w:rFonts w:ascii="Times New Roman" w:eastAsia="Times New Roman" w:hAnsi="Times New Roman" w:cs="Times New Roman"/>
          <w:color w:val="000000"/>
          <w:sz w:val="24"/>
          <w:szCs w:val="24"/>
          <w:lang w:eastAsia="ru-RU"/>
        </w:rPr>
        <w:t>я заявок на участие в конкурсе к</w:t>
      </w:r>
      <w:r w:rsidRPr="002A10FE">
        <w:rPr>
          <w:rFonts w:ascii="Times New Roman" w:eastAsia="Times New Roman" w:hAnsi="Times New Roman" w:cs="Times New Roman"/>
          <w:color w:val="000000"/>
          <w:sz w:val="24"/>
          <w:szCs w:val="24"/>
          <w:lang w:eastAsia="ru-RU"/>
        </w:rPr>
        <w:t>онкурсная комиссия осуществляет рассмотрение заявок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 законодательством Российской Федерации</w:t>
      </w:r>
      <w:r w:rsidRPr="002A10FE">
        <w:rPr>
          <w:rFonts w:ascii="Arial" w:eastAsia="Times New Roman" w:hAnsi="Arial" w:cs="Arial"/>
          <w:color w:val="000000"/>
          <w:sz w:val="24"/>
          <w:szCs w:val="24"/>
          <w:lang w:eastAsia="ru-RU"/>
        </w:rPr>
        <w:t>.</w:t>
      </w:r>
    </w:p>
    <w:p w:rsidR="002A10FE"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4"/>
          <w:szCs w:val="24"/>
          <w:lang w:eastAsia="ru-RU"/>
        </w:rPr>
      </w:pPr>
      <w:bookmarkStart w:id="26" w:name="__RefHeading___Toc431484165"/>
      <w:bookmarkEnd w:id="26"/>
      <w:r w:rsidRPr="005759BA">
        <w:rPr>
          <w:rFonts w:ascii="Times New Roman" w:eastAsia="Times New Roman" w:hAnsi="Times New Roman" w:cs="Times New Roman"/>
          <w:b/>
          <w:color w:val="000000"/>
          <w:sz w:val="24"/>
          <w:szCs w:val="24"/>
          <w:lang w:eastAsia="ru-RU"/>
        </w:rPr>
        <w:lastRenderedPageBreak/>
        <w:t>7. Порядок рассмотрения заявок на участие в конкурсе</w:t>
      </w:r>
      <w:r w:rsidR="001954AC" w:rsidRPr="005759BA">
        <w:rPr>
          <w:rFonts w:ascii="Times New Roman" w:eastAsia="Times New Roman" w:hAnsi="Times New Roman" w:cs="Times New Roman"/>
          <w:b/>
          <w:color w:val="000000"/>
          <w:sz w:val="24"/>
          <w:szCs w:val="24"/>
          <w:lang w:eastAsia="ru-RU"/>
        </w:rPr>
        <w:t>.</w:t>
      </w:r>
    </w:p>
    <w:p w:rsidR="002A10FE" w:rsidRPr="002A10FE" w:rsidRDefault="002A10FE" w:rsidP="00EA4B32">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27" w:name="__RefHeading___Toc431484166"/>
      <w:bookmarkEnd w:id="27"/>
      <w:r w:rsidRPr="002A10FE">
        <w:rPr>
          <w:rFonts w:ascii="Times New Roman" w:eastAsia="Times New Roman" w:hAnsi="Times New Roman" w:cs="Times New Roman"/>
          <w:color w:val="000000"/>
          <w:sz w:val="24"/>
          <w:szCs w:val="24"/>
          <w:lang w:eastAsia="ru-RU"/>
        </w:rPr>
        <w:t>7.1. Общие условия рассмотрения и оценки заявок.</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Конкурсная комиссия рассматривает заявки на участие в конкурсе и оценивает их в соответствии с требованиями, установленными конкурсной документацией и ИЗВЕЩЕНИЕМ, а также проверяет соответствие претендентов требованиям, установленным настоящей конкурсной документацией. </w:t>
      </w:r>
    </w:p>
    <w:p w:rsidR="005759BA" w:rsidRDefault="002A10FE" w:rsidP="005759BA">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Рассмотрение и оценка заявок на участие в конкурсе проводится в сроки, установленные ИЗВЕЩЕНИЕМ о проведении конкурса.</w:t>
      </w:r>
      <w:bookmarkStart w:id="28" w:name="__RefHeading___Toc431484167"/>
      <w:bookmarkStart w:id="29" w:name="_Проведение_отборочной_стадии."/>
      <w:bookmarkEnd w:id="28"/>
      <w:bookmarkEnd w:id="29"/>
    </w:p>
    <w:p w:rsidR="005759BA" w:rsidRDefault="005759BA" w:rsidP="005759BA">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5759BA">
        <w:rPr>
          <w:rFonts w:ascii="Times New Roman" w:eastAsia="Times New Roman" w:hAnsi="Times New Roman" w:cs="Times New Roman"/>
          <w:color w:val="000000"/>
          <w:sz w:val="24"/>
          <w:szCs w:val="24"/>
          <w:lang w:eastAsia="ru-RU"/>
        </w:rPr>
        <w:t>7.2</w:t>
      </w:r>
      <w:r>
        <w:rPr>
          <w:rFonts w:ascii="Times New Roman" w:eastAsia="Times New Roman" w:hAnsi="Times New Roman" w:cs="Times New Roman"/>
          <w:color w:val="000000"/>
          <w:sz w:val="28"/>
          <w:szCs w:val="28"/>
          <w:lang w:eastAsia="ru-RU"/>
        </w:rPr>
        <w:t xml:space="preserve">. </w:t>
      </w:r>
      <w:r w:rsidR="002A10FE" w:rsidRPr="005759BA">
        <w:rPr>
          <w:rFonts w:ascii="Times New Roman" w:eastAsia="Times New Roman" w:hAnsi="Times New Roman" w:cs="Times New Roman"/>
          <w:color w:val="000000"/>
          <w:sz w:val="24"/>
          <w:szCs w:val="24"/>
          <w:lang w:eastAsia="ru-RU"/>
        </w:rPr>
        <w:t>Проведение</w:t>
      </w:r>
      <w:r>
        <w:rPr>
          <w:rFonts w:ascii="Times New Roman" w:eastAsia="Times New Roman" w:hAnsi="Times New Roman" w:cs="Times New Roman"/>
          <w:color w:val="000000"/>
          <w:sz w:val="24"/>
          <w:szCs w:val="24"/>
          <w:lang w:eastAsia="ru-RU"/>
        </w:rPr>
        <w:t xml:space="preserve"> </w:t>
      </w:r>
      <w:r w:rsidR="002A10FE" w:rsidRPr="005759BA">
        <w:rPr>
          <w:rFonts w:ascii="Times New Roman" w:eastAsia="Times New Roman" w:hAnsi="Times New Roman" w:cs="Times New Roman"/>
          <w:color w:val="000000"/>
          <w:sz w:val="24"/>
          <w:szCs w:val="24"/>
          <w:lang w:eastAsia="ru-RU"/>
        </w:rPr>
        <w:t>отборочной</w:t>
      </w:r>
      <w:r>
        <w:rPr>
          <w:rFonts w:ascii="Times New Roman" w:eastAsia="Times New Roman" w:hAnsi="Times New Roman" w:cs="Times New Roman"/>
          <w:color w:val="000000"/>
          <w:sz w:val="24"/>
          <w:szCs w:val="24"/>
          <w:lang w:eastAsia="ru-RU"/>
        </w:rPr>
        <w:t xml:space="preserve"> </w:t>
      </w:r>
      <w:r w:rsidR="002A10FE" w:rsidRPr="005759BA">
        <w:rPr>
          <w:rFonts w:ascii="Times New Roman" w:eastAsia="Times New Roman" w:hAnsi="Times New Roman" w:cs="Times New Roman"/>
          <w:color w:val="000000"/>
          <w:sz w:val="24"/>
          <w:szCs w:val="24"/>
          <w:lang w:eastAsia="ru-RU"/>
        </w:rPr>
        <w:t>стадии.</w:t>
      </w:r>
    </w:p>
    <w:p w:rsidR="00836377" w:rsidRDefault="00702D1C" w:rsidP="005759BA">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w:t>
      </w:r>
      <w:r w:rsidR="00836377">
        <w:rPr>
          <w:rFonts w:ascii="Times New Roman" w:eastAsia="Times New Roman" w:hAnsi="Times New Roman" w:cs="Times New Roman"/>
          <w:color w:val="000000"/>
          <w:sz w:val="24"/>
          <w:szCs w:val="24"/>
          <w:lang w:eastAsia="ru-RU"/>
        </w:rPr>
        <w:t xml:space="preserve">1. </w:t>
      </w:r>
      <w:r w:rsidR="002A10FE" w:rsidRPr="00836377">
        <w:rPr>
          <w:rFonts w:ascii="Times New Roman" w:eastAsia="Times New Roman" w:hAnsi="Times New Roman" w:cs="Times New Roman"/>
          <w:color w:val="000000"/>
          <w:sz w:val="24"/>
          <w:szCs w:val="24"/>
          <w:lang w:eastAsia="ru-RU"/>
        </w:rPr>
        <w:t>В рамках отборочной стадии конкурсная комиссия в срок, указанный в ИЗВЕЩЕНИИ о проведении конкурса осуществляет рассмотрение заявок на участие в конкурсе и претендентов на предмет их соответствия требованиям, установленным законодательством Российской Федерации, конкурсной документацией и ИЗВЕЩЕНИЕМ.</w:t>
      </w:r>
    </w:p>
    <w:p w:rsidR="002A10FE" w:rsidRPr="002A10FE" w:rsidRDefault="00702D1C" w:rsidP="00836377">
      <w:pPr>
        <w:keepNext/>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w:t>
      </w:r>
      <w:r w:rsidR="00836377" w:rsidRPr="00836377">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2.</w:t>
      </w:r>
      <w:r w:rsidR="002A10FE" w:rsidRPr="002A10FE">
        <w:rPr>
          <w:rFonts w:ascii="Times New Roman" w:eastAsia="Times New Roman" w:hAnsi="Times New Roman" w:cs="Times New Roman"/>
          <w:color w:val="000000"/>
          <w:sz w:val="24"/>
          <w:szCs w:val="24"/>
          <w:lang w:eastAsia="ru-RU"/>
        </w:rPr>
        <w:t xml:space="preserve">Заявка на участие в конкурсе должна полностью соответствовать каждому из установленных настоящей конкурсной документацией требований. </w:t>
      </w:r>
    </w:p>
    <w:p w:rsidR="00836377" w:rsidRDefault="002A10FE" w:rsidP="00FC4FE4">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На основании результатов рассмотрения заявок на участие в конкурсе конкурсной комиссией принимается решение о допуске претендентов к участию в конкурсе и о признании претендентов участниками конкурса либо об отказе в допуске претендентов к участию в конкурсе, </w:t>
      </w:r>
      <w:r w:rsidRPr="002A10FE">
        <w:rPr>
          <w:rFonts w:ascii="Times New Roman" w:eastAsia="Times New Roman" w:hAnsi="Times New Roman" w:cs="Times New Roman"/>
          <w:color w:val="000000"/>
          <w:sz w:val="24"/>
          <w:szCs w:val="24"/>
          <w:shd w:val="clear" w:color="auto" w:fill="FFFFFF"/>
          <w:lang w:eastAsia="ru-RU"/>
        </w:rPr>
        <w:t>по основаниям, предусмотренным законодательством и настоящей конкурсной документацией.</w:t>
      </w:r>
    </w:p>
    <w:p w:rsidR="002A10FE" w:rsidRPr="002A10FE" w:rsidRDefault="00702D1C" w:rsidP="0083637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w:t>
      </w:r>
      <w:r w:rsidR="00836377" w:rsidRPr="00836377">
        <w:rPr>
          <w:rFonts w:ascii="Times New Roman" w:eastAsia="Times New Roman" w:hAnsi="Times New Roman" w:cs="Times New Roman"/>
          <w:color w:val="000000"/>
          <w:sz w:val="24"/>
          <w:szCs w:val="24"/>
          <w:lang w:eastAsia="ru-RU"/>
        </w:rPr>
        <w:t>3.</w:t>
      </w:r>
      <w:r w:rsidR="002A10FE" w:rsidRPr="002A10FE">
        <w:rPr>
          <w:rFonts w:ascii="Times New Roman" w:eastAsia="Times New Roman" w:hAnsi="Times New Roman" w:cs="Times New Roman"/>
          <w:color w:val="000000"/>
          <w:sz w:val="24"/>
          <w:szCs w:val="24"/>
          <w:lang w:eastAsia="ru-RU"/>
        </w:rPr>
        <w:t xml:space="preserve">Претендент не допускается конкурсной комиссией к участию в конкурсе в случаях, указанных в </w:t>
      </w:r>
      <w:r w:rsidR="00D63E60">
        <w:rPr>
          <w:rFonts w:ascii="Times New Roman" w:eastAsia="Times New Roman" w:hAnsi="Times New Roman" w:cs="Times New Roman"/>
          <w:color w:val="000000"/>
          <w:sz w:val="24"/>
          <w:szCs w:val="24"/>
          <w:lang w:eastAsia="ru-RU"/>
        </w:rPr>
        <w:t>п.1.6.2.</w:t>
      </w:r>
      <w:r w:rsidR="002A10FE" w:rsidRPr="002A10FE">
        <w:rPr>
          <w:rFonts w:ascii="Times New Roman" w:eastAsia="Times New Roman" w:hAnsi="Times New Roman" w:cs="Times New Roman"/>
          <w:color w:val="000000"/>
          <w:sz w:val="24"/>
          <w:szCs w:val="24"/>
          <w:lang w:eastAsia="ru-RU"/>
        </w:rPr>
        <w:t xml:space="preserve"> </w:t>
      </w:r>
      <w:r w:rsidR="00D63E60">
        <w:rPr>
          <w:rFonts w:ascii="Times New Roman" w:eastAsia="Times New Roman" w:hAnsi="Times New Roman" w:cs="Times New Roman"/>
          <w:color w:val="000000"/>
          <w:sz w:val="24"/>
          <w:szCs w:val="24"/>
          <w:lang w:eastAsia="ru-RU"/>
        </w:rPr>
        <w:t>конкурсной документации.</w:t>
      </w:r>
    </w:p>
    <w:p w:rsidR="002A10FE" w:rsidRPr="002A10FE" w:rsidRDefault="00702D1C"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7.2.4</w:t>
      </w:r>
      <w:r w:rsidR="002A10FE" w:rsidRPr="002A10FE">
        <w:rPr>
          <w:rFonts w:ascii="Times New Roman" w:eastAsia="Times New Roman" w:hAnsi="Times New Roman" w:cs="Times New Roman"/>
          <w:color w:val="000000"/>
          <w:sz w:val="24"/>
          <w:szCs w:val="24"/>
          <w:lang w:eastAsia="ru-RU"/>
        </w:rPr>
        <w:t xml:space="preserve">. Решение конкурсной комиссии по итогам отборочной стадии вносится в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комиссии в день окончания рассмотрения заявок на участие в конкурсе. </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Протокол рассмотрения заявок на участие в конкурсе должен содержать:</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xml:space="preserve">- сведения о претендентах, </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xml:space="preserve">- решение о допуске претендентов к участию в конкурсе и о признании их участниками конкурса или об отказе в допуске претендента к участию в конкурсе с обоснованием такого решения и с указанием положений конкурсной документации, которым не соответствует претендент и (или) не соответствует его заявка на участие в конкурсе, положений такой заявки, не соответствующих требованиям конкурсной документации. </w:t>
      </w:r>
    </w:p>
    <w:p w:rsidR="002A10FE" w:rsidRPr="002A10FE" w:rsidRDefault="00702D1C"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7.2.5</w:t>
      </w:r>
      <w:r w:rsidR="002A10FE" w:rsidRPr="002A10FE">
        <w:rPr>
          <w:rFonts w:ascii="Times New Roman" w:eastAsia="Times New Roman" w:hAnsi="Times New Roman" w:cs="Times New Roman"/>
          <w:color w:val="000000"/>
          <w:sz w:val="24"/>
          <w:szCs w:val="24"/>
          <w:lang w:eastAsia="ru-RU"/>
        </w:rPr>
        <w:t xml:space="preserve">.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или о допуске к участию в конкурсе и признании участником конкурса только одного претендента, конкурс признается несостоявшимся. В случае если конкурсной документацией предусмотрено два лота и более, конкурс признается несостоявшимся только в отношении того лота, решение об отказе в допуске к участию по которому принято относительно всех претендентов, или решение о допуске к участию в котором и признании участником конкурса принято относительно только одного претендента. </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30" w:name="__RefHeading___Toc431484168"/>
      <w:bookmarkStart w:id="31" w:name="_7.3._Проведение_оценочной"/>
      <w:bookmarkEnd w:id="30"/>
      <w:bookmarkEnd w:id="31"/>
      <w:r w:rsidRPr="002A10FE">
        <w:rPr>
          <w:rFonts w:ascii="Times New Roman" w:eastAsia="Times New Roman" w:hAnsi="Times New Roman" w:cs="Times New Roman"/>
          <w:color w:val="000000"/>
          <w:sz w:val="24"/>
          <w:szCs w:val="24"/>
          <w:lang w:eastAsia="ru-RU"/>
        </w:rPr>
        <w:lastRenderedPageBreak/>
        <w:t>7.3. Проведение оценочной стадии.</w:t>
      </w:r>
    </w:p>
    <w:p w:rsidR="00B07267" w:rsidRDefault="00702D1C" w:rsidP="00316947">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7.3.1</w:t>
      </w:r>
      <w:r w:rsidR="002A10FE" w:rsidRPr="002A10FE">
        <w:rPr>
          <w:rFonts w:ascii="Times New Roman" w:eastAsia="Times New Roman" w:hAnsi="Times New Roman" w:cs="Times New Roman"/>
          <w:color w:val="000000"/>
          <w:sz w:val="24"/>
          <w:szCs w:val="24"/>
          <w:lang w:eastAsia="ru-RU"/>
        </w:rPr>
        <w:t>. В рамках оценочной стадии, в срок</w:t>
      </w:r>
    </w:p>
    <w:p w:rsidR="00316947"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 указанный в ИЗВЕЩЕНИИ о проведении конкурса, конкурсная комиссия оценивает конкурсные предложения участников, допущенных для участия в конкурсе. </w:t>
      </w:r>
    </w:p>
    <w:p w:rsidR="002A10FE" w:rsidRPr="002A10FE" w:rsidRDefault="00702D1C"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7.3.2</w:t>
      </w:r>
      <w:r w:rsidR="002A10FE" w:rsidRPr="002A10FE">
        <w:rPr>
          <w:rFonts w:ascii="Times New Roman" w:eastAsia="Times New Roman" w:hAnsi="Times New Roman" w:cs="Times New Roman"/>
          <w:color w:val="000000"/>
          <w:sz w:val="24"/>
          <w:szCs w:val="24"/>
          <w:lang w:eastAsia="ru-RU"/>
        </w:rPr>
        <w:t>. Оценка конкурсных предложений производится конкурсной комиссией в отсутствие участников конкурса (их представителей)</w:t>
      </w:r>
      <w:r w:rsidR="00907446">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на основании их рейтингов, получаемых по установленным критериям оценки.</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32" w:name="__RefHeading___Toc431484169"/>
      <w:bookmarkStart w:id="33" w:name="_7.4._Критерии_оценки:"/>
      <w:bookmarkEnd w:id="32"/>
      <w:bookmarkEnd w:id="33"/>
      <w:r w:rsidRPr="002A10FE">
        <w:rPr>
          <w:rFonts w:ascii="Times New Roman" w:eastAsia="Times New Roman" w:hAnsi="Times New Roman" w:cs="Times New Roman"/>
          <w:color w:val="000000"/>
          <w:sz w:val="24"/>
          <w:szCs w:val="24"/>
          <w:lang w:eastAsia="ru-RU"/>
        </w:rPr>
        <w:t>7.4. Критерии оценки оценочной стадии:</w:t>
      </w:r>
    </w:p>
    <w:p w:rsidR="00E17D66" w:rsidRPr="00E17D66" w:rsidRDefault="00E17D66" w:rsidP="00E17D6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Критерий № 1 – стоимость права на заключение договора на установку и эксплуатацию рекламной конструкции.</w:t>
      </w:r>
    </w:p>
    <w:p w:rsidR="00E17D66" w:rsidRPr="00E17D66" w:rsidRDefault="00E17D66" w:rsidP="00E17D6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 xml:space="preserve">Критерий № </w:t>
      </w:r>
      <w:r w:rsidR="007E77A8">
        <w:rPr>
          <w:rFonts w:ascii="Times New Roman" w:eastAsia="Times New Roman" w:hAnsi="Times New Roman" w:cs="Times New Roman"/>
          <w:color w:val="000000"/>
          <w:sz w:val="24"/>
          <w:szCs w:val="24"/>
          <w:lang w:eastAsia="ru-RU"/>
        </w:rPr>
        <w:t>2</w:t>
      </w:r>
      <w:r w:rsidRPr="00E17D66">
        <w:rPr>
          <w:rFonts w:ascii="Times New Roman" w:eastAsia="Times New Roman" w:hAnsi="Times New Roman" w:cs="Times New Roman"/>
          <w:color w:val="000000"/>
          <w:sz w:val="24"/>
          <w:szCs w:val="24"/>
          <w:lang w:eastAsia="ru-RU"/>
        </w:rPr>
        <w:t xml:space="preserve"> – осуществление благоустройства территории, непосредственно прилегающей к предполагаемому месту размещения рекламной конструкции.</w:t>
      </w:r>
    </w:p>
    <w:p w:rsidR="00E17D66" w:rsidRDefault="00E17D66" w:rsidP="00E17D6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 xml:space="preserve">Критерий № </w:t>
      </w:r>
      <w:r w:rsidR="007E77A8">
        <w:rPr>
          <w:rFonts w:ascii="Times New Roman" w:eastAsia="Times New Roman" w:hAnsi="Times New Roman" w:cs="Times New Roman"/>
          <w:color w:val="000000"/>
          <w:sz w:val="24"/>
          <w:szCs w:val="24"/>
          <w:lang w:eastAsia="ru-RU"/>
        </w:rPr>
        <w:t>3</w:t>
      </w:r>
      <w:r w:rsidRPr="00E17D66">
        <w:rPr>
          <w:rFonts w:ascii="Times New Roman" w:eastAsia="Times New Roman" w:hAnsi="Times New Roman" w:cs="Times New Roman"/>
          <w:color w:val="000000"/>
          <w:sz w:val="24"/>
          <w:szCs w:val="24"/>
          <w:lang w:eastAsia="ru-RU"/>
        </w:rPr>
        <w:t xml:space="preserve"> – осуществление благоустройства, озеленения и установки малых архитектурных форм (скамей, контейнеров, урн для сбора отходов и мусора и др.) на территории муниципального образования Туапсинский </w:t>
      </w:r>
    </w:p>
    <w:p w:rsidR="002A10FE" w:rsidRPr="00EF7DAC" w:rsidRDefault="002A10FE" w:rsidP="002A10FE">
      <w:pPr>
        <w:keepNext/>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bookmarkStart w:id="34" w:name="__RefHeading___Toc431484170"/>
      <w:bookmarkEnd w:id="34"/>
      <w:r w:rsidRPr="00EF7DAC">
        <w:rPr>
          <w:rFonts w:ascii="Times New Roman" w:eastAsia="Times New Roman" w:hAnsi="Times New Roman" w:cs="Times New Roman"/>
          <w:sz w:val="24"/>
          <w:szCs w:val="24"/>
          <w:lang w:eastAsia="ru-RU"/>
        </w:rPr>
        <w:t xml:space="preserve">7.5. Определение рейтинга участников конкурса. </w:t>
      </w:r>
    </w:p>
    <w:p w:rsidR="002A10FE" w:rsidRPr="00EF7DAC" w:rsidRDefault="002A10FE" w:rsidP="00E17D66">
      <w:pPr>
        <w:spacing w:before="100" w:beforeAutospacing="1" w:after="100" w:afterAutospacing="1" w:line="240" w:lineRule="auto"/>
        <w:ind w:firstLine="709"/>
        <w:jc w:val="both"/>
        <w:rPr>
          <w:rFonts w:ascii="Times New Roman" w:eastAsia="Times New Roman" w:hAnsi="Times New Roman" w:cs="Times New Roman"/>
          <w:i/>
          <w:sz w:val="28"/>
          <w:szCs w:val="28"/>
          <w:lang w:eastAsia="ru-RU"/>
        </w:rPr>
      </w:pPr>
      <w:r w:rsidRPr="00EF7DAC">
        <w:rPr>
          <w:rFonts w:ascii="Times New Roman" w:eastAsia="Times New Roman" w:hAnsi="Times New Roman" w:cs="Times New Roman"/>
          <w:sz w:val="24"/>
          <w:szCs w:val="24"/>
          <w:lang w:eastAsia="ru-RU"/>
        </w:rPr>
        <w:t>Осуществляется на основании ранжирования. В соответствии с ранжиро</w:t>
      </w:r>
      <w:r w:rsidR="001A065A" w:rsidRPr="00EF7DAC">
        <w:rPr>
          <w:rFonts w:ascii="Times New Roman" w:eastAsia="Times New Roman" w:hAnsi="Times New Roman" w:cs="Times New Roman"/>
          <w:sz w:val="24"/>
          <w:szCs w:val="24"/>
          <w:lang w:eastAsia="ru-RU"/>
        </w:rPr>
        <w:t>ванием участники распределяются</w:t>
      </w:r>
      <w:r w:rsidRPr="00EF7DAC">
        <w:rPr>
          <w:rFonts w:ascii="Times New Roman" w:eastAsia="Times New Roman" w:hAnsi="Times New Roman" w:cs="Times New Roman"/>
          <w:sz w:val="24"/>
          <w:szCs w:val="24"/>
          <w:lang w:eastAsia="ru-RU"/>
        </w:rPr>
        <w:t xml:space="preserve"> начиная от первого, заканчивая последним, в зависимости от степени выгодности их предложений, и им присваивается рейтинговое значение, соответствующее месту в ранжире</w:t>
      </w:r>
      <w:r w:rsidR="00E17D66" w:rsidRPr="00EF7DAC">
        <w:rPr>
          <w:rFonts w:ascii="Times New Roman" w:eastAsia="Times New Roman" w:hAnsi="Times New Roman" w:cs="Times New Roman"/>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7.5.5. После присвоения каждому участнику итогового рейтингового значения, участники распределяются и им присваиваются соответствующие места, начиная от первого – имеющего максимальное значение итогового рейтинга, заканчивая последним - имеющим минимальное значение итогового рейтинга. </w:t>
      </w:r>
    </w:p>
    <w:p w:rsidR="002A10FE" w:rsidRPr="002A10FE" w:rsidRDefault="002A10FE" w:rsidP="002A10FE">
      <w:pPr>
        <w:spacing w:before="100" w:beforeAutospacing="1" w:after="100" w:afterAutospacing="1" w:line="240" w:lineRule="auto"/>
        <w:ind w:left="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7.6. Оформление итогов оценки конкурсных предложений и результатов конкурса.</w:t>
      </w:r>
    </w:p>
    <w:p w:rsidR="002A10FE" w:rsidRPr="00B05728"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7.6.1. </w:t>
      </w:r>
      <w:r w:rsidRPr="00B05728">
        <w:rPr>
          <w:rFonts w:ascii="Times New Roman" w:eastAsia="Times New Roman" w:hAnsi="Times New Roman" w:cs="Times New Roman"/>
          <w:color w:val="000000"/>
          <w:sz w:val="24"/>
          <w:szCs w:val="24"/>
          <w:lang w:eastAsia="ru-RU"/>
        </w:rPr>
        <w:t>Конкурсная комиссия ведет протокол о результатах проведения конкурса, в котором должны содержаться сведения:</w:t>
      </w:r>
    </w:p>
    <w:p w:rsidR="002A10FE" w:rsidRPr="002A10FE" w:rsidRDefault="002A10FE" w:rsidP="001C0252">
      <w:pPr>
        <w:spacing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о месте, дате, времени проведения оценки конкурсных предложений,</w:t>
      </w:r>
    </w:p>
    <w:p w:rsidR="002A10FE" w:rsidRPr="002A10FE" w:rsidRDefault="002A10FE" w:rsidP="001C0252">
      <w:pPr>
        <w:spacing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номерах лотов; </w:t>
      </w:r>
    </w:p>
    <w:p w:rsidR="002A10FE" w:rsidRPr="002A10FE" w:rsidRDefault="002A10FE" w:rsidP="001C0252">
      <w:pPr>
        <w:spacing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об участниках конкурса, конкурсные предложений которых были рассмотрены в процессе оценки и сопоставления заявок, </w:t>
      </w:r>
    </w:p>
    <w:p w:rsidR="002A10FE" w:rsidRPr="002A10FE" w:rsidRDefault="002A10FE" w:rsidP="001C0252">
      <w:pPr>
        <w:spacing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о порядке оценки конкурсных предложений, </w:t>
      </w:r>
    </w:p>
    <w:p w:rsidR="002A10FE" w:rsidRPr="002A10FE" w:rsidRDefault="002A10FE" w:rsidP="001C0252">
      <w:pPr>
        <w:spacing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о принятом решении о присвоении участникам порядковых номеров исходя из итоговых рейтинговых значений,</w:t>
      </w:r>
    </w:p>
    <w:p w:rsidR="002A10FE" w:rsidRPr="002A10FE" w:rsidRDefault="002A10FE" w:rsidP="001C0252">
      <w:pPr>
        <w:spacing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наименования (для юридических лиц), фамилии, имена, отчества (для физических лиц) участников, которым присвоен первый и второй номера.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7.6.2.</w:t>
      </w:r>
      <w:r w:rsidRPr="002A10FE">
        <w:rPr>
          <w:rFonts w:ascii="Times New Roman" w:eastAsia="Times New Roman" w:hAnsi="Times New Roman" w:cs="Times New Roman"/>
          <w:color w:val="000000"/>
          <w:sz w:val="20"/>
          <w:szCs w:val="20"/>
          <w:lang w:eastAsia="ru-RU"/>
        </w:rPr>
        <w:t xml:space="preserve"> П</w:t>
      </w:r>
      <w:r w:rsidRPr="002A10FE">
        <w:rPr>
          <w:rFonts w:ascii="Times New Roman" w:eastAsia="Times New Roman" w:hAnsi="Times New Roman" w:cs="Times New Roman"/>
          <w:color w:val="000000"/>
          <w:sz w:val="24"/>
          <w:szCs w:val="24"/>
          <w:lang w:eastAsia="ru-RU"/>
        </w:rPr>
        <w:t xml:space="preserve">ротокол о результатах проведения конкурса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w:t>
      </w:r>
      <w:r w:rsidR="00EB6A55">
        <w:rPr>
          <w:rFonts w:ascii="Times New Roman" w:eastAsia="Times New Roman" w:hAnsi="Times New Roman" w:cs="Times New Roman"/>
          <w:color w:val="000000"/>
          <w:sz w:val="24"/>
          <w:szCs w:val="24"/>
          <w:lang w:eastAsia="ru-RU"/>
        </w:rPr>
        <w:t>2</w:t>
      </w:r>
      <w:r w:rsidR="00EC0A72">
        <w:rPr>
          <w:rFonts w:ascii="Times New Roman" w:eastAsia="Times New Roman" w:hAnsi="Times New Roman" w:cs="Times New Roman"/>
          <w:color w:val="000000"/>
          <w:sz w:val="24"/>
          <w:szCs w:val="24"/>
          <w:lang w:eastAsia="ru-RU"/>
        </w:rPr>
        <w:t xml:space="preserve"> экземплярах, </w:t>
      </w:r>
      <w:r w:rsidR="00EB6A55">
        <w:rPr>
          <w:rFonts w:ascii="Times New Roman" w:eastAsia="Times New Roman" w:hAnsi="Times New Roman" w:cs="Times New Roman"/>
          <w:color w:val="000000"/>
          <w:sz w:val="24"/>
          <w:szCs w:val="24"/>
          <w:lang w:eastAsia="ru-RU"/>
        </w:rPr>
        <w:t xml:space="preserve">имеющих одинаковую юридическую силу, </w:t>
      </w:r>
      <w:r w:rsidR="00EC0A72" w:rsidRPr="00EF7DAC">
        <w:rPr>
          <w:rFonts w:ascii="Times New Roman" w:eastAsia="Calibri" w:hAnsi="Times New Roman" w:cs="Times New Roman"/>
          <w:sz w:val="24"/>
          <w:szCs w:val="24"/>
        </w:rPr>
        <w:t xml:space="preserve">один </w:t>
      </w:r>
      <w:r w:rsidR="00EB6A55">
        <w:rPr>
          <w:rFonts w:ascii="Times New Roman" w:eastAsia="Calibri" w:hAnsi="Times New Roman" w:cs="Times New Roman"/>
          <w:sz w:val="24"/>
          <w:szCs w:val="24"/>
        </w:rPr>
        <w:t xml:space="preserve"> из которых хранится у </w:t>
      </w:r>
      <w:r w:rsidR="00EC0A72" w:rsidRPr="00EF7DAC">
        <w:rPr>
          <w:rFonts w:ascii="Times New Roman" w:eastAsia="Calibri" w:hAnsi="Times New Roman" w:cs="Times New Roman"/>
          <w:sz w:val="24"/>
          <w:szCs w:val="24"/>
        </w:rPr>
        <w:t xml:space="preserve"> </w:t>
      </w:r>
      <w:r w:rsidR="00EC0A72">
        <w:rPr>
          <w:rFonts w:ascii="Times New Roman" w:eastAsia="Calibri" w:hAnsi="Times New Roman" w:cs="Times New Roman"/>
          <w:sz w:val="24"/>
          <w:szCs w:val="24"/>
        </w:rPr>
        <w:t>О</w:t>
      </w:r>
      <w:r w:rsidR="00EC0A72" w:rsidRPr="00EF7DAC">
        <w:rPr>
          <w:rFonts w:ascii="Times New Roman" w:eastAsia="Calibri" w:hAnsi="Times New Roman" w:cs="Times New Roman"/>
          <w:sz w:val="24"/>
          <w:szCs w:val="24"/>
        </w:rPr>
        <w:t>рганизатора</w:t>
      </w:r>
      <w:r w:rsidR="00EB6A55">
        <w:rPr>
          <w:rFonts w:ascii="Times New Roman" w:eastAsia="Calibri" w:hAnsi="Times New Roman" w:cs="Times New Roman"/>
          <w:sz w:val="24"/>
          <w:szCs w:val="24"/>
        </w:rPr>
        <w:t xml:space="preserve"> конкурса.</w:t>
      </w:r>
    </w:p>
    <w:p w:rsidR="00BA2215"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lastRenderedPageBreak/>
        <w:t>7.6.3. Победителем конкурса признается участник конкурса, который предложил лучшие условия исполнения договора на установку и эксплуатацию рекламных конструкций, то есть заявка на участие в конкурсе которого оценена наибольшим количеством баллов и заявке на участие в конкурсе которого, присвоен первый номер.</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В случае, когда два или более участника набрали одинаковое количество баллов, победителем признается участник, подавший заявку на участие в конкурсе ранее других.</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7.6.4. Протокол о результатах проведения конкурса размещается в Официальном источнике публикации информации Организатором торгов в течение дня, следующего за днем подписания указанного протокола всеми членами конкурсной комиссии.</w:t>
      </w:r>
    </w:p>
    <w:p w:rsidR="002A10FE" w:rsidRPr="002A10FE" w:rsidRDefault="002A10FE" w:rsidP="003D49E2">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7.6.5. Протокол о результатах проведения конкурса в течение 3-х рабочих дней с даты его подписания всеми присутствующими членами комиссии передается в одном экземпляре Организатором конкурса победителю конкурса вместе с проектом договора, который составляется путем включения условий исполнения договора, предложенных победителем конкурса в заявке, в проект договора.</w:t>
      </w:r>
    </w:p>
    <w:p w:rsidR="002A10FE" w:rsidRPr="00621D4D"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5" w:name="__RefHeading___Toc431484171"/>
      <w:bookmarkEnd w:id="35"/>
      <w:r w:rsidRPr="00621D4D">
        <w:rPr>
          <w:rFonts w:ascii="Times New Roman" w:eastAsia="Times New Roman" w:hAnsi="Times New Roman" w:cs="Times New Roman"/>
          <w:b/>
          <w:color w:val="000000"/>
          <w:sz w:val="24"/>
          <w:szCs w:val="24"/>
          <w:lang w:eastAsia="ru-RU"/>
        </w:rPr>
        <w:t>8. Признание конкурса несостоявшимся</w:t>
      </w:r>
      <w:r w:rsidR="00EA4B32" w:rsidRPr="00621D4D">
        <w:rPr>
          <w:rFonts w:ascii="Times New Roman" w:eastAsia="Times New Roman" w:hAnsi="Times New Roman" w:cs="Times New Roman"/>
          <w:b/>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8.1. Конкурс признается несостоявшимся в отношении каждого лота отдельно, если:</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подана только одна заявка на участие в конкурсе (с учетом отозванных заявок);</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не подано ни одной заявки (с учетом отозванных заявок);</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по результатам рассмотрения заявок принято решение об отказе в допуске к участию всех претендентов;</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по результатам рассмотрения заявок принято решение о допуске к участию в конкурсе и признании участником конкурса только одного претендента.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8.2. Последствия признания конкурса несостоявшимся</w:t>
      </w:r>
      <w:r w:rsidR="00EA4B32">
        <w:rPr>
          <w:rFonts w:ascii="Times New Roman" w:eastAsia="Times New Roman" w:hAnsi="Times New Roman" w:cs="Times New Roman"/>
          <w:color w:val="000000"/>
          <w:sz w:val="24"/>
          <w:szCs w:val="24"/>
          <w:lang w:eastAsia="ru-RU"/>
        </w:rPr>
        <w:t>.</w:t>
      </w:r>
    </w:p>
    <w:p w:rsidR="002A10FE" w:rsidRPr="003D49E2" w:rsidRDefault="002A10FE" w:rsidP="00316947">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В случае если к участию в конкурсе допущен один участник, торги признаются несостоявшимися. При этом договор на установку и эксплуатацию рекламных конструкций заключается с лицом, которое являлось единственным участником ко</w:t>
      </w:r>
      <w:r w:rsidR="003D49E2">
        <w:rPr>
          <w:rFonts w:ascii="Times New Roman" w:eastAsia="Times New Roman" w:hAnsi="Times New Roman" w:cs="Times New Roman"/>
          <w:color w:val="000000"/>
          <w:sz w:val="24"/>
          <w:szCs w:val="24"/>
          <w:lang w:eastAsia="ru-RU"/>
        </w:rPr>
        <w:t xml:space="preserve">нкурса, </w:t>
      </w:r>
      <w:proofErr w:type="gramStart"/>
      <w:r w:rsidR="003D49E2">
        <w:rPr>
          <w:rFonts w:ascii="Times New Roman" w:eastAsia="Times New Roman" w:hAnsi="Times New Roman" w:cs="Times New Roman"/>
          <w:color w:val="000000"/>
          <w:sz w:val="24"/>
          <w:szCs w:val="24"/>
          <w:lang w:eastAsia="ru-RU"/>
        </w:rPr>
        <w:t xml:space="preserve">по </w:t>
      </w:r>
      <w:r w:rsidR="001235BB">
        <w:rPr>
          <w:rFonts w:ascii="Times New Roman" w:eastAsia="Times New Roman" w:hAnsi="Times New Roman" w:cs="Times New Roman"/>
          <w:color w:val="000000"/>
          <w:sz w:val="24"/>
          <w:szCs w:val="24"/>
          <w:lang w:eastAsia="ru-RU"/>
        </w:rPr>
        <w:t>цене</w:t>
      </w:r>
      <w:proofErr w:type="gramEnd"/>
      <w:r w:rsidR="001235BB">
        <w:rPr>
          <w:rFonts w:ascii="Times New Roman" w:eastAsia="Times New Roman" w:hAnsi="Times New Roman" w:cs="Times New Roman"/>
          <w:color w:val="000000"/>
          <w:sz w:val="24"/>
          <w:szCs w:val="24"/>
          <w:lang w:eastAsia="ru-RU"/>
        </w:rPr>
        <w:t xml:space="preserve"> предложенной в заявке.</w:t>
      </w:r>
    </w:p>
    <w:p w:rsidR="002A10FE" w:rsidRPr="00621D4D"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6" w:name="__RefHeading___Toc431484172"/>
      <w:bookmarkStart w:id="37" w:name="_Ref119429973"/>
      <w:bookmarkEnd w:id="36"/>
      <w:bookmarkEnd w:id="37"/>
      <w:r w:rsidRPr="00621D4D">
        <w:rPr>
          <w:rFonts w:ascii="Times New Roman" w:eastAsia="Times New Roman" w:hAnsi="Times New Roman" w:cs="Times New Roman"/>
          <w:b/>
          <w:color w:val="000000"/>
          <w:sz w:val="24"/>
          <w:szCs w:val="24"/>
          <w:lang w:eastAsia="ru-RU"/>
        </w:rPr>
        <w:t>9. Заключение договора по результатам проведения конкурса</w:t>
      </w:r>
      <w:r w:rsidR="00621D4D">
        <w:rPr>
          <w:rFonts w:ascii="Times New Roman" w:eastAsia="Times New Roman" w:hAnsi="Times New Roman" w:cs="Times New Roman"/>
          <w:b/>
          <w:color w:val="000000"/>
          <w:sz w:val="24"/>
          <w:szCs w:val="24"/>
          <w:lang w:eastAsia="ru-RU"/>
        </w:rPr>
        <w:t>.</w:t>
      </w:r>
    </w:p>
    <w:p w:rsidR="00F82050" w:rsidRPr="00A26F23" w:rsidRDefault="002A10FE" w:rsidP="00316947">
      <w:pPr>
        <w:suppressAutoHyphens/>
        <w:spacing w:line="240" w:lineRule="auto"/>
        <w:ind w:firstLine="709"/>
        <w:jc w:val="both"/>
        <w:rPr>
          <w:rFonts w:ascii="Times New Roman" w:eastAsia="Calibri" w:hAnsi="Times New Roman" w:cs="Times New Roman"/>
          <w:color w:val="000000" w:themeColor="text1"/>
          <w:sz w:val="24"/>
          <w:szCs w:val="24"/>
        </w:rPr>
      </w:pPr>
      <w:r w:rsidRPr="00A26F23">
        <w:rPr>
          <w:rFonts w:ascii="Times New Roman" w:eastAsia="Times New Roman" w:hAnsi="Times New Roman" w:cs="Times New Roman"/>
          <w:color w:val="000000" w:themeColor="text1"/>
          <w:sz w:val="24"/>
          <w:szCs w:val="24"/>
          <w:lang w:eastAsia="ru-RU"/>
        </w:rPr>
        <w:t>9.1. Договор заключается с включением условий, предложенных победителем конкурса в конкурсной заявке на участие в конкурсе</w:t>
      </w:r>
      <w:r w:rsidR="00517ED3" w:rsidRPr="00A26F23">
        <w:rPr>
          <w:rFonts w:ascii="Times New Roman" w:eastAsia="Times New Roman" w:hAnsi="Times New Roman" w:cs="Times New Roman"/>
          <w:color w:val="000000" w:themeColor="text1"/>
          <w:sz w:val="24"/>
          <w:szCs w:val="24"/>
          <w:lang w:eastAsia="ru-RU"/>
        </w:rPr>
        <w:t>,</w:t>
      </w:r>
      <w:r w:rsidRPr="00A26F23">
        <w:rPr>
          <w:rFonts w:ascii="Times New Roman" w:eastAsia="Times New Roman" w:hAnsi="Times New Roman" w:cs="Times New Roman"/>
          <w:color w:val="000000" w:themeColor="text1"/>
          <w:sz w:val="24"/>
          <w:szCs w:val="24"/>
          <w:lang w:eastAsia="ru-RU"/>
        </w:rPr>
        <w:t xml:space="preserve"> в отношении каждого лота отдельно. </w:t>
      </w:r>
      <w:r w:rsidR="00F82050" w:rsidRPr="00A26F23">
        <w:rPr>
          <w:rFonts w:ascii="Times New Roman" w:eastAsia="Calibri" w:hAnsi="Times New Roman" w:cs="Times New Roman"/>
          <w:color w:val="000000" w:themeColor="text1"/>
          <w:sz w:val="24"/>
          <w:szCs w:val="24"/>
        </w:rPr>
        <w:t>Победитель конкурса, оплативший стоимость права заключения договора на установку и эксплуатацию рекламной конструкции в полном объеме</w:t>
      </w:r>
      <w:r w:rsidR="008016C1" w:rsidRPr="00A26F23">
        <w:rPr>
          <w:rFonts w:ascii="Times New Roman" w:eastAsia="Calibri" w:hAnsi="Times New Roman" w:cs="Times New Roman"/>
          <w:color w:val="000000" w:themeColor="text1"/>
          <w:sz w:val="24"/>
          <w:szCs w:val="24"/>
        </w:rPr>
        <w:t>,</w:t>
      </w:r>
      <w:r w:rsidR="00F82050" w:rsidRPr="00A26F23">
        <w:rPr>
          <w:rFonts w:ascii="Times New Roman" w:eastAsia="Calibri" w:hAnsi="Times New Roman" w:cs="Times New Roman"/>
          <w:color w:val="000000" w:themeColor="text1"/>
          <w:sz w:val="24"/>
          <w:szCs w:val="24"/>
        </w:rPr>
        <w:t xml:space="preserve"> в течение десяти календарных дней</w:t>
      </w:r>
      <w:r w:rsidR="008016C1" w:rsidRPr="00A26F23">
        <w:rPr>
          <w:rFonts w:ascii="Times New Roman" w:eastAsia="Calibri" w:hAnsi="Times New Roman" w:cs="Times New Roman"/>
          <w:color w:val="000000" w:themeColor="text1"/>
          <w:sz w:val="24"/>
          <w:szCs w:val="24"/>
        </w:rPr>
        <w:t>,</w:t>
      </w:r>
      <w:r w:rsidR="00F82050" w:rsidRPr="00A26F23">
        <w:rPr>
          <w:rFonts w:ascii="Times New Roman" w:eastAsia="Calibri" w:hAnsi="Times New Roman" w:cs="Times New Roman"/>
          <w:color w:val="000000" w:themeColor="text1"/>
          <w:sz w:val="24"/>
          <w:szCs w:val="24"/>
        </w:rPr>
        <w:t xml:space="preserve"> обязан заключить договор на установку и эксплуатацию рекламной конструкции.</w:t>
      </w:r>
    </w:p>
    <w:p w:rsidR="00F82050" w:rsidRPr="00F82050" w:rsidRDefault="00F82050" w:rsidP="00316947">
      <w:pPr>
        <w:suppressAutoHyphens/>
        <w:spacing w:line="240" w:lineRule="auto"/>
        <w:ind w:firstLine="709"/>
        <w:jc w:val="both"/>
        <w:rPr>
          <w:rFonts w:ascii="Times New Roman" w:eastAsia="Calibri" w:hAnsi="Times New Roman" w:cs="Times New Roman"/>
          <w:sz w:val="24"/>
          <w:szCs w:val="24"/>
        </w:rPr>
      </w:pPr>
      <w:r w:rsidRPr="002A10FE">
        <w:rPr>
          <w:rFonts w:ascii="Times New Roman" w:eastAsia="Times New Roman" w:hAnsi="Times New Roman" w:cs="Times New Roman"/>
          <w:color w:val="000000"/>
          <w:sz w:val="24"/>
          <w:szCs w:val="24"/>
          <w:lang w:eastAsia="ru-RU"/>
        </w:rPr>
        <w:t xml:space="preserve">9.2. </w:t>
      </w:r>
      <w:r w:rsidRPr="00F82050">
        <w:rPr>
          <w:rFonts w:ascii="Times New Roman" w:eastAsia="Calibri" w:hAnsi="Times New Roman" w:cs="Times New Roman"/>
          <w:sz w:val="24"/>
          <w:szCs w:val="24"/>
        </w:rPr>
        <w:t>Подписание договора на установку и эксплуатацию рекламной конструкции осуществляется победителем конкурса в управлении архитектуры и градостроительства администрации муниципального образования Туапсинский район.</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9.3. В случае если победитель конкурса признан уклонившимся от заключения договора на установку и эксплуатацию рекламных конструкций на территории </w:t>
      </w:r>
      <w:r w:rsidR="00F82050">
        <w:rPr>
          <w:rFonts w:ascii="Times New Roman" w:eastAsia="Times New Roman" w:hAnsi="Times New Roman" w:cs="Times New Roman"/>
          <w:color w:val="000000"/>
          <w:sz w:val="24"/>
          <w:szCs w:val="24"/>
          <w:lang w:eastAsia="ru-RU"/>
        </w:rPr>
        <w:t>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 xml:space="preserve"> то Организатор заключает договор с участником конкурса, конкурсной заявке которого присвоен второй номер. При этом </w:t>
      </w:r>
      <w:r w:rsidRPr="002A10FE">
        <w:rPr>
          <w:rFonts w:ascii="Times New Roman" w:eastAsia="Times New Roman" w:hAnsi="Times New Roman" w:cs="Times New Roman"/>
          <w:color w:val="000000"/>
          <w:sz w:val="24"/>
          <w:szCs w:val="24"/>
          <w:lang w:eastAsia="ru-RU"/>
        </w:rPr>
        <w:lastRenderedPageBreak/>
        <w:t xml:space="preserve">заключение договора на установку и эксплуатацию рекламных конструкций для участника конкурса, заявке которого присвоен второй номер, является обязательным. </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9.4. В случае если победитель конкурса признается уклонившимся, конкурсной комиссией составляется протокол об отказе от заключения договора, в котором должны содержаться сведения о месте, дате и времени его составления, о лице, которое отказалось от заключения договора, об участнике, заявке которого по итогам проведения конкурса был присвоен второй номер и для которого заключение договора в указанном случае является обязательным. Протокол об отказе от заключения договора подписывается всеми присутствующими членами конкурсной комиссии в день его составления. Протокол составляется в трех экземплярах, один из которых хранится у Организатора конкурса.</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Указанный протокол размещается организатором конкурса в Официальном источнике публикации в течение дня, следующего после дня подписания указанного протокола. Организатор конкурса в течение двух рабочих дней с даты подписания протокола передает один экземпляр протокола лицу, отказавшемуся заключить договор, и один экземпляр с проектом договора лицу, заявке которого по итогам проведения конкурса был присвоен второй номер.</w:t>
      </w:r>
    </w:p>
    <w:p w:rsidR="005B5F9C" w:rsidRPr="005B5F9C" w:rsidRDefault="005B5F9C" w:rsidP="00316947">
      <w:pPr>
        <w:suppressAutoHyphens/>
        <w:spacing w:line="240" w:lineRule="auto"/>
        <w:ind w:firstLine="709"/>
        <w:jc w:val="both"/>
        <w:rPr>
          <w:rFonts w:ascii="Times New Roman" w:eastAsia="Calibri" w:hAnsi="Times New Roman" w:cs="Times New Roman"/>
          <w:sz w:val="24"/>
          <w:szCs w:val="24"/>
        </w:rPr>
      </w:pPr>
      <w:r w:rsidRPr="005B5F9C">
        <w:rPr>
          <w:rFonts w:ascii="Times New Roman" w:eastAsia="Calibri" w:hAnsi="Times New Roman" w:cs="Times New Roman"/>
          <w:sz w:val="24"/>
          <w:szCs w:val="24"/>
        </w:rPr>
        <w:t>Денежные средства, внесенные в качестве обеспечения заявки на участие в конкурсе (задаток), не подлежащие возврату участникам конкурса, признанным уклонившимися от заключения договора на установку и эксплуатацию рекламной конструкции, перечисляются организатором в доход бюджета муниципального образования Туапсинский район на расчетный счет, указанный в конкурсной документации.</w:t>
      </w:r>
    </w:p>
    <w:p w:rsidR="005B5F9C" w:rsidRPr="006F6565" w:rsidRDefault="002A10FE" w:rsidP="00316947">
      <w:pPr>
        <w:suppressAutoHyphens/>
        <w:spacing w:line="240" w:lineRule="auto"/>
        <w:ind w:firstLine="709"/>
        <w:jc w:val="both"/>
        <w:rPr>
          <w:rFonts w:ascii="Times New Roman" w:eastAsia="Times New Roman" w:hAnsi="Times New Roman" w:cs="Times New Roman"/>
          <w:color w:val="000000" w:themeColor="text1"/>
          <w:sz w:val="28"/>
          <w:szCs w:val="28"/>
          <w:lang w:eastAsia="ru-RU"/>
        </w:rPr>
      </w:pPr>
      <w:r w:rsidRPr="008A0AF7">
        <w:rPr>
          <w:rFonts w:ascii="Times New Roman" w:eastAsia="Times New Roman" w:hAnsi="Times New Roman" w:cs="Times New Roman"/>
          <w:color w:val="000000"/>
          <w:sz w:val="24"/>
          <w:szCs w:val="24"/>
          <w:lang w:eastAsia="ru-RU"/>
        </w:rPr>
        <w:t xml:space="preserve">9.5. </w:t>
      </w:r>
      <w:r w:rsidRPr="008A0AF7">
        <w:rPr>
          <w:rFonts w:ascii="Times New Roman" w:eastAsia="Times New Roman" w:hAnsi="Times New Roman" w:cs="Times New Roman"/>
          <w:color w:val="000000" w:themeColor="text1"/>
          <w:sz w:val="24"/>
          <w:szCs w:val="24"/>
          <w:lang w:eastAsia="ru-RU"/>
        </w:rPr>
        <w:t>Победитель конкурса</w:t>
      </w:r>
      <w:r w:rsidR="008016C1" w:rsidRPr="008A0AF7">
        <w:rPr>
          <w:rFonts w:ascii="Times New Roman" w:eastAsia="Times New Roman" w:hAnsi="Times New Roman" w:cs="Times New Roman"/>
          <w:color w:val="000000" w:themeColor="text1"/>
          <w:sz w:val="24"/>
          <w:szCs w:val="24"/>
          <w:lang w:eastAsia="ru-RU"/>
        </w:rPr>
        <w:t xml:space="preserve"> обязан</w:t>
      </w:r>
      <w:r w:rsidRPr="008A0AF7">
        <w:rPr>
          <w:rFonts w:ascii="Times New Roman" w:eastAsia="Times New Roman" w:hAnsi="Times New Roman" w:cs="Times New Roman"/>
          <w:color w:val="000000" w:themeColor="text1"/>
          <w:sz w:val="24"/>
          <w:szCs w:val="24"/>
          <w:lang w:eastAsia="ru-RU"/>
        </w:rPr>
        <w:t xml:space="preserve"> в течение </w:t>
      </w:r>
      <w:r w:rsidR="008016C1" w:rsidRPr="008A0AF7">
        <w:rPr>
          <w:rFonts w:ascii="Times New Roman" w:eastAsia="Times New Roman" w:hAnsi="Times New Roman" w:cs="Times New Roman"/>
          <w:color w:val="000000" w:themeColor="text1"/>
          <w:sz w:val="24"/>
          <w:szCs w:val="24"/>
          <w:lang w:eastAsia="ru-RU"/>
        </w:rPr>
        <w:t>10</w:t>
      </w:r>
      <w:r w:rsidRPr="008A0AF7">
        <w:rPr>
          <w:rFonts w:ascii="Times New Roman" w:eastAsia="Times New Roman" w:hAnsi="Times New Roman" w:cs="Times New Roman"/>
          <w:color w:val="000000" w:themeColor="text1"/>
          <w:sz w:val="24"/>
          <w:szCs w:val="24"/>
          <w:lang w:eastAsia="ru-RU"/>
        </w:rPr>
        <w:t xml:space="preserve"> </w:t>
      </w:r>
      <w:r w:rsidR="008016C1" w:rsidRPr="008A0AF7">
        <w:rPr>
          <w:rFonts w:ascii="Times New Roman" w:eastAsia="Times New Roman" w:hAnsi="Times New Roman" w:cs="Times New Roman"/>
          <w:color w:val="000000" w:themeColor="text1"/>
          <w:sz w:val="24"/>
          <w:szCs w:val="24"/>
          <w:lang w:eastAsia="ru-RU"/>
        </w:rPr>
        <w:t>календарных</w:t>
      </w:r>
      <w:r w:rsidRPr="008A0AF7">
        <w:rPr>
          <w:rFonts w:ascii="Times New Roman" w:eastAsia="Times New Roman" w:hAnsi="Times New Roman" w:cs="Times New Roman"/>
          <w:color w:val="000000" w:themeColor="text1"/>
          <w:sz w:val="24"/>
          <w:szCs w:val="24"/>
          <w:lang w:eastAsia="ru-RU"/>
        </w:rPr>
        <w:t xml:space="preserve"> дней</w:t>
      </w:r>
      <w:r w:rsidR="008016C1" w:rsidRPr="008A0AF7">
        <w:rPr>
          <w:rFonts w:ascii="Times New Roman" w:eastAsia="Times New Roman" w:hAnsi="Times New Roman" w:cs="Times New Roman"/>
          <w:color w:val="000000" w:themeColor="text1"/>
          <w:sz w:val="24"/>
          <w:szCs w:val="24"/>
          <w:lang w:eastAsia="ru-RU"/>
        </w:rPr>
        <w:t>, после размещения протокола о результатах конкурса, внести оплату</w:t>
      </w:r>
      <w:r w:rsidRPr="008A0AF7">
        <w:rPr>
          <w:rFonts w:ascii="Times New Roman" w:eastAsia="Times New Roman" w:hAnsi="Times New Roman" w:cs="Times New Roman"/>
          <w:color w:val="000000" w:themeColor="text1"/>
          <w:sz w:val="24"/>
          <w:szCs w:val="24"/>
          <w:lang w:eastAsia="ru-RU"/>
        </w:rPr>
        <w:t xml:space="preserve"> </w:t>
      </w:r>
      <w:r w:rsidR="008016C1" w:rsidRPr="008A0AF7">
        <w:rPr>
          <w:rFonts w:ascii="Times New Roman" w:eastAsia="Times New Roman" w:hAnsi="Times New Roman" w:cs="Times New Roman"/>
          <w:color w:val="000000" w:themeColor="text1"/>
          <w:sz w:val="24"/>
          <w:szCs w:val="24"/>
          <w:lang w:eastAsia="ru-RU"/>
        </w:rPr>
        <w:t xml:space="preserve"> за приобретенное право на заключение договора на установку и эксплуатацию рекламной конструкции в полном объеме</w:t>
      </w:r>
      <w:r w:rsidRPr="008A0AF7">
        <w:rPr>
          <w:rFonts w:ascii="Times New Roman" w:eastAsia="Times New Roman" w:hAnsi="Times New Roman" w:cs="Times New Roman"/>
          <w:color w:val="000000" w:themeColor="text1"/>
          <w:sz w:val="24"/>
          <w:szCs w:val="24"/>
          <w:lang w:eastAsia="ru-RU"/>
        </w:rPr>
        <w:t xml:space="preserve"> путем перевода суммы – цены приобретаемого права, по реквизитам, указанным Организатором конкурса в </w:t>
      </w:r>
      <w:r w:rsidR="00D54493" w:rsidRPr="008A0AF7">
        <w:rPr>
          <w:rFonts w:ascii="Times New Roman" w:eastAsia="Times New Roman" w:hAnsi="Times New Roman" w:cs="Times New Roman"/>
          <w:color w:val="000000" w:themeColor="text1"/>
          <w:sz w:val="24"/>
          <w:szCs w:val="24"/>
          <w:lang w:eastAsia="ru-RU"/>
        </w:rPr>
        <w:t>ИЗВЕЩЕНИИ о проведении конкурса</w:t>
      </w:r>
      <w:r w:rsidRPr="008A0AF7">
        <w:rPr>
          <w:rFonts w:ascii="Times New Roman" w:eastAsia="Times New Roman" w:hAnsi="Times New Roman" w:cs="Times New Roman"/>
          <w:color w:val="000000" w:themeColor="text1"/>
          <w:sz w:val="24"/>
          <w:szCs w:val="24"/>
          <w:lang w:eastAsia="ru-RU"/>
        </w:rPr>
        <w:t>, за счет собственных средств, за вычетом суммы ранее внесенного задатка, и обязуется в соответствии с составом разыгранного лота, не позднее срока, указанного им в конкурсном предложении, и на условиях, заявленных им в конкурсном предложении, установить все рекламные конструкции, входящие в состав лота, согласно адресной программе.</w:t>
      </w:r>
      <w:r w:rsidRPr="006F6565">
        <w:rPr>
          <w:rFonts w:ascii="Times New Roman" w:eastAsia="Times New Roman" w:hAnsi="Times New Roman" w:cs="Times New Roman"/>
          <w:color w:val="000000" w:themeColor="text1"/>
          <w:sz w:val="24"/>
          <w:szCs w:val="24"/>
          <w:lang w:eastAsia="ru-RU"/>
        </w:rPr>
        <w:t xml:space="preserve"> </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9.6. После определения победителя конкурса в течение срока, предусмотренного для заключения Договора, Организатор обязан отказаться от заключения Договора с победителем конкурса, в случае установления факта: </w:t>
      </w:r>
    </w:p>
    <w:p w:rsidR="002A10FE" w:rsidRPr="002A10FE" w:rsidRDefault="0059204E" w:rsidP="0031694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проведения ликвидации участников конкурса – юридических лиц или проведения в отношении участников конкурса – юридических лиц, индивидуальных предпринимателей процедуры банкротства;</w:t>
      </w:r>
    </w:p>
    <w:p w:rsidR="002A10FE" w:rsidRPr="002A10FE" w:rsidRDefault="0059204E" w:rsidP="0059204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приостановления деятельности указанных лиц в порядке, предусмотренном Кодексом Российской Федерации об административных правонарушениях;</w:t>
      </w:r>
    </w:p>
    <w:p w:rsidR="002A10FE" w:rsidRPr="002A10FE" w:rsidRDefault="0059204E" w:rsidP="0059204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предоставления указанными лицами заведомо ложных сведений, содержащихся в документах;</w:t>
      </w:r>
    </w:p>
    <w:p w:rsidR="002A10FE" w:rsidRPr="002A10FE" w:rsidRDefault="0059204E" w:rsidP="0031694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нахождения имущества участника конкурса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2A10FE" w:rsidRPr="002A10FE" w:rsidRDefault="0059204E" w:rsidP="0031694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xml:space="preserve">- наличия у участника конкурса задолженности по начисленным налогам, сборам и иным обязательным платежам в бюджеты любого уровня или внебюджетные фонды за прошедший </w:t>
      </w:r>
      <w:r w:rsidR="002A10FE" w:rsidRPr="002A10FE">
        <w:rPr>
          <w:rFonts w:ascii="Times New Roman" w:eastAsia="Times New Roman" w:hAnsi="Times New Roman" w:cs="Times New Roman"/>
          <w:color w:val="000000"/>
          <w:sz w:val="24"/>
          <w:szCs w:val="24"/>
          <w:lang w:eastAsia="ru-RU"/>
        </w:rPr>
        <w:lastRenderedPageBreak/>
        <w:t>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отчетный период, при условии, что участник конкурса не обжалует наличие указанной задолженности в соответствии с законодательством Российской Федерации.</w:t>
      </w:r>
    </w:p>
    <w:p w:rsidR="002A10FE" w:rsidRPr="002A10FE" w:rsidRDefault="002A10FE" w:rsidP="00316947">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9.7. В случае отказа Организатора от заключения договора по причинам, указанным в п. 9.</w:t>
      </w:r>
      <w:r w:rsidR="005B5F9C">
        <w:rPr>
          <w:rFonts w:ascii="Times New Roman" w:eastAsia="Times New Roman" w:hAnsi="Times New Roman" w:cs="Times New Roman"/>
          <w:color w:val="000000"/>
          <w:sz w:val="24"/>
          <w:szCs w:val="24"/>
          <w:lang w:eastAsia="ru-RU"/>
        </w:rPr>
        <w:t>6</w:t>
      </w:r>
      <w:r w:rsidRPr="002A10FE">
        <w:rPr>
          <w:rFonts w:ascii="Times New Roman" w:eastAsia="Times New Roman" w:hAnsi="Times New Roman" w:cs="Times New Roman"/>
          <w:color w:val="000000"/>
          <w:sz w:val="24"/>
          <w:szCs w:val="24"/>
          <w:lang w:eastAsia="ru-RU"/>
        </w:rPr>
        <w:t>. конкурсной документации, конкурсной комиссией в срок не позднее дня, следующего после дня установления фактов, предусмотренных п. 9.</w:t>
      </w:r>
      <w:r w:rsidR="005B5F9C">
        <w:rPr>
          <w:rFonts w:ascii="Times New Roman" w:eastAsia="Times New Roman" w:hAnsi="Times New Roman" w:cs="Times New Roman"/>
          <w:color w:val="000000"/>
          <w:sz w:val="24"/>
          <w:szCs w:val="24"/>
          <w:lang w:eastAsia="ru-RU"/>
        </w:rPr>
        <w:t>6</w:t>
      </w:r>
      <w:r w:rsidRPr="002A10FE">
        <w:rPr>
          <w:rFonts w:ascii="Times New Roman" w:eastAsia="Times New Roman" w:hAnsi="Times New Roman" w:cs="Times New Roman"/>
          <w:color w:val="000000"/>
          <w:sz w:val="24"/>
          <w:szCs w:val="24"/>
          <w:lang w:eastAsia="ru-RU"/>
        </w:rPr>
        <w:t xml:space="preserve">. конкурсной документации,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Протокол подписывается всеми присутствующими членами конкурсной комиссии в день его составления. Протокол составляется в </w:t>
      </w:r>
      <w:r w:rsidR="005B5F9C">
        <w:rPr>
          <w:rFonts w:ascii="Times New Roman" w:eastAsia="Times New Roman" w:hAnsi="Times New Roman" w:cs="Times New Roman"/>
          <w:color w:val="000000"/>
          <w:sz w:val="24"/>
          <w:szCs w:val="24"/>
          <w:lang w:eastAsia="ru-RU"/>
        </w:rPr>
        <w:t>трех</w:t>
      </w:r>
      <w:r w:rsidRPr="002A10FE">
        <w:rPr>
          <w:rFonts w:ascii="Times New Roman" w:eastAsia="Times New Roman" w:hAnsi="Times New Roman" w:cs="Times New Roman"/>
          <w:color w:val="000000"/>
          <w:sz w:val="24"/>
          <w:szCs w:val="24"/>
          <w:lang w:eastAsia="ru-RU"/>
        </w:rPr>
        <w:t xml:space="preserve"> экземплярах, один из которых хранится у Организатора конкурса. Указанный протокол размещается организатором конкурса в Официальном источнике публикации в течение дня, следующего после дня подписания указанного протокола. Организатор конкурса в течение двух рабочих дней с даты подписания протокола передает один экземпляр протокола лицу, с которым отказывается заключить договор.</w:t>
      </w:r>
    </w:p>
    <w:p w:rsidR="002A10FE" w:rsidRPr="002A10FE" w:rsidRDefault="002A10FE" w:rsidP="00316947">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9.8. В случае уклонения победителя конкурса или участника конкурса, заявке на участие в конкурсе которого присвоен второй номер, от заключения договора, задаток, внесенный ими не возвращается.</w:t>
      </w:r>
    </w:p>
    <w:p w:rsidR="002A10FE" w:rsidRPr="00621D4D"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8" w:name="__RefHeading___Toc431484173"/>
      <w:bookmarkEnd w:id="38"/>
      <w:r w:rsidRPr="00621D4D">
        <w:rPr>
          <w:rFonts w:ascii="Times New Roman" w:eastAsia="Times New Roman" w:hAnsi="Times New Roman" w:cs="Times New Roman"/>
          <w:b/>
          <w:color w:val="000000"/>
          <w:sz w:val="24"/>
          <w:szCs w:val="24"/>
          <w:lang w:eastAsia="ru-RU"/>
        </w:rPr>
        <w:t>10. Обеспечение защиты прав и законных интересов участников конкурса</w:t>
      </w:r>
      <w:r w:rsidR="001833C9" w:rsidRPr="00621D4D">
        <w:rPr>
          <w:rFonts w:ascii="Times New Roman" w:eastAsia="Times New Roman" w:hAnsi="Times New Roman" w:cs="Times New Roman"/>
          <w:b/>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10.1. Обжалование результатов конкурса</w:t>
      </w:r>
      <w:r w:rsidR="001833C9">
        <w:rPr>
          <w:rFonts w:ascii="Times New Roman" w:eastAsia="Times New Roman" w:hAnsi="Times New Roman" w:cs="Times New Roman"/>
          <w:color w:val="000000"/>
          <w:sz w:val="24"/>
          <w:szCs w:val="24"/>
          <w:lang w:eastAsia="ru-RU"/>
        </w:rPr>
        <w:t>:</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Действия (бездействие) Организатора, Конкурсной комиссии могут быть обжалованы участниками конкурса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конкурса.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10.2. Организатор </w:t>
      </w:r>
      <w:r w:rsidR="00866862">
        <w:rPr>
          <w:rFonts w:ascii="Times New Roman" w:eastAsia="Times New Roman" w:hAnsi="Times New Roman" w:cs="Times New Roman"/>
          <w:color w:val="000000"/>
          <w:sz w:val="24"/>
          <w:szCs w:val="24"/>
          <w:lang w:eastAsia="ru-RU"/>
        </w:rPr>
        <w:t xml:space="preserve">конкурса </w:t>
      </w:r>
      <w:r w:rsidRPr="002A10FE">
        <w:rPr>
          <w:rFonts w:ascii="Times New Roman" w:eastAsia="Times New Roman" w:hAnsi="Times New Roman" w:cs="Times New Roman"/>
          <w:color w:val="000000"/>
          <w:sz w:val="24"/>
          <w:szCs w:val="24"/>
          <w:lang w:eastAsia="ru-RU"/>
        </w:rPr>
        <w:t>гарантирует:</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10.2.1. Освободить от прав третьих лиц места установки рекламных конструкций, права на установку которых являются предметом конкурса, в течение двух месяцев с даты подачи победителем конкурса заявления на выдачу разрешения на установку и эксплуатацию рекламных конструкций.</w:t>
      </w:r>
    </w:p>
    <w:p w:rsidR="00866862" w:rsidRDefault="002A10FE" w:rsidP="00316947">
      <w:pPr>
        <w:spacing w:line="240" w:lineRule="auto"/>
        <w:ind w:firstLine="567"/>
        <w:jc w:val="both"/>
        <w:rPr>
          <w:rFonts w:ascii="Times New Roman" w:eastAsia="Times New Roman" w:hAnsi="Times New Roman" w:cs="Times New Roman"/>
          <w:bCs/>
          <w:color w:val="000000"/>
          <w:sz w:val="24"/>
          <w:szCs w:val="24"/>
          <w:lang w:eastAsia="ar-SA"/>
        </w:rPr>
      </w:pPr>
      <w:r w:rsidRPr="002A10FE">
        <w:rPr>
          <w:rFonts w:ascii="Times New Roman" w:eastAsia="Times New Roman" w:hAnsi="Times New Roman" w:cs="Times New Roman"/>
          <w:color w:val="000000"/>
          <w:sz w:val="24"/>
          <w:szCs w:val="24"/>
          <w:lang w:eastAsia="ru-RU"/>
        </w:rPr>
        <w:t xml:space="preserve">10.2.2. Места установки рекламных конструкций, права на установку которых </w:t>
      </w:r>
      <w:r w:rsidRPr="00252FF0">
        <w:rPr>
          <w:rFonts w:ascii="Times New Roman" w:eastAsia="Times New Roman" w:hAnsi="Times New Roman" w:cs="Times New Roman"/>
          <w:color w:val="000000"/>
          <w:sz w:val="24"/>
          <w:szCs w:val="24"/>
          <w:lang w:eastAsia="ru-RU"/>
        </w:rPr>
        <w:t>являются предметом конкурса, включены</w:t>
      </w:r>
      <w:r w:rsidR="00CE4904">
        <w:rPr>
          <w:rFonts w:ascii="Times New Roman" w:eastAsia="Times New Roman" w:hAnsi="Times New Roman" w:cs="Times New Roman"/>
          <w:color w:val="000000"/>
          <w:sz w:val="24"/>
          <w:szCs w:val="24"/>
          <w:lang w:eastAsia="ru-RU"/>
        </w:rPr>
        <w:t xml:space="preserve"> в схему</w:t>
      </w:r>
      <w:r w:rsidR="00CE4904" w:rsidRPr="00CE4904">
        <w:rPr>
          <w:rFonts w:ascii="Times New Roman" w:hAnsi="Times New Roman" w:cs="Times New Roman"/>
          <w:sz w:val="24"/>
          <w:szCs w:val="24"/>
        </w:rPr>
        <w:t xml:space="preserve"> </w:t>
      </w:r>
      <w:r w:rsidR="00CE4904" w:rsidRPr="00900FCA">
        <w:rPr>
          <w:rFonts w:ascii="Times New Roman" w:hAnsi="Times New Roman" w:cs="Times New Roman"/>
          <w:sz w:val="24"/>
          <w:szCs w:val="24"/>
        </w:rPr>
        <w:t>размещения рекламных конструкций</w:t>
      </w:r>
      <w:r w:rsidR="00170901">
        <w:rPr>
          <w:rFonts w:ascii="Times New Roman" w:hAnsi="Times New Roman" w:cs="Times New Roman"/>
          <w:sz w:val="24"/>
          <w:szCs w:val="24"/>
        </w:rPr>
        <w:t>,</w:t>
      </w:r>
      <w:r w:rsidR="00866862">
        <w:rPr>
          <w:rFonts w:ascii="Times New Roman" w:hAnsi="Times New Roman" w:cs="Times New Roman"/>
          <w:sz w:val="24"/>
          <w:szCs w:val="24"/>
        </w:rPr>
        <w:t xml:space="preserve"> утвержденных</w:t>
      </w:r>
      <w:r w:rsidR="00CE4904" w:rsidRPr="00CE4904">
        <w:rPr>
          <w:rFonts w:ascii="Times New Roman" w:eastAsia="Times New Roman" w:hAnsi="Times New Roman" w:cs="Times New Roman"/>
          <w:color w:val="000000"/>
          <w:sz w:val="24"/>
          <w:szCs w:val="24"/>
          <w:lang w:eastAsia="ru-RU"/>
        </w:rPr>
        <w:t xml:space="preserve"> </w:t>
      </w:r>
      <w:bookmarkStart w:id="39" w:name="__RefHeading___Toc431484174"/>
      <w:bookmarkStart w:id="40" w:name="_РАЗДЕЛ_I_4_ОБРАЗЦЫ_ФОРМ_И_ДОКУМЕНТО"/>
      <w:bookmarkStart w:id="41" w:name="_Ref119427269"/>
      <w:bookmarkStart w:id="42" w:name="_II._ОБРАЗЦЫ_ФОРМ"/>
      <w:bookmarkEnd w:id="39"/>
      <w:bookmarkEnd w:id="40"/>
      <w:bookmarkEnd w:id="41"/>
      <w:bookmarkEnd w:id="42"/>
      <w:r w:rsidR="00866862" w:rsidRPr="007E7665">
        <w:rPr>
          <w:rFonts w:ascii="Times New Roman" w:eastAsia="Times New Roman" w:hAnsi="Times New Roman" w:cs="Times New Roman"/>
          <w:bCs/>
          <w:color w:val="000000"/>
          <w:sz w:val="24"/>
          <w:szCs w:val="24"/>
          <w:lang w:eastAsia="ar-SA"/>
        </w:rPr>
        <w:t xml:space="preserve">решением Совета муниципального образования Туапсинский район </w:t>
      </w:r>
      <w:r w:rsidR="0040524C" w:rsidRPr="0040524C">
        <w:rPr>
          <w:rFonts w:ascii="Times New Roman" w:eastAsia="Times New Roman" w:hAnsi="Times New Roman" w:cs="Times New Roman"/>
          <w:bCs/>
          <w:color w:val="000000"/>
          <w:sz w:val="24"/>
          <w:szCs w:val="24"/>
          <w:lang w:eastAsia="ar-SA"/>
        </w:rPr>
        <w:t>от 25.11.2022 № 624 «Об утверждении схемы размещения рекламных конструкций на территории муниципального об</w:t>
      </w:r>
      <w:r w:rsidR="0040524C">
        <w:rPr>
          <w:rFonts w:ascii="Times New Roman" w:eastAsia="Times New Roman" w:hAnsi="Times New Roman" w:cs="Times New Roman"/>
          <w:bCs/>
          <w:color w:val="000000"/>
          <w:sz w:val="24"/>
          <w:szCs w:val="24"/>
          <w:lang w:eastAsia="ar-SA"/>
        </w:rPr>
        <w:t xml:space="preserve">разования Туапсинский район», </w:t>
      </w:r>
      <w:r w:rsidR="009A3A45" w:rsidRPr="009A3A45">
        <w:rPr>
          <w:rFonts w:ascii="Times New Roman" w:eastAsia="Times New Roman" w:hAnsi="Times New Roman" w:cs="Times New Roman"/>
          <w:bCs/>
          <w:color w:val="000000"/>
          <w:sz w:val="24"/>
          <w:szCs w:val="24"/>
          <w:lang w:eastAsia="ar-SA"/>
        </w:rPr>
        <w:t xml:space="preserve">с изменениями от </w:t>
      </w:r>
      <w:r w:rsidR="0040524C" w:rsidRPr="0040524C">
        <w:rPr>
          <w:rFonts w:ascii="Times New Roman" w:eastAsia="Times New Roman" w:hAnsi="Times New Roman" w:cs="Times New Roman"/>
          <w:bCs/>
          <w:color w:val="000000"/>
          <w:sz w:val="24"/>
          <w:szCs w:val="24"/>
          <w:lang w:eastAsia="ar-SA"/>
        </w:rPr>
        <w:t>27.01.2023 № 656</w:t>
      </w:r>
      <w:r w:rsidR="009A3A45">
        <w:rPr>
          <w:rFonts w:ascii="Times New Roman" w:eastAsia="Times New Roman" w:hAnsi="Times New Roman" w:cs="Times New Roman"/>
          <w:bCs/>
          <w:color w:val="000000"/>
          <w:sz w:val="24"/>
          <w:szCs w:val="24"/>
          <w:lang w:eastAsia="ar-SA"/>
        </w:rPr>
        <w:t>.</w:t>
      </w:r>
      <w:r w:rsidR="009A3A45" w:rsidRPr="009A3A45">
        <w:rPr>
          <w:rFonts w:ascii="Times New Roman" w:eastAsia="Times New Roman" w:hAnsi="Times New Roman" w:cs="Times New Roman"/>
          <w:bCs/>
          <w:color w:val="000000"/>
          <w:sz w:val="24"/>
          <w:szCs w:val="24"/>
          <w:lang w:eastAsia="ar-SA"/>
        </w:rPr>
        <w:t xml:space="preserve"> </w:t>
      </w:r>
    </w:p>
    <w:p w:rsidR="00FA1EE4" w:rsidRDefault="00FA1EE4" w:rsidP="00866862">
      <w:pPr>
        <w:ind w:firstLine="567"/>
        <w:jc w:val="both"/>
        <w:rPr>
          <w:rFonts w:ascii="Times New Roman" w:eastAsia="Times New Roman" w:hAnsi="Times New Roman" w:cs="Times New Roman"/>
          <w:bCs/>
          <w:color w:val="000000"/>
          <w:sz w:val="24"/>
          <w:szCs w:val="24"/>
          <w:lang w:eastAsia="ar-SA"/>
        </w:rPr>
      </w:pPr>
    </w:p>
    <w:p w:rsidR="00EF28B5" w:rsidRDefault="00EF28B5" w:rsidP="00866862">
      <w:pPr>
        <w:ind w:firstLine="567"/>
        <w:jc w:val="both"/>
        <w:rPr>
          <w:rFonts w:ascii="Times New Roman" w:eastAsia="Times New Roman" w:hAnsi="Times New Roman" w:cs="Times New Roman"/>
          <w:bCs/>
          <w:color w:val="000000"/>
          <w:sz w:val="24"/>
          <w:szCs w:val="24"/>
          <w:lang w:eastAsia="ar-SA"/>
        </w:rPr>
      </w:pPr>
    </w:p>
    <w:p w:rsidR="00EF28B5" w:rsidRDefault="00EF28B5" w:rsidP="00866862">
      <w:pPr>
        <w:ind w:firstLine="567"/>
        <w:jc w:val="both"/>
        <w:rPr>
          <w:rFonts w:ascii="Times New Roman" w:eastAsia="Times New Roman" w:hAnsi="Times New Roman" w:cs="Times New Roman"/>
          <w:bCs/>
          <w:color w:val="000000"/>
          <w:sz w:val="24"/>
          <w:szCs w:val="24"/>
          <w:lang w:eastAsia="ar-SA"/>
        </w:rPr>
      </w:pPr>
    </w:p>
    <w:p w:rsidR="00EF28B5" w:rsidRDefault="00EF28B5" w:rsidP="00866862">
      <w:pPr>
        <w:ind w:firstLine="567"/>
        <w:jc w:val="both"/>
        <w:rPr>
          <w:rFonts w:ascii="Times New Roman" w:eastAsia="Times New Roman" w:hAnsi="Times New Roman" w:cs="Times New Roman"/>
          <w:bCs/>
          <w:color w:val="000000"/>
          <w:sz w:val="24"/>
          <w:szCs w:val="24"/>
          <w:lang w:eastAsia="ar-SA"/>
        </w:rPr>
      </w:pPr>
    </w:p>
    <w:p w:rsidR="008A0AF7" w:rsidRDefault="008A0AF7" w:rsidP="0040524C">
      <w:pPr>
        <w:jc w:val="both"/>
        <w:rPr>
          <w:rFonts w:ascii="Times New Roman" w:eastAsia="Times New Roman" w:hAnsi="Times New Roman" w:cs="Times New Roman"/>
          <w:bCs/>
          <w:color w:val="000000"/>
          <w:sz w:val="24"/>
          <w:szCs w:val="24"/>
          <w:lang w:eastAsia="ar-SA"/>
        </w:rPr>
      </w:pPr>
    </w:p>
    <w:p w:rsidR="00D37966" w:rsidRDefault="00D37966" w:rsidP="0040524C">
      <w:pPr>
        <w:jc w:val="both"/>
        <w:rPr>
          <w:rFonts w:ascii="Times New Roman" w:eastAsia="Times New Roman" w:hAnsi="Times New Roman" w:cs="Times New Roman"/>
          <w:bCs/>
          <w:color w:val="000000"/>
          <w:sz w:val="24"/>
          <w:szCs w:val="24"/>
          <w:lang w:eastAsia="ar-SA"/>
        </w:rPr>
      </w:pP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b/>
          <w:bCs/>
          <w:color w:val="000000"/>
          <w:sz w:val="28"/>
          <w:szCs w:val="28"/>
          <w:lang w:eastAsia="ru-RU"/>
        </w:rPr>
      </w:pPr>
      <w:r w:rsidRPr="002A10FE">
        <w:rPr>
          <w:rFonts w:ascii="Times New Roman" w:eastAsia="Times New Roman" w:hAnsi="Times New Roman" w:cs="Times New Roman"/>
          <w:b/>
          <w:bCs/>
          <w:color w:val="000000"/>
          <w:sz w:val="24"/>
          <w:szCs w:val="24"/>
          <w:lang w:val="en-US" w:eastAsia="ru-RU"/>
        </w:rPr>
        <w:t>II</w:t>
      </w:r>
      <w:r w:rsidRPr="002A10FE">
        <w:rPr>
          <w:rFonts w:ascii="Times New Roman" w:eastAsia="Times New Roman" w:hAnsi="Times New Roman" w:cs="Times New Roman"/>
          <w:b/>
          <w:bCs/>
          <w:color w:val="000000"/>
          <w:sz w:val="24"/>
          <w:szCs w:val="24"/>
          <w:lang w:eastAsia="ru-RU"/>
        </w:rPr>
        <w:t>. ОБРАЗЦЫ ФОРМ ДОКУМЕНТОВ ДЛЯ ЗАПОЛНЕНИЯ ПРЕТЕНДЕНТАМИ</w:t>
      </w:r>
    </w:p>
    <w:p w:rsidR="002A10FE" w:rsidRPr="0050353A" w:rsidRDefault="002A10FE" w:rsidP="0050353A">
      <w:pPr>
        <w:keepNext/>
        <w:spacing w:before="100" w:beforeAutospacing="1" w:after="100" w:afterAutospacing="1" w:line="240" w:lineRule="auto"/>
        <w:ind w:firstLine="720"/>
        <w:jc w:val="both"/>
        <w:outlineLvl w:val="2"/>
        <w:rPr>
          <w:rFonts w:ascii="Times New Roman" w:eastAsia="Times New Roman" w:hAnsi="Times New Roman" w:cs="Times New Roman"/>
          <w:b/>
          <w:bCs/>
          <w:color w:val="000000"/>
          <w:sz w:val="28"/>
          <w:szCs w:val="28"/>
          <w:lang w:eastAsia="ru-RU"/>
        </w:rPr>
      </w:pPr>
      <w:bookmarkStart w:id="43" w:name="__RefHeading___Toc431484175"/>
      <w:bookmarkStart w:id="44" w:name="_ФОРМА_1._ЗАЯВКА"/>
      <w:bookmarkEnd w:id="43"/>
      <w:bookmarkEnd w:id="44"/>
      <w:r w:rsidRPr="002A10FE">
        <w:rPr>
          <w:rFonts w:ascii="Times New Roman" w:eastAsia="Times New Roman" w:hAnsi="Times New Roman" w:cs="Times New Roman"/>
          <w:b/>
          <w:bCs/>
          <w:color w:val="000000"/>
          <w:sz w:val="24"/>
          <w:szCs w:val="24"/>
          <w:lang w:eastAsia="ru-RU"/>
        </w:rPr>
        <w:t>ФОРМА 1. ЗАЯВКА НА УЧАСТИЕ В ОТКРЫТОМ КОНКУРСЕ</w:t>
      </w:r>
    </w:p>
    <w:p w:rsidR="002A10FE" w:rsidRPr="002A10FE" w:rsidRDefault="002A10FE" w:rsidP="001A3185">
      <w:pPr>
        <w:spacing w:before="100" w:beforeAutospacing="1" w:after="100" w:afterAutospacing="1" w:line="240" w:lineRule="auto"/>
        <w:ind w:firstLine="709"/>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ЗАЯВКА НА УЧАСТИЕ В ОТКРЫТОМ КОНКУРСЕ</w:t>
      </w:r>
    </w:p>
    <w:p w:rsidR="00F7282F" w:rsidRDefault="005803ED" w:rsidP="002A10FE">
      <w:pPr>
        <w:spacing w:before="100" w:beforeAutospacing="1" w:after="100" w:afterAutospacing="1" w:line="240" w:lineRule="auto"/>
        <w:ind w:firstLine="720"/>
        <w:jc w:val="both"/>
        <w:rPr>
          <w:rFonts w:ascii="Times New Roman" w:hAnsi="Times New Roman" w:cs="Times New Roman"/>
          <w:sz w:val="24"/>
          <w:szCs w:val="24"/>
        </w:rPr>
      </w:pPr>
      <w:r w:rsidRPr="003B53A0">
        <w:rPr>
          <w:rFonts w:ascii="Times New Roman" w:hAnsi="Times New Roman" w:cs="Times New Roman"/>
          <w:sz w:val="24"/>
          <w:szCs w:val="24"/>
        </w:rPr>
        <w:t>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p>
    <w:p w:rsidR="002A10FE" w:rsidRPr="002A10FE" w:rsidRDefault="002A10FE" w:rsidP="00A10BC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Лот № ____ </w:t>
      </w:r>
    </w:p>
    <w:p w:rsidR="002A10FE" w:rsidRPr="002A10FE" w:rsidRDefault="002A10FE" w:rsidP="00A10BC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Сведения о претенденте:</w:t>
      </w:r>
    </w:p>
    <w:tbl>
      <w:tblPr>
        <w:tblW w:w="973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515"/>
        <w:gridCol w:w="5220"/>
      </w:tblGrid>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Заявитель</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Полное и сокращенно наименование претендента (для </w:t>
            </w:r>
            <w:proofErr w:type="gramStart"/>
            <w:r w:rsidRPr="002A10FE">
              <w:rPr>
                <w:rFonts w:ascii="Times New Roman" w:eastAsia="Times New Roman" w:hAnsi="Times New Roman" w:cs="Times New Roman"/>
                <w:color w:val="000000"/>
                <w:sz w:val="24"/>
                <w:szCs w:val="24"/>
                <w:lang w:eastAsia="ru-RU"/>
              </w:rPr>
              <w:t>ЮЛ)/</w:t>
            </w:r>
            <w:proofErr w:type="gramEnd"/>
            <w:r w:rsidRPr="002A10FE">
              <w:rPr>
                <w:rFonts w:ascii="Times New Roman" w:eastAsia="Times New Roman" w:hAnsi="Times New Roman" w:cs="Times New Roman"/>
                <w:color w:val="000000"/>
                <w:sz w:val="24"/>
                <w:szCs w:val="24"/>
                <w:lang w:eastAsia="ru-RU"/>
              </w:rPr>
              <w:t xml:space="preserve">Ф.И.О. (для ФЛ, ИП) </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(включая организационно-правовую форму и фирменное наименование в соответствии с учредительными документами)</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Место нахождения</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(почтовый и юридический адрес (для юридических лиц), адрес места жительства (для физических лиц, индивидуальных предпринимателей))</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Телефон/факс</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val="en-US" w:eastAsia="ru-RU"/>
              </w:rPr>
              <w:t>E</w:t>
            </w:r>
            <w:r w:rsidRPr="002A10F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val="en-US" w:eastAsia="ru-RU"/>
              </w:rPr>
              <w:t>mail</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ИНН/КПП</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ОГРН/ОГРНИП</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Руководитель претендента (Ф.И.О., должность); контактный тел.</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(для юридических лиц)</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Главный бухгалтер (Ф.И.О.); контактный телефон</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(для юридических лиц, индивидуальных предпринимателей)</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Банковские реквизиты:</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lastRenderedPageBreak/>
              <w:t>Банк:</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р/с:</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4"/>
                <w:szCs w:val="24"/>
                <w:lang w:eastAsia="ru-RU"/>
              </w:rPr>
              <w:t>кор</w:t>
            </w:r>
            <w:proofErr w:type="spellEnd"/>
            <w:r>
              <w:rPr>
                <w:rFonts w:ascii="Times New Roman" w:eastAsia="Times New Roman" w:hAnsi="Times New Roman" w:cs="Times New Roman"/>
                <w:color w:val="000000"/>
                <w:sz w:val="24"/>
                <w:szCs w:val="24"/>
                <w:lang w:eastAsia="ru-RU"/>
              </w:rPr>
              <w:t>/с:</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БИК</w:t>
            </w:r>
            <w:r w:rsidR="00A10BC1">
              <w:rPr>
                <w:rFonts w:ascii="Times New Roman" w:eastAsia="Times New Roman" w:hAnsi="Times New Roman" w:cs="Times New Roman"/>
                <w:color w:val="000000"/>
                <w:sz w:val="24"/>
                <w:szCs w:val="24"/>
                <w:lang w:eastAsia="ru-RU"/>
              </w:rPr>
              <w:t>:</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Регистрационные данные:</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Дата, место и орган регистрации юридического лица, регистрации физического лица в качестве индивидуального предпринимателя </w:t>
            </w:r>
            <w:r w:rsidRPr="002A10FE">
              <w:rPr>
                <w:rFonts w:ascii="Times New Roman" w:eastAsia="Times New Roman" w:hAnsi="Times New Roman" w:cs="Times New Roman"/>
                <w:i/>
                <w:iCs/>
                <w:color w:val="000000"/>
                <w:sz w:val="20"/>
                <w:szCs w:val="20"/>
                <w:lang w:eastAsia="ru-RU"/>
              </w:rPr>
              <w:t>(на основании Свидетельства о государственной регистрации)</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Паспортные данные для претендента – физического лица</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bl>
    <w:p w:rsidR="002A10FE" w:rsidRPr="003B53A0"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1. </w:t>
      </w:r>
      <w:r w:rsidR="003B53A0" w:rsidRPr="003B53A0">
        <w:rPr>
          <w:rFonts w:ascii="Times New Roman" w:hAnsi="Times New Roman" w:cs="Times New Roman"/>
          <w:sz w:val="24"/>
          <w:szCs w:val="24"/>
        </w:rPr>
        <w:t>Изучив конкурсную документацию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003B53A0">
        <w:rPr>
          <w:rFonts w:ascii="Times New Roman" w:eastAsia="Times New Roman" w:hAnsi="Times New Roman" w:cs="Times New Roman"/>
          <w:color w:val="000000"/>
          <w:sz w:val="24"/>
          <w:szCs w:val="24"/>
          <w:lang w:eastAsia="ru-RU"/>
        </w:rPr>
        <w:t xml:space="preserve">, </w:t>
      </w:r>
      <w:r w:rsidRPr="003B53A0">
        <w:rPr>
          <w:rFonts w:ascii="Times New Roman" w:eastAsia="Times New Roman" w:hAnsi="Times New Roman" w:cs="Times New Roman"/>
          <w:color w:val="000000"/>
          <w:sz w:val="24"/>
          <w:szCs w:val="24"/>
          <w:lang w:eastAsia="ru-RU"/>
        </w:rPr>
        <w:t xml:space="preserve">сообщаю о согласии участвовать в конкурсе. </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 Настоящим даю свое согласие разместить </w:t>
      </w:r>
      <w:r w:rsidR="007B0E3D">
        <w:rPr>
          <w:rFonts w:ascii="Times New Roman" w:eastAsia="Times New Roman" w:hAnsi="Times New Roman" w:cs="Times New Roman"/>
          <w:color w:val="000000"/>
          <w:sz w:val="24"/>
          <w:szCs w:val="24"/>
          <w:lang w:eastAsia="ru-RU"/>
        </w:rPr>
        <w:t xml:space="preserve">рекламные конструкции </w:t>
      </w:r>
      <w:r w:rsidRPr="002A10FE">
        <w:rPr>
          <w:rFonts w:ascii="Times New Roman" w:eastAsia="Times New Roman" w:hAnsi="Times New Roman" w:cs="Times New Roman"/>
          <w:color w:val="000000"/>
          <w:sz w:val="24"/>
          <w:szCs w:val="24"/>
          <w:lang w:eastAsia="ru-RU"/>
        </w:rPr>
        <w:t>в соответствии с требованиями конкурсной документации и на условиях, которые указаны в прилагающихся к настоящей заявке документах.</w:t>
      </w:r>
    </w:p>
    <w:p w:rsid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3. Настоящей заявкой подтверждаю, что в отношении _________________________</w:t>
      </w:r>
    </w:p>
    <w:p w:rsidR="000D2B45" w:rsidRDefault="000D2B45" w:rsidP="000D2B45">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_____________________________________________________________________________</w:t>
      </w:r>
    </w:p>
    <w:p w:rsidR="002A10FE" w:rsidRPr="000D2B45" w:rsidRDefault="000D2B45" w:rsidP="003B53A0">
      <w:pPr>
        <w:spacing w:before="100" w:beforeAutospacing="1" w:after="100" w:afterAutospacing="1"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__________________________________</w:t>
      </w:r>
      <w:r w:rsidR="003B53A0">
        <w:rPr>
          <w:rFonts w:ascii="Times New Roman" w:eastAsia="Times New Roman" w:hAnsi="Times New Roman" w:cs="Times New Roman"/>
          <w:color w:val="000000"/>
          <w:sz w:val="28"/>
          <w:szCs w:val="28"/>
          <w:lang w:eastAsia="ru-RU"/>
        </w:rPr>
        <w:t>_______________________________</w:t>
      </w:r>
      <w:r w:rsidR="003B53A0">
        <w:rPr>
          <w:rFonts w:ascii="Times New Roman" w:eastAsia="Times New Roman" w:hAnsi="Times New Roman" w:cs="Times New Roman"/>
          <w:i/>
          <w:iCs/>
          <w:color w:val="000000"/>
          <w:lang w:eastAsia="ru-RU"/>
        </w:rPr>
        <w:t xml:space="preserve"> (</w:t>
      </w:r>
      <w:r w:rsidR="002A10FE" w:rsidRPr="000D2B45">
        <w:rPr>
          <w:rFonts w:ascii="Times New Roman" w:eastAsia="Times New Roman" w:hAnsi="Times New Roman" w:cs="Times New Roman"/>
          <w:i/>
          <w:iCs/>
          <w:color w:val="000000"/>
          <w:lang w:eastAsia="ru-RU"/>
        </w:rPr>
        <w:t>наименование организации - претендента, индивидуального предпринимателя - претендента)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(значение указать цифрами и прописью) балансовой стоимости активов претендента по данным бухгалтерской отчетности за последний отчетный период.</w:t>
      </w:r>
    </w:p>
    <w:p w:rsidR="007B0E3D"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4. Настоящим гарантирую достоверность представленной в заявке</w:t>
      </w:r>
      <w:r w:rsidR="00554F67">
        <w:rPr>
          <w:rFonts w:ascii="Times New Roman" w:eastAsia="Times New Roman" w:hAnsi="Times New Roman" w:cs="Times New Roman"/>
          <w:color w:val="000000"/>
          <w:sz w:val="24"/>
          <w:szCs w:val="24"/>
          <w:lang w:eastAsia="ru-RU"/>
        </w:rPr>
        <w:t xml:space="preserve"> </w:t>
      </w:r>
      <w:r w:rsidR="006643A4" w:rsidRPr="00554F67">
        <w:rPr>
          <w:rFonts w:ascii="Times New Roman" w:eastAsia="Times New Roman" w:hAnsi="Times New Roman" w:cs="Times New Roman"/>
          <w:color w:val="000000" w:themeColor="text1"/>
          <w:sz w:val="24"/>
          <w:szCs w:val="24"/>
          <w:lang w:eastAsia="ru-RU"/>
        </w:rPr>
        <w:t>информации.</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5. В случае если предложение, изложенное в прилагающихся к настоящей заявке документах, будет признано лучшим, беру на себя обязательство подписать договор на установку и эксплуатацию рекламных конструкций </w:t>
      </w:r>
      <w:r w:rsidR="009973F4" w:rsidRPr="00252FF0">
        <w:rPr>
          <w:rFonts w:ascii="Times New Roman" w:hAnsi="Times New Roman" w:cs="Times New Roman"/>
          <w:sz w:val="24"/>
          <w:szCs w:val="24"/>
        </w:rPr>
        <w:t xml:space="preserve">на земельных участках, находящихся </w:t>
      </w:r>
      <w:r w:rsidR="00BF78AE" w:rsidRPr="003B53A0">
        <w:rPr>
          <w:rFonts w:ascii="Times New Roman" w:hAnsi="Times New Roman" w:cs="Times New Roman"/>
          <w:sz w:val="24"/>
          <w:szCs w:val="24"/>
        </w:rPr>
        <w:t>в муниципальной собственности муниципального образования Туапсинский район или государственная собственность на котор</w:t>
      </w:r>
      <w:r w:rsidR="00CE012E">
        <w:rPr>
          <w:rFonts w:ascii="Times New Roman" w:hAnsi="Times New Roman" w:cs="Times New Roman"/>
          <w:sz w:val="24"/>
          <w:szCs w:val="24"/>
        </w:rPr>
        <w:t>ые</w:t>
      </w:r>
      <w:r w:rsidR="00BF78AE" w:rsidRPr="003B53A0">
        <w:rPr>
          <w:rFonts w:ascii="Times New Roman" w:hAnsi="Times New Roman" w:cs="Times New Roman"/>
          <w:sz w:val="24"/>
          <w:szCs w:val="24"/>
        </w:rPr>
        <w:t xml:space="preserve">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009973F4" w:rsidRPr="00252FF0">
        <w:rPr>
          <w:rFonts w:ascii="Times New Roman" w:hAnsi="Times New Roman" w:cs="Times New Roman"/>
          <w:sz w:val="24"/>
          <w:szCs w:val="24"/>
        </w:rPr>
        <w:t xml:space="preserve"> </w:t>
      </w:r>
      <w:r w:rsidRPr="002A10FE">
        <w:rPr>
          <w:rFonts w:ascii="Times New Roman" w:eastAsia="Times New Roman" w:hAnsi="Times New Roman" w:cs="Times New Roman"/>
          <w:color w:val="000000"/>
          <w:sz w:val="24"/>
          <w:szCs w:val="24"/>
          <w:lang w:eastAsia="ru-RU"/>
        </w:rPr>
        <w:t>в соответствии с требованиями конкурсной документаци</w:t>
      </w:r>
      <w:r w:rsidR="00CE012E">
        <w:rPr>
          <w:rFonts w:ascii="Times New Roman" w:eastAsia="Times New Roman" w:hAnsi="Times New Roman" w:cs="Times New Roman"/>
          <w:color w:val="000000"/>
          <w:sz w:val="24"/>
          <w:szCs w:val="24"/>
          <w:lang w:eastAsia="ru-RU"/>
        </w:rPr>
        <w:t>ей</w:t>
      </w:r>
      <w:r w:rsidRPr="002A10FE">
        <w:rPr>
          <w:rFonts w:ascii="Times New Roman" w:eastAsia="Times New Roman" w:hAnsi="Times New Roman" w:cs="Times New Roman"/>
          <w:color w:val="000000"/>
          <w:sz w:val="24"/>
          <w:szCs w:val="24"/>
          <w:lang w:eastAsia="ru-RU"/>
        </w:rPr>
        <w:t xml:space="preserve"> и условиями совершенного предложения, в срок, указанный в Извещении о проведении </w:t>
      </w:r>
      <w:r w:rsidRPr="002A10FE">
        <w:rPr>
          <w:rFonts w:ascii="Times New Roman" w:eastAsia="Times New Roman" w:hAnsi="Times New Roman" w:cs="Times New Roman"/>
          <w:color w:val="000000"/>
          <w:sz w:val="24"/>
          <w:szCs w:val="24"/>
          <w:lang w:eastAsia="ru-RU"/>
        </w:rPr>
        <w:lastRenderedPageBreak/>
        <w:t>конкурса, и получить разрешения на установку и эксплуатацию рекламных конструкций в установленном порядке.</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w:t>
      </w:r>
      <w:r w:rsidR="00CE012E">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В случае если предложение, изложенное в прилагающихся к настоящей заявке документах, будет лучшим после предложения победителя конкурса, а победитель конкурса будет признан уклонившимся от заключения договора, обязуюсь подписать данный договор в соответствии с требованиями конкурсной документации, условиями предложения, совершенного в прилагающихся к настоящей заявке документах, в т.ч. и по цене, и получить разрешения на установку рекламной конструкции в установленном</w:t>
      </w:r>
      <w:r w:rsidR="00CE012E">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порядке.</w:t>
      </w:r>
    </w:p>
    <w:p w:rsidR="002A10FE" w:rsidRPr="005510DD" w:rsidRDefault="005510DD" w:rsidP="005510D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7. </w:t>
      </w:r>
      <w:r w:rsidR="002A10FE" w:rsidRPr="005510DD">
        <w:rPr>
          <w:rFonts w:ascii="Times New Roman" w:eastAsia="Times New Roman" w:hAnsi="Times New Roman" w:cs="Times New Roman"/>
          <w:color w:val="000000"/>
          <w:sz w:val="24"/>
          <w:szCs w:val="24"/>
          <w:lang w:eastAsia="ru-RU"/>
        </w:rPr>
        <w:t>К настоящей заявке прилагаются документы согласно описи – на _____стр.</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Претендент / уполномоченный представитель _________________ (Фамилия И.О.)</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м.п.</w:t>
      </w:r>
      <w:r w:rsidRPr="002A10FE">
        <w:rPr>
          <w:rFonts w:ascii="Times New Roman" w:eastAsia="Times New Roman" w:hAnsi="Times New Roman" w:cs="Times New Roman"/>
          <w:color w:val="000000"/>
          <w:sz w:val="24"/>
          <w:szCs w:val="24"/>
          <w:vertAlign w:val="superscript"/>
          <w:lang w:eastAsia="ru-RU"/>
        </w:rPr>
        <w:t xml:space="preserve"> (подпись)</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9973F4">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r w:rsidRPr="002A10FE">
        <w:rPr>
          <w:rFonts w:ascii="Times New Roman" w:eastAsia="Times New Roman" w:hAnsi="Times New Roman" w:cs="Times New Roman"/>
          <w:color w:val="000000"/>
          <w:sz w:val="24"/>
          <w:szCs w:val="24"/>
          <w:lang w:eastAsia="ru-RU"/>
        </w:rPr>
        <w:t xml:space="preserve"> ___________________________</w:t>
      </w:r>
      <w:r w:rsidR="009973F4">
        <w:rPr>
          <w:rFonts w:ascii="Times New Roman" w:eastAsia="Times New Roman" w:hAnsi="Times New Roman" w:cs="Times New Roman"/>
          <w:color w:val="000000"/>
          <w:sz w:val="24"/>
          <w:szCs w:val="24"/>
          <w:lang w:eastAsia="ru-RU"/>
        </w:rPr>
        <w:t>________________________________________________</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p>
    <w:p w:rsidR="002A10FE" w:rsidRPr="002A10FE" w:rsidRDefault="009973F4"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«___» __________ 20</w:t>
      </w:r>
      <w:r w:rsidR="00BF78AE">
        <w:rPr>
          <w:rFonts w:ascii="Times New Roman" w:eastAsia="Times New Roman" w:hAnsi="Times New Roman" w:cs="Times New Roman"/>
          <w:color w:val="000000"/>
          <w:sz w:val="24"/>
          <w:szCs w:val="24"/>
          <w:lang w:eastAsia="ru-RU"/>
        </w:rPr>
        <w:t>___</w:t>
      </w:r>
      <w:r w:rsidR="002A10FE" w:rsidRPr="002A10FE">
        <w:rPr>
          <w:rFonts w:ascii="Times New Roman" w:eastAsia="Times New Roman" w:hAnsi="Times New Roman" w:cs="Times New Roman"/>
          <w:color w:val="000000"/>
          <w:sz w:val="24"/>
          <w:szCs w:val="24"/>
          <w:lang w:eastAsia="ru-RU"/>
        </w:rPr>
        <w:t xml:space="preserve"> г.</w:t>
      </w:r>
    </w:p>
    <w:p w:rsidR="002A10FE" w:rsidRPr="002A10FE" w:rsidRDefault="002A10FE" w:rsidP="002B7215">
      <w:pPr>
        <w:pageBreakBefore/>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СОГЛАСИЕ НА ОБРАБОТКУ ПЕРСОНАЛЬНЫХ ДАННЫХ ФИЗИЧЕСКОГО ЛИЦА: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B7215"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Настоящим </w:t>
      </w:r>
    </w:p>
    <w:p w:rsidR="002A10FE" w:rsidRPr="002A10FE" w:rsidRDefault="002A10FE" w:rsidP="00C33F9B">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я, _________________________________________</w:t>
      </w:r>
      <w:r w:rsidR="002B7215">
        <w:rPr>
          <w:rFonts w:ascii="Times New Roman" w:eastAsia="Times New Roman" w:hAnsi="Times New Roman" w:cs="Times New Roman"/>
          <w:color w:val="000000"/>
          <w:sz w:val="24"/>
          <w:szCs w:val="24"/>
          <w:lang w:eastAsia="ru-RU"/>
        </w:rPr>
        <w:t>____</w:t>
      </w:r>
      <w:r w:rsidRPr="002A10FE">
        <w:rPr>
          <w:rFonts w:ascii="Times New Roman" w:eastAsia="Times New Roman" w:hAnsi="Times New Roman" w:cs="Times New Roman"/>
          <w:color w:val="000000"/>
          <w:sz w:val="24"/>
          <w:szCs w:val="24"/>
          <w:lang w:eastAsia="ru-RU"/>
        </w:rPr>
        <w:t>________________________,</w:t>
      </w:r>
      <w:r w:rsidR="00C33F9B">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0"/>
          <w:szCs w:val="20"/>
          <w:lang w:eastAsia="ru-RU"/>
        </w:rPr>
        <w:t>(Ф.И.О. претендента полностью)</w:t>
      </w:r>
      <w:r w:rsidRPr="002A10FE">
        <w:rPr>
          <w:rFonts w:ascii="Times New Roman" w:eastAsia="Times New Roman" w:hAnsi="Times New Roman" w:cs="Times New Roman"/>
          <w:i/>
          <w:iCs/>
          <w:color w:val="000000"/>
          <w:sz w:val="20"/>
          <w:szCs w:val="20"/>
          <w:lang w:eastAsia="ru-RU"/>
        </w:rPr>
        <w:t xml:space="preserve"> (для претендентов – физических лиц)</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в соответствии со ст. 9 Федеральным законом «О персональных данных» от 27.07.2006 </w:t>
      </w:r>
      <w:r w:rsidRPr="002A10FE">
        <w:rPr>
          <w:rFonts w:ascii="Times New Roman" w:eastAsia="Times New Roman" w:hAnsi="Times New Roman" w:cs="Times New Roman"/>
          <w:color w:val="000000"/>
          <w:sz w:val="24"/>
          <w:szCs w:val="24"/>
          <w:lang w:eastAsia="ru-RU"/>
        </w:rPr>
        <w:br/>
        <w:t xml:space="preserve">№ 152-ФЗ даю свое согласие Организатору конкурса на обработку своих персональных данных, указанных мной в заявке на участие в конкурсе на право заключения договора на установку </w:t>
      </w:r>
      <w:r w:rsidR="00C33F9B"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 xml:space="preserve">, а именно: на совершение действий, предусмотренных пунктом 3 части первой статьи 3 Федерального закона от 27.07.2006 № 152-ФЗ «О персональных данных». </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Настоящее согласие действует со дня его подписания до дня отзыва в письменной форме.</w:t>
      </w:r>
      <w:bookmarkStart w:id="45" w:name="sdfootnote5anc"/>
      <w:r w:rsidR="00B54C1D" w:rsidRPr="002A10FE">
        <w:rPr>
          <w:rFonts w:ascii="Times New Roman" w:eastAsia="Times New Roman" w:hAnsi="Times New Roman" w:cs="Times New Roman"/>
          <w:color w:val="000000"/>
          <w:sz w:val="20"/>
          <w:szCs w:val="20"/>
          <w:vertAlign w:val="superscript"/>
          <w:lang w:eastAsia="ru-RU"/>
        </w:rPr>
        <w:fldChar w:fldCharType="begin"/>
      </w:r>
      <w:r w:rsidRPr="002A10FE">
        <w:rPr>
          <w:rFonts w:ascii="Times New Roman" w:eastAsia="Times New Roman" w:hAnsi="Times New Roman" w:cs="Times New Roman"/>
          <w:color w:val="000000"/>
          <w:sz w:val="20"/>
          <w:szCs w:val="20"/>
          <w:vertAlign w:val="superscript"/>
          <w:lang w:eastAsia="ru-RU"/>
        </w:rPr>
        <w:instrText xml:space="preserve"> HYPERLINK "http://torgi.gov.ru/upload/docs/converted_content/temporary/notification/20151025/c98c2df0-7b2f-4cd4-bf58-98dc7f5daa08.html" \l "sdfootnote5sym" </w:instrText>
      </w:r>
      <w:r w:rsidR="00B54C1D" w:rsidRPr="002A10FE">
        <w:rPr>
          <w:rFonts w:ascii="Times New Roman" w:eastAsia="Times New Roman" w:hAnsi="Times New Roman" w:cs="Times New Roman"/>
          <w:color w:val="000000"/>
          <w:sz w:val="20"/>
          <w:szCs w:val="20"/>
          <w:vertAlign w:val="superscript"/>
          <w:lang w:eastAsia="ru-RU"/>
        </w:rPr>
        <w:fldChar w:fldCharType="separate"/>
      </w:r>
      <w:r w:rsidRPr="002A10FE">
        <w:rPr>
          <w:rFonts w:ascii="Times New Roman" w:eastAsia="Times New Roman" w:hAnsi="Times New Roman" w:cs="Times New Roman"/>
          <w:color w:val="0000FF"/>
          <w:sz w:val="11"/>
          <w:szCs w:val="11"/>
          <w:u w:val="single"/>
          <w:vertAlign w:val="superscript"/>
          <w:lang w:eastAsia="ru-RU"/>
        </w:rPr>
        <w:t>5</w:t>
      </w:r>
      <w:r w:rsidR="00B54C1D" w:rsidRPr="002A10FE">
        <w:rPr>
          <w:rFonts w:ascii="Times New Roman" w:eastAsia="Times New Roman" w:hAnsi="Times New Roman" w:cs="Times New Roman"/>
          <w:color w:val="000000"/>
          <w:sz w:val="20"/>
          <w:szCs w:val="20"/>
          <w:vertAlign w:val="superscript"/>
          <w:lang w:eastAsia="ru-RU"/>
        </w:rPr>
        <w:fldChar w:fldCharType="end"/>
      </w:r>
      <w:bookmarkEnd w:id="45"/>
    </w:p>
    <w:p w:rsidR="002A10FE" w:rsidRPr="002A10FE" w:rsidRDefault="002A10FE" w:rsidP="002A10FE">
      <w:pPr>
        <w:spacing w:before="100" w:beforeAutospacing="1" w:after="100" w:afterAutospacing="1" w:line="240" w:lineRule="auto"/>
        <w:ind w:left="363" w:firstLine="720"/>
        <w:jc w:val="both"/>
        <w:rPr>
          <w:rFonts w:ascii="Times New Roman" w:eastAsia="Times New Roman" w:hAnsi="Times New Roman" w:cs="Times New Roman"/>
          <w:color w:val="000000"/>
          <w:sz w:val="28"/>
          <w:szCs w:val="28"/>
          <w:lang w:eastAsia="ru-RU"/>
        </w:rPr>
      </w:pPr>
    </w:p>
    <w:p w:rsidR="00C33F9B" w:rsidRDefault="00C33F9B" w:rsidP="00C33F9B">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w:t>
      </w:r>
      <w:r w:rsidR="002A10FE" w:rsidRPr="002A10FE">
        <w:rPr>
          <w:rFonts w:ascii="Times New Roman" w:eastAsia="Times New Roman" w:hAnsi="Times New Roman" w:cs="Times New Roman"/>
          <w:color w:val="000000"/>
          <w:sz w:val="24"/>
          <w:szCs w:val="24"/>
          <w:lang w:eastAsia="ru-RU"/>
        </w:rPr>
        <w:t>_________________</w:t>
      </w:r>
      <w:r>
        <w:rPr>
          <w:rFonts w:ascii="Times New Roman" w:eastAsia="Times New Roman" w:hAnsi="Times New Roman" w:cs="Times New Roman"/>
          <w:color w:val="000000"/>
          <w:sz w:val="24"/>
          <w:szCs w:val="24"/>
          <w:lang w:eastAsia="ru-RU"/>
        </w:rPr>
        <w:t>______________</w:t>
      </w:r>
      <w:r w:rsidR="002A10FE" w:rsidRPr="002A10F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«____»______________ 20_</w:t>
      </w:r>
      <w:r w:rsidR="002B7215">
        <w:rPr>
          <w:rFonts w:ascii="Times New Roman" w:eastAsia="Times New Roman" w:hAnsi="Times New Roman" w:cs="Times New Roman"/>
          <w:color w:val="000000"/>
          <w:sz w:val="24"/>
          <w:szCs w:val="24"/>
          <w:lang w:eastAsia="ru-RU"/>
        </w:rPr>
        <w:t>__</w:t>
      </w:r>
      <w:r w:rsidR="002A10FE" w:rsidRPr="002A10FE">
        <w:rPr>
          <w:rFonts w:ascii="Times New Roman" w:eastAsia="Times New Roman" w:hAnsi="Times New Roman" w:cs="Times New Roman"/>
          <w:color w:val="000000"/>
          <w:sz w:val="24"/>
          <w:szCs w:val="24"/>
          <w:lang w:eastAsia="ru-RU"/>
        </w:rPr>
        <w:t>_г.</w:t>
      </w:r>
    </w:p>
    <w:p w:rsidR="002A10FE" w:rsidRPr="002A10FE" w:rsidRDefault="002A10FE" w:rsidP="00C33F9B">
      <w:pPr>
        <w:spacing w:after="0"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vertAlign w:val="superscript"/>
          <w:lang w:eastAsia="ru-RU"/>
        </w:rPr>
        <w:t>(подпись лица, дающего согласие на обработку персональных данных)</w:t>
      </w:r>
    </w:p>
    <w:p w:rsidR="002A10FE" w:rsidRPr="002A10FE" w:rsidRDefault="002A10FE" w:rsidP="002A10FE">
      <w:pPr>
        <w:spacing w:before="100" w:beforeAutospacing="1" w:after="100" w:afterAutospacing="1" w:line="240" w:lineRule="auto"/>
        <w:ind w:left="363" w:firstLine="720"/>
        <w:jc w:val="both"/>
        <w:rPr>
          <w:rFonts w:ascii="Times New Roman" w:eastAsia="Times New Roman" w:hAnsi="Times New Roman" w:cs="Times New Roman"/>
          <w:color w:val="000000"/>
          <w:sz w:val="28"/>
          <w:szCs w:val="28"/>
          <w:lang w:eastAsia="ru-RU"/>
        </w:rPr>
      </w:pPr>
    </w:p>
    <w:p w:rsidR="002A10FE" w:rsidRPr="00176C70" w:rsidRDefault="002A10FE" w:rsidP="0050353A">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46" w:name="__RefHeading___Toc431484176"/>
      <w:bookmarkStart w:id="47" w:name="_ФОРМА_2._ОПИСЬ"/>
      <w:bookmarkEnd w:id="46"/>
      <w:bookmarkEnd w:id="47"/>
      <w:r w:rsidRPr="002A10FE">
        <w:rPr>
          <w:rFonts w:ascii="Times New Roman" w:eastAsia="Times New Roman" w:hAnsi="Times New Roman" w:cs="Times New Roman"/>
          <w:b/>
          <w:bCs/>
          <w:color w:val="000000"/>
          <w:sz w:val="24"/>
          <w:szCs w:val="24"/>
          <w:lang w:eastAsia="ru-RU"/>
        </w:rPr>
        <w:lastRenderedPageBreak/>
        <w:t>ФОРМА 2. ОПИСЬ ДОКУМЕНТОВ</w:t>
      </w:r>
    </w:p>
    <w:p w:rsidR="002A10FE" w:rsidRPr="002A10FE" w:rsidRDefault="002A10FE" w:rsidP="0050353A">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ОПИСЬ ДОКУМЕНТОВ</w:t>
      </w:r>
    </w:p>
    <w:p w:rsidR="00C33F9B" w:rsidRDefault="002A10FE" w:rsidP="003F63EF">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представляемых для участия в открытом конкурсе на право заключения </w:t>
      </w:r>
      <w:r w:rsidR="00C33F9B" w:rsidRPr="002A10FE">
        <w:rPr>
          <w:rFonts w:ascii="Times New Roman" w:eastAsia="Times New Roman" w:hAnsi="Times New Roman" w:cs="Times New Roman"/>
          <w:color w:val="000000"/>
          <w:sz w:val="24"/>
          <w:szCs w:val="24"/>
          <w:lang w:eastAsia="ru-RU"/>
        </w:rPr>
        <w:t xml:space="preserve">договора на установку </w:t>
      </w:r>
      <w:r w:rsidR="00C33F9B"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00C33F9B">
        <w:rPr>
          <w:rFonts w:ascii="Times New Roman" w:eastAsia="Times New Roman" w:hAnsi="Times New Roman" w:cs="Times New Roman"/>
          <w:color w:val="000000"/>
          <w:sz w:val="24"/>
          <w:szCs w:val="24"/>
          <w:lang w:eastAsia="ru-RU"/>
        </w:rPr>
        <w:t>.</w:t>
      </w:r>
    </w:p>
    <w:p w:rsidR="003F63EF" w:rsidRDefault="002A10FE" w:rsidP="003F63EF">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Лот № ____</w:t>
      </w:r>
    </w:p>
    <w:p w:rsidR="002A10FE" w:rsidRPr="003F63EF" w:rsidRDefault="002A10FE" w:rsidP="003F63EF">
      <w:pPr>
        <w:spacing w:before="100" w:beforeAutospacing="1" w:after="100" w:afterAutospacing="1" w:line="240" w:lineRule="auto"/>
        <w:ind w:firstLine="708"/>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Настоящим ________________________________________</w:t>
      </w:r>
      <w:r w:rsidR="00C33F9B">
        <w:rPr>
          <w:rFonts w:ascii="Times New Roman" w:eastAsia="Times New Roman" w:hAnsi="Times New Roman" w:cs="Times New Roman"/>
          <w:color w:val="000000"/>
          <w:sz w:val="24"/>
          <w:szCs w:val="24"/>
          <w:lang w:eastAsia="ru-RU"/>
        </w:rPr>
        <w:t>_____________________</w:t>
      </w:r>
      <w:r w:rsidRPr="002A10FE">
        <w:rPr>
          <w:rFonts w:ascii="Times New Roman" w:eastAsia="Times New Roman" w:hAnsi="Times New Roman" w:cs="Times New Roman"/>
          <w:color w:val="000000"/>
          <w:sz w:val="24"/>
          <w:szCs w:val="24"/>
          <w:lang w:eastAsia="ru-RU"/>
        </w:rPr>
        <w:t xml:space="preserve"> </w:t>
      </w:r>
      <w:r w:rsidRPr="003F63EF">
        <w:rPr>
          <w:rFonts w:ascii="Times New Roman" w:eastAsia="Times New Roman" w:hAnsi="Times New Roman" w:cs="Times New Roman"/>
          <w:color w:val="000000"/>
          <w:sz w:val="20"/>
          <w:szCs w:val="20"/>
          <w:lang w:eastAsia="ru-RU"/>
        </w:rPr>
        <w:t>(наименование претендента)</w:t>
      </w:r>
    </w:p>
    <w:p w:rsidR="00C33F9B" w:rsidRDefault="00C33F9B" w:rsidP="00C33F9B">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подтверждает,</w:t>
      </w:r>
      <w:r w:rsidRPr="00C33F9B">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что</w:t>
      </w:r>
      <w:r>
        <w:rPr>
          <w:rFonts w:ascii="Times New Roman" w:eastAsia="Times New Roman" w:hAnsi="Times New Roman" w:cs="Times New Roman"/>
          <w:color w:val="000000"/>
          <w:sz w:val="24"/>
          <w:szCs w:val="24"/>
          <w:lang w:eastAsia="ru-RU"/>
        </w:rPr>
        <w:t xml:space="preserve"> для</w:t>
      </w:r>
      <w:r w:rsidRPr="002A10FE">
        <w:rPr>
          <w:rFonts w:ascii="Times New Roman" w:eastAsia="Times New Roman" w:hAnsi="Times New Roman" w:cs="Times New Roman"/>
          <w:color w:val="000000"/>
          <w:sz w:val="24"/>
          <w:szCs w:val="24"/>
          <w:lang w:eastAsia="ru-RU"/>
        </w:rPr>
        <w:t xml:space="preserve"> </w:t>
      </w:r>
      <w:r w:rsidR="003F63EF">
        <w:rPr>
          <w:rFonts w:ascii="Times New Roman" w:eastAsia="Times New Roman" w:hAnsi="Times New Roman" w:cs="Times New Roman"/>
          <w:color w:val="000000"/>
          <w:sz w:val="24"/>
          <w:szCs w:val="24"/>
          <w:lang w:eastAsia="ru-RU"/>
        </w:rPr>
        <w:t xml:space="preserve">участия </w:t>
      </w:r>
      <w:r w:rsidR="002A10FE" w:rsidRPr="002A10FE">
        <w:rPr>
          <w:rFonts w:ascii="Times New Roman" w:eastAsia="Times New Roman" w:hAnsi="Times New Roman" w:cs="Times New Roman"/>
          <w:color w:val="000000"/>
          <w:sz w:val="24"/>
          <w:szCs w:val="24"/>
          <w:lang w:eastAsia="ru-RU"/>
        </w:rPr>
        <w:t xml:space="preserve">в открытом конкурсе </w:t>
      </w:r>
      <w:r w:rsidRPr="002A10FE">
        <w:rPr>
          <w:rFonts w:ascii="Times New Roman" w:eastAsia="Times New Roman" w:hAnsi="Times New Roman" w:cs="Times New Roman"/>
          <w:color w:val="000000"/>
          <w:sz w:val="24"/>
          <w:szCs w:val="24"/>
          <w:lang w:eastAsia="ru-RU"/>
        </w:rPr>
        <w:t xml:space="preserve">на право заключения договора на установку </w:t>
      </w:r>
      <w:r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Pr>
          <w:rFonts w:ascii="Times New Roman" w:eastAsia="Times New Roman" w:hAnsi="Times New Roman" w:cs="Times New Roman"/>
          <w:color w:val="000000"/>
          <w:sz w:val="24"/>
          <w:szCs w:val="24"/>
          <w:lang w:eastAsia="ru-RU"/>
        </w:rPr>
        <w:t>.</w:t>
      </w:r>
    </w:p>
    <w:p w:rsidR="002A10FE" w:rsidRDefault="002A10FE" w:rsidP="003F63E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 по лоту № _________ предоставлены следующие документы.</w:t>
      </w:r>
    </w:p>
    <w:tbl>
      <w:tblPr>
        <w:tblStyle w:val="a8"/>
        <w:tblW w:w="9463" w:type="dxa"/>
        <w:tblLook w:val="04A0" w:firstRow="1" w:lastRow="0" w:firstColumn="1" w:lastColumn="0" w:noHBand="0" w:noVBand="1"/>
      </w:tblPr>
      <w:tblGrid>
        <w:gridCol w:w="817"/>
        <w:gridCol w:w="6095"/>
        <w:gridCol w:w="1276"/>
        <w:gridCol w:w="1275"/>
      </w:tblGrid>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 п/п</w:t>
            </w:r>
          </w:p>
        </w:tc>
        <w:tc>
          <w:tcPr>
            <w:tcW w:w="6095" w:type="dxa"/>
          </w:tcPr>
          <w:p w:rsidR="000C1A7B" w:rsidRPr="000C1A7B" w:rsidRDefault="000C1A7B" w:rsidP="000C1A7B">
            <w:pPr>
              <w:spacing w:before="100" w:beforeAutospacing="1" w:after="100" w:afterAutospacing="1"/>
              <w:jc w:val="center"/>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Наименование документа</w:t>
            </w: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Страницы с___ по___</w:t>
            </w: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Кол-во страниц</w:t>
            </w: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sidRPr="000C1A7B">
              <w:rPr>
                <w:rFonts w:ascii="Times New Roman" w:eastAsia="Times New Roman" w:hAnsi="Times New Roman" w:cs="Times New Roman"/>
                <w:color w:val="000000"/>
                <w:sz w:val="24"/>
                <w:szCs w:val="24"/>
                <w:lang w:eastAsia="ru-RU"/>
              </w:rPr>
              <w:t>1</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bl>
    <w:p w:rsidR="00387A82" w:rsidRDefault="00387A82" w:rsidP="00387A82">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w:t>
      </w:r>
    </w:p>
    <w:p w:rsidR="00387A82" w:rsidRPr="00625F75" w:rsidRDefault="00387A82" w:rsidP="00387A82">
      <w:pPr>
        <w:spacing w:after="0" w:line="240" w:lineRule="auto"/>
        <w:rPr>
          <w:rFonts w:ascii="Times New Roman" w:hAnsi="Times New Roman" w:cs="Times New Roman"/>
          <w:b/>
          <w:sz w:val="24"/>
          <w:szCs w:val="24"/>
        </w:rPr>
      </w:pPr>
      <w:r w:rsidRPr="00625F75">
        <w:rPr>
          <w:rFonts w:ascii="Times New Roman" w:hAnsi="Times New Roman" w:cs="Times New Roman"/>
          <w:b/>
          <w:sz w:val="24"/>
          <w:szCs w:val="24"/>
        </w:rPr>
        <w:t>документы, входящие в состав заявки на участие в конкурсе:</w:t>
      </w:r>
    </w:p>
    <w:p w:rsidR="00387A82" w:rsidRPr="004538F6" w:rsidRDefault="00387A82" w:rsidP="00625F75">
      <w:pPr>
        <w:spacing w:after="0" w:line="240" w:lineRule="auto"/>
        <w:ind w:firstLine="708"/>
        <w:contextualSpacing/>
        <w:jc w:val="both"/>
        <w:rPr>
          <w:rFonts w:ascii="Times New Roman" w:eastAsia="Times New Roman" w:hAnsi="Times New Roman" w:cs="Times New Roman"/>
          <w:sz w:val="24"/>
          <w:szCs w:val="24"/>
          <w:lang w:eastAsia="ru-RU"/>
        </w:rPr>
      </w:pPr>
      <w:proofErr w:type="gramStart"/>
      <w:r w:rsidRPr="004538F6">
        <w:rPr>
          <w:rFonts w:ascii="Times New Roman" w:eastAsia="Times New Roman" w:hAnsi="Times New Roman" w:cs="Times New Roman"/>
          <w:sz w:val="24"/>
          <w:szCs w:val="24"/>
          <w:lang w:eastAsia="ru-RU"/>
        </w:rPr>
        <w:t>1.</w:t>
      </w:r>
      <w:r w:rsidRPr="00387A82">
        <w:rPr>
          <w:rFonts w:ascii="Times New Roman" w:eastAsia="Times New Roman" w:hAnsi="Times New Roman" w:cs="Times New Roman"/>
          <w:sz w:val="24"/>
          <w:szCs w:val="24"/>
          <w:lang w:eastAsia="ru-RU"/>
        </w:rPr>
        <w:t>(</w:t>
      </w:r>
      <w:proofErr w:type="gramEnd"/>
      <w:r w:rsidRPr="00387A82">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претендента на участие в конкурсе – юридического лица (копия решения (приказа) о назначении или об избрании на должность, в соответствии с которым такое физическое лицо обладает правом действовать от имени претендента на участие в конкурсе без доверенности.</w:t>
      </w:r>
    </w:p>
    <w:p w:rsidR="00387A82" w:rsidRPr="004538F6" w:rsidRDefault="00387A82" w:rsidP="00387A82">
      <w:pPr>
        <w:spacing w:after="0" w:line="240" w:lineRule="auto"/>
        <w:contextualSpacing/>
        <w:jc w:val="both"/>
        <w:rPr>
          <w:rFonts w:ascii="Times New Roman" w:eastAsia="Times New Roman" w:hAnsi="Times New Roman" w:cs="Times New Roman"/>
          <w:sz w:val="24"/>
          <w:szCs w:val="24"/>
          <w:lang w:eastAsia="ru-RU"/>
        </w:rPr>
      </w:pPr>
      <w:r w:rsidRPr="00387A82">
        <w:rPr>
          <w:rFonts w:ascii="Times New Roman" w:eastAsia="Times New Roman" w:hAnsi="Times New Roman" w:cs="Times New Roman"/>
          <w:sz w:val="24"/>
          <w:szCs w:val="24"/>
          <w:lang w:eastAsia="ru-RU"/>
        </w:rPr>
        <w:t xml:space="preserve"> В случае если от имени претендента на участие в конкурсе действует иное лицо, заявка на участие в конкурсе должна содержать также доверенность на осуществление действий от имени претендента на участие в конкурсе или нотариально заверенную копию такой доверенности.</w:t>
      </w:r>
    </w:p>
    <w:p w:rsidR="00387A82" w:rsidRPr="00387A82" w:rsidRDefault="00387A82" w:rsidP="00387A82">
      <w:pPr>
        <w:spacing w:after="0" w:line="240" w:lineRule="auto"/>
        <w:contextualSpacing/>
        <w:jc w:val="both"/>
        <w:rPr>
          <w:rFonts w:ascii="Times New Roman" w:eastAsia="Times New Roman" w:hAnsi="Times New Roman" w:cs="Times New Roman"/>
          <w:sz w:val="24"/>
          <w:szCs w:val="24"/>
          <w:lang w:eastAsia="ru-RU"/>
        </w:rPr>
      </w:pPr>
      <w:r w:rsidRPr="00387A82">
        <w:rPr>
          <w:rFonts w:ascii="Times New Roman" w:eastAsia="Times New Roman" w:hAnsi="Times New Roman" w:cs="Times New Roman"/>
          <w:sz w:val="24"/>
          <w:szCs w:val="24"/>
          <w:lang w:eastAsia="ru-RU"/>
        </w:rPr>
        <w:t>В случае если указанная доверенность подписана лицом, уполномоченным руководителем претендента на участие в конкурсе, заявка на участие в конкурсе должна содержать также документ, подтверждающий полномочия такого лица);</w:t>
      </w:r>
    </w:p>
    <w:p w:rsidR="00387A82" w:rsidRPr="004538F6" w:rsidRDefault="00387A82" w:rsidP="00625F75">
      <w:pPr>
        <w:spacing w:after="0" w:line="240" w:lineRule="auto"/>
        <w:ind w:firstLine="708"/>
        <w:jc w:val="both"/>
        <w:rPr>
          <w:rFonts w:ascii="Times New Roman" w:eastAsia="Times New Roman" w:hAnsi="Times New Roman" w:cs="Times New Roman"/>
          <w:sz w:val="24"/>
          <w:szCs w:val="24"/>
          <w:lang w:eastAsia="ru-RU"/>
        </w:rPr>
      </w:pPr>
      <w:r w:rsidRPr="004538F6">
        <w:rPr>
          <w:rFonts w:ascii="Times New Roman" w:eastAsia="Times New Roman" w:hAnsi="Times New Roman" w:cs="Times New Roman"/>
          <w:sz w:val="24"/>
          <w:szCs w:val="24"/>
          <w:lang w:eastAsia="ru-RU"/>
        </w:rPr>
        <w:t>2.</w:t>
      </w:r>
      <w:r w:rsidRPr="00387A82">
        <w:rPr>
          <w:rFonts w:ascii="Times New Roman" w:eastAsia="Times New Roman" w:hAnsi="Times New Roman" w:cs="Times New Roman"/>
          <w:sz w:val="24"/>
          <w:szCs w:val="24"/>
          <w:lang w:eastAsia="ru-RU"/>
        </w:rPr>
        <w:t>(свидетельство о государственной регистрации юридического лица или индивидуального предпринимателя);</w:t>
      </w:r>
    </w:p>
    <w:p w:rsidR="00387A82" w:rsidRPr="004538F6" w:rsidRDefault="00387A82" w:rsidP="00625F75">
      <w:pPr>
        <w:spacing w:after="0" w:line="240" w:lineRule="auto"/>
        <w:ind w:firstLine="708"/>
        <w:jc w:val="both"/>
        <w:rPr>
          <w:rFonts w:ascii="Times New Roman" w:eastAsia="Times New Roman" w:hAnsi="Times New Roman" w:cs="Times New Roman"/>
          <w:sz w:val="24"/>
          <w:szCs w:val="24"/>
          <w:lang w:eastAsia="ru-RU"/>
        </w:rPr>
      </w:pPr>
      <w:r w:rsidRPr="0059204E">
        <w:rPr>
          <w:rFonts w:ascii="Times New Roman" w:eastAsia="Times New Roman" w:hAnsi="Times New Roman" w:cs="Times New Roman"/>
          <w:sz w:val="24"/>
          <w:szCs w:val="24"/>
          <w:lang w:eastAsia="ru-RU"/>
        </w:rPr>
        <w:t>3</w:t>
      </w:r>
      <w:r w:rsidRPr="004538F6">
        <w:rPr>
          <w:rFonts w:ascii="Times New Roman" w:eastAsia="Times New Roman" w:hAnsi="Times New Roman" w:cs="Times New Roman"/>
          <w:sz w:val="24"/>
          <w:szCs w:val="24"/>
          <w:lang w:eastAsia="ru-RU"/>
        </w:rPr>
        <w:t>.</w:t>
      </w:r>
      <w:r w:rsidRPr="00387A82">
        <w:rPr>
          <w:rFonts w:ascii="Times New Roman" w:eastAsia="Times New Roman" w:hAnsi="Times New Roman" w:cs="Times New Roman"/>
          <w:sz w:val="24"/>
          <w:szCs w:val="24"/>
          <w:lang w:eastAsia="ru-RU"/>
        </w:rPr>
        <w:t xml:space="preserve">выписка из Единого государственного реестра юридических лиц или выписку из Единого государственного реестра индивидуальных предпринимателей, полученную не </w:t>
      </w:r>
      <w:r w:rsidRPr="00387A82">
        <w:rPr>
          <w:rFonts w:ascii="Times New Roman" w:eastAsia="Times New Roman" w:hAnsi="Times New Roman" w:cs="Times New Roman"/>
          <w:sz w:val="24"/>
          <w:szCs w:val="24"/>
          <w:lang w:eastAsia="ru-RU"/>
        </w:rPr>
        <w:lastRenderedPageBreak/>
        <w:t>ранее чем за два месяца до дня размещения на Интернет-портале извещения, либо её копию, заверенную в установленном законодательством Российской Федерации порядке);</w:t>
      </w:r>
    </w:p>
    <w:p w:rsidR="00387A82" w:rsidRPr="00E91FB1" w:rsidRDefault="00387A82" w:rsidP="00625F75">
      <w:pPr>
        <w:spacing w:after="0" w:line="240" w:lineRule="auto"/>
        <w:ind w:firstLine="708"/>
        <w:jc w:val="both"/>
        <w:rPr>
          <w:rFonts w:ascii="Times New Roman" w:eastAsia="Calibri" w:hAnsi="Times New Roman" w:cs="Times New Roman"/>
          <w:color w:val="FF0000"/>
          <w:kern w:val="1"/>
          <w:sz w:val="24"/>
          <w:szCs w:val="24"/>
        </w:rPr>
      </w:pPr>
      <w:r w:rsidRPr="004538F6">
        <w:rPr>
          <w:rFonts w:ascii="Times New Roman" w:eastAsia="Times New Roman" w:hAnsi="Times New Roman" w:cs="Times New Roman"/>
          <w:sz w:val="24"/>
          <w:szCs w:val="24"/>
          <w:lang w:eastAsia="ru-RU"/>
        </w:rPr>
        <w:t>4.</w:t>
      </w:r>
      <w:r w:rsidRPr="00387A82">
        <w:rPr>
          <w:rFonts w:ascii="Times New Roman" w:eastAsia="Times New Roman" w:hAnsi="Times New Roman" w:cs="Times New Roman"/>
          <w:kern w:val="1"/>
          <w:sz w:val="24"/>
          <w:szCs w:val="24"/>
          <w:lang w:eastAsia="ar-SA"/>
        </w:rPr>
        <w:t xml:space="preserve"> </w:t>
      </w:r>
      <w:r w:rsidRPr="00E91FB1">
        <w:rPr>
          <w:rFonts w:ascii="Times New Roman" w:eastAsia="Times New Roman" w:hAnsi="Times New Roman" w:cs="Times New Roman"/>
          <w:color w:val="FF0000"/>
          <w:kern w:val="1"/>
          <w:sz w:val="24"/>
          <w:szCs w:val="24"/>
          <w:lang w:eastAsia="ar-SA"/>
        </w:rPr>
        <w:t>(с</w:t>
      </w:r>
      <w:r w:rsidRPr="00E91FB1">
        <w:rPr>
          <w:rFonts w:ascii="Times New Roman" w:eastAsia="Calibri" w:hAnsi="Times New Roman" w:cs="Times New Roman"/>
          <w:color w:val="FF0000"/>
          <w:kern w:val="1"/>
          <w:sz w:val="24"/>
          <w:szCs w:val="24"/>
        </w:rPr>
        <w:t xml:space="preserve">правка из налогового органа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w:t>
      </w:r>
      <w:r w:rsidRPr="00E91FB1">
        <w:rPr>
          <w:rFonts w:ascii="Times New Roman" w:eastAsia="Calibri" w:hAnsi="Times New Roman" w:cs="Times New Roman"/>
          <w:color w:val="FF0000"/>
          <w:spacing w:val="-4"/>
          <w:kern w:val="1"/>
          <w:sz w:val="24"/>
          <w:szCs w:val="24"/>
        </w:rPr>
        <w:t>процентов по форме, утвержденной приказом Федеральной налоговый службы России от 20 января 2017 г.</w:t>
      </w:r>
      <w:r w:rsidRPr="00E91FB1">
        <w:rPr>
          <w:rFonts w:ascii="Times New Roman" w:eastAsia="Calibri" w:hAnsi="Times New Roman" w:cs="Times New Roman"/>
          <w:color w:val="FF0000"/>
          <w:kern w:val="1"/>
          <w:sz w:val="24"/>
          <w:szCs w:val="24"/>
        </w:rPr>
        <w:t xml:space="preserve"> №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w:t>
      </w:r>
    </w:p>
    <w:p w:rsidR="00387A82" w:rsidRPr="00E91FB1" w:rsidRDefault="00387A82" w:rsidP="00625F75">
      <w:pPr>
        <w:spacing w:after="0" w:line="240" w:lineRule="auto"/>
        <w:ind w:firstLine="708"/>
        <w:jc w:val="both"/>
        <w:rPr>
          <w:rFonts w:ascii="Times New Roman" w:eastAsia="Calibri" w:hAnsi="Times New Roman" w:cs="Times New Roman"/>
          <w:color w:val="FF0000"/>
          <w:kern w:val="1"/>
          <w:sz w:val="24"/>
          <w:szCs w:val="24"/>
        </w:rPr>
      </w:pPr>
      <w:r w:rsidRPr="004538F6">
        <w:rPr>
          <w:rFonts w:ascii="Times New Roman" w:eastAsia="Times New Roman" w:hAnsi="Times New Roman" w:cs="Times New Roman"/>
          <w:kern w:val="1"/>
          <w:sz w:val="24"/>
          <w:szCs w:val="24"/>
          <w:lang w:eastAsia="ar-SA"/>
        </w:rPr>
        <w:t>5</w:t>
      </w:r>
      <w:r w:rsidRPr="00E91FB1">
        <w:rPr>
          <w:rFonts w:ascii="Times New Roman" w:eastAsia="Times New Roman" w:hAnsi="Times New Roman" w:cs="Times New Roman"/>
          <w:color w:val="FF0000"/>
          <w:kern w:val="1"/>
          <w:sz w:val="24"/>
          <w:szCs w:val="24"/>
          <w:lang w:eastAsia="ar-SA"/>
        </w:rPr>
        <w:t>.(с</w:t>
      </w:r>
      <w:r w:rsidRPr="00E91FB1">
        <w:rPr>
          <w:rFonts w:ascii="Times New Roman" w:eastAsia="Calibri" w:hAnsi="Times New Roman" w:cs="Times New Roman"/>
          <w:color w:val="FF0000"/>
          <w:kern w:val="1"/>
          <w:sz w:val="24"/>
          <w:szCs w:val="24"/>
        </w:rPr>
        <w:t xml:space="preserve">правка из налогового органа о состоянии расчетов по налогам, сборам, страховым взносам, пеням, штрафам, процентам по форме, утвержденной </w:t>
      </w:r>
      <w:r w:rsidRPr="00E91FB1">
        <w:rPr>
          <w:rFonts w:ascii="Times New Roman" w:eastAsia="Calibri" w:hAnsi="Times New Roman" w:cs="Times New Roman"/>
          <w:color w:val="FF0000"/>
          <w:spacing w:val="-6"/>
          <w:kern w:val="1"/>
          <w:sz w:val="24"/>
          <w:szCs w:val="24"/>
        </w:rPr>
        <w:t xml:space="preserve">приказом </w:t>
      </w:r>
      <w:r w:rsidRPr="00E91FB1">
        <w:rPr>
          <w:rFonts w:ascii="Times New Roman" w:eastAsia="Calibri" w:hAnsi="Times New Roman" w:cs="Times New Roman"/>
          <w:color w:val="FF0000"/>
          <w:spacing w:val="-4"/>
          <w:kern w:val="1"/>
          <w:sz w:val="24"/>
          <w:szCs w:val="24"/>
        </w:rPr>
        <w:t>Федеральной налоговый службы</w:t>
      </w:r>
      <w:r w:rsidRPr="00E91FB1">
        <w:rPr>
          <w:rFonts w:ascii="Times New Roman" w:eastAsia="Calibri" w:hAnsi="Times New Roman" w:cs="Times New Roman"/>
          <w:color w:val="FF0000"/>
          <w:spacing w:val="-6"/>
          <w:kern w:val="1"/>
          <w:sz w:val="24"/>
          <w:szCs w:val="24"/>
        </w:rPr>
        <w:t xml:space="preserve"> России от 28 декабря 2016 г. № ММВ-7-17/722@ «Об утверждении</w:t>
      </w:r>
      <w:r w:rsidRPr="00E91FB1">
        <w:rPr>
          <w:rFonts w:ascii="Times New Roman" w:eastAsia="Calibri" w:hAnsi="Times New Roman" w:cs="Times New Roman"/>
          <w:color w:val="FF0000"/>
          <w:kern w:val="1"/>
          <w:sz w:val="24"/>
          <w:szCs w:val="24"/>
        </w:rPr>
        <w:t xml:space="preserve"> форм справок о состоянии расчетов по налогам, сборам, страховым взносам, пеням, штрафам, процентам, порядка их заполнения и форматов представления справок в электронной форме» (в случае если согласно полученной справке из налогового органа, указанной в п.4, соответствующая обязанность по уплате налогов, сборов, страховых взносов, пеней, штрафов, процентов не выполнена);</w:t>
      </w:r>
    </w:p>
    <w:p w:rsidR="00387A82" w:rsidRPr="00554892" w:rsidRDefault="00387A82" w:rsidP="00625F75">
      <w:pPr>
        <w:spacing w:after="0" w:line="240" w:lineRule="auto"/>
        <w:ind w:firstLine="708"/>
        <w:jc w:val="both"/>
        <w:rPr>
          <w:rFonts w:ascii="Times New Roman" w:eastAsia="Calibri" w:hAnsi="Times New Roman" w:cs="Times New Roman"/>
          <w:color w:val="FF0000"/>
          <w:sz w:val="24"/>
          <w:szCs w:val="24"/>
        </w:rPr>
      </w:pPr>
      <w:r w:rsidRPr="004538F6">
        <w:rPr>
          <w:rFonts w:ascii="Times New Roman" w:eastAsia="Calibri" w:hAnsi="Times New Roman" w:cs="Times New Roman"/>
          <w:kern w:val="1"/>
          <w:sz w:val="24"/>
          <w:szCs w:val="24"/>
        </w:rPr>
        <w:t>6.</w:t>
      </w:r>
      <w:r w:rsidRPr="00387A82">
        <w:rPr>
          <w:rFonts w:ascii="Times New Roman" w:eastAsia="Times New Roman" w:hAnsi="Times New Roman" w:cs="Times New Roman"/>
          <w:sz w:val="24"/>
          <w:szCs w:val="24"/>
          <w:lang w:eastAsia="ru-RU"/>
        </w:rPr>
        <w:t xml:space="preserve"> </w:t>
      </w:r>
      <w:r w:rsidRPr="00554892">
        <w:rPr>
          <w:rFonts w:ascii="Times New Roman" w:eastAsia="Times New Roman" w:hAnsi="Times New Roman" w:cs="Times New Roman"/>
          <w:color w:val="FF0000"/>
          <w:sz w:val="24"/>
          <w:szCs w:val="24"/>
          <w:lang w:eastAsia="ru-RU"/>
        </w:rPr>
        <w:t>(б</w:t>
      </w:r>
      <w:r w:rsidRPr="00554892">
        <w:rPr>
          <w:rFonts w:ascii="Times New Roman" w:eastAsia="Calibri" w:hAnsi="Times New Roman" w:cs="Times New Roman"/>
          <w:color w:val="FF0000"/>
          <w:sz w:val="24"/>
          <w:szCs w:val="24"/>
        </w:rPr>
        <w:t>ухгалтерскую отчетность за последний отчетный период (в случае если согласно полученной справке из налогового органа, соответствующая обязанность по уплате налогов, сборов, страховых взносов, пеней, штрафов, процентов не выполнена).</w:t>
      </w:r>
    </w:p>
    <w:p w:rsidR="00387A82" w:rsidRPr="00625F75" w:rsidRDefault="00387A82" w:rsidP="00625F75">
      <w:pPr>
        <w:spacing w:after="0" w:line="240" w:lineRule="auto"/>
        <w:ind w:firstLine="708"/>
        <w:jc w:val="both"/>
        <w:rPr>
          <w:rFonts w:ascii="Times New Roman" w:eastAsia="Calibri" w:hAnsi="Times New Roman" w:cs="Times New Roman"/>
          <w:color w:val="000000" w:themeColor="text1"/>
          <w:sz w:val="24"/>
          <w:szCs w:val="24"/>
        </w:rPr>
      </w:pPr>
      <w:r w:rsidRPr="00625F75">
        <w:rPr>
          <w:rFonts w:ascii="Times New Roman" w:eastAsia="Calibri" w:hAnsi="Times New Roman" w:cs="Times New Roman"/>
          <w:color w:val="000000" w:themeColor="text1"/>
          <w:sz w:val="24"/>
          <w:szCs w:val="24"/>
        </w:rPr>
        <w:t>7.</w:t>
      </w:r>
      <w:r w:rsidR="004538F6" w:rsidRPr="00625F75">
        <w:rPr>
          <w:rFonts w:ascii="Times New Roman" w:eastAsia="Times New Roman" w:hAnsi="Times New Roman" w:cs="Times New Roman"/>
          <w:color w:val="000000" w:themeColor="text1"/>
          <w:sz w:val="24"/>
          <w:szCs w:val="24"/>
          <w:lang w:eastAsia="ru-RU"/>
        </w:rPr>
        <w:t xml:space="preserve"> документ подтверждающий внесение задатка (платежное поручение, квитанция)</w:t>
      </w:r>
    </w:p>
    <w:p w:rsidR="00387A82" w:rsidRPr="00387A82" w:rsidRDefault="00387A82" w:rsidP="00387A82">
      <w:pPr>
        <w:spacing w:after="0" w:line="240" w:lineRule="auto"/>
        <w:jc w:val="both"/>
        <w:rPr>
          <w:rFonts w:ascii="Times New Roman" w:eastAsia="Calibri" w:hAnsi="Times New Roman" w:cs="Times New Roman"/>
          <w:sz w:val="20"/>
          <w:szCs w:val="20"/>
        </w:rPr>
      </w:pPr>
      <w:r w:rsidRPr="00387A82">
        <w:rPr>
          <w:rFonts w:ascii="Times New Roman" w:eastAsia="Calibri" w:hAnsi="Times New Roman" w:cs="Times New Roman"/>
          <w:sz w:val="20"/>
          <w:szCs w:val="20"/>
        </w:rPr>
        <w:t>_____________________________________</w:t>
      </w:r>
      <w:r w:rsidR="00074F30">
        <w:rPr>
          <w:rFonts w:ascii="Times New Roman" w:eastAsia="Calibri" w:hAnsi="Times New Roman" w:cs="Times New Roman"/>
          <w:sz w:val="20"/>
          <w:szCs w:val="20"/>
        </w:rPr>
        <w:t>__________________________________________________</w:t>
      </w:r>
      <w:r w:rsidRPr="00387A82">
        <w:rPr>
          <w:rFonts w:ascii="Times New Roman" w:eastAsia="Calibri" w:hAnsi="Times New Roman" w:cs="Times New Roman"/>
          <w:sz w:val="20"/>
          <w:szCs w:val="20"/>
        </w:rPr>
        <w:t>_</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r w:rsidRPr="00387A82">
        <w:rPr>
          <w:rFonts w:ascii="Times New Roman" w:eastAsia="Calibri" w:hAnsi="Times New Roman" w:cs="Times New Roman"/>
          <w:b/>
          <w:sz w:val="20"/>
          <w:szCs w:val="20"/>
        </w:rPr>
        <w:t>Документы должны иметь сквозную нумерацию, быть прошиты, скреплены печатью (опечатаны) на обороте с указанием количества страниц, заверены подписью.</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r w:rsidRPr="00387A82">
        <w:rPr>
          <w:rFonts w:ascii="Times New Roman" w:eastAsia="Calibri" w:hAnsi="Times New Roman" w:cs="Times New Roman"/>
          <w:b/>
          <w:sz w:val="20"/>
          <w:szCs w:val="20"/>
        </w:rPr>
        <w:t>Заявка и опись документов составляются в 2-х экземплярах.</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p>
    <w:p w:rsidR="002A10FE" w:rsidRPr="002A10FE" w:rsidRDefault="002A10FE" w:rsidP="000C1A7B">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Примечание: непредставление хотя бы одного из указанных документов является основанием для отказа в допуске к участию в конкурсе.</w:t>
      </w:r>
    </w:p>
    <w:p w:rsidR="00C33F9B" w:rsidRDefault="002A10FE" w:rsidP="00C33F9B">
      <w:pPr>
        <w:spacing w:after="0"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Претендент / уполномоченный представитель _________________ (Фамилия И.О.)</w:t>
      </w:r>
    </w:p>
    <w:p w:rsidR="002A10FE" w:rsidRPr="002A10FE" w:rsidRDefault="00C33F9B" w:rsidP="00C33F9B">
      <w:pPr>
        <w:spacing w:after="0" w:line="240" w:lineRule="auto"/>
        <w:ind w:left="566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vertAlign w:val="superscript"/>
          <w:lang w:eastAsia="ru-RU"/>
        </w:rPr>
        <w:t>(подпись)</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2A10FE" w:rsidRPr="002A10FE" w:rsidRDefault="002A10FE" w:rsidP="000C1A7B">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0C1A7B">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p>
    <w:p w:rsidR="002A10FE" w:rsidRPr="00176C70" w:rsidRDefault="002A10FE" w:rsidP="0050353A">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48" w:name="__RefHeading___Toc431484177"/>
      <w:bookmarkStart w:id="49" w:name="_ФОРМА_4._КОНКУРСНОЕ"/>
      <w:bookmarkStart w:id="50" w:name="_ФОРМА_3._ДОВЕРЕННОСТЬ"/>
      <w:bookmarkEnd w:id="48"/>
      <w:bookmarkEnd w:id="49"/>
      <w:bookmarkEnd w:id="50"/>
      <w:r w:rsidRPr="002A10FE">
        <w:rPr>
          <w:rFonts w:ascii="Times New Roman" w:eastAsia="Times New Roman" w:hAnsi="Times New Roman" w:cs="Times New Roman"/>
          <w:b/>
          <w:bCs/>
          <w:color w:val="000000"/>
          <w:sz w:val="24"/>
          <w:szCs w:val="24"/>
          <w:lang w:eastAsia="ru-RU"/>
        </w:rPr>
        <w:lastRenderedPageBreak/>
        <w:t>ФОРМА 3. КОНКУРСНОЕ ПРЕДЛОЖЕНИЕ</w:t>
      </w:r>
      <w:r w:rsidR="00176C70">
        <w:rPr>
          <w:rFonts w:ascii="Times New Roman" w:eastAsia="Times New Roman" w:hAnsi="Times New Roman" w:cs="Times New Roman"/>
          <w:b/>
          <w:bCs/>
          <w:color w:val="000000"/>
          <w:sz w:val="24"/>
          <w:szCs w:val="24"/>
          <w:lang w:eastAsia="ru-RU"/>
        </w:rPr>
        <w:t>.</w:t>
      </w:r>
    </w:p>
    <w:p w:rsidR="002A10FE" w:rsidRPr="00FA1EE4" w:rsidRDefault="002A10FE" w:rsidP="0050353A">
      <w:pPr>
        <w:spacing w:before="100" w:beforeAutospacing="1" w:after="100" w:afterAutospacing="1" w:line="240" w:lineRule="auto"/>
        <w:ind w:firstLine="720"/>
        <w:jc w:val="center"/>
        <w:rPr>
          <w:rFonts w:ascii="Times New Roman" w:eastAsia="Times New Roman" w:hAnsi="Times New Roman" w:cs="Times New Roman"/>
          <w:b/>
          <w:color w:val="000000"/>
          <w:sz w:val="24"/>
          <w:szCs w:val="24"/>
          <w:lang w:eastAsia="ru-RU"/>
        </w:rPr>
      </w:pPr>
      <w:r w:rsidRPr="00FA1EE4">
        <w:rPr>
          <w:rFonts w:ascii="Times New Roman" w:eastAsia="Times New Roman" w:hAnsi="Times New Roman" w:cs="Times New Roman"/>
          <w:b/>
          <w:color w:val="000000"/>
          <w:sz w:val="24"/>
          <w:szCs w:val="24"/>
          <w:lang w:eastAsia="ru-RU"/>
        </w:rPr>
        <w:t>КОНКУРСНОЕ ПРЕДЛОЖЕНИЕ</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2AF3">
        <w:rPr>
          <w:rFonts w:ascii="Times New Roman" w:eastAsia="Times New Roman" w:hAnsi="Times New Roman" w:cs="Times New Roman"/>
          <w:b/>
          <w:sz w:val="24"/>
          <w:szCs w:val="20"/>
          <w:lang w:eastAsia="ru-RU"/>
        </w:rPr>
        <w:t>Предложение участника конкурса по лоту №_______</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_____________________________________________________________________________</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 xml:space="preserve">(полное наименование, адрес (для юридического лица), фамилия, имя, отчество, место жительства </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_____________________________________________________________________________,</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(для физического лица, индивидуального предпринимателя)</w:t>
      </w:r>
    </w:p>
    <w:p w:rsidR="00E72AF3" w:rsidRPr="00E72AF3" w:rsidRDefault="00E72AF3" w:rsidP="00E72AF3">
      <w:pPr>
        <w:numPr>
          <w:ilvl w:val="0"/>
          <w:numId w:val="17"/>
        </w:numPr>
        <w:spacing w:after="0" w:line="240" w:lineRule="auto"/>
        <w:contextualSpacing/>
        <w:jc w:val="both"/>
        <w:rPr>
          <w:rFonts w:ascii="Times New Roman" w:eastAsia="Calibri" w:hAnsi="Times New Roman" w:cs="Times New Roman"/>
          <w:b/>
          <w:sz w:val="28"/>
          <w:szCs w:val="28"/>
        </w:rPr>
      </w:pPr>
      <w:r w:rsidRPr="00E72AF3">
        <w:rPr>
          <w:rFonts w:ascii="Times New Roman" w:eastAsia="Calibri" w:hAnsi="Times New Roman" w:cs="Times New Roman"/>
          <w:b/>
          <w:sz w:val="24"/>
          <w:szCs w:val="24"/>
        </w:rPr>
        <w:t>Ценовое предложение оплаты предмета конкурса</w:t>
      </w:r>
      <w:r w:rsidRPr="00E72AF3">
        <w:rPr>
          <w:rFonts w:ascii="Times New Roman" w:eastAsia="Calibri" w:hAnsi="Times New Roman" w:cs="Times New Roman"/>
          <w:b/>
          <w:sz w:val="28"/>
          <w:szCs w:val="28"/>
        </w:rPr>
        <w:t>:</w:t>
      </w:r>
    </w:p>
    <w:tbl>
      <w:tblPr>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3969"/>
        <w:gridCol w:w="2409"/>
        <w:gridCol w:w="2837"/>
      </w:tblGrid>
      <w:tr w:rsidR="00E72AF3" w:rsidRPr="00E72AF3" w:rsidTr="00253AEA">
        <w:trPr>
          <w:trHeight w:val="144"/>
        </w:trPr>
        <w:tc>
          <w:tcPr>
            <w:tcW w:w="64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w:t>
            </w:r>
          </w:p>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п/п</w:t>
            </w:r>
          </w:p>
        </w:tc>
        <w:tc>
          <w:tcPr>
            <w:tcW w:w="3969"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участников конкурса, параметры предложений</w:t>
            </w:r>
          </w:p>
        </w:tc>
        <w:tc>
          <w:tcPr>
            <w:tcW w:w="2409"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Стартовая цена за предмет конкурса</w:t>
            </w:r>
          </w:p>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 xml:space="preserve"> (цена лота) в рублях</w:t>
            </w:r>
          </w:p>
        </w:tc>
        <w:tc>
          <w:tcPr>
            <w:tcW w:w="2837"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оплаты предмета конкурса участника конкурса, в рублях</w:t>
            </w:r>
          </w:p>
        </w:tc>
      </w:tr>
      <w:tr w:rsidR="00E72AF3" w:rsidRPr="00E72AF3" w:rsidTr="00253AEA">
        <w:trPr>
          <w:trHeight w:val="719"/>
        </w:trPr>
        <w:tc>
          <w:tcPr>
            <w:tcW w:w="64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p>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1.</w:t>
            </w:r>
          </w:p>
        </w:tc>
        <w:tc>
          <w:tcPr>
            <w:tcW w:w="3969" w:type="dxa"/>
          </w:tcPr>
          <w:p w:rsidR="00E72AF3" w:rsidRPr="00E72AF3" w:rsidRDefault="00E72AF3" w:rsidP="00E72AF3">
            <w:pPr>
              <w:spacing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Ценовое предложение участника конкурса оплаты предмета конкурса</w:t>
            </w:r>
          </w:p>
        </w:tc>
        <w:tc>
          <w:tcPr>
            <w:tcW w:w="2409"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p>
        </w:tc>
        <w:tc>
          <w:tcPr>
            <w:tcW w:w="2837" w:type="dxa"/>
          </w:tcPr>
          <w:p w:rsidR="00E72AF3" w:rsidRPr="00E72AF3" w:rsidRDefault="00E72AF3" w:rsidP="00E72AF3">
            <w:pPr>
              <w:spacing w:after="60" w:line="240" w:lineRule="auto"/>
              <w:rPr>
                <w:rFonts w:ascii="Times New Roman" w:eastAsia="Calibri" w:hAnsi="Times New Roman" w:cs="Times New Roman"/>
                <w:bCs/>
                <w:sz w:val="24"/>
                <w:szCs w:val="24"/>
              </w:rPr>
            </w:pPr>
          </w:p>
        </w:tc>
      </w:tr>
    </w:tbl>
    <w:p w:rsidR="00E72AF3" w:rsidRPr="00E72AF3" w:rsidRDefault="00E72AF3" w:rsidP="00E72AF3">
      <w:pPr>
        <w:widowControl w:val="0"/>
        <w:autoSpaceDE w:val="0"/>
        <w:autoSpaceDN w:val="0"/>
        <w:adjustRightInd w:val="0"/>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Итого по лоту:_________________________________________________________________</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(сумма цифрами и прописью)</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b/>
          <w:sz w:val="20"/>
          <w:szCs w:val="20"/>
          <w:vertAlign w:val="superscript"/>
          <w:lang w:eastAsia="ru-RU"/>
        </w:rPr>
      </w:pPr>
      <w:r w:rsidRPr="00E72AF3">
        <w:rPr>
          <w:rFonts w:ascii="Times New Roman" w:eastAsia="Calibri" w:hAnsi="Times New Roman" w:cs="Times New Roman"/>
          <w:b/>
          <w:bCs/>
          <w:sz w:val="24"/>
          <w:szCs w:val="24"/>
        </w:rPr>
        <w:t>2.</w:t>
      </w:r>
      <w:r w:rsidRPr="00E72AF3">
        <w:rPr>
          <w:rFonts w:ascii="Times New Roman" w:eastAsia="Calibri" w:hAnsi="Times New Roman" w:cs="Times New Roman"/>
          <w:bCs/>
          <w:sz w:val="24"/>
          <w:szCs w:val="24"/>
        </w:rPr>
        <w:t xml:space="preserve"> </w:t>
      </w:r>
      <w:r w:rsidRPr="00E72AF3">
        <w:rPr>
          <w:rFonts w:ascii="Times New Roman" w:eastAsia="Calibri" w:hAnsi="Times New Roman" w:cs="Times New Roman"/>
          <w:b/>
          <w:bCs/>
          <w:sz w:val="24"/>
          <w:szCs w:val="24"/>
        </w:rPr>
        <w:t>Предложение участника конкурса по архитектурно-художественным параметрам и инженерно-техническим характеристикам рекламной конструкции, в соответствии с эскизом рекламной конструкции (указать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участников конкурса, параметры предложений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участника конкурса</w:t>
            </w:r>
          </w:p>
        </w:tc>
      </w:tr>
      <w:tr w:rsidR="00E72AF3" w:rsidRPr="00E72AF3" w:rsidTr="00253AEA">
        <w:trPr>
          <w:trHeight w:val="719"/>
        </w:trPr>
        <w:tc>
          <w:tcPr>
            <w:tcW w:w="6310" w:type="dxa"/>
          </w:tcPr>
          <w:p w:rsidR="00E72AF3" w:rsidRPr="00E72AF3" w:rsidRDefault="00E72AF3" w:rsidP="00E72AF3">
            <w:pPr>
              <w:spacing w:after="0"/>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2.1. По способу распространения рекламной информации (изображения) и оборудования плоскости информационного поля рекламной конструкции (указывается один из вариантов)</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а) статичное изображение</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динамическая система смены изображения – система поворотных панелей (</w:t>
            </w:r>
            <w:proofErr w:type="spellStart"/>
            <w:r w:rsidRPr="00E72AF3">
              <w:rPr>
                <w:rFonts w:ascii="Times New Roman" w:eastAsia="Calibri" w:hAnsi="Times New Roman" w:cs="Times New Roman"/>
                <w:bCs/>
                <w:sz w:val="24"/>
                <w:szCs w:val="24"/>
              </w:rPr>
              <w:t>призматрон</w:t>
            </w:r>
            <w:proofErr w:type="spellEnd"/>
            <w:r w:rsidRPr="00E72AF3">
              <w:rPr>
                <w:rFonts w:ascii="Times New Roman" w:eastAsia="Calibri" w:hAnsi="Times New Roman" w:cs="Times New Roman"/>
                <w:bCs/>
                <w:sz w:val="24"/>
                <w:szCs w:val="24"/>
              </w:rPr>
              <w:t>)</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в) динамическая система смены изображения – роллерная система (роллер)</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2.2. По способу оформления рекламной конструкции элементами благоустройства (декоративными и (или) художественными элементами):</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а) информационного поля</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несущей части (опоры)</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в) благоустройство фундамента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bl>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sz w:val="24"/>
          <w:szCs w:val="24"/>
        </w:rPr>
      </w:pPr>
      <w:r w:rsidRPr="00E72AF3">
        <w:rPr>
          <w:rFonts w:ascii="Times New Roman" w:eastAsia="Calibri" w:hAnsi="Times New Roman" w:cs="Times New Roman"/>
          <w:b/>
          <w:bCs/>
          <w:sz w:val="24"/>
          <w:szCs w:val="24"/>
        </w:rPr>
        <w:t>3. Предложения участника конкурса по оборудованию подсветом рекламной конструкции в соответствии с эскизом рекламной конструкции (указать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участника  конкурса</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участника конкурса</w:t>
            </w:r>
          </w:p>
        </w:tc>
      </w:tr>
      <w:tr w:rsidR="00E72AF3" w:rsidRPr="00E72AF3" w:rsidTr="00253AEA">
        <w:trPr>
          <w:trHeight w:val="719"/>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3.1. Оборудование рекламной конструкции подсветом (указывается один из вариантов)</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 xml:space="preserve">а) внутренний подсвет информационного поля рекламной конструкции (не применяется для видеоэкрана, </w:t>
            </w:r>
            <w:proofErr w:type="spellStart"/>
            <w:r w:rsidRPr="00E72AF3">
              <w:rPr>
                <w:rFonts w:ascii="Times New Roman" w:eastAsia="Calibri" w:hAnsi="Times New Roman" w:cs="Times New Roman"/>
                <w:bCs/>
                <w:sz w:val="24"/>
                <w:szCs w:val="24"/>
              </w:rPr>
              <w:t>призматрона</w:t>
            </w:r>
            <w:proofErr w:type="spellEnd"/>
            <w:r w:rsidRPr="00E72AF3">
              <w:rPr>
                <w:rFonts w:ascii="Times New Roman" w:eastAsia="Calibri" w:hAnsi="Times New Roman" w:cs="Times New Roman"/>
                <w:bCs/>
                <w:sz w:val="24"/>
                <w:szCs w:val="24"/>
              </w:rPr>
              <w:t>, роллера)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внешний светодиодный подсвет по всему периметру информационного поля рекламной конструкции (не применяется для видеоэкрана и роллера)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bl>
    <w:p w:rsidR="001B0A14" w:rsidRDefault="001B0A14" w:rsidP="00E72AF3">
      <w:pPr>
        <w:widowControl w:val="0"/>
        <w:adjustRightInd w:val="0"/>
        <w:spacing w:after="0" w:line="240" w:lineRule="auto"/>
        <w:jc w:val="both"/>
        <w:textAlignment w:val="baseline"/>
        <w:rPr>
          <w:rFonts w:ascii="Times New Roman" w:eastAsia="Calibri" w:hAnsi="Times New Roman" w:cs="Times New Roman"/>
          <w:b/>
          <w:bCs/>
          <w:sz w:val="24"/>
          <w:szCs w:val="24"/>
        </w:rPr>
      </w:pPr>
    </w:p>
    <w:p w:rsidR="001B0A14" w:rsidRDefault="001B0A14" w:rsidP="00E72AF3">
      <w:pPr>
        <w:widowControl w:val="0"/>
        <w:adjustRightInd w:val="0"/>
        <w:spacing w:after="0" w:line="240" w:lineRule="auto"/>
        <w:jc w:val="both"/>
        <w:textAlignment w:val="baseline"/>
        <w:rPr>
          <w:rFonts w:ascii="Times New Roman" w:eastAsia="Calibri" w:hAnsi="Times New Roman" w:cs="Times New Roman"/>
          <w:b/>
          <w:bCs/>
          <w:sz w:val="24"/>
          <w:szCs w:val="24"/>
        </w:rPr>
      </w:pPr>
    </w:p>
    <w:p w:rsidR="00E72AF3" w:rsidRPr="00E72AF3" w:rsidRDefault="005E5D2E" w:rsidP="00E72AF3">
      <w:pPr>
        <w:widowControl w:val="0"/>
        <w:adjustRightInd w:val="0"/>
        <w:spacing w:after="0" w:line="240" w:lineRule="auto"/>
        <w:jc w:val="both"/>
        <w:textAlignment w:val="baseline"/>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4  </w:t>
      </w:r>
      <w:r w:rsidR="00E72AF3" w:rsidRPr="00E72AF3">
        <w:rPr>
          <w:rFonts w:ascii="Times New Roman" w:eastAsia="Calibri" w:hAnsi="Times New Roman" w:cs="Times New Roman"/>
          <w:b/>
          <w:bCs/>
          <w:sz w:val="24"/>
          <w:szCs w:val="24"/>
        </w:rPr>
        <w:t>Квалификация участника конкурса  (указать цифрами и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участника  конкурса, параметры предложений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Предложение участника конкурса, в %</w:t>
            </w: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iCs/>
                <w:sz w:val="24"/>
                <w:szCs w:val="24"/>
              </w:rPr>
            </w:pPr>
            <w:r w:rsidRPr="00E72AF3">
              <w:rPr>
                <w:rFonts w:ascii="Times New Roman" w:eastAsia="Calibri" w:hAnsi="Times New Roman" w:cs="Times New Roman"/>
                <w:bCs/>
                <w:iCs/>
                <w:sz w:val="24"/>
                <w:szCs w:val="24"/>
              </w:rPr>
              <w:t>5.1. Исполнение обязанностей по оплате по ранее заключенным договорам на установку и эксплуатацию рекламных конструкций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4"/>
                <w:szCs w:val="24"/>
              </w:rPr>
            </w:pPr>
            <w:r w:rsidRPr="00E72AF3">
              <w:rPr>
                <w:rFonts w:ascii="Times New Roman" w:eastAsia="Calibri" w:hAnsi="Times New Roman" w:cs="Times New Roman"/>
                <w:bCs/>
                <w:sz w:val="24"/>
                <w:szCs w:val="24"/>
              </w:rPr>
              <w:t>а) отсутствие задолженности по оплате по ранее заключенным договорам, надлежащее исполнение обязанностей (также применяется в случае отсутствия ранее заключенных договоров)</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наличие задолженности по ранее заключенным договорам</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5.2. Наличие (отсутствие) неисполненных предписаний о демонтаже рекламной конструкции, установленной и (или) эксплуатируемой без разрешения, срок действия которого не истек</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rPr>
                <w:rFonts w:ascii="Times New Roman" w:eastAsia="Calibri" w:hAnsi="Times New Roman" w:cs="Times New Roman"/>
                <w:sz w:val="24"/>
                <w:szCs w:val="24"/>
              </w:rPr>
            </w:pPr>
            <w:r w:rsidRPr="00E72AF3">
              <w:rPr>
                <w:rFonts w:ascii="Times New Roman" w:eastAsia="Calibri" w:hAnsi="Times New Roman" w:cs="Times New Roman"/>
                <w:sz w:val="24"/>
                <w:szCs w:val="24"/>
              </w:rPr>
              <w:t>а) наличие исполненных выданных предписаний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rPr>
                <w:rFonts w:ascii="Times New Roman" w:eastAsia="Calibri" w:hAnsi="Times New Roman" w:cs="Times New Roman"/>
              </w:rPr>
            </w:pPr>
            <w:r w:rsidRPr="00E72AF3">
              <w:rPr>
                <w:rFonts w:ascii="Times New Roman" w:eastAsia="Calibri" w:hAnsi="Times New Roman" w:cs="Times New Roman"/>
              </w:rPr>
              <w:t>б) отсутствие неисполненных выданных предписаний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bl>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0"/>
          <w:szCs w:val="20"/>
        </w:rPr>
      </w:pPr>
      <w:r w:rsidRPr="00E72AF3">
        <w:rPr>
          <w:rFonts w:ascii="Times New Roman" w:eastAsia="Calibri" w:hAnsi="Times New Roman" w:cs="Times New Roman"/>
          <w:bCs/>
          <w:sz w:val="20"/>
          <w:szCs w:val="20"/>
        </w:rPr>
        <w:t xml:space="preserve">Примечание: в случае если конкурсной документацией определены требования к типу и виду рекламной конструкции, </w:t>
      </w:r>
      <w:proofErr w:type="gramStart"/>
      <w:r w:rsidRPr="00E72AF3">
        <w:rPr>
          <w:rFonts w:ascii="Times New Roman" w:eastAsia="Calibri" w:hAnsi="Times New Roman" w:cs="Times New Roman"/>
          <w:bCs/>
          <w:sz w:val="20"/>
          <w:szCs w:val="20"/>
        </w:rPr>
        <w:t>предъявление  которых</w:t>
      </w:r>
      <w:proofErr w:type="gramEnd"/>
      <w:r w:rsidRPr="00E72AF3">
        <w:rPr>
          <w:rFonts w:ascii="Times New Roman" w:eastAsia="Calibri" w:hAnsi="Times New Roman" w:cs="Times New Roman"/>
          <w:bCs/>
          <w:sz w:val="20"/>
          <w:szCs w:val="20"/>
        </w:rPr>
        <w:t xml:space="preserve"> обязательно в соответствии с действующим законодательством, то оценка и сопоставление заявок на участие в конкурсе по критериям к которым установлены такие требования не осуществляются.</w:t>
      </w:r>
    </w:p>
    <w:p w:rsidR="00E72AF3" w:rsidRPr="00E72AF3" w:rsidRDefault="00E72AF3" w:rsidP="00E72AF3">
      <w:pPr>
        <w:widowControl w:val="0"/>
        <w:adjustRightInd w:val="0"/>
        <w:spacing w:after="0" w:line="240" w:lineRule="auto"/>
        <w:jc w:val="both"/>
        <w:textAlignment w:val="baseline"/>
        <w:rPr>
          <w:rFonts w:ascii="Times New Roman" w:eastAsia="Times New Roman" w:hAnsi="Times New Roman" w:cs="Times New Roman"/>
          <w:smallCaps/>
          <w:sz w:val="24"/>
          <w:szCs w:val="24"/>
          <w:vertAlign w:val="superscript"/>
          <w:lang w:eastAsia="ru-RU"/>
        </w:rPr>
      </w:pPr>
    </w:p>
    <w:p w:rsidR="00E72AF3" w:rsidRPr="00E72AF3" w:rsidRDefault="00E72AF3" w:rsidP="00E72AF3">
      <w:pPr>
        <w:widowControl w:val="0"/>
        <w:adjustRightInd w:val="0"/>
        <w:spacing w:after="0" w:line="240" w:lineRule="auto"/>
        <w:jc w:val="both"/>
        <w:textAlignment w:val="baseline"/>
        <w:rPr>
          <w:rFonts w:ascii="Times New Roman" w:eastAsia="Times New Roman" w:hAnsi="Times New Roman" w:cs="Times New Roman"/>
          <w:smallCaps/>
          <w:sz w:val="24"/>
          <w:szCs w:val="24"/>
          <w:vertAlign w:val="superscript"/>
          <w:lang w:eastAsia="ru-RU"/>
        </w:rPr>
      </w:pPr>
    </w:p>
    <w:p w:rsidR="00E72AF3" w:rsidRPr="00E72AF3" w:rsidRDefault="00E72AF3" w:rsidP="00E72AF3">
      <w:pPr>
        <w:widowControl w:val="0"/>
        <w:adjustRightInd w:val="0"/>
        <w:spacing w:after="0" w:line="240" w:lineRule="auto"/>
        <w:jc w:val="both"/>
        <w:textAlignment w:val="baseline"/>
        <w:rPr>
          <w:rFonts w:ascii="Times New Roman" w:eastAsia="Times New Roman" w:hAnsi="Times New Roman" w:cs="Times New Roman"/>
          <w:smallCaps/>
          <w:sz w:val="24"/>
          <w:szCs w:val="24"/>
          <w:vertAlign w:val="superscript"/>
          <w:lang w:eastAsia="ru-RU"/>
        </w:rPr>
      </w:pP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  ___________________</w:t>
      </w:r>
      <w:r w:rsidRPr="00E72AF3">
        <w:rPr>
          <w:rFonts w:ascii="Times New Roman" w:eastAsia="Times New Roman" w:hAnsi="Times New Roman" w:cs="Times New Roman"/>
          <w:sz w:val="24"/>
          <w:szCs w:val="24"/>
          <w:lang w:eastAsia="ru-RU"/>
        </w:rPr>
        <w:tab/>
        <w:t xml:space="preserve">                         ________________________</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 xml:space="preserve">             (должность)                         </w:t>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t xml:space="preserve">  (подпись)</w:t>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t xml:space="preserve">                    (расшифровка подписи)</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vertAlign w:val="superscript"/>
          <w:lang w:eastAsia="ru-RU"/>
        </w:rPr>
      </w:pP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«____»__________20__г.</w:t>
      </w:r>
    </w:p>
    <w:p w:rsidR="00E72AF3" w:rsidRPr="00E72AF3" w:rsidRDefault="00E72AF3" w:rsidP="00E72AF3">
      <w:pPr>
        <w:rPr>
          <w:rFonts w:ascii="Calibri" w:eastAsia="Calibri" w:hAnsi="Calibri" w:cs="Times New Roman"/>
        </w:rPr>
      </w:pPr>
    </w:p>
    <w:p w:rsidR="00E72AF3" w:rsidRPr="002A10FE" w:rsidRDefault="00E72AF3" w:rsidP="0050353A">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ru-RU"/>
        </w:rPr>
      </w:pPr>
    </w:p>
    <w:p w:rsidR="002A10FE" w:rsidRPr="002A10FE" w:rsidRDefault="002A10FE" w:rsidP="007F7E9B">
      <w:pPr>
        <w:keepNext/>
        <w:pageBreakBefore/>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ru-RU"/>
        </w:rPr>
      </w:pPr>
      <w:bookmarkStart w:id="51" w:name="__RefHeading___Toc431484178"/>
      <w:bookmarkStart w:id="52" w:name="_ФОРМА_5._Уведомление"/>
      <w:bookmarkEnd w:id="51"/>
      <w:bookmarkEnd w:id="52"/>
      <w:r w:rsidRPr="002A10FE">
        <w:rPr>
          <w:rFonts w:ascii="Times New Roman" w:eastAsia="Times New Roman" w:hAnsi="Times New Roman" w:cs="Times New Roman"/>
          <w:b/>
          <w:bCs/>
          <w:color w:val="000000"/>
          <w:sz w:val="24"/>
          <w:szCs w:val="24"/>
          <w:lang w:eastAsia="ru-RU"/>
        </w:rPr>
        <w:lastRenderedPageBreak/>
        <w:t xml:space="preserve">ФОРМА 4. </w:t>
      </w:r>
      <w:r w:rsidR="00403BF4">
        <w:rPr>
          <w:rFonts w:ascii="Times New Roman" w:eastAsia="Times New Roman" w:hAnsi="Times New Roman" w:cs="Times New Roman"/>
          <w:b/>
          <w:bCs/>
          <w:color w:val="000000"/>
          <w:sz w:val="24"/>
          <w:szCs w:val="24"/>
          <w:lang w:eastAsia="ru-RU"/>
        </w:rPr>
        <w:t>УВЕДОМЛЕНЕ ОБ ОТЗЫВЕ ЗАЯВКИ НА УЧАСТИЕ В ОТКРЫТОМ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415A9B">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УВЕДОМЛЕНИЕ ОБ ОТЗЫВЕ ЗАЯВКИ НА УЧАСТИЕ В ОТКРЫТОМ КОНКУРСЕ</w:t>
      </w:r>
    </w:p>
    <w:p w:rsid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965B49" w:rsidRPr="0050353A" w:rsidRDefault="00965B49" w:rsidP="002A10FE">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50353A">
        <w:rPr>
          <w:rFonts w:ascii="Times New Roman" w:eastAsia="Times New Roman" w:hAnsi="Times New Roman" w:cs="Times New Roman"/>
          <w:color w:val="000000"/>
          <w:sz w:val="24"/>
          <w:szCs w:val="24"/>
          <w:lang w:eastAsia="ru-RU"/>
        </w:rPr>
        <w:tab/>
        <w:t xml:space="preserve">В </w:t>
      </w:r>
      <w:r w:rsidR="0059204E">
        <w:rPr>
          <w:rFonts w:ascii="Times New Roman" w:eastAsia="Times New Roman" w:hAnsi="Times New Roman" w:cs="Times New Roman"/>
          <w:color w:val="000000"/>
          <w:sz w:val="24"/>
          <w:szCs w:val="24"/>
          <w:lang w:eastAsia="ru-RU"/>
        </w:rPr>
        <w:t>а</w:t>
      </w:r>
      <w:r w:rsidRPr="0050353A">
        <w:rPr>
          <w:rFonts w:ascii="Times New Roman" w:eastAsia="Times New Roman" w:hAnsi="Times New Roman" w:cs="Times New Roman"/>
          <w:color w:val="000000"/>
          <w:sz w:val="24"/>
          <w:szCs w:val="24"/>
          <w:lang w:eastAsia="ru-RU"/>
        </w:rPr>
        <w:t xml:space="preserve">дминистрацию </w:t>
      </w:r>
      <w:r w:rsidR="00E72AF3">
        <w:rPr>
          <w:rFonts w:ascii="Times New Roman" w:eastAsia="Times New Roman" w:hAnsi="Times New Roman" w:cs="Times New Roman"/>
          <w:color w:val="000000"/>
          <w:sz w:val="24"/>
          <w:szCs w:val="24"/>
          <w:lang w:eastAsia="ru-RU"/>
        </w:rPr>
        <w:t>муниципального образования Туапсинский район</w:t>
      </w:r>
    </w:p>
    <w:p w:rsidR="0050353A" w:rsidRPr="0050353A" w:rsidRDefault="0050353A" w:rsidP="0050353A">
      <w:pPr>
        <w:pStyle w:val="a7"/>
        <w:rPr>
          <w:rFonts w:ascii="Times New Roman" w:hAnsi="Times New Roman" w:cs="Times New Roman"/>
          <w:sz w:val="28"/>
          <w:szCs w:val="28"/>
          <w:lang w:eastAsia="ru-RU"/>
        </w:rPr>
      </w:pPr>
      <w:r>
        <w:rPr>
          <w:rFonts w:ascii="Times New Roman" w:hAnsi="Times New Roman" w:cs="Times New Roman"/>
          <w:lang w:eastAsia="ru-RU"/>
        </w:rPr>
        <w:t xml:space="preserve">от </w:t>
      </w:r>
      <w:r w:rsidR="002A10FE" w:rsidRPr="0050353A">
        <w:rPr>
          <w:rFonts w:ascii="Times New Roman" w:hAnsi="Times New Roman" w:cs="Times New Roman"/>
          <w:lang w:eastAsia="ru-RU"/>
        </w:rPr>
        <w:t>_______________</w:t>
      </w:r>
      <w:r w:rsidRPr="0050353A">
        <w:rPr>
          <w:rFonts w:ascii="Times New Roman" w:hAnsi="Times New Roman" w:cs="Times New Roman"/>
          <w:lang w:eastAsia="ru-RU"/>
        </w:rPr>
        <w:t>______________________________________</w:t>
      </w:r>
      <w:r w:rsidR="002A10FE" w:rsidRPr="0050353A">
        <w:rPr>
          <w:rFonts w:ascii="Times New Roman" w:hAnsi="Times New Roman" w:cs="Times New Roman"/>
          <w:lang w:eastAsia="ru-RU"/>
        </w:rPr>
        <w:t>______________________</w:t>
      </w:r>
      <w:r>
        <w:rPr>
          <w:rFonts w:ascii="Times New Roman" w:hAnsi="Times New Roman" w:cs="Times New Roman"/>
          <w:lang w:eastAsia="ru-RU"/>
        </w:rPr>
        <w:t>______</w:t>
      </w:r>
    </w:p>
    <w:p w:rsidR="0050353A" w:rsidRDefault="002A10FE" w:rsidP="0050353A">
      <w:pPr>
        <w:pStyle w:val="a7"/>
        <w:jc w:val="center"/>
        <w:rPr>
          <w:rFonts w:ascii="Times New Roman" w:hAnsi="Times New Roman" w:cs="Times New Roman"/>
          <w:vertAlign w:val="superscript"/>
          <w:lang w:eastAsia="ru-RU"/>
        </w:rPr>
      </w:pPr>
      <w:r w:rsidRPr="0050353A">
        <w:rPr>
          <w:rFonts w:ascii="Times New Roman" w:hAnsi="Times New Roman" w:cs="Times New Roman"/>
          <w:vertAlign w:val="superscript"/>
          <w:lang w:eastAsia="ru-RU"/>
        </w:rPr>
        <w:t>(наименование участника конкурса)</w:t>
      </w:r>
    </w:p>
    <w:p w:rsidR="002A10FE" w:rsidRPr="0050353A" w:rsidRDefault="002A10FE" w:rsidP="0050353A">
      <w:pPr>
        <w:pStyle w:val="a7"/>
        <w:jc w:val="center"/>
        <w:rPr>
          <w:rFonts w:ascii="Times New Roman" w:hAnsi="Times New Roman" w:cs="Times New Roman"/>
          <w:sz w:val="28"/>
          <w:szCs w:val="28"/>
          <w:lang w:eastAsia="ru-RU"/>
        </w:rPr>
      </w:pPr>
      <w:r w:rsidRPr="002A10FE">
        <w:rPr>
          <w:rFonts w:ascii="Times New Roman" w:eastAsia="Times New Roman" w:hAnsi="Times New Roman" w:cs="Times New Roman"/>
          <w:color w:val="000000"/>
          <w:sz w:val="24"/>
          <w:szCs w:val="24"/>
          <w:lang w:eastAsia="ru-RU"/>
        </w:rPr>
        <w:t>_</w:t>
      </w:r>
      <w:r w:rsidR="0050353A">
        <w:rPr>
          <w:rFonts w:ascii="Times New Roman" w:eastAsia="Times New Roman" w:hAnsi="Times New Roman" w:cs="Times New Roman"/>
          <w:color w:val="000000"/>
          <w:sz w:val="24"/>
          <w:szCs w:val="24"/>
          <w:lang w:eastAsia="ru-RU"/>
        </w:rPr>
        <w:t>________________________________</w:t>
      </w:r>
      <w:r w:rsidRPr="002A10FE">
        <w:rPr>
          <w:rFonts w:ascii="Times New Roman" w:eastAsia="Times New Roman" w:hAnsi="Times New Roman" w:cs="Times New Roman"/>
          <w:color w:val="000000"/>
          <w:sz w:val="24"/>
          <w:szCs w:val="24"/>
          <w:lang w:eastAsia="ru-RU"/>
        </w:rPr>
        <w:t>_________________________________________</w:t>
      </w:r>
    </w:p>
    <w:p w:rsidR="002A10FE" w:rsidRPr="0050353A" w:rsidRDefault="002A10FE" w:rsidP="0050353A">
      <w:pPr>
        <w:pStyle w:val="a7"/>
        <w:jc w:val="center"/>
        <w:rPr>
          <w:rFonts w:ascii="Times New Roman" w:hAnsi="Times New Roman" w:cs="Times New Roman"/>
          <w:sz w:val="28"/>
          <w:szCs w:val="28"/>
          <w:lang w:eastAsia="ru-RU"/>
        </w:rPr>
      </w:pPr>
      <w:r w:rsidRPr="0050353A">
        <w:rPr>
          <w:rFonts w:ascii="Times New Roman" w:hAnsi="Times New Roman" w:cs="Times New Roman"/>
          <w:vertAlign w:val="superscript"/>
          <w:lang w:eastAsia="ru-RU"/>
        </w:rPr>
        <w:t>(адрес участника конкурса)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Настоящим уведомляю Организатора открытого конкурса </w:t>
      </w:r>
      <w:r w:rsidR="00E72AF3" w:rsidRPr="002A10FE">
        <w:rPr>
          <w:rFonts w:ascii="Times New Roman" w:eastAsia="Times New Roman" w:hAnsi="Times New Roman" w:cs="Times New Roman"/>
          <w:color w:val="000000"/>
          <w:sz w:val="24"/>
          <w:szCs w:val="24"/>
          <w:lang w:eastAsia="ru-RU"/>
        </w:rPr>
        <w:t xml:space="preserve">на право заключения договора на установку </w:t>
      </w:r>
      <w:r w:rsidR="00E72AF3"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поданной</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Организатору по</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лоту</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____.</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Прошу вернуть пакет поданных документов и внесенный задаток на участие в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50353A" w:rsidRPr="002A10FE" w:rsidRDefault="0050353A" w:rsidP="00E72AF3">
      <w:pPr>
        <w:spacing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Претендент / уполномоченный представитель _________________ (Фамилия И.О.)</w:t>
      </w:r>
    </w:p>
    <w:p w:rsidR="0050353A" w:rsidRPr="002A10FE" w:rsidRDefault="0050353A" w:rsidP="00E72AF3">
      <w:pPr>
        <w:spacing w:after="100" w:afterAutospacing="1" w:line="240" w:lineRule="auto"/>
        <w:ind w:left="2124" w:firstLine="708"/>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vertAlign w:val="superscript"/>
          <w:lang w:eastAsia="ru-RU"/>
        </w:rPr>
        <w:t>(подпись)</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50353A" w:rsidRPr="002A10FE" w:rsidRDefault="0050353A" w:rsidP="0050353A">
      <w:pPr>
        <w:spacing w:before="100" w:beforeAutospacing="1" w:after="100" w:afterAutospacing="1" w:line="240" w:lineRule="auto"/>
        <w:ind w:firstLine="567"/>
        <w:jc w:val="center"/>
        <w:rPr>
          <w:rFonts w:ascii="Times New Roman" w:eastAsia="Times New Roman" w:hAnsi="Times New Roman" w:cs="Times New Roman"/>
          <w:color w:val="000000"/>
          <w:sz w:val="28"/>
          <w:szCs w:val="28"/>
          <w:lang w:eastAsia="ru-RU"/>
        </w:rPr>
      </w:pPr>
      <w:r w:rsidRPr="000C1A7B">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50353A">
      <w:pPr>
        <w:spacing w:before="100" w:beforeAutospacing="1" w:after="100" w:afterAutospacing="1" w:line="240" w:lineRule="auto"/>
        <w:ind w:firstLine="720"/>
        <w:jc w:val="right"/>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Дата «____» ______________ 20____г.</w:t>
      </w:r>
    </w:p>
    <w:p w:rsidR="002A10FE" w:rsidRPr="00441BC0" w:rsidRDefault="002A10FE" w:rsidP="007F7E9B">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53" w:name="__RefHeading___Toc431484179"/>
      <w:bookmarkEnd w:id="53"/>
      <w:r w:rsidRPr="002A10FE">
        <w:rPr>
          <w:rFonts w:ascii="Times New Roman" w:eastAsia="Times New Roman" w:hAnsi="Times New Roman" w:cs="Times New Roman"/>
          <w:b/>
          <w:bCs/>
          <w:color w:val="000000"/>
          <w:sz w:val="24"/>
          <w:szCs w:val="24"/>
          <w:lang w:eastAsia="ru-RU"/>
        </w:rPr>
        <w:lastRenderedPageBreak/>
        <w:t>ФОРМА 5. СОГЛАШЕНИЕ О ЗАДАТКЕ</w:t>
      </w:r>
    </w:p>
    <w:p w:rsidR="002A10FE" w:rsidRDefault="002A10FE" w:rsidP="00441BC0">
      <w:pPr>
        <w:spacing w:before="100" w:beforeAutospacing="1" w:after="100" w:afterAutospacing="1" w:line="240" w:lineRule="auto"/>
        <w:ind w:firstLine="720"/>
        <w:jc w:val="center"/>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СОГЛАШЕНИЕ О ЗАДАТКЕ</w:t>
      </w:r>
    </w:p>
    <w:p w:rsidR="00E72AF3" w:rsidRPr="002A10FE" w:rsidRDefault="00E72AF3" w:rsidP="00E72AF3">
      <w:p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г. Туапсе</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2A10FE">
        <w:rPr>
          <w:rFonts w:ascii="Times New Roman" w:eastAsia="Times New Roman" w:hAnsi="Times New Roman" w:cs="Times New Roman"/>
          <w:color w:val="000000"/>
          <w:sz w:val="24"/>
          <w:szCs w:val="24"/>
          <w:lang w:eastAsia="ru-RU"/>
        </w:rPr>
        <w:t>«___» ____________ 20___г.</w:t>
      </w:r>
    </w:p>
    <w:p w:rsidR="002A10FE" w:rsidRPr="002A10FE" w:rsidRDefault="002A10FE" w:rsidP="00E72AF3">
      <w:pPr>
        <w:spacing w:after="0" w:line="240" w:lineRule="auto"/>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______________________________________________</w:t>
      </w:r>
      <w:r w:rsidR="0050353A">
        <w:rPr>
          <w:rFonts w:ascii="Times New Roman" w:eastAsia="Times New Roman" w:hAnsi="Times New Roman" w:cs="Times New Roman"/>
          <w:color w:val="000000"/>
          <w:sz w:val="24"/>
          <w:szCs w:val="24"/>
          <w:lang w:eastAsia="ru-RU"/>
        </w:rPr>
        <w:t>________________________</w:t>
      </w:r>
      <w:r w:rsidR="00E72AF3">
        <w:rPr>
          <w:rFonts w:ascii="Times New Roman" w:eastAsia="Times New Roman" w:hAnsi="Times New Roman" w:cs="Times New Roman"/>
          <w:color w:val="000000"/>
          <w:sz w:val="24"/>
          <w:szCs w:val="24"/>
          <w:lang w:eastAsia="ru-RU"/>
        </w:rPr>
        <w:t>_____</w:t>
      </w:r>
      <w:r w:rsidR="0050353A">
        <w:rPr>
          <w:rFonts w:ascii="Times New Roman" w:eastAsia="Times New Roman" w:hAnsi="Times New Roman" w:cs="Times New Roman"/>
          <w:color w:val="000000"/>
          <w:sz w:val="24"/>
          <w:szCs w:val="24"/>
          <w:lang w:eastAsia="ru-RU"/>
        </w:rPr>
        <w:t>_</w:t>
      </w:r>
      <w:r w:rsidRPr="002A10FE">
        <w:rPr>
          <w:rFonts w:ascii="Times New Roman" w:eastAsia="Times New Roman" w:hAnsi="Times New Roman" w:cs="Times New Roman"/>
          <w:color w:val="000000"/>
          <w:sz w:val="24"/>
          <w:szCs w:val="24"/>
          <w:lang w:eastAsia="ru-RU"/>
        </w:rPr>
        <w:t>,</w:t>
      </w:r>
    </w:p>
    <w:p w:rsidR="002A10FE" w:rsidRPr="002A10FE" w:rsidRDefault="002A10FE" w:rsidP="009D2E2A">
      <w:pPr>
        <w:spacing w:after="0" w:line="240" w:lineRule="auto"/>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18"/>
          <w:szCs w:val="18"/>
          <w:lang w:eastAsia="ru-RU"/>
        </w:rPr>
        <w:t>(наименование организации - претендента, индивидуального предпринимателя – претендента, ФИО – для претендента физического лица</w:t>
      </w:r>
      <w:r w:rsidRPr="002A10FE">
        <w:rPr>
          <w:rFonts w:ascii="Times New Roman" w:eastAsia="Times New Roman" w:hAnsi="Times New Roman" w:cs="Times New Roman"/>
          <w:i/>
          <w:iCs/>
          <w:color w:val="000000"/>
          <w:sz w:val="24"/>
          <w:szCs w:val="24"/>
          <w:lang w:eastAsia="ru-RU"/>
        </w:rPr>
        <w:t>)</w:t>
      </w:r>
    </w:p>
    <w:p w:rsidR="00441BC0" w:rsidRDefault="002A10FE" w:rsidP="00441BC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именуемое (</w:t>
      </w:r>
      <w:proofErr w:type="spellStart"/>
      <w:r w:rsidRPr="002A10FE">
        <w:rPr>
          <w:rFonts w:ascii="Times New Roman" w:eastAsia="Times New Roman" w:hAnsi="Times New Roman" w:cs="Times New Roman"/>
          <w:color w:val="000000"/>
          <w:sz w:val="24"/>
          <w:szCs w:val="24"/>
          <w:lang w:eastAsia="ru-RU"/>
        </w:rPr>
        <w:t>ый</w:t>
      </w:r>
      <w:proofErr w:type="spellEnd"/>
      <w:r w:rsidRPr="002A10FE">
        <w:rPr>
          <w:rFonts w:ascii="Times New Roman" w:eastAsia="Times New Roman" w:hAnsi="Times New Roman" w:cs="Times New Roman"/>
          <w:color w:val="000000"/>
          <w:sz w:val="24"/>
          <w:szCs w:val="24"/>
          <w:lang w:eastAsia="ru-RU"/>
        </w:rPr>
        <w:t>) в дальнейшем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в </w:t>
      </w:r>
      <w:r w:rsidRPr="00FA1EE4">
        <w:rPr>
          <w:rFonts w:ascii="Times New Roman" w:eastAsia="Times New Roman" w:hAnsi="Times New Roman" w:cs="Times New Roman"/>
          <w:color w:val="000000"/>
          <w:sz w:val="24"/>
          <w:szCs w:val="24"/>
          <w:lang w:eastAsia="ru-RU"/>
        </w:rPr>
        <w:t>лице ____________________________,</w:t>
      </w:r>
      <w:r w:rsidRPr="002A10FE">
        <w:rPr>
          <w:rFonts w:ascii="Times New Roman" w:eastAsia="Times New Roman" w:hAnsi="Times New Roman" w:cs="Times New Roman"/>
          <w:color w:val="000000"/>
          <w:sz w:val="24"/>
          <w:szCs w:val="24"/>
          <w:lang w:eastAsia="ru-RU"/>
        </w:rPr>
        <w:t xml:space="preserve"> действующего на основании ____________________</w:t>
      </w:r>
      <w:r w:rsidR="00441BC0">
        <w:rPr>
          <w:rFonts w:ascii="Times New Roman" w:eastAsia="Times New Roman" w:hAnsi="Times New Roman" w:cs="Times New Roman"/>
          <w:color w:val="000000"/>
          <w:sz w:val="24"/>
          <w:szCs w:val="24"/>
          <w:lang w:eastAsia="ru-RU"/>
        </w:rPr>
        <w:t xml:space="preserve">__________, с одной стороны, и </w:t>
      </w:r>
      <w:r w:rsidR="00E72AF3">
        <w:rPr>
          <w:rFonts w:ascii="Times New Roman" w:eastAsia="Times New Roman" w:hAnsi="Times New Roman" w:cs="Times New Roman"/>
          <w:color w:val="000000"/>
          <w:sz w:val="24"/>
          <w:szCs w:val="24"/>
          <w:lang w:eastAsia="ru-RU"/>
        </w:rPr>
        <w:t>а</w:t>
      </w:r>
      <w:r w:rsidRPr="002A10FE">
        <w:rPr>
          <w:rFonts w:ascii="Times New Roman" w:eastAsia="Times New Roman" w:hAnsi="Times New Roman" w:cs="Times New Roman"/>
          <w:color w:val="000000"/>
          <w:sz w:val="24"/>
          <w:szCs w:val="24"/>
          <w:lang w:eastAsia="ru-RU"/>
        </w:rPr>
        <w:t xml:space="preserve">дминистрация </w:t>
      </w:r>
      <w:r w:rsidR="007B0E3D">
        <w:rPr>
          <w:rFonts w:ascii="Times New Roman" w:eastAsia="Times New Roman" w:hAnsi="Times New Roman" w:cs="Times New Roman"/>
          <w:color w:val="000000"/>
          <w:sz w:val="24"/>
          <w:szCs w:val="24"/>
          <w:lang w:eastAsia="ru-RU"/>
        </w:rPr>
        <w:t xml:space="preserve">муниципального </w:t>
      </w:r>
      <w:r w:rsidR="00E72AF3">
        <w:rPr>
          <w:rFonts w:ascii="Times New Roman" w:eastAsia="Times New Roman" w:hAnsi="Times New Roman" w:cs="Times New Roman"/>
          <w:color w:val="000000"/>
          <w:sz w:val="24"/>
          <w:szCs w:val="24"/>
          <w:lang w:eastAsia="ru-RU"/>
        </w:rPr>
        <w:t xml:space="preserve">образования Туапсинский район в </w:t>
      </w:r>
      <w:r w:rsidRPr="002A10FE">
        <w:rPr>
          <w:rFonts w:ascii="Times New Roman" w:eastAsia="Times New Roman" w:hAnsi="Times New Roman" w:cs="Times New Roman"/>
          <w:color w:val="000000"/>
          <w:sz w:val="24"/>
          <w:szCs w:val="24"/>
          <w:lang w:eastAsia="ru-RU"/>
        </w:rPr>
        <w:t xml:space="preserve">лице </w:t>
      </w:r>
      <w:r w:rsidR="000C6695">
        <w:rPr>
          <w:rFonts w:ascii="Times New Roman" w:eastAsia="Times New Roman" w:hAnsi="Times New Roman" w:cs="Times New Roman"/>
          <w:color w:val="000000"/>
          <w:sz w:val="24"/>
          <w:szCs w:val="24"/>
          <w:lang w:eastAsia="ru-RU"/>
        </w:rPr>
        <w:t>главы муниципального образования Туапсинский район</w:t>
      </w:r>
      <w:r w:rsidR="00BE6042">
        <w:rPr>
          <w:rFonts w:ascii="Times New Roman" w:eastAsia="Times New Roman" w:hAnsi="Times New Roman" w:cs="Times New Roman"/>
          <w:color w:val="000000"/>
          <w:sz w:val="24"/>
          <w:szCs w:val="24"/>
          <w:lang w:eastAsia="ru-RU"/>
        </w:rPr>
        <w:t xml:space="preserve"> </w:t>
      </w:r>
      <w:r w:rsidR="00B07267">
        <w:rPr>
          <w:rFonts w:ascii="Times New Roman" w:eastAsia="Times New Roman" w:hAnsi="Times New Roman" w:cs="Times New Roman"/>
          <w:color w:val="000000"/>
          <w:sz w:val="24"/>
          <w:szCs w:val="24"/>
          <w:lang w:eastAsia="ru-RU"/>
        </w:rPr>
        <w:t>Бойко Сергея Александровича</w:t>
      </w:r>
      <w:r w:rsidRPr="002A10FE">
        <w:rPr>
          <w:rFonts w:ascii="Times New Roman" w:eastAsia="Times New Roman" w:hAnsi="Times New Roman" w:cs="Times New Roman"/>
          <w:color w:val="000000"/>
          <w:sz w:val="24"/>
          <w:szCs w:val="24"/>
          <w:lang w:eastAsia="ru-RU"/>
        </w:rPr>
        <w:t xml:space="preserve">, действующего на основании </w:t>
      </w:r>
      <w:r w:rsidR="000C6695">
        <w:rPr>
          <w:rFonts w:ascii="Times New Roman" w:eastAsia="Times New Roman" w:hAnsi="Times New Roman" w:cs="Times New Roman"/>
          <w:color w:val="000000"/>
          <w:sz w:val="24"/>
          <w:szCs w:val="24"/>
          <w:lang w:eastAsia="ru-RU"/>
        </w:rPr>
        <w:t>Устава</w:t>
      </w:r>
      <w:r w:rsidR="00BE6042">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и п</w:t>
      </w:r>
      <w:r w:rsidR="00441BC0">
        <w:rPr>
          <w:rFonts w:ascii="Times New Roman" w:eastAsia="Times New Roman" w:hAnsi="Times New Roman" w:cs="Times New Roman"/>
          <w:color w:val="000000"/>
          <w:sz w:val="24"/>
          <w:szCs w:val="24"/>
          <w:lang w:eastAsia="ru-RU"/>
        </w:rPr>
        <w:t xml:space="preserve">остановления </w:t>
      </w:r>
      <w:r w:rsidR="00E72AF3">
        <w:rPr>
          <w:rFonts w:ascii="Times New Roman" w:eastAsia="Times New Roman" w:hAnsi="Times New Roman" w:cs="Times New Roman"/>
          <w:color w:val="000000"/>
          <w:sz w:val="24"/>
          <w:szCs w:val="24"/>
          <w:lang w:eastAsia="ru-RU"/>
        </w:rPr>
        <w:t xml:space="preserve"> </w:t>
      </w:r>
      <w:r w:rsidRPr="00BE6042">
        <w:rPr>
          <w:rFonts w:ascii="Times New Roman" w:eastAsia="Times New Roman" w:hAnsi="Times New Roman" w:cs="Times New Roman"/>
          <w:color w:val="FF0000"/>
          <w:sz w:val="24"/>
          <w:szCs w:val="24"/>
          <w:lang w:eastAsia="ru-RU"/>
        </w:rPr>
        <w:t>от __________ № ________</w:t>
      </w:r>
      <w:r w:rsidRPr="002A10FE">
        <w:rPr>
          <w:rFonts w:ascii="Times New Roman" w:eastAsia="Times New Roman" w:hAnsi="Times New Roman" w:cs="Times New Roman"/>
          <w:color w:val="000000"/>
          <w:sz w:val="24"/>
          <w:szCs w:val="24"/>
          <w:lang w:eastAsia="ru-RU"/>
        </w:rPr>
        <w:t xml:space="preserve"> «О проведении открытого конкурса на право заключения </w:t>
      </w:r>
      <w:r w:rsidR="005803ED" w:rsidRPr="003B53A0">
        <w:rPr>
          <w:rFonts w:ascii="Times New Roman" w:hAnsi="Times New Roman" w:cs="Times New Roman"/>
          <w:sz w:val="24"/>
          <w:szCs w:val="24"/>
        </w:rPr>
        <w:t>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w:t>
      </w:r>
      <w:r w:rsidR="000A762F">
        <w:rPr>
          <w:rFonts w:ascii="Times New Roman" w:hAnsi="Times New Roman" w:cs="Times New Roman"/>
          <w:sz w:val="24"/>
          <w:szCs w:val="24"/>
        </w:rPr>
        <w:t>ость на который не разграничена</w:t>
      </w:r>
      <w:r w:rsidR="005803ED">
        <w:rPr>
          <w:rFonts w:ascii="Times New Roman" w:hAnsi="Times New Roman" w:cs="Times New Roman"/>
          <w:sz w:val="24"/>
          <w:szCs w:val="24"/>
        </w:rPr>
        <w:t>»</w:t>
      </w:r>
      <w:r w:rsidR="00441BC0">
        <w:rPr>
          <w:rFonts w:ascii="Times New Roman" w:eastAsia="Times New Roman" w:hAnsi="Times New Roman" w:cs="Times New Roman"/>
          <w:color w:val="000000"/>
          <w:sz w:val="24"/>
          <w:szCs w:val="24"/>
          <w:lang w:eastAsia="ru-RU"/>
        </w:rPr>
        <w:t>, именуемая</w:t>
      </w:r>
      <w:r w:rsidRPr="002A10FE">
        <w:rPr>
          <w:rFonts w:ascii="Times New Roman" w:eastAsia="Times New Roman" w:hAnsi="Times New Roman" w:cs="Times New Roman"/>
          <w:color w:val="000000"/>
          <w:sz w:val="24"/>
          <w:szCs w:val="24"/>
          <w:lang w:eastAsia="ru-RU"/>
        </w:rPr>
        <w:t xml:space="preserve"> в дальнейшем «</w:t>
      </w:r>
      <w:proofErr w:type="spellStart"/>
      <w:r w:rsidRPr="002A10FE">
        <w:rPr>
          <w:rFonts w:ascii="Times New Roman" w:eastAsia="Times New Roman" w:hAnsi="Times New Roman" w:cs="Times New Roman"/>
          <w:color w:val="000000"/>
          <w:sz w:val="24"/>
          <w:szCs w:val="24"/>
          <w:lang w:eastAsia="ru-RU"/>
        </w:rPr>
        <w:t>Задаткополучатель</w:t>
      </w:r>
      <w:proofErr w:type="spellEnd"/>
      <w:r w:rsidRPr="002A10FE">
        <w:rPr>
          <w:rFonts w:ascii="Times New Roman" w:eastAsia="Times New Roman" w:hAnsi="Times New Roman" w:cs="Times New Roman"/>
          <w:color w:val="000000"/>
          <w:sz w:val="24"/>
          <w:szCs w:val="24"/>
          <w:lang w:eastAsia="ru-RU"/>
        </w:rPr>
        <w:t>», с другой стороны, совместно именуемые «Стороны», и каждый в отдельности – «Сторона», заключили настоящее соглашение о нижеследующем:</w:t>
      </w:r>
    </w:p>
    <w:p w:rsidR="002A10FE" w:rsidRPr="00441BC0" w:rsidRDefault="002A10FE" w:rsidP="00441BC0">
      <w:pPr>
        <w:pStyle w:val="a6"/>
        <w:numPr>
          <w:ilvl w:val="0"/>
          <w:numId w:val="15"/>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41BC0">
        <w:rPr>
          <w:rFonts w:ascii="Times New Roman" w:eastAsia="Times New Roman" w:hAnsi="Times New Roman" w:cs="Times New Roman"/>
          <w:color w:val="000000"/>
          <w:sz w:val="24"/>
          <w:szCs w:val="24"/>
          <w:lang w:eastAsia="ru-RU"/>
        </w:rPr>
        <w:t>Предмет соглашения</w:t>
      </w:r>
      <w:r w:rsidR="00441BC0">
        <w:rPr>
          <w:rFonts w:ascii="Times New Roman" w:eastAsia="Times New Roman" w:hAnsi="Times New Roman" w:cs="Times New Roman"/>
          <w:color w:val="000000"/>
          <w:sz w:val="24"/>
          <w:szCs w:val="24"/>
          <w:lang w:eastAsia="ru-RU"/>
        </w:rPr>
        <w:t>:</w:t>
      </w:r>
    </w:p>
    <w:p w:rsidR="00BB1302" w:rsidRDefault="002A10FE" w:rsidP="00BB1302">
      <w:pPr>
        <w:spacing w:before="100" w:beforeAutospacing="1" w:after="100" w:afterAutospacing="1" w:line="240" w:lineRule="auto"/>
        <w:ind w:firstLine="36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В соответствии с условиями настоящего соглашения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для участия в открытом конкурсе на право заключения договоров на установку и эксплуатацию рекламных конструкций, на территории </w:t>
      </w:r>
      <w:r w:rsidR="005803ED">
        <w:rPr>
          <w:rFonts w:ascii="Times New Roman" w:eastAsia="Times New Roman" w:hAnsi="Times New Roman" w:cs="Times New Roman"/>
          <w:color w:val="000000"/>
          <w:sz w:val="24"/>
          <w:szCs w:val="24"/>
          <w:lang w:eastAsia="ru-RU"/>
        </w:rPr>
        <w:t xml:space="preserve"> </w:t>
      </w:r>
      <w:r w:rsidR="007B0E3D">
        <w:rPr>
          <w:rFonts w:ascii="Times New Roman" w:eastAsia="Times New Roman" w:hAnsi="Times New Roman" w:cs="Times New Roman"/>
          <w:color w:val="000000"/>
          <w:sz w:val="24"/>
          <w:szCs w:val="24"/>
          <w:lang w:eastAsia="ru-RU"/>
        </w:rPr>
        <w:t xml:space="preserve"> муниципального </w:t>
      </w:r>
      <w:r w:rsidR="005803ED">
        <w:rPr>
          <w:rFonts w:ascii="Times New Roman" w:eastAsia="Times New Roman" w:hAnsi="Times New Roman" w:cs="Times New Roman"/>
          <w:color w:val="000000"/>
          <w:sz w:val="24"/>
          <w:szCs w:val="24"/>
          <w:lang w:eastAsia="ru-RU"/>
        </w:rPr>
        <w:t>образования Туапсинский район</w:t>
      </w:r>
      <w:r w:rsidRPr="002A10FE">
        <w:rPr>
          <w:rFonts w:ascii="Times New Roman" w:eastAsia="Times New Roman" w:hAnsi="Times New Roman" w:cs="Times New Roman"/>
          <w:color w:val="000000"/>
          <w:sz w:val="24"/>
          <w:szCs w:val="24"/>
          <w:lang w:eastAsia="ru-RU"/>
        </w:rPr>
        <w:t xml:space="preserve">, перечисляет денежные средства в размере ____________ руб. (______________ рублей __ копеек) (далее – </w:t>
      </w:r>
      <w:r w:rsidR="00BB1302">
        <w:rPr>
          <w:rFonts w:ascii="Times New Roman" w:eastAsia="Times New Roman" w:hAnsi="Times New Roman" w:cs="Times New Roman"/>
          <w:color w:val="000000"/>
          <w:sz w:val="24"/>
          <w:szCs w:val="24"/>
          <w:lang w:eastAsia="ru-RU"/>
        </w:rPr>
        <w:t>задаток), что составляет 100% (с</w:t>
      </w:r>
      <w:r w:rsidRPr="002A10FE">
        <w:rPr>
          <w:rFonts w:ascii="Times New Roman" w:eastAsia="Times New Roman" w:hAnsi="Times New Roman" w:cs="Times New Roman"/>
          <w:color w:val="000000"/>
          <w:sz w:val="24"/>
          <w:szCs w:val="24"/>
          <w:lang w:eastAsia="ru-RU"/>
        </w:rPr>
        <w:t xml:space="preserve">то процентов) от начального размера платы за установку и эксплуатацию рекламных конструкций по договору (цена лота), а </w:t>
      </w:r>
      <w:proofErr w:type="spellStart"/>
      <w:r w:rsidRPr="002A10FE">
        <w:rPr>
          <w:rFonts w:ascii="Times New Roman" w:eastAsia="Times New Roman" w:hAnsi="Times New Roman" w:cs="Times New Roman"/>
          <w:color w:val="000000"/>
          <w:sz w:val="24"/>
          <w:szCs w:val="24"/>
          <w:lang w:eastAsia="ru-RU"/>
        </w:rPr>
        <w:t>Задаткополучатель</w:t>
      </w:r>
      <w:proofErr w:type="spellEnd"/>
      <w:r w:rsidRPr="002A10FE">
        <w:rPr>
          <w:rFonts w:ascii="Times New Roman" w:eastAsia="Times New Roman" w:hAnsi="Times New Roman" w:cs="Times New Roman"/>
          <w:color w:val="000000"/>
          <w:sz w:val="24"/>
          <w:szCs w:val="24"/>
          <w:lang w:eastAsia="ru-RU"/>
        </w:rPr>
        <w:t xml:space="preserve"> принимает задаток по следующим реквизитам:</w:t>
      </w:r>
    </w:p>
    <w:p w:rsidR="000A6E9E" w:rsidRPr="000A6E9E" w:rsidRDefault="000A6E9E" w:rsidP="00BB1302">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0A6E9E">
        <w:rPr>
          <w:rFonts w:ascii="Times New Roman" w:eastAsia="Times New Roman" w:hAnsi="Times New Roman" w:cs="Times New Roman"/>
          <w:color w:val="000000"/>
          <w:sz w:val="24"/>
          <w:szCs w:val="24"/>
          <w:lang w:eastAsia="ru-RU"/>
        </w:rPr>
        <w:t>Реквизиты для внесения задатка:</w:t>
      </w:r>
    </w:p>
    <w:p w:rsidR="009D2E2A" w:rsidRDefault="000A6E9E" w:rsidP="005803ED">
      <w:pPr>
        <w:spacing w:after="0" w:line="240" w:lineRule="auto"/>
        <w:jc w:val="both"/>
        <w:rPr>
          <w:rFonts w:ascii="Times New Roman" w:eastAsia="Times New Roman" w:hAnsi="Times New Roman" w:cs="Times New Roman"/>
          <w:color w:val="000000"/>
          <w:sz w:val="24"/>
          <w:szCs w:val="24"/>
          <w:lang w:eastAsia="ru-RU"/>
        </w:rPr>
      </w:pPr>
      <w:r w:rsidRPr="000A6E9E">
        <w:rPr>
          <w:rFonts w:ascii="Times New Roman" w:eastAsia="Times New Roman" w:hAnsi="Times New Roman" w:cs="Times New Roman"/>
          <w:color w:val="000000"/>
          <w:sz w:val="24"/>
          <w:szCs w:val="24"/>
          <w:lang w:eastAsia="ru-RU"/>
        </w:rPr>
        <w:t xml:space="preserve">Получатель: </w:t>
      </w:r>
    </w:p>
    <w:p w:rsidR="007C4A15" w:rsidRDefault="007C4A15" w:rsidP="005803ED">
      <w:pPr>
        <w:spacing w:after="0" w:line="240" w:lineRule="auto"/>
        <w:jc w:val="both"/>
        <w:rPr>
          <w:rFonts w:ascii="Times New Roman" w:eastAsia="Times New Roman" w:hAnsi="Times New Roman" w:cs="Times New Roman"/>
          <w:color w:val="000000"/>
          <w:sz w:val="24"/>
          <w:szCs w:val="24"/>
          <w:lang w:eastAsia="ru-RU"/>
        </w:rPr>
      </w:pP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УФК по Краснодарскому краю (ФУ администрации МО Туапсинский район)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(Администрация МО Туапсинский район л/с 902411020),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352800 Краснодарский край, </w:t>
      </w:r>
      <w:proofErr w:type="spellStart"/>
      <w:r w:rsidRPr="000C6695">
        <w:rPr>
          <w:rFonts w:ascii="Times New Roman" w:eastAsia="Arial" w:hAnsi="Times New Roman" w:cs="Times New Roman"/>
          <w:b/>
          <w:sz w:val="24"/>
          <w:szCs w:val="24"/>
          <w:lang w:eastAsia="ar-SA"/>
        </w:rPr>
        <w:t>г.Туапсе</w:t>
      </w:r>
      <w:proofErr w:type="spellEnd"/>
      <w:r w:rsidRPr="000C6695">
        <w:rPr>
          <w:rFonts w:ascii="Times New Roman" w:eastAsia="Arial" w:hAnsi="Times New Roman" w:cs="Times New Roman"/>
          <w:b/>
          <w:sz w:val="24"/>
          <w:szCs w:val="24"/>
          <w:lang w:eastAsia="ar-SA"/>
        </w:rPr>
        <w:t xml:space="preserve">, </w:t>
      </w:r>
      <w:proofErr w:type="spellStart"/>
      <w:r w:rsidRPr="000C6695">
        <w:rPr>
          <w:rFonts w:ascii="Times New Roman" w:eastAsia="Arial" w:hAnsi="Times New Roman" w:cs="Times New Roman"/>
          <w:b/>
          <w:sz w:val="24"/>
          <w:szCs w:val="24"/>
          <w:lang w:eastAsia="ar-SA"/>
        </w:rPr>
        <w:t>ул.Свободы</w:t>
      </w:r>
      <w:proofErr w:type="spellEnd"/>
      <w:r w:rsidRPr="000C6695">
        <w:rPr>
          <w:rFonts w:ascii="Times New Roman" w:eastAsia="Arial" w:hAnsi="Times New Roman" w:cs="Times New Roman"/>
          <w:b/>
          <w:sz w:val="24"/>
          <w:szCs w:val="24"/>
          <w:lang w:eastAsia="ar-SA"/>
        </w:rPr>
        <w:t>, д.3</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Южное ГУ Банка России//УФК по Краснодарскому краю </w:t>
      </w:r>
      <w:proofErr w:type="spellStart"/>
      <w:r w:rsidRPr="000C6695">
        <w:rPr>
          <w:rFonts w:ascii="Times New Roman" w:eastAsia="Arial" w:hAnsi="Times New Roman" w:cs="Times New Roman"/>
          <w:b/>
          <w:sz w:val="24"/>
          <w:szCs w:val="24"/>
          <w:lang w:eastAsia="ar-SA"/>
        </w:rPr>
        <w:t>г.Краснодар</w:t>
      </w:r>
      <w:proofErr w:type="spellEnd"/>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БИК ТОФК 010349101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ЕКС №40102810945370000010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Казначейский счет №03232643036550001800</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ИНН 2355006983/ КПП 235501001</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ОГРН 1032330758910</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ОКТМО 03655415</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Назначение платежа 90</w:t>
      </w:r>
      <w:r w:rsidR="004C7E63">
        <w:rPr>
          <w:rFonts w:ascii="Times New Roman" w:eastAsia="Arial" w:hAnsi="Times New Roman" w:cs="Times New Roman"/>
          <w:b/>
          <w:sz w:val="24"/>
          <w:szCs w:val="24"/>
          <w:lang w:eastAsia="ar-SA"/>
        </w:rPr>
        <w:t>200000000000000510</w:t>
      </w:r>
      <w:r w:rsidR="001C52CD">
        <w:rPr>
          <w:rFonts w:ascii="Times New Roman" w:eastAsia="Arial" w:hAnsi="Times New Roman" w:cs="Times New Roman"/>
          <w:b/>
          <w:sz w:val="24"/>
          <w:szCs w:val="24"/>
          <w:lang w:eastAsia="ar-SA"/>
        </w:rPr>
        <w:t xml:space="preserve"> т.с.30.01.01</w:t>
      </w:r>
    </w:p>
    <w:p w:rsidR="002A10FE" w:rsidRPr="002A10FE" w:rsidRDefault="002A10FE" w:rsidP="00BB130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Назначение платежа: </w:t>
      </w:r>
      <w:r w:rsidR="007B0E3D">
        <w:rPr>
          <w:rFonts w:ascii="Times New Roman" w:eastAsia="Times New Roman" w:hAnsi="Times New Roman" w:cs="Times New Roman"/>
          <w:color w:val="000000"/>
          <w:sz w:val="24"/>
          <w:szCs w:val="24"/>
          <w:lang w:eastAsia="ru-RU"/>
        </w:rPr>
        <w:t>_________________________</w:t>
      </w:r>
      <w:r w:rsidR="001B0A14">
        <w:rPr>
          <w:rFonts w:ascii="Times New Roman" w:eastAsia="Times New Roman" w:hAnsi="Times New Roman" w:cs="Times New Roman"/>
          <w:color w:val="000000"/>
          <w:sz w:val="24"/>
          <w:szCs w:val="24"/>
          <w:lang w:eastAsia="ru-RU"/>
        </w:rPr>
        <w:t>____________________________________</w:t>
      </w:r>
    </w:p>
    <w:p w:rsidR="002A10FE" w:rsidRDefault="002A10FE" w:rsidP="007C4A15">
      <w:pPr>
        <w:spacing w:before="100" w:beforeAutospacing="1" w:after="100" w:afterAutospacing="1" w:line="240" w:lineRule="auto"/>
        <w:jc w:val="both"/>
        <w:rPr>
          <w:rFonts w:ascii="Times New Roman" w:eastAsia="Times New Roman" w:hAnsi="Times New Roman" w:cs="Times New Roman"/>
          <w:i/>
          <w:iCs/>
          <w:color w:val="000000"/>
          <w:sz w:val="24"/>
          <w:szCs w:val="24"/>
          <w:lang w:eastAsia="ru-RU"/>
        </w:rPr>
      </w:pPr>
      <w:r w:rsidRPr="002A10FE">
        <w:rPr>
          <w:rFonts w:ascii="Times New Roman" w:eastAsia="Times New Roman" w:hAnsi="Times New Roman" w:cs="Times New Roman"/>
          <w:i/>
          <w:iCs/>
          <w:color w:val="000000"/>
          <w:sz w:val="24"/>
          <w:szCs w:val="24"/>
          <w:lang w:eastAsia="ru-RU"/>
        </w:rPr>
        <w:t>средства, вносимые в качестве задатка на участие в конкурсе</w:t>
      </w:r>
      <w:r w:rsidR="00F57F45">
        <w:rPr>
          <w:rFonts w:ascii="Times New Roman" w:eastAsia="Times New Roman" w:hAnsi="Times New Roman" w:cs="Times New Roman"/>
          <w:i/>
          <w:iCs/>
          <w:color w:val="000000"/>
          <w:sz w:val="24"/>
          <w:szCs w:val="24"/>
          <w:lang w:eastAsia="ru-RU"/>
        </w:rPr>
        <w:t xml:space="preserve"> №______</w:t>
      </w:r>
      <w:r w:rsidRPr="002A10FE">
        <w:rPr>
          <w:rFonts w:ascii="Times New Roman" w:eastAsia="Times New Roman" w:hAnsi="Times New Roman" w:cs="Times New Roman"/>
          <w:i/>
          <w:iCs/>
          <w:color w:val="000000"/>
          <w:sz w:val="24"/>
          <w:szCs w:val="24"/>
          <w:lang w:eastAsia="ru-RU"/>
        </w:rPr>
        <w:t xml:space="preserve"> на установку и эксплуатацию рекламных конструкций, Лот №_</w:t>
      </w:r>
      <w:r w:rsidR="005510DD">
        <w:rPr>
          <w:rFonts w:ascii="Times New Roman" w:eastAsia="Times New Roman" w:hAnsi="Times New Roman" w:cs="Times New Roman"/>
          <w:i/>
          <w:iCs/>
          <w:color w:val="000000"/>
          <w:sz w:val="24"/>
          <w:szCs w:val="24"/>
          <w:lang w:eastAsia="ru-RU"/>
        </w:rPr>
        <w:t>__</w:t>
      </w:r>
      <w:r w:rsidRPr="002A10FE">
        <w:rPr>
          <w:rFonts w:ascii="Times New Roman" w:eastAsia="Times New Roman" w:hAnsi="Times New Roman" w:cs="Times New Roman"/>
          <w:i/>
          <w:iCs/>
          <w:color w:val="000000"/>
          <w:sz w:val="24"/>
          <w:szCs w:val="24"/>
          <w:lang w:eastAsia="ru-RU"/>
        </w:rPr>
        <w:t>_</w:t>
      </w:r>
    </w:p>
    <w:p w:rsidR="00503DD1" w:rsidRPr="000A6E9E" w:rsidRDefault="00503DD1" w:rsidP="007C4A15">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2A10FE" w:rsidRDefault="002A10FE" w:rsidP="002A10FE">
      <w:pPr>
        <w:numPr>
          <w:ilvl w:val="0"/>
          <w:numId w:val="8"/>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lastRenderedPageBreak/>
        <w:t>Порядок внесения задатка</w:t>
      </w:r>
      <w:r w:rsidR="00BB1302">
        <w:rPr>
          <w:rFonts w:ascii="Times New Roman" w:eastAsia="Times New Roman" w:hAnsi="Times New Roman" w:cs="Times New Roman"/>
          <w:color w:val="000000"/>
          <w:sz w:val="24"/>
          <w:szCs w:val="24"/>
          <w:lang w:eastAsia="ru-RU"/>
        </w:rPr>
        <w:t>.</w:t>
      </w:r>
    </w:p>
    <w:p w:rsidR="00BB1302" w:rsidRDefault="00BB1302" w:rsidP="00BB1302">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2A10FE" w:rsidRPr="002A10FE">
        <w:rPr>
          <w:rFonts w:ascii="Times New Roman" w:eastAsia="Times New Roman" w:hAnsi="Times New Roman" w:cs="Times New Roman"/>
          <w:color w:val="000000"/>
          <w:sz w:val="24"/>
          <w:szCs w:val="24"/>
          <w:lang w:eastAsia="ru-RU"/>
        </w:rPr>
        <w:t xml:space="preserve">Задаток вносится </w:t>
      </w:r>
      <w:proofErr w:type="spellStart"/>
      <w:r w:rsidR="002A10FE" w:rsidRPr="002A10FE">
        <w:rPr>
          <w:rFonts w:ascii="Times New Roman" w:eastAsia="Times New Roman" w:hAnsi="Times New Roman" w:cs="Times New Roman"/>
          <w:color w:val="000000"/>
          <w:sz w:val="24"/>
          <w:szCs w:val="24"/>
          <w:lang w:eastAsia="ru-RU"/>
        </w:rPr>
        <w:t>Задаткодателем</w:t>
      </w:r>
      <w:proofErr w:type="spellEnd"/>
      <w:r w:rsidR="002A10FE" w:rsidRPr="002A10FE">
        <w:rPr>
          <w:rFonts w:ascii="Times New Roman" w:eastAsia="Times New Roman" w:hAnsi="Times New Roman" w:cs="Times New Roman"/>
          <w:color w:val="000000"/>
          <w:sz w:val="24"/>
          <w:szCs w:val="24"/>
          <w:lang w:eastAsia="ru-RU"/>
        </w:rPr>
        <w:t xml:space="preserve"> путем перечисления денежных средств на расчетный счет </w:t>
      </w:r>
      <w:proofErr w:type="spellStart"/>
      <w:r w:rsidR="002A10FE" w:rsidRPr="002A10FE">
        <w:rPr>
          <w:rFonts w:ascii="Times New Roman" w:eastAsia="Times New Roman" w:hAnsi="Times New Roman" w:cs="Times New Roman"/>
          <w:color w:val="000000"/>
          <w:sz w:val="24"/>
          <w:szCs w:val="24"/>
          <w:lang w:eastAsia="ru-RU"/>
        </w:rPr>
        <w:t>Задатко</w:t>
      </w:r>
      <w:r>
        <w:rPr>
          <w:rFonts w:ascii="Times New Roman" w:eastAsia="Times New Roman" w:hAnsi="Times New Roman" w:cs="Times New Roman"/>
          <w:color w:val="000000"/>
          <w:sz w:val="24"/>
          <w:szCs w:val="24"/>
          <w:lang w:eastAsia="ru-RU"/>
        </w:rPr>
        <w:t>получателя</w:t>
      </w:r>
      <w:proofErr w:type="spellEnd"/>
      <w:r>
        <w:rPr>
          <w:rFonts w:ascii="Times New Roman" w:eastAsia="Times New Roman" w:hAnsi="Times New Roman" w:cs="Times New Roman"/>
          <w:color w:val="000000"/>
          <w:sz w:val="24"/>
          <w:szCs w:val="24"/>
          <w:lang w:eastAsia="ru-RU"/>
        </w:rPr>
        <w:t xml:space="preserve">, указанный в п. 1 </w:t>
      </w:r>
      <w:r w:rsidR="002A10FE" w:rsidRPr="002A10FE">
        <w:rPr>
          <w:rFonts w:ascii="Times New Roman" w:eastAsia="Times New Roman" w:hAnsi="Times New Roman" w:cs="Times New Roman"/>
          <w:color w:val="000000"/>
          <w:sz w:val="24"/>
          <w:szCs w:val="24"/>
          <w:lang w:eastAsia="ru-RU"/>
        </w:rPr>
        <w:t>настоящего соглашения.</w:t>
      </w:r>
    </w:p>
    <w:p w:rsidR="002A10FE" w:rsidRPr="002A10FE" w:rsidRDefault="00BB1302" w:rsidP="00BB1302">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002A10FE" w:rsidRPr="002A10FE">
        <w:rPr>
          <w:rFonts w:ascii="Times New Roman" w:eastAsia="Times New Roman" w:hAnsi="Times New Roman" w:cs="Times New Roman"/>
          <w:color w:val="000000"/>
          <w:sz w:val="24"/>
          <w:szCs w:val="24"/>
          <w:lang w:eastAsia="ru-RU"/>
        </w:rPr>
        <w:t xml:space="preserve">Задаток должен поступить на счет </w:t>
      </w:r>
      <w:proofErr w:type="spellStart"/>
      <w:r w:rsidR="002A10FE" w:rsidRPr="002A10FE">
        <w:rPr>
          <w:rFonts w:ascii="Times New Roman" w:eastAsia="Times New Roman" w:hAnsi="Times New Roman" w:cs="Times New Roman"/>
          <w:color w:val="000000"/>
          <w:sz w:val="24"/>
          <w:szCs w:val="24"/>
          <w:lang w:eastAsia="ru-RU"/>
        </w:rPr>
        <w:t>Задаткополучателя</w:t>
      </w:r>
      <w:proofErr w:type="spellEnd"/>
      <w:r w:rsidR="002A10FE" w:rsidRPr="002A10FE">
        <w:rPr>
          <w:rFonts w:ascii="Times New Roman" w:eastAsia="Times New Roman" w:hAnsi="Times New Roman" w:cs="Times New Roman"/>
          <w:color w:val="000000"/>
          <w:sz w:val="24"/>
          <w:szCs w:val="24"/>
          <w:lang w:eastAsia="ru-RU"/>
        </w:rPr>
        <w:t xml:space="preserve"> до даты окончания приема заявок на участие в конкурсе.</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В случае </w:t>
      </w:r>
      <w:proofErr w:type="spellStart"/>
      <w:r w:rsidRPr="002A10FE">
        <w:rPr>
          <w:rFonts w:ascii="Times New Roman" w:eastAsia="Times New Roman" w:hAnsi="Times New Roman" w:cs="Times New Roman"/>
          <w:color w:val="000000"/>
          <w:sz w:val="24"/>
          <w:szCs w:val="24"/>
          <w:lang w:eastAsia="ru-RU"/>
        </w:rPr>
        <w:t>непоступления</w:t>
      </w:r>
      <w:proofErr w:type="spellEnd"/>
      <w:r w:rsidRPr="002A10FE">
        <w:rPr>
          <w:rFonts w:ascii="Times New Roman" w:eastAsia="Times New Roman" w:hAnsi="Times New Roman" w:cs="Times New Roman"/>
          <w:color w:val="000000"/>
          <w:sz w:val="24"/>
          <w:szCs w:val="24"/>
          <w:lang w:eastAsia="ru-RU"/>
        </w:rPr>
        <w:t xml:space="preserve"> суммы задатка в установленный срок обязательства </w:t>
      </w:r>
      <w:proofErr w:type="spellStart"/>
      <w:r w:rsidRPr="002A10FE">
        <w:rPr>
          <w:rFonts w:ascii="Times New Roman" w:eastAsia="Times New Roman" w:hAnsi="Times New Roman" w:cs="Times New Roman"/>
          <w:color w:val="000000"/>
          <w:sz w:val="24"/>
          <w:szCs w:val="24"/>
          <w:lang w:eastAsia="ru-RU"/>
        </w:rPr>
        <w:t>Задаткодателя</w:t>
      </w:r>
      <w:proofErr w:type="spellEnd"/>
      <w:r w:rsidRPr="002A10FE">
        <w:rPr>
          <w:rFonts w:ascii="Times New Roman" w:eastAsia="Times New Roman" w:hAnsi="Times New Roman" w:cs="Times New Roman"/>
          <w:color w:val="000000"/>
          <w:sz w:val="24"/>
          <w:szCs w:val="24"/>
          <w:lang w:eastAsia="ru-RU"/>
        </w:rPr>
        <w:t xml:space="preserve"> по внесению задатка считаются неисполненными. В этом случае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к участию в конкурсе не допускается.</w:t>
      </w:r>
    </w:p>
    <w:p w:rsidR="002A10FE" w:rsidRPr="000A6E9E" w:rsidRDefault="002A10FE" w:rsidP="000A6E9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Документом, подтверждающим внесение задатка, является платежное поручение, на котором проставлены в поле «Списано со счета плательщика» - дата списания денежных средств со счета плательщика, в поле «Отметки банка» - штамп банка и подпись ответственного исполнителя. Платежное поручение должно быть представлено </w:t>
      </w:r>
      <w:proofErr w:type="spellStart"/>
      <w:r w:rsidRPr="002A10FE">
        <w:rPr>
          <w:rFonts w:ascii="Times New Roman" w:eastAsia="Times New Roman" w:hAnsi="Times New Roman" w:cs="Times New Roman"/>
          <w:color w:val="000000"/>
          <w:sz w:val="24"/>
          <w:szCs w:val="24"/>
          <w:lang w:eastAsia="ru-RU"/>
        </w:rPr>
        <w:t>Задаткодателем</w:t>
      </w:r>
      <w:proofErr w:type="spellEnd"/>
      <w:r w:rsidRPr="002A10FE">
        <w:rPr>
          <w:rFonts w:ascii="Times New Roman" w:eastAsia="Times New Roman" w:hAnsi="Times New Roman" w:cs="Times New Roman"/>
          <w:color w:val="000000"/>
          <w:sz w:val="24"/>
          <w:szCs w:val="24"/>
          <w:lang w:eastAsia="ru-RU"/>
        </w:rPr>
        <w:t xml:space="preserve"> в порядке, установленном конкурсной документацией.</w:t>
      </w:r>
    </w:p>
    <w:p w:rsidR="00BB1302" w:rsidRDefault="002A10FE" w:rsidP="00BB1302">
      <w:pPr>
        <w:numPr>
          <w:ilvl w:val="0"/>
          <w:numId w:val="9"/>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Порядок возврата и удержания задатка</w:t>
      </w:r>
    </w:p>
    <w:p w:rsidR="002A10FE" w:rsidRPr="00BB1302" w:rsidRDefault="00BB1302" w:rsidP="00BB1302">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2A10FE" w:rsidRPr="00BB1302">
        <w:rPr>
          <w:rFonts w:ascii="Times New Roman" w:eastAsia="Times New Roman" w:hAnsi="Times New Roman" w:cs="Times New Roman"/>
          <w:color w:val="000000"/>
          <w:sz w:val="24"/>
          <w:szCs w:val="24"/>
          <w:lang w:eastAsia="ru-RU"/>
        </w:rPr>
        <w:t xml:space="preserve">Задаток возвращается </w:t>
      </w:r>
      <w:proofErr w:type="spellStart"/>
      <w:r w:rsidR="002A10FE" w:rsidRPr="00BB1302">
        <w:rPr>
          <w:rFonts w:ascii="Times New Roman" w:eastAsia="Times New Roman" w:hAnsi="Times New Roman" w:cs="Times New Roman"/>
          <w:color w:val="000000"/>
          <w:sz w:val="24"/>
          <w:szCs w:val="24"/>
          <w:lang w:eastAsia="ru-RU"/>
        </w:rPr>
        <w:t>Задаткополучателем</w:t>
      </w:r>
      <w:proofErr w:type="spellEnd"/>
      <w:r w:rsidR="002A10FE" w:rsidRPr="00BB1302">
        <w:rPr>
          <w:rFonts w:ascii="Times New Roman" w:eastAsia="Times New Roman" w:hAnsi="Times New Roman" w:cs="Times New Roman"/>
          <w:color w:val="000000"/>
          <w:sz w:val="24"/>
          <w:szCs w:val="24"/>
          <w:lang w:eastAsia="ru-RU"/>
        </w:rPr>
        <w:t xml:space="preserve"> в установленном порядке, путем перечисления суммы, внесенной в качестве задатка, на расчетный счет </w:t>
      </w:r>
      <w:proofErr w:type="spellStart"/>
      <w:r w:rsidR="002A10FE" w:rsidRPr="00BB1302">
        <w:rPr>
          <w:rFonts w:ascii="Times New Roman" w:eastAsia="Times New Roman" w:hAnsi="Times New Roman" w:cs="Times New Roman"/>
          <w:color w:val="000000"/>
          <w:sz w:val="24"/>
          <w:szCs w:val="24"/>
          <w:lang w:eastAsia="ru-RU"/>
        </w:rPr>
        <w:t>Задаткодателя</w:t>
      </w:r>
      <w:proofErr w:type="spellEnd"/>
      <w:r w:rsidR="002A10FE" w:rsidRPr="00BB1302">
        <w:rPr>
          <w:rFonts w:ascii="Times New Roman" w:eastAsia="Times New Roman" w:hAnsi="Times New Roman" w:cs="Times New Roman"/>
          <w:color w:val="000000"/>
          <w:sz w:val="24"/>
          <w:szCs w:val="24"/>
          <w:lang w:eastAsia="ru-RU"/>
        </w:rPr>
        <w:t>:</w:t>
      </w:r>
    </w:p>
    <w:p w:rsidR="002A10FE" w:rsidRPr="006C3600" w:rsidRDefault="002A10FE" w:rsidP="006C3600">
      <w:pPr>
        <w:pStyle w:val="a7"/>
        <w:rPr>
          <w:rFonts w:ascii="Times New Roman" w:hAnsi="Times New Roman" w:cs="Times New Roman"/>
          <w:lang w:eastAsia="ru-RU"/>
        </w:rPr>
      </w:pPr>
      <w:r w:rsidRPr="006C3600">
        <w:rPr>
          <w:rFonts w:ascii="Times New Roman" w:hAnsi="Times New Roman" w:cs="Times New Roman"/>
          <w:lang w:eastAsia="ru-RU"/>
        </w:rPr>
        <w:t>_____________________________________________________________________________</w:t>
      </w:r>
    </w:p>
    <w:p w:rsidR="002A10FE" w:rsidRPr="006C3600" w:rsidRDefault="002A10FE" w:rsidP="006C3600">
      <w:pPr>
        <w:pStyle w:val="a7"/>
        <w:jc w:val="center"/>
        <w:rPr>
          <w:rFonts w:ascii="Times New Roman" w:hAnsi="Times New Roman" w:cs="Times New Roman"/>
          <w:lang w:eastAsia="ru-RU"/>
        </w:rPr>
      </w:pPr>
      <w:r w:rsidRPr="006C3600">
        <w:rPr>
          <w:rFonts w:ascii="Times New Roman" w:hAnsi="Times New Roman" w:cs="Times New Roman"/>
          <w:i/>
          <w:iCs/>
          <w:sz w:val="18"/>
          <w:szCs w:val="18"/>
          <w:lang w:eastAsia="ru-RU"/>
        </w:rPr>
        <w:t xml:space="preserve">(полные реквизиты счета </w:t>
      </w:r>
      <w:proofErr w:type="spellStart"/>
      <w:r w:rsidRPr="006C3600">
        <w:rPr>
          <w:rFonts w:ascii="Times New Roman" w:hAnsi="Times New Roman" w:cs="Times New Roman"/>
          <w:i/>
          <w:iCs/>
          <w:sz w:val="18"/>
          <w:szCs w:val="18"/>
          <w:lang w:eastAsia="ru-RU"/>
        </w:rPr>
        <w:t>Задаткодателя</w:t>
      </w:r>
      <w:proofErr w:type="spellEnd"/>
      <w:r w:rsidRPr="006C3600">
        <w:rPr>
          <w:rFonts w:ascii="Times New Roman" w:hAnsi="Times New Roman" w:cs="Times New Roman"/>
          <w:i/>
          <w:iCs/>
          <w:sz w:val="18"/>
          <w:szCs w:val="18"/>
          <w:lang w:eastAsia="ru-RU"/>
        </w:rPr>
        <w:t>)</w:t>
      </w:r>
    </w:p>
    <w:p w:rsidR="002A10FE" w:rsidRPr="005075AE" w:rsidRDefault="002A10FE" w:rsidP="002A10F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5075AE">
        <w:rPr>
          <w:rFonts w:ascii="Times New Roman" w:eastAsia="Times New Roman" w:hAnsi="Times New Roman" w:cs="Times New Roman"/>
          <w:sz w:val="24"/>
          <w:szCs w:val="24"/>
          <w:lang w:eastAsia="ru-RU"/>
        </w:rPr>
        <w:t>Задаткодатель</w:t>
      </w:r>
      <w:proofErr w:type="spellEnd"/>
      <w:r w:rsidR="009F76BB">
        <w:rPr>
          <w:rFonts w:ascii="Times New Roman" w:eastAsia="Times New Roman" w:hAnsi="Times New Roman" w:cs="Times New Roman"/>
          <w:sz w:val="24"/>
          <w:szCs w:val="24"/>
          <w:lang w:eastAsia="ru-RU"/>
        </w:rPr>
        <w:t xml:space="preserve"> </w:t>
      </w:r>
      <w:r w:rsidRPr="005075AE">
        <w:rPr>
          <w:rFonts w:ascii="Times New Roman" w:eastAsia="Times New Roman" w:hAnsi="Times New Roman" w:cs="Times New Roman"/>
          <w:sz w:val="24"/>
          <w:szCs w:val="24"/>
          <w:lang w:eastAsia="ru-RU"/>
        </w:rPr>
        <w:t xml:space="preserve">обязан незамедлительно информировать организатора конкурса и </w:t>
      </w:r>
      <w:proofErr w:type="spellStart"/>
      <w:r w:rsidRPr="005075AE">
        <w:rPr>
          <w:rFonts w:ascii="Times New Roman" w:eastAsia="Times New Roman" w:hAnsi="Times New Roman" w:cs="Times New Roman"/>
          <w:sz w:val="24"/>
          <w:szCs w:val="24"/>
          <w:lang w:eastAsia="ru-RU"/>
        </w:rPr>
        <w:t>Задаткополучателя</w:t>
      </w:r>
      <w:proofErr w:type="spellEnd"/>
      <w:r w:rsidRPr="005075AE">
        <w:rPr>
          <w:rFonts w:ascii="Times New Roman" w:eastAsia="Times New Roman" w:hAnsi="Times New Roman" w:cs="Times New Roman"/>
          <w:sz w:val="24"/>
          <w:szCs w:val="24"/>
          <w:lang w:eastAsia="ru-RU"/>
        </w:rPr>
        <w:t xml:space="preserve"> об изменениях своих банковских реквизитов.</w:t>
      </w:r>
    </w:p>
    <w:p w:rsidR="005075AE" w:rsidRDefault="002A10F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5075AE">
        <w:rPr>
          <w:rFonts w:ascii="Times New Roman" w:eastAsia="Times New Roman" w:hAnsi="Times New Roman" w:cs="Times New Roman"/>
          <w:sz w:val="24"/>
          <w:szCs w:val="24"/>
          <w:lang w:eastAsia="ru-RU"/>
        </w:rPr>
        <w:t>Задаткополучатель</w:t>
      </w:r>
      <w:proofErr w:type="spellEnd"/>
      <w:r w:rsidRPr="005075AE">
        <w:rPr>
          <w:rFonts w:ascii="Times New Roman" w:eastAsia="Times New Roman" w:hAnsi="Times New Roman" w:cs="Times New Roman"/>
          <w:sz w:val="24"/>
          <w:szCs w:val="24"/>
          <w:lang w:eastAsia="ru-RU"/>
        </w:rPr>
        <w:t xml:space="preserve"> не несет ответственности за нарушение установленных настоящим соглашением сроков возврата задатка в случае, если </w:t>
      </w:r>
      <w:proofErr w:type="spellStart"/>
      <w:r w:rsidRPr="005075AE">
        <w:rPr>
          <w:rFonts w:ascii="Times New Roman" w:eastAsia="Times New Roman" w:hAnsi="Times New Roman" w:cs="Times New Roman"/>
          <w:sz w:val="24"/>
          <w:szCs w:val="24"/>
          <w:lang w:eastAsia="ru-RU"/>
        </w:rPr>
        <w:t>Задаткодатель</w:t>
      </w:r>
      <w:proofErr w:type="spellEnd"/>
      <w:r w:rsidRPr="005075AE">
        <w:rPr>
          <w:rFonts w:ascii="Times New Roman" w:eastAsia="Times New Roman" w:hAnsi="Times New Roman" w:cs="Times New Roman"/>
          <w:sz w:val="24"/>
          <w:szCs w:val="24"/>
          <w:lang w:eastAsia="ru-RU"/>
        </w:rPr>
        <w:t xml:space="preserve"> своевременно не информировал организатора конкурса и </w:t>
      </w:r>
      <w:proofErr w:type="spellStart"/>
      <w:r w:rsidRPr="005075AE">
        <w:rPr>
          <w:rFonts w:ascii="Times New Roman" w:eastAsia="Times New Roman" w:hAnsi="Times New Roman" w:cs="Times New Roman"/>
          <w:sz w:val="24"/>
          <w:szCs w:val="24"/>
          <w:lang w:eastAsia="ru-RU"/>
        </w:rPr>
        <w:t>Задаткополучателя</w:t>
      </w:r>
      <w:proofErr w:type="spellEnd"/>
      <w:r w:rsidRPr="005075AE">
        <w:rPr>
          <w:rFonts w:ascii="Times New Roman" w:eastAsia="Times New Roman" w:hAnsi="Times New Roman" w:cs="Times New Roman"/>
          <w:sz w:val="24"/>
          <w:szCs w:val="24"/>
          <w:lang w:eastAsia="ru-RU"/>
        </w:rPr>
        <w:t xml:space="preserve"> об изменении своих банковских реквизитов.</w:t>
      </w:r>
    </w:p>
    <w:p w:rsid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2A10FE" w:rsidRPr="002A10FE">
        <w:rPr>
          <w:rFonts w:ascii="Times New Roman" w:eastAsia="Times New Roman" w:hAnsi="Times New Roman" w:cs="Times New Roman"/>
          <w:color w:val="000000"/>
          <w:sz w:val="24"/>
          <w:szCs w:val="24"/>
          <w:lang w:eastAsia="ru-RU"/>
        </w:rPr>
        <w:t xml:space="preserve">В случае признания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победителем, задаток засчитывается в сумму оплаты по договору на установку и эксплуатацию рекламных конструкций, заключенному по результатам конкурса.</w:t>
      </w:r>
    </w:p>
    <w:p w:rsid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2A10FE" w:rsidRPr="002A10FE">
        <w:rPr>
          <w:rFonts w:ascii="Times New Roman" w:eastAsia="Times New Roman" w:hAnsi="Times New Roman" w:cs="Times New Roman"/>
          <w:color w:val="000000"/>
          <w:sz w:val="24"/>
          <w:szCs w:val="24"/>
          <w:lang w:eastAsia="ru-RU"/>
        </w:rPr>
        <w:t xml:space="preserve">В случае признания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победителем конкурса и уклонения его от заключения договора, задаток, внесенный по настоящему Соглашению, не возвращается.</w:t>
      </w:r>
    </w:p>
    <w:p w:rsidR="002A10FE" w:rsidRP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2A10FE" w:rsidRPr="002A10FE">
        <w:rPr>
          <w:rFonts w:ascii="Times New Roman" w:eastAsia="Times New Roman" w:hAnsi="Times New Roman" w:cs="Times New Roman"/>
          <w:color w:val="000000"/>
          <w:sz w:val="24"/>
          <w:szCs w:val="24"/>
          <w:lang w:eastAsia="ru-RU"/>
        </w:rPr>
        <w:t xml:space="preserve">Задаток возвращается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следующих случаях и порядке:</w:t>
      </w:r>
    </w:p>
    <w:p w:rsidR="002A10FE" w:rsidRPr="002A10FE" w:rsidRDefault="00411A6F" w:rsidP="00411A6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2A10FE" w:rsidRPr="002A10FE">
        <w:rPr>
          <w:rFonts w:ascii="Times New Roman" w:eastAsia="Times New Roman" w:hAnsi="Times New Roman" w:cs="Times New Roman"/>
          <w:color w:val="000000"/>
          <w:sz w:val="24"/>
          <w:szCs w:val="24"/>
          <w:lang w:eastAsia="ru-RU"/>
        </w:rPr>
        <w:t xml:space="preserve">в случае если принято решение об отказе в допуске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к участию в конкурсе, </w:t>
      </w:r>
      <w:proofErr w:type="spellStart"/>
      <w:r w:rsidR="002A10FE" w:rsidRPr="002A10FE">
        <w:rPr>
          <w:rFonts w:ascii="Times New Roman" w:eastAsia="Times New Roman" w:hAnsi="Times New Roman" w:cs="Times New Roman"/>
          <w:color w:val="000000"/>
          <w:sz w:val="24"/>
          <w:szCs w:val="24"/>
          <w:lang w:eastAsia="ru-RU"/>
        </w:rPr>
        <w:t>Задаткополучатель</w:t>
      </w:r>
      <w:proofErr w:type="spellEnd"/>
      <w:r w:rsidR="002A10FE" w:rsidRPr="002A10FE">
        <w:rPr>
          <w:rFonts w:ascii="Times New Roman" w:eastAsia="Times New Roman" w:hAnsi="Times New Roman" w:cs="Times New Roman"/>
          <w:color w:val="000000"/>
          <w:sz w:val="24"/>
          <w:szCs w:val="24"/>
          <w:lang w:eastAsia="ru-RU"/>
        </w:rPr>
        <w:t xml:space="preserve"> возвращает задаток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течение 5 (пяти) рабочих дней с даты подписания протокола рассмотрения заявок;</w:t>
      </w:r>
    </w:p>
    <w:p w:rsidR="002A10FE" w:rsidRPr="002A10FE" w:rsidRDefault="00411A6F" w:rsidP="00411A6F">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2A10FE">
        <w:rPr>
          <w:rFonts w:ascii="Times New Roman" w:eastAsia="Times New Roman" w:hAnsi="Times New Roman" w:cs="Times New Roman"/>
          <w:color w:val="000000"/>
          <w:sz w:val="24"/>
          <w:szCs w:val="24"/>
          <w:lang w:eastAsia="ru-RU"/>
        </w:rPr>
        <w:t>участникам, не ставшим победителями конкурса, внесенные по соответствующим лотам задатки возвращаются в течение 5 (пяти) рабочих дней с даты подписания протокола о результатах конкурса;</w:t>
      </w:r>
    </w:p>
    <w:p w:rsidR="002A10FE" w:rsidRPr="002A10FE" w:rsidRDefault="00411A6F" w:rsidP="00411A6F">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2A10FE">
        <w:rPr>
          <w:rFonts w:ascii="Times New Roman" w:eastAsia="Times New Roman" w:hAnsi="Times New Roman" w:cs="Times New Roman"/>
          <w:color w:val="000000"/>
          <w:sz w:val="24"/>
          <w:szCs w:val="24"/>
          <w:lang w:eastAsia="ru-RU"/>
        </w:rPr>
        <w:t>в случае отзыва претендентом в установленном порядке и сроки поданной заявки, внесенный задаток возвращается в течение 5 (пяти) рабочих дней со дня поступления организатору торгов уведомления об отзыве заявки на участие в торгах;</w:t>
      </w:r>
    </w:p>
    <w:p w:rsidR="002A10FE" w:rsidRPr="005075AE" w:rsidRDefault="00411A6F" w:rsidP="00411A6F">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lastRenderedPageBreak/>
        <w:t xml:space="preserve"> - </w:t>
      </w:r>
      <w:r w:rsidR="002A10FE" w:rsidRPr="002A10FE">
        <w:rPr>
          <w:rFonts w:ascii="Times New Roman" w:eastAsia="Times New Roman" w:hAnsi="Times New Roman" w:cs="Times New Roman"/>
          <w:color w:val="000000"/>
          <w:sz w:val="24"/>
          <w:szCs w:val="24"/>
          <w:lang w:eastAsia="ru-RU"/>
        </w:rPr>
        <w:t xml:space="preserve">в случае поступления заявки на участие в конкурсе после окончания срока подачи заявок организатор торгов возвращает задаток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течение 5 (пяти) рабочих дней с даты подписания протокола вскрытия конвертов с заявками на участие в конкурсе.</w:t>
      </w:r>
    </w:p>
    <w:p w:rsidR="002A10FE" w:rsidRPr="002A10FE" w:rsidRDefault="002A10FE" w:rsidP="002A10FE">
      <w:pPr>
        <w:numPr>
          <w:ilvl w:val="0"/>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Срок действия соглашения</w:t>
      </w:r>
      <w:r w:rsidR="00074F30">
        <w:rPr>
          <w:rFonts w:ascii="Times New Roman" w:eastAsia="Times New Roman" w:hAnsi="Times New Roman" w:cs="Times New Roman"/>
          <w:color w:val="000000"/>
          <w:sz w:val="24"/>
          <w:szCs w:val="24"/>
          <w:lang w:eastAsia="ru-RU"/>
        </w:rPr>
        <w:t>:</w:t>
      </w:r>
    </w:p>
    <w:p w:rsidR="002A10FE" w:rsidRPr="002A10FE" w:rsidRDefault="00074F30" w:rsidP="00074F3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н</w:t>
      </w:r>
      <w:r w:rsidR="002A10FE" w:rsidRPr="002A10FE">
        <w:rPr>
          <w:rFonts w:ascii="Times New Roman" w:eastAsia="Times New Roman" w:hAnsi="Times New Roman" w:cs="Times New Roman"/>
          <w:color w:val="000000"/>
          <w:sz w:val="24"/>
          <w:szCs w:val="24"/>
          <w:lang w:eastAsia="ru-RU"/>
        </w:rPr>
        <w:t>астоящее соглашение вступает в силу с момента его подписания Сторонами и прекращает свое действие после исполнения Сторонами всех обязательств по настоящему соглашению.</w:t>
      </w:r>
    </w:p>
    <w:p w:rsidR="002A10FE" w:rsidRPr="005075AE" w:rsidRDefault="00074F30" w:rsidP="00074F3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н</w:t>
      </w:r>
      <w:r w:rsidR="002A10FE" w:rsidRPr="002A10FE">
        <w:rPr>
          <w:rFonts w:ascii="Times New Roman" w:eastAsia="Times New Roman" w:hAnsi="Times New Roman" w:cs="Times New Roman"/>
          <w:color w:val="000000"/>
          <w:sz w:val="24"/>
          <w:szCs w:val="24"/>
          <w:lang w:eastAsia="ru-RU"/>
        </w:rPr>
        <w:t>астоящее соглашение составлено в двух экземплярах, имеющих одинаковую юридическую силу, по одному экземпляру для каждой из Сторон.</w:t>
      </w:r>
    </w:p>
    <w:p w:rsidR="002A10FE" w:rsidRDefault="002A10FE" w:rsidP="002A10FE">
      <w:pPr>
        <w:numPr>
          <w:ilvl w:val="0"/>
          <w:numId w:val="13"/>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Реквизиты и подписи сторон</w:t>
      </w:r>
      <w:r w:rsidR="005075AE">
        <w:rPr>
          <w:rFonts w:ascii="Times New Roman" w:eastAsia="Times New Roman" w:hAnsi="Times New Roman" w:cs="Times New Roman"/>
          <w:color w:val="000000"/>
          <w:sz w:val="24"/>
          <w:szCs w:val="24"/>
          <w:lang w:eastAsia="ru-RU"/>
        </w:rPr>
        <w:t>.</w:t>
      </w:r>
    </w:p>
    <w:tbl>
      <w:tblPr>
        <w:tblStyle w:val="a8"/>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222"/>
        <w:gridCol w:w="4776"/>
      </w:tblGrid>
      <w:tr w:rsidR="00AD2A5B" w:rsidRPr="009F76BB" w:rsidTr="00AD2A5B">
        <w:tc>
          <w:tcPr>
            <w:tcW w:w="4644" w:type="dxa"/>
          </w:tcPr>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r w:rsidRPr="000C6695">
              <w:rPr>
                <w:rFonts w:ascii="Times New Roman" w:eastAsia="Times New Roman" w:hAnsi="Times New Roman" w:cs="Times New Roman"/>
                <w:color w:val="000000" w:themeColor="text1"/>
                <w:sz w:val="24"/>
                <w:szCs w:val="24"/>
                <w:lang w:eastAsia="ru-RU"/>
              </w:rPr>
              <w:t>«</w:t>
            </w:r>
            <w:proofErr w:type="spellStart"/>
            <w:r w:rsidRPr="000C6695">
              <w:rPr>
                <w:rFonts w:ascii="Times New Roman" w:eastAsia="Times New Roman" w:hAnsi="Times New Roman" w:cs="Times New Roman"/>
                <w:color w:val="000000" w:themeColor="text1"/>
                <w:sz w:val="24"/>
                <w:szCs w:val="24"/>
                <w:lang w:eastAsia="ru-RU"/>
              </w:rPr>
              <w:t>Задаткополучатель</w:t>
            </w:r>
            <w:proofErr w:type="spellEnd"/>
            <w:r w:rsidRPr="000C6695">
              <w:rPr>
                <w:rFonts w:ascii="Times New Roman" w:eastAsia="Times New Roman" w:hAnsi="Times New Roman" w:cs="Times New Roman"/>
                <w:color w:val="000000" w:themeColor="text1"/>
                <w:sz w:val="24"/>
                <w:szCs w:val="24"/>
                <w:lang w:eastAsia="ru-RU"/>
              </w:rPr>
              <w:t>»</w:t>
            </w:r>
          </w:p>
          <w:p w:rsidR="00AD2A5B" w:rsidRPr="000C6695" w:rsidRDefault="00AD2A5B" w:rsidP="00503DD1">
            <w:pPr>
              <w:spacing w:before="100" w:beforeAutospacing="1" w:after="100" w:afterAutospacing="1"/>
              <w:rPr>
                <w:rFonts w:ascii="Times New Roman" w:eastAsia="Times New Roman" w:hAnsi="Times New Roman" w:cs="Times New Roman"/>
                <w:color w:val="000000" w:themeColor="text1"/>
                <w:sz w:val="24"/>
                <w:szCs w:val="24"/>
                <w:lang w:eastAsia="ru-RU"/>
              </w:rPr>
            </w:pPr>
            <w:r w:rsidRPr="000C6695">
              <w:rPr>
                <w:rFonts w:ascii="Times New Roman" w:eastAsia="Times New Roman" w:hAnsi="Times New Roman" w:cs="Times New Roman"/>
                <w:color w:val="000000" w:themeColor="text1"/>
                <w:sz w:val="24"/>
                <w:szCs w:val="24"/>
                <w:lang w:eastAsia="ru-RU"/>
              </w:rPr>
              <w:t>Администрация</w:t>
            </w:r>
            <w:r w:rsidR="005803ED" w:rsidRPr="000C6695">
              <w:rPr>
                <w:rFonts w:ascii="Times New Roman" w:eastAsia="Times New Roman" w:hAnsi="Times New Roman" w:cs="Times New Roman"/>
                <w:color w:val="000000" w:themeColor="text1"/>
                <w:sz w:val="24"/>
                <w:szCs w:val="24"/>
                <w:lang w:eastAsia="ru-RU"/>
              </w:rPr>
              <w:t xml:space="preserve"> </w:t>
            </w:r>
            <w:r w:rsidRPr="000C6695">
              <w:rPr>
                <w:rFonts w:ascii="Times New Roman" w:eastAsia="Times New Roman" w:hAnsi="Times New Roman" w:cs="Times New Roman"/>
                <w:color w:val="000000" w:themeColor="text1"/>
                <w:sz w:val="24"/>
                <w:szCs w:val="24"/>
                <w:lang w:eastAsia="ru-RU"/>
              </w:rPr>
              <w:t xml:space="preserve">муниципального </w:t>
            </w:r>
            <w:r w:rsidR="005803ED" w:rsidRPr="000C6695">
              <w:rPr>
                <w:rFonts w:ascii="Times New Roman" w:eastAsia="Times New Roman" w:hAnsi="Times New Roman" w:cs="Times New Roman"/>
                <w:color w:val="000000" w:themeColor="text1"/>
                <w:sz w:val="24"/>
                <w:szCs w:val="24"/>
                <w:lang w:eastAsia="ru-RU"/>
              </w:rPr>
              <w:t>образования Туапсинский район</w:t>
            </w: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7C4A15" w:rsidRDefault="007C4A15" w:rsidP="007C4A15">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w:t>
            </w:r>
          </w:p>
          <w:p w:rsidR="007C4A15" w:rsidRPr="005803ED" w:rsidRDefault="007C4A15" w:rsidP="007C4A15">
            <w:pPr>
              <w:spacing w:before="100" w:beforeAutospacing="1" w:after="100" w:afterAutospacing="1"/>
              <w:jc w:val="both"/>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мп</w:t>
            </w:r>
            <w:proofErr w:type="spellEnd"/>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tc>
        <w:tc>
          <w:tcPr>
            <w:tcW w:w="709" w:type="dxa"/>
          </w:tcPr>
          <w:p w:rsidR="00AD2A5B" w:rsidRPr="009F76BB"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tc>
        <w:tc>
          <w:tcPr>
            <w:tcW w:w="4111" w:type="dxa"/>
          </w:tcPr>
          <w:p w:rsidR="00B63F77" w:rsidRPr="005803ED" w:rsidRDefault="00AD2A5B"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themeColor="text1"/>
                <w:sz w:val="24"/>
                <w:szCs w:val="24"/>
                <w:lang w:eastAsia="ru-RU"/>
              </w:rPr>
              <w:t>«</w:t>
            </w:r>
            <w:proofErr w:type="spellStart"/>
            <w:r w:rsidRPr="005803ED">
              <w:rPr>
                <w:rFonts w:ascii="Times New Roman" w:eastAsia="Times New Roman" w:hAnsi="Times New Roman" w:cs="Times New Roman"/>
                <w:color w:val="000000" w:themeColor="text1"/>
                <w:sz w:val="24"/>
                <w:szCs w:val="24"/>
                <w:lang w:eastAsia="ru-RU"/>
              </w:rPr>
              <w:t>Задаткодатель</w:t>
            </w:r>
            <w:proofErr w:type="spellEnd"/>
            <w:r w:rsidRPr="005803ED">
              <w:rPr>
                <w:rFonts w:ascii="Times New Roman" w:eastAsia="Times New Roman" w:hAnsi="Times New Roman" w:cs="Times New Roman"/>
                <w:color w:val="000000" w:themeColor="text1"/>
                <w:sz w:val="24"/>
                <w:szCs w:val="24"/>
                <w:lang w:eastAsia="ru-RU"/>
              </w:rPr>
              <w:t>»</w:t>
            </w:r>
            <w:r w:rsidR="00B63F77" w:rsidRPr="005803ED">
              <w:rPr>
                <w:rFonts w:ascii="Times New Roman" w:eastAsia="Times New Roman" w:hAnsi="Times New Roman" w:cs="Times New Roman"/>
                <w:color w:val="000000"/>
                <w:sz w:val="24"/>
                <w:szCs w:val="24"/>
                <w:lang w:eastAsia="ru-RU"/>
              </w:rPr>
              <w:t xml:space="preserve"> 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p>
          <w:p w:rsidR="00B63F77"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w:t>
            </w:r>
          </w:p>
          <w:p w:rsidR="00AD2A5B" w:rsidRPr="005803ED" w:rsidRDefault="00B63F77" w:rsidP="00B63F77">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roofErr w:type="spellStart"/>
            <w:r w:rsidRPr="005803ED">
              <w:rPr>
                <w:rFonts w:ascii="Times New Roman" w:eastAsia="Times New Roman" w:hAnsi="Times New Roman" w:cs="Times New Roman"/>
                <w:color w:val="000000"/>
                <w:sz w:val="24"/>
                <w:szCs w:val="24"/>
                <w:lang w:eastAsia="ru-RU"/>
              </w:rPr>
              <w:t>мп</w:t>
            </w:r>
            <w:proofErr w:type="spellEnd"/>
          </w:p>
        </w:tc>
      </w:tr>
    </w:tbl>
    <w:p w:rsidR="00AD2A5B" w:rsidRDefault="00AD2A5B"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Pr="002A10FE" w:rsidRDefault="00E63F22" w:rsidP="00E63F22">
      <w:pPr>
        <w:keepNext/>
        <w:pageBreakBefore/>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ru-RU"/>
        </w:rPr>
      </w:pPr>
      <w:r w:rsidRPr="002A10FE">
        <w:rPr>
          <w:rFonts w:ascii="Times New Roman" w:eastAsia="Times New Roman" w:hAnsi="Times New Roman" w:cs="Times New Roman"/>
          <w:b/>
          <w:bCs/>
          <w:color w:val="000000"/>
          <w:sz w:val="24"/>
          <w:szCs w:val="24"/>
          <w:lang w:eastAsia="ru-RU"/>
        </w:rPr>
        <w:lastRenderedPageBreak/>
        <w:t xml:space="preserve">ФОРМА </w:t>
      </w:r>
      <w:r>
        <w:rPr>
          <w:rFonts w:ascii="Times New Roman" w:eastAsia="Times New Roman" w:hAnsi="Times New Roman" w:cs="Times New Roman"/>
          <w:b/>
          <w:bCs/>
          <w:color w:val="000000"/>
          <w:sz w:val="24"/>
          <w:szCs w:val="24"/>
          <w:lang w:eastAsia="ru-RU"/>
        </w:rPr>
        <w:t>6</w:t>
      </w:r>
      <w:r w:rsidRPr="002A10FE">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ЭСКИЗ РЕКЛАМНОЙ КОНСТРУКЦИИ</w:t>
      </w:r>
    </w:p>
    <w:p w:rsidR="00E63F22" w:rsidRPr="00E63F22" w:rsidRDefault="00E63F22" w:rsidP="00E63F2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Рекламораспространитель_______________________________________________________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Тип и вид рекламной конструкции________________________________________________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Размеры______________________________________________________________________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Площадь информационных полей________________________________________________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Вид подствета_________________________________________________________________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Адрес размещения_____________________________________________________________</w:t>
      </w:r>
    </w:p>
    <w:tbl>
      <w:tblPr>
        <w:tblpPr w:leftFromText="180" w:rightFromText="180" w:vertAnchor="text" w:horzAnchor="margin" w:tblpY="441"/>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2"/>
        <w:gridCol w:w="800"/>
        <w:gridCol w:w="4961"/>
      </w:tblGrid>
      <w:tr w:rsidR="00A77E0D" w:rsidRPr="00E63F22" w:rsidTr="00A77E0D">
        <w:trPr>
          <w:trHeight w:val="1519"/>
        </w:trPr>
        <w:tc>
          <w:tcPr>
            <w:tcW w:w="4092" w:type="dxa"/>
            <w:tcBorders>
              <w:top w:val="nil"/>
              <w:left w:val="nil"/>
              <w:bottom w:val="single" w:sz="4" w:space="0" w:color="auto"/>
              <w:right w:val="nil"/>
            </w:tcBorders>
          </w:tcPr>
          <w:p w:rsidR="00A77E0D" w:rsidRPr="00E63F22" w:rsidRDefault="00A77E0D" w:rsidP="00A77E0D">
            <w:pPr>
              <w:widowControl w:val="0"/>
              <w:adjustRightInd w:val="0"/>
              <w:spacing w:after="0" w:line="240" w:lineRule="auto"/>
              <w:jc w:val="center"/>
              <w:textAlignment w:val="baseline"/>
              <w:rPr>
                <w:rFonts w:ascii="Times New Roman" w:eastAsia="Calibri" w:hAnsi="Times New Roman" w:cs="Times New Roman"/>
                <w:bCs/>
                <w:iCs/>
                <w:sz w:val="24"/>
                <w:szCs w:val="24"/>
              </w:rPr>
            </w:pPr>
            <w:r w:rsidRPr="00E63F22">
              <w:rPr>
                <w:rFonts w:ascii="Times New Roman" w:eastAsia="Calibri" w:hAnsi="Times New Roman" w:cs="Times New Roman"/>
                <w:bCs/>
                <w:iCs/>
                <w:sz w:val="24"/>
                <w:szCs w:val="24"/>
              </w:rPr>
              <w:t>Карта размещения рекламной конструкции</w:t>
            </w:r>
          </w:p>
        </w:tc>
        <w:tc>
          <w:tcPr>
            <w:tcW w:w="800" w:type="dxa"/>
            <w:tcBorders>
              <w:top w:val="nil"/>
              <w:left w:val="nil"/>
              <w:bottom w:val="nil"/>
              <w:right w:val="nil"/>
            </w:tcBorders>
          </w:tcPr>
          <w:p w:rsidR="00A77E0D" w:rsidRPr="00E63F22" w:rsidRDefault="00A77E0D" w:rsidP="00A77E0D">
            <w:pPr>
              <w:widowControl w:val="0"/>
              <w:adjustRightInd w:val="0"/>
              <w:spacing w:after="0" w:line="240" w:lineRule="auto"/>
              <w:jc w:val="center"/>
              <w:textAlignment w:val="baseline"/>
              <w:rPr>
                <w:rFonts w:ascii="Times New Roman" w:eastAsia="Calibri" w:hAnsi="Times New Roman" w:cs="Times New Roman"/>
                <w:bCs/>
                <w:iCs/>
                <w:sz w:val="24"/>
                <w:szCs w:val="24"/>
              </w:rPr>
            </w:pPr>
          </w:p>
        </w:tc>
        <w:tc>
          <w:tcPr>
            <w:tcW w:w="4961" w:type="dxa"/>
            <w:tcBorders>
              <w:top w:val="nil"/>
              <w:left w:val="nil"/>
              <w:bottom w:val="single" w:sz="4" w:space="0" w:color="auto"/>
              <w:right w:val="nil"/>
            </w:tcBorders>
          </w:tcPr>
          <w:p w:rsidR="00A77E0D" w:rsidRPr="00E63F22" w:rsidRDefault="00A77E0D" w:rsidP="00A77E0D">
            <w:pPr>
              <w:spacing w:after="60" w:line="240" w:lineRule="auto"/>
              <w:ind w:left="317" w:hanging="317"/>
              <w:jc w:val="center"/>
              <w:rPr>
                <w:rFonts w:ascii="Times New Roman" w:eastAsia="Calibri" w:hAnsi="Times New Roman" w:cs="Times New Roman"/>
                <w:bCs/>
                <w:i/>
                <w:sz w:val="24"/>
                <w:szCs w:val="24"/>
              </w:rPr>
            </w:pPr>
            <w:r w:rsidRPr="00E63F22">
              <w:rPr>
                <w:rFonts w:ascii="Times New Roman" w:eastAsia="Calibri" w:hAnsi="Times New Roman" w:cs="Times New Roman"/>
                <w:bCs/>
                <w:iCs/>
                <w:sz w:val="24"/>
                <w:szCs w:val="24"/>
              </w:rPr>
              <w:t>Эскизный проект рекламной конструкции, присоединенный к фотографии предполагаемого места установки, с учетом пропорций конструкции и в соответствии с размерами места установки</w:t>
            </w:r>
          </w:p>
        </w:tc>
      </w:tr>
      <w:tr w:rsidR="00A77E0D" w:rsidRPr="00E63F22" w:rsidTr="00A77E0D">
        <w:trPr>
          <w:trHeight w:val="719"/>
        </w:trPr>
        <w:tc>
          <w:tcPr>
            <w:tcW w:w="4092" w:type="dxa"/>
            <w:tcBorders>
              <w:top w:val="single" w:sz="4" w:space="0" w:color="auto"/>
              <w:bottom w:val="single" w:sz="4" w:space="0" w:color="auto"/>
              <w:right w:val="single" w:sz="4" w:space="0" w:color="auto"/>
            </w:tcBorders>
          </w:tcPr>
          <w:p w:rsidR="00A77E0D" w:rsidRPr="00E63F22" w:rsidRDefault="00A77E0D" w:rsidP="00A77E0D">
            <w:pPr>
              <w:spacing w:after="0"/>
              <w:jc w:val="center"/>
              <w:rPr>
                <w:rFonts w:ascii="Times New Roman" w:eastAsia="Calibri" w:hAnsi="Times New Roman" w:cs="Times New Roman"/>
                <w:bCs/>
                <w:iCs/>
                <w:sz w:val="24"/>
                <w:szCs w:val="24"/>
              </w:rPr>
            </w:pPr>
          </w:p>
          <w:p w:rsidR="00A77E0D" w:rsidRPr="00E63F22" w:rsidRDefault="00A77E0D" w:rsidP="00A77E0D">
            <w:pPr>
              <w:spacing w:after="0"/>
              <w:jc w:val="center"/>
              <w:rPr>
                <w:rFonts w:ascii="Times New Roman" w:eastAsia="Calibri" w:hAnsi="Times New Roman" w:cs="Times New Roman"/>
                <w:bCs/>
                <w:sz w:val="24"/>
                <w:szCs w:val="24"/>
              </w:rPr>
            </w:pPr>
            <w:r w:rsidRPr="00E63F22">
              <w:rPr>
                <w:rFonts w:ascii="Times New Roman" w:eastAsia="Calibri" w:hAnsi="Times New Roman" w:cs="Times New Roman"/>
                <w:bCs/>
                <w:iCs/>
                <w:sz w:val="24"/>
                <w:szCs w:val="24"/>
              </w:rPr>
              <w:t xml:space="preserve">Карта размещения рекламной </w:t>
            </w:r>
            <w:proofErr w:type="gramStart"/>
            <w:r w:rsidRPr="00E63F22">
              <w:rPr>
                <w:rFonts w:ascii="Times New Roman" w:eastAsia="Calibri" w:hAnsi="Times New Roman" w:cs="Times New Roman"/>
                <w:bCs/>
                <w:iCs/>
                <w:sz w:val="24"/>
                <w:szCs w:val="24"/>
              </w:rPr>
              <w:t>конструкции  М</w:t>
            </w:r>
            <w:proofErr w:type="gramEnd"/>
            <w:r w:rsidRPr="00E63F22">
              <w:rPr>
                <w:rFonts w:ascii="Times New Roman" w:eastAsia="Calibri" w:hAnsi="Times New Roman" w:cs="Times New Roman"/>
                <w:bCs/>
                <w:iCs/>
                <w:sz w:val="24"/>
                <w:szCs w:val="24"/>
              </w:rPr>
              <w:t xml:space="preserve"> :500</w:t>
            </w:r>
          </w:p>
        </w:tc>
        <w:tc>
          <w:tcPr>
            <w:tcW w:w="800" w:type="dxa"/>
            <w:tcBorders>
              <w:top w:val="nil"/>
              <w:left w:val="single" w:sz="4" w:space="0" w:color="auto"/>
              <w:bottom w:val="nil"/>
              <w:right w:val="single" w:sz="4" w:space="0" w:color="auto"/>
            </w:tcBorders>
          </w:tcPr>
          <w:p w:rsidR="00A77E0D" w:rsidRPr="00E63F22" w:rsidRDefault="00A77E0D" w:rsidP="00A77E0D">
            <w:pPr>
              <w:spacing w:after="0"/>
              <w:rPr>
                <w:rFonts w:ascii="Times New Roman" w:eastAsia="Calibri" w:hAnsi="Times New Roman" w:cs="Times New Roman"/>
                <w:bCs/>
                <w:sz w:val="24"/>
                <w:szCs w:val="24"/>
              </w:rPr>
            </w:pPr>
          </w:p>
        </w:tc>
        <w:tc>
          <w:tcPr>
            <w:tcW w:w="4961" w:type="dxa"/>
            <w:tcBorders>
              <w:top w:val="single" w:sz="4" w:space="0" w:color="auto"/>
              <w:left w:val="single" w:sz="4" w:space="0" w:color="auto"/>
              <w:bottom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iCs/>
                <w:sz w:val="24"/>
                <w:szCs w:val="24"/>
              </w:rPr>
              <w:t>Эскизный проект рекламной конструкции, присоединенный к фотографии предполагаемого места установки, с учетом пропорций конструкции и в соответствии с размерами места установки</w:t>
            </w:r>
          </w:p>
        </w:tc>
      </w:tr>
      <w:tr w:rsidR="00A77E0D" w:rsidRPr="00E63F22" w:rsidTr="00A77E0D">
        <w:trPr>
          <w:trHeight w:val="1058"/>
        </w:trPr>
        <w:tc>
          <w:tcPr>
            <w:tcW w:w="4092" w:type="dxa"/>
            <w:tcBorders>
              <w:top w:val="single" w:sz="4" w:space="0" w:color="auto"/>
              <w:left w:val="nil"/>
              <w:bottom w:val="single" w:sz="4" w:space="0" w:color="auto"/>
              <w:right w:val="nil"/>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Технические характеристики рекламной конструкции</w:t>
            </w:r>
          </w:p>
        </w:tc>
        <w:tc>
          <w:tcPr>
            <w:tcW w:w="800" w:type="dxa"/>
            <w:tcBorders>
              <w:top w:val="nil"/>
              <w:left w:val="nil"/>
              <w:bottom w:val="nil"/>
              <w:right w:val="nil"/>
            </w:tcBorders>
          </w:tcPr>
          <w:p w:rsidR="00A77E0D" w:rsidRPr="00E63F22" w:rsidRDefault="00A77E0D" w:rsidP="00A77E0D">
            <w:pPr>
              <w:spacing w:after="0" w:line="240" w:lineRule="auto"/>
              <w:rPr>
                <w:rFonts w:ascii="Times New Roman" w:eastAsia="Calibri" w:hAnsi="Times New Roman" w:cs="Times New Roman"/>
                <w:bCs/>
                <w:sz w:val="24"/>
                <w:szCs w:val="24"/>
              </w:rPr>
            </w:pPr>
          </w:p>
        </w:tc>
        <w:tc>
          <w:tcPr>
            <w:tcW w:w="4961" w:type="dxa"/>
            <w:tcBorders>
              <w:top w:val="single" w:sz="4" w:space="0" w:color="auto"/>
              <w:left w:val="nil"/>
              <w:bottom w:val="single" w:sz="4" w:space="0" w:color="auto"/>
              <w:right w:val="nil"/>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Эскиз рекламной конструкции</w:t>
            </w:r>
          </w:p>
        </w:tc>
      </w:tr>
      <w:tr w:rsidR="00A77E0D" w:rsidRPr="00E63F22" w:rsidTr="00A77E0D">
        <w:trPr>
          <w:trHeight w:val="924"/>
        </w:trPr>
        <w:tc>
          <w:tcPr>
            <w:tcW w:w="4092" w:type="dxa"/>
            <w:tcBorders>
              <w:top w:val="single" w:sz="4" w:space="0" w:color="auto"/>
              <w:right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Технические характеристики рекламной конструкции</w:t>
            </w:r>
          </w:p>
        </w:tc>
        <w:tc>
          <w:tcPr>
            <w:tcW w:w="800" w:type="dxa"/>
            <w:tcBorders>
              <w:top w:val="nil"/>
              <w:left w:val="single" w:sz="4" w:space="0" w:color="auto"/>
              <w:bottom w:val="nil"/>
              <w:right w:val="single" w:sz="4" w:space="0" w:color="auto"/>
            </w:tcBorders>
          </w:tcPr>
          <w:p w:rsidR="00A77E0D" w:rsidRPr="00E63F22" w:rsidRDefault="00A77E0D" w:rsidP="00A77E0D">
            <w:pPr>
              <w:spacing w:after="0" w:line="240" w:lineRule="auto"/>
              <w:rPr>
                <w:rFonts w:ascii="Times New Roman" w:eastAsia="Calibri" w:hAnsi="Times New Roman" w:cs="Times New Roman"/>
                <w:bCs/>
                <w:sz w:val="24"/>
                <w:szCs w:val="24"/>
              </w:rPr>
            </w:pPr>
          </w:p>
        </w:tc>
        <w:tc>
          <w:tcPr>
            <w:tcW w:w="4961" w:type="dxa"/>
            <w:tcBorders>
              <w:top w:val="single" w:sz="4" w:space="0" w:color="auto"/>
              <w:left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Эскиз рекламной конструкции</w:t>
            </w:r>
          </w:p>
        </w:tc>
      </w:tr>
    </w:tbl>
    <w:p w:rsid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F7E9B" w:rsidRDefault="00A77E0D" w:rsidP="00C52F22">
      <w:pPr>
        <w:keepNext/>
        <w:pageBreakBefore/>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sidRPr="002A10FE">
        <w:rPr>
          <w:rFonts w:ascii="Times New Roman" w:eastAsia="Times New Roman" w:hAnsi="Times New Roman" w:cs="Times New Roman"/>
          <w:b/>
          <w:bCs/>
          <w:color w:val="000000"/>
          <w:sz w:val="24"/>
          <w:szCs w:val="24"/>
          <w:lang w:eastAsia="ru-RU"/>
        </w:rPr>
        <w:lastRenderedPageBreak/>
        <w:t xml:space="preserve">ФОРМА </w:t>
      </w:r>
      <w:r>
        <w:rPr>
          <w:rFonts w:ascii="Times New Roman" w:eastAsia="Times New Roman" w:hAnsi="Times New Roman" w:cs="Times New Roman"/>
          <w:b/>
          <w:bCs/>
          <w:color w:val="000000"/>
          <w:sz w:val="24"/>
          <w:szCs w:val="24"/>
          <w:lang w:eastAsia="ru-RU"/>
        </w:rPr>
        <w:t>7</w:t>
      </w:r>
      <w:r w:rsidRPr="002A10FE">
        <w:rPr>
          <w:rFonts w:ascii="Times New Roman" w:eastAsia="Times New Roman" w:hAnsi="Times New Roman" w:cs="Times New Roman"/>
          <w:b/>
          <w:bCs/>
          <w:color w:val="000000"/>
          <w:sz w:val="24"/>
          <w:szCs w:val="24"/>
          <w:lang w:eastAsia="ru-RU"/>
        </w:rPr>
        <w:t xml:space="preserve">. </w:t>
      </w:r>
      <w:r w:rsidR="00C52F22">
        <w:rPr>
          <w:rFonts w:ascii="Times New Roman" w:eastAsia="Times New Roman" w:hAnsi="Times New Roman" w:cs="Times New Roman"/>
          <w:b/>
          <w:bCs/>
          <w:color w:val="000000"/>
          <w:sz w:val="24"/>
          <w:szCs w:val="24"/>
          <w:lang w:eastAsia="ru-RU"/>
        </w:rPr>
        <w:t>АКТ ПРИЕМА-ПЕРЕДАЧИ</w:t>
      </w:r>
    </w:p>
    <w:p w:rsidR="00EE0A68" w:rsidRPr="00EE0A68" w:rsidRDefault="007F7E9B" w:rsidP="007F7E9B">
      <w:pPr>
        <w:ind w:left="637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E0A68" w:rsidRPr="00EE0A68">
        <w:rPr>
          <w:rFonts w:ascii="Times New Roman" w:eastAsia="Times New Roman" w:hAnsi="Times New Roman" w:cs="Times New Roman"/>
          <w:sz w:val="24"/>
          <w:szCs w:val="24"/>
          <w:lang w:eastAsia="ru-RU"/>
        </w:rPr>
        <w:t>Приложение  к договору</w:t>
      </w:r>
      <w:r>
        <w:rPr>
          <w:rFonts w:ascii="Times New Roman" w:eastAsia="Times New Roman" w:hAnsi="Times New Roman" w:cs="Times New Roman"/>
          <w:sz w:val="24"/>
          <w:szCs w:val="24"/>
          <w:lang w:eastAsia="ru-RU"/>
        </w:rPr>
        <w:t xml:space="preserve"> </w:t>
      </w:r>
    </w:p>
    <w:p w:rsidR="00EE0A68" w:rsidRPr="00EE0A68" w:rsidRDefault="00805021" w:rsidP="00EE0A68">
      <w:pPr>
        <w:spacing w:after="0" w:line="240" w:lineRule="auto"/>
        <w:ind w:left="5663" w:firstLine="709"/>
        <w:jc w:val="center"/>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№_______</w:t>
      </w:r>
      <w:r w:rsidR="00EE0A68" w:rsidRPr="00EE0A68">
        <w:rPr>
          <w:rFonts w:ascii="Times New Roman" w:eastAsia="Times New Roman" w:hAnsi="Times New Roman" w:cs="Times New Roman"/>
          <w:sz w:val="24"/>
          <w:szCs w:val="24"/>
          <w:lang w:eastAsia="ru-RU"/>
        </w:rPr>
        <w:t>от_____________</w:t>
      </w:r>
    </w:p>
    <w:p w:rsidR="00EE0A68" w:rsidRPr="00EE0A68" w:rsidRDefault="00EE0A68" w:rsidP="00EE0A68">
      <w:pPr>
        <w:spacing w:after="0" w:line="240" w:lineRule="auto"/>
        <w:ind w:left="5663" w:firstLine="709"/>
        <w:jc w:val="center"/>
        <w:rPr>
          <w:rFonts w:ascii="Times New Roman" w:eastAsia="Times New Roman" w:hAnsi="Times New Roman" w:cs="Times New Roman"/>
          <w:sz w:val="24"/>
          <w:szCs w:val="24"/>
          <w:lang w:eastAsia="ru-RU"/>
        </w:rPr>
      </w:pPr>
    </w:p>
    <w:p w:rsidR="00EE0A68" w:rsidRPr="007F7E9B" w:rsidRDefault="00EE0A68" w:rsidP="00EE0A68">
      <w:pPr>
        <w:spacing w:after="0" w:line="240" w:lineRule="auto"/>
        <w:ind w:left="2124" w:firstLine="708"/>
        <w:rPr>
          <w:rFonts w:ascii="Times New Roman" w:eastAsia="Times New Roman" w:hAnsi="Times New Roman" w:cs="Times New Roman"/>
          <w:b/>
          <w:sz w:val="24"/>
          <w:szCs w:val="24"/>
          <w:lang w:eastAsia="ru-RU"/>
        </w:rPr>
      </w:pPr>
      <w:r w:rsidRPr="00EE0A68">
        <w:rPr>
          <w:rFonts w:ascii="Times New Roman" w:eastAsia="Times New Roman" w:hAnsi="Times New Roman" w:cs="Times New Roman"/>
          <w:sz w:val="24"/>
          <w:szCs w:val="24"/>
          <w:lang w:eastAsia="ru-RU"/>
        </w:rPr>
        <w:tab/>
      </w:r>
      <w:r w:rsidRPr="007F7E9B">
        <w:rPr>
          <w:rFonts w:ascii="Times New Roman" w:eastAsia="Times New Roman" w:hAnsi="Times New Roman" w:cs="Times New Roman"/>
          <w:b/>
          <w:sz w:val="24"/>
          <w:szCs w:val="24"/>
          <w:lang w:eastAsia="ru-RU"/>
        </w:rPr>
        <w:t>Акт приема-передачи</w:t>
      </w:r>
    </w:p>
    <w:p w:rsidR="00EE0A68" w:rsidRPr="007F7E9B" w:rsidRDefault="00EE0A68" w:rsidP="00EE0A68">
      <w:pPr>
        <w:spacing w:after="0" w:line="240" w:lineRule="auto"/>
        <w:ind w:left="2124" w:firstLine="708"/>
        <w:rPr>
          <w:rFonts w:ascii="Times New Roman" w:eastAsia="Times New Roman" w:hAnsi="Times New Roman" w:cs="Times New Roman"/>
          <w:b/>
          <w:sz w:val="24"/>
          <w:szCs w:val="24"/>
          <w:lang w:eastAsia="ru-RU"/>
        </w:rPr>
      </w:pPr>
    </w:p>
    <w:p w:rsidR="00EE0A68" w:rsidRPr="007F7E9B" w:rsidRDefault="00EE0A68" w:rsidP="00EE0A68">
      <w:pPr>
        <w:spacing w:after="0" w:line="240" w:lineRule="auto"/>
        <w:ind w:firstLine="708"/>
        <w:jc w:val="center"/>
        <w:rPr>
          <w:rFonts w:ascii="Times New Roman" w:eastAsia="Times New Roman" w:hAnsi="Times New Roman" w:cs="Times New Roman"/>
          <w:b/>
          <w:sz w:val="24"/>
          <w:szCs w:val="24"/>
          <w:lang w:eastAsia="ru-RU"/>
        </w:rPr>
      </w:pPr>
      <w:r w:rsidRPr="007F7E9B">
        <w:rPr>
          <w:rFonts w:ascii="Times New Roman" w:eastAsia="Times New Roman" w:hAnsi="Times New Roman" w:cs="Times New Roman"/>
          <w:b/>
          <w:sz w:val="24"/>
          <w:szCs w:val="24"/>
          <w:lang w:eastAsia="ru-RU"/>
        </w:rPr>
        <w:t>места для установки и эксплуатации рекламной конструкции</w:t>
      </w:r>
    </w:p>
    <w:p w:rsidR="00EE0A68" w:rsidRPr="00EE0A68" w:rsidRDefault="00EE0A68" w:rsidP="00EE0A68">
      <w:pPr>
        <w:spacing w:after="0" w:line="240" w:lineRule="auto"/>
        <w:ind w:firstLine="708"/>
        <w:jc w:val="center"/>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(приложение к договору)</w:t>
      </w:r>
    </w:p>
    <w:p w:rsidR="00EE0A68" w:rsidRPr="00EE0A68" w:rsidRDefault="00EE0A68" w:rsidP="00EE0A68">
      <w:pPr>
        <w:spacing w:after="0" w:line="240" w:lineRule="auto"/>
        <w:ind w:firstLine="708"/>
        <w:jc w:val="center"/>
        <w:rPr>
          <w:rFonts w:ascii="Times New Roman" w:eastAsia="Times New Roman" w:hAnsi="Times New Roman" w:cs="Times New Roman"/>
          <w:sz w:val="20"/>
          <w:szCs w:val="20"/>
          <w:lang w:eastAsia="ru-RU"/>
        </w:rPr>
      </w:pPr>
    </w:p>
    <w:p w:rsidR="00EE0A68" w:rsidRPr="007F7E9B" w:rsidRDefault="00EE0A68" w:rsidP="00EE0A68">
      <w:pPr>
        <w:spacing w:after="0" w:line="240" w:lineRule="auto"/>
        <w:ind w:firstLine="708"/>
        <w:jc w:val="right"/>
        <w:rPr>
          <w:rFonts w:ascii="Times New Roman" w:eastAsia="Times New Roman" w:hAnsi="Times New Roman" w:cs="Times New Roman"/>
          <w:sz w:val="24"/>
          <w:szCs w:val="24"/>
          <w:lang w:eastAsia="ru-RU"/>
        </w:rPr>
      </w:pPr>
      <w:r w:rsidRPr="007F7E9B">
        <w:rPr>
          <w:rFonts w:ascii="Times New Roman" w:eastAsia="Times New Roman" w:hAnsi="Times New Roman" w:cs="Times New Roman"/>
          <w:sz w:val="24"/>
          <w:szCs w:val="24"/>
          <w:lang w:eastAsia="ru-RU"/>
        </w:rPr>
        <w:t>«____»_____________20____года</w:t>
      </w:r>
    </w:p>
    <w:p w:rsidR="00EE0A68" w:rsidRPr="00EE0A68" w:rsidRDefault="00EE0A68" w:rsidP="00EE0A68">
      <w:pPr>
        <w:spacing w:after="0" w:line="240" w:lineRule="auto"/>
        <w:ind w:firstLine="708"/>
        <w:jc w:val="right"/>
        <w:rPr>
          <w:rFonts w:ascii="Times New Roman" w:eastAsia="Times New Roman" w:hAnsi="Times New Roman" w:cs="Times New Roman"/>
          <w:sz w:val="20"/>
          <w:szCs w:val="20"/>
          <w:lang w:eastAsia="ru-RU"/>
        </w:rPr>
      </w:pPr>
    </w:p>
    <w:p w:rsidR="00EE0A68" w:rsidRPr="00EE0A68" w:rsidRDefault="00EE0A68" w:rsidP="00EE0A68">
      <w:pPr>
        <w:spacing w:after="0" w:line="240" w:lineRule="auto"/>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4"/>
          <w:szCs w:val="24"/>
          <w:lang w:eastAsia="ru-RU"/>
        </w:rPr>
        <w:t>расположенного по адресу (имеющего адресные ориентиры):</w:t>
      </w:r>
      <w:r w:rsidR="00DF7CBE" w:rsidRPr="00EE0A68">
        <w:rPr>
          <w:rFonts w:ascii="Times New Roman" w:eastAsia="Times New Roman" w:hAnsi="Times New Roman" w:cs="Times New Roman"/>
          <w:sz w:val="20"/>
          <w:szCs w:val="20"/>
          <w:lang w:eastAsia="ru-RU"/>
        </w:rPr>
        <w:t xml:space="preserve"> </w:t>
      </w:r>
      <w:r w:rsidRPr="00EE0A68">
        <w:rPr>
          <w:rFonts w:ascii="Times New Roman" w:eastAsia="Times New Roman" w:hAnsi="Times New Roman" w:cs="Times New Roman"/>
          <w:sz w:val="20"/>
          <w:szCs w:val="20"/>
          <w:lang w:eastAsia="ru-RU"/>
        </w:rPr>
        <w:t>_________________________________</w:t>
      </w:r>
      <w:r>
        <w:rPr>
          <w:rFonts w:ascii="Times New Roman" w:eastAsia="Times New Roman" w:hAnsi="Times New Roman" w:cs="Times New Roman"/>
          <w:sz w:val="20"/>
          <w:szCs w:val="20"/>
          <w:lang w:eastAsia="ru-RU"/>
        </w:rPr>
        <w:t>___</w:t>
      </w:r>
      <w:r w:rsidR="00DF7CBE">
        <w:rPr>
          <w:rFonts w:ascii="Times New Roman" w:eastAsia="Times New Roman" w:hAnsi="Times New Roman" w:cs="Times New Roman"/>
          <w:sz w:val="20"/>
          <w:szCs w:val="20"/>
          <w:lang w:eastAsia="ru-RU"/>
        </w:rPr>
        <w:t>________________________________________________________</w:t>
      </w:r>
      <w:r w:rsidRPr="00EE0A68">
        <w:rPr>
          <w:rFonts w:ascii="Times New Roman" w:eastAsia="Times New Roman" w:hAnsi="Times New Roman" w:cs="Times New Roman"/>
          <w:sz w:val="20"/>
          <w:szCs w:val="20"/>
          <w:lang w:eastAsia="ru-RU"/>
        </w:rPr>
        <w:t>_</w:t>
      </w:r>
    </w:p>
    <w:p w:rsidR="00EE0A68" w:rsidRPr="00EE0A68" w:rsidRDefault="00EE0A68" w:rsidP="00EE0A68">
      <w:pPr>
        <w:spacing w:after="0" w:line="240" w:lineRule="auto"/>
        <w:rPr>
          <w:rFonts w:ascii="Times New Roman" w:eastAsia="Times New Roman" w:hAnsi="Times New Roman" w:cs="Times New Roman"/>
          <w:sz w:val="24"/>
          <w:szCs w:val="24"/>
          <w:lang w:eastAsia="ru-RU"/>
        </w:rPr>
      </w:pPr>
    </w:p>
    <w:p w:rsidR="00EE0A68" w:rsidRPr="00EE0A68" w:rsidRDefault="00EE0A68" w:rsidP="00EE0A68">
      <w:pPr>
        <w:spacing w:after="0" w:line="240" w:lineRule="auto"/>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Мы нижеподписавшиеся:______________________________________________________</w:t>
      </w:r>
      <w:r>
        <w:rPr>
          <w:rFonts w:ascii="Times New Roman" w:eastAsia="Times New Roman" w:hAnsi="Times New Roman" w:cs="Times New Roman"/>
          <w:sz w:val="24"/>
          <w:szCs w:val="24"/>
          <w:lang w:eastAsia="ru-RU"/>
        </w:rPr>
        <w:t>__</w:t>
      </w:r>
      <w:r w:rsidRPr="00EE0A68">
        <w:rPr>
          <w:rFonts w:ascii="Times New Roman" w:eastAsia="Times New Roman" w:hAnsi="Times New Roman" w:cs="Times New Roman"/>
          <w:sz w:val="24"/>
          <w:szCs w:val="24"/>
          <w:lang w:eastAsia="ru-RU"/>
        </w:rPr>
        <w:t>_, в лице________________________________________________________________________</w:t>
      </w:r>
    </w:p>
    <w:p w:rsidR="00EE0A68" w:rsidRPr="00EE0A68" w:rsidRDefault="00EE0A68" w:rsidP="00EE0A68">
      <w:pPr>
        <w:spacing w:after="0" w:line="240" w:lineRule="auto"/>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t>(наименование или ФИО принимающего лица)</w:t>
      </w:r>
    </w:p>
    <w:p w:rsidR="00EE0A68" w:rsidRPr="00EE0A68" w:rsidRDefault="00EE0A68" w:rsidP="00EE0A68">
      <w:pPr>
        <w:spacing w:after="0" w:line="240" w:lineRule="auto"/>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4"/>
          <w:szCs w:val="24"/>
          <w:lang w:eastAsia="ru-RU"/>
        </w:rPr>
        <w:t>действующего на основани</w:t>
      </w:r>
      <w:r w:rsidRPr="00EE0A68">
        <w:rPr>
          <w:rFonts w:ascii="Times New Roman" w:eastAsia="Times New Roman" w:hAnsi="Times New Roman" w:cs="Times New Roman"/>
          <w:sz w:val="20"/>
          <w:szCs w:val="20"/>
          <w:lang w:eastAsia="ru-RU"/>
        </w:rPr>
        <w:t>________________________________________________________________,</w:t>
      </w:r>
    </w:p>
    <w:p w:rsidR="00676B2E" w:rsidRDefault="00676B2E" w:rsidP="00676B2E">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sz w:val="24"/>
          <w:szCs w:val="24"/>
          <w:lang w:eastAsia="ru-RU"/>
        </w:rPr>
        <w:t xml:space="preserve">именуемый в дальнейшем </w:t>
      </w:r>
      <w:proofErr w:type="spellStart"/>
      <w:r>
        <w:rPr>
          <w:rFonts w:ascii="Times New Roman" w:eastAsia="Times New Roman" w:hAnsi="Times New Roman" w:cs="Times New Roman"/>
          <w:sz w:val="24"/>
          <w:szCs w:val="24"/>
          <w:lang w:eastAsia="ru-RU"/>
        </w:rPr>
        <w:t>Рекламораспространитель</w:t>
      </w:r>
      <w:proofErr w:type="spellEnd"/>
      <w:r>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color w:val="000000"/>
          <w:sz w:val="24"/>
          <w:szCs w:val="24"/>
          <w:lang w:eastAsia="ar-SA"/>
        </w:rPr>
        <w:t xml:space="preserve">администрация муниципального образования Туапсинский район в лице </w:t>
      </w:r>
      <w:r w:rsidR="00B07267">
        <w:rPr>
          <w:rFonts w:ascii="Times New Roman" w:eastAsia="Times New Roman" w:hAnsi="Times New Roman" w:cs="Times New Roman"/>
          <w:color w:val="000000"/>
          <w:sz w:val="24"/>
          <w:szCs w:val="24"/>
          <w:lang w:eastAsia="ar-SA"/>
        </w:rPr>
        <w:t>исполняющего обязанности н</w:t>
      </w:r>
      <w:r>
        <w:rPr>
          <w:rFonts w:ascii="Times New Roman" w:eastAsia="Times New Roman" w:hAnsi="Times New Roman" w:cs="Times New Roman"/>
          <w:color w:val="000000"/>
          <w:sz w:val="24"/>
          <w:szCs w:val="24"/>
          <w:lang w:eastAsia="ar-SA"/>
        </w:rPr>
        <w:t xml:space="preserve">ачальника  управления архитектуры и градостроительства – главного архитектора администрации муниципального образования Туапсинский район  </w:t>
      </w:r>
      <w:r w:rsidR="00B07267">
        <w:rPr>
          <w:rFonts w:ascii="Times New Roman" w:eastAsia="Times New Roman" w:hAnsi="Times New Roman" w:cs="Times New Roman"/>
          <w:color w:val="000000"/>
          <w:sz w:val="24"/>
          <w:szCs w:val="24"/>
          <w:lang w:eastAsia="ar-SA"/>
        </w:rPr>
        <w:t>Семененко Дениса</w:t>
      </w:r>
      <w:r>
        <w:rPr>
          <w:rFonts w:ascii="Times New Roman" w:eastAsia="Times New Roman" w:hAnsi="Times New Roman" w:cs="Times New Roman"/>
          <w:color w:val="000000"/>
          <w:sz w:val="24"/>
          <w:szCs w:val="24"/>
          <w:lang w:eastAsia="ar-SA"/>
        </w:rPr>
        <w:t xml:space="preserve"> Юрьевича, действующего на основании Положения об управлении архитектуры и градостроительства администрации муниципального образования Туапсинский район утвержденного постановлением администрации Туапсинский район 07.02.2017 №129,</w:t>
      </w:r>
      <w:r>
        <w:t xml:space="preserve"> </w:t>
      </w:r>
      <w:r>
        <w:rPr>
          <w:rFonts w:ascii="Times New Roman" w:eastAsia="Times New Roman" w:hAnsi="Times New Roman" w:cs="Times New Roman"/>
          <w:color w:val="000000"/>
          <w:sz w:val="24"/>
          <w:szCs w:val="24"/>
          <w:lang w:eastAsia="ar-SA"/>
        </w:rPr>
        <w:t>Устава, а также решения Совета муниципального образования Туапсинский район от 23.11.2018 № 23 «Об утверждении Порядка размещения рекламных конструкций на территории муниципального образования Туапсинский район» составили настоящий акт о нижеследующем:</w:t>
      </w:r>
    </w:p>
    <w:p w:rsidR="00676B2E" w:rsidRDefault="00676B2E" w:rsidP="00676B2E">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ab/>
        <w:t>Место для установки и эксплуатации рекламной конструкции передано в состоянии, соответствующем условиям Договора. Явных недостатков нет.</w:t>
      </w:r>
    </w:p>
    <w:p w:rsidR="00EE0A68" w:rsidRPr="00EE0A68" w:rsidRDefault="00EE0A68" w:rsidP="00EE0A68">
      <w:pPr>
        <w:spacing w:after="0" w:line="240" w:lineRule="auto"/>
        <w:jc w:val="both"/>
        <w:rPr>
          <w:rFonts w:ascii="Times New Roman" w:eastAsia="Times New Roman" w:hAnsi="Times New Roman" w:cs="Times New Roman"/>
          <w:color w:val="000000"/>
          <w:sz w:val="24"/>
          <w:szCs w:val="24"/>
          <w:lang w:eastAsia="ar-SA"/>
        </w:rPr>
      </w:pPr>
    </w:p>
    <w:p w:rsidR="00EE0A68" w:rsidRPr="00EE0A68" w:rsidRDefault="00EE0A68" w:rsidP="00EE0A68">
      <w:pPr>
        <w:spacing w:after="0" w:line="240" w:lineRule="auto"/>
        <w:jc w:val="center"/>
        <w:rPr>
          <w:rFonts w:ascii="Times New Roman" w:eastAsia="Times New Roman" w:hAnsi="Times New Roman" w:cs="Times New Roman"/>
          <w:color w:val="000000"/>
          <w:sz w:val="24"/>
          <w:szCs w:val="24"/>
          <w:lang w:eastAsia="ar-SA"/>
        </w:rPr>
      </w:pPr>
      <w:r w:rsidRPr="00EE0A68">
        <w:rPr>
          <w:rFonts w:ascii="Times New Roman" w:eastAsia="Times New Roman" w:hAnsi="Times New Roman" w:cs="Times New Roman"/>
          <w:color w:val="000000"/>
          <w:sz w:val="24"/>
          <w:szCs w:val="24"/>
          <w:lang w:eastAsia="ar-SA"/>
        </w:rPr>
        <w:t>Подписи сторон:</w:t>
      </w:r>
    </w:p>
    <w:p w:rsidR="00EE0A68" w:rsidRPr="00EE0A68" w:rsidRDefault="00EE0A68" w:rsidP="00EE0A68">
      <w:pPr>
        <w:spacing w:after="0" w:line="240" w:lineRule="auto"/>
        <w:jc w:val="center"/>
        <w:rPr>
          <w:rFonts w:ascii="Times New Roman" w:eastAsia="Times New Roman" w:hAnsi="Times New Roman" w:cs="Times New Roman"/>
          <w:color w:val="000000"/>
          <w:sz w:val="24"/>
          <w:szCs w:val="24"/>
          <w:lang w:eastAsia="ar-SA"/>
        </w:rPr>
      </w:pPr>
    </w:p>
    <w:p w:rsidR="00EE0A68" w:rsidRPr="00EE0A68" w:rsidRDefault="00EE0A68" w:rsidP="00EE0A68">
      <w:pPr>
        <w:spacing w:after="0" w:line="240" w:lineRule="auto"/>
        <w:jc w:val="center"/>
        <w:rPr>
          <w:rFonts w:ascii="Times New Roman" w:eastAsia="Times New Roman" w:hAnsi="Times New Roman" w:cs="Times New Roman"/>
          <w:sz w:val="24"/>
          <w:szCs w:val="24"/>
          <w:lang w:eastAsia="ru-RU"/>
        </w:rPr>
      </w:pPr>
    </w:p>
    <w:p w:rsidR="00EE0A68" w:rsidRPr="00EE0A68" w:rsidRDefault="00EE0A68" w:rsidP="00EE0A68">
      <w:pPr>
        <w:spacing w:after="0" w:line="240" w:lineRule="auto"/>
        <w:jc w:val="both"/>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_____________________________</w:t>
      </w:r>
      <w:r w:rsidRPr="00EE0A68">
        <w:rPr>
          <w:rFonts w:ascii="Times New Roman" w:eastAsia="Times New Roman" w:hAnsi="Times New Roman" w:cs="Times New Roman"/>
          <w:sz w:val="24"/>
          <w:szCs w:val="24"/>
          <w:lang w:eastAsia="ru-RU"/>
        </w:rPr>
        <w:tab/>
      </w:r>
      <w:r w:rsidRPr="00EE0A68">
        <w:rPr>
          <w:rFonts w:ascii="Times New Roman" w:eastAsia="Times New Roman" w:hAnsi="Times New Roman" w:cs="Times New Roman"/>
          <w:sz w:val="24"/>
          <w:szCs w:val="24"/>
          <w:lang w:eastAsia="ru-RU"/>
        </w:rPr>
        <w:tab/>
      </w:r>
      <w:r w:rsidRPr="00EE0A68">
        <w:rPr>
          <w:rFonts w:ascii="Times New Roman" w:eastAsia="Times New Roman" w:hAnsi="Times New Roman" w:cs="Times New Roman"/>
          <w:sz w:val="24"/>
          <w:szCs w:val="24"/>
          <w:lang w:eastAsia="ru-RU"/>
        </w:rPr>
        <w:tab/>
        <w:t>____________________________________</w:t>
      </w:r>
    </w:p>
    <w:p w:rsidR="00EE0A68" w:rsidRPr="00EE0A68" w:rsidRDefault="00DF7CBE" w:rsidP="00EE0A68">
      <w:pPr>
        <w:spacing w:after="0" w:line="240" w:lineRule="auto"/>
        <w:ind w:left="708" w:firstLine="708"/>
        <w:jc w:val="both"/>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 xml:space="preserve">М.П. </w:t>
      </w:r>
      <w:r w:rsidR="00EE0A68" w:rsidRPr="00EE0A68">
        <w:rPr>
          <w:rFonts w:ascii="Times New Roman" w:eastAsia="Times New Roman" w:hAnsi="Times New Roman" w:cs="Times New Roman"/>
          <w:sz w:val="20"/>
          <w:szCs w:val="20"/>
          <w:lang w:eastAsia="ru-RU"/>
        </w:rPr>
        <w:t>(подпись)</w:t>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 xml:space="preserve">М.П. </w:t>
      </w:r>
      <w:r w:rsidR="00EE0A68" w:rsidRPr="00EE0A68">
        <w:rPr>
          <w:rFonts w:ascii="Times New Roman" w:eastAsia="Times New Roman" w:hAnsi="Times New Roman" w:cs="Times New Roman"/>
          <w:sz w:val="20"/>
          <w:szCs w:val="20"/>
          <w:lang w:eastAsia="ru-RU"/>
        </w:rPr>
        <w:t>(подпись)</w:t>
      </w:r>
    </w:p>
    <w:p w:rsidR="00E63F22" w:rsidRDefault="00E63F22"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sectPr w:rsidR="00077230" w:rsidSect="00EF28B5">
      <w:pgSz w:w="11906" w:h="16838"/>
      <w:pgMar w:top="993"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71599"/>
    <w:multiLevelType w:val="multilevel"/>
    <w:tmpl w:val="A8823356"/>
    <w:lvl w:ilvl="0">
      <w:start w:val="7"/>
      <w:numFmt w:val="decimal"/>
      <w:lvlText w:val="%1."/>
      <w:lvlJc w:val="left"/>
      <w:pPr>
        <w:ind w:left="360" w:hanging="360"/>
      </w:pPr>
      <w:rPr>
        <w:rFonts w:hint="default"/>
        <w:sz w:val="24"/>
      </w:rPr>
    </w:lvl>
    <w:lvl w:ilvl="1">
      <w:start w:val="2"/>
      <w:numFmt w:val="decimal"/>
      <w:lvlText w:val="%1.%2."/>
      <w:lvlJc w:val="left"/>
      <w:pPr>
        <w:ind w:left="1440" w:hanging="720"/>
      </w:pPr>
      <w:rPr>
        <w:rFonts w:hint="default"/>
        <w:sz w:val="24"/>
      </w:rPr>
    </w:lvl>
    <w:lvl w:ilvl="2">
      <w:start w:val="1"/>
      <w:numFmt w:val="decimal"/>
      <w:lvlText w:val="%1.%2.%3."/>
      <w:lvlJc w:val="left"/>
      <w:pPr>
        <w:ind w:left="2160" w:hanging="720"/>
      </w:pPr>
      <w:rPr>
        <w:rFonts w:hint="default"/>
        <w:sz w:val="24"/>
      </w:rPr>
    </w:lvl>
    <w:lvl w:ilvl="3">
      <w:start w:val="1"/>
      <w:numFmt w:val="decimal"/>
      <w:lvlText w:val="%1.%2.%3.%4."/>
      <w:lvlJc w:val="left"/>
      <w:pPr>
        <w:ind w:left="3240" w:hanging="1080"/>
      </w:pPr>
      <w:rPr>
        <w:rFonts w:hint="default"/>
        <w:sz w:val="24"/>
      </w:rPr>
    </w:lvl>
    <w:lvl w:ilvl="4">
      <w:start w:val="1"/>
      <w:numFmt w:val="decimal"/>
      <w:lvlText w:val="%1.%2.%3.%4.%5."/>
      <w:lvlJc w:val="left"/>
      <w:pPr>
        <w:ind w:left="3960" w:hanging="1080"/>
      </w:pPr>
      <w:rPr>
        <w:rFonts w:hint="default"/>
        <w:sz w:val="24"/>
      </w:rPr>
    </w:lvl>
    <w:lvl w:ilvl="5">
      <w:start w:val="1"/>
      <w:numFmt w:val="decimal"/>
      <w:lvlText w:val="%1.%2.%3.%4.%5.%6."/>
      <w:lvlJc w:val="left"/>
      <w:pPr>
        <w:ind w:left="5040" w:hanging="1440"/>
      </w:pPr>
      <w:rPr>
        <w:rFonts w:hint="default"/>
        <w:sz w:val="24"/>
      </w:rPr>
    </w:lvl>
    <w:lvl w:ilvl="6">
      <w:start w:val="1"/>
      <w:numFmt w:val="decimal"/>
      <w:lvlText w:val="%1.%2.%3.%4.%5.%6.%7."/>
      <w:lvlJc w:val="left"/>
      <w:pPr>
        <w:ind w:left="6120" w:hanging="1800"/>
      </w:pPr>
      <w:rPr>
        <w:rFonts w:hint="default"/>
        <w:sz w:val="24"/>
      </w:rPr>
    </w:lvl>
    <w:lvl w:ilvl="7">
      <w:start w:val="1"/>
      <w:numFmt w:val="decimal"/>
      <w:lvlText w:val="%1.%2.%3.%4.%5.%6.%7.%8."/>
      <w:lvlJc w:val="left"/>
      <w:pPr>
        <w:ind w:left="6840" w:hanging="1800"/>
      </w:pPr>
      <w:rPr>
        <w:rFonts w:hint="default"/>
        <w:sz w:val="24"/>
      </w:rPr>
    </w:lvl>
    <w:lvl w:ilvl="8">
      <w:start w:val="1"/>
      <w:numFmt w:val="decimal"/>
      <w:lvlText w:val="%1.%2.%3.%4.%5.%6.%7.%8.%9."/>
      <w:lvlJc w:val="left"/>
      <w:pPr>
        <w:ind w:left="7920" w:hanging="2160"/>
      </w:pPr>
      <w:rPr>
        <w:rFonts w:hint="default"/>
        <w:sz w:val="24"/>
      </w:rPr>
    </w:lvl>
  </w:abstractNum>
  <w:abstractNum w:abstractNumId="1">
    <w:nsid w:val="0E4761C2"/>
    <w:multiLevelType w:val="multilevel"/>
    <w:tmpl w:val="44C0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1F3D41"/>
    <w:multiLevelType w:val="multilevel"/>
    <w:tmpl w:val="30628A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A6DD5"/>
    <w:multiLevelType w:val="multilevel"/>
    <w:tmpl w:val="9A984E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F21E75"/>
    <w:multiLevelType w:val="multilevel"/>
    <w:tmpl w:val="2B9C6402"/>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A1195D"/>
    <w:multiLevelType w:val="hybridMultilevel"/>
    <w:tmpl w:val="B3F2D9E2"/>
    <w:lvl w:ilvl="0" w:tplc="CBCE1CD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6E254B"/>
    <w:multiLevelType w:val="multilevel"/>
    <w:tmpl w:val="C00C249C"/>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25157F"/>
    <w:multiLevelType w:val="hybridMultilevel"/>
    <w:tmpl w:val="95C08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BF10A21"/>
    <w:multiLevelType w:val="multilevel"/>
    <w:tmpl w:val="6A7810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204FCB"/>
    <w:multiLevelType w:val="multilevel"/>
    <w:tmpl w:val="E970F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7"/>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F0066F"/>
    <w:multiLevelType w:val="multilevel"/>
    <w:tmpl w:val="FB0EE23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D16217"/>
    <w:multiLevelType w:val="multilevel"/>
    <w:tmpl w:val="361C1DA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D52C6B"/>
    <w:multiLevelType w:val="multilevel"/>
    <w:tmpl w:val="66C27A3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263C1A"/>
    <w:multiLevelType w:val="hybridMultilevel"/>
    <w:tmpl w:val="0620386A"/>
    <w:lvl w:ilvl="0" w:tplc="A3C8BE5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7044A9"/>
    <w:multiLevelType w:val="hybridMultilevel"/>
    <w:tmpl w:val="09F68192"/>
    <w:lvl w:ilvl="0" w:tplc="515E0F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686B60"/>
    <w:multiLevelType w:val="multilevel"/>
    <w:tmpl w:val="AD144ACA"/>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sz w:val="24"/>
        <w:szCs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EAB33D3"/>
    <w:multiLevelType w:val="multilevel"/>
    <w:tmpl w:val="B1FEF6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F2F11C5"/>
    <w:multiLevelType w:val="multilevel"/>
    <w:tmpl w:val="E9F6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1"/>
  </w:num>
  <w:num w:numId="3">
    <w:abstractNumId w:val="6"/>
    <w:lvlOverride w:ilvl="0"/>
    <w:lvlOverride w:ilvl="1">
      <w:startOverride w:val="2"/>
    </w:lvlOverride>
  </w:num>
  <w:num w:numId="4">
    <w:abstractNumId w:val="15"/>
  </w:num>
  <w:num w:numId="5">
    <w:abstractNumId w:val="4"/>
  </w:num>
  <w:num w:numId="6">
    <w:abstractNumId w:val="9"/>
    <w:lvlOverride w:ilvl="0"/>
    <w:lvlOverride w:ilvl="1"/>
    <w:lvlOverride w:ilvl="2">
      <w:startOverride w:val="7"/>
    </w:lvlOverride>
  </w:num>
  <w:num w:numId="7">
    <w:abstractNumId w:val="8"/>
  </w:num>
  <w:num w:numId="8">
    <w:abstractNumId w:val="3"/>
  </w:num>
  <w:num w:numId="9">
    <w:abstractNumId w:val="12"/>
  </w:num>
  <w:num w:numId="10">
    <w:abstractNumId w:val="2"/>
  </w:num>
  <w:num w:numId="11">
    <w:abstractNumId w:val="1"/>
  </w:num>
  <w:num w:numId="12">
    <w:abstractNumId w:val="10"/>
  </w:num>
  <w:num w:numId="13">
    <w:abstractNumId w:val="16"/>
  </w:num>
  <w:num w:numId="14">
    <w:abstractNumId w:val="0"/>
  </w:num>
  <w:num w:numId="15">
    <w:abstractNumId w:val="13"/>
  </w:num>
  <w:num w:numId="16">
    <w:abstractNumId w:val="14"/>
  </w:num>
  <w:num w:numId="17">
    <w:abstractNumId w:val="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B9F"/>
    <w:rsid w:val="00015B44"/>
    <w:rsid w:val="00040259"/>
    <w:rsid w:val="000459DB"/>
    <w:rsid w:val="0006572A"/>
    <w:rsid w:val="00072C75"/>
    <w:rsid w:val="00074F30"/>
    <w:rsid w:val="00077230"/>
    <w:rsid w:val="00087601"/>
    <w:rsid w:val="000A1B35"/>
    <w:rsid w:val="000A2A0D"/>
    <w:rsid w:val="000A3904"/>
    <w:rsid w:val="000A6191"/>
    <w:rsid w:val="000A6E9E"/>
    <w:rsid w:val="000A762F"/>
    <w:rsid w:val="000B3E71"/>
    <w:rsid w:val="000B723E"/>
    <w:rsid w:val="000C1A7B"/>
    <w:rsid w:val="000C6695"/>
    <w:rsid w:val="000D2B45"/>
    <w:rsid w:val="000D5B70"/>
    <w:rsid w:val="000F2D6C"/>
    <w:rsid w:val="000F456D"/>
    <w:rsid w:val="00102C7B"/>
    <w:rsid w:val="0011116D"/>
    <w:rsid w:val="001235BB"/>
    <w:rsid w:val="00134AD6"/>
    <w:rsid w:val="001634ED"/>
    <w:rsid w:val="00170901"/>
    <w:rsid w:val="0017614E"/>
    <w:rsid w:val="00176C70"/>
    <w:rsid w:val="001833C9"/>
    <w:rsid w:val="001954AC"/>
    <w:rsid w:val="001A065A"/>
    <w:rsid w:val="001A219F"/>
    <w:rsid w:val="001A3185"/>
    <w:rsid w:val="001A5F6F"/>
    <w:rsid w:val="001B0A14"/>
    <w:rsid w:val="001B3A72"/>
    <w:rsid w:val="001C0252"/>
    <w:rsid w:val="001C108C"/>
    <w:rsid w:val="001C52CD"/>
    <w:rsid w:val="001C6190"/>
    <w:rsid w:val="001E195B"/>
    <w:rsid w:val="001F1889"/>
    <w:rsid w:val="00215467"/>
    <w:rsid w:val="00223897"/>
    <w:rsid w:val="00224F7D"/>
    <w:rsid w:val="0024311D"/>
    <w:rsid w:val="00245755"/>
    <w:rsid w:val="00247096"/>
    <w:rsid w:val="00252FF0"/>
    <w:rsid w:val="00253AEA"/>
    <w:rsid w:val="0029056A"/>
    <w:rsid w:val="002A10FE"/>
    <w:rsid w:val="002A2454"/>
    <w:rsid w:val="002B32EF"/>
    <w:rsid w:val="002B42C2"/>
    <w:rsid w:val="002B7215"/>
    <w:rsid w:val="002C0AC0"/>
    <w:rsid w:val="002D3822"/>
    <w:rsid w:val="002D5E3F"/>
    <w:rsid w:val="002D7066"/>
    <w:rsid w:val="002D7FB3"/>
    <w:rsid w:val="002E6EE1"/>
    <w:rsid w:val="00310B79"/>
    <w:rsid w:val="00316947"/>
    <w:rsid w:val="003343E9"/>
    <w:rsid w:val="00334C2B"/>
    <w:rsid w:val="003503AB"/>
    <w:rsid w:val="0035414D"/>
    <w:rsid w:val="0036373F"/>
    <w:rsid w:val="00380666"/>
    <w:rsid w:val="00387A82"/>
    <w:rsid w:val="00393068"/>
    <w:rsid w:val="003B53A0"/>
    <w:rsid w:val="003C3FE7"/>
    <w:rsid w:val="003D49E2"/>
    <w:rsid w:val="003D669E"/>
    <w:rsid w:val="003E5EB3"/>
    <w:rsid w:val="003F3E43"/>
    <w:rsid w:val="003F63EF"/>
    <w:rsid w:val="004007E3"/>
    <w:rsid w:val="0040294E"/>
    <w:rsid w:val="00403BF4"/>
    <w:rsid w:val="0040524C"/>
    <w:rsid w:val="00411A6F"/>
    <w:rsid w:val="00415A9B"/>
    <w:rsid w:val="00430B42"/>
    <w:rsid w:val="00431786"/>
    <w:rsid w:val="0043295D"/>
    <w:rsid w:val="004414A2"/>
    <w:rsid w:val="00441BC0"/>
    <w:rsid w:val="00442225"/>
    <w:rsid w:val="00442AA6"/>
    <w:rsid w:val="00443C02"/>
    <w:rsid w:val="004538F6"/>
    <w:rsid w:val="00487D8A"/>
    <w:rsid w:val="0049350E"/>
    <w:rsid w:val="004C6B42"/>
    <w:rsid w:val="004C7E63"/>
    <w:rsid w:val="004D558F"/>
    <w:rsid w:val="004E2E50"/>
    <w:rsid w:val="0050301E"/>
    <w:rsid w:val="0050353A"/>
    <w:rsid w:val="00503DD1"/>
    <w:rsid w:val="00505BEA"/>
    <w:rsid w:val="005075AE"/>
    <w:rsid w:val="00513C12"/>
    <w:rsid w:val="00517ED3"/>
    <w:rsid w:val="00535666"/>
    <w:rsid w:val="00544D7D"/>
    <w:rsid w:val="005510DD"/>
    <w:rsid w:val="00551E7D"/>
    <w:rsid w:val="00554892"/>
    <w:rsid w:val="00554F67"/>
    <w:rsid w:val="00555F9B"/>
    <w:rsid w:val="00564CE8"/>
    <w:rsid w:val="0056784F"/>
    <w:rsid w:val="005759BA"/>
    <w:rsid w:val="005803ED"/>
    <w:rsid w:val="00580958"/>
    <w:rsid w:val="00583D1B"/>
    <w:rsid w:val="0059204E"/>
    <w:rsid w:val="005A535E"/>
    <w:rsid w:val="005B5F9C"/>
    <w:rsid w:val="005C3553"/>
    <w:rsid w:val="005C3DC2"/>
    <w:rsid w:val="005C6A58"/>
    <w:rsid w:val="005C6B15"/>
    <w:rsid w:val="005D180A"/>
    <w:rsid w:val="005D531C"/>
    <w:rsid w:val="005E38C8"/>
    <w:rsid w:val="005E5D2E"/>
    <w:rsid w:val="005F67FC"/>
    <w:rsid w:val="00614F92"/>
    <w:rsid w:val="00621D4D"/>
    <w:rsid w:val="00625F75"/>
    <w:rsid w:val="00627748"/>
    <w:rsid w:val="006521CF"/>
    <w:rsid w:val="006643A4"/>
    <w:rsid w:val="0066513D"/>
    <w:rsid w:val="00674F1C"/>
    <w:rsid w:val="00676B2E"/>
    <w:rsid w:val="006859E0"/>
    <w:rsid w:val="006967F6"/>
    <w:rsid w:val="006A7F54"/>
    <w:rsid w:val="006C3600"/>
    <w:rsid w:val="006C6596"/>
    <w:rsid w:val="006D09B3"/>
    <w:rsid w:val="006D479B"/>
    <w:rsid w:val="006F6565"/>
    <w:rsid w:val="0070041E"/>
    <w:rsid w:val="00702D1C"/>
    <w:rsid w:val="0072114F"/>
    <w:rsid w:val="00731610"/>
    <w:rsid w:val="00740F34"/>
    <w:rsid w:val="007429CF"/>
    <w:rsid w:val="00742F6E"/>
    <w:rsid w:val="00747257"/>
    <w:rsid w:val="007747BF"/>
    <w:rsid w:val="00783CA4"/>
    <w:rsid w:val="00791C60"/>
    <w:rsid w:val="00794575"/>
    <w:rsid w:val="007B0E3D"/>
    <w:rsid w:val="007C11D3"/>
    <w:rsid w:val="007C4A15"/>
    <w:rsid w:val="007C7293"/>
    <w:rsid w:val="007C78F5"/>
    <w:rsid w:val="007D28A0"/>
    <w:rsid w:val="007E73D8"/>
    <w:rsid w:val="007E7665"/>
    <w:rsid w:val="007E77A8"/>
    <w:rsid w:val="007F6065"/>
    <w:rsid w:val="007F7C57"/>
    <w:rsid w:val="007F7E9B"/>
    <w:rsid w:val="008016C1"/>
    <w:rsid w:val="00805021"/>
    <w:rsid w:val="00817501"/>
    <w:rsid w:val="00826DAB"/>
    <w:rsid w:val="00836377"/>
    <w:rsid w:val="008427E2"/>
    <w:rsid w:val="008507B1"/>
    <w:rsid w:val="008512FA"/>
    <w:rsid w:val="00866862"/>
    <w:rsid w:val="00883FE8"/>
    <w:rsid w:val="00885DC5"/>
    <w:rsid w:val="00887D96"/>
    <w:rsid w:val="00896E7A"/>
    <w:rsid w:val="008A0AF7"/>
    <w:rsid w:val="008A5112"/>
    <w:rsid w:val="008C1710"/>
    <w:rsid w:val="008D3F78"/>
    <w:rsid w:val="008E2B59"/>
    <w:rsid w:val="008F11EE"/>
    <w:rsid w:val="008F5FE4"/>
    <w:rsid w:val="00900FCA"/>
    <w:rsid w:val="00906F59"/>
    <w:rsid w:val="00907446"/>
    <w:rsid w:val="00907D8F"/>
    <w:rsid w:val="0091168A"/>
    <w:rsid w:val="009202E8"/>
    <w:rsid w:val="00941DF3"/>
    <w:rsid w:val="0095687A"/>
    <w:rsid w:val="00956C7D"/>
    <w:rsid w:val="00965273"/>
    <w:rsid w:val="00965B49"/>
    <w:rsid w:val="009716DD"/>
    <w:rsid w:val="00986721"/>
    <w:rsid w:val="00990423"/>
    <w:rsid w:val="009973F4"/>
    <w:rsid w:val="00997E58"/>
    <w:rsid w:val="00997E75"/>
    <w:rsid w:val="009A3A45"/>
    <w:rsid w:val="009D0D33"/>
    <w:rsid w:val="009D2E2A"/>
    <w:rsid w:val="009F76BB"/>
    <w:rsid w:val="00A10BC1"/>
    <w:rsid w:val="00A15F6F"/>
    <w:rsid w:val="00A26F23"/>
    <w:rsid w:val="00A33D69"/>
    <w:rsid w:val="00A44446"/>
    <w:rsid w:val="00A66DD2"/>
    <w:rsid w:val="00A706F3"/>
    <w:rsid w:val="00A73903"/>
    <w:rsid w:val="00A76FB2"/>
    <w:rsid w:val="00A77E0D"/>
    <w:rsid w:val="00A810A7"/>
    <w:rsid w:val="00AA04E0"/>
    <w:rsid w:val="00AA5416"/>
    <w:rsid w:val="00AB275E"/>
    <w:rsid w:val="00AC0D01"/>
    <w:rsid w:val="00AC51E4"/>
    <w:rsid w:val="00AC7789"/>
    <w:rsid w:val="00AD2A5B"/>
    <w:rsid w:val="00AE2B58"/>
    <w:rsid w:val="00AE3323"/>
    <w:rsid w:val="00AE7904"/>
    <w:rsid w:val="00AF702B"/>
    <w:rsid w:val="00B05728"/>
    <w:rsid w:val="00B07267"/>
    <w:rsid w:val="00B34246"/>
    <w:rsid w:val="00B352CB"/>
    <w:rsid w:val="00B42B9F"/>
    <w:rsid w:val="00B54C1D"/>
    <w:rsid w:val="00B63F77"/>
    <w:rsid w:val="00B731A6"/>
    <w:rsid w:val="00B83521"/>
    <w:rsid w:val="00B854FA"/>
    <w:rsid w:val="00B93597"/>
    <w:rsid w:val="00BA2215"/>
    <w:rsid w:val="00BB1302"/>
    <w:rsid w:val="00BB48C8"/>
    <w:rsid w:val="00BB6A0A"/>
    <w:rsid w:val="00BD4C50"/>
    <w:rsid w:val="00BD7180"/>
    <w:rsid w:val="00BE3AF6"/>
    <w:rsid w:val="00BE3BC7"/>
    <w:rsid w:val="00BE6042"/>
    <w:rsid w:val="00BF1885"/>
    <w:rsid w:val="00BF78AE"/>
    <w:rsid w:val="00C04B30"/>
    <w:rsid w:val="00C33F9B"/>
    <w:rsid w:val="00C523D3"/>
    <w:rsid w:val="00C52F22"/>
    <w:rsid w:val="00C77F76"/>
    <w:rsid w:val="00CE012E"/>
    <w:rsid w:val="00CE4904"/>
    <w:rsid w:val="00CF22F0"/>
    <w:rsid w:val="00CF4750"/>
    <w:rsid w:val="00D004C3"/>
    <w:rsid w:val="00D20421"/>
    <w:rsid w:val="00D33031"/>
    <w:rsid w:val="00D37966"/>
    <w:rsid w:val="00D4394F"/>
    <w:rsid w:val="00D53972"/>
    <w:rsid w:val="00D54493"/>
    <w:rsid w:val="00D57DA9"/>
    <w:rsid w:val="00D63A6A"/>
    <w:rsid w:val="00D63E60"/>
    <w:rsid w:val="00D70886"/>
    <w:rsid w:val="00D72A9F"/>
    <w:rsid w:val="00D7476A"/>
    <w:rsid w:val="00D8667E"/>
    <w:rsid w:val="00D97EEE"/>
    <w:rsid w:val="00DA0C72"/>
    <w:rsid w:val="00DA3BBB"/>
    <w:rsid w:val="00DA4348"/>
    <w:rsid w:val="00DA4D0D"/>
    <w:rsid w:val="00DA5484"/>
    <w:rsid w:val="00DC6880"/>
    <w:rsid w:val="00DE4C9E"/>
    <w:rsid w:val="00DF3EA8"/>
    <w:rsid w:val="00DF7CBE"/>
    <w:rsid w:val="00E17D66"/>
    <w:rsid w:val="00E370B9"/>
    <w:rsid w:val="00E63F22"/>
    <w:rsid w:val="00E63FA3"/>
    <w:rsid w:val="00E70387"/>
    <w:rsid w:val="00E72AF3"/>
    <w:rsid w:val="00E752D6"/>
    <w:rsid w:val="00E772EE"/>
    <w:rsid w:val="00E82521"/>
    <w:rsid w:val="00E87B21"/>
    <w:rsid w:val="00E91FB1"/>
    <w:rsid w:val="00EA4B32"/>
    <w:rsid w:val="00EA72C2"/>
    <w:rsid w:val="00EB6A55"/>
    <w:rsid w:val="00EC0A72"/>
    <w:rsid w:val="00ED615A"/>
    <w:rsid w:val="00EE0A68"/>
    <w:rsid w:val="00EF1A4D"/>
    <w:rsid w:val="00EF28B5"/>
    <w:rsid w:val="00EF7DAC"/>
    <w:rsid w:val="00F17D61"/>
    <w:rsid w:val="00F4160F"/>
    <w:rsid w:val="00F421B7"/>
    <w:rsid w:val="00F57F45"/>
    <w:rsid w:val="00F64D09"/>
    <w:rsid w:val="00F7282F"/>
    <w:rsid w:val="00F7655C"/>
    <w:rsid w:val="00F81D5A"/>
    <w:rsid w:val="00F82050"/>
    <w:rsid w:val="00F82C75"/>
    <w:rsid w:val="00F92597"/>
    <w:rsid w:val="00FA1EE4"/>
    <w:rsid w:val="00FA3342"/>
    <w:rsid w:val="00FB6D51"/>
    <w:rsid w:val="00FC23BD"/>
    <w:rsid w:val="00FC4FE4"/>
    <w:rsid w:val="00FD3064"/>
    <w:rsid w:val="00FE331C"/>
    <w:rsid w:val="00FF05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0176CE-4484-45AD-B79D-2FB8FC48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2A10FE"/>
    <w:pPr>
      <w:keepNext/>
      <w:spacing w:before="100" w:beforeAutospacing="1" w:after="100" w:afterAutospacing="1" w:line="240" w:lineRule="auto"/>
      <w:ind w:firstLine="720"/>
      <w:jc w:val="both"/>
      <w:outlineLvl w:val="2"/>
    </w:pPr>
    <w:rPr>
      <w:rFonts w:ascii="Times New Roman" w:eastAsia="Times New Roman" w:hAnsi="Times New Roman" w:cs="Times New Roman"/>
      <w:b/>
      <w:bCs/>
      <w:color w:val="00000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A10FE"/>
    <w:rPr>
      <w:rFonts w:ascii="Times New Roman" w:eastAsia="Times New Roman" w:hAnsi="Times New Roman" w:cs="Times New Roman"/>
      <w:b/>
      <w:bCs/>
      <w:color w:val="000000"/>
      <w:sz w:val="27"/>
      <w:szCs w:val="27"/>
      <w:lang w:eastAsia="ru-RU"/>
    </w:rPr>
  </w:style>
  <w:style w:type="numbering" w:customStyle="1" w:styleId="1">
    <w:name w:val="Нет списка1"/>
    <w:next w:val="a2"/>
    <w:uiPriority w:val="99"/>
    <w:semiHidden/>
    <w:unhideWhenUsed/>
    <w:rsid w:val="002A10FE"/>
  </w:style>
  <w:style w:type="character" w:styleId="a3">
    <w:name w:val="Hyperlink"/>
    <w:basedOn w:val="a0"/>
    <w:uiPriority w:val="99"/>
    <w:unhideWhenUsed/>
    <w:rsid w:val="002A10FE"/>
    <w:rPr>
      <w:color w:val="0000FF"/>
      <w:u w:val="single"/>
    </w:rPr>
  </w:style>
  <w:style w:type="character" w:styleId="a4">
    <w:name w:val="FollowedHyperlink"/>
    <w:basedOn w:val="a0"/>
    <w:uiPriority w:val="99"/>
    <w:semiHidden/>
    <w:unhideWhenUsed/>
    <w:rsid w:val="002A10FE"/>
    <w:rPr>
      <w:color w:val="800000"/>
      <w:u w:val="single"/>
    </w:rPr>
  </w:style>
  <w:style w:type="paragraph" w:styleId="a5">
    <w:name w:val="Normal (Web)"/>
    <w:basedOn w:val="a"/>
    <w:uiPriority w:val="99"/>
    <w:semiHidden/>
    <w:unhideWhenUsed/>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4"/>
      <w:szCs w:val="24"/>
      <w:lang w:eastAsia="ru-RU"/>
    </w:rPr>
  </w:style>
  <w:style w:type="paragraph" w:customStyle="1" w:styleId="western">
    <w:name w:val="western"/>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cjk">
    <w:name w:val="cjk"/>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ctl">
    <w:name w:val="ctl"/>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0"/>
      <w:szCs w:val="20"/>
      <w:lang w:eastAsia="ru-RU"/>
    </w:rPr>
  </w:style>
  <w:style w:type="paragraph" w:customStyle="1" w:styleId="sdfootnote-western">
    <w:name w:val="sdfootnote-western"/>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customStyle="1" w:styleId="sdfootnote-cjk">
    <w:name w:val="sdfootnote-cjk"/>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customStyle="1" w:styleId="sdfootnote-ctl">
    <w:name w:val="sdfootnote-ctl"/>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styleId="a6">
    <w:name w:val="List Paragraph"/>
    <w:basedOn w:val="a"/>
    <w:uiPriority w:val="34"/>
    <w:qFormat/>
    <w:rsid w:val="00997E75"/>
    <w:pPr>
      <w:ind w:left="720"/>
      <w:contextualSpacing/>
    </w:pPr>
  </w:style>
  <w:style w:type="paragraph" w:styleId="a7">
    <w:name w:val="No Spacing"/>
    <w:uiPriority w:val="1"/>
    <w:qFormat/>
    <w:rsid w:val="00747257"/>
    <w:pPr>
      <w:spacing w:after="0" w:line="240" w:lineRule="auto"/>
    </w:pPr>
  </w:style>
  <w:style w:type="table" w:styleId="a8">
    <w:name w:val="Table Grid"/>
    <w:basedOn w:val="a1"/>
    <w:uiPriority w:val="59"/>
    <w:rsid w:val="000C1A7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B854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854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220093">
      <w:bodyDiv w:val="1"/>
      <w:marLeft w:val="0"/>
      <w:marRight w:val="0"/>
      <w:marTop w:val="0"/>
      <w:marBottom w:val="0"/>
      <w:divBdr>
        <w:top w:val="none" w:sz="0" w:space="0" w:color="auto"/>
        <w:left w:val="none" w:sz="0" w:space="0" w:color="auto"/>
        <w:bottom w:val="none" w:sz="0" w:space="0" w:color="auto"/>
        <w:right w:val="none" w:sz="0" w:space="0" w:color="auto"/>
      </w:divBdr>
      <w:divsChild>
        <w:div w:id="181865466">
          <w:marLeft w:val="0"/>
          <w:marRight w:val="0"/>
          <w:marTop w:val="0"/>
          <w:marBottom w:val="0"/>
          <w:divBdr>
            <w:top w:val="none" w:sz="0" w:space="0" w:color="auto"/>
            <w:left w:val="none" w:sz="0" w:space="0" w:color="auto"/>
            <w:bottom w:val="none" w:sz="0" w:space="0" w:color="auto"/>
            <w:right w:val="none" w:sz="0" w:space="0" w:color="auto"/>
          </w:divBdr>
        </w:div>
        <w:div w:id="1563906815">
          <w:marLeft w:val="0"/>
          <w:marRight w:val="0"/>
          <w:marTop w:val="0"/>
          <w:marBottom w:val="0"/>
          <w:divBdr>
            <w:top w:val="none" w:sz="0" w:space="0" w:color="auto"/>
            <w:left w:val="none" w:sz="0" w:space="0" w:color="auto"/>
            <w:bottom w:val="none" w:sz="0" w:space="0" w:color="auto"/>
            <w:right w:val="none" w:sz="0" w:space="0" w:color="auto"/>
          </w:divBdr>
        </w:div>
        <w:div w:id="427429840">
          <w:marLeft w:val="0"/>
          <w:marRight w:val="0"/>
          <w:marTop w:val="0"/>
          <w:marBottom w:val="0"/>
          <w:divBdr>
            <w:top w:val="none" w:sz="0" w:space="0" w:color="auto"/>
            <w:left w:val="none" w:sz="0" w:space="0" w:color="auto"/>
            <w:bottom w:val="none" w:sz="0" w:space="0" w:color="auto"/>
            <w:right w:val="none" w:sz="0" w:space="0" w:color="auto"/>
          </w:divBdr>
        </w:div>
        <w:div w:id="546069992">
          <w:marLeft w:val="0"/>
          <w:marRight w:val="0"/>
          <w:marTop w:val="0"/>
          <w:marBottom w:val="0"/>
          <w:divBdr>
            <w:top w:val="none" w:sz="0" w:space="0" w:color="auto"/>
            <w:left w:val="none" w:sz="0" w:space="0" w:color="auto"/>
            <w:bottom w:val="none" w:sz="0" w:space="0" w:color="auto"/>
            <w:right w:val="none" w:sz="0" w:space="0" w:color="auto"/>
          </w:divBdr>
        </w:div>
        <w:div w:id="773400726">
          <w:marLeft w:val="0"/>
          <w:marRight w:val="0"/>
          <w:marTop w:val="0"/>
          <w:marBottom w:val="0"/>
          <w:divBdr>
            <w:top w:val="none" w:sz="0" w:space="0" w:color="auto"/>
            <w:left w:val="none" w:sz="0" w:space="0" w:color="auto"/>
            <w:bottom w:val="none" w:sz="0" w:space="0" w:color="auto"/>
            <w:right w:val="none" w:sz="0" w:space="0" w:color="auto"/>
          </w:divBdr>
        </w:div>
        <w:div w:id="57171261">
          <w:marLeft w:val="0"/>
          <w:marRight w:val="0"/>
          <w:marTop w:val="0"/>
          <w:marBottom w:val="0"/>
          <w:divBdr>
            <w:top w:val="none" w:sz="0" w:space="0" w:color="auto"/>
            <w:left w:val="none" w:sz="0" w:space="0" w:color="auto"/>
            <w:bottom w:val="none" w:sz="0" w:space="0" w:color="auto"/>
            <w:right w:val="none" w:sz="0" w:space="0" w:color="auto"/>
          </w:divBdr>
        </w:div>
      </w:divsChild>
    </w:div>
    <w:div w:id="1419017523">
      <w:bodyDiv w:val="1"/>
      <w:marLeft w:val="0"/>
      <w:marRight w:val="0"/>
      <w:marTop w:val="0"/>
      <w:marBottom w:val="0"/>
      <w:divBdr>
        <w:top w:val="none" w:sz="0" w:space="0" w:color="auto"/>
        <w:left w:val="none" w:sz="0" w:space="0" w:color="auto"/>
        <w:bottom w:val="none" w:sz="0" w:space="0" w:color="auto"/>
        <w:right w:val="none" w:sz="0" w:space="0" w:color="auto"/>
      </w:divBdr>
    </w:div>
    <w:div w:id="1619215389">
      <w:bodyDiv w:val="1"/>
      <w:marLeft w:val="0"/>
      <w:marRight w:val="0"/>
      <w:marTop w:val="0"/>
      <w:marBottom w:val="0"/>
      <w:divBdr>
        <w:top w:val="none" w:sz="0" w:space="0" w:color="auto"/>
        <w:left w:val="none" w:sz="0" w:space="0" w:color="auto"/>
        <w:bottom w:val="none" w:sz="0" w:space="0" w:color="auto"/>
        <w:right w:val="none" w:sz="0" w:space="0" w:color="auto"/>
      </w:divBdr>
    </w:div>
    <w:div w:id="20837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apseregion.ru" TargetMode="External"/><Relationship Id="rId3" Type="http://schemas.openxmlformats.org/officeDocument/2006/relationships/styles" Target="styles.xml"/><Relationship Id="rId7" Type="http://schemas.openxmlformats.org/officeDocument/2006/relationships/hyperlink" Target="http://www.tuapseregio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h_tuapse32@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uapseregion.ru" TargetMode="External"/><Relationship Id="rId4" Type="http://schemas.openxmlformats.org/officeDocument/2006/relationships/settings" Target="settings.xml"/><Relationship Id="rId9" Type="http://schemas.openxmlformats.org/officeDocument/2006/relationships/hyperlink" Target="http://www.tuapse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C79BF-DA05-4036-8579-3C25F8D5F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30</Pages>
  <Words>9572</Words>
  <Characters>54561</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asus</cp:lastModifiedBy>
  <cp:revision>54</cp:revision>
  <cp:lastPrinted>2023-02-21T11:22:00Z</cp:lastPrinted>
  <dcterms:created xsi:type="dcterms:W3CDTF">2021-12-16T13:08:00Z</dcterms:created>
  <dcterms:modified xsi:type="dcterms:W3CDTF">2023-02-21T11:29:00Z</dcterms:modified>
</cp:coreProperties>
</file>