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7A" w:rsidRDefault="0058417A" w:rsidP="003C4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Туапсинском районе приостановлена работа предприятий торговли и бытового обслуживания</w:t>
      </w:r>
    </w:p>
    <w:p w:rsidR="0058417A" w:rsidRDefault="0058417A" w:rsidP="003C4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17A" w:rsidRDefault="0058417A" w:rsidP="003C4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17A" w:rsidRDefault="0058417A" w:rsidP="003C4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17A" w:rsidRDefault="0058417A" w:rsidP="003C4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FB2" w:rsidRDefault="003C4FB2" w:rsidP="003C4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</w:t>
      </w:r>
      <w:r w:rsidR="0058417A">
        <w:rPr>
          <w:rFonts w:ascii="Times New Roman" w:hAnsi="Times New Roman"/>
          <w:sz w:val="28"/>
          <w:szCs w:val="28"/>
        </w:rPr>
        <w:t xml:space="preserve">авы администрации </w:t>
      </w:r>
      <w:r>
        <w:rPr>
          <w:rFonts w:ascii="Times New Roman" w:hAnsi="Times New Roman"/>
          <w:sz w:val="28"/>
          <w:szCs w:val="28"/>
        </w:rPr>
        <w:t>Краснодарского края от 30.03.2020 № 178 «О внесении изменений в постановление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-2019)» </w:t>
      </w:r>
      <w:r>
        <w:rPr>
          <w:rFonts w:ascii="Times New Roman" w:hAnsi="Times New Roman"/>
          <w:b/>
          <w:sz w:val="28"/>
          <w:szCs w:val="28"/>
        </w:rPr>
        <w:t>на период действия режима «Повышенная готовность» необходимо временно приостановить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C4FB2" w:rsidRDefault="003C4FB2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деятельность парикмахерских, салонов красоты, косметических и СПА-салонов, соляриев и иных объектов, в которых оказываются услуги, предусматривающие присутствие гражданина;</w:t>
      </w:r>
    </w:p>
    <w:p w:rsidR="003C4FB2" w:rsidRDefault="003C4FB2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деятельность объектов розничной торговли, за исключением аптек и аптечных пунктов, а также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г. № 762-р, и продажи товаров дистанционным способом, в том числе с условиями доставки;</w:t>
      </w:r>
    </w:p>
    <w:p w:rsidR="003C4FB2" w:rsidRDefault="003C4FB2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деятельность организаций, предоставляющих услуги по бытовому обслуживанию населения, за исключением ритуальных услуг;</w:t>
      </w:r>
    </w:p>
    <w:p w:rsidR="003C4FB2" w:rsidRDefault="003C4FB2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центров);</w:t>
      </w:r>
    </w:p>
    <w:p w:rsidR="00B52BF7" w:rsidRDefault="003C4FB2" w:rsidP="00B52BF7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 объектов розничной торговли, реализующих продовольственные товары и (или) непродовольственные товары первой необходимости, установленные распоряжением Правительства Российской Федерации от 27 марта 2020 г. № 762-р, осуществляющих доступ в</w:t>
      </w:r>
    </w:p>
    <w:p w:rsidR="00B52BF7" w:rsidRDefault="00B52BF7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3C4FB2" w:rsidRDefault="003C4FB2" w:rsidP="00B52BF7">
      <w:pPr>
        <w:pStyle w:val="ab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помещения вышеуказанных объектов розничной торговли посредством отдельного входа;</w:t>
      </w:r>
    </w:p>
    <w:p w:rsidR="003C4FB2" w:rsidRDefault="003C4FB2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деятельность по оказанию услуг (выполнению работ) по техническому обслуживанию и ремонту, мойке автомототранспортных средств, за исключением оказания соответствующих услуг индивидуальным предпринимателям и организациям, осуществляющим реализацию продовольственных товаров и (или) непродовольственных товаров первой необходимости, установленных распоряжением Правительства Российской Федерации от 27 марта 2020 г. № 762-р, а также автосалонов;</w:t>
      </w:r>
    </w:p>
    <w:p w:rsidR="00C43047" w:rsidRPr="003C4FB2" w:rsidRDefault="003C4FB2" w:rsidP="003C4FB2">
      <w:pPr>
        <w:pStyle w:val="ab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а также доставки заказов.</w:t>
      </w:r>
    </w:p>
    <w:p w:rsidR="00A03A1B" w:rsidRDefault="00A03A1B" w:rsidP="00AA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4F" w:rsidRDefault="00AA404F" w:rsidP="00AA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50" w:rsidRDefault="000F4650" w:rsidP="00AA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4F" w:rsidRPr="00214246" w:rsidRDefault="00AA404F" w:rsidP="00AA4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A404F" w:rsidRPr="00214246" w:rsidSect="003C4F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31" w:rsidRDefault="002E0B31" w:rsidP="000F4650">
      <w:pPr>
        <w:spacing w:after="0" w:line="240" w:lineRule="auto"/>
      </w:pPr>
      <w:r>
        <w:separator/>
      </w:r>
    </w:p>
  </w:endnote>
  <w:endnote w:type="continuationSeparator" w:id="1">
    <w:p w:rsidR="002E0B31" w:rsidRDefault="002E0B31" w:rsidP="000F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31" w:rsidRDefault="002E0B31" w:rsidP="000F4650">
      <w:pPr>
        <w:spacing w:after="0" w:line="240" w:lineRule="auto"/>
      </w:pPr>
      <w:r>
        <w:separator/>
      </w:r>
    </w:p>
  </w:footnote>
  <w:footnote w:type="continuationSeparator" w:id="1">
    <w:p w:rsidR="002E0B31" w:rsidRDefault="002E0B31" w:rsidP="000F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4D3"/>
    <w:rsid w:val="000247F9"/>
    <w:rsid w:val="000832CD"/>
    <w:rsid w:val="000F4650"/>
    <w:rsid w:val="00193B69"/>
    <w:rsid w:val="001C0EC6"/>
    <w:rsid w:val="00284642"/>
    <w:rsid w:val="00293C45"/>
    <w:rsid w:val="002E0B31"/>
    <w:rsid w:val="003C4FB2"/>
    <w:rsid w:val="004E216F"/>
    <w:rsid w:val="0058417A"/>
    <w:rsid w:val="005B585F"/>
    <w:rsid w:val="005B5DDE"/>
    <w:rsid w:val="005C07F5"/>
    <w:rsid w:val="00621259"/>
    <w:rsid w:val="006F02E5"/>
    <w:rsid w:val="00714FB6"/>
    <w:rsid w:val="00752E03"/>
    <w:rsid w:val="00844945"/>
    <w:rsid w:val="00946ECC"/>
    <w:rsid w:val="009B24D3"/>
    <w:rsid w:val="00A03A1B"/>
    <w:rsid w:val="00A35996"/>
    <w:rsid w:val="00AA404F"/>
    <w:rsid w:val="00B52BF7"/>
    <w:rsid w:val="00B604DE"/>
    <w:rsid w:val="00B75C24"/>
    <w:rsid w:val="00C43047"/>
    <w:rsid w:val="00C504F5"/>
    <w:rsid w:val="00C64DDF"/>
    <w:rsid w:val="00DD3658"/>
    <w:rsid w:val="00E4172A"/>
    <w:rsid w:val="00E97406"/>
    <w:rsid w:val="00F53577"/>
    <w:rsid w:val="00F613C0"/>
    <w:rsid w:val="00FA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2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42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46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59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650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65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3C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2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42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46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59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650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65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3C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Рябченко</cp:lastModifiedBy>
  <cp:revision>28</cp:revision>
  <cp:lastPrinted>2020-03-31T06:45:00Z</cp:lastPrinted>
  <dcterms:created xsi:type="dcterms:W3CDTF">2018-09-24T07:25:00Z</dcterms:created>
  <dcterms:modified xsi:type="dcterms:W3CDTF">2020-03-31T09:26:00Z</dcterms:modified>
</cp:coreProperties>
</file>