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375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 xml:space="preserve">КЧС 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 xml:space="preserve">штормового и экстренного предупреждений ГУ МЧС России по Краснодарскому краю от 12 октября 2016 года № 604/101-70-12/10-0924 и </w:t>
      </w:r>
      <w:r w:rsidR="009D29CB">
        <w:rPr>
          <w:rFonts w:ascii="Times New Roman" w:hAnsi="Times New Roman"/>
          <w:sz w:val="28"/>
          <w:szCs w:val="28"/>
        </w:rPr>
        <w:t>министерства гражданской обороны</w:t>
      </w:r>
      <w:r w:rsidR="003B27C3">
        <w:rPr>
          <w:rFonts w:ascii="Times New Roman" w:hAnsi="Times New Roman"/>
          <w:sz w:val="28"/>
          <w:szCs w:val="28"/>
        </w:rPr>
        <w:t xml:space="preserve"> и</w:t>
      </w:r>
      <w:r w:rsidR="009D29CB">
        <w:rPr>
          <w:rFonts w:ascii="Times New Roman" w:hAnsi="Times New Roman"/>
          <w:sz w:val="28"/>
          <w:szCs w:val="28"/>
        </w:rPr>
        <w:t xml:space="preserve"> чрезвычайных ситуаций Краснодарского края от </w:t>
      </w:r>
      <w:r w:rsidR="003B27C3">
        <w:rPr>
          <w:rFonts w:ascii="Times New Roman" w:hAnsi="Times New Roman"/>
          <w:sz w:val="28"/>
          <w:szCs w:val="28"/>
        </w:rPr>
        <w:t>12</w:t>
      </w:r>
      <w:r w:rsidR="009D29CB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9D29CB">
        <w:rPr>
          <w:rFonts w:ascii="Times New Roman" w:hAnsi="Times New Roman"/>
          <w:sz w:val="28"/>
          <w:szCs w:val="28"/>
        </w:rPr>
        <w:t>.201</w:t>
      </w:r>
      <w:r w:rsidR="00645B9F">
        <w:rPr>
          <w:rFonts w:ascii="Times New Roman" w:hAnsi="Times New Roman"/>
          <w:sz w:val="28"/>
          <w:szCs w:val="28"/>
        </w:rPr>
        <w:t>6</w:t>
      </w:r>
      <w:r w:rsidR="009D29CB">
        <w:rPr>
          <w:rFonts w:ascii="Times New Roman" w:hAnsi="Times New Roman"/>
          <w:sz w:val="28"/>
          <w:szCs w:val="28"/>
        </w:rPr>
        <w:t xml:space="preserve"> года № 68-</w:t>
      </w:r>
      <w:r w:rsidR="003B27C3">
        <w:rPr>
          <w:rFonts w:ascii="Times New Roman" w:hAnsi="Times New Roman"/>
          <w:sz w:val="28"/>
          <w:szCs w:val="28"/>
        </w:rPr>
        <w:t>268</w:t>
      </w:r>
      <w:r w:rsidR="009D29CB">
        <w:rPr>
          <w:rFonts w:ascii="Times New Roman" w:hAnsi="Times New Roman"/>
          <w:sz w:val="28"/>
          <w:szCs w:val="28"/>
        </w:rPr>
        <w:t>/1</w:t>
      </w:r>
      <w:r w:rsidR="00645B9F">
        <w:rPr>
          <w:rFonts w:ascii="Times New Roman" w:hAnsi="Times New Roman"/>
          <w:sz w:val="28"/>
          <w:szCs w:val="28"/>
        </w:rPr>
        <w:t>6</w:t>
      </w:r>
      <w:r w:rsidR="003B27C3">
        <w:rPr>
          <w:rFonts w:ascii="Times New Roman" w:hAnsi="Times New Roman"/>
          <w:sz w:val="28"/>
          <w:szCs w:val="28"/>
        </w:rPr>
        <w:t>-01-02</w:t>
      </w:r>
      <w:r w:rsidR="009D29CB">
        <w:rPr>
          <w:rFonts w:ascii="Times New Roman" w:hAnsi="Times New Roman"/>
          <w:sz w:val="28"/>
          <w:szCs w:val="28"/>
        </w:rPr>
        <w:t xml:space="preserve"> с 1</w:t>
      </w:r>
      <w:r w:rsidR="003B27C3">
        <w:rPr>
          <w:rFonts w:ascii="Times New Roman" w:hAnsi="Times New Roman"/>
          <w:sz w:val="28"/>
          <w:szCs w:val="28"/>
        </w:rPr>
        <w:t>2</w:t>
      </w:r>
      <w:r w:rsidR="009D29CB">
        <w:rPr>
          <w:rFonts w:ascii="Times New Roman" w:hAnsi="Times New Roman"/>
          <w:sz w:val="28"/>
          <w:szCs w:val="28"/>
        </w:rPr>
        <w:t xml:space="preserve"> по 1</w:t>
      </w:r>
      <w:r w:rsidR="003B27C3">
        <w:rPr>
          <w:rFonts w:ascii="Times New Roman" w:hAnsi="Times New Roman"/>
          <w:sz w:val="28"/>
          <w:szCs w:val="28"/>
        </w:rPr>
        <w:t>3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>октября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AB425D">
        <w:rPr>
          <w:rFonts w:ascii="Times New Roman" w:hAnsi="Times New Roman"/>
          <w:sz w:val="28"/>
          <w:szCs w:val="28"/>
        </w:rPr>
        <w:t xml:space="preserve"> на всей территории края, а также</w:t>
      </w:r>
      <w:r w:rsidR="00C97CC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C97CCE">
        <w:rPr>
          <w:rFonts w:ascii="Times New Roman" w:hAnsi="Times New Roman"/>
          <w:sz w:val="28"/>
          <w:szCs w:val="28"/>
        </w:rPr>
        <w:t xml:space="preserve"> городе Туапсе и Туапсинском районе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DA4202">
        <w:rPr>
          <w:rFonts w:ascii="Times New Roman" w:hAnsi="Times New Roman"/>
          <w:sz w:val="28"/>
          <w:szCs w:val="28"/>
        </w:rPr>
        <w:t>ю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DA4202">
        <w:rPr>
          <w:rFonts w:ascii="Times New Roman" w:hAnsi="Times New Roman"/>
          <w:sz w:val="28"/>
          <w:szCs w:val="28"/>
        </w:rPr>
        <w:t>значительное усиление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645B9F">
        <w:rPr>
          <w:rFonts w:ascii="Times New Roman" w:hAnsi="Times New Roman"/>
          <w:sz w:val="28"/>
          <w:szCs w:val="28"/>
        </w:rPr>
        <w:t>юго-</w:t>
      </w:r>
      <w:r w:rsidR="00DA4202">
        <w:rPr>
          <w:rFonts w:ascii="Times New Roman" w:hAnsi="Times New Roman"/>
          <w:sz w:val="28"/>
          <w:szCs w:val="28"/>
        </w:rPr>
        <w:t>восточного</w:t>
      </w:r>
      <w:r w:rsidR="00645B9F">
        <w:rPr>
          <w:rFonts w:ascii="Times New Roman" w:hAnsi="Times New Roman"/>
          <w:sz w:val="28"/>
          <w:szCs w:val="28"/>
        </w:rPr>
        <w:t>-</w:t>
      </w:r>
      <w:r w:rsidR="00DA4202">
        <w:rPr>
          <w:rFonts w:ascii="Times New Roman" w:hAnsi="Times New Roman"/>
          <w:sz w:val="28"/>
          <w:szCs w:val="28"/>
        </w:rPr>
        <w:t>восточного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F60BF9">
        <w:rPr>
          <w:rFonts w:ascii="Times New Roman" w:hAnsi="Times New Roman"/>
          <w:sz w:val="28"/>
          <w:szCs w:val="28"/>
        </w:rPr>
        <w:t>вет</w:t>
      </w:r>
      <w:r w:rsidR="00DA4202">
        <w:rPr>
          <w:rFonts w:ascii="Times New Roman" w:hAnsi="Times New Roman"/>
          <w:sz w:val="28"/>
          <w:szCs w:val="28"/>
        </w:rPr>
        <w:t>ра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 xml:space="preserve">до </w:t>
      </w:r>
      <w:r w:rsidR="00DA4202">
        <w:rPr>
          <w:rFonts w:ascii="Times New Roman" w:hAnsi="Times New Roman"/>
          <w:sz w:val="28"/>
          <w:szCs w:val="28"/>
        </w:rPr>
        <w:t xml:space="preserve">13-18 м/с, а местами </w:t>
      </w:r>
      <w:r w:rsidR="007B5375">
        <w:rPr>
          <w:rFonts w:ascii="Times New Roman" w:hAnsi="Times New Roman"/>
          <w:sz w:val="28"/>
          <w:szCs w:val="28"/>
        </w:rPr>
        <w:t>до 15-</w:t>
      </w:r>
      <w:r w:rsidR="00645B9F">
        <w:rPr>
          <w:rFonts w:ascii="Times New Roman" w:hAnsi="Times New Roman"/>
          <w:sz w:val="28"/>
          <w:szCs w:val="28"/>
        </w:rPr>
        <w:t>20</w:t>
      </w:r>
      <w:r w:rsidR="007B5375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>м/с</w:t>
      </w:r>
      <w:r w:rsidR="007B537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B5375">
        <w:rPr>
          <w:rFonts w:ascii="Times New Roman" w:hAnsi="Times New Roman"/>
          <w:sz w:val="28"/>
          <w:szCs w:val="28"/>
        </w:rPr>
        <w:t>с</w:t>
      </w:r>
      <w:proofErr w:type="spellEnd"/>
      <w:proofErr w:type="gramEnd"/>
      <w:r w:rsidR="007B5375">
        <w:rPr>
          <w:rFonts w:ascii="Times New Roman" w:hAnsi="Times New Roman"/>
          <w:sz w:val="28"/>
          <w:szCs w:val="28"/>
        </w:rPr>
        <w:t xml:space="preserve"> кратковременными но сильными дождевыми осадками.</w:t>
      </w:r>
      <w:r w:rsidR="008D661F">
        <w:rPr>
          <w:rFonts w:ascii="Times New Roman" w:hAnsi="Times New Roman"/>
          <w:sz w:val="28"/>
          <w:szCs w:val="28"/>
        </w:rPr>
        <w:t xml:space="preserve"> </w:t>
      </w:r>
    </w:p>
    <w:p w:rsidR="002043AD" w:rsidRDefault="007B5375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E11F4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>Д</w:t>
      </w:r>
      <w:proofErr w:type="gramEnd"/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ровести заседания КЧС и ОПБ, на которых рассмотреть вопросы по реализации первоочередных превентивных мероприятий 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рганизовать взаимодействие и обмен информацией с соседними муниципальными образованиями (поселениями).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1.11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всех средств оповещения</w:t>
      </w:r>
      <w:r w:rsidR="00B6626D">
        <w:rPr>
          <w:rFonts w:ascii="Times New Roman" w:hAnsi="Times New Roman"/>
          <w:sz w:val="28"/>
          <w:szCs w:val="28"/>
        </w:rPr>
        <w:t>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силить контроль за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>
        <w:rPr>
          <w:rFonts w:ascii="Times New Roman" w:hAnsi="Times New Roman"/>
          <w:sz w:val="28"/>
          <w:szCs w:val="28"/>
        </w:rPr>
        <w:t xml:space="preserve"> от посторонних предметов. Максимально ограничить проведение огневых работ на открытой местности. Подготовить резервные источники питания к применению.</w:t>
      </w:r>
    </w:p>
    <w:p w:rsidR="006C1F3B" w:rsidRDefault="00B45C56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>
        <w:rPr>
          <w:rFonts w:ascii="Times New Roman" w:hAnsi="Times New Roman"/>
          <w:sz w:val="28"/>
          <w:szCs w:val="28"/>
        </w:rPr>
        <w:t>сильных ветровых нагрузках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4D6ACE" w:rsidRDefault="00B45C56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4D6ACE" w:rsidRPr="00F6690E" w:rsidRDefault="004D6ACE" w:rsidP="006C1F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3AD" w:rsidRPr="00982C5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6061D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 xml:space="preserve">00 </w:t>
      </w:r>
      <w:r w:rsidR="00FD4784">
        <w:rPr>
          <w:rFonts w:ascii="Times New Roman" w:hAnsi="Times New Roman"/>
          <w:sz w:val="28"/>
          <w:szCs w:val="28"/>
        </w:rPr>
        <w:t xml:space="preserve">                    </w:t>
      </w:r>
      <w:r w:rsidR="006C1F3B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2</w:t>
      </w:r>
      <w:r w:rsidR="004A78B4">
        <w:rPr>
          <w:rFonts w:ascii="Times New Roman" w:hAnsi="Times New Roman"/>
          <w:sz w:val="28"/>
          <w:szCs w:val="28"/>
        </w:rPr>
        <w:t>.</w:t>
      </w:r>
      <w:r w:rsidR="00B45C56">
        <w:rPr>
          <w:rFonts w:ascii="Times New Roman" w:hAnsi="Times New Roman"/>
          <w:sz w:val="28"/>
          <w:szCs w:val="28"/>
        </w:rPr>
        <w:t>10</w:t>
      </w:r>
      <w:r w:rsidR="00FD47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</w:t>
      </w:r>
      <w:r w:rsidR="00645B9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Pr="00AF7882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784" w:rsidRDefault="00C01FBF" w:rsidP="00C01FBF">
      <w:pPr>
        <w:spacing w:after="0" w:line="240" w:lineRule="auto"/>
        <w:ind w:right="524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  <w:r w:rsidR="00FD4784"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 w:rsidR="00FD4784">
        <w:rPr>
          <w:rFonts w:ascii="Times New Roman" w:hAnsi="Times New Roman"/>
          <w:sz w:val="28"/>
          <w:szCs w:val="28"/>
        </w:rPr>
        <w:t>ы</w:t>
      </w:r>
    </w:p>
    <w:p w:rsidR="002043AD" w:rsidRPr="007C19B3" w:rsidRDefault="002043AD" w:rsidP="00FD4784">
      <w:pPr>
        <w:spacing w:after="0" w:line="240" w:lineRule="auto"/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AF7882" w:rsidRDefault="002043AD" w:rsidP="00C01FBF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01FBF">
        <w:rPr>
          <w:rFonts w:ascii="Times New Roman" w:hAnsi="Times New Roman"/>
          <w:sz w:val="28"/>
          <w:szCs w:val="28"/>
        </w:rPr>
        <w:t xml:space="preserve">    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7B5375">
        <w:rPr>
          <w:rFonts w:ascii="Times New Roman" w:hAnsi="Times New Roman"/>
          <w:sz w:val="28"/>
          <w:szCs w:val="28"/>
        </w:rPr>
        <w:t>К.П. Мавриди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03" w:rsidRDefault="004E3A03" w:rsidP="00D041A3">
      <w:pPr>
        <w:spacing w:after="0" w:line="240" w:lineRule="auto"/>
      </w:pPr>
      <w:r>
        <w:separator/>
      </w:r>
    </w:p>
  </w:endnote>
  <w:endnote w:type="continuationSeparator" w:id="0">
    <w:p w:rsidR="004E3A03" w:rsidRDefault="004E3A0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03" w:rsidRDefault="004E3A03" w:rsidP="00D041A3">
      <w:pPr>
        <w:spacing w:after="0" w:line="240" w:lineRule="auto"/>
      </w:pPr>
      <w:r>
        <w:separator/>
      </w:r>
    </w:p>
  </w:footnote>
  <w:footnote w:type="continuationSeparator" w:id="0">
    <w:p w:rsidR="004E3A03" w:rsidRDefault="004E3A0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F21EA"/>
    <w:rsid w:val="001F6723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27FF7"/>
    <w:rsid w:val="00751E02"/>
    <w:rsid w:val="00752BA8"/>
    <w:rsid w:val="00761978"/>
    <w:rsid w:val="00797028"/>
    <w:rsid w:val="007A173F"/>
    <w:rsid w:val="007A26AA"/>
    <w:rsid w:val="007B5375"/>
    <w:rsid w:val="007C165D"/>
    <w:rsid w:val="007D2181"/>
    <w:rsid w:val="007D70A2"/>
    <w:rsid w:val="007F4D05"/>
    <w:rsid w:val="0082791A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7766"/>
    <w:rsid w:val="00DD196A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2BA7-1808-4B25-AE85-93F1306E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6</cp:revision>
  <cp:lastPrinted>2016-03-18T10:47:00Z</cp:lastPrinted>
  <dcterms:created xsi:type="dcterms:W3CDTF">2016-03-18T10:47:00Z</dcterms:created>
  <dcterms:modified xsi:type="dcterms:W3CDTF">2016-10-12T09:57:00Z</dcterms:modified>
</cp:coreProperties>
</file>