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062" w:rsidRDefault="00CC0062" w:rsidP="00CC0062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CC0062" w:rsidRDefault="00E154E7" w:rsidP="00E154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CC0062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E154E7" w:rsidRDefault="00CC0062" w:rsidP="00E154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E154E7">
        <w:rPr>
          <w:rFonts w:ascii="Times New Roman" w:hAnsi="Times New Roman" w:cs="Times New Roman"/>
          <w:sz w:val="28"/>
          <w:szCs w:val="28"/>
        </w:rPr>
        <w:t>ПРИЛОЖЕНИЕ</w:t>
      </w:r>
    </w:p>
    <w:p w:rsidR="00E154E7" w:rsidRDefault="00E154E7" w:rsidP="00E154E7">
      <w:pPr>
        <w:rPr>
          <w:rFonts w:ascii="Times New Roman" w:hAnsi="Times New Roman" w:cs="Times New Roman"/>
          <w:sz w:val="28"/>
          <w:szCs w:val="28"/>
        </w:rPr>
      </w:pPr>
    </w:p>
    <w:p w:rsidR="00E154E7" w:rsidRDefault="00E154E7" w:rsidP="00E154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CC0062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0062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E154E7" w:rsidRDefault="00E154E7" w:rsidP="00E154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CC0062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</w:t>
      </w:r>
    </w:p>
    <w:p w:rsidR="00E154E7" w:rsidRDefault="004F2980" w:rsidP="00E154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CC0062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E154E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E154E7" w:rsidRDefault="00E154E7" w:rsidP="00E154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CC0062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>Туапсинский район</w:t>
      </w:r>
    </w:p>
    <w:p w:rsidR="00E154E7" w:rsidRDefault="00E154E7" w:rsidP="00E154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CC0062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от______________ №_______</w:t>
      </w:r>
    </w:p>
    <w:p w:rsidR="00E154E7" w:rsidRDefault="00E154E7" w:rsidP="00E154E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C0062" w:rsidRDefault="00CC0062" w:rsidP="004F2980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C0062" w:rsidRDefault="00CC0062" w:rsidP="004F2980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154E7" w:rsidRDefault="00E154E7" w:rsidP="004F2980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</w:p>
    <w:p w:rsidR="00E154E7" w:rsidRDefault="00E154E7" w:rsidP="004F2980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принятия решения о признании (отказе в признании) гражданина</w:t>
      </w:r>
    </w:p>
    <w:p w:rsidR="00E154E7" w:rsidRDefault="00E154E7" w:rsidP="004F2980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членов его семьи (одиноко проживающего гражданина)</w:t>
      </w:r>
    </w:p>
    <w:p w:rsidR="00E2061C" w:rsidRDefault="00E154E7" w:rsidP="004F2980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малоимущими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(им) в целях принятия на учет в качестве </w:t>
      </w:r>
    </w:p>
    <w:p w:rsidR="00E2061C" w:rsidRDefault="00E154E7" w:rsidP="004F2980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нуждающихся</w:t>
      </w:r>
      <w:r w:rsidR="00E206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жилых помещениях в </w:t>
      </w:r>
      <w:r w:rsidR="00E2061C">
        <w:rPr>
          <w:rFonts w:ascii="Times New Roman" w:hAnsi="Times New Roman" w:cs="Times New Roman"/>
          <w:sz w:val="28"/>
          <w:szCs w:val="28"/>
        </w:rPr>
        <w:t xml:space="preserve">сельских поселениях </w:t>
      </w:r>
      <w:proofErr w:type="gramEnd"/>
    </w:p>
    <w:p w:rsidR="00E154E7" w:rsidRDefault="00E154E7" w:rsidP="004F2980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Туапсинск</w:t>
      </w:r>
      <w:r w:rsidR="00E2061C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2061C">
        <w:rPr>
          <w:rFonts w:ascii="Times New Roman" w:hAnsi="Times New Roman" w:cs="Times New Roman"/>
          <w:sz w:val="28"/>
          <w:szCs w:val="28"/>
        </w:rPr>
        <w:t>а</w:t>
      </w:r>
    </w:p>
    <w:p w:rsidR="00E154E7" w:rsidRDefault="00E154E7" w:rsidP="00E154E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C0062" w:rsidRDefault="00CC0062" w:rsidP="00E154E7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CC0062" w:rsidRDefault="00CC0062" w:rsidP="00E154E7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E154E7" w:rsidRDefault="00E154E7" w:rsidP="00E154E7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Порядок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принятии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решения</w:t>
      </w:r>
      <w:r w:rsidR="004F29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 признании (отказе в признании) </w:t>
      </w:r>
      <w:proofErr w:type="gramStart"/>
      <w:r>
        <w:rPr>
          <w:rFonts w:ascii="Times New Roman" w:hAnsi="Times New Roman" w:cs="Times New Roman"/>
          <w:sz w:val="28"/>
          <w:szCs w:val="28"/>
        </w:rPr>
        <w:t>гражданина и членов его семьи (одиноко проживающего гражданина) малоимущими (им) в целях принятия на учет в качестве нуждающихся в жилых помещениях (далее – Порядок) разработан в соответствии с Законом Краснодарского края от 29 декабря 2009 года № 1890-КЗ «О порядке</w:t>
      </w:r>
      <w:r w:rsidR="004F29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признания граждан малоимущими в целях принятия на учет в качестве нуждающихся в жилых помещениях» (далее – Закон) и определяет последовательность действий при принятии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решения о признании (отказе в признании) гражданина и членов его семьи (одиноко проживающего гражданина) </w:t>
      </w:r>
      <w:proofErr w:type="gramStart"/>
      <w:r>
        <w:rPr>
          <w:rFonts w:ascii="Times New Roman" w:hAnsi="Times New Roman" w:cs="Times New Roman"/>
          <w:sz w:val="28"/>
          <w:szCs w:val="28"/>
        </w:rPr>
        <w:t>малоимущими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(им) в целях принятия на учет в качестве нуждающихся в жилых помещениях.</w:t>
      </w:r>
    </w:p>
    <w:p w:rsidR="00E154E7" w:rsidRDefault="00E154E7" w:rsidP="00E154E7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 рассмотрения вопроса о признании (отказе в признании) гражданина и членов его семьи (одиноко проживающего гражданина) малоимущими (им) в целях принятия на учет в качестве нуждающихся в жилых помещениях, гражданин обращается с формализованным заявлением о признании его и членов его семьи малоимущими в целях принятия на учет в качестве нуждающихся в жилых помещениях по форме, утвержденной приказом департамента жилищно-коммунального хозяйства</w:t>
      </w:r>
      <w:proofErr w:type="gramEnd"/>
      <w:r w:rsidR="004F298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Краснодарского края от 22 марта 2010 года № 22 «О реализации отдельных положений Закона</w:t>
      </w:r>
      <w:r w:rsidR="004F29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Краснодарского края от 29 декабря 2009 года № 1890-КЗ «О порядке</w:t>
      </w:r>
      <w:r w:rsidR="004F29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признания граждан малоимущими в целях принятия на учет в качестве нуждающихся в жилых помещениях» (далее – Заявление) в муниципальное казенное учреждение </w:t>
      </w:r>
      <w:r w:rsidRPr="00D13C52">
        <w:rPr>
          <w:rFonts w:ascii="Times New Roman" w:hAnsi="Times New Roman" w:cs="Times New Roman"/>
          <w:sz w:val="28"/>
          <w:szCs w:val="28"/>
        </w:rPr>
        <w:t>«Многофункциональный центр Туапсинского района»</w:t>
      </w:r>
      <w:r>
        <w:rPr>
          <w:rFonts w:ascii="Times New Roman" w:hAnsi="Times New Roman" w:cs="Times New Roman"/>
          <w:sz w:val="28"/>
          <w:szCs w:val="28"/>
        </w:rPr>
        <w:t xml:space="preserve"> (далее – МФЦ) или в</w:t>
      </w:r>
      <w:r w:rsidR="004F29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Управление ЖКХ и ТЭК администрации муниципального образования Туапсинский район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(далее – Управление).</w:t>
      </w:r>
    </w:p>
    <w:p w:rsidR="00E154E7" w:rsidRDefault="00E154E7" w:rsidP="00E154E7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 Документами необходимыми для признания заявителя и членов его семьи малоимущими, являются:</w:t>
      </w:r>
    </w:p>
    <w:p w:rsidR="00E154E7" w:rsidRPr="00531782" w:rsidRDefault="00E154E7" w:rsidP="00E154E7">
      <w:pPr>
        <w:rPr>
          <w:rFonts w:ascii="Times New Roman" w:hAnsi="Times New Roman" w:cs="Times New Roman"/>
          <w:sz w:val="28"/>
          <w:szCs w:val="28"/>
        </w:rPr>
      </w:pPr>
      <w:r w:rsidRPr="00531782">
        <w:rPr>
          <w:rFonts w:ascii="Times New Roman" w:hAnsi="Times New Roman" w:cs="Times New Roman"/>
          <w:sz w:val="28"/>
          <w:szCs w:val="28"/>
        </w:rPr>
        <w:t>1) заявление заявителя;</w:t>
      </w:r>
    </w:p>
    <w:p w:rsidR="00E154E7" w:rsidRPr="00531782" w:rsidRDefault="00E154E7" w:rsidP="00E154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531782">
        <w:rPr>
          <w:rFonts w:ascii="Times New Roman" w:hAnsi="Times New Roman" w:cs="Times New Roman"/>
          <w:sz w:val="28"/>
          <w:szCs w:val="28"/>
        </w:rPr>
        <w:t>) паспорт или иной документ, удостоверяющий личность заявителя и каждого члена его семьи (оригиналы и копии);</w:t>
      </w:r>
    </w:p>
    <w:p w:rsidR="00E154E7" w:rsidRPr="00531782" w:rsidRDefault="00E154E7" w:rsidP="00E154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531782">
        <w:rPr>
          <w:rFonts w:ascii="Times New Roman" w:hAnsi="Times New Roman" w:cs="Times New Roman"/>
          <w:sz w:val="28"/>
          <w:szCs w:val="28"/>
        </w:rPr>
        <w:t xml:space="preserve">) документы о составе семьи заявителя (свидетельства о </w:t>
      </w:r>
      <w:r>
        <w:rPr>
          <w:rFonts w:ascii="Times New Roman" w:hAnsi="Times New Roman" w:cs="Times New Roman"/>
          <w:sz w:val="28"/>
          <w:szCs w:val="28"/>
        </w:rPr>
        <w:t>рождении детей, свидетельство о заключении брака, свидетельство о расторжении брака,</w:t>
      </w:r>
      <w:r w:rsidRPr="00531782">
        <w:rPr>
          <w:rFonts w:ascii="Times New Roman" w:hAnsi="Times New Roman" w:cs="Times New Roman"/>
          <w:sz w:val="28"/>
          <w:szCs w:val="28"/>
        </w:rPr>
        <w:t xml:space="preserve"> решение об усыновлении (удочерении),</w:t>
      </w:r>
      <w:r>
        <w:rPr>
          <w:rFonts w:ascii="Times New Roman" w:hAnsi="Times New Roman" w:cs="Times New Roman"/>
          <w:sz w:val="28"/>
          <w:szCs w:val="28"/>
        </w:rPr>
        <w:t xml:space="preserve"> свидетельство об установлении отцовства, свидетельство о перемене имени, свидетельство о смерти, вступившие в силу</w:t>
      </w:r>
      <w:r w:rsidRPr="00531782">
        <w:rPr>
          <w:rFonts w:ascii="Times New Roman" w:hAnsi="Times New Roman" w:cs="Times New Roman"/>
          <w:sz w:val="28"/>
          <w:szCs w:val="28"/>
        </w:rPr>
        <w:t xml:space="preserve"> судебные решения </w:t>
      </w:r>
      <w:r>
        <w:rPr>
          <w:rFonts w:ascii="Times New Roman" w:hAnsi="Times New Roman" w:cs="Times New Roman"/>
          <w:sz w:val="28"/>
          <w:szCs w:val="28"/>
        </w:rPr>
        <w:t>об определении состава семьи</w:t>
      </w:r>
      <w:r w:rsidRPr="00531782">
        <w:rPr>
          <w:rFonts w:ascii="Times New Roman" w:hAnsi="Times New Roman" w:cs="Times New Roman"/>
          <w:sz w:val="28"/>
          <w:szCs w:val="28"/>
        </w:rPr>
        <w:t>) (оригиналы и копии);</w:t>
      </w:r>
    </w:p>
    <w:p w:rsidR="00E154E7" w:rsidRPr="00531782" w:rsidRDefault="00E154E7" w:rsidP="00E154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531782">
        <w:rPr>
          <w:rFonts w:ascii="Times New Roman" w:hAnsi="Times New Roman" w:cs="Times New Roman"/>
          <w:sz w:val="28"/>
          <w:szCs w:val="28"/>
        </w:rPr>
        <w:t>) документы органов по регистрации прав на имущество и органов технической инвентаризации, подтверждающие правовые основания владения заявителем и (или) членами его семьи (одиноко проживающим гражданином) подлежащим налогообложению движимым и недвижимым имуществом на праве собственности (оригиналы и копии);</w:t>
      </w:r>
    </w:p>
    <w:p w:rsidR="00E154E7" w:rsidRPr="00531782" w:rsidRDefault="00E154E7" w:rsidP="00E154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531782">
        <w:rPr>
          <w:rFonts w:ascii="Times New Roman" w:hAnsi="Times New Roman" w:cs="Times New Roman"/>
          <w:sz w:val="28"/>
          <w:szCs w:val="28"/>
        </w:rPr>
        <w:t xml:space="preserve">) выписка из лицевого счета жилого помещения по месту жительства гражданина и членов его семьи по </w:t>
      </w:r>
      <w:hyperlink r:id="rId4" w:history="1">
        <w:r w:rsidRPr="004F2980">
          <w:rPr>
            <w:rStyle w:val="a3"/>
            <w:rFonts w:ascii="Times New Roman" w:hAnsi="Times New Roman"/>
            <w:color w:val="auto"/>
            <w:sz w:val="28"/>
            <w:szCs w:val="28"/>
          </w:rPr>
          <w:t>форме</w:t>
        </w:r>
      </w:hyperlink>
      <w:r w:rsidRPr="00531782">
        <w:rPr>
          <w:rFonts w:ascii="Times New Roman" w:hAnsi="Times New Roman" w:cs="Times New Roman"/>
          <w:sz w:val="28"/>
          <w:szCs w:val="28"/>
        </w:rPr>
        <w:t>, установленной органом исполнительной власти Краснодарского края в области жилищно-коммунального хозяйства (оригинал);</w:t>
      </w:r>
    </w:p>
    <w:p w:rsidR="00E154E7" w:rsidRPr="00531782" w:rsidRDefault="00E154E7" w:rsidP="00E154E7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6</w:t>
      </w:r>
      <w:r w:rsidRPr="00531782">
        <w:rPr>
          <w:rFonts w:ascii="Times New Roman" w:hAnsi="Times New Roman" w:cs="Times New Roman"/>
          <w:sz w:val="28"/>
          <w:szCs w:val="28"/>
        </w:rPr>
        <w:t xml:space="preserve">) уведомление гражданина о наличии (отсутствии) у него предусмотренных законодательством Российской Федерации оснований признания его нуждающимся в жилом помещении, выданное в порядке и по </w:t>
      </w:r>
      <w:hyperlink r:id="rId5" w:history="1">
        <w:r w:rsidRPr="00DD1047">
          <w:rPr>
            <w:rStyle w:val="a3"/>
            <w:rFonts w:ascii="Times New Roman" w:hAnsi="Times New Roman"/>
            <w:color w:val="auto"/>
            <w:sz w:val="28"/>
            <w:szCs w:val="28"/>
          </w:rPr>
          <w:t>форме</w:t>
        </w:r>
      </w:hyperlink>
      <w:r w:rsidRPr="00531782">
        <w:rPr>
          <w:rFonts w:ascii="Times New Roman" w:hAnsi="Times New Roman" w:cs="Times New Roman"/>
          <w:sz w:val="28"/>
          <w:szCs w:val="28"/>
        </w:rPr>
        <w:t>, которые установлены органом исполнительной власти Краснодарского края в области жилищно-коммунального хозяйства (оригинал);</w:t>
      </w:r>
      <w:proofErr w:type="gramEnd"/>
    </w:p>
    <w:p w:rsidR="00E154E7" w:rsidRPr="00531782" w:rsidRDefault="00E154E7" w:rsidP="00E154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531782">
        <w:rPr>
          <w:rFonts w:ascii="Times New Roman" w:hAnsi="Times New Roman" w:cs="Times New Roman"/>
          <w:sz w:val="28"/>
          <w:szCs w:val="28"/>
        </w:rPr>
        <w:t>) налоговые декларации с отметкой налогового органа (если декларации представлены в налоговый орган лично), с приложением уведомления (если декларации представлены в налоговый орган почтовым отправлением), с приложением квитанции (если декларации представлены в налоговый орган по телекоммуникационным каналам связи) (оригиналы и копии);</w:t>
      </w:r>
    </w:p>
    <w:p w:rsidR="00E154E7" w:rsidRDefault="00E154E7" w:rsidP="00E154E7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8</w:t>
      </w:r>
      <w:r w:rsidRPr="00531782">
        <w:rPr>
          <w:rFonts w:ascii="Times New Roman" w:hAnsi="Times New Roman" w:cs="Times New Roman"/>
          <w:sz w:val="28"/>
          <w:szCs w:val="28"/>
        </w:rPr>
        <w:t xml:space="preserve">) заверенные индивидуальным предпринимателем копии отдельных листов книги учета доходов и расходов и хозяйственных операций индивидуального предпринимателя, использующего систему налогообложения в виде единого налога на вмененный доход для отдельных видов деятельности и (или) применяющего упрощенную систему налогообложения за </w:t>
      </w:r>
      <w:r>
        <w:rPr>
          <w:rFonts w:ascii="Times New Roman" w:hAnsi="Times New Roman" w:cs="Times New Roman"/>
          <w:sz w:val="28"/>
          <w:szCs w:val="28"/>
        </w:rPr>
        <w:t>12 месяцев, непосредственно предшествующих месяцу подачи заявления опризнании гражданина и членов его семьи (одиноко проживающего гражданина) малоимущими (им).</w:t>
      </w:r>
      <w:proofErr w:type="gramEnd"/>
    </w:p>
    <w:p w:rsidR="00E154E7" w:rsidRDefault="00E154E7" w:rsidP="00E154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Перечень документов, которые заявитель вправе представить:</w:t>
      </w:r>
    </w:p>
    <w:p w:rsidR="00E154E7" w:rsidRDefault="00E154E7" w:rsidP="00E154E7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1) справка органа, осуществляющего государственную регистрацию прав на недвижимое имущество и сделок с ним, о наличии (отсутствии) у гражданина и членов его семьи, указанных в заявлении о принятии на учет (состоящих на учете), а так же у граждан, указанных в абзаце 3 части 2 статьи 6 Закона Краснодарского края № 1655-КЗ, на праве собственности или на основании иного подлежащего государственной регистрации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права жилого (</w:t>
      </w:r>
      <w:proofErr w:type="spellStart"/>
      <w:r>
        <w:rPr>
          <w:rFonts w:ascii="Times New Roman" w:hAnsi="Times New Roman" w:cs="Times New Roman"/>
          <w:sz w:val="28"/>
          <w:szCs w:val="28"/>
        </w:rPr>
        <w:t>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lastRenderedPageBreak/>
        <w:t>помещения (</w:t>
      </w:r>
      <w:proofErr w:type="spellStart"/>
      <w:r>
        <w:rPr>
          <w:rFonts w:ascii="Times New Roman" w:hAnsi="Times New Roman" w:cs="Times New Roman"/>
          <w:sz w:val="28"/>
          <w:szCs w:val="28"/>
        </w:rPr>
        <w:t>ий</w:t>
      </w:r>
      <w:proofErr w:type="spellEnd"/>
      <w:r>
        <w:rPr>
          <w:rFonts w:ascii="Times New Roman" w:hAnsi="Times New Roman" w:cs="Times New Roman"/>
          <w:sz w:val="28"/>
          <w:szCs w:val="28"/>
        </w:rPr>
        <w:t>) и (или) земельного (</w:t>
      </w:r>
      <w:proofErr w:type="spellStart"/>
      <w:r>
        <w:rPr>
          <w:rFonts w:ascii="Times New Roman" w:hAnsi="Times New Roman" w:cs="Times New Roman"/>
          <w:sz w:val="28"/>
          <w:szCs w:val="28"/>
        </w:rPr>
        <w:t>ых</w:t>
      </w:r>
      <w:proofErr w:type="spellEnd"/>
      <w:r>
        <w:rPr>
          <w:rFonts w:ascii="Times New Roman" w:hAnsi="Times New Roman" w:cs="Times New Roman"/>
          <w:sz w:val="28"/>
          <w:szCs w:val="28"/>
        </w:rPr>
        <w:t>) участка (</w:t>
      </w:r>
      <w:proofErr w:type="spellStart"/>
      <w:r>
        <w:rPr>
          <w:rFonts w:ascii="Times New Roman" w:hAnsi="Times New Roman" w:cs="Times New Roman"/>
          <w:sz w:val="28"/>
          <w:szCs w:val="28"/>
        </w:rPr>
        <w:t>ов</w:t>
      </w:r>
      <w:proofErr w:type="spellEnd"/>
      <w:r>
        <w:rPr>
          <w:rFonts w:ascii="Times New Roman" w:hAnsi="Times New Roman" w:cs="Times New Roman"/>
          <w:sz w:val="28"/>
          <w:szCs w:val="28"/>
        </w:rPr>
        <w:t>), выделенного (</w:t>
      </w:r>
      <w:proofErr w:type="spellStart"/>
      <w:r>
        <w:rPr>
          <w:rFonts w:ascii="Times New Roman" w:hAnsi="Times New Roman" w:cs="Times New Roman"/>
          <w:sz w:val="28"/>
          <w:szCs w:val="28"/>
        </w:rPr>
        <w:t>ых</w:t>
      </w:r>
      <w:proofErr w:type="spellEnd"/>
      <w:r>
        <w:rPr>
          <w:rFonts w:ascii="Times New Roman" w:hAnsi="Times New Roman" w:cs="Times New Roman"/>
          <w:sz w:val="28"/>
          <w:szCs w:val="28"/>
        </w:rPr>
        <w:t>) для строительства жилого (</w:t>
      </w:r>
      <w:proofErr w:type="spellStart"/>
      <w:r>
        <w:rPr>
          <w:rFonts w:ascii="Times New Roman" w:hAnsi="Times New Roman" w:cs="Times New Roman"/>
          <w:sz w:val="28"/>
          <w:szCs w:val="28"/>
        </w:rPr>
        <w:t>ых</w:t>
      </w:r>
      <w:proofErr w:type="spellEnd"/>
      <w:r>
        <w:rPr>
          <w:rFonts w:ascii="Times New Roman" w:hAnsi="Times New Roman" w:cs="Times New Roman"/>
          <w:sz w:val="28"/>
          <w:szCs w:val="28"/>
        </w:rPr>
        <w:t>) дома (</w:t>
      </w:r>
      <w:proofErr w:type="spellStart"/>
      <w:r>
        <w:rPr>
          <w:rFonts w:ascii="Times New Roman" w:hAnsi="Times New Roman" w:cs="Times New Roman"/>
          <w:sz w:val="28"/>
          <w:szCs w:val="28"/>
        </w:rPr>
        <w:t>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), составленные не ранее чем за </w:t>
      </w:r>
      <w:r w:rsidRPr="007326FC">
        <w:rPr>
          <w:rFonts w:ascii="Times New Roman" w:hAnsi="Times New Roman" w:cs="Times New Roman"/>
          <w:sz w:val="28"/>
          <w:szCs w:val="28"/>
        </w:rPr>
        <w:t>1 месяц</w:t>
      </w:r>
      <w:r>
        <w:rPr>
          <w:rFonts w:ascii="Times New Roman" w:hAnsi="Times New Roman" w:cs="Times New Roman"/>
          <w:sz w:val="28"/>
          <w:szCs w:val="28"/>
        </w:rPr>
        <w:t xml:space="preserve"> до даты представления их в Управление.</w:t>
      </w:r>
    </w:p>
    <w:p w:rsidR="00E154E7" w:rsidRDefault="00E154E7" w:rsidP="00E154E7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2) справки из органа, осуществляющего технический учет жилищного фонда о наличии (отсутствии) у гражданина и членов его семьи, указанных в заявлениио принятии на учет (состоящих на учете), а так же у граждан, указанны в абзаце 3 части 2 статьи 6 Закона Краснодарского края № 1655-КЗ, на праве собственности или на основании иного подлежащего государственной регистрации права жилого (</w:t>
      </w:r>
      <w:proofErr w:type="spellStart"/>
      <w:r>
        <w:rPr>
          <w:rFonts w:ascii="Times New Roman" w:hAnsi="Times New Roman" w:cs="Times New Roman"/>
          <w:sz w:val="28"/>
          <w:szCs w:val="28"/>
        </w:rPr>
        <w:t>ых</w:t>
      </w:r>
      <w:proofErr w:type="spellEnd"/>
      <w:r>
        <w:rPr>
          <w:rFonts w:ascii="Times New Roman" w:hAnsi="Times New Roman" w:cs="Times New Roman"/>
          <w:sz w:val="28"/>
          <w:szCs w:val="28"/>
        </w:rPr>
        <w:t>) помещения (</w:t>
      </w:r>
      <w:proofErr w:type="spellStart"/>
      <w:r>
        <w:rPr>
          <w:rFonts w:ascii="Times New Roman" w:hAnsi="Times New Roman" w:cs="Times New Roman"/>
          <w:sz w:val="28"/>
          <w:szCs w:val="28"/>
        </w:rPr>
        <w:t>ий</w:t>
      </w:r>
      <w:proofErr w:type="spellEnd"/>
      <w:r>
        <w:rPr>
          <w:rFonts w:ascii="Times New Roman" w:hAnsi="Times New Roman" w:cs="Times New Roman"/>
          <w:sz w:val="28"/>
          <w:szCs w:val="28"/>
        </w:rPr>
        <w:t>)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(или) земельного (</w:t>
      </w:r>
      <w:proofErr w:type="spellStart"/>
      <w:r>
        <w:rPr>
          <w:rFonts w:ascii="Times New Roman" w:hAnsi="Times New Roman" w:cs="Times New Roman"/>
          <w:sz w:val="28"/>
          <w:szCs w:val="28"/>
        </w:rPr>
        <w:t>ых</w:t>
      </w:r>
      <w:proofErr w:type="spellEnd"/>
      <w:r>
        <w:rPr>
          <w:rFonts w:ascii="Times New Roman" w:hAnsi="Times New Roman" w:cs="Times New Roman"/>
          <w:sz w:val="28"/>
          <w:szCs w:val="28"/>
        </w:rPr>
        <w:t>) участка (</w:t>
      </w:r>
      <w:proofErr w:type="spellStart"/>
      <w:r>
        <w:rPr>
          <w:rFonts w:ascii="Times New Roman" w:hAnsi="Times New Roman" w:cs="Times New Roman"/>
          <w:sz w:val="28"/>
          <w:szCs w:val="28"/>
        </w:rPr>
        <w:t>ов</w:t>
      </w:r>
      <w:proofErr w:type="spellEnd"/>
      <w:r>
        <w:rPr>
          <w:rFonts w:ascii="Times New Roman" w:hAnsi="Times New Roman" w:cs="Times New Roman"/>
          <w:sz w:val="28"/>
          <w:szCs w:val="28"/>
        </w:rPr>
        <w:t>), выделенного (</w:t>
      </w:r>
      <w:proofErr w:type="spellStart"/>
      <w:r>
        <w:rPr>
          <w:rFonts w:ascii="Times New Roman" w:hAnsi="Times New Roman" w:cs="Times New Roman"/>
          <w:sz w:val="28"/>
          <w:szCs w:val="28"/>
        </w:rPr>
        <w:t>ых</w:t>
      </w:r>
      <w:proofErr w:type="spellEnd"/>
      <w:r>
        <w:rPr>
          <w:rFonts w:ascii="Times New Roman" w:hAnsi="Times New Roman" w:cs="Times New Roman"/>
          <w:sz w:val="28"/>
          <w:szCs w:val="28"/>
        </w:rPr>
        <w:t>) для строительства жилого (</w:t>
      </w:r>
      <w:proofErr w:type="spellStart"/>
      <w:r>
        <w:rPr>
          <w:rFonts w:ascii="Times New Roman" w:hAnsi="Times New Roman" w:cs="Times New Roman"/>
          <w:sz w:val="28"/>
          <w:szCs w:val="28"/>
        </w:rPr>
        <w:t>ых</w:t>
      </w:r>
      <w:proofErr w:type="spellEnd"/>
      <w:r>
        <w:rPr>
          <w:rFonts w:ascii="Times New Roman" w:hAnsi="Times New Roman" w:cs="Times New Roman"/>
          <w:sz w:val="28"/>
          <w:szCs w:val="28"/>
        </w:rPr>
        <w:t>) дома (</w:t>
      </w:r>
      <w:proofErr w:type="spellStart"/>
      <w:r>
        <w:rPr>
          <w:rFonts w:ascii="Times New Roman" w:hAnsi="Times New Roman" w:cs="Times New Roman"/>
          <w:sz w:val="28"/>
          <w:szCs w:val="28"/>
        </w:rPr>
        <w:t>ов</w:t>
      </w:r>
      <w:proofErr w:type="spellEnd"/>
      <w:r>
        <w:rPr>
          <w:rFonts w:ascii="Times New Roman" w:hAnsi="Times New Roman" w:cs="Times New Roman"/>
          <w:sz w:val="28"/>
          <w:szCs w:val="28"/>
        </w:rPr>
        <w:t>), составленные не ранее чем за 1</w:t>
      </w:r>
      <w:r w:rsidRPr="007326FC">
        <w:rPr>
          <w:rFonts w:ascii="Times New Roman" w:hAnsi="Times New Roman" w:cs="Times New Roman"/>
          <w:sz w:val="28"/>
          <w:szCs w:val="28"/>
        </w:rPr>
        <w:t>месяц</w:t>
      </w:r>
      <w:r>
        <w:rPr>
          <w:rFonts w:ascii="Times New Roman" w:hAnsi="Times New Roman" w:cs="Times New Roman"/>
          <w:sz w:val="28"/>
          <w:szCs w:val="28"/>
        </w:rPr>
        <w:t xml:space="preserve"> до даты представления их в Управление.</w:t>
      </w:r>
    </w:p>
    <w:p w:rsidR="00E154E7" w:rsidRDefault="00E154E7" w:rsidP="00E154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С заявлением о принятии на учет должны быть представлены документы, необходимые для признания заявителя и членов его семьи малоимущими, кроме документов, получаемых по межведомственным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запросам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уполномоченным органом. В случае не предоставления заявителем документов, указанных в пункте 3.1.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Порядка, Управлением самостоятельно запрашиваются документы (их копии или содержащиеся в них сведения), необходимые для признания заявителя и членов его семьи малоимущими, в органах государственной власти, органах местного самоуправления и подведомственных государственным органам илиорганам местного самоуправления организациях, в распоряжении которых находятся данные документы (их копии или содержащиеся в них сведения) в соответствии с нормативными актами Российской Федерации, нормативно-правовыми актами Краснодарского края</w:t>
      </w:r>
      <w:proofErr w:type="gramEnd"/>
      <w:r>
        <w:rPr>
          <w:rFonts w:ascii="Times New Roman" w:hAnsi="Times New Roman" w:cs="Times New Roman"/>
          <w:sz w:val="28"/>
          <w:szCs w:val="28"/>
        </w:rPr>
        <w:t>, муниципальными актами, если такие документы были представлены заявителем по собственной инициативе.</w:t>
      </w:r>
    </w:p>
    <w:p w:rsidR="00E154E7" w:rsidRDefault="00E154E7" w:rsidP="00E154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Для принятия решения о признании гражданина малоимущим при расчете размера дохода, приходящегося на гражданина и каждого члена его семьи (одиноко проживающего гражданина), учитываются следующие виды доходов, полученные гражданином и каждым членом его семьи (одиноко проживающим гражданином) в денежной и натуральной форме, в том числе:</w:t>
      </w:r>
    </w:p>
    <w:p w:rsidR="00E154E7" w:rsidRPr="00C80F20" w:rsidRDefault="00E154E7" w:rsidP="00E154E7">
      <w:pPr>
        <w:rPr>
          <w:rFonts w:ascii="Times New Roman" w:hAnsi="Times New Roman" w:cs="Times New Roman"/>
          <w:sz w:val="28"/>
          <w:szCs w:val="28"/>
        </w:rPr>
      </w:pPr>
      <w:r w:rsidRPr="00C80F20">
        <w:rPr>
          <w:rFonts w:ascii="Times New Roman" w:hAnsi="Times New Roman" w:cs="Times New Roman"/>
          <w:sz w:val="28"/>
          <w:szCs w:val="28"/>
        </w:rPr>
        <w:t>1) все предусмотренные системой оплаты труда выплаты, учитываемые при расчете среднего заработка;</w:t>
      </w:r>
    </w:p>
    <w:p w:rsidR="00E154E7" w:rsidRPr="00C80F20" w:rsidRDefault="00E154E7" w:rsidP="00E154E7">
      <w:pPr>
        <w:rPr>
          <w:rFonts w:ascii="Times New Roman" w:hAnsi="Times New Roman" w:cs="Times New Roman"/>
          <w:sz w:val="28"/>
          <w:szCs w:val="28"/>
        </w:rPr>
      </w:pPr>
      <w:r w:rsidRPr="00C80F20">
        <w:rPr>
          <w:rFonts w:ascii="Times New Roman" w:hAnsi="Times New Roman" w:cs="Times New Roman"/>
          <w:sz w:val="28"/>
          <w:szCs w:val="28"/>
        </w:rPr>
        <w:t xml:space="preserve">2) средний заработок, сохраняемый в случаях, предусмотренных </w:t>
      </w:r>
      <w:hyperlink r:id="rId6" w:history="1">
        <w:r w:rsidRPr="00DD1047">
          <w:rPr>
            <w:rStyle w:val="a3"/>
            <w:rFonts w:ascii="Times New Roman" w:hAnsi="Times New Roman"/>
            <w:color w:val="auto"/>
            <w:sz w:val="28"/>
            <w:szCs w:val="28"/>
          </w:rPr>
          <w:t>трудовым законодательством</w:t>
        </w:r>
      </w:hyperlink>
      <w:r w:rsidRPr="00C80F20">
        <w:rPr>
          <w:rFonts w:ascii="Times New Roman" w:hAnsi="Times New Roman" w:cs="Times New Roman"/>
          <w:sz w:val="28"/>
          <w:szCs w:val="28"/>
        </w:rPr>
        <w:t>;</w:t>
      </w:r>
    </w:p>
    <w:p w:rsidR="00E154E7" w:rsidRPr="00C80F20" w:rsidRDefault="00E154E7" w:rsidP="00E154E7">
      <w:pPr>
        <w:rPr>
          <w:rFonts w:ascii="Times New Roman" w:hAnsi="Times New Roman" w:cs="Times New Roman"/>
          <w:sz w:val="28"/>
          <w:szCs w:val="28"/>
        </w:rPr>
      </w:pPr>
      <w:r w:rsidRPr="00C80F20">
        <w:rPr>
          <w:rFonts w:ascii="Times New Roman" w:hAnsi="Times New Roman" w:cs="Times New Roman"/>
          <w:sz w:val="28"/>
          <w:szCs w:val="28"/>
        </w:rPr>
        <w:t>3) компенсация, выплачиваемая государственным органом или общественным объединением за время исполнения государственных или общественных обязанностей;</w:t>
      </w:r>
    </w:p>
    <w:p w:rsidR="00E154E7" w:rsidRPr="00C80F20" w:rsidRDefault="00E154E7" w:rsidP="00E154E7">
      <w:pPr>
        <w:rPr>
          <w:rFonts w:ascii="Times New Roman" w:hAnsi="Times New Roman" w:cs="Times New Roman"/>
          <w:sz w:val="28"/>
          <w:szCs w:val="28"/>
        </w:rPr>
      </w:pPr>
      <w:r w:rsidRPr="00C80F20">
        <w:rPr>
          <w:rFonts w:ascii="Times New Roman" w:hAnsi="Times New Roman" w:cs="Times New Roman"/>
          <w:sz w:val="28"/>
          <w:szCs w:val="28"/>
        </w:rPr>
        <w:t>4) выходное пособие, выплачиваемое при увольнении, компенсация при выходе в отставку, заработная плата, сохраняемая на период трудоустройства при увольнении в связи с ликвидацией организации, сокращением численности или штата работников;</w:t>
      </w:r>
    </w:p>
    <w:p w:rsidR="00E154E7" w:rsidRPr="00C80F20" w:rsidRDefault="00E154E7" w:rsidP="00E154E7">
      <w:pPr>
        <w:rPr>
          <w:rFonts w:ascii="Times New Roman" w:hAnsi="Times New Roman" w:cs="Times New Roman"/>
          <w:sz w:val="28"/>
          <w:szCs w:val="28"/>
        </w:rPr>
      </w:pPr>
      <w:r w:rsidRPr="00C80F20">
        <w:rPr>
          <w:rFonts w:ascii="Times New Roman" w:hAnsi="Times New Roman" w:cs="Times New Roman"/>
          <w:sz w:val="28"/>
          <w:szCs w:val="28"/>
        </w:rPr>
        <w:t>5) социальные выплаты из бюджетов всех уровней, государственных внебюджетных фондов и других источников, к которым относятся:</w:t>
      </w:r>
    </w:p>
    <w:p w:rsidR="00E154E7" w:rsidRPr="00C80F20" w:rsidRDefault="00E154E7" w:rsidP="00E154E7">
      <w:pPr>
        <w:rPr>
          <w:rFonts w:ascii="Times New Roman" w:hAnsi="Times New Roman" w:cs="Times New Roman"/>
          <w:sz w:val="28"/>
          <w:szCs w:val="28"/>
        </w:rPr>
      </w:pPr>
      <w:r w:rsidRPr="00C80F20">
        <w:rPr>
          <w:rFonts w:ascii="Times New Roman" w:hAnsi="Times New Roman" w:cs="Times New Roman"/>
          <w:sz w:val="28"/>
          <w:szCs w:val="28"/>
        </w:rPr>
        <w:t xml:space="preserve">а) пенсии, компенсационные выплаты (кроме компенсационных выплат неработающим трудоспособным лицам, осуществляющим уход за </w:t>
      </w:r>
      <w:r w:rsidRPr="00C80F20">
        <w:rPr>
          <w:rFonts w:ascii="Times New Roman" w:hAnsi="Times New Roman" w:cs="Times New Roman"/>
          <w:sz w:val="28"/>
          <w:szCs w:val="28"/>
        </w:rPr>
        <w:lastRenderedPageBreak/>
        <w:t>нетрудоспособными гражданами) и дополнительное ежемесячное обеспечение пенсионеров;</w:t>
      </w:r>
    </w:p>
    <w:p w:rsidR="00E154E7" w:rsidRPr="00C80F20" w:rsidRDefault="00E154E7" w:rsidP="00E154E7">
      <w:pPr>
        <w:rPr>
          <w:rFonts w:ascii="Times New Roman" w:hAnsi="Times New Roman" w:cs="Times New Roman"/>
          <w:sz w:val="28"/>
          <w:szCs w:val="28"/>
        </w:rPr>
      </w:pPr>
      <w:r w:rsidRPr="00C80F20">
        <w:rPr>
          <w:rFonts w:ascii="Times New Roman" w:hAnsi="Times New Roman" w:cs="Times New Roman"/>
          <w:sz w:val="28"/>
          <w:szCs w:val="28"/>
        </w:rPr>
        <w:t>б) ежемесячное пожизненное содержание судей, вышедших в отставку;</w:t>
      </w:r>
    </w:p>
    <w:p w:rsidR="00E154E7" w:rsidRPr="00C80F20" w:rsidRDefault="00E154E7" w:rsidP="00E154E7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80F20">
        <w:rPr>
          <w:rFonts w:ascii="Times New Roman" w:hAnsi="Times New Roman" w:cs="Times New Roman"/>
          <w:sz w:val="28"/>
          <w:szCs w:val="28"/>
        </w:rPr>
        <w:t>в) стипендии, выплачиваемые обучающимся в организациях среднего профессионального образования, высшего образования, аспирантам и докторантам, обучающимся с отрывом от производства в аспирантуре и докторантуре при образовательных организациях высшего образования и научных организациях, слушателям духовных учебных заведений, а также компенсационные выплаты указанным категориям граждан в период их нахождения в академическом отпуске по медицинским показаниям;</w:t>
      </w:r>
      <w:proofErr w:type="gramEnd"/>
    </w:p>
    <w:p w:rsidR="00E154E7" w:rsidRPr="00C80F20" w:rsidRDefault="00E154E7" w:rsidP="00E154E7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80F20">
        <w:rPr>
          <w:rFonts w:ascii="Times New Roman" w:hAnsi="Times New Roman" w:cs="Times New Roman"/>
          <w:sz w:val="28"/>
          <w:szCs w:val="28"/>
        </w:rPr>
        <w:t>г) пособие по безработице, материальная помощь и иные выплаты безработным гражданам, а также стипендия и материальная помощь, выплачиваемая гражданам в период профессиональной подготовки, переподготовки и повышения квалификации по направлению органов службы занятости, выплаты безработным гражданам, принимающим участие в общественных работах, и безработным гражданам, особо нуждающимся в социальной защите, в период их участия во временных работах, а также выплаты несовершеннолетним гражданам</w:t>
      </w:r>
      <w:proofErr w:type="gramEnd"/>
      <w:r w:rsidRPr="00C80F20">
        <w:rPr>
          <w:rFonts w:ascii="Times New Roman" w:hAnsi="Times New Roman" w:cs="Times New Roman"/>
          <w:sz w:val="28"/>
          <w:szCs w:val="28"/>
        </w:rPr>
        <w:t xml:space="preserve"> в возрасте от 14 до 18 лет в период их участия во временных работах;</w:t>
      </w:r>
    </w:p>
    <w:p w:rsidR="00E154E7" w:rsidRPr="00C80F20" w:rsidRDefault="00E154E7" w:rsidP="00E154E7">
      <w:pPr>
        <w:rPr>
          <w:rFonts w:ascii="Times New Roman" w:hAnsi="Times New Roman" w:cs="Times New Roman"/>
          <w:sz w:val="28"/>
          <w:szCs w:val="28"/>
        </w:rPr>
      </w:pPr>
      <w:r w:rsidRPr="00C80F20">
        <w:rPr>
          <w:rFonts w:ascii="Times New Roman" w:hAnsi="Times New Roman" w:cs="Times New Roman"/>
          <w:sz w:val="28"/>
          <w:szCs w:val="28"/>
        </w:rPr>
        <w:t>д) пособие по временной нетрудоспособности;</w:t>
      </w:r>
    </w:p>
    <w:p w:rsidR="00E154E7" w:rsidRPr="00C80F20" w:rsidRDefault="00E154E7" w:rsidP="00E154E7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80F20">
        <w:rPr>
          <w:rFonts w:ascii="Times New Roman" w:hAnsi="Times New Roman" w:cs="Times New Roman"/>
          <w:sz w:val="28"/>
          <w:szCs w:val="28"/>
        </w:rPr>
        <w:t>е) ежемесячное пособие супругам военнослужащих, проходящих военную службу по контракту, в период их проживания с супругами в местностях, где они вынуждены не работать или не могут трудоустроиться в связи с отсутствием возможности трудоустройства по специальности и были признаны в установленном порядке безработными, а также в период, когда супруги военнослужащих вынуждены не работать по состоянию здоровья детей, связанному с условиями проживания</w:t>
      </w:r>
      <w:proofErr w:type="gramEnd"/>
      <w:r w:rsidRPr="00C80F20">
        <w:rPr>
          <w:rFonts w:ascii="Times New Roman" w:hAnsi="Times New Roman" w:cs="Times New Roman"/>
          <w:sz w:val="28"/>
          <w:szCs w:val="28"/>
        </w:rPr>
        <w:t xml:space="preserve"> по месту воинской службы супруга, если по заключению учреждения здравоохранения их дети до достижения возраста 18 лет нуждаются в постороннем уходе;</w:t>
      </w:r>
    </w:p>
    <w:p w:rsidR="00E154E7" w:rsidRPr="00C80F20" w:rsidRDefault="00E154E7" w:rsidP="00E154E7">
      <w:pPr>
        <w:rPr>
          <w:rFonts w:ascii="Times New Roman" w:hAnsi="Times New Roman" w:cs="Times New Roman"/>
          <w:sz w:val="28"/>
          <w:szCs w:val="28"/>
        </w:rPr>
      </w:pPr>
      <w:r w:rsidRPr="00C80F20">
        <w:rPr>
          <w:rFonts w:ascii="Times New Roman" w:hAnsi="Times New Roman" w:cs="Times New Roman"/>
          <w:sz w:val="28"/>
          <w:szCs w:val="28"/>
        </w:rPr>
        <w:t>ж) ежемесячная компенсационная выплата неработающим женам лиц рядового и начальствующего состава органов внутренних дел Российской Федерации и учреждений уголовно-исполнительной системы Министерства юстиции Российской Федерации в отдаленных гарнизонах и местностях, где отсутствует возможность их трудоустройства;</w:t>
      </w:r>
    </w:p>
    <w:p w:rsidR="00E154E7" w:rsidRPr="00C80F20" w:rsidRDefault="00E154E7" w:rsidP="00E154E7">
      <w:pPr>
        <w:rPr>
          <w:rFonts w:ascii="Times New Roman" w:hAnsi="Times New Roman" w:cs="Times New Roman"/>
          <w:sz w:val="28"/>
          <w:szCs w:val="28"/>
        </w:rPr>
      </w:pPr>
      <w:r w:rsidRPr="00C80F20">
        <w:rPr>
          <w:rFonts w:ascii="Times New Roman" w:hAnsi="Times New Roman" w:cs="Times New Roman"/>
          <w:sz w:val="28"/>
          <w:szCs w:val="28"/>
        </w:rPr>
        <w:t>з) ежемесячные страховые выплаты по обязательному социальному страхованию от несчастных случаев на производстве и профессиональных заболеваний;</w:t>
      </w:r>
    </w:p>
    <w:p w:rsidR="00E154E7" w:rsidRPr="00C80F20" w:rsidRDefault="00E154E7" w:rsidP="00E154E7">
      <w:pPr>
        <w:rPr>
          <w:rFonts w:ascii="Times New Roman" w:hAnsi="Times New Roman" w:cs="Times New Roman"/>
          <w:sz w:val="28"/>
          <w:szCs w:val="28"/>
        </w:rPr>
      </w:pPr>
      <w:r w:rsidRPr="00C80F20">
        <w:rPr>
          <w:rFonts w:ascii="Times New Roman" w:hAnsi="Times New Roman" w:cs="Times New Roman"/>
          <w:sz w:val="28"/>
          <w:szCs w:val="28"/>
        </w:rPr>
        <w:t>6) иные социальные выплаты, установленные органами государственной власти Российской Федерации, органами государственной власти Краснодарского края, органами местного самоуправления, организациями;</w:t>
      </w:r>
    </w:p>
    <w:p w:rsidR="00E154E7" w:rsidRPr="00C80F20" w:rsidRDefault="00E154E7" w:rsidP="00E154E7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80F20">
        <w:rPr>
          <w:rFonts w:ascii="Times New Roman" w:hAnsi="Times New Roman" w:cs="Times New Roman"/>
          <w:sz w:val="28"/>
          <w:szCs w:val="28"/>
        </w:rPr>
        <w:t xml:space="preserve">7) доходы от имущества, принадлежащего на праве собственности гражданину и (или) отдельным членам его семьи (одиноко проживающему гражданину), к которым относятся доходы от сдачи в аренду (наем, поднаем) недвижимого имущества (земельных участков, домов, квартир, дачных (садовых) домиков в дачных кооперативах (садоводческих товариществах), </w:t>
      </w:r>
      <w:r w:rsidRPr="00C80F20">
        <w:rPr>
          <w:rFonts w:ascii="Times New Roman" w:hAnsi="Times New Roman" w:cs="Times New Roman"/>
          <w:sz w:val="28"/>
          <w:szCs w:val="28"/>
        </w:rPr>
        <w:lastRenderedPageBreak/>
        <w:t>гаражей, иных объектов нежилой недвижимости и (или) их частей (долей в праве общей собственности), транспортных и иных механических</w:t>
      </w:r>
      <w:proofErr w:type="gramEnd"/>
      <w:r w:rsidRPr="00C80F20">
        <w:rPr>
          <w:rFonts w:ascii="Times New Roman" w:hAnsi="Times New Roman" w:cs="Times New Roman"/>
          <w:sz w:val="28"/>
          <w:szCs w:val="28"/>
        </w:rPr>
        <w:t xml:space="preserve"> средств;</w:t>
      </w:r>
    </w:p>
    <w:p w:rsidR="00E154E7" w:rsidRPr="00C80F20" w:rsidRDefault="00E154E7" w:rsidP="00E154E7">
      <w:pPr>
        <w:rPr>
          <w:rFonts w:ascii="Times New Roman" w:hAnsi="Times New Roman" w:cs="Times New Roman"/>
          <w:sz w:val="28"/>
          <w:szCs w:val="28"/>
        </w:rPr>
      </w:pPr>
      <w:r w:rsidRPr="00C80F20">
        <w:rPr>
          <w:rFonts w:ascii="Times New Roman" w:hAnsi="Times New Roman" w:cs="Times New Roman"/>
          <w:sz w:val="28"/>
          <w:szCs w:val="28"/>
        </w:rPr>
        <w:t>8) доходы гражданина и членов его семьи (одиноко проживающего гражданина), в которые включаются:</w:t>
      </w:r>
    </w:p>
    <w:p w:rsidR="00E154E7" w:rsidRPr="00C80F20" w:rsidRDefault="00E154E7" w:rsidP="00E154E7">
      <w:pPr>
        <w:rPr>
          <w:rFonts w:ascii="Times New Roman" w:hAnsi="Times New Roman" w:cs="Times New Roman"/>
          <w:sz w:val="28"/>
          <w:szCs w:val="28"/>
        </w:rPr>
      </w:pPr>
      <w:r w:rsidRPr="00C80F20">
        <w:rPr>
          <w:rFonts w:ascii="Times New Roman" w:hAnsi="Times New Roman" w:cs="Times New Roman"/>
          <w:sz w:val="28"/>
          <w:szCs w:val="28"/>
        </w:rPr>
        <w:t>а) денежное довольствие военнослужащих, сотрудников органов внутренних дел Российской Федерации, учреждений и органов уголовно-исполнительной системы Министерства юстиции Российской Федерации, таможенных органов Российской Федерации и других органов правоохранительной службы, а также дополнительные выплаты, носящие постоянный характер, и продовольственное обеспечение (денежная компенсация взамен продовольственного пайка), установленные законодательством Российской Федерации;</w:t>
      </w:r>
    </w:p>
    <w:p w:rsidR="00E154E7" w:rsidRPr="00C80F20" w:rsidRDefault="00E154E7" w:rsidP="00E154E7">
      <w:pPr>
        <w:rPr>
          <w:rFonts w:ascii="Times New Roman" w:hAnsi="Times New Roman" w:cs="Times New Roman"/>
          <w:sz w:val="28"/>
          <w:szCs w:val="28"/>
        </w:rPr>
      </w:pPr>
      <w:r w:rsidRPr="00C80F20">
        <w:rPr>
          <w:rFonts w:ascii="Times New Roman" w:hAnsi="Times New Roman" w:cs="Times New Roman"/>
          <w:sz w:val="28"/>
          <w:szCs w:val="28"/>
        </w:rPr>
        <w:t>б) единовременное пособие при увольнении с военной службы, из органов внутренних дел Российской Федерации, учреждений и органов уголовно-исполнительной системы Министерства юстиции Российской Федерации, таможенных органов Российской Федерации, других органов правоохранительной службы;</w:t>
      </w:r>
    </w:p>
    <w:p w:rsidR="00E154E7" w:rsidRPr="00C80F20" w:rsidRDefault="00E154E7" w:rsidP="00E154E7">
      <w:pPr>
        <w:rPr>
          <w:rFonts w:ascii="Times New Roman" w:hAnsi="Times New Roman" w:cs="Times New Roman"/>
          <w:sz w:val="28"/>
          <w:szCs w:val="28"/>
        </w:rPr>
      </w:pPr>
      <w:r w:rsidRPr="00C80F20">
        <w:rPr>
          <w:rFonts w:ascii="Times New Roman" w:hAnsi="Times New Roman" w:cs="Times New Roman"/>
          <w:sz w:val="28"/>
          <w:szCs w:val="28"/>
        </w:rPr>
        <w:t xml:space="preserve">в) оплата работ по договорам, заключаемым в соответствии с </w:t>
      </w:r>
      <w:hyperlink r:id="rId7" w:history="1">
        <w:r w:rsidRPr="00DD1047">
          <w:rPr>
            <w:rStyle w:val="a3"/>
            <w:rFonts w:ascii="Times New Roman" w:hAnsi="Times New Roman"/>
            <w:color w:val="auto"/>
            <w:sz w:val="28"/>
            <w:szCs w:val="28"/>
          </w:rPr>
          <w:t>гражданским законодательством</w:t>
        </w:r>
      </w:hyperlink>
      <w:r w:rsidRPr="00C80F20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E154E7" w:rsidRPr="00C80F20" w:rsidRDefault="00E154E7" w:rsidP="00E154E7">
      <w:pPr>
        <w:rPr>
          <w:rFonts w:ascii="Times New Roman" w:hAnsi="Times New Roman" w:cs="Times New Roman"/>
          <w:sz w:val="28"/>
          <w:szCs w:val="28"/>
        </w:rPr>
      </w:pPr>
      <w:r w:rsidRPr="00C80F20">
        <w:rPr>
          <w:rFonts w:ascii="Times New Roman" w:hAnsi="Times New Roman" w:cs="Times New Roman"/>
          <w:sz w:val="28"/>
          <w:szCs w:val="28"/>
        </w:rPr>
        <w:t>г) материальная помощь, оказываемая работодателями своим работникам, в том числе бывшим, уволившимся в связи с выходом на пенсию по инвалидности или по возрасту;</w:t>
      </w:r>
    </w:p>
    <w:p w:rsidR="00E154E7" w:rsidRPr="00C80F20" w:rsidRDefault="00E154E7" w:rsidP="00E154E7">
      <w:pPr>
        <w:rPr>
          <w:rFonts w:ascii="Times New Roman" w:hAnsi="Times New Roman" w:cs="Times New Roman"/>
          <w:sz w:val="28"/>
          <w:szCs w:val="28"/>
        </w:rPr>
      </w:pPr>
      <w:r w:rsidRPr="00C80F20">
        <w:rPr>
          <w:rFonts w:ascii="Times New Roman" w:hAnsi="Times New Roman" w:cs="Times New Roman"/>
          <w:sz w:val="28"/>
          <w:szCs w:val="28"/>
        </w:rPr>
        <w:t xml:space="preserve">д) авторские вознаграждения, получаемые в соответствии с </w:t>
      </w:r>
      <w:hyperlink r:id="rId8" w:history="1">
        <w:r w:rsidRPr="00DD1047">
          <w:rPr>
            <w:rStyle w:val="a3"/>
            <w:rFonts w:ascii="Times New Roman" w:hAnsi="Times New Roman"/>
            <w:color w:val="auto"/>
            <w:sz w:val="28"/>
            <w:szCs w:val="28"/>
          </w:rPr>
          <w:t>законодательством</w:t>
        </w:r>
      </w:hyperlink>
      <w:r w:rsidRPr="00C80F20">
        <w:rPr>
          <w:rFonts w:ascii="Times New Roman" w:hAnsi="Times New Roman" w:cs="Times New Roman"/>
          <w:sz w:val="28"/>
          <w:szCs w:val="28"/>
        </w:rPr>
        <w:t xml:space="preserve"> Российской Федерации об авторском праве и смежных правах, в том числе по авторским договорам наследования;</w:t>
      </w:r>
    </w:p>
    <w:p w:rsidR="00E154E7" w:rsidRPr="00C80F20" w:rsidRDefault="00E154E7" w:rsidP="00E154E7">
      <w:pPr>
        <w:rPr>
          <w:rFonts w:ascii="Times New Roman" w:hAnsi="Times New Roman" w:cs="Times New Roman"/>
          <w:sz w:val="28"/>
          <w:szCs w:val="28"/>
        </w:rPr>
      </w:pPr>
      <w:r w:rsidRPr="00C80F20">
        <w:rPr>
          <w:rFonts w:ascii="Times New Roman" w:hAnsi="Times New Roman" w:cs="Times New Roman"/>
          <w:sz w:val="28"/>
          <w:szCs w:val="28"/>
        </w:rPr>
        <w:t>е) доходы от занятий предпринимательской деятельностью, включая доходы, полученные в результате деятельности крестьянского (фермерского) хозяйства, личного подсобного хозяйства;</w:t>
      </w:r>
    </w:p>
    <w:p w:rsidR="00E154E7" w:rsidRPr="00C80F20" w:rsidRDefault="00E154E7" w:rsidP="00E154E7">
      <w:pPr>
        <w:rPr>
          <w:rFonts w:ascii="Times New Roman" w:hAnsi="Times New Roman" w:cs="Times New Roman"/>
          <w:sz w:val="28"/>
          <w:szCs w:val="28"/>
        </w:rPr>
      </w:pPr>
      <w:r w:rsidRPr="00C80F20">
        <w:rPr>
          <w:rFonts w:ascii="Times New Roman" w:hAnsi="Times New Roman" w:cs="Times New Roman"/>
          <w:sz w:val="28"/>
          <w:szCs w:val="28"/>
        </w:rPr>
        <w:t>ж) доходы по акциям и другие доходы от участия в управлении собственностью организаций;</w:t>
      </w:r>
    </w:p>
    <w:p w:rsidR="00E154E7" w:rsidRPr="00C80F20" w:rsidRDefault="00E154E7" w:rsidP="00E154E7">
      <w:pPr>
        <w:rPr>
          <w:rFonts w:ascii="Times New Roman" w:hAnsi="Times New Roman" w:cs="Times New Roman"/>
          <w:sz w:val="28"/>
          <w:szCs w:val="28"/>
        </w:rPr>
      </w:pPr>
      <w:r w:rsidRPr="00C80F20">
        <w:rPr>
          <w:rFonts w:ascii="Times New Roman" w:hAnsi="Times New Roman" w:cs="Times New Roman"/>
          <w:sz w:val="28"/>
          <w:szCs w:val="28"/>
        </w:rPr>
        <w:t>з) алименты, получаемые гражданином и (или) членами его семьи (одиноко проживающим гражданином);</w:t>
      </w:r>
    </w:p>
    <w:p w:rsidR="00E154E7" w:rsidRPr="00C80F20" w:rsidRDefault="00E154E7" w:rsidP="00E154E7">
      <w:pPr>
        <w:rPr>
          <w:rFonts w:ascii="Times New Roman" w:hAnsi="Times New Roman" w:cs="Times New Roman"/>
          <w:sz w:val="28"/>
          <w:szCs w:val="28"/>
        </w:rPr>
      </w:pPr>
      <w:r w:rsidRPr="00C80F20">
        <w:rPr>
          <w:rFonts w:ascii="Times New Roman" w:hAnsi="Times New Roman" w:cs="Times New Roman"/>
          <w:sz w:val="28"/>
          <w:szCs w:val="28"/>
        </w:rPr>
        <w:t>и) денежные эквиваленты полученных гражданином и (или) членами его семьи (одиноко проживающим гражданином) мер социальной поддержки, установленных в натуральной форме органами государственной власти Российской Федерации, органами государственной власти Краснодарского края, органами местного самоуправления, организациями;</w:t>
      </w:r>
    </w:p>
    <w:p w:rsidR="00E154E7" w:rsidRPr="00C80F20" w:rsidRDefault="00E154E7" w:rsidP="00E154E7">
      <w:pPr>
        <w:rPr>
          <w:rFonts w:ascii="Times New Roman" w:hAnsi="Times New Roman" w:cs="Times New Roman"/>
          <w:sz w:val="28"/>
          <w:szCs w:val="28"/>
        </w:rPr>
      </w:pPr>
      <w:r w:rsidRPr="00C80F20">
        <w:rPr>
          <w:rFonts w:ascii="Times New Roman" w:hAnsi="Times New Roman" w:cs="Times New Roman"/>
          <w:sz w:val="28"/>
          <w:szCs w:val="28"/>
        </w:rPr>
        <w:t>к) проценты по банковским вкладам;</w:t>
      </w:r>
    </w:p>
    <w:p w:rsidR="00E154E7" w:rsidRPr="00C80F20" w:rsidRDefault="00E154E7" w:rsidP="00E154E7">
      <w:pPr>
        <w:rPr>
          <w:rFonts w:ascii="Times New Roman" w:hAnsi="Times New Roman" w:cs="Times New Roman"/>
          <w:sz w:val="28"/>
          <w:szCs w:val="28"/>
        </w:rPr>
      </w:pPr>
      <w:r w:rsidRPr="00C80F20">
        <w:rPr>
          <w:rFonts w:ascii="Times New Roman" w:hAnsi="Times New Roman" w:cs="Times New Roman"/>
          <w:sz w:val="28"/>
          <w:szCs w:val="28"/>
        </w:rPr>
        <w:t>л) наследуемые и подаренные денежные средства;</w:t>
      </w:r>
    </w:p>
    <w:p w:rsidR="00E154E7" w:rsidRPr="00C80F20" w:rsidRDefault="00E154E7" w:rsidP="00E154E7">
      <w:pPr>
        <w:rPr>
          <w:rFonts w:ascii="Times New Roman" w:hAnsi="Times New Roman" w:cs="Times New Roman"/>
          <w:sz w:val="28"/>
          <w:szCs w:val="28"/>
        </w:rPr>
      </w:pPr>
      <w:r w:rsidRPr="00C80F20">
        <w:rPr>
          <w:rFonts w:ascii="Times New Roman" w:hAnsi="Times New Roman" w:cs="Times New Roman"/>
          <w:sz w:val="28"/>
          <w:szCs w:val="28"/>
        </w:rPr>
        <w:t>м) вознаграждение, причитающееся приемным родителям за оказание услуг по воспитанию приемных детей;</w:t>
      </w:r>
    </w:p>
    <w:p w:rsidR="00E154E7" w:rsidRPr="00C80F20" w:rsidRDefault="00E154E7" w:rsidP="00E154E7">
      <w:pPr>
        <w:rPr>
          <w:rFonts w:ascii="Times New Roman" w:hAnsi="Times New Roman" w:cs="Times New Roman"/>
          <w:sz w:val="28"/>
          <w:szCs w:val="28"/>
        </w:rPr>
      </w:pPr>
      <w:r w:rsidRPr="00C80F20">
        <w:rPr>
          <w:rFonts w:ascii="Times New Roman" w:hAnsi="Times New Roman" w:cs="Times New Roman"/>
          <w:sz w:val="28"/>
          <w:szCs w:val="28"/>
        </w:rPr>
        <w:t xml:space="preserve">н) вознаграждение, причитающееся </w:t>
      </w:r>
      <w:hyperlink r:id="rId9" w:history="1">
        <w:r w:rsidRPr="00DD1047">
          <w:rPr>
            <w:rStyle w:val="a3"/>
            <w:rFonts w:ascii="Times New Roman" w:hAnsi="Times New Roman"/>
            <w:color w:val="auto"/>
            <w:sz w:val="28"/>
            <w:szCs w:val="28"/>
          </w:rPr>
          <w:t>патронатным воспитателям</w:t>
        </w:r>
      </w:hyperlink>
      <w:r w:rsidRPr="00C80F20">
        <w:rPr>
          <w:rFonts w:ascii="Times New Roman" w:hAnsi="Times New Roman" w:cs="Times New Roman"/>
          <w:sz w:val="28"/>
          <w:szCs w:val="28"/>
        </w:rPr>
        <w:t xml:space="preserve"> за оказание услуг по осуществлению патронатного воспитания, социального и </w:t>
      </w:r>
      <w:proofErr w:type="spellStart"/>
      <w:r w:rsidRPr="00C80F20">
        <w:rPr>
          <w:rFonts w:ascii="Times New Roman" w:hAnsi="Times New Roman" w:cs="Times New Roman"/>
          <w:sz w:val="28"/>
          <w:szCs w:val="28"/>
        </w:rPr>
        <w:t>постинтернатного</w:t>
      </w:r>
      <w:proofErr w:type="spellEnd"/>
      <w:r w:rsidRPr="00C80F20">
        <w:rPr>
          <w:rFonts w:ascii="Times New Roman" w:hAnsi="Times New Roman" w:cs="Times New Roman"/>
          <w:sz w:val="28"/>
          <w:szCs w:val="28"/>
        </w:rPr>
        <w:t xml:space="preserve"> патроната;</w:t>
      </w:r>
    </w:p>
    <w:p w:rsidR="00E154E7" w:rsidRPr="00472BF3" w:rsidRDefault="00E154E7" w:rsidP="00E154E7">
      <w:pPr>
        <w:rPr>
          <w:rFonts w:ascii="Times New Roman" w:hAnsi="Times New Roman" w:cs="Times New Roman"/>
          <w:sz w:val="28"/>
          <w:szCs w:val="28"/>
        </w:rPr>
      </w:pPr>
      <w:r w:rsidRPr="00C80F20">
        <w:rPr>
          <w:rFonts w:ascii="Times New Roman" w:hAnsi="Times New Roman" w:cs="Times New Roman"/>
          <w:sz w:val="28"/>
          <w:szCs w:val="28"/>
        </w:rPr>
        <w:t xml:space="preserve">о) субсидии гражданам, ведущим личное подсобное хозяйство, </w:t>
      </w:r>
      <w:r w:rsidRPr="00C80F20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предоставляемые в соответствии с </w:t>
      </w:r>
      <w:hyperlink r:id="rId10" w:history="1">
        <w:r w:rsidRPr="00DD1047">
          <w:rPr>
            <w:rStyle w:val="a3"/>
            <w:rFonts w:ascii="Times New Roman" w:hAnsi="Times New Roman"/>
            <w:color w:val="auto"/>
            <w:sz w:val="28"/>
            <w:szCs w:val="28"/>
          </w:rPr>
          <w:t>законодательством</w:t>
        </w:r>
      </w:hyperlink>
      <w:r w:rsidRPr="00C80F20">
        <w:rPr>
          <w:rFonts w:ascii="Times New Roman" w:hAnsi="Times New Roman" w:cs="Times New Roman"/>
          <w:sz w:val="28"/>
          <w:szCs w:val="28"/>
        </w:rPr>
        <w:t xml:space="preserve"> Краснодарского края.</w:t>
      </w:r>
    </w:p>
    <w:p w:rsidR="00E154E7" w:rsidRDefault="00E154E7" w:rsidP="00E154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признания гражданина и членов его семьи (одиноко проживающего гражданина) </w:t>
      </w:r>
      <w:proofErr w:type="gramStart"/>
      <w:r>
        <w:rPr>
          <w:rFonts w:ascii="Times New Roman" w:hAnsi="Times New Roman" w:cs="Times New Roman"/>
          <w:sz w:val="28"/>
          <w:szCs w:val="28"/>
        </w:rPr>
        <w:t>малоимущими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(им) в целях принятия на учет в качестве нуждающихся в жилых помещениях при расчете размера дохода, приходящегося на гражданина и членов его семьи (одиноко проживающего гражданина), не учитываются следующие виды доходов:</w:t>
      </w:r>
    </w:p>
    <w:p w:rsidR="00E154E7" w:rsidRPr="009E514C" w:rsidRDefault="00E154E7" w:rsidP="00E154E7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9E514C">
        <w:rPr>
          <w:rFonts w:ascii="Times New Roman" w:hAnsi="Times New Roman" w:cs="Times New Roman"/>
          <w:sz w:val="28"/>
          <w:szCs w:val="28"/>
        </w:rPr>
        <w:t>1) единовременные страховые выплаты, производимые в возмещение ущерба, причиненного жизни и здоровью гражданина, его личному имуществу и имуществу, находящемуся в общей собственности членов его семьи, а также ежемесячные суммы, связанные с дополнительными расходами на медицинскую, социальную и профессиональную реабилитацию, в соответствии с решением учреждения государственной службы медико-социальной экспертизы;</w:t>
      </w:r>
      <w:proofErr w:type="gramEnd"/>
    </w:p>
    <w:p w:rsidR="00E154E7" w:rsidRPr="009E514C" w:rsidRDefault="00E154E7" w:rsidP="00E154E7">
      <w:pPr>
        <w:rPr>
          <w:rFonts w:ascii="Times New Roman" w:hAnsi="Times New Roman" w:cs="Times New Roman"/>
          <w:sz w:val="28"/>
          <w:szCs w:val="28"/>
        </w:rPr>
      </w:pPr>
      <w:r w:rsidRPr="009E514C">
        <w:rPr>
          <w:rFonts w:ascii="Times New Roman" w:hAnsi="Times New Roman" w:cs="Times New Roman"/>
          <w:sz w:val="28"/>
          <w:szCs w:val="28"/>
        </w:rPr>
        <w:t>2) компенсации материальных затрат, выплачиваемые безработным гражданам в связи с направлением их на работу (обучение) в другую местность по предложению органов службы занятости;</w:t>
      </w:r>
    </w:p>
    <w:p w:rsidR="00E154E7" w:rsidRPr="009E514C" w:rsidRDefault="00E154E7" w:rsidP="00E154E7">
      <w:pPr>
        <w:rPr>
          <w:rFonts w:ascii="Times New Roman" w:hAnsi="Times New Roman" w:cs="Times New Roman"/>
          <w:sz w:val="28"/>
          <w:szCs w:val="28"/>
        </w:rPr>
      </w:pPr>
      <w:r w:rsidRPr="009E514C">
        <w:rPr>
          <w:rFonts w:ascii="Times New Roman" w:hAnsi="Times New Roman" w:cs="Times New Roman"/>
          <w:sz w:val="28"/>
          <w:szCs w:val="28"/>
        </w:rPr>
        <w:t>3) средства материнского (семейного) капитала;</w:t>
      </w:r>
    </w:p>
    <w:p w:rsidR="00E154E7" w:rsidRPr="009E514C" w:rsidRDefault="00E154E7" w:rsidP="00E154E7">
      <w:pPr>
        <w:rPr>
          <w:rFonts w:ascii="Times New Roman" w:hAnsi="Times New Roman" w:cs="Times New Roman"/>
          <w:sz w:val="28"/>
          <w:szCs w:val="28"/>
        </w:rPr>
      </w:pPr>
      <w:r w:rsidRPr="009E514C">
        <w:rPr>
          <w:rFonts w:ascii="Times New Roman" w:hAnsi="Times New Roman" w:cs="Times New Roman"/>
          <w:sz w:val="28"/>
          <w:szCs w:val="28"/>
        </w:rPr>
        <w:t>4) пособие на погребение и единовременная материальная помощь на погребение;</w:t>
      </w:r>
    </w:p>
    <w:p w:rsidR="00E154E7" w:rsidRPr="009E514C" w:rsidRDefault="00E154E7" w:rsidP="00E154E7">
      <w:pPr>
        <w:rPr>
          <w:rFonts w:ascii="Times New Roman" w:hAnsi="Times New Roman" w:cs="Times New Roman"/>
          <w:sz w:val="28"/>
          <w:szCs w:val="28"/>
        </w:rPr>
      </w:pPr>
      <w:r w:rsidRPr="009E514C">
        <w:rPr>
          <w:rFonts w:ascii="Times New Roman" w:hAnsi="Times New Roman" w:cs="Times New Roman"/>
          <w:sz w:val="28"/>
          <w:szCs w:val="28"/>
        </w:rPr>
        <w:t>5) суммы предоставленной государственной социальной помощи, а также ежегодные и разовые (единовременные) социальные выплаты (компенсации, пособия, денежные выплаты), предоставляемые различным категориям граждан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Федеральным законодательством;</w:t>
      </w:r>
    </w:p>
    <w:p w:rsidR="00E154E7" w:rsidRPr="00DD1047" w:rsidRDefault="00E154E7" w:rsidP="00E154E7">
      <w:pPr>
        <w:rPr>
          <w:rFonts w:ascii="Times New Roman" w:hAnsi="Times New Roman" w:cs="Times New Roman"/>
          <w:sz w:val="28"/>
          <w:szCs w:val="28"/>
        </w:rPr>
      </w:pPr>
      <w:r w:rsidRPr="009E514C">
        <w:rPr>
          <w:rFonts w:ascii="Times New Roman" w:hAnsi="Times New Roman" w:cs="Times New Roman"/>
          <w:sz w:val="28"/>
          <w:szCs w:val="28"/>
        </w:rPr>
        <w:t xml:space="preserve">6) государственные пособия гражданам, имеющим детей, в связи с их рождением и воспитанием, выплачиваемые в соответствии с </w:t>
      </w:r>
      <w:hyperlink r:id="rId11" w:history="1">
        <w:r w:rsidRPr="00DD1047">
          <w:rPr>
            <w:rStyle w:val="a3"/>
            <w:rFonts w:ascii="Times New Roman" w:hAnsi="Times New Roman"/>
            <w:color w:val="auto"/>
            <w:sz w:val="28"/>
            <w:szCs w:val="28"/>
          </w:rPr>
          <w:t>Федеральным законодательством</w:t>
        </w:r>
      </w:hyperlink>
      <w:r w:rsidRPr="00DD1047">
        <w:rPr>
          <w:rFonts w:ascii="Times New Roman" w:hAnsi="Times New Roman" w:cs="Times New Roman"/>
          <w:sz w:val="28"/>
          <w:szCs w:val="28"/>
        </w:rPr>
        <w:t>;</w:t>
      </w:r>
    </w:p>
    <w:p w:rsidR="00E154E7" w:rsidRPr="009E514C" w:rsidRDefault="00E154E7" w:rsidP="00E154E7">
      <w:pPr>
        <w:rPr>
          <w:rFonts w:ascii="Times New Roman" w:hAnsi="Times New Roman" w:cs="Times New Roman"/>
          <w:sz w:val="28"/>
          <w:szCs w:val="28"/>
        </w:rPr>
      </w:pPr>
      <w:r w:rsidRPr="009E514C">
        <w:rPr>
          <w:rFonts w:ascii="Times New Roman" w:hAnsi="Times New Roman" w:cs="Times New Roman"/>
          <w:sz w:val="28"/>
          <w:szCs w:val="28"/>
        </w:rPr>
        <w:t>7) доходы лиц, пропавших без вести и (или) находящихся в розыске;</w:t>
      </w:r>
    </w:p>
    <w:p w:rsidR="00E154E7" w:rsidRPr="009E514C" w:rsidRDefault="00E154E7" w:rsidP="00E154E7">
      <w:pPr>
        <w:rPr>
          <w:rFonts w:ascii="Times New Roman" w:hAnsi="Times New Roman" w:cs="Times New Roman"/>
          <w:sz w:val="28"/>
          <w:szCs w:val="28"/>
        </w:rPr>
      </w:pPr>
      <w:r w:rsidRPr="009E514C">
        <w:rPr>
          <w:rFonts w:ascii="Times New Roman" w:hAnsi="Times New Roman" w:cs="Times New Roman"/>
          <w:sz w:val="28"/>
          <w:szCs w:val="28"/>
        </w:rPr>
        <w:t>8)доходы лиц, находящихся на полном государственном обеспечении.</w:t>
      </w:r>
    </w:p>
    <w:p w:rsidR="00E154E7" w:rsidRPr="009E514C" w:rsidRDefault="00E154E7" w:rsidP="00E154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9) </w:t>
      </w:r>
      <w:r w:rsidRPr="009E514C">
        <w:rPr>
          <w:rFonts w:ascii="Times New Roman" w:hAnsi="Times New Roman" w:cs="Times New Roman"/>
          <w:sz w:val="28"/>
          <w:szCs w:val="28"/>
        </w:rPr>
        <w:t>доходы, получаемые по месту нахождения следующих лиц:</w:t>
      </w:r>
    </w:p>
    <w:p w:rsidR="00E154E7" w:rsidRPr="009E514C" w:rsidRDefault="00E154E7" w:rsidP="00E154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9E514C">
        <w:rPr>
          <w:rFonts w:ascii="Times New Roman" w:hAnsi="Times New Roman" w:cs="Times New Roman"/>
          <w:sz w:val="28"/>
          <w:szCs w:val="28"/>
        </w:rPr>
        <w:t>) военнослужащих, проходящих военную службу по призыву в качестве сержантов, старшин, солдат или матросов, а также военнослужащих, обучающихся в военных образовательных организациях и не заключивших контракты на прохождение военной службы;</w:t>
      </w:r>
    </w:p>
    <w:p w:rsidR="00E154E7" w:rsidRDefault="00E154E7" w:rsidP="00E154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9E514C">
        <w:rPr>
          <w:rFonts w:ascii="Times New Roman" w:hAnsi="Times New Roman" w:cs="Times New Roman"/>
          <w:sz w:val="28"/>
          <w:szCs w:val="28"/>
        </w:rPr>
        <w:t>) лиц, отбывающих наказание в виде лишения свободы, лиц, в отношении которых применена мера пресечения в виде заключения под стражу, а также лиц, находящихся на принудительном лечении по решению суда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154E7" w:rsidRDefault="00E154E7" w:rsidP="00E154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10) </w:t>
      </w:r>
      <w:r w:rsidRPr="009E514C">
        <w:rPr>
          <w:rFonts w:ascii="Times New Roman" w:hAnsi="Times New Roman" w:cs="Times New Roman"/>
          <w:sz w:val="28"/>
          <w:szCs w:val="28"/>
        </w:rPr>
        <w:t>исключаются суммы уплаченных алиментов, налогов и сборов в соответствии с законодательством Российской Федерации.</w:t>
      </w:r>
    </w:p>
    <w:p w:rsidR="00E154E7" w:rsidRDefault="00E154E7" w:rsidP="00E154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целях признания гражданина и членов его семьи (одиноко проживающего гражданина) малоимущими (им) учитывается стоимость следующего имущества, подлежащего налогообложению в соответствии </w:t>
      </w:r>
      <w:r w:rsidRPr="009E514C">
        <w:rPr>
          <w:rFonts w:ascii="Times New Roman" w:hAnsi="Times New Roman" w:cs="Times New Roman"/>
          <w:sz w:val="28"/>
          <w:szCs w:val="28"/>
        </w:rPr>
        <w:t>с законодательством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о налогах и сборах и находящегося в собственности таких граждан и (или) членов их семей (одиноко проживающего гражданина), в том числе стоимость имущества, от уплаты налога на которое налогоплательщик освобожден в соответствии с</w:t>
      </w:r>
      <w:r w:rsidRPr="009E514C">
        <w:rPr>
          <w:rFonts w:ascii="Times New Roman" w:hAnsi="Times New Roman" w:cs="Times New Roman"/>
          <w:sz w:val="28"/>
          <w:szCs w:val="28"/>
        </w:rPr>
        <w:t xml:space="preserve">законодательством Российской </w:t>
      </w:r>
      <w:r w:rsidRPr="009E514C">
        <w:rPr>
          <w:rFonts w:ascii="Times New Roman" w:hAnsi="Times New Roman" w:cs="Times New Roman"/>
          <w:sz w:val="28"/>
          <w:szCs w:val="28"/>
        </w:rPr>
        <w:lastRenderedPageBreak/>
        <w:t>Федерации</w:t>
      </w:r>
      <w:r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E154E7" w:rsidRPr="007038D5" w:rsidRDefault="00E154E7" w:rsidP="00E154E7">
      <w:pPr>
        <w:rPr>
          <w:rFonts w:ascii="Times New Roman" w:hAnsi="Times New Roman" w:cs="Times New Roman"/>
          <w:sz w:val="28"/>
          <w:szCs w:val="28"/>
        </w:rPr>
      </w:pPr>
      <w:r w:rsidRPr="007038D5">
        <w:rPr>
          <w:rFonts w:ascii="Times New Roman" w:hAnsi="Times New Roman" w:cs="Times New Roman"/>
          <w:sz w:val="28"/>
          <w:szCs w:val="28"/>
        </w:rPr>
        <w:t>1) земельные участки и (или) их части (доли в праве общей собственности);</w:t>
      </w:r>
    </w:p>
    <w:p w:rsidR="00E154E7" w:rsidRPr="007038D5" w:rsidRDefault="00E154E7" w:rsidP="00E154E7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7038D5">
        <w:rPr>
          <w:rFonts w:ascii="Times New Roman" w:hAnsi="Times New Roman" w:cs="Times New Roman"/>
          <w:sz w:val="28"/>
          <w:szCs w:val="28"/>
        </w:rPr>
        <w:t>2) жилые помещения (жилые дома, квартиры, комнаты), дачные (садовые) домики в дачных кооперативах (садоводческих товариществах) и (или) их части (доли в праве общей собственности);</w:t>
      </w:r>
      <w:proofErr w:type="gramEnd"/>
    </w:p>
    <w:p w:rsidR="00E154E7" w:rsidRPr="007038D5" w:rsidRDefault="00E154E7" w:rsidP="00E154E7">
      <w:pPr>
        <w:rPr>
          <w:rFonts w:ascii="Times New Roman" w:hAnsi="Times New Roman" w:cs="Times New Roman"/>
          <w:sz w:val="28"/>
          <w:szCs w:val="28"/>
        </w:rPr>
      </w:pPr>
      <w:r w:rsidRPr="007038D5">
        <w:rPr>
          <w:rFonts w:ascii="Times New Roman" w:hAnsi="Times New Roman" w:cs="Times New Roman"/>
          <w:sz w:val="28"/>
          <w:szCs w:val="28"/>
        </w:rPr>
        <w:t>3) гаражи и иные строения, помещения и сооружения и (или) их части (доли в праве общей собственности);</w:t>
      </w:r>
    </w:p>
    <w:p w:rsidR="00E154E7" w:rsidRPr="007038D5" w:rsidRDefault="00E154E7" w:rsidP="00E154E7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7038D5">
        <w:rPr>
          <w:rFonts w:ascii="Times New Roman" w:hAnsi="Times New Roman" w:cs="Times New Roman"/>
          <w:sz w:val="28"/>
          <w:szCs w:val="28"/>
        </w:rPr>
        <w:t>4) транспортные средства, за исключением легковых автомобилей, специально оборудованных для использования инвалидами, легковых автомобилей с мощностью двигателя до 100 лошадиных сил (до 73,55 кВт), приобретенных в соответствии с медицинскими показаниями, а также транспортных средств, находящихся в розыске, при условии подтверждения факта их угона (кражи) документом, выдаваемым в установленном законодательством Российской Федерации порядке.</w:t>
      </w:r>
      <w:proofErr w:type="gramEnd"/>
    </w:p>
    <w:p w:rsidR="00E154E7" w:rsidRPr="007038D5" w:rsidRDefault="00E154E7" w:rsidP="00E154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</w:t>
      </w:r>
      <w:r w:rsidRPr="007038D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7038D5">
        <w:rPr>
          <w:rFonts w:ascii="Times New Roman" w:hAnsi="Times New Roman" w:cs="Times New Roman"/>
          <w:sz w:val="28"/>
          <w:szCs w:val="28"/>
        </w:rPr>
        <w:t>При расчете имущественной обеспеченности для отнесения граждан к категории малоимущих с целью принятия их на учет в качестве нуждающихся в жилых помещениях не учитывается стоимость принадлежащих гражданину и (или) членам его семьи (одиноко проживающему гражданину) на праве собственности земельных участков площадью 600 и менее квадратных метров, предоставленных гражданам для ведения садоводства и огородничества, но не более одного на семью.</w:t>
      </w:r>
      <w:proofErr w:type="gramEnd"/>
    </w:p>
    <w:p w:rsidR="00E154E7" w:rsidRDefault="00E154E7" w:rsidP="00E154E7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7038D5">
        <w:rPr>
          <w:rFonts w:ascii="Times New Roman" w:hAnsi="Times New Roman" w:cs="Times New Roman"/>
          <w:sz w:val="28"/>
          <w:szCs w:val="28"/>
        </w:rPr>
        <w:t xml:space="preserve">При изменении перечня имущества, подлежащего налогообложению в соответствии с законодательством Российской Федерации о налогах и сборах, </w:t>
      </w:r>
      <w:r>
        <w:rPr>
          <w:rFonts w:ascii="Times New Roman" w:hAnsi="Times New Roman" w:cs="Times New Roman"/>
          <w:sz w:val="28"/>
          <w:szCs w:val="28"/>
        </w:rPr>
        <w:t>Управление</w:t>
      </w:r>
      <w:r w:rsidRPr="007038D5">
        <w:rPr>
          <w:rFonts w:ascii="Times New Roman" w:hAnsi="Times New Roman" w:cs="Times New Roman"/>
          <w:sz w:val="28"/>
          <w:szCs w:val="28"/>
        </w:rPr>
        <w:t xml:space="preserve"> сообщает гражданам, отнесенным ранее к категории малоимущих, о необходимости представления сведений о стоимости такого имущества для повторного определения общей стоимости имущества, подлежащего налогообложению и находящегося в собственности граждан и (или) членов их семей (одиноко проживающего гражданина), в целях признания граждан малоимущими.</w:t>
      </w:r>
      <w:proofErr w:type="gramEnd"/>
    </w:p>
    <w:p w:rsidR="00E154E7" w:rsidRPr="00740C65" w:rsidRDefault="00E154E7" w:rsidP="00E154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Управление</w:t>
      </w:r>
      <w:r w:rsidR="00DD1047">
        <w:rPr>
          <w:rFonts w:ascii="Times New Roman" w:hAnsi="Times New Roman" w:cs="Times New Roman"/>
          <w:sz w:val="28"/>
          <w:szCs w:val="28"/>
        </w:rPr>
        <w:t xml:space="preserve"> </w:t>
      </w:r>
      <w:r w:rsidRPr="00740C65">
        <w:rPr>
          <w:rFonts w:ascii="Times New Roman" w:hAnsi="Times New Roman" w:cs="Times New Roman"/>
          <w:sz w:val="28"/>
          <w:szCs w:val="28"/>
        </w:rPr>
        <w:t>вправе осуществлять проверку следующих сведений, представленных заявителями в целях признания их малоимущими:</w:t>
      </w:r>
    </w:p>
    <w:p w:rsidR="00E154E7" w:rsidRPr="00740C65" w:rsidRDefault="00E154E7" w:rsidP="00E154E7">
      <w:pPr>
        <w:rPr>
          <w:rFonts w:ascii="Times New Roman" w:hAnsi="Times New Roman" w:cs="Times New Roman"/>
          <w:sz w:val="28"/>
          <w:szCs w:val="28"/>
        </w:rPr>
      </w:pPr>
      <w:r w:rsidRPr="00740C65">
        <w:rPr>
          <w:rFonts w:ascii="Times New Roman" w:hAnsi="Times New Roman" w:cs="Times New Roman"/>
          <w:sz w:val="28"/>
          <w:szCs w:val="28"/>
        </w:rPr>
        <w:t>1) информации о заявителе и составе его семьи;</w:t>
      </w:r>
    </w:p>
    <w:p w:rsidR="00E154E7" w:rsidRPr="00740C65" w:rsidRDefault="00E154E7" w:rsidP="00E154E7">
      <w:pPr>
        <w:rPr>
          <w:rFonts w:ascii="Times New Roman" w:hAnsi="Times New Roman" w:cs="Times New Roman"/>
          <w:sz w:val="28"/>
          <w:szCs w:val="28"/>
        </w:rPr>
      </w:pPr>
      <w:r w:rsidRPr="00740C65">
        <w:rPr>
          <w:rFonts w:ascii="Times New Roman" w:hAnsi="Times New Roman" w:cs="Times New Roman"/>
          <w:sz w:val="28"/>
          <w:szCs w:val="28"/>
        </w:rPr>
        <w:t>2) информации о месте жительства заявителя и членов его семьи;</w:t>
      </w:r>
    </w:p>
    <w:p w:rsidR="00E154E7" w:rsidRPr="00740C65" w:rsidRDefault="00E154E7" w:rsidP="00E154E7">
      <w:pPr>
        <w:rPr>
          <w:rFonts w:ascii="Times New Roman" w:hAnsi="Times New Roman" w:cs="Times New Roman"/>
          <w:sz w:val="28"/>
          <w:szCs w:val="28"/>
        </w:rPr>
      </w:pPr>
      <w:r w:rsidRPr="00740C65">
        <w:rPr>
          <w:rFonts w:ascii="Times New Roman" w:hAnsi="Times New Roman" w:cs="Times New Roman"/>
          <w:sz w:val="28"/>
          <w:szCs w:val="28"/>
        </w:rPr>
        <w:t>3) сведений о доходах;</w:t>
      </w:r>
    </w:p>
    <w:p w:rsidR="00E154E7" w:rsidRPr="00740C65" w:rsidRDefault="00E154E7" w:rsidP="00E154E7">
      <w:pPr>
        <w:rPr>
          <w:rFonts w:ascii="Times New Roman" w:hAnsi="Times New Roman" w:cs="Times New Roman"/>
          <w:sz w:val="28"/>
          <w:szCs w:val="28"/>
        </w:rPr>
      </w:pPr>
      <w:r w:rsidRPr="00740C65">
        <w:rPr>
          <w:rFonts w:ascii="Times New Roman" w:hAnsi="Times New Roman" w:cs="Times New Roman"/>
          <w:sz w:val="28"/>
          <w:szCs w:val="28"/>
        </w:rPr>
        <w:t>4) сведений о принадлежащем на праве собственности заявителю и членам его семьи и подлежащем налогообложению имуществе.</w:t>
      </w:r>
    </w:p>
    <w:p w:rsidR="00E154E7" w:rsidRPr="00740C65" w:rsidRDefault="00E154E7" w:rsidP="00E154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</w:t>
      </w:r>
      <w:r w:rsidRPr="00740C6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740C65">
        <w:rPr>
          <w:rFonts w:ascii="Times New Roman" w:hAnsi="Times New Roman" w:cs="Times New Roman"/>
          <w:sz w:val="28"/>
          <w:szCs w:val="28"/>
        </w:rPr>
        <w:t xml:space="preserve">Обработка </w:t>
      </w:r>
      <w:r>
        <w:rPr>
          <w:rFonts w:ascii="Times New Roman" w:hAnsi="Times New Roman" w:cs="Times New Roman"/>
          <w:sz w:val="28"/>
          <w:szCs w:val="28"/>
        </w:rPr>
        <w:t xml:space="preserve">Управлением </w:t>
      </w:r>
      <w:r w:rsidRPr="00740C65">
        <w:rPr>
          <w:rFonts w:ascii="Times New Roman" w:hAnsi="Times New Roman" w:cs="Times New Roman"/>
          <w:sz w:val="28"/>
          <w:szCs w:val="28"/>
        </w:rPr>
        <w:t xml:space="preserve"> персональных данных заявителя и членов его семьи при подаче документов с целью признания их малоимущими осуществляется в соответствии с требованиями </w:t>
      </w:r>
      <w:hyperlink r:id="rId12" w:history="1">
        <w:r w:rsidRPr="00DD1047">
          <w:rPr>
            <w:rStyle w:val="a3"/>
            <w:rFonts w:ascii="Times New Roman" w:hAnsi="Times New Roman"/>
            <w:color w:val="auto"/>
            <w:sz w:val="28"/>
            <w:szCs w:val="28"/>
          </w:rPr>
          <w:t>Федерального закона</w:t>
        </w:r>
      </w:hyperlink>
      <w:r w:rsidRPr="00740C65">
        <w:rPr>
          <w:rFonts w:ascii="Times New Roman" w:hAnsi="Times New Roman" w:cs="Times New Roman"/>
          <w:sz w:val="28"/>
          <w:szCs w:val="28"/>
        </w:rPr>
        <w:t xml:space="preserve"> от 27 июля 2006 года N 152-ФЗ "О персональных данных".</w:t>
      </w:r>
      <w:proofErr w:type="gramEnd"/>
      <w:r w:rsidRPr="00740C65">
        <w:rPr>
          <w:rFonts w:ascii="Times New Roman" w:hAnsi="Times New Roman" w:cs="Times New Roman"/>
          <w:sz w:val="28"/>
          <w:szCs w:val="28"/>
        </w:rPr>
        <w:t xml:space="preserve"> От имени несовершеннолетних и лиц, признанных недееспособными, согласие на обработку данных дают их законные представители.</w:t>
      </w:r>
    </w:p>
    <w:p w:rsidR="00E154E7" w:rsidRPr="00740C65" w:rsidRDefault="00E154E7" w:rsidP="00E154E7">
      <w:pPr>
        <w:rPr>
          <w:rFonts w:ascii="Times New Roman" w:hAnsi="Times New Roman" w:cs="Times New Roman"/>
          <w:sz w:val="28"/>
          <w:szCs w:val="28"/>
        </w:rPr>
      </w:pPr>
      <w:r w:rsidRPr="00740C65">
        <w:rPr>
          <w:rFonts w:ascii="Times New Roman" w:hAnsi="Times New Roman" w:cs="Times New Roman"/>
          <w:sz w:val="28"/>
          <w:szCs w:val="28"/>
        </w:rPr>
        <w:t xml:space="preserve">Заявитель и члены его семьи дают согласие на обработку уполномоченным органом сведений об их доходах и имуществе в форме </w:t>
      </w:r>
      <w:r w:rsidRPr="00740C65">
        <w:rPr>
          <w:rFonts w:ascii="Times New Roman" w:hAnsi="Times New Roman" w:cs="Times New Roman"/>
          <w:sz w:val="28"/>
          <w:szCs w:val="28"/>
        </w:rPr>
        <w:lastRenderedPageBreak/>
        <w:t xml:space="preserve">письменного заявления, заполняемого при подаче документов, с целью признания их </w:t>
      </w:r>
      <w:proofErr w:type="gramStart"/>
      <w:r w:rsidRPr="00740C65">
        <w:rPr>
          <w:rFonts w:ascii="Times New Roman" w:hAnsi="Times New Roman" w:cs="Times New Roman"/>
          <w:sz w:val="28"/>
          <w:szCs w:val="28"/>
        </w:rPr>
        <w:t>малоимущими</w:t>
      </w:r>
      <w:proofErr w:type="gramEnd"/>
      <w:r w:rsidRPr="00740C65">
        <w:rPr>
          <w:rFonts w:ascii="Times New Roman" w:hAnsi="Times New Roman" w:cs="Times New Roman"/>
          <w:sz w:val="28"/>
          <w:szCs w:val="28"/>
        </w:rPr>
        <w:t>. При этом уполномоченным органом и третьими лицами, получающими доступ к персональным данным, должна обеспечиваться конфиденциальность таких данных.</w:t>
      </w:r>
    </w:p>
    <w:p w:rsidR="00E154E7" w:rsidRPr="00740C65" w:rsidRDefault="00E154E7" w:rsidP="00E154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</w:t>
      </w:r>
      <w:r w:rsidRPr="00740C6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Управление</w:t>
      </w:r>
      <w:r w:rsidRPr="00740C65">
        <w:rPr>
          <w:rFonts w:ascii="Times New Roman" w:hAnsi="Times New Roman" w:cs="Times New Roman"/>
          <w:sz w:val="28"/>
          <w:szCs w:val="28"/>
        </w:rPr>
        <w:t xml:space="preserve"> вправе инициировать проверку отдельных сведений, представленных заявителями, в случаях, если у них имеется информация о том, что представленные сведения недостоверны или неполны.</w:t>
      </w:r>
    </w:p>
    <w:p w:rsidR="00E154E7" w:rsidRDefault="00E154E7" w:rsidP="00E154E7">
      <w:pPr>
        <w:rPr>
          <w:rFonts w:ascii="Times New Roman" w:hAnsi="Times New Roman" w:cs="Times New Roman"/>
          <w:sz w:val="28"/>
          <w:szCs w:val="28"/>
        </w:rPr>
      </w:pPr>
      <w:r w:rsidRPr="00740C65">
        <w:rPr>
          <w:rFonts w:ascii="Times New Roman" w:hAnsi="Times New Roman" w:cs="Times New Roman"/>
          <w:sz w:val="28"/>
          <w:szCs w:val="28"/>
        </w:rPr>
        <w:t>Результаты проверки приобщаются к регистрационному делу. Лицам, в отношении которых проводится проверка, предоставляется право знакомиться с результатами проверки и давать письменные объяснения. Указанные объяснения приобщаются к регистрационному делу.</w:t>
      </w:r>
    </w:p>
    <w:p w:rsidR="00E154E7" w:rsidRDefault="00E154E7" w:rsidP="00E154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Регистрация заявления, выдача гражданам расписок в получении документов с указанием их наименования, количества, порядкового номера, даты получения документов, при обращении гражданина в Управление осуществляется в течение одного рабочего дня специалистом Управления при обращении гражданина в МФЦ – работником МФЦ, который передает сформированный пакет документов в Управление.</w:t>
      </w:r>
    </w:p>
    <w:p w:rsidR="00E154E7" w:rsidRDefault="00E154E7" w:rsidP="00E154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В случае отсутствия какого-либо учетного документа, специалист</w:t>
      </w:r>
      <w:r w:rsidR="00DD10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Управления  выдает гражданину под роспись (направляет заказным письмом с уведомлением о вручении) уведомление с указанием перечня недостающих учетных документов либо передает уведомление для выдачи гражданину в МФЦ.</w:t>
      </w:r>
    </w:p>
    <w:p w:rsidR="00E154E7" w:rsidRDefault="00E154E7" w:rsidP="00E154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не представления гражданином недостающих документов в течение 30 рабочих дней со дня вручения гражданину данного уведомления либо представления им письменного заявления об отказе в представлении недостающих документов, указанных в уведомлении, принимается решение на основании имеющихся документов.</w:t>
      </w:r>
    </w:p>
    <w:p w:rsidR="00E154E7" w:rsidRDefault="00E154E7" w:rsidP="00E154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В случае не предоставления заявителем документов, указанных в пункте 3.1. Порядка, специалист</w:t>
      </w:r>
      <w:r w:rsidR="00DD1047">
        <w:rPr>
          <w:rFonts w:ascii="Times New Roman" w:hAnsi="Times New Roman" w:cs="Times New Roman"/>
          <w:sz w:val="28"/>
          <w:szCs w:val="28"/>
        </w:rPr>
        <w:t xml:space="preserve"> </w:t>
      </w:r>
      <w:r w:rsidR="007164B2">
        <w:rPr>
          <w:rFonts w:ascii="Times New Roman" w:hAnsi="Times New Roman" w:cs="Times New Roman"/>
          <w:sz w:val="28"/>
          <w:szCs w:val="28"/>
        </w:rPr>
        <w:t>Управления</w:t>
      </w:r>
      <w:r>
        <w:rPr>
          <w:rFonts w:ascii="Times New Roman" w:hAnsi="Times New Roman" w:cs="Times New Roman"/>
          <w:sz w:val="28"/>
          <w:szCs w:val="28"/>
        </w:rPr>
        <w:t xml:space="preserve"> запрашивает указанные документы в порядке межведомственного взаимодействия в органах и организациях, в распоряжении которых они находятся в течение 1 рабочего дня со дня поступления заявления.</w:t>
      </w:r>
    </w:p>
    <w:p w:rsidR="00E154E7" w:rsidRDefault="00E154E7" w:rsidP="00E154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После поступления всех недостающих документов, по результатам анализа представленного пакета документов, информации по межведомственным запросам и произведенного расчета </w:t>
      </w:r>
      <w:r w:rsidR="007164B2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 xml:space="preserve"> готовит заключение о наличии законных оснований для признания (отказа в признании) гражданина и членов его семьи (одиноко проживающего гражданина) малоимущими (им) в целях принятия их на учет в качестве нуждающихся в жилых помещениях (далее – Заключение).</w:t>
      </w:r>
      <w:proofErr w:type="gramEnd"/>
    </w:p>
    <w:p w:rsidR="00E154E7" w:rsidRDefault="00E154E7" w:rsidP="00E154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На основании Заключения </w:t>
      </w:r>
      <w:r w:rsidR="007164B2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 xml:space="preserve"> готовит проект постановления Администрации о признании (отказе в признании) заявителя и членов его семьи (одиноко проживающего гражданина) </w:t>
      </w:r>
      <w:proofErr w:type="gramStart"/>
      <w:r>
        <w:rPr>
          <w:rFonts w:ascii="Times New Roman" w:hAnsi="Times New Roman" w:cs="Times New Roman"/>
          <w:sz w:val="28"/>
          <w:szCs w:val="28"/>
        </w:rPr>
        <w:t>малоимущими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(им) в целях принятия их на учет в качестве нуждающихся в жилых помещениях.</w:t>
      </w:r>
    </w:p>
    <w:p w:rsidR="00E154E7" w:rsidRDefault="00E154E7" w:rsidP="00E154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Решение о признании (отказе в признании) заявителя и членов его семьи (одиноко проживающего гражданина) малоимущими должно быть </w:t>
      </w:r>
      <w:r>
        <w:rPr>
          <w:rFonts w:ascii="Times New Roman" w:hAnsi="Times New Roman" w:cs="Times New Roman"/>
          <w:sz w:val="28"/>
          <w:szCs w:val="28"/>
        </w:rPr>
        <w:lastRenderedPageBreak/>
        <w:t>принято не позднее 30 рабочих дней со дня представления заявителем в</w:t>
      </w:r>
      <w:r w:rsidR="00DD1047">
        <w:rPr>
          <w:rFonts w:ascii="Times New Roman" w:hAnsi="Times New Roman" w:cs="Times New Roman"/>
          <w:sz w:val="28"/>
          <w:szCs w:val="28"/>
        </w:rPr>
        <w:t xml:space="preserve"> </w:t>
      </w:r>
      <w:r w:rsidR="007164B2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 xml:space="preserve"> заявления и документов, обязанность по предоставлению которых возложена на заявителя.</w:t>
      </w:r>
    </w:p>
    <w:p w:rsidR="00E154E7" w:rsidRDefault="00E154E7" w:rsidP="00E154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Решение об отказе в признании заявителя и членов его семьи (одиноко проживающего гражданина) </w:t>
      </w:r>
      <w:proofErr w:type="gramStart"/>
      <w:r>
        <w:rPr>
          <w:rFonts w:ascii="Times New Roman" w:hAnsi="Times New Roman" w:cs="Times New Roman"/>
          <w:sz w:val="28"/>
          <w:szCs w:val="28"/>
        </w:rPr>
        <w:t>малоимущими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принимается в случаях, если:</w:t>
      </w:r>
    </w:p>
    <w:p w:rsidR="00E154E7" w:rsidRPr="00DD1047" w:rsidRDefault="00E154E7" w:rsidP="00E154E7">
      <w:pPr>
        <w:rPr>
          <w:rFonts w:ascii="Times New Roman" w:hAnsi="Times New Roman" w:cs="Times New Roman"/>
          <w:sz w:val="28"/>
          <w:szCs w:val="28"/>
        </w:rPr>
      </w:pPr>
      <w:r w:rsidRPr="00BA3D29">
        <w:rPr>
          <w:rFonts w:ascii="Times New Roman" w:hAnsi="Times New Roman" w:cs="Times New Roman"/>
          <w:sz w:val="28"/>
          <w:szCs w:val="28"/>
        </w:rPr>
        <w:t xml:space="preserve">1) не представлены предусмотренные </w:t>
      </w:r>
      <w:hyperlink w:anchor="sub_11" w:history="1">
        <w:r w:rsidRPr="00DD1047">
          <w:rPr>
            <w:rStyle w:val="a3"/>
            <w:rFonts w:ascii="Times New Roman" w:hAnsi="Times New Roman"/>
            <w:color w:val="auto"/>
            <w:sz w:val="28"/>
            <w:szCs w:val="28"/>
          </w:rPr>
          <w:t>статьей 11</w:t>
        </w:r>
      </w:hyperlink>
      <w:r w:rsidRPr="00DD1047">
        <w:rPr>
          <w:rFonts w:ascii="Times New Roman" w:hAnsi="Times New Roman" w:cs="Times New Roman"/>
          <w:sz w:val="28"/>
          <w:szCs w:val="28"/>
        </w:rPr>
        <w:t xml:space="preserve"> Закона Краснодарского края от 29 декабря 2009 года № 1890-КЗ «О порядке признания граждан малоимущими в целях принятия на учет в качестве нуждающихся в жилых помещениях»</w:t>
      </w:r>
      <w:r w:rsidR="00DD1047">
        <w:rPr>
          <w:rFonts w:ascii="Times New Roman" w:hAnsi="Times New Roman" w:cs="Times New Roman"/>
          <w:sz w:val="28"/>
          <w:szCs w:val="28"/>
        </w:rPr>
        <w:t xml:space="preserve"> </w:t>
      </w:r>
      <w:r w:rsidRPr="00DD1047">
        <w:rPr>
          <w:rFonts w:ascii="Times New Roman" w:hAnsi="Times New Roman" w:cs="Times New Roman"/>
          <w:sz w:val="28"/>
          <w:szCs w:val="28"/>
        </w:rPr>
        <w:t>документы или содержащиеся в представленных документах сведения являются неполными или недостоверными;</w:t>
      </w:r>
    </w:p>
    <w:p w:rsidR="00E154E7" w:rsidRPr="00BA3D29" w:rsidRDefault="00E154E7" w:rsidP="00E154E7">
      <w:pPr>
        <w:rPr>
          <w:rFonts w:ascii="Times New Roman" w:hAnsi="Times New Roman" w:cs="Times New Roman"/>
          <w:sz w:val="28"/>
          <w:szCs w:val="28"/>
        </w:rPr>
      </w:pPr>
      <w:r w:rsidRPr="00DD1047">
        <w:rPr>
          <w:rFonts w:ascii="Times New Roman" w:hAnsi="Times New Roman" w:cs="Times New Roman"/>
          <w:sz w:val="28"/>
          <w:szCs w:val="28"/>
        </w:rPr>
        <w:t xml:space="preserve">2) заявителем (заявителем и членами его семьи), относящимся к </w:t>
      </w:r>
      <w:hyperlink r:id="rId13" w:history="1">
        <w:r w:rsidRPr="00DD1047">
          <w:rPr>
            <w:rStyle w:val="a3"/>
            <w:rFonts w:ascii="Times New Roman" w:hAnsi="Times New Roman"/>
            <w:color w:val="auto"/>
            <w:sz w:val="28"/>
            <w:szCs w:val="28"/>
          </w:rPr>
          <w:t>отдельной категории</w:t>
        </w:r>
      </w:hyperlink>
      <w:r w:rsidRPr="00DD1047">
        <w:rPr>
          <w:rFonts w:ascii="Times New Roman" w:hAnsi="Times New Roman" w:cs="Times New Roman"/>
          <w:sz w:val="28"/>
          <w:szCs w:val="28"/>
        </w:rPr>
        <w:t>, установленной федерал</w:t>
      </w:r>
      <w:r w:rsidRPr="00BA3D29">
        <w:rPr>
          <w:rFonts w:ascii="Times New Roman" w:hAnsi="Times New Roman" w:cs="Times New Roman"/>
          <w:sz w:val="28"/>
          <w:szCs w:val="28"/>
        </w:rPr>
        <w:t>ьным законодательством или законами Краснодарского края, получена социальная выплата на приобретение жилого помещения в собственность (строительство индивидуального жилого дома), предоставленная в соответствии с федеральным законодательством или законодательством Краснодарского края в виде мер социальной поддержки;</w:t>
      </w:r>
    </w:p>
    <w:p w:rsidR="00E154E7" w:rsidRPr="00BA3D29" w:rsidRDefault="00E154E7" w:rsidP="00E154E7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BA3D29">
        <w:rPr>
          <w:rFonts w:ascii="Times New Roman" w:hAnsi="Times New Roman" w:cs="Times New Roman"/>
          <w:sz w:val="28"/>
          <w:szCs w:val="28"/>
        </w:rPr>
        <w:t>3) суммарный размер общей площади всех пригодных для проживания жилых помещений и (или) их частей (долей в праве общей собственности), в отношении которых заявитель и (или) кто-либо из членов его семьи обладает правом собственности, и общей площади жилых помещений, занимаемых заявителем и (или) членами его семьи по договорам социального найма, больше размера общей площади жилого помещения, рассчитанной для данной семьи</w:t>
      </w:r>
      <w:proofErr w:type="gramEnd"/>
      <w:r w:rsidRPr="00BA3D29">
        <w:rPr>
          <w:rFonts w:ascii="Times New Roman" w:hAnsi="Times New Roman" w:cs="Times New Roman"/>
          <w:sz w:val="28"/>
          <w:szCs w:val="28"/>
        </w:rPr>
        <w:t xml:space="preserve"> с </w:t>
      </w:r>
      <w:r w:rsidRPr="00DD1047">
        <w:rPr>
          <w:rFonts w:ascii="Times New Roman" w:hAnsi="Times New Roman" w:cs="Times New Roman"/>
          <w:sz w:val="28"/>
          <w:szCs w:val="28"/>
        </w:rPr>
        <w:t xml:space="preserve">применением </w:t>
      </w:r>
      <w:hyperlink w:anchor="sub_104" w:history="1">
        <w:r w:rsidRPr="00DD1047">
          <w:rPr>
            <w:rStyle w:val="a3"/>
            <w:rFonts w:ascii="Times New Roman" w:hAnsi="Times New Roman"/>
            <w:color w:val="auto"/>
            <w:sz w:val="28"/>
            <w:szCs w:val="28"/>
          </w:rPr>
          <w:t>учетной нормы площади жилого помещения</w:t>
        </w:r>
      </w:hyperlink>
      <w:r w:rsidRPr="00BA3D29">
        <w:rPr>
          <w:rFonts w:ascii="Times New Roman" w:hAnsi="Times New Roman" w:cs="Times New Roman"/>
          <w:sz w:val="28"/>
          <w:szCs w:val="28"/>
        </w:rPr>
        <w:t>;</w:t>
      </w:r>
    </w:p>
    <w:p w:rsidR="00E154E7" w:rsidRPr="00DD1047" w:rsidRDefault="00E154E7" w:rsidP="00E154E7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BA3D29">
        <w:rPr>
          <w:rFonts w:ascii="Times New Roman" w:hAnsi="Times New Roman" w:cs="Times New Roman"/>
          <w:sz w:val="28"/>
          <w:szCs w:val="28"/>
        </w:rPr>
        <w:t xml:space="preserve">4) имущественная обеспеченность заявителя и членов его семьи, определяемая в порядке, установленном </w:t>
      </w:r>
      <w:hyperlink w:anchor="sub_302" w:history="1">
        <w:r w:rsidRPr="00DD1047">
          <w:rPr>
            <w:rStyle w:val="a3"/>
            <w:rFonts w:ascii="Times New Roman" w:hAnsi="Times New Roman"/>
            <w:color w:val="auto"/>
            <w:sz w:val="28"/>
            <w:szCs w:val="28"/>
          </w:rPr>
          <w:t>частью 2 статьи 3</w:t>
        </w:r>
      </w:hyperlink>
      <w:r w:rsidRPr="00DD1047">
        <w:rPr>
          <w:rFonts w:ascii="Times New Roman" w:hAnsi="Times New Roman" w:cs="Times New Roman"/>
          <w:sz w:val="28"/>
          <w:szCs w:val="28"/>
        </w:rPr>
        <w:t xml:space="preserve"> Закона</w:t>
      </w:r>
      <w:r w:rsidR="00DD1047">
        <w:rPr>
          <w:rFonts w:ascii="Times New Roman" w:hAnsi="Times New Roman" w:cs="Times New Roman"/>
          <w:sz w:val="28"/>
          <w:szCs w:val="28"/>
        </w:rPr>
        <w:t xml:space="preserve"> </w:t>
      </w:r>
      <w:r w:rsidRPr="00DD1047">
        <w:rPr>
          <w:rFonts w:ascii="Times New Roman" w:hAnsi="Times New Roman" w:cs="Times New Roman"/>
          <w:sz w:val="28"/>
          <w:szCs w:val="28"/>
        </w:rPr>
        <w:t>Краснодарского края от 29 декабря 2009 года № 1890-КЗ «О порядке признания граждан малоимущими в целях принятия на учет в качестве нуждающихся в жилых помещениях», больше стоимости общей площади жилого помещения, которую необходимо приобрести гражданину и членам его семьи (одиноко проживающему гражданину) для обеспечения</w:t>
      </w:r>
      <w:proofErr w:type="gramEnd"/>
      <w:r w:rsidRPr="00DD1047">
        <w:rPr>
          <w:rFonts w:ascii="Times New Roman" w:hAnsi="Times New Roman" w:cs="Times New Roman"/>
          <w:sz w:val="28"/>
          <w:szCs w:val="28"/>
        </w:rPr>
        <w:t xml:space="preserve"> их жилыми помещениями по </w:t>
      </w:r>
      <w:hyperlink w:anchor="sub_103" w:history="1">
        <w:r w:rsidRPr="00DD1047">
          <w:rPr>
            <w:rStyle w:val="a3"/>
            <w:rFonts w:ascii="Times New Roman" w:hAnsi="Times New Roman"/>
            <w:color w:val="auto"/>
            <w:sz w:val="28"/>
            <w:szCs w:val="28"/>
          </w:rPr>
          <w:t>норме предоставления</w:t>
        </w:r>
      </w:hyperlink>
      <w:r w:rsidRPr="00DD1047">
        <w:rPr>
          <w:rFonts w:ascii="Times New Roman" w:hAnsi="Times New Roman" w:cs="Times New Roman"/>
          <w:sz w:val="28"/>
          <w:szCs w:val="28"/>
        </w:rPr>
        <w:t xml:space="preserve">, установленной </w:t>
      </w:r>
      <w:r w:rsidR="007164B2" w:rsidRPr="00DD1047">
        <w:rPr>
          <w:rFonts w:ascii="Times New Roman" w:hAnsi="Times New Roman" w:cs="Times New Roman"/>
          <w:sz w:val="28"/>
          <w:szCs w:val="28"/>
        </w:rPr>
        <w:t>Управлением</w:t>
      </w:r>
      <w:r w:rsidRPr="00DD1047">
        <w:rPr>
          <w:rFonts w:ascii="Times New Roman" w:hAnsi="Times New Roman" w:cs="Times New Roman"/>
          <w:sz w:val="28"/>
          <w:szCs w:val="28"/>
        </w:rPr>
        <w:t>.</w:t>
      </w:r>
    </w:p>
    <w:p w:rsidR="00E154E7" w:rsidRDefault="00E154E7" w:rsidP="00E154E7">
      <w:pPr>
        <w:rPr>
          <w:rFonts w:ascii="Times New Roman" w:hAnsi="Times New Roman" w:cs="Times New Roman"/>
          <w:sz w:val="28"/>
          <w:szCs w:val="28"/>
        </w:rPr>
      </w:pPr>
      <w:r w:rsidRPr="00DD1047">
        <w:rPr>
          <w:rFonts w:ascii="Times New Roman" w:hAnsi="Times New Roman" w:cs="Times New Roman"/>
          <w:sz w:val="28"/>
          <w:szCs w:val="28"/>
        </w:rPr>
        <w:t xml:space="preserve">12. </w:t>
      </w:r>
      <w:proofErr w:type="gramStart"/>
      <w:r w:rsidRPr="00DD1047">
        <w:rPr>
          <w:rFonts w:ascii="Times New Roman" w:hAnsi="Times New Roman" w:cs="Times New Roman"/>
          <w:sz w:val="28"/>
          <w:szCs w:val="28"/>
        </w:rPr>
        <w:t xml:space="preserve">Документы, подтверждающие признание </w:t>
      </w:r>
      <w:r>
        <w:rPr>
          <w:rFonts w:ascii="Times New Roman" w:hAnsi="Times New Roman" w:cs="Times New Roman"/>
          <w:sz w:val="28"/>
          <w:szCs w:val="28"/>
        </w:rPr>
        <w:t>граждан малоимущими в целях принятия их на учет в качестве нуждающихся в жилых помещениях, предоставляемых по договорам социального найма, либо об отказе в признании граждан малоимущими в целях принятия их на учет в качестве нуждающихся в жилых помещениях,</w:t>
      </w:r>
      <w:r w:rsidR="00DD10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предоставляемых по договорам социального найма, выдаются или направляются заявителю в течение трех рабочих дней со дня принятия решения.</w:t>
      </w:r>
      <w:proofErr w:type="gramEnd"/>
    </w:p>
    <w:p w:rsidR="00E154E7" w:rsidRDefault="00E154E7" w:rsidP="00E154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12.1. В случае выдачи </w:t>
      </w:r>
      <w:r w:rsidRPr="000C5946">
        <w:rPr>
          <w:rFonts w:ascii="Times New Roman" w:hAnsi="Times New Roman" w:cs="Times New Roman"/>
          <w:sz w:val="28"/>
          <w:szCs w:val="28"/>
        </w:rPr>
        <w:t>копии соответствующего решения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DD1047">
        <w:rPr>
          <w:rFonts w:ascii="Times New Roman" w:hAnsi="Times New Roman" w:cs="Times New Roman"/>
          <w:sz w:val="28"/>
          <w:szCs w:val="28"/>
        </w:rPr>
        <w:t xml:space="preserve"> </w:t>
      </w:r>
      <w:r w:rsidR="007164B2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154E7" w:rsidRDefault="00E154E7" w:rsidP="00E154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специалист</w:t>
      </w:r>
      <w:r w:rsidR="00DD1047">
        <w:rPr>
          <w:rFonts w:ascii="Times New Roman" w:hAnsi="Times New Roman" w:cs="Times New Roman"/>
          <w:sz w:val="28"/>
          <w:szCs w:val="28"/>
        </w:rPr>
        <w:t xml:space="preserve"> </w:t>
      </w:r>
      <w:r w:rsidR="007164B2">
        <w:rPr>
          <w:rFonts w:ascii="Times New Roman" w:hAnsi="Times New Roman" w:cs="Times New Roman"/>
          <w:sz w:val="28"/>
          <w:szCs w:val="28"/>
        </w:rPr>
        <w:t>Управления</w:t>
      </w:r>
      <w:r>
        <w:rPr>
          <w:rFonts w:ascii="Times New Roman" w:hAnsi="Times New Roman" w:cs="Times New Roman"/>
          <w:sz w:val="28"/>
          <w:szCs w:val="28"/>
        </w:rPr>
        <w:t xml:space="preserve"> устанавливает личность заявителя, знакомит с содержанием документов и выдает</w:t>
      </w:r>
      <w:r w:rsidR="000D4B8E">
        <w:rPr>
          <w:rFonts w:ascii="Times New Roman" w:hAnsi="Times New Roman" w:cs="Times New Roman"/>
          <w:sz w:val="28"/>
          <w:szCs w:val="28"/>
        </w:rPr>
        <w:t xml:space="preserve"> </w:t>
      </w:r>
      <w:r w:rsidRPr="000C5946">
        <w:rPr>
          <w:rFonts w:ascii="Times New Roman" w:hAnsi="Times New Roman" w:cs="Times New Roman"/>
          <w:sz w:val="28"/>
          <w:szCs w:val="28"/>
        </w:rPr>
        <w:t>копи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0C5946">
        <w:rPr>
          <w:rFonts w:ascii="Times New Roman" w:hAnsi="Times New Roman" w:cs="Times New Roman"/>
          <w:sz w:val="28"/>
          <w:szCs w:val="28"/>
        </w:rPr>
        <w:t xml:space="preserve"> соответствующего решения</w:t>
      </w:r>
      <w:r>
        <w:rPr>
          <w:rFonts w:ascii="Times New Roman" w:hAnsi="Times New Roman" w:cs="Times New Roman"/>
          <w:sz w:val="28"/>
          <w:szCs w:val="28"/>
        </w:rPr>
        <w:t>, заверяя личной подписью в соответствующем реестре учета выданных документов;</w:t>
      </w:r>
    </w:p>
    <w:p w:rsidR="00E154E7" w:rsidRDefault="00E154E7" w:rsidP="00E154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заявитель подтверждает получение документов личной подписью с расшифровкой.</w:t>
      </w:r>
    </w:p>
    <w:p w:rsidR="00E154E7" w:rsidRDefault="00E154E7" w:rsidP="00E154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12.2. В случае выдачи </w:t>
      </w:r>
      <w:r w:rsidRPr="000C5946">
        <w:rPr>
          <w:rFonts w:ascii="Times New Roman" w:hAnsi="Times New Roman" w:cs="Times New Roman"/>
          <w:sz w:val="28"/>
          <w:szCs w:val="28"/>
        </w:rPr>
        <w:t>копии соответствующего решения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0D4B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МФЦ:</w:t>
      </w:r>
    </w:p>
    <w:p w:rsidR="00E154E7" w:rsidRDefault="00E154E7" w:rsidP="00E154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специалист</w:t>
      </w:r>
      <w:r w:rsidR="000D4B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МФЦ устанавливает личность заявителя, знакомит с содержанием документов и выдает</w:t>
      </w:r>
      <w:r w:rsidR="000D4B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их; </w:t>
      </w:r>
    </w:p>
    <w:p w:rsidR="00E154E7" w:rsidRDefault="00E154E7" w:rsidP="00E154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заявитель подтверждает получение документов личной подписью с расшифровкой в соответствующей графе расписки, которая хранится в МФЦ.</w:t>
      </w:r>
    </w:p>
    <w:p w:rsidR="00E154E7" w:rsidRPr="00BA3D29" w:rsidRDefault="00E154E7" w:rsidP="00E154E7">
      <w:pPr>
        <w:rPr>
          <w:rFonts w:ascii="Times New Roman" w:hAnsi="Times New Roman" w:cs="Times New Roman"/>
          <w:sz w:val="28"/>
          <w:szCs w:val="28"/>
        </w:rPr>
      </w:pPr>
    </w:p>
    <w:p w:rsidR="00C1243F" w:rsidRDefault="00C1243F" w:rsidP="00E154E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1243F" w:rsidRDefault="00C1243F" w:rsidP="00E154E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1243F" w:rsidRDefault="00C1243F" w:rsidP="00E154E7">
      <w:pPr>
        <w:ind w:firstLine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начальника</w:t>
      </w:r>
    </w:p>
    <w:p w:rsidR="00C1243F" w:rsidRDefault="00C1243F" w:rsidP="00E154E7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управления ЖКХ и ТЭК администрации</w:t>
      </w:r>
    </w:p>
    <w:p w:rsidR="00C1243F" w:rsidRDefault="00C1243F" w:rsidP="00E154E7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7164B2" w:rsidRPr="00BA3D29" w:rsidRDefault="00C1243F" w:rsidP="00E154E7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Туапсинский район                       </w:t>
      </w:r>
      <w:r w:rsidR="007164B2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164B2"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В.Н. Власов</w:t>
      </w:r>
    </w:p>
    <w:p w:rsidR="00E154E7" w:rsidRDefault="00E154E7" w:rsidP="00E154E7">
      <w:pPr>
        <w:rPr>
          <w:rFonts w:ascii="Times New Roman" w:hAnsi="Times New Roman" w:cs="Times New Roman"/>
          <w:sz w:val="28"/>
          <w:szCs w:val="28"/>
        </w:rPr>
        <w:sectPr w:rsidR="00E154E7" w:rsidSect="004F2980">
          <w:pgSz w:w="11900" w:h="16800"/>
          <w:pgMar w:top="1134" w:right="567" w:bottom="1134" w:left="1701" w:header="720" w:footer="720" w:gutter="0"/>
          <w:cols w:space="720"/>
          <w:noEndnote/>
        </w:sectPr>
      </w:pPr>
    </w:p>
    <w:p w:rsidR="00E154E7" w:rsidRDefault="00E154E7" w:rsidP="00E154E7"/>
    <w:p w:rsidR="0017338D" w:rsidRDefault="0017338D"/>
    <w:sectPr w:rsidR="0017338D" w:rsidSect="004F2980">
      <w:pgSz w:w="11900" w:h="16800"/>
      <w:pgMar w:top="1440" w:right="567" w:bottom="1440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036B"/>
    <w:rsid w:val="000D4B8E"/>
    <w:rsid w:val="0017338D"/>
    <w:rsid w:val="0028336E"/>
    <w:rsid w:val="002D036B"/>
    <w:rsid w:val="003317BE"/>
    <w:rsid w:val="004F2980"/>
    <w:rsid w:val="007164B2"/>
    <w:rsid w:val="00AF3D46"/>
    <w:rsid w:val="00C1243F"/>
    <w:rsid w:val="00CC0062"/>
    <w:rsid w:val="00DD1047"/>
    <w:rsid w:val="00E154E7"/>
    <w:rsid w:val="00E206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4E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E154E7"/>
    <w:rPr>
      <w:rFonts w:cs="Times New Roman"/>
      <w:b w:val="0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4E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E154E7"/>
    <w:rPr>
      <w:rFonts w:cs="Times New Roman"/>
      <w:b w:val="0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document?id=10064072&amp;sub=40000" TargetMode="External"/><Relationship Id="rId13" Type="http://schemas.openxmlformats.org/officeDocument/2006/relationships/hyperlink" Target="http://ivo.garant.ru/document?id=23841077&amp;sub=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ivo.garant.ru/document?id=10064072&amp;sub=0" TargetMode="External"/><Relationship Id="rId12" Type="http://schemas.openxmlformats.org/officeDocument/2006/relationships/hyperlink" Target="http://ivo.garant.ru/document?id=12048567&amp;sub=0" TargetMode="Externa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ivo.garant.ru/document?id=12025268&amp;sub=0" TargetMode="External"/><Relationship Id="rId11" Type="http://schemas.openxmlformats.org/officeDocument/2006/relationships/hyperlink" Target="http://ivo.garant.ru/document?id=10001162&amp;sub=0" TargetMode="External"/><Relationship Id="rId5" Type="http://schemas.openxmlformats.org/officeDocument/2006/relationships/hyperlink" Target="http://ivo.garant.ru/document?id=36800150&amp;sub=200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ivo.garant.ru/document?id=23840721&amp;sub=8" TargetMode="External"/><Relationship Id="rId4" Type="http://schemas.openxmlformats.org/officeDocument/2006/relationships/hyperlink" Target="http://ivo.garant.ru/document?id=36860040&amp;sub=100" TargetMode="External"/><Relationship Id="rId9" Type="http://schemas.openxmlformats.org/officeDocument/2006/relationships/hyperlink" Target="http://ivo.garant.ru/document?id=36802903&amp;sub=10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11</Pages>
  <Words>3836</Words>
  <Characters>21867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МУП КПС</dc:creator>
  <cp:keywords/>
  <dc:description/>
  <cp:lastModifiedBy>Наточеева</cp:lastModifiedBy>
  <cp:revision>6</cp:revision>
  <dcterms:created xsi:type="dcterms:W3CDTF">2016-08-17T10:47:00Z</dcterms:created>
  <dcterms:modified xsi:type="dcterms:W3CDTF">2016-08-30T11:02:00Z</dcterms:modified>
</cp:coreProperties>
</file>