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92" w:rsidRDefault="00AC5E92">
      <w:pPr>
        <w:pStyle w:val="1"/>
      </w:pPr>
      <w:bookmarkStart w:id="0" w:name="_GoBack"/>
      <w:r>
        <w:t>Письмо Федерального казначейства от 12 апреля 2010 г. N 42-7.4-05/2.1-216</w:t>
      </w:r>
    </w:p>
    <w:bookmarkEnd w:id="0"/>
    <w:p w:rsidR="00AC5E92" w:rsidRDefault="00AC5E92"/>
    <w:p w:rsidR="00AC5E92" w:rsidRDefault="00AC5E92">
      <w:r>
        <w:t>В связи с поступающими запросами о порядке отражения в бюджетном учете администраторами доходов федерального бюджета от возврата остатков субсидий, субвенций, иных межбюджетных трансфертов, имеющих целевое назначение (далее - целевые средства), администраторами доходов бюджетов субъектов Российской Федерации операций по возврату в бюджет субъектов Российской Федерации остатков целевых средств в объеме установленной потребности, Федеральное казначейство сообщает.</w:t>
      </w:r>
    </w:p>
    <w:p w:rsidR="00AC5E92" w:rsidRDefault="00AC5E92">
      <w:r>
        <w:t>В соответствии с положениями совместного письма Министерства финансов Российской Федерации от 11.12.2009 N 02-03-05/5624 и Федерального казначейства от 11.12.2009 N 42-7.1-15/5.4-715, операции по возврату в бюджет субъектов Российской Федерации остатков целевых средств в объеме установленной потребности отражаются в бюджетном учете следующими бухгалтерскими записями:</w:t>
      </w:r>
    </w:p>
    <w:p w:rsidR="00AC5E92" w:rsidRDefault="00AC5E92"/>
    <w:p w:rsidR="00AC5E92" w:rsidRDefault="00AC5E92">
      <w:pPr>
        <w:pStyle w:val="af9"/>
      </w:pPr>
      <w:r>
        <w:t>┌────┬────────────────┬──────────────┬─────────────────┬────────────────┐</w:t>
      </w:r>
    </w:p>
    <w:p w:rsidR="00AC5E92" w:rsidRDefault="00AC5E92">
      <w:pPr>
        <w:pStyle w:val="af9"/>
      </w:pPr>
      <w:r>
        <w:t>│N п/│Операция        │Документ-осно-│      Дебет      │     Кредит     │</w:t>
      </w:r>
    </w:p>
    <w:p w:rsidR="00AC5E92" w:rsidRDefault="00AC5E92">
      <w:pPr>
        <w:pStyle w:val="af9"/>
      </w:pPr>
      <w:r>
        <w:t>│ п  │                │    вание     │                 │                │</w:t>
      </w:r>
    </w:p>
    <w:p w:rsidR="00AC5E92" w:rsidRDefault="00AC5E92">
      <w:pPr>
        <w:pStyle w:val="af9"/>
      </w:pPr>
      <w:r>
        <w:t>├────┴────────────────┴──────────────┴─────────────────┴────────────────┤</w:t>
      </w:r>
    </w:p>
    <w:p w:rsidR="00AC5E92" w:rsidRDefault="00AC5E92">
      <w:pPr>
        <w:pStyle w:val="af9"/>
      </w:pPr>
      <w:r>
        <w:t>│                                                                       │</w:t>
      </w:r>
    </w:p>
    <w:p w:rsidR="00AC5E92" w:rsidRDefault="00AC5E92">
      <w:pPr>
        <w:pStyle w:val="af9"/>
      </w:pPr>
      <w:bookmarkStart w:id="1" w:name="sub_1"/>
      <w:r>
        <w:t>│</w:t>
      </w:r>
      <w:r>
        <w:rPr>
          <w:rStyle w:val="a3"/>
        </w:rPr>
        <w:t>1. Администратор доходов федерального бюджета от возврата остатков</w:t>
      </w:r>
      <w:r>
        <w:t xml:space="preserve">     │</w:t>
      </w:r>
    </w:p>
    <w:bookmarkEnd w:id="1"/>
    <w:p w:rsidR="00AC5E92" w:rsidRDefault="00AC5E92">
      <w:pPr>
        <w:pStyle w:val="af9"/>
      </w:pPr>
      <w:r>
        <w:t>│</w:t>
      </w:r>
      <w:r>
        <w:rPr>
          <w:rStyle w:val="a3"/>
        </w:rPr>
        <w:t>целевых средств</w:t>
      </w:r>
      <w:r>
        <w:t xml:space="preserve">                                                        │</w:t>
      </w:r>
    </w:p>
    <w:p w:rsidR="00AC5E92" w:rsidRDefault="00AC5E92">
      <w:pPr>
        <w:pStyle w:val="af9"/>
      </w:pPr>
      <w:r>
        <w:t>│                                                                       │</w:t>
      </w:r>
    </w:p>
    <w:p w:rsidR="00AC5E92" w:rsidRDefault="00AC5E92">
      <w:pPr>
        <w:pStyle w:val="af9"/>
      </w:pPr>
      <w:r>
        <w:t>├────┬────────────────┬──────────────┬─────────────────┬────────────────┤</w:t>
      </w:r>
    </w:p>
    <w:p w:rsidR="00AC5E92" w:rsidRDefault="00AC5E92">
      <w:pPr>
        <w:pStyle w:val="af9"/>
      </w:pPr>
      <w:bookmarkStart w:id="2" w:name="sub_11"/>
      <w:r>
        <w:t>│1.1 │Трансформация   │Уведомление ф.│КДБ</w:t>
      </w:r>
      <w:hyperlink w:anchor="sub_1111" w:history="1">
        <w:r>
          <w:rPr>
            <w:rStyle w:val="a4"/>
          </w:rPr>
          <w:t>*</w:t>
        </w:r>
      </w:hyperlink>
      <w:r>
        <w:t xml:space="preserve"> 1 205 05 560│КРБ 1 206 12 660│</w:t>
      </w:r>
    </w:p>
    <w:bookmarkEnd w:id="2"/>
    <w:p w:rsidR="00AC5E92" w:rsidRDefault="00AC5E92">
      <w:pPr>
        <w:pStyle w:val="af9"/>
      </w:pPr>
      <w:r>
        <w:t>│    │счетов          │</w:t>
      </w:r>
      <w:r>
        <w:rPr>
          <w:rStyle w:val="aff"/>
        </w:rPr>
        <w:t>0504817</w:t>
      </w:r>
      <w:hyperlink w:anchor="sub_111" w:history="1">
        <w:r>
          <w:rPr>
            <w:rStyle w:val="a4"/>
          </w:rPr>
          <w:t>*(1)</w:t>
        </w:r>
      </w:hyperlink>
      <w:r>
        <w:t xml:space="preserve">   │                 │       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├────┼────────────────┼──────────────┼─────────────────┼────────────────┤</w:t>
      </w:r>
    </w:p>
    <w:p w:rsidR="00AC5E92" w:rsidRDefault="00AC5E92">
      <w:pPr>
        <w:pStyle w:val="af9"/>
      </w:pPr>
      <w:bookmarkStart w:id="3" w:name="sub_12"/>
      <w:r>
        <w:t>│1.2 │Поступление     │Платежный     │      КДБ</w:t>
      </w:r>
      <w:hyperlink w:anchor="sub_1111" w:history="1">
        <w:r>
          <w:rPr>
            <w:rStyle w:val="a4"/>
          </w:rPr>
          <w:t>*</w:t>
        </w:r>
      </w:hyperlink>
      <w:r>
        <w:t xml:space="preserve">       │      КДБ</w:t>
      </w:r>
      <w:hyperlink w:anchor="sub_1111" w:history="1">
        <w:r>
          <w:rPr>
            <w:rStyle w:val="a4"/>
          </w:rPr>
          <w:t>*</w:t>
        </w:r>
      </w:hyperlink>
      <w:r>
        <w:t xml:space="preserve">      │</w:t>
      </w:r>
    </w:p>
    <w:bookmarkEnd w:id="3"/>
    <w:p w:rsidR="00AC5E92" w:rsidRDefault="00AC5E92">
      <w:pPr>
        <w:pStyle w:val="af9"/>
      </w:pPr>
      <w:r>
        <w:t>│    │возврата        │документ,     │                 │                │</w:t>
      </w:r>
    </w:p>
    <w:p w:rsidR="00AC5E92" w:rsidRDefault="00AC5E92">
      <w:pPr>
        <w:pStyle w:val="af9"/>
      </w:pPr>
      <w:r>
        <w:t>│    │неиспользованно-│прилагаемый к │   1210 02 151   │  1 205 05 660  │</w:t>
      </w:r>
    </w:p>
    <w:p w:rsidR="00AC5E92" w:rsidRDefault="00AC5E92">
      <w:pPr>
        <w:pStyle w:val="af9"/>
      </w:pPr>
      <w:r>
        <w:t>│    │го остатка      │Выписке из    │                 │                │</w:t>
      </w:r>
    </w:p>
    <w:p w:rsidR="00AC5E92" w:rsidRDefault="00AC5E92">
      <w:pPr>
        <w:pStyle w:val="af9"/>
      </w:pPr>
      <w:r>
        <w:t>│    │целевых средств │лицевого счета│                 │                │</w:t>
      </w:r>
    </w:p>
    <w:p w:rsidR="00AC5E92" w:rsidRDefault="00AC5E92">
      <w:pPr>
        <w:pStyle w:val="af9"/>
      </w:pPr>
      <w:r>
        <w:t>│    │на лицевой счет │администратора│                 │                │</w:t>
      </w:r>
    </w:p>
    <w:p w:rsidR="00AC5E92" w:rsidRDefault="00AC5E92">
      <w:pPr>
        <w:pStyle w:val="af9"/>
      </w:pPr>
      <w:r>
        <w:t>│    │администратора  │доходов       │                 │                │</w:t>
      </w:r>
    </w:p>
    <w:p w:rsidR="00AC5E92" w:rsidRDefault="00AC5E92">
      <w:pPr>
        <w:pStyle w:val="af9"/>
      </w:pPr>
      <w:r>
        <w:t>│    │доходов         │              │                 │       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├────┼────────────────┼──────────────┼─────────────────┼────────────────┤</w:t>
      </w:r>
    </w:p>
    <w:p w:rsidR="00AC5E92" w:rsidRDefault="00AC5E92">
      <w:pPr>
        <w:pStyle w:val="af9"/>
      </w:pPr>
      <w:bookmarkStart w:id="4" w:name="sub_13"/>
      <w:r>
        <w:t>│1.3 │Трансформация   │Уведомление ф.│КДБ</w:t>
      </w:r>
      <w:hyperlink w:anchor="sub_1111" w:history="1">
        <w:r>
          <w:rPr>
            <w:rStyle w:val="a4"/>
          </w:rPr>
          <w:t>*</w:t>
        </w:r>
      </w:hyperlink>
      <w:r>
        <w:t xml:space="preserve"> 1 205 05 560│КРБ 1 206 12 660│</w:t>
      </w:r>
    </w:p>
    <w:bookmarkEnd w:id="4"/>
    <w:p w:rsidR="00AC5E92" w:rsidRDefault="00AC5E92">
      <w:pPr>
        <w:pStyle w:val="af9"/>
      </w:pPr>
      <w:r>
        <w:t>│    │счетов          │</w:t>
      </w:r>
      <w:r>
        <w:rPr>
          <w:rStyle w:val="aff"/>
        </w:rPr>
        <w:t>0504817</w:t>
      </w:r>
      <w:hyperlink w:anchor="sub_222" w:history="1">
        <w:r>
          <w:rPr>
            <w:rStyle w:val="a4"/>
          </w:rPr>
          <w:t>*(2)</w:t>
        </w:r>
      </w:hyperlink>
      <w:r>
        <w:t xml:space="preserve">   ├─────────────────┴────────────────┤</w:t>
      </w:r>
    </w:p>
    <w:p w:rsidR="00AC5E92" w:rsidRDefault="00AC5E92">
      <w:pPr>
        <w:pStyle w:val="af9"/>
      </w:pPr>
      <w:r>
        <w:t>│    │                │              │        со знаком "минус"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├────┼────────────────┼──────────────┼─────────────────┬────────────────┤</w:t>
      </w:r>
    </w:p>
    <w:p w:rsidR="00AC5E92" w:rsidRDefault="00AC5E92">
      <w:pPr>
        <w:pStyle w:val="af9"/>
      </w:pPr>
      <w:bookmarkStart w:id="5" w:name="sub_14"/>
      <w:r>
        <w:t>│1.4 │Возврат остатка │Платежный     │      КДБ</w:t>
      </w:r>
      <w:hyperlink w:anchor="sub_1111" w:history="1">
        <w:r>
          <w:rPr>
            <w:rStyle w:val="a4"/>
          </w:rPr>
          <w:t>*</w:t>
        </w:r>
      </w:hyperlink>
      <w:r>
        <w:t xml:space="preserve">       │      КДБ</w:t>
      </w:r>
      <w:hyperlink w:anchor="sub_1111" w:history="1">
        <w:r>
          <w:rPr>
            <w:rStyle w:val="a4"/>
          </w:rPr>
          <w:t>*</w:t>
        </w:r>
      </w:hyperlink>
      <w:r>
        <w:t xml:space="preserve">      │</w:t>
      </w:r>
    </w:p>
    <w:bookmarkEnd w:id="5"/>
    <w:p w:rsidR="00AC5E92" w:rsidRDefault="00AC5E92">
      <w:pPr>
        <w:pStyle w:val="af9"/>
      </w:pPr>
      <w:r>
        <w:t>│    │целевых средств │документ,     │                 │                │</w:t>
      </w:r>
    </w:p>
    <w:p w:rsidR="00AC5E92" w:rsidRDefault="00AC5E92">
      <w:pPr>
        <w:pStyle w:val="af9"/>
      </w:pPr>
      <w:r>
        <w:t>│    │в объеме        │прилагаемый к │   1210 02 151   │  1 205 05 660  │</w:t>
      </w:r>
    </w:p>
    <w:p w:rsidR="00AC5E92" w:rsidRDefault="00AC5E92">
      <w:pPr>
        <w:pStyle w:val="af9"/>
      </w:pPr>
      <w:r>
        <w:t>│    │подтвержденной  │Выписке из    ├─────────────────┴────────────────┤</w:t>
      </w:r>
    </w:p>
    <w:p w:rsidR="00AC5E92" w:rsidRDefault="00AC5E92">
      <w:pPr>
        <w:pStyle w:val="af9"/>
      </w:pPr>
      <w:r>
        <w:t>│    │потребности     │лицевого счета│        со знаком "минус"         │</w:t>
      </w:r>
    </w:p>
    <w:p w:rsidR="00AC5E92" w:rsidRDefault="00AC5E92">
      <w:pPr>
        <w:pStyle w:val="af9"/>
      </w:pPr>
      <w:r>
        <w:t>│    │                │администратора│                                  │</w:t>
      </w:r>
    </w:p>
    <w:p w:rsidR="00AC5E92" w:rsidRDefault="00AC5E92">
      <w:pPr>
        <w:pStyle w:val="af9"/>
      </w:pPr>
      <w:r>
        <w:t>│    │                │доходов       │                                  │</w:t>
      </w:r>
    </w:p>
    <w:p w:rsidR="00AC5E92" w:rsidRDefault="00AC5E92">
      <w:pPr>
        <w:pStyle w:val="af9"/>
      </w:pPr>
      <w:r>
        <w:t>├────┴────────────────┴──────────────┴──────────────────────────────────┤</w:t>
      </w:r>
    </w:p>
    <w:p w:rsidR="00AC5E92" w:rsidRDefault="00AC5E92">
      <w:pPr>
        <w:pStyle w:val="af9"/>
      </w:pPr>
      <w:r>
        <w:t>│                                                                       │</w:t>
      </w:r>
    </w:p>
    <w:p w:rsidR="00AC5E92" w:rsidRDefault="00AC5E92">
      <w:pPr>
        <w:pStyle w:val="af9"/>
      </w:pPr>
      <w:bookmarkStart w:id="6" w:name="sub_2"/>
      <w:r>
        <w:t>│</w:t>
      </w:r>
      <w:r>
        <w:rPr>
          <w:rStyle w:val="a3"/>
        </w:rPr>
        <w:t>2. Администратор доходов бюджета субъекта Российской Федерации</w:t>
      </w:r>
      <w:r>
        <w:t xml:space="preserve">         │</w:t>
      </w:r>
    </w:p>
    <w:bookmarkEnd w:id="6"/>
    <w:p w:rsidR="00AC5E92" w:rsidRDefault="00AC5E92">
      <w:pPr>
        <w:pStyle w:val="af9"/>
      </w:pPr>
      <w:r>
        <w:t>│                                                                       │</w:t>
      </w:r>
    </w:p>
    <w:p w:rsidR="00AC5E92" w:rsidRDefault="00AC5E92">
      <w:pPr>
        <w:pStyle w:val="af9"/>
      </w:pPr>
      <w:r>
        <w:t>├────┬────────────────┬──────────────┬─────────────────┬────────────────┤</w:t>
      </w:r>
    </w:p>
    <w:p w:rsidR="00AC5E92" w:rsidRDefault="00AC5E92">
      <w:pPr>
        <w:pStyle w:val="af9"/>
      </w:pPr>
      <w:bookmarkStart w:id="7" w:name="sub_21"/>
      <w:r>
        <w:t>│2.1 │Трансформация   │Уведомление   │ КДБ</w:t>
      </w:r>
      <w:hyperlink w:anchor="sub_2222" w:history="1">
        <w:r>
          <w:rPr>
            <w:rStyle w:val="a4"/>
          </w:rPr>
          <w:t>**</w:t>
        </w:r>
      </w:hyperlink>
      <w:r>
        <w:t xml:space="preserve"> 1 205 05  │КДБ 1 205 05 660│</w:t>
      </w:r>
    </w:p>
    <w:bookmarkEnd w:id="7"/>
    <w:p w:rsidR="00AC5E92" w:rsidRDefault="00AC5E92">
      <w:pPr>
        <w:pStyle w:val="af9"/>
      </w:pPr>
      <w:r>
        <w:t>│    │счетов          │ф.0504817</w:t>
      </w:r>
      <w:hyperlink w:anchor="sub_111" w:history="1">
        <w:r>
          <w:rPr>
            <w:rStyle w:val="a4"/>
          </w:rPr>
          <w:t>*(1)</w:t>
        </w:r>
      </w:hyperlink>
      <w:r>
        <w:t xml:space="preserve"> │       560       │       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├────┼────────────────┼──────────────┼─────────────────┼────────────────┤</w:t>
      </w:r>
    </w:p>
    <w:p w:rsidR="00AC5E92" w:rsidRDefault="00AC5E92">
      <w:pPr>
        <w:pStyle w:val="af9"/>
      </w:pPr>
      <w:bookmarkStart w:id="8" w:name="sub_22"/>
      <w:r>
        <w:t>│2.2 │Перечисление    │Платежный     │      КДБ</w:t>
      </w:r>
      <w:hyperlink w:anchor="sub_2222" w:history="1">
        <w:r>
          <w:rPr>
            <w:rStyle w:val="a4"/>
          </w:rPr>
          <w:t>**</w:t>
        </w:r>
      </w:hyperlink>
      <w:r>
        <w:t xml:space="preserve">      │     КДБ</w:t>
      </w:r>
      <w:hyperlink w:anchor="sub_2222" w:history="1">
        <w:r>
          <w:rPr>
            <w:rStyle w:val="a4"/>
          </w:rPr>
          <w:t>**</w:t>
        </w:r>
      </w:hyperlink>
      <w:r>
        <w:t xml:space="preserve">      │</w:t>
      </w:r>
    </w:p>
    <w:bookmarkEnd w:id="8"/>
    <w:p w:rsidR="00AC5E92" w:rsidRDefault="00AC5E92">
      <w:pPr>
        <w:pStyle w:val="af9"/>
      </w:pPr>
      <w:r>
        <w:t>│    │неиспользованно-│документ,     │                 │                │</w:t>
      </w:r>
    </w:p>
    <w:p w:rsidR="00AC5E92" w:rsidRDefault="00AC5E92">
      <w:pPr>
        <w:pStyle w:val="af9"/>
      </w:pPr>
      <w:r>
        <w:t>│    │го остатка      │прилагаемый к │  1 205 05 560   │  1 210 02 151  │</w:t>
      </w:r>
    </w:p>
    <w:p w:rsidR="00AC5E92" w:rsidRDefault="00AC5E92">
      <w:pPr>
        <w:pStyle w:val="af9"/>
      </w:pPr>
      <w:r>
        <w:t>│    │целевых         │Выписке из    │                 │                │</w:t>
      </w:r>
    </w:p>
    <w:p w:rsidR="00AC5E92" w:rsidRDefault="00AC5E92">
      <w:pPr>
        <w:pStyle w:val="af9"/>
      </w:pPr>
      <w:r>
        <w:t>│    │средств         │лицевого счета│                 │                │</w:t>
      </w:r>
    </w:p>
    <w:p w:rsidR="00AC5E92" w:rsidRDefault="00AC5E92">
      <w:pPr>
        <w:pStyle w:val="af9"/>
      </w:pPr>
      <w:r>
        <w:t>│    │                │администратора│                 │                │</w:t>
      </w:r>
    </w:p>
    <w:p w:rsidR="00AC5E92" w:rsidRDefault="00AC5E92">
      <w:pPr>
        <w:pStyle w:val="af9"/>
      </w:pPr>
      <w:r>
        <w:lastRenderedPageBreak/>
        <w:t>│    │                │доходов       │                 │       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├────┼────────────────┼──────────────┼─────────────────┼────────────────┤</w:t>
      </w:r>
    </w:p>
    <w:p w:rsidR="00AC5E92" w:rsidRDefault="00AC5E92">
      <w:pPr>
        <w:pStyle w:val="af9"/>
      </w:pPr>
      <w:bookmarkStart w:id="9" w:name="sub_23"/>
      <w:r>
        <w:t>│2.3 │Трансформация   │Уведомление ф.│ КДБ</w:t>
      </w:r>
      <w:hyperlink w:anchor="sub_2222" w:history="1">
        <w:r>
          <w:rPr>
            <w:rStyle w:val="a4"/>
          </w:rPr>
          <w:t>**</w:t>
        </w:r>
      </w:hyperlink>
      <w:r>
        <w:t xml:space="preserve"> 1 205 05  │КДБ 1 205 05 660│</w:t>
      </w:r>
    </w:p>
    <w:bookmarkEnd w:id="9"/>
    <w:p w:rsidR="00AC5E92" w:rsidRDefault="00AC5E92">
      <w:pPr>
        <w:pStyle w:val="af9"/>
      </w:pPr>
      <w:r>
        <w:t>│    │счетов          │</w:t>
      </w:r>
      <w:r>
        <w:rPr>
          <w:rStyle w:val="aff"/>
        </w:rPr>
        <w:t>0504817</w:t>
      </w:r>
      <w:hyperlink w:anchor="sub_222" w:history="1">
        <w:r>
          <w:rPr>
            <w:rStyle w:val="a4"/>
          </w:rPr>
          <w:t>*(2)</w:t>
        </w:r>
      </w:hyperlink>
      <w:r>
        <w:t xml:space="preserve">   │       560       │                │</w:t>
      </w:r>
    </w:p>
    <w:p w:rsidR="00AC5E92" w:rsidRDefault="00AC5E92">
      <w:pPr>
        <w:pStyle w:val="af9"/>
      </w:pPr>
      <w:r>
        <w:t>│    │                │              ├─────────────────┴────────────────┤</w:t>
      </w:r>
    </w:p>
    <w:p w:rsidR="00AC5E92" w:rsidRDefault="00AC5E92">
      <w:pPr>
        <w:pStyle w:val="af9"/>
      </w:pPr>
      <w:r>
        <w:t>│    │                │              │        со знаком "минус"         │</w:t>
      </w:r>
    </w:p>
    <w:p w:rsidR="00AC5E92" w:rsidRDefault="00AC5E92">
      <w:pPr>
        <w:pStyle w:val="af9"/>
      </w:pPr>
      <w:r>
        <w:t>├────┼────────────────┼──────────────┼─────────────────┬────────────────┤</w:t>
      </w:r>
    </w:p>
    <w:p w:rsidR="00AC5E92" w:rsidRDefault="00AC5E92">
      <w:pPr>
        <w:pStyle w:val="af9"/>
      </w:pPr>
      <w:bookmarkStart w:id="10" w:name="sub_24"/>
      <w:r>
        <w:t>│2.4 │Поступление     │Платежный     │      КДБ</w:t>
      </w:r>
      <w:hyperlink w:anchor="sub_2222" w:history="1">
        <w:r>
          <w:rPr>
            <w:rStyle w:val="a4"/>
          </w:rPr>
          <w:t>**</w:t>
        </w:r>
      </w:hyperlink>
      <w:r>
        <w:t xml:space="preserve">      │     КДБ</w:t>
      </w:r>
      <w:hyperlink w:anchor="sub_2222" w:history="1">
        <w:r>
          <w:rPr>
            <w:rStyle w:val="a4"/>
          </w:rPr>
          <w:t>**</w:t>
        </w:r>
      </w:hyperlink>
      <w:r>
        <w:t xml:space="preserve">      │</w:t>
      </w:r>
    </w:p>
    <w:bookmarkEnd w:id="10"/>
    <w:p w:rsidR="00AC5E92" w:rsidRDefault="00AC5E92">
      <w:pPr>
        <w:pStyle w:val="af9"/>
      </w:pPr>
      <w:r>
        <w:t>│    │средств на      │документ,     │                 │                │</w:t>
      </w:r>
    </w:p>
    <w:p w:rsidR="00AC5E92" w:rsidRDefault="00AC5E92">
      <w:pPr>
        <w:pStyle w:val="af9"/>
      </w:pPr>
      <w:r>
        <w:t>│    │лицевой счет    │прилагаемый к │  1 205 05 560   │  1 210 02 151  │</w:t>
      </w:r>
    </w:p>
    <w:p w:rsidR="00AC5E92" w:rsidRDefault="00AC5E92">
      <w:pPr>
        <w:pStyle w:val="af9"/>
      </w:pPr>
      <w:r>
        <w:t>│    │администратора  │Выписке из    ├─────────────────┴────────────────┤</w:t>
      </w:r>
    </w:p>
    <w:p w:rsidR="00AC5E92" w:rsidRDefault="00AC5E92">
      <w:pPr>
        <w:pStyle w:val="af9"/>
      </w:pPr>
      <w:r>
        <w:t>│    │доходов в объеме│лицевого счета│        со знаком "минус"         │</w:t>
      </w:r>
    </w:p>
    <w:p w:rsidR="00AC5E92" w:rsidRDefault="00AC5E92">
      <w:pPr>
        <w:pStyle w:val="af9"/>
      </w:pPr>
      <w:r>
        <w:t>│    │подтвержденной  │администратора│                                  │</w:t>
      </w:r>
    </w:p>
    <w:p w:rsidR="00AC5E92" w:rsidRDefault="00AC5E92">
      <w:pPr>
        <w:pStyle w:val="af9"/>
      </w:pPr>
      <w:r>
        <w:t>│    │потребности     │доходов       │                                  │</w:t>
      </w:r>
    </w:p>
    <w:p w:rsidR="00AC5E92" w:rsidRDefault="00AC5E92">
      <w:pPr>
        <w:pStyle w:val="af9"/>
      </w:pPr>
      <w:r>
        <w:t>├────┴────────────────┴──────────────┴──────────────────────────────────┤</w:t>
      </w:r>
    </w:p>
    <w:p w:rsidR="00AC5E92" w:rsidRDefault="00AC5E92">
      <w:pPr>
        <w:pStyle w:val="af9"/>
      </w:pPr>
      <w:r>
        <w:t>│КРБ - указывается 1 - 17 разряды кода классификации расходов бюджетов  │</w:t>
      </w:r>
    </w:p>
    <w:p w:rsidR="00AC5E92" w:rsidRDefault="00AC5E92">
      <w:pPr>
        <w:pStyle w:val="af9"/>
      </w:pPr>
      <w:r>
        <w:t>│000 11 00 0000000 000 000 "Межбюджетные трансферты";                   │</w:t>
      </w:r>
    </w:p>
    <w:p w:rsidR="00AC5E92" w:rsidRDefault="00AC5E92">
      <w:pPr>
        <w:pStyle w:val="af9"/>
      </w:pPr>
      <w:r>
        <w:t>│КДБ - указывается 1 - 17 разряды кода классификации доходов бюджетов   │</w:t>
      </w:r>
    </w:p>
    <w:p w:rsidR="00AC5E92" w:rsidRDefault="00AC5E92">
      <w:pPr>
        <w:pStyle w:val="af9"/>
      </w:pPr>
      <w:r>
        <w:t>│000 2 02 00000 00 0000 000 "Безвозмездные поступления от других        │</w:t>
      </w:r>
    </w:p>
    <w:p w:rsidR="00AC5E92" w:rsidRDefault="00AC5E92">
      <w:pPr>
        <w:pStyle w:val="af9"/>
      </w:pPr>
      <w:r>
        <w:t>│бюджетов бюджетной системы Российской Федерации":                      │</w:t>
      </w:r>
    </w:p>
    <w:p w:rsidR="00AC5E92" w:rsidRDefault="00AC5E92">
      <w:pPr>
        <w:pStyle w:val="af9"/>
      </w:pPr>
      <w:bookmarkStart w:id="11" w:name="sub_1111"/>
      <w:r>
        <w:t>│КДБ* - указывается 1 - 17 разряды кода классификации доходов бюджетов  │</w:t>
      </w:r>
    </w:p>
    <w:bookmarkEnd w:id="11"/>
    <w:p w:rsidR="00AC5E92" w:rsidRDefault="00AC5E92">
      <w:pPr>
        <w:pStyle w:val="af9"/>
      </w:pPr>
      <w:r>
        <w:t>│000 1 18 01010 01 0000 151 "Доходы федерального бюджета от возврата    │</w:t>
      </w:r>
    </w:p>
    <w:p w:rsidR="00AC5E92" w:rsidRDefault="00AC5E92">
      <w:pPr>
        <w:pStyle w:val="af9"/>
      </w:pPr>
      <w:r>
        <w:t>│остатков субсидий и субвенций прошлых лет из бюджетов субъектов        │</w:t>
      </w:r>
    </w:p>
    <w:p w:rsidR="00AC5E92" w:rsidRDefault="00AC5E92">
      <w:pPr>
        <w:pStyle w:val="af9"/>
      </w:pPr>
      <w:r>
        <w:t>│Российской Федерации":                                                 │</w:t>
      </w:r>
    </w:p>
    <w:p w:rsidR="00AC5E92" w:rsidRDefault="00AC5E92">
      <w:pPr>
        <w:pStyle w:val="af9"/>
      </w:pPr>
      <w:bookmarkStart w:id="12" w:name="sub_2222"/>
      <w:r>
        <w:t>│КДБ** - указывается 1-17 разряды кода классификации доходов бюджетов   │</w:t>
      </w:r>
    </w:p>
    <w:bookmarkEnd w:id="12"/>
    <w:p w:rsidR="00AC5E92" w:rsidRDefault="00AC5E92">
      <w:pPr>
        <w:pStyle w:val="af9"/>
      </w:pPr>
      <w:r>
        <w:t>│000 1 19 02000 02 0000 151 "Возврат остатков субсидий и субвенций из   │</w:t>
      </w:r>
    </w:p>
    <w:p w:rsidR="00AC5E92" w:rsidRDefault="00AC5E92">
      <w:pPr>
        <w:pStyle w:val="af9"/>
      </w:pPr>
      <w:r>
        <w:t>│бюджетов субъектов Российской Федерации".                              │</w:t>
      </w:r>
    </w:p>
    <w:p w:rsidR="00AC5E92" w:rsidRDefault="00AC5E92">
      <w:pPr>
        <w:pStyle w:val="af9"/>
      </w:pPr>
      <w: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AC5E92" w:rsidRDefault="00AC5E92"/>
    <w:p w:rsidR="00AC5E92" w:rsidRDefault="00AC5E92">
      <w:pPr>
        <w:ind w:firstLine="0"/>
      </w:pPr>
      <w:r>
        <w:t>_____________________________</w:t>
      </w:r>
    </w:p>
    <w:p w:rsidR="00AC5E92" w:rsidRDefault="00AC5E92">
      <w:bookmarkStart w:id="13" w:name="sub_111"/>
      <w:r>
        <w:t>*(1) Уведомление по расчетам между бюджетами по межбюджетным трансфертам (ф. 0504871) о неиспользованном остатке целевых средств на 01.01.2010</w:t>
      </w:r>
    </w:p>
    <w:p w:rsidR="00AC5E92" w:rsidRDefault="00AC5E92">
      <w:bookmarkStart w:id="14" w:name="sub_222"/>
      <w:bookmarkEnd w:id="13"/>
      <w:r>
        <w:t>*(2) Уведомление по расчетам между бюджетами по межбюджетным трансфертам (ф. 0504871) на подтверждение потребности в целевых средствах в 2010 году</w:t>
      </w:r>
    </w:p>
    <w:bookmarkEnd w:id="14"/>
    <w:p w:rsidR="00AC5E92" w:rsidRDefault="00AC5E92"/>
    <w:p w:rsidR="00AC5E92" w:rsidRDefault="00AC5E92">
      <w:pPr>
        <w:pStyle w:val="ad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Комментарий ГАРАНТа</w:t>
      </w:r>
    </w:p>
    <w:p w:rsidR="00AC5E92" w:rsidRDefault="00AC5E92">
      <w:pPr>
        <w:pStyle w:val="ad"/>
        <w:ind w:left="139"/>
      </w:pPr>
      <w:r>
        <w:t>По-видимому, в тексте предыдущего абзаца допущена опечатка. Номер названной формы следует читать как "0504817"</w:t>
      </w:r>
    </w:p>
    <w:p w:rsidR="00AC5E92" w:rsidRDefault="00AC5E92">
      <w:pPr>
        <w:pStyle w:val="ad"/>
      </w:pPr>
    </w:p>
    <w:p w:rsidR="00AC5E92" w:rsidRDefault="00AC5E92">
      <w:r>
        <w:t>Данное письмо согласовано с Департаментом бюджетной политики и методологии Министерства финансов Российской Федерации.</w:t>
      </w:r>
    </w:p>
    <w:p w:rsidR="00AC5E92" w:rsidRDefault="00AC5E92"/>
    <w:tbl>
      <w:tblPr>
        <w:tblW w:w="0" w:type="auto"/>
        <w:tblLook w:val="0000" w:firstRow="0" w:lastRow="0" w:firstColumn="0" w:lastColumn="0" w:noHBand="0" w:noVBand="0"/>
      </w:tblPr>
      <w:tblGrid>
        <w:gridCol w:w="4960"/>
        <w:gridCol w:w="4960"/>
      </w:tblGrid>
      <w:tr w:rsidR="00AC5E92" w:rsidRPr="00AC5E92">
        <w:tblPrEx>
          <w:tblCellMar>
            <w:top w:w="0" w:type="dxa"/>
            <w:bottom w:w="0" w:type="dxa"/>
          </w:tblCellMar>
        </w:tblPrEx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E92" w:rsidRPr="00AC5E92" w:rsidRDefault="00AC5E92">
            <w:pPr>
              <w:pStyle w:val="af"/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E92" w:rsidRPr="00AC5E92" w:rsidRDefault="00AC5E92">
            <w:pPr>
              <w:pStyle w:val="af1"/>
            </w:pPr>
            <w:r w:rsidRPr="00AC5E92">
              <w:t>Р.Е. Артюхин</w:t>
            </w:r>
          </w:p>
        </w:tc>
      </w:tr>
    </w:tbl>
    <w:p w:rsidR="00AC5E92" w:rsidRDefault="00AC5E92"/>
    <w:sectPr w:rsidR="00AC5E92">
      <w:pgSz w:w="11904" w:h="16836"/>
      <w:pgMar w:top="1440" w:right="850" w:bottom="14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FE2C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46"/>
    <w:rsid w:val="00583A34"/>
    <w:rsid w:val="00792C46"/>
    <w:rsid w:val="00AC5E92"/>
    <w:rsid w:val="00D3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Pr>
      <w:b/>
      <w:bCs/>
      <w:color w:val="008000"/>
      <w:sz w:val="20"/>
      <w:szCs w:val="20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008000"/>
      <w:sz w:val="20"/>
      <w:szCs w:val="20"/>
      <w:u w:val="single"/>
    </w:rPr>
  </w:style>
  <w:style w:type="paragraph" w:customStyle="1" w:styleId="a6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7">
    <w:name w:val="Заголовок"/>
    <w:basedOn w:val="a6"/>
    <w:next w:val="a"/>
    <w:uiPriority w:val="99"/>
    <w:rPr>
      <w:b/>
      <w:bCs/>
      <w:color w:val="C0C0C0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a8">
    <w:name w:val="Заголовок своего сообщения"/>
    <w:basedOn w:val="a3"/>
    <w:uiPriority w:val="99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a">
    <w:name w:val="Заголовок чужого сообщения"/>
    <w:basedOn w:val="a3"/>
    <w:uiPriority w:val="99"/>
    <w:rPr>
      <w:b/>
      <w:bCs/>
      <w:color w:val="FF0000"/>
      <w:sz w:val="20"/>
      <w:szCs w:val="20"/>
    </w:rPr>
  </w:style>
  <w:style w:type="paragraph" w:customStyle="1" w:styleId="ab">
    <w:name w:val="Интерактивный заголовок"/>
    <w:basedOn w:val="a7"/>
    <w:next w:val="a"/>
    <w:uiPriority w:val="99"/>
    <w:rPr>
      <w:u w:val="single"/>
    </w:rPr>
  </w:style>
  <w:style w:type="paragraph" w:customStyle="1" w:styleId="ac">
    <w:name w:val="Интерфейс"/>
    <w:basedOn w:val="a"/>
    <w:next w:val="a"/>
    <w:uiPriority w:val="99"/>
    <w:rPr>
      <w:color w:val="EBE9ED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Информация об изменениях документа"/>
    <w:basedOn w:val="ad"/>
    <w:next w:val="a"/>
    <w:uiPriority w:val="99"/>
  </w:style>
  <w:style w:type="paragraph" w:customStyle="1" w:styleId="af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0">
    <w:name w:val="Колонтитул (левый)"/>
    <w:basedOn w:val="af"/>
    <w:next w:val="a"/>
    <w:uiPriority w:val="99"/>
    <w:rPr>
      <w:sz w:val="12"/>
      <w:szCs w:val="12"/>
    </w:rPr>
  </w:style>
  <w:style w:type="paragraph" w:customStyle="1" w:styleId="af1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2">
    <w:name w:val="Колонтитул (правый)"/>
    <w:basedOn w:val="af1"/>
    <w:next w:val="a"/>
    <w:uiPriority w:val="99"/>
    <w:rPr>
      <w:sz w:val="12"/>
      <w:szCs w:val="12"/>
    </w:rPr>
  </w:style>
  <w:style w:type="paragraph" w:customStyle="1" w:styleId="af3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paragraph" w:customStyle="1" w:styleId="af4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5">
    <w:name w:val="Найденные слова"/>
    <w:basedOn w:val="a3"/>
    <w:uiPriority w:val="99"/>
    <w:rPr>
      <w:b/>
      <w:bCs/>
      <w:color w:val="000080"/>
      <w:sz w:val="20"/>
      <w:szCs w:val="20"/>
    </w:rPr>
  </w:style>
  <w:style w:type="character" w:customStyle="1" w:styleId="af6">
    <w:name w:val="Не вступил в силу"/>
    <w:basedOn w:val="a3"/>
    <w:uiPriority w:val="99"/>
    <w:rPr>
      <w:b/>
      <w:bCs/>
      <w:color w:val="008080"/>
      <w:sz w:val="20"/>
      <w:szCs w:val="20"/>
    </w:rPr>
  </w:style>
  <w:style w:type="paragraph" w:customStyle="1" w:styleId="af7">
    <w:name w:val="Нормальный (таблица)"/>
    <w:basedOn w:val="a"/>
    <w:next w:val="a"/>
    <w:uiPriority w:val="99"/>
    <w:pPr>
      <w:ind w:firstLine="0"/>
    </w:pPr>
  </w:style>
  <w:style w:type="paragraph" w:customStyle="1" w:styleId="af8">
    <w:name w:val="Объект"/>
    <w:basedOn w:val="a"/>
    <w:next w:val="a"/>
    <w:uiPriority w:val="99"/>
    <w:rPr>
      <w:rFonts w:ascii="Times New Roman" w:hAnsi="Times New Roman" w:cs="Times New Roman"/>
    </w:rPr>
  </w:style>
  <w:style w:type="paragraph" w:customStyle="1" w:styleId="af9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a">
    <w:name w:val="Оглавление"/>
    <w:basedOn w:val="af9"/>
    <w:next w:val="a"/>
    <w:uiPriority w:val="99"/>
    <w:pPr>
      <w:ind w:left="140"/>
    </w:pPr>
  </w:style>
  <w:style w:type="character" w:customStyle="1" w:styleId="afb">
    <w:name w:val="Опечатки"/>
    <w:uiPriority w:val="99"/>
    <w:rPr>
      <w:color w:val="FF0000"/>
      <w:sz w:val="20"/>
      <w:szCs w:val="20"/>
    </w:rPr>
  </w:style>
  <w:style w:type="paragraph" w:customStyle="1" w:styleId="afc">
    <w:name w:val="Переменная часть"/>
    <w:basedOn w:val="a6"/>
    <w:next w:val="a"/>
    <w:uiPriority w:val="99"/>
    <w:rPr>
      <w:sz w:val="16"/>
      <w:szCs w:val="16"/>
    </w:rPr>
  </w:style>
  <w:style w:type="paragraph" w:customStyle="1" w:styleId="afd">
    <w:name w:val="Постоянная часть"/>
    <w:basedOn w:val="a6"/>
    <w:next w:val="a"/>
    <w:uiPriority w:val="99"/>
    <w:rPr>
      <w:sz w:val="18"/>
      <w:szCs w:val="18"/>
    </w:rPr>
  </w:style>
  <w:style w:type="paragraph" w:customStyle="1" w:styleId="af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">
    <w:name w:val="Продолжение ссылки"/>
    <w:basedOn w:val="a4"/>
    <w:uiPriority w:val="99"/>
    <w:rPr>
      <w:b/>
      <w:bCs/>
      <w:color w:val="008000"/>
      <w:sz w:val="20"/>
      <w:szCs w:val="20"/>
    </w:rPr>
  </w:style>
  <w:style w:type="paragraph" w:customStyle="1" w:styleId="aff0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1">
    <w:name w:val="Сравнение редакций"/>
    <w:basedOn w:val="a3"/>
    <w:uiPriority w:val="99"/>
    <w:rPr>
      <w:b/>
      <w:bCs/>
      <w:color w:val="000080"/>
      <w:sz w:val="20"/>
      <w:szCs w:val="20"/>
    </w:rPr>
  </w:style>
  <w:style w:type="character" w:customStyle="1" w:styleId="aff2">
    <w:name w:val="Сравнение редакций. Добавленный фрагмент"/>
    <w:uiPriority w:val="99"/>
    <w:rPr>
      <w:b/>
      <w:bCs/>
      <w:color w:val="0000FF"/>
      <w:sz w:val="20"/>
      <w:szCs w:val="20"/>
    </w:rPr>
  </w:style>
  <w:style w:type="character" w:customStyle="1" w:styleId="aff3">
    <w:name w:val="Сравнение редакций. Удаленный фрагмент"/>
    <w:uiPriority w:val="99"/>
    <w:rPr>
      <w:b/>
      <w:bCs/>
      <w:strike/>
      <w:color w:val="808000"/>
      <w:sz w:val="20"/>
      <w:szCs w:val="20"/>
    </w:rPr>
  </w:style>
  <w:style w:type="paragraph" w:customStyle="1" w:styleId="aff4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5">
    <w:name w:val="Текст в таблице"/>
    <w:basedOn w:val="af7"/>
    <w:next w:val="a"/>
    <w:uiPriority w:val="99"/>
    <w:pPr>
      <w:ind w:firstLine="500"/>
    </w:pPr>
  </w:style>
  <w:style w:type="paragraph" w:customStyle="1" w:styleId="aff6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7">
    <w:name w:val="Утратил силу"/>
    <w:basedOn w:val="a3"/>
    <w:uiPriority w:val="99"/>
    <w:rPr>
      <w:b/>
      <w:bCs/>
      <w:strike/>
      <w:color w:val="808000"/>
      <w:sz w:val="20"/>
      <w:szCs w:val="20"/>
    </w:rPr>
  </w:style>
  <w:style w:type="paragraph" w:customStyle="1" w:styleId="aff8">
    <w:name w:val="Центрированный (таблица)"/>
    <w:basedOn w:val="af7"/>
    <w:next w:val="a"/>
    <w:uiPriority w:val="99"/>
    <w:pPr>
      <w:jc w:val="center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Pr>
      <w:b/>
      <w:bCs/>
      <w:color w:val="008000"/>
      <w:sz w:val="20"/>
      <w:szCs w:val="20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008000"/>
      <w:sz w:val="20"/>
      <w:szCs w:val="20"/>
      <w:u w:val="single"/>
    </w:rPr>
  </w:style>
  <w:style w:type="paragraph" w:customStyle="1" w:styleId="a6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7">
    <w:name w:val="Заголовок"/>
    <w:basedOn w:val="a6"/>
    <w:next w:val="a"/>
    <w:uiPriority w:val="99"/>
    <w:rPr>
      <w:b/>
      <w:bCs/>
      <w:color w:val="C0C0C0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a8">
    <w:name w:val="Заголовок своего сообщения"/>
    <w:basedOn w:val="a3"/>
    <w:uiPriority w:val="99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a">
    <w:name w:val="Заголовок чужого сообщения"/>
    <w:basedOn w:val="a3"/>
    <w:uiPriority w:val="99"/>
    <w:rPr>
      <w:b/>
      <w:bCs/>
      <w:color w:val="FF0000"/>
      <w:sz w:val="20"/>
      <w:szCs w:val="20"/>
    </w:rPr>
  </w:style>
  <w:style w:type="paragraph" w:customStyle="1" w:styleId="ab">
    <w:name w:val="Интерактивный заголовок"/>
    <w:basedOn w:val="a7"/>
    <w:next w:val="a"/>
    <w:uiPriority w:val="99"/>
    <w:rPr>
      <w:u w:val="single"/>
    </w:rPr>
  </w:style>
  <w:style w:type="paragraph" w:customStyle="1" w:styleId="ac">
    <w:name w:val="Интерфейс"/>
    <w:basedOn w:val="a"/>
    <w:next w:val="a"/>
    <w:uiPriority w:val="99"/>
    <w:rPr>
      <w:color w:val="EBE9ED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Информация об изменениях документа"/>
    <w:basedOn w:val="ad"/>
    <w:next w:val="a"/>
    <w:uiPriority w:val="99"/>
  </w:style>
  <w:style w:type="paragraph" w:customStyle="1" w:styleId="af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0">
    <w:name w:val="Колонтитул (левый)"/>
    <w:basedOn w:val="af"/>
    <w:next w:val="a"/>
    <w:uiPriority w:val="99"/>
    <w:rPr>
      <w:sz w:val="12"/>
      <w:szCs w:val="12"/>
    </w:rPr>
  </w:style>
  <w:style w:type="paragraph" w:customStyle="1" w:styleId="af1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2">
    <w:name w:val="Колонтитул (правый)"/>
    <w:basedOn w:val="af1"/>
    <w:next w:val="a"/>
    <w:uiPriority w:val="99"/>
    <w:rPr>
      <w:sz w:val="12"/>
      <w:szCs w:val="12"/>
    </w:rPr>
  </w:style>
  <w:style w:type="paragraph" w:customStyle="1" w:styleId="af3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paragraph" w:customStyle="1" w:styleId="af4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5">
    <w:name w:val="Найденные слова"/>
    <w:basedOn w:val="a3"/>
    <w:uiPriority w:val="99"/>
    <w:rPr>
      <w:b/>
      <w:bCs/>
      <w:color w:val="000080"/>
      <w:sz w:val="20"/>
      <w:szCs w:val="20"/>
    </w:rPr>
  </w:style>
  <w:style w:type="character" w:customStyle="1" w:styleId="af6">
    <w:name w:val="Не вступил в силу"/>
    <w:basedOn w:val="a3"/>
    <w:uiPriority w:val="99"/>
    <w:rPr>
      <w:b/>
      <w:bCs/>
      <w:color w:val="008080"/>
      <w:sz w:val="20"/>
      <w:szCs w:val="20"/>
    </w:rPr>
  </w:style>
  <w:style w:type="paragraph" w:customStyle="1" w:styleId="af7">
    <w:name w:val="Нормальный (таблица)"/>
    <w:basedOn w:val="a"/>
    <w:next w:val="a"/>
    <w:uiPriority w:val="99"/>
    <w:pPr>
      <w:ind w:firstLine="0"/>
    </w:pPr>
  </w:style>
  <w:style w:type="paragraph" w:customStyle="1" w:styleId="af8">
    <w:name w:val="Объект"/>
    <w:basedOn w:val="a"/>
    <w:next w:val="a"/>
    <w:uiPriority w:val="99"/>
    <w:rPr>
      <w:rFonts w:ascii="Times New Roman" w:hAnsi="Times New Roman" w:cs="Times New Roman"/>
    </w:rPr>
  </w:style>
  <w:style w:type="paragraph" w:customStyle="1" w:styleId="af9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a">
    <w:name w:val="Оглавление"/>
    <w:basedOn w:val="af9"/>
    <w:next w:val="a"/>
    <w:uiPriority w:val="99"/>
    <w:pPr>
      <w:ind w:left="140"/>
    </w:pPr>
  </w:style>
  <w:style w:type="character" w:customStyle="1" w:styleId="afb">
    <w:name w:val="Опечатки"/>
    <w:uiPriority w:val="99"/>
    <w:rPr>
      <w:color w:val="FF0000"/>
      <w:sz w:val="20"/>
      <w:szCs w:val="20"/>
    </w:rPr>
  </w:style>
  <w:style w:type="paragraph" w:customStyle="1" w:styleId="afc">
    <w:name w:val="Переменная часть"/>
    <w:basedOn w:val="a6"/>
    <w:next w:val="a"/>
    <w:uiPriority w:val="99"/>
    <w:rPr>
      <w:sz w:val="16"/>
      <w:szCs w:val="16"/>
    </w:rPr>
  </w:style>
  <w:style w:type="paragraph" w:customStyle="1" w:styleId="afd">
    <w:name w:val="Постоянная часть"/>
    <w:basedOn w:val="a6"/>
    <w:next w:val="a"/>
    <w:uiPriority w:val="99"/>
    <w:rPr>
      <w:sz w:val="18"/>
      <w:szCs w:val="18"/>
    </w:rPr>
  </w:style>
  <w:style w:type="paragraph" w:customStyle="1" w:styleId="afe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">
    <w:name w:val="Продолжение ссылки"/>
    <w:basedOn w:val="a4"/>
    <w:uiPriority w:val="99"/>
    <w:rPr>
      <w:b/>
      <w:bCs/>
      <w:color w:val="008000"/>
      <w:sz w:val="20"/>
      <w:szCs w:val="20"/>
    </w:rPr>
  </w:style>
  <w:style w:type="paragraph" w:customStyle="1" w:styleId="aff0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1">
    <w:name w:val="Сравнение редакций"/>
    <w:basedOn w:val="a3"/>
    <w:uiPriority w:val="99"/>
    <w:rPr>
      <w:b/>
      <w:bCs/>
      <w:color w:val="000080"/>
      <w:sz w:val="20"/>
      <w:szCs w:val="20"/>
    </w:rPr>
  </w:style>
  <w:style w:type="character" w:customStyle="1" w:styleId="aff2">
    <w:name w:val="Сравнение редакций. Добавленный фрагмент"/>
    <w:uiPriority w:val="99"/>
    <w:rPr>
      <w:b/>
      <w:bCs/>
      <w:color w:val="0000FF"/>
      <w:sz w:val="20"/>
      <w:szCs w:val="20"/>
    </w:rPr>
  </w:style>
  <w:style w:type="character" w:customStyle="1" w:styleId="aff3">
    <w:name w:val="Сравнение редакций. Удаленный фрагмент"/>
    <w:uiPriority w:val="99"/>
    <w:rPr>
      <w:b/>
      <w:bCs/>
      <w:strike/>
      <w:color w:val="808000"/>
      <w:sz w:val="20"/>
      <w:szCs w:val="20"/>
    </w:rPr>
  </w:style>
  <w:style w:type="paragraph" w:customStyle="1" w:styleId="aff4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5">
    <w:name w:val="Текст в таблице"/>
    <w:basedOn w:val="af7"/>
    <w:next w:val="a"/>
    <w:uiPriority w:val="99"/>
    <w:pPr>
      <w:ind w:firstLine="500"/>
    </w:pPr>
  </w:style>
  <w:style w:type="paragraph" w:customStyle="1" w:styleId="aff6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7">
    <w:name w:val="Утратил силу"/>
    <w:basedOn w:val="a3"/>
    <w:uiPriority w:val="99"/>
    <w:rPr>
      <w:b/>
      <w:bCs/>
      <w:strike/>
      <w:color w:val="808000"/>
      <w:sz w:val="20"/>
      <w:szCs w:val="20"/>
    </w:rPr>
  </w:style>
  <w:style w:type="paragraph" w:customStyle="1" w:styleId="aff8">
    <w:name w:val="Центрированный (таблица)"/>
    <w:basedOn w:val="af7"/>
    <w:next w:val="a"/>
    <w:uiPriority w:val="9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1105</Words>
  <Characters>6302</Characters>
  <Application>Microsoft Macintosh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7393</CharactersWithSpaces>
  <SharedDoc>false</SharedDoc>
  <HLinks>
    <vt:vector size="96" baseType="variant">
      <vt:variant>
        <vt:i4>2752529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1572899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sub_222</vt:lpwstr>
      </vt:variant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1769504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1572899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sub_222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Максим Казменко</cp:lastModifiedBy>
  <cp:revision>2</cp:revision>
  <dcterms:created xsi:type="dcterms:W3CDTF">2013-07-19T14:29:00Z</dcterms:created>
  <dcterms:modified xsi:type="dcterms:W3CDTF">2013-07-19T14:29:00Z</dcterms:modified>
</cp:coreProperties>
</file>