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96F" w:rsidRPr="00D00A85" w:rsidRDefault="001B796F" w:rsidP="001B796F">
      <w:pPr>
        <w:suppressAutoHyphens/>
        <w:autoSpaceDE w:val="0"/>
        <w:autoSpaceDN w:val="0"/>
        <w:adjustRightInd w:val="0"/>
        <w:jc w:val="right"/>
        <w:rPr>
          <w:bCs/>
          <w:i/>
          <w:color w:val="000000" w:themeColor="text1"/>
          <w:sz w:val="28"/>
          <w:szCs w:val="28"/>
        </w:rPr>
      </w:pPr>
      <w:r w:rsidRPr="00D00A85">
        <w:rPr>
          <w:bCs/>
          <w:i/>
          <w:color w:val="000000" w:themeColor="text1"/>
          <w:sz w:val="28"/>
          <w:szCs w:val="28"/>
        </w:rPr>
        <w:t>ПРОЕКТ</w:t>
      </w:r>
    </w:p>
    <w:p w:rsidR="001B796F" w:rsidRPr="00D00A85" w:rsidRDefault="001B796F" w:rsidP="001B796F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:rsidR="001B796F" w:rsidRPr="00832256" w:rsidRDefault="001B796F" w:rsidP="001B796F">
      <w:pPr>
        <w:jc w:val="center"/>
      </w:pPr>
      <w:r w:rsidRPr="00832256">
        <w:rPr>
          <w:noProof/>
        </w:rPr>
        <w:drawing>
          <wp:inline distT="0" distB="0" distL="0" distR="0" wp14:anchorId="00A0C4E6" wp14:editId="32AE4AF3">
            <wp:extent cx="648335" cy="797560"/>
            <wp:effectExtent l="0" t="0" r="0" b="2540"/>
            <wp:docPr id="22" name="Рисунок 22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96F" w:rsidRPr="00832256" w:rsidRDefault="001B796F" w:rsidP="001B796F">
      <w:pPr>
        <w:shd w:val="clear" w:color="auto" w:fill="FFFFFF"/>
        <w:spacing w:line="322" w:lineRule="exact"/>
        <w:ind w:right="77"/>
        <w:rPr>
          <w:b/>
          <w:bCs/>
          <w:szCs w:val="28"/>
        </w:rPr>
      </w:pPr>
    </w:p>
    <w:p w:rsidR="001B796F" w:rsidRPr="00832256" w:rsidRDefault="001B796F" w:rsidP="001B796F">
      <w:pPr>
        <w:pStyle w:val="af"/>
        <w:tabs>
          <w:tab w:val="center" w:pos="4818"/>
          <w:tab w:val="right" w:pos="9637"/>
        </w:tabs>
        <w:jc w:val="left"/>
        <w:rPr>
          <w:caps/>
          <w:spacing w:val="20"/>
          <w:sz w:val="36"/>
          <w:szCs w:val="36"/>
        </w:rPr>
      </w:pPr>
      <w:r w:rsidRPr="00832256">
        <w:rPr>
          <w:caps/>
          <w:spacing w:val="20"/>
          <w:sz w:val="36"/>
          <w:szCs w:val="36"/>
        </w:rPr>
        <w:tab/>
        <w:t>ПОСТАНОВЛЕНИЕ</w:t>
      </w:r>
      <w:r w:rsidRPr="00832256">
        <w:rPr>
          <w:caps/>
          <w:spacing w:val="20"/>
          <w:sz w:val="36"/>
          <w:szCs w:val="36"/>
        </w:rPr>
        <w:tab/>
      </w:r>
    </w:p>
    <w:p w:rsidR="001B796F" w:rsidRPr="00832256" w:rsidRDefault="001B796F" w:rsidP="001B796F">
      <w:pPr>
        <w:pStyle w:val="af"/>
        <w:rPr>
          <w:sz w:val="36"/>
          <w:szCs w:val="36"/>
        </w:rPr>
      </w:pPr>
    </w:p>
    <w:p w:rsidR="001B796F" w:rsidRPr="00832256" w:rsidRDefault="001B796F" w:rsidP="001B796F">
      <w:pPr>
        <w:jc w:val="center"/>
        <w:rPr>
          <w:b/>
          <w:bCs/>
        </w:rPr>
      </w:pPr>
      <w:r w:rsidRPr="00832256">
        <w:rPr>
          <w:b/>
          <w:bCs/>
        </w:rPr>
        <w:t xml:space="preserve">АДМИНИСТРАЦИИ МУНИЦИПАЛЬНОГО ОБРАЗОВАНИЯ </w:t>
      </w:r>
    </w:p>
    <w:p w:rsidR="001B796F" w:rsidRPr="00832256" w:rsidRDefault="001B796F" w:rsidP="001B796F">
      <w:pPr>
        <w:jc w:val="center"/>
        <w:rPr>
          <w:b/>
          <w:bCs/>
        </w:rPr>
      </w:pPr>
    </w:p>
    <w:p w:rsidR="001B796F" w:rsidRPr="00832256" w:rsidRDefault="001B796F" w:rsidP="001B796F">
      <w:pPr>
        <w:jc w:val="center"/>
        <w:rPr>
          <w:b/>
          <w:bCs/>
        </w:rPr>
      </w:pPr>
      <w:r w:rsidRPr="00832256">
        <w:rPr>
          <w:b/>
          <w:bCs/>
        </w:rPr>
        <w:t>ТУАПСИНСКИЙ РАЙОН</w:t>
      </w:r>
    </w:p>
    <w:p w:rsidR="001B796F" w:rsidRPr="003E74D5" w:rsidRDefault="001B796F" w:rsidP="003E74D5">
      <w:pPr>
        <w:jc w:val="center"/>
        <w:rPr>
          <w:bCs/>
        </w:rPr>
      </w:pPr>
      <w:r w:rsidRPr="00832256">
        <w:t>от</w:t>
      </w:r>
      <w:r w:rsidRPr="00832256">
        <w:rPr>
          <w:bCs/>
        </w:rPr>
        <w:t xml:space="preserve"> ___________      </w:t>
      </w:r>
      <w:r w:rsidR="003E74D5">
        <w:rPr>
          <w:bCs/>
        </w:rPr>
        <w:t xml:space="preserve">                               </w:t>
      </w:r>
      <w:r w:rsidRPr="00832256">
        <w:rPr>
          <w:bCs/>
        </w:rPr>
        <w:t xml:space="preserve">                                             </w:t>
      </w:r>
      <w:r>
        <w:rPr>
          <w:bCs/>
        </w:rPr>
        <w:t xml:space="preserve">                       </w:t>
      </w:r>
      <w:r w:rsidR="003E74D5">
        <w:rPr>
          <w:bCs/>
        </w:rPr>
        <w:t xml:space="preserve">    </w:t>
      </w:r>
      <w:r w:rsidRPr="00832256">
        <w:t>№ __________</w:t>
      </w:r>
    </w:p>
    <w:p w:rsidR="001B796F" w:rsidRPr="00832256" w:rsidRDefault="001B796F" w:rsidP="001B796F">
      <w:pPr>
        <w:jc w:val="center"/>
      </w:pPr>
      <w:r w:rsidRPr="00832256">
        <w:t>г. Туапсе</w:t>
      </w:r>
    </w:p>
    <w:p w:rsidR="001B796F" w:rsidRDefault="001B796F" w:rsidP="001B796F">
      <w:pPr>
        <w:widowControl w:val="0"/>
        <w:suppressAutoHyphens/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</w:rPr>
      </w:pPr>
    </w:p>
    <w:p w:rsidR="001B796F" w:rsidRDefault="001B796F" w:rsidP="00E71336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Об утверждении административного регламента </w:t>
      </w:r>
      <w:proofErr w:type="gramStart"/>
      <w:r>
        <w:rPr>
          <w:b/>
          <w:bCs/>
          <w:color w:val="000000" w:themeColor="text1"/>
          <w:sz w:val="28"/>
          <w:szCs w:val="28"/>
        </w:rPr>
        <w:t>по</w:t>
      </w:r>
      <w:proofErr w:type="gramEnd"/>
      <w:r>
        <w:rPr>
          <w:b/>
          <w:bCs/>
          <w:color w:val="000000" w:themeColor="text1"/>
          <w:sz w:val="28"/>
          <w:szCs w:val="28"/>
        </w:rPr>
        <w:t xml:space="preserve"> </w:t>
      </w:r>
    </w:p>
    <w:p w:rsidR="001B796F" w:rsidRDefault="001B796F" w:rsidP="00E71336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предоставлению муниципальной услуги «Субсидирование </w:t>
      </w:r>
    </w:p>
    <w:p w:rsidR="001B796F" w:rsidRDefault="001B796F" w:rsidP="00E71336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из местного бюджета части затрат субъектов малого и </w:t>
      </w:r>
    </w:p>
    <w:p w:rsidR="001B796F" w:rsidRDefault="001B796F" w:rsidP="00E71336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среднего предпринимательства, </w:t>
      </w:r>
      <w:proofErr w:type="gramStart"/>
      <w:r>
        <w:rPr>
          <w:b/>
          <w:bCs/>
          <w:color w:val="000000" w:themeColor="text1"/>
          <w:sz w:val="28"/>
          <w:szCs w:val="28"/>
        </w:rPr>
        <w:t>связанных</w:t>
      </w:r>
      <w:proofErr w:type="gramEnd"/>
      <w:r>
        <w:rPr>
          <w:b/>
          <w:bCs/>
          <w:color w:val="000000" w:themeColor="text1"/>
          <w:sz w:val="28"/>
          <w:szCs w:val="28"/>
        </w:rPr>
        <w:t xml:space="preserve"> с уплатой </w:t>
      </w:r>
    </w:p>
    <w:p w:rsidR="001B796F" w:rsidRDefault="001B796F" w:rsidP="00E71336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процентов по кредитам, привлечённым </w:t>
      </w:r>
      <w:proofErr w:type="gramStart"/>
      <w:r>
        <w:rPr>
          <w:b/>
          <w:bCs/>
          <w:color w:val="000000" w:themeColor="text1"/>
          <w:sz w:val="28"/>
          <w:szCs w:val="28"/>
        </w:rPr>
        <w:t>в</w:t>
      </w:r>
      <w:proofErr w:type="gramEnd"/>
      <w:r>
        <w:rPr>
          <w:b/>
          <w:bCs/>
          <w:color w:val="000000" w:themeColor="text1"/>
          <w:sz w:val="28"/>
          <w:szCs w:val="28"/>
        </w:rPr>
        <w:t xml:space="preserve"> российских </w:t>
      </w:r>
    </w:p>
    <w:p w:rsidR="001B796F" w:rsidRDefault="001B796F" w:rsidP="00E71336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кредитных </w:t>
      </w:r>
      <w:proofErr w:type="gramStart"/>
      <w:r>
        <w:rPr>
          <w:b/>
          <w:bCs/>
          <w:color w:val="000000" w:themeColor="text1"/>
          <w:sz w:val="28"/>
          <w:szCs w:val="28"/>
        </w:rPr>
        <w:t>организациях</w:t>
      </w:r>
      <w:proofErr w:type="gramEnd"/>
      <w:r>
        <w:rPr>
          <w:b/>
          <w:bCs/>
          <w:color w:val="000000" w:themeColor="text1"/>
          <w:sz w:val="28"/>
          <w:szCs w:val="28"/>
        </w:rPr>
        <w:t xml:space="preserve"> на приобретение оборудования </w:t>
      </w:r>
    </w:p>
    <w:p w:rsidR="001B796F" w:rsidRDefault="001B796F" w:rsidP="00E71336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в целях создания и (или) развития либо модернизации </w:t>
      </w:r>
    </w:p>
    <w:p w:rsidR="001B796F" w:rsidRPr="00E71336" w:rsidRDefault="001B796F" w:rsidP="00E71336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производства товаров (работ, услуг)» </w:t>
      </w:r>
    </w:p>
    <w:p w:rsidR="00966259" w:rsidRPr="00E71336" w:rsidRDefault="00966259" w:rsidP="00E71336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:rsidR="00966259" w:rsidRPr="00D650BB" w:rsidRDefault="00966259" w:rsidP="00D650B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В соответствии с Федеральным </w:t>
      </w:r>
      <w:hyperlink r:id="rId10" w:history="1">
        <w:r w:rsidRPr="00E71336">
          <w:rPr>
            <w:color w:val="000000" w:themeColor="text1"/>
            <w:sz w:val="28"/>
            <w:szCs w:val="28"/>
          </w:rPr>
          <w:t>законом</w:t>
        </w:r>
      </w:hyperlink>
      <w:r w:rsidRPr="00E71336">
        <w:rPr>
          <w:color w:val="000000" w:themeColor="text1"/>
          <w:sz w:val="28"/>
          <w:szCs w:val="28"/>
        </w:rPr>
        <w:t xml:space="preserve"> от 27 июля 2010 года № 210-ФЗ «Об организации представления государственных и муниципальных услуг», </w:t>
      </w:r>
      <w:r w:rsidRPr="00E71336">
        <w:rPr>
          <w:rFonts w:eastAsia="Calibri"/>
          <w:color w:val="000000" w:themeColor="text1"/>
          <w:sz w:val="28"/>
          <w:szCs w:val="28"/>
        </w:rPr>
        <w:t xml:space="preserve">Федеральным законом от 24 июля 2007 года № 209-ФЗ «О развитии малого и среднего </w:t>
      </w:r>
      <w:r w:rsidRPr="00D650BB">
        <w:rPr>
          <w:rFonts w:eastAsia="Calibri"/>
          <w:color w:val="000000" w:themeColor="text1"/>
          <w:sz w:val="28"/>
          <w:szCs w:val="28"/>
        </w:rPr>
        <w:t>предпринимательства в Российской Федерации»</w:t>
      </w:r>
      <w:r w:rsidRPr="00D650BB">
        <w:rPr>
          <w:color w:val="000000" w:themeColor="text1"/>
          <w:sz w:val="28"/>
          <w:szCs w:val="28"/>
        </w:rPr>
        <w:t xml:space="preserve"> постановляю:</w:t>
      </w:r>
    </w:p>
    <w:p w:rsidR="00966259" w:rsidRPr="00D650BB" w:rsidRDefault="00966259" w:rsidP="00D650B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D650BB">
        <w:rPr>
          <w:color w:val="000000" w:themeColor="text1"/>
          <w:sz w:val="28"/>
          <w:szCs w:val="28"/>
        </w:rPr>
        <w:t xml:space="preserve">1. Утвердить административный </w:t>
      </w:r>
      <w:hyperlink w:anchor="P40" w:history="1">
        <w:r w:rsidRPr="00D650BB">
          <w:rPr>
            <w:color w:val="000000" w:themeColor="text1"/>
            <w:sz w:val="28"/>
            <w:szCs w:val="28"/>
          </w:rPr>
          <w:t>регламент</w:t>
        </w:r>
      </w:hyperlink>
      <w:r w:rsidRPr="00D650BB">
        <w:rPr>
          <w:color w:val="000000" w:themeColor="text1"/>
          <w:sz w:val="28"/>
          <w:szCs w:val="28"/>
        </w:rPr>
        <w:t xml:space="preserve"> по предоставлению муниципальной услуги: </w:t>
      </w:r>
      <w:r w:rsidR="00D650BB" w:rsidRPr="00D650BB">
        <w:rPr>
          <w:bCs/>
          <w:color w:val="000000" w:themeColor="text1"/>
          <w:sz w:val="28"/>
          <w:szCs w:val="28"/>
        </w:rPr>
        <w:t>Субсидирование из местного бюджета части затрат субъектов малого и среднего предпринимательства, связанных с уплатой процентов по кредитам, привлечённым в российских кредитных организациях на приобретение оборудования в целях создания и (или) развития либо модернизации производства товаров (работ, услуг)</w:t>
      </w:r>
      <w:r w:rsidR="00F34290" w:rsidRPr="00D650BB">
        <w:rPr>
          <w:color w:val="000000" w:themeColor="text1"/>
          <w:sz w:val="28"/>
          <w:szCs w:val="28"/>
        </w:rPr>
        <w:t xml:space="preserve"> (приложение № 1</w:t>
      </w:r>
      <w:r w:rsidRPr="00D650BB">
        <w:rPr>
          <w:color w:val="000000" w:themeColor="text1"/>
          <w:sz w:val="28"/>
          <w:szCs w:val="28"/>
        </w:rPr>
        <w:t>).</w:t>
      </w:r>
    </w:p>
    <w:p w:rsidR="003E74D5" w:rsidRPr="00D650BB" w:rsidRDefault="003E74D5" w:rsidP="00D650B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650BB">
        <w:rPr>
          <w:color w:val="000000" w:themeColor="text1"/>
          <w:sz w:val="28"/>
          <w:szCs w:val="28"/>
        </w:rPr>
        <w:t xml:space="preserve">2. Опубликовать настоящее постановление в средствах массовой информации и разместить на официальном сайте администрации муниципального образования Туапсинский район. </w:t>
      </w:r>
    </w:p>
    <w:p w:rsidR="003E74D5" w:rsidRPr="00D650BB" w:rsidRDefault="003E74D5" w:rsidP="00D650B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50BB">
        <w:rPr>
          <w:sz w:val="28"/>
          <w:szCs w:val="28"/>
        </w:rPr>
        <w:t xml:space="preserve">3. </w:t>
      </w:r>
      <w:proofErr w:type="gramStart"/>
      <w:r w:rsidRPr="00D650BB">
        <w:rPr>
          <w:sz w:val="28"/>
          <w:szCs w:val="28"/>
        </w:rPr>
        <w:t>Контроль за</w:t>
      </w:r>
      <w:proofErr w:type="gramEnd"/>
      <w:r w:rsidRPr="00D650BB">
        <w:rPr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муниципального образования Туапсинский район К.П. </w:t>
      </w:r>
      <w:proofErr w:type="spellStart"/>
      <w:r w:rsidRPr="00D650BB">
        <w:rPr>
          <w:sz w:val="28"/>
          <w:szCs w:val="28"/>
        </w:rPr>
        <w:t>Мавриди</w:t>
      </w:r>
      <w:proofErr w:type="spellEnd"/>
      <w:r w:rsidRPr="00D650BB">
        <w:rPr>
          <w:sz w:val="28"/>
          <w:szCs w:val="28"/>
        </w:rPr>
        <w:t>.</w:t>
      </w:r>
    </w:p>
    <w:p w:rsidR="003E74D5" w:rsidRPr="00E64AF9" w:rsidRDefault="003E74D5" w:rsidP="00D650B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650BB">
        <w:rPr>
          <w:color w:val="000000" w:themeColor="text1"/>
          <w:sz w:val="28"/>
          <w:szCs w:val="28"/>
        </w:rPr>
        <w:t>4.</w:t>
      </w:r>
      <w:r w:rsidRPr="00D650BB">
        <w:rPr>
          <w:sz w:val="28"/>
          <w:szCs w:val="28"/>
        </w:rPr>
        <w:t xml:space="preserve"> Постановление вступает в силу со дня его официального</w:t>
      </w:r>
      <w:r w:rsidRPr="00E64AF9">
        <w:rPr>
          <w:sz w:val="28"/>
          <w:szCs w:val="28"/>
        </w:rPr>
        <w:t xml:space="preserve"> опубликования.</w:t>
      </w:r>
    </w:p>
    <w:p w:rsidR="003E74D5" w:rsidRPr="00E64AF9" w:rsidRDefault="003E74D5" w:rsidP="003E74D5">
      <w:pPr>
        <w:widowControl w:val="0"/>
        <w:suppressAutoHyphens/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</w:p>
    <w:p w:rsidR="003E74D5" w:rsidRPr="00E64AF9" w:rsidRDefault="003E74D5" w:rsidP="003E74D5">
      <w:pPr>
        <w:widowControl w:val="0"/>
        <w:suppressAutoHyphens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3E74D5" w:rsidRPr="00E64AF9" w:rsidRDefault="003E74D5" w:rsidP="003E74D5">
      <w:pPr>
        <w:rPr>
          <w:sz w:val="28"/>
          <w:szCs w:val="28"/>
        </w:rPr>
      </w:pPr>
      <w:r w:rsidRPr="00E64AF9">
        <w:rPr>
          <w:sz w:val="28"/>
          <w:szCs w:val="28"/>
        </w:rPr>
        <w:t xml:space="preserve">Глава </w:t>
      </w:r>
    </w:p>
    <w:p w:rsidR="003E74D5" w:rsidRPr="00E64AF9" w:rsidRDefault="003E74D5" w:rsidP="003E74D5">
      <w:pPr>
        <w:rPr>
          <w:sz w:val="28"/>
          <w:szCs w:val="28"/>
        </w:rPr>
      </w:pPr>
      <w:r w:rsidRPr="00E64AF9">
        <w:rPr>
          <w:sz w:val="28"/>
          <w:szCs w:val="28"/>
        </w:rPr>
        <w:t>муниципального образования</w:t>
      </w:r>
    </w:p>
    <w:p w:rsidR="003E74D5" w:rsidRPr="00A63058" w:rsidRDefault="003E74D5" w:rsidP="003E74D5">
      <w:pPr>
        <w:rPr>
          <w:sz w:val="28"/>
          <w:szCs w:val="28"/>
        </w:rPr>
      </w:pPr>
      <w:r w:rsidRPr="00E64AF9">
        <w:rPr>
          <w:sz w:val="28"/>
          <w:szCs w:val="28"/>
        </w:rPr>
        <w:t xml:space="preserve">Туапсинский  район                                                                               В.В. </w:t>
      </w:r>
      <w:proofErr w:type="spellStart"/>
      <w:r w:rsidRPr="00E64AF9">
        <w:rPr>
          <w:sz w:val="28"/>
          <w:szCs w:val="28"/>
        </w:rPr>
        <w:t>Лыбанев</w:t>
      </w:r>
      <w:proofErr w:type="spellEnd"/>
    </w:p>
    <w:p w:rsidR="00966259" w:rsidRPr="00E71336" w:rsidRDefault="00966259" w:rsidP="00E7133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3E74D5" w:rsidRDefault="003E74D5" w:rsidP="001B796F">
      <w:pPr>
        <w:jc w:val="center"/>
        <w:rPr>
          <w:b/>
          <w:sz w:val="28"/>
          <w:szCs w:val="28"/>
        </w:rPr>
      </w:pPr>
    </w:p>
    <w:p w:rsidR="001B796F" w:rsidRPr="00835A10" w:rsidRDefault="001B796F" w:rsidP="001B796F">
      <w:pPr>
        <w:jc w:val="center"/>
        <w:rPr>
          <w:b/>
          <w:sz w:val="28"/>
          <w:szCs w:val="28"/>
        </w:rPr>
      </w:pPr>
      <w:r w:rsidRPr="00835A10">
        <w:rPr>
          <w:b/>
          <w:sz w:val="28"/>
          <w:szCs w:val="28"/>
        </w:rPr>
        <w:lastRenderedPageBreak/>
        <w:t>ЛИСТ СОГЛАСОВАНИЯ</w:t>
      </w:r>
    </w:p>
    <w:p w:rsidR="001B796F" w:rsidRPr="00835A10" w:rsidRDefault="001B796F" w:rsidP="001B796F">
      <w:pPr>
        <w:jc w:val="center"/>
        <w:rPr>
          <w:sz w:val="28"/>
          <w:szCs w:val="28"/>
        </w:rPr>
      </w:pPr>
      <w:r w:rsidRPr="00835A10">
        <w:rPr>
          <w:sz w:val="28"/>
          <w:szCs w:val="28"/>
        </w:rPr>
        <w:t>проекта постановления администрации муниципального образования</w:t>
      </w:r>
    </w:p>
    <w:p w:rsidR="001B796F" w:rsidRPr="00835A10" w:rsidRDefault="001B796F" w:rsidP="001B796F">
      <w:pPr>
        <w:jc w:val="center"/>
        <w:rPr>
          <w:sz w:val="28"/>
          <w:szCs w:val="28"/>
        </w:rPr>
      </w:pPr>
      <w:r w:rsidRPr="00835A10">
        <w:rPr>
          <w:sz w:val="28"/>
          <w:szCs w:val="28"/>
        </w:rPr>
        <w:t>Туапсинский район</w:t>
      </w:r>
    </w:p>
    <w:p w:rsidR="001B796F" w:rsidRPr="00835A10" w:rsidRDefault="001B796F" w:rsidP="001B796F">
      <w:pPr>
        <w:rPr>
          <w:sz w:val="28"/>
          <w:szCs w:val="28"/>
        </w:rPr>
      </w:pPr>
      <w:r w:rsidRPr="00835A10">
        <w:rPr>
          <w:sz w:val="28"/>
          <w:szCs w:val="28"/>
        </w:rPr>
        <w:t xml:space="preserve">                                      от__________  № ___________</w:t>
      </w:r>
    </w:p>
    <w:p w:rsidR="00D650BB" w:rsidRPr="00D650BB" w:rsidRDefault="00D650BB" w:rsidP="00D650BB">
      <w:pPr>
        <w:widowControl w:val="0"/>
        <w:suppressAutoHyphens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D650BB">
        <w:rPr>
          <w:bCs/>
          <w:color w:val="000000" w:themeColor="text1"/>
          <w:sz w:val="28"/>
          <w:szCs w:val="28"/>
        </w:rPr>
        <w:t xml:space="preserve">Об утверждении административного регламента </w:t>
      </w:r>
      <w:proofErr w:type="gramStart"/>
      <w:r w:rsidRPr="00D650BB">
        <w:rPr>
          <w:bCs/>
          <w:color w:val="000000" w:themeColor="text1"/>
          <w:sz w:val="28"/>
          <w:szCs w:val="28"/>
        </w:rPr>
        <w:t>по</w:t>
      </w:r>
      <w:proofErr w:type="gramEnd"/>
      <w:r w:rsidRPr="00D650BB">
        <w:rPr>
          <w:bCs/>
          <w:color w:val="000000" w:themeColor="text1"/>
          <w:sz w:val="28"/>
          <w:szCs w:val="28"/>
        </w:rPr>
        <w:t xml:space="preserve"> </w:t>
      </w:r>
    </w:p>
    <w:p w:rsidR="00D650BB" w:rsidRPr="00D650BB" w:rsidRDefault="00D650BB" w:rsidP="00D650BB">
      <w:pPr>
        <w:widowControl w:val="0"/>
        <w:suppressAutoHyphens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D650BB">
        <w:rPr>
          <w:bCs/>
          <w:color w:val="000000" w:themeColor="text1"/>
          <w:sz w:val="28"/>
          <w:szCs w:val="28"/>
        </w:rPr>
        <w:t xml:space="preserve">предоставлению муниципальной услуги «Субсидирование </w:t>
      </w:r>
    </w:p>
    <w:p w:rsidR="00D650BB" w:rsidRPr="00D650BB" w:rsidRDefault="00D650BB" w:rsidP="00D650BB">
      <w:pPr>
        <w:widowControl w:val="0"/>
        <w:suppressAutoHyphens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D650BB">
        <w:rPr>
          <w:bCs/>
          <w:color w:val="000000" w:themeColor="text1"/>
          <w:sz w:val="28"/>
          <w:szCs w:val="28"/>
        </w:rPr>
        <w:t xml:space="preserve">из местного бюджета части затрат субъектов малого и </w:t>
      </w:r>
    </w:p>
    <w:p w:rsidR="00D650BB" w:rsidRPr="00D650BB" w:rsidRDefault="00D650BB" w:rsidP="00D650BB">
      <w:pPr>
        <w:widowControl w:val="0"/>
        <w:suppressAutoHyphens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D650BB">
        <w:rPr>
          <w:bCs/>
          <w:color w:val="000000" w:themeColor="text1"/>
          <w:sz w:val="28"/>
          <w:szCs w:val="28"/>
        </w:rPr>
        <w:t xml:space="preserve">среднего предпринимательства, </w:t>
      </w:r>
      <w:proofErr w:type="gramStart"/>
      <w:r w:rsidRPr="00D650BB">
        <w:rPr>
          <w:bCs/>
          <w:color w:val="000000" w:themeColor="text1"/>
          <w:sz w:val="28"/>
          <w:szCs w:val="28"/>
        </w:rPr>
        <w:t>связанных</w:t>
      </w:r>
      <w:proofErr w:type="gramEnd"/>
      <w:r w:rsidRPr="00D650BB">
        <w:rPr>
          <w:bCs/>
          <w:color w:val="000000" w:themeColor="text1"/>
          <w:sz w:val="28"/>
          <w:szCs w:val="28"/>
        </w:rPr>
        <w:t xml:space="preserve"> с уплатой </w:t>
      </w:r>
    </w:p>
    <w:p w:rsidR="00D650BB" w:rsidRPr="00D650BB" w:rsidRDefault="00D650BB" w:rsidP="00D650BB">
      <w:pPr>
        <w:widowControl w:val="0"/>
        <w:suppressAutoHyphens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D650BB">
        <w:rPr>
          <w:bCs/>
          <w:color w:val="000000" w:themeColor="text1"/>
          <w:sz w:val="28"/>
          <w:szCs w:val="28"/>
        </w:rPr>
        <w:t xml:space="preserve">процентов по кредитам, привлечённым </w:t>
      </w:r>
      <w:proofErr w:type="gramStart"/>
      <w:r w:rsidRPr="00D650BB">
        <w:rPr>
          <w:bCs/>
          <w:color w:val="000000" w:themeColor="text1"/>
          <w:sz w:val="28"/>
          <w:szCs w:val="28"/>
        </w:rPr>
        <w:t>в</w:t>
      </w:r>
      <w:proofErr w:type="gramEnd"/>
      <w:r w:rsidRPr="00D650BB">
        <w:rPr>
          <w:bCs/>
          <w:color w:val="000000" w:themeColor="text1"/>
          <w:sz w:val="28"/>
          <w:szCs w:val="28"/>
        </w:rPr>
        <w:t xml:space="preserve"> российских </w:t>
      </w:r>
    </w:p>
    <w:p w:rsidR="00D650BB" w:rsidRPr="00D650BB" w:rsidRDefault="00D650BB" w:rsidP="00D650BB">
      <w:pPr>
        <w:widowControl w:val="0"/>
        <w:suppressAutoHyphens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D650BB">
        <w:rPr>
          <w:bCs/>
          <w:color w:val="000000" w:themeColor="text1"/>
          <w:sz w:val="28"/>
          <w:szCs w:val="28"/>
        </w:rPr>
        <w:t xml:space="preserve">кредитных </w:t>
      </w:r>
      <w:proofErr w:type="gramStart"/>
      <w:r w:rsidRPr="00D650BB">
        <w:rPr>
          <w:bCs/>
          <w:color w:val="000000" w:themeColor="text1"/>
          <w:sz w:val="28"/>
          <w:szCs w:val="28"/>
        </w:rPr>
        <w:t>организациях</w:t>
      </w:r>
      <w:proofErr w:type="gramEnd"/>
      <w:r w:rsidRPr="00D650BB">
        <w:rPr>
          <w:bCs/>
          <w:color w:val="000000" w:themeColor="text1"/>
          <w:sz w:val="28"/>
          <w:szCs w:val="28"/>
        </w:rPr>
        <w:t xml:space="preserve"> на приобретение оборудования </w:t>
      </w:r>
    </w:p>
    <w:p w:rsidR="00D650BB" w:rsidRPr="00D650BB" w:rsidRDefault="00D650BB" w:rsidP="00D650BB">
      <w:pPr>
        <w:widowControl w:val="0"/>
        <w:suppressAutoHyphens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D650BB">
        <w:rPr>
          <w:bCs/>
          <w:color w:val="000000" w:themeColor="text1"/>
          <w:sz w:val="28"/>
          <w:szCs w:val="28"/>
        </w:rPr>
        <w:t xml:space="preserve">в целях создания и (или) развития либо модернизации </w:t>
      </w:r>
    </w:p>
    <w:p w:rsidR="001B796F" w:rsidRPr="00835A10" w:rsidRDefault="00D650BB" w:rsidP="00D650BB">
      <w:pPr>
        <w:jc w:val="center"/>
        <w:rPr>
          <w:sz w:val="28"/>
          <w:szCs w:val="28"/>
        </w:rPr>
      </w:pPr>
      <w:r w:rsidRPr="00D650BB">
        <w:rPr>
          <w:bCs/>
          <w:color w:val="000000" w:themeColor="text1"/>
          <w:sz w:val="28"/>
          <w:szCs w:val="28"/>
        </w:rPr>
        <w:t>производства товаров (работ, услуг)»</w:t>
      </w:r>
    </w:p>
    <w:p w:rsidR="001B796F" w:rsidRPr="00835A10" w:rsidRDefault="001B796F" w:rsidP="00F34290">
      <w:pPr>
        <w:rPr>
          <w:sz w:val="28"/>
          <w:szCs w:val="28"/>
        </w:rPr>
      </w:pPr>
    </w:p>
    <w:p w:rsidR="001B796F" w:rsidRPr="00835A10" w:rsidRDefault="001B796F" w:rsidP="00F34290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018"/>
        <w:gridCol w:w="1274"/>
        <w:gridCol w:w="2597"/>
      </w:tblGrid>
      <w:tr w:rsidR="001B796F" w:rsidRPr="00835A10" w:rsidTr="001B796F">
        <w:tc>
          <w:tcPr>
            <w:tcW w:w="6018" w:type="dxa"/>
          </w:tcPr>
          <w:p w:rsidR="001B796F" w:rsidRPr="00835A10" w:rsidRDefault="001B796F" w:rsidP="00F34290">
            <w:pPr>
              <w:ind w:right="49"/>
              <w:rPr>
                <w:sz w:val="28"/>
                <w:szCs w:val="28"/>
              </w:rPr>
            </w:pPr>
            <w:r w:rsidRPr="00835A10">
              <w:rPr>
                <w:sz w:val="28"/>
                <w:szCs w:val="28"/>
              </w:rPr>
              <w:t>Проект подготовлен и внесен:</w:t>
            </w:r>
          </w:p>
        </w:tc>
        <w:tc>
          <w:tcPr>
            <w:tcW w:w="1274" w:type="dxa"/>
          </w:tcPr>
          <w:p w:rsidR="001B796F" w:rsidRPr="00835A10" w:rsidRDefault="001B796F" w:rsidP="00F34290">
            <w:pPr>
              <w:ind w:right="49"/>
              <w:rPr>
                <w:sz w:val="28"/>
                <w:szCs w:val="28"/>
              </w:rPr>
            </w:pPr>
          </w:p>
        </w:tc>
        <w:tc>
          <w:tcPr>
            <w:tcW w:w="2597" w:type="dxa"/>
          </w:tcPr>
          <w:p w:rsidR="001B796F" w:rsidRPr="00835A10" w:rsidRDefault="001B796F" w:rsidP="00F34290">
            <w:pPr>
              <w:ind w:right="49"/>
              <w:rPr>
                <w:sz w:val="28"/>
                <w:szCs w:val="28"/>
              </w:rPr>
            </w:pPr>
          </w:p>
        </w:tc>
      </w:tr>
      <w:tr w:rsidR="001B796F" w:rsidRPr="00835A10" w:rsidTr="001B796F">
        <w:trPr>
          <w:trHeight w:val="782"/>
        </w:trPr>
        <w:tc>
          <w:tcPr>
            <w:tcW w:w="6018" w:type="dxa"/>
          </w:tcPr>
          <w:p w:rsidR="001B796F" w:rsidRPr="00835A10" w:rsidRDefault="001B796F" w:rsidP="00F34290">
            <w:pPr>
              <w:rPr>
                <w:sz w:val="28"/>
                <w:szCs w:val="28"/>
              </w:rPr>
            </w:pPr>
            <w:r w:rsidRPr="00835A10">
              <w:rPr>
                <w:sz w:val="28"/>
                <w:szCs w:val="28"/>
              </w:rPr>
              <w:t xml:space="preserve">Управлением </w:t>
            </w:r>
            <w:proofErr w:type="gramStart"/>
            <w:r w:rsidRPr="00835A10">
              <w:rPr>
                <w:sz w:val="28"/>
                <w:szCs w:val="28"/>
              </w:rPr>
              <w:t>экономического</w:t>
            </w:r>
            <w:proofErr w:type="gramEnd"/>
          </w:p>
          <w:p w:rsidR="001B796F" w:rsidRPr="00835A10" w:rsidRDefault="001B796F" w:rsidP="00F34290">
            <w:pPr>
              <w:rPr>
                <w:sz w:val="28"/>
                <w:szCs w:val="28"/>
              </w:rPr>
            </w:pPr>
            <w:r w:rsidRPr="00835A10">
              <w:rPr>
                <w:sz w:val="28"/>
                <w:szCs w:val="28"/>
              </w:rPr>
              <w:t xml:space="preserve">развития администрации </w:t>
            </w:r>
          </w:p>
          <w:p w:rsidR="001B796F" w:rsidRPr="00835A10" w:rsidRDefault="001B796F" w:rsidP="00F34290">
            <w:pPr>
              <w:rPr>
                <w:sz w:val="28"/>
                <w:szCs w:val="28"/>
              </w:rPr>
            </w:pPr>
            <w:r w:rsidRPr="00835A10">
              <w:rPr>
                <w:sz w:val="28"/>
                <w:szCs w:val="28"/>
              </w:rPr>
              <w:t>муниципального образования</w:t>
            </w:r>
          </w:p>
          <w:p w:rsidR="001B796F" w:rsidRPr="00835A10" w:rsidRDefault="001B796F" w:rsidP="00F34290">
            <w:pPr>
              <w:rPr>
                <w:sz w:val="28"/>
                <w:szCs w:val="28"/>
              </w:rPr>
            </w:pPr>
            <w:r w:rsidRPr="00835A10">
              <w:rPr>
                <w:sz w:val="28"/>
                <w:szCs w:val="28"/>
              </w:rPr>
              <w:t xml:space="preserve">Туапсинский район  </w:t>
            </w:r>
          </w:p>
        </w:tc>
        <w:tc>
          <w:tcPr>
            <w:tcW w:w="1274" w:type="dxa"/>
          </w:tcPr>
          <w:p w:rsidR="001B796F" w:rsidRPr="00835A10" w:rsidRDefault="001B796F" w:rsidP="00F34290">
            <w:pPr>
              <w:ind w:right="49"/>
              <w:rPr>
                <w:sz w:val="28"/>
                <w:szCs w:val="28"/>
              </w:rPr>
            </w:pPr>
          </w:p>
        </w:tc>
        <w:tc>
          <w:tcPr>
            <w:tcW w:w="2597" w:type="dxa"/>
          </w:tcPr>
          <w:p w:rsidR="001B796F" w:rsidRPr="00835A10" w:rsidRDefault="001B796F" w:rsidP="00F34290">
            <w:pPr>
              <w:ind w:right="49"/>
              <w:rPr>
                <w:sz w:val="28"/>
                <w:szCs w:val="28"/>
              </w:rPr>
            </w:pPr>
          </w:p>
          <w:p w:rsidR="001B796F" w:rsidRPr="00835A10" w:rsidRDefault="001B796F" w:rsidP="00F34290">
            <w:pPr>
              <w:ind w:right="49"/>
              <w:rPr>
                <w:sz w:val="28"/>
                <w:szCs w:val="28"/>
              </w:rPr>
            </w:pPr>
          </w:p>
          <w:p w:rsidR="001B796F" w:rsidRPr="00835A10" w:rsidRDefault="001B796F" w:rsidP="00F34290">
            <w:pPr>
              <w:ind w:right="49"/>
              <w:rPr>
                <w:sz w:val="28"/>
                <w:szCs w:val="28"/>
              </w:rPr>
            </w:pPr>
          </w:p>
        </w:tc>
      </w:tr>
      <w:tr w:rsidR="001B796F" w:rsidRPr="00835A10" w:rsidTr="001B796F">
        <w:tc>
          <w:tcPr>
            <w:tcW w:w="6018" w:type="dxa"/>
          </w:tcPr>
          <w:p w:rsidR="001B796F" w:rsidRPr="00835A10" w:rsidRDefault="001B796F" w:rsidP="00F34290">
            <w:pPr>
              <w:rPr>
                <w:sz w:val="28"/>
                <w:szCs w:val="28"/>
              </w:rPr>
            </w:pPr>
            <w:r w:rsidRPr="00835A10">
              <w:rPr>
                <w:sz w:val="28"/>
                <w:szCs w:val="28"/>
              </w:rPr>
              <w:t xml:space="preserve">Начальник управления </w:t>
            </w:r>
          </w:p>
          <w:p w:rsidR="001B796F" w:rsidRPr="00835A10" w:rsidRDefault="001B796F" w:rsidP="00F34290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:rsidR="001B796F" w:rsidRPr="00835A10" w:rsidRDefault="001B796F" w:rsidP="00F34290">
            <w:pPr>
              <w:ind w:right="49"/>
              <w:rPr>
                <w:sz w:val="28"/>
                <w:szCs w:val="28"/>
              </w:rPr>
            </w:pPr>
          </w:p>
        </w:tc>
        <w:tc>
          <w:tcPr>
            <w:tcW w:w="2597" w:type="dxa"/>
          </w:tcPr>
          <w:p w:rsidR="001B796F" w:rsidRPr="00835A10" w:rsidRDefault="001B796F" w:rsidP="00F34290">
            <w:pPr>
              <w:rPr>
                <w:sz w:val="28"/>
                <w:szCs w:val="28"/>
              </w:rPr>
            </w:pPr>
            <w:r w:rsidRPr="00835A10">
              <w:rPr>
                <w:sz w:val="28"/>
                <w:szCs w:val="28"/>
              </w:rPr>
              <w:t xml:space="preserve">         Е.Ю. </w:t>
            </w:r>
            <w:proofErr w:type="spellStart"/>
            <w:r w:rsidRPr="00835A10">
              <w:rPr>
                <w:sz w:val="28"/>
                <w:szCs w:val="28"/>
              </w:rPr>
              <w:t>Фидяева</w:t>
            </w:r>
            <w:proofErr w:type="spellEnd"/>
          </w:p>
        </w:tc>
      </w:tr>
      <w:tr w:rsidR="001B796F" w:rsidRPr="00835A10" w:rsidTr="001B796F">
        <w:tc>
          <w:tcPr>
            <w:tcW w:w="6018" w:type="dxa"/>
          </w:tcPr>
          <w:p w:rsidR="001B796F" w:rsidRPr="00835A10" w:rsidRDefault="001B796F" w:rsidP="00F34290">
            <w:pPr>
              <w:rPr>
                <w:sz w:val="28"/>
                <w:szCs w:val="28"/>
              </w:rPr>
            </w:pPr>
            <w:r w:rsidRPr="00835A10">
              <w:rPr>
                <w:sz w:val="28"/>
                <w:szCs w:val="28"/>
              </w:rPr>
              <w:t xml:space="preserve">Проект согласован: </w:t>
            </w:r>
          </w:p>
        </w:tc>
        <w:tc>
          <w:tcPr>
            <w:tcW w:w="1274" w:type="dxa"/>
          </w:tcPr>
          <w:p w:rsidR="001B796F" w:rsidRPr="00835A10" w:rsidRDefault="001B796F" w:rsidP="00F34290">
            <w:pPr>
              <w:ind w:right="49"/>
              <w:rPr>
                <w:sz w:val="28"/>
                <w:szCs w:val="28"/>
              </w:rPr>
            </w:pPr>
          </w:p>
        </w:tc>
        <w:tc>
          <w:tcPr>
            <w:tcW w:w="2597" w:type="dxa"/>
          </w:tcPr>
          <w:p w:rsidR="001B796F" w:rsidRPr="00835A10" w:rsidRDefault="001B796F" w:rsidP="00F34290">
            <w:pPr>
              <w:ind w:right="49"/>
              <w:rPr>
                <w:sz w:val="28"/>
                <w:szCs w:val="28"/>
              </w:rPr>
            </w:pPr>
          </w:p>
        </w:tc>
      </w:tr>
      <w:tr w:rsidR="001B796F" w:rsidRPr="00835A10" w:rsidTr="001B796F">
        <w:tc>
          <w:tcPr>
            <w:tcW w:w="6018" w:type="dxa"/>
          </w:tcPr>
          <w:p w:rsidR="001B796F" w:rsidRPr="00835A10" w:rsidRDefault="001B796F" w:rsidP="00F34290">
            <w:pPr>
              <w:spacing w:line="322" w:lineRule="exact"/>
              <w:ind w:right="72"/>
              <w:rPr>
                <w:bCs/>
                <w:sz w:val="28"/>
                <w:szCs w:val="28"/>
              </w:rPr>
            </w:pPr>
            <w:r w:rsidRPr="00835A10">
              <w:rPr>
                <w:bCs/>
                <w:sz w:val="28"/>
                <w:szCs w:val="28"/>
              </w:rPr>
              <w:t xml:space="preserve">Первый заместитель главы </w:t>
            </w:r>
          </w:p>
          <w:p w:rsidR="001B796F" w:rsidRPr="00835A10" w:rsidRDefault="001B796F" w:rsidP="00F34290">
            <w:pPr>
              <w:spacing w:line="322" w:lineRule="exact"/>
              <w:ind w:right="72"/>
              <w:rPr>
                <w:bCs/>
                <w:sz w:val="28"/>
                <w:szCs w:val="28"/>
              </w:rPr>
            </w:pPr>
            <w:r w:rsidRPr="00835A10">
              <w:rPr>
                <w:bCs/>
                <w:sz w:val="28"/>
                <w:szCs w:val="28"/>
              </w:rPr>
              <w:t xml:space="preserve">администрации </w:t>
            </w:r>
            <w:proofErr w:type="gramStart"/>
            <w:r w:rsidRPr="00835A10">
              <w:rPr>
                <w:bCs/>
                <w:sz w:val="28"/>
                <w:szCs w:val="28"/>
              </w:rPr>
              <w:t>муниципального</w:t>
            </w:r>
            <w:proofErr w:type="gramEnd"/>
            <w:r w:rsidRPr="00835A10">
              <w:rPr>
                <w:bCs/>
                <w:sz w:val="28"/>
                <w:szCs w:val="28"/>
              </w:rPr>
              <w:t xml:space="preserve"> </w:t>
            </w:r>
          </w:p>
          <w:p w:rsidR="001B796F" w:rsidRPr="00835A10" w:rsidRDefault="001B796F" w:rsidP="00F34290">
            <w:pPr>
              <w:spacing w:line="322" w:lineRule="exact"/>
              <w:ind w:right="72"/>
              <w:rPr>
                <w:bCs/>
                <w:sz w:val="28"/>
                <w:szCs w:val="28"/>
              </w:rPr>
            </w:pPr>
            <w:r w:rsidRPr="00835A10">
              <w:rPr>
                <w:bCs/>
                <w:sz w:val="28"/>
                <w:szCs w:val="28"/>
              </w:rPr>
              <w:t>образования Туапсинский район</w:t>
            </w:r>
          </w:p>
          <w:p w:rsidR="001B796F" w:rsidRPr="00835A10" w:rsidRDefault="001B796F" w:rsidP="00F34290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:rsidR="001B796F" w:rsidRPr="00835A10" w:rsidRDefault="001B796F" w:rsidP="00F342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7" w:type="dxa"/>
          </w:tcPr>
          <w:p w:rsidR="001B796F" w:rsidRPr="00835A10" w:rsidRDefault="001B796F" w:rsidP="00F34290">
            <w:pPr>
              <w:jc w:val="center"/>
              <w:rPr>
                <w:sz w:val="28"/>
                <w:szCs w:val="28"/>
              </w:rPr>
            </w:pPr>
            <w:r w:rsidRPr="00835A10">
              <w:rPr>
                <w:sz w:val="28"/>
                <w:szCs w:val="28"/>
              </w:rPr>
              <w:t xml:space="preserve">       </w:t>
            </w:r>
          </w:p>
          <w:p w:rsidR="001B796F" w:rsidRPr="00835A10" w:rsidRDefault="001B796F" w:rsidP="00F34290">
            <w:pPr>
              <w:rPr>
                <w:sz w:val="28"/>
                <w:szCs w:val="28"/>
              </w:rPr>
            </w:pPr>
            <w:r w:rsidRPr="00835A10">
              <w:rPr>
                <w:sz w:val="28"/>
                <w:szCs w:val="28"/>
              </w:rPr>
              <w:t xml:space="preserve">             </w:t>
            </w:r>
          </w:p>
          <w:p w:rsidR="001B796F" w:rsidRPr="00835A10" w:rsidRDefault="001B796F" w:rsidP="00F34290">
            <w:pPr>
              <w:rPr>
                <w:sz w:val="28"/>
                <w:szCs w:val="28"/>
              </w:rPr>
            </w:pPr>
            <w:r w:rsidRPr="00835A10">
              <w:rPr>
                <w:sz w:val="28"/>
                <w:szCs w:val="28"/>
              </w:rPr>
              <w:t xml:space="preserve">         К.П. </w:t>
            </w:r>
            <w:proofErr w:type="spellStart"/>
            <w:r w:rsidRPr="00835A10">
              <w:rPr>
                <w:sz w:val="28"/>
                <w:szCs w:val="28"/>
              </w:rPr>
              <w:t>Мавриди</w:t>
            </w:r>
            <w:proofErr w:type="spellEnd"/>
          </w:p>
        </w:tc>
      </w:tr>
      <w:tr w:rsidR="001B796F" w:rsidRPr="00835A10" w:rsidTr="001B796F">
        <w:tc>
          <w:tcPr>
            <w:tcW w:w="6018" w:type="dxa"/>
          </w:tcPr>
          <w:p w:rsidR="001B796F" w:rsidRPr="00835A10" w:rsidRDefault="001B796F" w:rsidP="00F34290">
            <w:pPr>
              <w:spacing w:line="322" w:lineRule="exact"/>
              <w:ind w:right="72"/>
              <w:rPr>
                <w:bCs/>
                <w:sz w:val="28"/>
                <w:szCs w:val="28"/>
              </w:rPr>
            </w:pPr>
            <w:r w:rsidRPr="00835A10">
              <w:rPr>
                <w:bCs/>
                <w:sz w:val="28"/>
                <w:szCs w:val="28"/>
              </w:rPr>
              <w:t xml:space="preserve">Начальник правового отдела </w:t>
            </w:r>
          </w:p>
          <w:p w:rsidR="001B796F" w:rsidRPr="00835A10" w:rsidRDefault="001B796F" w:rsidP="00F34290">
            <w:pPr>
              <w:spacing w:line="322" w:lineRule="exact"/>
              <w:ind w:right="72"/>
              <w:rPr>
                <w:bCs/>
                <w:sz w:val="28"/>
                <w:szCs w:val="28"/>
              </w:rPr>
            </w:pPr>
            <w:r w:rsidRPr="00835A10">
              <w:rPr>
                <w:bCs/>
                <w:sz w:val="28"/>
                <w:szCs w:val="28"/>
              </w:rPr>
              <w:t xml:space="preserve">администрации </w:t>
            </w:r>
            <w:proofErr w:type="gramStart"/>
            <w:r w:rsidRPr="00835A10">
              <w:rPr>
                <w:bCs/>
                <w:sz w:val="28"/>
                <w:szCs w:val="28"/>
              </w:rPr>
              <w:t>муниципального</w:t>
            </w:r>
            <w:proofErr w:type="gramEnd"/>
            <w:r w:rsidRPr="00835A10">
              <w:rPr>
                <w:bCs/>
                <w:sz w:val="28"/>
                <w:szCs w:val="28"/>
              </w:rPr>
              <w:t xml:space="preserve"> </w:t>
            </w:r>
          </w:p>
          <w:p w:rsidR="001B796F" w:rsidRPr="00835A10" w:rsidRDefault="001B796F" w:rsidP="00F34290">
            <w:pPr>
              <w:spacing w:line="322" w:lineRule="exact"/>
              <w:ind w:right="72"/>
              <w:rPr>
                <w:bCs/>
                <w:sz w:val="28"/>
                <w:szCs w:val="28"/>
              </w:rPr>
            </w:pPr>
            <w:r w:rsidRPr="00835A10">
              <w:rPr>
                <w:bCs/>
                <w:sz w:val="28"/>
                <w:szCs w:val="28"/>
              </w:rPr>
              <w:t>образования Туапсинский район</w:t>
            </w:r>
          </w:p>
        </w:tc>
        <w:tc>
          <w:tcPr>
            <w:tcW w:w="1274" w:type="dxa"/>
          </w:tcPr>
          <w:p w:rsidR="001B796F" w:rsidRPr="00835A10" w:rsidRDefault="001B796F" w:rsidP="00F34290">
            <w:pPr>
              <w:jc w:val="center"/>
              <w:rPr>
                <w:sz w:val="28"/>
                <w:szCs w:val="28"/>
              </w:rPr>
            </w:pPr>
          </w:p>
          <w:p w:rsidR="001B796F" w:rsidRPr="00835A10" w:rsidRDefault="001B796F" w:rsidP="00F34290">
            <w:pPr>
              <w:jc w:val="center"/>
              <w:rPr>
                <w:sz w:val="28"/>
                <w:szCs w:val="28"/>
              </w:rPr>
            </w:pPr>
          </w:p>
          <w:p w:rsidR="001B796F" w:rsidRPr="00835A10" w:rsidRDefault="001B796F" w:rsidP="00F34290">
            <w:pPr>
              <w:rPr>
                <w:sz w:val="28"/>
                <w:szCs w:val="28"/>
              </w:rPr>
            </w:pPr>
            <w:r w:rsidRPr="00835A1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597" w:type="dxa"/>
          </w:tcPr>
          <w:p w:rsidR="001B796F" w:rsidRPr="00835A10" w:rsidRDefault="001B796F" w:rsidP="00F34290">
            <w:pPr>
              <w:rPr>
                <w:sz w:val="28"/>
                <w:szCs w:val="28"/>
              </w:rPr>
            </w:pPr>
          </w:p>
          <w:p w:rsidR="001B796F" w:rsidRPr="00835A10" w:rsidRDefault="001B796F" w:rsidP="00F34290">
            <w:pPr>
              <w:rPr>
                <w:sz w:val="28"/>
                <w:szCs w:val="28"/>
              </w:rPr>
            </w:pPr>
          </w:p>
          <w:p w:rsidR="001B796F" w:rsidRPr="00835A10" w:rsidRDefault="001B796F" w:rsidP="00F34290">
            <w:pPr>
              <w:rPr>
                <w:sz w:val="28"/>
                <w:szCs w:val="28"/>
              </w:rPr>
            </w:pPr>
            <w:r w:rsidRPr="00835A10">
              <w:rPr>
                <w:sz w:val="28"/>
                <w:szCs w:val="28"/>
              </w:rPr>
              <w:t xml:space="preserve">          В.Н. Солопов</w:t>
            </w:r>
          </w:p>
        </w:tc>
      </w:tr>
    </w:tbl>
    <w:p w:rsidR="001B796F" w:rsidRPr="00835A10" w:rsidRDefault="001B796F" w:rsidP="00F34290">
      <w:pPr>
        <w:ind w:right="49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018"/>
        <w:gridCol w:w="1274"/>
        <w:gridCol w:w="2597"/>
      </w:tblGrid>
      <w:tr w:rsidR="001B796F" w:rsidRPr="00835A10" w:rsidTr="001B796F">
        <w:tc>
          <w:tcPr>
            <w:tcW w:w="6018" w:type="dxa"/>
          </w:tcPr>
          <w:p w:rsidR="001B796F" w:rsidRPr="00835A10" w:rsidRDefault="001B796F" w:rsidP="00F34290">
            <w:pPr>
              <w:spacing w:line="322" w:lineRule="exact"/>
              <w:ind w:right="72"/>
              <w:rPr>
                <w:bCs/>
                <w:sz w:val="28"/>
                <w:szCs w:val="28"/>
              </w:rPr>
            </w:pPr>
            <w:r w:rsidRPr="00835A10">
              <w:rPr>
                <w:bCs/>
                <w:sz w:val="28"/>
                <w:szCs w:val="28"/>
              </w:rPr>
              <w:t xml:space="preserve">Заместитель главы </w:t>
            </w:r>
          </w:p>
          <w:p w:rsidR="001B796F" w:rsidRPr="00835A10" w:rsidRDefault="001B796F" w:rsidP="00F34290">
            <w:pPr>
              <w:spacing w:line="322" w:lineRule="exact"/>
              <w:ind w:right="72"/>
              <w:rPr>
                <w:bCs/>
                <w:sz w:val="28"/>
                <w:szCs w:val="28"/>
              </w:rPr>
            </w:pPr>
            <w:r w:rsidRPr="00835A10">
              <w:rPr>
                <w:bCs/>
                <w:sz w:val="28"/>
                <w:szCs w:val="28"/>
              </w:rPr>
              <w:t xml:space="preserve">администрации </w:t>
            </w:r>
            <w:proofErr w:type="gramStart"/>
            <w:r w:rsidRPr="00835A10">
              <w:rPr>
                <w:bCs/>
                <w:sz w:val="28"/>
                <w:szCs w:val="28"/>
              </w:rPr>
              <w:t>муниципального</w:t>
            </w:r>
            <w:proofErr w:type="gramEnd"/>
            <w:r w:rsidRPr="00835A10">
              <w:rPr>
                <w:bCs/>
                <w:sz w:val="28"/>
                <w:szCs w:val="28"/>
              </w:rPr>
              <w:t xml:space="preserve"> </w:t>
            </w:r>
          </w:p>
          <w:p w:rsidR="001B796F" w:rsidRPr="00835A10" w:rsidRDefault="001B796F" w:rsidP="00F34290">
            <w:pPr>
              <w:spacing w:line="322" w:lineRule="exact"/>
              <w:ind w:right="72"/>
              <w:rPr>
                <w:bCs/>
                <w:sz w:val="28"/>
                <w:szCs w:val="28"/>
              </w:rPr>
            </w:pPr>
            <w:r w:rsidRPr="00835A10">
              <w:rPr>
                <w:bCs/>
                <w:sz w:val="28"/>
                <w:szCs w:val="28"/>
              </w:rPr>
              <w:t>образования Туапсинский район</w:t>
            </w:r>
          </w:p>
          <w:p w:rsidR="001B796F" w:rsidRPr="00835A10" w:rsidRDefault="001B796F" w:rsidP="00F34290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:rsidR="001B796F" w:rsidRPr="00835A10" w:rsidRDefault="001B796F" w:rsidP="00F342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7" w:type="dxa"/>
          </w:tcPr>
          <w:p w:rsidR="001B796F" w:rsidRPr="00835A10" w:rsidRDefault="001B796F" w:rsidP="00F34290">
            <w:pPr>
              <w:jc w:val="center"/>
              <w:rPr>
                <w:sz w:val="28"/>
                <w:szCs w:val="28"/>
              </w:rPr>
            </w:pPr>
            <w:r w:rsidRPr="00835A10">
              <w:rPr>
                <w:sz w:val="28"/>
                <w:szCs w:val="28"/>
              </w:rPr>
              <w:t xml:space="preserve">       </w:t>
            </w:r>
          </w:p>
          <w:p w:rsidR="001B796F" w:rsidRPr="00835A10" w:rsidRDefault="001B796F" w:rsidP="00F34290">
            <w:pPr>
              <w:rPr>
                <w:sz w:val="28"/>
                <w:szCs w:val="28"/>
              </w:rPr>
            </w:pPr>
            <w:r w:rsidRPr="00835A10">
              <w:rPr>
                <w:sz w:val="28"/>
                <w:szCs w:val="28"/>
              </w:rPr>
              <w:t xml:space="preserve">             </w:t>
            </w:r>
          </w:p>
          <w:p w:rsidR="001B796F" w:rsidRPr="00835A10" w:rsidRDefault="001B796F" w:rsidP="00F34290">
            <w:pPr>
              <w:rPr>
                <w:sz w:val="28"/>
                <w:szCs w:val="28"/>
              </w:rPr>
            </w:pPr>
            <w:r w:rsidRPr="00835A10">
              <w:rPr>
                <w:sz w:val="28"/>
                <w:szCs w:val="28"/>
              </w:rPr>
              <w:t xml:space="preserve">             Г.Г. </w:t>
            </w:r>
            <w:proofErr w:type="spellStart"/>
            <w:r w:rsidRPr="00835A10">
              <w:rPr>
                <w:sz w:val="28"/>
                <w:szCs w:val="28"/>
              </w:rPr>
              <w:t>Апитин</w:t>
            </w:r>
            <w:proofErr w:type="spellEnd"/>
          </w:p>
        </w:tc>
      </w:tr>
    </w:tbl>
    <w:p w:rsidR="001B796F" w:rsidRPr="00835A10" w:rsidRDefault="001B796F" w:rsidP="00F34290">
      <w:pPr>
        <w:jc w:val="center"/>
        <w:rPr>
          <w:sz w:val="28"/>
          <w:szCs w:val="28"/>
        </w:rPr>
      </w:pPr>
    </w:p>
    <w:p w:rsidR="001B796F" w:rsidRPr="00835A10" w:rsidRDefault="001B796F" w:rsidP="00F34290">
      <w:pPr>
        <w:jc w:val="center"/>
        <w:rPr>
          <w:sz w:val="28"/>
          <w:szCs w:val="28"/>
        </w:rPr>
      </w:pPr>
    </w:p>
    <w:p w:rsidR="001B796F" w:rsidRPr="00835A10" w:rsidRDefault="001B796F" w:rsidP="00F34290">
      <w:pPr>
        <w:jc w:val="center"/>
        <w:rPr>
          <w:sz w:val="28"/>
          <w:szCs w:val="28"/>
        </w:rPr>
      </w:pPr>
    </w:p>
    <w:p w:rsidR="001B796F" w:rsidRPr="00835A10" w:rsidRDefault="001B796F" w:rsidP="00F34290">
      <w:pPr>
        <w:pStyle w:val="Heading"/>
        <w:ind w:right="-1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1B796F" w:rsidRPr="00835A10" w:rsidRDefault="001B796F" w:rsidP="00F34290">
      <w:pPr>
        <w:pStyle w:val="Heading"/>
        <w:ind w:right="-1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1B796F" w:rsidRPr="00835A10" w:rsidRDefault="001B796F" w:rsidP="00F34290">
      <w:pPr>
        <w:pStyle w:val="Heading"/>
        <w:ind w:right="-1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1B796F" w:rsidRPr="00835A10" w:rsidRDefault="001B796F" w:rsidP="001B796F">
      <w:pPr>
        <w:pStyle w:val="Heading"/>
        <w:ind w:right="-1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1B796F" w:rsidRPr="00D00A85" w:rsidRDefault="001B796F" w:rsidP="001B796F">
      <w:pPr>
        <w:rPr>
          <w:color w:val="000000" w:themeColor="text1"/>
        </w:rPr>
      </w:pPr>
    </w:p>
    <w:p w:rsidR="00966259" w:rsidRPr="00E71336" w:rsidRDefault="00966259" w:rsidP="00E71336">
      <w:pPr>
        <w:widowControl w:val="0"/>
        <w:suppressAutoHyphens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966259" w:rsidRPr="00E71336" w:rsidRDefault="00966259" w:rsidP="00E71336">
      <w:pPr>
        <w:widowControl w:val="0"/>
        <w:suppressAutoHyphens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966259" w:rsidRPr="00E71336" w:rsidRDefault="00966259" w:rsidP="00E71336">
      <w:pPr>
        <w:suppressAutoHyphens/>
        <w:rPr>
          <w:color w:val="000000" w:themeColor="text1"/>
        </w:rPr>
      </w:pPr>
    </w:p>
    <w:p w:rsidR="00BB48BB" w:rsidRDefault="00BB48BB" w:rsidP="00E71336">
      <w:pPr>
        <w:suppressAutoHyphens/>
        <w:rPr>
          <w:color w:val="000000" w:themeColor="text1"/>
        </w:rPr>
        <w:sectPr w:rsidR="00BB48BB" w:rsidSect="009E1A96">
          <w:headerReference w:type="even" r:id="rId11"/>
          <w:headerReference w:type="default" r:id="rId12"/>
          <w:pgSz w:w="11906" w:h="16838"/>
          <w:pgMar w:top="709" w:right="566" w:bottom="426" w:left="1701" w:header="709" w:footer="709" w:gutter="0"/>
          <w:cols w:space="720"/>
          <w:titlePg/>
          <w:docGrid w:linePitch="326"/>
        </w:sectPr>
      </w:pPr>
    </w:p>
    <w:p w:rsidR="00E75D6E" w:rsidRPr="00E71336" w:rsidRDefault="00E75D6E" w:rsidP="00E71336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5164"/>
      </w:tblGrid>
      <w:tr w:rsidR="008320EE" w:rsidRPr="00E7133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8320EE" w:rsidRPr="00E71336" w:rsidRDefault="008320EE" w:rsidP="00E71336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bookmarkStart w:id="0" w:name="_Toc136151950"/>
            <w:bookmarkStart w:id="1" w:name="_Toc136239795"/>
            <w:bookmarkStart w:id="2" w:name="_Toc136321769"/>
            <w:bookmarkStart w:id="3" w:name="_Toc136666921"/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</w:tcPr>
          <w:p w:rsidR="00F34290" w:rsidRPr="00D00A85" w:rsidRDefault="00F34290" w:rsidP="00F34290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00A85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ПРИЛОЖЕНИЕ</w:t>
            </w:r>
          </w:p>
          <w:p w:rsidR="00F34290" w:rsidRPr="00D00A85" w:rsidRDefault="00F34290" w:rsidP="00F34290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:rsidR="00F34290" w:rsidRPr="00D00A85" w:rsidRDefault="00F34290" w:rsidP="00F34290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00A85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УТВЕРЖДЕН</w:t>
            </w:r>
          </w:p>
          <w:p w:rsidR="00F34290" w:rsidRPr="00D00A85" w:rsidRDefault="00F34290" w:rsidP="00F34290">
            <w:pPr>
              <w:pStyle w:val="a3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0A85">
              <w:rPr>
                <w:bCs/>
                <w:color w:val="000000" w:themeColor="text1"/>
                <w:sz w:val="28"/>
                <w:szCs w:val="28"/>
              </w:rPr>
              <w:t>постановлением администрации</w:t>
            </w:r>
          </w:p>
          <w:p w:rsidR="00F34290" w:rsidRPr="00D00A85" w:rsidRDefault="00F34290" w:rsidP="00F34290">
            <w:pPr>
              <w:pStyle w:val="a3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0A85">
              <w:rPr>
                <w:bCs/>
                <w:color w:val="000000" w:themeColor="text1"/>
                <w:sz w:val="28"/>
                <w:szCs w:val="28"/>
              </w:rPr>
              <w:t>муниципального образования</w:t>
            </w:r>
          </w:p>
          <w:p w:rsidR="00F34290" w:rsidRPr="00D00A85" w:rsidRDefault="00F34290" w:rsidP="00F34290">
            <w:pPr>
              <w:pStyle w:val="a3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Туапсинский район</w:t>
            </w:r>
          </w:p>
          <w:p w:rsidR="00F34290" w:rsidRPr="00D00A85" w:rsidRDefault="00F34290" w:rsidP="00F34290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от__________</w:t>
            </w:r>
            <w:r w:rsidRPr="00D00A85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D00A85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___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___</w:t>
            </w:r>
            <w:r w:rsidRPr="00D00A85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_____</w:t>
            </w:r>
          </w:p>
          <w:p w:rsidR="008320EE" w:rsidRPr="00E71336" w:rsidRDefault="008320EE" w:rsidP="00E71336">
            <w:pPr>
              <w:pStyle w:val="Heading"/>
              <w:ind w:right="-1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</w:tr>
    </w:tbl>
    <w:p w:rsidR="00263024" w:rsidRPr="00E71336" w:rsidRDefault="00263024" w:rsidP="00E71336">
      <w:pPr>
        <w:jc w:val="center"/>
        <w:rPr>
          <w:b/>
          <w:color w:val="000000" w:themeColor="text1"/>
          <w:sz w:val="28"/>
          <w:szCs w:val="28"/>
        </w:rPr>
      </w:pPr>
    </w:p>
    <w:p w:rsidR="00BB4289" w:rsidRPr="00E71336" w:rsidRDefault="00BB4289" w:rsidP="00E71336">
      <w:pPr>
        <w:jc w:val="center"/>
        <w:rPr>
          <w:b/>
          <w:color w:val="000000" w:themeColor="text1"/>
          <w:sz w:val="28"/>
          <w:szCs w:val="28"/>
        </w:rPr>
      </w:pPr>
    </w:p>
    <w:p w:rsidR="00D9352E" w:rsidRPr="00E71336" w:rsidRDefault="00D9352E" w:rsidP="00E71336">
      <w:pPr>
        <w:jc w:val="center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АДМИНИСТРАТИВНЫЙ РЕГЛАМЕНТ</w:t>
      </w:r>
    </w:p>
    <w:p w:rsidR="00D650BB" w:rsidRPr="00D650BB" w:rsidRDefault="00D650BB" w:rsidP="00D650BB">
      <w:pPr>
        <w:widowControl w:val="0"/>
        <w:suppressAutoHyphens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D650BB">
        <w:rPr>
          <w:bCs/>
          <w:color w:val="000000" w:themeColor="text1"/>
          <w:sz w:val="28"/>
          <w:szCs w:val="28"/>
        </w:rPr>
        <w:t xml:space="preserve">по предоставлению муниципальной услуги «Субсидирование </w:t>
      </w:r>
    </w:p>
    <w:p w:rsidR="00D650BB" w:rsidRPr="00D650BB" w:rsidRDefault="00D650BB" w:rsidP="00D650BB">
      <w:pPr>
        <w:widowControl w:val="0"/>
        <w:suppressAutoHyphens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D650BB">
        <w:rPr>
          <w:bCs/>
          <w:color w:val="000000" w:themeColor="text1"/>
          <w:sz w:val="28"/>
          <w:szCs w:val="28"/>
        </w:rPr>
        <w:t xml:space="preserve">из местного бюджета части затрат субъектов малого и </w:t>
      </w:r>
    </w:p>
    <w:p w:rsidR="00D650BB" w:rsidRPr="00D650BB" w:rsidRDefault="00D650BB" w:rsidP="00D650BB">
      <w:pPr>
        <w:widowControl w:val="0"/>
        <w:suppressAutoHyphens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D650BB">
        <w:rPr>
          <w:bCs/>
          <w:color w:val="000000" w:themeColor="text1"/>
          <w:sz w:val="28"/>
          <w:szCs w:val="28"/>
        </w:rPr>
        <w:t xml:space="preserve">среднего предпринимательства, </w:t>
      </w:r>
      <w:proofErr w:type="gramStart"/>
      <w:r w:rsidRPr="00D650BB">
        <w:rPr>
          <w:bCs/>
          <w:color w:val="000000" w:themeColor="text1"/>
          <w:sz w:val="28"/>
          <w:szCs w:val="28"/>
        </w:rPr>
        <w:t>связанных</w:t>
      </w:r>
      <w:proofErr w:type="gramEnd"/>
      <w:r w:rsidRPr="00D650BB">
        <w:rPr>
          <w:bCs/>
          <w:color w:val="000000" w:themeColor="text1"/>
          <w:sz w:val="28"/>
          <w:szCs w:val="28"/>
        </w:rPr>
        <w:t xml:space="preserve"> с уплатой </w:t>
      </w:r>
    </w:p>
    <w:p w:rsidR="00D650BB" w:rsidRPr="00D650BB" w:rsidRDefault="00D650BB" w:rsidP="00D650BB">
      <w:pPr>
        <w:widowControl w:val="0"/>
        <w:suppressAutoHyphens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D650BB">
        <w:rPr>
          <w:bCs/>
          <w:color w:val="000000" w:themeColor="text1"/>
          <w:sz w:val="28"/>
          <w:szCs w:val="28"/>
        </w:rPr>
        <w:t xml:space="preserve">процентов по кредитам, привлечённым </w:t>
      </w:r>
      <w:proofErr w:type="gramStart"/>
      <w:r w:rsidRPr="00D650BB">
        <w:rPr>
          <w:bCs/>
          <w:color w:val="000000" w:themeColor="text1"/>
          <w:sz w:val="28"/>
          <w:szCs w:val="28"/>
        </w:rPr>
        <w:t>в</w:t>
      </w:r>
      <w:proofErr w:type="gramEnd"/>
      <w:r w:rsidRPr="00D650BB">
        <w:rPr>
          <w:bCs/>
          <w:color w:val="000000" w:themeColor="text1"/>
          <w:sz w:val="28"/>
          <w:szCs w:val="28"/>
        </w:rPr>
        <w:t xml:space="preserve"> российских </w:t>
      </w:r>
    </w:p>
    <w:p w:rsidR="00D650BB" w:rsidRPr="00D650BB" w:rsidRDefault="00D650BB" w:rsidP="00D650BB">
      <w:pPr>
        <w:widowControl w:val="0"/>
        <w:suppressAutoHyphens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D650BB">
        <w:rPr>
          <w:bCs/>
          <w:color w:val="000000" w:themeColor="text1"/>
          <w:sz w:val="28"/>
          <w:szCs w:val="28"/>
        </w:rPr>
        <w:t xml:space="preserve">кредитных </w:t>
      </w:r>
      <w:proofErr w:type="gramStart"/>
      <w:r w:rsidRPr="00D650BB">
        <w:rPr>
          <w:bCs/>
          <w:color w:val="000000" w:themeColor="text1"/>
          <w:sz w:val="28"/>
          <w:szCs w:val="28"/>
        </w:rPr>
        <w:t>организациях</w:t>
      </w:r>
      <w:proofErr w:type="gramEnd"/>
      <w:r w:rsidRPr="00D650BB">
        <w:rPr>
          <w:bCs/>
          <w:color w:val="000000" w:themeColor="text1"/>
          <w:sz w:val="28"/>
          <w:szCs w:val="28"/>
        </w:rPr>
        <w:t xml:space="preserve"> на приобретение оборудования </w:t>
      </w:r>
    </w:p>
    <w:p w:rsidR="00D650BB" w:rsidRPr="00D650BB" w:rsidRDefault="00D650BB" w:rsidP="00D650BB">
      <w:pPr>
        <w:widowControl w:val="0"/>
        <w:suppressAutoHyphens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D650BB">
        <w:rPr>
          <w:bCs/>
          <w:color w:val="000000" w:themeColor="text1"/>
          <w:sz w:val="28"/>
          <w:szCs w:val="28"/>
        </w:rPr>
        <w:t xml:space="preserve">в целях создания и (или) развития либо модернизации </w:t>
      </w:r>
    </w:p>
    <w:p w:rsidR="00397F4E" w:rsidRPr="00D650BB" w:rsidRDefault="00D650BB" w:rsidP="00D650BB">
      <w:pPr>
        <w:jc w:val="center"/>
        <w:rPr>
          <w:color w:val="000000" w:themeColor="text1"/>
          <w:sz w:val="28"/>
          <w:szCs w:val="28"/>
        </w:rPr>
      </w:pPr>
      <w:r w:rsidRPr="00D650BB">
        <w:rPr>
          <w:bCs/>
          <w:color w:val="000000" w:themeColor="text1"/>
          <w:sz w:val="28"/>
          <w:szCs w:val="28"/>
        </w:rPr>
        <w:t>производства товаров (работ, услуг)»</w:t>
      </w:r>
    </w:p>
    <w:bookmarkEnd w:id="0"/>
    <w:bookmarkEnd w:id="1"/>
    <w:bookmarkEnd w:id="2"/>
    <w:bookmarkEnd w:id="3"/>
    <w:p w:rsidR="00D1036D" w:rsidRPr="00E71336" w:rsidRDefault="00D1036D" w:rsidP="00E71336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Раздел I. ОБЩИЕ ПОЛОЖЕНИЯ</w:t>
      </w:r>
    </w:p>
    <w:p w:rsidR="00D1036D" w:rsidRPr="00E71336" w:rsidRDefault="00D1036D" w:rsidP="00E71336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00390E" w:rsidRPr="00E71336" w:rsidRDefault="00A631DE" w:rsidP="00E71336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bookmarkStart w:id="4" w:name="Par43"/>
      <w:bookmarkEnd w:id="4"/>
      <w:r w:rsidRPr="00E71336">
        <w:rPr>
          <w:color w:val="000000" w:themeColor="text1"/>
          <w:sz w:val="28"/>
          <w:szCs w:val="28"/>
        </w:rPr>
        <w:t>Подраздел</w:t>
      </w:r>
      <w:r w:rsidR="00D1036D" w:rsidRPr="00E71336">
        <w:rPr>
          <w:color w:val="000000" w:themeColor="text1"/>
          <w:sz w:val="28"/>
          <w:szCs w:val="28"/>
        </w:rPr>
        <w:t xml:space="preserve"> 1.</w:t>
      </w:r>
      <w:r w:rsidR="002E384A" w:rsidRPr="00E71336">
        <w:rPr>
          <w:color w:val="000000" w:themeColor="text1"/>
          <w:sz w:val="28"/>
          <w:szCs w:val="28"/>
        </w:rPr>
        <w:t>1.</w:t>
      </w:r>
      <w:r w:rsidR="00D1036D" w:rsidRPr="00E71336">
        <w:rPr>
          <w:color w:val="000000" w:themeColor="text1"/>
          <w:sz w:val="28"/>
          <w:szCs w:val="28"/>
        </w:rPr>
        <w:t xml:space="preserve"> ПРЕДМЕТ РЕГУЛИРОВАНИЯ </w:t>
      </w:r>
    </w:p>
    <w:p w:rsidR="00397F4E" w:rsidRPr="00E71336" w:rsidRDefault="00D1036D" w:rsidP="00E71336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АДМИНИСТРАТИВНОГО РЕГЛАМЕНТА</w:t>
      </w:r>
    </w:p>
    <w:p w:rsidR="00397F4E" w:rsidRPr="00E71336" w:rsidRDefault="00397F4E" w:rsidP="00E71336">
      <w:pPr>
        <w:ind w:firstLine="851"/>
        <w:jc w:val="both"/>
        <w:rPr>
          <w:color w:val="000000" w:themeColor="text1"/>
          <w:sz w:val="28"/>
          <w:szCs w:val="28"/>
        </w:rPr>
      </w:pPr>
    </w:p>
    <w:p w:rsidR="00397F4E" w:rsidRPr="00D650BB" w:rsidRDefault="00D9352E" w:rsidP="00D650B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E71336">
        <w:rPr>
          <w:color w:val="000000" w:themeColor="text1"/>
          <w:sz w:val="28"/>
          <w:szCs w:val="28"/>
        </w:rPr>
        <w:t xml:space="preserve">Административный регламент предоставления администрацией </w:t>
      </w:r>
      <w:r w:rsidR="00E05DB9">
        <w:rPr>
          <w:color w:val="000000" w:themeColor="text1"/>
          <w:sz w:val="28"/>
          <w:szCs w:val="28"/>
        </w:rPr>
        <w:t>муниципального образования Туапсинский район</w:t>
      </w:r>
      <w:r w:rsidRPr="00E71336">
        <w:rPr>
          <w:color w:val="000000" w:themeColor="text1"/>
          <w:sz w:val="28"/>
          <w:szCs w:val="28"/>
        </w:rPr>
        <w:t xml:space="preserve"> </w:t>
      </w:r>
      <w:r w:rsidR="00D650BB" w:rsidRPr="00D650BB">
        <w:rPr>
          <w:bCs/>
          <w:color w:val="000000" w:themeColor="text1"/>
          <w:sz w:val="28"/>
          <w:szCs w:val="28"/>
        </w:rPr>
        <w:t>муниципальной услуги «Субсидирование из местного бюджета части затрат субъектов малого и среднего предпринимательства, связанных с уплатой процентов по кредитам, привлечённым в российских кредитных организациях на приобретение оборудования в целях создания и (или) развития либо модернизации производства товаров (работ, услуг)»</w:t>
      </w:r>
      <w:r w:rsidR="00D650BB">
        <w:rPr>
          <w:bCs/>
          <w:color w:val="000000" w:themeColor="text1"/>
          <w:sz w:val="28"/>
          <w:szCs w:val="28"/>
        </w:rPr>
        <w:t xml:space="preserve"> (</w:t>
      </w:r>
      <w:r w:rsidR="00397F4E" w:rsidRPr="00E71336">
        <w:rPr>
          <w:color w:val="000000" w:themeColor="text1"/>
          <w:sz w:val="28"/>
          <w:szCs w:val="28"/>
        </w:rPr>
        <w:t xml:space="preserve">далее – Регламент) определяет стандарты, сроки и последовательность административных процедур (действий) по предоставлению </w:t>
      </w:r>
      <w:r w:rsidR="00827DAB" w:rsidRPr="00E71336">
        <w:rPr>
          <w:color w:val="000000" w:themeColor="text1"/>
          <w:sz w:val="28"/>
          <w:szCs w:val="28"/>
        </w:rPr>
        <w:t>администрацией</w:t>
      </w:r>
      <w:proofErr w:type="gramEnd"/>
      <w:r w:rsidR="00827DAB" w:rsidRPr="00E71336">
        <w:rPr>
          <w:color w:val="000000" w:themeColor="text1"/>
          <w:sz w:val="28"/>
          <w:szCs w:val="28"/>
        </w:rPr>
        <w:t xml:space="preserve"> </w:t>
      </w:r>
      <w:r w:rsidR="00E05DB9">
        <w:rPr>
          <w:color w:val="000000" w:themeColor="text1"/>
          <w:sz w:val="28"/>
          <w:szCs w:val="28"/>
        </w:rPr>
        <w:t>муниципального образования Туапсинский район</w:t>
      </w:r>
      <w:r w:rsidR="00DC2523" w:rsidRPr="00E71336">
        <w:rPr>
          <w:color w:val="000000" w:themeColor="text1"/>
          <w:sz w:val="28"/>
          <w:szCs w:val="28"/>
        </w:rPr>
        <w:t xml:space="preserve"> </w:t>
      </w:r>
      <w:r w:rsidR="00827DAB" w:rsidRPr="00E71336">
        <w:rPr>
          <w:color w:val="000000" w:themeColor="text1"/>
          <w:sz w:val="28"/>
          <w:szCs w:val="28"/>
        </w:rPr>
        <w:t xml:space="preserve">услуги </w:t>
      </w:r>
      <w:r w:rsidR="0000390E" w:rsidRPr="00E71336">
        <w:rPr>
          <w:color w:val="000000" w:themeColor="text1"/>
          <w:sz w:val="28"/>
          <w:szCs w:val="28"/>
        </w:rPr>
        <w:t>«</w:t>
      </w:r>
      <w:r w:rsidR="00D70012" w:rsidRPr="00E71336">
        <w:rPr>
          <w:color w:val="000000" w:themeColor="text1"/>
          <w:sz w:val="28"/>
          <w:szCs w:val="28"/>
        </w:rPr>
        <w:t xml:space="preserve">субсидирование </w:t>
      </w:r>
      <w:r w:rsidR="00D650BB" w:rsidRPr="00D650BB">
        <w:rPr>
          <w:bCs/>
          <w:color w:val="000000" w:themeColor="text1"/>
          <w:sz w:val="28"/>
          <w:szCs w:val="28"/>
        </w:rPr>
        <w:t>из местного бюджета части затрат субъектов малого и среднего предпринимательства, связанных с уплатой процентов по кредитам, привлечённым в российских кредитных организациях на приобретение оборудования в целях создания и (или) развития либо модернизации производства товаров (работ, услуг)</w:t>
      </w:r>
      <w:r w:rsidR="00D70012" w:rsidRPr="00E71336">
        <w:rPr>
          <w:color w:val="000000" w:themeColor="text1"/>
          <w:sz w:val="28"/>
          <w:szCs w:val="28"/>
        </w:rPr>
        <w:t>)</w:t>
      </w:r>
      <w:r w:rsidR="0000390E" w:rsidRPr="00E71336">
        <w:rPr>
          <w:color w:val="000000" w:themeColor="text1"/>
          <w:sz w:val="28"/>
          <w:szCs w:val="28"/>
        </w:rPr>
        <w:t>»</w:t>
      </w:r>
      <w:r w:rsidR="00827DAB" w:rsidRPr="00E71336">
        <w:rPr>
          <w:color w:val="000000" w:themeColor="text1"/>
          <w:sz w:val="28"/>
          <w:szCs w:val="28"/>
        </w:rPr>
        <w:t xml:space="preserve"> </w:t>
      </w:r>
      <w:r w:rsidR="00397F4E" w:rsidRPr="00E71336">
        <w:rPr>
          <w:color w:val="000000" w:themeColor="text1"/>
          <w:sz w:val="28"/>
          <w:szCs w:val="28"/>
        </w:rPr>
        <w:t xml:space="preserve">(далее – </w:t>
      </w:r>
      <w:r w:rsidR="00827DAB" w:rsidRPr="00E71336">
        <w:rPr>
          <w:color w:val="000000" w:themeColor="text1"/>
          <w:sz w:val="28"/>
          <w:szCs w:val="28"/>
        </w:rPr>
        <w:t xml:space="preserve">муниципальная </w:t>
      </w:r>
      <w:r w:rsidR="00397F4E" w:rsidRPr="00E71336">
        <w:rPr>
          <w:color w:val="000000" w:themeColor="text1"/>
          <w:sz w:val="28"/>
          <w:szCs w:val="28"/>
        </w:rPr>
        <w:t>услуга).</w:t>
      </w:r>
    </w:p>
    <w:p w:rsidR="00966259" w:rsidRPr="00E71336" w:rsidRDefault="00966259" w:rsidP="00E05DB9">
      <w:pPr>
        <w:pStyle w:val="ac"/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</w:p>
    <w:p w:rsidR="00D1036D" w:rsidRPr="00E71336" w:rsidRDefault="00A631DE" w:rsidP="00E05DB9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Подраздел</w:t>
      </w:r>
      <w:r w:rsidR="00D1036D" w:rsidRPr="00E71336">
        <w:rPr>
          <w:color w:val="000000" w:themeColor="text1"/>
          <w:sz w:val="28"/>
          <w:szCs w:val="28"/>
        </w:rPr>
        <w:t xml:space="preserve"> </w:t>
      </w:r>
      <w:r w:rsidR="00C77B8B" w:rsidRPr="00E71336">
        <w:rPr>
          <w:color w:val="000000" w:themeColor="text1"/>
          <w:sz w:val="28"/>
          <w:szCs w:val="28"/>
        </w:rPr>
        <w:t>1.2</w:t>
      </w:r>
      <w:r w:rsidR="002E384A" w:rsidRPr="00E71336">
        <w:rPr>
          <w:color w:val="000000" w:themeColor="text1"/>
          <w:sz w:val="28"/>
          <w:szCs w:val="28"/>
        </w:rPr>
        <w:t>.</w:t>
      </w:r>
      <w:r w:rsidR="00D1036D" w:rsidRPr="00E71336">
        <w:rPr>
          <w:color w:val="000000" w:themeColor="text1"/>
          <w:sz w:val="28"/>
          <w:szCs w:val="28"/>
        </w:rPr>
        <w:t xml:space="preserve"> КРУГ ЗАЯВИТЕЛЕЙ</w:t>
      </w:r>
    </w:p>
    <w:p w:rsidR="00397F4E" w:rsidRPr="00E71336" w:rsidRDefault="00397F4E" w:rsidP="00E05DB9">
      <w:pPr>
        <w:ind w:firstLine="851"/>
        <w:jc w:val="both"/>
        <w:rPr>
          <w:color w:val="000000" w:themeColor="text1"/>
          <w:sz w:val="28"/>
          <w:szCs w:val="28"/>
        </w:rPr>
      </w:pPr>
    </w:p>
    <w:p w:rsidR="00D70012" w:rsidRPr="00E71336" w:rsidRDefault="0085313C" w:rsidP="00E05DB9">
      <w:pPr>
        <w:shd w:val="clear" w:color="auto" w:fill="FFFFFF"/>
        <w:ind w:firstLine="709"/>
        <w:jc w:val="both"/>
        <w:outlineLvl w:val="0"/>
        <w:rPr>
          <w:color w:val="000000" w:themeColor="text1"/>
          <w:sz w:val="28"/>
          <w:szCs w:val="28"/>
        </w:rPr>
      </w:pPr>
      <w:proofErr w:type="gramStart"/>
      <w:r w:rsidRPr="00E71336">
        <w:rPr>
          <w:color w:val="000000" w:themeColor="text1"/>
          <w:sz w:val="28"/>
          <w:szCs w:val="28"/>
        </w:rPr>
        <w:t>Заявителями на получение муниципальной услуги (далее – заявители) я</w:t>
      </w:r>
      <w:r w:rsidRPr="00E71336">
        <w:rPr>
          <w:color w:val="000000" w:themeColor="text1"/>
          <w:sz w:val="28"/>
          <w:szCs w:val="28"/>
        </w:rPr>
        <w:t>в</w:t>
      </w:r>
      <w:r w:rsidRPr="00E71336">
        <w:rPr>
          <w:color w:val="000000" w:themeColor="text1"/>
          <w:sz w:val="28"/>
          <w:szCs w:val="28"/>
        </w:rPr>
        <w:t xml:space="preserve">ляются: </w:t>
      </w:r>
      <w:r w:rsidR="00D70012" w:rsidRPr="00E71336">
        <w:rPr>
          <w:color w:val="000000" w:themeColor="text1"/>
          <w:sz w:val="28"/>
          <w:szCs w:val="28"/>
        </w:rPr>
        <w:t>субъекты малого и среднего предпринимательства, соответствующие требованиям Порядка</w:t>
      </w:r>
      <w:r w:rsidR="00D70012" w:rsidRPr="00E71336">
        <w:rPr>
          <w:color w:val="000000" w:themeColor="text1"/>
        </w:rPr>
        <w:t xml:space="preserve"> </w:t>
      </w:r>
      <w:r w:rsidR="00D70012" w:rsidRPr="00E71336">
        <w:rPr>
          <w:color w:val="000000" w:themeColor="text1"/>
          <w:sz w:val="28"/>
          <w:szCs w:val="28"/>
        </w:rPr>
        <w:t>предоставления субсидий из местного бюджета части з</w:t>
      </w:r>
      <w:r w:rsidR="00D70012" w:rsidRPr="00E71336">
        <w:rPr>
          <w:color w:val="000000" w:themeColor="text1"/>
          <w:sz w:val="28"/>
          <w:szCs w:val="28"/>
        </w:rPr>
        <w:t>а</w:t>
      </w:r>
      <w:r w:rsidR="00D70012" w:rsidRPr="00E71336">
        <w:rPr>
          <w:color w:val="000000" w:themeColor="text1"/>
          <w:sz w:val="28"/>
          <w:szCs w:val="28"/>
        </w:rPr>
        <w:lastRenderedPageBreak/>
        <w:t>трат субъектов малого и среднего предпринимательства, связанных с уплатой процентов по кредитам, привлеченным в российских кредитных организациях на приобретение оборудования в целях создания и (или) развития либо моде</w:t>
      </w:r>
      <w:r w:rsidR="00D70012" w:rsidRPr="00E71336">
        <w:rPr>
          <w:color w:val="000000" w:themeColor="text1"/>
          <w:sz w:val="28"/>
          <w:szCs w:val="28"/>
        </w:rPr>
        <w:t>р</w:t>
      </w:r>
      <w:r w:rsidR="00D70012" w:rsidRPr="00E71336">
        <w:rPr>
          <w:color w:val="000000" w:themeColor="text1"/>
          <w:sz w:val="28"/>
          <w:szCs w:val="28"/>
        </w:rPr>
        <w:t xml:space="preserve">низации производства товаров (работ, услуг) </w:t>
      </w:r>
      <w:r w:rsidR="00FE510C" w:rsidRPr="005F5090">
        <w:rPr>
          <w:color w:val="000000" w:themeColor="text1"/>
          <w:sz w:val="28"/>
          <w:szCs w:val="28"/>
        </w:rPr>
        <w:t>ведомственной целевой програ</w:t>
      </w:r>
      <w:r w:rsidR="00FE510C" w:rsidRPr="005F5090">
        <w:rPr>
          <w:color w:val="000000" w:themeColor="text1"/>
          <w:sz w:val="28"/>
          <w:szCs w:val="28"/>
        </w:rPr>
        <w:t>м</w:t>
      </w:r>
      <w:r w:rsidR="00FE510C" w:rsidRPr="005F5090">
        <w:rPr>
          <w:color w:val="000000" w:themeColor="text1"/>
          <w:sz w:val="28"/>
          <w:szCs w:val="28"/>
        </w:rPr>
        <w:t xml:space="preserve">мы </w:t>
      </w:r>
      <w:r w:rsidR="00FE510C" w:rsidRPr="005F5090">
        <w:rPr>
          <w:bCs/>
          <w:sz w:val="28"/>
          <w:szCs w:val="28"/>
        </w:rPr>
        <w:t>«Поддержка малого и</w:t>
      </w:r>
      <w:proofErr w:type="gramEnd"/>
      <w:r w:rsidR="00FE510C" w:rsidRPr="005F5090">
        <w:rPr>
          <w:bCs/>
          <w:sz w:val="28"/>
          <w:szCs w:val="28"/>
        </w:rPr>
        <w:t xml:space="preserve"> среднего предпринимательства на территории мун</w:t>
      </w:r>
      <w:r w:rsidR="00FE510C" w:rsidRPr="005F5090">
        <w:rPr>
          <w:bCs/>
          <w:sz w:val="28"/>
          <w:szCs w:val="28"/>
        </w:rPr>
        <w:t>и</w:t>
      </w:r>
      <w:r w:rsidR="00FE510C" w:rsidRPr="005F5090">
        <w:rPr>
          <w:bCs/>
          <w:sz w:val="28"/>
          <w:szCs w:val="28"/>
        </w:rPr>
        <w:t>ципального образования Туапсинский район</w:t>
      </w:r>
      <w:r w:rsidR="00FE510C" w:rsidRPr="005F5090">
        <w:rPr>
          <w:sz w:val="28"/>
          <w:szCs w:val="28"/>
        </w:rPr>
        <w:t>»</w:t>
      </w:r>
      <w:r w:rsidR="00FE510C">
        <w:rPr>
          <w:sz w:val="28"/>
          <w:szCs w:val="28"/>
        </w:rPr>
        <w:t xml:space="preserve"> (с изменениями) </w:t>
      </w:r>
      <w:r w:rsidR="00FE510C" w:rsidRPr="005F5090">
        <w:rPr>
          <w:color w:val="000000" w:themeColor="text1"/>
          <w:sz w:val="28"/>
          <w:szCs w:val="28"/>
        </w:rPr>
        <w:t xml:space="preserve"> утвержденной постановлением администрации муниципального образования Туапсинский район </w:t>
      </w:r>
      <w:r w:rsidR="00FE510C" w:rsidRPr="005F5090">
        <w:rPr>
          <w:bCs/>
          <w:sz w:val="28"/>
          <w:szCs w:val="28"/>
        </w:rPr>
        <w:t>от 15 октября 2015 года № 2413«Об утверждении ведомственной целевой программы «Поддержка малого и среднего предпринимательства на террит</w:t>
      </w:r>
      <w:r w:rsidR="00FE510C" w:rsidRPr="005F5090">
        <w:rPr>
          <w:bCs/>
          <w:sz w:val="28"/>
          <w:szCs w:val="28"/>
        </w:rPr>
        <w:t>о</w:t>
      </w:r>
      <w:r w:rsidR="00FE510C" w:rsidRPr="005F5090">
        <w:rPr>
          <w:bCs/>
          <w:sz w:val="28"/>
          <w:szCs w:val="28"/>
        </w:rPr>
        <w:t>рии муниципального образования Туапсинский район</w:t>
      </w:r>
      <w:r w:rsidR="00FE510C" w:rsidRPr="005F5090">
        <w:rPr>
          <w:sz w:val="28"/>
          <w:szCs w:val="28"/>
        </w:rPr>
        <w:t>»</w:t>
      </w:r>
      <w:r w:rsidR="00FE510C" w:rsidRPr="005F5090">
        <w:rPr>
          <w:color w:val="000000" w:themeColor="text1"/>
          <w:sz w:val="28"/>
          <w:szCs w:val="28"/>
        </w:rPr>
        <w:t xml:space="preserve"> (далее – Порядок су</w:t>
      </w:r>
      <w:r w:rsidR="00FE510C" w:rsidRPr="005F5090">
        <w:rPr>
          <w:color w:val="000000" w:themeColor="text1"/>
          <w:sz w:val="28"/>
          <w:szCs w:val="28"/>
        </w:rPr>
        <w:t>б</w:t>
      </w:r>
      <w:r w:rsidR="00FE510C" w:rsidRPr="00FE510C">
        <w:rPr>
          <w:color w:val="000000" w:themeColor="text1"/>
          <w:sz w:val="28"/>
          <w:szCs w:val="28"/>
        </w:rPr>
        <w:t>сидирования)</w:t>
      </w:r>
      <w:r w:rsidR="00966259" w:rsidRPr="00FE510C">
        <w:rPr>
          <w:color w:val="000000" w:themeColor="text1"/>
          <w:sz w:val="28"/>
          <w:szCs w:val="28"/>
        </w:rPr>
        <w:t>, а также их представители, наделенные соответствующими по</w:t>
      </w:r>
      <w:r w:rsidR="00966259" w:rsidRPr="00FE510C">
        <w:rPr>
          <w:color w:val="000000" w:themeColor="text1"/>
          <w:sz w:val="28"/>
          <w:szCs w:val="28"/>
        </w:rPr>
        <w:t>л</w:t>
      </w:r>
      <w:r w:rsidR="00966259" w:rsidRPr="00E71336">
        <w:rPr>
          <w:color w:val="000000" w:themeColor="text1"/>
          <w:sz w:val="28"/>
          <w:szCs w:val="28"/>
        </w:rPr>
        <w:t>номочиями)</w:t>
      </w:r>
      <w:r w:rsidR="00D70012" w:rsidRPr="00E71336">
        <w:rPr>
          <w:color w:val="000000" w:themeColor="text1"/>
          <w:sz w:val="28"/>
          <w:szCs w:val="28"/>
        </w:rPr>
        <w:t>.</w:t>
      </w:r>
    </w:p>
    <w:p w:rsidR="0085313C" w:rsidRPr="00E71336" w:rsidRDefault="0085313C" w:rsidP="00E71336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D9352E" w:rsidRPr="00E71336" w:rsidRDefault="00D9352E" w:rsidP="00E71336">
      <w:pPr>
        <w:ind w:firstLine="567"/>
        <w:jc w:val="center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Подраздел 1.3. ТРЕБОВАНИЯ К ПОРЯДКУ ИНФОРМИРОВАНИЯ</w:t>
      </w:r>
    </w:p>
    <w:p w:rsidR="00D9352E" w:rsidRPr="00E71336" w:rsidRDefault="00D9352E" w:rsidP="00E71336">
      <w:pPr>
        <w:ind w:firstLine="567"/>
        <w:jc w:val="center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О ПРЕДОСТАВЛЕНИИ</w:t>
      </w:r>
      <w:r w:rsidR="00A107E2">
        <w:rPr>
          <w:color w:val="000000" w:themeColor="text1"/>
          <w:sz w:val="28"/>
          <w:szCs w:val="28"/>
        </w:rPr>
        <w:t xml:space="preserve"> </w:t>
      </w:r>
      <w:r w:rsidRPr="00E71336">
        <w:rPr>
          <w:color w:val="000000" w:themeColor="text1"/>
          <w:sz w:val="28"/>
          <w:szCs w:val="28"/>
        </w:rPr>
        <w:t>МУНИЦИПАЛЬНОЙ УСЛУГИ</w:t>
      </w:r>
    </w:p>
    <w:p w:rsidR="00D9352E" w:rsidRPr="00E71336" w:rsidRDefault="00D9352E" w:rsidP="00E71336">
      <w:pPr>
        <w:ind w:firstLine="567"/>
        <w:jc w:val="center"/>
        <w:rPr>
          <w:color w:val="000000" w:themeColor="text1"/>
          <w:sz w:val="28"/>
          <w:szCs w:val="28"/>
        </w:rPr>
      </w:pPr>
    </w:p>
    <w:p w:rsidR="00966259" w:rsidRPr="00E71336" w:rsidRDefault="00966259" w:rsidP="00E7133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1.3.1. Информирование о предоставлении муниципальной услуги ос</w:t>
      </w:r>
      <w:r w:rsidRPr="00E71336">
        <w:rPr>
          <w:color w:val="000000" w:themeColor="text1"/>
          <w:sz w:val="28"/>
          <w:szCs w:val="28"/>
        </w:rPr>
        <w:t>у</w:t>
      </w:r>
      <w:r w:rsidRPr="00E71336">
        <w:rPr>
          <w:color w:val="000000" w:themeColor="text1"/>
          <w:sz w:val="28"/>
          <w:szCs w:val="28"/>
        </w:rPr>
        <w:t>ществляется:</w:t>
      </w:r>
    </w:p>
    <w:p w:rsidR="00E71336" w:rsidRPr="00E71336" w:rsidRDefault="00E71336" w:rsidP="00E7133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 xml:space="preserve">1.3.1.1. В </w:t>
      </w:r>
      <w:r w:rsidR="00D650BB">
        <w:rPr>
          <w:rFonts w:eastAsia="Calibri"/>
          <w:color w:val="000000" w:themeColor="text1"/>
          <w:sz w:val="28"/>
          <w:szCs w:val="28"/>
          <w:lang w:eastAsia="en-US"/>
        </w:rPr>
        <w:t>администрации муниципального образования Туапсинский ра</w:t>
      </w:r>
      <w:r w:rsidR="00D650BB">
        <w:rPr>
          <w:rFonts w:eastAsia="Calibri"/>
          <w:color w:val="000000" w:themeColor="text1"/>
          <w:sz w:val="28"/>
          <w:szCs w:val="28"/>
          <w:lang w:eastAsia="en-US"/>
        </w:rPr>
        <w:t>й</w:t>
      </w:r>
      <w:r w:rsidR="00D650BB">
        <w:rPr>
          <w:rFonts w:eastAsia="Calibri"/>
          <w:color w:val="000000" w:themeColor="text1"/>
          <w:sz w:val="28"/>
          <w:szCs w:val="28"/>
          <w:lang w:eastAsia="en-US"/>
        </w:rPr>
        <w:t>он (далее Администрация):</w:t>
      </w:r>
    </w:p>
    <w:p w:rsidR="00E71336" w:rsidRPr="00E71336" w:rsidRDefault="00E71336" w:rsidP="00E7133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в устной форме при личном обращении;</w:t>
      </w:r>
    </w:p>
    <w:p w:rsidR="00E71336" w:rsidRPr="00E71336" w:rsidRDefault="00E71336" w:rsidP="00E7133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с использованием телефонной связи;</w:t>
      </w:r>
    </w:p>
    <w:p w:rsidR="00E71336" w:rsidRPr="00E71336" w:rsidRDefault="00E71336" w:rsidP="00E7133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в форме электронного документа посредством направления на адрес электронной почты;</w:t>
      </w:r>
    </w:p>
    <w:p w:rsidR="00E71336" w:rsidRPr="00E71336" w:rsidRDefault="00E71336" w:rsidP="00E7133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 xml:space="preserve">по письменным обращениям. </w:t>
      </w:r>
    </w:p>
    <w:p w:rsidR="00966259" w:rsidRPr="00E71336" w:rsidRDefault="00966259" w:rsidP="00E7133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1.3.1.2. В многофункциональном центре предоставления государственных и муниципальных услуг Краснодарского края (далее –</w:t>
      </w:r>
      <w:r w:rsidR="00D650BB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МФЦ):</w:t>
      </w:r>
    </w:p>
    <w:p w:rsidR="00966259" w:rsidRPr="00E71336" w:rsidRDefault="00966259" w:rsidP="00E7133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при личном обращении;</w:t>
      </w:r>
    </w:p>
    <w:p w:rsidR="00966259" w:rsidRPr="00E71336" w:rsidRDefault="00FE510C" w:rsidP="00E7133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D22E9">
        <w:rPr>
          <w:rFonts w:eastAsia="Calibri"/>
          <w:color w:val="000000" w:themeColor="text1"/>
          <w:sz w:val="28"/>
          <w:szCs w:val="28"/>
          <w:lang w:eastAsia="en-US"/>
        </w:rPr>
        <w:t xml:space="preserve">посредством интернет-сайта – 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h</w:t>
      </w:r>
      <w:r>
        <w:rPr>
          <w:rFonts w:eastAsia="Calibri"/>
          <w:color w:val="000000" w:themeColor="text1"/>
          <w:sz w:val="28"/>
          <w:szCs w:val="28"/>
          <w:lang w:eastAsia="en-US"/>
        </w:rPr>
        <w:t>ttp://</w:t>
      </w:r>
      <w:r>
        <w:rPr>
          <w:rFonts w:eastAsia="Calibri"/>
          <w:color w:val="000000" w:themeColor="text1"/>
          <w:sz w:val="28"/>
          <w:szCs w:val="28"/>
          <w:lang w:val="en-US" w:eastAsia="en-US"/>
        </w:rPr>
        <w:t>e</w:t>
      </w:r>
      <w:r w:rsidRPr="001B3EA0">
        <w:rPr>
          <w:rFonts w:eastAsia="Calibri"/>
          <w:color w:val="000000" w:themeColor="text1"/>
          <w:sz w:val="28"/>
          <w:szCs w:val="28"/>
          <w:lang w:eastAsia="en-US"/>
        </w:rPr>
        <w:t>-</w:t>
      </w:r>
      <w:r>
        <w:rPr>
          <w:rFonts w:eastAsia="Calibri"/>
          <w:color w:val="000000" w:themeColor="text1"/>
          <w:sz w:val="28"/>
          <w:szCs w:val="28"/>
          <w:lang w:eastAsia="en-US"/>
        </w:rPr>
        <w:t>mfc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.ru</w:t>
      </w:r>
      <w:r w:rsidRPr="005D22E9">
        <w:rPr>
          <w:rFonts w:eastAsia="Calibri"/>
          <w:color w:val="000000" w:themeColor="text1"/>
          <w:sz w:val="28"/>
          <w:szCs w:val="28"/>
          <w:lang w:eastAsia="en-US"/>
        </w:rPr>
        <w:t xml:space="preserve"> – «</w:t>
      </w:r>
      <w:proofErr w:type="spellStart"/>
      <w:r w:rsidRPr="005D22E9">
        <w:rPr>
          <w:rFonts w:eastAsia="Calibri"/>
          <w:color w:val="000000" w:themeColor="text1"/>
          <w:sz w:val="28"/>
          <w:szCs w:val="28"/>
          <w:lang w:eastAsia="en-US"/>
        </w:rPr>
        <w:t>Online</w:t>
      </w:r>
      <w:proofErr w:type="spellEnd"/>
      <w:r w:rsidRPr="005D22E9">
        <w:rPr>
          <w:rFonts w:eastAsia="Calibri"/>
          <w:color w:val="000000" w:themeColor="text1"/>
          <w:sz w:val="28"/>
          <w:szCs w:val="28"/>
          <w:lang w:eastAsia="en-US"/>
        </w:rPr>
        <w:t xml:space="preserve">-консультант», </w:t>
      </w:r>
      <w:r w:rsidR="00966259" w:rsidRPr="00E71336">
        <w:rPr>
          <w:rFonts w:eastAsia="Calibri"/>
          <w:color w:val="000000" w:themeColor="text1"/>
          <w:sz w:val="28"/>
          <w:szCs w:val="28"/>
          <w:lang w:eastAsia="en-US"/>
        </w:rPr>
        <w:t>«Электронный консультант», «Виртуальная приемная».</w:t>
      </w:r>
    </w:p>
    <w:p w:rsidR="00FE510C" w:rsidRPr="00404C4D" w:rsidRDefault="00FE510C" w:rsidP="00FE510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22E9">
        <w:rPr>
          <w:rFonts w:eastAsia="Calibri"/>
          <w:color w:val="000000" w:themeColor="text1"/>
          <w:sz w:val="28"/>
          <w:szCs w:val="28"/>
          <w:lang w:eastAsia="en-US"/>
        </w:rPr>
        <w:t xml:space="preserve">1.3.1.3. Посредством размещения информации на </w:t>
      </w:r>
      <w:proofErr w:type="gramStart"/>
      <w:r w:rsidRPr="005D22E9">
        <w:rPr>
          <w:rFonts w:eastAsia="Calibri"/>
          <w:color w:val="000000" w:themeColor="text1"/>
          <w:sz w:val="28"/>
          <w:szCs w:val="28"/>
          <w:lang w:eastAsia="en-US"/>
        </w:rPr>
        <w:t>официальном</w:t>
      </w:r>
      <w:proofErr w:type="gramEnd"/>
      <w:r w:rsidRPr="005D22E9">
        <w:rPr>
          <w:rFonts w:eastAsia="Calibri"/>
          <w:color w:val="000000" w:themeColor="text1"/>
          <w:sz w:val="28"/>
          <w:szCs w:val="28"/>
          <w:lang w:eastAsia="en-US"/>
        </w:rPr>
        <w:t xml:space="preserve"> интернет-портале администрации </w:t>
      </w:r>
      <w:r>
        <w:rPr>
          <w:rFonts w:eastAsia="Calibri"/>
          <w:color w:val="000000" w:themeColor="text1"/>
          <w:sz w:val="28"/>
          <w:szCs w:val="28"/>
          <w:lang w:eastAsia="en-US"/>
        </w:rPr>
        <w:t>муниципального образования Туапсинский район</w:t>
      </w:r>
      <w:r w:rsidRPr="00404C4D">
        <w:rPr>
          <w:rFonts w:eastAsia="Calibri"/>
          <w:sz w:val="28"/>
          <w:szCs w:val="28"/>
          <w:lang w:eastAsia="en-US"/>
        </w:rPr>
        <w:t>, а</w:t>
      </w:r>
      <w:r w:rsidRPr="00404C4D">
        <w:rPr>
          <w:rFonts w:eastAsia="Calibri"/>
          <w:sz w:val="28"/>
          <w:szCs w:val="28"/>
          <w:lang w:eastAsia="en-US"/>
        </w:rPr>
        <w:t>д</w:t>
      </w:r>
      <w:r w:rsidRPr="00404C4D">
        <w:rPr>
          <w:rFonts w:eastAsia="Calibri"/>
          <w:sz w:val="28"/>
          <w:szCs w:val="28"/>
          <w:lang w:eastAsia="en-US"/>
        </w:rPr>
        <w:t xml:space="preserve">рес официального сайта </w:t>
      </w:r>
      <w:hyperlink r:id="rId13" w:history="1">
        <w:r w:rsidRPr="00404C4D">
          <w:rPr>
            <w:rStyle w:val="a5"/>
            <w:rFonts w:eastAsia="Calibri"/>
            <w:color w:val="auto"/>
            <w:sz w:val="28"/>
            <w:szCs w:val="28"/>
            <w:u w:val="none"/>
            <w:lang w:eastAsia="en-US"/>
          </w:rPr>
          <w:t>http://www.</w:t>
        </w:r>
        <w:proofErr w:type="spellStart"/>
        <w:r w:rsidRPr="00404C4D">
          <w:rPr>
            <w:rStyle w:val="a5"/>
            <w:rFonts w:eastAsia="Calibri"/>
            <w:color w:val="auto"/>
            <w:sz w:val="28"/>
            <w:szCs w:val="28"/>
            <w:u w:val="none"/>
            <w:lang w:val="en-US" w:eastAsia="en-US"/>
          </w:rPr>
          <w:t>tuapseregion</w:t>
        </w:r>
        <w:proofErr w:type="spellEnd"/>
        <w:r w:rsidRPr="00404C4D">
          <w:rPr>
            <w:rStyle w:val="a5"/>
            <w:rFonts w:eastAsia="Calibri"/>
            <w:color w:val="auto"/>
            <w:sz w:val="28"/>
            <w:szCs w:val="28"/>
            <w:u w:val="none"/>
            <w:lang w:eastAsia="en-US"/>
          </w:rPr>
          <w:t>.</w:t>
        </w:r>
        <w:proofErr w:type="spellStart"/>
        <w:r w:rsidRPr="00404C4D">
          <w:rPr>
            <w:rStyle w:val="a5"/>
            <w:rFonts w:eastAsia="Calibri"/>
            <w:color w:val="auto"/>
            <w:sz w:val="28"/>
            <w:szCs w:val="28"/>
            <w:u w:val="none"/>
            <w:lang w:eastAsia="en-US"/>
          </w:rPr>
          <w:t>ru</w:t>
        </w:r>
        <w:proofErr w:type="spellEnd"/>
      </w:hyperlink>
      <w:r w:rsidRPr="00404C4D">
        <w:rPr>
          <w:rFonts w:eastAsia="Calibri"/>
          <w:sz w:val="28"/>
          <w:szCs w:val="28"/>
          <w:lang w:eastAsia="en-US"/>
        </w:rPr>
        <w:t>.</w:t>
      </w:r>
    </w:p>
    <w:p w:rsidR="00966259" w:rsidRPr="00E71336" w:rsidRDefault="00966259" w:rsidP="00E7133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1.3.1.4. Посредством размещения информации на едином портале гос</w:t>
      </w: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у</w:t>
      </w: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дарственных и муниципальных услуг и (или) региональном портале госуда</w:t>
      </w: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р</w:t>
      </w: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ственных и муниципальных услуг Краснодарского края в информационно-телекоммуникационной сети «Интернет» (далее – Портал).</w:t>
      </w:r>
    </w:p>
    <w:p w:rsidR="00966259" w:rsidRPr="00E71336" w:rsidRDefault="00966259" w:rsidP="00E7133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1.3.1.5. Посредством размещения информационных стендов в МФЦ и</w:t>
      </w:r>
      <w:r w:rsidR="00D650BB">
        <w:rPr>
          <w:rFonts w:eastAsia="Calibri"/>
          <w:color w:val="000000" w:themeColor="text1"/>
          <w:sz w:val="28"/>
          <w:szCs w:val="28"/>
          <w:lang w:eastAsia="en-US"/>
        </w:rPr>
        <w:t xml:space="preserve"> Администрации</w:t>
      </w: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FE510C" w:rsidRPr="005D22E9" w:rsidRDefault="00966259" w:rsidP="00FE510C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 xml:space="preserve">1.3.1.6. Посредством телефонной связи </w:t>
      </w:r>
      <w:proofErr w:type="spellStart"/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Call</w:t>
      </w:r>
      <w:proofErr w:type="spellEnd"/>
      <w:r w:rsidRPr="00E71336">
        <w:rPr>
          <w:rFonts w:eastAsia="Calibri"/>
          <w:color w:val="000000" w:themeColor="text1"/>
          <w:sz w:val="28"/>
          <w:szCs w:val="28"/>
          <w:lang w:eastAsia="en-US"/>
        </w:rPr>
        <w:t xml:space="preserve">-центра (горячая линия): </w:t>
      </w:r>
      <w:r w:rsidR="00FE510C" w:rsidRPr="001B3EA0">
        <w:rPr>
          <w:rFonts w:eastAsia="Calibri"/>
          <w:color w:val="000000" w:themeColor="text1"/>
          <w:sz w:val="28"/>
          <w:szCs w:val="28"/>
          <w:lang w:eastAsia="en-US"/>
        </w:rPr>
        <w:t>8</w:t>
      </w:r>
      <w:r w:rsidR="00FE510C">
        <w:rPr>
          <w:rFonts w:eastAsia="Calibri"/>
          <w:color w:val="000000" w:themeColor="text1"/>
          <w:sz w:val="28"/>
          <w:szCs w:val="28"/>
          <w:lang w:eastAsia="en-US"/>
        </w:rPr>
        <w:t>-800-1000-900.</w:t>
      </w:r>
    </w:p>
    <w:p w:rsidR="00966259" w:rsidRPr="00E71336" w:rsidRDefault="00966259" w:rsidP="00E7133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1.3.2. Консультирование по вопросам предоставления муниципальной услуги осуществляется бесплатно.</w:t>
      </w:r>
    </w:p>
    <w:p w:rsidR="00966259" w:rsidRPr="00E71336" w:rsidRDefault="00966259" w:rsidP="00E7133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71336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Специалист, осуществляющий консультирование (посредством телефона или лично) по вопросам предоставления муниципальной услуги, должен ко</w:t>
      </w: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р</w:t>
      </w: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ректно и внимательно относиться к заявителям.</w:t>
      </w:r>
    </w:p>
    <w:p w:rsidR="00966259" w:rsidRPr="00E71336" w:rsidRDefault="00966259" w:rsidP="00E7133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proofErr w:type="gramStart"/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При консультировании по телефону специалист должен назвать свою ф</w:t>
      </w: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милию, имя и отчество, должность, а затем в вежливой форме четко и подробно проинформировать обратившегося по интересующим его вопросам.</w:t>
      </w:r>
      <w:proofErr w:type="gramEnd"/>
    </w:p>
    <w:p w:rsidR="00966259" w:rsidRPr="00E71336" w:rsidRDefault="00966259" w:rsidP="00E7133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Если специалист не может ответить на вопрос самостоятельно, либо по</w:t>
      </w: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д</w:t>
      </w: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готовка ответа требует продолжительного времени, он может предложить обр</w:t>
      </w: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тившемуся обратиться письменно, либо назначить другое удобное для заинт</w:t>
      </w: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е</w:t>
      </w: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ресованного лица время для получения информации.</w:t>
      </w:r>
    </w:p>
    <w:p w:rsidR="00966259" w:rsidRPr="00E71336" w:rsidRDefault="00966259" w:rsidP="00E7133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Рекомендуемое время для телефонного разговора – не более 10 минут, личного устного информирования – не более 20 минут.</w:t>
      </w:r>
    </w:p>
    <w:p w:rsidR="00C960E1" w:rsidRPr="00E71336" w:rsidRDefault="00966259" w:rsidP="00E7133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Индивидуальное письменное информирование (по электронной почте) осуществляется путем направления электронного письма на адрес электронной почты заявителя и должно содержать четкий ответ на поставленные вопросы.</w:t>
      </w:r>
    </w:p>
    <w:p w:rsidR="00966259" w:rsidRPr="00E71336" w:rsidRDefault="00C960E1" w:rsidP="00E7133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Индивидуальное письменное информирование (по почте) осуществляется путем направления письма на почтовый адрес заявителя и должно содержать четкий ответ на поставленные вопросы.</w:t>
      </w:r>
    </w:p>
    <w:p w:rsidR="00966259" w:rsidRPr="00E71336" w:rsidRDefault="00966259" w:rsidP="00E7133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 xml:space="preserve">1.3.3. Информационные стенды, размещенные в МФЦ и </w:t>
      </w:r>
      <w:r w:rsidR="00C56F46">
        <w:rPr>
          <w:rFonts w:eastAsia="Calibri"/>
          <w:color w:val="000000" w:themeColor="text1"/>
          <w:sz w:val="28"/>
          <w:szCs w:val="28"/>
          <w:lang w:eastAsia="en-US"/>
        </w:rPr>
        <w:t>Администрации</w:t>
      </w: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, должны содержать:</w:t>
      </w:r>
    </w:p>
    <w:p w:rsidR="00966259" w:rsidRPr="00E71336" w:rsidRDefault="00966259" w:rsidP="00E7133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 xml:space="preserve">режим работы, адреса </w:t>
      </w:r>
      <w:r w:rsidR="00C56F46">
        <w:rPr>
          <w:rFonts w:eastAsia="Calibri"/>
          <w:color w:val="000000" w:themeColor="text1"/>
          <w:sz w:val="28"/>
          <w:szCs w:val="28"/>
          <w:lang w:eastAsia="en-US"/>
        </w:rPr>
        <w:t>Администрации</w:t>
      </w:r>
      <w:r w:rsidR="00C56F46" w:rsidRPr="00E71336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и МФЦ;</w:t>
      </w:r>
    </w:p>
    <w:p w:rsidR="00966259" w:rsidRPr="00E71336" w:rsidRDefault="00966259" w:rsidP="00E7133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 xml:space="preserve">адрес </w:t>
      </w:r>
      <w:proofErr w:type="gramStart"/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официального</w:t>
      </w:r>
      <w:proofErr w:type="gramEnd"/>
      <w:r w:rsidRPr="00E71336">
        <w:rPr>
          <w:rFonts w:eastAsia="Calibri"/>
          <w:color w:val="000000" w:themeColor="text1"/>
          <w:sz w:val="28"/>
          <w:szCs w:val="28"/>
          <w:lang w:eastAsia="en-US"/>
        </w:rPr>
        <w:t xml:space="preserve"> интернет-портала </w:t>
      </w:r>
      <w:r w:rsidR="00C56F46">
        <w:rPr>
          <w:rFonts w:eastAsia="Calibri"/>
          <w:color w:val="000000" w:themeColor="text1"/>
          <w:sz w:val="28"/>
          <w:szCs w:val="28"/>
          <w:lang w:eastAsia="en-US"/>
        </w:rPr>
        <w:t>Администрации</w:t>
      </w: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, адрес электро</w:t>
      </w: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н</w:t>
      </w: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ной почты</w:t>
      </w:r>
      <w:r w:rsidR="00C56F46">
        <w:rPr>
          <w:rFonts w:eastAsia="Calibri"/>
          <w:color w:val="000000" w:themeColor="text1"/>
          <w:sz w:val="28"/>
          <w:szCs w:val="28"/>
          <w:lang w:eastAsia="en-US"/>
        </w:rPr>
        <w:t xml:space="preserve"> Администрации</w:t>
      </w: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:rsidR="00966259" w:rsidRPr="00E71336" w:rsidRDefault="00966259" w:rsidP="00E7133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почтовые адреса, телефоны, фамилии руководителей МФЦ и</w:t>
      </w:r>
      <w:r w:rsidR="00C56F46" w:rsidRPr="00C56F46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C56F46">
        <w:rPr>
          <w:rFonts w:eastAsia="Calibri"/>
          <w:color w:val="000000" w:themeColor="text1"/>
          <w:sz w:val="28"/>
          <w:szCs w:val="28"/>
          <w:lang w:eastAsia="en-US"/>
        </w:rPr>
        <w:t>Админ</w:t>
      </w:r>
      <w:r w:rsidR="00C56F46">
        <w:rPr>
          <w:rFonts w:eastAsia="Calibri"/>
          <w:color w:val="000000" w:themeColor="text1"/>
          <w:sz w:val="28"/>
          <w:szCs w:val="28"/>
          <w:lang w:eastAsia="en-US"/>
        </w:rPr>
        <w:t>и</w:t>
      </w:r>
      <w:r w:rsidR="00C56F46">
        <w:rPr>
          <w:rFonts w:eastAsia="Calibri"/>
          <w:color w:val="000000" w:themeColor="text1"/>
          <w:sz w:val="28"/>
          <w:szCs w:val="28"/>
          <w:lang w:eastAsia="en-US"/>
        </w:rPr>
        <w:t>страции</w:t>
      </w: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:rsidR="00966259" w:rsidRPr="00E71336" w:rsidRDefault="00966259" w:rsidP="00E7133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порядок получения консультаций о предоставлении муниципальной усл</w:t>
      </w: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у</w:t>
      </w: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ги;</w:t>
      </w:r>
    </w:p>
    <w:p w:rsidR="00966259" w:rsidRPr="00E71336" w:rsidRDefault="00966259" w:rsidP="00E7133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порядок и сроки предоставления муниципальной услуги;</w:t>
      </w:r>
    </w:p>
    <w:p w:rsidR="00966259" w:rsidRPr="00E71336" w:rsidRDefault="00966259" w:rsidP="00E7133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образцы заявлений о предоставлении муниципальной услуги и образцы заполнения таких заявлений;</w:t>
      </w:r>
    </w:p>
    <w:p w:rsidR="00966259" w:rsidRPr="00E71336" w:rsidRDefault="00966259" w:rsidP="00E7133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перечень документов, необходимых для предоставления муниципальной услуги;</w:t>
      </w:r>
    </w:p>
    <w:p w:rsidR="00966259" w:rsidRPr="00E71336" w:rsidRDefault="00966259" w:rsidP="00E7133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основания для отказа в приеме документов о предоставлении муниц</w:t>
      </w: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и</w:t>
      </w: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пальной услуги;</w:t>
      </w:r>
    </w:p>
    <w:p w:rsidR="00966259" w:rsidRPr="00E71336" w:rsidRDefault="00966259" w:rsidP="00E7133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основания для отказа в предоставлении муниципальной услуги;</w:t>
      </w:r>
    </w:p>
    <w:p w:rsidR="00966259" w:rsidRPr="00E71336" w:rsidRDefault="00966259" w:rsidP="00E7133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 xml:space="preserve">досудебный (внесудебный) порядок обжалования решений и действий (бездействия) </w:t>
      </w:r>
      <w:r w:rsidR="009D4B3E">
        <w:rPr>
          <w:rFonts w:eastAsia="Calibri"/>
          <w:color w:val="000000" w:themeColor="text1"/>
          <w:sz w:val="28"/>
          <w:szCs w:val="28"/>
          <w:lang w:eastAsia="en-US"/>
        </w:rPr>
        <w:t>Администрации, МФЦ</w:t>
      </w: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, а также должностных лиц и муниципал</w:t>
      </w: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ь</w:t>
      </w: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ных служащих;</w:t>
      </w:r>
    </w:p>
    <w:p w:rsidR="00966259" w:rsidRPr="00E71336" w:rsidRDefault="00966259" w:rsidP="00E7133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иную информацию, необходимую для получения муниципальной услуги.</w:t>
      </w:r>
    </w:p>
    <w:p w:rsidR="00966259" w:rsidRPr="00E71336" w:rsidRDefault="00966259" w:rsidP="00E7133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proofErr w:type="gramStart"/>
      <w:r w:rsidRPr="00E71336">
        <w:rPr>
          <w:rFonts w:eastAsia="Calibri"/>
          <w:color w:val="000000" w:themeColor="text1"/>
          <w:sz w:val="28"/>
          <w:szCs w:val="28"/>
          <w:lang w:eastAsia="en-US"/>
        </w:rPr>
        <w:t xml:space="preserve">Такая же информация размещается на официальном интернет-портале </w:t>
      </w:r>
      <w:r w:rsidR="00C56F46">
        <w:rPr>
          <w:rFonts w:eastAsia="Calibri"/>
          <w:color w:val="000000" w:themeColor="text1"/>
          <w:sz w:val="28"/>
          <w:szCs w:val="28"/>
          <w:lang w:eastAsia="en-US"/>
        </w:rPr>
        <w:t>Администрации</w:t>
      </w:r>
      <w:r w:rsidR="00C56F46" w:rsidRPr="00E71336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и на сайте МФЦ.</w:t>
      </w:r>
      <w:proofErr w:type="gramEnd"/>
    </w:p>
    <w:p w:rsidR="00966259" w:rsidRPr="00E71336" w:rsidRDefault="00966259" w:rsidP="00E7133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1.3.4. Информация о местонахождении и графике работы, справочных т</w:t>
      </w: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е</w:t>
      </w: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 xml:space="preserve">лефонах </w:t>
      </w:r>
      <w:r w:rsidR="00C56F46">
        <w:rPr>
          <w:rFonts w:eastAsia="Calibri"/>
          <w:color w:val="000000" w:themeColor="text1"/>
          <w:sz w:val="28"/>
          <w:szCs w:val="28"/>
          <w:lang w:eastAsia="en-US"/>
        </w:rPr>
        <w:t>Администрации</w:t>
      </w: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, МФЦ:</w:t>
      </w:r>
    </w:p>
    <w:p w:rsidR="00966259" w:rsidRPr="00E71336" w:rsidRDefault="00966259" w:rsidP="00E7133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 xml:space="preserve">1.3.4.1. </w:t>
      </w:r>
      <w:r w:rsidR="00C56F46">
        <w:rPr>
          <w:rFonts w:eastAsia="Calibri"/>
          <w:color w:val="000000" w:themeColor="text1"/>
          <w:sz w:val="28"/>
          <w:szCs w:val="28"/>
          <w:lang w:eastAsia="en-US"/>
        </w:rPr>
        <w:t>Администрации</w:t>
      </w: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расположен</w:t>
      </w:r>
      <w:r w:rsidR="00C56F46">
        <w:rPr>
          <w:rFonts w:eastAsia="Calibri"/>
          <w:color w:val="000000" w:themeColor="text1"/>
          <w:sz w:val="28"/>
          <w:szCs w:val="28"/>
          <w:lang w:eastAsia="en-US"/>
        </w:rPr>
        <w:t>а</w:t>
      </w:r>
      <w:proofErr w:type="gramEnd"/>
      <w:r w:rsidRPr="00E71336">
        <w:rPr>
          <w:rFonts w:eastAsia="Calibri"/>
          <w:color w:val="000000" w:themeColor="text1"/>
          <w:sz w:val="28"/>
          <w:szCs w:val="28"/>
          <w:lang w:eastAsia="en-US"/>
        </w:rPr>
        <w:t xml:space="preserve"> по адресу:</w:t>
      </w:r>
    </w:p>
    <w:p w:rsidR="00FE510C" w:rsidRPr="005D22E9" w:rsidRDefault="00FE510C" w:rsidP="00FE510C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г. Туапсе, ул. Свободы, д.3, </w:t>
      </w:r>
      <w:proofErr w:type="spellStart"/>
      <w:r>
        <w:rPr>
          <w:rFonts w:eastAsia="Calibri"/>
          <w:color w:val="000000" w:themeColor="text1"/>
          <w:sz w:val="28"/>
          <w:szCs w:val="28"/>
          <w:lang w:eastAsia="en-US"/>
        </w:rPr>
        <w:t>каб</w:t>
      </w:r>
      <w:proofErr w:type="spellEnd"/>
      <w:r>
        <w:rPr>
          <w:rFonts w:eastAsia="Calibri"/>
          <w:color w:val="000000" w:themeColor="text1"/>
          <w:sz w:val="28"/>
          <w:szCs w:val="28"/>
          <w:lang w:eastAsia="en-US"/>
        </w:rPr>
        <w:t>. 64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 xml:space="preserve">, электронный адрес: </w:t>
      </w:r>
      <w:r w:rsidRPr="00397228">
        <w:rPr>
          <w:rFonts w:eastAsia="Calibri"/>
          <w:color w:val="000000" w:themeColor="text1"/>
          <w:sz w:val="28"/>
          <w:szCs w:val="28"/>
          <w:lang w:eastAsia="en-US"/>
        </w:rPr>
        <w:t>tuapse@mo.krasnodar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.ru.</w:t>
      </w:r>
    </w:p>
    <w:p w:rsidR="00FE510C" w:rsidRPr="00E82718" w:rsidRDefault="00FE510C" w:rsidP="00FE510C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Справочные те</w:t>
      </w:r>
      <w:r>
        <w:rPr>
          <w:rFonts w:eastAsia="Calibri"/>
          <w:color w:val="000000" w:themeColor="text1"/>
          <w:sz w:val="28"/>
          <w:szCs w:val="28"/>
          <w:lang w:eastAsia="en-US"/>
        </w:rPr>
        <w:t>лефоны Администрации</w:t>
      </w:r>
      <w:r w:rsidRPr="00E82718">
        <w:rPr>
          <w:rFonts w:eastAsia="Calibri"/>
          <w:color w:val="000000" w:themeColor="text1"/>
          <w:sz w:val="28"/>
          <w:szCs w:val="28"/>
          <w:lang w:eastAsia="en-US"/>
        </w:rPr>
        <w:t xml:space="preserve">: </w:t>
      </w:r>
      <w:r w:rsidRPr="00E82718">
        <w:rPr>
          <w:sz w:val="28"/>
          <w:szCs w:val="28"/>
        </w:rPr>
        <w:t>+ 7(86167)23111</w:t>
      </w:r>
      <w:r w:rsidRPr="00E82718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FE510C" w:rsidRPr="00D00A85" w:rsidRDefault="00FE510C" w:rsidP="00FE510C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C0121">
        <w:rPr>
          <w:rFonts w:eastAsia="Calibri"/>
          <w:color w:val="000000" w:themeColor="text1"/>
          <w:sz w:val="28"/>
          <w:szCs w:val="28"/>
          <w:lang w:eastAsia="en-US"/>
        </w:rPr>
        <w:t>График работы Администрации:</w:t>
      </w:r>
      <w:r w:rsidR="00A107E2" w:rsidRPr="005C0121">
        <w:rPr>
          <w:rFonts w:eastAsia="Calibri"/>
          <w:color w:val="000000" w:themeColor="text1"/>
          <w:sz w:val="28"/>
          <w:szCs w:val="28"/>
          <w:lang w:eastAsia="en-US"/>
        </w:rPr>
        <w:t xml:space="preserve"> понедельник,</w:t>
      </w:r>
      <w:r w:rsidR="006C3372" w:rsidRPr="005C0121">
        <w:rPr>
          <w:rFonts w:eastAsia="Calibri"/>
          <w:color w:val="000000" w:themeColor="text1"/>
          <w:sz w:val="28"/>
          <w:szCs w:val="28"/>
          <w:lang w:eastAsia="en-US"/>
        </w:rPr>
        <w:t xml:space="preserve"> среда с 13</w:t>
      </w:r>
      <w:r w:rsidRPr="005C0121">
        <w:rPr>
          <w:rFonts w:eastAsia="Calibri"/>
          <w:color w:val="000000" w:themeColor="text1"/>
          <w:sz w:val="28"/>
          <w:szCs w:val="28"/>
          <w:lang w:eastAsia="en-US"/>
        </w:rPr>
        <w:t>.30 до 17.30</w:t>
      </w:r>
      <w:r w:rsidR="005C0121">
        <w:rPr>
          <w:rFonts w:eastAsia="Calibri"/>
          <w:color w:val="000000" w:themeColor="text1"/>
          <w:sz w:val="28"/>
          <w:szCs w:val="28"/>
          <w:lang w:eastAsia="en-US"/>
        </w:rPr>
        <w:t xml:space="preserve"> (кроме праздничных дней)</w:t>
      </w:r>
      <w:r w:rsidRPr="005C0121">
        <w:rPr>
          <w:rFonts w:eastAsia="Calibri"/>
          <w:color w:val="000000" w:themeColor="text1"/>
          <w:sz w:val="28"/>
          <w:szCs w:val="28"/>
          <w:lang w:eastAsia="en-US"/>
        </w:rPr>
        <w:t>, суббота и воскресенье – выходные.</w:t>
      </w:r>
    </w:p>
    <w:p w:rsidR="00FE510C" w:rsidRPr="00D00A85" w:rsidRDefault="00FE510C" w:rsidP="00FE510C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Адрес сайта - http://www.</w:t>
      </w:r>
      <w:proofErr w:type="spellStart"/>
      <w:r>
        <w:rPr>
          <w:rFonts w:eastAsia="Calibri"/>
          <w:color w:val="000000" w:themeColor="text1"/>
          <w:sz w:val="28"/>
          <w:szCs w:val="28"/>
          <w:lang w:val="en-US" w:eastAsia="en-US"/>
        </w:rPr>
        <w:t>tuapseregion</w:t>
      </w:r>
      <w:proofErr w:type="spellEnd"/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.</w:t>
      </w:r>
      <w:proofErr w:type="spellStart"/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ru</w:t>
      </w:r>
      <w:proofErr w:type="spellEnd"/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966259" w:rsidRPr="00E71336" w:rsidRDefault="00966259" w:rsidP="00E7133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proofErr w:type="gramStart"/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В случае изменения указанных графиков, а также контактных телефонов и электронных адресов в Регламент вносятся соответствующие изменения, и</w:t>
      </w: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н</w:t>
      </w: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формация об изменении также размещается в установленном порядке на оф</w:t>
      </w: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и</w:t>
      </w: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 xml:space="preserve">циальном интернет-портале </w:t>
      </w:r>
      <w:r w:rsidR="00C56F46">
        <w:rPr>
          <w:rFonts w:eastAsia="Calibri"/>
          <w:color w:val="000000" w:themeColor="text1"/>
          <w:sz w:val="28"/>
          <w:szCs w:val="28"/>
          <w:lang w:eastAsia="en-US"/>
        </w:rPr>
        <w:t>Администрации</w:t>
      </w: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, на Портале, а также на Едином портале многофункциональных центов предоставления государственных и м</w:t>
      </w: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у</w:t>
      </w:r>
      <w:r w:rsidRPr="00E71336">
        <w:rPr>
          <w:rFonts w:eastAsia="Calibri"/>
          <w:color w:val="000000" w:themeColor="text1"/>
          <w:sz w:val="28"/>
          <w:szCs w:val="28"/>
          <w:lang w:eastAsia="en-US"/>
        </w:rPr>
        <w:t>ниципальных услуг Краснодарского края.</w:t>
      </w:r>
      <w:proofErr w:type="gramEnd"/>
    </w:p>
    <w:p w:rsidR="00966259" w:rsidRDefault="00966259" w:rsidP="00E7133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C0121">
        <w:rPr>
          <w:rFonts w:eastAsia="Calibri"/>
          <w:color w:val="000000" w:themeColor="text1"/>
          <w:sz w:val="28"/>
          <w:szCs w:val="28"/>
          <w:lang w:eastAsia="en-US"/>
        </w:rPr>
        <w:t>1.3.4.2. Информация о местонахождении и графике работы, справочных телефонах, официальном сайте МФЦ размещаются на Едином портале мн</w:t>
      </w:r>
      <w:r w:rsidRPr="005C0121">
        <w:rPr>
          <w:rFonts w:eastAsia="Calibri"/>
          <w:color w:val="000000" w:themeColor="text1"/>
          <w:sz w:val="28"/>
          <w:szCs w:val="28"/>
          <w:lang w:eastAsia="en-US"/>
        </w:rPr>
        <w:t>о</w:t>
      </w:r>
      <w:r w:rsidRPr="005C0121">
        <w:rPr>
          <w:rFonts w:eastAsia="Calibri"/>
          <w:color w:val="000000" w:themeColor="text1"/>
          <w:sz w:val="28"/>
          <w:szCs w:val="28"/>
          <w:lang w:eastAsia="en-US"/>
        </w:rPr>
        <w:t xml:space="preserve">гофункциональных центов предоставления государственных и муниципальных услуг Краснодарского края в информационно-телекоммуникационной сети «Интернет» - </w:t>
      </w:r>
      <w:hyperlink r:id="rId14" w:history="1">
        <w:r w:rsidR="005C0121" w:rsidRPr="00A92A4D">
          <w:rPr>
            <w:rStyle w:val="a5"/>
            <w:rFonts w:eastAsia="Calibri"/>
            <w:sz w:val="28"/>
            <w:szCs w:val="28"/>
            <w:lang w:eastAsia="en-US"/>
          </w:rPr>
          <w:t>http://www.e-mfc.ru</w:t>
        </w:r>
      </w:hyperlink>
      <w:r w:rsidRPr="005C0121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5C0121" w:rsidRDefault="005C0121" w:rsidP="005C012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C0121">
        <w:rPr>
          <w:rFonts w:eastAsia="Calibri"/>
          <w:color w:val="000000" w:themeColor="text1"/>
          <w:sz w:val="28"/>
          <w:szCs w:val="28"/>
          <w:lang w:eastAsia="en-US"/>
        </w:rPr>
        <w:t>График работы</w:t>
      </w:r>
      <w:r>
        <w:rPr>
          <w:color w:val="000000" w:themeColor="text1"/>
          <w:sz w:val="28"/>
          <w:szCs w:val="28"/>
        </w:rPr>
        <w:t xml:space="preserve"> в МФЦ</w:t>
      </w:r>
      <w:r w:rsidRPr="00D00A85">
        <w:rPr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 xml:space="preserve">понедельник с 9:00 до 19:00, вторник с 10:00 до 20:00, среда – пятница </w:t>
      </w:r>
      <w:proofErr w:type="gramStart"/>
      <w:r>
        <w:rPr>
          <w:color w:val="000000" w:themeColor="text1"/>
          <w:sz w:val="28"/>
          <w:szCs w:val="28"/>
        </w:rPr>
        <w:t>с</w:t>
      </w:r>
      <w:proofErr w:type="gramEnd"/>
      <w:r>
        <w:rPr>
          <w:color w:val="000000" w:themeColor="text1"/>
          <w:sz w:val="28"/>
          <w:szCs w:val="28"/>
        </w:rPr>
        <w:t xml:space="preserve"> 9:00 до 19:00</w:t>
      </w:r>
      <w:r w:rsidRPr="00D00A85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суббота с 9:00 до 13:00 без перерыва (</w:t>
      </w:r>
      <w:r w:rsidRPr="00D00A85">
        <w:rPr>
          <w:color w:val="000000" w:themeColor="text1"/>
          <w:sz w:val="28"/>
          <w:szCs w:val="28"/>
        </w:rPr>
        <w:t>кро</w:t>
      </w:r>
      <w:r>
        <w:rPr>
          <w:color w:val="000000" w:themeColor="text1"/>
          <w:sz w:val="28"/>
          <w:szCs w:val="28"/>
        </w:rPr>
        <w:t>ме</w:t>
      </w:r>
      <w:r w:rsidRPr="00D00A85">
        <w:rPr>
          <w:color w:val="000000" w:themeColor="text1"/>
          <w:sz w:val="28"/>
          <w:szCs w:val="28"/>
        </w:rPr>
        <w:t xml:space="preserve"> празднич</w:t>
      </w:r>
      <w:r>
        <w:rPr>
          <w:color w:val="000000" w:themeColor="text1"/>
          <w:sz w:val="28"/>
          <w:szCs w:val="28"/>
        </w:rPr>
        <w:t xml:space="preserve">ных дней). </w:t>
      </w:r>
    </w:p>
    <w:p w:rsidR="005C0121" w:rsidRPr="00E71336" w:rsidRDefault="005C0121" w:rsidP="00E71336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557D31" w:rsidRPr="00E71336" w:rsidRDefault="00557D31" w:rsidP="00E71336">
      <w:pPr>
        <w:jc w:val="center"/>
        <w:rPr>
          <w:b/>
          <w:color w:val="000000" w:themeColor="text1"/>
          <w:sz w:val="28"/>
          <w:szCs w:val="28"/>
        </w:rPr>
      </w:pPr>
    </w:p>
    <w:p w:rsidR="00C000B0" w:rsidRPr="00E71336" w:rsidRDefault="00C000B0" w:rsidP="00E71336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Раздел II. СТАНДАРТ ПРЕДОСТАВЛЕНИЯ МУНИЦИПАЛЬНОЙ УСЛУГИ</w:t>
      </w:r>
    </w:p>
    <w:p w:rsidR="00C000B0" w:rsidRPr="00E71336" w:rsidRDefault="00C000B0" w:rsidP="00E71336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C000B0" w:rsidRPr="00E71336" w:rsidRDefault="00A631DE" w:rsidP="00E71336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bookmarkStart w:id="5" w:name="Par146"/>
      <w:bookmarkEnd w:id="5"/>
      <w:r w:rsidRPr="00E71336">
        <w:rPr>
          <w:color w:val="000000" w:themeColor="text1"/>
          <w:sz w:val="28"/>
          <w:szCs w:val="28"/>
        </w:rPr>
        <w:t>Подраздел</w:t>
      </w:r>
      <w:r w:rsidR="00C000B0" w:rsidRPr="00E71336">
        <w:rPr>
          <w:color w:val="000000" w:themeColor="text1"/>
          <w:sz w:val="28"/>
          <w:szCs w:val="28"/>
        </w:rPr>
        <w:t xml:space="preserve"> </w:t>
      </w:r>
      <w:r w:rsidR="00C83DDE" w:rsidRPr="00E71336">
        <w:rPr>
          <w:color w:val="000000" w:themeColor="text1"/>
          <w:sz w:val="28"/>
          <w:szCs w:val="28"/>
        </w:rPr>
        <w:t>2.1</w:t>
      </w:r>
      <w:r w:rsidR="00C000B0" w:rsidRPr="00E71336">
        <w:rPr>
          <w:color w:val="000000" w:themeColor="text1"/>
          <w:sz w:val="28"/>
          <w:szCs w:val="28"/>
        </w:rPr>
        <w:t>. НАИМЕНОВАНИЕ МУНИЦИПАЛЬНОЙ УСЛУГИ</w:t>
      </w:r>
    </w:p>
    <w:p w:rsidR="00397F4E" w:rsidRPr="00E71336" w:rsidRDefault="00397F4E" w:rsidP="00C56F46">
      <w:pPr>
        <w:ind w:firstLine="709"/>
        <w:jc w:val="both"/>
        <w:rPr>
          <w:color w:val="000000" w:themeColor="text1"/>
          <w:sz w:val="28"/>
          <w:szCs w:val="28"/>
        </w:rPr>
      </w:pPr>
    </w:p>
    <w:p w:rsidR="00B90C8D" w:rsidRPr="00E71336" w:rsidRDefault="00397F4E" w:rsidP="00C56F46">
      <w:pPr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Наименование </w:t>
      </w:r>
      <w:r w:rsidR="000804C2" w:rsidRPr="00E71336">
        <w:rPr>
          <w:color w:val="000000" w:themeColor="text1"/>
          <w:sz w:val="28"/>
          <w:szCs w:val="28"/>
        </w:rPr>
        <w:t xml:space="preserve">муниципальной </w:t>
      </w:r>
      <w:r w:rsidRPr="00E71336">
        <w:rPr>
          <w:color w:val="000000" w:themeColor="text1"/>
          <w:sz w:val="28"/>
          <w:szCs w:val="28"/>
        </w:rPr>
        <w:t xml:space="preserve">услуги – </w:t>
      </w:r>
      <w:r w:rsidR="000804C2" w:rsidRPr="00E71336">
        <w:rPr>
          <w:color w:val="000000" w:themeColor="text1"/>
          <w:sz w:val="28"/>
          <w:szCs w:val="28"/>
        </w:rPr>
        <w:t>«</w:t>
      </w:r>
      <w:r w:rsidR="00C56F46" w:rsidRPr="00C56F46">
        <w:rPr>
          <w:color w:val="000000" w:themeColor="text1"/>
          <w:sz w:val="28"/>
          <w:szCs w:val="28"/>
        </w:rPr>
        <w:t>Субсидирование из местного бюджета части затрат субъектов малого и среднего предпринимательства, св</w:t>
      </w:r>
      <w:r w:rsidR="00C56F46" w:rsidRPr="00C56F46">
        <w:rPr>
          <w:color w:val="000000" w:themeColor="text1"/>
          <w:sz w:val="28"/>
          <w:szCs w:val="28"/>
        </w:rPr>
        <w:t>я</w:t>
      </w:r>
      <w:r w:rsidR="00C56F46" w:rsidRPr="00C56F46">
        <w:rPr>
          <w:color w:val="000000" w:themeColor="text1"/>
          <w:sz w:val="28"/>
          <w:szCs w:val="28"/>
        </w:rPr>
        <w:t>занных с уплатой процентов по кредитам, привлечённым в российских креди</w:t>
      </w:r>
      <w:r w:rsidR="00C56F46" w:rsidRPr="00C56F46">
        <w:rPr>
          <w:color w:val="000000" w:themeColor="text1"/>
          <w:sz w:val="28"/>
          <w:szCs w:val="28"/>
        </w:rPr>
        <w:t>т</w:t>
      </w:r>
      <w:r w:rsidR="00C56F46" w:rsidRPr="00C56F46">
        <w:rPr>
          <w:color w:val="000000" w:themeColor="text1"/>
          <w:sz w:val="28"/>
          <w:szCs w:val="28"/>
        </w:rPr>
        <w:t>ных организациях на приобретение оборудования в целях создания и (или) ра</w:t>
      </w:r>
      <w:r w:rsidR="00C56F46" w:rsidRPr="00C56F46">
        <w:rPr>
          <w:color w:val="000000" w:themeColor="text1"/>
          <w:sz w:val="28"/>
          <w:szCs w:val="28"/>
        </w:rPr>
        <w:t>з</w:t>
      </w:r>
      <w:r w:rsidR="00C56F46" w:rsidRPr="00C56F46">
        <w:rPr>
          <w:color w:val="000000" w:themeColor="text1"/>
          <w:sz w:val="28"/>
          <w:szCs w:val="28"/>
        </w:rPr>
        <w:t>вития либо модернизации производства товаров (работ, услуг)</w:t>
      </w:r>
      <w:r w:rsidR="000804C2" w:rsidRPr="00E71336">
        <w:rPr>
          <w:color w:val="000000" w:themeColor="text1"/>
          <w:sz w:val="28"/>
          <w:szCs w:val="28"/>
        </w:rPr>
        <w:t>».</w:t>
      </w:r>
    </w:p>
    <w:p w:rsidR="00397F4E" w:rsidRPr="00E71336" w:rsidRDefault="00397F4E" w:rsidP="00C56F46">
      <w:pPr>
        <w:ind w:firstLine="709"/>
        <w:jc w:val="both"/>
        <w:rPr>
          <w:color w:val="000000" w:themeColor="text1"/>
          <w:sz w:val="28"/>
          <w:szCs w:val="28"/>
        </w:rPr>
      </w:pPr>
    </w:p>
    <w:p w:rsidR="0000390E" w:rsidRPr="00E71336" w:rsidRDefault="00A631DE" w:rsidP="00E71336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Подраздел 2</w:t>
      </w:r>
      <w:r w:rsidR="00E338CB" w:rsidRPr="00E71336">
        <w:rPr>
          <w:color w:val="000000" w:themeColor="text1"/>
          <w:sz w:val="28"/>
          <w:szCs w:val="28"/>
        </w:rPr>
        <w:t>.</w:t>
      </w:r>
      <w:r w:rsidR="00C83DDE" w:rsidRPr="00E71336">
        <w:rPr>
          <w:color w:val="000000" w:themeColor="text1"/>
          <w:sz w:val="28"/>
          <w:szCs w:val="28"/>
        </w:rPr>
        <w:t>2.</w:t>
      </w:r>
      <w:r w:rsidR="00E338CB" w:rsidRPr="00E71336">
        <w:rPr>
          <w:color w:val="000000" w:themeColor="text1"/>
          <w:sz w:val="28"/>
          <w:szCs w:val="28"/>
        </w:rPr>
        <w:t xml:space="preserve"> НАИМЕНОВАНИЕ ОРГАНА МЕСТНОГО </w:t>
      </w:r>
      <w:r w:rsidR="00E338CB" w:rsidRPr="00E71336">
        <w:rPr>
          <w:color w:val="000000" w:themeColor="text1"/>
          <w:sz w:val="28"/>
          <w:szCs w:val="28"/>
        </w:rPr>
        <w:br/>
        <w:t>САМОУПРАВЛЕНИЯ,</w:t>
      </w:r>
      <w:r w:rsidR="0000390E" w:rsidRPr="00E71336">
        <w:rPr>
          <w:color w:val="000000" w:themeColor="text1"/>
          <w:sz w:val="28"/>
          <w:szCs w:val="28"/>
        </w:rPr>
        <w:t xml:space="preserve"> </w:t>
      </w:r>
      <w:r w:rsidR="00E338CB" w:rsidRPr="00E71336">
        <w:rPr>
          <w:color w:val="000000" w:themeColor="text1"/>
          <w:sz w:val="28"/>
          <w:szCs w:val="28"/>
        </w:rPr>
        <w:t xml:space="preserve">ПРЕДОСТАВЛЯЮЩЕГО </w:t>
      </w:r>
    </w:p>
    <w:p w:rsidR="00E338CB" w:rsidRPr="00E71336" w:rsidRDefault="00E338CB" w:rsidP="00E71336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МУНИЦИПАЛЬНУЮ УСЛУГУ</w:t>
      </w:r>
    </w:p>
    <w:p w:rsidR="00397F4E" w:rsidRPr="00E71336" w:rsidRDefault="00397F4E" w:rsidP="00E71336">
      <w:pPr>
        <w:ind w:firstLine="851"/>
        <w:jc w:val="both"/>
        <w:rPr>
          <w:color w:val="000000" w:themeColor="text1"/>
          <w:sz w:val="28"/>
          <w:szCs w:val="28"/>
        </w:rPr>
      </w:pPr>
    </w:p>
    <w:p w:rsidR="00E71336" w:rsidRPr="00E71336" w:rsidRDefault="00E71336" w:rsidP="00E71336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2.2.1. Предоставление муниципальной услуги осуществляется </w:t>
      </w:r>
      <w:r w:rsidR="00C56F46">
        <w:rPr>
          <w:color w:val="000000" w:themeColor="text1"/>
          <w:sz w:val="28"/>
          <w:szCs w:val="28"/>
        </w:rPr>
        <w:t>Админ</w:t>
      </w:r>
      <w:r w:rsidR="00C56F46">
        <w:rPr>
          <w:color w:val="000000" w:themeColor="text1"/>
          <w:sz w:val="28"/>
          <w:szCs w:val="28"/>
        </w:rPr>
        <w:t>и</w:t>
      </w:r>
      <w:r w:rsidR="00C56F46">
        <w:rPr>
          <w:color w:val="000000" w:themeColor="text1"/>
          <w:sz w:val="28"/>
          <w:szCs w:val="28"/>
        </w:rPr>
        <w:t>страцией</w:t>
      </w:r>
      <w:r w:rsidRPr="00E71336">
        <w:rPr>
          <w:color w:val="000000" w:themeColor="text1"/>
          <w:sz w:val="28"/>
          <w:szCs w:val="28"/>
        </w:rPr>
        <w:t>.</w:t>
      </w:r>
    </w:p>
    <w:p w:rsidR="00966259" w:rsidRPr="00E71336" w:rsidRDefault="00E71336" w:rsidP="00E71336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2.2.2.</w:t>
      </w:r>
      <w:r w:rsidR="00B448C9" w:rsidRPr="00E71336">
        <w:rPr>
          <w:color w:val="000000" w:themeColor="text1"/>
          <w:sz w:val="28"/>
          <w:szCs w:val="28"/>
        </w:rPr>
        <w:t xml:space="preserve"> </w:t>
      </w:r>
      <w:r w:rsidR="00966259" w:rsidRPr="00E71336">
        <w:rPr>
          <w:color w:val="000000" w:themeColor="text1"/>
          <w:sz w:val="28"/>
          <w:szCs w:val="28"/>
        </w:rPr>
        <w:t>В предоставлении муниципальной услуги участвуют:</w:t>
      </w:r>
      <w:r w:rsidR="00C56F46">
        <w:rPr>
          <w:color w:val="000000" w:themeColor="text1"/>
          <w:sz w:val="28"/>
          <w:szCs w:val="28"/>
        </w:rPr>
        <w:t xml:space="preserve"> Администр</w:t>
      </w:r>
      <w:r w:rsidR="00C56F46">
        <w:rPr>
          <w:color w:val="000000" w:themeColor="text1"/>
          <w:sz w:val="28"/>
          <w:szCs w:val="28"/>
        </w:rPr>
        <w:t>а</w:t>
      </w:r>
      <w:r w:rsidR="00C56F46">
        <w:rPr>
          <w:color w:val="000000" w:themeColor="text1"/>
          <w:sz w:val="28"/>
          <w:szCs w:val="28"/>
        </w:rPr>
        <w:t>ция</w:t>
      </w:r>
      <w:r w:rsidR="00966259" w:rsidRPr="00E71336">
        <w:rPr>
          <w:color w:val="000000" w:themeColor="text1"/>
          <w:sz w:val="28"/>
          <w:szCs w:val="28"/>
        </w:rPr>
        <w:t>, МФЦ.</w:t>
      </w:r>
    </w:p>
    <w:p w:rsidR="00966259" w:rsidRPr="00E71336" w:rsidRDefault="00966259" w:rsidP="00E71336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Администрация предоставляет муниципальную услугу через </w:t>
      </w:r>
      <w:r w:rsidR="00C56F46">
        <w:rPr>
          <w:color w:val="000000" w:themeColor="text1"/>
          <w:sz w:val="28"/>
          <w:szCs w:val="28"/>
        </w:rPr>
        <w:t>управление экономического развития администрации муниципального образования Туа</w:t>
      </w:r>
      <w:r w:rsidR="00C56F46">
        <w:rPr>
          <w:color w:val="000000" w:themeColor="text1"/>
          <w:sz w:val="28"/>
          <w:szCs w:val="28"/>
        </w:rPr>
        <w:t>п</w:t>
      </w:r>
      <w:r w:rsidR="00C56F46">
        <w:rPr>
          <w:color w:val="000000" w:themeColor="text1"/>
          <w:sz w:val="28"/>
          <w:szCs w:val="28"/>
        </w:rPr>
        <w:t>синский район</w:t>
      </w:r>
      <w:r w:rsidRPr="00E71336">
        <w:rPr>
          <w:color w:val="000000" w:themeColor="text1"/>
          <w:sz w:val="28"/>
          <w:szCs w:val="28"/>
        </w:rPr>
        <w:t xml:space="preserve">.  </w:t>
      </w:r>
    </w:p>
    <w:p w:rsidR="00655676" w:rsidRPr="00E71336" w:rsidRDefault="00D9352E" w:rsidP="00E7133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lastRenderedPageBreak/>
        <w:t>2.2.</w:t>
      </w:r>
      <w:r w:rsidR="00E71336" w:rsidRPr="00E71336">
        <w:rPr>
          <w:color w:val="000000" w:themeColor="text1"/>
          <w:sz w:val="28"/>
          <w:szCs w:val="28"/>
        </w:rPr>
        <w:t>3</w:t>
      </w:r>
      <w:r w:rsidRPr="00E71336">
        <w:rPr>
          <w:color w:val="000000" w:themeColor="text1"/>
          <w:sz w:val="28"/>
          <w:szCs w:val="28"/>
        </w:rPr>
        <w:t xml:space="preserve">. </w:t>
      </w:r>
      <w:r w:rsidR="00655676" w:rsidRPr="00E71336">
        <w:rPr>
          <w:color w:val="000000" w:themeColor="text1"/>
          <w:sz w:val="28"/>
          <w:szCs w:val="28"/>
        </w:rPr>
        <w:t xml:space="preserve">В процессе предоставления муниципальной услуги </w:t>
      </w:r>
      <w:r w:rsidR="00C56F46">
        <w:rPr>
          <w:color w:val="000000" w:themeColor="text1"/>
          <w:sz w:val="28"/>
          <w:szCs w:val="28"/>
        </w:rPr>
        <w:t>Администрация</w:t>
      </w:r>
      <w:r w:rsidR="00C56F46" w:rsidRPr="00E71336">
        <w:rPr>
          <w:color w:val="000000" w:themeColor="text1"/>
          <w:sz w:val="28"/>
          <w:szCs w:val="28"/>
        </w:rPr>
        <w:t xml:space="preserve"> </w:t>
      </w:r>
      <w:r w:rsidR="00655676" w:rsidRPr="00E71336">
        <w:rPr>
          <w:color w:val="000000" w:themeColor="text1"/>
          <w:sz w:val="28"/>
          <w:szCs w:val="28"/>
        </w:rPr>
        <w:t xml:space="preserve">взаимодействует </w:t>
      </w:r>
      <w:proofErr w:type="gramStart"/>
      <w:r w:rsidR="00655676" w:rsidRPr="00E71336">
        <w:rPr>
          <w:color w:val="000000" w:themeColor="text1"/>
          <w:sz w:val="28"/>
          <w:szCs w:val="28"/>
        </w:rPr>
        <w:t>с</w:t>
      </w:r>
      <w:proofErr w:type="gramEnd"/>
      <w:r w:rsidR="00655676" w:rsidRPr="00E71336">
        <w:rPr>
          <w:color w:val="000000" w:themeColor="text1"/>
          <w:sz w:val="28"/>
          <w:szCs w:val="28"/>
        </w:rPr>
        <w:t>:</w:t>
      </w:r>
    </w:p>
    <w:p w:rsidR="00FE510C" w:rsidRDefault="00FE510C" w:rsidP="00FE510C">
      <w:pPr>
        <w:ind w:firstLine="709"/>
        <w:jc w:val="both"/>
        <w:rPr>
          <w:color w:val="000000" w:themeColor="text1"/>
          <w:sz w:val="28"/>
          <w:szCs w:val="28"/>
        </w:rPr>
      </w:pPr>
      <w:r w:rsidRPr="00004246">
        <w:rPr>
          <w:color w:val="000000" w:themeColor="text1"/>
          <w:sz w:val="28"/>
          <w:szCs w:val="28"/>
        </w:rPr>
        <w:t>государственное учреждение – Управление Пенсионного фонда в Туа</w:t>
      </w:r>
      <w:r w:rsidRPr="00004246">
        <w:rPr>
          <w:color w:val="000000" w:themeColor="text1"/>
          <w:sz w:val="28"/>
          <w:szCs w:val="28"/>
        </w:rPr>
        <w:t>п</w:t>
      </w:r>
      <w:r w:rsidRPr="00004246">
        <w:rPr>
          <w:color w:val="000000" w:themeColor="text1"/>
          <w:sz w:val="28"/>
          <w:szCs w:val="28"/>
        </w:rPr>
        <w:t>синском районе;</w:t>
      </w:r>
    </w:p>
    <w:p w:rsidR="00FE510C" w:rsidRPr="00004246" w:rsidRDefault="00FE510C" w:rsidP="00FE510C">
      <w:pPr>
        <w:ind w:firstLine="709"/>
        <w:jc w:val="both"/>
        <w:rPr>
          <w:color w:val="000000" w:themeColor="text1"/>
          <w:sz w:val="28"/>
          <w:szCs w:val="28"/>
        </w:rPr>
      </w:pPr>
      <w:r w:rsidRPr="00004246">
        <w:rPr>
          <w:color w:val="000000" w:themeColor="text1"/>
          <w:sz w:val="28"/>
          <w:szCs w:val="28"/>
        </w:rPr>
        <w:t>Управление Пенсионного фонда</w:t>
      </w:r>
      <w:r>
        <w:rPr>
          <w:color w:val="000000" w:themeColor="text1"/>
          <w:sz w:val="28"/>
          <w:szCs w:val="28"/>
        </w:rPr>
        <w:t xml:space="preserve"> Российской Федерации в городе Туапсе;</w:t>
      </w:r>
    </w:p>
    <w:p w:rsidR="00FE510C" w:rsidRDefault="00FE510C" w:rsidP="00FE51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имущественных отношений администрации муниципального образования Туапсинский район;</w:t>
      </w:r>
    </w:p>
    <w:p w:rsidR="00FE510C" w:rsidRDefault="00FE510C" w:rsidP="00FE51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Краснодарского края;</w:t>
      </w:r>
    </w:p>
    <w:p w:rsidR="00FE510C" w:rsidRDefault="00FE510C" w:rsidP="00FE510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Межрайонная инспекция федеральной налоговой службы России № 6 по Краснодарскому краю;</w:t>
      </w:r>
    </w:p>
    <w:p w:rsidR="00FE510C" w:rsidRDefault="00FE510C" w:rsidP="00FE510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Филиал № 19 государственного учреждения – Краснодарского реги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нального отделения Фонда социального страхования Российской Федерации;</w:t>
      </w:r>
    </w:p>
    <w:p w:rsidR="00FE510C" w:rsidRPr="00004246" w:rsidRDefault="00FE510C" w:rsidP="00FE510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администрации городских и сельских поселений муниципального образ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вания Туапсинский район. </w:t>
      </w:r>
    </w:p>
    <w:p w:rsidR="00966259" w:rsidRPr="00E71336" w:rsidRDefault="00966259" w:rsidP="00E71336">
      <w:pPr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2.2.</w:t>
      </w:r>
      <w:r w:rsidR="00E71336" w:rsidRPr="00E71336">
        <w:rPr>
          <w:color w:val="000000" w:themeColor="text1"/>
          <w:sz w:val="28"/>
          <w:szCs w:val="28"/>
        </w:rPr>
        <w:t>4</w:t>
      </w:r>
      <w:r w:rsidRPr="00E71336">
        <w:rPr>
          <w:color w:val="000000" w:themeColor="text1"/>
          <w:sz w:val="28"/>
          <w:szCs w:val="28"/>
        </w:rPr>
        <w:t>.</w:t>
      </w:r>
      <w:r w:rsidRPr="00E71336">
        <w:rPr>
          <w:color w:val="000000" w:themeColor="text1"/>
        </w:rPr>
        <w:t xml:space="preserve"> </w:t>
      </w:r>
      <w:proofErr w:type="gramStart"/>
      <w:r w:rsidRPr="00E71336">
        <w:rPr>
          <w:color w:val="000000" w:themeColor="text1"/>
          <w:sz w:val="28"/>
          <w:szCs w:val="28"/>
        </w:rPr>
        <w:t>В соответствии с пунктом 3 части 1 статьи 7 Федерального закона от 27.07.2010 года № 210-ФЗ «Об организации предоставления государстве</w:t>
      </w:r>
      <w:r w:rsidRPr="00E71336">
        <w:rPr>
          <w:color w:val="000000" w:themeColor="text1"/>
          <w:sz w:val="28"/>
          <w:szCs w:val="28"/>
        </w:rPr>
        <w:t>н</w:t>
      </w:r>
      <w:r w:rsidRPr="00E71336">
        <w:rPr>
          <w:color w:val="000000" w:themeColor="text1"/>
          <w:sz w:val="28"/>
          <w:szCs w:val="28"/>
        </w:rPr>
        <w:t>ных и муниципальных услуг», органам, предоставляющим муниципальные услуги, установлен запрет требовать от заявителя осуществления иных де</w:t>
      </w:r>
      <w:r w:rsidRPr="00E71336">
        <w:rPr>
          <w:color w:val="000000" w:themeColor="text1"/>
          <w:sz w:val="28"/>
          <w:szCs w:val="28"/>
        </w:rPr>
        <w:t>й</w:t>
      </w:r>
      <w:r w:rsidRPr="00E71336">
        <w:rPr>
          <w:color w:val="000000" w:themeColor="text1"/>
          <w:sz w:val="28"/>
          <w:szCs w:val="28"/>
        </w:rPr>
        <w:t>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органы, организации, за исключением получения услуг, включенных</w:t>
      </w:r>
      <w:proofErr w:type="gramEnd"/>
      <w:r w:rsidRPr="00E71336">
        <w:rPr>
          <w:color w:val="000000" w:themeColor="text1"/>
          <w:sz w:val="28"/>
          <w:szCs w:val="28"/>
        </w:rPr>
        <w:t xml:space="preserve"> в перечень услуг, которые являются необходимыми и обязател</w:t>
      </w:r>
      <w:r w:rsidRPr="00E71336">
        <w:rPr>
          <w:color w:val="000000" w:themeColor="text1"/>
          <w:sz w:val="28"/>
          <w:szCs w:val="28"/>
        </w:rPr>
        <w:t>ь</w:t>
      </w:r>
      <w:r w:rsidRPr="00E71336">
        <w:rPr>
          <w:color w:val="000000" w:themeColor="text1"/>
          <w:sz w:val="28"/>
          <w:szCs w:val="28"/>
        </w:rPr>
        <w:t>ными для предоставления муниципальных услуг, утвержденный решением представительного органа местного самоуправления.</w:t>
      </w:r>
    </w:p>
    <w:p w:rsidR="00765B48" w:rsidRPr="00E71336" w:rsidRDefault="00765B48" w:rsidP="00E71336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65B48" w:rsidRPr="00E71336" w:rsidRDefault="00A631DE" w:rsidP="00E71336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bookmarkStart w:id="6" w:name="Par159"/>
      <w:bookmarkEnd w:id="6"/>
      <w:r w:rsidRPr="00E71336">
        <w:rPr>
          <w:color w:val="000000" w:themeColor="text1"/>
          <w:sz w:val="28"/>
          <w:szCs w:val="28"/>
        </w:rPr>
        <w:t xml:space="preserve">Подраздел </w:t>
      </w:r>
      <w:r w:rsidR="00C83DDE" w:rsidRPr="00E71336">
        <w:rPr>
          <w:color w:val="000000" w:themeColor="text1"/>
          <w:sz w:val="28"/>
          <w:szCs w:val="28"/>
        </w:rPr>
        <w:t>2.</w:t>
      </w:r>
      <w:r w:rsidRPr="00E71336">
        <w:rPr>
          <w:color w:val="000000" w:themeColor="text1"/>
          <w:sz w:val="28"/>
          <w:szCs w:val="28"/>
        </w:rPr>
        <w:t>3</w:t>
      </w:r>
      <w:r w:rsidR="00765B48" w:rsidRPr="00E71336">
        <w:rPr>
          <w:color w:val="000000" w:themeColor="text1"/>
          <w:sz w:val="28"/>
          <w:szCs w:val="28"/>
        </w:rPr>
        <w:t>. ОПИСАНИЕ РЕЗУЛЬТАТА</w:t>
      </w:r>
    </w:p>
    <w:p w:rsidR="00765B48" w:rsidRPr="00E71336" w:rsidRDefault="00765B48" w:rsidP="00E71336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ПРЕДОСТАВЛЕНИЯ МУНИЦИПАЛЬНОЙ УСЛУГИ</w:t>
      </w:r>
    </w:p>
    <w:p w:rsidR="00397F4E" w:rsidRPr="00E71336" w:rsidRDefault="00397F4E" w:rsidP="00E71336">
      <w:pPr>
        <w:ind w:firstLine="851"/>
        <w:jc w:val="both"/>
        <w:rPr>
          <w:color w:val="000000" w:themeColor="text1"/>
          <w:sz w:val="28"/>
          <w:szCs w:val="28"/>
        </w:rPr>
      </w:pPr>
    </w:p>
    <w:p w:rsidR="00397F4E" w:rsidRPr="00E71336" w:rsidRDefault="00397F4E" w:rsidP="00E71336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Результатом предоставления </w:t>
      </w:r>
      <w:r w:rsidR="0019655B" w:rsidRPr="00E71336">
        <w:rPr>
          <w:color w:val="000000" w:themeColor="text1"/>
          <w:sz w:val="28"/>
          <w:szCs w:val="28"/>
        </w:rPr>
        <w:t xml:space="preserve">муниципальной </w:t>
      </w:r>
      <w:r w:rsidRPr="00E71336">
        <w:rPr>
          <w:color w:val="000000" w:themeColor="text1"/>
          <w:sz w:val="28"/>
          <w:szCs w:val="28"/>
        </w:rPr>
        <w:t>услуги являются:</w:t>
      </w:r>
    </w:p>
    <w:p w:rsidR="00D70012" w:rsidRPr="00E71336" w:rsidRDefault="00D70012" w:rsidP="00E7133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E71336">
        <w:rPr>
          <w:rFonts w:eastAsia="Calibri"/>
          <w:color w:val="000000" w:themeColor="text1"/>
          <w:sz w:val="28"/>
          <w:szCs w:val="28"/>
        </w:rPr>
        <w:t>предоставление субсидий;</w:t>
      </w:r>
    </w:p>
    <w:p w:rsidR="00397F4E" w:rsidRPr="00E71336" w:rsidRDefault="00D70012" w:rsidP="00E7133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E71336">
        <w:rPr>
          <w:rFonts w:eastAsia="Calibri"/>
          <w:color w:val="000000" w:themeColor="text1"/>
          <w:sz w:val="28"/>
          <w:szCs w:val="28"/>
        </w:rPr>
        <w:t>отказ в предоставлении субсидий.</w:t>
      </w:r>
    </w:p>
    <w:p w:rsidR="00D70012" w:rsidRPr="00E71336" w:rsidRDefault="00D70012" w:rsidP="00E71336">
      <w:pPr>
        <w:ind w:firstLine="709"/>
        <w:jc w:val="both"/>
        <w:rPr>
          <w:color w:val="000000" w:themeColor="text1"/>
          <w:sz w:val="28"/>
          <w:szCs w:val="28"/>
        </w:rPr>
      </w:pPr>
    </w:p>
    <w:p w:rsidR="0000390E" w:rsidRPr="00E71336" w:rsidRDefault="00A631DE" w:rsidP="00E71336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Подраздел </w:t>
      </w:r>
      <w:r w:rsidR="00C83DDE" w:rsidRPr="00E71336">
        <w:rPr>
          <w:color w:val="000000" w:themeColor="text1"/>
          <w:sz w:val="28"/>
          <w:szCs w:val="28"/>
        </w:rPr>
        <w:t>2.</w:t>
      </w:r>
      <w:r w:rsidRPr="00E71336">
        <w:rPr>
          <w:color w:val="000000" w:themeColor="text1"/>
          <w:sz w:val="28"/>
          <w:szCs w:val="28"/>
        </w:rPr>
        <w:t>4</w:t>
      </w:r>
      <w:r w:rsidR="00765B48" w:rsidRPr="00E71336">
        <w:rPr>
          <w:color w:val="000000" w:themeColor="text1"/>
          <w:sz w:val="28"/>
          <w:szCs w:val="28"/>
        </w:rPr>
        <w:t xml:space="preserve">. СРОК ПРЕДОСТАВЛЕНИЯ МУНИЦИПАЛЬНОЙ УСЛУГИ, В ТОМ ЧИСЛЕ С УЧЕТОМ НЕОБХОДИМОСТИ ОБРАЩЕНИЯ В ОРГАНИЗАЦИИ, УЧАСТВУЮЩИЕ В ПРЕДОСТАВЛЕНИИ </w:t>
      </w:r>
    </w:p>
    <w:p w:rsidR="0000390E" w:rsidRPr="00E71336" w:rsidRDefault="00765B48" w:rsidP="00E71336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МУНИЦИПАЛЬНОЙ УСЛУГИ, СРОК ПРИОСТАНОВЛЕНИЯ </w:t>
      </w:r>
    </w:p>
    <w:p w:rsidR="0000390E" w:rsidRPr="00E71336" w:rsidRDefault="00765B48" w:rsidP="00E71336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ПРЕДОСТАВЛЕНИЯ МУНИЦИПАЛЬНОЙ УСЛУГИ, СРОК ВЫДАЧИ ДОКУМЕНТОВ, ЯВЛЯЮЩИХСЯ РЕЗУЛЬТАТОМ </w:t>
      </w:r>
    </w:p>
    <w:p w:rsidR="00765B48" w:rsidRPr="00E71336" w:rsidRDefault="00765B48" w:rsidP="00E71336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ПРЕДОСТАВЛЕНИЯ МУНИЦИПАЛЬНОЙ УСЛУГИ</w:t>
      </w:r>
    </w:p>
    <w:p w:rsidR="00397F4E" w:rsidRPr="00E71336" w:rsidRDefault="00397F4E" w:rsidP="00E71336">
      <w:pPr>
        <w:ind w:firstLine="851"/>
        <w:jc w:val="both"/>
        <w:rPr>
          <w:color w:val="000000" w:themeColor="text1"/>
          <w:sz w:val="28"/>
          <w:szCs w:val="28"/>
        </w:rPr>
      </w:pPr>
    </w:p>
    <w:p w:rsidR="00B90C8D" w:rsidRPr="00E71336" w:rsidRDefault="00253EC1" w:rsidP="00E7133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2.4.1. </w:t>
      </w:r>
      <w:r w:rsidR="00BB2AE7" w:rsidRPr="00E71336">
        <w:rPr>
          <w:color w:val="000000" w:themeColor="text1"/>
          <w:sz w:val="28"/>
          <w:szCs w:val="28"/>
        </w:rPr>
        <w:t xml:space="preserve">Срок предоставления муниципальной услуги (получения итоговых документов) не должен превышать </w:t>
      </w:r>
      <w:r w:rsidR="00075371" w:rsidRPr="00E71336">
        <w:rPr>
          <w:color w:val="000000" w:themeColor="text1"/>
          <w:sz w:val="28"/>
          <w:szCs w:val="28"/>
        </w:rPr>
        <w:t>30</w:t>
      </w:r>
      <w:r w:rsidR="00D70012" w:rsidRPr="00E71336">
        <w:rPr>
          <w:color w:val="000000" w:themeColor="text1"/>
          <w:sz w:val="28"/>
          <w:szCs w:val="28"/>
        </w:rPr>
        <w:t xml:space="preserve"> дней</w:t>
      </w:r>
      <w:r w:rsidR="00BB2AE7" w:rsidRPr="00E71336">
        <w:rPr>
          <w:color w:val="000000" w:themeColor="text1"/>
          <w:sz w:val="28"/>
          <w:szCs w:val="28"/>
        </w:rPr>
        <w:t xml:space="preserve"> со дня </w:t>
      </w:r>
      <w:r w:rsidR="001963C5" w:rsidRPr="00E71336">
        <w:rPr>
          <w:color w:val="000000" w:themeColor="text1"/>
          <w:sz w:val="28"/>
          <w:szCs w:val="28"/>
        </w:rPr>
        <w:t xml:space="preserve">получения </w:t>
      </w:r>
      <w:r w:rsidR="00BB2AE7" w:rsidRPr="00E71336">
        <w:rPr>
          <w:color w:val="000000" w:themeColor="text1"/>
          <w:sz w:val="28"/>
          <w:szCs w:val="28"/>
        </w:rPr>
        <w:t>заявления</w:t>
      </w:r>
      <w:r w:rsidR="001963C5" w:rsidRPr="00E71336">
        <w:rPr>
          <w:color w:val="000000" w:themeColor="text1"/>
          <w:sz w:val="28"/>
          <w:szCs w:val="28"/>
        </w:rPr>
        <w:t xml:space="preserve"> и пр</w:t>
      </w:r>
      <w:r w:rsidR="001963C5" w:rsidRPr="00E71336">
        <w:rPr>
          <w:color w:val="000000" w:themeColor="text1"/>
          <w:sz w:val="28"/>
          <w:szCs w:val="28"/>
        </w:rPr>
        <w:t>и</w:t>
      </w:r>
      <w:r w:rsidR="001963C5" w:rsidRPr="00E71336">
        <w:rPr>
          <w:color w:val="000000" w:themeColor="text1"/>
          <w:sz w:val="28"/>
          <w:szCs w:val="28"/>
        </w:rPr>
        <w:t>лагаемых к нему документов</w:t>
      </w:r>
      <w:r w:rsidR="00C56F46">
        <w:rPr>
          <w:color w:val="000000" w:themeColor="text1"/>
          <w:sz w:val="28"/>
          <w:szCs w:val="28"/>
        </w:rPr>
        <w:t xml:space="preserve"> Администрацией, МФЦ</w:t>
      </w:r>
      <w:r w:rsidR="00BB2AE7" w:rsidRPr="00E71336">
        <w:rPr>
          <w:color w:val="000000" w:themeColor="text1"/>
          <w:sz w:val="28"/>
          <w:szCs w:val="28"/>
        </w:rPr>
        <w:t>.</w:t>
      </w:r>
    </w:p>
    <w:p w:rsidR="003B3F01" w:rsidRPr="00E71336" w:rsidRDefault="00476115" w:rsidP="00E7133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2.4.2. </w:t>
      </w:r>
      <w:r w:rsidR="003B3F01" w:rsidRPr="00E71336">
        <w:rPr>
          <w:color w:val="000000" w:themeColor="text1"/>
          <w:sz w:val="28"/>
          <w:szCs w:val="28"/>
        </w:rPr>
        <w:t xml:space="preserve">Срок приостановления предоставления </w:t>
      </w:r>
      <w:r w:rsidR="00BB2AE7" w:rsidRPr="00E71336">
        <w:rPr>
          <w:color w:val="000000" w:themeColor="text1"/>
          <w:sz w:val="28"/>
          <w:szCs w:val="28"/>
        </w:rPr>
        <w:t xml:space="preserve">муниципальной </w:t>
      </w:r>
      <w:r w:rsidR="003B3F01" w:rsidRPr="00E71336">
        <w:rPr>
          <w:color w:val="000000" w:themeColor="text1"/>
          <w:sz w:val="28"/>
          <w:szCs w:val="28"/>
        </w:rPr>
        <w:t>услуги з</w:t>
      </w:r>
      <w:r w:rsidR="003B3F01" w:rsidRPr="00E71336">
        <w:rPr>
          <w:color w:val="000000" w:themeColor="text1"/>
          <w:sz w:val="28"/>
          <w:szCs w:val="28"/>
        </w:rPr>
        <w:t>а</w:t>
      </w:r>
      <w:r w:rsidR="003B3F01" w:rsidRPr="00E71336">
        <w:rPr>
          <w:color w:val="000000" w:themeColor="text1"/>
          <w:sz w:val="28"/>
          <w:szCs w:val="28"/>
        </w:rPr>
        <w:t>конодательством не предусмотрен.</w:t>
      </w:r>
    </w:p>
    <w:p w:rsidR="006E682A" w:rsidRPr="00E71336" w:rsidRDefault="006E682A" w:rsidP="00E71336">
      <w:pPr>
        <w:jc w:val="center"/>
        <w:rPr>
          <w:b/>
          <w:color w:val="000000" w:themeColor="text1"/>
          <w:sz w:val="28"/>
          <w:szCs w:val="28"/>
        </w:rPr>
      </w:pPr>
    </w:p>
    <w:p w:rsidR="00765B48" w:rsidRPr="00E71336" w:rsidRDefault="00A631DE" w:rsidP="00E71336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Подраздел </w:t>
      </w:r>
      <w:r w:rsidR="00C83DDE" w:rsidRPr="00E71336">
        <w:rPr>
          <w:color w:val="000000" w:themeColor="text1"/>
          <w:sz w:val="28"/>
          <w:szCs w:val="28"/>
        </w:rPr>
        <w:t>2.</w:t>
      </w:r>
      <w:r w:rsidRPr="00E71336">
        <w:rPr>
          <w:color w:val="000000" w:themeColor="text1"/>
          <w:sz w:val="28"/>
          <w:szCs w:val="28"/>
        </w:rPr>
        <w:t>5</w:t>
      </w:r>
      <w:r w:rsidR="00765B48" w:rsidRPr="00E71336">
        <w:rPr>
          <w:color w:val="000000" w:themeColor="text1"/>
          <w:sz w:val="28"/>
          <w:szCs w:val="28"/>
        </w:rPr>
        <w:t xml:space="preserve">. ПЕРЕЧЕНЬ НОРМАТИВНЫХ ПРАВОВЫХ АКТОВ, </w:t>
      </w:r>
      <w:r w:rsidR="00765B48" w:rsidRPr="00E71336">
        <w:rPr>
          <w:color w:val="000000" w:themeColor="text1"/>
          <w:sz w:val="28"/>
          <w:szCs w:val="28"/>
        </w:rPr>
        <w:br/>
        <w:t xml:space="preserve">РЕГУЛИРУЮЩИХ ОТНОШЕНИЯ, ВОЗНИКАЮЩИЕ В СВЯЗИ С </w:t>
      </w:r>
      <w:r w:rsidR="00765B48" w:rsidRPr="00E71336">
        <w:rPr>
          <w:color w:val="000000" w:themeColor="text1"/>
          <w:sz w:val="28"/>
          <w:szCs w:val="28"/>
        </w:rPr>
        <w:br/>
        <w:t>ПРЕДОСТАВЛЕНИЕМ МУНИЦИПАЛЬНОЙ УСЛУГИ</w:t>
      </w:r>
    </w:p>
    <w:p w:rsidR="006E682A" w:rsidRPr="00E71336" w:rsidRDefault="006E682A" w:rsidP="00E71336">
      <w:pPr>
        <w:jc w:val="center"/>
        <w:rPr>
          <w:color w:val="000000" w:themeColor="text1"/>
          <w:sz w:val="28"/>
          <w:szCs w:val="28"/>
        </w:rPr>
      </w:pPr>
    </w:p>
    <w:p w:rsidR="003D26FF" w:rsidRDefault="00D9352E" w:rsidP="003D2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Предоставление </w:t>
      </w:r>
      <w:r w:rsidR="005C7034">
        <w:rPr>
          <w:color w:val="000000" w:themeColor="text1"/>
          <w:sz w:val="28"/>
          <w:szCs w:val="28"/>
        </w:rPr>
        <w:t xml:space="preserve">Администрацией, МФЦ, </w:t>
      </w:r>
      <w:r w:rsidRPr="00E71336">
        <w:rPr>
          <w:color w:val="000000" w:themeColor="text1"/>
          <w:sz w:val="28"/>
          <w:szCs w:val="28"/>
        </w:rPr>
        <w:t>муниципальной услуги ос</w:t>
      </w:r>
      <w:r w:rsidRPr="00E71336">
        <w:rPr>
          <w:color w:val="000000" w:themeColor="text1"/>
          <w:sz w:val="28"/>
          <w:szCs w:val="28"/>
        </w:rPr>
        <w:t>у</w:t>
      </w:r>
      <w:r w:rsidRPr="00E71336">
        <w:rPr>
          <w:color w:val="000000" w:themeColor="text1"/>
          <w:sz w:val="28"/>
          <w:szCs w:val="28"/>
        </w:rPr>
        <w:t xml:space="preserve">ществляется в соответствии со следующими нормативными правовыми </w:t>
      </w:r>
      <w:r w:rsidRPr="00E71336">
        <w:rPr>
          <w:color w:val="000000" w:themeColor="text1"/>
          <w:sz w:val="28"/>
          <w:szCs w:val="28"/>
        </w:rPr>
        <w:br/>
        <w:t>актами:</w:t>
      </w:r>
      <w:r w:rsidR="003D26FF" w:rsidRPr="003D26FF">
        <w:rPr>
          <w:sz w:val="28"/>
          <w:szCs w:val="28"/>
        </w:rPr>
        <w:t xml:space="preserve"> </w:t>
      </w:r>
    </w:p>
    <w:p w:rsidR="003D26FF" w:rsidRDefault="003D26FF" w:rsidP="003D26F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Бюджетным Кодексом (текст опубликован в «Российской газете» от 12 августа 1998 года № 153-154, в Собрании законодательства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рации от 3 августа 1998 года № 31 ст. 3823);</w:t>
      </w:r>
    </w:p>
    <w:p w:rsidR="00D70012" w:rsidRPr="00E71336" w:rsidRDefault="00D70012" w:rsidP="00E71336">
      <w:pPr>
        <w:shd w:val="clear" w:color="auto" w:fill="FFFFFF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E71336">
        <w:rPr>
          <w:rFonts w:eastAsia="Calibri"/>
          <w:color w:val="000000" w:themeColor="text1"/>
          <w:sz w:val="28"/>
          <w:szCs w:val="28"/>
        </w:rPr>
        <w:t>Федеральным законом от 24 июля 2007 года № 209-ФЗ «О развитии мал</w:t>
      </w:r>
      <w:r w:rsidRPr="00E71336">
        <w:rPr>
          <w:rFonts w:eastAsia="Calibri"/>
          <w:color w:val="000000" w:themeColor="text1"/>
          <w:sz w:val="28"/>
          <w:szCs w:val="28"/>
        </w:rPr>
        <w:t>о</w:t>
      </w:r>
      <w:r w:rsidRPr="00E71336">
        <w:rPr>
          <w:rFonts w:eastAsia="Calibri"/>
          <w:color w:val="000000" w:themeColor="text1"/>
          <w:sz w:val="28"/>
          <w:szCs w:val="28"/>
        </w:rPr>
        <w:t>го и среднего предпринимательства в Российской Федерации» (</w:t>
      </w:r>
      <w:proofErr w:type="gramStart"/>
      <w:r w:rsidRPr="00E71336">
        <w:rPr>
          <w:rFonts w:eastAsia="Calibri"/>
          <w:color w:val="000000" w:themeColor="text1"/>
          <w:sz w:val="28"/>
          <w:szCs w:val="28"/>
        </w:rPr>
        <w:t>опубликован</w:t>
      </w:r>
      <w:proofErr w:type="gramEnd"/>
      <w:r w:rsidRPr="00E71336">
        <w:rPr>
          <w:rFonts w:eastAsia="Calibri"/>
          <w:color w:val="000000" w:themeColor="text1"/>
          <w:sz w:val="28"/>
          <w:szCs w:val="28"/>
        </w:rPr>
        <w:t xml:space="preserve"> в «Российской газете» от 31 июля 2007 года № 164, в «Парламентской газете» </w:t>
      </w:r>
      <w:r w:rsidRPr="00E71336">
        <w:rPr>
          <w:rFonts w:eastAsia="Calibri"/>
          <w:color w:val="000000" w:themeColor="text1"/>
          <w:sz w:val="28"/>
          <w:szCs w:val="28"/>
        </w:rPr>
        <w:br/>
        <w:t>от 9 августа 2007 года № 99-101, в Собрании законодательства Российской Ф</w:t>
      </w:r>
      <w:r w:rsidRPr="00E71336">
        <w:rPr>
          <w:rFonts w:eastAsia="Calibri"/>
          <w:color w:val="000000" w:themeColor="text1"/>
          <w:sz w:val="28"/>
          <w:szCs w:val="28"/>
        </w:rPr>
        <w:t>е</w:t>
      </w:r>
      <w:r w:rsidRPr="00E71336">
        <w:rPr>
          <w:rFonts w:eastAsia="Calibri"/>
          <w:color w:val="000000" w:themeColor="text1"/>
          <w:sz w:val="28"/>
          <w:szCs w:val="28"/>
        </w:rPr>
        <w:t>дерации от 30 июля 2007 года № 31 ст. 4006);</w:t>
      </w:r>
    </w:p>
    <w:p w:rsidR="00D70012" w:rsidRPr="00E71336" w:rsidRDefault="00D70012" w:rsidP="00E7133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E71336">
        <w:rPr>
          <w:rFonts w:eastAsia="Calibri"/>
          <w:color w:val="000000" w:themeColor="text1"/>
          <w:sz w:val="28"/>
          <w:szCs w:val="28"/>
        </w:rPr>
        <w:t>Федеральным законом от 27 июля 2010 года № 210-ФЗ «Об организации предоставления государственных и муниципальных услуг» (</w:t>
      </w:r>
      <w:proofErr w:type="gramStart"/>
      <w:r w:rsidRPr="00E71336">
        <w:rPr>
          <w:rFonts w:eastAsia="Calibri"/>
          <w:color w:val="000000" w:themeColor="text1"/>
          <w:sz w:val="28"/>
          <w:szCs w:val="28"/>
        </w:rPr>
        <w:t>опубликован</w:t>
      </w:r>
      <w:proofErr w:type="gramEnd"/>
      <w:r w:rsidRPr="00E71336">
        <w:rPr>
          <w:rFonts w:eastAsia="Calibri"/>
          <w:color w:val="000000" w:themeColor="text1"/>
          <w:sz w:val="28"/>
          <w:szCs w:val="28"/>
        </w:rPr>
        <w:t xml:space="preserve"> в «Российской газете» от 30 июля 2010 года № 168, в Собрании законодательства Российской Федерации от 2 августа 2010 года № 31 ст. 4179);</w:t>
      </w:r>
    </w:p>
    <w:p w:rsidR="00966259" w:rsidRPr="00E71336" w:rsidRDefault="00966259" w:rsidP="00E71336">
      <w:pPr>
        <w:ind w:firstLine="567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Постановлением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№ 148, 02.07.2012, «Собрание законодательства РФ», 2 июля 2012, № 27, ст. 3744);</w:t>
      </w:r>
    </w:p>
    <w:p w:rsidR="00966259" w:rsidRPr="00E71336" w:rsidRDefault="00966259" w:rsidP="00E71336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E71336">
        <w:rPr>
          <w:color w:val="000000" w:themeColor="text1"/>
          <w:sz w:val="28"/>
          <w:szCs w:val="28"/>
        </w:rPr>
        <w:t>Постановлением Правительства Российской Федерации от 20 ноября 2012 года № 1198 «О федеральной государственной информационной системе, обе</w:t>
      </w:r>
      <w:r w:rsidRPr="00E71336">
        <w:rPr>
          <w:color w:val="000000" w:themeColor="text1"/>
          <w:sz w:val="28"/>
          <w:szCs w:val="28"/>
        </w:rPr>
        <w:t>с</w:t>
      </w:r>
      <w:r w:rsidRPr="00E71336">
        <w:rPr>
          <w:color w:val="000000" w:themeColor="text1"/>
          <w:sz w:val="28"/>
          <w:szCs w:val="28"/>
        </w:rPr>
        <w:t>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 («Российская газета», от 23 ноября 2012 года № 271, в Собрании законодательства Российской Федерации от 26 ноября 2012 года № 48 ст. 6706);</w:t>
      </w:r>
      <w:proofErr w:type="gramEnd"/>
    </w:p>
    <w:p w:rsidR="00966259" w:rsidRPr="00E71336" w:rsidRDefault="00966259" w:rsidP="00E71336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E71336">
        <w:rPr>
          <w:color w:val="000000" w:themeColor="text1"/>
          <w:sz w:val="28"/>
          <w:szCs w:val="28"/>
        </w:rPr>
        <w:t>Постановлением Правительства РФ от 26 марта 2016 года № 236 «О треб</w:t>
      </w:r>
      <w:r w:rsidRPr="00E71336">
        <w:rPr>
          <w:color w:val="000000" w:themeColor="text1"/>
          <w:sz w:val="28"/>
          <w:szCs w:val="28"/>
        </w:rPr>
        <w:t>о</w:t>
      </w:r>
      <w:r w:rsidRPr="00E71336">
        <w:rPr>
          <w:color w:val="000000" w:themeColor="text1"/>
          <w:sz w:val="28"/>
          <w:szCs w:val="28"/>
        </w:rPr>
        <w:t>ваниях к предоставлению в электронной форме государственных и муниц</w:t>
      </w:r>
      <w:r w:rsidRPr="00E71336">
        <w:rPr>
          <w:color w:val="000000" w:themeColor="text1"/>
          <w:sz w:val="28"/>
          <w:szCs w:val="28"/>
        </w:rPr>
        <w:t>и</w:t>
      </w:r>
      <w:r w:rsidRPr="00E71336">
        <w:rPr>
          <w:color w:val="000000" w:themeColor="text1"/>
          <w:sz w:val="28"/>
          <w:szCs w:val="28"/>
        </w:rPr>
        <w:t>пальных услуг» ("Официальный интернет-портал правовой информации" (www.pravo.gov.ru) 5 апреля 2016 года, «Российская газета» от 8 апреля 2016 года № 75, Собрание законодательства Российской Федерации от 11 апреля 2016 года № 15 ст. 2084);</w:t>
      </w:r>
      <w:proofErr w:type="gramEnd"/>
    </w:p>
    <w:p w:rsidR="00D70012" w:rsidRPr="00E71336" w:rsidRDefault="003F7615" w:rsidP="00E71336">
      <w:pPr>
        <w:shd w:val="clear" w:color="auto" w:fill="FFFFFF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hyperlink r:id="rId15" w:history="1">
        <w:r w:rsidR="00D70012" w:rsidRPr="00E71336">
          <w:rPr>
            <w:rFonts w:eastAsia="Calibri"/>
            <w:color w:val="000000" w:themeColor="text1"/>
            <w:sz w:val="28"/>
            <w:szCs w:val="28"/>
          </w:rPr>
          <w:t>Закон</w:t>
        </w:r>
      </w:hyperlink>
      <w:r w:rsidR="00D70012" w:rsidRPr="00E71336">
        <w:rPr>
          <w:rFonts w:eastAsia="Calibri"/>
          <w:color w:val="000000" w:themeColor="text1"/>
          <w:sz w:val="28"/>
          <w:szCs w:val="28"/>
        </w:rPr>
        <w:t>ом Краснодарского края от 4 апреля 2008 года № 1448-КЗ «О разв</w:t>
      </w:r>
      <w:r w:rsidR="00D70012" w:rsidRPr="00E71336">
        <w:rPr>
          <w:rFonts w:eastAsia="Calibri"/>
          <w:color w:val="000000" w:themeColor="text1"/>
          <w:sz w:val="28"/>
          <w:szCs w:val="28"/>
        </w:rPr>
        <w:t>и</w:t>
      </w:r>
      <w:r w:rsidR="00D70012" w:rsidRPr="00E71336">
        <w:rPr>
          <w:rFonts w:eastAsia="Calibri"/>
          <w:color w:val="000000" w:themeColor="text1"/>
          <w:sz w:val="28"/>
          <w:szCs w:val="28"/>
        </w:rPr>
        <w:t>тии малого и среднего предпринимательства в Краснодарском крае» (опубл</w:t>
      </w:r>
      <w:r w:rsidR="00D70012" w:rsidRPr="00E71336">
        <w:rPr>
          <w:rFonts w:eastAsia="Calibri"/>
          <w:color w:val="000000" w:themeColor="text1"/>
          <w:sz w:val="28"/>
          <w:szCs w:val="28"/>
        </w:rPr>
        <w:t>и</w:t>
      </w:r>
      <w:r w:rsidR="00D70012" w:rsidRPr="00E71336">
        <w:rPr>
          <w:rFonts w:eastAsia="Calibri"/>
          <w:color w:val="000000" w:themeColor="text1"/>
          <w:sz w:val="28"/>
          <w:szCs w:val="28"/>
        </w:rPr>
        <w:t>кован в газете «Кубанские новости»,   № 64 от 17 апреля 2008 года; в Информ</w:t>
      </w:r>
      <w:r w:rsidR="00D70012" w:rsidRPr="00E71336">
        <w:rPr>
          <w:rFonts w:eastAsia="Calibri"/>
          <w:color w:val="000000" w:themeColor="text1"/>
          <w:sz w:val="28"/>
          <w:szCs w:val="28"/>
        </w:rPr>
        <w:t>а</w:t>
      </w:r>
      <w:r w:rsidR="00D70012" w:rsidRPr="00E71336">
        <w:rPr>
          <w:rFonts w:eastAsia="Calibri"/>
          <w:color w:val="000000" w:themeColor="text1"/>
          <w:sz w:val="28"/>
          <w:szCs w:val="28"/>
        </w:rPr>
        <w:t>ционном бюллетене Законодательного Собрания Краснодарского края, № 5 (135) от 14 апреля 2008 года, часть I, стр. 479.);</w:t>
      </w:r>
    </w:p>
    <w:p w:rsidR="00966259" w:rsidRPr="00E71336" w:rsidRDefault="00966259" w:rsidP="00E71336">
      <w:pPr>
        <w:shd w:val="clear" w:color="auto" w:fill="FFFFFF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E71336">
        <w:rPr>
          <w:rFonts w:eastAsia="Calibri"/>
          <w:color w:val="000000" w:themeColor="text1"/>
          <w:sz w:val="28"/>
          <w:szCs w:val="28"/>
        </w:rPr>
        <w:t>Законом Краснодарского края от 2 марта 2012 года № 2446-КЗ «Об о</w:t>
      </w:r>
      <w:r w:rsidRPr="00E71336">
        <w:rPr>
          <w:rFonts w:eastAsia="Calibri"/>
          <w:color w:val="000000" w:themeColor="text1"/>
          <w:sz w:val="28"/>
          <w:szCs w:val="28"/>
        </w:rPr>
        <w:t>т</w:t>
      </w:r>
      <w:r w:rsidRPr="00E71336">
        <w:rPr>
          <w:rFonts w:eastAsia="Calibri"/>
          <w:color w:val="000000" w:themeColor="text1"/>
          <w:sz w:val="28"/>
          <w:szCs w:val="28"/>
        </w:rPr>
        <w:t>дельных вопросах организации предоставления государственных и муниц</w:t>
      </w:r>
      <w:r w:rsidRPr="00E71336">
        <w:rPr>
          <w:rFonts w:eastAsia="Calibri"/>
          <w:color w:val="000000" w:themeColor="text1"/>
          <w:sz w:val="28"/>
          <w:szCs w:val="28"/>
        </w:rPr>
        <w:t>и</w:t>
      </w:r>
      <w:r w:rsidRPr="00E71336">
        <w:rPr>
          <w:rFonts w:eastAsia="Calibri"/>
          <w:color w:val="000000" w:themeColor="text1"/>
          <w:sz w:val="28"/>
          <w:szCs w:val="28"/>
        </w:rPr>
        <w:lastRenderedPageBreak/>
        <w:t>пальных услуг на территории Краснодарского края» («Кубанские новости» от 5 марта 2011 года № 35);</w:t>
      </w:r>
    </w:p>
    <w:p w:rsidR="00025654" w:rsidRPr="005D22E9" w:rsidRDefault="00025654" w:rsidP="00025654">
      <w:pPr>
        <w:shd w:val="clear" w:color="auto" w:fill="FFFFFF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5F5090">
        <w:rPr>
          <w:color w:val="000000" w:themeColor="text1"/>
          <w:sz w:val="28"/>
          <w:szCs w:val="28"/>
        </w:rPr>
        <w:t>постановлением администрации муниципального образования Туапси</w:t>
      </w:r>
      <w:r w:rsidRPr="005F5090">
        <w:rPr>
          <w:color w:val="000000" w:themeColor="text1"/>
          <w:sz w:val="28"/>
          <w:szCs w:val="28"/>
        </w:rPr>
        <w:t>н</w:t>
      </w:r>
      <w:r w:rsidRPr="005F5090">
        <w:rPr>
          <w:color w:val="000000" w:themeColor="text1"/>
          <w:sz w:val="28"/>
          <w:szCs w:val="28"/>
        </w:rPr>
        <w:t xml:space="preserve">ский район </w:t>
      </w:r>
      <w:r w:rsidRPr="005F5090">
        <w:rPr>
          <w:bCs/>
          <w:sz w:val="28"/>
          <w:szCs w:val="28"/>
        </w:rPr>
        <w:t>от 15 октября 2015 года № 2413«Об утверждении ведомственной целевой программы «Поддержка малого и среднего предпринимательства на территории муниципального образования Туапсинский район</w:t>
      </w:r>
      <w:r w:rsidRPr="005F5090">
        <w:rPr>
          <w:sz w:val="28"/>
          <w:szCs w:val="28"/>
        </w:rPr>
        <w:t>»</w:t>
      </w:r>
      <w:r w:rsidRPr="005D22E9">
        <w:rPr>
          <w:rFonts w:eastAsia="Calibri"/>
          <w:color w:val="000000" w:themeColor="text1"/>
          <w:sz w:val="28"/>
          <w:szCs w:val="28"/>
        </w:rPr>
        <w:t>;</w:t>
      </w:r>
    </w:p>
    <w:p w:rsidR="00025654" w:rsidRDefault="00025654" w:rsidP="00025654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Уставом муниципального образования Туапсинский район;</w:t>
      </w:r>
    </w:p>
    <w:p w:rsidR="00025654" w:rsidRPr="003801D6" w:rsidRDefault="00025654" w:rsidP="00025654">
      <w:pPr>
        <w:ind w:firstLine="709"/>
        <w:jc w:val="both"/>
        <w:rPr>
          <w:sz w:val="28"/>
          <w:szCs w:val="28"/>
        </w:rPr>
      </w:pPr>
      <w:r w:rsidRPr="003801D6">
        <w:rPr>
          <w:color w:val="000000" w:themeColor="text1"/>
          <w:sz w:val="28"/>
          <w:szCs w:val="28"/>
        </w:rPr>
        <w:t>постановлением администрации муниципального образования Туапси</w:t>
      </w:r>
      <w:r w:rsidRPr="003801D6">
        <w:rPr>
          <w:color w:val="000000" w:themeColor="text1"/>
          <w:sz w:val="28"/>
          <w:szCs w:val="28"/>
        </w:rPr>
        <w:t>н</w:t>
      </w:r>
      <w:r w:rsidRPr="003801D6">
        <w:rPr>
          <w:color w:val="000000" w:themeColor="text1"/>
          <w:sz w:val="28"/>
          <w:szCs w:val="28"/>
        </w:rPr>
        <w:t xml:space="preserve">ский район </w:t>
      </w:r>
      <w:r w:rsidRPr="003801D6">
        <w:rPr>
          <w:bCs/>
          <w:sz w:val="28"/>
          <w:szCs w:val="28"/>
        </w:rPr>
        <w:t>от 7 сентября 2016 года № 1365 «</w:t>
      </w:r>
      <w:r w:rsidRPr="003801D6">
        <w:rPr>
          <w:sz w:val="28"/>
          <w:szCs w:val="28"/>
        </w:rPr>
        <w:t>О внесении изменений в постано</w:t>
      </w:r>
      <w:r w:rsidRPr="003801D6">
        <w:rPr>
          <w:sz w:val="28"/>
          <w:szCs w:val="28"/>
        </w:rPr>
        <w:t>в</w:t>
      </w:r>
      <w:r w:rsidRPr="003801D6">
        <w:rPr>
          <w:sz w:val="28"/>
          <w:szCs w:val="28"/>
        </w:rPr>
        <w:t>ление администрации</w:t>
      </w:r>
      <w:r>
        <w:rPr>
          <w:sz w:val="28"/>
          <w:szCs w:val="28"/>
        </w:rPr>
        <w:t xml:space="preserve"> </w:t>
      </w:r>
      <w:r w:rsidRPr="003801D6">
        <w:rPr>
          <w:sz w:val="28"/>
          <w:szCs w:val="28"/>
        </w:rPr>
        <w:t xml:space="preserve">муниципального образования Туапсинский район от 15 октября 2015 года № 2413 </w:t>
      </w:r>
      <w:r w:rsidRPr="003801D6">
        <w:rPr>
          <w:bCs/>
          <w:sz w:val="28"/>
          <w:szCs w:val="28"/>
        </w:rPr>
        <w:t>«Об утверждении ведомственной целевой програ</w:t>
      </w:r>
      <w:r w:rsidRPr="003801D6">
        <w:rPr>
          <w:bCs/>
          <w:sz w:val="28"/>
          <w:szCs w:val="28"/>
        </w:rPr>
        <w:t>м</w:t>
      </w:r>
      <w:r w:rsidRPr="003801D6">
        <w:rPr>
          <w:bCs/>
          <w:sz w:val="28"/>
          <w:szCs w:val="28"/>
        </w:rPr>
        <w:t>мы «Поддержка малого и среднего предпринимательства на территории мун</w:t>
      </w:r>
      <w:r w:rsidRPr="003801D6">
        <w:rPr>
          <w:bCs/>
          <w:sz w:val="28"/>
          <w:szCs w:val="28"/>
        </w:rPr>
        <w:t>и</w:t>
      </w:r>
      <w:r w:rsidRPr="003801D6">
        <w:rPr>
          <w:bCs/>
          <w:sz w:val="28"/>
          <w:szCs w:val="28"/>
        </w:rPr>
        <w:t>ципального образования Туапсинский район</w:t>
      </w:r>
      <w:r w:rsidRPr="003801D6">
        <w:rPr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.</w:t>
      </w:r>
    </w:p>
    <w:p w:rsidR="00CD578F" w:rsidRPr="00E71336" w:rsidRDefault="00CD578F" w:rsidP="00E71336">
      <w:pPr>
        <w:autoSpaceDE w:val="0"/>
        <w:autoSpaceDN w:val="0"/>
        <w:adjustRightInd w:val="0"/>
        <w:ind w:firstLine="708"/>
        <w:jc w:val="both"/>
        <w:rPr>
          <w:rFonts w:eastAsia="Calibri"/>
          <w:i/>
          <w:color w:val="000000" w:themeColor="text1"/>
          <w:sz w:val="28"/>
          <w:szCs w:val="28"/>
        </w:rPr>
      </w:pPr>
    </w:p>
    <w:p w:rsidR="0000390E" w:rsidRPr="00E71336" w:rsidRDefault="00A631DE" w:rsidP="00E71336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Подраздел </w:t>
      </w:r>
      <w:r w:rsidR="00C83DDE" w:rsidRPr="00E71336">
        <w:rPr>
          <w:color w:val="000000" w:themeColor="text1"/>
          <w:sz w:val="28"/>
          <w:szCs w:val="28"/>
        </w:rPr>
        <w:t>2.</w:t>
      </w:r>
      <w:r w:rsidRPr="00E71336">
        <w:rPr>
          <w:color w:val="000000" w:themeColor="text1"/>
          <w:sz w:val="28"/>
          <w:szCs w:val="28"/>
        </w:rPr>
        <w:t>6</w:t>
      </w:r>
      <w:r w:rsidR="00765B48" w:rsidRPr="00E71336">
        <w:rPr>
          <w:color w:val="000000" w:themeColor="text1"/>
          <w:sz w:val="28"/>
          <w:szCs w:val="28"/>
        </w:rPr>
        <w:t xml:space="preserve">. ИСЧЕРПЫВАЮЩИЙ ПЕРЕЧЕНЬ ДОКУМЕНТОВ, </w:t>
      </w:r>
    </w:p>
    <w:p w:rsidR="0000390E" w:rsidRPr="00E71336" w:rsidRDefault="00765B48" w:rsidP="00E71336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color w:val="000000" w:themeColor="text1"/>
          <w:sz w:val="28"/>
          <w:szCs w:val="28"/>
        </w:rPr>
      </w:pPr>
      <w:proofErr w:type="gramStart"/>
      <w:r w:rsidRPr="00E71336">
        <w:rPr>
          <w:color w:val="000000" w:themeColor="text1"/>
          <w:sz w:val="28"/>
          <w:szCs w:val="28"/>
        </w:rPr>
        <w:t>НЕОБХОДИМЫХ</w:t>
      </w:r>
      <w:proofErr w:type="gramEnd"/>
      <w:r w:rsidRPr="00E71336">
        <w:rPr>
          <w:color w:val="000000" w:themeColor="text1"/>
          <w:sz w:val="28"/>
          <w:szCs w:val="28"/>
        </w:rPr>
        <w:t xml:space="preserve"> В СООТВЕТСТВИИ С НОРМАТИВНЫМИ </w:t>
      </w:r>
    </w:p>
    <w:p w:rsidR="0000390E" w:rsidRPr="00E71336" w:rsidRDefault="00765B48" w:rsidP="00E71336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ПРАВОВЫМИ АКТАМИ ДЛЯ ПРЕДОСТАВЛЕНИЯ </w:t>
      </w:r>
    </w:p>
    <w:p w:rsidR="0000390E" w:rsidRPr="00E71336" w:rsidRDefault="00765B48" w:rsidP="00E71336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МУНИЦИПАЛЬНОЙ УСЛУГИ И УСЛУГ, КОТОРЫЕ ЯВЛЯЮТСЯ </w:t>
      </w:r>
    </w:p>
    <w:p w:rsidR="0000390E" w:rsidRPr="00E71336" w:rsidRDefault="00765B48" w:rsidP="00E71336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color w:val="000000" w:themeColor="text1"/>
          <w:sz w:val="28"/>
          <w:szCs w:val="28"/>
        </w:rPr>
      </w:pPr>
      <w:proofErr w:type="gramStart"/>
      <w:r w:rsidRPr="00E71336">
        <w:rPr>
          <w:color w:val="000000" w:themeColor="text1"/>
          <w:sz w:val="28"/>
          <w:szCs w:val="28"/>
        </w:rPr>
        <w:t>НЕОБХОДИМЫМИ</w:t>
      </w:r>
      <w:proofErr w:type="gramEnd"/>
      <w:r w:rsidRPr="00E71336">
        <w:rPr>
          <w:color w:val="000000" w:themeColor="text1"/>
          <w:sz w:val="28"/>
          <w:szCs w:val="28"/>
        </w:rPr>
        <w:t xml:space="preserve"> И ОБЯЗАТЕЛЬНЫМИ ДЛЯ ПРЕДОСТАВЛЕНИЯ МУНИЦИПАЛЬНОЙ УСЛУГИ, ПОДЛЕЖАЩИХ ПРЕДСТАВЛЕНИЮ </w:t>
      </w:r>
    </w:p>
    <w:p w:rsidR="00397F4E" w:rsidRPr="00E71336" w:rsidRDefault="00765B48" w:rsidP="00E71336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ЗАЯВИТЕЛЕМ, СПОСОБЫ ИХ ПОЛУЧЕНИЯ ЗАЯВИТЕЛЕМ, В ТОМ ЧИСЛЕ В ЭЛЕКТРОННОЙ ФОРМЕ, ПОРЯДОК ИХ ПРЕДСТАВЛЕНИЯ</w:t>
      </w:r>
    </w:p>
    <w:p w:rsidR="00397F4E" w:rsidRPr="00E71336" w:rsidRDefault="00397F4E" w:rsidP="00E71336">
      <w:pPr>
        <w:ind w:firstLine="851"/>
        <w:jc w:val="both"/>
        <w:rPr>
          <w:color w:val="000000" w:themeColor="text1"/>
          <w:sz w:val="28"/>
          <w:szCs w:val="28"/>
        </w:rPr>
      </w:pPr>
    </w:p>
    <w:p w:rsidR="00397F4E" w:rsidRPr="00E71336" w:rsidRDefault="00B90EAA" w:rsidP="00E71336">
      <w:pPr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2.6.1. </w:t>
      </w:r>
      <w:r w:rsidR="00397F4E" w:rsidRPr="00E71336">
        <w:rPr>
          <w:color w:val="000000" w:themeColor="text1"/>
          <w:sz w:val="28"/>
          <w:szCs w:val="28"/>
        </w:rPr>
        <w:t xml:space="preserve">Для получения </w:t>
      </w:r>
      <w:r w:rsidR="00E87B0F" w:rsidRPr="00E71336">
        <w:rPr>
          <w:color w:val="000000" w:themeColor="text1"/>
          <w:sz w:val="28"/>
          <w:szCs w:val="28"/>
        </w:rPr>
        <w:t xml:space="preserve">муниципальной </w:t>
      </w:r>
      <w:r w:rsidR="00397F4E" w:rsidRPr="00E71336">
        <w:rPr>
          <w:color w:val="000000" w:themeColor="text1"/>
          <w:sz w:val="28"/>
          <w:szCs w:val="28"/>
        </w:rPr>
        <w:t>услуги заявителем представляются следующие документы:</w:t>
      </w:r>
    </w:p>
    <w:p w:rsidR="00C4773C" w:rsidRPr="00E71336" w:rsidRDefault="00C4773C" w:rsidP="00E71336">
      <w:pPr>
        <w:ind w:firstLine="708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заявление по форме согласно приложению № </w:t>
      </w:r>
      <w:r w:rsidR="008A6EE8" w:rsidRPr="00E71336">
        <w:rPr>
          <w:color w:val="000000" w:themeColor="text1"/>
          <w:sz w:val="28"/>
          <w:szCs w:val="28"/>
        </w:rPr>
        <w:t>2</w:t>
      </w:r>
      <w:r w:rsidRPr="00E71336">
        <w:rPr>
          <w:color w:val="000000" w:themeColor="text1"/>
          <w:sz w:val="28"/>
          <w:szCs w:val="28"/>
        </w:rPr>
        <w:t xml:space="preserve"> к Регламенту, заполне</w:t>
      </w:r>
      <w:r w:rsidRPr="00E71336">
        <w:rPr>
          <w:color w:val="000000" w:themeColor="text1"/>
          <w:sz w:val="28"/>
          <w:szCs w:val="28"/>
        </w:rPr>
        <w:t>н</w:t>
      </w:r>
      <w:r w:rsidRPr="00E71336">
        <w:rPr>
          <w:color w:val="000000" w:themeColor="text1"/>
          <w:sz w:val="28"/>
          <w:szCs w:val="28"/>
        </w:rPr>
        <w:t xml:space="preserve">ное по образцу в соответствии с приложением № </w:t>
      </w:r>
      <w:r w:rsidR="008A6EE8" w:rsidRPr="00E71336">
        <w:rPr>
          <w:color w:val="000000" w:themeColor="text1"/>
          <w:sz w:val="28"/>
          <w:szCs w:val="28"/>
        </w:rPr>
        <w:t>3</w:t>
      </w:r>
      <w:r w:rsidRPr="00E71336">
        <w:rPr>
          <w:color w:val="000000" w:themeColor="text1"/>
          <w:sz w:val="28"/>
          <w:szCs w:val="28"/>
        </w:rPr>
        <w:t xml:space="preserve"> к Регламенту;</w:t>
      </w:r>
    </w:p>
    <w:p w:rsidR="00C4773C" w:rsidRPr="00E71336" w:rsidRDefault="00C4773C" w:rsidP="00E71336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E71336">
        <w:rPr>
          <w:color w:val="000000" w:themeColor="text1"/>
          <w:sz w:val="28"/>
          <w:szCs w:val="28"/>
        </w:rPr>
        <w:t>справка-обоснование на получение субсидии, предоставляемой субъекту малого и среднего предпринимательства (справка юридического лица должна быть подписана на каждом листе руководителем или иным уполномоченным лицом с оттиском печати организации (при наличии), справка индивидуального предпринимателя должна быть подписана на каждом листе индивидуальным предпринимателем и главным бухгалтером (при наличии) с оттиском печати индивидуального предпринимателя (при наличии));</w:t>
      </w:r>
      <w:proofErr w:type="gramEnd"/>
    </w:p>
    <w:p w:rsidR="00D66BDF" w:rsidRPr="00E71336" w:rsidRDefault="00D66BDF" w:rsidP="00E71336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доверенность представителя, заверенная (удостоверенная) в установле</w:t>
      </w:r>
      <w:r w:rsidRPr="00E71336">
        <w:rPr>
          <w:color w:val="000000" w:themeColor="text1"/>
          <w:sz w:val="28"/>
          <w:szCs w:val="28"/>
        </w:rPr>
        <w:t>н</w:t>
      </w:r>
      <w:r w:rsidRPr="00E71336">
        <w:rPr>
          <w:color w:val="000000" w:themeColor="text1"/>
          <w:sz w:val="28"/>
          <w:szCs w:val="28"/>
        </w:rPr>
        <w:t>ном законодательством порядке;</w:t>
      </w:r>
    </w:p>
    <w:p w:rsidR="00D66BDF" w:rsidRPr="00E71336" w:rsidRDefault="00D66BDF" w:rsidP="00E71336">
      <w:pPr>
        <w:shd w:val="clear" w:color="auto" w:fill="FFFFFF"/>
        <w:tabs>
          <w:tab w:val="left" w:pos="6159"/>
        </w:tabs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оригинал и </w:t>
      </w:r>
      <w:r w:rsidRPr="00E71336">
        <w:rPr>
          <w:color w:val="000000" w:themeColor="text1"/>
          <w:spacing w:val="-2"/>
          <w:sz w:val="28"/>
          <w:szCs w:val="28"/>
        </w:rPr>
        <w:t>копия паспорта или иного документа, удостоверяющего ли</w:t>
      </w:r>
      <w:r w:rsidRPr="00E71336">
        <w:rPr>
          <w:color w:val="000000" w:themeColor="text1"/>
          <w:spacing w:val="-2"/>
          <w:sz w:val="28"/>
          <w:szCs w:val="28"/>
        </w:rPr>
        <w:t>ч</w:t>
      </w:r>
      <w:r w:rsidRPr="00E71336">
        <w:rPr>
          <w:color w:val="000000" w:themeColor="text1"/>
          <w:spacing w:val="-2"/>
          <w:sz w:val="28"/>
          <w:szCs w:val="28"/>
        </w:rPr>
        <w:t xml:space="preserve">ность в соответствии с законодательством Российской Федерации, </w:t>
      </w:r>
      <w:r w:rsidRPr="00E71336">
        <w:rPr>
          <w:color w:val="000000" w:themeColor="text1"/>
          <w:sz w:val="28"/>
          <w:szCs w:val="28"/>
        </w:rPr>
        <w:t>гражданина, являющегося индивидуальным предпринимателем (для индивидуальных пре</w:t>
      </w:r>
      <w:r w:rsidRPr="00E71336">
        <w:rPr>
          <w:color w:val="000000" w:themeColor="text1"/>
          <w:sz w:val="28"/>
          <w:szCs w:val="28"/>
        </w:rPr>
        <w:t>д</w:t>
      </w:r>
      <w:r w:rsidRPr="00E71336">
        <w:rPr>
          <w:color w:val="000000" w:themeColor="text1"/>
          <w:sz w:val="28"/>
          <w:szCs w:val="28"/>
        </w:rPr>
        <w:t>принимателей). Оригинал после сверки с копией возвращается;</w:t>
      </w:r>
    </w:p>
    <w:p w:rsidR="00D66BDF" w:rsidRPr="00E71336" w:rsidRDefault="00D66BDF" w:rsidP="00E71336">
      <w:pPr>
        <w:shd w:val="clear" w:color="auto" w:fill="FFFFFF"/>
        <w:tabs>
          <w:tab w:val="left" w:pos="6159"/>
        </w:tabs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оригинал и</w:t>
      </w:r>
      <w:r w:rsidRPr="00E71336">
        <w:rPr>
          <w:color w:val="000000" w:themeColor="text1"/>
          <w:spacing w:val="-2"/>
          <w:sz w:val="28"/>
          <w:szCs w:val="28"/>
        </w:rPr>
        <w:t xml:space="preserve"> копия паспорта или иного документа, удостоверяющего ли</w:t>
      </w:r>
      <w:r w:rsidRPr="00E71336">
        <w:rPr>
          <w:color w:val="000000" w:themeColor="text1"/>
          <w:spacing w:val="-2"/>
          <w:sz w:val="28"/>
          <w:szCs w:val="28"/>
        </w:rPr>
        <w:t>ч</w:t>
      </w:r>
      <w:r w:rsidRPr="00E71336">
        <w:rPr>
          <w:color w:val="000000" w:themeColor="text1"/>
          <w:spacing w:val="-2"/>
          <w:sz w:val="28"/>
          <w:szCs w:val="28"/>
        </w:rPr>
        <w:t xml:space="preserve">ность в соответствии с законодательством Российской Федерации, </w:t>
      </w:r>
      <w:r w:rsidRPr="00E71336">
        <w:rPr>
          <w:color w:val="000000" w:themeColor="text1"/>
          <w:sz w:val="28"/>
          <w:szCs w:val="28"/>
        </w:rPr>
        <w:t xml:space="preserve">гражданина, являющегося </w:t>
      </w:r>
      <w:r w:rsidRPr="00E71336">
        <w:rPr>
          <w:color w:val="000000" w:themeColor="text1"/>
          <w:spacing w:val="-2"/>
          <w:sz w:val="28"/>
          <w:szCs w:val="28"/>
        </w:rPr>
        <w:t xml:space="preserve">представителем (доверенным лицом) субъекта малого и среднего предпринимательства. </w:t>
      </w:r>
      <w:r w:rsidRPr="00E71336">
        <w:rPr>
          <w:color w:val="000000" w:themeColor="text1"/>
          <w:sz w:val="28"/>
          <w:szCs w:val="28"/>
        </w:rPr>
        <w:t>Оригинал после сверки с копией возвращается</w:t>
      </w:r>
      <w:r w:rsidRPr="00E71336">
        <w:rPr>
          <w:color w:val="000000" w:themeColor="text1"/>
          <w:spacing w:val="-2"/>
          <w:sz w:val="28"/>
          <w:szCs w:val="28"/>
        </w:rPr>
        <w:t>;</w:t>
      </w:r>
    </w:p>
    <w:p w:rsidR="00D66BDF" w:rsidRPr="00E71336" w:rsidRDefault="00D66BDF" w:rsidP="00E7133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lastRenderedPageBreak/>
        <w:t xml:space="preserve">копия кредитного договора </w:t>
      </w:r>
      <w:r w:rsidRPr="00E71336">
        <w:rPr>
          <w:color w:val="000000" w:themeColor="text1"/>
          <w:spacing w:val="-2"/>
          <w:sz w:val="28"/>
          <w:szCs w:val="28"/>
        </w:rPr>
        <w:t xml:space="preserve">с приложениями (включая график погашения кредита), изменениями и дополнениями к нему, действующими на дату подачи заявления </w:t>
      </w:r>
      <w:r w:rsidRPr="00E71336">
        <w:rPr>
          <w:color w:val="000000" w:themeColor="text1"/>
          <w:sz w:val="28"/>
          <w:szCs w:val="28"/>
        </w:rPr>
        <w:t>на участие в отборе субъектов малого и среднего предпринимател</w:t>
      </w:r>
      <w:r w:rsidRPr="00E71336">
        <w:rPr>
          <w:color w:val="000000" w:themeColor="text1"/>
          <w:sz w:val="28"/>
          <w:szCs w:val="28"/>
        </w:rPr>
        <w:t>ь</w:t>
      </w:r>
      <w:r w:rsidRPr="00E71336">
        <w:rPr>
          <w:color w:val="000000" w:themeColor="text1"/>
          <w:sz w:val="28"/>
          <w:szCs w:val="28"/>
        </w:rPr>
        <w:t xml:space="preserve">ства, </w:t>
      </w:r>
      <w:r w:rsidRPr="00E71336">
        <w:rPr>
          <w:color w:val="000000" w:themeColor="text1"/>
          <w:spacing w:val="-2"/>
          <w:sz w:val="28"/>
          <w:szCs w:val="28"/>
        </w:rPr>
        <w:t>прошитая, пронумерованная (для копии, насчитывающей более одного л</w:t>
      </w:r>
      <w:r w:rsidRPr="00E71336">
        <w:rPr>
          <w:color w:val="000000" w:themeColor="text1"/>
          <w:spacing w:val="-2"/>
          <w:sz w:val="28"/>
          <w:szCs w:val="28"/>
        </w:rPr>
        <w:t>и</w:t>
      </w:r>
      <w:r w:rsidRPr="00E71336">
        <w:rPr>
          <w:color w:val="000000" w:themeColor="text1"/>
          <w:spacing w:val="-2"/>
          <w:sz w:val="28"/>
          <w:szCs w:val="28"/>
        </w:rPr>
        <w:t xml:space="preserve">ста текста), заверенная </w:t>
      </w:r>
      <w:r w:rsidRPr="00E71336">
        <w:rPr>
          <w:color w:val="000000" w:themeColor="text1"/>
          <w:sz w:val="28"/>
          <w:szCs w:val="28"/>
        </w:rPr>
        <w:t xml:space="preserve">кредитной организацией </w:t>
      </w:r>
      <w:r w:rsidRPr="00E71336">
        <w:rPr>
          <w:color w:val="000000" w:themeColor="text1"/>
          <w:spacing w:val="-2"/>
          <w:sz w:val="28"/>
          <w:szCs w:val="28"/>
        </w:rPr>
        <w:t>и субъектом малого и среднего предпринимательства в установленном законодательством порядке;</w:t>
      </w:r>
    </w:p>
    <w:p w:rsidR="00D66BDF" w:rsidRPr="00E71336" w:rsidRDefault="00D66BDF" w:rsidP="00E7133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выписка из ссудного счета субъекта малого и среднего предпринимател</w:t>
      </w:r>
      <w:r w:rsidRPr="00E71336">
        <w:rPr>
          <w:color w:val="000000" w:themeColor="text1"/>
          <w:sz w:val="28"/>
          <w:szCs w:val="28"/>
        </w:rPr>
        <w:t>ь</w:t>
      </w:r>
      <w:r w:rsidRPr="00E71336">
        <w:rPr>
          <w:color w:val="000000" w:themeColor="text1"/>
          <w:sz w:val="28"/>
          <w:szCs w:val="28"/>
        </w:rPr>
        <w:t xml:space="preserve">ства, подтверждающая получение кредита и движение денежных средств по ссудному счету за весь период действия кредита, </w:t>
      </w:r>
      <w:r w:rsidRPr="00E71336">
        <w:rPr>
          <w:color w:val="000000" w:themeColor="text1"/>
          <w:spacing w:val="-2"/>
          <w:sz w:val="28"/>
          <w:szCs w:val="28"/>
        </w:rPr>
        <w:t xml:space="preserve">сшитая, пронумерованная (в случае представления более одного листа текста), заверенная </w:t>
      </w:r>
      <w:r w:rsidRPr="00E71336">
        <w:rPr>
          <w:color w:val="000000" w:themeColor="text1"/>
          <w:sz w:val="28"/>
          <w:szCs w:val="28"/>
        </w:rPr>
        <w:t>кредитной орган</w:t>
      </w:r>
      <w:r w:rsidRPr="00E71336">
        <w:rPr>
          <w:color w:val="000000" w:themeColor="text1"/>
          <w:sz w:val="28"/>
          <w:szCs w:val="28"/>
        </w:rPr>
        <w:t>и</w:t>
      </w:r>
      <w:r w:rsidRPr="00E71336">
        <w:rPr>
          <w:color w:val="000000" w:themeColor="text1"/>
          <w:sz w:val="28"/>
          <w:szCs w:val="28"/>
        </w:rPr>
        <w:t>зацией в установленном законодательством порядке;</w:t>
      </w:r>
    </w:p>
    <w:p w:rsidR="00D66BDF" w:rsidRPr="00E6008A" w:rsidRDefault="003F7615" w:rsidP="00E7133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hyperlink r:id="rId16" w:history="1">
        <w:r w:rsidR="00D66BDF" w:rsidRPr="00E71336">
          <w:rPr>
            <w:color w:val="000000" w:themeColor="text1"/>
            <w:sz w:val="28"/>
            <w:szCs w:val="28"/>
          </w:rPr>
          <w:t>плановый расчет</w:t>
        </w:r>
      </w:hyperlink>
      <w:r w:rsidR="00D66BDF" w:rsidRPr="00E71336">
        <w:rPr>
          <w:color w:val="000000" w:themeColor="text1"/>
          <w:sz w:val="28"/>
          <w:szCs w:val="28"/>
        </w:rPr>
        <w:t xml:space="preserve"> суммы субсидий на возмещение части затрат на уплату </w:t>
      </w:r>
      <w:r w:rsidR="00D66BDF" w:rsidRPr="00E6008A">
        <w:rPr>
          <w:color w:val="000000" w:themeColor="text1"/>
          <w:sz w:val="28"/>
          <w:szCs w:val="28"/>
        </w:rPr>
        <w:t>процентов по кредитному договору</w:t>
      </w:r>
      <w:r w:rsidR="004C74DA" w:rsidRPr="004C74DA">
        <w:rPr>
          <w:sz w:val="28"/>
          <w:szCs w:val="28"/>
        </w:rPr>
        <w:t xml:space="preserve"> </w:t>
      </w:r>
      <w:r w:rsidR="004C74DA" w:rsidRPr="00E6008A">
        <w:rPr>
          <w:sz w:val="28"/>
          <w:szCs w:val="28"/>
        </w:rPr>
        <w:t>по форме согласно приложению №</w:t>
      </w:r>
      <w:r w:rsidR="004C74DA">
        <w:rPr>
          <w:sz w:val="28"/>
          <w:szCs w:val="28"/>
        </w:rPr>
        <w:t xml:space="preserve"> 4</w:t>
      </w:r>
      <w:r w:rsidR="00D66BDF" w:rsidRPr="00E6008A">
        <w:rPr>
          <w:color w:val="000000" w:themeColor="text1"/>
          <w:sz w:val="28"/>
          <w:szCs w:val="28"/>
        </w:rPr>
        <w:t>;</w:t>
      </w:r>
    </w:p>
    <w:p w:rsidR="00D66BDF" w:rsidRPr="00E6008A" w:rsidRDefault="003F7615" w:rsidP="00E7133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hyperlink r:id="rId17" w:history="1">
        <w:r w:rsidR="00D66BDF" w:rsidRPr="00E6008A">
          <w:rPr>
            <w:color w:val="000000" w:themeColor="text1"/>
            <w:sz w:val="28"/>
            <w:szCs w:val="28"/>
          </w:rPr>
          <w:t>сводный реестр</w:t>
        </w:r>
      </w:hyperlink>
      <w:r w:rsidR="00D66BDF" w:rsidRPr="00E6008A">
        <w:rPr>
          <w:color w:val="000000" w:themeColor="text1"/>
          <w:sz w:val="28"/>
          <w:szCs w:val="28"/>
        </w:rPr>
        <w:t xml:space="preserve"> платежных поручений расхода кредитных средств, по</w:t>
      </w:r>
      <w:r w:rsidR="00D66BDF" w:rsidRPr="00E6008A">
        <w:rPr>
          <w:color w:val="000000" w:themeColor="text1"/>
          <w:sz w:val="28"/>
          <w:szCs w:val="28"/>
        </w:rPr>
        <w:t>д</w:t>
      </w:r>
      <w:r w:rsidR="00D66BDF" w:rsidRPr="00E6008A">
        <w:rPr>
          <w:color w:val="000000" w:themeColor="text1"/>
          <w:sz w:val="28"/>
          <w:szCs w:val="28"/>
        </w:rPr>
        <w:t>тверждающих их использование на цели</w:t>
      </w:r>
      <w:r w:rsidR="00025654" w:rsidRPr="00E6008A">
        <w:rPr>
          <w:color w:val="000000" w:themeColor="text1"/>
          <w:sz w:val="28"/>
          <w:szCs w:val="28"/>
        </w:rPr>
        <w:t>, предусмотренные пунктом 1.2 Поря</w:t>
      </w:r>
      <w:r w:rsidR="00025654" w:rsidRPr="00E6008A">
        <w:rPr>
          <w:color w:val="000000" w:themeColor="text1"/>
          <w:sz w:val="28"/>
          <w:szCs w:val="28"/>
        </w:rPr>
        <w:t>д</w:t>
      </w:r>
      <w:r w:rsidR="00025654" w:rsidRPr="00E6008A">
        <w:rPr>
          <w:color w:val="000000" w:themeColor="text1"/>
          <w:sz w:val="28"/>
          <w:szCs w:val="28"/>
        </w:rPr>
        <w:t xml:space="preserve">ка </w:t>
      </w:r>
      <w:r w:rsidR="00025654" w:rsidRPr="00E6008A">
        <w:rPr>
          <w:sz w:val="28"/>
          <w:szCs w:val="28"/>
        </w:rPr>
        <w:t>по форме согласно приложению №</w:t>
      </w:r>
      <w:r w:rsidR="00E6008A">
        <w:rPr>
          <w:sz w:val="28"/>
          <w:szCs w:val="28"/>
        </w:rPr>
        <w:t xml:space="preserve"> </w:t>
      </w:r>
      <w:r w:rsidR="004C74DA">
        <w:rPr>
          <w:sz w:val="28"/>
          <w:szCs w:val="28"/>
        </w:rPr>
        <w:t>5</w:t>
      </w:r>
      <w:proofErr w:type="gramStart"/>
      <w:r w:rsidR="00025654" w:rsidRPr="00E6008A">
        <w:rPr>
          <w:sz w:val="28"/>
          <w:szCs w:val="28"/>
        </w:rPr>
        <w:t xml:space="preserve"> </w:t>
      </w:r>
      <w:r w:rsidR="00D66BDF" w:rsidRPr="00E6008A">
        <w:rPr>
          <w:color w:val="000000" w:themeColor="text1"/>
          <w:sz w:val="28"/>
          <w:szCs w:val="28"/>
        </w:rPr>
        <w:t>;</w:t>
      </w:r>
      <w:proofErr w:type="gramEnd"/>
    </w:p>
    <w:p w:rsidR="00D66BDF" w:rsidRPr="00E71336" w:rsidRDefault="00D66BDF" w:rsidP="00E7133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6008A">
        <w:rPr>
          <w:color w:val="000000" w:themeColor="text1"/>
          <w:sz w:val="28"/>
          <w:szCs w:val="28"/>
        </w:rPr>
        <w:t>копии платежных документов</w:t>
      </w:r>
      <w:r w:rsidRPr="00E71336">
        <w:rPr>
          <w:color w:val="000000" w:themeColor="text1"/>
          <w:sz w:val="28"/>
          <w:szCs w:val="28"/>
        </w:rPr>
        <w:t>, подтверждающих перечисление креди</w:t>
      </w:r>
      <w:r w:rsidRPr="00E71336">
        <w:rPr>
          <w:color w:val="000000" w:themeColor="text1"/>
          <w:sz w:val="28"/>
          <w:szCs w:val="28"/>
        </w:rPr>
        <w:t>т</w:t>
      </w:r>
      <w:r w:rsidRPr="00E71336">
        <w:rPr>
          <w:color w:val="000000" w:themeColor="text1"/>
          <w:sz w:val="28"/>
          <w:szCs w:val="28"/>
        </w:rPr>
        <w:t>ных средств поставщикам, и выписки с банковского счета субъекта малого и среднего предпринимательства, заверенные кредитной организацией в устано</w:t>
      </w:r>
      <w:r w:rsidRPr="00E71336">
        <w:rPr>
          <w:color w:val="000000" w:themeColor="text1"/>
          <w:sz w:val="28"/>
          <w:szCs w:val="28"/>
        </w:rPr>
        <w:t>в</w:t>
      </w:r>
      <w:r w:rsidRPr="00E71336">
        <w:rPr>
          <w:color w:val="000000" w:themeColor="text1"/>
          <w:sz w:val="28"/>
          <w:szCs w:val="28"/>
        </w:rPr>
        <w:t>ленном законодательством порядке;</w:t>
      </w:r>
    </w:p>
    <w:p w:rsidR="00D66BDF" w:rsidRPr="00E71336" w:rsidRDefault="00D66BDF" w:rsidP="00E7133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71336">
        <w:rPr>
          <w:color w:val="000000" w:themeColor="text1"/>
          <w:sz w:val="28"/>
          <w:szCs w:val="28"/>
        </w:rPr>
        <w:t>копии договоров на поставку оборудования, машин, грузовых транспор</w:t>
      </w:r>
      <w:r w:rsidRPr="00E71336">
        <w:rPr>
          <w:color w:val="000000" w:themeColor="text1"/>
          <w:sz w:val="28"/>
          <w:szCs w:val="28"/>
        </w:rPr>
        <w:t>т</w:t>
      </w:r>
      <w:r w:rsidRPr="00E71336">
        <w:rPr>
          <w:color w:val="000000" w:themeColor="text1"/>
          <w:sz w:val="28"/>
          <w:szCs w:val="28"/>
        </w:rPr>
        <w:t>ных средств, прицепов и полуприцепов к ним, специальных и специализир</w:t>
      </w:r>
      <w:r w:rsidRPr="00E71336">
        <w:rPr>
          <w:color w:val="000000" w:themeColor="text1"/>
          <w:sz w:val="28"/>
          <w:szCs w:val="28"/>
        </w:rPr>
        <w:t>о</w:t>
      </w:r>
      <w:r w:rsidRPr="00E71336">
        <w:rPr>
          <w:color w:val="000000" w:themeColor="text1"/>
          <w:sz w:val="28"/>
          <w:szCs w:val="28"/>
        </w:rPr>
        <w:t>ванных транспортных средств, автобусов, и иных договоров, накладных, актов приема-передачи оборудования, машин, грузовых транспортных средств, пр</w:t>
      </w:r>
      <w:r w:rsidRPr="00E71336">
        <w:rPr>
          <w:color w:val="000000" w:themeColor="text1"/>
          <w:sz w:val="28"/>
          <w:szCs w:val="28"/>
        </w:rPr>
        <w:t>и</w:t>
      </w:r>
      <w:r w:rsidRPr="00E71336">
        <w:rPr>
          <w:color w:val="000000" w:themeColor="text1"/>
          <w:sz w:val="28"/>
          <w:szCs w:val="28"/>
        </w:rPr>
        <w:t>цепов и полуприцепов к ним, специальных и специализированных транспор</w:t>
      </w:r>
      <w:r w:rsidRPr="00E71336">
        <w:rPr>
          <w:color w:val="000000" w:themeColor="text1"/>
          <w:sz w:val="28"/>
          <w:szCs w:val="28"/>
        </w:rPr>
        <w:t>т</w:t>
      </w:r>
      <w:r w:rsidRPr="00E71336">
        <w:rPr>
          <w:color w:val="000000" w:themeColor="text1"/>
          <w:sz w:val="28"/>
          <w:szCs w:val="28"/>
        </w:rPr>
        <w:t>ных средств, автобусов, актов выполненных работ, заверенные субъектом м</w:t>
      </w:r>
      <w:r w:rsidRPr="00E71336">
        <w:rPr>
          <w:color w:val="000000" w:themeColor="text1"/>
          <w:sz w:val="28"/>
          <w:szCs w:val="28"/>
        </w:rPr>
        <w:t>а</w:t>
      </w:r>
      <w:r w:rsidRPr="00E71336">
        <w:rPr>
          <w:color w:val="000000" w:themeColor="text1"/>
          <w:sz w:val="28"/>
          <w:szCs w:val="28"/>
        </w:rPr>
        <w:t>лого и среднего предпринимательства на каждом листе в установленном зак</w:t>
      </w:r>
      <w:r w:rsidRPr="00E71336">
        <w:rPr>
          <w:color w:val="000000" w:themeColor="text1"/>
          <w:sz w:val="28"/>
          <w:szCs w:val="28"/>
        </w:rPr>
        <w:t>о</w:t>
      </w:r>
      <w:r w:rsidRPr="00E71336">
        <w:rPr>
          <w:color w:val="000000" w:themeColor="text1"/>
          <w:sz w:val="28"/>
          <w:szCs w:val="28"/>
        </w:rPr>
        <w:t>нодательством порядке</w:t>
      </w:r>
      <w:r w:rsidRPr="00E71336">
        <w:rPr>
          <w:color w:val="000000" w:themeColor="text1"/>
          <w:spacing w:val="-2"/>
          <w:sz w:val="28"/>
          <w:szCs w:val="28"/>
        </w:rPr>
        <w:t>;</w:t>
      </w:r>
      <w:proofErr w:type="gramEnd"/>
    </w:p>
    <w:p w:rsidR="00D66BDF" w:rsidRPr="00E71336" w:rsidRDefault="00D66BDF" w:rsidP="00E7133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71336">
        <w:rPr>
          <w:color w:val="000000" w:themeColor="text1"/>
          <w:sz w:val="28"/>
          <w:szCs w:val="28"/>
        </w:rPr>
        <w:t>выписки по счету субъекта малого и среднего предпринимательства и к</w:t>
      </w:r>
      <w:r w:rsidRPr="00E71336">
        <w:rPr>
          <w:color w:val="000000" w:themeColor="text1"/>
          <w:sz w:val="28"/>
          <w:szCs w:val="28"/>
        </w:rPr>
        <w:t>о</w:t>
      </w:r>
      <w:r w:rsidRPr="00E71336">
        <w:rPr>
          <w:color w:val="000000" w:themeColor="text1"/>
          <w:sz w:val="28"/>
          <w:szCs w:val="28"/>
        </w:rPr>
        <w:t xml:space="preserve">пии платежных документов (платежные поручения, инкассовые поручения, платежные требования, платежные ордера), </w:t>
      </w:r>
      <w:r w:rsidRPr="00E71336">
        <w:rPr>
          <w:color w:val="000000" w:themeColor="text1"/>
          <w:spacing w:val="-2"/>
          <w:sz w:val="28"/>
          <w:szCs w:val="28"/>
        </w:rPr>
        <w:t xml:space="preserve">сшитые, пронумерованные (в случае представления более одного листа текста), заверенные </w:t>
      </w:r>
      <w:r w:rsidRPr="00E71336">
        <w:rPr>
          <w:color w:val="000000" w:themeColor="text1"/>
          <w:sz w:val="28"/>
          <w:szCs w:val="28"/>
        </w:rPr>
        <w:t>кредитной организацией в установленном законодательством порядке</w:t>
      </w:r>
      <w:r w:rsidRPr="00E71336">
        <w:rPr>
          <w:color w:val="000000" w:themeColor="text1"/>
          <w:spacing w:val="-2"/>
          <w:sz w:val="28"/>
          <w:szCs w:val="28"/>
        </w:rPr>
        <w:t xml:space="preserve">, </w:t>
      </w:r>
      <w:r w:rsidRPr="00E71336">
        <w:rPr>
          <w:color w:val="000000" w:themeColor="text1"/>
          <w:sz w:val="28"/>
          <w:szCs w:val="28"/>
        </w:rPr>
        <w:t>подтверждающие уплату субъе</w:t>
      </w:r>
      <w:r w:rsidRPr="00E71336">
        <w:rPr>
          <w:color w:val="000000" w:themeColor="text1"/>
          <w:sz w:val="28"/>
          <w:szCs w:val="28"/>
        </w:rPr>
        <w:t>к</w:t>
      </w:r>
      <w:r w:rsidRPr="00E71336">
        <w:rPr>
          <w:color w:val="000000" w:themeColor="text1"/>
          <w:sz w:val="28"/>
          <w:szCs w:val="28"/>
        </w:rPr>
        <w:t>том малого и среднего предпринимательства процентов по кредиту в размере не менее 10% от общей суммы процентов по кредиту, а также своевременное</w:t>
      </w:r>
      <w:proofErr w:type="gramEnd"/>
      <w:r w:rsidRPr="00E71336">
        <w:rPr>
          <w:color w:val="000000" w:themeColor="text1"/>
          <w:sz w:val="28"/>
          <w:szCs w:val="28"/>
        </w:rPr>
        <w:t xml:space="preserve"> погашение начисленных процентов за пользование кредитом за отчетный пер</w:t>
      </w:r>
      <w:r w:rsidRPr="00E71336">
        <w:rPr>
          <w:color w:val="000000" w:themeColor="text1"/>
          <w:sz w:val="28"/>
          <w:szCs w:val="28"/>
        </w:rPr>
        <w:t>и</w:t>
      </w:r>
      <w:r w:rsidRPr="00E71336">
        <w:rPr>
          <w:color w:val="000000" w:themeColor="text1"/>
          <w:sz w:val="28"/>
          <w:szCs w:val="28"/>
        </w:rPr>
        <w:t>од и погашение (частичное погашение) основного долга по кредитному догов</w:t>
      </w:r>
      <w:r w:rsidRPr="00E71336">
        <w:rPr>
          <w:color w:val="000000" w:themeColor="text1"/>
          <w:sz w:val="28"/>
          <w:szCs w:val="28"/>
        </w:rPr>
        <w:t>о</w:t>
      </w:r>
      <w:r w:rsidRPr="00E71336">
        <w:rPr>
          <w:color w:val="000000" w:themeColor="text1"/>
          <w:sz w:val="28"/>
          <w:szCs w:val="28"/>
        </w:rPr>
        <w:t>ру;</w:t>
      </w:r>
    </w:p>
    <w:p w:rsidR="00D66BDF" w:rsidRPr="00E71336" w:rsidRDefault="00D66BDF" w:rsidP="00E71336">
      <w:pPr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копия технической документации (в том числе технического паспорта) машин, оборудования на русском языке, содержащей информацию о заводском номере и годе выпуска (изготовления) машин, оборудования, заверенная суб</w:t>
      </w:r>
      <w:r w:rsidRPr="00E71336">
        <w:rPr>
          <w:color w:val="000000" w:themeColor="text1"/>
          <w:sz w:val="28"/>
          <w:szCs w:val="28"/>
        </w:rPr>
        <w:t>ъ</w:t>
      </w:r>
      <w:r w:rsidRPr="00E71336">
        <w:rPr>
          <w:color w:val="000000" w:themeColor="text1"/>
          <w:sz w:val="28"/>
          <w:szCs w:val="28"/>
        </w:rPr>
        <w:t>ектом малого и среднего предпринимательства</w:t>
      </w:r>
      <w:r w:rsidRPr="00E71336">
        <w:rPr>
          <w:color w:val="000000" w:themeColor="text1"/>
          <w:spacing w:val="-2"/>
          <w:sz w:val="28"/>
          <w:szCs w:val="28"/>
        </w:rPr>
        <w:t xml:space="preserve"> в установленном законодател</w:t>
      </w:r>
      <w:r w:rsidRPr="00E71336">
        <w:rPr>
          <w:color w:val="000000" w:themeColor="text1"/>
          <w:spacing w:val="-2"/>
          <w:sz w:val="28"/>
          <w:szCs w:val="28"/>
        </w:rPr>
        <w:t>ь</w:t>
      </w:r>
      <w:r w:rsidRPr="00E71336">
        <w:rPr>
          <w:color w:val="000000" w:themeColor="text1"/>
          <w:spacing w:val="-2"/>
          <w:sz w:val="28"/>
          <w:szCs w:val="28"/>
        </w:rPr>
        <w:t>ством порядке</w:t>
      </w:r>
      <w:r w:rsidRPr="00E71336">
        <w:rPr>
          <w:color w:val="000000" w:themeColor="text1"/>
          <w:sz w:val="28"/>
          <w:szCs w:val="28"/>
        </w:rPr>
        <w:t>;</w:t>
      </w:r>
    </w:p>
    <w:p w:rsidR="00D66BDF" w:rsidRPr="00E71336" w:rsidRDefault="00D66BDF" w:rsidP="00E71336">
      <w:pPr>
        <w:tabs>
          <w:tab w:val="left" w:pos="6159"/>
        </w:tabs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копии паспорта транспортного средства, паспорта самоходной машины и других видов техники (для грузовых транспортных средств, прицепов и пол</w:t>
      </w:r>
      <w:r w:rsidRPr="00E71336">
        <w:rPr>
          <w:color w:val="000000" w:themeColor="text1"/>
          <w:sz w:val="28"/>
          <w:szCs w:val="28"/>
        </w:rPr>
        <w:t>у</w:t>
      </w:r>
      <w:r w:rsidRPr="00E71336">
        <w:rPr>
          <w:color w:val="000000" w:themeColor="text1"/>
          <w:sz w:val="28"/>
          <w:szCs w:val="28"/>
        </w:rPr>
        <w:lastRenderedPageBreak/>
        <w:t>прицепов к ним, специальных и специализированных транспортных средств, автобусов), заверенные в установленном законодательством порядке;</w:t>
      </w:r>
    </w:p>
    <w:p w:rsidR="00D66BDF" w:rsidRPr="00E71336" w:rsidRDefault="00D66BDF" w:rsidP="00E71336">
      <w:pPr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копии свидетельства о регистрации транспортного средства, свидетел</w:t>
      </w:r>
      <w:r w:rsidRPr="00E71336">
        <w:rPr>
          <w:color w:val="000000" w:themeColor="text1"/>
          <w:sz w:val="28"/>
          <w:szCs w:val="28"/>
        </w:rPr>
        <w:t>ь</w:t>
      </w:r>
      <w:r w:rsidRPr="00E71336">
        <w:rPr>
          <w:color w:val="000000" w:themeColor="text1"/>
          <w:sz w:val="28"/>
          <w:szCs w:val="28"/>
        </w:rPr>
        <w:t>ства о регистрации машины (для грузовых транспортных средств, прицепов и полуприцепов к ним, специальных и специализированных транспортных средств, автобусов</w:t>
      </w:r>
      <w:r w:rsidRPr="00E71336">
        <w:rPr>
          <w:color w:val="000000" w:themeColor="text1"/>
          <w:spacing w:val="-2"/>
          <w:sz w:val="28"/>
          <w:szCs w:val="28"/>
        </w:rPr>
        <w:t>),</w:t>
      </w:r>
      <w:r w:rsidRPr="00E71336">
        <w:rPr>
          <w:color w:val="000000" w:themeColor="text1"/>
          <w:sz w:val="28"/>
          <w:szCs w:val="28"/>
        </w:rPr>
        <w:t xml:space="preserve"> заверенные в установленном законодательством порядке</w:t>
      </w:r>
      <w:r w:rsidRPr="00E71336">
        <w:rPr>
          <w:color w:val="000000" w:themeColor="text1"/>
          <w:spacing w:val="-2"/>
          <w:sz w:val="28"/>
          <w:szCs w:val="28"/>
        </w:rPr>
        <w:t xml:space="preserve">. </w:t>
      </w:r>
    </w:p>
    <w:p w:rsidR="000D2E2D" w:rsidRPr="00E71336" w:rsidRDefault="000D2E2D" w:rsidP="00E7133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2.6.2. Требования к документам:</w:t>
      </w:r>
    </w:p>
    <w:p w:rsidR="00476D1A" w:rsidRPr="00E71336" w:rsidRDefault="00476D1A" w:rsidP="00E71336">
      <w:pPr>
        <w:shd w:val="clear" w:color="auto" w:fill="FFFFFF"/>
        <w:tabs>
          <w:tab w:val="left" w:pos="0"/>
          <w:tab w:val="left" w:pos="6159"/>
        </w:tabs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Заявление и документы, указанные в подпункте 2.6.1 подраздела 2.6 Р</w:t>
      </w:r>
      <w:r w:rsidRPr="00E71336">
        <w:rPr>
          <w:color w:val="000000" w:themeColor="text1"/>
          <w:sz w:val="28"/>
          <w:szCs w:val="28"/>
        </w:rPr>
        <w:t>е</w:t>
      </w:r>
      <w:r w:rsidRPr="00E71336">
        <w:rPr>
          <w:color w:val="000000" w:themeColor="text1"/>
          <w:sz w:val="28"/>
          <w:szCs w:val="28"/>
        </w:rPr>
        <w:t>гламента, должны быть закреплены в папке-скоросшивателе, пронумерованы и должны содержать опись с указанием страниц расположения документов.</w:t>
      </w:r>
    </w:p>
    <w:p w:rsidR="00476D1A" w:rsidRPr="00E71336" w:rsidRDefault="00476D1A" w:rsidP="00E71336">
      <w:pPr>
        <w:shd w:val="clear" w:color="auto" w:fill="FFFFFF"/>
        <w:tabs>
          <w:tab w:val="left" w:pos="0"/>
          <w:tab w:val="left" w:pos="6159"/>
        </w:tabs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71336">
        <w:rPr>
          <w:color w:val="000000" w:themeColor="text1"/>
          <w:sz w:val="28"/>
          <w:szCs w:val="28"/>
        </w:rPr>
        <w:t xml:space="preserve">В случае регистрации </w:t>
      </w:r>
      <w:r w:rsidR="00E6008A">
        <w:rPr>
          <w:color w:val="000000" w:themeColor="text1"/>
          <w:sz w:val="28"/>
          <w:szCs w:val="28"/>
        </w:rPr>
        <w:t>Администрацией, МФЦ</w:t>
      </w:r>
      <w:r w:rsidRPr="00E71336">
        <w:rPr>
          <w:color w:val="000000" w:themeColor="text1"/>
          <w:sz w:val="28"/>
          <w:szCs w:val="28"/>
        </w:rPr>
        <w:t xml:space="preserve"> в течение 1 рабочего дня двух и более заявлений, подаваемых субъектом малого и среднего предприн</w:t>
      </w:r>
      <w:r w:rsidRPr="00E71336">
        <w:rPr>
          <w:color w:val="000000" w:themeColor="text1"/>
          <w:sz w:val="28"/>
          <w:szCs w:val="28"/>
        </w:rPr>
        <w:t>и</w:t>
      </w:r>
      <w:r w:rsidRPr="00E71336">
        <w:rPr>
          <w:color w:val="000000" w:themeColor="text1"/>
          <w:sz w:val="28"/>
          <w:szCs w:val="28"/>
        </w:rPr>
        <w:t>мательства либо его представителем на возмещение (субсидирование) из мес</w:t>
      </w:r>
      <w:r w:rsidRPr="00E71336">
        <w:rPr>
          <w:color w:val="000000" w:themeColor="text1"/>
          <w:sz w:val="28"/>
          <w:szCs w:val="28"/>
        </w:rPr>
        <w:t>т</w:t>
      </w:r>
      <w:r w:rsidRPr="00E71336">
        <w:rPr>
          <w:color w:val="000000" w:themeColor="text1"/>
          <w:sz w:val="28"/>
          <w:szCs w:val="28"/>
        </w:rPr>
        <w:t>ного бюджета части затрат на уплату первого взноса при заключении договора финансовой аренды (лизинга), понесенных субъектами малого и среднего предпринимательства, во втором и последующем комплекте документов, пр</w:t>
      </w:r>
      <w:r w:rsidRPr="00E71336">
        <w:rPr>
          <w:color w:val="000000" w:themeColor="text1"/>
          <w:sz w:val="28"/>
          <w:szCs w:val="28"/>
        </w:rPr>
        <w:t>и</w:t>
      </w:r>
      <w:r w:rsidRPr="00E71336">
        <w:rPr>
          <w:color w:val="000000" w:themeColor="text1"/>
          <w:sz w:val="28"/>
          <w:szCs w:val="28"/>
        </w:rPr>
        <w:t>лагаемых к таким заявлениям, не представляются документы</w:t>
      </w:r>
      <w:proofErr w:type="gramEnd"/>
      <w:r w:rsidRPr="00E71336">
        <w:rPr>
          <w:color w:val="000000" w:themeColor="text1"/>
          <w:sz w:val="28"/>
          <w:szCs w:val="28"/>
        </w:rPr>
        <w:t xml:space="preserve"> (копии докуме</w:t>
      </w:r>
      <w:r w:rsidRPr="00E71336">
        <w:rPr>
          <w:color w:val="000000" w:themeColor="text1"/>
          <w:sz w:val="28"/>
          <w:szCs w:val="28"/>
        </w:rPr>
        <w:t>н</w:t>
      </w:r>
      <w:r w:rsidRPr="00E71336">
        <w:rPr>
          <w:color w:val="000000" w:themeColor="text1"/>
          <w:sz w:val="28"/>
          <w:szCs w:val="28"/>
        </w:rPr>
        <w:t>тов), указанные в абзацах четвертом – шестом  подпункта 2.6.1 подраздела 2.6 Регламента.</w:t>
      </w:r>
    </w:p>
    <w:p w:rsidR="000D2E2D" w:rsidRPr="00E71336" w:rsidRDefault="00476D1A" w:rsidP="00E71336">
      <w:pPr>
        <w:shd w:val="clear" w:color="auto" w:fill="FFFFFF"/>
        <w:tabs>
          <w:tab w:val="left" w:pos="0"/>
          <w:tab w:val="left" w:pos="6159"/>
        </w:tabs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ab/>
      </w:r>
    </w:p>
    <w:p w:rsidR="000B33D0" w:rsidRPr="00E71336" w:rsidRDefault="00A631DE" w:rsidP="00E71336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Подраздел </w:t>
      </w:r>
      <w:r w:rsidR="00C83DDE" w:rsidRPr="00E71336">
        <w:rPr>
          <w:color w:val="000000" w:themeColor="text1"/>
          <w:sz w:val="28"/>
          <w:szCs w:val="28"/>
        </w:rPr>
        <w:t>2.</w:t>
      </w:r>
      <w:r w:rsidRPr="00E71336">
        <w:rPr>
          <w:color w:val="000000" w:themeColor="text1"/>
          <w:sz w:val="28"/>
          <w:szCs w:val="28"/>
        </w:rPr>
        <w:t>7</w:t>
      </w:r>
      <w:r w:rsidR="00765B48" w:rsidRPr="00E71336">
        <w:rPr>
          <w:color w:val="000000" w:themeColor="text1"/>
          <w:sz w:val="28"/>
          <w:szCs w:val="28"/>
        </w:rPr>
        <w:t xml:space="preserve">. ИСЧЕРПЫВАЮЩИЙ ПЕРЕЧЕНЬ ДОКУМЕНТОВ, </w:t>
      </w:r>
    </w:p>
    <w:p w:rsidR="000B33D0" w:rsidRPr="00E71336" w:rsidRDefault="00765B48" w:rsidP="00E71336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НЕОБХОДИМЫХ В СООТВЕТСТВИИС НОРМАТИВНЫМИ </w:t>
      </w:r>
    </w:p>
    <w:p w:rsidR="000B33D0" w:rsidRPr="00E71336" w:rsidRDefault="00765B48" w:rsidP="00E71336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ПРАВОВЫМИ АКТАМИ ДЛЯ ПРЕДОСТАВЛЕНИЯ </w:t>
      </w:r>
    </w:p>
    <w:p w:rsidR="000B33D0" w:rsidRPr="00E71336" w:rsidRDefault="00765B48" w:rsidP="00E71336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МУНИЦИПАЛЬНОЙ УСЛУГИ, КОТОРЫЕ НАХОДЯТСЯ </w:t>
      </w:r>
      <w:proofErr w:type="gramStart"/>
      <w:r w:rsidRPr="00E71336">
        <w:rPr>
          <w:color w:val="000000" w:themeColor="text1"/>
          <w:sz w:val="28"/>
          <w:szCs w:val="28"/>
        </w:rPr>
        <w:t>В</w:t>
      </w:r>
      <w:proofErr w:type="gramEnd"/>
      <w:r w:rsidRPr="00E71336">
        <w:rPr>
          <w:color w:val="000000" w:themeColor="text1"/>
          <w:sz w:val="28"/>
          <w:szCs w:val="28"/>
        </w:rPr>
        <w:t xml:space="preserve"> </w:t>
      </w:r>
    </w:p>
    <w:p w:rsidR="000B33D0" w:rsidRPr="00E71336" w:rsidRDefault="00765B48" w:rsidP="00E71336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proofErr w:type="gramStart"/>
      <w:r w:rsidRPr="00E71336">
        <w:rPr>
          <w:color w:val="000000" w:themeColor="text1"/>
          <w:sz w:val="28"/>
          <w:szCs w:val="28"/>
        </w:rPr>
        <w:t>РАСПОРЯЖЕНИИ</w:t>
      </w:r>
      <w:proofErr w:type="gramEnd"/>
      <w:r w:rsidRPr="00E71336">
        <w:rPr>
          <w:color w:val="000000" w:themeColor="text1"/>
          <w:sz w:val="28"/>
          <w:szCs w:val="28"/>
        </w:rPr>
        <w:t xml:space="preserve"> ГОСУДАРСТВЕННЫХ ОРГАНОВ, ОРГАНОВ МЕСТНОГО САМОУПРАВЛЕНИЯ МУНИЦИПАЛЬНЫХ </w:t>
      </w:r>
    </w:p>
    <w:p w:rsidR="000B33D0" w:rsidRPr="00E71336" w:rsidRDefault="00765B48" w:rsidP="00E71336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ОБРАЗОВАНИЙ КРАСНОДАРСКОГО КРАЯ И ИНЫХ ОРГАНОВ, УЧАСТВУЮЩИХ В ПРЕДОСТАВЛЕНИИ ГОСУДАРСТВЕННЫХ ИЛИ </w:t>
      </w:r>
    </w:p>
    <w:p w:rsidR="0000390E" w:rsidRPr="00E71336" w:rsidRDefault="00765B48" w:rsidP="00E71336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МУНИЦИПАЛЬНЫХ УСЛУГ, И КОТОРЫЕ ЗАЯВИТЕЛЬ ВПРАВЕ ПРЕДСТАВИТЬ, А ТАКЖЕ СПОСОБЫ ИХ ПОЛУЧЕНИЯ ЗАЯВИТЕЛЯМИ, В ТОМ ЧИСЛЕ В ЭЛЕКТРОННОЙ ФОРМЕ</w:t>
      </w:r>
      <w:r w:rsidR="0000390E" w:rsidRPr="00E71336">
        <w:rPr>
          <w:color w:val="000000" w:themeColor="text1"/>
          <w:sz w:val="28"/>
          <w:szCs w:val="28"/>
        </w:rPr>
        <w:t>, ПОРЯДОК ИХ ПРЕДСТАВЛЕНИЯ</w:t>
      </w:r>
    </w:p>
    <w:p w:rsidR="00765B48" w:rsidRPr="00E71336" w:rsidRDefault="00765B48" w:rsidP="00E71336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</w:p>
    <w:p w:rsidR="009F4526" w:rsidRPr="00E71336" w:rsidRDefault="009F4526" w:rsidP="00E71336">
      <w:pPr>
        <w:autoSpaceDE w:val="0"/>
        <w:autoSpaceDN w:val="0"/>
        <w:adjustRightInd w:val="0"/>
        <w:ind w:firstLine="851"/>
        <w:jc w:val="both"/>
        <w:rPr>
          <w:b/>
          <w:color w:val="000000" w:themeColor="text1"/>
          <w:sz w:val="28"/>
          <w:szCs w:val="28"/>
        </w:rPr>
      </w:pPr>
    </w:p>
    <w:p w:rsidR="00D0732C" w:rsidRPr="00E71336" w:rsidRDefault="000D2E2D" w:rsidP="00E71336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2.7.1. Перечень</w:t>
      </w:r>
      <w:r w:rsidR="00D0732C" w:rsidRPr="00E71336">
        <w:rPr>
          <w:color w:val="000000" w:themeColor="text1"/>
          <w:sz w:val="28"/>
          <w:szCs w:val="28"/>
        </w:rPr>
        <w:t xml:space="preserve"> документов, необходимых в соответствии с нормативн</w:t>
      </w:r>
      <w:r w:rsidR="00D0732C" w:rsidRPr="00E71336">
        <w:rPr>
          <w:color w:val="000000" w:themeColor="text1"/>
          <w:sz w:val="28"/>
          <w:szCs w:val="28"/>
        </w:rPr>
        <w:t>ы</w:t>
      </w:r>
      <w:r w:rsidR="00D0732C" w:rsidRPr="00E71336">
        <w:rPr>
          <w:color w:val="000000" w:themeColor="text1"/>
          <w:sz w:val="28"/>
          <w:szCs w:val="28"/>
        </w:rPr>
        <w:t>ми правовыми актами для предоставления муниципальной услуги, которые находятся в распоряжении государственных органов, органов местного сам</w:t>
      </w:r>
      <w:r w:rsidR="00D0732C" w:rsidRPr="00E71336">
        <w:rPr>
          <w:color w:val="000000" w:themeColor="text1"/>
          <w:sz w:val="28"/>
          <w:szCs w:val="28"/>
        </w:rPr>
        <w:t>о</w:t>
      </w:r>
      <w:r w:rsidR="00D0732C" w:rsidRPr="00E71336">
        <w:rPr>
          <w:color w:val="000000" w:themeColor="text1"/>
          <w:sz w:val="28"/>
          <w:szCs w:val="28"/>
        </w:rPr>
        <w:t xml:space="preserve">управления и иных органов, участвующих в предоставлении </w:t>
      </w:r>
      <w:r w:rsidR="00997A7F" w:rsidRPr="00E71336">
        <w:rPr>
          <w:color w:val="000000" w:themeColor="text1"/>
          <w:sz w:val="28"/>
          <w:szCs w:val="28"/>
        </w:rPr>
        <w:t>м</w:t>
      </w:r>
      <w:r w:rsidR="00D0732C" w:rsidRPr="00E71336">
        <w:rPr>
          <w:color w:val="000000" w:themeColor="text1"/>
          <w:sz w:val="28"/>
          <w:szCs w:val="28"/>
        </w:rPr>
        <w:t>униципальн</w:t>
      </w:r>
      <w:r w:rsidR="00997A7F" w:rsidRPr="00E71336">
        <w:rPr>
          <w:color w:val="000000" w:themeColor="text1"/>
          <w:sz w:val="28"/>
          <w:szCs w:val="28"/>
        </w:rPr>
        <w:t xml:space="preserve">ой </w:t>
      </w:r>
      <w:r w:rsidR="00D0732C" w:rsidRPr="00E71336">
        <w:rPr>
          <w:color w:val="000000" w:themeColor="text1"/>
          <w:sz w:val="28"/>
          <w:szCs w:val="28"/>
        </w:rPr>
        <w:t>услуг</w:t>
      </w:r>
      <w:r w:rsidRPr="00E71336">
        <w:rPr>
          <w:color w:val="000000" w:themeColor="text1"/>
          <w:sz w:val="28"/>
          <w:szCs w:val="28"/>
        </w:rPr>
        <w:t>и:</w:t>
      </w:r>
    </w:p>
    <w:p w:rsidR="000D2E2D" w:rsidRPr="00E71336" w:rsidRDefault="000D2E2D" w:rsidP="00E71336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информация налогового органа, подтверждающая отсутствие (наличие) неисполненной обязанности по уплате налогов, сборов, пеней, штрафов, пр</w:t>
      </w:r>
      <w:r w:rsidRPr="00E71336">
        <w:rPr>
          <w:color w:val="000000" w:themeColor="text1"/>
          <w:sz w:val="28"/>
          <w:szCs w:val="28"/>
        </w:rPr>
        <w:t>о</w:t>
      </w:r>
      <w:r w:rsidRPr="00E71336">
        <w:rPr>
          <w:color w:val="000000" w:themeColor="text1"/>
          <w:sz w:val="28"/>
          <w:szCs w:val="28"/>
        </w:rPr>
        <w:t>центов, подлежащих уплате в соответствии с законодательством Российской Федерации о налогах и сборах;</w:t>
      </w:r>
    </w:p>
    <w:p w:rsidR="000D2E2D" w:rsidRPr="00E71336" w:rsidRDefault="000D2E2D" w:rsidP="00E71336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информация Пенсионного фонда Российской Федерации, подтвержда</w:t>
      </w:r>
      <w:r w:rsidRPr="00E71336">
        <w:rPr>
          <w:color w:val="000000" w:themeColor="text1"/>
          <w:sz w:val="28"/>
          <w:szCs w:val="28"/>
        </w:rPr>
        <w:t>ю</w:t>
      </w:r>
      <w:r w:rsidRPr="00E71336">
        <w:rPr>
          <w:color w:val="000000" w:themeColor="text1"/>
          <w:sz w:val="28"/>
          <w:szCs w:val="28"/>
        </w:rPr>
        <w:t xml:space="preserve">щая отсутствие (наличие) неисполненной обязанности по уплате страховых </w:t>
      </w:r>
      <w:r w:rsidRPr="00E71336">
        <w:rPr>
          <w:color w:val="000000" w:themeColor="text1"/>
          <w:sz w:val="28"/>
          <w:szCs w:val="28"/>
        </w:rPr>
        <w:lastRenderedPageBreak/>
        <w:t>взносов, пеней, штрафов, на обязательное пенсионное страхование и обязател</w:t>
      </w:r>
      <w:r w:rsidRPr="00E71336">
        <w:rPr>
          <w:color w:val="000000" w:themeColor="text1"/>
          <w:sz w:val="28"/>
          <w:szCs w:val="28"/>
        </w:rPr>
        <w:t>ь</w:t>
      </w:r>
      <w:r w:rsidRPr="00E71336">
        <w:rPr>
          <w:color w:val="000000" w:themeColor="text1"/>
          <w:sz w:val="28"/>
          <w:szCs w:val="28"/>
        </w:rPr>
        <w:t>ное медицинское страхование;</w:t>
      </w:r>
    </w:p>
    <w:p w:rsidR="000D2E2D" w:rsidRDefault="000D2E2D" w:rsidP="00E71336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информация Фонда социального страхования Российской Федерации, подтверждающая отсутствие (наличие) неисполненной обязанности по уплате страховых взносов;</w:t>
      </w:r>
    </w:p>
    <w:p w:rsidR="00E6008A" w:rsidRPr="005D22E9" w:rsidRDefault="00E6008A" w:rsidP="00E6008A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информация</w:t>
      </w:r>
      <w:r w:rsidRPr="005D22E9">
        <w:rPr>
          <w:color w:val="000000" w:themeColor="text1"/>
          <w:sz w:val="28"/>
          <w:szCs w:val="28"/>
        </w:rPr>
        <w:t xml:space="preserve"> Федерального фонда обязательного медицинского страхов</w:t>
      </w:r>
      <w:r w:rsidRPr="005D22E9">
        <w:rPr>
          <w:color w:val="000000" w:themeColor="text1"/>
          <w:sz w:val="28"/>
          <w:szCs w:val="28"/>
        </w:rPr>
        <w:t>а</w:t>
      </w:r>
      <w:r w:rsidRPr="005D22E9">
        <w:rPr>
          <w:color w:val="000000" w:themeColor="text1"/>
          <w:sz w:val="28"/>
          <w:szCs w:val="28"/>
        </w:rPr>
        <w:t>ния, подтверждающая отсутствие (наличие) неисполненной обязанно</w:t>
      </w:r>
      <w:r>
        <w:rPr>
          <w:color w:val="000000" w:themeColor="text1"/>
          <w:sz w:val="28"/>
          <w:szCs w:val="28"/>
        </w:rPr>
        <w:t>сти по уплате страховых взносов</w:t>
      </w:r>
      <w:r w:rsidRPr="005D22E9">
        <w:rPr>
          <w:color w:val="000000" w:themeColor="text1"/>
          <w:sz w:val="28"/>
          <w:szCs w:val="28"/>
        </w:rPr>
        <w:t>;</w:t>
      </w:r>
    </w:p>
    <w:p w:rsidR="000D2E2D" w:rsidRPr="00E71336" w:rsidRDefault="000D2E2D" w:rsidP="00E71336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выписка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E6008A" w:rsidRDefault="00E6008A" w:rsidP="00E6008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5D22E9">
        <w:rPr>
          <w:color w:val="000000" w:themeColor="text1"/>
          <w:sz w:val="28"/>
          <w:szCs w:val="28"/>
        </w:rPr>
        <w:t>сведения об отсутствии (наличии) у субъекта малого и среднего предпр</w:t>
      </w:r>
      <w:r w:rsidRPr="005D22E9">
        <w:rPr>
          <w:color w:val="000000" w:themeColor="text1"/>
          <w:sz w:val="28"/>
          <w:szCs w:val="28"/>
        </w:rPr>
        <w:t>и</w:t>
      </w:r>
      <w:r w:rsidRPr="005D22E9">
        <w:rPr>
          <w:color w:val="000000" w:themeColor="text1"/>
          <w:sz w:val="28"/>
          <w:szCs w:val="28"/>
        </w:rPr>
        <w:t xml:space="preserve">нимательства задолженности по уплате в соответствующий бюджет арендной платы за землю и имущество, находящиеся в государственной собственности Краснодарского края, а также арендной плате за использование земельных участков, государственная собственность на которые не разграничена (при наличии у субъекта малого и среднего предпринимательства обязательств по уплате арендной платы за землю и имущество </w:t>
      </w:r>
      <w:r>
        <w:rPr>
          <w:color w:val="000000" w:themeColor="text1"/>
          <w:sz w:val="28"/>
          <w:szCs w:val="28"/>
        </w:rPr>
        <w:t>перед</w:t>
      </w:r>
      <w:proofErr w:type="gramEnd"/>
      <w:r>
        <w:rPr>
          <w:color w:val="000000" w:themeColor="text1"/>
          <w:sz w:val="28"/>
          <w:szCs w:val="28"/>
        </w:rPr>
        <w:t xml:space="preserve"> соответствующим бюдж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том);</w:t>
      </w:r>
    </w:p>
    <w:p w:rsidR="00E6008A" w:rsidRPr="005D22E9" w:rsidRDefault="00E6008A" w:rsidP="00E6008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5D22E9">
        <w:rPr>
          <w:color w:val="000000" w:themeColor="text1"/>
          <w:sz w:val="28"/>
          <w:szCs w:val="28"/>
        </w:rPr>
        <w:t>сведения об отсутствии (наличии) у субъекта малого и среднего предпр</w:t>
      </w:r>
      <w:r w:rsidRPr="005D22E9">
        <w:rPr>
          <w:color w:val="000000" w:themeColor="text1"/>
          <w:sz w:val="28"/>
          <w:szCs w:val="28"/>
        </w:rPr>
        <w:t>и</w:t>
      </w:r>
      <w:r w:rsidRPr="005D22E9">
        <w:rPr>
          <w:color w:val="000000" w:themeColor="text1"/>
          <w:sz w:val="28"/>
          <w:szCs w:val="28"/>
        </w:rPr>
        <w:t>нимательства задолженности по уплате в соответствующий бюджет арендной платы за землю и имущество, находящиеся в собственности муниципального образования</w:t>
      </w:r>
      <w:r>
        <w:rPr>
          <w:color w:val="000000" w:themeColor="text1"/>
          <w:sz w:val="28"/>
          <w:szCs w:val="28"/>
        </w:rPr>
        <w:t xml:space="preserve"> Туапсинский район</w:t>
      </w:r>
      <w:r w:rsidRPr="005D22E9">
        <w:rPr>
          <w:color w:val="000000" w:themeColor="text1"/>
          <w:sz w:val="28"/>
          <w:szCs w:val="28"/>
        </w:rPr>
        <w:t>, а также арендной плате за использование з</w:t>
      </w:r>
      <w:r w:rsidRPr="005D22E9">
        <w:rPr>
          <w:color w:val="000000" w:themeColor="text1"/>
          <w:sz w:val="28"/>
          <w:szCs w:val="28"/>
        </w:rPr>
        <w:t>е</w:t>
      </w:r>
      <w:r w:rsidRPr="005D22E9">
        <w:rPr>
          <w:color w:val="000000" w:themeColor="text1"/>
          <w:sz w:val="28"/>
          <w:szCs w:val="28"/>
        </w:rPr>
        <w:t>мельных участков, государственная собственность на которые не разграничена (при наличии у субъекта малого и среднего предпринимательства обязательств по уплате арендной платы за землю и имущество</w:t>
      </w:r>
      <w:proofErr w:type="gramEnd"/>
      <w:r w:rsidRPr="005D22E9">
        <w:rPr>
          <w:color w:val="000000" w:themeColor="text1"/>
          <w:sz w:val="28"/>
          <w:szCs w:val="28"/>
        </w:rPr>
        <w:t xml:space="preserve"> перед соответствующим бюджетом).</w:t>
      </w:r>
    </w:p>
    <w:p w:rsidR="000D2E2D" w:rsidRPr="00E71336" w:rsidRDefault="000D2E2D" w:rsidP="00E71336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2.7.</w:t>
      </w:r>
      <w:r w:rsidR="00C4773C" w:rsidRPr="00E71336">
        <w:rPr>
          <w:color w:val="000000" w:themeColor="text1"/>
          <w:sz w:val="28"/>
          <w:szCs w:val="28"/>
        </w:rPr>
        <w:t>2</w:t>
      </w:r>
      <w:r w:rsidRPr="00E71336">
        <w:rPr>
          <w:color w:val="000000" w:themeColor="text1"/>
          <w:sz w:val="28"/>
          <w:szCs w:val="28"/>
        </w:rPr>
        <w:t>. Субъект малого и среднего предпринимательства вправе предст</w:t>
      </w:r>
      <w:r w:rsidRPr="00E71336">
        <w:rPr>
          <w:color w:val="000000" w:themeColor="text1"/>
          <w:sz w:val="28"/>
          <w:szCs w:val="28"/>
        </w:rPr>
        <w:t>а</w:t>
      </w:r>
      <w:r w:rsidRPr="00E71336">
        <w:rPr>
          <w:color w:val="000000" w:themeColor="text1"/>
          <w:sz w:val="28"/>
          <w:szCs w:val="28"/>
        </w:rPr>
        <w:t>вить документы и сведения, указанные в подпункте</w:t>
      </w:r>
      <w:r w:rsidR="0076688D" w:rsidRPr="00E71336">
        <w:rPr>
          <w:color w:val="000000" w:themeColor="text1"/>
          <w:sz w:val="28"/>
          <w:szCs w:val="28"/>
        </w:rPr>
        <w:t xml:space="preserve"> 2.7.1 подраздела 2.7 </w:t>
      </w:r>
      <w:r w:rsidRPr="00E71336">
        <w:rPr>
          <w:color w:val="000000" w:themeColor="text1"/>
          <w:sz w:val="28"/>
          <w:szCs w:val="28"/>
        </w:rPr>
        <w:t>Регл</w:t>
      </w:r>
      <w:r w:rsidRPr="00E71336">
        <w:rPr>
          <w:color w:val="000000" w:themeColor="text1"/>
          <w:sz w:val="28"/>
          <w:szCs w:val="28"/>
        </w:rPr>
        <w:t>а</w:t>
      </w:r>
      <w:r w:rsidRPr="00E71336">
        <w:rPr>
          <w:color w:val="000000" w:themeColor="text1"/>
          <w:sz w:val="28"/>
          <w:szCs w:val="28"/>
        </w:rPr>
        <w:t>мента, по собственной инициативе.</w:t>
      </w:r>
    </w:p>
    <w:p w:rsidR="000D2E2D" w:rsidRPr="00E71336" w:rsidRDefault="00C4773C" w:rsidP="00E71336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2.7.3. </w:t>
      </w:r>
      <w:r w:rsidR="000D2E2D" w:rsidRPr="00E71336">
        <w:rPr>
          <w:color w:val="000000" w:themeColor="text1"/>
          <w:sz w:val="28"/>
          <w:szCs w:val="28"/>
        </w:rPr>
        <w:t>Представляемые субъектом малого и среднего предпринимател</w:t>
      </w:r>
      <w:r w:rsidR="000D2E2D" w:rsidRPr="00E71336">
        <w:rPr>
          <w:color w:val="000000" w:themeColor="text1"/>
          <w:sz w:val="28"/>
          <w:szCs w:val="28"/>
        </w:rPr>
        <w:t>ь</w:t>
      </w:r>
      <w:r w:rsidR="000D2E2D" w:rsidRPr="00E71336">
        <w:rPr>
          <w:color w:val="000000" w:themeColor="text1"/>
          <w:sz w:val="28"/>
          <w:szCs w:val="28"/>
        </w:rPr>
        <w:t>ства документы и сведения, указанные в настоящем пункте Регламента, дол</w:t>
      </w:r>
      <w:r w:rsidR="000D2E2D" w:rsidRPr="00E71336">
        <w:rPr>
          <w:color w:val="000000" w:themeColor="text1"/>
          <w:sz w:val="28"/>
          <w:szCs w:val="28"/>
        </w:rPr>
        <w:t>ж</w:t>
      </w:r>
      <w:r w:rsidR="000D2E2D" w:rsidRPr="00E71336">
        <w:rPr>
          <w:color w:val="000000" w:themeColor="text1"/>
          <w:sz w:val="28"/>
          <w:szCs w:val="28"/>
        </w:rPr>
        <w:t>ны соответствовать следующим требованиям:</w:t>
      </w:r>
    </w:p>
    <w:p w:rsidR="000D2E2D" w:rsidRPr="00E71336" w:rsidRDefault="000D2E2D" w:rsidP="00E71336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справка налогового органа, подтверждающая отсутствие (наличие) неи</w:t>
      </w:r>
      <w:r w:rsidRPr="00E71336">
        <w:rPr>
          <w:color w:val="000000" w:themeColor="text1"/>
          <w:sz w:val="28"/>
          <w:szCs w:val="28"/>
        </w:rPr>
        <w:t>с</w:t>
      </w:r>
      <w:r w:rsidRPr="00E71336">
        <w:rPr>
          <w:color w:val="000000" w:themeColor="text1"/>
          <w:sz w:val="28"/>
          <w:szCs w:val="28"/>
        </w:rPr>
        <w:t xml:space="preserve">полненной обязанности по уплате налогов, сборов, пеней, штрафов, процентов, подлежащих уплате в соответствии с </w:t>
      </w:r>
      <w:r w:rsidRPr="00E71336">
        <w:rPr>
          <w:bCs/>
          <w:color w:val="000000" w:themeColor="text1"/>
          <w:sz w:val="28"/>
          <w:szCs w:val="28"/>
        </w:rPr>
        <w:t>законодательством</w:t>
      </w:r>
      <w:r w:rsidRPr="00E71336">
        <w:rPr>
          <w:color w:val="000000" w:themeColor="text1"/>
          <w:sz w:val="28"/>
          <w:szCs w:val="28"/>
        </w:rPr>
        <w:t xml:space="preserve"> Российской Федер</w:t>
      </w:r>
      <w:r w:rsidRPr="00E71336">
        <w:rPr>
          <w:color w:val="000000" w:themeColor="text1"/>
          <w:sz w:val="28"/>
          <w:szCs w:val="28"/>
        </w:rPr>
        <w:t>а</w:t>
      </w:r>
      <w:r w:rsidRPr="00E71336">
        <w:rPr>
          <w:color w:val="000000" w:themeColor="text1"/>
          <w:sz w:val="28"/>
          <w:szCs w:val="28"/>
        </w:rPr>
        <w:t>ции о налогах и сборах, должна быть выдана по состоянию на дату, которая предшествует дате подачи заявления не более чем на 30 дней;</w:t>
      </w:r>
    </w:p>
    <w:p w:rsidR="000D2E2D" w:rsidRPr="00E71336" w:rsidRDefault="000D2E2D" w:rsidP="00E71336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справка Пенсионного фонда Российской Федерации, подтверждающая отсутствие (наличие) неисполненной обязанности по уплате страховых взносов, пеней, штрафов на обязательное пенсионное страхование и обязательное мед</w:t>
      </w:r>
      <w:r w:rsidRPr="00E71336">
        <w:rPr>
          <w:color w:val="000000" w:themeColor="text1"/>
          <w:sz w:val="28"/>
          <w:szCs w:val="28"/>
        </w:rPr>
        <w:t>и</w:t>
      </w:r>
      <w:r w:rsidRPr="00E71336">
        <w:rPr>
          <w:color w:val="000000" w:themeColor="text1"/>
          <w:sz w:val="28"/>
          <w:szCs w:val="28"/>
        </w:rPr>
        <w:t>цинское страхование, должна быть выдана по состоянию на дату, которая предшествует дате подачи заявления не более чем на 30 дней;</w:t>
      </w:r>
    </w:p>
    <w:p w:rsidR="000D2E2D" w:rsidRPr="00E71336" w:rsidRDefault="000D2E2D" w:rsidP="00E71336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справка Фонда социального страхования Российской Федерации, по</w:t>
      </w:r>
      <w:r w:rsidRPr="00E71336">
        <w:rPr>
          <w:color w:val="000000" w:themeColor="text1"/>
          <w:sz w:val="28"/>
          <w:szCs w:val="28"/>
        </w:rPr>
        <w:t>д</w:t>
      </w:r>
      <w:r w:rsidRPr="00E71336">
        <w:rPr>
          <w:color w:val="000000" w:themeColor="text1"/>
          <w:sz w:val="28"/>
          <w:szCs w:val="28"/>
        </w:rPr>
        <w:t xml:space="preserve">тверждающая отсутствие (наличие) неисполненной обязанности по уплате </w:t>
      </w:r>
      <w:r w:rsidRPr="00E71336">
        <w:rPr>
          <w:color w:val="000000" w:themeColor="text1"/>
          <w:sz w:val="28"/>
          <w:szCs w:val="28"/>
        </w:rPr>
        <w:lastRenderedPageBreak/>
        <w:t>страховых взносов, должна быть выдана по состоянию на дату, которая пре</w:t>
      </w:r>
      <w:r w:rsidRPr="00E71336">
        <w:rPr>
          <w:color w:val="000000" w:themeColor="text1"/>
          <w:sz w:val="28"/>
          <w:szCs w:val="28"/>
        </w:rPr>
        <w:t>д</w:t>
      </w:r>
      <w:r w:rsidRPr="00E71336">
        <w:rPr>
          <w:color w:val="000000" w:themeColor="text1"/>
          <w:sz w:val="28"/>
          <w:szCs w:val="28"/>
        </w:rPr>
        <w:t>шествует дате подачи заявления не более чем на 30 дней;</w:t>
      </w:r>
    </w:p>
    <w:p w:rsidR="000D2E2D" w:rsidRPr="00E71336" w:rsidRDefault="000D2E2D" w:rsidP="00E71336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справка Федерального фонда обязательного медицинского страхования, подтверждающая отсутствие (наличие) неисполненной обязанности по уплате страховых взносов, должна быть выдана по состоянию на дату, которая пре</w:t>
      </w:r>
      <w:r w:rsidRPr="00E71336">
        <w:rPr>
          <w:color w:val="000000" w:themeColor="text1"/>
          <w:sz w:val="28"/>
          <w:szCs w:val="28"/>
        </w:rPr>
        <w:t>д</w:t>
      </w:r>
      <w:r w:rsidRPr="00E71336">
        <w:rPr>
          <w:color w:val="000000" w:themeColor="text1"/>
          <w:sz w:val="28"/>
          <w:szCs w:val="28"/>
        </w:rPr>
        <w:t>шествует дате подачи заявления не более чем на 30 дней;</w:t>
      </w:r>
    </w:p>
    <w:p w:rsidR="000D2E2D" w:rsidRPr="00E71336" w:rsidRDefault="000D2E2D" w:rsidP="00E71336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выписка из Единого государственного реестра юридических лиц или Единого государственного реестра индивидуальных предпринимателей в отн</w:t>
      </w:r>
      <w:r w:rsidRPr="00E71336">
        <w:rPr>
          <w:color w:val="000000" w:themeColor="text1"/>
          <w:sz w:val="28"/>
          <w:szCs w:val="28"/>
        </w:rPr>
        <w:t>о</w:t>
      </w:r>
      <w:r w:rsidRPr="00E71336">
        <w:rPr>
          <w:color w:val="000000" w:themeColor="text1"/>
          <w:sz w:val="28"/>
          <w:szCs w:val="28"/>
        </w:rPr>
        <w:t>шении субъекта малого и среднего предпринимательства должна быть выдана налоговым органом не позднее 30 дней до даты подачи заявления;</w:t>
      </w:r>
    </w:p>
    <w:p w:rsidR="000D2E2D" w:rsidRPr="00E71336" w:rsidRDefault="000D2E2D" w:rsidP="00E71336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proofErr w:type="gramStart"/>
      <w:r w:rsidRPr="00E71336">
        <w:rPr>
          <w:color w:val="000000" w:themeColor="text1"/>
          <w:sz w:val="28"/>
          <w:szCs w:val="28"/>
        </w:rPr>
        <w:t>документ об отсутствии (наличии) у субъекта малого и среднего пре</w:t>
      </w:r>
      <w:r w:rsidRPr="00E71336">
        <w:rPr>
          <w:color w:val="000000" w:themeColor="text1"/>
          <w:sz w:val="28"/>
          <w:szCs w:val="28"/>
        </w:rPr>
        <w:t>д</w:t>
      </w:r>
      <w:r w:rsidRPr="00E71336">
        <w:rPr>
          <w:color w:val="000000" w:themeColor="text1"/>
          <w:sz w:val="28"/>
          <w:szCs w:val="28"/>
        </w:rPr>
        <w:t>принимательства задолженности по уплате в соответствующий бюджет арен</w:t>
      </w:r>
      <w:r w:rsidRPr="00E71336">
        <w:rPr>
          <w:color w:val="000000" w:themeColor="text1"/>
          <w:sz w:val="28"/>
          <w:szCs w:val="28"/>
        </w:rPr>
        <w:t>д</w:t>
      </w:r>
      <w:r w:rsidRPr="00E71336">
        <w:rPr>
          <w:color w:val="000000" w:themeColor="text1"/>
          <w:sz w:val="28"/>
          <w:szCs w:val="28"/>
        </w:rPr>
        <w:t>ной платы за землю и имущество, находящиеся в государственной собственн</w:t>
      </w:r>
      <w:r w:rsidRPr="00E71336">
        <w:rPr>
          <w:color w:val="000000" w:themeColor="text1"/>
          <w:sz w:val="28"/>
          <w:szCs w:val="28"/>
        </w:rPr>
        <w:t>о</w:t>
      </w:r>
      <w:r w:rsidRPr="00E71336">
        <w:rPr>
          <w:color w:val="000000" w:themeColor="text1"/>
          <w:sz w:val="28"/>
          <w:szCs w:val="28"/>
        </w:rPr>
        <w:t>сти Краснодарского края и в собственности муниципального образования, а также арендной плате за использование земельных участков, государственная собственность на которые не разграничена, должен быть выдан уполномоче</w:t>
      </w:r>
      <w:r w:rsidRPr="00E71336">
        <w:rPr>
          <w:color w:val="000000" w:themeColor="text1"/>
          <w:sz w:val="28"/>
          <w:szCs w:val="28"/>
        </w:rPr>
        <w:t>н</w:t>
      </w:r>
      <w:r w:rsidRPr="00E71336">
        <w:rPr>
          <w:color w:val="000000" w:themeColor="text1"/>
          <w:sz w:val="28"/>
          <w:szCs w:val="28"/>
        </w:rPr>
        <w:t>ным органом, осуществляющим администрирование поступлений в соотве</w:t>
      </w:r>
      <w:r w:rsidRPr="00E71336">
        <w:rPr>
          <w:color w:val="000000" w:themeColor="text1"/>
          <w:sz w:val="28"/>
          <w:szCs w:val="28"/>
        </w:rPr>
        <w:t>т</w:t>
      </w:r>
      <w:r w:rsidRPr="00E71336">
        <w:rPr>
          <w:color w:val="000000" w:themeColor="text1"/>
          <w:sz w:val="28"/>
          <w:szCs w:val="28"/>
        </w:rPr>
        <w:t>ствующий бюджет арендной платы</w:t>
      </w:r>
      <w:proofErr w:type="gramEnd"/>
      <w:r w:rsidRPr="00E71336">
        <w:rPr>
          <w:color w:val="000000" w:themeColor="text1"/>
          <w:sz w:val="28"/>
          <w:szCs w:val="28"/>
        </w:rPr>
        <w:t xml:space="preserve"> </w:t>
      </w:r>
      <w:proofErr w:type="gramStart"/>
      <w:r w:rsidRPr="00E71336">
        <w:rPr>
          <w:color w:val="000000" w:themeColor="text1"/>
          <w:sz w:val="28"/>
          <w:szCs w:val="28"/>
        </w:rPr>
        <w:t>за землю и имущество, находящиеся в гос</w:t>
      </w:r>
      <w:r w:rsidRPr="00E71336">
        <w:rPr>
          <w:color w:val="000000" w:themeColor="text1"/>
          <w:sz w:val="28"/>
          <w:szCs w:val="28"/>
        </w:rPr>
        <w:t>у</w:t>
      </w:r>
      <w:r w:rsidRPr="00E71336">
        <w:rPr>
          <w:color w:val="000000" w:themeColor="text1"/>
          <w:sz w:val="28"/>
          <w:szCs w:val="28"/>
        </w:rPr>
        <w:t>дарственной собственности Краснодарского края и в собственности муниц</w:t>
      </w:r>
      <w:r w:rsidRPr="00E71336">
        <w:rPr>
          <w:color w:val="000000" w:themeColor="text1"/>
          <w:sz w:val="28"/>
          <w:szCs w:val="28"/>
        </w:rPr>
        <w:t>и</w:t>
      </w:r>
      <w:r w:rsidRPr="00E71336">
        <w:rPr>
          <w:color w:val="000000" w:themeColor="text1"/>
          <w:sz w:val="28"/>
          <w:szCs w:val="28"/>
        </w:rPr>
        <w:t>пального образования, а также арендной плате за использование земельных участков, государственная собственность на которые не разграничена, по с</w:t>
      </w:r>
      <w:r w:rsidRPr="00E71336">
        <w:rPr>
          <w:color w:val="000000" w:themeColor="text1"/>
          <w:sz w:val="28"/>
          <w:szCs w:val="28"/>
        </w:rPr>
        <w:t>о</w:t>
      </w:r>
      <w:r w:rsidRPr="00E71336">
        <w:rPr>
          <w:color w:val="000000" w:themeColor="text1"/>
          <w:sz w:val="28"/>
          <w:szCs w:val="28"/>
        </w:rPr>
        <w:t>стоянию на дату, которая предшествует дате подачи заявления не более чем на 30 дней (при наличии у субъекта малого и среднего предпринимательства об</w:t>
      </w:r>
      <w:r w:rsidRPr="00E71336">
        <w:rPr>
          <w:color w:val="000000" w:themeColor="text1"/>
          <w:sz w:val="28"/>
          <w:szCs w:val="28"/>
        </w:rPr>
        <w:t>я</w:t>
      </w:r>
      <w:r w:rsidRPr="00E71336">
        <w:rPr>
          <w:color w:val="000000" w:themeColor="text1"/>
          <w:sz w:val="28"/>
          <w:szCs w:val="28"/>
        </w:rPr>
        <w:t>зательств по уплате арендной платы за землю и</w:t>
      </w:r>
      <w:proofErr w:type="gramEnd"/>
      <w:r w:rsidRPr="00E71336">
        <w:rPr>
          <w:color w:val="000000" w:themeColor="text1"/>
          <w:sz w:val="28"/>
          <w:szCs w:val="28"/>
        </w:rPr>
        <w:t xml:space="preserve"> имущество перед соответств</w:t>
      </w:r>
      <w:r w:rsidRPr="00E71336">
        <w:rPr>
          <w:color w:val="000000" w:themeColor="text1"/>
          <w:sz w:val="28"/>
          <w:szCs w:val="28"/>
        </w:rPr>
        <w:t>у</w:t>
      </w:r>
      <w:r w:rsidRPr="00E71336">
        <w:rPr>
          <w:color w:val="000000" w:themeColor="text1"/>
          <w:sz w:val="28"/>
          <w:szCs w:val="28"/>
        </w:rPr>
        <w:t>ющим бюджетом);</w:t>
      </w:r>
    </w:p>
    <w:p w:rsidR="000D2E2D" w:rsidRPr="00E71336" w:rsidRDefault="000D2E2D" w:rsidP="00E71336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proofErr w:type="gramStart"/>
      <w:r w:rsidRPr="00E71336">
        <w:rPr>
          <w:color w:val="000000" w:themeColor="text1"/>
          <w:sz w:val="28"/>
          <w:szCs w:val="28"/>
        </w:rPr>
        <w:t>копия налоговой декларации субъекта малого и среднего предприним</w:t>
      </w:r>
      <w:r w:rsidRPr="00E71336">
        <w:rPr>
          <w:color w:val="000000" w:themeColor="text1"/>
          <w:sz w:val="28"/>
          <w:szCs w:val="28"/>
        </w:rPr>
        <w:t>а</w:t>
      </w:r>
      <w:r w:rsidRPr="00E71336">
        <w:rPr>
          <w:color w:val="000000" w:themeColor="text1"/>
          <w:sz w:val="28"/>
          <w:szCs w:val="28"/>
        </w:rPr>
        <w:t>тельства за предыдущий (отчетный, налоговый) период, предшествующий дню подачи субъектом малого и среднего предпринимательства заявления на уч</w:t>
      </w:r>
      <w:r w:rsidRPr="00E71336">
        <w:rPr>
          <w:color w:val="000000" w:themeColor="text1"/>
          <w:sz w:val="28"/>
          <w:szCs w:val="28"/>
        </w:rPr>
        <w:t>а</w:t>
      </w:r>
      <w:r w:rsidRPr="00E71336">
        <w:rPr>
          <w:color w:val="000000" w:themeColor="text1"/>
          <w:sz w:val="28"/>
          <w:szCs w:val="28"/>
        </w:rPr>
        <w:t>стие в отборе, должна содержать отметку налогового органа о принятии и дате получения налоговой декларации (при представлении налоговой декларации в налоговый орган на бумажном носителе), либо должна прилагаться квитанция налогового органа о приеме налоговой декларации в электронном</w:t>
      </w:r>
      <w:proofErr w:type="gramEnd"/>
      <w:r w:rsidRPr="00E71336">
        <w:rPr>
          <w:color w:val="000000" w:themeColor="text1"/>
          <w:sz w:val="28"/>
          <w:szCs w:val="28"/>
        </w:rPr>
        <w:t xml:space="preserve"> </w:t>
      </w:r>
      <w:proofErr w:type="gramStart"/>
      <w:r w:rsidRPr="00E71336">
        <w:rPr>
          <w:color w:val="000000" w:themeColor="text1"/>
          <w:sz w:val="28"/>
          <w:szCs w:val="28"/>
        </w:rPr>
        <w:t>виде</w:t>
      </w:r>
      <w:proofErr w:type="gramEnd"/>
      <w:r w:rsidRPr="00E71336">
        <w:rPr>
          <w:color w:val="000000" w:themeColor="text1"/>
          <w:sz w:val="28"/>
          <w:szCs w:val="28"/>
        </w:rPr>
        <w:t xml:space="preserve"> (при представлении налоговой декларации в налоговый орган по телекоммуникац</w:t>
      </w:r>
      <w:r w:rsidRPr="00E71336">
        <w:rPr>
          <w:color w:val="000000" w:themeColor="text1"/>
          <w:sz w:val="28"/>
          <w:szCs w:val="28"/>
        </w:rPr>
        <w:t>и</w:t>
      </w:r>
      <w:r w:rsidRPr="00E71336">
        <w:rPr>
          <w:color w:val="000000" w:themeColor="text1"/>
          <w:sz w:val="28"/>
          <w:szCs w:val="28"/>
        </w:rPr>
        <w:t>онным каналам связи);</w:t>
      </w:r>
    </w:p>
    <w:p w:rsidR="000D2E2D" w:rsidRPr="00E71336" w:rsidRDefault="000D2E2D" w:rsidP="00E71336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копия патента за предыдущий налоговый период, предшествующий дню подачи субъектом малого и среднего предпринимательства заявления на уч</w:t>
      </w:r>
      <w:r w:rsidRPr="00E71336">
        <w:rPr>
          <w:color w:val="000000" w:themeColor="text1"/>
          <w:sz w:val="28"/>
          <w:szCs w:val="28"/>
        </w:rPr>
        <w:t>а</w:t>
      </w:r>
      <w:r w:rsidRPr="00E71336">
        <w:rPr>
          <w:color w:val="000000" w:themeColor="text1"/>
          <w:sz w:val="28"/>
          <w:szCs w:val="28"/>
        </w:rPr>
        <w:t>стие в отборе (в случае применения субъектом малого и среднего предприн</w:t>
      </w:r>
      <w:r w:rsidRPr="00E71336">
        <w:rPr>
          <w:color w:val="000000" w:themeColor="text1"/>
          <w:sz w:val="28"/>
          <w:szCs w:val="28"/>
        </w:rPr>
        <w:t>и</w:t>
      </w:r>
      <w:r w:rsidRPr="00E71336">
        <w:rPr>
          <w:color w:val="000000" w:themeColor="text1"/>
          <w:sz w:val="28"/>
          <w:szCs w:val="28"/>
        </w:rPr>
        <w:t>мательства, являющимся индивидуальным предпринимателем, патентной с</w:t>
      </w:r>
      <w:r w:rsidRPr="00E71336">
        <w:rPr>
          <w:color w:val="000000" w:themeColor="text1"/>
          <w:sz w:val="28"/>
          <w:szCs w:val="28"/>
        </w:rPr>
        <w:t>и</w:t>
      </w:r>
      <w:r w:rsidRPr="00E71336">
        <w:rPr>
          <w:color w:val="000000" w:themeColor="text1"/>
          <w:sz w:val="28"/>
          <w:szCs w:val="28"/>
        </w:rPr>
        <w:t>стемы налогообложения).</w:t>
      </w:r>
    </w:p>
    <w:p w:rsidR="00C4773C" w:rsidRPr="00E71336" w:rsidRDefault="00C4773C" w:rsidP="00E71336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Документы, указанные в подпункте 2.7.1 подраздела 2.7 Регламента, должны быть закреплены в папке-скоросшивателе совместно с документами, указанными в подпункте 2.6.1 подраздела 2.6 Регламента, пронумерованы и должны содержать опись с указанием страниц расположения документов.</w:t>
      </w:r>
    </w:p>
    <w:p w:rsidR="00C4773C" w:rsidRPr="00E71336" w:rsidRDefault="00C4773C" w:rsidP="00E71336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proofErr w:type="gramStart"/>
      <w:r w:rsidRPr="00E71336">
        <w:rPr>
          <w:color w:val="000000" w:themeColor="text1"/>
          <w:sz w:val="28"/>
          <w:szCs w:val="28"/>
        </w:rPr>
        <w:t xml:space="preserve">В случае регистрации </w:t>
      </w:r>
      <w:r w:rsidR="00E6008A">
        <w:rPr>
          <w:color w:val="000000" w:themeColor="text1"/>
          <w:sz w:val="28"/>
          <w:szCs w:val="28"/>
        </w:rPr>
        <w:t xml:space="preserve">Администрацией, МФЦ, </w:t>
      </w:r>
      <w:r w:rsidRPr="00E71336">
        <w:rPr>
          <w:color w:val="000000" w:themeColor="text1"/>
          <w:sz w:val="28"/>
          <w:szCs w:val="28"/>
        </w:rPr>
        <w:t>в течение 1 рабочего дня двух и более заявлений, подаваемых субъектом малого и среднего предприн</w:t>
      </w:r>
      <w:r w:rsidRPr="00E71336">
        <w:rPr>
          <w:color w:val="000000" w:themeColor="text1"/>
          <w:sz w:val="28"/>
          <w:szCs w:val="28"/>
        </w:rPr>
        <w:t>и</w:t>
      </w:r>
      <w:r w:rsidRPr="00E71336">
        <w:rPr>
          <w:color w:val="000000" w:themeColor="text1"/>
          <w:sz w:val="28"/>
          <w:szCs w:val="28"/>
        </w:rPr>
        <w:lastRenderedPageBreak/>
        <w:t>мательства либо его представителем на возмещение (субсидирование) из мес</w:t>
      </w:r>
      <w:r w:rsidRPr="00E71336">
        <w:rPr>
          <w:color w:val="000000" w:themeColor="text1"/>
          <w:sz w:val="28"/>
          <w:szCs w:val="28"/>
        </w:rPr>
        <w:t>т</w:t>
      </w:r>
      <w:r w:rsidRPr="00E71336">
        <w:rPr>
          <w:color w:val="000000" w:themeColor="text1"/>
          <w:sz w:val="28"/>
          <w:szCs w:val="28"/>
        </w:rPr>
        <w:t>ного бюджета части затрат на уплату первого взноса при заключении договора финансовой аренды (лизинга), понесенных субъектами малого и среднего предпринимательства, во втором и последующем комплекте документов, пр</w:t>
      </w:r>
      <w:r w:rsidRPr="00E71336">
        <w:rPr>
          <w:color w:val="000000" w:themeColor="text1"/>
          <w:sz w:val="28"/>
          <w:szCs w:val="28"/>
        </w:rPr>
        <w:t>и</w:t>
      </w:r>
      <w:r w:rsidRPr="00E71336">
        <w:rPr>
          <w:color w:val="000000" w:themeColor="text1"/>
          <w:sz w:val="28"/>
          <w:szCs w:val="28"/>
        </w:rPr>
        <w:t>лагаемых к таким заявлениям, не представляются документы</w:t>
      </w:r>
      <w:proofErr w:type="gramEnd"/>
      <w:r w:rsidRPr="00E71336">
        <w:rPr>
          <w:color w:val="000000" w:themeColor="text1"/>
          <w:sz w:val="28"/>
          <w:szCs w:val="28"/>
        </w:rPr>
        <w:t xml:space="preserve"> (копии докуме</w:t>
      </w:r>
      <w:r w:rsidRPr="00E71336">
        <w:rPr>
          <w:color w:val="000000" w:themeColor="text1"/>
          <w:sz w:val="28"/>
          <w:szCs w:val="28"/>
        </w:rPr>
        <w:t>н</w:t>
      </w:r>
      <w:r w:rsidRPr="00E71336">
        <w:rPr>
          <w:color w:val="000000" w:themeColor="text1"/>
          <w:sz w:val="28"/>
          <w:szCs w:val="28"/>
        </w:rPr>
        <w:t>тов), указанные в абзацах четвертом – шестом  подпункта 2.6.1 подраздела 2.6 Регламента.</w:t>
      </w:r>
    </w:p>
    <w:p w:rsidR="002F0980" w:rsidRPr="00E71336" w:rsidRDefault="002F0980" w:rsidP="00E71336">
      <w:pPr>
        <w:autoSpaceDE w:val="0"/>
        <w:autoSpaceDN w:val="0"/>
        <w:adjustRightInd w:val="0"/>
        <w:jc w:val="center"/>
        <w:outlineLvl w:val="2"/>
        <w:rPr>
          <w:b/>
          <w:color w:val="000000" w:themeColor="text1"/>
          <w:sz w:val="28"/>
          <w:szCs w:val="28"/>
        </w:rPr>
      </w:pPr>
    </w:p>
    <w:p w:rsidR="00765B48" w:rsidRPr="00E71336" w:rsidRDefault="00A631DE" w:rsidP="00E71336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Подраздел </w:t>
      </w:r>
      <w:r w:rsidR="00C83DDE" w:rsidRPr="00E71336">
        <w:rPr>
          <w:color w:val="000000" w:themeColor="text1"/>
          <w:sz w:val="28"/>
          <w:szCs w:val="28"/>
        </w:rPr>
        <w:t>2.</w:t>
      </w:r>
      <w:r w:rsidRPr="00E71336">
        <w:rPr>
          <w:color w:val="000000" w:themeColor="text1"/>
          <w:sz w:val="28"/>
          <w:szCs w:val="28"/>
        </w:rPr>
        <w:t>8</w:t>
      </w:r>
      <w:r w:rsidR="00F077F5" w:rsidRPr="00E71336">
        <w:rPr>
          <w:color w:val="000000" w:themeColor="text1"/>
          <w:sz w:val="28"/>
          <w:szCs w:val="28"/>
        </w:rPr>
        <w:t>.</w:t>
      </w:r>
      <w:r w:rsidR="00765B48" w:rsidRPr="00E71336">
        <w:rPr>
          <w:color w:val="000000" w:themeColor="text1"/>
          <w:sz w:val="28"/>
          <w:szCs w:val="28"/>
        </w:rPr>
        <w:t xml:space="preserve"> УКАЗАНИЕ НА ЗАПРЕТ ТРЕБОВАТЬ ОТ ЗАЯВИТЕЛЯ</w:t>
      </w:r>
    </w:p>
    <w:p w:rsidR="00397F4E" w:rsidRPr="00E71336" w:rsidRDefault="00397F4E" w:rsidP="00E71336">
      <w:pPr>
        <w:tabs>
          <w:tab w:val="left" w:pos="540"/>
          <w:tab w:val="left" w:pos="900"/>
        </w:tabs>
        <w:ind w:firstLine="851"/>
        <w:jc w:val="both"/>
        <w:rPr>
          <w:color w:val="000000" w:themeColor="text1"/>
          <w:sz w:val="28"/>
          <w:szCs w:val="28"/>
          <w:u w:val="single"/>
        </w:rPr>
      </w:pPr>
    </w:p>
    <w:p w:rsidR="002C3D9A" w:rsidRPr="00E71336" w:rsidRDefault="002C3D9A" w:rsidP="00E71336">
      <w:pPr>
        <w:autoSpaceDE w:val="0"/>
        <w:autoSpaceDN w:val="0"/>
        <w:adjustRightInd w:val="0"/>
        <w:ind w:firstLine="851"/>
        <w:jc w:val="both"/>
        <w:outlineLvl w:val="1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2.8. От заявителя запрещено требовать представления документов и и</w:t>
      </w:r>
      <w:r w:rsidRPr="00E71336">
        <w:rPr>
          <w:color w:val="000000" w:themeColor="text1"/>
          <w:sz w:val="28"/>
          <w:szCs w:val="28"/>
        </w:rPr>
        <w:t>н</w:t>
      </w:r>
      <w:r w:rsidRPr="00E71336">
        <w:rPr>
          <w:color w:val="000000" w:themeColor="text1"/>
          <w:sz w:val="28"/>
          <w:szCs w:val="28"/>
        </w:rPr>
        <w:t>формации или осуществления действий, которые не предусмотрены нормати</w:t>
      </w:r>
      <w:r w:rsidRPr="00E71336">
        <w:rPr>
          <w:color w:val="000000" w:themeColor="text1"/>
          <w:sz w:val="28"/>
          <w:szCs w:val="28"/>
        </w:rPr>
        <w:t>в</w:t>
      </w:r>
      <w:r w:rsidRPr="00E71336">
        <w:rPr>
          <w:color w:val="000000" w:themeColor="text1"/>
          <w:sz w:val="28"/>
          <w:szCs w:val="28"/>
        </w:rPr>
        <w:t xml:space="preserve">ными правовыми актами, регулирующими отношения, возникшие в связи с предоставлением муниципальной услуги. </w:t>
      </w:r>
    </w:p>
    <w:p w:rsidR="002C3D9A" w:rsidRPr="00E71336" w:rsidRDefault="002C3D9A" w:rsidP="00E71336">
      <w:pPr>
        <w:autoSpaceDE w:val="0"/>
        <w:autoSpaceDN w:val="0"/>
        <w:adjustRightInd w:val="0"/>
        <w:ind w:firstLine="851"/>
        <w:jc w:val="both"/>
        <w:outlineLvl w:val="1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Запрещено требовать представления документов и информации, которые в соответствии с нормативными правовыми актами Российской Федерации, нормативными правовыми актами Краснодарского края и муниципальными а</w:t>
      </w:r>
      <w:r w:rsidRPr="00E71336">
        <w:rPr>
          <w:color w:val="000000" w:themeColor="text1"/>
          <w:sz w:val="28"/>
          <w:szCs w:val="28"/>
        </w:rPr>
        <w:t>к</w:t>
      </w:r>
      <w:r w:rsidRPr="00E71336">
        <w:rPr>
          <w:color w:val="000000" w:themeColor="text1"/>
          <w:sz w:val="28"/>
          <w:szCs w:val="28"/>
        </w:rPr>
        <w:t>тами находятся в распоряжении государственных органов, органов местного самоуправления и (или) подведомственных государственным органам и орг</w:t>
      </w:r>
      <w:r w:rsidRPr="00E71336">
        <w:rPr>
          <w:color w:val="000000" w:themeColor="text1"/>
          <w:sz w:val="28"/>
          <w:szCs w:val="28"/>
        </w:rPr>
        <w:t>а</w:t>
      </w:r>
      <w:r w:rsidRPr="00E71336">
        <w:rPr>
          <w:color w:val="000000" w:themeColor="text1"/>
          <w:sz w:val="28"/>
          <w:szCs w:val="28"/>
        </w:rPr>
        <w:t>нам местного самоуправления организаций, участвующих в предоставлении государственных или муниципальных услуг.</w:t>
      </w:r>
    </w:p>
    <w:p w:rsidR="00066408" w:rsidRPr="00E71336" w:rsidRDefault="00066408" w:rsidP="00E71336">
      <w:pPr>
        <w:autoSpaceDE w:val="0"/>
        <w:autoSpaceDN w:val="0"/>
        <w:adjustRightInd w:val="0"/>
        <w:ind w:firstLine="851"/>
        <w:jc w:val="both"/>
        <w:outlineLvl w:val="1"/>
        <w:rPr>
          <w:color w:val="000000" w:themeColor="text1"/>
          <w:sz w:val="28"/>
          <w:szCs w:val="28"/>
        </w:rPr>
      </w:pPr>
    </w:p>
    <w:p w:rsidR="000B33D0" w:rsidRPr="00E71336" w:rsidRDefault="00A631DE" w:rsidP="00E71336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Подраздел </w:t>
      </w:r>
      <w:r w:rsidR="00C83DDE" w:rsidRPr="00E71336">
        <w:rPr>
          <w:color w:val="000000" w:themeColor="text1"/>
          <w:sz w:val="28"/>
          <w:szCs w:val="28"/>
        </w:rPr>
        <w:t>2.</w:t>
      </w:r>
      <w:r w:rsidRPr="00E71336">
        <w:rPr>
          <w:color w:val="000000" w:themeColor="text1"/>
          <w:sz w:val="28"/>
          <w:szCs w:val="28"/>
        </w:rPr>
        <w:t>9</w:t>
      </w:r>
      <w:r w:rsidR="00F077F5" w:rsidRPr="00E71336">
        <w:rPr>
          <w:color w:val="000000" w:themeColor="text1"/>
          <w:sz w:val="28"/>
          <w:szCs w:val="28"/>
        </w:rPr>
        <w:t xml:space="preserve">. ИСЧЕРПЫВАЮЩИЙ ПЕРЕЧЕНЬ ОСНОВАНИЙ ДЛЯ ОТКАЗА В ПРИЕМЕ ДОКУМЕНТОВ, НЕОБХОДИМЫХ </w:t>
      </w:r>
      <w:proofErr w:type="gramStart"/>
      <w:r w:rsidR="00F077F5" w:rsidRPr="00E71336">
        <w:rPr>
          <w:color w:val="000000" w:themeColor="text1"/>
          <w:sz w:val="28"/>
          <w:szCs w:val="28"/>
        </w:rPr>
        <w:t>ДЛЯ</w:t>
      </w:r>
      <w:proofErr w:type="gramEnd"/>
      <w:r w:rsidR="00F077F5" w:rsidRPr="00E71336">
        <w:rPr>
          <w:color w:val="000000" w:themeColor="text1"/>
          <w:sz w:val="28"/>
          <w:szCs w:val="28"/>
        </w:rPr>
        <w:t xml:space="preserve"> </w:t>
      </w:r>
    </w:p>
    <w:p w:rsidR="00F077F5" w:rsidRPr="00E71336" w:rsidRDefault="00F077F5" w:rsidP="00E71336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ПРЕДОСТАВЛЕНИЯ МУНИЦИПАЛЬНОЙ УСЛУГИ</w:t>
      </w:r>
    </w:p>
    <w:p w:rsidR="00397F4E" w:rsidRPr="00E71336" w:rsidRDefault="00397F4E" w:rsidP="00E71336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</w:p>
    <w:p w:rsidR="005476F8" w:rsidRPr="00E71336" w:rsidRDefault="005476F8" w:rsidP="00E7133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2.9.1. Основанием для отказа в приеме документов, необходимых для предоставления муниципальной услуги, является:</w:t>
      </w:r>
    </w:p>
    <w:p w:rsidR="002C3D9A" w:rsidRPr="00E71336" w:rsidRDefault="002C3D9A" w:rsidP="00E7133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предоставление не в полном объеме документов, указанных в п. 2.6.1. Р</w:t>
      </w:r>
      <w:r w:rsidRPr="00E71336">
        <w:rPr>
          <w:color w:val="000000" w:themeColor="text1"/>
          <w:sz w:val="28"/>
          <w:szCs w:val="28"/>
        </w:rPr>
        <w:t>е</w:t>
      </w:r>
      <w:r w:rsidRPr="00E71336">
        <w:rPr>
          <w:color w:val="000000" w:themeColor="text1"/>
          <w:sz w:val="28"/>
          <w:szCs w:val="28"/>
        </w:rPr>
        <w:t>гламента;</w:t>
      </w:r>
    </w:p>
    <w:p w:rsidR="002C3D9A" w:rsidRPr="00E71336" w:rsidRDefault="002C3D9A" w:rsidP="00E7133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представление заявителем документов, имеющих повреждения и наличие исправлений, не позволяющих однозначно истолковать их содержание; не с</w:t>
      </w:r>
      <w:r w:rsidRPr="00E71336">
        <w:rPr>
          <w:color w:val="000000" w:themeColor="text1"/>
          <w:sz w:val="28"/>
          <w:szCs w:val="28"/>
        </w:rPr>
        <w:t>о</w:t>
      </w:r>
      <w:r w:rsidRPr="00E71336">
        <w:rPr>
          <w:color w:val="000000" w:themeColor="text1"/>
          <w:sz w:val="28"/>
          <w:szCs w:val="28"/>
        </w:rPr>
        <w:t>держащих обратного адреса, подписи, печати (при наличии);</w:t>
      </w:r>
    </w:p>
    <w:p w:rsidR="002C3D9A" w:rsidRPr="00E71336" w:rsidRDefault="002C3D9A" w:rsidP="00E7133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несоблюдение установленных законом условий признания действител</w:t>
      </w:r>
      <w:r w:rsidRPr="00E71336">
        <w:rPr>
          <w:color w:val="000000" w:themeColor="text1"/>
          <w:sz w:val="28"/>
          <w:szCs w:val="28"/>
        </w:rPr>
        <w:t>ь</w:t>
      </w:r>
      <w:r w:rsidRPr="00E71336">
        <w:rPr>
          <w:color w:val="000000" w:themeColor="text1"/>
          <w:sz w:val="28"/>
          <w:szCs w:val="28"/>
        </w:rPr>
        <w:t xml:space="preserve">ности электронной подписи. </w:t>
      </w:r>
    </w:p>
    <w:p w:rsidR="00A7765C" w:rsidRPr="00E71336" w:rsidRDefault="00A7765C" w:rsidP="00E7133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2.9.2. О наличии основания для отказа в приеме документов заявителя информирует работник </w:t>
      </w:r>
      <w:r w:rsidR="00E6008A">
        <w:rPr>
          <w:color w:val="000000" w:themeColor="text1"/>
          <w:sz w:val="28"/>
          <w:szCs w:val="28"/>
        </w:rPr>
        <w:t xml:space="preserve">Администрации </w:t>
      </w:r>
      <w:r w:rsidRPr="00E71336">
        <w:rPr>
          <w:color w:val="000000" w:themeColor="text1"/>
          <w:sz w:val="28"/>
          <w:szCs w:val="28"/>
        </w:rPr>
        <w:t>либо МФЦ, ответственный за прием документов, объясняет заявителю содержание выявленных недостатков в пре</w:t>
      </w:r>
      <w:r w:rsidRPr="00E71336">
        <w:rPr>
          <w:color w:val="000000" w:themeColor="text1"/>
          <w:sz w:val="28"/>
          <w:szCs w:val="28"/>
        </w:rPr>
        <w:t>д</w:t>
      </w:r>
      <w:r w:rsidRPr="00E71336">
        <w:rPr>
          <w:color w:val="000000" w:themeColor="text1"/>
          <w:sz w:val="28"/>
          <w:szCs w:val="28"/>
        </w:rPr>
        <w:t>ставленных документах и предлагает принять меры по их устранению.</w:t>
      </w:r>
    </w:p>
    <w:p w:rsidR="00A7765C" w:rsidRPr="00E71336" w:rsidRDefault="00A7765C" w:rsidP="00E7133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Уведомление об отказе в приеме документов, необходимых для пред</w:t>
      </w:r>
      <w:r w:rsidRPr="00E71336">
        <w:rPr>
          <w:color w:val="000000" w:themeColor="text1"/>
          <w:sz w:val="28"/>
          <w:szCs w:val="28"/>
        </w:rPr>
        <w:t>о</w:t>
      </w:r>
      <w:r w:rsidRPr="00E71336">
        <w:rPr>
          <w:color w:val="000000" w:themeColor="text1"/>
          <w:sz w:val="28"/>
          <w:szCs w:val="28"/>
        </w:rPr>
        <w:t>ставления муниципальной услуги, по требованию заявителя подписывается р</w:t>
      </w:r>
      <w:r w:rsidRPr="00E71336">
        <w:rPr>
          <w:color w:val="000000" w:themeColor="text1"/>
          <w:sz w:val="28"/>
          <w:szCs w:val="28"/>
        </w:rPr>
        <w:t>а</w:t>
      </w:r>
      <w:r w:rsidRPr="00E71336">
        <w:rPr>
          <w:color w:val="000000" w:themeColor="text1"/>
          <w:sz w:val="28"/>
          <w:szCs w:val="28"/>
        </w:rPr>
        <w:t xml:space="preserve">ботником МФЦ, должностным лицом </w:t>
      </w:r>
      <w:r w:rsidR="00E6008A">
        <w:rPr>
          <w:color w:val="000000" w:themeColor="text1"/>
          <w:sz w:val="28"/>
          <w:szCs w:val="28"/>
        </w:rPr>
        <w:t xml:space="preserve">Администрации </w:t>
      </w:r>
      <w:r w:rsidRPr="00E71336">
        <w:rPr>
          <w:color w:val="000000" w:themeColor="text1"/>
          <w:sz w:val="28"/>
          <w:szCs w:val="28"/>
        </w:rPr>
        <w:t>и выдается заявителю с указанием причин отказа не позднее одного рабочего дня со дня обращения з</w:t>
      </w:r>
      <w:r w:rsidRPr="00E71336">
        <w:rPr>
          <w:color w:val="000000" w:themeColor="text1"/>
          <w:sz w:val="28"/>
          <w:szCs w:val="28"/>
        </w:rPr>
        <w:t>а</w:t>
      </w:r>
      <w:r w:rsidRPr="00E71336">
        <w:rPr>
          <w:color w:val="000000" w:themeColor="text1"/>
          <w:sz w:val="28"/>
          <w:szCs w:val="28"/>
        </w:rPr>
        <w:t>явителя за получением муниципальной услуги.</w:t>
      </w:r>
    </w:p>
    <w:p w:rsidR="00A7765C" w:rsidRPr="00E71336" w:rsidRDefault="00A7765C" w:rsidP="00E7133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lastRenderedPageBreak/>
        <w:t>Не может быть отказано заявителю в приеме дополнительных документов при наличии намерения их сдать.</w:t>
      </w:r>
    </w:p>
    <w:p w:rsidR="002C3D9A" w:rsidRPr="00E71336" w:rsidRDefault="002C3D9A" w:rsidP="00E7133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2.9.3. Не допускается отказ в приеме заявления и иных приеме докуме</w:t>
      </w:r>
      <w:r w:rsidRPr="00E71336">
        <w:rPr>
          <w:color w:val="000000" w:themeColor="text1"/>
          <w:sz w:val="28"/>
          <w:szCs w:val="28"/>
        </w:rPr>
        <w:t>н</w:t>
      </w:r>
      <w:r w:rsidRPr="00E71336">
        <w:rPr>
          <w:color w:val="000000" w:themeColor="text1"/>
          <w:sz w:val="28"/>
          <w:szCs w:val="28"/>
        </w:rPr>
        <w:t>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</w:t>
      </w:r>
      <w:r w:rsidRPr="00E71336">
        <w:rPr>
          <w:color w:val="000000" w:themeColor="text1"/>
          <w:sz w:val="28"/>
          <w:szCs w:val="28"/>
        </w:rPr>
        <w:t>е</w:t>
      </w:r>
      <w:r w:rsidRPr="00E71336">
        <w:rPr>
          <w:color w:val="000000" w:themeColor="text1"/>
          <w:sz w:val="28"/>
          <w:szCs w:val="28"/>
        </w:rPr>
        <w:t>ния муниципальной услуги, опубликованной на Портале.</w:t>
      </w:r>
    </w:p>
    <w:p w:rsidR="002C3D9A" w:rsidRPr="00E71336" w:rsidRDefault="002C3D9A" w:rsidP="00E7133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2.9.4. Отказ в приеме документов, необходимых для предоставления м</w:t>
      </w:r>
      <w:r w:rsidRPr="00E71336">
        <w:rPr>
          <w:color w:val="000000" w:themeColor="text1"/>
          <w:sz w:val="28"/>
          <w:szCs w:val="28"/>
        </w:rPr>
        <w:t>у</w:t>
      </w:r>
      <w:r w:rsidRPr="00E71336">
        <w:rPr>
          <w:color w:val="000000" w:themeColor="text1"/>
          <w:sz w:val="28"/>
          <w:szCs w:val="28"/>
        </w:rPr>
        <w:t>ниципальной услуги, не препятствует повторному обращению после устран</w:t>
      </w:r>
      <w:r w:rsidRPr="00E71336">
        <w:rPr>
          <w:color w:val="000000" w:themeColor="text1"/>
          <w:sz w:val="28"/>
          <w:szCs w:val="28"/>
        </w:rPr>
        <w:t>е</w:t>
      </w:r>
      <w:r w:rsidRPr="00E71336">
        <w:rPr>
          <w:color w:val="000000" w:themeColor="text1"/>
          <w:sz w:val="28"/>
          <w:szCs w:val="28"/>
        </w:rPr>
        <w:t>ния причины, послужившей основанием для отказа.</w:t>
      </w:r>
    </w:p>
    <w:p w:rsidR="005F216F" w:rsidRPr="00E71336" w:rsidRDefault="005F216F" w:rsidP="00E71336">
      <w:pPr>
        <w:ind w:firstLine="851"/>
        <w:jc w:val="both"/>
        <w:rPr>
          <w:color w:val="000000" w:themeColor="text1"/>
          <w:sz w:val="28"/>
          <w:szCs w:val="28"/>
        </w:rPr>
      </w:pPr>
    </w:p>
    <w:p w:rsidR="000B33D0" w:rsidRPr="00E71336" w:rsidRDefault="00A631DE" w:rsidP="00E71336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Подраздел </w:t>
      </w:r>
      <w:r w:rsidR="00C83DDE" w:rsidRPr="00E71336">
        <w:rPr>
          <w:color w:val="000000" w:themeColor="text1"/>
          <w:sz w:val="28"/>
          <w:szCs w:val="28"/>
        </w:rPr>
        <w:t>2.</w:t>
      </w:r>
      <w:r w:rsidRPr="00E71336">
        <w:rPr>
          <w:color w:val="000000" w:themeColor="text1"/>
          <w:sz w:val="28"/>
          <w:szCs w:val="28"/>
        </w:rPr>
        <w:t>10</w:t>
      </w:r>
      <w:r w:rsidR="00F077F5" w:rsidRPr="00E71336">
        <w:rPr>
          <w:color w:val="000000" w:themeColor="text1"/>
          <w:sz w:val="28"/>
          <w:szCs w:val="28"/>
        </w:rPr>
        <w:t>. ИСЧЕРПЫВАЮЩИЙ ПЕРЕЧЕНЬ ОСНОВАНИЙ ДЛЯ ПРИОСТАНОВЛЕНИЯ ИЛИ ОТКАЗА В ПРЕДОСТАВЛЕНИИ</w:t>
      </w:r>
    </w:p>
    <w:p w:rsidR="00F077F5" w:rsidRPr="00E71336" w:rsidRDefault="00F077F5" w:rsidP="00E71336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МУНИЦИПАЛЬНОЙ УСЛУГИ</w:t>
      </w:r>
    </w:p>
    <w:p w:rsidR="00397F4E" w:rsidRPr="00E71336" w:rsidRDefault="00397F4E" w:rsidP="00E71336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</w:p>
    <w:p w:rsidR="00397F4E" w:rsidRPr="00E71336" w:rsidRDefault="00397F4E" w:rsidP="00E7133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2.</w:t>
      </w:r>
      <w:r w:rsidR="005F216F" w:rsidRPr="00E71336">
        <w:rPr>
          <w:color w:val="000000" w:themeColor="text1"/>
          <w:sz w:val="28"/>
          <w:szCs w:val="28"/>
        </w:rPr>
        <w:t xml:space="preserve">10.1. </w:t>
      </w:r>
      <w:r w:rsidRPr="00E71336">
        <w:rPr>
          <w:color w:val="000000" w:themeColor="text1"/>
          <w:sz w:val="28"/>
          <w:szCs w:val="28"/>
        </w:rPr>
        <w:t xml:space="preserve">Оснований для приостановления предоставления </w:t>
      </w:r>
      <w:r w:rsidR="00B145AB" w:rsidRPr="00E71336">
        <w:rPr>
          <w:color w:val="000000" w:themeColor="text1"/>
          <w:sz w:val="28"/>
          <w:szCs w:val="28"/>
        </w:rPr>
        <w:t xml:space="preserve">муниципальной </w:t>
      </w:r>
      <w:r w:rsidRPr="00E71336">
        <w:rPr>
          <w:color w:val="000000" w:themeColor="text1"/>
          <w:sz w:val="28"/>
          <w:szCs w:val="28"/>
        </w:rPr>
        <w:t>услуги законодательством Российской Федерации не предусмотрено.</w:t>
      </w:r>
    </w:p>
    <w:p w:rsidR="00A129A5" w:rsidRPr="00E71336" w:rsidRDefault="005F216F" w:rsidP="00E71336">
      <w:pPr>
        <w:pStyle w:val="21"/>
        <w:ind w:firstLine="709"/>
        <w:rPr>
          <w:color w:val="000000" w:themeColor="text1"/>
        </w:rPr>
      </w:pPr>
      <w:r w:rsidRPr="00E71336">
        <w:rPr>
          <w:color w:val="000000" w:themeColor="text1"/>
          <w:szCs w:val="28"/>
        </w:rPr>
        <w:t xml:space="preserve">2.10.2. </w:t>
      </w:r>
      <w:r w:rsidR="00A129A5" w:rsidRPr="00E71336">
        <w:rPr>
          <w:color w:val="000000" w:themeColor="text1"/>
          <w:szCs w:val="28"/>
        </w:rPr>
        <w:t xml:space="preserve">Основанием для отказа в </w:t>
      </w:r>
      <w:r w:rsidR="00397F4E" w:rsidRPr="00E71336">
        <w:rPr>
          <w:color w:val="000000" w:themeColor="text1"/>
        </w:rPr>
        <w:t xml:space="preserve">предоставлении </w:t>
      </w:r>
      <w:r w:rsidR="005476F8" w:rsidRPr="00E71336">
        <w:rPr>
          <w:color w:val="000000" w:themeColor="text1"/>
        </w:rPr>
        <w:t xml:space="preserve">муниципальной </w:t>
      </w:r>
      <w:r w:rsidR="00397F4E" w:rsidRPr="00E71336">
        <w:rPr>
          <w:color w:val="000000" w:themeColor="text1"/>
        </w:rPr>
        <w:t xml:space="preserve">услуги </w:t>
      </w:r>
      <w:r w:rsidR="00A129A5" w:rsidRPr="00E71336">
        <w:rPr>
          <w:color w:val="000000" w:themeColor="text1"/>
        </w:rPr>
        <w:t>являются:</w:t>
      </w:r>
    </w:p>
    <w:p w:rsidR="005476F8" w:rsidRPr="00E71336" w:rsidRDefault="005476F8" w:rsidP="00E71336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отсутствие у заявителя права на получение муниципальной услуги, в том числе невозможность оказания муниципальной услуги в силу обстоятельств, ранее неизвестных при приеме документов, но ставших известными в процессе предоставления муниципальной услуги;</w:t>
      </w:r>
    </w:p>
    <w:p w:rsidR="005476F8" w:rsidRPr="00E71336" w:rsidRDefault="005476F8" w:rsidP="00E71336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представление заявления о предоставлении муниципальной услуги с нарушением установленных требований, а также представление документов, содержащих недостоверные сведения;</w:t>
      </w:r>
    </w:p>
    <w:p w:rsidR="0076688D" w:rsidRPr="00E71336" w:rsidRDefault="0076688D" w:rsidP="00E71336">
      <w:pPr>
        <w:ind w:firstLine="708"/>
        <w:jc w:val="both"/>
        <w:rPr>
          <w:rFonts w:cs="Calibri"/>
          <w:color w:val="000000" w:themeColor="text1"/>
          <w:sz w:val="28"/>
          <w:szCs w:val="28"/>
        </w:rPr>
      </w:pPr>
      <w:r w:rsidRPr="00E71336">
        <w:rPr>
          <w:rFonts w:eastAsiaTheme="minorHAnsi"/>
          <w:color w:val="000000" w:themeColor="text1"/>
          <w:sz w:val="28"/>
          <w:szCs w:val="28"/>
          <w:lang w:eastAsia="en-US"/>
        </w:rPr>
        <w:t>ранее в отношении заявителя - субъекта малого и среднего предприним</w:t>
      </w:r>
      <w:r w:rsidRPr="00E71336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Pr="00E71336">
        <w:rPr>
          <w:rFonts w:eastAsiaTheme="minorHAnsi"/>
          <w:color w:val="000000" w:themeColor="text1"/>
          <w:sz w:val="28"/>
          <w:szCs w:val="28"/>
          <w:lang w:eastAsia="en-US"/>
        </w:rPr>
        <w:t>тельства было принято решение об оказании аналогичной поддержки (по</w:t>
      </w:r>
      <w:r w:rsidRPr="00E71336"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E71336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держки, </w:t>
      </w:r>
      <w:proofErr w:type="gramStart"/>
      <w:r w:rsidRPr="00E71336">
        <w:rPr>
          <w:rFonts w:eastAsiaTheme="minorHAnsi"/>
          <w:color w:val="000000" w:themeColor="text1"/>
          <w:sz w:val="28"/>
          <w:szCs w:val="28"/>
          <w:lang w:eastAsia="en-US"/>
        </w:rPr>
        <w:t>условия</w:t>
      </w:r>
      <w:proofErr w:type="gramEnd"/>
      <w:r w:rsidRPr="00E713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оказания которой совпадают, включая форму, вид поддержки и цели ее оказания) и сроки ее оказания не истекли;</w:t>
      </w:r>
    </w:p>
    <w:p w:rsidR="0076688D" w:rsidRPr="00E71336" w:rsidRDefault="0076688D" w:rsidP="00E71336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с момента</w:t>
      </w:r>
      <w:r w:rsidRPr="00E71336">
        <w:rPr>
          <w:color w:val="000000" w:themeColor="text1"/>
          <w:szCs w:val="28"/>
        </w:rPr>
        <w:t xml:space="preserve"> </w:t>
      </w:r>
      <w:r w:rsidRPr="00E71336">
        <w:rPr>
          <w:rFonts w:cs="Calibri"/>
          <w:color w:val="000000" w:themeColor="text1"/>
          <w:sz w:val="28"/>
          <w:szCs w:val="28"/>
        </w:rPr>
        <w:t>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года;</w:t>
      </w:r>
    </w:p>
    <w:p w:rsidR="005476F8" w:rsidRPr="00E71336" w:rsidRDefault="005476F8" w:rsidP="00E71336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обращение заявителя об оказании муниципальной услуги, предоставление которой не осущ</w:t>
      </w:r>
      <w:r w:rsidR="00601171" w:rsidRPr="00E71336">
        <w:rPr>
          <w:color w:val="000000" w:themeColor="text1"/>
          <w:sz w:val="28"/>
          <w:szCs w:val="28"/>
        </w:rPr>
        <w:t xml:space="preserve">ествляется органом, указанным в </w:t>
      </w:r>
      <w:proofErr w:type="gramStart"/>
      <w:r w:rsidRPr="00E71336">
        <w:rPr>
          <w:color w:val="000000" w:themeColor="text1"/>
          <w:sz w:val="28"/>
          <w:szCs w:val="28"/>
        </w:rPr>
        <w:t>под</w:t>
      </w:r>
      <w:proofErr w:type="gramEnd"/>
      <w:r w:rsidR="009D4B3E">
        <w:fldChar w:fldCharType="begin"/>
      </w:r>
      <w:r w:rsidR="009D4B3E">
        <w:instrText xml:space="preserve"> HYPERLINK \l "P62" </w:instrText>
      </w:r>
      <w:r w:rsidR="009D4B3E">
        <w:fldChar w:fldCharType="separate"/>
      </w:r>
      <w:r w:rsidRPr="00E71336">
        <w:rPr>
          <w:color w:val="000000" w:themeColor="text1"/>
          <w:sz w:val="28"/>
          <w:szCs w:val="28"/>
        </w:rPr>
        <w:t>пункте 1.3.1                           подраздела 1.3 Регламента</w:t>
      </w:r>
      <w:r w:rsidR="009D4B3E">
        <w:rPr>
          <w:color w:val="000000" w:themeColor="text1"/>
          <w:sz w:val="28"/>
          <w:szCs w:val="28"/>
        </w:rPr>
        <w:fldChar w:fldCharType="end"/>
      </w:r>
      <w:r w:rsidRPr="00E71336">
        <w:rPr>
          <w:color w:val="000000" w:themeColor="text1"/>
          <w:sz w:val="28"/>
          <w:szCs w:val="28"/>
        </w:rPr>
        <w:t>;</w:t>
      </w:r>
    </w:p>
    <w:p w:rsidR="005476F8" w:rsidRPr="00E71336" w:rsidRDefault="005476F8" w:rsidP="00E71336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обращение (в письменном виде) заявителя с просьбой о прекращении м</w:t>
      </w:r>
      <w:r w:rsidRPr="00E71336">
        <w:rPr>
          <w:color w:val="000000" w:themeColor="text1"/>
          <w:sz w:val="28"/>
          <w:szCs w:val="28"/>
        </w:rPr>
        <w:t>у</w:t>
      </w:r>
      <w:r w:rsidRPr="00E71336">
        <w:rPr>
          <w:color w:val="000000" w:themeColor="text1"/>
          <w:sz w:val="28"/>
          <w:szCs w:val="28"/>
        </w:rPr>
        <w:t>ниципальной услуги;</w:t>
      </w:r>
    </w:p>
    <w:p w:rsidR="005476F8" w:rsidRPr="00E71336" w:rsidRDefault="005476F8" w:rsidP="00E71336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bookmarkStart w:id="7" w:name="P160"/>
      <w:bookmarkEnd w:id="7"/>
      <w:r w:rsidRPr="00E71336">
        <w:rPr>
          <w:color w:val="000000" w:themeColor="text1"/>
          <w:sz w:val="28"/>
          <w:szCs w:val="28"/>
        </w:rPr>
        <w:t>отсутствие одного или нескольких документов, необходимых для пол</w:t>
      </w:r>
      <w:r w:rsidRPr="00E71336">
        <w:rPr>
          <w:color w:val="000000" w:themeColor="text1"/>
          <w:sz w:val="28"/>
          <w:szCs w:val="28"/>
        </w:rPr>
        <w:t>у</w:t>
      </w:r>
      <w:r w:rsidRPr="00E71336">
        <w:rPr>
          <w:color w:val="000000" w:themeColor="text1"/>
          <w:sz w:val="28"/>
          <w:szCs w:val="28"/>
        </w:rPr>
        <w:t>чения муниципальной услуги, наличие которых предусмотрено законодател</w:t>
      </w:r>
      <w:r w:rsidRPr="00E71336">
        <w:rPr>
          <w:color w:val="000000" w:themeColor="text1"/>
          <w:sz w:val="28"/>
          <w:szCs w:val="28"/>
        </w:rPr>
        <w:t>ь</w:t>
      </w:r>
      <w:r w:rsidRPr="00E71336">
        <w:rPr>
          <w:color w:val="000000" w:themeColor="text1"/>
          <w:sz w:val="28"/>
          <w:szCs w:val="28"/>
        </w:rPr>
        <w:t>ством, муниципальными правовыми актами, за исключением случая, когда о</w:t>
      </w:r>
      <w:r w:rsidRPr="00E71336">
        <w:rPr>
          <w:color w:val="000000" w:themeColor="text1"/>
          <w:sz w:val="28"/>
          <w:szCs w:val="28"/>
        </w:rPr>
        <w:t>т</w:t>
      </w:r>
      <w:r w:rsidRPr="00E71336">
        <w:rPr>
          <w:color w:val="000000" w:themeColor="text1"/>
          <w:sz w:val="28"/>
          <w:szCs w:val="28"/>
        </w:rPr>
        <w:t>сутствуют документы, подтверждающие факт конфискации имущества</w:t>
      </w:r>
      <w:r w:rsidR="00E565B1" w:rsidRPr="00E71336">
        <w:rPr>
          <w:color w:val="000000" w:themeColor="text1"/>
          <w:sz w:val="28"/>
          <w:szCs w:val="28"/>
        </w:rPr>
        <w:t>;</w:t>
      </w:r>
    </w:p>
    <w:p w:rsidR="00E565B1" w:rsidRPr="00E71336" w:rsidRDefault="00E565B1" w:rsidP="00E71336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несоответствие документов, в том числе представленным посредством использования Портала требованиям, установленным </w:t>
      </w:r>
      <w:r w:rsidR="007C6382" w:rsidRPr="00E71336">
        <w:rPr>
          <w:color w:val="000000" w:themeColor="text1"/>
          <w:sz w:val="28"/>
          <w:szCs w:val="28"/>
        </w:rPr>
        <w:t xml:space="preserve">подпунктом 2.6.1                           </w:t>
      </w:r>
      <w:r w:rsidR="007C6382" w:rsidRPr="00E71336">
        <w:rPr>
          <w:color w:val="000000" w:themeColor="text1"/>
          <w:sz w:val="28"/>
          <w:szCs w:val="28"/>
        </w:rPr>
        <w:lastRenderedPageBreak/>
        <w:t>подраздела 2.6 Регламента</w:t>
      </w:r>
      <w:r w:rsidRPr="00E71336">
        <w:rPr>
          <w:color w:val="000000" w:themeColor="text1"/>
          <w:sz w:val="28"/>
          <w:szCs w:val="28"/>
        </w:rPr>
        <w:t>, необходимых в соответствии с нормативными пр</w:t>
      </w:r>
      <w:r w:rsidRPr="00E71336">
        <w:rPr>
          <w:color w:val="000000" w:themeColor="text1"/>
          <w:sz w:val="28"/>
          <w:szCs w:val="28"/>
        </w:rPr>
        <w:t>а</w:t>
      </w:r>
      <w:r w:rsidRPr="00E71336">
        <w:rPr>
          <w:color w:val="000000" w:themeColor="text1"/>
          <w:sz w:val="28"/>
          <w:szCs w:val="28"/>
        </w:rPr>
        <w:t>вовыми актами для предоставления муниципальной услуги</w:t>
      </w:r>
      <w:r w:rsidR="007C6382" w:rsidRPr="00E71336">
        <w:rPr>
          <w:color w:val="000000" w:themeColor="text1"/>
          <w:sz w:val="28"/>
          <w:szCs w:val="28"/>
        </w:rPr>
        <w:t>.</w:t>
      </w:r>
    </w:p>
    <w:p w:rsidR="002C3D9A" w:rsidRPr="00E71336" w:rsidRDefault="002C3D9A" w:rsidP="00E71336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2.10.3. Не допускается отказ в предоставлении муниципальной услуги, в случае, если заявление и документы, необходимые для предоставления мун</w:t>
      </w:r>
      <w:r w:rsidRPr="00E71336">
        <w:rPr>
          <w:color w:val="000000" w:themeColor="text1"/>
          <w:sz w:val="28"/>
          <w:szCs w:val="28"/>
        </w:rPr>
        <w:t>и</w:t>
      </w:r>
      <w:r w:rsidRPr="00E71336">
        <w:rPr>
          <w:color w:val="000000" w:themeColor="text1"/>
          <w:sz w:val="28"/>
          <w:szCs w:val="28"/>
        </w:rPr>
        <w:t>ципальной услуги, поданы в соответствии с информацией о сроках и порядке предоставления муниципальной услуги, опубликованной на Портале.</w:t>
      </w:r>
    </w:p>
    <w:p w:rsidR="002C3D9A" w:rsidRPr="00E71336" w:rsidRDefault="002C3D9A" w:rsidP="00E71336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2.10.4. 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9E4774" w:rsidRPr="00E71336" w:rsidRDefault="009E4774" w:rsidP="00E71336">
      <w:pPr>
        <w:autoSpaceDE w:val="0"/>
        <w:autoSpaceDN w:val="0"/>
        <w:adjustRightInd w:val="0"/>
        <w:jc w:val="center"/>
        <w:outlineLvl w:val="2"/>
        <w:rPr>
          <w:b/>
          <w:color w:val="000000" w:themeColor="text1"/>
          <w:sz w:val="28"/>
          <w:szCs w:val="28"/>
        </w:rPr>
      </w:pPr>
    </w:p>
    <w:p w:rsidR="00F077F5" w:rsidRPr="00E71336" w:rsidRDefault="00A631DE" w:rsidP="00E71336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Подраздел </w:t>
      </w:r>
      <w:r w:rsidR="00C83DDE" w:rsidRPr="00E71336">
        <w:rPr>
          <w:color w:val="000000" w:themeColor="text1"/>
          <w:sz w:val="28"/>
          <w:szCs w:val="28"/>
        </w:rPr>
        <w:t>2.</w:t>
      </w:r>
      <w:r w:rsidRPr="00E71336">
        <w:rPr>
          <w:color w:val="000000" w:themeColor="text1"/>
          <w:sz w:val="28"/>
          <w:szCs w:val="28"/>
        </w:rPr>
        <w:t>11</w:t>
      </w:r>
      <w:r w:rsidR="00F077F5" w:rsidRPr="00E71336">
        <w:rPr>
          <w:color w:val="000000" w:themeColor="text1"/>
          <w:sz w:val="28"/>
          <w:szCs w:val="28"/>
        </w:rPr>
        <w:t>. ПЕРЕЧЕНЬ УСЛУГ, КОТОРЫЕ ЯВЛЯЮТСЯ НЕОБХ</w:t>
      </w:r>
      <w:r w:rsidR="00F077F5" w:rsidRPr="00E71336">
        <w:rPr>
          <w:color w:val="000000" w:themeColor="text1"/>
          <w:sz w:val="28"/>
          <w:szCs w:val="28"/>
        </w:rPr>
        <w:t>О</w:t>
      </w:r>
      <w:r w:rsidR="00F077F5" w:rsidRPr="00E71336">
        <w:rPr>
          <w:color w:val="000000" w:themeColor="text1"/>
          <w:sz w:val="28"/>
          <w:szCs w:val="28"/>
        </w:rPr>
        <w:t>ДИМЫМИ ИОБЯЗАТЕЛЬНЫМИ ДЛЯ ПРЕДОСТАВЛЕНИЯ МУНИЦ</w:t>
      </w:r>
      <w:r w:rsidR="00F077F5" w:rsidRPr="00E71336">
        <w:rPr>
          <w:color w:val="000000" w:themeColor="text1"/>
          <w:sz w:val="28"/>
          <w:szCs w:val="28"/>
        </w:rPr>
        <w:t>И</w:t>
      </w:r>
      <w:r w:rsidR="00F077F5" w:rsidRPr="00E71336">
        <w:rPr>
          <w:color w:val="000000" w:themeColor="text1"/>
          <w:sz w:val="28"/>
          <w:szCs w:val="28"/>
        </w:rPr>
        <w:t xml:space="preserve">ПАЛЬНОЙ УСЛУГИ, ВТОМ </w:t>
      </w:r>
      <w:proofErr w:type="gramStart"/>
      <w:r w:rsidR="00F077F5" w:rsidRPr="00E71336">
        <w:rPr>
          <w:color w:val="000000" w:themeColor="text1"/>
          <w:sz w:val="28"/>
          <w:szCs w:val="28"/>
        </w:rPr>
        <w:t>ЧИСЛЕ</w:t>
      </w:r>
      <w:proofErr w:type="gramEnd"/>
      <w:r w:rsidR="00F077F5" w:rsidRPr="00E71336">
        <w:rPr>
          <w:color w:val="000000" w:themeColor="text1"/>
          <w:sz w:val="28"/>
          <w:szCs w:val="28"/>
        </w:rPr>
        <w:t xml:space="preserve"> СВЕДЕНИЯ О ДОКУМЕНТЕ (ДОК</w:t>
      </w:r>
      <w:r w:rsidR="00F077F5" w:rsidRPr="00E71336">
        <w:rPr>
          <w:color w:val="000000" w:themeColor="text1"/>
          <w:sz w:val="28"/>
          <w:szCs w:val="28"/>
        </w:rPr>
        <w:t>У</w:t>
      </w:r>
      <w:r w:rsidR="00F077F5" w:rsidRPr="00E71336">
        <w:rPr>
          <w:color w:val="000000" w:themeColor="text1"/>
          <w:sz w:val="28"/>
          <w:szCs w:val="28"/>
        </w:rPr>
        <w:t>МЕНТАХ), ВЫДАВАЕМОМ (ВЫДАВАЕМЫХ) ОРГАНИЗАЦИЯМИ, УЧАСТВУЮЩИМИ В ПРЕДОСТАВЛЕНИИ МУНИЦИПАЛЬНОЙ УСЛУГИ</w:t>
      </w:r>
    </w:p>
    <w:p w:rsidR="002B4445" w:rsidRPr="00E71336" w:rsidRDefault="002B4445" w:rsidP="00E71336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</w:p>
    <w:p w:rsidR="00E6008A" w:rsidRPr="00A34A33" w:rsidRDefault="00E6008A" w:rsidP="00E6008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34A33">
        <w:rPr>
          <w:sz w:val="28"/>
          <w:szCs w:val="28"/>
        </w:rPr>
        <w:t>Услугами, которые является необходимыми и обязательными для пред</w:t>
      </w:r>
      <w:r w:rsidRPr="00A34A33">
        <w:rPr>
          <w:sz w:val="28"/>
          <w:szCs w:val="28"/>
        </w:rPr>
        <w:t>о</w:t>
      </w:r>
      <w:r w:rsidRPr="00A34A33">
        <w:rPr>
          <w:sz w:val="28"/>
          <w:szCs w:val="28"/>
        </w:rPr>
        <w:t>ставления муниципальной услуги, являются:</w:t>
      </w:r>
    </w:p>
    <w:p w:rsidR="00E6008A" w:rsidRPr="00A34A33" w:rsidRDefault="00E6008A" w:rsidP="00E6008A">
      <w:pPr>
        <w:pStyle w:val="ac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</w:t>
      </w:r>
      <w:r w:rsidRPr="00A34A33">
        <w:rPr>
          <w:rFonts w:ascii="Times New Roman" w:hAnsi="Times New Roman"/>
          <w:color w:val="000000" w:themeColor="text1"/>
          <w:sz w:val="28"/>
        </w:rPr>
        <w:t>редоставление информаци</w:t>
      </w:r>
      <w:r>
        <w:rPr>
          <w:rFonts w:ascii="Times New Roman" w:hAnsi="Times New Roman"/>
          <w:color w:val="000000" w:themeColor="text1"/>
          <w:sz w:val="28"/>
        </w:rPr>
        <w:t xml:space="preserve">и </w:t>
      </w:r>
      <w:r w:rsidRPr="00A34A33">
        <w:rPr>
          <w:rFonts w:ascii="Times New Roman" w:hAnsi="Times New Roman"/>
          <w:color w:val="000000" w:themeColor="text1"/>
          <w:sz w:val="28"/>
        </w:rPr>
        <w:t xml:space="preserve">налогового органа, </w:t>
      </w:r>
      <w:proofErr w:type="gramStart"/>
      <w:r w:rsidRPr="00A34A33">
        <w:rPr>
          <w:rFonts w:ascii="Times New Roman" w:hAnsi="Times New Roman"/>
          <w:color w:val="000000" w:themeColor="text1"/>
          <w:sz w:val="28"/>
        </w:rPr>
        <w:t>подтверждающая</w:t>
      </w:r>
      <w:proofErr w:type="gramEnd"/>
      <w:r w:rsidRPr="00A34A33">
        <w:rPr>
          <w:rFonts w:ascii="Times New Roman" w:hAnsi="Times New Roman"/>
          <w:color w:val="000000" w:themeColor="text1"/>
          <w:sz w:val="28"/>
        </w:rPr>
        <w:t xml:space="preserve"> отсутствие (наличие) неисполненной обязанности по уплате налогов, сборов, пеней, штрафов, процентов, подлежащих уплате в соответствии с законод</w:t>
      </w:r>
      <w:r w:rsidRPr="00A34A33">
        <w:rPr>
          <w:rFonts w:ascii="Times New Roman" w:hAnsi="Times New Roman"/>
          <w:color w:val="000000" w:themeColor="text1"/>
          <w:sz w:val="28"/>
        </w:rPr>
        <w:t>а</w:t>
      </w:r>
      <w:r w:rsidRPr="00A34A33">
        <w:rPr>
          <w:rFonts w:ascii="Times New Roman" w:hAnsi="Times New Roman"/>
          <w:color w:val="000000" w:themeColor="text1"/>
          <w:sz w:val="28"/>
        </w:rPr>
        <w:t>тельством Российской Федерации о налогах и сборах;</w:t>
      </w:r>
    </w:p>
    <w:p w:rsidR="00E6008A" w:rsidRPr="00A34A33" w:rsidRDefault="00E6008A" w:rsidP="00E6008A">
      <w:pPr>
        <w:pStyle w:val="ac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4A33">
        <w:rPr>
          <w:rFonts w:ascii="Times New Roman" w:hAnsi="Times New Roman"/>
          <w:color w:val="000000" w:themeColor="text1"/>
          <w:sz w:val="28"/>
        </w:rPr>
        <w:t>предоставление информации Пенсионного фонда Российской Фед</w:t>
      </w:r>
      <w:r w:rsidRPr="00A34A33">
        <w:rPr>
          <w:rFonts w:ascii="Times New Roman" w:hAnsi="Times New Roman"/>
          <w:color w:val="000000" w:themeColor="text1"/>
          <w:sz w:val="28"/>
        </w:rPr>
        <w:t>е</w:t>
      </w:r>
      <w:r w:rsidRPr="00A34A33">
        <w:rPr>
          <w:rFonts w:ascii="Times New Roman" w:hAnsi="Times New Roman"/>
          <w:color w:val="000000" w:themeColor="text1"/>
          <w:sz w:val="28"/>
        </w:rPr>
        <w:t xml:space="preserve">рации, </w:t>
      </w:r>
      <w:proofErr w:type="gramStart"/>
      <w:r w:rsidRPr="00A34A33">
        <w:rPr>
          <w:rFonts w:ascii="Times New Roman" w:hAnsi="Times New Roman"/>
          <w:color w:val="000000" w:themeColor="text1"/>
          <w:sz w:val="28"/>
        </w:rPr>
        <w:t>подтверждающая</w:t>
      </w:r>
      <w:proofErr w:type="gramEnd"/>
      <w:r w:rsidRPr="00A34A33">
        <w:rPr>
          <w:rFonts w:ascii="Times New Roman" w:hAnsi="Times New Roman"/>
          <w:color w:val="000000" w:themeColor="text1"/>
          <w:sz w:val="28"/>
        </w:rPr>
        <w:t xml:space="preserve"> отсутствие (наличие) неисполненной обязанности по уплате страховых взносов, пеней, штрафов, на обязательное пенсионное стр</w:t>
      </w:r>
      <w:r w:rsidRPr="00A34A33">
        <w:rPr>
          <w:rFonts w:ascii="Times New Roman" w:hAnsi="Times New Roman"/>
          <w:color w:val="000000" w:themeColor="text1"/>
          <w:sz w:val="28"/>
        </w:rPr>
        <w:t>а</w:t>
      </w:r>
      <w:r w:rsidRPr="00A34A33">
        <w:rPr>
          <w:rFonts w:ascii="Times New Roman" w:hAnsi="Times New Roman"/>
          <w:color w:val="000000" w:themeColor="text1"/>
          <w:sz w:val="28"/>
        </w:rPr>
        <w:t>хование и обязательное медицинское страхование;</w:t>
      </w:r>
    </w:p>
    <w:p w:rsidR="00E6008A" w:rsidRPr="00A34A33" w:rsidRDefault="00E6008A" w:rsidP="00E6008A">
      <w:pPr>
        <w:ind w:firstLine="709"/>
        <w:jc w:val="both"/>
        <w:rPr>
          <w:color w:val="000000" w:themeColor="text1"/>
          <w:sz w:val="28"/>
          <w:szCs w:val="28"/>
        </w:rPr>
      </w:pPr>
      <w:r w:rsidRPr="00A34A33">
        <w:rPr>
          <w:color w:val="000000" w:themeColor="text1"/>
          <w:sz w:val="28"/>
          <w:szCs w:val="28"/>
        </w:rPr>
        <w:t>3)</w:t>
      </w:r>
      <w:r w:rsidRPr="00A34A33">
        <w:rPr>
          <w:color w:val="000000" w:themeColor="text1"/>
          <w:sz w:val="28"/>
        </w:rPr>
        <w:t xml:space="preserve"> предоставление информации </w:t>
      </w:r>
      <w:r w:rsidRPr="00A34A33">
        <w:rPr>
          <w:color w:val="000000" w:themeColor="text1"/>
          <w:sz w:val="28"/>
          <w:szCs w:val="28"/>
        </w:rPr>
        <w:t>Фонда социального страхования Росси</w:t>
      </w:r>
      <w:r w:rsidRPr="00A34A33">
        <w:rPr>
          <w:color w:val="000000" w:themeColor="text1"/>
          <w:sz w:val="28"/>
          <w:szCs w:val="28"/>
        </w:rPr>
        <w:t>й</w:t>
      </w:r>
      <w:r w:rsidRPr="00A34A33">
        <w:rPr>
          <w:color w:val="000000" w:themeColor="text1"/>
          <w:sz w:val="28"/>
          <w:szCs w:val="28"/>
        </w:rPr>
        <w:t xml:space="preserve">ской Федерации, </w:t>
      </w:r>
      <w:proofErr w:type="gramStart"/>
      <w:r w:rsidRPr="00A34A33">
        <w:rPr>
          <w:color w:val="000000" w:themeColor="text1"/>
          <w:sz w:val="28"/>
          <w:szCs w:val="28"/>
        </w:rPr>
        <w:t>подтверждающая</w:t>
      </w:r>
      <w:proofErr w:type="gramEnd"/>
      <w:r w:rsidRPr="00A34A33">
        <w:rPr>
          <w:color w:val="000000" w:themeColor="text1"/>
          <w:sz w:val="28"/>
          <w:szCs w:val="28"/>
        </w:rPr>
        <w:t xml:space="preserve"> отсутствие (наличие) неисполненной об</w:t>
      </w:r>
      <w:r w:rsidRPr="00A34A33">
        <w:rPr>
          <w:color w:val="000000" w:themeColor="text1"/>
          <w:sz w:val="28"/>
          <w:szCs w:val="28"/>
        </w:rPr>
        <w:t>я</w:t>
      </w:r>
      <w:r w:rsidRPr="00A34A33">
        <w:rPr>
          <w:color w:val="000000" w:themeColor="text1"/>
          <w:sz w:val="28"/>
          <w:szCs w:val="28"/>
        </w:rPr>
        <w:t>занности по уплате страховых взносов;</w:t>
      </w:r>
    </w:p>
    <w:p w:rsidR="00E6008A" w:rsidRPr="00A34A33" w:rsidRDefault="00E6008A" w:rsidP="00E6008A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A34A33">
        <w:rPr>
          <w:color w:val="000000" w:themeColor="text1"/>
          <w:sz w:val="28"/>
          <w:szCs w:val="28"/>
        </w:rPr>
        <w:t xml:space="preserve">4) </w:t>
      </w:r>
      <w:r w:rsidRPr="00A34A33">
        <w:rPr>
          <w:color w:val="000000" w:themeColor="text1"/>
          <w:sz w:val="28"/>
        </w:rPr>
        <w:t xml:space="preserve">предоставление информации </w:t>
      </w:r>
      <w:r w:rsidRPr="00A34A33">
        <w:rPr>
          <w:color w:val="000000" w:themeColor="text1"/>
          <w:sz w:val="28"/>
          <w:szCs w:val="28"/>
        </w:rPr>
        <w:t>Федерального фонда обязательного мед</w:t>
      </w:r>
      <w:r w:rsidRPr="00A34A33">
        <w:rPr>
          <w:color w:val="000000" w:themeColor="text1"/>
          <w:sz w:val="28"/>
          <w:szCs w:val="28"/>
        </w:rPr>
        <w:t>и</w:t>
      </w:r>
      <w:r w:rsidRPr="00A34A33">
        <w:rPr>
          <w:color w:val="000000" w:themeColor="text1"/>
          <w:sz w:val="28"/>
          <w:szCs w:val="28"/>
        </w:rPr>
        <w:t xml:space="preserve">цинского страхования, </w:t>
      </w:r>
      <w:proofErr w:type="gramStart"/>
      <w:r w:rsidRPr="00A34A33">
        <w:rPr>
          <w:color w:val="000000" w:themeColor="text1"/>
          <w:sz w:val="28"/>
          <w:szCs w:val="28"/>
        </w:rPr>
        <w:t>подтверждающая</w:t>
      </w:r>
      <w:proofErr w:type="gramEnd"/>
      <w:r w:rsidRPr="00A34A33">
        <w:rPr>
          <w:color w:val="000000" w:themeColor="text1"/>
          <w:sz w:val="28"/>
          <w:szCs w:val="28"/>
        </w:rPr>
        <w:t xml:space="preserve"> отсутствие (наличие) неисполненной обязанности по уплате страховых взносов;</w:t>
      </w:r>
    </w:p>
    <w:p w:rsidR="00E6008A" w:rsidRPr="00A34A33" w:rsidRDefault="00E6008A" w:rsidP="00E6008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A34A33">
        <w:rPr>
          <w:color w:val="000000" w:themeColor="text1"/>
          <w:sz w:val="28"/>
          <w:szCs w:val="28"/>
        </w:rPr>
        <w:t xml:space="preserve">5) </w:t>
      </w:r>
      <w:r w:rsidRPr="00A34A33">
        <w:rPr>
          <w:color w:val="000000" w:themeColor="text1"/>
          <w:sz w:val="28"/>
        </w:rPr>
        <w:t xml:space="preserve">предоставление </w:t>
      </w:r>
      <w:r w:rsidRPr="00A34A33">
        <w:rPr>
          <w:color w:val="000000" w:themeColor="text1"/>
          <w:sz w:val="28"/>
          <w:szCs w:val="28"/>
        </w:rPr>
        <w:t>выписк</w:t>
      </w:r>
      <w:r>
        <w:rPr>
          <w:color w:val="000000" w:themeColor="text1"/>
          <w:sz w:val="28"/>
          <w:szCs w:val="28"/>
        </w:rPr>
        <w:t>и</w:t>
      </w:r>
      <w:r w:rsidRPr="00A34A33">
        <w:rPr>
          <w:color w:val="000000" w:themeColor="text1"/>
          <w:sz w:val="28"/>
          <w:szCs w:val="28"/>
        </w:rPr>
        <w:t xml:space="preserve"> из Единого государственного реестра юрид</w:t>
      </w:r>
      <w:r w:rsidRPr="00A34A33">
        <w:rPr>
          <w:color w:val="000000" w:themeColor="text1"/>
          <w:sz w:val="28"/>
          <w:szCs w:val="28"/>
        </w:rPr>
        <w:t>и</w:t>
      </w:r>
      <w:r w:rsidRPr="00A34A33">
        <w:rPr>
          <w:color w:val="000000" w:themeColor="text1"/>
          <w:sz w:val="28"/>
          <w:szCs w:val="28"/>
        </w:rPr>
        <w:t>ческих лиц или Единого государственного реестра индивидуальных предпр</w:t>
      </w:r>
      <w:r w:rsidRPr="00A34A33">
        <w:rPr>
          <w:color w:val="000000" w:themeColor="text1"/>
          <w:sz w:val="28"/>
          <w:szCs w:val="28"/>
        </w:rPr>
        <w:t>и</w:t>
      </w:r>
      <w:r w:rsidRPr="00A34A33">
        <w:rPr>
          <w:color w:val="000000" w:themeColor="text1"/>
          <w:sz w:val="28"/>
          <w:szCs w:val="28"/>
        </w:rPr>
        <w:t>нимателей;</w:t>
      </w:r>
    </w:p>
    <w:p w:rsidR="00E6008A" w:rsidRDefault="00E6008A" w:rsidP="00E6008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A34A33">
        <w:rPr>
          <w:color w:val="000000" w:themeColor="text1"/>
          <w:sz w:val="28"/>
          <w:szCs w:val="28"/>
        </w:rPr>
        <w:t xml:space="preserve">6) </w:t>
      </w:r>
      <w:r w:rsidRPr="00A34A33">
        <w:rPr>
          <w:color w:val="000000" w:themeColor="text1"/>
          <w:sz w:val="28"/>
        </w:rPr>
        <w:t xml:space="preserve">предоставление </w:t>
      </w:r>
      <w:r w:rsidRPr="00A34A33">
        <w:rPr>
          <w:color w:val="000000" w:themeColor="text1"/>
          <w:sz w:val="28"/>
          <w:szCs w:val="28"/>
        </w:rPr>
        <w:t>сведени</w:t>
      </w:r>
      <w:r>
        <w:rPr>
          <w:color w:val="000000" w:themeColor="text1"/>
          <w:sz w:val="28"/>
          <w:szCs w:val="28"/>
        </w:rPr>
        <w:t>й</w:t>
      </w:r>
      <w:r w:rsidRPr="00A34A33">
        <w:rPr>
          <w:color w:val="000000" w:themeColor="text1"/>
          <w:sz w:val="28"/>
          <w:szCs w:val="28"/>
        </w:rPr>
        <w:t xml:space="preserve"> об отсутствии (наличии) у субъекта малого и среднего предпринимательства задолженности по уплате в соответствующий бюджет арендной платы за землю и имущество, находящиеся в государстве</w:t>
      </w:r>
      <w:r w:rsidRPr="00A34A33">
        <w:rPr>
          <w:color w:val="000000" w:themeColor="text1"/>
          <w:sz w:val="28"/>
          <w:szCs w:val="28"/>
        </w:rPr>
        <w:t>н</w:t>
      </w:r>
      <w:r w:rsidRPr="00A34A33">
        <w:rPr>
          <w:color w:val="000000" w:themeColor="text1"/>
          <w:sz w:val="28"/>
          <w:szCs w:val="28"/>
        </w:rPr>
        <w:t>ной собственности Краснодарского края, а также арендной плате за использ</w:t>
      </w:r>
      <w:r w:rsidRPr="00A34A33">
        <w:rPr>
          <w:color w:val="000000" w:themeColor="text1"/>
          <w:sz w:val="28"/>
          <w:szCs w:val="28"/>
        </w:rPr>
        <w:t>о</w:t>
      </w:r>
      <w:r w:rsidRPr="00A34A33">
        <w:rPr>
          <w:color w:val="000000" w:themeColor="text1"/>
          <w:sz w:val="28"/>
          <w:szCs w:val="28"/>
        </w:rPr>
        <w:t>вание земельных участков, государственная собственность на которые не ра</w:t>
      </w:r>
      <w:r w:rsidRPr="00A34A33">
        <w:rPr>
          <w:color w:val="000000" w:themeColor="text1"/>
          <w:sz w:val="28"/>
          <w:szCs w:val="28"/>
        </w:rPr>
        <w:t>з</w:t>
      </w:r>
      <w:r w:rsidRPr="00A34A33">
        <w:rPr>
          <w:color w:val="000000" w:themeColor="text1"/>
          <w:sz w:val="28"/>
          <w:szCs w:val="28"/>
        </w:rPr>
        <w:t>граничена (при наличии у субъекта малого и среднего предпринимательства обязательств по уплате арендной платы за землю и</w:t>
      </w:r>
      <w:proofErr w:type="gramEnd"/>
      <w:r w:rsidRPr="00A34A33">
        <w:rPr>
          <w:color w:val="000000" w:themeColor="text1"/>
          <w:sz w:val="28"/>
          <w:szCs w:val="28"/>
        </w:rPr>
        <w:t xml:space="preserve"> имущество перед соотве</w:t>
      </w:r>
      <w:r w:rsidRPr="00A34A33">
        <w:rPr>
          <w:color w:val="000000" w:themeColor="text1"/>
          <w:sz w:val="28"/>
          <w:szCs w:val="28"/>
        </w:rPr>
        <w:t>т</w:t>
      </w:r>
      <w:r w:rsidRPr="00A34A33">
        <w:rPr>
          <w:color w:val="000000" w:themeColor="text1"/>
          <w:sz w:val="28"/>
          <w:szCs w:val="28"/>
        </w:rPr>
        <w:t>ствующим</w:t>
      </w:r>
      <w:r>
        <w:rPr>
          <w:color w:val="000000" w:themeColor="text1"/>
          <w:sz w:val="28"/>
          <w:szCs w:val="28"/>
        </w:rPr>
        <w:t xml:space="preserve"> бюджетом);</w:t>
      </w:r>
    </w:p>
    <w:p w:rsidR="00E6008A" w:rsidRDefault="00E6008A" w:rsidP="00E6008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7) </w:t>
      </w:r>
      <w:r w:rsidRPr="00A34A33">
        <w:rPr>
          <w:color w:val="000000" w:themeColor="text1"/>
          <w:sz w:val="28"/>
        </w:rPr>
        <w:t xml:space="preserve">предоставление </w:t>
      </w:r>
      <w:r w:rsidRPr="005D22E9">
        <w:rPr>
          <w:color w:val="000000" w:themeColor="text1"/>
          <w:sz w:val="28"/>
          <w:szCs w:val="28"/>
        </w:rPr>
        <w:t>сведени</w:t>
      </w:r>
      <w:r>
        <w:rPr>
          <w:color w:val="000000" w:themeColor="text1"/>
          <w:sz w:val="28"/>
          <w:szCs w:val="28"/>
        </w:rPr>
        <w:t>й</w:t>
      </w:r>
      <w:r w:rsidRPr="005D22E9">
        <w:rPr>
          <w:color w:val="000000" w:themeColor="text1"/>
          <w:sz w:val="28"/>
          <w:szCs w:val="28"/>
        </w:rPr>
        <w:t xml:space="preserve"> об отсутствии (наличии) у субъекта малого и среднего предпринимательства задолженности по уплате в соответствующий </w:t>
      </w:r>
      <w:r w:rsidRPr="005D22E9">
        <w:rPr>
          <w:color w:val="000000" w:themeColor="text1"/>
          <w:sz w:val="28"/>
          <w:szCs w:val="28"/>
        </w:rPr>
        <w:lastRenderedPageBreak/>
        <w:t>бюджет арендной платы за землю и имущество, находящиеся в собственности муниципального образования</w:t>
      </w:r>
      <w:r>
        <w:rPr>
          <w:color w:val="000000" w:themeColor="text1"/>
          <w:sz w:val="28"/>
          <w:szCs w:val="28"/>
        </w:rPr>
        <w:t xml:space="preserve"> Туапсинский район</w:t>
      </w:r>
      <w:r w:rsidRPr="005D22E9">
        <w:rPr>
          <w:color w:val="000000" w:themeColor="text1"/>
          <w:sz w:val="28"/>
          <w:szCs w:val="28"/>
        </w:rPr>
        <w:t>, а также арендной плате за использование земельных участков, государственная собственность на которые не разграничена (при наличии у субъекта малого и среднего предпринимател</w:t>
      </w:r>
      <w:r w:rsidRPr="005D22E9">
        <w:rPr>
          <w:color w:val="000000" w:themeColor="text1"/>
          <w:sz w:val="28"/>
          <w:szCs w:val="28"/>
        </w:rPr>
        <w:t>ь</w:t>
      </w:r>
      <w:r w:rsidRPr="005D22E9">
        <w:rPr>
          <w:color w:val="000000" w:themeColor="text1"/>
          <w:sz w:val="28"/>
          <w:szCs w:val="28"/>
        </w:rPr>
        <w:t>ства обязательств по уплате арендной платы за землю</w:t>
      </w:r>
      <w:proofErr w:type="gramEnd"/>
      <w:r w:rsidRPr="005D22E9">
        <w:rPr>
          <w:color w:val="000000" w:themeColor="text1"/>
          <w:sz w:val="28"/>
          <w:szCs w:val="28"/>
        </w:rPr>
        <w:t xml:space="preserve"> и имущество перед соо</w:t>
      </w:r>
      <w:r w:rsidRPr="005D22E9">
        <w:rPr>
          <w:color w:val="000000" w:themeColor="text1"/>
          <w:sz w:val="28"/>
          <w:szCs w:val="28"/>
        </w:rPr>
        <w:t>т</w:t>
      </w:r>
      <w:r w:rsidRPr="005D22E9">
        <w:rPr>
          <w:color w:val="000000" w:themeColor="text1"/>
          <w:sz w:val="28"/>
          <w:szCs w:val="28"/>
        </w:rPr>
        <w:t>ветствующим бюджетом).</w:t>
      </w:r>
    </w:p>
    <w:p w:rsidR="009E4774" w:rsidRPr="00E71336" w:rsidRDefault="009E4774" w:rsidP="00E7133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CB2" w:rsidRPr="00E71336" w:rsidRDefault="00A631DE" w:rsidP="00E71336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Подраздел </w:t>
      </w:r>
      <w:r w:rsidR="00C83DDE" w:rsidRPr="00E71336">
        <w:rPr>
          <w:color w:val="000000" w:themeColor="text1"/>
          <w:sz w:val="28"/>
          <w:szCs w:val="28"/>
        </w:rPr>
        <w:t>2.</w:t>
      </w:r>
      <w:r w:rsidRPr="00E71336">
        <w:rPr>
          <w:color w:val="000000" w:themeColor="text1"/>
          <w:sz w:val="28"/>
          <w:szCs w:val="28"/>
        </w:rPr>
        <w:t>12</w:t>
      </w:r>
      <w:r w:rsidR="00200CB2" w:rsidRPr="00E71336">
        <w:rPr>
          <w:color w:val="000000" w:themeColor="text1"/>
          <w:sz w:val="28"/>
          <w:szCs w:val="28"/>
        </w:rPr>
        <w:t>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2B4445" w:rsidRPr="00E71336" w:rsidRDefault="002B4445" w:rsidP="00E71336">
      <w:pPr>
        <w:pStyle w:val="ConsNormal"/>
        <w:widowControl/>
        <w:ind w:right="0"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4445" w:rsidRPr="00E71336" w:rsidRDefault="002B4445" w:rsidP="00E7133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1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Государственная пошлина или иная плата за предоставление </w:t>
      </w:r>
      <w:r w:rsidR="00025500" w:rsidRPr="00E71336">
        <w:rPr>
          <w:rFonts w:ascii="Times New Roman" w:hAnsi="Times New Roman" w:cs="Times New Roman"/>
          <w:color w:val="000000" w:themeColor="text1"/>
          <w:sz w:val="28"/>
          <w:szCs w:val="28"/>
        </w:rPr>
        <w:t>муниц</w:t>
      </w:r>
      <w:r w:rsidR="00025500" w:rsidRPr="00E7133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25500" w:rsidRPr="00E71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пальной </w:t>
      </w:r>
      <w:r w:rsidRPr="00E71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 не взимается. Предоставление </w:t>
      </w:r>
      <w:r w:rsidR="00025500" w:rsidRPr="00E71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E71336">
        <w:rPr>
          <w:rFonts w:ascii="Times New Roman" w:hAnsi="Times New Roman" w:cs="Times New Roman"/>
          <w:color w:val="000000" w:themeColor="text1"/>
          <w:sz w:val="28"/>
          <w:szCs w:val="28"/>
        </w:rPr>
        <w:t>услуги ос</w:t>
      </w:r>
      <w:r w:rsidRPr="00E7133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71336">
        <w:rPr>
          <w:rFonts w:ascii="Times New Roman" w:hAnsi="Times New Roman" w:cs="Times New Roman"/>
          <w:color w:val="000000" w:themeColor="text1"/>
          <w:sz w:val="28"/>
          <w:szCs w:val="28"/>
        </w:rPr>
        <w:t>ществляется бесплатно.</w:t>
      </w:r>
    </w:p>
    <w:p w:rsidR="002F0980" w:rsidRPr="00E71336" w:rsidRDefault="002F0980" w:rsidP="00E7133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33D0" w:rsidRPr="00E71336" w:rsidRDefault="00A631DE" w:rsidP="00E71336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Подраздел </w:t>
      </w:r>
      <w:r w:rsidR="00C83DDE" w:rsidRPr="00E71336">
        <w:rPr>
          <w:color w:val="000000" w:themeColor="text1"/>
          <w:sz w:val="28"/>
          <w:szCs w:val="28"/>
        </w:rPr>
        <w:t>2.</w:t>
      </w:r>
      <w:r w:rsidRPr="00E71336">
        <w:rPr>
          <w:color w:val="000000" w:themeColor="text1"/>
          <w:sz w:val="28"/>
          <w:szCs w:val="28"/>
        </w:rPr>
        <w:t>13</w:t>
      </w:r>
      <w:r w:rsidR="00200CB2" w:rsidRPr="00E71336">
        <w:rPr>
          <w:color w:val="000000" w:themeColor="text1"/>
          <w:sz w:val="28"/>
          <w:szCs w:val="28"/>
        </w:rPr>
        <w:t xml:space="preserve">. ПОРЯДОК, РАЗМЕР И ОСНОВАНИЯ ВЗИМАНИЯ ПЛАТЫ ЗА ПРЕДОСТАВЛЕНИЕ УСЛУГ, КОТОРЫЕ ЯВЛЯЮТСЯ </w:t>
      </w:r>
    </w:p>
    <w:p w:rsidR="00200CB2" w:rsidRPr="00E71336" w:rsidRDefault="00200CB2" w:rsidP="00E71336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proofErr w:type="gramStart"/>
      <w:r w:rsidRPr="00E71336">
        <w:rPr>
          <w:color w:val="000000" w:themeColor="text1"/>
          <w:sz w:val="28"/>
          <w:szCs w:val="28"/>
        </w:rPr>
        <w:t>НЕОБХОДИМЫМИ</w:t>
      </w:r>
      <w:proofErr w:type="gramEnd"/>
      <w:r w:rsidRPr="00E71336">
        <w:rPr>
          <w:color w:val="000000" w:themeColor="text1"/>
          <w:sz w:val="28"/>
          <w:szCs w:val="28"/>
        </w:rPr>
        <w:t xml:space="preserve"> И ОБЯЗАТЕЛЬНЫМИ ДЛЯ ПРЕДОСТАВЛЕНИЯ МУНИЦИПАЛЬНОЙ УСЛУГИ, ВКЛЮЧАЯ ИНФОРМАЦИЮ О МЕТОДИКЕ РАСЧЕТА РАЗМЕРА ТАКОЙ ПЛАТЫ</w:t>
      </w:r>
    </w:p>
    <w:p w:rsidR="002B4445" w:rsidRPr="00E71336" w:rsidRDefault="002B4445" w:rsidP="00E71336">
      <w:pPr>
        <w:pStyle w:val="ConsNormal"/>
        <w:widowControl/>
        <w:ind w:right="0" w:firstLine="851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2B4445" w:rsidRPr="00E71336" w:rsidRDefault="002B4445" w:rsidP="00E7133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1336">
        <w:rPr>
          <w:rFonts w:ascii="Times New Roman" w:hAnsi="Times New Roman" w:cs="Times New Roman"/>
          <w:color w:val="000000" w:themeColor="text1"/>
          <w:sz w:val="28"/>
          <w:szCs w:val="28"/>
        </w:rPr>
        <w:t>Взимание платы за предоставление услуг, которые являются необход</w:t>
      </w:r>
      <w:r w:rsidRPr="00E7133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71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мыми и обязательными для предоставления </w:t>
      </w:r>
      <w:r w:rsidR="00145C73" w:rsidRPr="00E71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0B33D0" w:rsidRPr="00E71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 </w:t>
      </w:r>
      <w:r w:rsidRPr="00E71336">
        <w:rPr>
          <w:rFonts w:ascii="Times New Roman" w:hAnsi="Times New Roman" w:cs="Times New Roman"/>
          <w:color w:val="000000" w:themeColor="text1"/>
          <w:sz w:val="28"/>
          <w:szCs w:val="28"/>
        </w:rPr>
        <w:t>не пред</w:t>
      </w:r>
      <w:r w:rsidRPr="00E7133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71336">
        <w:rPr>
          <w:rFonts w:ascii="Times New Roman" w:hAnsi="Times New Roman" w:cs="Times New Roman"/>
          <w:color w:val="000000" w:themeColor="text1"/>
          <w:sz w:val="28"/>
          <w:szCs w:val="28"/>
        </w:rPr>
        <w:t>смотрено.</w:t>
      </w:r>
    </w:p>
    <w:p w:rsidR="00B145AB" w:rsidRPr="00E71336" w:rsidRDefault="00B145AB" w:rsidP="00E71336">
      <w:pPr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</w:p>
    <w:p w:rsidR="00200CB2" w:rsidRPr="00E71336" w:rsidRDefault="00A631DE" w:rsidP="00E71336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Подраздел </w:t>
      </w:r>
      <w:r w:rsidR="00C83DDE" w:rsidRPr="00E71336">
        <w:rPr>
          <w:color w:val="000000" w:themeColor="text1"/>
          <w:sz w:val="28"/>
          <w:szCs w:val="28"/>
        </w:rPr>
        <w:t>2.</w:t>
      </w:r>
      <w:r w:rsidRPr="00E71336">
        <w:rPr>
          <w:color w:val="000000" w:themeColor="text1"/>
          <w:sz w:val="28"/>
          <w:szCs w:val="28"/>
        </w:rPr>
        <w:t>14</w:t>
      </w:r>
      <w:r w:rsidR="00200CB2" w:rsidRPr="00E71336">
        <w:rPr>
          <w:color w:val="000000" w:themeColor="text1"/>
          <w:sz w:val="28"/>
          <w:szCs w:val="28"/>
        </w:rPr>
        <w:t>. МАКСИМАЛЬНЫЙ СРОК ОЖИДАНИЯ В ОЧЕРЕДИ ПРИ ПОДАЧЕ ЗАПРОСА О ПРЕДОСТАВЛЕНИИ МУНИЦИПАЛЬНОЙ УСЛУГИ, УСЛУГИ, ПРЕДОСТАВЛЯЕМОЙ ОРГАНИЗАЦИЕЙ, УЧАСТВ</w:t>
      </w:r>
      <w:r w:rsidR="00200CB2" w:rsidRPr="00E71336">
        <w:rPr>
          <w:color w:val="000000" w:themeColor="text1"/>
          <w:sz w:val="28"/>
          <w:szCs w:val="28"/>
        </w:rPr>
        <w:t>У</w:t>
      </w:r>
      <w:r w:rsidR="00200CB2" w:rsidRPr="00E71336">
        <w:rPr>
          <w:color w:val="000000" w:themeColor="text1"/>
          <w:sz w:val="28"/>
          <w:szCs w:val="28"/>
        </w:rPr>
        <w:t>ЮЩЕЙ В ПРЕДОСТАВЛЕНИИ МУНИЦИПАЛЬНОЙ УСЛУГИ, И ПРИ П</w:t>
      </w:r>
      <w:r w:rsidR="00200CB2" w:rsidRPr="00E71336">
        <w:rPr>
          <w:color w:val="000000" w:themeColor="text1"/>
          <w:sz w:val="28"/>
          <w:szCs w:val="28"/>
        </w:rPr>
        <w:t>О</w:t>
      </w:r>
      <w:r w:rsidR="00200CB2" w:rsidRPr="00E71336">
        <w:rPr>
          <w:color w:val="000000" w:themeColor="text1"/>
          <w:sz w:val="28"/>
          <w:szCs w:val="28"/>
        </w:rPr>
        <w:t>ЛУЧЕНИИ РЕЗУЛЬТАТА ПРЕДОСТАВЛЕНИЯ ТАКИХ УСЛУГ</w:t>
      </w:r>
    </w:p>
    <w:p w:rsidR="002B4445" w:rsidRPr="00E71336" w:rsidRDefault="002B4445" w:rsidP="00E71336">
      <w:pPr>
        <w:autoSpaceDE w:val="0"/>
        <w:autoSpaceDN w:val="0"/>
        <w:adjustRightInd w:val="0"/>
        <w:ind w:firstLine="851"/>
        <w:jc w:val="center"/>
        <w:outlineLvl w:val="1"/>
        <w:rPr>
          <w:b/>
          <w:color w:val="000000" w:themeColor="text1"/>
          <w:sz w:val="16"/>
          <w:szCs w:val="16"/>
        </w:rPr>
      </w:pPr>
    </w:p>
    <w:p w:rsidR="002B4445" w:rsidRPr="00E71336" w:rsidRDefault="002B4445" w:rsidP="00E71336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Срок ожидания в очереди при подаче заявления о предоставлении </w:t>
      </w:r>
      <w:r w:rsidR="00145C73" w:rsidRPr="00E71336">
        <w:rPr>
          <w:color w:val="000000" w:themeColor="text1"/>
          <w:sz w:val="28"/>
          <w:szCs w:val="28"/>
        </w:rPr>
        <w:t>мун</w:t>
      </w:r>
      <w:r w:rsidR="00145C73" w:rsidRPr="00E71336">
        <w:rPr>
          <w:color w:val="000000" w:themeColor="text1"/>
          <w:sz w:val="28"/>
          <w:szCs w:val="28"/>
        </w:rPr>
        <w:t>и</w:t>
      </w:r>
      <w:r w:rsidR="00145C73" w:rsidRPr="00E71336">
        <w:rPr>
          <w:color w:val="000000" w:themeColor="text1"/>
          <w:sz w:val="28"/>
          <w:szCs w:val="28"/>
        </w:rPr>
        <w:t xml:space="preserve">ципальной </w:t>
      </w:r>
      <w:r w:rsidRPr="00E71336">
        <w:rPr>
          <w:color w:val="000000" w:themeColor="text1"/>
          <w:sz w:val="28"/>
          <w:szCs w:val="28"/>
        </w:rPr>
        <w:t xml:space="preserve">услуги и документов, указанных в подразделе 2.6 </w:t>
      </w:r>
      <w:r w:rsidR="009359D9" w:rsidRPr="00E71336">
        <w:rPr>
          <w:color w:val="000000" w:themeColor="text1"/>
          <w:sz w:val="28"/>
          <w:szCs w:val="28"/>
        </w:rPr>
        <w:t>раздела II</w:t>
      </w:r>
      <w:r w:rsidRPr="00E71336">
        <w:rPr>
          <w:color w:val="000000" w:themeColor="text1"/>
          <w:sz w:val="28"/>
          <w:szCs w:val="28"/>
        </w:rPr>
        <w:t xml:space="preserve"> Регл</w:t>
      </w:r>
      <w:r w:rsidRPr="00E71336">
        <w:rPr>
          <w:color w:val="000000" w:themeColor="text1"/>
          <w:sz w:val="28"/>
          <w:szCs w:val="28"/>
        </w:rPr>
        <w:t>а</w:t>
      </w:r>
      <w:r w:rsidRPr="00E71336">
        <w:rPr>
          <w:color w:val="000000" w:themeColor="text1"/>
          <w:sz w:val="28"/>
          <w:szCs w:val="28"/>
        </w:rPr>
        <w:t xml:space="preserve">мента, а также при получении результата предоставления </w:t>
      </w:r>
      <w:r w:rsidR="002255A3" w:rsidRPr="00E71336">
        <w:rPr>
          <w:color w:val="000000" w:themeColor="text1"/>
          <w:sz w:val="28"/>
          <w:szCs w:val="28"/>
        </w:rPr>
        <w:t xml:space="preserve">муниципальной </w:t>
      </w:r>
      <w:r w:rsidRPr="00E71336">
        <w:rPr>
          <w:color w:val="000000" w:themeColor="text1"/>
          <w:sz w:val="28"/>
          <w:szCs w:val="28"/>
        </w:rPr>
        <w:t>усл</w:t>
      </w:r>
      <w:r w:rsidRPr="00E71336">
        <w:rPr>
          <w:color w:val="000000" w:themeColor="text1"/>
          <w:sz w:val="28"/>
          <w:szCs w:val="28"/>
        </w:rPr>
        <w:t>у</w:t>
      </w:r>
      <w:r w:rsidRPr="00E71336">
        <w:rPr>
          <w:color w:val="000000" w:themeColor="text1"/>
          <w:sz w:val="28"/>
          <w:szCs w:val="28"/>
        </w:rPr>
        <w:t>ги на личном приеме не должен превышать 15 минут.</w:t>
      </w:r>
    </w:p>
    <w:p w:rsidR="002B4445" w:rsidRPr="00E71336" w:rsidRDefault="002B4445" w:rsidP="00E71336">
      <w:pPr>
        <w:autoSpaceDE w:val="0"/>
        <w:autoSpaceDN w:val="0"/>
        <w:adjustRightInd w:val="0"/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107793" w:rsidRPr="00E71336" w:rsidRDefault="00107793" w:rsidP="00A107E2">
      <w:pPr>
        <w:ind w:firstLine="709"/>
        <w:jc w:val="center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Подраздел 2.15. СРОК И ПОРЯДОК РЕГИСТРАЦИИ ЗАПРОСА</w:t>
      </w:r>
    </w:p>
    <w:p w:rsidR="00107793" w:rsidRPr="00E71336" w:rsidRDefault="00107793" w:rsidP="00A107E2">
      <w:pPr>
        <w:ind w:firstLine="709"/>
        <w:jc w:val="center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ЗАЯВИТЕЛЯ О ПРЕДОСТАВЛЕНИИ МУНИЦИПАЛЬНОЙ УСЛУГИ</w:t>
      </w:r>
    </w:p>
    <w:p w:rsidR="00107793" w:rsidRPr="00E71336" w:rsidRDefault="00107793" w:rsidP="00A107E2">
      <w:pPr>
        <w:ind w:firstLine="709"/>
        <w:jc w:val="center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И УСЛУГИ, ПРЕДОСТАВЛЯЕМОЙ ОРГАНИЗАЦИЕЙ,</w:t>
      </w:r>
    </w:p>
    <w:p w:rsidR="00107793" w:rsidRPr="00E71336" w:rsidRDefault="00107793" w:rsidP="00A107E2">
      <w:pPr>
        <w:ind w:firstLine="709"/>
        <w:jc w:val="center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УЧАСТВУЮЩЕЙ В ПРЕДОСТАВЛЕНИИ МУНИЦИПАЛЬНОЙ УСЛ</w:t>
      </w:r>
      <w:r w:rsidRPr="00E71336">
        <w:rPr>
          <w:color w:val="000000" w:themeColor="text1"/>
          <w:sz w:val="28"/>
          <w:szCs w:val="28"/>
        </w:rPr>
        <w:t>У</w:t>
      </w:r>
      <w:r w:rsidRPr="00E71336">
        <w:rPr>
          <w:color w:val="000000" w:themeColor="text1"/>
          <w:sz w:val="28"/>
          <w:szCs w:val="28"/>
        </w:rPr>
        <w:t>ГИ, В ТОМ ЧИСЛЕ В ЭЛЕКТРОННОЙ ФОРМЕ</w:t>
      </w:r>
    </w:p>
    <w:p w:rsidR="00107793" w:rsidRPr="00E71336" w:rsidRDefault="00107793" w:rsidP="00E71336">
      <w:pPr>
        <w:ind w:firstLine="709"/>
        <w:jc w:val="both"/>
        <w:rPr>
          <w:color w:val="000000" w:themeColor="text1"/>
          <w:sz w:val="28"/>
          <w:szCs w:val="28"/>
        </w:rPr>
      </w:pPr>
    </w:p>
    <w:p w:rsidR="00107793" w:rsidRPr="00E71336" w:rsidRDefault="00107793" w:rsidP="00E71336">
      <w:pPr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Регистрация заявления о предоставлении муниципальной услуги и (или) документов (содержащихся в них сведений), необходимых для предоставления муниципальной услуги, осуществляется в день их поступления.</w:t>
      </w:r>
    </w:p>
    <w:p w:rsidR="00107793" w:rsidRPr="00E71336" w:rsidRDefault="00107793" w:rsidP="00E71336">
      <w:pPr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lastRenderedPageBreak/>
        <w:t>Регистрация заявления о предоставлении муниципальной услуги с док</w:t>
      </w:r>
      <w:r w:rsidRPr="00E71336">
        <w:rPr>
          <w:color w:val="000000" w:themeColor="text1"/>
          <w:sz w:val="28"/>
          <w:szCs w:val="28"/>
        </w:rPr>
        <w:t>у</w:t>
      </w:r>
      <w:r w:rsidRPr="00E71336">
        <w:rPr>
          <w:color w:val="000000" w:themeColor="text1"/>
          <w:sz w:val="28"/>
          <w:szCs w:val="28"/>
        </w:rPr>
        <w:t>ментами, указанными в подразделе 2.6 раздела II Регламента, поступившими в выходной (нерабочий или праздничный) день, осуществляется в первый за ним рабочий день.</w:t>
      </w:r>
    </w:p>
    <w:p w:rsidR="00107793" w:rsidRPr="00E71336" w:rsidRDefault="00107793" w:rsidP="00E71336">
      <w:pPr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Срок регистрации заявления о предоставлении муниципальной услуги и документов (содержащихся в них сведений), представленных заявителем, не может превышать двадцати минут. </w:t>
      </w:r>
    </w:p>
    <w:p w:rsidR="00107793" w:rsidRPr="00E71336" w:rsidRDefault="00107793" w:rsidP="00E71336">
      <w:pPr>
        <w:ind w:firstLine="709"/>
        <w:jc w:val="both"/>
        <w:rPr>
          <w:color w:val="000000" w:themeColor="text1"/>
          <w:sz w:val="28"/>
          <w:szCs w:val="28"/>
        </w:rPr>
      </w:pPr>
    </w:p>
    <w:p w:rsidR="00107793" w:rsidRPr="00E71336" w:rsidRDefault="00107793" w:rsidP="00E71336">
      <w:pPr>
        <w:ind w:firstLine="709"/>
        <w:jc w:val="center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Подраздел 2.16. ТРЕБОВАНИЯ К ПОМЕЩЕНИЯМ, В КОТОРЫХ</w:t>
      </w:r>
    </w:p>
    <w:p w:rsidR="00107793" w:rsidRPr="00E71336" w:rsidRDefault="00107793" w:rsidP="00E71336">
      <w:pPr>
        <w:ind w:firstLine="709"/>
        <w:jc w:val="center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ПРЕДОСТАВЛЯЮТСЯ МУНИЦИПАЛЬНАЯ УСЛУГА, УСЛУГА,</w:t>
      </w:r>
    </w:p>
    <w:p w:rsidR="00107793" w:rsidRPr="00E71336" w:rsidRDefault="00107793" w:rsidP="00E71336">
      <w:pPr>
        <w:ind w:firstLine="709"/>
        <w:jc w:val="center"/>
        <w:rPr>
          <w:color w:val="000000" w:themeColor="text1"/>
          <w:sz w:val="28"/>
          <w:szCs w:val="28"/>
        </w:rPr>
      </w:pPr>
      <w:proofErr w:type="gramStart"/>
      <w:r w:rsidRPr="00E71336">
        <w:rPr>
          <w:color w:val="000000" w:themeColor="text1"/>
          <w:sz w:val="28"/>
          <w:szCs w:val="28"/>
        </w:rPr>
        <w:t>ПРЕДОСТАВЛЯЕМАЯ</w:t>
      </w:r>
      <w:proofErr w:type="gramEnd"/>
      <w:r w:rsidRPr="00E71336">
        <w:rPr>
          <w:color w:val="000000" w:themeColor="text1"/>
          <w:sz w:val="28"/>
          <w:szCs w:val="28"/>
        </w:rPr>
        <w:t xml:space="preserve"> ОРГАНИЗАЦИЕЙ, УЧАСТВУЮЩЕЙ</w:t>
      </w:r>
    </w:p>
    <w:p w:rsidR="00107793" w:rsidRPr="00E71336" w:rsidRDefault="00107793" w:rsidP="00E71336">
      <w:pPr>
        <w:ind w:firstLine="709"/>
        <w:jc w:val="center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В ПРЕДОСТАВЛЕНИИ МУНИЦИПАЛЬНОЙ УСЛУГИ, К МЕСТУ</w:t>
      </w:r>
    </w:p>
    <w:p w:rsidR="00107793" w:rsidRPr="00E71336" w:rsidRDefault="00107793" w:rsidP="00E71336">
      <w:pPr>
        <w:ind w:firstLine="709"/>
        <w:jc w:val="center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ОЖИДАНИЯ И ПРИЕМА ЗАЯВИТЕЛЕЙ, РАЗМЕЩЕНИЮ</w:t>
      </w:r>
    </w:p>
    <w:p w:rsidR="005B0E2D" w:rsidRPr="00E71336" w:rsidRDefault="00107793" w:rsidP="00E71336">
      <w:pPr>
        <w:ind w:firstLine="709"/>
        <w:jc w:val="center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И ОФОРМЛЕНИЮ </w:t>
      </w:r>
      <w:proofErr w:type="gramStart"/>
      <w:r w:rsidRPr="00E71336">
        <w:rPr>
          <w:color w:val="000000" w:themeColor="text1"/>
          <w:sz w:val="28"/>
          <w:szCs w:val="28"/>
        </w:rPr>
        <w:t>ВИЗУАЛЬНОЙ</w:t>
      </w:r>
      <w:proofErr w:type="gramEnd"/>
      <w:r w:rsidRPr="00E71336">
        <w:rPr>
          <w:color w:val="000000" w:themeColor="text1"/>
          <w:sz w:val="28"/>
          <w:szCs w:val="28"/>
        </w:rPr>
        <w:t xml:space="preserve">, ТЕКСТОВОЙ И </w:t>
      </w:r>
    </w:p>
    <w:p w:rsidR="005B0E2D" w:rsidRPr="00E71336" w:rsidRDefault="00107793" w:rsidP="00E71336">
      <w:pPr>
        <w:ind w:firstLine="709"/>
        <w:jc w:val="center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МУЛЬТИМЕДИЙНОЙ ИНФОРМАЦИИ О ПОРЯДКЕ </w:t>
      </w:r>
    </w:p>
    <w:p w:rsidR="005B0E2D" w:rsidRPr="00E71336" w:rsidRDefault="00107793" w:rsidP="00E71336">
      <w:pPr>
        <w:ind w:firstLine="709"/>
        <w:jc w:val="center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ПРЕДОСТАВЛЕНИЯ ТАКИХ УСЛУГ, В ТОМ ЧИСЛЕ </w:t>
      </w:r>
    </w:p>
    <w:p w:rsidR="00107793" w:rsidRPr="00E71336" w:rsidRDefault="00107793" w:rsidP="00E71336">
      <w:pPr>
        <w:ind w:firstLine="709"/>
        <w:jc w:val="center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К ОБЕСПЕЧЕНИЮ ДОСТУПНОСТИ ДЛЯ ИНВАЛИДОВ</w:t>
      </w:r>
    </w:p>
    <w:p w:rsidR="005B0E2D" w:rsidRPr="00E71336" w:rsidRDefault="00107793" w:rsidP="00E71336">
      <w:pPr>
        <w:ind w:firstLine="709"/>
        <w:jc w:val="center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УКАЗАННЫХ ОБЪЕКТОВ В СООТВЕТСТВИИ </w:t>
      </w:r>
      <w:proofErr w:type="gramStart"/>
      <w:r w:rsidRPr="00E71336">
        <w:rPr>
          <w:color w:val="000000" w:themeColor="text1"/>
          <w:sz w:val="28"/>
          <w:szCs w:val="28"/>
        </w:rPr>
        <w:t>С</w:t>
      </w:r>
      <w:proofErr w:type="gramEnd"/>
      <w:r w:rsidRPr="00E71336">
        <w:rPr>
          <w:color w:val="000000" w:themeColor="text1"/>
          <w:sz w:val="28"/>
          <w:szCs w:val="28"/>
        </w:rPr>
        <w:t xml:space="preserve"> </w:t>
      </w:r>
    </w:p>
    <w:p w:rsidR="005B0E2D" w:rsidRPr="00E71336" w:rsidRDefault="00107793" w:rsidP="00E71336">
      <w:pPr>
        <w:ind w:firstLine="709"/>
        <w:jc w:val="center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ЗАКОНОДАТЕЛЬСТВОМ РОССИЙСКОЙ ФЕДЕРАЦИИ О </w:t>
      </w:r>
    </w:p>
    <w:p w:rsidR="00107793" w:rsidRPr="00E71336" w:rsidRDefault="00107793" w:rsidP="00E71336">
      <w:pPr>
        <w:ind w:firstLine="709"/>
        <w:jc w:val="center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СОЦИАЛЬНОЙ ЗАЩИТЕ ИНВАЛИДОВ</w:t>
      </w:r>
    </w:p>
    <w:p w:rsidR="0036522C" w:rsidRPr="005D22E9" w:rsidRDefault="0036522C" w:rsidP="0036522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 xml:space="preserve">2.16.1. Информация о графике (режиме) работы </w:t>
      </w:r>
      <w:r>
        <w:rPr>
          <w:color w:val="000000" w:themeColor="text1"/>
          <w:sz w:val="28"/>
          <w:szCs w:val="28"/>
        </w:rPr>
        <w:t xml:space="preserve">Администрации, МФЦ </w:t>
      </w:r>
      <w:r w:rsidRPr="005D22E9">
        <w:rPr>
          <w:color w:val="000000" w:themeColor="text1"/>
          <w:sz w:val="28"/>
          <w:szCs w:val="28"/>
        </w:rPr>
        <w:t>размещается при входе в здание, в котором оно осуществляет свою деятел</w:t>
      </w:r>
      <w:r w:rsidRPr="005D22E9">
        <w:rPr>
          <w:color w:val="000000" w:themeColor="text1"/>
          <w:sz w:val="28"/>
          <w:szCs w:val="28"/>
        </w:rPr>
        <w:t>ь</w:t>
      </w:r>
      <w:r w:rsidRPr="005D22E9">
        <w:rPr>
          <w:color w:val="000000" w:themeColor="text1"/>
          <w:sz w:val="28"/>
          <w:szCs w:val="28"/>
        </w:rPr>
        <w:t>ность, на видном месте.</w:t>
      </w:r>
    </w:p>
    <w:p w:rsidR="0036522C" w:rsidRPr="005D22E9" w:rsidRDefault="0036522C" w:rsidP="0036522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Здание, в котором предоставляется муниципальная услуга, должно быть оборудовано отдельным входом для свободного доступа заявителей в помещ</w:t>
      </w:r>
      <w:r w:rsidRPr="005D22E9">
        <w:rPr>
          <w:color w:val="000000" w:themeColor="text1"/>
          <w:sz w:val="28"/>
          <w:szCs w:val="28"/>
        </w:rPr>
        <w:t>е</w:t>
      </w:r>
      <w:r w:rsidRPr="005D22E9">
        <w:rPr>
          <w:color w:val="000000" w:themeColor="text1"/>
          <w:sz w:val="28"/>
          <w:szCs w:val="28"/>
        </w:rPr>
        <w:t>ние.</w:t>
      </w:r>
    </w:p>
    <w:p w:rsidR="0036522C" w:rsidRPr="005D22E9" w:rsidRDefault="0036522C" w:rsidP="0036522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Вход в здание должен быть оборудован информационной табличкой (в</w:t>
      </w:r>
      <w:r w:rsidRPr="005D22E9">
        <w:rPr>
          <w:color w:val="000000" w:themeColor="text1"/>
          <w:sz w:val="28"/>
          <w:szCs w:val="28"/>
        </w:rPr>
        <w:t>ы</w:t>
      </w:r>
      <w:r w:rsidRPr="005D22E9">
        <w:rPr>
          <w:color w:val="000000" w:themeColor="text1"/>
          <w:sz w:val="28"/>
          <w:szCs w:val="28"/>
        </w:rPr>
        <w:t>ве</w:t>
      </w:r>
      <w:r>
        <w:rPr>
          <w:color w:val="000000" w:themeColor="text1"/>
          <w:sz w:val="28"/>
          <w:szCs w:val="28"/>
        </w:rPr>
        <w:t>ской), содержащей информацию об</w:t>
      </w:r>
      <w:r w:rsidRPr="005D22E9">
        <w:rPr>
          <w:color w:val="000000" w:themeColor="text1"/>
          <w:sz w:val="28"/>
          <w:szCs w:val="28"/>
        </w:rPr>
        <w:t xml:space="preserve"> органе, осуществляющем предоставление муниципальной услуги, а также оборудован удобной лестницей с поручнями, пандусами для беспрепятственного передвижения граждан.</w:t>
      </w:r>
    </w:p>
    <w:p w:rsidR="0036522C" w:rsidRPr="005D22E9" w:rsidRDefault="0036522C" w:rsidP="0036522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 xml:space="preserve">Места предоставления муниципальной услуги оборудуются </w:t>
      </w:r>
      <w:proofErr w:type="gramStart"/>
      <w:r w:rsidRPr="005D22E9">
        <w:rPr>
          <w:color w:val="000000" w:themeColor="text1"/>
          <w:sz w:val="28"/>
          <w:szCs w:val="28"/>
        </w:rPr>
        <w:t>с учетом тр</w:t>
      </w:r>
      <w:r w:rsidRPr="005D22E9">
        <w:rPr>
          <w:color w:val="000000" w:themeColor="text1"/>
          <w:sz w:val="28"/>
          <w:szCs w:val="28"/>
        </w:rPr>
        <w:t>е</w:t>
      </w:r>
      <w:r w:rsidRPr="005D22E9">
        <w:rPr>
          <w:color w:val="000000" w:themeColor="text1"/>
          <w:sz w:val="28"/>
          <w:szCs w:val="28"/>
        </w:rPr>
        <w:t>бований доступности для инвалидов в соответствии с действующим законод</w:t>
      </w:r>
      <w:r w:rsidRPr="005D22E9">
        <w:rPr>
          <w:color w:val="000000" w:themeColor="text1"/>
          <w:sz w:val="28"/>
          <w:szCs w:val="28"/>
        </w:rPr>
        <w:t>а</w:t>
      </w:r>
      <w:r w:rsidRPr="005D22E9">
        <w:rPr>
          <w:color w:val="000000" w:themeColor="text1"/>
          <w:sz w:val="28"/>
          <w:szCs w:val="28"/>
        </w:rPr>
        <w:t>тельством Российской Федерации о социальной защите</w:t>
      </w:r>
      <w:proofErr w:type="gramEnd"/>
      <w:r w:rsidRPr="005D22E9">
        <w:rPr>
          <w:color w:val="000000" w:themeColor="text1"/>
          <w:sz w:val="28"/>
          <w:szCs w:val="28"/>
        </w:rPr>
        <w:t xml:space="preserve"> инвалидов, в том числе обеспечиваются:</w:t>
      </w:r>
    </w:p>
    <w:p w:rsidR="0036522C" w:rsidRPr="005D22E9" w:rsidRDefault="0036522C" w:rsidP="0036522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условия для беспрепятственного доступа к объекту, на котором организ</w:t>
      </w:r>
      <w:r w:rsidRPr="005D22E9">
        <w:rPr>
          <w:color w:val="000000" w:themeColor="text1"/>
          <w:sz w:val="28"/>
          <w:szCs w:val="28"/>
        </w:rPr>
        <w:t>о</w:t>
      </w:r>
      <w:r w:rsidRPr="005D22E9">
        <w:rPr>
          <w:color w:val="000000" w:themeColor="text1"/>
          <w:sz w:val="28"/>
          <w:szCs w:val="28"/>
        </w:rPr>
        <w:t>вано предоставление услуг, к местам отдыха и предоставляемым услугам;</w:t>
      </w:r>
    </w:p>
    <w:p w:rsidR="0036522C" w:rsidRPr="005D22E9" w:rsidRDefault="0036522C" w:rsidP="0036522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</w:t>
      </w:r>
      <w:r w:rsidRPr="005D22E9">
        <w:rPr>
          <w:color w:val="000000" w:themeColor="text1"/>
          <w:sz w:val="28"/>
          <w:szCs w:val="28"/>
        </w:rPr>
        <w:t>ь</w:t>
      </w:r>
      <w:r w:rsidRPr="005D22E9">
        <w:rPr>
          <w:color w:val="000000" w:themeColor="text1"/>
          <w:sz w:val="28"/>
          <w:szCs w:val="28"/>
        </w:rPr>
        <w:t>зованием кресла-коляски;</w:t>
      </w:r>
    </w:p>
    <w:p w:rsidR="0036522C" w:rsidRPr="005D22E9" w:rsidRDefault="0036522C" w:rsidP="0036522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сопровождение инвалидов, имеющих стойкие расстройства функции зр</w:t>
      </w:r>
      <w:r w:rsidRPr="005D22E9">
        <w:rPr>
          <w:color w:val="000000" w:themeColor="text1"/>
          <w:sz w:val="28"/>
          <w:szCs w:val="28"/>
        </w:rPr>
        <w:t>е</w:t>
      </w:r>
      <w:r w:rsidRPr="005D22E9">
        <w:rPr>
          <w:color w:val="000000" w:themeColor="text1"/>
          <w:sz w:val="28"/>
          <w:szCs w:val="28"/>
        </w:rPr>
        <w:t>ния и самостоятельного передвижения, и оказание им помощи на объекте, на котором организовано предоставление услуг;</w:t>
      </w:r>
    </w:p>
    <w:p w:rsidR="0036522C" w:rsidRPr="005D22E9" w:rsidRDefault="0036522C" w:rsidP="0036522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lastRenderedPageBreak/>
        <w:t>надлежащее размещение оборудования и носителей информации, необх</w:t>
      </w:r>
      <w:r w:rsidRPr="005D22E9">
        <w:rPr>
          <w:color w:val="000000" w:themeColor="text1"/>
          <w:sz w:val="28"/>
          <w:szCs w:val="28"/>
        </w:rPr>
        <w:t>о</w:t>
      </w:r>
      <w:r w:rsidRPr="005D22E9">
        <w:rPr>
          <w:color w:val="000000" w:themeColor="text1"/>
          <w:sz w:val="28"/>
          <w:szCs w:val="28"/>
        </w:rPr>
        <w:t>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:rsidR="0036522C" w:rsidRPr="005D22E9" w:rsidRDefault="0036522C" w:rsidP="0036522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дублирование необходимой для инвалидов звуковой и зрительной и</w:t>
      </w:r>
      <w:r w:rsidRPr="005D22E9">
        <w:rPr>
          <w:color w:val="000000" w:themeColor="text1"/>
          <w:sz w:val="28"/>
          <w:szCs w:val="28"/>
        </w:rPr>
        <w:t>н</w:t>
      </w:r>
      <w:r w:rsidRPr="005D22E9">
        <w:rPr>
          <w:color w:val="000000" w:themeColor="text1"/>
          <w:sz w:val="28"/>
          <w:szCs w:val="28"/>
        </w:rPr>
        <w:t>формации, а также надписей, знаков и иной текстовой и графической информ</w:t>
      </w:r>
      <w:r w:rsidRPr="005D22E9">
        <w:rPr>
          <w:color w:val="000000" w:themeColor="text1"/>
          <w:sz w:val="28"/>
          <w:szCs w:val="28"/>
        </w:rPr>
        <w:t>а</w:t>
      </w:r>
      <w:r w:rsidRPr="005D22E9">
        <w:rPr>
          <w:color w:val="000000" w:themeColor="text1"/>
          <w:sz w:val="28"/>
          <w:szCs w:val="28"/>
        </w:rPr>
        <w:t xml:space="preserve">ции знаками, выполненными рельефно-точечным шрифтом Брайля, допуск </w:t>
      </w:r>
      <w:proofErr w:type="spellStart"/>
      <w:r w:rsidRPr="005D22E9">
        <w:rPr>
          <w:color w:val="000000" w:themeColor="text1"/>
          <w:sz w:val="28"/>
          <w:szCs w:val="28"/>
        </w:rPr>
        <w:t>сурдопереводчика</w:t>
      </w:r>
      <w:proofErr w:type="spellEnd"/>
      <w:r w:rsidRPr="005D22E9">
        <w:rPr>
          <w:color w:val="000000" w:themeColor="text1"/>
          <w:sz w:val="28"/>
          <w:szCs w:val="28"/>
        </w:rPr>
        <w:t xml:space="preserve"> и </w:t>
      </w:r>
      <w:proofErr w:type="spellStart"/>
      <w:r w:rsidRPr="005D22E9">
        <w:rPr>
          <w:color w:val="000000" w:themeColor="text1"/>
          <w:sz w:val="28"/>
          <w:szCs w:val="28"/>
        </w:rPr>
        <w:t>тифлосурдопереводчика</w:t>
      </w:r>
      <w:proofErr w:type="spellEnd"/>
      <w:r w:rsidRPr="005D22E9">
        <w:rPr>
          <w:color w:val="000000" w:themeColor="text1"/>
          <w:sz w:val="28"/>
          <w:szCs w:val="28"/>
        </w:rPr>
        <w:t>;</w:t>
      </w:r>
    </w:p>
    <w:p w:rsidR="0036522C" w:rsidRPr="005D22E9" w:rsidRDefault="0036522C" w:rsidP="0036522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допуск на объект, на котором организовано предоставление услуг, соб</w:t>
      </w:r>
      <w:r w:rsidRPr="005D22E9">
        <w:rPr>
          <w:color w:val="000000" w:themeColor="text1"/>
          <w:sz w:val="28"/>
          <w:szCs w:val="28"/>
        </w:rPr>
        <w:t>а</w:t>
      </w:r>
      <w:r w:rsidRPr="005D22E9">
        <w:rPr>
          <w:color w:val="000000" w:themeColor="text1"/>
          <w:sz w:val="28"/>
          <w:szCs w:val="28"/>
        </w:rPr>
        <w:t>ки-проводника при наличии документа, подтверждающего ее специальное об</w:t>
      </w:r>
      <w:r w:rsidRPr="005D22E9">
        <w:rPr>
          <w:color w:val="000000" w:themeColor="text1"/>
          <w:sz w:val="28"/>
          <w:szCs w:val="28"/>
        </w:rPr>
        <w:t>у</w:t>
      </w:r>
      <w:r w:rsidRPr="005D22E9">
        <w:rPr>
          <w:color w:val="000000" w:themeColor="text1"/>
          <w:sz w:val="28"/>
          <w:szCs w:val="28"/>
        </w:rPr>
        <w:t>чение и выдаваемого в порядке, установленном законодательством Российской Федерации;</w:t>
      </w:r>
    </w:p>
    <w:p w:rsidR="0036522C" w:rsidRPr="005D22E9" w:rsidRDefault="0036522C" w:rsidP="0036522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 xml:space="preserve">оказание работниками </w:t>
      </w:r>
      <w:r>
        <w:rPr>
          <w:color w:val="000000" w:themeColor="text1"/>
          <w:sz w:val="28"/>
          <w:szCs w:val="28"/>
        </w:rPr>
        <w:t>Администрации, МФЦ, предоставляющих</w:t>
      </w:r>
      <w:r w:rsidRPr="005D22E9">
        <w:rPr>
          <w:color w:val="000000" w:themeColor="text1"/>
          <w:sz w:val="28"/>
          <w:szCs w:val="28"/>
        </w:rPr>
        <w:t xml:space="preserve"> услуги населению, помощи инвалидам в преодолении барьеров, мешающих получ</w:t>
      </w:r>
      <w:r w:rsidRPr="005D22E9">
        <w:rPr>
          <w:color w:val="000000" w:themeColor="text1"/>
          <w:sz w:val="28"/>
          <w:szCs w:val="28"/>
        </w:rPr>
        <w:t>е</w:t>
      </w:r>
      <w:r w:rsidRPr="005D22E9">
        <w:rPr>
          <w:color w:val="000000" w:themeColor="text1"/>
          <w:sz w:val="28"/>
          <w:szCs w:val="28"/>
        </w:rPr>
        <w:t>нию ими услуг наравне с другими органами.</w:t>
      </w:r>
    </w:p>
    <w:p w:rsidR="0036522C" w:rsidRPr="005D22E9" w:rsidRDefault="0036522C" w:rsidP="0036522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</w:t>
      </w:r>
      <w:r w:rsidRPr="005D22E9">
        <w:rPr>
          <w:color w:val="000000" w:themeColor="text1"/>
          <w:sz w:val="28"/>
          <w:szCs w:val="28"/>
        </w:rPr>
        <w:t>е</w:t>
      </w:r>
      <w:r w:rsidRPr="005D22E9">
        <w:rPr>
          <w:color w:val="000000" w:themeColor="text1"/>
          <w:sz w:val="28"/>
          <w:szCs w:val="28"/>
        </w:rPr>
        <w:t>мами кондиционирования (охлаждения и нагревания) и вентилирования возд</w:t>
      </w:r>
      <w:r w:rsidRPr="005D22E9">
        <w:rPr>
          <w:color w:val="000000" w:themeColor="text1"/>
          <w:sz w:val="28"/>
          <w:szCs w:val="28"/>
        </w:rPr>
        <w:t>у</w:t>
      </w:r>
      <w:r w:rsidRPr="005D22E9">
        <w:rPr>
          <w:color w:val="000000" w:themeColor="text1"/>
          <w:sz w:val="28"/>
          <w:szCs w:val="28"/>
        </w:rPr>
        <w:t>ха, средствами оповещения о возникновении чрезвычайной ситуации. На ви</w:t>
      </w:r>
      <w:r w:rsidRPr="005D22E9">
        <w:rPr>
          <w:color w:val="000000" w:themeColor="text1"/>
          <w:sz w:val="28"/>
          <w:szCs w:val="28"/>
        </w:rPr>
        <w:t>д</w:t>
      </w:r>
      <w:r w:rsidRPr="005D22E9">
        <w:rPr>
          <w:color w:val="000000" w:themeColor="text1"/>
          <w:sz w:val="28"/>
          <w:szCs w:val="28"/>
        </w:rPr>
        <w:t>ном месте располагаются схемы размещения средств пожаротушения и путей эвакуации людей. Предусматривается оборудование доступного места общ</w:t>
      </w:r>
      <w:r w:rsidRPr="005D22E9">
        <w:rPr>
          <w:color w:val="000000" w:themeColor="text1"/>
          <w:sz w:val="28"/>
          <w:szCs w:val="28"/>
        </w:rPr>
        <w:t>е</w:t>
      </w:r>
      <w:r w:rsidRPr="005D22E9">
        <w:rPr>
          <w:color w:val="000000" w:themeColor="text1"/>
          <w:sz w:val="28"/>
          <w:szCs w:val="28"/>
        </w:rPr>
        <w:t>ственного пользования (туалет).</w:t>
      </w:r>
    </w:p>
    <w:p w:rsidR="0036522C" w:rsidRPr="00D00A85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Помещения МФЦ для работы с заявителями оборудуются электронной системой управления очередью, которая представляет собой комплекс пр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граммно-аппаратных средств, позволяющих оптимизировать управление очер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>дями заявителей. Порядок использования электронной системы управления предусмотрен</w:t>
      </w:r>
      <w:r>
        <w:rPr>
          <w:color w:val="000000" w:themeColor="text1"/>
          <w:sz w:val="28"/>
          <w:szCs w:val="28"/>
        </w:rPr>
        <w:t xml:space="preserve"> лицензионным </w:t>
      </w:r>
      <w:proofErr w:type="gramStart"/>
      <w:r>
        <w:rPr>
          <w:color w:val="000000" w:themeColor="text1"/>
          <w:sz w:val="28"/>
          <w:szCs w:val="28"/>
        </w:rPr>
        <w:t>договором</w:t>
      </w:r>
      <w:proofErr w:type="gramEnd"/>
      <w:r>
        <w:rPr>
          <w:color w:val="000000" w:themeColor="text1"/>
          <w:sz w:val="28"/>
          <w:szCs w:val="28"/>
        </w:rPr>
        <w:t xml:space="preserve"> заключённым между ГАУ КК «Мн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гофункциональный центр предоставления государственных и муниципальных услуг Краснодарского края» и МКУ «Многофункциональный центр предоста</w:t>
      </w: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ления государственных и муниципальных услуг Туапсинского района» от 9  апреля 2014 года № 6 (с изменениями).</w:t>
      </w:r>
    </w:p>
    <w:p w:rsidR="0036522C" w:rsidRPr="00D00A85" w:rsidRDefault="0036522C" w:rsidP="0036522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2.16.2. Прием документов в </w:t>
      </w:r>
      <w:r>
        <w:rPr>
          <w:color w:val="000000" w:themeColor="text1"/>
          <w:sz w:val="28"/>
          <w:szCs w:val="28"/>
        </w:rPr>
        <w:t xml:space="preserve">Администрации </w:t>
      </w:r>
      <w:r w:rsidRPr="00D00A85">
        <w:rPr>
          <w:color w:val="000000" w:themeColor="text1"/>
          <w:sz w:val="28"/>
          <w:szCs w:val="28"/>
        </w:rPr>
        <w:t xml:space="preserve">осуществляется в </w:t>
      </w:r>
      <w:r>
        <w:rPr>
          <w:color w:val="000000" w:themeColor="text1"/>
          <w:sz w:val="28"/>
          <w:szCs w:val="28"/>
        </w:rPr>
        <w:t>отдельных кабинетах, а в МФЦ – в специально оборудованных помещениях.</w:t>
      </w:r>
      <w:r w:rsidRPr="00D00A85">
        <w:rPr>
          <w:color w:val="000000" w:themeColor="text1"/>
          <w:sz w:val="28"/>
          <w:szCs w:val="28"/>
        </w:rPr>
        <w:t xml:space="preserve"> 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2.16.3. Помещения, предназначенные для приема заявителей, оборудую</w:t>
      </w:r>
      <w:r w:rsidRPr="005D22E9">
        <w:rPr>
          <w:color w:val="000000" w:themeColor="text1"/>
          <w:sz w:val="28"/>
          <w:szCs w:val="28"/>
        </w:rPr>
        <w:t>т</w:t>
      </w:r>
      <w:r w:rsidRPr="005D22E9">
        <w:rPr>
          <w:color w:val="000000" w:themeColor="text1"/>
          <w:sz w:val="28"/>
          <w:szCs w:val="28"/>
        </w:rPr>
        <w:t>ся информационными стендами, содержащими сведения, указанные в подпун</w:t>
      </w:r>
      <w:r w:rsidRPr="005D22E9">
        <w:rPr>
          <w:color w:val="000000" w:themeColor="text1"/>
          <w:sz w:val="28"/>
          <w:szCs w:val="28"/>
        </w:rPr>
        <w:t>к</w:t>
      </w:r>
      <w:r w:rsidRPr="005D22E9">
        <w:rPr>
          <w:color w:val="000000" w:themeColor="text1"/>
          <w:sz w:val="28"/>
          <w:szCs w:val="28"/>
        </w:rPr>
        <w:t>те 1.3.3 Подраздела 1.3 Регламента.</w:t>
      </w:r>
    </w:p>
    <w:p w:rsidR="0036522C" w:rsidRPr="005D22E9" w:rsidRDefault="0036522C" w:rsidP="0036522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Информационные стенды размещаются на видном, доступном месте.</w:t>
      </w:r>
    </w:p>
    <w:p w:rsidR="0036522C" w:rsidRPr="005D22E9" w:rsidRDefault="0036522C" w:rsidP="0036522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Оформление информационных листов осуществляется удобным для чт</w:t>
      </w:r>
      <w:r w:rsidRPr="005D22E9">
        <w:rPr>
          <w:color w:val="000000" w:themeColor="text1"/>
          <w:sz w:val="28"/>
          <w:szCs w:val="28"/>
        </w:rPr>
        <w:t>е</w:t>
      </w:r>
      <w:r w:rsidRPr="005D22E9">
        <w:rPr>
          <w:color w:val="000000" w:themeColor="text1"/>
          <w:sz w:val="28"/>
          <w:szCs w:val="28"/>
        </w:rPr>
        <w:t xml:space="preserve">ния шрифтом – </w:t>
      </w:r>
      <w:proofErr w:type="spellStart"/>
      <w:r w:rsidRPr="005D22E9">
        <w:rPr>
          <w:color w:val="000000" w:themeColor="text1"/>
          <w:sz w:val="28"/>
          <w:szCs w:val="28"/>
        </w:rPr>
        <w:t>Times</w:t>
      </w:r>
      <w:proofErr w:type="spellEnd"/>
      <w:r w:rsidRPr="005D22E9">
        <w:rPr>
          <w:color w:val="000000" w:themeColor="text1"/>
          <w:sz w:val="28"/>
          <w:szCs w:val="28"/>
        </w:rPr>
        <w:t xml:space="preserve"> </w:t>
      </w:r>
      <w:proofErr w:type="spellStart"/>
      <w:r w:rsidRPr="005D22E9">
        <w:rPr>
          <w:color w:val="000000" w:themeColor="text1"/>
          <w:sz w:val="28"/>
          <w:szCs w:val="28"/>
        </w:rPr>
        <w:t>New</w:t>
      </w:r>
      <w:proofErr w:type="spellEnd"/>
      <w:r w:rsidRPr="005D22E9">
        <w:rPr>
          <w:color w:val="000000" w:themeColor="text1"/>
          <w:sz w:val="28"/>
          <w:szCs w:val="28"/>
        </w:rPr>
        <w:t xml:space="preserve"> </w:t>
      </w:r>
      <w:proofErr w:type="spellStart"/>
      <w:r w:rsidRPr="005D22E9">
        <w:rPr>
          <w:color w:val="000000" w:themeColor="text1"/>
          <w:sz w:val="28"/>
          <w:szCs w:val="28"/>
        </w:rPr>
        <w:t>Roman</w:t>
      </w:r>
      <w:proofErr w:type="spellEnd"/>
      <w:r w:rsidRPr="005D22E9">
        <w:rPr>
          <w:color w:val="000000" w:themeColor="text1"/>
          <w:sz w:val="28"/>
          <w:szCs w:val="28"/>
        </w:rPr>
        <w:t>, формат листа A-4; текст – прописные буквы, размером шрифта № 16 – обычный, наименование – заглавные буквы, размером шрифта № 16 – жирный, поля – 1 см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5D22E9">
        <w:rPr>
          <w:color w:val="000000" w:themeColor="text1"/>
          <w:sz w:val="28"/>
          <w:szCs w:val="28"/>
        </w:rPr>
        <w:t>б</w:t>
      </w:r>
      <w:r w:rsidRPr="005D22E9">
        <w:rPr>
          <w:color w:val="000000" w:themeColor="text1"/>
          <w:sz w:val="28"/>
          <w:szCs w:val="28"/>
        </w:rPr>
        <w:t xml:space="preserve">разцов заявлений на получение муниципальной услуги, образцов заявлений, </w:t>
      </w:r>
      <w:r w:rsidRPr="005D22E9">
        <w:rPr>
          <w:color w:val="000000" w:themeColor="text1"/>
          <w:sz w:val="28"/>
          <w:szCs w:val="28"/>
        </w:rPr>
        <w:lastRenderedPageBreak/>
        <w:t>перечней документов требования к размеру шрифта и формату листа могут быть снижены.</w:t>
      </w:r>
    </w:p>
    <w:p w:rsidR="0036522C" w:rsidRPr="00D00A85" w:rsidRDefault="0036522C" w:rsidP="0036522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2.16.4. </w:t>
      </w:r>
      <w:r>
        <w:rPr>
          <w:color w:val="000000" w:themeColor="text1"/>
          <w:sz w:val="28"/>
          <w:szCs w:val="28"/>
        </w:rPr>
        <w:t>Кабинеты, специально оборудованные п</w:t>
      </w:r>
      <w:r w:rsidRPr="00D00A85">
        <w:rPr>
          <w:color w:val="000000" w:themeColor="text1"/>
          <w:sz w:val="28"/>
          <w:szCs w:val="28"/>
        </w:rPr>
        <w:t>омещения для приема з</w:t>
      </w:r>
      <w:r w:rsidRPr="00D00A85">
        <w:rPr>
          <w:color w:val="000000" w:themeColor="text1"/>
          <w:sz w:val="28"/>
          <w:szCs w:val="28"/>
        </w:rPr>
        <w:t>а</w:t>
      </w:r>
      <w:r w:rsidRPr="00D00A85">
        <w:rPr>
          <w:color w:val="000000" w:themeColor="text1"/>
          <w:sz w:val="28"/>
          <w:szCs w:val="28"/>
        </w:rPr>
        <w:t>явителей должны соответствовать комфортным для граждан условиям и опт</w:t>
      </w:r>
      <w:r w:rsidRPr="00D00A85">
        <w:rPr>
          <w:color w:val="000000" w:themeColor="text1"/>
          <w:sz w:val="28"/>
          <w:szCs w:val="28"/>
        </w:rPr>
        <w:t>и</w:t>
      </w:r>
      <w:r w:rsidRPr="00D00A85">
        <w:rPr>
          <w:color w:val="000000" w:themeColor="text1"/>
          <w:sz w:val="28"/>
          <w:szCs w:val="28"/>
        </w:rPr>
        <w:t xml:space="preserve">мальным условиям работы должностных лиц </w:t>
      </w:r>
      <w:r>
        <w:rPr>
          <w:color w:val="000000" w:themeColor="text1"/>
          <w:sz w:val="28"/>
          <w:szCs w:val="28"/>
        </w:rPr>
        <w:t>Администрации или МФЦ</w:t>
      </w:r>
      <w:r w:rsidRPr="00D00A85">
        <w:rPr>
          <w:color w:val="000000" w:themeColor="text1"/>
          <w:sz w:val="28"/>
          <w:szCs w:val="28"/>
        </w:rPr>
        <w:t xml:space="preserve"> и должны обеспечивать:</w:t>
      </w:r>
    </w:p>
    <w:p w:rsidR="0036522C" w:rsidRPr="00D00A85" w:rsidRDefault="0036522C" w:rsidP="0036522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комфортное расположение заявителя и должностного лица </w:t>
      </w:r>
      <w:r>
        <w:rPr>
          <w:color w:val="000000" w:themeColor="text1"/>
          <w:sz w:val="28"/>
          <w:szCs w:val="28"/>
        </w:rPr>
        <w:t>Администр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ции или МФЦ</w:t>
      </w:r>
      <w:r w:rsidRPr="00D00A85">
        <w:rPr>
          <w:color w:val="000000" w:themeColor="text1"/>
          <w:sz w:val="28"/>
          <w:szCs w:val="28"/>
        </w:rPr>
        <w:t>;</w:t>
      </w:r>
    </w:p>
    <w:p w:rsidR="0036522C" w:rsidRPr="00D00A85" w:rsidRDefault="0036522C" w:rsidP="0036522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возможность и удобство оформления заявителем письменного обращ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>ния;</w:t>
      </w:r>
    </w:p>
    <w:p w:rsidR="0036522C" w:rsidRPr="00D00A85" w:rsidRDefault="0036522C" w:rsidP="0036522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телефонную связь;</w:t>
      </w:r>
    </w:p>
    <w:p w:rsidR="0036522C" w:rsidRPr="00D00A85" w:rsidRDefault="0036522C" w:rsidP="0036522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возможность копирования документов;</w:t>
      </w:r>
    </w:p>
    <w:p w:rsidR="0036522C" w:rsidRPr="00D00A85" w:rsidRDefault="0036522C" w:rsidP="0036522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доступ к нормативным правовым актам, регулирующим предоставление муниципальной услуги;</w:t>
      </w:r>
    </w:p>
    <w:p w:rsidR="0036522C" w:rsidRPr="00D00A85" w:rsidRDefault="0036522C" w:rsidP="0036522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наличие письменных принадлежностей и бумаги формата A4.</w:t>
      </w:r>
    </w:p>
    <w:p w:rsidR="0036522C" w:rsidRPr="005D22E9" w:rsidRDefault="0036522C" w:rsidP="0036522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2.16.5. Для ожидания заявителями приема, заполнения необходимых для получения муниципальной услуги документов отводятся места, оборудованные стульями, столами (стойками) для возможности оформления документов, обе</w:t>
      </w:r>
      <w:r w:rsidRPr="005D22E9">
        <w:rPr>
          <w:color w:val="000000" w:themeColor="text1"/>
          <w:sz w:val="28"/>
          <w:szCs w:val="28"/>
        </w:rPr>
        <w:t>с</w:t>
      </w:r>
      <w:r w:rsidRPr="005D22E9">
        <w:rPr>
          <w:color w:val="000000" w:themeColor="text1"/>
          <w:sz w:val="28"/>
          <w:szCs w:val="28"/>
        </w:rPr>
        <w:t>печиваются ручками, бланками документов. Количество мест ожидания опр</w:t>
      </w:r>
      <w:r w:rsidRPr="005D22E9">
        <w:rPr>
          <w:color w:val="000000" w:themeColor="text1"/>
          <w:sz w:val="28"/>
          <w:szCs w:val="28"/>
        </w:rPr>
        <w:t>е</w:t>
      </w:r>
      <w:r w:rsidRPr="005D22E9">
        <w:rPr>
          <w:color w:val="000000" w:themeColor="text1"/>
          <w:sz w:val="28"/>
          <w:szCs w:val="28"/>
        </w:rPr>
        <w:t>деляется исходя из фактической нагрузки и возможности их размещения в п</w:t>
      </w:r>
      <w:r w:rsidRPr="005D22E9">
        <w:rPr>
          <w:color w:val="000000" w:themeColor="text1"/>
          <w:sz w:val="28"/>
          <w:szCs w:val="28"/>
        </w:rPr>
        <w:t>о</w:t>
      </w:r>
      <w:r w:rsidRPr="005D22E9">
        <w:rPr>
          <w:color w:val="000000" w:themeColor="text1"/>
          <w:sz w:val="28"/>
          <w:szCs w:val="28"/>
        </w:rPr>
        <w:t>мещении.</w:t>
      </w:r>
    </w:p>
    <w:p w:rsidR="0036522C" w:rsidRDefault="0036522C" w:rsidP="0036522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2.16.6. Прием заявителей при предоставлении муниципальной услуги осуществляется</w:t>
      </w:r>
      <w:r>
        <w:rPr>
          <w:color w:val="000000" w:themeColor="text1"/>
          <w:sz w:val="28"/>
          <w:szCs w:val="28"/>
        </w:rPr>
        <w:t>:</w:t>
      </w:r>
    </w:p>
    <w:p w:rsidR="0036522C" w:rsidRDefault="0036522C" w:rsidP="0036522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E7269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Администрации:</w:t>
      </w:r>
      <w:r w:rsidRPr="00D00A8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понедельник, среда (</w:t>
      </w:r>
      <w:r w:rsidRPr="00D00A85">
        <w:rPr>
          <w:color w:val="000000" w:themeColor="text1"/>
          <w:sz w:val="28"/>
          <w:szCs w:val="28"/>
        </w:rPr>
        <w:t>кроме праздничных дней</w:t>
      </w:r>
      <w:r>
        <w:rPr>
          <w:color w:val="000000" w:themeColor="text1"/>
          <w:sz w:val="28"/>
          <w:szCs w:val="28"/>
        </w:rPr>
        <w:t>) с 13:30 до 17:30.</w:t>
      </w:r>
    </w:p>
    <w:p w:rsidR="0036522C" w:rsidRDefault="0036522C" w:rsidP="0036522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МФЦ</w:t>
      </w:r>
      <w:r w:rsidRPr="00D00A85">
        <w:rPr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 xml:space="preserve">понедельник с 9:00 до 19:00, вторник с 10:00 до 20:00, среда – пятница </w:t>
      </w:r>
      <w:proofErr w:type="gramStart"/>
      <w:r>
        <w:rPr>
          <w:color w:val="000000" w:themeColor="text1"/>
          <w:sz w:val="28"/>
          <w:szCs w:val="28"/>
        </w:rPr>
        <w:t>с</w:t>
      </w:r>
      <w:proofErr w:type="gramEnd"/>
      <w:r>
        <w:rPr>
          <w:color w:val="000000" w:themeColor="text1"/>
          <w:sz w:val="28"/>
          <w:szCs w:val="28"/>
        </w:rPr>
        <w:t xml:space="preserve"> 9:00 до 19:00</w:t>
      </w:r>
      <w:r w:rsidRPr="00D00A85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суббота с 9:00 до 13:00 без перерыва (</w:t>
      </w:r>
      <w:r w:rsidRPr="00D00A85">
        <w:rPr>
          <w:color w:val="000000" w:themeColor="text1"/>
          <w:sz w:val="28"/>
          <w:szCs w:val="28"/>
        </w:rPr>
        <w:t>кро</w:t>
      </w:r>
      <w:r>
        <w:rPr>
          <w:color w:val="000000" w:themeColor="text1"/>
          <w:sz w:val="28"/>
          <w:szCs w:val="28"/>
        </w:rPr>
        <w:t>ме</w:t>
      </w:r>
      <w:r w:rsidRPr="00D00A85">
        <w:rPr>
          <w:color w:val="000000" w:themeColor="text1"/>
          <w:sz w:val="28"/>
          <w:szCs w:val="28"/>
        </w:rPr>
        <w:t xml:space="preserve"> праздни</w:t>
      </w:r>
      <w:r w:rsidRPr="00D00A85">
        <w:rPr>
          <w:color w:val="000000" w:themeColor="text1"/>
          <w:sz w:val="28"/>
          <w:szCs w:val="28"/>
        </w:rPr>
        <w:t>ч</w:t>
      </w:r>
      <w:r>
        <w:rPr>
          <w:color w:val="000000" w:themeColor="text1"/>
          <w:sz w:val="28"/>
          <w:szCs w:val="28"/>
        </w:rPr>
        <w:t xml:space="preserve">ных дней). </w:t>
      </w:r>
    </w:p>
    <w:p w:rsidR="0036522C" w:rsidRPr="00D00A85" w:rsidRDefault="0036522C" w:rsidP="0036522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2.16.7. Рабочи</w:t>
      </w:r>
      <w:r w:rsidRPr="00D00A85">
        <w:rPr>
          <w:color w:val="000000" w:themeColor="text1"/>
          <w:sz w:val="28"/>
          <w:szCs w:val="28"/>
        </w:rPr>
        <w:t>е мест</w:t>
      </w:r>
      <w:r>
        <w:rPr>
          <w:color w:val="000000" w:themeColor="text1"/>
          <w:sz w:val="28"/>
          <w:szCs w:val="28"/>
        </w:rPr>
        <w:t>а</w:t>
      </w:r>
      <w:r w:rsidRPr="00D00A85">
        <w:rPr>
          <w:color w:val="000000" w:themeColor="text1"/>
          <w:sz w:val="28"/>
          <w:szCs w:val="28"/>
        </w:rPr>
        <w:t xml:space="preserve"> должностн</w:t>
      </w:r>
      <w:r>
        <w:rPr>
          <w:color w:val="000000" w:themeColor="text1"/>
          <w:sz w:val="28"/>
          <w:szCs w:val="28"/>
        </w:rPr>
        <w:t>ых лиц</w:t>
      </w:r>
      <w:r w:rsidRPr="00D00A8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Администрации, МФЦ</w:t>
      </w:r>
      <w:r w:rsidRPr="00D00A85">
        <w:rPr>
          <w:color w:val="000000" w:themeColor="text1"/>
          <w:sz w:val="28"/>
          <w:szCs w:val="28"/>
        </w:rPr>
        <w:t>, отве</w:t>
      </w:r>
      <w:r w:rsidRPr="00D00A85">
        <w:rPr>
          <w:color w:val="000000" w:themeColor="text1"/>
          <w:sz w:val="28"/>
          <w:szCs w:val="28"/>
        </w:rPr>
        <w:t>т</w:t>
      </w:r>
      <w:r w:rsidRPr="00D00A85">
        <w:rPr>
          <w:color w:val="000000" w:themeColor="text1"/>
          <w:sz w:val="28"/>
          <w:szCs w:val="28"/>
        </w:rPr>
        <w:t>ственн</w:t>
      </w:r>
      <w:r>
        <w:rPr>
          <w:color w:val="000000" w:themeColor="text1"/>
          <w:sz w:val="28"/>
          <w:szCs w:val="28"/>
        </w:rPr>
        <w:t>ых</w:t>
      </w:r>
      <w:r w:rsidRPr="00D00A85">
        <w:rPr>
          <w:color w:val="000000" w:themeColor="text1"/>
          <w:sz w:val="28"/>
          <w:szCs w:val="28"/>
        </w:rPr>
        <w:t xml:space="preserve"> за предоставление услуги, должн</w:t>
      </w:r>
      <w:r>
        <w:rPr>
          <w:color w:val="000000" w:themeColor="text1"/>
          <w:sz w:val="28"/>
          <w:szCs w:val="28"/>
        </w:rPr>
        <w:t>ы</w:t>
      </w:r>
      <w:r w:rsidRPr="00D00A85">
        <w:rPr>
          <w:color w:val="000000" w:themeColor="text1"/>
          <w:sz w:val="28"/>
          <w:szCs w:val="28"/>
        </w:rPr>
        <w:t xml:space="preserve"> быть оборудован</w:t>
      </w:r>
      <w:r>
        <w:rPr>
          <w:color w:val="000000" w:themeColor="text1"/>
          <w:sz w:val="28"/>
          <w:szCs w:val="28"/>
        </w:rPr>
        <w:t>ы</w:t>
      </w:r>
      <w:r w:rsidRPr="00D00A85">
        <w:rPr>
          <w:color w:val="000000" w:themeColor="text1"/>
          <w:sz w:val="28"/>
          <w:szCs w:val="28"/>
        </w:rPr>
        <w:t xml:space="preserve"> персональным</w:t>
      </w:r>
      <w:r>
        <w:rPr>
          <w:color w:val="000000" w:themeColor="text1"/>
          <w:sz w:val="28"/>
          <w:szCs w:val="28"/>
        </w:rPr>
        <w:t>и</w:t>
      </w:r>
      <w:r w:rsidRPr="00D00A85">
        <w:rPr>
          <w:color w:val="000000" w:themeColor="text1"/>
          <w:sz w:val="28"/>
          <w:szCs w:val="28"/>
        </w:rPr>
        <w:t xml:space="preserve"> компьютер</w:t>
      </w:r>
      <w:r>
        <w:rPr>
          <w:color w:val="000000" w:themeColor="text1"/>
          <w:sz w:val="28"/>
          <w:szCs w:val="28"/>
        </w:rPr>
        <w:t>а</w:t>
      </w:r>
      <w:r w:rsidRPr="00D00A85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и</w:t>
      </w:r>
      <w:r w:rsidRPr="00D00A85">
        <w:rPr>
          <w:color w:val="000000" w:themeColor="text1"/>
          <w:sz w:val="28"/>
          <w:szCs w:val="28"/>
        </w:rPr>
        <w:t xml:space="preserve"> с доступом к информационным ресурсам.</w:t>
      </w:r>
    </w:p>
    <w:p w:rsidR="0036522C" w:rsidRPr="00D00A85" w:rsidRDefault="0036522C" w:rsidP="0036522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Кабинеты приема получателей муниципальных услуг</w:t>
      </w:r>
      <w:r>
        <w:rPr>
          <w:color w:val="000000" w:themeColor="text1"/>
          <w:sz w:val="28"/>
          <w:szCs w:val="28"/>
        </w:rPr>
        <w:t xml:space="preserve"> в Администрации  </w:t>
      </w:r>
      <w:r w:rsidRPr="00D00A85">
        <w:rPr>
          <w:color w:val="000000" w:themeColor="text1"/>
          <w:sz w:val="28"/>
          <w:szCs w:val="28"/>
        </w:rPr>
        <w:t>должны быть оснащены информационными табличками (вывесками) с указан</w:t>
      </w:r>
      <w:r w:rsidRPr="00D00A85">
        <w:rPr>
          <w:color w:val="000000" w:themeColor="text1"/>
          <w:sz w:val="28"/>
          <w:szCs w:val="28"/>
        </w:rPr>
        <w:t>и</w:t>
      </w:r>
      <w:r w:rsidRPr="00D00A85">
        <w:rPr>
          <w:color w:val="000000" w:themeColor="text1"/>
          <w:sz w:val="28"/>
          <w:szCs w:val="28"/>
        </w:rPr>
        <w:t>ем номера кабинета.</w:t>
      </w:r>
    </w:p>
    <w:p w:rsidR="0036522C" w:rsidRPr="00D00A85" w:rsidRDefault="0036522C" w:rsidP="0036522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7269B">
        <w:rPr>
          <w:color w:val="000000" w:themeColor="text1"/>
          <w:sz w:val="28"/>
          <w:szCs w:val="28"/>
        </w:rPr>
        <w:t>Специалисты МФЦ, осуществляющие прием получателей муниципал</w:t>
      </w:r>
      <w:r w:rsidRPr="00E7269B">
        <w:rPr>
          <w:color w:val="000000" w:themeColor="text1"/>
          <w:sz w:val="28"/>
          <w:szCs w:val="28"/>
        </w:rPr>
        <w:t>ь</w:t>
      </w:r>
      <w:r w:rsidRPr="00D00A85">
        <w:rPr>
          <w:color w:val="000000" w:themeColor="text1"/>
          <w:sz w:val="28"/>
          <w:szCs w:val="28"/>
        </w:rPr>
        <w:t>ных услуг, обеспечиваются личными нагрудными идентификационными ка</w:t>
      </w:r>
      <w:r w:rsidRPr="00D00A85">
        <w:rPr>
          <w:color w:val="000000" w:themeColor="text1"/>
          <w:sz w:val="28"/>
          <w:szCs w:val="28"/>
        </w:rPr>
        <w:t>р</w:t>
      </w:r>
      <w:r w:rsidRPr="00D00A85">
        <w:rPr>
          <w:color w:val="000000" w:themeColor="text1"/>
          <w:sz w:val="28"/>
          <w:szCs w:val="28"/>
        </w:rPr>
        <w:t>точками (</w:t>
      </w:r>
      <w:proofErr w:type="spellStart"/>
      <w:r w:rsidRPr="00D00A85">
        <w:rPr>
          <w:color w:val="000000" w:themeColor="text1"/>
          <w:sz w:val="28"/>
          <w:szCs w:val="28"/>
        </w:rPr>
        <w:t>бэйджами</w:t>
      </w:r>
      <w:proofErr w:type="spellEnd"/>
      <w:r w:rsidRPr="00D00A85">
        <w:rPr>
          <w:color w:val="000000" w:themeColor="text1"/>
          <w:sz w:val="28"/>
          <w:szCs w:val="28"/>
        </w:rPr>
        <w:t>) и (или) настольными табличками.</w:t>
      </w:r>
    </w:p>
    <w:p w:rsidR="00107793" w:rsidRPr="00E71336" w:rsidRDefault="00107793" w:rsidP="00E71336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107793" w:rsidRPr="00E71336" w:rsidRDefault="00107793" w:rsidP="00E71336">
      <w:pPr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Подраздел 2.17. ПОКАЗАТЕЛИ ДОСТУПНОСТИИ КАЧЕСТВА </w:t>
      </w:r>
    </w:p>
    <w:p w:rsidR="00107793" w:rsidRPr="00E71336" w:rsidRDefault="00107793" w:rsidP="00E71336">
      <w:pPr>
        <w:ind w:firstLine="709"/>
        <w:jc w:val="center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МУНИЦИПАЛЬНОЙ УСЛУГИ, В ТОМ ЧИСЛЕ КОЛИЧЕСТВО</w:t>
      </w:r>
    </w:p>
    <w:p w:rsidR="00107793" w:rsidRPr="00E71336" w:rsidRDefault="00107793" w:rsidP="00E71336">
      <w:pPr>
        <w:ind w:firstLine="709"/>
        <w:jc w:val="center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ВЗАИМОДЕЙСТВИЙ ЗАЯВИТЕЛЯ С ДОЛЖНОСТНЫМИ ЛИЦАМИ</w:t>
      </w:r>
    </w:p>
    <w:p w:rsidR="00107793" w:rsidRPr="00E71336" w:rsidRDefault="00107793" w:rsidP="00E71336">
      <w:pPr>
        <w:ind w:firstLine="709"/>
        <w:jc w:val="center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ПРИ ПРЕДОСТАВЛЕНИИ МУНИЦИПАЛЬНОЙ УСЛУГИ И ИХ</w:t>
      </w:r>
    </w:p>
    <w:p w:rsidR="00107793" w:rsidRPr="00E71336" w:rsidRDefault="00107793" w:rsidP="00E71336">
      <w:pPr>
        <w:ind w:firstLine="709"/>
        <w:jc w:val="center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ПРОДОЛЖИТЕЛЬНОСТЬ, ВОЗМОЖНОСТЬ ПОЛУЧЕНИЯ</w:t>
      </w:r>
    </w:p>
    <w:p w:rsidR="00107793" w:rsidRPr="00E71336" w:rsidRDefault="00107793" w:rsidP="00E71336">
      <w:pPr>
        <w:ind w:firstLine="709"/>
        <w:jc w:val="center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МУНИЦИПАЛЬНОЙ УСЛУГИ В МНОГОФУНКЦИОНАЛЬНОМ ЦЕ</w:t>
      </w:r>
      <w:r w:rsidRPr="00E71336">
        <w:rPr>
          <w:color w:val="000000" w:themeColor="text1"/>
          <w:sz w:val="28"/>
          <w:szCs w:val="28"/>
        </w:rPr>
        <w:t>Н</w:t>
      </w:r>
      <w:r w:rsidRPr="00E71336">
        <w:rPr>
          <w:color w:val="000000" w:themeColor="text1"/>
          <w:sz w:val="28"/>
          <w:szCs w:val="28"/>
        </w:rPr>
        <w:t xml:space="preserve">ТРЕ ПРЕДОСТАВЛЕНИЯ ГОСУДАРСТВЕННЫХ И МУНИЦИПАЛЬНЫХ </w:t>
      </w:r>
      <w:r w:rsidRPr="00E71336">
        <w:rPr>
          <w:color w:val="000000" w:themeColor="text1"/>
          <w:sz w:val="28"/>
          <w:szCs w:val="28"/>
        </w:rPr>
        <w:lastRenderedPageBreak/>
        <w:t>УСЛУГ, ВОЗМОЖНОСТЬ ПОЛУЧЕНИЯ ИНФОРМАЦИИ О ХОДЕ ПРЕД</w:t>
      </w:r>
      <w:r w:rsidRPr="00E71336">
        <w:rPr>
          <w:color w:val="000000" w:themeColor="text1"/>
          <w:sz w:val="28"/>
          <w:szCs w:val="28"/>
        </w:rPr>
        <w:t>О</w:t>
      </w:r>
      <w:r w:rsidRPr="00E71336">
        <w:rPr>
          <w:color w:val="000000" w:themeColor="text1"/>
          <w:sz w:val="28"/>
          <w:szCs w:val="28"/>
        </w:rPr>
        <w:t>СТАВЛЕНИЯ МУНИЦИПАЛЬНОЙ УСЛУГИ, В ТОМ ЧИСЛЕ С ИСПОЛЬЗ</w:t>
      </w:r>
      <w:r w:rsidRPr="00E71336">
        <w:rPr>
          <w:color w:val="000000" w:themeColor="text1"/>
          <w:sz w:val="28"/>
          <w:szCs w:val="28"/>
        </w:rPr>
        <w:t>О</w:t>
      </w:r>
      <w:r w:rsidRPr="00E71336">
        <w:rPr>
          <w:color w:val="000000" w:themeColor="text1"/>
          <w:sz w:val="28"/>
          <w:szCs w:val="28"/>
        </w:rPr>
        <w:t>ВАНИЕМ ИНФОРМАЦИОННО-КОММУНИКАЦИОННЫХ ТЕХНОЛОГИЙ</w:t>
      </w:r>
    </w:p>
    <w:p w:rsidR="00107793" w:rsidRPr="00E71336" w:rsidRDefault="00107793" w:rsidP="00E71336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36522C" w:rsidRPr="005D22E9" w:rsidRDefault="0036522C" w:rsidP="0036522C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Основными показателями доступности и качества муниципальной услуги являются:</w:t>
      </w:r>
    </w:p>
    <w:p w:rsidR="0036522C" w:rsidRPr="005D22E9" w:rsidRDefault="0036522C" w:rsidP="0036522C">
      <w:pPr>
        <w:tabs>
          <w:tab w:val="num" w:pos="0"/>
          <w:tab w:val="left" w:pos="720"/>
          <w:tab w:val="left" w:pos="1260"/>
        </w:tabs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 xml:space="preserve">количество взаимодействий заявителя с должностными лицами при предоставлении муниципальной услуги и их продолжительность. В процессе предоставления муниципальной услуги заявитель вправе обращаться в </w:t>
      </w:r>
      <w:r>
        <w:rPr>
          <w:color w:val="000000" w:themeColor="text1"/>
          <w:sz w:val="28"/>
          <w:szCs w:val="28"/>
        </w:rPr>
        <w:t>Адм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нистрацию, МФЦ</w:t>
      </w:r>
      <w:r w:rsidRPr="005D22E9">
        <w:rPr>
          <w:color w:val="000000" w:themeColor="text1"/>
          <w:sz w:val="28"/>
          <w:szCs w:val="28"/>
        </w:rPr>
        <w:t xml:space="preserve"> по мере необходимости, в том числе за получением инфо</w:t>
      </w:r>
      <w:r w:rsidRPr="005D22E9">
        <w:rPr>
          <w:color w:val="000000" w:themeColor="text1"/>
          <w:sz w:val="28"/>
          <w:szCs w:val="28"/>
        </w:rPr>
        <w:t>р</w:t>
      </w:r>
      <w:r w:rsidRPr="005D22E9">
        <w:rPr>
          <w:color w:val="000000" w:themeColor="text1"/>
          <w:sz w:val="28"/>
          <w:szCs w:val="28"/>
        </w:rPr>
        <w:t>мации о ходе предоставления муниципальной услуги;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возможность подачи запроса заявителя о предоставлении муниципальной услуги и выдачи заявителям документов по результатам предоставления мун</w:t>
      </w:r>
      <w:r w:rsidRPr="005D22E9">
        <w:rPr>
          <w:color w:val="000000" w:themeColor="text1"/>
          <w:sz w:val="28"/>
          <w:szCs w:val="28"/>
        </w:rPr>
        <w:t>и</w:t>
      </w:r>
      <w:r w:rsidRPr="005D22E9">
        <w:rPr>
          <w:color w:val="000000" w:themeColor="text1"/>
          <w:sz w:val="28"/>
          <w:szCs w:val="28"/>
        </w:rPr>
        <w:t>ципальной услуги в МФЦ;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возможность получения информации о ходе предоставления муниц</w:t>
      </w:r>
      <w:r w:rsidRPr="005D22E9">
        <w:rPr>
          <w:color w:val="000000" w:themeColor="text1"/>
          <w:sz w:val="28"/>
          <w:szCs w:val="28"/>
        </w:rPr>
        <w:t>и</w:t>
      </w:r>
      <w:r w:rsidRPr="005D22E9">
        <w:rPr>
          <w:color w:val="000000" w:themeColor="text1"/>
          <w:sz w:val="28"/>
          <w:szCs w:val="28"/>
        </w:rPr>
        <w:t>пальной услуги, в том числе с использованием Портала;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установление должностных лиц, ответственных за предоставление мун</w:t>
      </w:r>
      <w:r w:rsidRPr="005D22E9">
        <w:rPr>
          <w:color w:val="000000" w:themeColor="text1"/>
          <w:sz w:val="28"/>
          <w:szCs w:val="28"/>
        </w:rPr>
        <w:t>и</w:t>
      </w:r>
      <w:r w:rsidRPr="005D22E9">
        <w:rPr>
          <w:color w:val="000000" w:themeColor="text1"/>
          <w:sz w:val="28"/>
          <w:szCs w:val="28"/>
        </w:rPr>
        <w:t>ципальной услуги;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установление и соблюдение требований к помещениям, в которых пред</w:t>
      </w:r>
      <w:r w:rsidRPr="005D22E9">
        <w:rPr>
          <w:color w:val="000000" w:themeColor="text1"/>
          <w:sz w:val="28"/>
          <w:szCs w:val="28"/>
        </w:rPr>
        <w:t>о</w:t>
      </w:r>
      <w:r w:rsidRPr="005D22E9">
        <w:rPr>
          <w:color w:val="000000" w:themeColor="text1"/>
          <w:sz w:val="28"/>
          <w:szCs w:val="28"/>
        </w:rPr>
        <w:t>ставляется услуга;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установление и соблюдение срока предоставления муниципальной усл</w:t>
      </w:r>
      <w:r w:rsidRPr="005D22E9">
        <w:rPr>
          <w:color w:val="000000" w:themeColor="text1"/>
          <w:sz w:val="28"/>
          <w:szCs w:val="28"/>
        </w:rPr>
        <w:t>у</w:t>
      </w:r>
      <w:r w:rsidRPr="005D22E9">
        <w:rPr>
          <w:color w:val="000000" w:themeColor="text1"/>
          <w:sz w:val="28"/>
          <w:szCs w:val="28"/>
        </w:rPr>
        <w:t>ги, в том числе срока ожидания в очереди при подаче заявления и при получ</w:t>
      </w:r>
      <w:r w:rsidRPr="005D22E9">
        <w:rPr>
          <w:color w:val="000000" w:themeColor="text1"/>
          <w:sz w:val="28"/>
          <w:szCs w:val="28"/>
        </w:rPr>
        <w:t>е</w:t>
      </w:r>
      <w:r w:rsidRPr="005D22E9">
        <w:rPr>
          <w:color w:val="000000" w:themeColor="text1"/>
          <w:sz w:val="28"/>
          <w:szCs w:val="28"/>
        </w:rPr>
        <w:t>нии результата предоставления муниципальной услуги;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количество заявлений, принятых с использованием информационно-телекоммуникационной сети общего пользования, в том числе посредством Портала.</w:t>
      </w:r>
    </w:p>
    <w:p w:rsidR="00107793" w:rsidRPr="00E71336" w:rsidRDefault="00107793" w:rsidP="00E71336">
      <w:pPr>
        <w:ind w:firstLine="709"/>
        <w:jc w:val="both"/>
        <w:rPr>
          <w:color w:val="000000" w:themeColor="text1"/>
          <w:sz w:val="28"/>
          <w:szCs w:val="28"/>
        </w:rPr>
      </w:pPr>
    </w:p>
    <w:p w:rsidR="00107793" w:rsidRDefault="00107793" w:rsidP="00E71336">
      <w:pPr>
        <w:ind w:firstLine="709"/>
        <w:jc w:val="center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Подраздел 2.18. ИНЫЕ ТРЕБОВАНИЯ, В ТОМ ЧИСЛЕ УЧИТЫВА</w:t>
      </w:r>
      <w:r w:rsidRPr="00E71336">
        <w:rPr>
          <w:color w:val="000000" w:themeColor="text1"/>
          <w:sz w:val="28"/>
          <w:szCs w:val="28"/>
        </w:rPr>
        <w:t>Ю</w:t>
      </w:r>
      <w:r w:rsidRPr="00E71336">
        <w:rPr>
          <w:color w:val="000000" w:themeColor="text1"/>
          <w:sz w:val="28"/>
          <w:szCs w:val="28"/>
        </w:rPr>
        <w:t>ЩИЕ ОСОБЕННОСТИ ПРЕДОСТАВЛЕНИЯ МУНИЦИПАЛЬНОЙ УСЛУГИ В МНОГОФУНКЦИОНАЛЬНЫХ ЦЕНТРАХ ПРЕДОСТАВЛЕНИЯ ГОС</w:t>
      </w:r>
      <w:r w:rsidRPr="00E71336">
        <w:rPr>
          <w:color w:val="000000" w:themeColor="text1"/>
          <w:sz w:val="28"/>
          <w:szCs w:val="28"/>
        </w:rPr>
        <w:t>У</w:t>
      </w:r>
      <w:r w:rsidRPr="00E71336">
        <w:rPr>
          <w:color w:val="000000" w:themeColor="text1"/>
          <w:sz w:val="28"/>
          <w:szCs w:val="28"/>
        </w:rPr>
        <w:t>ДАРСТВЕННЫХ ИМУНИЦИПАЛЬНЫХ УСЛУГ И ОСОБЕННОСТИ ПРЕДОСТАВЛЕНИЯ МУНИЦИПАЛЬНОЙ УСЛУГИ В ЭЛЕКТРОННОЙ ФОРМЕ</w:t>
      </w:r>
    </w:p>
    <w:p w:rsidR="0036522C" w:rsidRPr="00E71336" w:rsidRDefault="0036522C" w:rsidP="00E71336">
      <w:pPr>
        <w:ind w:firstLine="709"/>
        <w:jc w:val="center"/>
        <w:rPr>
          <w:color w:val="000000" w:themeColor="text1"/>
          <w:sz w:val="28"/>
          <w:szCs w:val="28"/>
        </w:rPr>
      </w:pP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2.18.1. Для получения муниципальной услуги заявителям предоставляется возможность представить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электронного документа:</w:t>
      </w:r>
    </w:p>
    <w:p w:rsidR="0036522C" w:rsidRPr="00D00A85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в</w:t>
      </w:r>
      <w:r w:rsidRPr="00E7269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Администрацию</w:t>
      </w:r>
      <w:r w:rsidRPr="00D00A85">
        <w:rPr>
          <w:color w:val="000000" w:themeColor="text1"/>
          <w:sz w:val="28"/>
          <w:szCs w:val="28"/>
        </w:rPr>
        <w:t>;</w:t>
      </w:r>
    </w:p>
    <w:p w:rsidR="0036522C" w:rsidRPr="00D00A85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через МФЦ в</w:t>
      </w:r>
      <w:r w:rsidRPr="00E7269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Администрацию</w:t>
      </w:r>
      <w:r w:rsidRPr="00D00A85">
        <w:rPr>
          <w:color w:val="000000" w:themeColor="text1"/>
          <w:sz w:val="28"/>
          <w:szCs w:val="28"/>
        </w:rPr>
        <w:t>;</w:t>
      </w:r>
    </w:p>
    <w:p w:rsidR="0036522C" w:rsidRPr="005D22E9" w:rsidRDefault="0036522C" w:rsidP="0036522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посредством использования информационно-телекоммуникационных технологий, включая использование Портала, с применением электронной по</w:t>
      </w:r>
      <w:r w:rsidRPr="005D22E9">
        <w:rPr>
          <w:color w:val="000000" w:themeColor="text1"/>
          <w:sz w:val="28"/>
          <w:szCs w:val="28"/>
        </w:rPr>
        <w:t>д</w:t>
      </w:r>
      <w:r w:rsidRPr="005D22E9">
        <w:rPr>
          <w:color w:val="000000" w:themeColor="text1"/>
          <w:sz w:val="28"/>
          <w:szCs w:val="28"/>
        </w:rPr>
        <w:t>писи, вид которой должен соответствовать требованиям постановления Прав</w:t>
      </w:r>
      <w:r w:rsidRPr="005D22E9">
        <w:rPr>
          <w:color w:val="000000" w:themeColor="text1"/>
          <w:sz w:val="28"/>
          <w:szCs w:val="28"/>
        </w:rPr>
        <w:t>и</w:t>
      </w:r>
      <w:r w:rsidRPr="005D22E9">
        <w:rPr>
          <w:color w:val="000000" w:themeColor="text1"/>
          <w:sz w:val="28"/>
          <w:szCs w:val="28"/>
        </w:rPr>
        <w:t>тельства РФ от 25 июня 2012 № 634 «О видах электронной подписи, использ</w:t>
      </w:r>
      <w:r w:rsidRPr="005D22E9">
        <w:rPr>
          <w:color w:val="000000" w:themeColor="text1"/>
          <w:sz w:val="28"/>
          <w:szCs w:val="28"/>
        </w:rPr>
        <w:t>о</w:t>
      </w:r>
      <w:r w:rsidRPr="005D22E9">
        <w:rPr>
          <w:color w:val="000000" w:themeColor="text1"/>
          <w:sz w:val="28"/>
          <w:szCs w:val="28"/>
        </w:rPr>
        <w:lastRenderedPageBreak/>
        <w:t>вание которых допускается при обращении за получением государственных и муниципальных услуг» (далее – электронная подпись).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Заявления и документы, необходимые для предоставления муниципал</w:t>
      </w:r>
      <w:r w:rsidRPr="005D22E9">
        <w:rPr>
          <w:color w:val="000000" w:themeColor="text1"/>
          <w:sz w:val="28"/>
          <w:szCs w:val="28"/>
        </w:rPr>
        <w:t>ь</w:t>
      </w:r>
      <w:r w:rsidRPr="005D22E9">
        <w:rPr>
          <w:color w:val="000000" w:themeColor="text1"/>
          <w:sz w:val="28"/>
          <w:szCs w:val="28"/>
        </w:rPr>
        <w:t>ной услуги, предоставляемые в форме электронных документов, подписываю</w:t>
      </w:r>
      <w:r w:rsidRPr="005D22E9">
        <w:rPr>
          <w:color w:val="000000" w:themeColor="text1"/>
          <w:sz w:val="28"/>
          <w:szCs w:val="28"/>
        </w:rPr>
        <w:t>т</w:t>
      </w:r>
      <w:r w:rsidRPr="005D22E9">
        <w:rPr>
          <w:color w:val="000000" w:themeColor="text1"/>
          <w:sz w:val="28"/>
          <w:szCs w:val="28"/>
        </w:rPr>
        <w:t>ся в соответствии с требованиями статей 21.1 и 21.2 Федерального закона от 27 июля 2010 года № 210-ФЗ «Об организации предоставления государственных и муниципальных услуг» и Федерального закона от 6 апреля 2011 года № 63-ФЗ «Об электронной подписи».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В случае направления заявлений и документов в электронной форме с и</w:t>
      </w:r>
      <w:r w:rsidRPr="005D22E9">
        <w:rPr>
          <w:color w:val="000000" w:themeColor="text1"/>
          <w:sz w:val="28"/>
          <w:szCs w:val="28"/>
        </w:rPr>
        <w:t>с</w:t>
      </w:r>
      <w:r w:rsidRPr="005D22E9">
        <w:rPr>
          <w:color w:val="000000" w:themeColor="text1"/>
          <w:sz w:val="28"/>
          <w:szCs w:val="28"/>
        </w:rPr>
        <w:t>пользованием Портала, заявление и документы должны быть подписаны ус</w:t>
      </w:r>
      <w:r w:rsidRPr="005D22E9">
        <w:rPr>
          <w:color w:val="000000" w:themeColor="text1"/>
          <w:sz w:val="28"/>
          <w:szCs w:val="28"/>
        </w:rPr>
        <w:t>и</w:t>
      </w:r>
      <w:r w:rsidRPr="005D22E9">
        <w:rPr>
          <w:color w:val="000000" w:themeColor="text1"/>
          <w:sz w:val="28"/>
          <w:szCs w:val="28"/>
        </w:rPr>
        <w:t xml:space="preserve">ленной квалифицированной электронной подписью.  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При подаче заявления и сканированных копий документов с использов</w:t>
      </w:r>
      <w:r w:rsidRPr="005D22E9">
        <w:rPr>
          <w:color w:val="000000" w:themeColor="text1"/>
          <w:sz w:val="28"/>
          <w:szCs w:val="28"/>
        </w:rPr>
        <w:t>а</w:t>
      </w:r>
      <w:r w:rsidRPr="005D22E9">
        <w:rPr>
          <w:color w:val="000000" w:themeColor="text1"/>
          <w:sz w:val="28"/>
          <w:szCs w:val="28"/>
        </w:rPr>
        <w:t xml:space="preserve">нием Портала заявитель представляет в </w:t>
      </w:r>
      <w:r w:rsidR="009D4B3E">
        <w:rPr>
          <w:color w:val="000000" w:themeColor="text1"/>
          <w:sz w:val="28"/>
          <w:szCs w:val="28"/>
        </w:rPr>
        <w:t>Администрацию, МФЦ</w:t>
      </w:r>
      <w:r w:rsidRPr="005D22E9">
        <w:rPr>
          <w:color w:val="000000" w:themeColor="text1"/>
          <w:sz w:val="28"/>
          <w:szCs w:val="28"/>
        </w:rPr>
        <w:t xml:space="preserve"> в течение 2 р</w:t>
      </w:r>
      <w:r w:rsidRPr="005D22E9">
        <w:rPr>
          <w:color w:val="000000" w:themeColor="text1"/>
          <w:sz w:val="28"/>
          <w:szCs w:val="28"/>
        </w:rPr>
        <w:t>а</w:t>
      </w:r>
      <w:r w:rsidRPr="005D22E9">
        <w:rPr>
          <w:color w:val="000000" w:themeColor="text1"/>
          <w:sz w:val="28"/>
          <w:szCs w:val="28"/>
        </w:rPr>
        <w:t xml:space="preserve">бочих дней </w:t>
      </w:r>
      <w:proofErr w:type="gramStart"/>
      <w:r w:rsidRPr="005D22E9">
        <w:rPr>
          <w:color w:val="000000" w:themeColor="text1"/>
          <w:sz w:val="28"/>
          <w:szCs w:val="28"/>
        </w:rPr>
        <w:t>с даты подачи</w:t>
      </w:r>
      <w:proofErr w:type="gramEnd"/>
      <w:r w:rsidRPr="005D22E9">
        <w:rPr>
          <w:color w:val="000000" w:themeColor="text1"/>
          <w:sz w:val="28"/>
          <w:szCs w:val="28"/>
        </w:rPr>
        <w:t xml:space="preserve"> заявления подлинные документы, указанные в по</w:t>
      </w:r>
      <w:r w:rsidRPr="005D22E9">
        <w:rPr>
          <w:color w:val="000000" w:themeColor="text1"/>
          <w:sz w:val="28"/>
          <w:szCs w:val="28"/>
        </w:rPr>
        <w:t>д</w:t>
      </w:r>
      <w:r w:rsidRPr="005D22E9">
        <w:rPr>
          <w:color w:val="000000" w:themeColor="text1"/>
          <w:sz w:val="28"/>
          <w:szCs w:val="28"/>
        </w:rPr>
        <w:t>разделе 2.6 раздела II Регламента, для сверки соответствующих документов. З</w:t>
      </w:r>
      <w:r w:rsidRPr="005D22E9">
        <w:rPr>
          <w:color w:val="000000" w:themeColor="text1"/>
          <w:sz w:val="28"/>
          <w:szCs w:val="28"/>
        </w:rPr>
        <w:t>а</w:t>
      </w:r>
      <w:r w:rsidRPr="005D22E9">
        <w:rPr>
          <w:color w:val="000000" w:themeColor="text1"/>
          <w:sz w:val="28"/>
          <w:szCs w:val="28"/>
        </w:rPr>
        <w:t>явление считается поданным с момента регистрации в информационной сист</w:t>
      </w:r>
      <w:r w:rsidRPr="005D22E9">
        <w:rPr>
          <w:color w:val="000000" w:themeColor="text1"/>
          <w:sz w:val="28"/>
          <w:szCs w:val="28"/>
        </w:rPr>
        <w:t>е</w:t>
      </w:r>
      <w:r w:rsidRPr="005D22E9">
        <w:rPr>
          <w:color w:val="000000" w:themeColor="text1"/>
          <w:sz w:val="28"/>
          <w:szCs w:val="28"/>
        </w:rPr>
        <w:t>ме Портала, при этом сводном журнале регистрации заявлений заявлению пр</w:t>
      </w:r>
      <w:r w:rsidRPr="005D22E9">
        <w:rPr>
          <w:color w:val="000000" w:themeColor="text1"/>
          <w:sz w:val="28"/>
          <w:szCs w:val="28"/>
        </w:rPr>
        <w:t>и</w:t>
      </w:r>
      <w:r w:rsidRPr="005D22E9">
        <w:rPr>
          <w:color w:val="000000" w:themeColor="text1"/>
          <w:sz w:val="28"/>
          <w:szCs w:val="28"/>
        </w:rPr>
        <w:t>сваивается дата и время в соответствии с регистрацией заявления в информац</w:t>
      </w:r>
      <w:r w:rsidRPr="005D22E9">
        <w:rPr>
          <w:color w:val="000000" w:themeColor="text1"/>
          <w:sz w:val="28"/>
          <w:szCs w:val="28"/>
        </w:rPr>
        <w:t>и</w:t>
      </w:r>
      <w:r w:rsidRPr="005D22E9">
        <w:rPr>
          <w:color w:val="000000" w:themeColor="text1"/>
          <w:sz w:val="28"/>
          <w:szCs w:val="28"/>
        </w:rPr>
        <w:t>онной системе Портала.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2.18.2. Заявителям обеспечивается возможность получения информации о предоставляемой муниципальной услуге на Портале.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5D22E9">
        <w:rPr>
          <w:color w:val="000000" w:themeColor="text1"/>
          <w:sz w:val="28"/>
          <w:szCs w:val="28"/>
        </w:rPr>
        <w:t>Для получения доступа к возможностям Портала необходимо выбрать субъект Российской Федерации, и после открытия списка территориальных ф</w:t>
      </w:r>
      <w:r w:rsidRPr="005D22E9">
        <w:rPr>
          <w:color w:val="000000" w:themeColor="text1"/>
          <w:sz w:val="28"/>
          <w:szCs w:val="28"/>
        </w:rPr>
        <w:t>е</w:t>
      </w:r>
      <w:r w:rsidRPr="005D22E9">
        <w:rPr>
          <w:color w:val="000000" w:themeColor="text1"/>
          <w:sz w:val="28"/>
          <w:szCs w:val="28"/>
        </w:rPr>
        <w:t>деральных органов исполнительной власти в этом субъекте Российской Фед</w:t>
      </w:r>
      <w:r w:rsidRPr="005D22E9">
        <w:rPr>
          <w:color w:val="000000" w:themeColor="text1"/>
          <w:sz w:val="28"/>
          <w:szCs w:val="28"/>
        </w:rPr>
        <w:t>е</w:t>
      </w:r>
      <w:r w:rsidRPr="005D22E9">
        <w:rPr>
          <w:color w:val="000000" w:themeColor="text1"/>
          <w:sz w:val="28"/>
          <w:szCs w:val="28"/>
        </w:rPr>
        <w:t>рации, органов исполнительной власти субъекта Российской Федерации и орг</w:t>
      </w:r>
      <w:r w:rsidRPr="005D22E9">
        <w:rPr>
          <w:color w:val="000000" w:themeColor="text1"/>
          <w:sz w:val="28"/>
          <w:szCs w:val="28"/>
        </w:rPr>
        <w:t>а</w:t>
      </w:r>
      <w:r w:rsidRPr="005D22E9">
        <w:rPr>
          <w:color w:val="000000" w:themeColor="text1"/>
          <w:sz w:val="28"/>
          <w:szCs w:val="28"/>
        </w:rPr>
        <w:t xml:space="preserve">нов местного самоуправления выбрать администрацию </w:t>
      </w:r>
      <w:r>
        <w:rPr>
          <w:color w:val="000000" w:themeColor="text1"/>
          <w:sz w:val="28"/>
          <w:szCs w:val="28"/>
        </w:rPr>
        <w:t>муниципального обр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зования Туапсинский район</w:t>
      </w:r>
      <w:r w:rsidRPr="005D22E9">
        <w:rPr>
          <w:color w:val="000000" w:themeColor="text1"/>
          <w:sz w:val="28"/>
          <w:szCs w:val="28"/>
        </w:rPr>
        <w:t xml:space="preserve"> Краснодарского края с перечнем оказываемых м</w:t>
      </w:r>
      <w:r w:rsidRPr="005D22E9">
        <w:rPr>
          <w:color w:val="000000" w:themeColor="text1"/>
          <w:sz w:val="28"/>
          <w:szCs w:val="28"/>
        </w:rPr>
        <w:t>у</w:t>
      </w:r>
      <w:r w:rsidRPr="005D22E9">
        <w:rPr>
          <w:color w:val="000000" w:themeColor="text1"/>
          <w:sz w:val="28"/>
          <w:szCs w:val="28"/>
        </w:rPr>
        <w:t xml:space="preserve">ниципальных услуг и информацией по каждой услуге. </w:t>
      </w:r>
      <w:proofErr w:type="gramEnd"/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В карточке каждой услуги содержится описание услуги, подробная и</w:t>
      </w:r>
      <w:r w:rsidRPr="005D22E9">
        <w:rPr>
          <w:color w:val="000000" w:themeColor="text1"/>
          <w:sz w:val="28"/>
          <w:szCs w:val="28"/>
        </w:rPr>
        <w:t>н</w:t>
      </w:r>
      <w:r w:rsidRPr="005D22E9">
        <w:rPr>
          <w:color w:val="000000" w:themeColor="text1"/>
          <w:sz w:val="28"/>
          <w:szCs w:val="28"/>
        </w:rPr>
        <w:t xml:space="preserve">формация о порядке и способах обращения за услугой, перечень документов, необходимых для получения услуги, информация о сроках ее исполнения, а также бланки заявлений и форм, которые необходимо заполнить для обращения за услугой. 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Подача заявителем запроса и иных документов, необходимых для пред</w:t>
      </w:r>
      <w:r w:rsidRPr="005D22E9">
        <w:rPr>
          <w:color w:val="000000" w:themeColor="text1"/>
          <w:sz w:val="28"/>
          <w:szCs w:val="28"/>
        </w:rPr>
        <w:t>о</w:t>
      </w:r>
      <w:r w:rsidRPr="005D22E9">
        <w:rPr>
          <w:color w:val="000000" w:themeColor="text1"/>
          <w:sz w:val="28"/>
          <w:szCs w:val="28"/>
        </w:rPr>
        <w:t>ставления муниципальной услуги, и прием таких запросов и документов ос</w:t>
      </w:r>
      <w:r w:rsidRPr="005D22E9">
        <w:rPr>
          <w:color w:val="000000" w:themeColor="text1"/>
          <w:sz w:val="28"/>
          <w:szCs w:val="28"/>
        </w:rPr>
        <w:t>у</w:t>
      </w:r>
      <w:r w:rsidRPr="005D22E9">
        <w:rPr>
          <w:color w:val="000000" w:themeColor="text1"/>
          <w:sz w:val="28"/>
          <w:szCs w:val="28"/>
        </w:rPr>
        <w:t>ществляется в следующем порядке: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подача запроса на предоставление муниципальной услуги в электронном виде заявителем осуществляется через личный кабинет на Портале;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для оформления документов посредством сети «Интернет» заявителю необходимо пройти процедуру авторизации на Портале;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для авторизации заявителю необходимо ввести страховой номер индив</w:t>
      </w:r>
      <w:r w:rsidRPr="005D22E9">
        <w:rPr>
          <w:color w:val="000000" w:themeColor="text1"/>
          <w:sz w:val="28"/>
          <w:szCs w:val="28"/>
        </w:rPr>
        <w:t>и</w:t>
      </w:r>
      <w:r w:rsidRPr="005D22E9">
        <w:rPr>
          <w:color w:val="000000" w:themeColor="text1"/>
          <w:sz w:val="28"/>
          <w:szCs w:val="28"/>
        </w:rPr>
        <w:t>дуального лицевого счета застрахованного лица, выданный Пенсионным фо</w:t>
      </w:r>
      <w:r w:rsidRPr="005D22E9">
        <w:rPr>
          <w:color w:val="000000" w:themeColor="text1"/>
          <w:sz w:val="28"/>
          <w:szCs w:val="28"/>
        </w:rPr>
        <w:t>н</w:t>
      </w:r>
      <w:r w:rsidRPr="005D22E9">
        <w:rPr>
          <w:color w:val="000000" w:themeColor="text1"/>
          <w:sz w:val="28"/>
          <w:szCs w:val="28"/>
        </w:rPr>
        <w:t>дом Российской Федерации (государственным учреждением) по Краснодарск</w:t>
      </w:r>
      <w:r w:rsidRPr="005D22E9">
        <w:rPr>
          <w:color w:val="000000" w:themeColor="text1"/>
          <w:sz w:val="28"/>
          <w:szCs w:val="28"/>
        </w:rPr>
        <w:t>о</w:t>
      </w:r>
      <w:r w:rsidRPr="005D22E9">
        <w:rPr>
          <w:color w:val="000000" w:themeColor="text1"/>
          <w:sz w:val="28"/>
          <w:szCs w:val="28"/>
        </w:rPr>
        <w:t xml:space="preserve">му краю (СНИЛС), и пароль, полученный после регистрации на Портале; 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lastRenderedPageBreak/>
        <w:t>заявитель, выбрав муниципальную услугу, готовит пакет документов (к</w:t>
      </w:r>
      <w:r w:rsidRPr="005D22E9">
        <w:rPr>
          <w:color w:val="000000" w:themeColor="text1"/>
          <w:sz w:val="28"/>
          <w:szCs w:val="28"/>
        </w:rPr>
        <w:t>о</w:t>
      </w:r>
      <w:r w:rsidRPr="005D22E9">
        <w:rPr>
          <w:color w:val="000000" w:themeColor="text1"/>
          <w:sz w:val="28"/>
          <w:szCs w:val="28"/>
        </w:rPr>
        <w:t>пии в электронном виде), необходимых для ее предоставления, и направляет их вместе с заявлением через личный кабинет заявителя на Портале;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заявление вместе с электронными копиями документов попадает в и</w:t>
      </w:r>
      <w:r w:rsidRPr="005D22E9">
        <w:rPr>
          <w:color w:val="000000" w:themeColor="text1"/>
          <w:sz w:val="28"/>
          <w:szCs w:val="28"/>
        </w:rPr>
        <w:t>н</w:t>
      </w:r>
      <w:r w:rsidRPr="005D22E9">
        <w:rPr>
          <w:color w:val="000000" w:themeColor="text1"/>
          <w:sz w:val="28"/>
          <w:szCs w:val="28"/>
        </w:rPr>
        <w:t xml:space="preserve">формационную систему </w:t>
      </w:r>
      <w:r w:rsidR="009D4B3E">
        <w:rPr>
          <w:color w:val="000000" w:themeColor="text1"/>
          <w:sz w:val="28"/>
          <w:szCs w:val="28"/>
        </w:rPr>
        <w:t>А</w:t>
      </w:r>
      <w:r w:rsidR="00A107E2">
        <w:rPr>
          <w:color w:val="000000" w:themeColor="text1"/>
          <w:sz w:val="28"/>
          <w:szCs w:val="28"/>
        </w:rPr>
        <w:t>дминистрации</w:t>
      </w:r>
      <w:r w:rsidRPr="005D22E9">
        <w:rPr>
          <w:color w:val="000000" w:themeColor="text1"/>
          <w:sz w:val="28"/>
          <w:szCs w:val="28"/>
        </w:rPr>
        <w:t>, оказывающего выбранную заявителем услугу, которая обеспечивает прием запросов, обращений, заявлений и иных документов (сведений), поступивших с Портала и (или) через систему межв</w:t>
      </w:r>
      <w:r w:rsidRPr="005D22E9">
        <w:rPr>
          <w:color w:val="000000" w:themeColor="text1"/>
          <w:sz w:val="28"/>
          <w:szCs w:val="28"/>
        </w:rPr>
        <w:t>е</w:t>
      </w:r>
      <w:r w:rsidRPr="005D22E9">
        <w:rPr>
          <w:color w:val="000000" w:themeColor="text1"/>
          <w:sz w:val="28"/>
          <w:szCs w:val="28"/>
        </w:rPr>
        <w:t xml:space="preserve">домственного электронного взаимодействия. 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2.18.3. Для заявителей обеспечивается возможность осуществлять с и</w:t>
      </w:r>
      <w:r w:rsidRPr="005D22E9">
        <w:rPr>
          <w:color w:val="000000" w:themeColor="text1"/>
          <w:sz w:val="28"/>
          <w:szCs w:val="28"/>
        </w:rPr>
        <w:t>с</w:t>
      </w:r>
      <w:r w:rsidRPr="005D22E9">
        <w:rPr>
          <w:color w:val="000000" w:themeColor="text1"/>
          <w:sz w:val="28"/>
          <w:szCs w:val="28"/>
        </w:rPr>
        <w:t>пользованием Портала получение сведений о ходе выполнения запроса о предоставлении муниципальной услуги.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Сведения о ходе и результате выполнения запроса о предоставлении м</w:t>
      </w:r>
      <w:r w:rsidRPr="005D22E9">
        <w:rPr>
          <w:color w:val="000000" w:themeColor="text1"/>
          <w:sz w:val="28"/>
          <w:szCs w:val="28"/>
        </w:rPr>
        <w:t>у</w:t>
      </w:r>
      <w:r w:rsidRPr="005D22E9">
        <w:rPr>
          <w:color w:val="000000" w:themeColor="text1"/>
          <w:sz w:val="28"/>
          <w:szCs w:val="28"/>
        </w:rPr>
        <w:t>ниципальной услуги в электронном виде заявителю представляются в виде ув</w:t>
      </w:r>
      <w:r w:rsidRPr="005D22E9">
        <w:rPr>
          <w:color w:val="000000" w:themeColor="text1"/>
          <w:sz w:val="28"/>
          <w:szCs w:val="28"/>
        </w:rPr>
        <w:t>е</w:t>
      </w:r>
      <w:r w:rsidRPr="005D22E9">
        <w:rPr>
          <w:color w:val="000000" w:themeColor="text1"/>
          <w:sz w:val="28"/>
          <w:szCs w:val="28"/>
        </w:rPr>
        <w:t>домления в личном кабинете заявителя на Портале.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2.18.4. При направлении заявления и документов (содержащихся в них сведений) в форме электронных документов в порядке, предусмотренном по</w:t>
      </w:r>
      <w:r w:rsidRPr="005D22E9">
        <w:rPr>
          <w:color w:val="000000" w:themeColor="text1"/>
          <w:sz w:val="28"/>
          <w:szCs w:val="28"/>
        </w:rPr>
        <w:t>д</w:t>
      </w:r>
      <w:r w:rsidRPr="005D22E9">
        <w:rPr>
          <w:color w:val="000000" w:themeColor="text1"/>
          <w:sz w:val="28"/>
          <w:szCs w:val="28"/>
        </w:rPr>
        <w:t>пунктом 2.18.1 подраздела 2.18 Регламента, обеспечивается возможность направления заявителю сообщения в электронном виде, подтверждающего их прием и регистрацию.</w:t>
      </w:r>
    </w:p>
    <w:p w:rsidR="0036522C" w:rsidRPr="005D22E9" w:rsidRDefault="0036522C" w:rsidP="0036522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2.18.5. При обращении в МФЦ муниципальная услуга предоставляется с учетом принципа экстерриториальности, в соответствии с которым заявитель вправе выбрать для обращения за получением услуги МФЦ, расположенный на территории Краснодарского края, независимо от места его регистрации на те</w:t>
      </w:r>
      <w:r w:rsidRPr="005D22E9">
        <w:rPr>
          <w:color w:val="000000" w:themeColor="text1"/>
          <w:sz w:val="28"/>
          <w:szCs w:val="28"/>
        </w:rPr>
        <w:t>р</w:t>
      </w:r>
      <w:r w:rsidRPr="005D22E9">
        <w:rPr>
          <w:color w:val="000000" w:themeColor="text1"/>
          <w:sz w:val="28"/>
          <w:szCs w:val="28"/>
        </w:rPr>
        <w:t>ритории Краснодарского края, места расположения на территории Краснода</w:t>
      </w:r>
      <w:r w:rsidRPr="005D22E9">
        <w:rPr>
          <w:color w:val="000000" w:themeColor="text1"/>
          <w:sz w:val="28"/>
          <w:szCs w:val="28"/>
        </w:rPr>
        <w:t>р</w:t>
      </w:r>
      <w:r w:rsidRPr="005D22E9">
        <w:rPr>
          <w:color w:val="000000" w:themeColor="text1"/>
          <w:sz w:val="28"/>
          <w:szCs w:val="28"/>
        </w:rPr>
        <w:t>ского края объектов недвижимости.</w:t>
      </w:r>
    </w:p>
    <w:p w:rsidR="0036522C" w:rsidRPr="005D22E9" w:rsidRDefault="0036522C" w:rsidP="0036522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Условием предоставления муниципальной услуги по экстерриториальн</w:t>
      </w:r>
      <w:r w:rsidRPr="005D22E9">
        <w:rPr>
          <w:color w:val="000000" w:themeColor="text1"/>
          <w:sz w:val="28"/>
          <w:szCs w:val="28"/>
        </w:rPr>
        <w:t>о</w:t>
      </w:r>
      <w:r w:rsidRPr="005D22E9">
        <w:rPr>
          <w:color w:val="000000" w:themeColor="text1"/>
          <w:sz w:val="28"/>
          <w:szCs w:val="28"/>
        </w:rPr>
        <w:t>му принципу является регистрация заявителя в федеральной государственной информационной системе «Единая система идентификац</w:t>
      </w:r>
      <w:proofErr w:type="gramStart"/>
      <w:r w:rsidRPr="005D22E9">
        <w:rPr>
          <w:color w:val="000000" w:themeColor="text1"/>
          <w:sz w:val="28"/>
          <w:szCs w:val="28"/>
        </w:rPr>
        <w:t>ии и ау</w:t>
      </w:r>
      <w:proofErr w:type="gramEnd"/>
      <w:r w:rsidRPr="005D22E9">
        <w:rPr>
          <w:color w:val="000000" w:themeColor="text1"/>
          <w:sz w:val="28"/>
          <w:szCs w:val="28"/>
        </w:rPr>
        <w:t>тентификации в инфраструктуре, обеспечивающей информационно-технологическое взаим</w:t>
      </w:r>
      <w:r w:rsidRPr="005D22E9">
        <w:rPr>
          <w:color w:val="000000" w:themeColor="text1"/>
          <w:sz w:val="28"/>
          <w:szCs w:val="28"/>
        </w:rPr>
        <w:t>о</w:t>
      </w:r>
      <w:r w:rsidRPr="005D22E9">
        <w:rPr>
          <w:color w:val="000000" w:themeColor="text1"/>
          <w:sz w:val="28"/>
          <w:szCs w:val="28"/>
        </w:rPr>
        <w:t>действие информационных систем, используемых для предоставления госуда</w:t>
      </w:r>
      <w:r w:rsidRPr="005D22E9">
        <w:rPr>
          <w:color w:val="000000" w:themeColor="text1"/>
          <w:sz w:val="28"/>
          <w:szCs w:val="28"/>
        </w:rPr>
        <w:t>р</w:t>
      </w:r>
      <w:r w:rsidRPr="005D22E9">
        <w:rPr>
          <w:color w:val="000000" w:themeColor="text1"/>
          <w:sz w:val="28"/>
          <w:szCs w:val="28"/>
        </w:rPr>
        <w:t>ственных и муниципальных услуг в электронном виде».</w:t>
      </w:r>
    </w:p>
    <w:p w:rsidR="00107793" w:rsidRPr="00E71336" w:rsidRDefault="00107793" w:rsidP="00E71336">
      <w:pPr>
        <w:ind w:firstLine="709"/>
        <w:jc w:val="both"/>
        <w:rPr>
          <w:color w:val="000000" w:themeColor="text1"/>
          <w:sz w:val="28"/>
          <w:szCs w:val="28"/>
        </w:rPr>
      </w:pPr>
    </w:p>
    <w:p w:rsidR="00107793" w:rsidRPr="00E71336" w:rsidRDefault="00107793" w:rsidP="00E71336">
      <w:pPr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Раздел III. СОСТАВ, ПОСЛЕДОВАТЕЛЬНОСТЬ И СРОКИ </w:t>
      </w:r>
      <w:r w:rsidRPr="00E71336">
        <w:rPr>
          <w:color w:val="000000" w:themeColor="text1"/>
          <w:sz w:val="28"/>
          <w:szCs w:val="28"/>
        </w:rPr>
        <w:br/>
        <w:t xml:space="preserve">ВЫПОЛНЕНИЯ АДМИНИСТРАТИВНЫХ ПРОЦЕДУР, ТРЕБОВАНИЯ </w:t>
      </w:r>
      <w:r w:rsidRPr="00E71336">
        <w:rPr>
          <w:color w:val="000000" w:themeColor="text1"/>
          <w:sz w:val="28"/>
          <w:szCs w:val="28"/>
        </w:rPr>
        <w:br/>
        <w:t>К ПОРЯДКУ ИХ ВЫПОЛНЕНИЯ, В ТОМ ЧИСЛЕ ОСОБЕННОСТИ ВЫПО</w:t>
      </w:r>
      <w:r w:rsidRPr="00E71336">
        <w:rPr>
          <w:color w:val="000000" w:themeColor="text1"/>
          <w:sz w:val="28"/>
          <w:szCs w:val="28"/>
        </w:rPr>
        <w:t>Л</w:t>
      </w:r>
      <w:r w:rsidRPr="00E71336">
        <w:rPr>
          <w:color w:val="000000" w:themeColor="text1"/>
          <w:sz w:val="28"/>
          <w:szCs w:val="28"/>
        </w:rPr>
        <w:t xml:space="preserve">НЕНИЯ АДМИНИСТРАТИВНЫХ ПРОЦЕДУР В ЭЛЕКТРОННОЙ ФОРМЕ, </w:t>
      </w:r>
      <w:r w:rsidRPr="00E71336">
        <w:rPr>
          <w:color w:val="000000" w:themeColor="text1"/>
          <w:sz w:val="28"/>
          <w:szCs w:val="28"/>
        </w:rPr>
        <w:br/>
        <w:t xml:space="preserve">А ТАКЖЕ ОСОБЕННОСТИ ВЫПОЛНЕНИЯ АДМИНИСТРАТИВНЫХ </w:t>
      </w:r>
      <w:r w:rsidRPr="00E71336">
        <w:rPr>
          <w:color w:val="000000" w:themeColor="text1"/>
          <w:sz w:val="28"/>
          <w:szCs w:val="28"/>
        </w:rPr>
        <w:br/>
        <w:t xml:space="preserve">ПРОЦЕДУР В МНОГОФУНКЦИОНАЛЬНЫХ ЦЕНТРАХ </w:t>
      </w:r>
      <w:r w:rsidRPr="00E71336">
        <w:rPr>
          <w:color w:val="000000" w:themeColor="text1"/>
          <w:sz w:val="28"/>
          <w:szCs w:val="28"/>
        </w:rPr>
        <w:br/>
        <w:t>ПРЕДОСТАВЛЕНИЯ ГОСУДАРСТВЕННЫХ И МУНИЦИПАЛЬНЫХ УСЛУГ</w:t>
      </w:r>
    </w:p>
    <w:p w:rsidR="00107793" w:rsidRPr="00E71336" w:rsidRDefault="00107793" w:rsidP="00E71336">
      <w:pPr>
        <w:ind w:firstLine="709"/>
        <w:jc w:val="both"/>
        <w:rPr>
          <w:color w:val="000000" w:themeColor="text1"/>
          <w:sz w:val="28"/>
          <w:szCs w:val="28"/>
        </w:rPr>
      </w:pPr>
      <w:bookmarkStart w:id="8" w:name="Par343"/>
      <w:bookmarkEnd w:id="8"/>
    </w:p>
    <w:p w:rsidR="00107793" w:rsidRPr="00E71336" w:rsidRDefault="00107793" w:rsidP="00E71336">
      <w:pPr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Подраздел 3.1. СОСТАВ И ПОСЛЕДОВАТЕЛЬНОСТЬ </w:t>
      </w:r>
      <w:r w:rsidRPr="00E71336">
        <w:rPr>
          <w:color w:val="000000" w:themeColor="text1"/>
          <w:sz w:val="28"/>
          <w:szCs w:val="28"/>
        </w:rPr>
        <w:br/>
        <w:t>АДМИНИСТРАТИВНЫХ ПРОЦЕДУР</w:t>
      </w:r>
    </w:p>
    <w:p w:rsidR="00107793" w:rsidRPr="00E71336" w:rsidRDefault="00107793" w:rsidP="00E71336">
      <w:pPr>
        <w:ind w:firstLine="709"/>
        <w:jc w:val="both"/>
        <w:rPr>
          <w:color w:val="000000" w:themeColor="text1"/>
          <w:sz w:val="28"/>
          <w:szCs w:val="28"/>
        </w:rPr>
      </w:pPr>
    </w:p>
    <w:p w:rsidR="0036522C" w:rsidRPr="005D22E9" w:rsidRDefault="0036522C" w:rsidP="0036522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D22E9">
        <w:rPr>
          <w:rFonts w:eastAsia="Calibri"/>
          <w:color w:val="000000" w:themeColor="text1"/>
          <w:sz w:val="28"/>
          <w:szCs w:val="28"/>
        </w:rPr>
        <w:t>Предоставление муниципальной услуги включает в себя следующие а</w:t>
      </w:r>
      <w:r w:rsidRPr="005D22E9">
        <w:rPr>
          <w:rFonts w:eastAsia="Calibri"/>
          <w:color w:val="000000" w:themeColor="text1"/>
          <w:sz w:val="28"/>
          <w:szCs w:val="28"/>
        </w:rPr>
        <w:t>д</w:t>
      </w:r>
      <w:r w:rsidRPr="005D22E9">
        <w:rPr>
          <w:rFonts w:eastAsia="Calibri"/>
          <w:color w:val="000000" w:themeColor="text1"/>
          <w:sz w:val="28"/>
          <w:szCs w:val="28"/>
        </w:rPr>
        <w:t>министративные процедуры:</w:t>
      </w:r>
    </w:p>
    <w:p w:rsidR="0036522C" w:rsidRPr="005D22E9" w:rsidRDefault="0036522C" w:rsidP="0036522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D22E9">
        <w:rPr>
          <w:rFonts w:eastAsia="Calibri"/>
          <w:color w:val="000000" w:themeColor="text1"/>
          <w:sz w:val="28"/>
          <w:szCs w:val="28"/>
        </w:rPr>
        <w:lastRenderedPageBreak/>
        <w:t xml:space="preserve">прием заявления и прилагаемых к нему документов, в </w:t>
      </w:r>
      <w:r>
        <w:rPr>
          <w:rFonts w:eastAsia="Calibri"/>
          <w:color w:val="000000" w:themeColor="text1"/>
          <w:sz w:val="28"/>
          <w:szCs w:val="28"/>
        </w:rPr>
        <w:t xml:space="preserve">Администрации </w:t>
      </w:r>
      <w:r w:rsidRPr="005D22E9">
        <w:rPr>
          <w:rFonts w:eastAsia="Calibri"/>
          <w:color w:val="000000" w:themeColor="text1"/>
          <w:sz w:val="28"/>
          <w:szCs w:val="28"/>
        </w:rPr>
        <w:t>или МФЦ, регистрация заявления и выдача заявителю расписки в получении заявления и документов;</w:t>
      </w:r>
    </w:p>
    <w:p w:rsidR="0036522C" w:rsidRPr="005D22E9" w:rsidRDefault="0036522C" w:rsidP="0036522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D22E9">
        <w:rPr>
          <w:rFonts w:eastAsia="Calibri"/>
          <w:color w:val="000000" w:themeColor="text1"/>
          <w:sz w:val="28"/>
          <w:szCs w:val="28"/>
        </w:rPr>
        <w:t>передача курьером пакета документов из МФЦ в</w:t>
      </w:r>
      <w:r>
        <w:rPr>
          <w:rFonts w:eastAsia="Calibri"/>
          <w:color w:val="000000" w:themeColor="text1"/>
          <w:sz w:val="28"/>
          <w:szCs w:val="28"/>
        </w:rPr>
        <w:t xml:space="preserve"> Администрацию</w:t>
      </w:r>
      <w:r w:rsidRPr="005D22E9">
        <w:rPr>
          <w:rFonts w:eastAsia="Calibri"/>
          <w:color w:val="000000" w:themeColor="text1"/>
          <w:sz w:val="28"/>
          <w:szCs w:val="28"/>
        </w:rPr>
        <w:t>;</w:t>
      </w:r>
    </w:p>
    <w:p w:rsidR="0036522C" w:rsidRPr="00D00A85" w:rsidRDefault="0036522C" w:rsidP="0036522C">
      <w:pPr>
        <w:autoSpaceDE w:val="0"/>
        <w:autoSpaceDN w:val="0"/>
        <w:ind w:firstLine="720"/>
        <w:jc w:val="both"/>
        <w:rPr>
          <w:rFonts w:eastAsia="Calibri"/>
          <w:color w:val="000000" w:themeColor="text1"/>
          <w:sz w:val="28"/>
          <w:szCs w:val="28"/>
        </w:rPr>
      </w:pPr>
      <w:r w:rsidRPr="00D00A85">
        <w:rPr>
          <w:rFonts w:eastAsia="Calibri"/>
          <w:color w:val="000000" w:themeColor="text1"/>
          <w:sz w:val="28"/>
          <w:szCs w:val="28"/>
        </w:rPr>
        <w:t xml:space="preserve">проведение рассмотрения заявления и документов </w:t>
      </w:r>
      <w:r>
        <w:rPr>
          <w:color w:val="000000" w:themeColor="text1"/>
          <w:sz w:val="28"/>
          <w:szCs w:val="28"/>
        </w:rPr>
        <w:t>Администрацией, МФЦ</w:t>
      </w:r>
      <w:r w:rsidRPr="00D00A85">
        <w:rPr>
          <w:rFonts w:eastAsia="Calibri"/>
          <w:color w:val="000000" w:themeColor="text1"/>
          <w:sz w:val="28"/>
          <w:szCs w:val="28"/>
        </w:rPr>
        <w:t>;</w:t>
      </w:r>
    </w:p>
    <w:p w:rsidR="0036522C" w:rsidRPr="00D00A85" w:rsidRDefault="0036522C" w:rsidP="0036522C">
      <w:pPr>
        <w:autoSpaceDE w:val="0"/>
        <w:autoSpaceDN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00A85">
        <w:rPr>
          <w:rFonts w:eastAsia="Calibri"/>
          <w:color w:val="000000" w:themeColor="text1"/>
          <w:sz w:val="28"/>
          <w:szCs w:val="28"/>
        </w:rPr>
        <w:t>формирование и направление запросов в органы (организации), участв</w:t>
      </w:r>
      <w:r w:rsidRPr="00D00A85">
        <w:rPr>
          <w:rFonts w:eastAsia="Calibri"/>
          <w:color w:val="000000" w:themeColor="text1"/>
          <w:sz w:val="28"/>
          <w:szCs w:val="28"/>
        </w:rPr>
        <w:t>у</w:t>
      </w:r>
      <w:r w:rsidRPr="00D00A85">
        <w:rPr>
          <w:rFonts w:eastAsia="Calibri"/>
          <w:color w:val="000000" w:themeColor="text1"/>
          <w:sz w:val="28"/>
          <w:szCs w:val="28"/>
        </w:rPr>
        <w:t>ющие в предоставлении муниципальной услуги;</w:t>
      </w:r>
    </w:p>
    <w:p w:rsidR="0036522C" w:rsidRPr="00D00A85" w:rsidRDefault="0036522C" w:rsidP="0036522C">
      <w:pPr>
        <w:autoSpaceDE w:val="0"/>
        <w:autoSpaceDN w:val="0"/>
        <w:ind w:firstLine="720"/>
        <w:jc w:val="both"/>
        <w:rPr>
          <w:rFonts w:eastAsia="Calibri"/>
          <w:color w:val="000000" w:themeColor="text1"/>
          <w:sz w:val="28"/>
          <w:szCs w:val="28"/>
        </w:rPr>
      </w:pPr>
      <w:r w:rsidRPr="00D00A85">
        <w:rPr>
          <w:rFonts w:eastAsia="Calibri"/>
          <w:color w:val="000000" w:themeColor="text1"/>
          <w:sz w:val="28"/>
          <w:szCs w:val="28"/>
        </w:rPr>
        <w:t>подготовка решения о предоставлении (об отказе в предоставлении) м</w:t>
      </w:r>
      <w:r w:rsidRPr="00D00A85">
        <w:rPr>
          <w:rFonts w:eastAsia="Calibri"/>
          <w:color w:val="000000" w:themeColor="text1"/>
          <w:sz w:val="28"/>
          <w:szCs w:val="28"/>
        </w:rPr>
        <w:t>у</w:t>
      </w:r>
      <w:r w:rsidRPr="00D00A85">
        <w:rPr>
          <w:rFonts w:eastAsia="Calibri"/>
          <w:color w:val="000000" w:themeColor="text1"/>
          <w:sz w:val="28"/>
          <w:szCs w:val="28"/>
        </w:rPr>
        <w:t xml:space="preserve">ниципальной услуги; </w:t>
      </w:r>
    </w:p>
    <w:p w:rsidR="0036522C" w:rsidRPr="00D00A85" w:rsidRDefault="0036522C" w:rsidP="0036522C">
      <w:pPr>
        <w:autoSpaceDE w:val="0"/>
        <w:autoSpaceDN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00A85">
        <w:rPr>
          <w:rFonts w:eastAsia="Calibri"/>
          <w:color w:val="000000" w:themeColor="text1"/>
          <w:sz w:val="28"/>
          <w:szCs w:val="28"/>
        </w:rPr>
        <w:t xml:space="preserve">передача </w:t>
      </w:r>
      <w:r>
        <w:rPr>
          <w:color w:val="000000" w:themeColor="text1"/>
          <w:sz w:val="28"/>
          <w:szCs w:val="28"/>
        </w:rPr>
        <w:t xml:space="preserve">Администрацией </w:t>
      </w:r>
      <w:r w:rsidRPr="00D00A85">
        <w:rPr>
          <w:rFonts w:eastAsia="Calibri"/>
          <w:color w:val="000000" w:themeColor="text1"/>
          <w:sz w:val="28"/>
          <w:szCs w:val="28"/>
        </w:rPr>
        <w:t>результата предоставления муниципальной услуги в МФЦ;</w:t>
      </w:r>
    </w:p>
    <w:p w:rsidR="0036522C" w:rsidRPr="00D00A85" w:rsidRDefault="0036522C" w:rsidP="0036522C">
      <w:pPr>
        <w:autoSpaceDE w:val="0"/>
        <w:autoSpaceDN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00A85">
        <w:rPr>
          <w:rFonts w:eastAsia="Calibri"/>
          <w:color w:val="000000" w:themeColor="text1"/>
          <w:sz w:val="28"/>
          <w:szCs w:val="28"/>
        </w:rPr>
        <w:t>выдача (направление) заявителю результата предоставления муниципал</w:t>
      </w:r>
      <w:r w:rsidRPr="00D00A85">
        <w:rPr>
          <w:rFonts w:eastAsia="Calibri"/>
          <w:color w:val="000000" w:themeColor="text1"/>
          <w:sz w:val="28"/>
          <w:szCs w:val="28"/>
        </w:rPr>
        <w:t>ь</w:t>
      </w:r>
      <w:r w:rsidRPr="00D00A85">
        <w:rPr>
          <w:rFonts w:eastAsia="Calibri"/>
          <w:color w:val="000000" w:themeColor="text1"/>
          <w:sz w:val="28"/>
          <w:szCs w:val="28"/>
        </w:rPr>
        <w:t>ной услуги.</w:t>
      </w:r>
    </w:p>
    <w:p w:rsidR="0036522C" w:rsidRPr="00D00A85" w:rsidRDefault="0036522C" w:rsidP="0036522C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00A85">
        <w:rPr>
          <w:rFonts w:eastAsia="Calibri"/>
          <w:color w:val="000000" w:themeColor="text1"/>
          <w:sz w:val="28"/>
          <w:szCs w:val="28"/>
        </w:rPr>
        <w:t xml:space="preserve">Последовательность административных процедур при предоставлении муниципальной услуги отражена в блок-схеме (приложение № </w:t>
      </w:r>
      <w:r w:rsidR="006C3372">
        <w:rPr>
          <w:rFonts w:eastAsia="Calibri"/>
          <w:color w:val="000000" w:themeColor="text1"/>
          <w:sz w:val="28"/>
          <w:szCs w:val="28"/>
        </w:rPr>
        <w:t>1</w:t>
      </w:r>
      <w:r w:rsidRPr="00D00A85">
        <w:rPr>
          <w:rFonts w:eastAsia="Calibri"/>
          <w:color w:val="000000" w:themeColor="text1"/>
          <w:sz w:val="28"/>
          <w:szCs w:val="28"/>
        </w:rPr>
        <w:t xml:space="preserve"> к Регламенту).</w:t>
      </w:r>
    </w:p>
    <w:p w:rsidR="0036522C" w:rsidRPr="00D00A85" w:rsidRDefault="0036522C" w:rsidP="0036522C">
      <w:pPr>
        <w:autoSpaceDE w:val="0"/>
        <w:autoSpaceDN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00A85">
        <w:rPr>
          <w:rFonts w:eastAsia="Calibri"/>
          <w:color w:val="000000" w:themeColor="text1"/>
          <w:sz w:val="28"/>
          <w:szCs w:val="28"/>
        </w:rPr>
        <w:t xml:space="preserve">Заявитель вправе отозвать свое заявление на любой стадии рассмотрения, согласования или подготовки документа </w:t>
      </w:r>
      <w:r>
        <w:rPr>
          <w:rFonts w:eastAsia="Calibri"/>
          <w:color w:val="000000" w:themeColor="text1"/>
          <w:sz w:val="28"/>
          <w:szCs w:val="28"/>
        </w:rPr>
        <w:t>Администрацией или МФЦ</w:t>
      </w:r>
      <w:r w:rsidRPr="00D00A85">
        <w:rPr>
          <w:rFonts w:eastAsia="Calibri"/>
          <w:color w:val="000000" w:themeColor="text1"/>
          <w:sz w:val="28"/>
          <w:szCs w:val="28"/>
        </w:rPr>
        <w:t>, обрати</w:t>
      </w:r>
      <w:r w:rsidRPr="00D00A85">
        <w:rPr>
          <w:rFonts w:eastAsia="Calibri"/>
          <w:color w:val="000000" w:themeColor="text1"/>
          <w:sz w:val="28"/>
          <w:szCs w:val="28"/>
        </w:rPr>
        <w:t>в</w:t>
      </w:r>
      <w:r w:rsidRPr="00D00A85">
        <w:rPr>
          <w:rFonts w:eastAsia="Calibri"/>
          <w:color w:val="000000" w:themeColor="text1"/>
          <w:sz w:val="28"/>
          <w:szCs w:val="28"/>
        </w:rPr>
        <w:t xml:space="preserve">шись с соответствующим заявлением в </w:t>
      </w:r>
      <w:r>
        <w:rPr>
          <w:rFonts w:eastAsia="Calibri"/>
          <w:color w:val="000000" w:themeColor="text1"/>
          <w:sz w:val="28"/>
          <w:szCs w:val="28"/>
        </w:rPr>
        <w:t>Администрацию</w:t>
      </w:r>
      <w:r w:rsidRPr="00D00A85">
        <w:rPr>
          <w:rFonts w:eastAsia="Calibri"/>
          <w:color w:val="000000" w:themeColor="text1"/>
          <w:sz w:val="28"/>
          <w:szCs w:val="28"/>
        </w:rPr>
        <w:t xml:space="preserve"> либо МФЦ.</w:t>
      </w:r>
    </w:p>
    <w:p w:rsidR="0036522C" w:rsidRDefault="0036522C" w:rsidP="00E71336">
      <w:pPr>
        <w:ind w:firstLine="709"/>
        <w:jc w:val="both"/>
        <w:rPr>
          <w:color w:val="000000" w:themeColor="text1"/>
          <w:sz w:val="28"/>
          <w:szCs w:val="28"/>
        </w:rPr>
      </w:pPr>
    </w:p>
    <w:p w:rsidR="00107793" w:rsidRPr="00E71336" w:rsidRDefault="00107793" w:rsidP="00E71336">
      <w:pPr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Подраздел 3.2. ПОСЛЕДОВАТЕЛЬНОСТЬ ВЫПОЛНЕНИЯ </w:t>
      </w:r>
    </w:p>
    <w:p w:rsidR="00107793" w:rsidRPr="00E71336" w:rsidRDefault="00107793" w:rsidP="00E71336">
      <w:pPr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АДМИНИСТРАТИВНЫХ ПРОЦЕДУР</w:t>
      </w:r>
    </w:p>
    <w:p w:rsidR="00107793" w:rsidRPr="00E71336" w:rsidRDefault="00107793" w:rsidP="00E71336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3.2.1. Прием заявления и прилагаемых к нему документов, регистрация заявления и выдача заявителю расписки в получении заявления и документов.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Основанием для начала административной процедуры является обращ</w:t>
      </w:r>
      <w:r w:rsidRPr="005D22E9">
        <w:rPr>
          <w:color w:val="000000" w:themeColor="text1"/>
          <w:sz w:val="28"/>
          <w:szCs w:val="28"/>
        </w:rPr>
        <w:t>е</w:t>
      </w:r>
      <w:r w:rsidRPr="005D22E9">
        <w:rPr>
          <w:color w:val="000000" w:themeColor="text1"/>
          <w:sz w:val="28"/>
          <w:szCs w:val="28"/>
        </w:rPr>
        <w:t xml:space="preserve">ние гражданина в </w:t>
      </w:r>
      <w:r>
        <w:rPr>
          <w:color w:val="000000" w:themeColor="text1"/>
          <w:sz w:val="28"/>
          <w:szCs w:val="28"/>
        </w:rPr>
        <w:t>Администрацию</w:t>
      </w:r>
      <w:r w:rsidRPr="005D22E9">
        <w:rPr>
          <w:color w:val="000000" w:themeColor="text1"/>
          <w:sz w:val="28"/>
          <w:szCs w:val="28"/>
        </w:rPr>
        <w:t xml:space="preserve">, через МФЦ в </w:t>
      </w:r>
      <w:r>
        <w:rPr>
          <w:color w:val="000000" w:themeColor="text1"/>
          <w:sz w:val="28"/>
          <w:szCs w:val="28"/>
        </w:rPr>
        <w:t>Администрацию</w:t>
      </w:r>
      <w:r w:rsidRPr="005D22E9">
        <w:rPr>
          <w:color w:val="000000" w:themeColor="text1"/>
          <w:sz w:val="28"/>
          <w:szCs w:val="28"/>
        </w:rPr>
        <w:t xml:space="preserve">, посредством использования информационно-телекоммуникационных технологий, включая использование Портала, с заявлением и документами, указанными в подразделе 2.6 раздела II Регламента. 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3.2.1.1. Порядок приема документов в МФЦ: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при приеме заявления и прилагаемых к нему документов работник МФЦ: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устанавливает личность заявителя, в том числе проверяет документ, уд</w:t>
      </w:r>
      <w:r w:rsidRPr="005D22E9">
        <w:rPr>
          <w:color w:val="000000" w:themeColor="text1"/>
          <w:sz w:val="28"/>
          <w:szCs w:val="28"/>
        </w:rPr>
        <w:t>о</w:t>
      </w:r>
      <w:r w:rsidRPr="005D22E9">
        <w:rPr>
          <w:color w:val="000000" w:themeColor="text1"/>
          <w:sz w:val="28"/>
          <w:szCs w:val="28"/>
        </w:rPr>
        <w:t>стоверяющий личность, проверяет полномочия заявителя, в том числе полн</w:t>
      </w:r>
      <w:r w:rsidRPr="005D22E9">
        <w:rPr>
          <w:color w:val="000000" w:themeColor="text1"/>
          <w:sz w:val="28"/>
          <w:szCs w:val="28"/>
        </w:rPr>
        <w:t>о</w:t>
      </w:r>
      <w:r w:rsidRPr="005D22E9">
        <w:rPr>
          <w:color w:val="000000" w:themeColor="text1"/>
          <w:sz w:val="28"/>
          <w:szCs w:val="28"/>
        </w:rPr>
        <w:t>мочия представителя действовать от его имени;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проверяет наличие всех необходимых документов исходя из соотве</w:t>
      </w:r>
      <w:r w:rsidRPr="005D22E9">
        <w:rPr>
          <w:color w:val="000000" w:themeColor="text1"/>
          <w:sz w:val="28"/>
          <w:szCs w:val="28"/>
        </w:rPr>
        <w:t>т</w:t>
      </w:r>
      <w:r w:rsidRPr="005D22E9">
        <w:rPr>
          <w:color w:val="000000" w:themeColor="text1"/>
          <w:sz w:val="28"/>
          <w:szCs w:val="28"/>
        </w:rPr>
        <w:t>ствующего перечня документов, необходимых для предоставления муниц</w:t>
      </w:r>
      <w:r w:rsidRPr="005D22E9">
        <w:rPr>
          <w:color w:val="000000" w:themeColor="text1"/>
          <w:sz w:val="28"/>
          <w:szCs w:val="28"/>
        </w:rPr>
        <w:t>и</w:t>
      </w:r>
      <w:r w:rsidRPr="005D22E9">
        <w:rPr>
          <w:color w:val="000000" w:themeColor="text1"/>
          <w:sz w:val="28"/>
          <w:szCs w:val="28"/>
        </w:rPr>
        <w:t>пальной услуги;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проверяет соответствие представленных документов установленным тр</w:t>
      </w:r>
      <w:r w:rsidRPr="005D22E9">
        <w:rPr>
          <w:color w:val="000000" w:themeColor="text1"/>
          <w:sz w:val="28"/>
          <w:szCs w:val="28"/>
        </w:rPr>
        <w:t>е</w:t>
      </w:r>
      <w:r w:rsidRPr="005D22E9">
        <w:rPr>
          <w:color w:val="000000" w:themeColor="text1"/>
          <w:sz w:val="28"/>
          <w:szCs w:val="28"/>
        </w:rPr>
        <w:t>бованиям, удостоверяясь, что: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документы в установленных законодательством случаях нотариально удостоверены, скреплены печатями (при наличии печати), имеют надлежащие подписи сторон или определенных законодательством должностных лиц;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тексты документов написаны разборчиво;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lastRenderedPageBreak/>
        <w:t>фамилии, имена и отчества физических лиц, адреса их мест жительства написаны полностью;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в документах нет подчисток, приписок, зачеркнутых слов и иных не ог</w:t>
      </w:r>
      <w:r w:rsidRPr="005D22E9">
        <w:rPr>
          <w:color w:val="000000" w:themeColor="text1"/>
          <w:sz w:val="28"/>
          <w:szCs w:val="28"/>
        </w:rPr>
        <w:t>о</w:t>
      </w:r>
      <w:r w:rsidRPr="005D22E9">
        <w:rPr>
          <w:color w:val="000000" w:themeColor="text1"/>
          <w:sz w:val="28"/>
          <w:szCs w:val="28"/>
        </w:rPr>
        <w:t>воренных в них исправлений;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документы не исполнены карандашом;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документы не имеют серьезных повреждений, наличие которых не позв</w:t>
      </w:r>
      <w:r w:rsidRPr="005D22E9">
        <w:rPr>
          <w:color w:val="000000" w:themeColor="text1"/>
          <w:sz w:val="28"/>
          <w:szCs w:val="28"/>
        </w:rPr>
        <w:t>о</w:t>
      </w:r>
      <w:r w:rsidRPr="005D22E9">
        <w:rPr>
          <w:color w:val="000000" w:themeColor="text1"/>
          <w:sz w:val="28"/>
          <w:szCs w:val="28"/>
        </w:rPr>
        <w:t>ляет однозначно истолковать их содержание;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срок действия документов не истек;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документы содержат информацию, необходимую для предоставления м</w:t>
      </w:r>
      <w:r w:rsidRPr="005D22E9">
        <w:rPr>
          <w:color w:val="000000" w:themeColor="text1"/>
          <w:sz w:val="28"/>
          <w:szCs w:val="28"/>
        </w:rPr>
        <w:t>у</w:t>
      </w:r>
      <w:r w:rsidRPr="005D22E9">
        <w:rPr>
          <w:color w:val="000000" w:themeColor="text1"/>
          <w:sz w:val="28"/>
          <w:szCs w:val="28"/>
        </w:rPr>
        <w:t>ниципальной услуги, указанной в заявлении;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документы представлены в полном объеме;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при отсутствии оснований для отказа в приеме документов оформляет с использованием системы электронной очереди расписку о приеме документов, а при наличии таких оснований – расписку об отказе в приеме документов.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Заявитель, представивший документы для получения муниципальной услуги, в обязательном порядке информируется работником МФЦ: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о сроке предоставления муниципальной услуги;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о возможности отказа в предоставлении муниципальной услуги.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Если представленные копии документов нотариально не заверены, с</w:t>
      </w:r>
      <w:r w:rsidRPr="005D22E9">
        <w:rPr>
          <w:color w:val="000000" w:themeColor="text1"/>
          <w:sz w:val="28"/>
          <w:szCs w:val="28"/>
        </w:rPr>
        <w:t>о</w:t>
      </w:r>
      <w:r w:rsidRPr="005D22E9">
        <w:rPr>
          <w:color w:val="000000" w:themeColor="text1"/>
          <w:sz w:val="28"/>
          <w:szCs w:val="28"/>
        </w:rPr>
        <w:t>трудник МФЦ, сличив копии документов с их подлинными экземплярами, з</w:t>
      </w:r>
      <w:r w:rsidRPr="005D22E9">
        <w:rPr>
          <w:color w:val="000000" w:themeColor="text1"/>
          <w:sz w:val="28"/>
          <w:szCs w:val="28"/>
        </w:rPr>
        <w:t>а</w:t>
      </w:r>
      <w:r w:rsidRPr="005D22E9">
        <w:rPr>
          <w:color w:val="000000" w:themeColor="text1"/>
          <w:sz w:val="28"/>
          <w:szCs w:val="28"/>
        </w:rPr>
        <w:t>веряет своей подписью с указанием фамилии и инициалов и ставит штамп «к</w:t>
      </w:r>
      <w:r w:rsidRPr="005D22E9">
        <w:rPr>
          <w:color w:val="000000" w:themeColor="text1"/>
          <w:sz w:val="28"/>
          <w:szCs w:val="28"/>
        </w:rPr>
        <w:t>о</w:t>
      </w:r>
      <w:r w:rsidRPr="005D22E9">
        <w:rPr>
          <w:color w:val="000000" w:themeColor="text1"/>
          <w:sz w:val="28"/>
          <w:szCs w:val="28"/>
        </w:rPr>
        <w:t>пия верна».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3.2.1.2. В случае обращения заявителя для предоставления муниципал</w:t>
      </w:r>
      <w:r w:rsidRPr="005D22E9">
        <w:rPr>
          <w:color w:val="000000" w:themeColor="text1"/>
          <w:sz w:val="28"/>
          <w:szCs w:val="28"/>
        </w:rPr>
        <w:t>ь</w:t>
      </w:r>
      <w:r w:rsidRPr="005D22E9">
        <w:rPr>
          <w:color w:val="000000" w:themeColor="text1"/>
          <w:sz w:val="28"/>
          <w:szCs w:val="28"/>
        </w:rPr>
        <w:t>ной услуги через Портал заявление и сканированные копии документов, ук</w:t>
      </w:r>
      <w:r w:rsidRPr="005D22E9">
        <w:rPr>
          <w:color w:val="000000" w:themeColor="text1"/>
          <w:sz w:val="28"/>
          <w:szCs w:val="28"/>
        </w:rPr>
        <w:t>а</w:t>
      </w:r>
      <w:r w:rsidRPr="005D22E9">
        <w:rPr>
          <w:color w:val="000000" w:themeColor="text1"/>
          <w:sz w:val="28"/>
          <w:szCs w:val="28"/>
        </w:rPr>
        <w:t xml:space="preserve">занные в подразделе 2.6 раздела </w:t>
      </w:r>
      <w:r w:rsidRPr="005D22E9">
        <w:rPr>
          <w:color w:val="000000" w:themeColor="text1"/>
          <w:sz w:val="28"/>
          <w:szCs w:val="28"/>
          <w:lang w:val="en-US"/>
        </w:rPr>
        <w:t>II</w:t>
      </w:r>
      <w:r w:rsidRPr="005D22E9">
        <w:rPr>
          <w:color w:val="000000" w:themeColor="text1"/>
          <w:sz w:val="28"/>
          <w:szCs w:val="28"/>
        </w:rPr>
        <w:t xml:space="preserve"> Регламента, направляются в </w:t>
      </w:r>
      <w:r w:rsidR="009D4B3E">
        <w:rPr>
          <w:color w:val="000000" w:themeColor="text1"/>
          <w:sz w:val="28"/>
          <w:szCs w:val="28"/>
        </w:rPr>
        <w:t>Администр</w:t>
      </w:r>
      <w:r w:rsidR="009D4B3E">
        <w:rPr>
          <w:color w:val="000000" w:themeColor="text1"/>
          <w:sz w:val="28"/>
          <w:szCs w:val="28"/>
        </w:rPr>
        <w:t>а</w:t>
      </w:r>
      <w:r w:rsidR="009D4B3E">
        <w:rPr>
          <w:color w:val="000000" w:themeColor="text1"/>
          <w:sz w:val="28"/>
          <w:szCs w:val="28"/>
        </w:rPr>
        <w:t>цию</w:t>
      </w:r>
      <w:r w:rsidRPr="005D22E9">
        <w:rPr>
          <w:color w:val="000000" w:themeColor="text1"/>
          <w:sz w:val="28"/>
          <w:szCs w:val="28"/>
        </w:rPr>
        <w:t>.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Обращение за получением муниципальной услуги может осуществляться с использованием электронных документов, подписанных электронной подп</w:t>
      </w:r>
      <w:r w:rsidRPr="005D22E9">
        <w:rPr>
          <w:color w:val="000000" w:themeColor="text1"/>
          <w:sz w:val="28"/>
          <w:szCs w:val="28"/>
        </w:rPr>
        <w:t>и</w:t>
      </w:r>
      <w:r w:rsidRPr="005D22E9">
        <w:rPr>
          <w:color w:val="000000" w:themeColor="text1"/>
          <w:sz w:val="28"/>
          <w:szCs w:val="28"/>
        </w:rPr>
        <w:t>сью.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5D22E9">
        <w:rPr>
          <w:color w:val="000000" w:themeColor="text1"/>
          <w:sz w:val="28"/>
          <w:szCs w:val="28"/>
        </w:rPr>
        <w:t xml:space="preserve">В случае поступления заявления и документов, указанных в подразделе 2.6 раздела </w:t>
      </w:r>
      <w:r w:rsidRPr="005D22E9">
        <w:rPr>
          <w:color w:val="000000" w:themeColor="text1"/>
          <w:sz w:val="28"/>
          <w:szCs w:val="28"/>
          <w:lang w:val="en-US"/>
        </w:rPr>
        <w:t>II</w:t>
      </w:r>
      <w:r w:rsidRPr="005D22E9">
        <w:rPr>
          <w:color w:val="000000" w:themeColor="text1"/>
          <w:sz w:val="28"/>
          <w:szCs w:val="28"/>
        </w:rPr>
        <w:t xml:space="preserve"> Регламента, в электронной форме с использованием Портала, подписанных усиленной квалифицированной электронной подписью, дол</w:t>
      </w:r>
      <w:r w:rsidRPr="005D22E9">
        <w:rPr>
          <w:color w:val="000000" w:themeColor="text1"/>
          <w:sz w:val="28"/>
          <w:szCs w:val="28"/>
        </w:rPr>
        <w:t>ж</w:t>
      </w:r>
      <w:r w:rsidRPr="005D22E9">
        <w:rPr>
          <w:color w:val="000000" w:themeColor="text1"/>
          <w:sz w:val="28"/>
          <w:szCs w:val="28"/>
        </w:rPr>
        <w:t>ностное лицо проверяет действительность усиленной квалифицированной эле</w:t>
      </w:r>
      <w:r w:rsidRPr="005D22E9">
        <w:rPr>
          <w:color w:val="000000" w:themeColor="text1"/>
          <w:sz w:val="28"/>
          <w:szCs w:val="28"/>
        </w:rPr>
        <w:t>к</w:t>
      </w:r>
      <w:r w:rsidRPr="005D22E9">
        <w:rPr>
          <w:color w:val="000000" w:themeColor="text1"/>
          <w:sz w:val="28"/>
          <w:szCs w:val="28"/>
        </w:rPr>
        <w:t>тронной подписи с использованием средств информационной системы головн</w:t>
      </w:r>
      <w:r w:rsidRPr="005D22E9">
        <w:rPr>
          <w:color w:val="000000" w:themeColor="text1"/>
          <w:sz w:val="28"/>
          <w:szCs w:val="28"/>
        </w:rPr>
        <w:t>о</w:t>
      </w:r>
      <w:r w:rsidRPr="005D22E9">
        <w:rPr>
          <w:color w:val="000000" w:themeColor="text1"/>
          <w:sz w:val="28"/>
          <w:szCs w:val="28"/>
        </w:rPr>
        <w:t>го удостоверяющего центра, которая входит в состав инфраструктуры, обесп</w:t>
      </w:r>
      <w:r w:rsidRPr="005D22E9">
        <w:rPr>
          <w:color w:val="000000" w:themeColor="text1"/>
          <w:sz w:val="28"/>
          <w:szCs w:val="28"/>
        </w:rPr>
        <w:t>е</w:t>
      </w:r>
      <w:r w:rsidRPr="005D22E9">
        <w:rPr>
          <w:color w:val="000000" w:themeColor="text1"/>
          <w:sz w:val="28"/>
          <w:szCs w:val="28"/>
        </w:rPr>
        <w:t xml:space="preserve">чивающей информационно-технологическое взаимодействие действующих и создаваемых информационных систем, используемых для предоставления услуг. </w:t>
      </w:r>
      <w:proofErr w:type="gramEnd"/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5D22E9">
        <w:rPr>
          <w:color w:val="000000" w:themeColor="text1"/>
          <w:sz w:val="28"/>
          <w:szCs w:val="28"/>
        </w:rPr>
        <w:t>Если в результате проверки квалифицированной подписи будет выявлено несоблюдение установленных условий признания ее действительности, дол</w:t>
      </w:r>
      <w:r w:rsidRPr="005D22E9">
        <w:rPr>
          <w:color w:val="000000" w:themeColor="text1"/>
          <w:sz w:val="28"/>
          <w:szCs w:val="28"/>
        </w:rPr>
        <w:t>ж</w:t>
      </w:r>
      <w:r w:rsidRPr="005D22E9">
        <w:rPr>
          <w:color w:val="000000" w:themeColor="text1"/>
          <w:sz w:val="28"/>
          <w:szCs w:val="28"/>
        </w:rPr>
        <w:t>ностное лицо в течение 3 дней со дня завершения проведения такой проверки принимает решение об отказе в приеме к рассмотрению заявления за получен</w:t>
      </w:r>
      <w:r w:rsidRPr="005D22E9">
        <w:rPr>
          <w:color w:val="000000" w:themeColor="text1"/>
          <w:sz w:val="28"/>
          <w:szCs w:val="28"/>
        </w:rPr>
        <w:t>и</w:t>
      </w:r>
      <w:r w:rsidRPr="005D22E9">
        <w:rPr>
          <w:color w:val="000000" w:themeColor="text1"/>
          <w:sz w:val="28"/>
          <w:szCs w:val="28"/>
        </w:rPr>
        <w:t>ем муниципальной услуги и направляет заявителю уведомление об этом в эле</w:t>
      </w:r>
      <w:r w:rsidRPr="005D22E9">
        <w:rPr>
          <w:color w:val="000000" w:themeColor="text1"/>
          <w:sz w:val="28"/>
          <w:szCs w:val="28"/>
        </w:rPr>
        <w:t>к</w:t>
      </w:r>
      <w:r w:rsidRPr="005D22E9">
        <w:rPr>
          <w:color w:val="000000" w:themeColor="text1"/>
          <w:sz w:val="28"/>
          <w:szCs w:val="28"/>
        </w:rPr>
        <w:t>тронной форме с указанием пунктов статьи 11 Федерального закона «Об эле</w:t>
      </w:r>
      <w:r w:rsidRPr="005D22E9">
        <w:rPr>
          <w:color w:val="000000" w:themeColor="text1"/>
          <w:sz w:val="28"/>
          <w:szCs w:val="28"/>
        </w:rPr>
        <w:t>к</w:t>
      </w:r>
      <w:r w:rsidRPr="005D22E9">
        <w:rPr>
          <w:color w:val="000000" w:themeColor="text1"/>
          <w:sz w:val="28"/>
          <w:szCs w:val="28"/>
        </w:rPr>
        <w:t>тронной подписи», которые послужили</w:t>
      </w:r>
      <w:proofErr w:type="gramEnd"/>
      <w:r w:rsidRPr="005D22E9">
        <w:rPr>
          <w:color w:val="000000" w:themeColor="text1"/>
          <w:sz w:val="28"/>
          <w:szCs w:val="28"/>
        </w:rPr>
        <w:t xml:space="preserve"> основанием для принятия указанного </w:t>
      </w:r>
      <w:r w:rsidRPr="005D22E9">
        <w:rPr>
          <w:color w:val="000000" w:themeColor="text1"/>
          <w:sz w:val="28"/>
          <w:szCs w:val="28"/>
        </w:rPr>
        <w:lastRenderedPageBreak/>
        <w:t>решения. Такое уведомление подписывается квалифицированной подписью должностного лица и направляется по адресу электронной почты заявителя л</w:t>
      </w:r>
      <w:r w:rsidRPr="005D22E9">
        <w:rPr>
          <w:color w:val="000000" w:themeColor="text1"/>
          <w:sz w:val="28"/>
          <w:szCs w:val="28"/>
        </w:rPr>
        <w:t>и</w:t>
      </w:r>
      <w:r w:rsidRPr="005D22E9">
        <w:rPr>
          <w:color w:val="000000" w:themeColor="text1"/>
          <w:sz w:val="28"/>
          <w:szCs w:val="28"/>
        </w:rPr>
        <w:t>бо в его личный кабинет на Портале. После получения уведомления заявитель вправе обратиться повторно с заявлением о предоставлении муниципальной услуги, устранив нарушения, которые послужили основанием для отказа в пр</w:t>
      </w:r>
      <w:r w:rsidRPr="005D22E9">
        <w:rPr>
          <w:color w:val="000000" w:themeColor="text1"/>
          <w:sz w:val="28"/>
          <w:szCs w:val="28"/>
        </w:rPr>
        <w:t>и</w:t>
      </w:r>
      <w:r w:rsidRPr="005D22E9">
        <w:rPr>
          <w:color w:val="000000" w:themeColor="text1"/>
          <w:sz w:val="28"/>
          <w:szCs w:val="28"/>
        </w:rPr>
        <w:t>еме к рассмотрению первичного заявления.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 xml:space="preserve">3.2.2. Передача курьером пакета документов из МФЦ в </w:t>
      </w:r>
      <w:r>
        <w:rPr>
          <w:color w:val="000000" w:themeColor="text1"/>
          <w:sz w:val="28"/>
          <w:szCs w:val="28"/>
        </w:rPr>
        <w:t>Администрацию</w:t>
      </w:r>
      <w:r w:rsidRPr="005D22E9">
        <w:rPr>
          <w:color w:val="000000" w:themeColor="text1"/>
          <w:sz w:val="28"/>
          <w:szCs w:val="28"/>
        </w:rPr>
        <w:t xml:space="preserve"> (при подаче заявления о предоставлении муниципальной услуги через МФЦ).</w:t>
      </w:r>
    </w:p>
    <w:p w:rsidR="0036522C" w:rsidRPr="005D22E9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Порядок перед</w:t>
      </w:r>
      <w:r>
        <w:rPr>
          <w:color w:val="000000" w:themeColor="text1"/>
          <w:sz w:val="28"/>
          <w:szCs w:val="28"/>
        </w:rPr>
        <w:t>ачи курьером пакета документов Администрацию</w:t>
      </w:r>
      <w:r w:rsidRPr="005D22E9">
        <w:rPr>
          <w:color w:val="000000" w:themeColor="text1"/>
          <w:sz w:val="28"/>
          <w:szCs w:val="28"/>
        </w:rPr>
        <w:t>:</w:t>
      </w:r>
    </w:p>
    <w:p w:rsidR="0036522C" w:rsidRPr="00D8756E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3.2.2.1. Передача документов из МФЦ в </w:t>
      </w:r>
      <w:r>
        <w:rPr>
          <w:color w:val="000000" w:themeColor="text1"/>
          <w:sz w:val="28"/>
          <w:szCs w:val="28"/>
        </w:rPr>
        <w:t>Администрацию</w:t>
      </w:r>
      <w:r w:rsidRPr="00D00A85">
        <w:rPr>
          <w:color w:val="000000" w:themeColor="text1"/>
          <w:sz w:val="28"/>
          <w:szCs w:val="28"/>
        </w:rPr>
        <w:t xml:space="preserve"> осуществляется не позднее следующего дня на основании реестра, который </w:t>
      </w:r>
      <w:r w:rsidRPr="00D8756E">
        <w:rPr>
          <w:color w:val="000000" w:themeColor="text1"/>
          <w:sz w:val="28"/>
          <w:szCs w:val="28"/>
        </w:rPr>
        <w:t>составляется в двух экземплярах и содержит дату и время передачи.</w:t>
      </w:r>
    </w:p>
    <w:p w:rsidR="0036522C" w:rsidRPr="00D8756E" w:rsidRDefault="0036522C" w:rsidP="0036522C">
      <w:pPr>
        <w:ind w:firstLine="709"/>
        <w:jc w:val="both"/>
        <w:rPr>
          <w:color w:val="000000" w:themeColor="text1"/>
          <w:sz w:val="28"/>
          <w:szCs w:val="28"/>
        </w:rPr>
      </w:pPr>
      <w:r w:rsidRPr="00D8756E">
        <w:rPr>
          <w:color w:val="000000" w:themeColor="text1"/>
          <w:sz w:val="28"/>
          <w:szCs w:val="28"/>
        </w:rPr>
        <w:t xml:space="preserve">3.2.2.2. График приема-передачи документов из МФЦ в </w:t>
      </w:r>
      <w:r>
        <w:rPr>
          <w:color w:val="000000" w:themeColor="text1"/>
          <w:sz w:val="28"/>
          <w:szCs w:val="28"/>
        </w:rPr>
        <w:t>Администрацию</w:t>
      </w:r>
      <w:r w:rsidRPr="00D8756E">
        <w:rPr>
          <w:color w:val="000000" w:themeColor="text1"/>
          <w:sz w:val="28"/>
          <w:szCs w:val="28"/>
        </w:rPr>
        <w:t xml:space="preserve"> и из </w:t>
      </w:r>
      <w:r>
        <w:rPr>
          <w:color w:val="000000" w:themeColor="text1"/>
          <w:sz w:val="28"/>
          <w:szCs w:val="28"/>
        </w:rPr>
        <w:t>Администрации</w:t>
      </w:r>
      <w:r w:rsidRPr="00D8756E">
        <w:rPr>
          <w:color w:val="000000" w:themeColor="text1"/>
          <w:sz w:val="28"/>
          <w:szCs w:val="28"/>
        </w:rPr>
        <w:t xml:space="preserve"> в МФЦ согласовывается с руководителями МФЦ.</w:t>
      </w:r>
    </w:p>
    <w:p w:rsidR="0036522C" w:rsidRDefault="0036522C" w:rsidP="0036522C">
      <w:pPr>
        <w:pStyle w:val="ac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756E">
        <w:rPr>
          <w:rFonts w:ascii="Times New Roman" w:hAnsi="Times New Roman"/>
          <w:color w:val="000000" w:themeColor="text1"/>
          <w:sz w:val="28"/>
          <w:szCs w:val="28"/>
        </w:rPr>
        <w:t xml:space="preserve">3.2.2.3. При передаче пакета документов работник </w:t>
      </w:r>
      <w:r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Pr="00D8756E">
        <w:rPr>
          <w:rFonts w:ascii="Times New Roman" w:hAnsi="Times New Roman"/>
          <w:color w:val="000000" w:themeColor="text1"/>
          <w:sz w:val="28"/>
          <w:szCs w:val="28"/>
        </w:rPr>
        <w:t>, пр</w:t>
      </w:r>
      <w:r w:rsidRPr="00D8756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D8756E">
        <w:rPr>
          <w:rFonts w:ascii="Times New Roman" w:hAnsi="Times New Roman"/>
          <w:color w:val="000000" w:themeColor="text1"/>
          <w:sz w:val="28"/>
          <w:szCs w:val="28"/>
        </w:rPr>
        <w:t>нимающий их, проверяет в присутствии курьера соответствие и количество д</w:t>
      </w:r>
      <w:r w:rsidRPr="00D8756E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D8756E">
        <w:rPr>
          <w:rFonts w:ascii="Times New Roman" w:hAnsi="Times New Roman"/>
          <w:color w:val="000000" w:themeColor="text1"/>
          <w:sz w:val="28"/>
          <w:szCs w:val="28"/>
        </w:rPr>
        <w:t>кументов с данными, указанными в реестре, проставляет дату, время получения документов и подпись. Первый экземпляр реестра остается у должностного л</w:t>
      </w:r>
      <w:r w:rsidRPr="00D8756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D8756E">
        <w:rPr>
          <w:rFonts w:ascii="Times New Roman" w:hAnsi="Times New Roman"/>
          <w:color w:val="000000" w:themeColor="text1"/>
          <w:sz w:val="28"/>
          <w:szCs w:val="28"/>
        </w:rPr>
        <w:t xml:space="preserve">ца </w:t>
      </w:r>
      <w:r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Pr="00D8756E">
        <w:rPr>
          <w:rFonts w:ascii="Times New Roman" w:hAnsi="Times New Roman"/>
          <w:color w:val="000000" w:themeColor="text1"/>
          <w:sz w:val="28"/>
          <w:szCs w:val="28"/>
        </w:rPr>
        <w:t>, второй – подлежит возврату ку</w:t>
      </w:r>
      <w:r>
        <w:rPr>
          <w:rFonts w:ascii="Times New Roman" w:hAnsi="Times New Roman"/>
          <w:color w:val="000000" w:themeColor="text1"/>
          <w:sz w:val="28"/>
          <w:szCs w:val="28"/>
        </w:rPr>
        <w:t>рьеру.</w:t>
      </w:r>
    </w:p>
    <w:p w:rsidR="0036522C" w:rsidRDefault="0036522C" w:rsidP="0036522C">
      <w:pPr>
        <w:pStyle w:val="ac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8756E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 о получении документов вносится в </w:t>
      </w:r>
      <w:r w:rsidRPr="00D8756E">
        <w:rPr>
          <w:rFonts w:ascii="Times New Roman" w:hAnsi="Times New Roman"/>
          <w:sz w:val="28"/>
          <w:szCs w:val="28"/>
        </w:rPr>
        <w:t xml:space="preserve">автоматизированную программу или журнал регистрации входящей корреспонденции. </w:t>
      </w:r>
    </w:p>
    <w:p w:rsidR="0036522C" w:rsidRDefault="0036522C" w:rsidP="0036522C">
      <w:pPr>
        <w:pStyle w:val="ac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8756E">
        <w:rPr>
          <w:rFonts w:ascii="Times New Roman" w:hAnsi="Times New Roman"/>
          <w:sz w:val="28"/>
          <w:szCs w:val="28"/>
        </w:rPr>
        <w:t>На регистрируемых документах в нижней правой части листа основного документа проставляется регистрационный штамп или наклеивается штрих-код, в котором указываются наименование организации, получившей документ, входящий номер и дата.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55245" w:rsidRPr="0036522C" w:rsidRDefault="0036522C" w:rsidP="0036522C">
      <w:pPr>
        <w:pStyle w:val="ac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8756E">
        <w:rPr>
          <w:rFonts w:ascii="Times New Roman" w:hAnsi="Times New Roman"/>
          <w:sz w:val="28"/>
          <w:szCs w:val="28"/>
        </w:rPr>
        <w:t>Документы, поступившие после окончания служебного времени, рег</w:t>
      </w:r>
      <w:r w:rsidRPr="00D8756E">
        <w:rPr>
          <w:rFonts w:ascii="Times New Roman" w:hAnsi="Times New Roman"/>
          <w:sz w:val="28"/>
          <w:szCs w:val="28"/>
        </w:rPr>
        <w:t>и</w:t>
      </w:r>
      <w:r w:rsidRPr="00D8756E">
        <w:rPr>
          <w:rFonts w:ascii="Times New Roman" w:hAnsi="Times New Roman"/>
          <w:sz w:val="28"/>
          <w:szCs w:val="28"/>
        </w:rPr>
        <w:t>стрируются в течение следующего рабочего дня.</w:t>
      </w:r>
    </w:p>
    <w:p w:rsidR="0076688D" w:rsidRPr="00E71336" w:rsidRDefault="00C31FF4" w:rsidP="00E7133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3.2.3. </w:t>
      </w:r>
      <w:r w:rsidR="0076688D" w:rsidRPr="00E71336">
        <w:rPr>
          <w:color w:val="000000" w:themeColor="text1"/>
          <w:sz w:val="28"/>
          <w:szCs w:val="28"/>
        </w:rPr>
        <w:t xml:space="preserve">Заявления и документы </w:t>
      </w:r>
      <w:r w:rsidR="00BD118A" w:rsidRPr="00E71336">
        <w:rPr>
          <w:color w:val="000000" w:themeColor="text1"/>
          <w:sz w:val="28"/>
          <w:szCs w:val="28"/>
        </w:rPr>
        <w:t>заявителя</w:t>
      </w:r>
      <w:r w:rsidR="0076688D" w:rsidRPr="00E71336">
        <w:rPr>
          <w:color w:val="000000" w:themeColor="text1"/>
          <w:sz w:val="28"/>
          <w:szCs w:val="28"/>
        </w:rPr>
        <w:t xml:space="preserve"> рассматриваются </w:t>
      </w:r>
      <w:r w:rsidR="00AF3E63">
        <w:rPr>
          <w:color w:val="000000" w:themeColor="text1"/>
          <w:sz w:val="28"/>
          <w:szCs w:val="28"/>
        </w:rPr>
        <w:t>Администрац</w:t>
      </w:r>
      <w:r w:rsidR="00AF3E63">
        <w:rPr>
          <w:color w:val="000000" w:themeColor="text1"/>
          <w:sz w:val="28"/>
          <w:szCs w:val="28"/>
        </w:rPr>
        <w:t>и</w:t>
      </w:r>
      <w:r w:rsidR="00AF3E63">
        <w:rPr>
          <w:color w:val="000000" w:themeColor="text1"/>
          <w:sz w:val="28"/>
          <w:szCs w:val="28"/>
        </w:rPr>
        <w:t xml:space="preserve">ей </w:t>
      </w:r>
      <w:r w:rsidR="0076688D" w:rsidRPr="00E71336">
        <w:rPr>
          <w:color w:val="000000" w:themeColor="text1"/>
          <w:sz w:val="28"/>
          <w:szCs w:val="28"/>
        </w:rPr>
        <w:t xml:space="preserve">в срок, не превышающий </w:t>
      </w:r>
      <w:r w:rsidR="0036522C">
        <w:rPr>
          <w:color w:val="000000" w:themeColor="text1"/>
          <w:sz w:val="28"/>
          <w:szCs w:val="28"/>
        </w:rPr>
        <w:t>30</w:t>
      </w:r>
      <w:r w:rsidR="0076688D" w:rsidRPr="00E71336">
        <w:rPr>
          <w:color w:val="000000" w:themeColor="text1"/>
          <w:sz w:val="28"/>
          <w:szCs w:val="28"/>
        </w:rPr>
        <w:t xml:space="preserve"> дней со </w:t>
      </w:r>
      <w:proofErr w:type="gramStart"/>
      <w:r w:rsidR="0076688D" w:rsidRPr="00E71336">
        <w:rPr>
          <w:color w:val="000000" w:themeColor="text1"/>
          <w:sz w:val="28"/>
          <w:szCs w:val="28"/>
        </w:rPr>
        <w:t>дня</w:t>
      </w:r>
      <w:proofErr w:type="gramEnd"/>
      <w:r w:rsidR="0076688D" w:rsidRPr="00E71336">
        <w:rPr>
          <w:color w:val="000000" w:themeColor="text1"/>
          <w:sz w:val="28"/>
          <w:szCs w:val="28"/>
        </w:rPr>
        <w:t xml:space="preserve"> следующего за днем истечения ср</w:t>
      </w:r>
      <w:r w:rsidR="0076688D" w:rsidRPr="00E71336">
        <w:rPr>
          <w:color w:val="000000" w:themeColor="text1"/>
          <w:sz w:val="28"/>
          <w:szCs w:val="28"/>
        </w:rPr>
        <w:t>о</w:t>
      </w:r>
      <w:r w:rsidR="0076688D" w:rsidRPr="00E71336">
        <w:rPr>
          <w:color w:val="000000" w:themeColor="text1"/>
          <w:sz w:val="28"/>
          <w:szCs w:val="28"/>
        </w:rPr>
        <w:t>ка приема заявлений и документов от субъектов малого и среднего предприн</w:t>
      </w:r>
      <w:r w:rsidR="0076688D" w:rsidRPr="00E71336">
        <w:rPr>
          <w:color w:val="000000" w:themeColor="text1"/>
          <w:sz w:val="28"/>
          <w:szCs w:val="28"/>
        </w:rPr>
        <w:t>и</w:t>
      </w:r>
      <w:r w:rsidR="0076688D" w:rsidRPr="00E71336">
        <w:rPr>
          <w:color w:val="000000" w:themeColor="text1"/>
          <w:sz w:val="28"/>
          <w:szCs w:val="28"/>
        </w:rPr>
        <w:t>мательства на участие в отборе</w:t>
      </w:r>
      <w:r w:rsidR="0076688D" w:rsidRPr="00E71336">
        <w:rPr>
          <w:rFonts w:eastAsia="Calibri"/>
          <w:color w:val="000000" w:themeColor="text1"/>
          <w:sz w:val="28"/>
          <w:szCs w:val="28"/>
        </w:rPr>
        <w:t>.</w:t>
      </w:r>
    </w:p>
    <w:p w:rsidR="0076688D" w:rsidRPr="00E71336" w:rsidRDefault="0076688D" w:rsidP="00E71336">
      <w:pPr>
        <w:shd w:val="clear" w:color="auto" w:fill="FFFFFF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E71336">
        <w:rPr>
          <w:rFonts w:eastAsia="Calibri"/>
          <w:color w:val="000000" w:themeColor="text1"/>
          <w:sz w:val="28"/>
          <w:szCs w:val="28"/>
        </w:rPr>
        <w:t xml:space="preserve">Рассмотрение </w:t>
      </w:r>
      <w:r w:rsidRPr="00E71336">
        <w:rPr>
          <w:color w:val="000000" w:themeColor="text1"/>
          <w:sz w:val="28"/>
          <w:szCs w:val="28"/>
        </w:rPr>
        <w:t xml:space="preserve">заявлений и документов </w:t>
      </w:r>
      <w:r w:rsidR="00BD118A" w:rsidRPr="00E71336">
        <w:rPr>
          <w:color w:val="000000" w:themeColor="text1"/>
          <w:sz w:val="28"/>
          <w:szCs w:val="28"/>
        </w:rPr>
        <w:t>заявителя</w:t>
      </w:r>
      <w:r w:rsidRPr="00E71336">
        <w:rPr>
          <w:rFonts w:eastAsia="Calibri"/>
          <w:color w:val="000000" w:themeColor="text1"/>
          <w:sz w:val="28"/>
          <w:szCs w:val="28"/>
        </w:rPr>
        <w:t xml:space="preserve"> включает в себя выпо</w:t>
      </w:r>
      <w:r w:rsidRPr="00E71336">
        <w:rPr>
          <w:rFonts w:eastAsia="Calibri"/>
          <w:color w:val="000000" w:themeColor="text1"/>
          <w:sz w:val="28"/>
          <w:szCs w:val="28"/>
        </w:rPr>
        <w:t>л</w:t>
      </w:r>
      <w:r w:rsidRPr="00E71336">
        <w:rPr>
          <w:rFonts w:eastAsia="Calibri"/>
          <w:color w:val="000000" w:themeColor="text1"/>
          <w:sz w:val="28"/>
          <w:szCs w:val="28"/>
        </w:rPr>
        <w:t xml:space="preserve">нение </w:t>
      </w:r>
      <w:r w:rsidR="00BD118A" w:rsidRPr="00E71336">
        <w:rPr>
          <w:rFonts w:eastAsia="Calibri"/>
          <w:color w:val="000000" w:themeColor="text1"/>
          <w:sz w:val="28"/>
          <w:szCs w:val="28"/>
        </w:rPr>
        <w:t xml:space="preserve">должностным лицом </w:t>
      </w:r>
      <w:r w:rsidR="00AF3E63">
        <w:rPr>
          <w:color w:val="000000" w:themeColor="text1"/>
          <w:sz w:val="28"/>
          <w:szCs w:val="28"/>
        </w:rPr>
        <w:t>Администрации</w:t>
      </w:r>
      <w:r w:rsidRPr="00E71336">
        <w:rPr>
          <w:rFonts w:eastAsia="Calibri"/>
          <w:color w:val="000000" w:themeColor="text1"/>
          <w:sz w:val="28"/>
          <w:szCs w:val="28"/>
        </w:rPr>
        <w:t xml:space="preserve"> некоторых административных де</w:t>
      </w:r>
      <w:r w:rsidRPr="00E71336">
        <w:rPr>
          <w:rFonts w:eastAsia="Calibri"/>
          <w:color w:val="000000" w:themeColor="text1"/>
          <w:sz w:val="28"/>
          <w:szCs w:val="28"/>
        </w:rPr>
        <w:t>й</w:t>
      </w:r>
      <w:r w:rsidRPr="00E71336">
        <w:rPr>
          <w:rFonts w:eastAsia="Calibri"/>
          <w:color w:val="000000" w:themeColor="text1"/>
          <w:sz w:val="28"/>
          <w:szCs w:val="28"/>
        </w:rPr>
        <w:t xml:space="preserve">ствий, срок которых не может превышать </w:t>
      </w:r>
      <w:r w:rsidR="0036522C">
        <w:rPr>
          <w:color w:val="000000" w:themeColor="text1"/>
          <w:sz w:val="28"/>
          <w:szCs w:val="28"/>
        </w:rPr>
        <w:t>15</w:t>
      </w:r>
      <w:r w:rsidRPr="00E71336">
        <w:rPr>
          <w:color w:val="000000" w:themeColor="text1"/>
          <w:sz w:val="28"/>
          <w:szCs w:val="28"/>
        </w:rPr>
        <w:t xml:space="preserve"> дней со дня регистрации заявления в сводном журнале регистрации заявлений.</w:t>
      </w:r>
    </w:p>
    <w:p w:rsidR="0076688D" w:rsidRPr="00E71336" w:rsidRDefault="0076688D" w:rsidP="00E7133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В течение </w:t>
      </w:r>
      <w:r w:rsidR="0036522C">
        <w:rPr>
          <w:color w:val="000000" w:themeColor="text1"/>
          <w:sz w:val="28"/>
          <w:szCs w:val="28"/>
        </w:rPr>
        <w:t>20</w:t>
      </w:r>
      <w:r w:rsidRPr="00E71336">
        <w:rPr>
          <w:color w:val="000000" w:themeColor="text1"/>
          <w:sz w:val="28"/>
          <w:szCs w:val="28"/>
        </w:rPr>
        <w:t xml:space="preserve"> рабочих дней со дня истечения срока рассмотрения заявл</w:t>
      </w:r>
      <w:r w:rsidRPr="00E71336">
        <w:rPr>
          <w:color w:val="000000" w:themeColor="text1"/>
          <w:sz w:val="28"/>
          <w:szCs w:val="28"/>
        </w:rPr>
        <w:t>е</w:t>
      </w:r>
      <w:r w:rsidRPr="00E71336">
        <w:rPr>
          <w:color w:val="000000" w:themeColor="text1"/>
          <w:sz w:val="28"/>
          <w:szCs w:val="28"/>
        </w:rPr>
        <w:t xml:space="preserve">ний и </w:t>
      </w:r>
      <w:r w:rsidR="00BD118A" w:rsidRPr="00E71336">
        <w:rPr>
          <w:color w:val="000000" w:themeColor="text1"/>
          <w:sz w:val="28"/>
          <w:szCs w:val="28"/>
        </w:rPr>
        <w:t>документов заявителя</w:t>
      </w:r>
      <w:r w:rsidRPr="00E71336">
        <w:rPr>
          <w:color w:val="000000" w:themeColor="text1"/>
          <w:sz w:val="28"/>
          <w:szCs w:val="28"/>
        </w:rPr>
        <w:t xml:space="preserve"> </w:t>
      </w:r>
      <w:r w:rsidR="00AF3E63">
        <w:rPr>
          <w:color w:val="000000" w:themeColor="text1"/>
          <w:sz w:val="28"/>
          <w:szCs w:val="28"/>
        </w:rPr>
        <w:t xml:space="preserve">Администрацией </w:t>
      </w:r>
      <w:r w:rsidRPr="00E71336">
        <w:rPr>
          <w:color w:val="000000" w:themeColor="text1"/>
          <w:sz w:val="28"/>
          <w:szCs w:val="28"/>
        </w:rPr>
        <w:t>принимается решение о пред</w:t>
      </w:r>
      <w:r w:rsidRPr="00E71336">
        <w:rPr>
          <w:color w:val="000000" w:themeColor="text1"/>
          <w:sz w:val="28"/>
          <w:szCs w:val="28"/>
        </w:rPr>
        <w:t>о</w:t>
      </w:r>
      <w:r w:rsidRPr="00E71336">
        <w:rPr>
          <w:color w:val="000000" w:themeColor="text1"/>
          <w:sz w:val="28"/>
          <w:szCs w:val="28"/>
        </w:rPr>
        <w:t xml:space="preserve">ставлении </w:t>
      </w:r>
      <w:r w:rsidR="00BD118A" w:rsidRPr="00E71336">
        <w:rPr>
          <w:color w:val="000000" w:themeColor="text1"/>
          <w:sz w:val="28"/>
          <w:szCs w:val="28"/>
        </w:rPr>
        <w:t>(</w:t>
      </w:r>
      <w:r w:rsidRPr="00E71336">
        <w:rPr>
          <w:color w:val="000000" w:themeColor="text1"/>
          <w:sz w:val="28"/>
          <w:szCs w:val="28"/>
        </w:rPr>
        <w:t>об отказе</w:t>
      </w:r>
      <w:r w:rsidR="00BD118A" w:rsidRPr="00E71336">
        <w:rPr>
          <w:color w:val="000000" w:themeColor="text1"/>
          <w:sz w:val="28"/>
          <w:szCs w:val="28"/>
        </w:rPr>
        <w:t xml:space="preserve"> в предоставлении) муниципальной услуги</w:t>
      </w:r>
      <w:r w:rsidRPr="00E71336">
        <w:rPr>
          <w:color w:val="000000" w:themeColor="text1"/>
          <w:sz w:val="28"/>
          <w:szCs w:val="28"/>
        </w:rPr>
        <w:t>.</w:t>
      </w:r>
    </w:p>
    <w:p w:rsidR="0076688D" w:rsidRPr="00E71336" w:rsidRDefault="0076688D" w:rsidP="00E7133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В течение </w:t>
      </w:r>
      <w:r w:rsidR="00AF3E63">
        <w:rPr>
          <w:color w:val="000000" w:themeColor="text1"/>
          <w:sz w:val="28"/>
          <w:szCs w:val="28"/>
        </w:rPr>
        <w:t>10</w:t>
      </w:r>
      <w:r w:rsidRPr="00E71336">
        <w:rPr>
          <w:color w:val="000000" w:themeColor="text1"/>
          <w:sz w:val="28"/>
          <w:szCs w:val="28"/>
        </w:rPr>
        <w:t xml:space="preserve"> дней со дня принятия решения </w:t>
      </w:r>
      <w:r w:rsidR="00AF3E63">
        <w:rPr>
          <w:color w:val="000000" w:themeColor="text1"/>
          <w:sz w:val="28"/>
          <w:szCs w:val="28"/>
        </w:rPr>
        <w:t xml:space="preserve">Администрацией </w:t>
      </w:r>
      <w:r w:rsidR="00BD118A" w:rsidRPr="00E71336">
        <w:rPr>
          <w:color w:val="000000" w:themeColor="text1"/>
          <w:sz w:val="28"/>
          <w:szCs w:val="28"/>
        </w:rPr>
        <w:t>заявител</w:t>
      </w:r>
      <w:r w:rsidR="00AF3E63">
        <w:rPr>
          <w:color w:val="000000" w:themeColor="text1"/>
          <w:sz w:val="28"/>
          <w:szCs w:val="28"/>
        </w:rPr>
        <w:t xml:space="preserve">ю  </w:t>
      </w:r>
      <w:r w:rsidRPr="00E71336">
        <w:rPr>
          <w:color w:val="000000" w:themeColor="text1"/>
          <w:sz w:val="28"/>
          <w:szCs w:val="28"/>
        </w:rPr>
        <w:t>направляются на электронный адрес (</w:t>
      </w:r>
      <w:r w:rsidRPr="00E71336">
        <w:rPr>
          <w:bCs/>
          <w:color w:val="000000" w:themeColor="text1"/>
          <w:sz w:val="28"/>
          <w:szCs w:val="28"/>
        </w:rPr>
        <w:t>e-</w:t>
      </w:r>
      <w:proofErr w:type="spellStart"/>
      <w:r w:rsidRPr="00E71336">
        <w:rPr>
          <w:bCs/>
          <w:color w:val="000000" w:themeColor="text1"/>
          <w:sz w:val="28"/>
          <w:szCs w:val="28"/>
        </w:rPr>
        <w:t>mail</w:t>
      </w:r>
      <w:proofErr w:type="spellEnd"/>
      <w:r w:rsidRPr="00E71336">
        <w:rPr>
          <w:color w:val="000000" w:themeColor="text1"/>
          <w:sz w:val="28"/>
          <w:szCs w:val="28"/>
        </w:rPr>
        <w:t>), указанный в заявлении (при нал</w:t>
      </w:r>
      <w:r w:rsidRPr="00E71336">
        <w:rPr>
          <w:color w:val="000000" w:themeColor="text1"/>
          <w:sz w:val="28"/>
          <w:szCs w:val="28"/>
        </w:rPr>
        <w:t>и</w:t>
      </w:r>
      <w:r w:rsidRPr="00E71336">
        <w:rPr>
          <w:color w:val="000000" w:themeColor="text1"/>
          <w:sz w:val="28"/>
          <w:szCs w:val="28"/>
        </w:rPr>
        <w:t xml:space="preserve">чии), </w:t>
      </w:r>
      <w:r w:rsidRPr="00E71336">
        <w:rPr>
          <w:bCs/>
          <w:color w:val="000000" w:themeColor="text1"/>
          <w:sz w:val="28"/>
          <w:szCs w:val="28"/>
        </w:rPr>
        <w:t>по месту нахождения юридического лица или месту жительства индив</w:t>
      </w:r>
      <w:r w:rsidRPr="00E71336">
        <w:rPr>
          <w:bCs/>
          <w:color w:val="000000" w:themeColor="text1"/>
          <w:sz w:val="28"/>
          <w:szCs w:val="28"/>
        </w:rPr>
        <w:t>и</w:t>
      </w:r>
      <w:r w:rsidRPr="00E71336">
        <w:rPr>
          <w:bCs/>
          <w:color w:val="000000" w:themeColor="text1"/>
          <w:sz w:val="28"/>
          <w:szCs w:val="28"/>
        </w:rPr>
        <w:t xml:space="preserve">дуального предпринимателя, </w:t>
      </w:r>
      <w:r w:rsidRPr="00E71336">
        <w:rPr>
          <w:color w:val="000000" w:themeColor="text1"/>
          <w:sz w:val="28"/>
          <w:szCs w:val="28"/>
        </w:rPr>
        <w:t>указанному в выписке из Единого государстве</w:t>
      </w:r>
      <w:r w:rsidRPr="00E71336">
        <w:rPr>
          <w:color w:val="000000" w:themeColor="text1"/>
          <w:sz w:val="28"/>
          <w:szCs w:val="28"/>
        </w:rPr>
        <w:t>н</w:t>
      </w:r>
      <w:r w:rsidRPr="00E71336">
        <w:rPr>
          <w:color w:val="000000" w:themeColor="text1"/>
          <w:sz w:val="28"/>
          <w:szCs w:val="28"/>
        </w:rPr>
        <w:t xml:space="preserve">ного реестра юридических лиц, </w:t>
      </w:r>
      <w:r w:rsidR="005E6F0E" w:rsidRPr="00E71336">
        <w:rPr>
          <w:color w:val="000000" w:themeColor="text1"/>
          <w:sz w:val="28"/>
          <w:szCs w:val="28"/>
        </w:rPr>
        <w:t>в</w:t>
      </w:r>
      <w:r w:rsidR="00A11F83" w:rsidRPr="00E71336">
        <w:rPr>
          <w:color w:val="000000" w:themeColor="text1"/>
          <w:sz w:val="28"/>
          <w:szCs w:val="28"/>
        </w:rPr>
        <w:t xml:space="preserve"> личный кабинет</w:t>
      </w:r>
      <w:r w:rsidR="005E6F0E" w:rsidRPr="00E71336">
        <w:rPr>
          <w:color w:val="000000" w:themeColor="text1"/>
          <w:sz w:val="28"/>
          <w:szCs w:val="28"/>
        </w:rPr>
        <w:t xml:space="preserve"> на Портале</w:t>
      </w:r>
      <w:r w:rsidRPr="00E71336">
        <w:rPr>
          <w:color w:val="000000" w:themeColor="text1"/>
          <w:sz w:val="28"/>
          <w:szCs w:val="28"/>
        </w:rPr>
        <w:t>:</w:t>
      </w:r>
    </w:p>
    <w:p w:rsidR="0076688D" w:rsidRPr="00E71336" w:rsidRDefault="0076688D" w:rsidP="00E7133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lastRenderedPageBreak/>
        <w:t xml:space="preserve">письменные уведомления </w:t>
      </w:r>
      <w:r w:rsidR="00BD118A" w:rsidRPr="00E71336">
        <w:rPr>
          <w:color w:val="000000" w:themeColor="text1"/>
          <w:sz w:val="28"/>
          <w:szCs w:val="28"/>
        </w:rPr>
        <w:t xml:space="preserve">об отказе в предоставлении муниципальной услуги </w:t>
      </w:r>
      <w:r w:rsidRPr="00E71336">
        <w:rPr>
          <w:color w:val="000000" w:themeColor="text1"/>
          <w:sz w:val="28"/>
          <w:szCs w:val="28"/>
        </w:rPr>
        <w:t>с указанием причины отказа и приложением копий приказ</w:t>
      </w:r>
      <w:proofErr w:type="gramStart"/>
      <w:r w:rsidRPr="00E71336">
        <w:rPr>
          <w:color w:val="000000" w:themeColor="text1"/>
          <w:sz w:val="28"/>
          <w:szCs w:val="28"/>
        </w:rPr>
        <w:t>а(</w:t>
      </w:r>
      <w:proofErr w:type="spellStart"/>
      <w:proofErr w:type="gramEnd"/>
      <w:r w:rsidRPr="00E71336">
        <w:rPr>
          <w:color w:val="000000" w:themeColor="text1"/>
          <w:sz w:val="28"/>
          <w:szCs w:val="28"/>
        </w:rPr>
        <w:t>ов</w:t>
      </w:r>
      <w:proofErr w:type="spellEnd"/>
      <w:r w:rsidRPr="00E71336">
        <w:rPr>
          <w:color w:val="000000" w:themeColor="text1"/>
          <w:sz w:val="28"/>
          <w:szCs w:val="28"/>
        </w:rPr>
        <w:t>) об отк</w:t>
      </w:r>
      <w:r w:rsidRPr="00E71336">
        <w:rPr>
          <w:color w:val="000000" w:themeColor="text1"/>
          <w:sz w:val="28"/>
          <w:szCs w:val="28"/>
        </w:rPr>
        <w:t>а</w:t>
      </w:r>
      <w:r w:rsidRPr="00E71336">
        <w:rPr>
          <w:color w:val="000000" w:themeColor="text1"/>
          <w:sz w:val="28"/>
          <w:szCs w:val="28"/>
        </w:rPr>
        <w:t>зе в предоставлении</w:t>
      </w:r>
      <w:r w:rsidR="006C3372">
        <w:rPr>
          <w:color w:val="000000" w:themeColor="text1"/>
          <w:sz w:val="28"/>
          <w:szCs w:val="28"/>
        </w:rPr>
        <w:t xml:space="preserve"> (приложение № 6 к Регламенту)</w:t>
      </w:r>
      <w:r w:rsidR="00BD118A" w:rsidRPr="00E71336">
        <w:rPr>
          <w:color w:val="000000" w:themeColor="text1"/>
          <w:sz w:val="28"/>
          <w:szCs w:val="28"/>
        </w:rPr>
        <w:t>;</w:t>
      </w:r>
    </w:p>
    <w:p w:rsidR="0076688D" w:rsidRPr="00E71336" w:rsidRDefault="0076688D" w:rsidP="00E7133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и (или) письменные уведомления о предоставлении субсидий и сроках з</w:t>
      </w:r>
      <w:r w:rsidRPr="00E71336">
        <w:rPr>
          <w:color w:val="000000" w:themeColor="text1"/>
          <w:sz w:val="28"/>
          <w:szCs w:val="28"/>
        </w:rPr>
        <w:t>а</w:t>
      </w:r>
      <w:r w:rsidRPr="00E71336">
        <w:rPr>
          <w:color w:val="000000" w:themeColor="text1"/>
          <w:sz w:val="28"/>
          <w:szCs w:val="28"/>
        </w:rPr>
        <w:t>ключения договоров субсидирования</w:t>
      </w:r>
      <w:r w:rsidR="006C3372">
        <w:rPr>
          <w:color w:val="000000" w:themeColor="text1"/>
          <w:sz w:val="28"/>
          <w:szCs w:val="28"/>
        </w:rPr>
        <w:t xml:space="preserve"> (приложение № 7)</w:t>
      </w:r>
      <w:r w:rsidRPr="00E71336">
        <w:rPr>
          <w:color w:val="000000" w:themeColor="text1"/>
          <w:sz w:val="28"/>
          <w:szCs w:val="28"/>
        </w:rPr>
        <w:t>.</w:t>
      </w:r>
    </w:p>
    <w:p w:rsidR="0076688D" w:rsidRPr="00E71336" w:rsidRDefault="0076688D" w:rsidP="00E7133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Договор субсидирования заключается </w:t>
      </w:r>
      <w:r w:rsidR="006C3372">
        <w:rPr>
          <w:color w:val="000000" w:themeColor="text1"/>
          <w:sz w:val="28"/>
          <w:szCs w:val="28"/>
        </w:rPr>
        <w:t xml:space="preserve">по форме согласно приложению № 8 к Регламенту </w:t>
      </w:r>
      <w:r w:rsidRPr="00E71336">
        <w:rPr>
          <w:color w:val="000000" w:themeColor="text1"/>
          <w:sz w:val="28"/>
          <w:szCs w:val="28"/>
        </w:rPr>
        <w:t xml:space="preserve">в день явки </w:t>
      </w:r>
      <w:r w:rsidR="00BD118A" w:rsidRPr="00E71336">
        <w:rPr>
          <w:color w:val="000000" w:themeColor="text1"/>
          <w:sz w:val="28"/>
          <w:szCs w:val="28"/>
        </w:rPr>
        <w:t>заявителя</w:t>
      </w:r>
      <w:r w:rsidRPr="00E71336">
        <w:rPr>
          <w:color w:val="000000" w:themeColor="text1"/>
          <w:sz w:val="28"/>
          <w:szCs w:val="28"/>
        </w:rPr>
        <w:t xml:space="preserve"> (его представителя) в</w:t>
      </w:r>
      <w:r w:rsidR="00AF3E63" w:rsidRPr="00AF3E63">
        <w:rPr>
          <w:color w:val="000000" w:themeColor="text1"/>
          <w:sz w:val="28"/>
          <w:szCs w:val="28"/>
        </w:rPr>
        <w:t xml:space="preserve"> </w:t>
      </w:r>
      <w:r w:rsidR="00AF3E63">
        <w:rPr>
          <w:color w:val="000000" w:themeColor="text1"/>
          <w:sz w:val="28"/>
          <w:szCs w:val="28"/>
        </w:rPr>
        <w:t>Администрацию</w:t>
      </w:r>
      <w:r w:rsidRPr="00E71336">
        <w:rPr>
          <w:color w:val="000000" w:themeColor="text1"/>
          <w:sz w:val="28"/>
          <w:szCs w:val="28"/>
        </w:rPr>
        <w:t xml:space="preserve">. </w:t>
      </w:r>
    </w:p>
    <w:p w:rsidR="0076688D" w:rsidRPr="00E71336" w:rsidRDefault="0076688D" w:rsidP="00E7133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Субсидии выплачиваются </w:t>
      </w:r>
      <w:r w:rsidR="00BD118A" w:rsidRPr="00E71336">
        <w:rPr>
          <w:color w:val="000000" w:themeColor="text1"/>
          <w:sz w:val="28"/>
          <w:szCs w:val="28"/>
        </w:rPr>
        <w:t>заявителям</w:t>
      </w:r>
      <w:r w:rsidRPr="00E71336">
        <w:rPr>
          <w:color w:val="000000" w:themeColor="text1"/>
          <w:sz w:val="28"/>
          <w:szCs w:val="28"/>
        </w:rPr>
        <w:t xml:space="preserve"> </w:t>
      </w:r>
      <w:proofErr w:type="gramStart"/>
      <w:r w:rsidRPr="00E71336">
        <w:rPr>
          <w:color w:val="000000" w:themeColor="text1"/>
          <w:sz w:val="28"/>
          <w:szCs w:val="28"/>
        </w:rPr>
        <w:t>в порядке очередности регистрации их заявлений в сводном журнале регистрации заявлений в соответствии с з</w:t>
      </w:r>
      <w:r w:rsidRPr="00E71336">
        <w:rPr>
          <w:color w:val="000000" w:themeColor="text1"/>
          <w:sz w:val="28"/>
          <w:szCs w:val="28"/>
        </w:rPr>
        <w:t>а</w:t>
      </w:r>
      <w:r w:rsidRPr="00E71336">
        <w:rPr>
          <w:color w:val="000000" w:themeColor="text1"/>
          <w:sz w:val="28"/>
          <w:szCs w:val="28"/>
        </w:rPr>
        <w:t xml:space="preserve">ключенными с </w:t>
      </w:r>
      <w:r w:rsidR="00AF3E63">
        <w:rPr>
          <w:color w:val="000000" w:themeColor="text1"/>
          <w:sz w:val="28"/>
          <w:szCs w:val="28"/>
        </w:rPr>
        <w:t>Администрацией</w:t>
      </w:r>
      <w:proofErr w:type="gramEnd"/>
      <w:r w:rsidR="00AF3E63">
        <w:rPr>
          <w:color w:val="000000" w:themeColor="text1"/>
          <w:sz w:val="28"/>
          <w:szCs w:val="28"/>
        </w:rPr>
        <w:t xml:space="preserve"> </w:t>
      </w:r>
      <w:r w:rsidRPr="00E71336">
        <w:rPr>
          <w:color w:val="000000" w:themeColor="text1"/>
          <w:sz w:val="28"/>
          <w:szCs w:val="28"/>
        </w:rPr>
        <w:t>по результатам отбора договорами субсидир</w:t>
      </w:r>
      <w:r w:rsidRPr="00E71336">
        <w:rPr>
          <w:color w:val="000000" w:themeColor="text1"/>
          <w:sz w:val="28"/>
          <w:szCs w:val="28"/>
        </w:rPr>
        <w:t>о</w:t>
      </w:r>
      <w:r w:rsidRPr="00E71336">
        <w:rPr>
          <w:color w:val="000000" w:themeColor="text1"/>
          <w:sz w:val="28"/>
          <w:szCs w:val="28"/>
        </w:rPr>
        <w:t>вания.</w:t>
      </w:r>
    </w:p>
    <w:p w:rsidR="0076688D" w:rsidRPr="00E71336" w:rsidRDefault="0076688D" w:rsidP="00E71336">
      <w:pPr>
        <w:shd w:val="clear" w:color="auto" w:fill="FFFFFF"/>
        <w:tabs>
          <w:tab w:val="left" w:pos="6159"/>
        </w:tabs>
        <w:ind w:firstLine="709"/>
        <w:jc w:val="both"/>
        <w:rPr>
          <w:color w:val="000000" w:themeColor="text1"/>
          <w:spacing w:val="-2"/>
          <w:sz w:val="28"/>
          <w:szCs w:val="28"/>
        </w:rPr>
      </w:pPr>
      <w:proofErr w:type="gramStart"/>
      <w:r w:rsidRPr="00E71336">
        <w:rPr>
          <w:color w:val="000000" w:themeColor="text1"/>
          <w:spacing w:val="-2"/>
          <w:sz w:val="28"/>
          <w:szCs w:val="28"/>
        </w:rPr>
        <w:t xml:space="preserve">В случаях если </w:t>
      </w:r>
      <w:r w:rsidR="00BD118A" w:rsidRPr="00E71336">
        <w:rPr>
          <w:color w:val="000000" w:themeColor="text1"/>
          <w:spacing w:val="-2"/>
          <w:sz w:val="28"/>
          <w:szCs w:val="28"/>
        </w:rPr>
        <w:t>заявителем</w:t>
      </w:r>
      <w:r w:rsidRPr="00E71336">
        <w:rPr>
          <w:color w:val="000000" w:themeColor="text1"/>
          <w:spacing w:val="-2"/>
          <w:sz w:val="28"/>
          <w:szCs w:val="28"/>
        </w:rPr>
        <w:t xml:space="preserve"> представлен письменный отказ от заключения договора субсидирования, либо </w:t>
      </w:r>
      <w:r w:rsidR="00BD118A" w:rsidRPr="00E71336">
        <w:rPr>
          <w:color w:val="000000" w:themeColor="text1"/>
          <w:sz w:val="28"/>
          <w:szCs w:val="28"/>
        </w:rPr>
        <w:t>заявителем</w:t>
      </w:r>
      <w:r w:rsidRPr="00E71336">
        <w:rPr>
          <w:color w:val="000000" w:themeColor="text1"/>
          <w:spacing w:val="-2"/>
          <w:sz w:val="28"/>
          <w:szCs w:val="28"/>
        </w:rPr>
        <w:t xml:space="preserve"> не заключен договор субсидиров</w:t>
      </w:r>
      <w:r w:rsidRPr="00E71336">
        <w:rPr>
          <w:color w:val="000000" w:themeColor="text1"/>
          <w:spacing w:val="-2"/>
          <w:sz w:val="28"/>
          <w:szCs w:val="28"/>
        </w:rPr>
        <w:t>а</w:t>
      </w:r>
      <w:r w:rsidRPr="00E71336">
        <w:rPr>
          <w:color w:val="000000" w:themeColor="text1"/>
          <w:spacing w:val="-2"/>
          <w:sz w:val="28"/>
          <w:szCs w:val="28"/>
        </w:rPr>
        <w:t xml:space="preserve">ния с </w:t>
      </w:r>
      <w:r w:rsidR="00AF3E63">
        <w:rPr>
          <w:color w:val="000000" w:themeColor="text1"/>
          <w:sz w:val="28"/>
          <w:szCs w:val="28"/>
        </w:rPr>
        <w:t xml:space="preserve">Администрацией </w:t>
      </w:r>
      <w:r w:rsidRPr="00E71336">
        <w:rPr>
          <w:color w:val="000000" w:themeColor="text1"/>
          <w:spacing w:val="-2"/>
          <w:sz w:val="28"/>
          <w:szCs w:val="28"/>
        </w:rPr>
        <w:t xml:space="preserve">в течение </w:t>
      </w:r>
      <w:r w:rsidR="00AF3E63">
        <w:rPr>
          <w:color w:val="000000" w:themeColor="text1"/>
          <w:spacing w:val="-2"/>
          <w:sz w:val="28"/>
          <w:szCs w:val="28"/>
        </w:rPr>
        <w:t>5 рабочих</w:t>
      </w:r>
      <w:r w:rsidRPr="00E71336">
        <w:rPr>
          <w:color w:val="000000" w:themeColor="text1"/>
          <w:spacing w:val="-2"/>
          <w:sz w:val="28"/>
          <w:szCs w:val="28"/>
        </w:rPr>
        <w:t xml:space="preserve"> дней со дня направления </w:t>
      </w:r>
      <w:r w:rsidR="00AF3E63">
        <w:rPr>
          <w:color w:val="000000" w:themeColor="text1"/>
          <w:sz w:val="28"/>
          <w:szCs w:val="28"/>
        </w:rPr>
        <w:t>Админ</w:t>
      </w:r>
      <w:r w:rsidR="00AF3E63">
        <w:rPr>
          <w:color w:val="000000" w:themeColor="text1"/>
          <w:sz w:val="28"/>
          <w:szCs w:val="28"/>
        </w:rPr>
        <w:t>и</w:t>
      </w:r>
      <w:r w:rsidR="00AF3E63">
        <w:rPr>
          <w:color w:val="000000" w:themeColor="text1"/>
          <w:sz w:val="28"/>
          <w:szCs w:val="28"/>
        </w:rPr>
        <w:t xml:space="preserve">страцией </w:t>
      </w:r>
      <w:r w:rsidR="00BD118A" w:rsidRPr="00E71336">
        <w:rPr>
          <w:color w:val="000000" w:themeColor="text1"/>
          <w:sz w:val="28"/>
          <w:szCs w:val="28"/>
        </w:rPr>
        <w:t>заявителю</w:t>
      </w:r>
      <w:r w:rsidR="00BD118A" w:rsidRPr="00E71336">
        <w:rPr>
          <w:color w:val="000000" w:themeColor="text1"/>
          <w:spacing w:val="-2"/>
          <w:sz w:val="28"/>
          <w:szCs w:val="28"/>
        </w:rPr>
        <w:t xml:space="preserve"> </w:t>
      </w:r>
      <w:r w:rsidRPr="00E71336">
        <w:rPr>
          <w:color w:val="000000" w:themeColor="text1"/>
          <w:spacing w:val="-2"/>
          <w:sz w:val="28"/>
          <w:szCs w:val="28"/>
        </w:rPr>
        <w:t>письменного уведомления о предоставлении субсидий, в</w:t>
      </w:r>
      <w:r w:rsidRPr="00E71336">
        <w:rPr>
          <w:color w:val="000000" w:themeColor="text1"/>
          <w:spacing w:val="-2"/>
          <w:sz w:val="28"/>
          <w:szCs w:val="28"/>
        </w:rPr>
        <w:t>ы</w:t>
      </w:r>
      <w:r w:rsidRPr="00E71336">
        <w:rPr>
          <w:color w:val="000000" w:themeColor="text1"/>
          <w:spacing w:val="-2"/>
          <w:sz w:val="28"/>
          <w:szCs w:val="28"/>
        </w:rPr>
        <w:t>плата субсидий производится в установленном порядке</w:t>
      </w:r>
      <w:r w:rsidRPr="00E71336">
        <w:rPr>
          <w:color w:val="000000" w:themeColor="text1"/>
          <w:spacing w:val="-2"/>
          <w:szCs w:val="28"/>
        </w:rPr>
        <w:t xml:space="preserve"> </w:t>
      </w:r>
      <w:r w:rsidRPr="00E71336">
        <w:rPr>
          <w:color w:val="000000" w:themeColor="text1"/>
          <w:spacing w:val="-2"/>
          <w:sz w:val="28"/>
          <w:szCs w:val="28"/>
        </w:rPr>
        <w:t xml:space="preserve">очередному </w:t>
      </w:r>
      <w:r w:rsidR="00BD118A" w:rsidRPr="00E71336">
        <w:rPr>
          <w:color w:val="000000" w:themeColor="text1"/>
          <w:sz w:val="28"/>
          <w:szCs w:val="28"/>
        </w:rPr>
        <w:t>заявителю</w:t>
      </w:r>
      <w:r w:rsidRPr="00E71336">
        <w:rPr>
          <w:color w:val="000000" w:themeColor="text1"/>
          <w:spacing w:val="-2"/>
          <w:sz w:val="28"/>
          <w:szCs w:val="28"/>
        </w:rPr>
        <w:t>, в отношении которого принято решение о предоставлении субсидий, заключи</w:t>
      </w:r>
      <w:r w:rsidRPr="00E71336">
        <w:rPr>
          <w:color w:val="000000" w:themeColor="text1"/>
          <w:spacing w:val="-2"/>
          <w:sz w:val="28"/>
          <w:szCs w:val="28"/>
        </w:rPr>
        <w:t>в</w:t>
      </w:r>
      <w:r w:rsidRPr="00E71336">
        <w:rPr>
          <w:color w:val="000000" w:themeColor="text1"/>
          <w:spacing w:val="-2"/>
          <w:sz w:val="28"/>
          <w:szCs w:val="28"/>
        </w:rPr>
        <w:t>шему договор субсидирования.</w:t>
      </w:r>
      <w:proofErr w:type="gramEnd"/>
    </w:p>
    <w:p w:rsidR="0076688D" w:rsidRPr="00E71336" w:rsidRDefault="00BD118A" w:rsidP="00E7133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71336">
        <w:rPr>
          <w:color w:val="000000" w:themeColor="text1"/>
          <w:spacing w:val="-2"/>
          <w:sz w:val="28"/>
          <w:szCs w:val="28"/>
        </w:rPr>
        <w:t>Заявитель</w:t>
      </w:r>
      <w:r w:rsidR="0076688D" w:rsidRPr="00E71336">
        <w:rPr>
          <w:color w:val="000000" w:themeColor="text1"/>
          <w:spacing w:val="-2"/>
          <w:sz w:val="28"/>
          <w:szCs w:val="28"/>
        </w:rPr>
        <w:t xml:space="preserve">, не заключивший договор субсидирования с </w:t>
      </w:r>
      <w:r w:rsidR="00AF3E63">
        <w:rPr>
          <w:color w:val="000000" w:themeColor="text1"/>
          <w:sz w:val="28"/>
          <w:szCs w:val="28"/>
        </w:rPr>
        <w:t xml:space="preserve">Администрацией </w:t>
      </w:r>
      <w:r w:rsidR="0076688D" w:rsidRPr="00E71336">
        <w:rPr>
          <w:color w:val="000000" w:themeColor="text1"/>
          <w:spacing w:val="-2"/>
          <w:sz w:val="28"/>
          <w:szCs w:val="28"/>
        </w:rPr>
        <w:t xml:space="preserve">в течение </w:t>
      </w:r>
      <w:r w:rsidR="00AF3E63">
        <w:rPr>
          <w:color w:val="000000" w:themeColor="text1"/>
          <w:spacing w:val="-2"/>
          <w:sz w:val="28"/>
          <w:szCs w:val="28"/>
        </w:rPr>
        <w:t>5 рабочих</w:t>
      </w:r>
      <w:r w:rsidR="0076688D" w:rsidRPr="00E71336">
        <w:rPr>
          <w:color w:val="000000" w:themeColor="text1"/>
          <w:spacing w:val="-2"/>
          <w:sz w:val="28"/>
          <w:szCs w:val="28"/>
        </w:rPr>
        <w:t xml:space="preserve"> дней со дня направления </w:t>
      </w:r>
      <w:r w:rsidR="00AF3E63">
        <w:rPr>
          <w:color w:val="000000" w:themeColor="text1"/>
          <w:sz w:val="28"/>
          <w:szCs w:val="28"/>
        </w:rPr>
        <w:t xml:space="preserve">Администрацией </w:t>
      </w:r>
      <w:r w:rsidR="0076688D" w:rsidRPr="00E71336">
        <w:rPr>
          <w:color w:val="000000" w:themeColor="text1"/>
          <w:spacing w:val="-2"/>
          <w:sz w:val="28"/>
          <w:szCs w:val="28"/>
        </w:rPr>
        <w:t>субъекту малого и среднего предпринимательства письменного уведомления о предоставлении су</w:t>
      </w:r>
      <w:r w:rsidR="0076688D" w:rsidRPr="00E71336">
        <w:rPr>
          <w:color w:val="000000" w:themeColor="text1"/>
          <w:spacing w:val="-2"/>
          <w:sz w:val="28"/>
          <w:szCs w:val="28"/>
        </w:rPr>
        <w:t>б</w:t>
      </w:r>
      <w:r w:rsidR="0076688D" w:rsidRPr="00E71336">
        <w:rPr>
          <w:color w:val="000000" w:themeColor="text1"/>
          <w:spacing w:val="-2"/>
          <w:sz w:val="28"/>
          <w:szCs w:val="28"/>
        </w:rPr>
        <w:t xml:space="preserve">сидий, имеет право на заключение договора субсидирования с </w:t>
      </w:r>
      <w:r w:rsidR="00AF3E63">
        <w:rPr>
          <w:color w:val="000000" w:themeColor="text1"/>
          <w:sz w:val="28"/>
          <w:szCs w:val="28"/>
        </w:rPr>
        <w:t xml:space="preserve">Администрацией  </w:t>
      </w:r>
      <w:r w:rsidR="0076688D" w:rsidRPr="00E71336">
        <w:rPr>
          <w:color w:val="000000" w:themeColor="text1"/>
          <w:spacing w:val="-2"/>
          <w:sz w:val="28"/>
          <w:szCs w:val="28"/>
        </w:rPr>
        <w:t xml:space="preserve">и предоставление субсидий в течение финансового года, в котором </w:t>
      </w:r>
      <w:r w:rsidR="00AF3E63">
        <w:rPr>
          <w:color w:val="000000" w:themeColor="text1"/>
          <w:sz w:val="28"/>
          <w:szCs w:val="28"/>
        </w:rPr>
        <w:t>Администр</w:t>
      </w:r>
      <w:r w:rsidR="00AF3E63">
        <w:rPr>
          <w:color w:val="000000" w:themeColor="text1"/>
          <w:sz w:val="28"/>
          <w:szCs w:val="28"/>
        </w:rPr>
        <w:t>а</w:t>
      </w:r>
      <w:r w:rsidR="00AF3E63">
        <w:rPr>
          <w:color w:val="000000" w:themeColor="text1"/>
          <w:sz w:val="28"/>
          <w:szCs w:val="28"/>
        </w:rPr>
        <w:t xml:space="preserve">цией </w:t>
      </w:r>
      <w:r w:rsidR="0076688D" w:rsidRPr="00E71336">
        <w:rPr>
          <w:color w:val="000000" w:themeColor="text1"/>
          <w:spacing w:val="-2"/>
          <w:sz w:val="28"/>
          <w:szCs w:val="28"/>
        </w:rPr>
        <w:t>принято решение о предоставлении субсидий субъекту малого и среднего предпринимательства, при наличии бюджетных ассигнований и лимитов</w:t>
      </w:r>
      <w:proofErr w:type="gramEnd"/>
      <w:r w:rsidR="0076688D" w:rsidRPr="00E71336">
        <w:rPr>
          <w:color w:val="000000" w:themeColor="text1"/>
          <w:spacing w:val="-2"/>
          <w:sz w:val="28"/>
          <w:szCs w:val="28"/>
        </w:rPr>
        <w:t xml:space="preserve"> бю</w:t>
      </w:r>
      <w:r w:rsidR="0076688D" w:rsidRPr="00E71336">
        <w:rPr>
          <w:color w:val="000000" w:themeColor="text1"/>
          <w:spacing w:val="-2"/>
          <w:sz w:val="28"/>
          <w:szCs w:val="28"/>
        </w:rPr>
        <w:t>д</w:t>
      </w:r>
      <w:r w:rsidR="0076688D" w:rsidRPr="00E71336">
        <w:rPr>
          <w:color w:val="000000" w:themeColor="text1"/>
          <w:spacing w:val="-2"/>
          <w:sz w:val="28"/>
          <w:szCs w:val="28"/>
        </w:rPr>
        <w:t xml:space="preserve">жетных обязательств, утвержденных </w:t>
      </w:r>
      <w:r w:rsidR="00AF3E63">
        <w:rPr>
          <w:color w:val="000000" w:themeColor="text1"/>
          <w:sz w:val="28"/>
          <w:szCs w:val="28"/>
        </w:rPr>
        <w:t xml:space="preserve">Администрации </w:t>
      </w:r>
      <w:r w:rsidR="0076688D" w:rsidRPr="00E71336">
        <w:rPr>
          <w:color w:val="000000" w:themeColor="text1"/>
          <w:spacing w:val="-2"/>
          <w:sz w:val="28"/>
          <w:szCs w:val="28"/>
        </w:rPr>
        <w:t>на финансовый год на ук</w:t>
      </w:r>
      <w:r w:rsidR="0076688D" w:rsidRPr="00E71336">
        <w:rPr>
          <w:color w:val="000000" w:themeColor="text1"/>
          <w:spacing w:val="-2"/>
          <w:sz w:val="28"/>
          <w:szCs w:val="28"/>
        </w:rPr>
        <w:t>а</w:t>
      </w:r>
      <w:r w:rsidR="0076688D" w:rsidRPr="00E71336">
        <w:rPr>
          <w:color w:val="000000" w:themeColor="text1"/>
          <w:spacing w:val="-2"/>
          <w:sz w:val="28"/>
          <w:szCs w:val="28"/>
        </w:rPr>
        <w:t>занные цели.</w:t>
      </w:r>
    </w:p>
    <w:p w:rsidR="00397F4E" w:rsidRPr="00E71336" w:rsidRDefault="00397F4E" w:rsidP="00E71336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Обращение заявителя</w:t>
      </w:r>
      <w:r w:rsidR="0058527F" w:rsidRPr="00E71336">
        <w:rPr>
          <w:color w:val="000000" w:themeColor="text1"/>
          <w:sz w:val="28"/>
          <w:szCs w:val="28"/>
        </w:rPr>
        <w:t xml:space="preserve"> </w:t>
      </w:r>
      <w:r w:rsidRPr="00E71336">
        <w:rPr>
          <w:color w:val="000000" w:themeColor="text1"/>
          <w:sz w:val="28"/>
          <w:szCs w:val="28"/>
        </w:rPr>
        <w:t>с</w:t>
      </w:r>
      <w:r w:rsidR="0058527F" w:rsidRPr="00E71336">
        <w:rPr>
          <w:color w:val="000000" w:themeColor="text1"/>
          <w:sz w:val="28"/>
          <w:szCs w:val="28"/>
        </w:rPr>
        <w:t xml:space="preserve"> </w:t>
      </w:r>
      <w:r w:rsidRPr="00E71336">
        <w:rPr>
          <w:color w:val="000000" w:themeColor="text1"/>
          <w:sz w:val="28"/>
          <w:szCs w:val="28"/>
        </w:rPr>
        <w:t xml:space="preserve">документами, предусмотренными </w:t>
      </w:r>
      <w:r w:rsidR="00245297" w:rsidRPr="00E71336">
        <w:rPr>
          <w:color w:val="000000" w:themeColor="text1"/>
          <w:sz w:val="28"/>
          <w:szCs w:val="28"/>
        </w:rPr>
        <w:t xml:space="preserve">подразделом 2.6 </w:t>
      </w:r>
      <w:r w:rsidR="009359D9" w:rsidRPr="00E71336">
        <w:rPr>
          <w:color w:val="000000" w:themeColor="text1"/>
          <w:sz w:val="28"/>
          <w:szCs w:val="28"/>
        </w:rPr>
        <w:t xml:space="preserve">раздела </w:t>
      </w:r>
      <w:r w:rsidR="00C83DDE" w:rsidRPr="00E71336">
        <w:rPr>
          <w:color w:val="000000" w:themeColor="text1"/>
          <w:sz w:val="28"/>
          <w:szCs w:val="28"/>
          <w:lang w:val="en-US"/>
        </w:rPr>
        <w:t>II</w:t>
      </w:r>
      <w:r w:rsidR="00245297" w:rsidRPr="00E71336">
        <w:rPr>
          <w:color w:val="000000" w:themeColor="text1"/>
          <w:sz w:val="28"/>
          <w:szCs w:val="28"/>
        </w:rPr>
        <w:t xml:space="preserve"> </w:t>
      </w:r>
      <w:r w:rsidRPr="00E71336">
        <w:rPr>
          <w:color w:val="000000" w:themeColor="text1"/>
          <w:sz w:val="28"/>
          <w:szCs w:val="28"/>
        </w:rPr>
        <w:t>Регламента, не может быть оставлено без рассмотрения или ра</w:t>
      </w:r>
      <w:r w:rsidRPr="00E71336">
        <w:rPr>
          <w:color w:val="000000" w:themeColor="text1"/>
          <w:sz w:val="28"/>
          <w:szCs w:val="28"/>
        </w:rPr>
        <w:t>с</w:t>
      </w:r>
      <w:r w:rsidRPr="00E71336">
        <w:rPr>
          <w:color w:val="000000" w:themeColor="text1"/>
          <w:sz w:val="28"/>
          <w:szCs w:val="28"/>
        </w:rPr>
        <w:t>смотрено с нарушением сроков по причине продолжительного отсутствия (о</w:t>
      </w:r>
      <w:r w:rsidRPr="00E71336">
        <w:rPr>
          <w:color w:val="000000" w:themeColor="text1"/>
          <w:sz w:val="28"/>
          <w:szCs w:val="28"/>
        </w:rPr>
        <w:t>т</w:t>
      </w:r>
      <w:r w:rsidRPr="00E71336">
        <w:rPr>
          <w:color w:val="000000" w:themeColor="text1"/>
          <w:sz w:val="28"/>
          <w:szCs w:val="28"/>
        </w:rPr>
        <w:t xml:space="preserve">пуск, командировка, болезнь и т.д.) или увольнения должностного лица </w:t>
      </w:r>
      <w:r w:rsidR="00AF3E63">
        <w:rPr>
          <w:color w:val="000000" w:themeColor="text1"/>
          <w:sz w:val="28"/>
          <w:szCs w:val="28"/>
        </w:rPr>
        <w:t>Адм</w:t>
      </w:r>
      <w:r w:rsidR="00AF3E63">
        <w:rPr>
          <w:color w:val="000000" w:themeColor="text1"/>
          <w:sz w:val="28"/>
          <w:szCs w:val="28"/>
        </w:rPr>
        <w:t>и</w:t>
      </w:r>
      <w:r w:rsidR="00AF3E63">
        <w:rPr>
          <w:color w:val="000000" w:themeColor="text1"/>
          <w:sz w:val="28"/>
          <w:szCs w:val="28"/>
        </w:rPr>
        <w:t>нистрации, МФЦ</w:t>
      </w:r>
      <w:r w:rsidRPr="00E71336">
        <w:rPr>
          <w:color w:val="000000" w:themeColor="text1"/>
          <w:sz w:val="28"/>
          <w:szCs w:val="28"/>
        </w:rPr>
        <w:t>, ответственн</w:t>
      </w:r>
      <w:r w:rsidR="00B253DB" w:rsidRPr="00E71336">
        <w:rPr>
          <w:color w:val="000000" w:themeColor="text1"/>
          <w:sz w:val="28"/>
          <w:szCs w:val="28"/>
        </w:rPr>
        <w:t xml:space="preserve">ого </w:t>
      </w:r>
      <w:r w:rsidRPr="00E71336">
        <w:rPr>
          <w:color w:val="000000" w:themeColor="text1"/>
          <w:sz w:val="28"/>
          <w:szCs w:val="28"/>
        </w:rPr>
        <w:t xml:space="preserve">за предоставление </w:t>
      </w:r>
      <w:r w:rsidR="00433925" w:rsidRPr="00E71336">
        <w:rPr>
          <w:color w:val="000000" w:themeColor="text1"/>
          <w:sz w:val="28"/>
          <w:szCs w:val="28"/>
        </w:rPr>
        <w:t xml:space="preserve">муниципальной </w:t>
      </w:r>
      <w:r w:rsidRPr="00E71336">
        <w:rPr>
          <w:color w:val="000000" w:themeColor="text1"/>
          <w:sz w:val="28"/>
          <w:szCs w:val="28"/>
        </w:rPr>
        <w:t xml:space="preserve">услуги. </w:t>
      </w:r>
    </w:p>
    <w:p w:rsidR="005A2BC8" w:rsidRPr="00E71336" w:rsidRDefault="005A2BC8" w:rsidP="00E71336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</w:p>
    <w:p w:rsidR="00107793" w:rsidRPr="00E71336" w:rsidRDefault="00107793" w:rsidP="00E7133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Раздел IV. ФОРМЫ </w:t>
      </w:r>
      <w:proofErr w:type="gramStart"/>
      <w:r w:rsidRPr="00E71336">
        <w:rPr>
          <w:color w:val="000000" w:themeColor="text1"/>
          <w:sz w:val="28"/>
          <w:szCs w:val="28"/>
        </w:rPr>
        <w:t>КОНТРОЛЯ ЗА</w:t>
      </w:r>
      <w:proofErr w:type="gramEnd"/>
      <w:r w:rsidRPr="00E71336">
        <w:rPr>
          <w:color w:val="000000" w:themeColor="text1"/>
          <w:sz w:val="28"/>
          <w:szCs w:val="28"/>
        </w:rPr>
        <w:t xml:space="preserve"> ПРЕДОСТАВЛЕНИЕМ </w:t>
      </w:r>
      <w:r w:rsidRPr="00E71336">
        <w:rPr>
          <w:color w:val="000000" w:themeColor="text1"/>
          <w:sz w:val="28"/>
          <w:szCs w:val="28"/>
        </w:rPr>
        <w:br/>
        <w:t>МУНИЦИПАЛЬНОЙ УСЛУГИ</w:t>
      </w:r>
    </w:p>
    <w:p w:rsidR="00107793" w:rsidRPr="00E71336" w:rsidRDefault="00107793" w:rsidP="00E7133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107793" w:rsidRPr="00E71336" w:rsidRDefault="00107793" w:rsidP="00E7133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bookmarkStart w:id="9" w:name="Par413"/>
      <w:bookmarkEnd w:id="9"/>
      <w:r w:rsidRPr="00E71336">
        <w:rPr>
          <w:color w:val="000000" w:themeColor="text1"/>
          <w:sz w:val="28"/>
          <w:szCs w:val="28"/>
        </w:rPr>
        <w:t xml:space="preserve">Подраздел 4.1. ПОРЯДОК ОСУЩЕСТВЛЕНИЯ ТЕКУЩЕГО </w:t>
      </w:r>
      <w:r w:rsidRPr="00E71336">
        <w:rPr>
          <w:color w:val="000000" w:themeColor="text1"/>
          <w:sz w:val="28"/>
          <w:szCs w:val="28"/>
        </w:rPr>
        <w:br/>
      </w:r>
      <w:proofErr w:type="gramStart"/>
      <w:r w:rsidRPr="00E71336">
        <w:rPr>
          <w:color w:val="000000" w:themeColor="text1"/>
          <w:sz w:val="28"/>
          <w:szCs w:val="28"/>
        </w:rPr>
        <w:t>КОНТРОЛЯ ЗА</w:t>
      </w:r>
      <w:proofErr w:type="gramEnd"/>
      <w:r w:rsidRPr="00E71336">
        <w:rPr>
          <w:color w:val="000000" w:themeColor="text1"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</w:t>
      </w:r>
      <w:r w:rsidRPr="00E71336">
        <w:rPr>
          <w:color w:val="000000" w:themeColor="text1"/>
          <w:sz w:val="28"/>
          <w:szCs w:val="28"/>
        </w:rPr>
        <w:br/>
        <w:t xml:space="preserve">РЕГЛАМЕНТА И ИНЫХ НОРМАТИВНЫХ ПРАВОВЫХ АКТОВ, </w:t>
      </w:r>
      <w:r w:rsidRPr="00E71336">
        <w:rPr>
          <w:color w:val="000000" w:themeColor="text1"/>
          <w:sz w:val="28"/>
          <w:szCs w:val="28"/>
        </w:rPr>
        <w:br/>
        <w:t xml:space="preserve">УСТАНАВЛИВАЮЩИХ ТРЕБОВАНИЯ К ПРЕДОСТАВЛЕНИЮ </w:t>
      </w:r>
      <w:r w:rsidRPr="00E71336">
        <w:rPr>
          <w:color w:val="000000" w:themeColor="text1"/>
          <w:sz w:val="28"/>
          <w:szCs w:val="28"/>
        </w:rPr>
        <w:br/>
        <w:t>МУНИЦИПАЛЬНОЙ УСЛУГИ, А ТАКЖЕ ПРИНЯТИЕМ ИМИ РЕШЕНИЙ</w:t>
      </w:r>
    </w:p>
    <w:p w:rsidR="00107793" w:rsidRPr="00E71336" w:rsidRDefault="00107793" w:rsidP="00E7133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AF3E63" w:rsidRPr="005D22E9" w:rsidRDefault="00AF3E63" w:rsidP="00AF3E63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lastRenderedPageBreak/>
        <w:t>4.1.1. Должностные лица, муниципальные служащие, участвующие в предоставлении муниципальной услуги, руководствуются положениями наст</w:t>
      </w:r>
      <w:r w:rsidRPr="005D22E9">
        <w:rPr>
          <w:color w:val="000000" w:themeColor="text1"/>
          <w:sz w:val="28"/>
          <w:szCs w:val="28"/>
        </w:rPr>
        <w:t>о</w:t>
      </w:r>
      <w:r w:rsidRPr="005D22E9">
        <w:rPr>
          <w:color w:val="000000" w:themeColor="text1"/>
          <w:sz w:val="28"/>
          <w:szCs w:val="28"/>
        </w:rPr>
        <w:t>ящего Регламента.</w:t>
      </w:r>
    </w:p>
    <w:p w:rsidR="00AF3E63" w:rsidRPr="005D22E9" w:rsidRDefault="00AF3E63" w:rsidP="00AF3E63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В должностных регламентах должностных лиц, участвующих в пред</w:t>
      </w:r>
      <w:r w:rsidRPr="005D22E9">
        <w:rPr>
          <w:color w:val="000000" w:themeColor="text1"/>
          <w:sz w:val="28"/>
          <w:szCs w:val="28"/>
        </w:rPr>
        <w:t>о</w:t>
      </w:r>
      <w:r w:rsidRPr="005D22E9">
        <w:rPr>
          <w:color w:val="000000" w:themeColor="text1"/>
          <w:sz w:val="28"/>
          <w:szCs w:val="28"/>
        </w:rPr>
        <w:t>ставлении муниципальной услуги, осуществляющих функции по предоставл</w:t>
      </w:r>
      <w:r w:rsidRPr="005D22E9">
        <w:rPr>
          <w:color w:val="000000" w:themeColor="text1"/>
          <w:sz w:val="28"/>
          <w:szCs w:val="28"/>
        </w:rPr>
        <w:t>е</w:t>
      </w:r>
      <w:r w:rsidRPr="005D22E9">
        <w:rPr>
          <w:color w:val="000000" w:themeColor="text1"/>
          <w:sz w:val="28"/>
          <w:szCs w:val="28"/>
        </w:rPr>
        <w:t>нию муниципальной услуги, устанавливаются должностные обязанности, о</w:t>
      </w:r>
      <w:r w:rsidRPr="005D22E9">
        <w:rPr>
          <w:color w:val="000000" w:themeColor="text1"/>
          <w:sz w:val="28"/>
          <w:szCs w:val="28"/>
        </w:rPr>
        <w:t>т</w:t>
      </w:r>
      <w:r w:rsidRPr="005D22E9">
        <w:rPr>
          <w:color w:val="000000" w:themeColor="text1"/>
          <w:sz w:val="28"/>
          <w:szCs w:val="28"/>
        </w:rPr>
        <w:t>ветственность, требования к знаниям и квалификации специалистов.</w:t>
      </w:r>
    </w:p>
    <w:p w:rsidR="00AF3E63" w:rsidRPr="005D22E9" w:rsidRDefault="00AF3E63" w:rsidP="00AF3E63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Должностные лица органов, участвующих в предоставлении муниц</w:t>
      </w:r>
      <w:r w:rsidRPr="005D22E9">
        <w:rPr>
          <w:color w:val="000000" w:themeColor="text1"/>
          <w:sz w:val="28"/>
          <w:szCs w:val="28"/>
        </w:rPr>
        <w:t>и</w:t>
      </w:r>
      <w:r w:rsidRPr="005D22E9">
        <w:rPr>
          <w:color w:val="000000" w:themeColor="text1"/>
          <w:sz w:val="28"/>
          <w:szCs w:val="28"/>
        </w:rPr>
        <w:t>пальной услуги, несут персональную ответственность за исполнение админ</w:t>
      </w:r>
      <w:r w:rsidRPr="005D22E9">
        <w:rPr>
          <w:color w:val="000000" w:themeColor="text1"/>
          <w:sz w:val="28"/>
          <w:szCs w:val="28"/>
        </w:rPr>
        <w:t>и</w:t>
      </w:r>
      <w:r w:rsidRPr="005D22E9">
        <w:rPr>
          <w:color w:val="000000" w:themeColor="text1"/>
          <w:sz w:val="28"/>
          <w:szCs w:val="28"/>
        </w:rPr>
        <w:t>стративных процедур и соблюдение сроков, установленных настоящим Регл</w:t>
      </w:r>
      <w:r w:rsidRPr="005D22E9">
        <w:rPr>
          <w:color w:val="000000" w:themeColor="text1"/>
          <w:sz w:val="28"/>
          <w:szCs w:val="28"/>
        </w:rPr>
        <w:t>а</w:t>
      </w:r>
      <w:r w:rsidRPr="005D22E9">
        <w:rPr>
          <w:color w:val="000000" w:themeColor="text1"/>
          <w:sz w:val="28"/>
          <w:szCs w:val="28"/>
        </w:rPr>
        <w:t>ментом. При предоставлении муниципальной услуги гражданину гарантируется право на получение информации о своих правах, обязанностях и условиях ок</w:t>
      </w:r>
      <w:r w:rsidRPr="005D22E9">
        <w:rPr>
          <w:color w:val="000000" w:themeColor="text1"/>
          <w:sz w:val="28"/>
          <w:szCs w:val="28"/>
        </w:rPr>
        <w:t>а</w:t>
      </w:r>
      <w:r w:rsidRPr="005D22E9">
        <w:rPr>
          <w:color w:val="000000" w:themeColor="text1"/>
          <w:sz w:val="28"/>
          <w:szCs w:val="28"/>
        </w:rPr>
        <w:t>зания муниципальной услуги; защиту сведений о персональных данных; ув</w:t>
      </w:r>
      <w:r w:rsidRPr="005D22E9">
        <w:rPr>
          <w:color w:val="000000" w:themeColor="text1"/>
          <w:sz w:val="28"/>
          <w:szCs w:val="28"/>
        </w:rPr>
        <w:t>а</w:t>
      </w:r>
      <w:r w:rsidRPr="005D22E9">
        <w:rPr>
          <w:color w:val="000000" w:themeColor="text1"/>
          <w:sz w:val="28"/>
          <w:szCs w:val="28"/>
        </w:rPr>
        <w:t xml:space="preserve">жительное отношение со стороны должностных лиц. </w:t>
      </w:r>
    </w:p>
    <w:p w:rsidR="00AF3E63" w:rsidRPr="00D00A85" w:rsidRDefault="00AF3E63" w:rsidP="00AF3E63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4.1.2. Текущий контроль и координация последовательности действий, определенных административными процедурами, по предоставлению муниц</w:t>
      </w:r>
      <w:r w:rsidRPr="00D00A85">
        <w:rPr>
          <w:color w:val="000000" w:themeColor="text1"/>
          <w:sz w:val="28"/>
          <w:szCs w:val="28"/>
        </w:rPr>
        <w:t>и</w:t>
      </w:r>
      <w:r w:rsidRPr="00D00A85">
        <w:rPr>
          <w:color w:val="000000" w:themeColor="text1"/>
          <w:sz w:val="28"/>
          <w:szCs w:val="28"/>
        </w:rPr>
        <w:t xml:space="preserve">пальной услуги должностными лицами </w:t>
      </w:r>
      <w:r>
        <w:rPr>
          <w:color w:val="000000" w:themeColor="text1"/>
          <w:sz w:val="28"/>
          <w:szCs w:val="28"/>
        </w:rPr>
        <w:t>Администрации, МФЦ</w:t>
      </w:r>
      <w:r w:rsidRPr="00D00A85">
        <w:rPr>
          <w:color w:val="000000" w:themeColor="text1"/>
          <w:sz w:val="28"/>
          <w:szCs w:val="28"/>
        </w:rPr>
        <w:t xml:space="preserve"> осуществляется постоянно непосредственно должностным лицом </w:t>
      </w:r>
      <w:r>
        <w:rPr>
          <w:color w:val="000000" w:themeColor="text1"/>
          <w:sz w:val="28"/>
          <w:szCs w:val="28"/>
        </w:rPr>
        <w:t>Администрации, МФЦ</w:t>
      </w:r>
      <w:r w:rsidRPr="00D00A85">
        <w:rPr>
          <w:color w:val="000000" w:themeColor="text1"/>
          <w:sz w:val="28"/>
          <w:szCs w:val="28"/>
        </w:rPr>
        <w:t xml:space="preserve"> путем проведения проверок. </w:t>
      </w:r>
    </w:p>
    <w:p w:rsidR="00AF3E63" w:rsidRPr="00D00A85" w:rsidRDefault="00AF3E63" w:rsidP="00AF3E63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4.1.3. Проверки полноты и качества предоставления муниципальной услуги включают в себя проведение проверок, выявление и устранение нар</w:t>
      </w:r>
      <w:r w:rsidRPr="00D00A85">
        <w:rPr>
          <w:color w:val="000000" w:themeColor="text1"/>
          <w:sz w:val="28"/>
          <w:szCs w:val="28"/>
        </w:rPr>
        <w:t>у</w:t>
      </w:r>
      <w:r w:rsidRPr="00D00A85">
        <w:rPr>
          <w:color w:val="000000" w:themeColor="text1"/>
          <w:sz w:val="28"/>
          <w:szCs w:val="28"/>
        </w:rPr>
        <w:t>шений прав заявителей, рассмотрение, принятие решений и подготовку ответов на обращения заявителей, содержащих жалобы на действия (бездействие) и р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 xml:space="preserve">шения должностных лиц </w:t>
      </w:r>
      <w:r>
        <w:rPr>
          <w:color w:val="000000" w:themeColor="text1"/>
          <w:sz w:val="28"/>
          <w:szCs w:val="28"/>
        </w:rPr>
        <w:t>Администрации, МФЦ</w:t>
      </w:r>
      <w:r w:rsidRPr="00D00A85">
        <w:rPr>
          <w:color w:val="000000" w:themeColor="text1"/>
          <w:sz w:val="28"/>
          <w:szCs w:val="28"/>
        </w:rPr>
        <w:t>, ответственных за предоста</w:t>
      </w:r>
      <w:r w:rsidRPr="00D00A85">
        <w:rPr>
          <w:color w:val="000000" w:themeColor="text1"/>
          <w:sz w:val="28"/>
          <w:szCs w:val="28"/>
        </w:rPr>
        <w:t>в</w:t>
      </w:r>
      <w:r w:rsidRPr="00D00A85">
        <w:rPr>
          <w:color w:val="000000" w:themeColor="text1"/>
          <w:sz w:val="28"/>
          <w:szCs w:val="28"/>
        </w:rPr>
        <w:t>ление муниципальной услуги.</w:t>
      </w:r>
    </w:p>
    <w:p w:rsidR="00107793" w:rsidRPr="00E71336" w:rsidRDefault="00107793" w:rsidP="00E7133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107793" w:rsidRPr="00E71336" w:rsidRDefault="00107793" w:rsidP="00E71336">
      <w:pPr>
        <w:autoSpaceDE w:val="0"/>
        <w:autoSpaceDN w:val="0"/>
        <w:adjustRightInd w:val="0"/>
        <w:ind w:firstLine="851"/>
        <w:jc w:val="center"/>
        <w:outlineLvl w:val="0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Подраздел 4.2. ПОРЯДОК И ПЕРИОДИЧНОСТЬ ОСУЩЕСТВЛЕНИЯ ПЛАНОВЫХ И ВНЕПЛАНОВЫХ ПРОВЕРОК ПОЛНОТЫ И КАЧЕСТВА ПРЕДОСТАВЛЕНИЯ МУНИЦИПАЛЬНОЙ УСЛУГИ, В ТОМ ЧИСЛЕ </w:t>
      </w:r>
      <w:r w:rsidRPr="00E71336">
        <w:rPr>
          <w:color w:val="000000" w:themeColor="text1"/>
          <w:sz w:val="28"/>
          <w:szCs w:val="28"/>
        </w:rPr>
        <w:br/>
        <w:t xml:space="preserve">ПОРЯДОК И ФОРМЫ КОНТРОЛЯЗА ПОЛНОТОЙ И КАЧЕСТВОМ </w:t>
      </w:r>
      <w:r w:rsidRPr="00E71336">
        <w:rPr>
          <w:color w:val="000000" w:themeColor="text1"/>
          <w:sz w:val="28"/>
          <w:szCs w:val="28"/>
        </w:rPr>
        <w:br/>
        <w:t>ПРЕДОСТАВЛЕНИЯ МУНИЦИПАЛЬНОЙ УСЛУГИ</w:t>
      </w:r>
    </w:p>
    <w:p w:rsidR="00107793" w:rsidRPr="00E71336" w:rsidRDefault="00107793" w:rsidP="00E71336">
      <w:pPr>
        <w:autoSpaceDE w:val="0"/>
        <w:autoSpaceDN w:val="0"/>
        <w:adjustRightInd w:val="0"/>
        <w:ind w:firstLine="851"/>
        <w:jc w:val="both"/>
        <w:outlineLvl w:val="0"/>
        <w:rPr>
          <w:b/>
          <w:color w:val="000000" w:themeColor="text1"/>
          <w:sz w:val="28"/>
          <w:szCs w:val="28"/>
        </w:rPr>
      </w:pPr>
    </w:p>
    <w:p w:rsidR="00AF3E63" w:rsidRPr="005D22E9" w:rsidRDefault="00AF3E63" w:rsidP="00AF3E63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proofErr w:type="gramStart"/>
      <w:r w:rsidRPr="005D22E9">
        <w:rPr>
          <w:color w:val="000000" w:themeColor="text1"/>
          <w:sz w:val="28"/>
          <w:szCs w:val="28"/>
        </w:rPr>
        <w:t>Контроль за</w:t>
      </w:r>
      <w:proofErr w:type="gramEnd"/>
      <w:r w:rsidRPr="005D22E9">
        <w:rPr>
          <w:color w:val="000000" w:themeColor="text1"/>
          <w:sz w:val="28"/>
          <w:szCs w:val="28"/>
        </w:rPr>
        <w:t xml:space="preserve"> полнотой и качеством предоставления муниципальной усл</w:t>
      </w:r>
      <w:r w:rsidRPr="005D22E9">
        <w:rPr>
          <w:color w:val="000000" w:themeColor="text1"/>
          <w:sz w:val="28"/>
          <w:szCs w:val="28"/>
        </w:rPr>
        <w:t>у</w:t>
      </w:r>
      <w:r w:rsidRPr="005D22E9">
        <w:rPr>
          <w:color w:val="000000" w:themeColor="text1"/>
          <w:sz w:val="28"/>
          <w:szCs w:val="28"/>
        </w:rPr>
        <w:t>ги включает в себя проведение плановых и внеплановых проверок.</w:t>
      </w:r>
    </w:p>
    <w:p w:rsidR="00AF3E63" w:rsidRPr="00D00A85" w:rsidRDefault="00AF3E63" w:rsidP="00AF3E63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Плановые и внеплановые проверки могут проводиться главой муниц</w:t>
      </w:r>
      <w:r w:rsidRPr="00D00A85">
        <w:rPr>
          <w:color w:val="000000" w:themeColor="text1"/>
          <w:sz w:val="28"/>
          <w:szCs w:val="28"/>
        </w:rPr>
        <w:t>и</w:t>
      </w:r>
      <w:r w:rsidRPr="00D00A85">
        <w:rPr>
          <w:color w:val="000000" w:themeColor="text1"/>
          <w:sz w:val="28"/>
          <w:szCs w:val="28"/>
        </w:rPr>
        <w:t xml:space="preserve">пального образования </w:t>
      </w:r>
      <w:r>
        <w:rPr>
          <w:color w:val="000000" w:themeColor="text1"/>
          <w:sz w:val="28"/>
          <w:szCs w:val="28"/>
        </w:rPr>
        <w:t>Туапсинский район</w:t>
      </w:r>
      <w:r w:rsidRPr="00D00A85">
        <w:rPr>
          <w:color w:val="000000" w:themeColor="text1"/>
          <w:sz w:val="28"/>
          <w:szCs w:val="28"/>
        </w:rPr>
        <w:t>, заместителем главы муниципальн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го образова</w:t>
      </w:r>
      <w:r>
        <w:rPr>
          <w:color w:val="000000" w:themeColor="text1"/>
          <w:sz w:val="28"/>
          <w:szCs w:val="28"/>
        </w:rPr>
        <w:t>ния Туапсинский район</w:t>
      </w:r>
      <w:r w:rsidRPr="00D00A85">
        <w:rPr>
          <w:color w:val="000000" w:themeColor="text1"/>
          <w:sz w:val="28"/>
          <w:szCs w:val="28"/>
        </w:rPr>
        <w:t>, курирующим отраслевой (функционал</w:t>
      </w:r>
      <w:r w:rsidRPr="00D00A85">
        <w:rPr>
          <w:color w:val="000000" w:themeColor="text1"/>
          <w:sz w:val="28"/>
          <w:szCs w:val="28"/>
        </w:rPr>
        <w:t>ь</w:t>
      </w:r>
      <w:r w:rsidRPr="00D00A85">
        <w:rPr>
          <w:color w:val="000000" w:themeColor="text1"/>
          <w:sz w:val="28"/>
          <w:szCs w:val="28"/>
        </w:rPr>
        <w:t>ный, территориальный) орган или структурное подразделение, через который предоставляется муниципальная услуга (при наличии).</w:t>
      </w:r>
    </w:p>
    <w:p w:rsidR="00AF3E63" w:rsidRPr="005D22E9" w:rsidRDefault="00AF3E63" w:rsidP="00AF3E63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Проведение плановых проверок, полноты и качества предоставления м</w:t>
      </w:r>
      <w:r w:rsidRPr="005D22E9">
        <w:rPr>
          <w:color w:val="000000" w:themeColor="text1"/>
          <w:sz w:val="28"/>
          <w:szCs w:val="28"/>
        </w:rPr>
        <w:t>у</w:t>
      </w:r>
      <w:r w:rsidRPr="005D22E9">
        <w:rPr>
          <w:color w:val="000000" w:themeColor="text1"/>
          <w:sz w:val="28"/>
          <w:szCs w:val="28"/>
        </w:rPr>
        <w:t>ниципальной услуги осуществляется в соответствии с утвержденным графиком, но не реже одного раза в год.</w:t>
      </w:r>
    </w:p>
    <w:p w:rsidR="00AF3E63" w:rsidRPr="005D22E9" w:rsidRDefault="00AF3E63" w:rsidP="00AF3E63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Внеплановые проверки проводятся по обращениям юридических и физ</w:t>
      </w:r>
      <w:r w:rsidRPr="005D22E9">
        <w:rPr>
          <w:color w:val="000000" w:themeColor="text1"/>
          <w:sz w:val="28"/>
          <w:szCs w:val="28"/>
        </w:rPr>
        <w:t>и</w:t>
      </w:r>
      <w:r w:rsidRPr="005D22E9">
        <w:rPr>
          <w:color w:val="000000" w:themeColor="text1"/>
          <w:sz w:val="28"/>
          <w:szCs w:val="28"/>
        </w:rPr>
        <w:t xml:space="preserve">ческих лиц с жалобами на нарушение их прав и законных интересов в ходе предоставления муниципальной услуги, а также на основании документов и </w:t>
      </w:r>
      <w:r w:rsidRPr="005D22E9">
        <w:rPr>
          <w:color w:val="000000" w:themeColor="text1"/>
          <w:sz w:val="28"/>
          <w:szCs w:val="28"/>
        </w:rPr>
        <w:lastRenderedPageBreak/>
        <w:t>сведений, указывающих на нарушение исполнения административного регл</w:t>
      </w:r>
      <w:r w:rsidRPr="005D22E9">
        <w:rPr>
          <w:color w:val="000000" w:themeColor="text1"/>
          <w:sz w:val="28"/>
          <w:szCs w:val="28"/>
        </w:rPr>
        <w:t>а</w:t>
      </w:r>
      <w:r w:rsidRPr="005D22E9">
        <w:rPr>
          <w:color w:val="000000" w:themeColor="text1"/>
          <w:sz w:val="28"/>
          <w:szCs w:val="28"/>
        </w:rPr>
        <w:t>мента.</w:t>
      </w:r>
    </w:p>
    <w:p w:rsidR="00AF3E63" w:rsidRPr="005D22E9" w:rsidRDefault="00AF3E63" w:rsidP="00AF3E63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В ходе плановых и внеплановых проверок:</w:t>
      </w:r>
    </w:p>
    <w:p w:rsidR="00AF3E63" w:rsidRPr="005D22E9" w:rsidRDefault="00AF3E63" w:rsidP="00AF3E63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проверяется знание ответственными лицами требований настоящего а</w:t>
      </w:r>
      <w:r w:rsidRPr="005D22E9">
        <w:rPr>
          <w:color w:val="000000" w:themeColor="text1"/>
          <w:sz w:val="28"/>
          <w:szCs w:val="28"/>
        </w:rPr>
        <w:t>д</w:t>
      </w:r>
      <w:r w:rsidRPr="005D22E9">
        <w:rPr>
          <w:color w:val="000000" w:themeColor="text1"/>
          <w:sz w:val="28"/>
          <w:szCs w:val="28"/>
        </w:rPr>
        <w:t>министративного регламента, нормативных правовых актов, устанавливающих требования к предоставлению муниципальной услуги;</w:t>
      </w:r>
    </w:p>
    <w:p w:rsidR="00AF3E63" w:rsidRPr="005D22E9" w:rsidRDefault="00AF3E63" w:rsidP="00AF3E63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проверяется соблюдение сроков и последовательности исполнения адм</w:t>
      </w:r>
      <w:r w:rsidRPr="005D22E9">
        <w:rPr>
          <w:color w:val="000000" w:themeColor="text1"/>
          <w:sz w:val="28"/>
          <w:szCs w:val="28"/>
        </w:rPr>
        <w:t>и</w:t>
      </w:r>
      <w:r w:rsidRPr="005D22E9">
        <w:rPr>
          <w:color w:val="000000" w:themeColor="text1"/>
          <w:sz w:val="28"/>
          <w:szCs w:val="28"/>
        </w:rPr>
        <w:t>нистративных процедур;</w:t>
      </w:r>
    </w:p>
    <w:p w:rsidR="00107793" w:rsidRPr="00E71336" w:rsidRDefault="00AF3E63" w:rsidP="00AF3E63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107793" w:rsidRPr="00E71336" w:rsidRDefault="00107793" w:rsidP="00E7133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107793" w:rsidRPr="00E71336" w:rsidRDefault="00107793" w:rsidP="00E71336">
      <w:pPr>
        <w:autoSpaceDE w:val="0"/>
        <w:autoSpaceDN w:val="0"/>
        <w:adjustRightInd w:val="0"/>
        <w:ind w:firstLine="851"/>
        <w:jc w:val="center"/>
        <w:outlineLvl w:val="0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Подраздел 4.3. ОТВЕТСТВЕННОСТЬ ДОЛЖНОСТНЫХ ЛИЦ ОРГАНА МЕСТНОГО САМОУПРАВЛЕНИЯ ЗА РЕШЕНИЯ И ДЕЙСТВИЯ </w:t>
      </w:r>
      <w:r w:rsidRPr="00E71336">
        <w:rPr>
          <w:color w:val="000000" w:themeColor="text1"/>
          <w:sz w:val="28"/>
          <w:szCs w:val="28"/>
        </w:rPr>
        <w:br/>
        <w:t>(БЕЗДЕЙСТВИЕ), ПРИНИМАЕМЫ</w:t>
      </w:r>
      <w:proofErr w:type="gramStart"/>
      <w:r w:rsidRPr="00E71336">
        <w:rPr>
          <w:color w:val="000000" w:themeColor="text1"/>
          <w:sz w:val="28"/>
          <w:szCs w:val="28"/>
        </w:rPr>
        <w:t>Е(</w:t>
      </w:r>
      <w:proofErr w:type="gramEnd"/>
      <w:r w:rsidRPr="00E71336">
        <w:rPr>
          <w:color w:val="000000" w:themeColor="text1"/>
          <w:sz w:val="28"/>
          <w:szCs w:val="28"/>
        </w:rPr>
        <w:t>ОСУЩЕСТВЛЯЕМЫЕ) ИМИ В ХОДЕ ПРЕДОСТАВЛЕНИЯ МУНИЦИПАЛЬНОЙ УСЛУГИ</w:t>
      </w:r>
    </w:p>
    <w:p w:rsidR="00107793" w:rsidRPr="00E71336" w:rsidRDefault="00107793" w:rsidP="00E7133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AF3E63" w:rsidRPr="005D22E9" w:rsidRDefault="00AF3E63" w:rsidP="00AF3E63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4.3.1. По результатам проведенных проверок в случае выявления наруш</w:t>
      </w:r>
      <w:r w:rsidRPr="005D22E9">
        <w:rPr>
          <w:color w:val="000000" w:themeColor="text1"/>
          <w:sz w:val="28"/>
          <w:szCs w:val="28"/>
        </w:rPr>
        <w:t>е</w:t>
      </w:r>
      <w:r w:rsidRPr="005D22E9">
        <w:rPr>
          <w:color w:val="000000" w:themeColor="text1"/>
          <w:sz w:val="28"/>
          <w:szCs w:val="28"/>
        </w:rPr>
        <w:t>ния порядка предоставления муниципальной услуги, прав заявителей виновные лица привлекаются к ответственности в соответствии с законодательством Ро</w:t>
      </w:r>
      <w:r w:rsidRPr="005D22E9">
        <w:rPr>
          <w:color w:val="000000" w:themeColor="text1"/>
          <w:sz w:val="28"/>
          <w:szCs w:val="28"/>
        </w:rPr>
        <w:t>с</w:t>
      </w:r>
      <w:r w:rsidRPr="005D22E9">
        <w:rPr>
          <w:color w:val="000000" w:themeColor="text1"/>
          <w:sz w:val="28"/>
          <w:szCs w:val="28"/>
        </w:rPr>
        <w:t>сийской Федерации, и принимаются меры по устранению нарушений.</w:t>
      </w:r>
    </w:p>
    <w:p w:rsidR="00AF3E63" w:rsidRPr="005D22E9" w:rsidRDefault="00AF3E63" w:rsidP="00AF3E63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4.3.2. Должностные лица, муниципальные служащие, участвующие в предоставлении муниципальной услуги, несут персональную ответственность за принятие решения и действия (бездействие) при предоставлении муниц</w:t>
      </w:r>
      <w:r w:rsidRPr="005D22E9">
        <w:rPr>
          <w:color w:val="000000" w:themeColor="text1"/>
          <w:sz w:val="28"/>
          <w:szCs w:val="28"/>
        </w:rPr>
        <w:t>и</w:t>
      </w:r>
      <w:r w:rsidRPr="005D22E9">
        <w:rPr>
          <w:color w:val="000000" w:themeColor="text1"/>
          <w:sz w:val="28"/>
          <w:szCs w:val="28"/>
        </w:rPr>
        <w:t>пальной услуги.</w:t>
      </w:r>
    </w:p>
    <w:p w:rsidR="00AF3E63" w:rsidRPr="005D22E9" w:rsidRDefault="00AF3E63" w:rsidP="00AF3E63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4.3.3. Персональная ответственность устанавливается в должностных р</w:t>
      </w:r>
      <w:r w:rsidRPr="005D22E9">
        <w:rPr>
          <w:color w:val="000000" w:themeColor="text1"/>
          <w:sz w:val="28"/>
          <w:szCs w:val="28"/>
        </w:rPr>
        <w:t>е</w:t>
      </w:r>
      <w:r w:rsidRPr="005D22E9">
        <w:rPr>
          <w:color w:val="000000" w:themeColor="text1"/>
          <w:sz w:val="28"/>
          <w:szCs w:val="28"/>
        </w:rPr>
        <w:t>гламентах в соответствии с требованиями законодательства Российской Фед</w:t>
      </w:r>
      <w:r w:rsidRPr="005D22E9">
        <w:rPr>
          <w:color w:val="000000" w:themeColor="text1"/>
          <w:sz w:val="28"/>
          <w:szCs w:val="28"/>
        </w:rPr>
        <w:t>е</w:t>
      </w:r>
      <w:r w:rsidRPr="005D22E9">
        <w:rPr>
          <w:color w:val="000000" w:themeColor="text1"/>
          <w:sz w:val="28"/>
          <w:szCs w:val="28"/>
        </w:rPr>
        <w:t>рации.</w:t>
      </w:r>
    </w:p>
    <w:p w:rsidR="00107793" w:rsidRPr="00E71336" w:rsidRDefault="00107793" w:rsidP="00E7133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в соответствии с требованиями законодательства Российской Федер</w:t>
      </w:r>
      <w:r w:rsidRPr="00E71336">
        <w:rPr>
          <w:color w:val="000000" w:themeColor="text1"/>
          <w:sz w:val="28"/>
          <w:szCs w:val="28"/>
        </w:rPr>
        <w:t>а</w:t>
      </w:r>
      <w:r w:rsidRPr="00E71336">
        <w:rPr>
          <w:color w:val="000000" w:themeColor="text1"/>
          <w:sz w:val="28"/>
          <w:szCs w:val="28"/>
        </w:rPr>
        <w:t>ции.</w:t>
      </w:r>
    </w:p>
    <w:p w:rsidR="00107793" w:rsidRPr="00E71336" w:rsidRDefault="00107793" w:rsidP="00E7133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107793" w:rsidRPr="00E71336" w:rsidRDefault="00107793" w:rsidP="00E71336">
      <w:pPr>
        <w:autoSpaceDE w:val="0"/>
        <w:autoSpaceDN w:val="0"/>
        <w:adjustRightInd w:val="0"/>
        <w:ind w:firstLine="851"/>
        <w:jc w:val="center"/>
        <w:outlineLvl w:val="0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Подраздел 4.4. ПОЛОЖЕНИЯ, ХАРАКТЕРИЗУЮЩИЕ ТРЕБОВАНИЯ </w:t>
      </w:r>
      <w:r w:rsidRPr="00E71336">
        <w:rPr>
          <w:color w:val="000000" w:themeColor="text1"/>
          <w:sz w:val="28"/>
          <w:szCs w:val="28"/>
        </w:rPr>
        <w:br/>
        <w:t xml:space="preserve">К ПОРЯДКУ И ФОРМАМ </w:t>
      </w:r>
      <w:proofErr w:type="gramStart"/>
      <w:r w:rsidRPr="00E71336">
        <w:rPr>
          <w:color w:val="000000" w:themeColor="text1"/>
          <w:sz w:val="28"/>
          <w:szCs w:val="28"/>
        </w:rPr>
        <w:t>КОНТРОЛЯ ЗА</w:t>
      </w:r>
      <w:proofErr w:type="gramEnd"/>
      <w:r w:rsidRPr="00E71336">
        <w:rPr>
          <w:color w:val="000000" w:themeColor="text1"/>
          <w:sz w:val="28"/>
          <w:szCs w:val="28"/>
        </w:rPr>
        <w:t xml:space="preserve"> ПРЕДОСТАВЛЕНИЕМ </w:t>
      </w:r>
      <w:r w:rsidRPr="00E71336">
        <w:rPr>
          <w:color w:val="000000" w:themeColor="text1"/>
          <w:sz w:val="28"/>
          <w:szCs w:val="28"/>
        </w:rPr>
        <w:br/>
        <w:t xml:space="preserve">МУНИЦИПАЛЬНОЙ УСЛУГИ, В ТОМ ЧИСЛЕ СО СТОРОНЫ </w:t>
      </w:r>
      <w:r w:rsidRPr="00E71336">
        <w:rPr>
          <w:color w:val="000000" w:themeColor="text1"/>
          <w:sz w:val="28"/>
          <w:szCs w:val="28"/>
        </w:rPr>
        <w:br/>
        <w:t>ГРАЖДАН, ИХ ОБЪЕДИНЕНИЙ И ОРГАНИЗАЦИЙ</w:t>
      </w:r>
    </w:p>
    <w:p w:rsidR="00107793" w:rsidRPr="00E71336" w:rsidRDefault="00107793" w:rsidP="00E7133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AF3E63" w:rsidRPr="005D22E9" w:rsidRDefault="00AF3E63" w:rsidP="00AF3E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5D22E9">
        <w:rPr>
          <w:color w:val="000000" w:themeColor="text1"/>
          <w:sz w:val="28"/>
          <w:szCs w:val="28"/>
        </w:rPr>
        <w:t>Контроль за</w:t>
      </w:r>
      <w:proofErr w:type="gramEnd"/>
      <w:r w:rsidRPr="005D22E9">
        <w:rPr>
          <w:color w:val="000000" w:themeColor="text1"/>
          <w:sz w:val="28"/>
          <w:szCs w:val="28"/>
        </w:rPr>
        <w:t xml:space="preserve">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исполнению муниципальной услуги, и принятием решений должностными лицами, путем проведения проверок с</w:t>
      </w:r>
      <w:r w:rsidRPr="005D22E9">
        <w:rPr>
          <w:color w:val="000000" w:themeColor="text1"/>
          <w:sz w:val="28"/>
          <w:szCs w:val="28"/>
        </w:rPr>
        <w:t>о</w:t>
      </w:r>
      <w:r w:rsidRPr="005D22E9">
        <w:rPr>
          <w:color w:val="000000" w:themeColor="text1"/>
          <w:sz w:val="28"/>
          <w:szCs w:val="28"/>
        </w:rPr>
        <w:t xml:space="preserve">блюдения и исполнения должностными лицами </w:t>
      </w:r>
      <w:r w:rsidR="009D4B3E">
        <w:rPr>
          <w:color w:val="000000" w:themeColor="text1"/>
          <w:sz w:val="28"/>
          <w:szCs w:val="28"/>
        </w:rPr>
        <w:t>Администрации, МФЦ,</w:t>
      </w:r>
      <w:r w:rsidRPr="005D22E9">
        <w:rPr>
          <w:color w:val="000000" w:themeColor="text1"/>
          <w:sz w:val="28"/>
          <w:szCs w:val="28"/>
        </w:rPr>
        <w:t xml:space="preserve"> норм</w:t>
      </w:r>
      <w:r w:rsidRPr="005D22E9">
        <w:rPr>
          <w:color w:val="000000" w:themeColor="text1"/>
          <w:sz w:val="28"/>
          <w:szCs w:val="28"/>
        </w:rPr>
        <w:t>а</w:t>
      </w:r>
      <w:r w:rsidRPr="005D22E9">
        <w:rPr>
          <w:color w:val="000000" w:themeColor="text1"/>
          <w:sz w:val="28"/>
          <w:szCs w:val="28"/>
        </w:rPr>
        <w:t>тивных правовых актов Российской Федерации, Краснодарского края, а также положений Регламента.</w:t>
      </w:r>
    </w:p>
    <w:p w:rsidR="00AF3E63" w:rsidRPr="005D22E9" w:rsidRDefault="00AF3E63" w:rsidP="00AF3E63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Проверка также может проводиться по конкретному обращению гражд</w:t>
      </w:r>
      <w:r w:rsidRPr="005D22E9">
        <w:rPr>
          <w:color w:val="000000" w:themeColor="text1"/>
          <w:sz w:val="28"/>
          <w:szCs w:val="28"/>
        </w:rPr>
        <w:t>а</w:t>
      </w:r>
      <w:r w:rsidRPr="005D22E9">
        <w:rPr>
          <w:color w:val="000000" w:themeColor="text1"/>
          <w:sz w:val="28"/>
          <w:szCs w:val="28"/>
        </w:rPr>
        <w:t>нина или организации.</w:t>
      </w:r>
    </w:p>
    <w:p w:rsidR="00AF3E63" w:rsidRPr="005D22E9" w:rsidRDefault="00AF3E63" w:rsidP="00AF3E63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lastRenderedPageBreak/>
        <w:t xml:space="preserve">Порядок и формы </w:t>
      </w:r>
      <w:proofErr w:type="gramStart"/>
      <w:r w:rsidRPr="005D22E9">
        <w:rPr>
          <w:color w:val="000000" w:themeColor="text1"/>
          <w:sz w:val="28"/>
          <w:szCs w:val="28"/>
        </w:rPr>
        <w:t>контроля за</w:t>
      </w:r>
      <w:proofErr w:type="gramEnd"/>
      <w:r w:rsidRPr="005D22E9">
        <w:rPr>
          <w:color w:val="000000" w:themeColor="text1"/>
          <w:sz w:val="28"/>
          <w:szCs w:val="28"/>
        </w:rPr>
        <w:t xml:space="preserve"> предоставлением муниципальной услуги должны отвечать требованиям непрерывности и действенности (эффективн</w:t>
      </w:r>
      <w:r w:rsidRPr="005D22E9">
        <w:rPr>
          <w:color w:val="000000" w:themeColor="text1"/>
          <w:sz w:val="28"/>
          <w:szCs w:val="28"/>
        </w:rPr>
        <w:t>о</w:t>
      </w:r>
      <w:r w:rsidRPr="005D22E9">
        <w:rPr>
          <w:color w:val="000000" w:themeColor="text1"/>
          <w:sz w:val="28"/>
          <w:szCs w:val="28"/>
        </w:rPr>
        <w:t>сти).</w:t>
      </w:r>
    </w:p>
    <w:p w:rsidR="00AF3E63" w:rsidRPr="005D22E9" w:rsidRDefault="00AF3E63" w:rsidP="00AF3E63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t>Граждане, их объединения и организации могут контролировать пред</w:t>
      </w:r>
      <w:r w:rsidRPr="005D22E9">
        <w:rPr>
          <w:color w:val="000000" w:themeColor="text1"/>
          <w:sz w:val="28"/>
          <w:szCs w:val="28"/>
        </w:rPr>
        <w:t>о</w:t>
      </w:r>
      <w:r w:rsidRPr="005D22E9">
        <w:rPr>
          <w:color w:val="000000" w:themeColor="text1"/>
          <w:sz w:val="28"/>
          <w:szCs w:val="28"/>
        </w:rPr>
        <w:t>ставление муниципальной услуги путем получения письменной и устной и</w:t>
      </w:r>
      <w:r w:rsidRPr="005D22E9">
        <w:rPr>
          <w:color w:val="000000" w:themeColor="text1"/>
          <w:sz w:val="28"/>
          <w:szCs w:val="28"/>
        </w:rPr>
        <w:t>н</w:t>
      </w:r>
      <w:r w:rsidRPr="005D22E9">
        <w:rPr>
          <w:color w:val="000000" w:themeColor="text1"/>
          <w:sz w:val="28"/>
          <w:szCs w:val="28"/>
        </w:rPr>
        <w:t>формации о результатах проведенных проверок и принятых по результатам проверок мерах.</w:t>
      </w:r>
    </w:p>
    <w:p w:rsidR="00107793" w:rsidRPr="00E71336" w:rsidRDefault="00107793" w:rsidP="00E7133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107793" w:rsidRPr="00E71336" w:rsidRDefault="00107793" w:rsidP="00E71336">
      <w:pPr>
        <w:autoSpaceDE w:val="0"/>
        <w:autoSpaceDN w:val="0"/>
        <w:adjustRightInd w:val="0"/>
        <w:ind w:firstLine="851"/>
        <w:jc w:val="center"/>
        <w:outlineLvl w:val="0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Раздел V. ДОСУДЕБНЫЙ (ВНЕСУДЕБНЫЙ) ПОРЯДОК ОБЖАЛ</w:t>
      </w:r>
      <w:r w:rsidRPr="00E71336">
        <w:rPr>
          <w:color w:val="000000" w:themeColor="text1"/>
          <w:sz w:val="28"/>
          <w:szCs w:val="28"/>
        </w:rPr>
        <w:t>О</w:t>
      </w:r>
      <w:r w:rsidRPr="00E71336">
        <w:rPr>
          <w:color w:val="000000" w:themeColor="text1"/>
          <w:sz w:val="28"/>
          <w:szCs w:val="28"/>
        </w:rPr>
        <w:t xml:space="preserve">ВАНИЯ РЕШЕНИЙ И ДЕЙСТВИЙ (БЕЗДЕЙСТВИЯ) ОРГАНА, </w:t>
      </w:r>
      <w:r w:rsidRPr="00E71336">
        <w:rPr>
          <w:color w:val="000000" w:themeColor="text1"/>
          <w:sz w:val="28"/>
          <w:szCs w:val="28"/>
        </w:rPr>
        <w:br/>
        <w:t xml:space="preserve">ПРЕДОСТАВЛЯЮЩЕГО МУНИЦИПАЛЬНУЮ УСЛУГУ, А ТАКЖЕ </w:t>
      </w:r>
      <w:r w:rsidRPr="00E71336">
        <w:rPr>
          <w:color w:val="000000" w:themeColor="text1"/>
          <w:sz w:val="28"/>
          <w:szCs w:val="28"/>
        </w:rPr>
        <w:br/>
        <w:t>ДОЛЖНОСТНЫХ ЛИЦ, МУНИЦИПАЛЬНЫХ СЛУЖАЩИХ</w:t>
      </w:r>
    </w:p>
    <w:p w:rsidR="00107793" w:rsidRPr="00E71336" w:rsidRDefault="00107793" w:rsidP="00E7133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107793" w:rsidRPr="00E71336" w:rsidRDefault="00107793" w:rsidP="00E71336">
      <w:pPr>
        <w:autoSpaceDE w:val="0"/>
        <w:autoSpaceDN w:val="0"/>
        <w:adjustRightInd w:val="0"/>
        <w:ind w:firstLine="851"/>
        <w:jc w:val="center"/>
        <w:outlineLvl w:val="0"/>
        <w:rPr>
          <w:color w:val="000000" w:themeColor="text1"/>
          <w:sz w:val="28"/>
          <w:szCs w:val="28"/>
        </w:rPr>
      </w:pPr>
      <w:bookmarkStart w:id="10" w:name="Par459"/>
      <w:bookmarkEnd w:id="10"/>
      <w:r w:rsidRPr="00E71336">
        <w:rPr>
          <w:color w:val="000000" w:themeColor="text1"/>
          <w:sz w:val="28"/>
          <w:szCs w:val="28"/>
        </w:rPr>
        <w:t xml:space="preserve">Подраздел 5.1. ИНФОРМАЦИЯ ДЛЯ ЗАЯВИТЕЛЯ О ЕГО ПРАВЕ </w:t>
      </w:r>
      <w:r w:rsidRPr="00E71336">
        <w:rPr>
          <w:color w:val="000000" w:themeColor="text1"/>
          <w:sz w:val="28"/>
          <w:szCs w:val="28"/>
        </w:rPr>
        <w:br/>
        <w:t xml:space="preserve">ПОДАТЬ ЖАЛОБУ НА РЕШЕНИЕ И (ИЛИ) ДЕЙСТВИЕ (БЕЗДЕЙСТВИЕ) ОРГАНА МЕСТНОГО САМОУПРАВЛЕНИЯ КРАСНОДАРСКОГО КРАЯ, </w:t>
      </w:r>
      <w:r w:rsidRPr="00E71336">
        <w:rPr>
          <w:color w:val="000000" w:themeColor="text1"/>
          <w:sz w:val="28"/>
          <w:szCs w:val="28"/>
        </w:rPr>
        <w:br/>
        <w:t>ПРЕДОСТАВЛЯЮЩЕГО МУНИЦИПАЛЬНУЮ УСЛУГУ,</w:t>
      </w:r>
    </w:p>
    <w:p w:rsidR="00E71336" w:rsidRPr="00E71336" w:rsidRDefault="00107793" w:rsidP="00E71336">
      <w:pPr>
        <w:autoSpaceDE w:val="0"/>
        <w:autoSpaceDN w:val="0"/>
        <w:adjustRightInd w:val="0"/>
        <w:ind w:firstLine="851"/>
        <w:jc w:val="center"/>
        <w:outlineLvl w:val="0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А ТАКЖЕ ДОЛЖНОСТНЫХ ЛИЦ, МУНИЦИПАЛЬНЫХ </w:t>
      </w:r>
    </w:p>
    <w:p w:rsidR="00107793" w:rsidRPr="00E71336" w:rsidRDefault="00107793" w:rsidP="00E71336">
      <w:pPr>
        <w:autoSpaceDE w:val="0"/>
        <w:autoSpaceDN w:val="0"/>
        <w:adjustRightInd w:val="0"/>
        <w:ind w:firstLine="851"/>
        <w:jc w:val="center"/>
        <w:outlineLvl w:val="0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СЛУЖАЩИХ КРАСНОДАРСКОГО КРАЯ ПРИ ПРЕДОСТАВЛЕНИИ МУНИЦИПАЛЬНОЙ УСЛУГИ</w:t>
      </w:r>
    </w:p>
    <w:p w:rsidR="00107793" w:rsidRPr="00E71336" w:rsidRDefault="00107793" w:rsidP="00E71336">
      <w:pPr>
        <w:autoSpaceDE w:val="0"/>
        <w:autoSpaceDN w:val="0"/>
        <w:adjustRightInd w:val="0"/>
        <w:ind w:firstLine="851"/>
        <w:jc w:val="center"/>
        <w:outlineLvl w:val="0"/>
        <w:rPr>
          <w:color w:val="000000" w:themeColor="text1"/>
          <w:sz w:val="28"/>
          <w:szCs w:val="28"/>
        </w:rPr>
      </w:pPr>
    </w:p>
    <w:p w:rsidR="00AF3E63" w:rsidRPr="00D00A85" w:rsidRDefault="00AF3E63" w:rsidP="00AF3E63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proofErr w:type="gramStart"/>
      <w:r w:rsidRPr="00D00A85">
        <w:rPr>
          <w:color w:val="000000" w:themeColor="text1"/>
          <w:sz w:val="28"/>
          <w:szCs w:val="28"/>
          <w:lang w:eastAsia="en-US"/>
        </w:rPr>
        <w:t>Заявитель имеет право на досудебное (внесудебное) обжалование де</w:t>
      </w:r>
      <w:r w:rsidRPr="00D00A85">
        <w:rPr>
          <w:color w:val="000000" w:themeColor="text1"/>
          <w:sz w:val="28"/>
          <w:szCs w:val="28"/>
          <w:lang w:eastAsia="en-US"/>
        </w:rPr>
        <w:t>й</w:t>
      </w:r>
      <w:r w:rsidRPr="00D00A85">
        <w:rPr>
          <w:color w:val="000000" w:themeColor="text1"/>
          <w:sz w:val="28"/>
          <w:szCs w:val="28"/>
          <w:lang w:eastAsia="en-US"/>
        </w:rPr>
        <w:t xml:space="preserve">ствий (бездействия) и решений, принятых (осуществляемых) </w:t>
      </w:r>
      <w:r>
        <w:rPr>
          <w:color w:val="000000" w:themeColor="text1"/>
          <w:sz w:val="28"/>
          <w:szCs w:val="28"/>
        </w:rPr>
        <w:t>Администрацией, МФЦ</w:t>
      </w:r>
      <w:r w:rsidRPr="00D00A85">
        <w:rPr>
          <w:color w:val="000000" w:themeColor="text1"/>
          <w:sz w:val="28"/>
          <w:szCs w:val="28"/>
          <w:lang w:eastAsia="en-US"/>
        </w:rPr>
        <w:t>, должностными лицами, муниципальными служащими в ходе предоста</w:t>
      </w:r>
      <w:r w:rsidRPr="00D00A85">
        <w:rPr>
          <w:color w:val="000000" w:themeColor="text1"/>
          <w:sz w:val="28"/>
          <w:szCs w:val="28"/>
          <w:lang w:eastAsia="en-US"/>
        </w:rPr>
        <w:t>в</w:t>
      </w:r>
      <w:r w:rsidRPr="00D00A85">
        <w:rPr>
          <w:color w:val="000000" w:themeColor="text1"/>
          <w:sz w:val="28"/>
          <w:szCs w:val="28"/>
          <w:lang w:eastAsia="en-US"/>
        </w:rPr>
        <w:t>ления муниципальной услуги (далее – досудебное (внесудебное) обжалование).</w:t>
      </w:r>
      <w:proofErr w:type="gramEnd"/>
    </w:p>
    <w:p w:rsidR="00107793" w:rsidRPr="00E71336" w:rsidRDefault="00107793" w:rsidP="00E7133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107793" w:rsidRPr="00E71336" w:rsidRDefault="00107793" w:rsidP="00E71336">
      <w:pPr>
        <w:autoSpaceDE w:val="0"/>
        <w:autoSpaceDN w:val="0"/>
        <w:adjustRightInd w:val="0"/>
        <w:ind w:firstLine="851"/>
        <w:jc w:val="center"/>
        <w:outlineLvl w:val="0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Подраздел 5.2. ПРЕДМЕТ ЖАЛОБЫ</w:t>
      </w:r>
    </w:p>
    <w:p w:rsidR="00107793" w:rsidRPr="00E71336" w:rsidRDefault="00107793" w:rsidP="00E7133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4330EE" w:rsidRPr="005D22E9" w:rsidRDefault="004330EE" w:rsidP="004330EE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 w:rsidRPr="005D22E9">
        <w:rPr>
          <w:color w:val="000000" w:themeColor="text1"/>
          <w:sz w:val="28"/>
          <w:szCs w:val="28"/>
          <w:lang w:eastAsia="en-US"/>
        </w:rPr>
        <w:t xml:space="preserve">5.2.1. Предметом досудебного (внесудебного) обжалования являются конкретное решение и действия (бездействие) </w:t>
      </w:r>
      <w:r w:rsidR="009D4B3E">
        <w:rPr>
          <w:color w:val="000000" w:themeColor="text1"/>
          <w:sz w:val="28"/>
          <w:szCs w:val="28"/>
          <w:lang w:eastAsia="en-US"/>
        </w:rPr>
        <w:t>Администрации, МФЦ</w:t>
      </w:r>
      <w:r w:rsidRPr="005D22E9">
        <w:rPr>
          <w:color w:val="000000" w:themeColor="text1"/>
          <w:sz w:val="28"/>
          <w:szCs w:val="28"/>
          <w:lang w:eastAsia="en-US"/>
        </w:rPr>
        <w:t>, а также действия (бездействие) должностных лиц, муниципальных служащих в ходе предоставления муниципальной услуги, в результате которых нарушены права заявителя на получение муниципальной услуги, созданы препятствия к пред</w:t>
      </w:r>
      <w:r w:rsidRPr="005D22E9">
        <w:rPr>
          <w:color w:val="000000" w:themeColor="text1"/>
          <w:sz w:val="28"/>
          <w:szCs w:val="28"/>
          <w:lang w:eastAsia="en-US"/>
        </w:rPr>
        <w:t>о</w:t>
      </w:r>
      <w:r w:rsidRPr="005D22E9">
        <w:rPr>
          <w:color w:val="000000" w:themeColor="text1"/>
          <w:sz w:val="28"/>
          <w:szCs w:val="28"/>
          <w:lang w:eastAsia="en-US"/>
        </w:rPr>
        <w:t>ставлению ему муниципальной услуги.</w:t>
      </w:r>
    </w:p>
    <w:p w:rsidR="004330EE" w:rsidRPr="005D22E9" w:rsidRDefault="004330EE" w:rsidP="004330E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5D22E9">
        <w:rPr>
          <w:color w:val="000000" w:themeColor="text1"/>
          <w:sz w:val="28"/>
          <w:szCs w:val="28"/>
        </w:rPr>
        <w:t>5.2.2. Заявитель может обратиться с жалобой,</w:t>
      </w:r>
      <w:r w:rsidRPr="005D22E9">
        <w:rPr>
          <w:color w:val="000000" w:themeColor="text1"/>
          <w:sz w:val="28"/>
          <w:szCs w:val="28"/>
          <w:lang w:eastAsia="en-US"/>
        </w:rPr>
        <w:t xml:space="preserve"> в том числе в следующих случаях:</w:t>
      </w:r>
    </w:p>
    <w:p w:rsidR="004330EE" w:rsidRPr="005D22E9" w:rsidRDefault="004330EE" w:rsidP="004330E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5D22E9">
        <w:rPr>
          <w:rFonts w:eastAsia="Calibri"/>
          <w:color w:val="000000" w:themeColor="text1"/>
          <w:sz w:val="28"/>
          <w:szCs w:val="28"/>
          <w:lang w:eastAsia="en-US"/>
        </w:rPr>
        <w:t>а) нарушение срока регистрации запроса заявителя о предоставлении м</w:t>
      </w:r>
      <w:r w:rsidRPr="005D22E9">
        <w:rPr>
          <w:rFonts w:eastAsia="Calibri"/>
          <w:color w:val="000000" w:themeColor="text1"/>
          <w:sz w:val="28"/>
          <w:szCs w:val="28"/>
          <w:lang w:eastAsia="en-US"/>
        </w:rPr>
        <w:t>у</w:t>
      </w:r>
      <w:r w:rsidRPr="005D22E9">
        <w:rPr>
          <w:rFonts w:eastAsia="Calibri"/>
          <w:color w:val="000000" w:themeColor="text1"/>
          <w:sz w:val="28"/>
          <w:szCs w:val="28"/>
          <w:lang w:eastAsia="en-US"/>
        </w:rPr>
        <w:t>ниципальной услуги;</w:t>
      </w:r>
    </w:p>
    <w:p w:rsidR="004330EE" w:rsidRPr="005D22E9" w:rsidRDefault="004330EE" w:rsidP="004330E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5D22E9">
        <w:rPr>
          <w:rFonts w:eastAsia="Calibri"/>
          <w:color w:val="000000" w:themeColor="text1"/>
          <w:sz w:val="28"/>
          <w:szCs w:val="28"/>
          <w:lang w:eastAsia="en-US"/>
        </w:rPr>
        <w:t>б) нарушение срока предоставления муниципальной услуги;</w:t>
      </w:r>
    </w:p>
    <w:p w:rsidR="004330EE" w:rsidRPr="005D22E9" w:rsidRDefault="004330EE" w:rsidP="004330E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5D22E9">
        <w:rPr>
          <w:rFonts w:eastAsia="Calibri"/>
          <w:color w:val="000000" w:themeColor="text1"/>
          <w:sz w:val="28"/>
          <w:szCs w:val="28"/>
          <w:lang w:eastAsia="en-US"/>
        </w:rPr>
        <w:t>в) требование у заявителя документов, не предусмотренных нормативн</w:t>
      </w:r>
      <w:r w:rsidRPr="005D22E9">
        <w:rPr>
          <w:rFonts w:eastAsia="Calibri"/>
          <w:color w:val="000000" w:themeColor="text1"/>
          <w:sz w:val="28"/>
          <w:szCs w:val="28"/>
          <w:lang w:eastAsia="en-US"/>
        </w:rPr>
        <w:t>ы</w:t>
      </w:r>
      <w:r w:rsidRPr="005D22E9">
        <w:rPr>
          <w:rFonts w:eastAsia="Calibri"/>
          <w:color w:val="000000" w:themeColor="text1"/>
          <w:sz w:val="28"/>
          <w:szCs w:val="28"/>
          <w:lang w:eastAsia="en-US"/>
        </w:rPr>
        <w:t>ми правовыми актами Российской Федерации, нормативными правовыми акт</w:t>
      </w:r>
      <w:r w:rsidRPr="005D22E9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Pr="005D22E9">
        <w:rPr>
          <w:rFonts w:eastAsia="Calibri"/>
          <w:color w:val="000000" w:themeColor="text1"/>
          <w:sz w:val="28"/>
          <w:szCs w:val="28"/>
          <w:lang w:eastAsia="en-US"/>
        </w:rPr>
        <w:t xml:space="preserve">ми Краснодарского края, муниципальными правовыми актами муниципального образования </w:t>
      </w:r>
      <w:r>
        <w:rPr>
          <w:rFonts w:eastAsia="Calibri"/>
          <w:color w:val="000000" w:themeColor="text1"/>
          <w:sz w:val="28"/>
          <w:szCs w:val="28"/>
          <w:lang w:eastAsia="en-US"/>
        </w:rPr>
        <w:t>Туапсинский район</w:t>
      </w:r>
      <w:r w:rsidRPr="005D22E9">
        <w:rPr>
          <w:rFonts w:eastAsia="Calibri"/>
          <w:color w:val="000000" w:themeColor="text1"/>
          <w:sz w:val="28"/>
          <w:szCs w:val="28"/>
          <w:lang w:eastAsia="en-US"/>
        </w:rPr>
        <w:t xml:space="preserve"> для предоставления муниципальной услуги;</w:t>
      </w:r>
    </w:p>
    <w:p w:rsidR="004330EE" w:rsidRPr="005D22E9" w:rsidRDefault="004330EE" w:rsidP="004330E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5D22E9">
        <w:rPr>
          <w:rFonts w:eastAsia="Calibri"/>
          <w:color w:val="000000" w:themeColor="text1"/>
          <w:sz w:val="28"/>
          <w:szCs w:val="28"/>
          <w:lang w:eastAsia="en-US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5D22E9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Pr="005D22E9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вовыми актами Краснодарского края, муниципальными правовыми актами м</w:t>
      </w:r>
      <w:r w:rsidRPr="005D22E9">
        <w:rPr>
          <w:rFonts w:eastAsia="Calibri"/>
          <w:color w:val="000000" w:themeColor="text1"/>
          <w:sz w:val="28"/>
          <w:szCs w:val="28"/>
          <w:lang w:eastAsia="en-US"/>
        </w:rPr>
        <w:t>у</w:t>
      </w:r>
      <w:r w:rsidRPr="005D22E9">
        <w:rPr>
          <w:rFonts w:eastAsia="Calibri"/>
          <w:color w:val="000000" w:themeColor="text1"/>
          <w:sz w:val="28"/>
          <w:szCs w:val="28"/>
          <w:lang w:eastAsia="en-US"/>
        </w:rPr>
        <w:t xml:space="preserve">ниципального образования </w:t>
      </w:r>
      <w:r>
        <w:rPr>
          <w:rFonts w:eastAsia="Calibri"/>
          <w:color w:val="000000" w:themeColor="text1"/>
          <w:sz w:val="28"/>
          <w:szCs w:val="28"/>
          <w:lang w:eastAsia="en-US"/>
        </w:rPr>
        <w:t>Туапсинский район</w:t>
      </w:r>
      <w:r w:rsidRPr="005D22E9">
        <w:rPr>
          <w:rFonts w:eastAsia="Calibri"/>
          <w:color w:val="000000" w:themeColor="text1"/>
          <w:sz w:val="28"/>
          <w:szCs w:val="28"/>
          <w:lang w:eastAsia="en-US"/>
        </w:rPr>
        <w:t xml:space="preserve"> для предоставления муниц</w:t>
      </w:r>
      <w:r w:rsidRPr="005D22E9">
        <w:rPr>
          <w:rFonts w:eastAsia="Calibri"/>
          <w:color w:val="000000" w:themeColor="text1"/>
          <w:sz w:val="28"/>
          <w:szCs w:val="28"/>
          <w:lang w:eastAsia="en-US"/>
        </w:rPr>
        <w:t>и</w:t>
      </w:r>
      <w:r w:rsidRPr="005D22E9">
        <w:rPr>
          <w:rFonts w:eastAsia="Calibri"/>
          <w:color w:val="000000" w:themeColor="text1"/>
          <w:sz w:val="28"/>
          <w:szCs w:val="28"/>
          <w:lang w:eastAsia="en-US"/>
        </w:rPr>
        <w:t>пальной услуги, у заявителя;</w:t>
      </w:r>
    </w:p>
    <w:p w:rsidR="004330EE" w:rsidRPr="005D22E9" w:rsidRDefault="004330EE" w:rsidP="004330E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proofErr w:type="gramStart"/>
      <w:r w:rsidRPr="005D22E9">
        <w:rPr>
          <w:rFonts w:eastAsia="Calibri"/>
          <w:color w:val="000000" w:themeColor="text1"/>
          <w:sz w:val="28"/>
          <w:szCs w:val="28"/>
          <w:lang w:eastAsia="en-US"/>
        </w:rPr>
        <w:t>д) отказа в предоставлении муниципальной услуги, если основания отказа не предусмотрены федеральными законами и принятыми в соответствии с ними нормативными правовыми актами Российской Федерации, нормативными пр</w:t>
      </w:r>
      <w:r w:rsidRPr="005D22E9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Pr="005D22E9">
        <w:rPr>
          <w:rFonts w:eastAsia="Calibri"/>
          <w:color w:val="000000" w:themeColor="text1"/>
          <w:sz w:val="28"/>
          <w:szCs w:val="28"/>
          <w:lang w:eastAsia="en-US"/>
        </w:rPr>
        <w:t>вовыми актами Краснодарского края, муниципальными правовыми актами м</w:t>
      </w:r>
      <w:r w:rsidRPr="005D22E9">
        <w:rPr>
          <w:rFonts w:eastAsia="Calibri"/>
          <w:color w:val="000000" w:themeColor="text1"/>
          <w:sz w:val="28"/>
          <w:szCs w:val="28"/>
          <w:lang w:eastAsia="en-US"/>
        </w:rPr>
        <w:t>у</w:t>
      </w:r>
      <w:r w:rsidRPr="005D22E9">
        <w:rPr>
          <w:rFonts w:eastAsia="Calibri"/>
          <w:color w:val="000000" w:themeColor="text1"/>
          <w:sz w:val="28"/>
          <w:szCs w:val="28"/>
          <w:lang w:eastAsia="en-US"/>
        </w:rPr>
        <w:t xml:space="preserve">ниципального </w:t>
      </w:r>
      <w:r>
        <w:rPr>
          <w:rFonts w:eastAsia="Calibri"/>
          <w:color w:val="000000" w:themeColor="text1"/>
          <w:sz w:val="28"/>
          <w:szCs w:val="28"/>
          <w:lang w:eastAsia="en-US"/>
        </w:rPr>
        <w:t>образования Туапсинский район</w:t>
      </w:r>
      <w:r w:rsidRPr="005D22E9">
        <w:rPr>
          <w:rFonts w:eastAsia="Calibri"/>
          <w:color w:val="000000" w:themeColor="text1"/>
          <w:sz w:val="28"/>
          <w:szCs w:val="28"/>
          <w:lang w:eastAsia="en-US"/>
        </w:rPr>
        <w:t>;</w:t>
      </w:r>
      <w:proofErr w:type="gramEnd"/>
    </w:p>
    <w:p w:rsidR="004330EE" w:rsidRPr="005D22E9" w:rsidRDefault="004330EE" w:rsidP="004330E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5D22E9">
        <w:rPr>
          <w:rFonts w:eastAsia="Calibri"/>
          <w:color w:val="000000" w:themeColor="text1"/>
          <w:sz w:val="28"/>
          <w:szCs w:val="28"/>
          <w:lang w:eastAsia="en-US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5D22E9">
        <w:rPr>
          <w:rFonts w:eastAsia="Calibri"/>
          <w:color w:val="000000" w:themeColor="text1"/>
          <w:sz w:val="28"/>
          <w:szCs w:val="28"/>
          <w:lang w:eastAsia="en-US"/>
        </w:rPr>
        <w:t>е</w:t>
      </w:r>
      <w:r w:rsidRPr="005D22E9">
        <w:rPr>
          <w:rFonts w:eastAsia="Calibri"/>
          <w:color w:val="000000" w:themeColor="text1"/>
          <w:sz w:val="28"/>
          <w:szCs w:val="28"/>
          <w:lang w:eastAsia="en-US"/>
        </w:rPr>
        <w:t>дерации, нормативными правовыми актами Краснодарского края, муниципал</w:t>
      </w:r>
      <w:r w:rsidRPr="005D22E9">
        <w:rPr>
          <w:rFonts w:eastAsia="Calibri"/>
          <w:color w:val="000000" w:themeColor="text1"/>
          <w:sz w:val="28"/>
          <w:szCs w:val="28"/>
          <w:lang w:eastAsia="en-US"/>
        </w:rPr>
        <w:t>ь</w:t>
      </w:r>
      <w:r w:rsidRPr="005D22E9">
        <w:rPr>
          <w:rFonts w:eastAsia="Calibri"/>
          <w:color w:val="000000" w:themeColor="text1"/>
          <w:sz w:val="28"/>
          <w:szCs w:val="28"/>
          <w:lang w:eastAsia="en-US"/>
        </w:rPr>
        <w:t xml:space="preserve">ными правовыми актами муниципального образования </w:t>
      </w:r>
      <w:r>
        <w:rPr>
          <w:rFonts w:eastAsia="Calibri"/>
          <w:color w:val="000000" w:themeColor="text1"/>
          <w:sz w:val="28"/>
          <w:szCs w:val="28"/>
          <w:lang w:eastAsia="en-US"/>
        </w:rPr>
        <w:t>Туапсинский район</w:t>
      </w:r>
      <w:r w:rsidRPr="005D22E9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:rsidR="004330EE" w:rsidRPr="005D22E9" w:rsidRDefault="004330EE" w:rsidP="004330E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proofErr w:type="gramStart"/>
      <w:r w:rsidRPr="005D22E9">
        <w:rPr>
          <w:rFonts w:eastAsia="Calibri"/>
          <w:color w:val="000000" w:themeColor="text1"/>
          <w:sz w:val="28"/>
          <w:szCs w:val="28"/>
          <w:lang w:eastAsia="en-US"/>
        </w:rPr>
        <w:t xml:space="preserve">ж) отказ </w:t>
      </w:r>
      <w:r w:rsidR="009D4B3E">
        <w:rPr>
          <w:rFonts w:eastAsia="Calibri"/>
          <w:color w:val="000000" w:themeColor="text1"/>
          <w:sz w:val="28"/>
          <w:szCs w:val="28"/>
          <w:lang w:eastAsia="en-US"/>
        </w:rPr>
        <w:t>Администрации, МФЦ</w:t>
      </w:r>
      <w:r w:rsidRPr="005D22E9">
        <w:rPr>
          <w:rFonts w:eastAsia="Calibri"/>
          <w:color w:val="000000" w:themeColor="text1"/>
          <w:sz w:val="28"/>
          <w:szCs w:val="28"/>
          <w:lang w:eastAsia="en-US"/>
        </w:rPr>
        <w:t>, его должностного лица в исправлении допущенных опечаток и ошибок в выданных в результате предоставления м</w:t>
      </w:r>
      <w:r w:rsidRPr="005D22E9">
        <w:rPr>
          <w:rFonts w:eastAsia="Calibri"/>
          <w:color w:val="000000" w:themeColor="text1"/>
          <w:sz w:val="28"/>
          <w:szCs w:val="28"/>
          <w:lang w:eastAsia="en-US"/>
        </w:rPr>
        <w:t>у</w:t>
      </w:r>
      <w:r w:rsidRPr="005D22E9">
        <w:rPr>
          <w:rFonts w:eastAsia="Calibri"/>
          <w:color w:val="000000" w:themeColor="text1"/>
          <w:sz w:val="28"/>
          <w:szCs w:val="28"/>
          <w:lang w:eastAsia="en-US"/>
        </w:rPr>
        <w:t>ниципальной услуги документах либо нарушение установленного срока таких исправлений.</w:t>
      </w:r>
      <w:proofErr w:type="gramEnd"/>
    </w:p>
    <w:p w:rsidR="00107793" w:rsidRPr="00E71336" w:rsidRDefault="00107793" w:rsidP="00E7133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107793" w:rsidRPr="00E71336" w:rsidRDefault="00107793" w:rsidP="00E71336">
      <w:pPr>
        <w:autoSpaceDE w:val="0"/>
        <w:autoSpaceDN w:val="0"/>
        <w:adjustRightInd w:val="0"/>
        <w:ind w:firstLine="851"/>
        <w:jc w:val="center"/>
        <w:outlineLvl w:val="0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Подраздел 5.3. ОРГАНЫ МЕСТНОГО САМОУПРАВЛЕНИЯ </w:t>
      </w:r>
      <w:r w:rsidRPr="00E71336">
        <w:rPr>
          <w:color w:val="000000" w:themeColor="text1"/>
          <w:sz w:val="28"/>
          <w:szCs w:val="28"/>
        </w:rPr>
        <w:br/>
        <w:t>И УПОЛНОМОЧЕННЫЕ НА РАССМОТРЕНИЕ ЖАЛОБЫ ДОЛЖНОСТНЫЕ ЛИЦА, КОТОРЫМ МОЖЕТ БЫТЬ НАПРАВЛЕНА ЖАЛОБА</w:t>
      </w:r>
    </w:p>
    <w:p w:rsidR="00107793" w:rsidRPr="00E71336" w:rsidRDefault="00107793" w:rsidP="00E7133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4330EE" w:rsidRPr="00D00A85" w:rsidRDefault="004330EE" w:rsidP="004330EE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 w:rsidRPr="00D00A85">
        <w:rPr>
          <w:color w:val="000000" w:themeColor="text1"/>
          <w:sz w:val="28"/>
          <w:szCs w:val="28"/>
          <w:lang w:eastAsia="en-US"/>
        </w:rPr>
        <w:t xml:space="preserve">Жалобы на решения, принятые </w:t>
      </w:r>
      <w:r>
        <w:rPr>
          <w:color w:val="000000" w:themeColor="text1"/>
          <w:sz w:val="28"/>
          <w:szCs w:val="28"/>
          <w:lang w:eastAsia="en-US"/>
        </w:rPr>
        <w:t>Администрацией</w:t>
      </w:r>
      <w:r w:rsidRPr="00D00A85">
        <w:rPr>
          <w:color w:val="000000" w:themeColor="text1"/>
          <w:sz w:val="28"/>
          <w:szCs w:val="28"/>
          <w:lang w:eastAsia="en-US"/>
        </w:rPr>
        <w:t>, подаются главе мун</w:t>
      </w:r>
      <w:r w:rsidRPr="00D00A85">
        <w:rPr>
          <w:color w:val="000000" w:themeColor="text1"/>
          <w:sz w:val="28"/>
          <w:szCs w:val="28"/>
          <w:lang w:eastAsia="en-US"/>
        </w:rPr>
        <w:t>и</w:t>
      </w:r>
      <w:r w:rsidRPr="00D00A85">
        <w:rPr>
          <w:color w:val="000000" w:themeColor="text1"/>
          <w:sz w:val="28"/>
          <w:szCs w:val="28"/>
          <w:lang w:eastAsia="en-US"/>
        </w:rPr>
        <w:t xml:space="preserve">ципального образования </w:t>
      </w:r>
      <w:r>
        <w:rPr>
          <w:color w:val="000000" w:themeColor="text1"/>
          <w:sz w:val="28"/>
          <w:szCs w:val="28"/>
        </w:rPr>
        <w:t>Туапсинский район</w:t>
      </w:r>
      <w:r w:rsidRPr="00D00A85">
        <w:rPr>
          <w:color w:val="000000" w:themeColor="text1"/>
          <w:sz w:val="28"/>
          <w:szCs w:val="28"/>
          <w:lang w:eastAsia="en-US"/>
        </w:rPr>
        <w:t xml:space="preserve">. </w:t>
      </w:r>
    </w:p>
    <w:p w:rsidR="004330EE" w:rsidRPr="00D00A85" w:rsidRDefault="004330EE" w:rsidP="004330EE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  <w:lang w:eastAsia="en-US"/>
        </w:rPr>
        <w:t>Жалобы на действия (бездействие)</w:t>
      </w:r>
      <w:r w:rsidRPr="00D00A85">
        <w:rPr>
          <w:color w:val="000000" w:themeColor="text1"/>
          <w:sz w:val="28"/>
          <w:szCs w:val="28"/>
        </w:rPr>
        <w:t xml:space="preserve"> отраслевого (функционального, терр</w:t>
      </w:r>
      <w:r w:rsidRPr="00D00A85">
        <w:rPr>
          <w:color w:val="000000" w:themeColor="text1"/>
          <w:sz w:val="28"/>
          <w:szCs w:val="28"/>
        </w:rPr>
        <w:t>и</w:t>
      </w:r>
      <w:r w:rsidRPr="00D00A85">
        <w:rPr>
          <w:color w:val="000000" w:themeColor="text1"/>
          <w:sz w:val="28"/>
          <w:szCs w:val="28"/>
        </w:rPr>
        <w:t>ториального) органа или структурного подразделения, через которые пред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 xml:space="preserve">ставляется муниципальная услуга, подается </w:t>
      </w:r>
      <w:r w:rsidRPr="00D00A85">
        <w:rPr>
          <w:color w:val="000000" w:themeColor="text1"/>
          <w:sz w:val="28"/>
          <w:szCs w:val="28"/>
          <w:lang w:eastAsia="en-US"/>
        </w:rPr>
        <w:t>заместителю главы муниципальн</w:t>
      </w:r>
      <w:r w:rsidRPr="00D00A85">
        <w:rPr>
          <w:color w:val="000000" w:themeColor="text1"/>
          <w:sz w:val="28"/>
          <w:szCs w:val="28"/>
          <w:lang w:eastAsia="en-US"/>
        </w:rPr>
        <w:t>о</w:t>
      </w:r>
      <w:r w:rsidRPr="00D00A85">
        <w:rPr>
          <w:color w:val="000000" w:themeColor="text1"/>
          <w:sz w:val="28"/>
          <w:szCs w:val="28"/>
          <w:lang w:eastAsia="en-US"/>
        </w:rPr>
        <w:t xml:space="preserve">го образования </w:t>
      </w:r>
      <w:r>
        <w:rPr>
          <w:color w:val="000000" w:themeColor="text1"/>
          <w:sz w:val="28"/>
          <w:szCs w:val="28"/>
        </w:rPr>
        <w:t>Туапсинский район</w:t>
      </w:r>
      <w:r w:rsidRPr="00D00A85">
        <w:rPr>
          <w:color w:val="000000" w:themeColor="text1"/>
          <w:sz w:val="28"/>
          <w:szCs w:val="28"/>
          <w:lang w:eastAsia="en-US"/>
        </w:rPr>
        <w:t xml:space="preserve">, </w:t>
      </w:r>
      <w:r>
        <w:rPr>
          <w:color w:val="000000" w:themeColor="text1"/>
          <w:sz w:val="28"/>
          <w:szCs w:val="28"/>
        </w:rPr>
        <w:t xml:space="preserve">курирующему соответствующие </w:t>
      </w:r>
      <w:r w:rsidRPr="00D00A85">
        <w:rPr>
          <w:color w:val="000000" w:themeColor="text1"/>
          <w:sz w:val="28"/>
          <w:szCs w:val="28"/>
        </w:rPr>
        <w:t>орган, структурное подразделение (при наличии).</w:t>
      </w:r>
    </w:p>
    <w:p w:rsidR="004330EE" w:rsidRPr="00D00A85" w:rsidRDefault="004330EE" w:rsidP="004330EE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 w:rsidRPr="00D00A85">
        <w:rPr>
          <w:color w:val="000000" w:themeColor="text1"/>
          <w:sz w:val="28"/>
          <w:szCs w:val="28"/>
          <w:lang w:eastAsia="en-US"/>
        </w:rPr>
        <w:t xml:space="preserve">Жалобы на действия (бездействие) должностных лиц, муниципальных служащих </w:t>
      </w:r>
      <w:r w:rsidRPr="00D00A85">
        <w:rPr>
          <w:color w:val="000000" w:themeColor="text1"/>
          <w:sz w:val="28"/>
          <w:szCs w:val="28"/>
        </w:rPr>
        <w:t xml:space="preserve">отраслевого (функционального, территориального) органа или структурное подразделение, через которые предоставляется муниципальная услуга, подается </w:t>
      </w:r>
      <w:r w:rsidRPr="00D00A85">
        <w:rPr>
          <w:color w:val="000000" w:themeColor="text1"/>
          <w:sz w:val="28"/>
          <w:szCs w:val="28"/>
          <w:lang w:eastAsia="en-US"/>
        </w:rPr>
        <w:t>начальнику соответствующего органа (структурного подра</w:t>
      </w:r>
      <w:r w:rsidRPr="00D00A85">
        <w:rPr>
          <w:color w:val="000000" w:themeColor="text1"/>
          <w:sz w:val="28"/>
          <w:szCs w:val="28"/>
          <w:lang w:eastAsia="en-US"/>
        </w:rPr>
        <w:t>з</w:t>
      </w:r>
      <w:r w:rsidRPr="00D00A85">
        <w:rPr>
          <w:color w:val="000000" w:themeColor="text1"/>
          <w:sz w:val="28"/>
          <w:szCs w:val="28"/>
          <w:lang w:eastAsia="en-US"/>
        </w:rPr>
        <w:t>деления).</w:t>
      </w:r>
    </w:p>
    <w:p w:rsidR="004330EE" w:rsidRPr="00D00A85" w:rsidRDefault="004330EE" w:rsidP="004330EE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proofErr w:type="gramStart"/>
      <w:r w:rsidRPr="00D00A85">
        <w:rPr>
          <w:color w:val="000000" w:themeColor="text1"/>
          <w:sz w:val="28"/>
          <w:szCs w:val="28"/>
          <w:lang w:eastAsia="en-US"/>
        </w:rPr>
        <w:t xml:space="preserve">Жалобы на действия заместителя главы муниципального образования 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>апсинский район</w:t>
      </w:r>
      <w:r w:rsidRPr="00D00A85">
        <w:rPr>
          <w:color w:val="000000" w:themeColor="text1"/>
          <w:sz w:val="28"/>
          <w:szCs w:val="28"/>
          <w:lang w:eastAsia="en-US"/>
        </w:rPr>
        <w:t xml:space="preserve">, курирующего </w:t>
      </w:r>
      <w:r w:rsidRPr="00D00A85">
        <w:rPr>
          <w:color w:val="000000" w:themeColor="text1"/>
          <w:sz w:val="28"/>
          <w:szCs w:val="28"/>
        </w:rPr>
        <w:t>орган или структурное подразделение, через которые предоставляется муниципальная услуга</w:t>
      </w:r>
      <w:r w:rsidRPr="00D00A85">
        <w:rPr>
          <w:color w:val="000000" w:themeColor="text1"/>
          <w:sz w:val="28"/>
          <w:szCs w:val="28"/>
          <w:lang w:eastAsia="en-US"/>
        </w:rPr>
        <w:t>, подается главе муниципал</w:t>
      </w:r>
      <w:r w:rsidRPr="00D00A85">
        <w:rPr>
          <w:color w:val="000000" w:themeColor="text1"/>
          <w:sz w:val="28"/>
          <w:szCs w:val="28"/>
          <w:lang w:eastAsia="en-US"/>
        </w:rPr>
        <w:t>ь</w:t>
      </w:r>
      <w:r>
        <w:rPr>
          <w:color w:val="000000" w:themeColor="text1"/>
          <w:sz w:val="28"/>
          <w:szCs w:val="28"/>
          <w:lang w:eastAsia="en-US"/>
        </w:rPr>
        <w:t xml:space="preserve">ного образования </w:t>
      </w:r>
      <w:r>
        <w:rPr>
          <w:color w:val="000000" w:themeColor="text1"/>
          <w:sz w:val="28"/>
          <w:szCs w:val="28"/>
        </w:rPr>
        <w:t>Туапсинский район</w:t>
      </w:r>
      <w:r w:rsidRPr="00D00A85">
        <w:rPr>
          <w:color w:val="000000" w:themeColor="text1"/>
          <w:sz w:val="28"/>
          <w:szCs w:val="28"/>
          <w:lang w:eastAsia="en-US"/>
        </w:rPr>
        <w:t>.</w:t>
      </w:r>
      <w:proofErr w:type="gramEnd"/>
    </w:p>
    <w:p w:rsidR="004330EE" w:rsidRPr="005D22E9" w:rsidRDefault="004330EE" w:rsidP="004330EE">
      <w:pPr>
        <w:rPr>
          <w:color w:val="000000" w:themeColor="text1"/>
          <w:sz w:val="28"/>
          <w:szCs w:val="28"/>
        </w:rPr>
      </w:pPr>
    </w:p>
    <w:p w:rsidR="00107793" w:rsidRPr="00E71336" w:rsidRDefault="00107793" w:rsidP="00E7133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107793" w:rsidRPr="00E71336" w:rsidRDefault="00107793" w:rsidP="00E71336">
      <w:pPr>
        <w:autoSpaceDE w:val="0"/>
        <w:autoSpaceDN w:val="0"/>
        <w:adjustRightInd w:val="0"/>
        <w:ind w:firstLine="851"/>
        <w:jc w:val="center"/>
        <w:outlineLvl w:val="0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Подраздел 5.4. ПОРЯДОК ПОДАЧИ И РАССМОТРЕНИЯ ЖАЛОБЫ</w:t>
      </w:r>
    </w:p>
    <w:p w:rsidR="00107793" w:rsidRPr="00E71336" w:rsidRDefault="00107793" w:rsidP="00E7133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4330EE" w:rsidRPr="00D00A85" w:rsidRDefault="004330EE" w:rsidP="004330EE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  <w:lang w:eastAsia="en-US"/>
        </w:rPr>
      </w:pPr>
      <w:r w:rsidRPr="00D00A85">
        <w:rPr>
          <w:color w:val="000000" w:themeColor="text1"/>
          <w:sz w:val="28"/>
          <w:szCs w:val="28"/>
          <w:lang w:eastAsia="en-US"/>
        </w:rPr>
        <w:t>5.4.1. Основанием для начала процедуры досудебного обжалования явл</w:t>
      </w:r>
      <w:r w:rsidRPr="00D00A85">
        <w:rPr>
          <w:color w:val="000000" w:themeColor="text1"/>
          <w:sz w:val="28"/>
          <w:szCs w:val="28"/>
          <w:lang w:eastAsia="en-US"/>
        </w:rPr>
        <w:t>я</w:t>
      </w:r>
      <w:r w:rsidRPr="00D00A85">
        <w:rPr>
          <w:color w:val="000000" w:themeColor="text1"/>
          <w:sz w:val="28"/>
          <w:szCs w:val="28"/>
          <w:lang w:eastAsia="en-US"/>
        </w:rPr>
        <w:t>ется поступление письменного обращения с жалобой на действия (бездействие) и решения, принятые (осуществляемые) в ходе предоставления муниципальной услуги на основании Регламента.</w:t>
      </w:r>
    </w:p>
    <w:p w:rsidR="004330EE" w:rsidRPr="00D00A85" w:rsidRDefault="004330EE" w:rsidP="004330EE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 w:rsidRPr="00D00A85">
        <w:rPr>
          <w:color w:val="000000" w:themeColor="text1"/>
          <w:sz w:val="28"/>
          <w:szCs w:val="28"/>
          <w:lang w:eastAsia="en-US"/>
        </w:rPr>
        <w:lastRenderedPageBreak/>
        <w:t>Жалоба подается в письменной форме на бумажном носителе, в эле</w:t>
      </w:r>
      <w:r w:rsidRPr="00D00A85">
        <w:rPr>
          <w:color w:val="000000" w:themeColor="text1"/>
          <w:sz w:val="28"/>
          <w:szCs w:val="28"/>
          <w:lang w:eastAsia="en-US"/>
        </w:rPr>
        <w:t>к</w:t>
      </w:r>
      <w:r w:rsidRPr="00D00A85">
        <w:rPr>
          <w:color w:val="000000" w:themeColor="text1"/>
          <w:sz w:val="28"/>
          <w:szCs w:val="28"/>
          <w:lang w:eastAsia="en-US"/>
        </w:rPr>
        <w:t xml:space="preserve">тронной форме в </w:t>
      </w:r>
      <w:r>
        <w:rPr>
          <w:color w:val="000000" w:themeColor="text1"/>
          <w:sz w:val="28"/>
          <w:szCs w:val="28"/>
          <w:lang w:eastAsia="en-US"/>
        </w:rPr>
        <w:t>Администрацию</w:t>
      </w:r>
      <w:r w:rsidRPr="00D00A85">
        <w:rPr>
          <w:color w:val="000000" w:themeColor="text1"/>
          <w:sz w:val="28"/>
          <w:szCs w:val="28"/>
          <w:lang w:eastAsia="en-US"/>
        </w:rPr>
        <w:t>.</w:t>
      </w:r>
    </w:p>
    <w:p w:rsidR="004330EE" w:rsidRPr="00D00A85" w:rsidRDefault="004330EE" w:rsidP="004330EE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bookmarkStart w:id="11" w:name="P304"/>
      <w:bookmarkEnd w:id="11"/>
      <w:r w:rsidRPr="00D00A85">
        <w:rPr>
          <w:color w:val="000000" w:themeColor="text1"/>
          <w:sz w:val="28"/>
          <w:szCs w:val="28"/>
          <w:lang w:eastAsia="en-US"/>
        </w:rPr>
        <w:t>5.4.2. Жалоба может быть направлена по почте, через МФЦ, с использ</w:t>
      </w:r>
      <w:r w:rsidRPr="00D00A85">
        <w:rPr>
          <w:color w:val="000000" w:themeColor="text1"/>
          <w:sz w:val="28"/>
          <w:szCs w:val="28"/>
          <w:lang w:eastAsia="en-US"/>
        </w:rPr>
        <w:t>о</w:t>
      </w:r>
      <w:r w:rsidRPr="00D00A85">
        <w:rPr>
          <w:color w:val="000000" w:themeColor="text1"/>
          <w:sz w:val="28"/>
          <w:szCs w:val="28"/>
          <w:lang w:eastAsia="en-US"/>
        </w:rPr>
        <w:t xml:space="preserve">ванием информационно-телекоммуникационной сети Интернет, официального </w:t>
      </w:r>
      <w:proofErr w:type="gramStart"/>
      <w:r w:rsidRPr="00D00A85">
        <w:rPr>
          <w:color w:val="000000" w:themeColor="text1"/>
          <w:sz w:val="28"/>
          <w:szCs w:val="28"/>
          <w:lang w:eastAsia="en-US"/>
        </w:rPr>
        <w:t>интернет-портала</w:t>
      </w:r>
      <w:proofErr w:type="gramEnd"/>
      <w:r w:rsidRPr="00D00A85">
        <w:rPr>
          <w:color w:val="000000" w:themeColor="text1"/>
          <w:sz w:val="28"/>
          <w:szCs w:val="28"/>
          <w:lang w:eastAsia="en-US"/>
        </w:rPr>
        <w:t xml:space="preserve"> администрации муниципального образования </w:t>
      </w:r>
      <w:r>
        <w:rPr>
          <w:color w:val="000000" w:themeColor="text1"/>
          <w:sz w:val="28"/>
          <w:szCs w:val="28"/>
          <w:lang w:eastAsia="en-US"/>
        </w:rPr>
        <w:t>Туапсинский район</w:t>
      </w:r>
      <w:r w:rsidRPr="00D00A85">
        <w:rPr>
          <w:color w:val="000000" w:themeColor="text1"/>
          <w:sz w:val="28"/>
          <w:szCs w:val="28"/>
          <w:lang w:eastAsia="en-US"/>
        </w:rPr>
        <w:t>, официального сайта</w:t>
      </w:r>
      <w:r>
        <w:rPr>
          <w:color w:val="000000" w:themeColor="text1"/>
          <w:sz w:val="28"/>
          <w:szCs w:val="28"/>
          <w:lang w:eastAsia="en-US"/>
        </w:rPr>
        <w:t xml:space="preserve"> Администрации</w:t>
      </w:r>
      <w:r w:rsidRPr="00D00A85">
        <w:rPr>
          <w:color w:val="000000" w:themeColor="text1"/>
          <w:sz w:val="28"/>
          <w:szCs w:val="28"/>
          <w:lang w:eastAsia="en-US"/>
        </w:rPr>
        <w:t>, Портала, а также может быть пр</w:t>
      </w:r>
      <w:r w:rsidRPr="00D00A85">
        <w:rPr>
          <w:color w:val="000000" w:themeColor="text1"/>
          <w:sz w:val="28"/>
          <w:szCs w:val="28"/>
          <w:lang w:eastAsia="en-US"/>
        </w:rPr>
        <w:t>и</w:t>
      </w:r>
      <w:r w:rsidRPr="00D00A85">
        <w:rPr>
          <w:color w:val="000000" w:themeColor="text1"/>
          <w:sz w:val="28"/>
          <w:szCs w:val="28"/>
          <w:lang w:eastAsia="en-US"/>
        </w:rPr>
        <w:t>нята на личном приеме заявителя.</w:t>
      </w:r>
    </w:p>
    <w:p w:rsidR="004330EE" w:rsidRPr="00D00A85" w:rsidRDefault="004330EE" w:rsidP="004330EE">
      <w:pPr>
        <w:ind w:firstLine="708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  <w:lang w:eastAsia="en-US"/>
        </w:rPr>
        <w:t xml:space="preserve">5.4.3. </w:t>
      </w:r>
      <w:proofErr w:type="gramStart"/>
      <w:r w:rsidRPr="00D00A85">
        <w:rPr>
          <w:color w:val="000000" w:themeColor="text1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</w:t>
      </w:r>
      <w:r>
        <w:rPr>
          <w:color w:val="000000" w:themeColor="text1"/>
          <w:sz w:val="28"/>
          <w:szCs w:val="28"/>
        </w:rPr>
        <w:t>Администрации, МФЦ</w:t>
      </w:r>
      <w:r w:rsidRPr="00D00A85">
        <w:rPr>
          <w:color w:val="000000" w:themeColor="text1"/>
          <w:sz w:val="28"/>
          <w:szCs w:val="28"/>
        </w:rPr>
        <w:t xml:space="preserve">, должностного лица </w:t>
      </w:r>
      <w:r>
        <w:rPr>
          <w:color w:val="000000" w:themeColor="text1"/>
          <w:sz w:val="28"/>
          <w:szCs w:val="28"/>
        </w:rPr>
        <w:t>Администрации, МФЦ</w:t>
      </w:r>
      <w:r w:rsidRPr="00D00A85">
        <w:rPr>
          <w:color w:val="000000" w:themeColor="text1"/>
          <w:sz w:val="28"/>
          <w:szCs w:val="28"/>
        </w:rPr>
        <w:t xml:space="preserve"> или муниципального служащего в соответствии со </w:t>
      </w:r>
      <w:hyperlink r:id="rId18" w:history="1">
        <w:r w:rsidRPr="00D00A85">
          <w:rPr>
            <w:color w:val="000000" w:themeColor="text1"/>
            <w:sz w:val="28"/>
            <w:szCs w:val="28"/>
          </w:rPr>
          <w:t>ст</w:t>
        </w:r>
        <w:r w:rsidRPr="00D00A85">
          <w:rPr>
            <w:color w:val="000000" w:themeColor="text1"/>
            <w:sz w:val="28"/>
            <w:szCs w:val="28"/>
          </w:rPr>
          <w:t>а</w:t>
        </w:r>
        <w:r w:rsidRPr="00D00A85">
          <w:rPr>
            <w:color w:val="000000" w:themeColor="text1"/>
            <w:sz w:val="28"/>
            <w:szCs w:val="28"/>
          </w:rPr>
          <w:t>тьей 11.2</w:t>
        </w:r>
      </w:hyperlink>
      <w:r w:rsidRPr="00D00A85">
        <w:rPr>
          <w:color w:val="000000" w:themeColor="text1"/>
          <w:sz w:val="28"/>
          <w:szCs w:val="28"/>
        </w:rPr>
        <w:t xml:space="preserve"> Федерального закона «Об организации предоставления государстве</w:t>
      </w:r>
      <w:r w:rsidRPr="00D00A85">
        <w:rPr>
          <w:color w:val="000000" w:themeColor="text1"/>
          <w:sz w:val="28"/>
          <w:szCs w:val="28"/>
        </w:rPr>
        <w:t>н</w:t>
      </w:r>
      <w:r w:rsidRPr="00D00A85">
        <w:rPr>
          <w:color w:val="000000" w:themeColor="text1"/>
          <w:sz w:val="28"/>
          <w:szCs w:val="28"/>
        </w:rPr>
        <w:t xml:space="preserve">ных и муниципальных услуг» и в </w:t>
      </w:r>
      <w:hyperlink r:id="rId19" w:history="1">
        <w:r w:rsidRPr="00D00A85">
          <w:rPr>
            <w:color w:val="000000" w:themeColor="text1"/>
            <w:sz w:val="28"/>
            <w:szCs w:val="28"/>
          </w:rPr>
          <w:t>порядке</w:t>
        </w:r>
      </w:hyperlink>
      <w:r w:rsidRPr="00D00A85">
        <w:rPr>
          <w:color w:val="000000" w:themeColor="text1"/>
          <w:sz w:val="28"/>
          <w:szCs w:val="28"/>
        </w:rPr>
        <w:t xml:space="preserve">, установленном </w:t>
      </w:r>
      <w:hyperlink r:id="rId20" w:history="1">
        <w:r w:rsidRPr="00D00A85">
          <w:rPr>
            <w:color w:val="000000" w:themeColor="text1"/>
            <w:sz w:val="28"/>
            <w:szCs w:val="28"/>
          </w:rPr>
          <w:t>постановлением</w:t>
        </w:r>
      </w:hyperlink>
      <w:r w:rsidRPr="00D00A85">
        <w:rPr>
          <w:color w:val="000000" w:themeColor="text1"/>
          <w:sz w:val="28"/>
          <w:szCs w:val="28"/>
        </w:rPr>
        <w:t xml:space="preserve"> Правительства Российской Федерации от 20 ноября 2012 года № 1198 «О фед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>ральной государственной информационной системе, обеспечивающей процесс досудебного, (внесудебного) обжалования решений и действий</w:t>
      </w:r>
      <w:proofErr w:type="gramEnd"/>
      <w:r w:rsidRPr="00D00A85">
        <w:rPr>
          <w:color w:val="000000" w:themeColor="text1"/>
          <w:sz w:val="28"/>
          <w:szCs w:val="28"/>
        </w:rPr>
        <w:t xml:space="preserve"> (бездействия), совершенных при предоставлении государственных и муниципальных услуг».</w:t>
      </w:r>
    </w:p>
    <w:p w:rsidR="004330EE" w:rsidRPr="00D00A85" w:rsidRDefault="004330EE" w:rsidP="004330EE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 w:rsidRPr="00D00A85">
        <w:rPr>
          <w:color w:val="000000" w:themeColor="text1"/>
          <w:sz w:val="28"/>
          <w:szCs w:val="28"/>
          <w:lang w:eastAsia="en-US"/>
        </w:rPr>
        <w:t>5.4.4. Жалоба должна содержать:</w:t>
      </w:r>
    </w:p>
    <w:p w:rsidR="004330EE" w:rsidRPr="00D00A85" w:rsidRDefault="004330EE" w:rsidP="004330EE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 w:rsidRPr="00D00A85">
        <w:rPr>
          <w:color w:val="000000" w:themeColor="text1"/>
          <w:sz w:val="28"/>
          <w:szCs w:val="28"/>
          <w:lang w:eastAsia="en-US"/>
        </w:rPr>
        <w:t xml:space="preserve">1) наименование </w:t>
      </w:r>
      <w:r>
        <w:rPr>
          <w:color w:val="000000" w:themeColor="text1"/>
          <w:sz w:val="28"/>
          <w:szCs w:val="28"/>
          <w:lang w:eastAsia="en-US"/>
        </w:rPr>
        <w:t>Администрации, МФЦ</w:t>
      </w:r>
      <w:r w:rsidRPr="00D00A85">
        <w:rPr>
          <w:color w:val="000000" w:themeColor="text1"/>
          <w:sz w:val="28"/>
          <w:szCs w:val="28"/>
          <w:lang w:eastAsia="en-US"/>
        </w:rPr>
        <w:t xml:space="preserve">, должностного лица </w:t>
      </w:r>
      <w:r>
        <w:rPr>
          <w:color w:val="000000" w:themeColor="text1"/>
          <w:sz w:val="28"/>
          <w:szCs w:val="28"/>
          <w:lang w:eastAsia="en-US"/>
        </w:rPr>
        <w:t>Админ</w:t>
      </w:r>
      <w:r>
        <w:rPr>
          <w:color w:val="000000" w:themeColor="text1"/>
          <w:sz w:val="28"/>
          <w:szCs w:val="28"/>
          <w:lang w:eastAsia="en-US"/>
        </w:rPr>
        <w:t>и</w:t>
      </w:r>
      <w:r>
        <w:rPr>
          <w:color w:val="000000" w:themeColor="text1"/>
          <w:sz w:val="28"/>
          <w:szCs w:val="28"/>
          <w:lang w:eastAsia="en-US"/>
        </w:rPr>
        <w:t>страции, МФЦ</w:t>
      </w:r>
      <w:r w:rsidRPr="00D00A85">
        <w:rPr>
          <w:color w:val="000000" w:themeColor="text1"/>
          <w:sz w:val="28"/>
          <w:szCs w:val="28"/>
          <w:lang w:eastAsia="en-US"/>
        </w:rPr>
        <w:t xml:space="preserve"> либо муниципального служащего, решения и действия (безде</w:t>
      </w:r>
      <w:r w:rsidRPr="00D00A85">
        <w:rPr>
          <w:color w:val="000000" w:themeColor="text1"/>
          <w:sz w:val="28"/>
          <w:szCs w:val="28"/>
          <w:lang w:eastAsia="en-US"/>
        </w:rPr>
        <w:t>й</w:t>
      </w:r>
      <w:r w:rsidRPr="00D00A85">
        <w:rPr>
          <w:color w:val="000000" w:themeColor="text1"/>
          <w:sz w:val="28"/>
          <w:szCs w:val="28"/>
          <w:lang w:eastAsia="en-US"/>
        </w:rPr>
        <w:t>ствие) которых обжалуются;</w:t>
      </w:r>
    </w:p>
    <w:p w:rsidR="004330EE" w:rsidRPr="00D00A85" w:rsidRDefault="004330EE" w:rsidP="004330EE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proofErr w:type="gramStart"/>
      <w:r w:rsidRPr="00D00A85">
        <w:rPr>
          <w:color w:val="000000" w:themeColor="text1"/>
          <w:sz w:val="28"/>
          <w:szCs w:val="28"/>
          <w:lang w:eastAsia="en-US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</w:t>
      </w:r>
      <w:r w:rsidRPr="00D00A85">
        <w:rPr>
          <w:color w:val="000000" w:themeColor="text1"/>
          <w:sz w:val="28"/>
          <w:szCs w:val="28"/>
          <w:lang w:eastAsia="en-US"/>
        </w:rPr>
        <w:t>е</w:t>
      </w:r>
      <w:r w:rsidRPr="00D00A85">
        <w:rPr>
          <w:color w:val="000000" w:themeColor="text1"/>
          <w:sz w:val="28"/>
          <w:szCs w:val="28"/>
          <w:lang w:eastAsia="en-US"/>
        </w:rPr>
        <w:t>стонахождении заявителя – юридического лица, а также номер (номера) ко</w:t>
      </w:r>
      <w:r w:rsidRPr="00D00A85">
        <w:rPr>
          <w:color w:val="000000" w:themeColor="text1"/>
          <w:sz w:val="28"/>
          <w:szCs w:val="28"/>
          <w:lang w:eastAsia="en-US"/>
        </w:rPr>
        <w:t>н</w:t>
      </w:r>
      <w:r w:rsidRPr="00D00A85">
        <w:rPr>
          <w:color w:val="000000" w:themeColor="text1"/>
          <w:sz w:val="28"/>
          <w:szCs w:val="28"/>
          <w:lang w:eastAsia="en-US"/>
        </w:rPr>
        <w:t>тактного телефона, адрес (адреса) электронной почты (при наличии) и почт</w:t>
      </w:r>
      <w:r w:rsidRPr="00D00A85">
        <w:rPr>
          <w:color w:val="000000" w:themeColor="text1"/>
          <w:sz w:val="28"/>
          <w:szCs w:val="28"/>
          <w:lang w:eastAsia="en-US"/>
        </w:rPr>
        <w:t>о</w:t>
      </w:r>
      <w:r w:rsidRPr="00D00A85">
        <w:rPr>
          <w:color w:val="000000" w:themeColor="text1"/>
          <w:sz w:val="28"/>
          <w:szCs w:val="28"/>
          <w:lang w:eastAsia="en-US"/>
        </w:rPr>
        <w:t>вый адрес, по которым должен быть направлен ответ заявителю;</w:t>
      </w:r>
      <w:proofErr w:type="gramEnd"/>
    </w:p>
    <w:p w:rsidR="004330EE" w:rsidRPr="00D00A85" w:rsidRDefault="004330EE" w:rsidP="004330EE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 w:rsidRPr="00D00A85">
        <w:rPr>
          <w:color w:val="000000" w:themeColor="text1"/>
          <w:sz w:val="28"/>
          <w:szCs w:val="28"/>
          <w:lang w:eastAsia="en-US"/>
        </w:rPr>
        <w:t>3) сведения об обжалуемых решениях и действиях (бездействии) упра</w:t>
      </w:r>
      <w:r w:rsidRPr="00D00A85">
        <w:rPr>
          <w:color w:val="000000" w:themeColor="text1"/>
          <w:sz w:val="28"/>
          <w:szCs w:val="28"/>
          <w:lang w:eastAsia="en-US"/>
        </w:rPr>
        <w:t>в</w:t>
      </w:r>
      <w:r w:rsidRPr="00D00A85">
        <w:rPr>
          <w:color w:val="000000" w:themeColor="text1"/>
          <w:sz w:val="28"/>
          <w:szCs w:val="28"/>
          <w:lang w:eastAsia="en-US"/>
        </w:rPr>
        <w:t>ления по социальным вопросам, должностного лица управления по социальным вопросам либо муниципального служащего;</w:t>
      </w:r>
    </w:p>
    <w:p w:rsidR="004330EE" w:rsidRPr="00D00A85" w:rsidRDefault="004330EE" w:rsidP="004330EE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 w:rsidRPr="00D00A85">
        <w:rPr>
          <w:color w:val="000000" w:themeColor="text1"/>
          <w:sz w:val="28"/>
          <w:szCs w:val="28"/>
          <w:lang w:eastAsia="en-US"/>
        </w:rPr>
        <w:t xml:space="preserve">4) доводы, на основании которых заявитель не согласен с решением и действием (бездействием) </w:t>
      </w:r>
      <w:r>
        <w:rPr>
          <w:color w:val="000000" w:themeColor="text1"/>
          <w:sz w:val="28"/>
          <w:szCs w:val="28"/>
          <w:lang w:eastAsia="en-US"/>
        </w:rPr>
        <w:t>Администрации, МФЦ</w:t>
      </w:r>
      <w:r w:rsidRPr="00D00A85">
        <w:rPr>
          <w:color w:val="000000" w:themeColor="text1"/>
          <w:sz w:val="28"/>
          <w:szCs w:val="28"/>
          <w:lang w:eastAsia="en-US"/>
        </w:rPr>
        <w:t xml:space="preserve">, должностного лица </w:t>
      </w:r>
      <w:r>
        <w:rPr>
          <w:color w:val="000000" w:themeColor="text1"/>
          <w:sz w:val="28"/>
          <w:szCs w:val="28"/>
          <w:lang w:eastAsia="en-US"/>
        </w:rPr>
        <w:t>Админ</w:t>
      </w:r>
      <w:r>
        <w:rPr>
          <w:color w:val="000000" w:themeColor="text1"/>
          <w:sz w:val="28"/>
          <w:szCs w:val="28"/>
          <w:lang w:eastAsia="en-US"/>
        </w:rPr>
        <w:t>и</w:t>
      </w:r>
      <w:r>
        <w:rPr>
          <w:color w:val="000000" w:themeColor="text1"/>
          <w:sz w:val="28"/>
          <w:szCs w:val="28"/>
          <w:lang w:eastAsia="en-US"/>
        </w:rPr>
        <w:t>страции, МФЦ</w:t>
      </w:r>
      <w:r w:rsidRPr="00D00A85">
        <w:rPr>
          <w:color w:val="000000" w:themeColor="text1"/>
          <w:sz w:val="28"/>
          <w:szCs w:val="28"/>
          <w:lang w:eastAsia="en-US"/>
        </w:rPr>
        <w:t xml:space="preserve"> либо муниципального служащего. Заявителем могут быть пре</w:t>
      </w:r>
      <w:r w:rsidRPr="00D00A85">
        <w:rPr>
          <w:color w:val="000000" w:themeColor="text1"/>
          <w:sz w:val="28"/>
          <w:szCs w:val="28"/>
          <w:lang w:eastAsia="en-US"/>
        </w:rPr>
        <w:t>д</w:t>
      </w:r>
      <w:r w:rsidRPr="00D00A85">
        <w:rPr>
          <w:color w:val="000000" w:themeColor="text1"/>
          <w:sz w:val="28"/>
          <w:szCs w:val="28"/>
          <w:lang w:eastAsia="en-US"/>
        </w:rPr>
        <w:t>ставлены документы (при наличии), подтверждающие доводы заявителя, либо их копии.</w:t>
      </w:r>
    </w:p>
    <w:p w:rsidR="004330EE" w:rsidRPr="005D22E9" w:rsidRDefault="004330EE" w:rsidP="004330EE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  <w:lang w:eastAsia="en-US"/>
        </w:rPr>
      </w:pPr>
    </w:p>
    <w:p w:rsidR="00E71336" w:rsidRPr="00E71336" w:rsidRDefault="00E71336" w:rsidP="00E7133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Подраздел 5.5. СРОКИ РАССМОТРЕНИЯ ЖАЛОБЫ</w:t>
      </w:r>
    </w:p>
    <w:p w:rsidR="004330EE" w:rsidRPr="005D22E9" w:rsidRDefault="004330EE" w:rsidP="004330EE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4330EE" w:rsidRPr="00D00A85" w:rsidRDefault="004330EE" w:rsidP="004330EE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proofErr w:type="gramStart"/>
      <w:r w:rsidRPr="00D00A85">
        <w:rPr>
          <w:color w:val="000000" w:themeColor="text1"/>
          <w:sz w:val="28"/>
          <w:szCs w:val="28"/>
        </w:rPr>
        <w:t xml:space="preserve">Жалоба, поступившая в </w:t>
      </w:r>
      <w:r>
        <w:rPr>
          <w:color w:val="000000" w:themeColor="text1"/>
          <w:sz w:val="28"/>
          <w:szCs w:val="28"/>
          <w:lang w:eastAsia="en-US"/>
        </w:rPr>
        <w:t>Администрацию, МФЦ</w:t>
      </w:r>
      <w:r w:rsidRPr="00D00A85">
        <w:rPr>
          <w:color w:val="000000" w:themeColor="text1"/>
          <w:sz w:val="28"/>
          <w:szCs w:val="28"/>
        </w:rPr>
        <w:t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</w:t>
      </w:r>
      <w:r w:rsidRPr="00D00A85">
        <w:rPr>
          <w:color w:val="000000" w:themeColor="text1"/>
          <w:sz w:val="28"/>
          <w:szCs w:val="28"/>
        </w:rPr>
        <w:t>а</w:t>
      </w:r>
      <w:r w:rsidRPr="00D00A85">
        <w:rPr>
          <w:color w:val="000000" w:themeColor="text1"/>
          <w:sz w:val="28"/>
          <w:szCs w:val="28"/>
        </w:rPr>
        <w:t xml:space="preserve">ния отказа </w:t>
      </w:r>
      <w:r>
        <w:rPr>
          <w:color w:val="000000" w:themeColor="text1"/>
          <w:sz w:val="28"/>
          <w:szCs w:val="28"/>
          <w:lang w:eastAsia="en-US"/>
        </w:rPr>
        <w:t>Администрации, МФЦ</w:t>
      </w:r>
      <w:r w:rsidRPr="00D00A85">
        <w:rPr>
          <w:color w:val="000000" w:themeColor="text1"/>
          <w:sz w:val="28"/>
          <w:szCs w:val="28"/>
        </w:rPr>
        <w:t xml:space="preserve">, должностного лица </w:t>
      </w:r>
      <w:r>
        <w:rPr>
          <w:color w:val="000000" w:themeColor="text1"/>
          <w:sz w:val="28"/>
          <w:szCs w:val="28"/>
          <w:lang w:eastAsia="en-US"/>
        </w:rPr>
        <w:t>Администрации, МФЦ</w:t>
      </w:r>
      <w:r w:rsidRPr="00D00A85">
        <w:rPr>
          <w:color w:val="000000" w:themeColor="text1"/>
          <w:sz w:val="28"/>
          <w:szCs w:val="28"/>
        </w:rPr>
        <w:t xml:space="preserve"> в приеме документов у заявителя либо от исправления допущенных опечаток и ошибок или в случае обжалования нарушения установленного срока таких и</w:t>
      </w:r>
      <w:r w:rsidRPr="00D00A85">
        <w:rPr>
          <w:color w:val="000000" w:themeColor="text1"/>
          <w:sz w:val="28"/>
          <w:szCs w:val="28"/>
        </w:rPr>
        <w:t>с</w:t>
      </w:r>
      <w:r w:rsidRPr="00D00A85">
        <w:rPr>
          <w:color w:val="000000" w:themeColor="text1"/>
          <w:sz w:val="28"/>
          <w:szCs w:val="28"/>
        </w:rPr>
        <w:t>правлений – в течение 5 рабочих дней</w:t>
      </w:r>
      <w:proofErr w:type="gramEnd"/>
      <w:r w:rsidRPr="00D00A85">
        <w:rPr>
          <w:color w:val="000000" w:themeColor="text1"/>
          <w:sz w:val="28"/>
          <w:szCs w:val="28"/>
        </w:rPr>
        <w:t xml:space="preserve"> со дня ее регистрации.</w:t>
      </w:r>
    </w:p>
    <w:p w:rsidR="004330EE" w:rsidRPr="00D00A85" w:rsidRDefault="004330EE" w:rsidP="004330EE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В случае если жалоба подана заявителем в орган, в компетенцию котор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 xml:space="preserve">го не входит принятие решения по жалобе, в течение </w:t>
      </w:r>
      <w:r>
        <w:rPr>
          <w:color w:val="000000" w:themeColor="text1"/>
          <w:sz w:val="28"/>
          <w:szCs w:val="28"/>
        </w:rPr>
        <w:t>5</w:t>
      </w:r>
      <w:r w:rsidRPr="00D00A85">
        <w:rPr>
          <w:color w:val="000000" w:themeColor="text1"/>
          <w:sz w:val="28"/>
          <w:szCs w:val="28"/>
        </w:rPr>
        <w:t xml:space="preserve"> рабочих дней со дня ее </w:t>
      </w:r>
      <w:r w:rsidRPr="00D00A85">
        <w:rPr>
          <w:color w:val="000000" w:themeColor="text1"/>
          <w:sz w:val="28"/>
          <w:szCs w:val="28"/>
        </w:rPr>
        <w:lastRenderedPageBreak/>
        <w:t>регистрации указанный орган направляет жалобу уполномоченному на ее ра</w:t>
      </w:r>
      <w:r w:rsidRPr="00D00A85">
        <w:rPr>
          <w:color w:val="000000" w:themeColor="text1"/>
          <w:sz w:val="28"/>
          <w:szCs w:val="28"/>
        </w:rPr>
        <w:t>с</w:t>
      </w:r>
      <w:r w:rsidRPr="00D00A85">
        <w:rPr>
          <w:color w:val="000000" w:themeColor="text1"/>
          <w:sz w:val="28"/>
          <w:szCs w:val="28"/>
        </w:rPr>
        <w:t>смотрение должностному лицу и в письменной форме информирует заявителя о перенаправлении жалобы.</w:t>
      </w:r>
    </w:p>
    <w:p w:rsidR="004330EE" w:rsidRPr="00D00A85" w:rsidRDefault="004330EE" w:rsidP="004330EE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При этом срок рассмотрения жалобы исчисляется со дня регистрации ж</w:t>
      </w:r>
      <w:r w:rsidRPr="00D00A85">
        <w:rPr>
          <w:color w:val="000000" w:themeColor="text1"/>
          <w:sz w:val="28"/>
          <w:szCs w:val="28"/>
        </w:rPr>
        <w:t>а</w:t>
      </w:r>
      <w:r w:rsidRPr="00D00A85">
        <w:rPr>
          <w:color w:val="000000" w:themeColor="text1"/>
          <w:sz w:val="28"/>
          <w:szCs w:val="28"/>
        </w:rPr>
        <w:t>лобы уполномоченным на ее рассмотрение лицом</w:t>
      </w:r>
      <w:r>
        <w:rPr>
          <w:color w:val="000000" w:themeColor="text1"/>
          <w:sz w:val="28"/>
          <w:szCs w:val="28"/>
        </w:rPr>
        <w:t xml:space="preserve"> – 15 рабочих дней</w:t>
      </w:r>
      <w:r w:rsidRPr="00D00A85">
        <w:rPr>
          <w:color w:val="000000" w:themeColor="text1"/>
          <w:sz w:val="28"/>
          <w:szCs w:val="28"/>
        </w:rPr>
        <w:t>.</w:t>
      </w:r>
    </w:p>
    <w:p w:rsidR="00E71336" w:rsidRPr="00E71336" w:rsidRDefault="00E71336" w:rsidP="00E7133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E71336" w:rsidRPr="00E71336" w:rsidRDefault="00E71336" w:rsidP="00E7133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Подраздел 5.7. РЕЗУЛЬТАТ РАССМОТРЕНИЯ ЖАЛОБЫ</w:t>
      </w:r>
    </w:p>
    <w:p w:rsidR="00E71336" w:rsidRPr="00E71336" w:rsidRDefault="00E71336" w:rsidP="00E7133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4330EE" w:rsidRPr="00D00A85" w:rsidRDefault="004330EE" w:rsidP="004330EE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5.7.1. По результатам рассмотрения жалобы </w:t>
      </w:r>
      <w:r>
        <w:rPr>
          <w:color w:val="000000" w:themeColor="text1"/>
          <w:sz w:val="28"/>
          <w:szCs w:val="28"/>
          <w:lang w:eastAsia="en-US"/>
        </w:rPr>
        <w:t>Администрация, МФЦ</w:t>
      </w:r>
      <w:r w:rsidRPr="00D00A85">
        <w:rPr>
          <w:color w:val="000000" w:themeColor="text1"/>
          <w:sz w:val="28"/>
          <w:szCs w:val="28"/>
        </w:rPr>
        <w:t xml:space="preserve"> пр</w:t>
      </w:r>
      <w:r w:rsidRPr="00D00A85">
        <w:rPr>
          <w:color w:val="000000" w:themeColor="text1"/>
          <w:sz w:val="28"/>
          <w:szCs w:val="28"/>
        </w:rPr>
        <w:t>и</w:t>
      </w:r>
      <w:r w:rsidRPr="00D00A85">
        <w:rPr>
          <w:color w:val="000000" w:themeColor="text1"/>
          <w:sz w:val="28"/>
          <w:szCs w:val="28"/>
        </w:rPr>
        <w:t>нимает одно из следующих решений:</w:t>
      </w:r>
    </w:p>
    <w:p w:rsidR="004330EE" w:rsidRPr="00D00A85" w:rsidRDefault="004330EE" w:rsidP="004330EE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proofErr w:type="gramStart"/>
      <w:r w:rsidRPr="00D00A85">
        <w:rPr>
          <w:color w:val="000000" w:themeColor="text1"/>
          <w:sz w:val="28"/>
          <w:szCs w:val="28"/>
        </w:rPr>
        <w:t>1) удовлетворяет жалобу, в том числе в форме отмены принятого реш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 xml:space="preserve">ния, исправления допущенных </w:t>
      </w:r>
      <w:r>
        <w:rPr>
          <w:color w:val="000000" w:themeColor="text1"/>
          <w:sz w:val="28"/>
          <w:szCs w:val="28"/>
          <w:lang w:eastAsia="en-US"/>
        </w:rPr>
        <w:t>Администрацией, МФЦ</w:t>
      </w:r>
      <w:r w:rsidRPr="00D00A85">
        <w:rPr>
          <w:color w:val="000000" w:themeColor="text1"/>
          <w:sz w:val="28"/>
          <w:szCs w:val="28"/>
        </w:rPr>
        <w:t xml:space="preserve">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</w:t>
      </w:r>
      <w:r w:rsidRPr="00D00A85">
        <w:rPr>
          <w:color w:val="000000" w:themeColor="text1"/>
          <w:sz w:val="28"/>
          <w:szCs w:val="28"/>
        </w:rPr>
        <w:t>а</w:t>
      </w:r>
      <w:r w:rsidRPr="00D00A85">
        <w:rPr>
          <w:color w:val="000000" w:themeColor="text1"/>
          <w:sz w:val="28"/>
          <w:szCs w:val="28"/>
        </w:rPr>
        <w:t>вовыми актами субъектов Российской Федерации, муниципальными правовыми актами, а также в иных формах;</w:t>
      </w:r>
      <w:proofErr w:type="gramEnd"/>
    </w:p>
    <w:p w:rsidR="004330EE" w:rsidRPr="00D00A85" w:rsidRDefault="004330EE" w:rsidP="004330EE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2) отказывает в удовлетворении жалобы.</w:t>
      </w:r>
    </w:p>
    <w:p w:rsidR="004330EE" w:rsidRPr="00D00A85" w:rsidRDefault="004330EE" w:rsidP="004330EE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5.7.2. </w:t>
      </w:r>
      <w:proofErr w:type="gramStart"/>
      <w:r w:rsidRPr="00D00A85">
        <w:rPr>
          <w:color w:val="000000" w:themeColor="text1"/>
          <w:sz w:val="28"/>
          <w:szCs w:val="28"/>
        </w:rPr>
        <w:t>Не позднее дня, следующего за днем принятия решения, указанного в под</w:t>
      </w:r>
      <w:hyperlink w:anchor="P316" w:history="1">
        <w:r w:rsidRPr="00D00A85">
          <w:rPr>
            <w:rStyle w:val="a5"/>
            <w:color w:val="000000" w:themeColor="text1"/>
            <w:sz w:val="28"/>
            <w:szCs w:val="28"/>
          </w:rPr>
          <w:t>пункте 5.7.1</w:t>
        </w:r>
      </w:hyperlink>
      <w:r w:rsidRPr="00D00A85">
        <w:rPr>
          <w:color w:val="000000" w:themeColor="text1"/>
          <w:sz w:val="28"/>
          <w:szCs w:val="28"/>
        </w:rPr>
        <w:t xml:space="preserve"> подраздела 5.7 Регламента, заявителю в письменной форме и, по желанию заявителя, в электронной форме направляется мотивированный о</w:t>
      </w:r>
      <w:r w:rsidRPr="00D00A85">
        <w:rPr>
          <w:color w:val="000000" w:themeColor="text1"/>
          <w:sz w:val="28"/>
          <w:szCs w:val="28"/>
        </w:rPr>
        <w:t>т</w:t>
      </w:r>
      <w:r w:rsidRPr="00D00A85">
        <w:rPr>
          <w:color w:val="000000" w:themeColor="text1"/>
          <w:sz w:val="28"/>
          <w:szCs w:val="28"/>
        </w:rPr>
        <w:t>вет о результатах рассмотрения жалобы.</w:t>
      </w:r>
      <w:proofErr w:type="gramEnd"/>
    </w:p>
    <w:p w:rsidR="004330EE" w:rsidRPr="00D00A85" w:rsidRDefault="004330EE" w:rsidP="004330EE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5.7.3. Основанием для отказа в удовлетворении жалобы являются:</w:t>
      </w:r>
    </w:p>
    <w:p w:rsidR="004330EE" w:rsidRPr="00D00A85" w:rsidRDefault="004330EE" w:rsidP="004330EE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4330EE" w:rsidRPr="00D00A85" w:rsidRDefault="004330EE" w:rsidP="004330EE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б) подача жалобы лицом, полномочия которого не подтверждены в п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рядке, установленном законодательством Российской Федерации;</w:t>
      </w:r>
    </w:p>
    <w:p w:rsidR="004330EE" w:rsidRPr="00D00A85" w:rsidRDefault="004330EE" w:rsidP="004330EE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в) наличие решения по жалобе, принятого ранее в соответствии с треб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ваниями настоящего раздела, в отношении того же заявителя и по тому же предмету.</w:t>
      </w:r>
    </w:p>
    <w:p w:rsidR="004330EE" w:rsidRPr="00D00A85" w:rsidRDefault="004330EE" w:rsidP="004330EE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5.7.4. В случае установления в ходе или по результатам </w:t>
      </w:r>
      <w:proofErr w:type="gramStart"/>
      <w:r w:rsidRPr="00D00A85">
        <w:rPr>
          <w:color w:val="000000" w:themeColor="text1"/>
          <w:sz w:val="28"/>
          <w:szCs w:val="28"/>
        </w:rPr>
        <w:t>рассмотрения ж</w:t>
      </w:r>
      <w:r w:rsidRPr="00D00A85">
        <w:rPr>
          <w:color w:val="000000" w:themeColor="text1"/>
          <w:sz w:val="28"/>
          <w:szCs w:val="28"/>
        </w:rPr>
        <w:t>а</w:t>
      </w:r>
      <w:r w:rsidRPr="00D00A85">
        <w:rPr>
          <w:color w:val="000000" w:themeColor="text1"/>
          <w:sz w:val="28"/>
          <w:szCs w:val="28"/>
        </w:rPr>
        <w:t>лобы признаков состава административного правонарушения</w:t>
      </w:r>
      <w:proofErr w:type="gramEnd"/>
      <w:r w:rsidRPr="00D00A85">
        <w:rPr>
          <w:color w:val="000000" w:themeColor="text1"/>
          <w:sz w:val="28"/>
          <w:szCs w:val="28"/>
        </w:rPr>
        <w:t xml:space="preserve"> или преступления должностное лицо, наделенное полномочиями по рассмотрению жалоб, нез</w:t>
      </w:r>
      <w:r w:rsidRPr="00D00A85">
        <w:rPr>
          <w:color w:val="000000" w:themeColor="text1"/>
          <w:sz w:val="28"/>
          <w:szCs w:val="28"/>
        </w:rPr>
        <w:t>а</w:t>
      </w:r>
      <w:r w:rsidRPr="00D00A85">
        <w:rPr>
          <w:color w:val="000000" w:themeColor="text1"/>
          <w:sz w:val="28"/>
          <w:szCs w:val="28"/>
        </w:rPr>
        <w:t>медлительно направляет имеющиеся материалы в органы прокуратуры.</w:t>
      </w:r>
    </w:p>
    <w:p w:rsidR="004330EE" w:rsidRPr="00D00A85" w:rsidRDefault="004330EE" w:rsidP="004330EE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5.7.5. Жалоба остается без ответа в следующих случаях и порядке.</w:t>
      </w:r>
    </w:p>
    <w:p w:rsidR="004330EE" w:rsidRPr="00D00A85" w:rsidRDefault="004330EE" w:rsidP="004330EE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5.7.5.1. В случае</w:t>
      </w:r>
      <w:proofErr w:type="gramStart"/>
      <w:r w:rsidRPr="00D00A85">
        <w:rPr>
          <w:color w:val="000000" w:themeColor="text1"/>
          <w:sz w:val="28"/>
          <w:szCs w:val="28"/>
        </w:rPr>
        <w:t>,</w:t>
      </w:r>
      <w:proofErr w:type="gramEnd"/>
      <w:r w:rsidRPr="00D00A85">
        <w:rPr>
          <w:color w:val="000000" w:themeColor="text1"/>
          <w:sz w:val="28"/>
          <w:szCs w:val="28"/>
        </w:rPr>
        <w:t xml:space="preserve"> если в письменном обращении не указаны фамилия гражданина, направившего обращение, или почтовый адрес, по которому до</w:t>
      </w:r>
      <w:r w:rsidRPr="00D00A85">
        <w:rPr>
          <w:color w:val="000000" w:themeColor="text1"/>
          <w:sz w:val="28"/>
          <w:szCs w:val="28"/>
        </w:rPr>
        <w:t>л</w:t>
      </w:r>
      <w:r w:rsidRPr="00D00A85">
        <w:rPr>
          <w:color w:val="000000" w:themeColor="text1"/>
          <w:sz w:val="28"/>
          <w:szCs w:val="28"/>
        </w:rPr>
        <w:t>жен быть направлен ответ, ответ на обращение не дается. Если в указанном о</w:t>
      </w:r>
      <w:r w:rsidRPr="00D00A85">
        <w:rPr>
          <w:color w:val="000000" w:themeColor="text1"/>
          <w:sz w:val="28"/>
          <w:szCs w:val="28"/>
        </w:rPr>
        <w:t>б</w:t>
      </w:r>
      <w:r w:rsidRPr="00D00A85">
        <w:rPr>
          <w:color w:val="000000" w:themeColor="text1"/>
          <w:sz w:val="28"/>
          <w:szCs w:val="28"/>
        </w:rPr>
        <w:t>ращении содержатся сведения о подготавливаемом, совершаемом или сове</w:t>
      </w:r>
      <w:r w:rsidRPr="00D00A85">
        <w:rPr>
          <w:color w:val="000000" w:themeColor="text1"/>
          <w:sz w:val="28"/>
          <w:szCs w:val="28"/>
        </w:rPr>
        <w:t>р</w:t>
      </w:r>
      <w:r w:rsidRPr="00D00A85">
        <w:rPr>
          <w:color w:val="000000" w:themeColor="text1"/>
          <w:sz w:val="28"/>
          <w:szCs w:val="28"/>
        </w:rPr>
        <w:t>шенном противоправном деянии, а также о лице, его подготавливающем, с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вершающем или совершившем, обращение подлежит направлению в госуда</w:t>
      </w:r>
      <w:r w:rsidRPr="00D00A85">
        <w:rPr>
          <w:color w:val="000000" w:themeColor="text1"/>
          <w:sz w:val="28"/>
          <w:szCs w:val="28"/>
        </w:rPr>
        <w:t>р</w:t>
      </w:r>
      <w:r w:rsidRPr="00D00A85">
        <w:rPr>
          <w:color w:val="000000" w:themeColor="text1"/>
          <w:sz w:val="28"/>
          <w:szCs w:val="28"/>
        </w:rPr>
        <w:t>ственный орган в соответствии с его компетенцией</w:t>
      </w:r>
      <w:r>
        <w:rPr>
          <w:color w:val="000000" w:themeColor="text1"/>
          <w:sz w:val="28"/>
          <w:szCs w:val="28"/>
        </w:rPr>
        <w:t xml:space="preserve"> в срок до 7 дней</w:t>
      </w:r>
      <w:r w:rsidRPr="00D00A85">
        <w:rPr>
          <w:color w:val="000000" w:themeColor="text1"/>
          <w:sz w:val="28"/>
          <w:szCs w:val="28"/>
        </w:rPr>
        <w:t>.</w:t>
      </w:r>
    </w:p>
    <w:p w:rsidR="004330EE" w:rsidRPr="00D00A85" w:rsidRDefault="004330EE" w:rsidP="004330EE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5.7.5.2. Обращение, в котором обжалуется судебное решение, в течение семи дней со дня регистрации возвращается гражданину, направившему обр</w:t>
      </w:r>
      <w:r w:rsidRPr="00D00A85">
        <w:rPr>
          <w:color w:val="000000" w:themeColor="text1"/>
          <w:sz w:val="28"/>
          <w:szCs w:val="28"/>
        </w:rPr>
        <w:t>а</w:t>
      </w:r>
      <w:r w:rsidRPr="00D00A85">
        <w:rPr>
          <w:color w:val="000000" w:themeColor="text1"/>
          <w:sz w:val="28"/>
          <w:szCs w:val="28"/>
        </w:rPr>
        <w:t>щение, с разъяснением порядка обжалования данного судебного решения.</w:t>
      </w:r>
    </w:p>
    <w:p w:rsidR="004330EE" w:rsidRPr="00D00A85" w:rsidRDefault="004330EE" w:rsidP="004330EE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bookmarkStart w:id="12" w:name="sub_1103"/>
      <w:r w:rsidRPr="00D00A85">
        <w:rPr>
          <w:color w:val="000000" w:themeColor="text1"/>
          <w:sz w:val="28"/>
          <w:szCs w:val="28"/>
        </w:rPr>
        <w:lastRenderedPageBreak/>
        <w:t>5.7.5.3. Орган местного самоуправления или должностное лицо при пол</w:t>
      </w:r>
      <w:r w:rsidRPr="00D00A85">
        <w:rPr>
          <w:color w:val="000000" w:themeColor="text1"/>
          <w:sz w:val="28"/>
          <w:szCs w:val="28"/>
        </w:rPr>
        <w:t>у</w:t>
      </w:r>
      <w:r w:rsidRPr="00D00A85">
        <w:rPr>
          <w:color w:val="000000" w:themeColor="text1"/>
          <w:sz w:val="28"/>
          <w:szCs w:val="28"/>
        </w:rPr>
        <w:t>чении письменного обращения, в котором содержатся нецензурные либо оскорбительные выражения, угрозы жизни, здоровью и имуществу должнос</w:t>
      </w:r>
      <w:r w:rsidRPr="00D00A85">
        <w:rPr>
          <w:color w:val="000000" w:themeColor="text1"/>
          <w:sz w:val="28"/>
          <w:szCs w:val="28"/>
        </w:rPr>
        <w:t>т</w:t>
      </w:r>
      <w:r w:rsidRPr="00D00A85">
        <w:rPr>
          <w:color w:val="000000" w:themeColor="text1"/>
          <w:sz w:val="28"/>
          <w:szCs w:val="28"/>
        </w:rPr>
        <w:t>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bookmarkEnd w:id="12"/>
    </w:p>
    <w:p w:rsidR="004330EE" w:rsidRPr="00D00A85" w:rsidRDefault="004330EE" w:rsidP="004330EE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5.7.5.4. В случае</w:t>
      </w:r>
      <w:proofErr w:type="gramStart"/>
      <w:r w:rsidRPr="00D00A85">
        <w:rPr>
          <w:color w:val="000000" w:themeColor="text1"/>
          <w:sz w:val="28"/>
          <w:szCs w:val="28"/>
        </w:rPr>
        <w:t>,</w:t>
      </w:r>
      <w:proofErr w:type="gramEnd"/>
      <w:r w:rsidRPr="00D00A85">
        <w:rPr>
          <w:color w:val="000000" w:themeColor="text1"/>
          <w:sz w:val="28"/>
          <w:szCs w:val="28"/>
        </w:rPr>
        <w:t xml:space="preserve"> если текст письменного обращения не поддается пр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чтению, ответ на обращение не дается, и оно не подлежит направлению на ра</w:t>
      </w:r>
      <w:r w:rsidRPr="00D00A85">
        <w:rPr>
          <w:color w:val="000000" w:themeColor="text1"/>
          <w:sz w:val="28"/>
          <w:szCs w:val="28"/>
        </w:rPr>
        <w:t>с</w:t>
      </w:r>
      <w:r w:rsidRPr="00D00A85">
        <w:rPr>
          <w:color w:val="000000" w:themeColor="text1"/>
          <w:sz w:val="28"/>
          <w:szCs w:val="28"/>
        </w:rPr>
        <w:t>смотрение в орган местного самоуправления или должностному лицу в соо</w:t>
      </w:r>
      <w:r w:rsidRPr="00D00A85">
        <w:rPr>
          <w:color w:val="000000" w:themeColor="text1"/>
          <w:sz w:val="28"/>
          <w:szCs w:val="28"/>
        </w:rPr>
        <w:t>т</w:t>
      </w:r>
      <w:r w:rsidRPr="00D00A85">
        <w:rPr>
          <w:color w:val="000000" w:themeColor="text1"/>
          <w:sz w:val="28"/>
          <w:szCs w:val="28"/>
        </w:rPr>
        <w:t>ветствии с их компетенцией, о чем в течение семи дней со дня регистрации о</w:t>
      </w:r>
      <w:r w:rsidRPr="00D00A85">
        <w:rPr>
          <w:color w:val="000000" w:themeColor="text1"/>
          <w:sz w:val="28"/>
          <w:szCs w:val="28"/>
        </w:rPr>
        <w:t>б</w:t>
      </w:r>
      <w:r w:rsidRPr="00D00A85">
        <w:rPr>
          <w:color w:val="000000" w:themeColor="text1"/>
          <w:sz w:val="28"/>
          <w:szCs w:val="28"/>
        </w:rPr>
        <w:t>ращения сообщается гражданину, направившему обращение, если его фамилия и почтовый адрес поддаются прочтению.</w:t>
      </w:r>
    </w:p>
    <w:p w:rsidR="004330EE" w:rsidRPr="00D00A85" w:rsidRDefault="004330EE" w:rsidP="004330EE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5.7.5.5. В случае</w:t>
      </w:r>
      <w:proofErr w:type="gramStart"/>
      <w:r w:rsidRPr="00D00A85">
        <w:rPr>
          <w:color w:val="000000" w:themeColor="text1"/>
          <w:sz w:val="28"/>
          <w:szCs w:val="28"/>
        </w:rPr>
        <w:t>,</w:t>
      </w:r>
      <w:proofErr w:type="gramEnd"/>
      <w:r w:rsidRPr="00D00A85">
        <w:rPr>
          <w:color w:val="000000" w:themeColor="text1"/>
          <w:sz w:val="28"/>
          <w:szCs w:val="28"/>
        </w:rPr>
        <w:t xml:space="preserve"> если в письменном обращении гражданина содержится вопрос, на который ему неоднократно давались письменные ответы по сущ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>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</w:t>
      </w:r>
      <w:r w:rsidRPr="00D00A85">
        <w:rPr>
          <w:color w:val="000000" w:themeColor="text1"/>
          <w:sz w:val="28"/>
          <w:szCs w:val="28"/>
        </w:rPr>
        <w:t>б</w:t>
      </w:r>
      <w:r w:rsidRPr="00D00A85">
        <w:rPr>
          <w:color w:val="000000" w:themeColor="text1"/>
          <w:sz w:val="28"/>
          <w:szCs w:val="28"/>
        </w:rPr>
        <w:t>ращение и ранее направляемые обращения направлялись в один и тот же гос</w:t>
      </w:r>
      <w:r w:rsidRPr="00D00A85">
        <w:rPr>
          <w:color w:val="000000" w:themeColor="text1"/>
          <w:sz w:val="28"/>
          <w:szCs w:val="28"/>
        </w:rPr>
        <w:t>у</w:t>
      </w:r>
      <w:r w:rsidRPr="00D00A85">
        <w:rPr>
          <w:color w:val="000000" w:themeColor="text1"/>
          <w:sz w:val="28"/>
          <w:szCs w:val="28"/>
        </w:rPr>
        <w:t>дарственный орган, орган местного самоуправления или одному и тому же должностному лицу. О данном решении уведомляется гражданин, направи</w:t>
      </w:r>
      <w:r w:rsidRPr="00D00A85">
        <w:rPr>
          <w:color w:val="000000" w:themeColor="text1"/>
          <w:sz w:val="28"/>
          <w:szCs w:val="28"/>
        </w:rPr>
        <w:t>в</w:t>
      </w:r>
      <w:r w:rsidRPr="00D00A85">
        <w:rPr>
          <w:color w:val="000000" w:themeColor="text1"/>
          <w:sz w:val="28"/>
          <w:szCs w:val="28"/>
        </w:rPr>
        <w:t>ший обращение.</w:t>
      </w:r>
    </w:p>
    <w:p w:rsidR="004330EE" w:rsidRPr="00D00A85" w:rsidRDefault="004330EE" w:rsidP="004330EE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bookmarkStart w:id="13" w:name="sub_1106"/>
      <w:r w:rsidRPr="00D00A85">
        <w:rPr>
          <w:color w:val="000000" w:themeColor="text1"/>
          <w:sz w:val="28"/>
          <w:szCs w:val="28"/>
        </w:rPr>
        <w:t>5.7.5.6. В случае</w:t>
      </w:r>
      <w:proofErr w:type="gramStart"/>
      <w:r w:rsidRPr="00D00A85">
        <w:rPr>
          <w:color w:val="000000" w:themeColor="text1"/>
          <w:sz w:val="28"/>
          <w:szCs w:val="28"/>
        </w:rPr>
        <w:t>,</w:t>
      </w:r>
      <w:proofErr w:type="gramEnd"/>
      <w:r w:rsidRPr="00D00A85">
        <w:rPr>
          <w:color w:val="000000" w:themeColor="text1"/>
          <w:sz w:val="28"/>
          <w:szCs w:val="28"/>
        </w:rPr>
        <w:t xml:space="preserve"> если ответ по существу поставленного в обращении в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 xml:space="preserve">проса не может быть дан без разглашения сведений, составляющих </w:t>
      </w:r>
      <w:hyperlink r:id="rId21" w:history="1">
        <w:r w:rsidRPr="00D00A85">
          <w:rPr>
            <w:rStyle w:val="a5"/>
            <w:color w:val="000000" w:themeColor="text1"/>
            <w:sz w:val="28"/>
            <w:szCs w:val="28"/>
          </w:rPr>
          <w:t>госуда</w:t>
        </w:r>
        <w:r w:rsidRPr="00D00A85">
          <w:rPr>
            <w:rStyle w:val="a5"/>
            <w:color w:val="000000" w:themeColor="text1"/>
            <w:sz w:val="28"/>
            <w:szCs w:val="28"/>
          </w:rPr>
          <w:t>р</w:t>
        </w:r>
        <w:r w:rsidRPr="00D00A85">
          <w:rPr>
            <w:rStyle w:val="a5"/>
            <w:color w:val="000000" w:themeColor="text1"/>
            <w:sz w:val="28"/>
            <w:szCs w:val="28"/>
          </w:rPr>
          <w:t>ственную</w:t>
        </w:r>
      </w:hyperlink>
      <w:r w:rsidRPr="00D00A85">
        <w:rPr>
          <w:color w:val="000000" w:themeColor="text1"/>
          <w:sz w:val="28"/>
          <w:szCs w:val="28"/>
        </w:rPr>
        <w:t xml:space="preserve"> или иную охраняемую федеральным законом тайну, гражданину, направившему обращение, сообщается о невозможности дать ответ по сущ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>ству поставленного в нем вопроса в связи с недопустимостью разглашения ук</w:t>
      </w:r>
      <w:r w:rsidRPr="00D00A85">
        <w:rPr>
          <w:color w:val="000000" w:themeColor="text1"/>
          <w:sz w:val="28"/>
          <w:szCs w:val="28"/>
        </w:rPr>
        <w:t>а</w:t>
      </w:r>
      <w:r w:rsidRPr="00D00A85">
        <w:rPr>
          <w:color w:val="000000" w:themeColor="text1"/>
          <w:sz w:val="28"/>
          <w:szCs w:val="28"/>
        </w:rPr>
        <w:t>занных сведений.</w:t>
      </w:r>
    </w:p>
    <w:p w:rsidR="004330EE" w:rsidRPr="00D00A85" w:rsidRDefault="004330EE" w:rsidP="004330EE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bookmarkStart w:id="14" w:name="sub_1107"/>
      <w:bookmarkEnd w:id="13"/>
      <w:r w:rsidRPr="00D00A85">
        <w:rPr>
          <w:color w:val="000000" w:themeColor="text1"/>
          <w:sz w:val="28"/>
          <w:szCs w:val="28"/>
        </w:rPr>
        <w:t>5.7.5.7. В случае</w:t>
      </w:r>
      <w:proofErr w:type="gramStart"/>
      <w:r w:rsidRPr="00D00A85">
        <w:rPr>
          <w:color w:val="000000" w:themeColor="text1"/>
          <w:sz w:val="28"/>
          <w:szCs w:val="28"/>
        </w:rPr>
        <w:t>,</w:t>
      </w:r>
      <w:proofErr w:type="gramEnd"/>
      <w:r w:rsidRPr="00D00A85">
        <w:rPr>
          <w:color w:val="000000" w:themeColor="text1"/>
          <w:sz w:val="28"/>
          <w:szCs w:val="28"/>
        </w:rPr>
        <w:t xml:space="preserve"> если причины, по которым ответ по существу поста</w:t>
      </w:r>
      <w:r w:rsidRPr="00D00A85">
        <w:rPr>
          <w:color w:val="000000" w:themeColor="text1"/>
          <w:sz w:val="28"/>
          <w:szCs w:val="28"/>
        </w:rPr>
        <w:t>в</w:t>
      </w:r>
      <w:r w:rsidRPr="00D00A85">
        <w:rPr>
          <w:color w:val="000000" w:themeColor="text1"/>
          <w:sz w:val="28"/>
          <w:szCs w:val="28"/>
        </w:rPr>
        <w:t>ленных в обращении вопросов не мог быть дан, в последующем были устран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>ны, гражданин вправе вновь направить обращение в соответствующий орган местного самоуправления или соответствующему должностному лицу.</w:t>
      </w:r>
    </w:p>
    <w:bookmarkEnd w:id="14"/>
    <w:p w:rsidR="00E71336" w:rsidRPr="00E71336" w:rsidRDefault="00E71336" w:rsidP="00E7133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E71336" w:rsidRPr="00E71336" w:rsidRDefault="00E71336" w:rsidP="00E7133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Подраздел 5.8. ПОРЯДОК ИНФОРМИРОВАНИЯ ЗАЯВИТЕЛЯ </w:t>
      </w:r>
      <w:r w:rsidRPr="00E71336">
        <w:rPr>
          <w:color w:val="000000" w:themeColor="text1"/>
          <w:sz w:val="28"/>
          <w:szCs w:val="28"/>
        </w:rPr>
        <w:br/>
        <w:t>О РЕЗУЛЬТАТАХ РАССМОТРЕНИЯ ЖАЛОБЫ</w:t>
      </w:r>
    </w:p>
    <w:p w:rsidR="00E71336" w:rsidRPr="00E71336" w:rsidRDefault="00E71336" w:rsidP="00E7133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E71336" w:rsidRPr="00E71336" w:rsidRDefault="00E71336" w:rsidP="00E7133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Не позднее дня, следующего за днем принятия решения, указанного в настоящем разделе, заявителю в письменной форме или по желанию заявителя в электронной форме направляется мотивированный ответ о результатах ра</w:t>
      </w:r>
      <w:r w:rsidRPr="00E71336">
        <w:rPr>
          <w:color w:val="000000" w:themeColor="text1"/>
          <w:sz w:val="28"/>
          <w:szCs w:val="28"/>
        </w:rPr>
        <w:t>с</w:t>
      </w:r>
      <w:r w:rsidRPr="00E71336">
        <w:rPr>
          <w:color w:val="000000" w:themeColor="text1"/>
          <w:sz w:val="28"/>
          <w:szCs w:val="28"/>
        </w:rPr>
        <w:t>смотрения жалобы.</w:t>
      </w:r>
    </w:p>
    <w:p w:rsidR="00E71336" w:rsidRPr="00E71336" w:rsidRDefault="00E71336" w:rsidP="00E7133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107793" w:rsidRPr="00E71336" w:rsidRDefault="00107793" w:rsidP="00E7133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Подраздел 5.9. ПОРЯДОК ОБЖАЛОВАНИЯ РЕШЕНИЯ ПО ЖАЛОБЕ</w:t>
      </w:r>
    </w:p>
    <w:p w:rsidR="00107793" w:rsidRPr="00E71336" w:rsidRDefault="00107793" w:rsidP="00E7133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107793" w:rsidRDefault="004330EE" w:rsidP="00E7133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5D22E9">
        <w:rPr>
          <w:color w:val="000000" w:themeColor="text1"/>
          <w:sz w:val="28"/>
          <w:szCs w:val="28"/>
        </w:rPr>
        <w:lastRenderedPageBreak/>
        <w:t>5.9. Заявители вправе обжаловать решения, принятые в ходе предоста</w:t>
      </w:r>
      <w:r w:rsidRPr="005D22E9">
        <w:rPr>
          <w:color w:val="000000" w:themeColor="text1"/>
          <w:sz w:val="28"/>
          <w:szCs w:val="28"/>
        </w:rPr>
        <w:t>в</w:t>
      </w:r>
      <w:r w:rsidRPr="005D22E9">
        <w:rPr>
          <w:color w:val="000000" w:themeColor="text1"/>
          <w:sz w:val="28"/>
          <w:szCs w:val="28"/>
        </w:rPr>
        <w:t xml:space="preserve">ления муниципальной услуги, действия или бездействие должностных лиц 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>министрации, МФЦ</w:t>
      </w:r>
      <w:r w:rsidRPr="005D22E9">
        <w:rPr>
          <w:color w:val="000000" w:themeColor="text1"/>
          <w:sz w:val="28"/>
          <w:szCs w:val="28"/>
        </w:rPr>
        <w:t xml:space="preserve"> в суд общей юрисдикции в порядке и сроки, установле</w:t>
      </w:r>
      <w:r w:rsidRPr="005D22E9">
        <w:rPr>
          <w:color w:val="000000" w:themeColor="text1"/>
          <w:sz w:val="28"/>
          <w:szCs w:val="28"/>
        </w:rPr>
        <w:t>н</w:t>
      </w:r>
      <w:r w:rsidRPr="005D22E9">
        <w:rPr>
          <w:color w:val="000000" w:themeColor="text1"/>
          <w:sz w:val="28"/>
          <w:szCs w:val="28"/>
        </w:rPr>
        <w:t>ные законодательством Российской Федерации</w:t>
      </w:r>
      <w:r>
        <w:rPr>
          <w:color w:val="000000" w:themeColor="text1"/>
          <w:sz w:val="28"/>
          <w:szCs w:val="28"/>
        </w:rPr>
        <w:t>.</w:t>
      </w:r>
    </w:p>
    <w:p w:rsidR="004330EE" w:rsidRPr="00E71336" w:rsidRDefault="004330EE" w:rsidP="00E7133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107793" w:rsidRPr="00E71336" w:rsidRDefault="00107793" w:rsidP="00E7133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Подраздел 5.10. ПРАВО ЗАЯВИТЕЛЯ НА ПОЛУЧЕНИЕ ИНФОРМ</w:t>
      </w:r>
      <w:r w:rsidRPr="00E71336">
        <w:rPr>
          <w:color w:val="000000" w:themeColor="text1"/>
          <w:sz w:val="28"/>
          <w:szCs w:val="28"/>
        </w:rPr>
        <w:t>А</w:t>
      </w:r>
      <w:r w:rsidRPr="00E71336">
        <w:rPr>
          <w:color w:val="000000" w:themeColor="text1"/>
          <w:sz w:val="28"/>
          <w:szCs w:val="28"/>
        </w:rPr>
        <w:t xml:space="preserve">ЦИИ И ДОКУМЕНТОВ, НЕОБХОДИМЫХ ДЛЯ ОБОСНОВАНИЯ </w:t>
      </w:r>
      <w:r w:rsidRPr="00E71336">
        <w:rPr>
          <w:color w:val="000000" w:themeColor="text1"/>
          <w:sz w:val="28"/>
          <w:szCs w:val="28"/>
        </w:rPr>
        <w:br/>
        <w:t>И РАССМОТРЕНИЯ ЖАЛОБЫ</w:t>
      </w:r>
    </w:p>
    <w:p w:rsidR="00107793" w:rsidRPr="00E71336" w:rsidRDefault="00107793" w:rsidP="00E7133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107793" w:rsidRPr="00E71336" w:rsidRDefault="00107793" w:rsidP="00E7133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Заявитель имеет право на получение информации и документов, необх</w:t>
      </w:r>
      <w:r w:rsidRPr="00E71336">
        <w:rPr>
          <w:color w:val="000000" w:themeColor="text1"/>
          <w:sz w:val="28"/>
          <w:szCs w:val="28"/>
        </w:rPr>
        <w:t>о</w:t>
      </w:r>
      <w:r w:rsidRPr="00E71336">
        <w:rPr>
          <w:color w:val="000000" w:themeColor="text1"/>
          <w:sz w:val="28"/>
          <w:szCs w:val="28"/>
        </w:rPr>
        <w:t>димых для обоснования и рассмотрения жалобы, посредством обращения в письменной либо устной форме.</w:t>
      </w:r>
    </w:p>
    <w:p w:rsidR="00107793" w:rsidRPr="00E71336" w:rsidRDefault="00107793" w:rsidP="00E7133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bookmarkStart w:id="15" w:name="P316"/>
      <w:bookmarkEnd w:id="15"/>
    </w:p>
    <w:p w:rsidR="00107793" w:rsidRPr="00E71336" w:rsidRDefault="00107793" w:rsidP="00E7133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 xml:space="preserve">Подраздел 5.11. СПОСОБЫ ИНФОРМИРОВАНИЯ ЗАЯВИТЕЛЕЙ </w:t>
      </w:r>
      <w:r w:rsidRPr="00E71336">
        <w:rPr>
          <w:color w:val="000000" w:themeColor="text1"/>
          <w:sz w:val="28"/>
          <w:szCs w:val="28"/>
        </w:rPr>
        <w:br/>
        <w:t>О ПОРЯДКЕ ПОДАЧИ И РАССМОТРЕНИЯ ЖАЛОБЫ</w:t>
      </w:r>
    </w:p>
    <w:p w:rsidR="00107793" w:rsidRPr="00E71336" w:rsidRDefault="00107793" w:rsidP="00E7133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107793" w:rsidRPr="00E71336" w:rsidRDefault="00107793" w:rsidP="00E7133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E71336">
        <w:rPr>
          <w:color w:val="000000" w:themeColor="text1"/>
          <w:sz w:val="28"/>
          <w:szCs w:val="28"/>
        </w:rPr>
        <w:t>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услуги, на официальном са</w:t>
      </w:r>
      <w:r w:rsidRPr="00E71336">
        <w:rPr>
          <w:color w:val="000000" w:themeColor="text1"/>
          <w:sz w:val="28"/>
          <w:szCs w:val="28"/>
        </w:rPr>
        <w:t>й</w:t>
      </w:r>
      <w:r w:rsidRPr="00E71336">
        <w:rPr>
          <w:color w:val="000000" w:themeColor="text1"/>
          <w:sz w:val="28"/>
          <w:szCs w:val="28"/>
        </w:rPr>
        <w:t xml:space="preserve">те </w:t>
      </w:r>
      <w:r w:rsidR="004330EE">
        <w:rPr>
          <w:color w:val="000000" w:themeColor="text1"/>
          <w:sz w:val="28"/>
          <w:szCs w:val="28"/>
        </w:rPr>
        <w:t>Администрации</w:t>
      </w:r>
      <w:r w:rsidRPr="00E71336">
        <w:rPr>
          <w:color w:val="000000" w:themeColor="text1"/>
          <w:sz w:val="28"/>
          <w:szCs w:val="28"/>
        </w:rPr>
        <w:t>, на едином портале государственных и муниципальных услуг.</w:t>
      </w:r>
    </w:p>
    <w:p w:rsidR="00B62F06" w:rsidRPr="00E71336" w:rsidRDefault="00B62F06" w:rsidP="00E71336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F02E9E" w:rsidRPr="00E71336" w:rsidRDefault="00F02E9E" w:rsidP="00E71336">
      <w:pPr>
        <w:rPr>
          <w:color w:val="000000" w:themeColor="text1"/>
          <w:sz w:val="28"/>
          <w:szCs w:val="28"/>
        </w:rPr>
      </w:pPr>
    </w:p>
    <w:p w:rsidR="004330EE" w:rsidRDefault="004330EE" w:rsidP="004330E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Начальник управления экономического </w:t>
      </w:r>
    </w:p>
    <w:p w:rsidR="004330EE" w:rsidRDefault="004330EE" w:rsidP="004330E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развития администрации муниципального </w:t>
      </w:r>
    </w:p>
    <w:p w:rsidR="00BB48BB" w:rsidRDefault="004330EE" w:rsidP="004330EE">
      <w:pPr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образования Туапсинский район</w:t>
      </w:r>
      <w:r w:rsidRPr="00D00A85">
        <w:rPr>
          <w:color w:val="000000" w:themeColor="text1"/>
          <w:sz w:val="28"/>
          <w:szCs w:val="28"/>
        </w:rPr>
        <w:t xml:space="preserve">                                            </w:t>
      </w:r>
      <w:r w:rsidR="00BB48BB">
        <w:rPr>
          <w:color w:val="000000" w:themeColor="text1"/>
          <w:sz w:val="28"/>
          <w:szCs w:val="28"/>
        </w:rPr>
        <w:t xml:space="preserve">         </w:t>
      </w:r>
      <w:r>
        <w:rPr>
          <w:color w:val="000000" w:themeColor="text1"/>
          <w:sz w:val="28"/>
          <w:szCs w:val="28"/>
        </w:rPr>
        <w:t xml:space="preserve">    Е.Ю. </w:t>
      </w:r>
      <w:proofErr w:type="spellStart"/>
      <w:r>
        <w:rPr>
          <w:color w:val="000000" w:themeColor="text1"/>
          <w:sz w:val="28"/>
          <w:szCs w:val="28"/>
        </w:rPr>
        <w:t>Фидяева</w:t>
      </w:r>
      <w:proofErr w:type="spellEnd"/>
    </w:p>
    <w:p w:rsidR="00BB48BB" w:rsidRDefault="00BB48BB" w:rsidP="00BB48BB">
      <w:pPr>
        <w:tabs>
          <w:tab w:val="left" w:pos="3510"/>
        </w:tabs>
        <w:rPr>
          <w:sz w:val="28"/>
          <w:szCs w:val="28"/>
          <w:lang w:eastAsia="en-US"/>
        </w:rPr>
        <w:sectPr w:rsidR="00BB48BB" w:rsidSect="004A2711">
          <w:headerReference w:type="even" r:id="rId22"/>
          <w:headerReference w:type="default" r:id="rId23"/>
          <w:footerReference w:type="even" r:id="rId24"/>
          <w:footerReference w:type="default" r:id="rId25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B48BB" w:rsidRDefault="00BB48BB" w:rsidP="00E71336">
      <w:pPr>
        <w:rPr>
          <w:color w:val="000000" w:themeColor="text1"/>
          <w:sz w:val="28"/>
          <w:szCs w:val="28"/>
        </w:rPr>
      </w:pPr>
    </w:p>
    <w:p w:rsidR="00BB48BB" w:rsidRPr="00BB48BB" w:rsidRDefault="00BB48BB" w:rsidP="00BB48BB">
      <w:pPr>
        <w:rPr>
          <w:sz w:val="28"/>
          <w:szCs w:val="28"/>
        </w:rPr>
      </w:pPr>
    </w:p>
    <w:p w:rsidR="00BB48BB" w:rsidRPr="00BB48BB" w:rsidRDefault="00BB48BB" w:rsidP="00BB48BB">
      <w:pPr>
        <w:rPr>
          <w:sz w:val="28"/>
          <w:szCs w:val="28"/>
        </w:rPr>
      </w:pPr>
    </w:p>
    <w:p w:rsidR="00BB48BB" w:rsidRPr="00BB48BB" w:rsidRDefault="00BB48BB" w:rsidP="00BB48BB">
      <w:pPr>
        <w:rPr>
          <w:sz w:val="28"/>
          <w:szCs w:val="28"/>
        </w:rPr>
      </w:pPr>
    </w:p>
    <w:p w:rsidR="00BB48BB" w:rsidRPr="00BB48BB" w:rsidRDefault="00BB48BB" w:rsidP="00BB48BB">
      <w:pPr>
        <w:rPr>
          <w:sz w:val="28"/>
          <w:szCs w:val="28"/>
        </w:rPr>
      </w:pPr>
    </w:p>
    <w:p w:rsidR="00BB48BB" w:rsidRPr="00BB48BB" w:rsidRDefault="00BB48BB" w:rsidP="00BB48BB">
      <w:pPr>
        <w:rPr>
          <w:sz w:val="28"/>
          <w:szCs w:val="28"/>
        </w:rPr>
      </w:pPr>
    </w:p>
    <w:p w:rsidR="00BB48BB" w:rsidRPr="00BB48BB" w:rsidRDefault="00BB48BB" w:rsidP="00BB48BB">
      <w:pPr>
        <w:rPr>
          <w:sz w:val="28"/>
          <w:szCs w:val="28"/>
        </w:rPr>
      </w:pPr>
    </w:p>
    <w:p w:rsidR="00BB48BB" w:rsidRPr="00BB48BB" w:rsidRDefault="00BB48BB" w:rsidP="00BB48BB">
      <w:pPr>
        <w:rPr>
          <w:sz w:val="28"/>
          <w:szCs w:val="28"/>
        </w:rPr>
      </w:pPr>
    </w:p>
    <w:p w:rsidR="00BB48BB" w:rsidRPr="00BB48BB" w:rsidRDefault="00BB48BB" w:rsidP="00BB48BB">
      <w:pPr>
        <w:rPr>
          <w:sz w:val="28"/>
          <w:szCs w:val="28"/>
        </w:rPr>
      </w:pPr>
    </w:p>
    <w:p w:rsidR="00BB48BB" w:rsidRPr="00BB48BB" w:rsidRDefault="00BB48BB" w:rsidP="00BB48BB">
      <w:pPr>
        <w:rPr>
          <w:sz w:val="28"/>
          <w:szCs w:val="28"/>
        </w:rPr>
      </w:pPr>
    </w:p>
    <w:p w:rsidR="00BB48BB" w:rsidRPr="00BB48BB" w:rsidRDefault="00BB48BB" w:rsidP="00BB48BB">
      <w:pPr>
        <w:rPr>
          <w:sz w:val="28"/>
          <w:szCs w:val="28"/>
        </w:rPr>
      </w:pPr>
    </w:p>
    <w:p w:rsidR="00BB48BB" w:rsidRPr="00BB48BB" w:rsidRDefault="00BB48BB" w:rsidP="00BB48BB">
      <w:pPr>
        <w:rPr>
          <w:sz w:val="28"/>
          <w:szCs w:val="28"/>
        </w:rPr>
      </w:pPr>
    </w:p>
    <w:p w:rsidR="00BB48BB" w:rsidRPr="00BB48BB" w:rsidRDefault="00BB48BB" w:rsidP="00BB48BB">
      <w:pPr>
        <w:rPr>
          <w:sz w:val="28"/>
          <w:szCs w:val="28"/>
        </w:rPr>
      </w:pPr>
    </w:p>
    <w:p w:rsidR="00BB48BB" w:rsidRPr="00BB48BB" w:rsidRDefault="00BB48BB" w:rsidP="00BB48BB">
      <w:pPr>
        <w:rPr>
          <w:sz w:val="28"/>
          <w:szCs w:val="28"/>
        </w:rPr>
      </w:pPr>
    </w:p>
    <w:p w:rsidR="00BB48BB" w:rsidRPr="00BB48BB" w:rsidRDefault="00BB48BB" w:rsidP="00BB48BB">
      <w:pPr>
        <w:rPr>
          <w:sz w:val="28"/>
          <w:szCs w:val="28"/>
        </w:rPr>
      </w:pPr>
    </w:p>
    <w:p w:rsidR="00BB48BB" w:rsidRPr="00BB48BB" w:rsidRDefault="00BB48BB" w:rsidP="00BB48BB">
      <w:pPr>
        <w:rPr>
          <w:sz w:val="28"/>
          <w:szCs w:val="28"/>
        </w:rPr>
      </w:pPr>
    </w:p>
    <w:p w:rsidR="00BB48BB" w:rsidRPr="00BB48BB" w:rsidRDefault="00BB48BB" w:rsidP="00BB48BB">
      <w:pPr>
        <w:rPr>
          <w:sz w:val="28"/>
          <w:szCs w:val="28"/>
        </w:rPr>
      </w:pPr>
    </w:p>
    <w:p w:rsidR="00BB48BB" w:rsidRPr="00BB48BB" w:rsidRDefault="00BB48BB" w:rsidP="00BB48BB">
      <w:pPr>
        <w:rPr>
          <w:sz w:val="28"/>
          <w:szCs w:val="28"/>
        </w:rPr>
      </w:pPr>
    </w:p>
    <w:p w:rsidR="00BB48BB" w:rsidRPr="00BB48BB" w:rsidRDefault="00BB48BB" w:rsidP="00BB48BB">
      <w:pPr>
        <w:rPr>
          <w:sz w:val="28"/>
          <w:szCs w:val="28"/>
        </w:rPr>
      </w:pPr>
    </w:p>
    <w:p w:rsidR="00BB48BB" w:rsidRPr="00BB48BB" w:rsidRDefault="00BB48BB" w:rsidP="00BB48BB">
      <w:pPr>
        <w:rPr>
          <w:sz w:val="28"/>
          <w:szCs w:val="28"/>
        </w:rPr>
      </w:pPr>
    </w:p>
    <w:p w:rsidR="00BB48BB" w:rsidRPr="00BB48BB" w:rsidRDefault="00BB48BB" w:rsidP="00BB48BB">
      <w:pPr>
        <w:rPr>
          <w:sz w:val="28"/>
          <w:szCs w:val="28"/>
        </w:rPr>
      </w:pPr>
    </w:p>
    <w:p w:rsidR="00BB48BB" w:rsidRPr="00BB48BB" w:rsidRDefault="00BB48BB" w:rsidP="00BB48BB">
      <w:pPr>
        <w:rPr>
          <w:sz w:val="28"/>
          <w:szCs w:val="28"/>
        </w:rPr>
      </w:pPr>
    </w:p>
    <w:p w:rsidR="00BB48BB" w:rsidRPr="00BB48BB" w:rsidRDefault="00BB48BB" w:rsidP="00BB48BB">
      <w:pPr>
        <w:rPr>
          <w:sz w:val="28"/>
          <w:szCs w:val="28"/>
        </w:rPr>
      </w:pPr>
    </w:p>
    <w:p w:rsidR="00BB48BB" w:rsidRPr="00BB48BB" w:rsidRDefault="00BB48BB" w:rsidP="00BB48BB">
      <w:pPr>
        <w:rPr>
          <w:sz w:val="28"/>
          <w:szCs w:val="28"/>
        </w:rPr>
      </w:pPr>
    </w:p>
    <w:p w:rsidR="00BB48BB" w:rsidRPr="00BB48BB" w:rsidRDefault="00BB48BB" w:rsidP="00BB48BB">
      <w:pPr>
        <w:rPr>
          <w:sz w:val="28"/>
          <w:szCs w:val="28"/>
        </w:rPr>
      </w:pPr>
    </w:p>
    <w:p w:rsidR="00BB48BB" w:rsidRPr="00BB48BB" w:rsidRDefault="00BB48BB" w:rsidP="00BB48BB">
      <w:pPr>
        <w:rPr>
          <w:sz w:val="28"/>
          <w:szCs w:val="28"/>
        </w:rPr>
      </w:pPr>
    </w:p>
    <w:p w:rsidR="00BB48BB" w:rsidRPr="00BB48BB" w:rsidRDefault="00BB48BB" w:rsidP="00BB48BB">
      <w:pPr>
        <w:rPr>
          <w:sz w:val="28"/>
          <w:szCs w:val="28"/>
        </w:rPr>
      </w:pPr>
    </w:p>
    <w:p w:rsidR="00BB48BB" w:rsidRPr="00BB48BB" w:rsidRDefault="00BB48BB" w:rsidP="00BB48BB">
      <w:pPr>
        <w:rPr>
          <w:sz w:val="28"/>
          <w:szCs w:val="28"/>
        </w:rPr>
      </w:pPr>
    </w:p>
    <w:p w:rsidR="00BB48BB" w:rsidRPr="00BB48BB" w:rsidRDefault="00BB48BB" w:rsidP="00BB48BB">
      <w:pPr>
        <w:rPr>
          <w:sz w:val="28"/>
          <w:szCs w:val="28"/>
        </w:rPr>
      </w:pPr>
    </w:p>
    <w:p w:rsidR="00BB48BB" w:rsidRPr="00BB48BB" w:rsidRDefault="00BB48BB" w:rsidP="00BB48BB">
      <w:pPr>
        <w:rPr>
          <w:sz w:val="28"/>
          <w:szCs w:val="28"/>
        </w:rPr>
      </w:pPr>
    </w:p>
    <w:p w:rsidR="00BB48BB" w:rsidRPr="00BB48BB" w:rsidRDefault="00BB48BB" w:rsidP="00BB48BB">
      <w:pPr>
        <w:rPr>
          <w:sz w:val="28"/>
          <w:szCs w:val="28"/>
        </w:rPr>
      </w:pPr>
    </w:p>
    <w:p w:rsidR="00BB48BB" w:rsidRPr="00BB48BB" w:rsidRDefault="00BB48BB" w:rsidP="00BB48BB">
      <w:pPr>
        <w:rPr>
          <w:sz w:val="28"/>
          <w:szCs w:val="28"/>
        </w:rPr>
      </w:pPr>
    </w:p>
    <w:p w:rsidR="00BB48BB" w:rsidRPr="00BB48BB" w:rsidRDefault="00BB48BB" w:rsidP="00BB48BB">
      <w:pPr>
        <w:rPr>
          <w:sz w:val="28"/>
          <w:szCs w:val="28"/>
        </w:rPr>
      </w:pPr>
    </w:p>
    <w:p w:rsidR="00BB48BB" w:rsidRPr="00BB48BB" w:rsidRDefault="00BB48BB" w:rsidP="00BB48BB">
      <w:pPr>
        <w:rPr>
          <w:sz w:val="28"/>
          <w:szCs w:val="28"/>
        </w:rPr>
      </w:pPr>
    </w:p>
    <w:p w:rsidR="00BB48BB" w:rsidRPr="00BB48BB" w:rsidRDefault="00BB48BB" w:rsidP="00BB48BB">
      <w:pPr>
        <w:rPr>
          <w:sz w:val="28"/>
          <w:szCs w:val="28"/>
        </w:rPr>
      </w:pPr>
    </w:p>
    <w:p w:rsidR="00BB48BB" w:rsidRPr="00BB48BB" w:rsidRDefault="00BB48BB" w:rsidP="00BB48BB">
      <w:pPr>
        <w:rPr>
          <w:sz w:val="28"/>
          <w:szCs w:val="28"/>
        </w:rPr>
      </w:pPr>
    </w:p>
    <w:p w:rsidR="00BB48BB" w:rsidRPr="00BB48BB" w:rsidRDefault="00BB48BB" w:rsidP="00BB48BB">
      <w:pPr>
        <w:rPr>
          <w:sz w:val="28"/>
          <w:szCs w:val="28"/>
        </w:rPr>
      </w:pPr>
    </w:p>
    <w:p w:rsidR="00BB48BB" w:rsidRPr="00BB48BB" w:rsidRDefault="00BB48BB" w:rsidP="00BB48BB">
      <w:pPr>
        <w:rPr>
          <w:sz w:val="28"/>
          <w:szCs w:val="28"/>
        </w:rPr>
      </w:pPr>
    </w:p>
    <w:p w:rsidR="00BB48BB" w:rsidRPr="00BB48BB" w:rsidRDefault="00BB48BB" w:rsidP="00BB48BB">
      <w:pPr>
        <w:rPr>
          <w:sz w:val="28"/>
          <w:szCs w:val="28"/>
        </w:rPr>
      </w:pPr>
    </w:p>
    <w:p w:rsidR="00BB48BB" w:rsidRPr="00BB48BB" w:rsidRDefault="00BB48BB" w:rsidP="00BB48BB">
      <w:pPr>
        <w:rPr>
          <w:sz w:val="28"/>
          <w:szCs w:val="28"/>
        </w:rPr>
      </w:pPr>
    </w:p>
    <w:p w:rsidR="00BB48BB" w:rsidRPr="00BB48BB" w:rsidRDefault="00BB48BB" w:rsidP="00BB48BB">
      <w:pPr>
        <w:rPr>
          <w:sz w:val="28"/>
          <w:szCs w:val="28"/>
        </w:rPr>
      </w:pPr>
    </w:p>
    <w:p w:rsidR="00BB48BB" w:rsidRDefault="00BB48BB" w:rsidP="00BB48BB">
      <w:pPr>
        <w:rPr>
          <w:sz w:val="28"/>
          <w:szCs w:val="28"/>
        </w:rPr>
      </w:pPr>
    </w:p>
    <w:p w:rsidR="00BB48BB" w:rsidRDefault="00BB48BB" w:rsidP="00BB48BB">
      <w:pPr>
        <w:rPr>
          <w:sz w:val="28"/>
          <w:szCs w:val="28"/>
        </w:rPr>
      </w:pPr>
    </w:p>
    <w:p w:rsidR="009E1A96" w:rsidRPr="00BB48BB" w:rsidRDefault="009E1A96" w:rsidP="00BB48BB">
      <w:pPr>
        <w:rPr>
          <w:sz w:val="28"/>
          <w:szCs w:val="28"/>
        </w:rPr>
        <w:sectPr w:rsidR="009E1A96" w:rsidRPr="00BB48BB" w:rsidSect="004A2711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E71336" w:rsidRPr="00E71336" w:rsidTr="009E1A96">
        <w:tc>
          <w:tcPr>
            <w:tcW w:w="4361" w:type="dxa"/>
          </w:tcPr>
          <w:p w:rsidR="009E1A96" w:rsidRPr="00E71336" w:rsidRDefault="009E1A96" w:rsidP="00E71336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</w:tcPr>
          <w:p w:rsidR="009E1A96" w:rsidRPr="00E71336" w:rsidRDefault="009E1A96" w:rsidP="00E71336">
            <w:pPr>
              <w:shd w:val="clear" w:color="auto" w:fill="FFFFFF"/>
              <w:tabs>
                <w:tab w:val="left" w:pos="9540"/>
              </w:tabs>
              <w:ind w:left="-47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t>ПРИЛОЖЕНИЕ № 1</w:t>
            </w:r>
          </w:p>
          <w:p w:rsidR="009E1A96" w:rsidRPr="00E71336" w:rsidRDefault="009E1A96" w:rsidP="00E71336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t xml:space="preserve">к </w:t>
            </w:r>
            <w:hyperlink w:anchor="sub_600" w:history="1">
              <w:r w:rsidRPr="00E71336">
                <w:rPr>
                  <w:bCs/>
                  <w:color w:val="000000" w:themeColor="text1"/>
                  <w:sz w:val="28"/>
                  <w:szCs w:val="28"/>
                </w:rPr>
                <w:t>Административному</w:t>
              </w:r>
            </w:hyperlink>
            <w:r w:rsidRPr="00E71336">
              <w:rPr>
                <w:color w:val="000000" w:themeColor="text1"/>
                <w:sz w:val="28"/>
                <w:szCs w:val="28"/>
              </w:rPr>
              <w:t xml:space="preserve"> регламенту </w:t>
            </w:r>
          </w:p>
          <w:p w:rsidR="009E1A96" w:rsidRPr="00E71336" w:rsidRDefault="009E1A96" w:rsidP="00E71336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t xml:space="preserve">предоставления администрацией </w:t>
            </w:r>
            <w:r w:rsidR="004330EE">
              <w:rPr>
                <w:color w:val="000000" w:themeColor="text1"/>
                <w:sz w:val="28"/>
                <w:szCs w:val="28"/>
              </w:rPr>
              <w:t>муниц</w:t>
            </w:r>
            <w:r w:rsidR="004330EE">
              <w:rPr>
                <w:color w:val="000000" w:themeColor="text1"/>
                <w:sz w:val="28"/>
                <w:szCs w:val="28"/>
              </w:rPr>
              <w:t>и</w:t>
            </w:r>
            <w:r w:rsidR="004330EE">
              <w:rPr>
                <w:color w:val="000000" w:themeColor="text1"/>
                <w:sz w:val="28"/>
                <w:szCs w:val="28"/>
              </w:rPr>
              <w:t>пального образования Туапсинский район</w:t>
            </w:r>
          </w:p>
          <w:p w:rsidR="009E1A96" w:rsidRPr="00E71336" w:rsidRDefault="009E1A96" w:rsidP="00E71336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t xml:space="preserve">муниципальной услуги </w:t>
            </w:r>
          </w:p>
          <w:p w:rsidR="009E1A96" w:rsidRPr="00E71336" w:rsidRDefault="009E1A96" w:rsidP="00E71336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t xml:space="preserve">«Субсидирование из местного бюджета части затрат субъектов малого и среднего предпринимательства, связанных </w:t>
            </w:r>
            <w:proofErr w:type="gramStart"/>
            <w:r w:rsidRPr="00E71336">
              <w:rPr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E7133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9E1A96" w:rsidRPr="00E71336" w:rsidRDefault="009E1A96" w:rsidP="00E71336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t xml:space="preserve">уплатой процентов по кредитам, </w:t>
            </w:r>
          </w:p>
          <w:p w:rsidR="009E1A96" w:rsidRPr="00E71336" w:rsidRDefault="009E1A96" w:rsidP="00E71336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E71336">
              <w:rPr>
                <w:color w:val="000000" w:themeColor="text1"/>
                <w:sz w:val="28"/>
                <w:szCs w:val="28"/>
              </w:rPr>
              <w:t>привлеченным</w:t>
            </w:r>
            <w:proofErr w:type="gramEnd"/>
            <w:r w:rsidRPr="00E71336">
              <w:rPr>
                <w:color w:val="000000" w:themeColor="text1"/>
                <w:sz w:val="28"/>
                <w:szCs w:val="28"/>
              </w:rPr>
              <w:t xml:space="preserve"> в российских кредитных организациях на приобретение </w:t>
            </w:r>
          </w:p>
          <w:p w:rsidR="009E1A96" w:rsidRPr="00E71336" w:rsidRDefault="009E1A96" w:rsidP="00E71336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t>оборудования в целях создания и (или) развития либо модернизации производства товаров (работ, услуг)»</w:t>
            </w:r>
          </w:p>
          <w:p w:rsidR="009E1A96" w:rsidRPr="00E71336" w:rsidRDefault="009E1A96" w:rsidP="00E71336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71336" w:rsidRPr="00E71336" w:rsidTr="009E1A96">
        <w:tc>
          <w:tcPr>
            <w:tcW w:w="9747" w:type="dxa"/>
            <w:gridSpan w:val="2"/>
          </w:tcPr>
          <w:p w:rsidR="009E1A96" w:rsidRPr="00E71336" w:rsidRDefault="009E1A96" w:rsidP="00E71336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bCs/>
                <w:color w:val="000000" w:themeColor="text1"/>
                <w:sz w:val="28"/>
                <w:szCs w:val="28"/>
              </w:rPr>
              <w:t xml:space="preserve">Блок-схема предоставления муниципальной услуги </w:t>
            </w:r>
            <w:r w:rsidRPr="00E71336">
              <w:rPr>
                <w:color w:val="000000" w:themeColor="text1"/>
                <w:sz w:val="28"/>
                <w:szCs w:val="28"/>
              </w:rPr>
              <w:t>по субсидированию из местного бюджета части затрат субъектов малого и среднего предприним</w:t>
            </w:r>
            <w:r w:rsidRPr="00E71336">
              <w:rPr>
                <w:color w:val="000000" w:themeColor="text1"/>
                <w:sz w:val="28"/>
                <w:szCs w:val="28"/>
              </w:rPr>
              <w:t>а</w:t>
            </w:r>
            <w:r w:rsidRPr="00E71336">
              <w:rPr>
                <w:color w:val="000000" w:themeColor="text1"/>
                <w:sz w:val="28"/>
                <w:szCs w:val="28"/>
              </w:rPr>
              <w:t>тельства, связанных с уплатой процентов по кредитам, привлеченным в ро</w:t>
            </w:r>
            <w:r w:rsidRPr="00E71336">
              <w:rPr>
                <w:color w:val="000000" w:themeColor="text1"/>
                <w:sz w:val="28"/>
                <w:szCs w:val="28"/>
              </w:rPr>
              <w:t>с</w:t>
            </w:r>
            <w:r w:rsidRPr="00E71336">
              <w:rPr>
                <w:color w:val="000000" w:themeColor="text1"/>
                <w:sz w:val="28"/>
                <w:szCs w:val="28"/>
              </w:rPr>
              <w:t>сийских кредитных организациях на приобретение оборудования в целях с</w:t>
            </w:r>
            <w:r w:rsidRPr="00E71336">
              <w:rPr>
                <w:color w:val="000000" w:themeColor="text1"/>
                <w:sz w:val="28"/>
                <w:szCs w:val="28"/>
              </w:rPr>
              <w:t>о</w:t>
            </w:r>
            <w:r w:rsidRPr="00E71336">
              <w:rPr>
                <w:color w:val="000000" w:themeColor="text1"/>
                <w:sz w:val="28"/>
                <w:szCs w:val="28"/>
              </w:rPr>
              <w:t>здания и (или) развития либо модернизации производства товаров (работ, услуг)</w:t>
            </w:r>
          </w:p>
          <w:p w:rsidR="009E1A96" w:rsidRPr="00E71336" w:rsidRDefault="009E1A96" w:rsidP="00E71336">
            <w:pPr>
              <w:shd w:val="clear" w:color="auto" w:fill="FFFFFF"/>
              <w:jc w:val="center"/>
              <w:outlineLvl w:val="0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9E1A96" w:rsidRPr="00E71336" w:rsidRDefault="009E1A96" w:rsidP="00E71336">
      <w:pPr>
        <w:shd w:val="clear" w:color="auto" w:fill="FFFFFF"/>
        <w:ind w:firstLine="851"/>
        <w:jc w:val="both"/>
        <w:rPr>
          <w:color w:val="000000" w:themeColor="text1"/>
        </w:rPr>
      </w:pPr>
      <w:r w:rsidRPr="00E7133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F0BAE1" wp14:editId="443DF220">
                <wp:simplePos x="0" y="0"/>
                <wp:positionH relativeFrom="column">
                  <wp:posOffset>-85725</wp:posOffset>
                </wp:positionH>
                <wp:positionV relativeFrom="paragraph">
                  <wp:posOffset>48895</wp:posOffset>
                </wp:positionV>
                <wp:extent cx="6212205" cy="255905"/>
                <wp:effectExtent l="13335" t="12065" r="13335" b="825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220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29D" w:rsidRPr="00C41EF8" w:rsidRDefault="0010329D" w:rsidP="004330EE">
                            <w:pPr>
                              <w:jc w:val="center"/>
                            </w:pPr>
                            <w:r>
                              <w:t xml:space="preserve">Администрацией </w:t>
                            </w:r>
                            <w:r w:rsidRPr="00C41EF8">
                              <w:t>принято решение и размещено извещение о проведении отбора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left:0;text-align:left;margin-left:-6.75pt;margin-top:3.85pt;width:489.15pt;height:20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">
                <v:textbox>
                  <w:txbxContent>
                    <w:p w:rsidR="0010329D" w:rsidRPr="00C41EF8" w:rsidRDefault="0010329D" w:rsidP="004330EE">
                      <w:pPr>
                        <w:jc w:val="center"/>
                      </w:pPr>
                      <w:r>
                        <w:t xml:space="preserve">Администрацией </w:t>
                      </w:r>
                      <w:r w:rsidRPr="00C41EF8">
                        <w:t>принято решение и размещено извещение о проведении отбора</w:t>
                      </w:r>
                    </w:p>
                  </w:txbxContent>
                </v:textbox>
              </v:rect>
            </w:pict>
          </mc:Fallback>
        </mc:AlternateContent>
      </w:r>
    </w:p>
    <w:p w:rsidR="009E1A96" w:rsidRPr="00E71336" w:rsidRDefault="009E1A96" w:rsidP="00E71336">
      <w:pPr>
        <w:shd w:val="clear" w:color="auto" w:fill="FFFFFF"/>
        <w:ind w:firstLine="851"/>
        <w:jc w:val="both"/>
        <w:rPr>
          <w:color w:val="000000" w:themeColor="text1"/>
        </w:rPr>
      </w:pPr>
      <w:r w:rsidRPr="00E7133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7E8BCC" wp14:editId="6CC5C03D">
                <wp:simplePos x="0" y="0"/>
                <wp:positionH relativeFrom="column">
                  <wp:posOffset>3077845</wp:posOffset>
                </wp:positionH>
                <wp:positionV relativeFrom="paragraph">
                  <wp:posOffset>129540</wp:posOffset>
                </wp:positionV>
                <wp:extent cx="0" cy="132715"/>
                <wp:effectExtent l="52705" t="10795" r="61595" b="1841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B07C6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242.35pt;margin-top:10.2pt;width:0;height:10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">
                <v:stroke endarrow="block"/>
              </v:shape>
            </w:pict>
          </mc:Fallback>
        </mc:AlternateContent>
      </w:r>
    </w:p>
    <w:p w:rsidR="009E1A96" w:rsidRPr="00E71336" w:rsidRDefault="009E1A96" w:rsidP="00E71336">
      <w:pPr>
        <w:shd w:val="clear" w:color="auto" w:fill="FFFFFF"/>
        <w:ind w:firstLine="851"/>
        <w:jc w:val="both"/>
        <w:rPr>
          <w:color w:val="000000" w:themeColor="text1"/>
        </w:rPr>
      </w:pPr>
      <w:r w:rsidRPr="00E7133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6CC7A9" wp14:editId="5D34A6FD">
                <wp:simplePos x="0" y="0"/>
                <wp:positionH relativeFrom="column">
                  <wp:posOffset>-85725</wp:posOffset>
                </wp:positionH>
                <wp:positionV relativeFrom="paragraph">
                  <wp:posOffset>86995</wp:posOffset>
                </wp:positionV>
                <wp:extent cx="6212205" cy="621665"/>
                <wp:effectExtent l="13335" t="10160" r="13335" b="635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2205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29D" w:rsidRDefault="0010329D" w:rsidP="009E1A96">
                            <w:pPr>
                              <w:jc w:val="center"/>
                            </w:pPr>
                            <w:r>
                              <w:t>Прием и р</w:t>
                            </w:r>
                            <w:r w:rsidRPr="000F17E3">
                              <w:t>егистрация заявлени</w:t>
                            </w:r>
                            <w:r>
                              <w:t>й</w:t>
                            </w:r>
                            <w:r w:rsidRPr="000F17E3">
                              <w:t xml:space="preserve"> субъектов малого и среднего предпринимательства </w:t>
                            </w:r>
                          </w:p>
                          <w:p w:rsidR="0010329D" w:rsidRDefault="0010329D" w:rsidP="009E1A96">
                            <w:pPr>
                              <w:jc w:val="center"/>
                            </w:pPr>
                            <w:r w:rsidRPr="009C1C71">
                              <w:t xml:space="preserve">в </w:t>
                            </w:r>
                            <w:r>
                              <w:t>Администрации</w:t>
                            </w:r>
                            <w:r w:rsidRPr="009C1C71">
                              <w:t xml:space="preserve"> либо в многофункциональном центре</w:t>
                            </w:r>
                            <w:r>
                              <w:t xml:space="preserve"> </w:t>
                            </w:r>
                          </w:p>
                          <w:p w:rsidR="0010329D" w:rsidRPr="000F17E3" w:rsidRDefault="0010329D" w:rsidP="009E1A96">
                            <w:pPr>
                              <w:jc w:val="center"/>
                            </w:pPr>
                            <w:r w:rsidRPr="000F17E3">
                              <w:t xml:space="preserve"> (</w:t>
                            </w:r>
                            <w:r>
                              <w:t xml:space="preserve">в </w:t>
                            </w:r>
                            <w:r w:rsidRPr="000F17E3">
                              <w:t xml:space="preserve">день приема </w:t>
                            </w:r>
                            <w:r>
                              <w:t>– 1</w:t>
                            </w:r>
                            <w:r w:rsidRPr="000F17E3">
                              <w:t xml:space="preserve"> рабочий день)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7" style="position:absolute;left:0;text-align:left;margin-left:-6.75pt;margin-top:6.85pt;width:489.15pt;height:4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">
                <v:textbox>
                  <w:txbxContent>
                    <w:p w:rsidR="0010329D" w:rsidRDefault="0010329D" w:rsidP="009E1A96">
                      <w:pPr>
                        <w:jc w:val="center"/>
                      </w:pPr>
                      <w:r>
                        <w:t>Прием и р</w:t>
                      </w:r>
                      <w:r w:rsidRPr="000F17E3">
                        <w:t>егистрация заявлени</w:t>
                      </w:r>
                      <w:r>
                        <w:t>й</w:t>
                      </w:r>
                      <w:r w:rsidRPr="000F17E3">
                        <w:t xml:space="preserve"> субъектов малого и среднего предпринимательства </w:t>
                      </w:r>
                    </w:p>
                    <w:p w:rsidR="0010329D" w:rsidRDefault="0010329D" w:rsidP="009E1A96">
                      <w:pPr>
                        <w:jc w:val="center"/>
                      </w:pPr>
                      <w:r w:rsidRPr="009C1C71">
                        <w:t xml:space="preserve">в </w:t>
                      </w:r>
                      <w:r>
                        <w:t>Администрации</w:t>
                      </w:r>
                      <w:r w:rsidRPr="009C1C71">
                        <w:t xml:space="preserve"> либо в многофункциональном центре</w:t>
                      </w:r>
                      <w:r>
                        <w:t xml:space="preserve"> </w:t>
                      </w:r>
                    </w:p>
                    <w:p w:rsidR="0010329D" w:rsidRPr="000F17E3" w:rsidRDefault="0010329D" w:rsidP="009E1A96">
                      <w:pPr>
                        <w:jc w:val="center"/>
                      </w:pPr>
                      <w:r w:rsidRPr="000F17E3">
                        <w:t xml:space="preserve"> (</w:t>
                      </w:r>
                      <w:r>
                        <w:t xml:space="preserve">в </w:t>
                      </w:r>
                      <w:r w:rsidRPr="000F17E3">
                        <w:t xml:space="preserve">день приема </w:t>
                      </w:r>
                      <w:r>
                        <w:t>– 1</w:t>
                      </w:r>
                      <w:r w:rsidRPr="000F17E3">
                        <w:t xml:space="preserve"> рабочий день)</w:t>
                      </w:r>
                    </w:p>
                  </w:txbxContent>
                </v:textbox>
              </v:rect>
            </w:pict>
          </mc:Fallback>
        </mc:AlternateContent>
      </w:r>
    </w:p>
    <w:p w:rsidR="009E1A96" w:rsidRPr="00E71336" w:rsidRDefault="009E1A96" w:rsidP="00E71336">
      <w:pPr>
        <w:shd w:val="clear" w:color="auto" w:fill="FFFFFF"/>
        <w:ind w:firstLine="851"/>
        <w:jc w:val="both"/>
        <w:rPr>
          <w:color w:val="000000" w:themeColor="text1"/>
        </w:rPr>
      </w:pPr>
    </w:p>
    <w:p w:rsidR="009E1A96" w:rsidRPr="00E71336" w:rsidRDefault="009E1A96" w:rsidP="00E71336">
      <w:pPr>
        <w:shd w:val="clear" w:color="auto" w:fill="FFFFFF"/>
        <w:ind w:firstLine="851"/>
        <w:jc w:val="both"/>
        <w:rPr>
          <w:color w:val="000000" w:themeColor="text1"/>
        </w:rPr>
      </w:pPr>
    </w:p>
    <w:p w:rsidR="009E1A96" w:rsidRPr="00E71336" w:rsidRDefault="009E1A96" w:rsidP="00E71336">
      <w:pPr>
        <w:shd w:val="clear" w:color="auto" w:fill="FFFFFF"/>
        <w:ind w:firstLine="851"/>
        <w:jc w:val="both"/>
        <w:rPr>
          <w:color w:val="000000" w:themeColor="text1"/>
        </w:rPr>
      </w:pPr>
    </w:p>
    <w:p w:rsidR="009E1A96" w:rsidRPr="00E71336" w:rsidRDefault="009E1A96" w:rsidP="00E71336">
      <w:pPr>
        <w:shd w:val="clear" w:color="auto" w:fill="FFFFFF"/>
        <w:ind w:firstLine="851"/>
        <w:jc w:val="both"/>
        <w:rPr>
          <w:color w:val="000000" w:themeColor="text1"/>
        </w:rPr>
      </w:pPr>
      <w:r w:rsidRPr="00E71336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F716D8" wp14:editId="6D343BA0">
                <wp:simplePos x="0" y="0"/>
                <wp:positionH relativeFrom="column">
                  <wp:posOffset>3077845</wp:posOffset>
                </wp:positionH>
                <wp:positionV relativeFrom="paragraph">
                  <wp:posOffset>8255</wp:posOffset>
                </wp:positionV>
                <wp:extent cx="0" cy="137160"/>
                <wp:effectExtent l="52705" t="12700" r="61595" b="2159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C64AEBF" id="Прямая со стрелкой 18" o:spid="_x0000_s1026" type="#_x0000_t32" style="position:absolute;margin-left:242.35pt;margin-top:.65pt;width:0;height:10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">
                <v:stroke endarrow="block"/>
              </v:shape>
            </w:pict>
          </mc:Fallback>
        </mc:AlternateContent>
      </w:r>
      <w:r w:rsidRPr="00E71336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E05D31" wp14:editId="4563E237">
                <wp:simplePos x="0" y="0"/>
                <wp:positionH relativeFrom="column">
                  <wp:posOffset>-85725</wp:posOffset>
                </wp:positionH>
                <wp:positionV relativeFrom="paragraph">
                  <wp:posOffset>145415</wp:posOffset>
                </wp:positionV>
                <wp:extent cx="6212205" cy="470535"/>
                <wp:effectExtent l="13335" t="6985" r="13335" b="825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220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29D" w:rsidRPr="0067439D" w:rsidRDefault="0010329D" w:rsidP="009E1A96">
                            <w:pPr>
                              <w:jc w:val="center"/>
                            </w:pPr>
                            <w:r w:rsidRPr="009C1C71">
                              <w:t>Проведение рассмотрения заявлений и документов субъектов малого и среднего</w:t>
                            </w:r>
                            <w:r w:rsidRPr="0067439D">
                              <w:t xml:space="preserve"> предпр</w:t>
                            </w:r>
                            <w:r w:rsidRPr="0067439D">
                              <w:t>и</w:t>
                            </w:r>
                            <w:r w:rsidRPr="0067439D">
                              <w:t>нимательства</w:t>
                            </w:r>
                            <w:r>
                              <w:t xml:space="preserve"> </w:t>
                            </w:r>
                            <w:r w:rsidRPr="004179A9">
                              <w:t>(</w:t>
                            </w:r>
                            <w:r>
                              <w:t>20</w:t>
                            </w:r>
                            <w:r w:rsidRPr="004179A9">
                              <w:t xml:space="preserve"> рабочих дней)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8" style="position:absolute;left:0;text-align:left;margin-left:-6.75pt;margin-top:11.45pt;width:489.15pt;height:37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">
                <v:textbox>
                  <w:txbxContent>
                    <w:p w:rsidR="0010329D" w:rsidRPr="0067439D" w:rsidRDefault="0010329D" w:rsidP="009E1A96">
                      <w:pPr>
                        <w:jc w:val="center"/>
                      </w:pPr>
                      <w:r w:rsidRPr="009C1C71">
                        <w:t>Проведение рассмотрения заявлений и документов субъектов малого и среднего</w:t>
                      </w:r>
                      <w:r w:rsidRPr="0067439D">
                        <w:t xml:space="preserve"> предпр</w:t>
                      </w:r>
                      <w:r w:rsidRPr="0067439D">
                        <w:t>и</w:t>
                      </w:r>
                      <w:r w:rsidRPr="0067439D">
                        <w:t>нимательства</w:t>
                      </w:r>
                      <w:r>
                        <w:t xml:space="preserve"> </w:t>
                      </w:r>
                      <w:r w:rsidRPr="004179A9">
                        <w:t>(</w:t>
                      </w:r>
                      <w:r>
                        <w:t>20</w:t>
                      </w:r>
                      <w:r w:rsidRPr="004179A9">
                        <w:t xml:space="preserve"> рабочих дней)</w:t>
                      </w:r>
                    </w:p>
                  </w:txbxContent>
                </v:textbox>
              </v:rect>
            </w:pict>
          </mc:Fallback>
        </mc:AlternateContent>
      </w:r>
    </w:p>
    <w:p w:rsidR="009E1A96" w:rsidRPr="00E71336" w:rsidRDefault="009E1A96" w:rsidP="00E71336">
      <w:pPr>
        <w:shd w:val="clear" w:color="auto" w:fill="FFFFFF"/>
        <w:ind w:firstLine="851"/>
        <w:jc w:val="both"/>
        <w:rPr>
          <w:color w:val="000000" w:themeColor="text1"/>
        </w:rPr>
      </w:pPr>
    </w:p>
    <w:p w:rsidR="009E1A96" w:rsidRPr="00E71336" w:rsidRDefault="009E1A96" w:rsidP="00E71336">
      <w:pPr>
        <w:shd w:val="clear" w:color="auto" w:fill="FFFFFF"/>
        <w:ind w:firstLine="851"/>
        <w:jc w:val="both"/>
        <w:rPr>
          <w:color w:val="000000" w:themeColor="text1"/>
        </w:rPr>
      </w:pPr>
    </w:p>
    <w:p w:rsidR="009E1A96" w:rsidRPr="00E71336" w:rsidRDefault="009E1A96" w:rsidP="00E71336">
      <w:pPr>
        <w:shd w:val="clear" w:color="auto" w:fill="FFFFFF"/>
        <w:ind w:firstLine="851"/>
        <w:jc w:val="both"/>
        <w:rPr>
          <w:color w:val="000000" w:themeColor="text1"/>
        </w:rPr>
      </w:pPr>
      <w:r w:rsidRPr="00E71336">
        <w:rPr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EA216A" wp14:editId="68109348">
                <wp:simplePos x="0" y="0"/>
                <wp:positionH relativeFrom="column">
                  <wp:posOffset>4820285</wp:posOffset>
                </wp:positionH>
                <wp:positionV relativeFrom="paragraph">
                  <wp:posOffset>90170</wp:posOffset>
                </wp:positionV>
                <wp:extent cx="0" cy="150495"/>
                <wp:effectExtent l="61595" t="10795" r="52705" b="1968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0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1C8CBD" id="Прямая со стрелкой 16" o:spid="_x0000_s1026" type="#_x0000_t32" style="position:absolute;margin-left:379.55pt;margin-top:7.1pt;width:0;height:11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">
                <v:stroke endarrow="block"/>
              </v:shape>
            </w:pict>
          </mc:Fallback>
        </mc:AlternateContent>
      </w:r>
      <w:r w:rsidRPr="00E71336">
        <w:rPr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EF1EB3" wp14:editId="1679A84C">
                <wp:simplePos x="0" y="0"/>
                <wp:positionH relativeFrom="column">
                  <wp:posOffset>1283335</wp:posOffset>
                </wp:positionH>
                <wp:positionV relativeFrom="paragraph">
                  <wp:posOffset>90170</wp:posOffset>
                </wp:positionV>
                <wp:extent cx="0" cy="150495"/>
                <wp:effectExtent l="58420" t="10795" r="55880" b="1968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0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85E8E8" id="Прямая со стрелкой 15" o:spid="_x0000_s1026" type="#_x0000_t32" style="position:absolute;margin-left:101.05pt;margin-top:7.1pt;width:0;height:11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9E1A96" w:rsidRPr="00E71336" w:rsidRDefault="009E1A96" w:rsidP="00E71336">
      <w:pPr>
        <w:shd w:val="clear" w:color="auto" w:fill="FFFFFF"/>
        <w:ind w:firstLine="851"/>
        <w:jc w:val="both"/>
        <w:rPr>
          <w:color w:val="000000" w:themeColor="text1"/>
        </w:rPr>
      </w:pPr>
      <w:r w:rsidRPr="00E71336">
        <w:rPr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3A3B55" wp14:editId="59030FE8">
                <wp:simplePos x="0" y="0"/>
                <wp:positionH relativeFrom="column">
                  <wp:posOffset>-85725</wp:posOffset>
                </wp:positionH>
                <wp:positionV relativeFrom="paragraph">
                  <wp:posOffset>65405</wp:posOffset>
                </wp:positionV>
                <wp:extent cx="2985135" cy="1010285"/>
                <wp:effectExtent l="13335" t="8890" r="11430" b="952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135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29D" w:rsidRPr="007F0BB7" w:rsidRDefault="0010329D" w:rsidP="009E1A96">
                            <w:pPr>
                              <w:jc w:val="center"/>
                            </w:pPr>
                            <w:r>
                              <w:t xml:space="preserve">Администрацией установлено, что </w:t>
                            </w:r>
                            <w:r w:rsidRPr="00AF7FD6">
                              <w:t>суб</w:t>
                            </w:r>
                            <w:r w:rsidRPr="00AF7FD6">
                              <w:t>ъ</w:t>
                            </w:r>
                            <w:r w:rsidRPr="00AF7FD6">
                              <w:t>ект малого и среднего предпринимател</w:t>
                            </w:r>
                            <w:r w:rsidRPr="00AF7FD6">
                              <w:t>ь</w:t>
                            </w:r>
                            <w:r w:rsidRPr="00AF7FD6">
                              <w:t xml:space="preserve">ства </w:t>
                            </w:r>
                            <w:r>
                              <w:t xml:space="preserve">не </w:t>
                            </w:r>
                            <w:r w:rsidRPr="00AF7FD6">
                              <w:t>соответствует требованиям Регл</w:t>
                            </w:r>
                            <w:r w:rsidRPr="00AF7FD6">
                              <w:t>а</w:t>
                            </w:r>
                            <w:r w:rsidRPr="00AF7FD6">
                              <w:t>мента и Порядка субсидирования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9" style="position:absolute;left:0;text-align:left;margin-left:-6.75pt;margin-top:5.15pt;width:235.05pt;height:7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">
                <v:textbox>
                  <w:txbxContent>
                    <w:p w:rsidR="0010329D" w:rsidRPr="007F0BB7" w:rsidRDefault="0010329D" w:rsidP="009E1A96">
                      <w:pPr>
                        <w:jc w:val="center"/>
                      </w:pPr>
                      <w:r>
                        <w:t xml:space="preserve">Администрацией установлено, что </w:t>
                      </w:r>
                      <w:r w:rsidRPr="00AF7FD6">
                        <w:t>суб</w:t>
                      </w:r>
                      <w:r w:rsidRPr="00AF7FD6">
                        <w:t>ъ</w:t>
                      </w:r>
                      <w:r w:rsidRPr="00AF7FD6">
                        <w:t>ект малого и среднего предпринимател</w:t>
                      </w:r>
                      <w:r w:rsidRPr="00AF7FD6">
                        <w:t>ь</w:t>
                      </w:r>
                      <w:r w:rsidRPr="00AF7FD6">
                        <w:t xml:space="preserve">ства </w:t>
                      </w:r>
                      <w:r>
                        <w:t xml:space="preserve">не </w:t>
                      </w:r>
                      <w:r w:rsidRPr="00AF7FD6">
                        <w:t>соответствует требованиям Регл</w:t>
                      </w:r>
                      <w:r w:rsidRPr="00AF7FD6">
                        <w:t>а</w:t>
                      </w:r>
                      <w:r w:rsidRPr="00AF7FD6">
                        <w:t>мента и Порядка субсидирования</w:t>
                      </w:r>
                    </w:p>
                  </w:txbxContent>
                </v:textbox>
              </v:rect>
            </w:pict>
          </mc:Fallback>
        </mc:AlternateContent>
      </w:r>
      <w:r w:rsidRPr="00E71336">
        <w:rPr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8623ED" wp14:editId="661D2379">
                <wp:simplePos x="0" y="0"/>
                <wp:positionH relativeFrom="column">
                  <wp:posOffset>3248660</wp:posOffset>
                </wp:positionH>
                <wp:positionV relativeFrom="paragraph">
                  <wp:posOffset>65405</wp:posOffset>
                </wp:positionV>
                <wp:extent cx="2877820" cy="1010285"/>
                <wp:effectExtent l="13970" t="8890" r="13335" b="952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7820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29D" w:rsidRDefault="0010329D" w:rsidP="009E1A96">
                            <w:pPr>
                              <w:jc w:val="center"/>
                            </w:pPr>
                            <w:r>
                              <w:t xml:space="preserve">Администрацией установлено, </w:t>
                            </w:r>
                          </w:p>
                          <w:p w:rsidR="0010329D" w:rsidRPr="00AF7FD6" w:rsidRDefault="0010329D" w:rsidP="009E1A96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t xml:space="preserve">что </w:t>
                            </w:r>
                            <w:r w:rsidRPr="00AF7FD6">
                              <w:t>субъект малого и среднего предпр</w:t>
                            </w:r>
                            <w:r w:rsidRPr="00AF7FD6">
                              <w:t>и</w:t>
                            </w:r>
                            <w:r w:rsidRPr="00AF7FD6">
                              <w:t>нимательства соответствует требован</w:t>
                            </w:r>
                            <w:r w:rsidRPr="00AF7FD6">
                              <w:t>и</w:t>
                            </w:r>
                            <w:r w:rsidRPr="00AF7FD6">
                              <w:t>ям Регламента и Порядка субсидиров</w:t>
                            </w:r>
                            <w:r w:rsidRPr="00AF7FD6">
                              <w:t>а</w:t>
                            </w:r>
                            <w:r w:rsidRPr="00AF7FD6">
                              <w:t>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0" style="position:absolute;left:0;text-align:left;margin-left:255.8pt;margin-top:5.15pt;width:226.6pt;height:7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">
                <v:textbox>
                  <w:txbxContent>
                    <w:p w:rsidR="0010329D" w:rsidRDefault="0010329D" w:rsidP="009E1A96">
                      <w:pPr>
                        <w:jc w:val="center"/>
                      </w:pPr>
                      <w:r>
                        <w:t xml:space="preserve">Администрацией установлено, </w:t>
                      </w:r>
                    </w:p>
                    <w:p w:rsidR="0010329D" w:rsidRPr="00AF7FD6" w:rsidRDefault="0010329D" w:rsidP="009E1A96">
                      <w:pPr>
                        <w:jc w:val="center"/>
                        <w:rPr>
                          <w:szCs w:val="20"/>
                        </w:rPr>
                      </w:pPr>
                      <w:r>
                        <w:t xml:space="preserve">что </w:t>
                      </w:r>
                      <w:r w:rsidRPr="00AF7FD6">
                        <w:t>субъект малого и среднего предпр</w:t>
                      </w:r>
                      <w:r w:rsidRPr="00AF7FD6">
                        <w:t>и</w:t>
                      </w:r>
                      <w:r w:rsidRPr="00AF7FD6">
                        <w:t>нимательства соответствует требован</w:t>
                      </w:r>
                      <w:r w:rsidRPr="00AF7FD6">
                        <w:t>и</w:t>
                      </w:r>
                      <w:r w:rsidRPr="00AF7FD6">
                        <w:t>ям Регламента и Порядка субсидиров</w:t>
                      </w:r>
                      <w:r w:rsidRPr="00AF7FD6">
                        <w:t>а</w:t>
                      </w:r>
                      <w:r w:rsidRPr="00AF7FD6">
                        <w:t>ния</w:t>
                      </w:r>
                    </w:p>
                  </w:txbxContent>
                </v:textbox>
              </v:rect>
            </w:pict>
          </mc:Fallback>
        </mc:AlternateContent>
      </w:r>
    </w:p>
    <w:p w:rsidR="009E1A96" w:rsidRPr="00E71336" w:rsidRDefault="009E1A96" w:rsidP="00E71336">
      <w:pPr>
        <w:shd w:val="clear" w:color="auto" w:fill="FFFFFF"/>
        <w:ind w:firstLine="851"/>
        <w:jc w:val="both"/>
        <w:rPr>
          <w:color w:val="000000" w:themeColor="text1"/>
        </w:rPr>
      </w:pPr>
    </w:p>
    <w:p w:rsidR="009E1A96" w:rsidRPr="00E71336" w:rsidRDefault="009E1A96" w:rsidP="00E71336">
      <w:pPr>
        <w:shd w:val="clear" w:color="auto" w:fill="FFFFFF"/>
        <w:ind w:firstLine="851"/>
        <w:jc w:val="both"/>
        <w:rPr>
          <w:color w:val="000000" w:themeColor="text1"/>
        </w:rPr>
      </w:pPr>
    </w:p>
    <w:p w:rsidR="009E1A96" w:rsidRPr="00E71336" w:rsidRDefault="009E1A96" w:rsidP="00E71336">
      <w:pPr>
        <w:shd w:val="clear" w:color="auto" w:fill="FFFFFF"/>
        <w:ind w:firstLine="851"/>
        <w:jc w:val="both"/>
        <w:rPr>
          <w:color w:val="000000" w:themeColor="text1"/>
        </w:rPr>
      </w:pPr>
    </w:p>
    <w:p w:rsidR="009E1A96" w:rsidRPr="00E71336" w:rsidRDefault="009E1A96" w:rsidP="00E71336">
      <w:pPr>
        <w:shd w:val="clear" w:color="auto" w:fill="FFFFFF"/>
        <w:ind w:firstLine="851"/>
        <w:jc w:val="both"/>
        <w:rPr>
          <w:color w:val="000000" w:themeColor="text1"/>
        </w:rPr>
      </w:pPr>
    </w:p>
    <w:p w:rsidR="009E1A96" w:rsidRPr="00E71336" w:rsidRDefault="009E1A96" w:rsidP="00E71336">
      <w:pPr>
        <w:shd w:val="clear" w:color="auto" w:fill="FFFFFF"/>
        <w:ind w:firstLine="851"/>
        <w:jc w:val="both"/>
        <w:rPr>
          <w:color w:val="000000" w:themeColor="text1"/>
        </w:rPr>
      </w:pPr>
    </w:p>
    <w:p w:rsidR="009E1A96" w:rsidRPr="00E71336" w:rsidRDefault="009E1A96" w:rsidP="00E71336">
      <w:pPr>
        <w:shd w:val="clear" w:color="auto" w:fill="FFFFFF"/>
        <w:ind w:firstLine="851"/>
        <w:jc w:val="both"/>
        <w:rPr>
          <w:color w:val="000000" w:themeColor="text1"/>
        </w:rPr>
      </w:pPr>
      <w:r w:rsidRPr="00E7133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E6B3C6" wp14:editId="5B8B6C19">
                <wp:simplePos x="0" y="0"/>
                <wp:positionH relativeFrom="column">
                  <wp:posOffset>4820285</wp:posOffset>
                </wp:positionH>
                <wp:positionV relativeFrom="paragraph">
                  <wp:posOffset>24130</wp:posOffset>
                </wp:positionV>
                <wp:extent cx="0" cy="171450"/>
                <wp:effectExtent l="61595" t="9525" r="52705" b="1905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876849" id="Прямая со стрелкой 12" o:spid="_x0000_s1026" type="#_x0000_t32" style="position:absolute;margin-left:379.55pt;margin-top:1.9pt;width:0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">
                <v:stroke endarrow="block"/>
              </v:shape>
            </w:pict>
          </mc:Fallback>
        </mc:AlternateContent>
      </w:r>
      <w:r w:rsidRPr="00E7133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BEEBA1" wp14:editId="4D622C38">
                <wp:simplePos x="0" y="0"/>
                <wp:positionH relativeFrom="column">
                  <wp:posOffset>1283335</wp:posOffset>
                </wp:positionH>
                <wp:positionV relativeFrom="paragraph">
                  <wp:posOffset>24130</wp:posOffset>
                </wp:positionV>
                <wp:extent cx="0" cy="171450"/>
                <wp:effectExtent l="58420" t="9525" r="55880" b="1905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1F52A7" id="Прямая со стрелкой 11" o:spid="_x0000_s1026" type="#_x0000_t32" style="position:absolute;margin-left:101.05pt;margin-top:1.9pt;width:0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">
                <v:stroke endarrow="block"/>
              </v:shape>
            </w:pict>
          </mc:Fallback>
        </mc:AlternateContent>
      </w:r>
    </w:p>
    <w:p w:rsidR="009E1A96" w:rsidRPr="00E71336" w:rsidRDefault="009D4B3E" w:rsidP="00E71336">
      <w:pPr>
        <w:shd w:val="clear" w:color="auto" w:fill="FFFFFF"/>
        <w:ind w:firstLine="851"/>
        <w:jc w:val="both"/>
        <w:rPr>
          <w:color w:val="000000" w:themeColor="text1"/>
        </w:rPr>
      </w:pPr>
      <w:r w:rsidRPr="00E71336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1B8F1E" wp14:editId="014E39E9">
                <wp:simplePos x="0" y="0"/>
                <wp:positionH relativeFrom="column">
                  <wp:posOffset>3248025</wp:posOffset>
                </wp:positionH>
                <wp:positionV relativeFrom="paragraph">
                  <wp:posOffset>51435</wp:posOffset>
                </wp:positionV>
                <wp:extent cx="2877820" cy="800100"/>
                <wp:effectExtent l="0" t="0" r="17780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782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29D" w:rsidRDefault="0010329D" w:rsidP="009E1A96">
                            <w:pPr>
                              <w:jc w:val="center"/>
                            </w:pPr>
                            <w:r>
                              <w:t>Н</w:t>
                            </w:r>
                            <w:r w:rsidRPr="007F0BB7">
                              <w:t>аправляется письменн</w:t>
                            </w:r>
                            <w:r>
                              <w:t>ое уведомление</w:t>
                            </w:r>
                            <w:r w:rsidRPr="009C2C43">
                              <w:t xml:space="preserve"> о предоставлении субсидий и сроках з</w:t>
                            </w:r>
                            <w:r w:rsidRPr="009C2C43">
                              <w:t>а</w:t>
                            </w:r>
                            <w:r w:rsidRPr="009C2C43">
                              <w:t>ключения договора</w:t>
                            </w:r>
                            <w:r>
                              <w:t xml:space="preserve"> субсидирования</w:t>
                            </w:r>
                            <w:r w:rsidRPr="009C2C43">
                              <w:t xml:space="preserve"> </w:t>
                            </w:r>
                          </w:p>
                          <w:p w:rsidR="0010329D" w:rsidRPr="007F0BB7" w:rsidRDefault="0010329D" w:rsidP="009E1A96">
                            <w:pPr>
                              <w:jc w:val="center"/>
                            </w:pPr>
                            <w:r>
                              <w:t>(10 рабочих дней)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1" style="position:absolute;left:0;text-align:left;margin-left:255.75pt;margin-top:4.05pt;width:226.6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">
                <v:textbox>
                  <w:txbxContent>
                    <w:p w:rsidR="0010329D" w:rsidRDefault="0010329D" w:rsidP="009E1A96">
                      <w:pPr>
                        <w:jc w:val="center"/>
                      </w:pPr>
                      <w:r>
                        <w:t>Н</w:t>
                      </w:r>
                      <w:r w:rsidRPr="007F0BB7">
                        <w:t>аправляется письменн</w:t>
                      </w:r>
                      <w:r>
                        <w:t>ое уведомление</w:t>
                      </w:r>
                      <w:r w:rsidRPr="009C2C43">
                        <w:t xml:space="preserve"> о предоставлении субсидий и сроках з</w:t>
                      </w:r>
                      <w:r w:rsidRPr="009C2C43">
                        <w:t>а</w:t>
                      </w:r>
                      <w:r w:rsidRPr="009C2C43">
                        <w:t>ключения договора</w:t>
                      </w:r>
                      <w:r>
                        <w:t xml:space="preserve"> субсидирования</w:t>
                      </w:r>
                      <w:r w:rsidRPr="009C2C43">
                        <w:t xml:space="preserve"> </w:t>
                      </w:r>
                    </w:p>
                    <w:p w:rsidR="0010329D" w:rsidRPr="007F0BB7" w:rsidRDefault="0010329D" w:rsidP="009E1A96">
                      <w:pPr>
                        <w:jc w:val="center"/>
                      </w:pPr>
                      <w:r>
                        <w:t>(10 рабочих дней)</w:t>
                      </w:r>
                    </w:p>
                  </w:txbxContent>
                </v:textbox>
              </v:rect>
            </w:pict>
          </mc:Fallback>
        </mc:AlternateContent>
      </w:r>
      <w:r w:rsidRPr="00E71336">
        <w:rPr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FB000" wp14:editId="799FD4A0">
                <wp:simplePos x="0" y="0"/>
                <wp:positionH relativeFrom="column">
                  <wp:posOffset>-85725</wp:posOffset>
                </wp:positionH>
                <wp:positionV relativeFrom="paragraph">
                  <wp:posOffset>13335</wp:posOffset>
                </wp:positionV>
                <wp:extent cx="2985135" cy="838200"/>
                <wp:effectExtent l="0" t="0" r="24765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13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29D" w:rsidRPr="007F0BB7" w:rsidRDefault="0010329D" w:rsidP="009E1A96">
                            <w:pPr>
                              <w:jc w:val="center"/>
                            </w:pPr>
                            <w:r>
                              <w:t>Н</w:t>
                            </w:r>
                            <w:r w:rsidRPr="007F0BB7">
                              <w:t>аправляется письменн</w:t>
                            </w:r>
                            <w:r>
                              <w:t>ое уведомление</w:t>
                            </w:r>
                            <w:r w:rsidRPr="007F0BB7">
                              <w:t xml:space="preserve"> с указанием причины отказа и приложением копии приказа об отказе в предоставлении субсидий </w:t>
                            </w:r>
                            <w:r>
                              <w:t>(10 рабочих дней)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2" style="position:absolute;left:0;text-align:left;margin-left:-6.75pt;margin-top:1.05pt;width:235.05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">
                <v:textbox>
                  <w:txbxContent>
                    <w:p w:rsidR="0010329D" w:rsidRPr="007F0BB7" w:rsidRDefault="0010329D" w:rsidP="009E1A96">
                      <w:pPr>
                        <w:jc w:val="center"/>
                      </w:pPr>
                      <w:r>
                        <w:t>Н</w:t>
                      </w:r>
                      <w:r w:rsidRPr="007F0BB7">
                        <w:t>аправляется письменн</w:t>
                      </w:r>
                      <w:r>
                        <w:t>ое уведомление</w:t>
                      </w:r>
                      <w:r w:rsidRPr="007F0BB7">
                        <w:t xml:space="preserve"> с указанием причины отказа и приложением копии приказа об отказе в предоставлении субсидий </w:t>
                      </w:r>
                      <w:r>
                        <w:t>(10 рабочих дней)</w:t>
                      </w:r>
                    </w:p>
                  </w:txbxContent>
                </v:textbox>
              </v:rect>
            </w:pict>
          </mc:Fallback>
        </mc:AlternateContent>
      </w:r>
    </w:p>
    <w:p w:rsidR="009E1A96" w:rsidRPr="00E71336" w:rsidRDefault="009E1A96" w:rsidP="00E71336">
      <w:pPr>
        <w:shd w:val="clear" w:color="auto" w:fill="FFFFFF"/>
        <w:ind w:firstLine="851"/>
        <w:jc w:val="both"/>
        <w:rPr>
          <w:color w:val="000000" w:themeColor="text1"/>
        </w:rPr>
      </w:pPr>
    </w:p>
    <w:p w:rsidR="009E1A96" w:rsidRPr="00E71336" w:rsidRDefault="009E1A96" w:rsidP="00E71336">
      <w:pPr>
        <w:shd w:val="clear" w:color="auto" w:fill="FFFFFF"/>
        <w:ind w:firstLine="851"/>
        <w:jc w:val="both"/>
        <w:rPr>
          <w:color w:val="000000" w:themeColor="text1"/>
        </w:rPr>
      </w:pPr>
    </w:p>
    <w:p w:rsidR="009E1A96" w:rsidRPr="00E71336" w:rsidRDefault="009E1A96" w:rsidP="00E71336">
      <w:pPr>
        <w:shd w:val="clear" w:color="auto" w:fill="FFFFFF"/>
        <w:ind w:firstLine="851"/>
        <w:jc w:val="both"/>
        <w:rPr>
          <w:color w:val="000000" w:themeColor="text1"/>
        </w:rPr>
      </w:pPr>
    </w:p>
    <w:p w:rsidR="009E1A96" w:rsidRPr="00E71336" w:rsidRDefault="009E1A96" w:rsidP="00E71336">
      <w:pPr>
        <w:shd w:val="clear" w:color="auto" w:fill="FFFFFF"/>
        <w:ind w:firstLine="851"/>
        <w:jc w:val="both"/>
        <w:rPr>
          <w:color w:val="000000" w:themeColor="text1"/>
        </w:rPr>
      </w:pPr>
      <w:r w:rsidRPr="00E7133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FDB549" wp14:editId="76209998">
                <wp:simplePos x="0" y="0"/>
                <wp:positionH relativeFrom="column">
                  <wp:posOffset>1283335</wp:posOffset>
                </wp:positionH>
                <wp:positionV relativeFrom="paragraph">
                  <wp:posOffset>149225</wp:posOffset>
                </wp:positionV>
                <wp:extent cx="0" cy="179705"/>
                <wp:effectExtent l="58420" t="10795" r="55880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A7F4892" id="Прямая со стрелкой 8" o:spid="_x0000_s1026" type="#_x0000_t32" style="position:absolute;margin-left:101.05pt;margin-top:11.75pt;width:0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">
                <v:stroke endarrow="block"/>
              </v:shape>
            </w:pict>
          </mc:Fallback>
        </mc:AlternateContent>
      </w:r>
      <w:r w:rsidRPr="00E7133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B14185" wp14:editId="3A2B7B56">
                <wp:simplePos x="0" y="0"/>
                <wp:positionH relativeFrom="column">
                  <wp:posOffset>4820285</wp:posOffset>
                </wp:positionH>
                <wp:positionV relativeFrom="paragraph">
                  <wp:posOffset>149225</wp:posOffset>
                </wp:positionV>
                <wp:extent cx="0" cy="179705"/>
                <wp:effectExtent l="61595" t="10795" r="5270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7F6AF73" id="Прямая со стрелкой 7" o:spid="_x0000_s1026" type="#_x0000_t32" style="position:absolute;margin-left:379.55pt;margin-top:11.75pt;width:0;height:1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">
                <v:stroke endarrow="block"/>
              </v:shape>
            </w:pict>
          </mc:Fallback>
        </mc:AlternateContent>
      </w:r>
    </w:p>
    <w:p w:rsidR="009E1A96" w:rsidRPr="00E71336" w:rsidRDefault="004C74DA" w:rsidP="00E71336">
      <w:pPr>
        <w:shd w:val="clear" w:color="auto" w:fill="FFFFFF"/>
        <w:ind w:firstLine="851"/>
        <w:jc w:val="both"/>
        <w:rPr>
          <w:color w:val="000000" w:themeColor="text1"/>
        </w:rPr>
      </w:pPr>
      <w:r w:rsidRPr="00E71336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AC2626" wp14:editId="3B407CEF">
                <wp:simplePos x="0" y="0"/>
                <wp:positionH relativeFrom="column">
                  <wp:posOffset>3249295</wp:posOffset>
                </wp:positionH>
                <wp:positionV relativeFrom="paragraph">
                  <wp:posOffset>153670</wp:posOffset>
                </wp:positionV>
                <wp:extent cx="2877820" cy="829945"/>
                <wp:effectExtent l="0" t="0" r="17780" b="2730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7820" cy="82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29D" w:rsidRDefault="0010329D" w:rsidP="004C74DA">
                            <w:pPr>
                              <w:jc w:val="center"/>
                            </w:pPr>
                            <w:r w:rsidRPr="00152E91">
                              <w:t xml:space="preserve">Издается </w:t>
                            </w:r>
                            <w:r>
                              <w:t>нормативный правовой акт а</w:t>
                            </w:r>
                            <w:r>
                              <w:t>д</w:t>
                            </w:r>
                            <w:r>
                              <w:t>министрации МО Туапсинский район</w:t>
                            </w:r>
                            <w:r w:rsidRPr="007F0BB7">
                              <w:t xml:space="preserve"> об отказе в предоставлении субсидий</w:t>
                            </w:r>
                          </w:p>
                          <w:p w:rsidR="0010329D" w:rsidRPr="007F0BB7" w:rsidRDefault="0010329D" w:rsidP="004C74DA">
                            <w:pPr>
                              <w:jc w:val="center"/>
                            </w:pPr>
                            <w:r>
                              <w:t>(10 рабочих дней)</w:t>
                            </w:r>
                          </w:p>
                          <w:p w:rsidR="0010329D" w:rsidRPr="007F0BB7" w:rsidRDefault="0010329D" w:rsidP="009E1A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3" style="position:absolute;left:0;text-align:left;margin-left:255.85pt;margin-top:12.1pt;width:226.6pt;height:65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">
                <v:textbox>
                  <w:txbxContent>
                    <w:p w:rsidR="0010329D" w:rsidRDefault="0010329D" w:rsidP="004C74DA">
                      <w:pPr>
                        <w:jc w:val="center"/>
                      </w:pPr>
                      <w:r w:rsidRPr="00152E91">
                        <w:t xml:space="preserve">Издается </w:t>
                      </w:r>
                      <w:r>
                        <w:t>нормативный правовой акт а</w:t>
                      </w:r>
                      <w:r>
                        <w:t>д</w:t>
                      </w:r>
                      <w:r>
                        <w:t>министрации МО Туапсинский район</w:t>
                      </w:r>
                      <w:r w:rsidRPr="007F0BB7">
                        <w:t xml:space="preserve"> об отказе в предоставлении субсидий</w:t>
                      </w:r>
                    </w:p>
                    <w:p w:rsidR="0010329D" w:rsidRPr="007F0BB7" w:rsidRDefault="0010329D" w:rsidP="004C74DA">
                      <w:pPr>
                        <w:jc w:val="center"/>
                      </w:pPr>
                      <w:r>
                        <w:t>(10 рабочих дней)</w:t>
                      </w:r>
                    </w:p>
                    <w:p w:rsidR="0010329D" w:rsidRPr="007F0BB7" w:rsidRDefault="0010329D" w:rsidP="009E1A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D4B3E" w:rsidRPr="00E71336">
        <w:rPr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BFE535" wp14:editId="53C9180A">
                <wp:simplePos x="0" y="0"/>
                <wp:positionH relativeFrom="column">
                  <wp:posOffset>-85725</wp:posOffset>
                </wp:positionH>
                <wp:positionV relativeFrom="paragraph">
                  <wp:posOffset>152400</wp:posOffset>
                </wp:positionV>
                <wp:extent cx="2985135" cy="829945"/>
                <wp:effectExtent l="0" t="0" r="24765" b="2730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135" cy="82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29D" w:rsidRDefault="0010329D" w:rsidP="009E1A96">
                            <w:pPr>
                              <w:jc w:val="center"/>
                            </w:pPr>
                            <w:r w:rsidRPr="00152E91">
                              <w:t xml:space="preserve">Издается </w:t>
                            </w:r>
                            <w:r>
                              <w:t>нормативный правовой акт а</w:t>
                            </w:r>
                            <w:r>
                              <w:t>д</w:t>
                            </w:r>
                            <w:r>
                              <w:t>министрации МО Туапсинский район</w:t>
                            </w:r>
                            <w:r w:rsidRPr="007F0BB7">
                              <w:t xml:space="preserve"> об отказе в предоставлении субсидий</w:t>
                            </w:r>
                          </w:p>
                          <w:p w:rsidR="0010329D" w:rsidRPr="007F0BB7" w:rsidRDefault="0010329D" w:rsidP="009E1A96">
                            <w:pPr>
                              <w:jc w:val="center"/>
                            </w:pPr>
                            <w:r>
                              <w:t>(10 рабочих дней)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4" style="position:absolute;left:0;text-align:left;margin-left:-6.75pt;margin-top:12pt;width:235.05pt;height:6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">
                <v:textbox>
                  <w:txbxContent>
                    <w:p w:rsidR="0010329D" w:rsidRDefault="0010329D" w:rsidP="009E1A96">
                      <w:pPr>
                        <w:jc w:val="center"/>
                      </w:pPr>
                      <w:r w:rsidRPr="00152E91">
                        <w:t xml:space="preserve">Издается </w:t>
                      </w:r>
                      <w:r>
                        <w:t>нормативный правовой акт а</w:t>
                      </w:r>
                      <w:r>
                        <w:t>д</w:t>
                      </w:r>
                      <w:r>
                        <w:t>министрации МО Туапсинский район</w:t>
                      </w:r>
                      <w:r w:rsidRPr="007F0BB7">
                        <w:t xml:space="preserve"> об отказе в предоставлении субсидий</w:t>
                      </w:r>
                    </w:p>
                    <w:p w:rsidR="0010329D" w:rsidRPr="007F0BB7" w:rsidRDefault="0010329D" w:rsidP="009E1A96">
                      <w:pPr>
                        <w:jc w:val="center"/>
                      </w:pPr>
                      <w:r>
                        <w:t>(10 рабочих дней)</w:t>
                      </w:r>
                    </w:p>
                  </w:txbxContent>
                </v:textbox>
              </v:rect>
            </w:pict>
          </mc:Fallback>
        </mc:AlternateContent>
      </w:r>
    </w:p>
    <w:p w:rsidR="009E1A96" w:rsidRPr="00E71336" w:rsidRDefault="009E1A96" w:rsidP="00E71336">
      <w:pPr>
        <w:shd w:val="clear" w:color="auto" w:fill="FFFFFF"/>
        <w:ind w:firstLine="851"/>
        <w:jc w:val="both"/>
        <w:rPr>
          <w:color w:val="000000" w:themeColor="text1"/>
        </w:rPr>
      </w:pPr>
    </w:p>
    <w:p w:rsidR="009E1A96" w:rsidRPr="00E71336" w:rsidRDefault="009E1A96" w:rsidP="00E71336">
      <w:pPr>
        <w:shd w:val="clear" w:color="auto" w:fill="FFFFFF"/>
        <w:ind w:firstLine="851"/>
        <w:jc w:val="both"/>
        <w:rPr>
          <w:color w:val="000000" w:themeColor="text1"/>
        </w:rPr>
      </w:pPr>
    </w:p>
    <w:p w:rsidR="009E1A96" w:rsidRPr="00E71336" w:rsidRDefault="009E1A96" w:rsidP="00E71336">
      <w:pPr>
        <w:shd w:val="clear" w:color="auto" w:fill="FFFFFF"/>
        <w:ind w:firstLine="851"/>
        <w:jc w:val="both"/>
        <w:rPr>
          <w:color w:val="000000" w:themeColor="text1"/>
        </w:rPr>
      </w:pPr>
    </w:p>
    <w:p w:rsidR="009E1A96" w:rsidRPr="00E71336" w:rsidRDefault="009E1A96" w:rsidP="00E71336">
      <w:pPr>
        <w:shd w:val="clear" w:color="auto" w:fill="FFFFFF"/>
        <w:ind w:firstLine="851"/>
        <w:jc w:val="both"/>
        <w:rPr>
          <w:color w:val="000000" w:themeColor="text1"/>
        </w:rPr>
      </w:pPr>
    </w:p>
    <w:p w:rsidR="009E1A96" w:rsidRPr="00E71336" w:rsidRDefault="009E1A96" w:rsidP="00E71336">
      <w:pPr>
        <w:shd w:val="clear" w:color="auto" w:fill="FFFFFF"/>
        <w:ind w:firstLine="851"/>
        <w:jc w:val="both"/>
        <w:rPr>
          <w:color w:val="000000" w:themeColor="text1"/>
        </w:rPr>
      </w:pPr>
    </w:p>
    <w:p w:rsidR="009E1A96" w:rsidRPr="00E71336" w:rsidRDefault="009E1A96" w:rsidP="00E71336">
      <w:pPr>
        <w:shd w:val="clear" w:color="auto" w:fill="FFFFFF"/>
        <w:ind w:firstLine="851"/>
        <w:jc w:val="both"/>
        <w:rPr>
          <w:color w:val="000000" w:themeColor="text1"/>
        </w:rPr>
      </w:pPr>
      <w:r w:rsidRPr="00E7133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7E3592" wp14:editId="69D9E134">
                <wp:simplePos x="0" y="0"/>
                <wp:positionH relativeFrom="column">
                  <wp:posOffset>4820285</wp:posOffset>
                </wp:positionH>
                <wp:positionV relativeFrom="paragraph">
                  <wp:posOffset>76200</wp:posOffset>
                </wp:positionV>
                <wp:extent cx="0" cy="181610"/>
                <wp:effectExtent l="61595" t="12065" r="52705" b="1587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39C45C" id="Прямая со стрелкой 4" o:spid="_x0000_s1026" type="#_x0000_t32" style="position:absolute;margin-left:379.55pt;margin-top:6pt;width:0;height:14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">
                <v:stroke endarrow="block"/>
              </v:shape>
            </w:pict>
          </mc:Fallback>
        </mc:AlternateContent>
      </w:r>
    </w:p>
    <w:p w:rsidR="009E1A96" w:rsidRPr="00E71336" w:rsidRDefault="009E1A96" w:rsidP="00E71336">
      <w:pPr>
        <w:shd w:val="clear" w:color="auto" w:fill="FFFFFF"/>
        <w:ind w:firstLine="851"/>
        <w:jc w:val="both"/>
        <w:rPr>
          <w:color w:val="000000" w:themeColor="text1"/>
        </w:rPr>
      </w:pPr>
      <w:r w:rsidRPr="00E7133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A171F3" wp14:editId="5A9D6891">
                <wp:simplePos x="0" y="0"/>
                <wp:positionH relativeFrom="column">
                  <wp:posOffset>3248025</wp:posOffset>
                </wp:positionH>
                <wp:positionV relativeFrom="paragraph">
                  <wp:posOffset>81915</wp:posOffset>
                </wp:positionV>
                <wp:extent cx="2877820" cy="809625"/>
                <wp:effectExtent l="0" t="0" r="17780" b="2857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782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29D" w:rsidRDefault="0010329D" w:rsidP="009E1A96">
                            <w:pPr>
                              <w:jc w:val="center"/>
                            </w:pPr>
                            <w:r>
                              <w:t>Администрация заключает с субъектом малого и среднего предпринимательства договор субсидирования</w:t>
                            </w:r>
                            <w:r w:rsidRPr="0048238F">
                              <w:t xml:space="preserve"> </w:t>
                            </w:r>
                          </w:p>
                          <w:p w:rsidR="0010329D" w:rsidRPr="00B1069B" w:rsidRDefault="0010329D" w:rsidP="009E1A96">
                            <w:pPr>
                              <w:jc w:val="center"/>
                            </w:pPr>
                            <w:r>
                              <w:t>(</w:t>
                            </w:r>
                            <w:r w:rsidRPr="00DB759A">
                              <w:t xml:space="preserve">в день явки субъекта – </w:t>
                            </w:r>
                            <w:r>
                              <w:t>1</w:t>
                            </w:r>
                            <w:r w:rsidRPr="00DB759A">
                              <w:t xml:space="preserve"> рабочий день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5" style="position:absolute;left:0;text-align:left;margin-left:255.75pt;margin-top:6.45pt;width:226.6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">
                <v:textbox>
                  <w:txbxContent>
                    <w:p w:rsidR="0010329D" w:rsidRDefault="0010329D" w:rsidP="009E1A96">
                      <w:pPr>
                        <w:jc w:val="center"/>
                      </w:pPr>
                      <w:r>
                        <w:t>Администрация заключает с субъектом малого и среднего предпринимательства договор субсидирования</w:t>
                      </w:r>
                      <w:r w:rsidRPr="0048238F">
                        <w:t xml:space="preserve"> </w:t>
                      </w:r>
                    </w:p>
                    <w:p w:rsidR="0010329D" w:rsidRPr="00B1069B" w:rsidRDefault="0010329D" w:rsidP="009E1A96">
                      <w:pPr>
                        <w:jc w:val="center"/>
                      </w:pPr>
                      <w:r>
                        <w:t>(</w:t>
                      </w:r>
                      <w:r w:rsidRPr="00DB759A">
                        <w:t xml:space="preserve">в день явки субъекта – </w:t>
                      </w:r>
                      <w:r>
                        <w:t>1</w:t>
                      </w:r>
                      <w:r w:rsidRPr="00DB759A">
                        <w:t xml:space="preserve"> рабочий день</w:t>
                      </w:r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9E1A96" w:rsidRPr="00E71336" w:rsidRDefault="009E1A96" w:rsidP="00E71336">
      <w:pPr>
        <w:shd w:val="clear" w:color="auto" w:fill="FFFFFF"/>
        <w:ind w:firstLine="851"/>
        <w:jc w:val="both"/>
        <w:rPr>
          <w:color w:val="000000" w:themeColor="text1"/>
        </w:rPr>
      </w:pPr>
    </w:p>
    <w:p w:rsidR="009E1A96" w:rsidRPr="00E71336" w:rsidRDefault="009E1A96" w:rsidP="00E71336">
      <w:pPr>
        <w:shd w:val="clear" w:color="auto" w:fill="FFFFFF"/>
        <w:ind w:firstLine="851"/>
        <w:jc w:val="both"/>
        <w:rPr>
          <w:color w:val="000000" w:themeColor="text1"/>
        </w:rPr>
      </w:pPr>
    </w:p>
    <w:p w:rsidR="009E1A96" w:rsidRPr="00E71336" w:rsidRDefault="009E1A96" w:rsidP="00E71336">
      <w:pPr>
        <w:shd w:val="clear" w:color="auto" w:fill="FFFFFF"/>
        <w:ind w:firstLine="851"/>
        <w:jc w:val="both"/>
        <w:rPr>
          <w:color w:val="000000" w:themeColor="text1"/>
        </w:rPr>
      </w:pPr>
    </w:p>
    <w:p w:rsidR="009E1A96" w:rsidRPr="00E71336" w:rsidRDefault="009E1A96" w:rsidP="00E71336">
      <w:pPr>
        <w:shd w:val="clear" w:color="auto" w:fill="FFFFFF"/>
        <w:ind w:firstLine="851"/>
        <w:jc w:val="both"/>
        <w:rPr>
          <w:color w:val="000000" w:themeColor="text1"/>
        </w:rPr>
      </w:pPr>
    </w:p>
    <w:p w:rsidR="009E1A96" w:rsidRPr="00E71336" w:rsidRDefault="004C74DA" w:rsidP="00E71336">
      <w:pPr>
        <w:shd w:val="clear" w:color="auto" w:fill="FFFFFF"/>
        <w:ind w:firstLine="851"/>
        <w:jc w:val="both"/>
        <w:rPr>
          <w:color w:val="000000" w:themeColor="text1"/>
        </w:rPr>
      </w:pPr>
      <w:r w:rsidRPr="00E7133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F26EAD" wp14:editId="448CB977">
                <wp:simplePos x="0" y="0"/>
                <wp:positionH relativeFrom="column">
                  <wp:posOffset>4815840</wp:posOffset>
                </wp:positionH>
                <wp:positionV relativeFrom="paragraph">
                  <wp:posOffset>19050</wp:posOffset>
                </wp:positionV>
                <wp:extent cx="0" cy="218440"/>
                <wp:effectExtent l="76200" t="0" r="76200" b="4826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6" o:spid="_x0000_s1026" type="#_x0000_t32" style="position:absolute;margin-left:379.2pt;margin-top:1.5pt;width:0;height:1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">
                <v:stroke endarrow="block"/>
              </v:shape>
            </w:pict>
          </mc:Fallback>
        </mc:AlternateContent>
      </w:r>
    </w:p>
    <w:p w:rsidR="009E1A96" w:rsidRPr="00E71336" w:rsidRDefault="004C74DA" w:rsidP="00E71336">
      <w:pPr>
        <w:shd w:val="clear" w:color="auto" w:fill="FFFFFF"/>
        <w:ind w:firstLine="851"/>
        <w:jc w:val="both"/>
        <w:rPr>
          <w:color w:val="000000" w:themeColor="text1"/>
        </w:rPr>
      </w:pPr>
      <w:r w:rsidRPr="00E7133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0A7676" wp14:editId="616F4E94">
                <wp:simplePos x="0" y="0"/>
                <wp:positionH relativeFrom="column">
                  <wp:posOffset>879475</wp:posOffset>
                </wp:positionH>
                <wp:positionV relativeFrom="paragraph">
                  <wp:posOffset>99695</wp:posOffset>
                </wp:positionV>
                <wp:extent cx="5240020" cy="650240"/>
                <wp:effectExtent l="0" t="0" r="17780" b="1651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0020" cy="65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29D" w:rsidRPr="0075428E" w:rsidRDefault="0010329D" w:rsidP="004C74DA">
                            <w:pPr>
                              <w:jc w:val="center"/>
                            </w:pPr>
                            <w:r>
                              <w:t>Администрация передает необходимые документы для оплаты субсидии (финансовое управление, казначейство и т.д.)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6" style="position:absolute;left:0;text-align:left;margin-left:69.25pt;margin-top:7.85pt;width:412.6pt;height:5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">
                <v:textbox>
                  <w:txbxContent>
                    <w:p w:rsidR="0010329D" w:rsidRPr="0075428E" w:rsidRDefault="0010329D" w:rsidP="004C74DA">
                      <w:pPr>
                        <w:jc w:val="center"/>
                      </w:pPr>
                      <w:r>
                        <w:t>Администрация передает необходимые документы для оплаты субсидии (финансовое управление, казначейство и т.д.)</w:t>
                      </w:r>
                    </w:p>
                  </w:txbxContent>
                </v:textbox>
              </v:rect>
            </w:pict>
          </mc:Fallback>
        </mc:AlternateContent>
      </w:r>
    </w:p>
    <w:p w:rsidR="009E1A96" w:rsidRPr="00E71336" w:rsidRDefault="009E1A96" w:rsidP="00E71336">
      <w:pPr>
        <w:shd w:val="clear" w:color="auto" w:fill="FFFFFF"/>
        <w:ind w:firstLine="851"/>
        <w:jc w:val="both"/>
        <w:rPr>
          <w:color w:val="000000" w:themeColor="text1"/>
        </w:rPr>
      </w:pPr>
    </w:p>
    <w:p w:rsidR="009E1A96" w:rsidRPr="00E71336" w:rsidRDefault="009E1A96" w:rsidP="00E71336">
      <w:pPr>
        <w:shd w:val="clear" w:color="auto" w:fill="FFFFFF"/>
        <w:ind w:firstLine="851"/>
        <w:jc w:val="both"/>
        <w:rPr>
          <w:color w:val="000000" w:themeColor="text1"/>
        </w:rPr>
      </w:pPr>
    </w:p>
    <w:p w:rsidR="009E1A96" w:rsidRPr="00E71336" w:rsidRDefault="009E1A96" w:rsidP="00E71336">
      <w:pPr>
        <w:shd w:val="clear" w:color="auto" w:fill="FFFFFF"/>
        <w:ind w:firstLine="851"/>
        <w:jc w:val="both"/>
        <w:rPr>
          <w:color w:val="000000" w:themeColor="text1"/>
        </w:rPr>
      </w:pPr>
    </w:p>
    <w:p w:rsidR="009E1A96" w:rsidRPr="00E71336" w:rsidRDefault="009E1A96" w:rsidP="00E71336">
      <w:pPr>
        <w:shd w:val="clear" w:color="auto" w:fill="FFFFFF"/>
        <w:ind w:firstLine="851"/>
        <w:jc w:val="both"/>
        <w:rPr>
          <w:color w:val="000000" w:themeColor="text1"/>
        </w:rPr>
      </w:pPr>
    </w:p>
    <w:p w:rsidR="009E1A96" w:rsidRPr="00E71336" w:rsidRDefault="009E1A96" w:rsidP="00E71336">
      <w:pPr>
        <w:rPr>
          <w:color w:val="000000" w:themeColor="text1"/>
          <w:sz w:val="28"/>
          <w:szCs w:val="28"/>
        </w:rPr>
      </w:pPr>
    </w:p>
    <w:p w:rsidR="009E1A96" w:rsidRPr="00E71336" w:rsidRDefault="009E1A96" w:rsidP="00E71336">
      <w:pPr>
        <w:rPr>
          <w:color w:val="000000" w:themeColor="text1"/>
          <w:sz w:val="28"/>
          <w:szCs w:val="28"/>
        </w:rPr>
      </w:pPr>
    </w:p>
    <w:p w:rsidR="004330EE" w:rsidRDefault="004330EE" w:rsidP="004330E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Начальник управления экономического </w:t>
      </w:r>
    </w:p>
    <w:p w:rsidR="004330EE" w:rsidRDefault="004330EE" w:rsidP="004330E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развития администрации муниципального </w:t>
      </w:r>
    </w:p>
    <w:p w:rsidR="00BB48BB" w:rsidRDefault="004330EE" w:rsidP="004330EE">
      <w:pPr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образования Туапсинский район</w:t>
      </w:r>
      <w:r w:rsidRPr="00D00A85">
        <w:rPr>
          <w:color w:val="000000" w:themeColor="text1"/>
          <w:sz w:val="28"/>
          <w:szCs w:val="28"/>
        </w:rPr>
        <w:t xml:space="preserve">                                            </w:t>
      </w:r>
      <w:r>
        <w:rPr>
          <w:color w:val="000000" w:themeColor="text1"/>
          <w:sz w:val="28"/>
          <w:szCs w:val="28"/>
        </w:rPr>
        <w:t xml:space="preserve">               Е.Ю. </w:t>
      </w:r>
      <w:proofErr w:type="spellStart"/>
      <w:r>
        <w:rPr>
          <w:color w:val="000000" w:themeColor="text1"/>
          <w:sz w:val="28"/>
          <w:szCs w:val="28"/>
        </w:rPr>
        <w:t>Фидяева</w:t>
      </w:r>
      <w:proofErr w:type="spellEnd"/>
    </w:p>
    <w:p w:rsidR="00BB48BB" w:rsidRPr="00BB48BB" w:rsidRDefault="00BB48BB" w:rsidP="00BB48BB">
      <w:pPr>
        <w:rPr>
          <w:sz w:val="28"/>
          <w:szCs w:val="28"/>
          <w:lang w:eastAsia="en-US"/>
        </w:rPr>
      </w:pPr>
    </w:p>
    <w:p w:rsidR="00BB48BB" w:rsidRPr="00BB48BB" w:rsidRDefault="00BB48BB" w:rsidP="00BB48BB">
      <w:pPr>
        <w:rPr>
          <w:sz w:val="28"/>
          <w:szCs w:val="28"/>
          <w:lang w:eastAsia="en-US"/>
        </w:rPr>
      </w:pPr>
    </w:p>
    <w:p w:rsidR="00BB48BB" w:rsidRPr="00BB48BB" w:rsidRDefault="00BB48BB" w:rsidP="00BB48BB">
      <w:pPr>
        <w:rPr>
          <w:sz w:val="28"/>
          <w:szCs w:val="28"/>
          <w:lang w:eastAsia="en-US"/>
        </w:rPr>
      </w:pPr>
    </w:p>
    <w:p w:rsidR="00BB48BB" w:rsidRPr="00BB48BB" w:rsidRDefault="00BB48BB" w:rsidP="00BB48BB">
      <w:pPr>
        <w:rPr>
          <w:sz w:val="28"/>
          <w:szCs w:val="28"/>
          <w:lang w:eastAsia="en-US"/>
        </w:rPr>
      </w:pPr>
    </w:p>
    <w:p w:rsidR="00BB48BB" w:rsidRPr="00BB48BB" w:rsidRDefault="00BB48BB" w:rsidP="00BB48BB">
      <w:pPr>
        <w:rPr>
          <w:sz w:val="28"/>
          <w:szCs w:val="28"/>
          <w:lang w:eastAsia="en-US"/>
        </w:rPr>
      </w:pPr>
    </w:p>
    <w:p w:rsidR="00BB48BB" w:rsidRPr="00BB48BB" w:rsidRDefault="00BB48BB" w:rsidP="00BB48BB">
      <w:pPr>
        <w:rPr>
          <w:sz w:val="28"/>
          <w:szCs w:val="28"/>
          <w:lang w:eastAsia="en-US"/>
        </w:rPr>
      </w:pPr>
    </w:p>
    <w:p w:rsidR="00BB48BB" w:rsidRPr="00BB48BB" w:rsidRDefault="00BB48BB" w:rsidP="00BB48BB">
      <w:pPr>
        <w:rPr>
          <w:sz w:val="28"/>
          <w:szCs w:val="28"/>
          <w:lang w:eastAsia="en-US"/>
        </w:rPr>
      </w:pPr>
    </w:p>
    <w:p w:rsidR="00BB48BB" w:rsidRPr="00BB48BB" w:rsidRDefault="00BB48BB" w:rsidP="00BB48BB">
      <w:pPr>
        <w:rPr>
          <w:sz w:val="28"/>
          <w:szCs w:val="28"/>
          <w:lang w:eastAsia="en-US"/>
        </w:rPr>
      </w:pPr>
    </w:p>
    <w:p w:rsidR="00BB48BB" w:rsidRPr="00BB48BB" w:rsidRDefault="00BB48BB" w:rsidP="00BB48BB">
      <w:pPr>
        <w:rPr>
          <w:sz w:val="28"/>
          <w:szCs w:val="28"/>
          <w:lang w:eastAsia="en-US"/>
        </w:rPr>
      </w:pPr>
    </w:p>
    <w:p w:rsidR="00BB48BB" w:rsidRPr="00BB48BB" w:rsidRDefault="00BB48BB" w:rsidP="00BB48BB">
      <w:pPr>
        <w:rPr>
          <w:sz w:val="28"/>
          <w:szCs w:val="28"/>
          <w:lang w:eastAsia="en-US"/>
        </w:rPr>
      </w:pPr>
    </w:p>
    <w:p w:rsidR="00BB48BB" w:rsidRPr="00BB48BB" w:rsidRDefault="00BB48BB" w:rsidP="00BB48BB">
      <w:pPr>
        <w:rPr>
          <w:sz w:val="28"/>
          <w:szCs w:val="28"/>
          <w:lang w:eastAsia="en-US"/>
        </w:rPr>
      </w:pPr>
    </w:p>
    <w:p w:rsidR="00BB48BB" w:rsidRPr="00BB48BB" w:rsidRDefault="00BB48BB" w:rsidP="00BB48BB">
      <w:pPr>
        <w:rPr>
          <w:sz w:val="28"/>
          <w:szCs w:val="28"/>
          <w:lang w:eastAsia="en-US"/>
        </w:rPr>
      </w:pPr>
    </w:p>
    <w:p w:rsidR="00BB48BB" w:rsidRPr="00BB48BB" w:rsidRDefault="00BB48BB" w:rsidP="00BB48BB">
      <w:pPr>
        <w:rPr>
          <w:sz w:val="28"/>
          <w:szCs w:val="28"/>
          <w:lang w:eastAsia="en-US"/>
        </w:rPr>
      </w:pPr>
    </w:p>
    <w:p w:rsidR="00BB48BB" w:rsidRPr="00BB48BB" w:rsidRDefault="00BB48BB" w:rsidP="00BB48BB">
      <w:pPr>
        <w:rPr>
          <w:sz w:val="28"/>
          <w:szCs w:val="28"/>
          <w:lang w:eastAsia="en-US"/>
        </w:rPr>
      </w:pPr>
    </w:p>
    <w:p w:rsidR="00BB48BB" w:rsidRPr="00BB48BB" w:rsidRDefault="00BB48BB" w:rsidP="00BB48BB">
      <w:pPr>
        <w:rPr>
          <w:sz w:val="28"/>
          <w:szCs w:val="28"/>
          <w:lang w:eastAsia="en-US"/>
        </w:rPr>
      </w:pPr>
    </w:p>
    <w:p w:rsidR="00BB48BB" w:rsidRPr="00BB48BB" w:rsidRDefault="00BB48BB" w:rsidP="00BB48BB">
      <w:pPr>
        <w:rPr>
          <w:sz w:val="28"/>
          <w:szCs w:val="28"/>
          <w:lang w:eastAsia="en-US"/>
        </w:rPr>
      </w:pPr>
    </w:p>
    <w:p w:rsidR="00BB48BB" w:rsidRPr="00BB48BB" w:rsidRDefault="00BB48BB" w:rsidP="00BB48BB">
      <w:pPr>
        <w:rPr>
          <w:sz w:val="28"/>
          <w:szCs w:val="28"/>
          <w:lang w:eastAsia="en-US"/>
        </w:rPr>
      </w:pPr>
    </w:p>
    <w:p w:rsidR="00BB48BB" w:rsidRPr="00BB48BB" w:rsidRDefault="00BB48BB" w:rsidP="00BB48BB">
      <w:pPr>
        <w:rPr>
          <w:sz w:val="28"/>
          <w:szCs w:val="28"/>
          <w:lang w:eastAsia="en-US"/>
        </w:rPr>
      </w:pPr>
    </w:p>
    <w:p w:rsidR="00BB48BB" w:rsidRPr="00BB48BB" w:rsidRDefault="00BB48BB" w:rsidP="00BB48BB">
      <w:pPr>
        <w:rPr>
          <w:sz w:val="28"/>
          <w:szCs w:val="28"/>
          <w:lang w:eastAsia="en-US"/>
        </w:rPr>
      </w:pPr>
    </w:p>
    <w:p w:rsidR="00BB48BB" w:rsidRPr="00BB48BB" w:rsidRDefault="00BB48BB" w:rsidP="00BB48BB">
      <w:pPr>
        <w:rPr>
          <w:sz w:val="28"/>
          <w:szCs w:val="28"/>
          <w:lang w:eastAsia="en-US"/>
        </w:rPr>
      </w:pPr>
    </w:p>
    <w:p w:rsidR="00BB48BB" w:rsidRPr="00BB48BB" w:rsidRDefault="00BB48BB" w:rsidP="00BB48BB">
      <w:pPr>
        <w:rPr>
          <w:sz w:val="28"/>
          <w:szCs w:val="28"/>
          <w:lang w:eastAsia="en-US"/>
        </w:rPr>
      </w:pPr>
    </w:p>
    <w:p w:rsidR="00BB48BB" w:rsidRPr="00BB48BB" w:rsidRDefault="00BB48BB" w:rsidP="00BB48BB">
      <w:pPr>
        <w:rPr>
          <w:sz w:val="28"/>
          <w:szCs w:val="28"/>
          <w:lang w:eastAsia="en-US"/>
        </w:rPr>
      </w:pPr>
    </w:p>
    <w:p w:rsidR="00BB48BB" w:rsidRPr="00BB48BB" w:rsidRDefault="00BB48BB" w:rsidP="00BB48BB">
      <w:pPr>
        <w:rPr>
          <w:sz w:val="28"/>
          <w:szCs w:val="28"/>
          <w:lang w:eastAsia="en-US"/>
        </w:rPr>
      </w:pPr>
    </w:p>
    <w:p w:rsidR="00BB48BB" w:rsidRPr="00BB48BB" w:rsidRDefault="00BB48BB" w:rsidP="00BB48BB">
      <w:pPr>
        <w:rPr>
          <w:sz w:val="28"/>
          <w:szCs w:val="28"/>
          <w:lang w:eastAsia="en-US"/>
        </w:rPr>
      </w:pPr>
    </w:p>
    <w:p w:rsidR="00BB48BB" w:rsidRPr="00BB48BB" w:rsidRDefault="00BB48BB" w:rsidP="00BB48BB">
      <w:pPr>
        <w:rPr>
          <w:sz w:val="28"/>
          <w:szCs w:val="28"/>
          <w:lang w:eastAsia="en-US"/>
        </w:rPr>
      </w:pPr>
    </w:p>
    <w:p w:rsidR="00BB48BB" w:rsidRPr="00BB48BB" w:rsidRDefault="00BB48BB" w:rsidP="00BB48BB">
      <w:pPr>
        <w:rPr>
          <w:sz w:val="28"/>
          <w:szCs w:val="28"/>
          <w:lang w:eastAsia="en-US"/>
        </w:rPr>
      </w:pPr>
    </w:p>
    <w:p w:rsidR="00BB48BB" w:rsidRDefault="00BB48BB" w:rsidP="00BB48BB">
      <w:pPr>
        <w:rPr>
          <w:sz w:val="28"/>
          <w:szCs w:val="28"/>
          <w:lang w:eastAsia="en-US"/>
        </w:rPr>
      </w:pPr>
    </w:p>
    <w:p w:rsidR="00BB48BB" w:rsidRDefault="00BB48BB" w:rsidP="00BB48BB">
      <w:pPr>
        <w:rPr>
          <w:sz w:val="28"/>
          <w:szCs w:val="28"/>
          <w:lang w:eastAsia="en-US"/>
        </w:rPr>
        <w:sectPr w:rsidR="00BB48BB" w:rsidSect="00BB48BB">
          <w:pgSz w:w="11906" w:h="16838"/>
          <w:pgMar w:top="1134" w:right="567" w:bottom="1134" w:left="1560" w:header="709" w:footer="709" w:gutter="0"/>
          <w:pgNumType w:start="1"/>
          <w:cols w:space="708"/>
          <w:titlePg/>
          <w:docGrid w:linePitch="360"/>
        </w:sectPr>
      </w:pPr>
    </w:p>
    <w:p w:rsidR="00BB48BB" w:rsidRDefault="00BB48BB" w:rsidP="00BB48BB">
      <w:pPr>
        <w:rPr>
          <w:sz w:val="28"/>
          <w:szCs w:val="28"/>
          <w:lang w:eastAsia="en-US"/>
        </w:rPr>
      </w:pPr>
    </w:p>
    <w:p w:rsidR="004330EE" w:rsidRPr="00BB48BB" w:rsidRDefault="004330EE" w:rsidP="00BB48BB">
      <w:pPr>
        <w:rPr>
          <w:sz w:val="28"/>
          <w:szCs w:val="28"/>
          <w:lang w:eastAsia="en-US"/>
        </w:rPr>
        <w:sectPr w:rsidR="004330EE" w:rsidRPr="00BB48BB" w:rsidSect="00BB48BB">
          <w:pgSz w:w="11906" w:h="16838"/>
          <w:pgMar w:top="1134" w:right="567" w:bottom="1134" w:left="1560" w:header="709" w:footer="709" w:gutter="0"/>
          <w:pgNumType w:start="1"/>
          <w:cols w:space="708"/>
          <w:titlePg/>
          <w:docGrid w:linePitch="360"/>
        </w:sect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4330EE" w:rsidRPr="00E71336" w:rsidTr="004330EE">
        <w:tc>
          <w:tcPr>
            <w:tcW w:w="4361" w:type="dxa"/>
          </w:tcPr>
          <w:p w:rsidR="004330EE" w:rsidRPr="00E71336" w:rsidRDefault="004330EE" w:rsidP="004330EE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</w:tcPr>
          <w:p w:rsidR="004330EE" w:rsidRPr="00E71336" w:rsidRDefault="004330EE" w:rsidP="004330EE">
            <w:pPr>
              <w:shd w:val="clear" w:color="auto" w:fill="FFFFFF"/>
              <w:tabs>
                <w:tab w:val="left" w:pos="9540"/>
              </w:tabs>
              <w:ind w:left="-47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t xml:space="preserve">ПРИЛОЖЕНИЕ № 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</w:p>
          <w:p w:rsidR="004330EE" w:rsidRPr="00E71336" w:rsidRDefault="004330EE" w:rsidP="004330EE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t xml:space="preserve">к </w:t>
            </w:r>
            <w:hyperlink w:anchor="sub_600" w:history="1">
              <w:r w:rsidRPr="00E71336">
                <w:rPr>
                  <w:bCs/>
                  <w:color w:val="000000" w:themeColor="text1"/>
                  <w:sz w:val="28"/>
                  <w:szCs w:val="28"/>
                </w:rPr>
                <w:t>Административному</w:t>
              </w:r>
            </w:hyperlink>
            <w:r w:rsidRPr="00E71336">
              <w:rPr>
                <w:color w:val="000000" w:themeColor="text1"/>
                <w:sz w:val="28"/>
                <w:szCs w:val="28"/>
              </w:rPr>
              <w:t xml:space="preserve"> регламенту </w:t>
            </w:r>
          </w:p>
          <w:p w:rsidR="004330EE" w:rsidRPr="00E71336" w:rsidRDefault="004330EE" w:rsidP="004330EE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t xml:space="preserve">предоставления администрацией </w:t>
            </w:r>
            <w:r>
              <w:rPr>
                <w:color w:val="000000" w:themeColor="text1"/>
                <w:sz w:val="28"/>
                <w:szCs w:val="28"/>
              </w:rPr>
              <w:t>муниц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>
              <w:rPr>
                <w:color w:val="000000" w:themeColor="text1"/>
                <w:sz w:val="28"/>
                <w:szCs w:val="28"/>
              </w:rPr>
              <w:t>пального образования Туапсинский район</w:t>
            </w:r>
          </w:p>
          <w:p w:rsidR="004330EE" w:rsidRPr="00E71336" w:rsidRDefault="004330EE" w:rsidP="004330EE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t xml:space="preserve">муниципальной услуги </w:t>
            </w:r>
          </w:p>
          <w:p w:rsidR="004330EE" w:rsidRPr="00E71336" w:rsidRDefault="004330EE" w:rsidP="004330EE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t xml:space="preserve">«Субсидирование из местного бюджета части затрат субъектов малого и среднего предпринимательства, связанных </w:t>
            </w:r>
            <w:proofErr w:type="gramStart"/>
            <w:r w:rsidRPr="00E71336">
              <w:rPr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E7133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4330EE" w:rsidRPr="00E71336" w:rsidRDefault="004330EE" w:rsidP="004330EE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t xml:space="preserve">уплатой процентов по кредитам, </w:t>
            </w:r>
          </w:p>
          <w:p w:rsidR="004330EE" w:rsidRPr="00E71336" w:rsidRDefault="004330EE" w:rsidP="004330EE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E71336">
              <w:rPr>
                <w:color w:val="000000" w:themeColor="text1"/>
                <w:sz w:val="28"/>
                <w:szCs w:val="28"/>
              </w:rPr>
              <w:t>привлеченным</w:t>
            </w:r>
            <w:proofErr w:type="gramEnd"/>
            <w:r w:rsidRPr="00E71336">
              <w:rPr>
                <w:color w:val="000000" w:themeColor="text1"/>
                <w:sz w:val="28"/>
                <w:szCs w:val="28"/>
              </w:rPr>
              <w:t xml:space="preserve"> в российских кредитных организациях на приобретение </w:t>
            </w:r>
          </w:p>
          <w:p w:rsidR="004330EE" w:rsidRPr="00E71336" w:rsidRDefault="004330EE" w:rsidP="004330EE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t>оборудования в целях создания и (или) развития либо модернизации производства товаров (работ, услуг)»</w:t>
            </w:r>
          </w:p>
          <w:p w:rsidR="004330EE" w:rsidRPr="00E71336" w:rsidRDefault="004330EE" w:rsidP="004330EE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330EE" w:rsidRPr="004330EE" w:rsidRDefault="004330EE" w:rsidP="004C74DA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:rsidR="004330EE" w:rsidRPr="004330EE" w:rsidRDefault="004330EE" w:rsidP="004330E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330EE">
        <w:rPr>
          <w:rFonts w:ascii="Times New Roman" w:hAnsi="Times New Roman" w:cs="Times New Roman"/>
          <w:sz w:val="28"/>
          <w:szCs w:val="28"/>
        </w:rPr>
        <w:t>ЗАЯВЛЕНИЕ</w:t>
      </w:r>
    </w:p>
    <w:p w:rsidR="004330EE" w:rsidRPr="004330EE" w:rsidRDefault="004330EE" w:rsidP="004330EE">
      <w:pPr>
        <w:jc w:val="center"/>
        <w:rPr>
          <w:b/>
          <w:bCs/>
          <w:sz w:val="28"/>
          <w:szCs w:val="28"/>
        </w:rPr>
      </w:pPr>
      <w:r w:rsidRPr="004330EE">
        <w:rPr>
          <w:b/>
          <w:bCs/>
          <w:sz w:val="28"/>
          <w:szCs w:val="28"/>
          <w:lang w:val="x-none"/>
        </w:rPr>
        <w:t>на участие в отборе для предоставления субсидий в целях возмещения части затрат, из бюджета муниципального образования Туапсинский район, субъектов малого и среднего предпринимательства, связанных с уплатой процентов по кредитам, привлеченным в российских кредитных организациях на приобретение оборудования в целях создания и (или) развития либо модернизации производства товаров (работ, услуг)</w:t>
      </w:r>
    </w:p>
    <w:p w:rsidR="004330EE" w:rsidRPr="004330EE" w:rsidRDefault="004330EE" w:rsidP="004330EE">
      <w:pPr>
        <w:jc w:val="center"/>
        <w:rPr>
          <w:sz w:val="28"/>
          <w:szCs w:val="28"/>
        </w:rPr>
      </w:pPr>
    </w:p>
    <w:p w:rsidR="004330EE" w:rsidRPr="004330EE" w:rsidRDefault="004330EE" w:rsidP="004330E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30EE">
        <w:rPr>
          <w:sz w:val="28"/>
          <w:szCs w:val="28"/>
        </w:rPr>
        <w:t>Ознакомившись с Порядком субсидирования из бюджета муниципал</w:t>
      </w:r>
      <w:r w:rsidRPr="004330EE">
        <w:rPr>
          <w:sz w:val="28"/>
          <w:szCs w:val="28"/>
        </w:rPr>
        <w:t>ь</w:t>
      </w:r>
      <w:r w:rsidRPr="004330EE">
        <w:rPr>
          <w:sz w:val="28"/>
          <w:szCs w:val="28"/>
        </w:rPr>
        <w:t>ного образования Туапсинский район части затрат субъектов малого и среднего предпринимательства, связанных с уплатой процентов по кредитам, привл</w:t>
      </w:r>
      <w:r w:rsidRPr="004330EE">
        <w:rPr>
          <w:sz w:val="28"/>
          <w:szCs w:val="28"/>
        </w:rPr>
        <w:t>е</w:t>
      </w:r>
      <w:r w:rsidRPr="004330EE">
        <w:rPr>
          <w:sz w:val="28"/>
          <w:szCs w:val="28"/>
        </w:rPr>
        <w:t>ченным в российских кредитных организациях на приобретение оборудования в целях создания и (или) развития либо модернизации производства товаров (работ, услуг) (далее – Порядок) муниципальной програм</w:t>
      </w:r>
      <w:r w:rsidR="004C74DA">
        <w:rPr>
          <w:sz w:val="28"/>
          <w:szCs w:val="28"/>
        </w:rPr>
        <w:t>мы ___________________</w:t>
      </w:r>
      <w:r w:rsidRPr="004330EE">
        <w:rPr>
          <w:sz w:val="28"/>
          <w:szCs w:val="28"/>
        </w:rPr>
        <w:t>___________</w:t>
      </w:r>
      <w:r w:rsidR="004C74DA">
        <w:rPr>
          <w:sz w:val="28"/>
          <w:szCs w:val="28"/>
        </w:rPr>
        <w:t>___________________</w:t>
      </w:r>
      <w:r w:rsidRPr="004330EE">
        <w:rPr>
          <w:sz w:val="28"/>
          <w:szCs w:val="28"/>
        </w:rPr>
        <w:t>_______</w:t>
      </w:r>
      <w:r w:rsidRPr="004330EE">
        <w:rPr>
          <w:rStyle w:val="af2"/>
          <w:b w:val="0"/>
          <w:bCs/>
          <w:sz w:val="28"/>
          <w:szCs w:val="28"/>
        </w:rPr>
        <w:t xml:space="preserve">, </w:t>
      </w:r>
      <w:r w:rsidRPr="004330EE">
        <w:rPr>
          <w:sz w:val="28"/>
          <w:szCs w:val="28"/>
        </w:rPr>
        <w:t>заявитель ____________________________________________________________________</w:t>
      </w:r>
    </w:p>
    <w:p w:rsidR="004330EE" w:rsidRPr="004C74DA" w:rsidRDefault="004330EE" w:rsidP="004330EE">
      <w:pPr>
        <w:jc w:val="center"/>
      </w:pPr>
      <w:proofErr w:type="gramStart"/>
      <w:r w:rsidRPr="004C74DA">
        <w:t>(полное наименование юридического лица; фамилия, имя, отчество</w:t>
      </w:r>
      <w:proofErr w:type="gramEnd"/>
    </w:p>
    <w:p w:rsidR="004330EE" w:rsidRPr="004330EE" w:rsidRDefault="004330EE" w:rsidP="004330E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330EE">
        <w:rPr>
          <w:sz w:val="28"/>
          <w:szCs w:val="28"/>
        </w:rPr>
        <w:t>____________________________________________________________________</w:t>
      </w:r>
    </w:p>
    <w:p w:rsidR="004330EE" w:rsidRDefault="004330EE" w:rsidP="004330EE">
      <w:pPr>
        <w:jc w:val="center"/>
      </w:pPr>
      <w:r w:rsidRPr="004C74DA">
        <w:t>индивидуального предпринимателя)</w:t>
      </w:r>
    </w:p>
    <w:p w:rsidR="004C74DA" w:rsidRPr="004C74DA" w:rsidRDefault="004C74DA" w:rsidP="004330EE">
      <w:pPr>
        <w:jc w:val="center"/>
      </w:pPr>
    </w:p>
    <w:p w:rsidR="004330EE" w:rsidRDefault="004330EE" w:rsidP="004C74DA">
      <w:pPr>
        <w:pStyle w:val="af3"/>
        <w:rPr>
          <w:rFonts w:ascii="Times New Roman" w:hAnsi="Times New Roman" w:cs="Times New Roman"/>
          <w:sz w:val="28"/>
          <w:szCs w:val="28"/>
        </w:rPr>
      </w:pPr>
      <w:r w:rsidRPr="004330EE">
        <w:rPr>
          <w:rFonts w:ascii="Times New Roman" w:hAnsi="Times New Roman" w:cs="Times New Roman"/>
          <w:sz w:val="28"/>
          <w:szCs w:val="28"/>
        </w:rPr>
        <w:t>(основной государственный регистрационный номер ______________________) согласен представить документы для участия в отборе субъектов малого и среднего предпринимательства для предоставления субсидий в целях возмещ</w:t>
      </w:r>
      <w:r w:rsidRPr="004330EE">
        <w:rPr>
          <w:rFonts w:ascii="Times New Roman" w:hAnsi="Times New Roman" w:cs="Times New Roman"/>
          <w:sz w:val="28"/>
          <w:szCs w:val="28"/>
        </w:rPr>
        <w:t>е</w:t>
      </w:r>
      <w:r w:rsidRPr="004330EE">
        <w:rPr>
          <w:rFonts w:ascii="Times New Roman" w:hAnsi="Times New Roman" w:cs="Times New Roman"/>
          <w:sz w:val="28"/>
          <w:szCs w:val="28"/>
        </w:rPr>
        <w:t>ния части затрат.</w:t>
      </w:r>
    </w:p>
    <w:p w:rsidR="004C74DA" w:rsidRPr="004C74DA" w:rsidRDefault="004C74DA" w:rsidP="004C74DA"/>
    <w:tbl>
      <w:tblPr>
        <w:tblW w:w="10138" w:type="dxa"/>
        <w:tblLook w:val="04A0" w:firstRow="1" w:lastRow="0" w:firstColumn="1" w:lastColumn="0" w:noHBand="0" w:noVBand="1"/>
      </w:tblPr>
      <w:tblGrid>
        <w:gridCol w:w="5211"/>
        <w:gridCol w:w="4927"/>
      </w:tblGrid>
      <w:tr w:rsidR="00B45FFA" w:rsidRPr="00B45FFA" w:rsidTr="004330EE">
        <w:tc>
          <w:tcPr>
            <w:tcW w:w="5211" w:type="dxa"/>
          </w:tcPr>
          <w:p w:rsidR="004330EE" w:rsidRPr="00B45FFA" w:rsidRDefault="004330EE" w:rsidP="004330EE">
            <w:pPr>
              <w:jc w:val="both"/>
              <w:rPr>
                <w:sz w:val="28"/>
                <w:szCs w:val="28"/>
              </w:rPr>
            </w:pPr>
            <w:r w:rsidRPr="00B45FFA">
              <w:rPr>
                <w:sz w:val="28"/>
                <w:szCs w:val="28"/>
              </w:rPr>
              <w:t>Руководитель организации</w:t>
            </w:r>
          </w:p>
          <w:p w:rsidR="004330EE" w:rsidRPr="00B45FFA" w:rsidRDefault="004330EE" w:rsidP="004330EE">
            <w:pPr>
              <w:jc w:val="both"/>
              <w:rPr>
                <w:sz w:val="28"/>
                <w:szCs w:val="28"/>
              </w:rPr>
            </w:pPr>
            <w:r w:rsidRPr="00B45FFA">
              <w:rPr>
                <w:sz w:val="28"/>
                <w:szCs w:val="28"/>
              </w:rPr>
              <w:t>(индивидуальный предприниматель)</w:t>
            </w:r>
          </w:p>
          <w:p w:rsidR="004330EE" w:rsidRPr="00B45FFA" w:rsidRDefault="004330EE" w:rsidP="004330EE">
            <w:pPr>
              <w:jc w:val="both"/>
              <w:rPr>
                <w:sz w:val="28"/>
                <w:szCs w:val="28"/>
              </w:rPr>
            </w:pPr>
            <w:r w:rsidRPr="00B45FFA">
              <w:rPr>
                <w:sz w:val="28"/>
                <w:szCs w:val="28"/>
              </w:rPr>
              <w:t>______________________________</w:t>
            </w:r>
          </w:p>
          <w:p w:rsidR="004330EE" w:rsidRPr="00B45FFA" w:rsidRDefault="004330EE" w:rsidP="004330EE">
            <w:pPr>
              <w:rPr>
                <w:sz w:val="28"/>
                <w:szCs w:val="28"/>
              </w:rPr>
            </w:pPr>
            <w:r w:rsidRPr="00B45FFA">
              <w:rPr>
                <w:sz w:val="28"/>
                <w:szCs w:val="28"/>
              </w:rPr>
              <w:t>(подпись, Ф.И.О.)</w:t>
            </w:r>
          </w:p>
          <w:p w:rsidR="004330EE" w:rsidRPr="00B45FFA" w:rsidRDefault="004330EE" w:rsidP="004330EE">
            <w:pPr>
              <w:rPr>
                <w:sz w:val="28"/>
                <w:szCs w:val="28"/>
              </w:rPr>
            </w:pPr>
          </w:p>
          <w:p w:rsidR="004330EE" w:rsidRPr="00B45FFA" w:rsidRDefault="004330EE" w:rsidP="004330EE">
            <w:pPr>
              <w:rPr>
                <w:sz w:val="28"/>
                <w:szCs w:val="28"/>
              </w:rPr>
            </w:pPr>
            <w:r w:rsidRPr="00B45FFA">
              <w:rPr>
                <w:sz w:val="28"/>
                <w:szCs w:val="28"/>
              </w:rPr>
              <w:t>М.П.</w:t>
            </w:r>
          </w:p>
        </w:tc>
        <w:tc>
          <w:tcPr>
            <w:tcW w:w="4927" w:type="dxa"/>
          </w:tcPr>
          <w:p w:rsidR="004330EE" w:rsidRPr="00B45FFA" w:rsidRDefault="004330EE" w:rsidP="004330EE">
            <w:pPr>
              <w:jc w:val="both"/>
              <w:rPr>
                <w:sz w:val="28"/>
                <w:szCs w:val="28"/>
              </w:rPr>
            </w:pPr>
            <w:r w:rsidRPr="00B45FFA">
              <w:rPr>
                <w:sz w:val="28"/>
                <w:szCs w:val="28"/>
              </w:rPr>
              <w:t>Главный бухгалтер (при наличии)</w:t>
            </w:r>
          </w:p>
          <w:p w:rsidR="004330EE" w:rsidRPr="00B45FFA" w:rsidRDefault="004330EE" w:rsidP="004330EE">
            <w:pPr>
              <w:jc w:val="both"/>
              <w:rPr>
                <w:sz w:val="28"/>
                <w:szCs w:val="28"/>
              </w:rPr>
            </w:pPr>
          </w:p>
          <w:p w:rsidR="004330EE" w:rsidRPr="00B45FFA" w:rsidRDefault="004330EE" w:rsidP="004330EE">
            <w:pPr>
              <w:jc w:val="both"/>
              <w:rPr>
                <w:sz w:val="28"/>
                <w:szCs w:val="28"/>
              </w:rPr>
            </w:pPr>
            <w:r w:rsidRPr="00B45FFA">
              <w:rPr>
                <w:sz w:val="28"/>
                <w:szCs w:val="28"/>
              </w:rPr>
              <w:t>_____________________________</w:t>
            </w:r>
          </w:p>
          <w:p w:rsidR="004330EE" w:rsidRPr="00B45FFA" w:rsidRDefault="004330EE" w:rsidP="004330EE">
            <w:pPr>
              <w:rPr>
                <w:sz w:val="28"/>
                <w:szCs w:val="28"/>
              </w:rPr>
            </w:pPr>
            <w:r w:rsidRPr="00B45FFA">
              <w:rPr>
                <w:sz w:val="28"/>
                <w:szCs w:val="28"/>
              </w:rPr>
              <w:t>(подпись, Ф.И.О.)</w:t>
            </w:r>
          </w:p>
        </w:tc>
      </w:tr>
    </w:tbl>
    <w:p w:rsidR="004330EE" w:rsidRPr="004330EE" w:rsidRDefault="004330EE" w:rsidP="004330EE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30EE" w:rsidRPr="004330EE" w:rsidRDefault="004330EE" w:rsidP="004330EE">
      <w:pPr>
        <w:pStyle w:val="ConsPlusNonformat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4330EE">
        <w:rPr>
          <w:rFonts w:ascii="Times New Roman" w:hAnsi="Times New Roman"/>
          <w:sz w:val="28"/>
          <w:szCs w:val="28"/>
        </w:rPr>
        <w:t>Заявитель подтверждает, что:</w:t>
      </w:r>
    </w:p>
    <w:p w:rsidR="004330EE" w:rsidRPr="004330EE" w:rsidRDefault="004330EE" w:rsidP="004330EE">
      <w:pPr>
        <w:pStyle w:val="ConsPlusNonformat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4330EE">
        <w:rPr>
          <w:rFonts w:ascii="Times New Roman" w:hAnsi="Times New Roman"/>
          <w:sz w:val="28"/>
          <w:szCs w:val="28"/>
        </w:rPr>
        <w:t>1) вся информация, содержащаяся в заявлении на участие в отборе, я</w:t>
      </w:r>
      <w:r w:rsidRPr="004330EE">
        <w:rPr>
          <w:rFonts w:ascii="Times New Roman" w:hAnsi="Times New Roman"/>
          <w:sz w:val="28"/>
          <w:szCs w:val="28"/>
        </w:rPr>
        <w:t>в</w:t>
      </w:r>
      <w:r w:rsidRPr="004330EE">
        <w:rPr>
          <w:rFonts w:ascii="Times New Roman" w:hAnsi="Times New Roman"/>
          <w:sz w:val="28"/>
          <w:szCs w:val="28"/>
        </w:rPr>
        <w:t>ляется подлинной и дает согласие на доступ к ней любых заинтересованных лиц;</w:t>
      </w:r>
    </w:p>
    <w:p w:rsidR="004330EE" w:rsidRPr="004330EE" w:rsidRDefault="004330EE" w:rsidP="004330EE">
      <w:pPr>
        <w:ind w:firstLine="851"/>
        <w:jc w:val="both"/>
        <w:rPr>
          <w:bCs/>
          <w:kern w:val="32"/>
          <w:sz w:val="28"/>
          <w:szCs w:val="28"/>
        </w:rPr>
      </w:pPr>
      <w:r w:rsidRPr="004330EE">
        <w:rPr>
          <w:sz w:val="28"/>
          <w:szCs w:val="28"/>
        </w:rPr>
        <w:t>2) </w:t>
      </w:r>
      <w:r w:rsidRPr="004330EE">
        <w:rPr>
          <w:bCs/>
          <w:kern w:val="32"/>
          <w:sz w:val="28"/>
          <w:szCs w:val="28"/>
        </w:rPr>
        <w:t xml:space="preserve">дает согласие на предоставление налоговыми органами документов и сведений в отношении заявителя администрации муниципального образования </w:t>
      </w:r>
      <w:r w:rsidRPr="004330EE">
        <w:rPr>
          <w:sz w:val="28"/>
          <w:szCs w:val="28"/>
        </w:rPr>
        <w:t>Туапсинский район</w:t>
      </w:r>
      <w:r w:rsidRPr="004330EE">
        <w:rPr>
          <w:bCs/>
          <w:kern w:val="32"/>
          <w:sz w:val="28"/>
          <w:szCs w:val="28"/>
        </w:rPr>
        <w:t>;</w:t>
      </w:r>
    </w:p>
    <w:p w:rsidR="004330EE" w:rsidRPr="004330EE" w:rsidRDefault="004330EE" w:rsidP="004330EE">
      <w:pPr>
        <w:ind w:firstLine="851"/>
        <w:jc w:val="both"/>
        <w:rPr>
          <w:bCs/>
          <w:kern w:val="32"/>
          <w:sz w:val="28"/>
          <w:szCs w:val="28"/>
        </w:rPr>
      </w:pPr>
      <w:r w:rsidRPr="004330EE">
        <w:rPr>
          <w:bCs/>
          <w:kern w:val="32"/>
          <w:sz w:val="28"/>
          <w:szCs w:val="28"/>
        </w:rPr>
        <w:t xml:space="preserve">3) дает согласие на предоставление </w:t>
      </w:r>
      <w:r w:rsidRPr="004330EE">
        <w:rPr>
          <w:sz w:val="28"/>
          <w:szCs w:val="28"/>
        </w:rPr>
        <w:t>Пенсионным фондом Российской Федерации, Фондом социального страхования Российской Федерации и Фед</w:t>
      </w:r>
      <w:r w:rsidRPr="004330EE">
        <w:rPr>
          <w:sz w:val="28"/>
          <w:szCs w:val="28"/>
        </w:rPr>
        <w:t>е</w:t>
      </w:r>
      <w:r w:rsidRPr="004330EE">
        <w:rPr>
          <w:sz w:val="28"/>
          <w:szCs w:val="28"/>
        </w:rPr>
        <w:t xml:space="preserve">ральным фондом обязательного медицинского страхования </w:t>
      </w:r>
      <w:r w:rsidRPr="004330EE">
        <w:rPr>
          <w:bCs/>
          <w:kern w:val="32"/>
          <w:sz w:val="28"/>
          <w:szCs w:val="28"/>
        </w:rPr>
        <w:t>документов и св</w:t>
      </w:r>
      <w:r w:rsidRPr="004330EE">
        <w:rPr>
          <w:bCs/>
          <w:kern w:val="32"/>
          <w:sz w:val="28"/>
          <w:szCs w:val="28"/>
        </w:rPr>
        <w:t>е</w:t>
      </w:r>
      <w:r w:rsidRPr="004330EE">
        <w:rPr>
          <w:bCs/>
          <w:kern w:val="32"/>
          <w:sz w:val="28"/>
          <w:szCs w:val="28"/>
        </w:rPr>
        <w:t xml:space="preserve">дений в отношении заявителя  администрации муниципального образования </w:t>
      </w:r>
      <w:r w:rsidRPr="004330EE">
        <w:rPr>
          <w:sz w:val="28"/>
          <w:szCs w:val="28"/>
        </w:rPr>
        <w:t>Туапсинский район</w:t>
      </w:r>
      <w:r w:rsidRPr="004330EE">
        <w:rPr>
          <w:bCs/>
          <w:kern w:val="32"/>
          <w:sz w:val="28"/>
          <w:szCs w:val="28"/>
        </w:rPr>
        <w:t>;</w:t>
      </w:r>
    </w:p>
    <w:p w:rsidR="004330EE" w:rsidRPr="004330EE" w:rsidRDefault="004330EE" w:rsidP="004330EE">
      <w:pPr>
        <w:pStyle w:val="af3"/>
        <w:ind w:firstLine="851"/>
        <w:rPr>
          <w:rFonts w:ascii="Times New Roman" w:hAnsi="Times New Roman" w:cs="Times New Roman"/>
          <w:sz w:val="28"/>
          <w:szCs w:val="28"/>
        </w:rPr>
      </w:pPr>
      <w:r w:rsidRPr="004330EE">
        <w:rPr>
          <w:rFonts w:ascii="Times New Roman" w:hAnsi="Times New Roman" w:cs="Times New Roman"/>
          <w:sz w:val="28"/>
          <w:szCs w:val="28"/>
        </w:rPr>
        <w:t>4) не относится к категориям субъектов малого и среднего предприн</w:t>
      </w:r>
      <w:r w:rsidRPr="004330EE">
        <w:rPr>
          <w:rFonts w:ascii="Times New Roman" w:hAnsi="Times New Roman" w:cs="Times New Roman"/>
          <w:sz w:val="28"/>
          <w:szCs w:val="28"/>
        </w:rPr>
        <w:t>и</w:t>
      </w:r>
      <w:r w:rsidRPr="004330EE">
        <w:rPr>
          <w:rFonts w:ascii="Times New Roman" w:hAnsi="Times New Roman" w:cs="Times New Roman"/>
          <w:sz w:val="28"/>
          <w:szCs w:val="28"/>
        </w:rPr>
        <w:t xml:space="preserve">мательства, в отношении которых не может оказываться поддержка, указанным в </w:t>
      </w:r>
      <w:hyperlink r:id="rId26" w:history="1">
        <w:r w:rsidRPr="004330EE">
          <w:rPr>
            <w:rStyle w:val="af1"/>
            <w:rFonts w:ascii="Times New Roman" w:hAnsi="Times New Roman" w:cs="Times New Roman"/>
            <w:b w:val="0"/>
            <w:sz w:val="28"/>
            <w:szCs w:val="28"/>
          </w:rPr>
          <w:t>частях 3</w:t>
        </w:r>
      </w:hyperlink>
      <w:r w:rsidRPr="004330EE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Pr="004330EE">
          <w:rPr>
            <w:rStyle w:val="af1"/>
            <w:rFonts w:ascii="Times New Roman" w:hAnsi="Times New Roman" w:cs="Times New Roman"/>
            <w:b w:val="0"/>
            <w:sz w:val="28"/>
            <w:szCs w:val="28"/>
          </w:rPr>
          <w:t>4 статьи 14</w:t>
        </w:r>
      </w:hyperlink>
      <w:r w:rsidRPr="004330EE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 года </w:t>
      </w:r>
      <w:r w:rsidRPr="004330EE">
        <w:rPr>
          <w:rFonts w:ascii="Times New Roman" w:hAnsi="Times New Roman" w:cs="Times New Roman"/>
          <w:sz w:val="28"/>
          <w:szCs w:val="28"/>
        </w:rPr>
        <w:br/>
        <w:t>№ 209-ФЗ «О развитии малого и среднего предпринимательства в Российской Федерации»:</w:t>
      </w:r>
    </w:p>
    <w:p w:rsidR="004330EE" w:rsidRPr="004330EE" w:rsidRDefault="004330EE" w:rsidP="004330EE">
      <w:pPr>
        <w:ind w:firstLine="851"/>
        <w:jc w:val="both"/>
        <w:rPr>
          <w:bCs/>
          <w:kern w:val="32"/>
          <w:sz w:val="28"/>
          <w:szCs w:val="28"/>
        </w:rPr>
      </w:pPr>
      <w:r w:rsidRPr="004330EE">
        <w:rPr>
          <w:bCs/>
          <w:kern w:val="32"/>
          <w:sz w:val="28"/>
          <w:szCs w:val="28"/>
        </w:rPr>
        <w:t>являющихся кредитными организациями, страховыми организациями (за исключением потребительских кооперативов), инвестиционными фондами, н</w:t>
      </w:r>
      <w:r w:rsidRPr="004330EE">
        <w:rPr>
          <w:bCs/>
          <w:kern w:val="32"/>
          <w:sz w:val="28"/>
          <w:szCs w:val="28"/>
        </w:rPr>
        <w:t>е</w:t>
      </w:r>
      <w:r w:rsidRPr="004330EE">
        <w:rPr>
          <w:bCs/>
          <w:kern w:val="32"/>
          <w:sz w:val="28"/>
          <w:szCs w:val="28"/>
        </w:rPr>
        <w:t>государственными пенсионными фондами, профессиональными участниками рынка ценных бумаг, ломбардами;</w:t>
      </w:r>
    </w:p>
    <w:p w:rsidR="004330EE" w:rsidRPr="004330EE" w:rsidRDefault="004330EE" w:rsidP="004330EE">
      <w:pPr>
        <w:ind w:firstLine="851"/>
        <w:jc w:val="both"/>
        <w:rPr>
          <w:bCs/>
          <w:kern w:val="32"/>
          <w:sz w:val="28"/>
          <w:szCs w:val="28"/>
        </w:rPr>
      </w:pPr>
      <w:r w:rsidRPr="004330EE">
        <w:rPr>
          <w:bCs/>
          <w:kern w:val="32"/>
          <w:sz w:val="28"/>
          <w:szCs w:val="28"/>
        </w:rPr>
        <w:t xml:space="preserve">являющихся участниками соглашений о разделе продукции; </w:t>
      </w:r>
    </w:p>
    <w:p w:rsidR="004330EE" w:rsidRPr="004330EE" w:rsidRDefault="004330EE" w:rsidP="004330EE">
      <w:pPr>
        <w:ind w:firstLine="851"/>
        <w:jc w:val="both"/>
        <w:rPr>
          <w:bCs/>
          <w:kern w:val="32"/>
          <w:sz w:val="28"/>
          <w:szCs w:val="28"/>
        </w:rPr>
      </w:pPr>
      <w:proofErr w:type="gramStart"/>
      <w:r w:rsidRPr="004330EE">
        <w:rPr>
          <w:bCs/>
          <w:kern w:val="32"/>
          <w:sz w:val="28"/>
          <w:szCs w:val="28"/>
        </w:rPr>
        <w:t>осуществляющих</w:t>
      </w:r>
      <w:proofErr w:type="gramEnd"/>
      <w:r w:rsidRPr="004330EE">
        <w:rPr>
          <w:bCs/>
          <w:kern w:val="32"/>
          <w:sz w:val="28"/>
          <w:szCs w:val="28"/>
        </w:rPr>
        <w:t xml:space="preserve"> предпринимательскую деятельность в сфере игорного бизнеса;</w:t>
      </w:r>
    </w:p>
    <w:p w:rsidR="004330EE" w:rsidRPr="004330EE" w:rsidRDefault="004330EE" w:rsidP="004330EE">
      <w:pPr>
        <w:ind w:firstLine="851"/>
        <w:jc w:val="both"/>
        <w:rPr>
          <w:bCs/>
          <w:kern w:val="32"/>
          <w:sz w:val="28"/>
          <w:szCs w:val="28"/>
        </w:rPr>
      </w:pPr>
      <w:r w:rsidRPr="004330EE">
        <w:rPr>
          <w:bCs/>
          <w:kern w:val="32"/>
          <w:sz w:val="28"/>
          <w:szCs w:val="28"/>
        </w:rPr>
        <w:t>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</w:t>
      </w:r>
      <w:r w:rsidRPr="004330EE">
        <w:rPr>
          <w:bCs/>
          <w:kern w:val="32"/>
          <w:sz w:val="28"/>
          <w:szCs w:val="28"/>
        </w:rPr>
        <w:t>а</w:t>
      </w:r>
      <w:r w:rsidRPr="004330EE">
        <w:rPr>
          <w:bCs/>
          <w:kern w:val="32"/>
          <w:sz w:val="28"/>
          <w:szCs w:val="28"/>
        </w:rPr>
        <w:t>родными договорами Российской Федерации;</w:t>
      </w:r>
    </w:p>
    <w:p w:rsidR="004330EE" w:rsidRPr="004330EE" w:rsidRDefault="004330EE" w:rsidP="004330EE">
      <w:pPr>
        <w:ind w:firstLine="851"/>
        <w:jc w:val="both"/>
        <w:rPr>
          <w:bCs/>
          <w:kern w:val="32"/>
          <w:sz w:val="28"/>
          <w:szCs w:val="28"/>
        </w:rPr>
      </w:pPr>
      <w:r w:rsidRPr="004330EE">
        <w:rPr>
          <w:bCs/>
          <w:kern w:val="32"/>
          <w:sz w:val="28"/>
          <w:szCs w:val="28"/>
        </w:rPr>
        <w:t>осуществляющих производство и реализацию подакцизных товаров, а также добычу и реализацию полезных ископаемых, за исключением общера</w:t>
      </w:r>
      <w:r w:rsidRPr="004330EE">
        <w:rPr>
          <w:bCs/>
          <w:kern w:val="32"/>
          <w:sz w:val="28"/>
          <w:szCs w:val="28"/>
        </w:rPr>
        <w:t>с</w:t>
      </w:r>
      <w:r w:rsidRPr="004330EE">
        <w:rPr>
          <w:bCs/>
          <w:kern w:val="32"/>
          <w:sz w:val="28"/>
          <w:szCs w:val="28"/>
        </w:rPr>
        <w:t>пространенных полезных ископаемых;</w:t>
      </w:r>
    </w:p>
    <w:p w:rsidR="004330EE" w:rsidRPr="004330EE" w:rsidRDefault="004330EE" w:rsidP="004330EE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30EE">
        <w:rPr>
          <w:rFonts w:ascii="Times New Roman" w:hAnsi="Times New Roman" w:cs="Times New Roman"/>
          <w:b w:val="0"/>
          <w:sz w:val="28"/>
          <w:szCs w:val="28"/>
        </w:rPr>
        <w:t xml:space="preserve">5) соответствует требованиям, установленным </w:t>
      </w:r>
      <w:hyperlink r:id="rId28" w:history="1">
        <w:r w:rsidRPr="004330EE">
          <w:rPr>
            <w:rStyle w:val="af1"/>
            <w:rFonts w:ascii="Times New Roman" w:hAnsi="Times New Roman" w:cs="Times New Roman"/>
            <w:sz w:val="28"/>
            <w:szCs w:val="28"/>
          </w:rPr>
          <w:t>статьей 4</w:t>
        </w:r>
      </w:hyperlink>
      <w:r w:rsidRPr="004330EE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 24 июля 2007 года № 209-ФЗ «О развитии малого и среднего пре</w:t>
      </w:r>
      <w:r w:rsidRPr="004330EE">
        <w:rPr>
          <w:rFonts w:ascii="Times New Roman" w:hAnsi="Times New Roman" w:cs="Times New Roman"/>
          <w:b w:val="0"/>
          <w:sz w:val="28"/>
          <w:szCs w:val="28"/>
        </w:rPr>
        <w:t>д</w:t>
      </w:r>
      <w:r w:rsidRPr="004330EE">
        <w:rPr>
          <w:rFonts w:ascii="Times New Roman" w:hAnsi="Times New Roman" w:cs="Times New Roman"/>
          <w:b w:val="0"/>
          <w:sz w:val="28"/>
          <w:szCs w:val="28"/>
        </w:rPr>
        <w:t>принимательства в Российской Федерации»;</w:t>
      </w:r>
    </w:p>
    <w:p w:rsidR="004330EE" w:rsidRPr="004330EE" w:rsidRDefault="004330EE" w:rsidP="004330EE">
      <w:pPr>
        <w:ind w:firstLine="851"/>
        <w:jc w:val="both"/>
        <w:rPr>
          <w:sz w:val="28"/>
          <w:szCs w:val="28"/>
        </w:rPr>
      </w:pPr>
      <w:r w:rsidRPr="004330EE">
        <w:rPr>
          <w:sz w:val="28"/>
          <w:szCs w:val="28"/>
        </w:rPr>
        <w:t>6) зарегистрирован в установленном порядке на территории муниц</w:t>
      </w:r>
      <w:r w:rsidRPr="004330EE">
        <w:rPr>
          <w:sz w:val="28"/>
          <w:szCs w:val="28"/>
        </w:rPr>
        <w:t>и</w:t>
      </w:r>
      <w:r w:rsidRPr="004330EE">
        <w:rPr>
          <w:sz w:val="28"/>
          <w:szCs w:val="28"/>
        </w:rPr>
        <w:t>пального образования Туапсинский район;</w:t>
      </w:r>
    </w:p>
    <w:p w:rsidR="004330EE" w:rsidRPr="004330EE" w:rsidRDefault="004330EE" w:rsidP="004330EE">
      <w:pPr>
        <w:ind w:firstLine="851"/>
        <w:jc w:val="both"/>
        <w:rPr>
          <w:sz w:val="28"/>
          <w:szCs w:val="28"/>
        </w:rPr>
      </w:pPr>
      <w:r w:rsidRPr="004330EE">
        <w:rPr>
          <w:sz w:val="28"/>
          <w:szCs w:val="28"/>
        </w:rPr>
        <w:t>7) не находится в стадии реорганизации, ликвидации или банкротства;</w:t>
      </w:r>
    </w:p>
    <w:p w:rsidR="004330EE" w:rsidRPr="004330EE" w:rsidRDefault="004330EE" w:rsidP="004330EE">
      <w:pPr>
        <w:ind w:firstLine="709"/>
        <w:jc w:val="both"/>
        <w:rPr>
          <w:sz w:val="28"/>
          <w:szCs w:val="28"/>
        </w:rPr>
      </w:pPr>
    </w:p>
    <w:tbl>
      <w:tblPr>
        <w:tblW w:w="10138" w:type="dxa"/>
        <w:tblLook w:val="04A0" w:firstRow="1" w:lastRow="0" w:firstColumn="1" w:lastColumn="0" w:noHBand="0" w:noVBand="1"/>
      </w:tblPr>
      <w:tblGrid>
        <w:gridCol w:w="5211"/>
        <w:gridCol w:w="4927"/>
      </w:tblGrid>
      <w:tr w:rsidR="00B45FFA" w:rsidRPr="00B45FFA" w:rsidTr="004330EE">
        <w:tc>
          <w:tcPr>
            <w:tcW w:w="5211" w:type="dxa"/>
          </w:tcPr>
          <w:p w:rsidR="004330EE" w:rsidRPr="00B45FFA" w:rsidRDefault="004330EE" w:rsidP="004330EE">
            <w:pPr>
              <w:jc w:val="both"/>
              <w:rPr>
                <w:sz w:val="28"/>
                <w:szCs w:val="28"/>
              </w:rPr>
            </w:pPr>
            <w:r w:rsidRPr="00B45FFA">
              <w:rPr>
                <w:sz w:val="28"/>
                <w:szCs w:val="28"/>
              </w:rPr>
              <w:t>Руководитель организации</w:t>
            </w:r>
          </w:p>
          <w:p w:rsidR="004330EE" w:rsidRPr="00B45FFA" w:rsidRDefault="004330EE" w:rsidP="004330EE">
            <w:pPr>
              <w:jc w:val="both"/>
              <w:rPr>
                <w:sz w:val="28"/>
                <w:szCs w:val="28"/>
              </w:rPr>
            </w:pPr>
            <w:r w:rsidRPr="00B45FFA">
              <w:rPr>
                <w:sz w:val="28"/>
                <w:szCs w:val="28"/>
              </w:rPr>
              <w:t>(индивидуальный предприниматель)</w:t>
            </w:r>
          </w:p>
          <w:p w:rsidR="004330EE" w:rsidRPr="00B45FFA" w:rsidRDefault="004330EE" w:rsidP="004330EE">
            <w:pPr>
              <w:jc w:val="both"/>
              <w:rPr>
                <w:sz w:val="28"/>
                <w:szCs w:val="28"/>
              </w:rPr>
            </w:pPr>
            <w:r w:rsidRPr="00B45FFA">
              <w:rPr>
                <w:sz w:val="28"/>
                <w:szCs w:val="28"/>
              </w:rPr>
              <w:t>______________________________</w:t>
            </w:r>
          </w:p>
          <w:p w:rsidR="004330EE" w:rsidRPr="00B45FFA" w:rsidRDefault="004330EE" w:rsidP="004330EE">
            <w:pPr>
              <w:rPr>
                <w:sz w:val="28"/>
                <w:szCs w:val="28"/>
              </w:rPr>
            </w:pPr>
            <w:r w:rsidRPr="00B45FFA">
              <w:rPr>
                <w:sz w:val="28"/>
                <w:szCs w:val="28"/>
              </w:rPr>
              <w:t>(подпись, Ф.И.О.)</w:t>
            </w:r>
          </w:p>
          <w:p w:rsidR="004330EE" w:rsidRPr="00B45FFA" w:rsidRDefault="004330EE" w:rsidP="004330EE">
            <w:pPr>
              <w:rPr>
                <w:sz w:val="28"/>
                <w:szCs w:val="28"/>
              </w:rPr>
            </w:pPr>
          </w:p>
          <w:p w:rsidR="004330EE" w:rsidRPr="00B45FFA" w:rsidRDefault="004330EE" w:rsidP="004330EE">
            <w:pPr>
              <w:rPr>
                <w:sz w:val="28"/>
                <w:szCs w:val="28"/>
              </w:rPr>
            </w:pPr>
            <w:r w:rsidRPr="00B45FFA">
              <w:rPr>
                <w:sz w:val="28"/>
                <w:szCs w:val="28"/>
              </w:rPr>
              <w:t>М.П.</w:t>
            </w:r>
          </w:p>
        </w:tc>
        <w:tc>
          <w:tcPr>
            <w:tcW w:w="4927" w:type="dxa"/>
          </w:tcPr>
          <w:p w:rsidR="004330EE" w:rsidRPr="00B45FFA" w:rsidRDefault="004330EE" w:rsidP="004330EE">
            <w:pPr>
              <w:jc w:val="both"/>
              <w:rPr>
                <w:sz w:val="28"/>
                <w:szCs w:val="28"/>
              </w:rPr>
            </w:pPr>
            <w:r w:rsidRPr="00B45FFA">
              <w:rPr>
                <w:sz w:val="28"/>
                <w:szCs w:val="28"/>
              </w:rPr>
              <w:t>Главный бухгалтер (при наличии)</w:t>
            </w:r>
          </w:p>
          <w:p w:rsidR="004330EE" w:rsidRPr="00B45FFA" w:rsidRDefault="004330EE" w:rsidP="004330EE">
            <w:pPr>
              <w:jc w:val="both"/>
              <w:rPr>
                <w:sz w:val="28"/>
                <w:szCs w:val="28"/>
              </w:rPr>
            </w:pPr>
          </w:p>
          <w:p w:rsidR="004330EE" w:rsidRPr="00B45FFA" w:rsidRDefault="004330EE" w:rsidP="004330EE">
            <w:pPr>
              <w:jc w:val="both"/>
              <w:rPr>
                <w:sz w:val="28"/>
                <w:szCs w:val="28"/>
              </w:rPr>
            </w:pPr>
            <w:r w:rsidRPr="00B45FFA">
              <w:rPr>
                <w:sz w:val="28"/>
                <w:szCs w:val="28"/>
              </w:rPr>
              <w:t>_____________________________</w:t>
            </w:r>
          </w:p>
          <w:p w:rsidR="004330EE" w:rsidRPr="00B45FFA" w:rsidRDefault="004330EE" w:rsidP="004330EE">
            <w:pPr>
              <w:rPr>
                <w:sz w:val="28"/>
                <w:szCs w:val="28"/>
              </w:rPr>
            </w:pPr>
            <w:r w:rsidRPr="00B45FFA">
              <w:rPr>
                <w:sz w:val="28"/>
                <w:szCs w:val="28"/>
              </w:rPr>
              <w:t>(подпись, Ф.И.О.)</w:t>
            </w:r>
          </w:p>
        </w:tc>
      </w:tr>
    </w:tbl>
    <w:p w:rsidR="004330EE" w:rsidRPr="004330EE" w:rsidRDefault="004330EE" w:rsidP="004330EE">
      <w:pPr>
        <w:ind w:firstLine="709"/>
        <w:jc w:val="both"/>
        <w:rPr>
          <w:sz w:val="28"/>
          <w:szCs w:val="28"/>
        </w:rPr>
      </w:pPr>
    </w:p>
    <w:p w:rsidR="004330EE" w:rsidRPr="004330EE" w:rsidRDefault="004330EE" w:rsidP="004330EE">
      <w:pPr>
        <w:ind w:firstLine="709"/>
        <w:jc w:val="both"/>
        <w:rPr>
          <w:sz w:val="28"/>
          <w:szCs w:val="28"/>
        </w:rPr>
      </w:pPr>
      <w:r w:rsidRPr="004330EE">
        <w:rPr>
          <w:sz w:val="28"/>
          <w:szCs w:val="28"/>
        </w:rPr>
        <w:t>8) уплачивал в рамках применяемого режима налогообложения нало</w:t>
      </w:r>
      <w:proofErr w:type="gramStart"/>
      <w:r w:rsidRPr="004330EE">
        <w:rPr>
          <w:sz w:val="28"/>
          <w:szCs w:val="28"/>
        </w:rPr>
        <w:t>г(</w:t>
      </w:r>
      <w:proofErr w:type="gramEnd"/>
      <w:r w:rsidRPr="004330EE">
        <w:rPr>
          <w:sz w:val="28"/>
          <w:szCs w:val="28"/>
        </w:rPr>
        <w:t>и), зачисляемый(</w:t>
      </w:r>
      <w:proofErr w:type="spellStart"/>
      <w:r w:rsidRPr="004330EE">
        <w:rPr>
          <w:sz w:val="28"/>
          <w:szCs w:val="28"/>
        </w:rPr>
        <w:t>ые</w:t>
      </w:r>
      <w:proofErr w:type="spellEnd"/>
      <w:r w:rsidRPr="004330EE">
        <w:rPr>
          <w:sz w:val="28"/>
          <w:szCs w:val="28"/>
        </w:rPr>
        <w:t xml:space="preserve">) в бюджеты бюджетной системы Российской Федерации за предыдущий (отчетный, налоговый) период, предшествующий дню подачи настоящего заявления; </w:t>
      </w:r>
    </w:p>
    <w:p w:rsidR="004330EE" w:rsidRPr="004330EE" w:rsidRDefault="004330EE" w:rsidP="004330EE">
      <w:pPr>
        <w:pStyle w:val="af3"/>
        <w:ind w:firstLine="709"/>
        <w:rPr>
          <w:rFonts w:ascii="Times New Roman" w:hAnsi="Times New Roman" w:cs="Times New Roman"/>
          <w:sz w:val="28"/>
          <w:szCs w:val="28"/>
        </w:rPr>
      </w:pPr>
      <w:r w:rsidRPr="004330EE">
        <w:rPr>
          <w:rFonts w:ascii="Times New Roman" w:hAnsi="Times New Roman" w:cs="Times New Roman"/>
          <w:sz w:val="28"/>
          <w:szCs w:val="28"/>
        </w:rPr>
        <w:t>9) ранее в отношении заявителя не было принято решение об оказании аналогичной поддержки либо сроки оказания такой поддержки истекли;</w:t>
      </w:r>
    </w:p>
    <w:p w:rsidR="004330EE" w:rsidRPr="004330EE" w:rsidRDefault="004330EE" w:rsidP="004330EE">
      <w:pPr>
        <w:ind w:firstLine="709"/>
        <w:jc w:val="both"/>
        <w:rPr>
          <w:bCs/>
          <w:kern w:val="32"/>
          <w:sz w:val="28"/>
          <w:szCs w:val="28"/>
        </w:rPr>
      </w:pPr>
      <w:r w:rsidRPr="004330EE">
        <w:rPr>
          <w:bCs/>
          <w:kern w:val="32"/>
          <w:sz w:val="28"/>
          <w:szCs w:val="28"/>
        </w:rPr>
        <w:t xml:space="preserve">10) не имеет </w:t>
      </w:r>
      <w:r w:rsidRPr="004330EE">
        <w:rPr>
          <w:sz w:val="28"/>
          <w:szCs w:val="28"/>
        </w:rPr>
        <w:t>неисполненной обязанности по уплате налогов, сборов, п</w:t>
      </w:r>
      <w:r w:rsidRPr="004330EE">
        <w:rPr>
          <w:sz w:val="28"/>
          <w:szCs w:val="28"/>
        </w:rPr>
        <w:t>е</w:t>
      </w:r>
      <w:r w:rsidRPr="004330EE">
        <w:rPr>
          <w:sz w:val="28"/>
          <w:szCs w:val="28"/>
        </w:rPr>
        <w:t xml:space="preserve">ней, штрафов, процентов, подлежащих уплате в соответствии с </w:t>
      </w:r>
      <w:hyperlink r:id="rId29" w:history="1">
        <w:r w:rsidRPr="004330EE">
          <w:rPr>
            <w:rStyle w:val="af1"/>
            <w:b w:val="0"/>
            <w:sz w:val="28"/>
            <w:szCs w:val="28"/>
          </w:rPr>
          <w:t>законодател</w:t>
        </w:r>
        <w:r w:rsidRPr="004330EE">
          <w:rPr>
            <w:rStyle w:val="af1"/>
            <w:b w:val="0"/>
            <w:sz w:val="28"/>
            <w:szCs w:val="28"/>
          </w:rPr>
          <w:t>ь</w:t>
        </w:r>
        <w:r w:rsidRPr="004330EE">
          <w:rPr>
            <w:rStyle w:val="af1"/>
            <w:b w:val="0"/>
            <w:sz w:val="28"/>
            <w:szCs w:val="28"/>
          </w:rPr>
          <w:t>ством</w:t>
        </w:r>
      </w:hyperlink>
      <w:r w:rsidRPr="004330EE">
        <w:rPr>
          <w:sz w:val="28"/>
          <w:szCs w:val="28"/>
        </w:rPr>
        <w:t xml:space="preserve"> Российской Федерации о налогах и сборах</w:t>
      </w:r>
      <w:r w:rsidRPr="004330EE">
        <w:rPr>
          <w:bCs/>
          <w:kern w:val="32"/>
          <w:sz w:val="28"/>
          <w:szCs w:val="28"/>
        </w:rPr>
        <w:t>;</w:t>
      </w:r>
    </w:p>
    <w:p w:rsidR="004330EE" w:rsidRPr="004330EE" w:rsidRDefault="004330EE" w:rsidP="004330EE">
      <w:pPr>
        <w:ind w:firstLine="709"/>
        <w:jc w:val="both"/>
        <w:rPr>
          <w:sz w:val="28"/>
          <w:szCs w:val="28"/>
        </w:rPr>
      </w:pPr>
      <w:r w:rsidRPr="004330EE">
        <w:rPr>
          <w:bCs/>
          <w:kern w:val="32"/>
          <w:sz w:val="28"/>
          <w:szCs w:val="28"/>
        </w:rPr>
        <w:t xml:space="preserve">11) </w:t>
      </w:r>
      <w:r w:rsidRPr="004330EE">
        <w:rPr>
          <w:sz w:val="28"/>
          <w:szCs w:val="28"/>
        </w:rPr>
        <w:t>не имеет неисполненной обязанности по уплате страховых взносов в Пенсионный фонд Российской Федерации, Фонд социального страхования Ро</w:t>
      </w:r>
      <w:r w:rsidRPr="004330EE">
        <w:rPr>
          <w:sz w:val="28"/>
          <w:szCs w:val="28"/>
        </w:rPr>
        <w:t>с</w:t>
      </w:r>
      <w:r w:rsidRPr="004330EE">
        <w:rPr>
          <w:sz w:val="28"/>
          <w:szCs w:val="28"/>
        </w:rPr>
        <w:t>сийской Федерации и Федеральный фонд обязательного медицинского страх</w:t>
      </w:r>
      <w:r w:rsidRPr="004330EE">
        <w:rPr>
          <w:sz w:val="28"/>
          <w:szCs w:val="28"/>
        </w:rPr>
        <w:t>о</w:t>
      </w:r>
      <w:r w:rsidRPr="004330EE">
        <w:rPr>
          <w:sz w:val="28"/>
          <w:szCs w:val="28"/>
        </w:rPr>
        <w:t>вания;</w:t>
      </w:r>
    </w:p>
    <w:p w:rsidR="004330EE" w:rsidRPr="004330EE" w:rsidRDefault="004330EE" w:rsidP="004330EE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proofErr w:type="gramStart"/>
      <w:r w:rsidRPr="004330EE">
        <w:rPr>
          <w:bCs/>
          <w:kern w:val="32"/>
          <w:sz w:val="28"/>
          <w:szCs w:val="28"/>
        </w:rPr>
        <w:t>12) не имеет</w:t>
      </w:r>
      <w:r w:rsidRPr="004330EE">
        <w:rPr>
          <w:bCs/>
          <w:color w:val="FF0000"/>
          <w:kern w:val="32"/>
          <w:sz w:val="28"/>
          <w:szCs w:val="28"/>
        </w:rPr>
        <w:t xml:space="preserve"> </w:t>
      </w:r>
      <w:r w:rsidRPr="004330EE">
        <w:rPr>
          <w:sz w:val="28"/>
          <w:szCs w:val="28"/>
        </w:rPr>
        <w:t>задолженности по уплате в соответствующий бюджет арен</w:t>
      </w:r>
      <w:r w:rsidRPr="004330EE">
        <w:rPr>
          <w:sz w:val="28"/>
          <w:szCs w:val="28"/>
        </w:rPr>
        <w:t>д</w:t>
      </w:r>
      <w:r w:rsidRPr="004330EE">
        <w:rPr>
          <w:sz w:val="28"/>
          <w:szCs w:val="28"/>
        </w:rPr>
        <w:t>ной платы за землю и имущество, находящиеся в государственной собственн</w:t>
      </w:r>
      <w:r w:rsidRPr="004330EE">
        <w:rPr>
          <w:sz w:val="28"/>
          <w:szCs w:val="28"/>
        </w:rPr>
        <w:t>о</w:t>
      </w:r>
      <w:r w:rsidRPr="004330EE">
        <w:rPr>
          <w:sz w:val="28"/>
          <w:szCs w:val="28"/>
        </w:rPr>
        <w:t>сти Краснодарского края и в собственности муниципального образования Туа</w:t>
      </w:r>
      <w:r w:rsidRPr="004330EE">
        <w:rPr>
          <w:sz w:val="28"/>
          <w:szCs w:val="28"/>
        </w:rPr>
        <w:t>п</w:t>
      </w:r>
      <w:r w:rsidRPr="004330EE">
        <w:rPr>
          <w:sz w:val="28"/>
          <w:szCs w:val="28"/>
        </w:rPr>
        <w:t>синский район, а также арендной плате за использование земельных участков, государственная собственность на которые не разграничена (при наличии у субъектов малого и среднего предпринимательства обязательств по уплате арендной платы за землю и имущество перед</w:t>
      </w:r>
      <w:proofErr w:type="gramEnd"/>
      <w:r w:rsidRPr="004330EE">
        <w:rPr>
          <w:sz w:val="28"/>
          <w:szCs w:val="28"/>
        </w:rPr>
        <w:t xml:space="preserve"> соответствующим бюджетом);</w:t>
      </w:r>
    </w:p>
    <w:p w:rsidR="004330EE" w:rsidRPr="004330EE" w:rsidRDefault="004330EE" w:rsidP="004330EE">
      <w:pPr>
        <w:ind w:firstLine="709"/>
        <w:jc w:val="both"/>
        <w:rPr>
          <w:sz w:val="28"/>
          <w:szCs w:val="28"/>
        </w:rPr>
      </w:pPr>
      <w:r w:rsidRPr="004330EE">
        <w:rPr>
          <w:sz w:val="28"/>
          <w:szCs w:val="28"/>
        </w:rPr>
        <w:t>13) кредитный договор, заявленный на субсидирование, действует в ф</w:t>
      </w:r>
      <w:r w:rsidRPr="004330EE">
        <w:rPr>
          <w:sz w:val="28"/>
          <w:szCs w:val="28"/>
        </w:rPr>
        <w:t>и</w:t>
      </w:r>
      <w:r w:rsidRPr="004330EE">
        <w:rPr>
          <w:sz w:val="28"/>
          <w:szCs w:val="28"/>
        </w:rPr>
        <w:t>нансовом году, в котором выплачиваются субсидии;</w:t>
      </w:r>
    </w:p>
    <w:p w:rsidR="004330EE" w:rsidRPr="004330EE" w:rsidRDefault="004330EE" w:rsidP="004330EE">
      <w:pPr>
        <w:pStyle w:val="af3"/>
        <w:ind w:firstLine="709"/>
        <w:rPr>
          <w:rFonts w:ascii="Times New Roman" w:hAnsi="Times New Roman" w:cs="Times New Roman"/>
          <w:sz w:val="28"/>
          <w:szCs w:val="28"/>
        </w:rPr>
      </w:pPr>
      <w:r w:rsidRPr="004330EE">
        <w:rPr>
          <w:rFonts w:ascii="Times New Roman" w:hAnsi="Times New Roman" w:cs="Times New Roman"/>
          <w:sz w:val="28"/>
          <w:szCs w:val="28"/>
        </w:rPr>
        <w:t>14) по кредитному договору, заявленному на субсидирование:</w:t>
      </w:r>
    </w:p>
    <w:p w:rsidR="004330EE" w:rsidRPr="004330EE" w:rsidRDefault="004330EE" w:rsidP="004330EE">
      <w:pPr>
        <w:ind w:firstLine="709"/>
        <w:rPr>
          <w:sz w:val="28"/>
          <w:szCs w:val="28"/>
        </w:rPr>
      </w:pPr>
      <w:r w:rsidRPr="004330EE">
        <w:rPr>
          <w:sz w:val="28"/>
          <w:szCs w:val="28"/>
        </w:rPr>
        <w:t xml:space="preserve">кредитный договор заключен не ранее </w:t>
      </w:r>
      <w:r w:rsidRPr="004330EE">
        <w:rPr>
          <w:color w:val="000000"/>
          <w:sz w:val="28"/>
          <w:szCs w:val="28"/>
        </w:rPr>
        <w:t xml:space="preserve">введения ключевой ставки Банка России </w:t>
      </w:r>
      <w:r w:rsidRPr="004330EE">
        <w:rPr>
          <w:sz w:val="28"/>
          <w:szCs w:val="28"/>
        </w:rPr>
        <w:t>в целях создания, и (или) развития, и (или) модернизации производства товаров (работ, услуг);</w:t>
      </w:r>
    </w:p>
    <w:p w:rsidR="004330EE" w:rsidRPr="004330EE" w:rsidRDefault="004330EE" w:rsidP="004330EE">
      <w:pPr>
        <w:tabs>
          <w:tab w:val="left" w:pos="0"/>
        </w:tabs>
        <w:ind w:firstLine="709"/>
        <w:jc w:val="both"/>
        <w:rPr>
          <w:snapToGrid w:val="0"/>
          <w:sz w:val="28"/>
          <w:szCs w:val="28"/>
        </w:rPr>
      </w:pPr>
      <w:r w:rsidRPr="004330EE">
        <w:rPr>
          <w:snapToGrid w:val="0"/>
          <w:sz w:val="28"/>
          <w:szCs w:val="28"/>
        </w:rPr>
        <w:t>сумма привлеченного кредита составляет более полутора миллионов ру</w:t>
      </w:r>
      <w:r w:rsidRPr="004330EE">
        <w:rPr>
          <w:snapToGrid w:val="0"/>
          <w:sz w:val="28"/>
          <w:szCs w:val="28"/>
        </w:rPr>
        <w:t>б</w:t>
      </w:r>
      <w:r w:rsidRPr="004330EE">
        <w:rPr>
          <w:snapToGrid w:val="0"/>
          <w:sz w:val="28"/>
          <w:szCs w:val="28"/>
        </w:rPr>
        <w:t>лей;</w:t>
      </w:r>
    </w:p>
    <w:p w:rsidR="004330EE" w:rsidRPr="004330EE" w:rsidRDefault="004330EE" w:rsidP="004330EE">
      <w:pPr>
        <w:tabs>
          <w:tab w:val="left" w:pos="0"/>
        </w:tabs>
        <w:ind w:firstLine="709"/>
        <w:jc w:val="both"/>
        <w:rPr>
          <w:snapToGrid w:val="0"/>
          <w:sz w:val="28"/>
          <w:szCs w:val="28"/>
        </w:rPr>
      </w:pPr>
      <w:r w:rsidRPr="004330EE">
        <w:rPr>
          <w:sz w:val="28"/>
          <w:szCs w:val="28"/>
        </w:rPr>
        <w:t>субъектом малого и среднего предпринимательства уплачены проценты по кредиту в размере не менее 10% от общей суммы процентов по кредиту;</w:t>
      </w:r>
    </w:p>
    <w:p w:rsidR="004330EE" w:rsidRPr="004330EE" w:rsidRDefault="004330EE" w:rsidP="004330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0EE">
        <w:rPr>
          <w:sz w:val="28"/>
          <w:szCs w:val="28"/>
        </w:rPr>
        <w:t xml:space="preserve">15) согласно кредитному договору, заявленному на субсидирование, субъектом   малого  и  среднего  предпринимательства   получены   кредиты,    </w:t>
      </w:r>
      <w:proofErr w:type="gramStart"/>
      <w:r w:rsidRPr="004330EE">
        <w:rPr>
          <w:sz w:val="28"/>
          <w:szCs w:val="28"/>
        </w:rPr>
        <w:t>в</w:t>
      </w:r>
      <w:proofErr w:type="gramEnd"/>
      <w:r w:rsidRPr="004330EE">
        <w:rPr>
          <w:sz w:val="28"/>
          <w:szCs w:val="28"/>
        </w:rPr>
        <w:t xml:space="preserve"> </w:t>
      </w:r>
    </w:p>
    <w:p w:rsidR="004330EE" w:rsidRPr="004330EE" w:rsidRDefault="004330EE" w:rsidP="004330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30EE" w:rsidRPr="004330EE" w:rsidRDefault="004330EE" w:rsidP="004330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30EE" w:rsidRPr="004330EE" w:rsidRDefault="004330EE" w:rsidP="004330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138" w:type="dxa"/>
        <w:tblLook w:val="04A0" w:firstRow="1" w:lastRow="0" w:firstColumn="1" w:lastColumn="0" w:noHBand="0" w:noVBand="1"/>
      </w:tblPr>
      <w:tblGrid>
        <w:gridCol w:w="5211"/>
        <w:gridCol w:w="4927"/>
      </w:tblGrid>
      <w:tr w:rsidR="00B45FFA" w:rsidRPr="00B45FFA" w:rsidTr="004330EE">
        <w:tc>
          <w:tcPr>
            <w:tcW w:w="5211" w:type="dxa"/>
          </w:tcPr>
          <w:p w:rsidR="004330EE" w:rsidRPr="00B45FFA" w:rsidRDefault="004330EE" w:rsidP="004330EE">
            <w:pPr>
              <w:jc w:val="both"/>
              <w:rPr>
                <w:sz w:val="28"/>
                <w:szCs w:val="28"/>
              </w:rPr>
            </w:pPr>
            <w:r w:rsidRPr="00B45FFA">
              <w:rPr>
                <w:sz w:val="28"/>
                <w:szCs w:val="28"/>
              </w:rPr>
              <w:t>Руководитель организации</w:t>
            </w:r>
          </w:p>
          <w:p w:rsidR="004330EE" w:rsidRPr="00B45FFA" w:rsidRDefault="004330EE" w:rsidP="004330EE">
            <w:pPr>
              <w:jc w:val="both"/>
              <w:rPr>
                <w:sz w:val="28"/>
                <w:szCs w:val="28"/>
              </w:rPr>
            </w:pPr>
            <w:r w:rsidRPr="00B45FFA">
              <w:rPr>
                <w:sz w:val="28"/>
                <w:szCs w:val="28"/>
              </w:rPr>
              <w:t>(индивидуальный предприниматель)</w:t>
            </w:r>
          </w:p>
          <w:p w:rsidR="004330EE" w:rsidRPr="00B45FFA" w:rsidRDefault="004330EE" w:rsidP="004330EE">
            <w:pPr>
              <w:jc w:val="both"/>
              <w:rPr>
                <w:sz w:val="28"/>
                <w:szCs w:val="28"/>
              </w:rPr>
            </w:pPr>
            <w:r w:rsidRPr="00B45FFA">
              <w:rPr>
                <w:sz w:val="28"/>
                <w:szCs w:val="28"/>
              </w:rPr>
              <w:t>______________________________</w:t>
            </w:r>
          </w:p>
          <w:p w:rsidR="004330EE" w:rsidRPr="00B45FFA" w:rsidRDefault="004330EE" w:rsidP="004330EE">
            <w:pPr>
              <w:rPr>
                <w:sz w:val="28"/>
                <w:szCs w:val="28"/>
              </w:rPr>
            </w:pPr>
            <w:r w:rsidRPr="00B45FFA">
              <w:rPr>
                <w:sz w:val="28"/>
                <w:szCs w:val="28"/>
              </w:rPr>
              <w:t>(подпись, Ф.И.О.)</w:t>
            </w:r>
          </w:p>
          <w:p w:rsidR="004330EE" w:rsidRPr="00B45FFA" w:rsidRDefault="004330EE" w:rsidP="004330EE">
            <w:pPr>
              <w:rPr>
                <w:sz w:val="28"/>
                <w:szCs w:val="28"/>
              </w:rPr>
            </w:pPr>
          </w:p>
          <w:p w:rsidR="004330EE" w:rsidRPr="00B45FFA" w:rsidRDefault="004330EE" w:rsidP="004330EE">
            <w:pPr>
              <w:rPr>
                <w:sz w:val="28"/>
                <w:szCs w:val="28"/>
              </w:rPr>
            </w:pPr>
            <w:r w:rsidRPr="00B45FFA">
              <w:rPr>
                <w:sz w:val="28"/>
                <w:szCs w:val="28"/>
              </w:rPr>
              <w:t>М.П.</w:t>
            </w:r>
          </w:p>
        </w:tc>
        <w:tc>
          <w:tcPr>
            <w:tcW w:w="4927" w:type="dxa"/>
          </w:tcPr>
          <w:p w:rsidR="004330EE" w:rsidRPr="00B45FFA" w:rsidRDefault="004330EE" w:rsidP="004330EE">
            <w:pPr>
              <w:jc w:val="both"/>
              <w:rPr>
                <w:sz w:val="28"/>
                <w:szCs w:val="28"/>
              </w:rPr>
            </w:pPr>
            <w:r w:rsidRPr="00B45FFA">
              <w:rPr>
                <w:sz w:val="28"/>
                <w:szCs w:val="28"/>
              </w:rPr>
              <w:t>Главный бухгалтер (при наличии)</w:t>
            </w:r>
          </w:p>
          <w:p w:rsidR="004330EE" w:rsidRPr="00B45FFA" w:rsidRDefault="004330EE" w:rsidP="004330EE">
            <w:pPr>
              <w:jc w:val="both"/>
              <w:rPr>
                <w:sz w:val="28"/>
                <w:szCs w:val="28"/>
              </w:rPr>
            </w:pPr>
          </w:p>
          <w:p w:rsidR="004330EE" w:rsidRPr="00B45FFA" w:rsidRDefault="004330EE" w:rsidP="004330EE">
            <w:pPr>
              <w:jc w:val="both"/>
              <w:rPr>
                <w:sz w:val="28"/>
                <w:szCs w:val="28"/>
              </w:rPr>
            </w:pPr>
            <w:r w:rsidRPr="00B45FFA">
              <w:rPr>
                <w:sz w:val="28"/>
                <w:szCs w:val="28"/>
              </w:rPr>
              <w:t>_____________________________</w:t>
            </w:r>
          </w:p>
          <w:p w:rsidR="004330EE" w:rsidRPr="00B45FFA" w:rsidRDefault="004330EE" w:rsidP="004330EE">
            <w:pPr>
              <w:rPr>
                <w:sz w:val="28"/>
                <w:szCs w:val="28"/>
              </w:rPr>
            </w:pPr>
            <w:r w:rsidRPr="00B45FFA">
              <w:rPr>
                <w:sz w:val="28"/>
                <w:szCs w:val="28"/>
              </w:rPr>
              <w:t>(подпись, Ф.И.О.)</w:t>
            </w:r>
          </w:p>
        </w:tc>
      </w:tr>
    </w:tbl>
    <w:p w:rsidR="004330EE" w:rsidRPr="004330EE" w:rsidRDefault="004330EE" w:rsidP="004330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30EE" w:rsidRPr="004330EE" w:rsidRDefault="004330EE" w:rsidP="004330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30EE" w:rsidRPr="004330EE" w:rsidRDefault="004330EE" w:rsidP="004330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30EE" w:rsidRPr="004330EE" w:rsidRDefault="004330EE" w:rsidP="004330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330EE">
        <w:rPr>
          <w:sz w:val="28"/>
          <w:szCs w:val="28"/>
        </w:rPr>
        <w:lastRenderedPageBreak/>
        <w:t>соответствии</w:t>
      </w:r>
      <w:proofErr w:type="gramEnd"/>
      <w:r w:rsidRPr="004330EE">
        <w:rPr>
          <w:sz w:val="28"/>
          <w:szCs w:val="28"/>
        </w:rPr>
        <w:t xml:space="preserve"> с которыми приобретаются машины и оборудование, груз</w:t>
      </w:r>
      <w:r w:rsidRPr="004330EE">
        <w:rPr>
          <w:sz w:val="28"/>
          <w:szCs w:val="28"/>
        </w:rPr>
        <w:t>о</w:t>
      </w:r>
      <w:r w:rsidRPr="004330EE">
        <w:rPr>
          <w:sz w:val="28"/>
          <w:szCs w:val="28"/>
        </w:rPr>
        <w:t>вые транспортные средства, прицепы и полуприцепы к ним, специальные и специализированные транспортные средства, автобусы, год выпуска (изгото</w:t>
      </w:r>
      <w:r w:rsidRPr="004330EE">
        <w:rPr>
          <w:sz w:val="28"/>
          <w:szCs w:val="28"/>
        </w:rPr>
        <w:t>в</w:t>
      </w:r>
      <w:r w:rsidRPr="004330EE">
        <w:rPr>
          <w:sz w:val="28"/>
          <w:szCs w:val="28"/>
        </w:rPr>
        <w:t>ления) которых составляет не ранее двух лет до начала года, в котором закл</w:t>
      </w:r>
      <w:r w:rsidRPr="004330EE">
        <w:rPr>
          <w:sz w:val="28"/>
          <w:szCs w:val="28"/>
        </w:rPr>
        <w:t>ю</w:t>
      </w:r>
      <w:r w:rsidRPr="004330EE">
        <w:rPr>
          <w:sz w:val="28"/>
          <w:szCs w:val="28"/>
        </w:rPr>
        <w:t>чен договор на их приобретение;</w:t>
      </w:r>
    </w:p>
    <w:p w:rsidR="004330EE" w:rsidRPr="004330EE" w:rsidRDefault="004330EE" w:rsidP="004330EE">
      <w:pPr>
        <w:ind w:firstLine="709"/>
        <w:jc w:val="both"/>
        <w:rPr>
          <w:sz w:val="28"/>
          <w:szCs w:val="28"/>
        </w:rPr>
      </w:pPr>
      <w:r w:rsidRPr="004330EE">
        <w:rPr>
          <w:snapToGrid w:val="0"/>
          <w:sz w:val="28"/>
          <w:szCs w:val="28"/>
        </w:rPr>
        <w:t>16) кредитные средства, полученные субъектом малого и среднего пре</w:t>
      </w:r>
      <w:r w:rsidRPr="004330EE">
        <w:rPr>
          <w:snapToGrid w:val="0"/>
          <w:sz w:val="28"/>
          <w:szCs w:val="28"/>
        </w:rPr>
        <w:t>д</w:t>
      </w:r>
      <w:r w:rsidRPr="004330EE">
        <w:rPr>
          <w:snapToGrid w:val="0"/>
          <w:sz w:val="28"/>
          <w:szCs w:val="28"/>
        </w:rPr>
        <w:t xml:space="preserve">принимательства, </w:t>
      </w:r>
      <w:r w:rsidRPr="004330EE">
        <w:rPr>
          <w:sz w:val="28"/>
          <w:szCs w:val="28"/>
        </w:rPr>
        <w:t>не предназначены для осуществления оптовой и розничной торговой деятельности;</w:t>
      </w:r>
    </w:p>
    <w:p w:rsidR="004330EE" w:rsidRPr="004330EE" w:rsidRDefault="004330EE" w:rsidP="004330EE">
      <w:pPr>
        <w:ind w:firstLine="709"/>
        <w:jc w:val="both"/>
        <w:rPr>
          <w:snapToGrid w:val="0"/>
          <w:sz w:val="28"/>
          <w:szCs w:val="28"/>
        </w:rPr>
      </w:pPr>
      <w:r w:rsidRPr="004330EE">
        <w:rPr>
          <w:snapToGrid w:val="0"/>
          <w:sz w:val="28"/>
          <w:szCs w:val="28"/>
        </w:rPr>
        <w:t>17) </w:t>
      </w:r>
      <w:proofErr w:type="gramStart"/>
      <w:r w:rsidRPr="004330EE">
        <w:rPr>
          <w:snapToGrid w:val="0"/>
          <w:sz w:val="28"/>
          <w:szCs w:val="28"/>
        </w:rPr>
        <w:t>проинформирован</w:t>
      </w:r>
      <w:proofErr w:type="gramEnd"/>
      <w:r w:rsidRPr="004330EE">
        <w:rPr>
          <w:snapToGrid w:val="0"/>
          <w:sz w:val="28"/>
          <w:szCs w:val="28"/>
        </w:rPr>
        <w:t xml:space="preserve"> о порядке возврата субсидии в соответствии с пунктами 3.5, 3.6 Порядка;</w:t>
      </w:r>
    </w:p>
    <w:p w:rsidR="004330EE" w:rsidRPr="004330EE" w:rsidRDefault="004330EE" w:rsidP="004330EE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330EE">
        <w:rPr>
          <w:rFonts w:ascii="Times New Roman" w:hAnsi="Times New Roman"/>
          <w:sz w:val="28"/>
          <w:szCs w:val="28"/>
        </w:rPr>
        <w:t>18) принимает на себя обязательства, предусмотренные муниципальной программой ________________________________________________________;</w:t>
      </w:r>
    </w:p>
    <w:p w:rsidR="004330EE" w:rsidRPr="004330EE" w:rsidRDefault="004330EE" w:rsidP="004330EE">
      <w:pPr>
        <w:ind w:firstLine="709"/>
        <w:jc w:val="both"/>
        <w:rPr>
          <w:bCs/>
          <w:kern w:val="32"/>
          <w:sz w:val="28"/>
          <w:szCs w:val="28"/>
        </w:rPr>
      </w:pPr>
      <w:r w:rsidRPr="004330EE">
        <w:rPr>
          <w:sz w:val="28"/>
          <w:szCs w:val="28"/>
        </w:rPr>
        <w:t xml:space="preserve">19) </w:t>
      </w:r>
      <w:r w:rsidRPr="004330EE">
        <w:rPr>
          <w:bCs/>
          <w:kern w:val="32"/>
          <w:sz w:val="28"/>
          <w:szCs w:val="28"/>
        </w:rPr>
        <w:t>в случае предоставления субсидий заявитель дает согласие на ос</w:t>
      </w:r>
      <w:r w:rsidRPr="004330EE">
        <w:rPr>
          <w:bCs/>
          <w:kern w:val="32"/>
          <w:sz w:val="28"/>
          <w:szCs w:val="28"/>
        </w:rPr>
        <w:t>у</w:t>
      </w:r>
      <w:r w:rsidRPr="004330EE">
        <w:rPr>
          <w:bCs/>
          <w:kern w:val="32"/>
          <w:sz w:val="28"/>
          <w:szCs w:val="28"/>
        </w:rPr>
        <w:t xml:space="preserve">ществление администрацией муниципального образования </w:t>
      </w:r>
      <w:r w:rsidRPr="004330EE">
        <w:rPr>
          <w:sz w:val="28"/>
          <w:szCs w:val="28"/>
        </w:rPr>
        <w:t>Туапсинский район</w:t>
      </w:r>
      <w:r w:rsidRPr="004330EE">
        <w:rPr>
          <w:bCs/>
          <w:kern w:val="32"/>
          <w:sz w:val="28"/>
          <w:szCs w:val="28"/>
        </w:rPr>
        <w:t xml:space="preserve"> и органами муниципального и государственного финансового контроля пров</w:t>
      </w:r>
      <w:r w:rsidRPr="004330EE">
        <w:rPr>
          <w:bCs/>
          <w:kern w:val="32"/>
          <w:sz w:val="28"/>
          <w:szCs w:val="28"/>
        </w:rPr>
        <w:t>е</w:t>
      </w:r>
      <w:r w:rsidRPr="004330EE">
        <w:rPr>
          <w:bCs/>
          <w:kern w:val="32"/>
          <w:sz w:val="28"/>
          <w:szCs w:val="28"/>
        </w:rPr>
        <w:t>рок соблюдения им условий, целей и порядка предоставления субсидий.</w:t>
      </w:r>
    </w:p>
    <w:p w:rsidR="004330EE" w:rsidRPr="004330EE" w:rsidRDefault="004330EE" w:rsidP="004330EE">
      <w:pPr>
        <w:ind w:firstLine="709"/>
        <w:jc w:val="both"/>
        <w:rPr>
          <w:sz w:val="28"/>
          <w:szCs w:val="28"/>
        </w:rPr>
      </w:pPr>
    </w:p>
    <w:tbl>
      <w:tblPr>
        <w:tblW w:w="10138" w:type="dxa"/>
        <w:tblLook w:val="04A0" w:firstRow="1" w:lastRow="0" w:firstColumn="1" w:lastColumn="0" w:noHBand="0" w:noVBand="1"/>
      </w:tblPr>
      <w:tblGrid>
        <w:gridCol w:w="5211"/>
        <w:gridCol w:w="4927"/>
      </w:tblGrid>
      <w:tr w:rsidR="00B45FFA" w:rsidRPr="00B45FFA" w:rsidTr="004330EE">
        <w:tc>
          <w:tcPr>
            <w:tcW w:w="5211" w:type="dxa"/>
          </w:tcPr>
          <w:p w:rsidR="004330EE" w:rsidRPr="00B45FFA" w:rsidRDefault="004330EE" w:rsidP="004330EE">
            <w:pPr>
              <w:jc w:val="both"/>
              <w:rPr>
                <w:sz w:val="28"/>
                <w:szCs w:val="28"/>
              </w:rPr>
            </w:pPr>
            <w:r w:rsidRPr="00B45FFA">
              <w:rPr>
                <w:sz w:val="28"/>
                <w:szCs w:val="28"/>
              </w:rPr>
              <w:t>Руководитель организации</w:t>
            </w:r>
          </w:p>
          <w:p w:rsidR="004330EE" w:rsidRPr="00B45FFA" w:rsidRDefault="004330EE" w:rsidP="004330EE">
            <w:pPr>
              <w:jc w:val="both"/>
              <w:rPr>
                <w:sz w:val="28"/>
                <w:szCs w:val="28"/>
              </w:rPr>
            </w:pPr>
            <w:r w:rsidRPr="00B45FFA">
              <w:rPr>
                <w:sz w:val="28"/>
                <w:szCs w:val="28"/>
              </w:rPr>
              <w:t>(индивидуальный предприниматель)</w:t>
            </w:r>
          </w:p>
          <w:p w:rsidR="004330EE" w:rsidRPr="00B45FFA" w:rsidRDefault="004330EE" w:rsidP="004330EE">
            <w:pPr>
              <w:jc w:val="both"/>
              <w:rPr>
                <w:sz w:val="28"/>
                <w:szCs w:val="28"/>
              </w:rPr>
            </w:pPr>
            <w:r w:rsidRPr="00B45FFA">
              <w:rPr>
                <w:sz w:val="28"/>
                <w:szCs w:val="28"/>
              </w:rPr>
              <w:t>______________________________</w:t>
            </w:r>
          </w:p>
          <w:p w:rsidR="004330EE" w:rsidRPr="00B45FFA" w:rsidRDefault="004330EE" w:rsidP="004330EE">
            <w:pPr>
              <w:rPr>
                <w:sz w:val="28"/>
                <w:szCs w:val="28"/>
              </w:rPr>
            </w:pPr>
            <w:r w:rsidRPr="00B45FFA">
              <w:rPr>
                <w:sz w:val="28"/>
                <w:szCs w:val="28"/>
              </w:rPr>
              <w:t>(подпись, Ф.И.О.)</w:t>
            </w:r>
          </w:p>
          <w:p w:rsidR="004330EE" w:rsidRPr="00B45FFA" w:rsidRDefault="004330EE" w:rsidP="004330EE">
            <w:pPr>
              <w:rPr>
                <w:sz w:val="28"/>
                <w:szCs w:val="28"/>
              </w:rPr>
            </w:pPr>
          </w:p>
          <w:p w:rsidR="004330EE" w:rsidRPr="00B45FFA" w:rsidRDefault="004330EE" w:rsidP="004330EE">
            <w:pPr>
              <w:rPr>
                <w:sz w:val="28"/>
                <w:szCs w:val="28"/>
              </w:rPr>
            </w:pPr>
            <w:r w:rsidRPr="00B45FFA">
              <w:rPr>
                <w:sz w:val="28"/>
                <w:szCs w:val="28"/>
              </w:rPr>
              <w:t>Дата                      М.П.</w:t>
            </w:r>
          </w:p>
        </w:tc>
        <w:tc>
          <w:tcPr>
            <w:tcW w:w="4927" w:type="dxa"/>
          </w:tcPr>
          <w:p w:rsidR="004330EE" w:rsidRPr="00B45FFA" w:rsidRDefault="004330EE" w:rsidP="004330EE">
            <w:pPr>
              <w:jc w:val="both"/>
              <w:rPr>
                <w:sz w:val="28"/>
                <w:szCs w:val="28"/>
              </w:rPr>
            </w:pPr>
            <w:r w:rsidRPr="00B45FFA">
              <w:rPr>
                <w:sz w:val="28"/>
                <w:szCs w:val="28"/>
              </w:rPr>
              <w:t>Главный бухгалтер (при наличии)</w:t>
            </w:r>
          </w:p>
          <w:p w:rsidR="004330EE" w:rsidRPr="00B45FFA" w:rsidRDefault="004330EE" w:rsidP="004330EE">
            <w:pPr>
              <w:jc w:val="both"/>
              <w:rPr>
                <w:sz w:val="28"/>
                <w:szCs w:val="28"/>
              </w:rPr>
            </w:pPr>
          </w:p>
          <w:p w:rsidR="004330EE" w:rsidRPr="00B45FFA" w:rsidRDefault="004330EE" w:rsidP="004330EE">
            <w:pPr>
              <w:jc w:val="both"/>
              <w:rPr>
                <w:sz w:val="28"/>
                <w:szCs w:val="28"/>
              </w:rPr>
            </w:pPr>
            <w:r w:rsidRPr="00B45FFA">
              <w:rPr>
                <w:sz w:val="28"/>
                <w:szCs w:val="28"/>
              </w:rPr>
              <w:t>_____________________________</w:t>
            </w:r>
          </w:p>
          <w:p w:rsidR="004330EE" w:rsidRPr="00B45FFA" w:rsidRDefault="004330EE" w:rsidP="004330EE">
            <w:pPr>
              <w:rPr>
                <w:sz w:val="28"/>
                <w:szCs w:val="28"/>
              </w:rPr>
            </w:pPr>
            <w:r w:rsidRPr="00B45FFA">
              <w:rPr>
                <w:sz w:val="28"/>
                <w:szCs w:val="28"/>
              </w:rPr>
              <w:t>(подпись, Ф.И.О.)</w:t>
            </w:r>
          </w:p>
        </w:tc>
      </w:tr>
    </w:tbl>
    <w:p w:rsidR="004330EE" w:rsidRPr="004330EE" w:rsidRDefault="004330EE" w:rsidP="004330EE">
      <w:pPr>
        <w:pStyle w:val="ConsPlusNonformat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330EE" w:rsidRPr="004330EE" w:rsidRDefault="004330EE" w:rsidP="004C74DA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4330EE" w:rsidRPr="004330EE" w:rsidRDefault="004330EE" w:rsidP="004330EE">
      <w:pPr>
        <w:rPr>
          <w:sz w:val="28"/>
          <w:szCs w:val="28"/>
        </w:rPr>
      </w:pPr>
      <w:r w:rsidRPr="004330EE">
        <w:rPr>
          <w:sz w:val="28"/>
          <w:szCs w:val="28"/>
        </w:rPr>
        <w:t>Начальник управления экономического</w:t>
      </w:r>
    </w:p>
    <w:p w:rsidR="004330EE" w:rsidRPr="004330EE" w:rsidRDefault="004330EE" w:rsidP="004330EE">
      <w:pPr>
        <w:rPr>
          <w:sz w:val="28"/>
          <w:szCs w:val="28"/>
        </w:rPr>
      </w:pPr>
      <w:r w:rsidRPr="004330EE">
        <w:rPr>
          <w:sz w:val="28"/>
          <w:szCs w:val="28"/>
        </w:rPr>
        <w:t xml:space="preserve">развития администрации муниципального  </w:t>
      </w:r>
      <w:r w:rsidRPr="004330EE">
        <w:rPr>
          <w:sz w:val="28"/>
          <w:szCs w:val="28"/>
        </w:rPr>
        <w:tab/>
      </w:r>
      <w:r w:rsidRPr="004330EE">
        <w:rPr>
          <w:sz w:val="28"/>
          <w:szCs w:val="28"/>
        </w:rPr>
        <w:tab/>
      </w:r>
      <w:r w:rsidRPr="004330EE">
        <w:rPr>
          <w:sz w:val="28"/>
          <w:szCs w:val="28"/>
        </w:rPr>
        <w:tab/>
      </w:r>
      <w:r w:rsidRPr="004330EE">
        <w:rPr>
          <w:sz w:val="28"/>
          <w:szCs w:val="28"/>
        </w:rPr>
        <w:tab/>
        <w:t xml:space="preserve">                       </w:t>
      </w:r>
    </w:p>
    <w:p w:rsidR="004330EE" w:rsidRPr="004330EE" w:rsidRDefault="004330EE" w:rsidP="004330E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330EE">
        <w:rPr>
          <w:sz w:val="28"/>
          <w:szCs w:val="28"/>
        </w:rPr>
        <w:t xml:space="preserve">образования Туапсинский район                                                      Е.Ю. </w:t>
      </w:r>
      <w:proofErr w:type="spellStart"/>
      <w:r w:rsidRPr="004330EE">
        <w:rPr>
          <w:sz w:val="28"/>
          <w:szCs w:val="28"/>
        </w:rPr>
        <w:t>Фидяева</w:t>
      </w:r>
      <w:proofErr w:type="spellEnd"/>
    </w:p>
    <w:p w:rsidR="004330EE" w:rsidRPr="005E7E88" w:rsidRDefault="004330EE" w:rsidP="004330EE">
      <w:pPr>
        <w:autoSpaceDE w:val="0"/>
        <w:autoSpaceDN w:val="0"/>
        <w:adjustRightInd w:val="0"/>
        <w:jc w:val="both"/>
        <w:rPr>
          <w:szCs w:val="28"/>
        </w:rPr>
      </w:pPr>
    </w:p>
    <w:p w:rsidR="004330EE" w:rsidRDefault="004330EE" w:rsidP="00E713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:rsidR="00F837B0" w:rsidRDefault="00F837B0" w:rsidP="00E713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:rsidR="00F837B0" w:rsidRDefault="00F837B0" w:rsidP="00E713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:rsidR="00F837B0" w:rsidRDefault="00F837B0" w:rsidP="00E713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:rsidR="00F837B0" w:rsidRDefault="00F837B0" w:rsidP="00E713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:rsidR="00F837B0" w:rsidRDefault="00F837B0" w:rsidP="00E713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:rsidR="00F837B0" w:rsidRDefault="00F837B0" w:rsidP="00E713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:rsidR="00F837B0" w:rsidRDefault="00F837B0" w:rsidP="00E713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:rsidR="00F837B0" w:rsidRDefault="00F837B0" w:rsidP="00E713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:rsidR="00F837B0" w:rsidRDefault="00F837B0" w:rsidP="00E713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:rsidR="00F837B0" w:rsidRDefault="00F837B0" w:rsidP="00E713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:rsidR="00F837B0" w:rsidRDefault="00F837B0" w:rsidP="00E713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:rsidR="00F837B0" w:rsidRDefault="00F837B0" w:rsidP="00E713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:rsidR="004C74DA" w:rsidRDefault="004C74DA" w:rsidP="00E713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:rsidR="004C74DA" w:rsidRDefault="004C74DA" w:rsidP="00E713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:rsidR="00BB48BB" w:rsidRDefault="00BB48BB" w:rsidP="00E713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  <w:sectPr w:rsidR="00BB48BB" w:rsidSect="00BB48BB">
          <w:pgSz w:w="11906" w:h="16838"/>
          <w:pgMar w:top="1134" w:right="567" w:bottom="709" w:left="1701" w:header="709" w:footer="709" w:gutter="0"/>
          <w:pgNumType w:start="1"/>
          <w:cols w:space="708"/>
          <w:titlePg/>
          <w:docGrid w:linePitch="360"/>
        </w:sectPr>
      </w:pPr>
    </w:p>
    <w:p w:rsidR="004C74DA" w:rsidRDefault="004C74DA" w:rsidP="00E713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B45FFA" w:rsidRPr="00E71336" w:rsidTr="00A107E2">
        <w:tc>
          <w:tcPr>
            <w:tcW w:w="4361" w:type="dxa"/>
          </w:tcPr>
          <w:p w:rsidR="00B45FFA" w:rsidRPr="00E71336" w:rsidRDefault="00B45FFA" w:rsidP="00A107E2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</w:tcPr>
          <w:p w:rsidR="00B45FFA" w:rsidRPr="00E71336" w:rsidRDefault="00B45FFA" w:rsidP="00A107E2">
            <w:pPr>
              <w:shd w:val="clear" w:color="auto" w:fill="FFFFFF"/>
              <w:tabs>
                <w:tab w:val="left" w:pos="9540"/>
              </w:tabs>
              <w:ind w:left="-47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t xml:space="preserve">ПРИЛОЖЕНИЕ № 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</w:p>
          <w:p w:rsidR="00B45FFA" w:rsidRPr="00E71336" w:rsidRDefault="00B45FFA" w:rsidP="00A107E2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t xml:space="preserve">к </w:t>
            </w:r>
            <w:hyperlink w:anchor="sub_600" w:history="1">
              <w:r w:rsidRPr="00E71336">
                <w:rPr>
                  <w:bCs/>
                  <w:color w:val="000000" w:themeColor="text1"/>
                  <w:sz w:val="28"/>
                  <w:szCs w:val="28"/>
                </w:rPr>
                <w:t>Административному</w:t>
              </w:r>
            </w:hyperlink>
            <w:r w:rsidRPr="00E71336">
              <w:rPr>
                <w:color w:val="000000" w:themeColor="text1"/>
                <w:sz w:val="28"/>
                <w:szCs w:val="28"/>
              </w:rPr>
              <w:t xml:space="preserve"> регламенту </w:t>
            </w:r>
          </w:p>
          <w:p w:rsidR="00B45FFA" w:rsidRPr="00E71336" w:rsidRDefault="00B45FFA" w:rsidP="00A107E2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t xml:space="preserve">предоставления администрацией </w:t>
            </w:r>
            <w:r>
              <w:rPr>
                <w:color w:val="000000" w:themeColor="text1"/>
                <w:sz w:val="28"/>
                <w:szCs w:val="28"/>
              </w:rPr>
              <w:t>муниц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>
              <w:rPr>
                <w:color w:val="000000" w:themeColor="text1"/>
                <w:sz w:val="28"/>
                <w:szCs w:val="28"/>
              </w:rPr>
              <w:t>пального образования Туапсинский район</w:t>
            </w:r>
          </w:p>
          <w:p w:rsidR="00B45FFA" w:rsidRPr="00E71336" w:rsidRDefault="00B45FFA" w:rsidP="00A107E2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t xml:space="preserve">муниципальной услуги </w:t>
            </w:r>
          </w:p>
          <w:p w:rsidR="00B45FFA" w:rsidRPr="00E71336" w:rsidRDefault="00B45FFA" w:rsidP="00A107E2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t xml:space="preserve">«Субсидирование из местного бюджета части затрат субъектов малого и среднего предпринимательства, связанных </w:t>
            </w:r>
            <w:proofErr w:type="gramStart"/>
            <w:r w:rsidRPr="00E71336">
              <w:rPr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E7133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B45FFA" w:rsidRPr="00E71336" w:rsidRDefault="00B45FFA" w:rsidP="00A107E2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t xml:space="preserve">уплатой процентов по кредитам, </w:t>
            </w:r>
          </w:p>
          <w:p w:rsidR="00B45FFA" w:rsidRPr="00E71336" w:rsidRDefault="00B45FFA" w:rsidP="00A107E2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E71336">
              <w:rPr>
                <w:color w:val="000000" w:themeColor="text1"/>
                <w:sz w:val="28"/>
                <w:szCs w:val="28"/>
              </w:rPr>
              <w:t>привлеченным</w:t>
            </w:r>
            <w:proofErr w:type="gramEnd"/>
            <w:r w:rsidRPr="00E71336">
              <w:rPr>
                <w:color w:val="000000" w:themeColor="text1"/>
                <w:sz w:val="28"/>
                <w:szCs w:val="28"/>
              </w:rPr>
              <w:t xml:space="preserve"> в российских кредитных организациях на приобретение </w:t>
            </w:r>
          </w:p>
          <w:p w:rsidR="00B45FFA" w:rsidRPr="00E71336" w:rsidRDefault="00B45FFA" w:rsidP="00A107E2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t>оборудования в целях создания и (или) развития либо модернизации производства товаров (работ, услуг)»</w:t>
            </w:r>
          </w:p>
          <w:p w:rsidR="00B45FFA" w:rsidRPr="00E71336" w:rsidRDefault="00B45FFA" w:rsidP="00A107E2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B45FFA" w:rsidRPr="004330EE" w:rsidRDefault="00B45FFA" w:rsidP="00B45FF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ЗАПОЛНЕНИЯ ЗАЯВЛЕНИЯ</w:t>
      </w:r>
    </w:p>
    <w:p w:rsidR="00B45FFA" w:rsidRPr="004330EE" w:rsidRDefault="00B45FFA" w:rsidP="00B45FFA">
      <w:pPr>
        <w:jc w:val="center"/>
        <w:rPr>
          <w:b/>
          <w:bCs/>
          <w:sz w:val="28"/>
          <w:szCs w:val="28"/>
        </w:rPr>
      </w:pPr>
      <w:r w:rsidRPr="004330EE">
        <w:rPr>
          <w:b/>
          <w:bCs/>
          <w:sz w:val="28"/>
          <w:szCs w:val="28"/>
          <w:lang w:val="x-none"/>
        </w:rPr>
        <w:t xml:space="preserve">на участие в отборе для предоставления субсидий </w:t>
      </w:r>
      <w:r>
        <w:rPr>
          <w:b/>
          <w:bCs/>
          <w:sz w:val="28"/>
          <w:szCs w:val="28"/>
          <w:lang w:val="x-none"/>
        </w:rPr>
        <w:t>в целях возмещения части затрат</w:t>
      </w:r>
      <w:r w:rsidRPr="004330EE">
        <w:rPr>
          <w:b/>
          <w:bCs/>
          <w:sz w:val="28"/>
          <w:szCs w:val="28"/>
          <w:lang w:val="x-none"/>
        </w:rPr>
        <w:t xml:space="preserve"> из бюджета муниципальног</w:t>
      </w:r>
      <w:r>
        <w:rPr>
          <w:b/>
          <w:bCs/>
          <w:sz w:val="28"/>
          <w:szCs w:val="28"/>
          <w:lang w:val="x-none"/>
        </w:rPr>
        <w:t>о образования Туапсинский район</w:t>
      </w:r>
      <w:r w:rsidRPr="004330EE">
        <w:rPr>
          <w:b/>
          <w:bCs/>
          <w:sz w:val="28"/>
          <w:szCs w:val="28"/>
          <w:lang w:val="x-none"/>
        </w:rPr>
        <w:t xml:space="preserve"> субъектов малого и среднего </w:t>
      </w:r>
      <w:r>
        <w:rPr>
          <w:b/>
          <w:bCs/>
          <w:sz w:val="28"/>
          <w:szCs w:val="28"/>
          <w:lang w:val="x-none"/>
        </w:rPr>
        <w:t>предпринимательства</w:t>
      </w:r>
      <w:r w:rsidRPr="004330EE">
        <w:rPr>
          <w:b/>
          <w:bCs/>
          <w:sz w:val="28"/>
          <w:szCs w:val="28"/>
          <w:lang w:val="x-none"/>
        </w:rPr>
        <w:t xml:space="preserve"> связанных с уплатой процентов по кредитам, привлеченным в российских кредитных организациях на приобретение оборудования в целях создания и (или) развития либо модернизации производства товаров (работ, услуг)</w:t>
      </w:r>
    </w:p>
    <w:p w:rsidR="00B45FFA" w:rsidRPr="00E878AB" w:rsidRDefault="00B45FFA" w:rsidP="00B45FFA">
      <w:pPr>
        <w:jc w:val="center"/>
        <w:rPr>
          <w:sz w:val="16"/>
          <w:szCs w:val="16"/>
        </w:rPr>
      </w:pPr>
    </w:p>
    <w:p w:rsidR="00B45FFA" w:rsidRPr="004330EE" w:rsidRDefault="00B45FFA" w:rsidP="00B45FF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4330EE">
        <w:rPr>
          <w:sz w:val="28"/>
          <w:szCs w:val="28"/>
        </w:rPr>
        <w:t>Ознакомившись с Порядком субсидирования из бюджета муниципал</w:t>
      </w:r>
      <w:r w:rsidRPr="004330EE">
        <w:rPr>
          <w:sz w:val="28"/>
          <w:szCs w:val="28"/>
        </w:rPr>
        <w:t>ь</w:t>
      </w:r>
      <w:r w:rsidRPr="004330EE">
        <w:rPr>
          <w:sz w:val="28"/>
          <w:szCs w:val="28"/>
        </w:rPr>
        <w:t>ного образования Туапсинский район части затрат субъектов малого и среднего предпринимательства, связанных с уплатой процентов по кредитам, привл</w:t>
      </w:r>
      <w:r w:rsidRPr="004330EE">
        <w:rPr>
          <w:sz w:val="28"/>
          <w:szCs w:val="28"/>
        </w:rPr>
        <w:t>е</w:t>
      </w:r>
      <w:r w:rsidRPr="004330EE">
        <w:rPr>
          <w:sz w:val="28"/>
          <w:szCs w:val="28"/>
        </w:rPr>
        <w:t>ченным в российских кредитных организациях на приобретение оборудования в целях создания и (или) развития либо модернизации производства товаров (работ, услуг) (далее – Порядок) муниципальной программы</w:t>
      </w:r>
      <w:r>
        <w:rPr>
          <w:sz w:val="28"/>
          <w:szCs w:val="28"/>
        </w:rPr>
        <w:t xml:space="preserve"> </w:t>
      </w:r>
      <w:r w:rsidRPr="009F0852">
        <w:rPr>
          <w:i/>
          <w:sz w:val="28"/>
          <w:szCs w:val="28"/>
          <w:u w:val="single"/>
        </w:rPr>
        <w:t>ведомственная ц</w:t>
      </w:r>
      <w:r w:rsidRPr="009F0852">
        <w:rPr>
          <w:i/>
          <w:sz w:val="28"/>
          <w:szCs w:val="28"/>
          <w:u w:val="single"/>
        </w:rPr>
        <w:t>е</w:t>
      </w:r>
      <w:r w:rsidRPr="009F0852">
        <w:rPr>
          <w:i/>
          <w:sz w:val="28"/>
          <w:szCs w:val="28"/>
          <w:u w:val="single"/>
        </w:rPr>
        <w:t>левая программа «Поддержка малого и среднего предпринимательства на территории муниципального образования Туапсинский</w:t>
      </w:r>
      <w:proofErr w:type="gramEnd"/>
      <w:r w:rsidRPr="009F0852">
        <w:rPr>
          <w:i/>
          <w:sz w:val="28"/>
          <w:szCs w:val="28"/>
          <w:u w:val="single"/>
        </w:rPr>
        <w:t xml:space="preserve"> район»</w:t>
      </w:r>
      <w:r w:rsidRPr="009F0852">
        <w:rPr>
          <w:rStyle w:val="af2"/>
          <w:bCs/>
          <w:sz w:val="28"/>
          <w:szCs w:val="28"/>
        </w:rPr>
        <w:t>,</w:t>
      </w:r>
      <w:r w:rsidRPr="00E878AB">
        <w:rPr>
          <w:b/>
        </w:rPr>
        <w:t xml:space="preserve"> </w:t>
      </w:r>
      <w:r w:rsidRPr="00E878AB">
        <w:rPr>
          <w:sz w:val="28"/>
          <w:szCs w:val="28"/>
        </w:rPr>
        <w:t>утвержденной</w:t>
      </w:r>
      <w:r w:rsidRPr="00E878AB">
        <w:rPr>
          <w:b/>
        </w:rPr>
        <w:t xml:space="preserve"> </w:t>
      </w:r>
      <w:r w:rsidRPr="00E878AB">
        <w:rPr>
          <w:i/>
          <w:sz w:val="28"/>
          <w:szCs w:val="28"/>
          <w:u w:val="single"/>
        </w:rPr>
        <w:t>постановлением администрации муниципального образования Туапсинский район                          от 15.10.2015 г. № 2413</w:t>
      </w:r>
      <w:r>
        <w:rPr>
          <w:sz w:val="28"/>
          <w:szCs w:val="28"/>
        </w:rPr>
        <w:t xml:space="preserve">, </w:t>
      </w:r>
      <w:r w:rsidRPr="004330EE">
        <w:rPr>
          <w:sz w:val="28"/>
          <w:szCs w:val="28"/>
        </w:rPr>
        <w:t xml:space="preserve">заявитель </w:t>
      </w:r>
      <w:r>
        <w:rPr>
          <w:i/>
          <w:sz w:val="28"/>
          <w:szCs w:val="28"/>
          <w:u w:val="single"/>
        </w:rPr>
        <w:t>индивидуальный пре</w:t>
      </w:r>
      <w:r>
        <w:rPr>
          <w:i/>
          <w:sz w:val="28"/>
          <w:szCs w:val="28"/>
          <w:u w:val="single"/>
        </w:rPr>
        <w:t>д</w:t>
      </w:r>
      <w:r>
        <w:rPr>
          <w:i/>
          <w:sz w:val="28"/>
          <w:szCs w:val="28"/>
          <w:u w:val="single"/>
        </w:rPr>
        <w:t xml:space="preserve">приниматель Иванов Иван Иванович </w:t>
      </w:r>
      <w:r w:rsidRPr="004330EE">
        <w:rPr>
          <w:sz w:val="28"/>
          <w:szCs w:val="28"/>
        </w:rPr>
        <w:t>(основной государственный регистрац</w:t>
      </w:r>
      <w:r w:rsidRPr="004330EE">
        <w:rPr>
          <w:sz w:val="28"/>
          <w:szCs w:val="28"/>
        </w:rPr>
        <w:t>и</w:t>
      </w:r>
      <w:r w:rsidRPr="004330EE">
        <w:rPr>
          <w:sz w:val="28"/>
          <w:szCs w:val="28"/>
        </w:rPr>
        <w:t xml:space="preserve">онный номер </w:t>
      </w:r>
      <w:r>
        <w:rPr>
          <w:i/>
          <w:sz w:val="28"/>
          <w:szCs w:val="28"/>
          <w:u w:val="single"/>
        </w:rPr>
        <w:t>304232200000000</w:t>
      </w:r>
      <w:r w:rsidRPr="004330EE">
        <w:rPr>
          <w:sz w:val="28"/>
          <w:szCs w:val="28"/>
        </w:rPr>
        <w:t>) согласен представить документы для участия в отборе субъектов малого и среднего предпринимательства для предоставления субсидий в целях возмещения части затрат.</w:t>
      </w:r>
    </w:p>
    <w:p w:rsidR="00B45FFA" w:rsidRPr="004330EE" w:rsidRDefault="00B45FFA" w:rsidP="00B45FFA">
      <w:pPr>
        <w:pStyle w:val="ConsPlusNonformat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10138" w:type="dxa"/>
        <w:tblLook w:val="04A0" w:firstRow="1" w:lastRow="0" w:firstColumn="1" w:lastColumn="0" w:noHBand="0" w:noVBand="1"/>
      </w:tblPr>
      <w:tblGrid>
        <w:gridCol w:w="5211"/>
        <w:gridCol w:w="4927"/>
      </w:tblGrid>
      <w:tr w:rsidR="00B45FFA" w:rsidRPr="004330EE" w:rsidTr="00A107E2">
        <w:trPr>
          <w:trHeight w:val="1107"/>
        </w:trPr>
        <w:tc>
          <w:tcPr>
            <w:tcW w:w="5211" w:type="dxa"/>
          </w:tcPr>
          <w:p w:rsidR="00B45FFA" w:rsidRPr="004330EE" w:rsidRDefault="00B45FFA" w:rsidP="00A107E2">
            <w:pPr>
              <w:jc w:val="both"/>
              <w:rPr>
                <w:sz w:val="28"/>
                <w:szCs w:val="28"/>
              </w:rPr>
            </w:pPr>
            <w:r w:rsidRPr="004330EE">
              <w:rPr>
                <w:sz w:val="28"/>
                <w:szCs w:val="28"/>
              </w:rPr>
              <w:t>Руководитель организации</w:t>
            </w:r>
          </w:p>
          <w:p w:rsidR="00B45FFA" w:rsidRPr="004330EE" w:rsidRDefault="00B45FFA" w:rsidP="00A107E2">
            <w:pPr>
              <w:jc w:val="both"/>
              <w:rPr>
                <w:sz w:val="28"/>
                <w:szCs w:val="28"/>
              </w:rPr>
            </w:pPr>
            <w:r w:rsidRPr="004330EE">
              <w:rPr>
                <w:sz w:val="28"/>
                <w:szCs w:val="28"/>
              </w:rPr>
              <w:t>(индивидуальный предприниматель)</w:t>
            </w:r>
          </w:p>
          <w:p w:rsidR="00B45FFA" w:rsidRPr="004330EE" w:rsidRDefault="00B45FFA" w:rsidP="00A107E2">
            <w:pPr>
              <w:jc w:val="both"/>
              <w:rPr>
                <w:sz w:val="28"/>
                <w:szCs w:val="28"/>
              </w:rPr>
            </w:pPr>
            <w:r w:rsidRPr="004330EE">
              <w:rPr>
                <w:sz w:val="28"/>
                <w:szCs w:val="28"/>
              </w:rPr>
              <w:t>______________________________</w:t>
            </w:r>
          </w:p>
          <w:p w:rsidR="00B45FFA" w:rsidRPr="004330EE" w:rsidRDefault="00B45FFA" w:rsidP="00A107E2">
            <w:pPr>
              <w:rPr>
                <w:sz w:val="28"/>
                <w:szCs w:val="28"/>
              </w:rPr>
            </w:pPr>
            <w:r w:rsidRPr="004330EE">
              <w:rPr>
                <w:sz w:val="28"/>
                <w:szCs w:val="28"/>
              </w:rPr>
              <w:t>(подпись, Ф.И.О.)</w:t>
            </w:r>
          </w:p>
          <w:p w:rsidR="00B45FFA" w:rsidRPr="004330EE" w:rsidRDefault="00B45FFA" w:rsidP="00A107E2">
            <w:pPr>
              <w:rPr>
                <w:sz w:val="28"/>
                <w:szCs w:val="28"/>
              </w:rPr>
            </w:pPr>
            <w:r w:rsidRPr="004330EE">
              <w:rPr>
                <w:sz w:val="28"/>
                <w:szCs w:val="28"/>
              </w:rPr>
              <w:t>М.П.</w:t>
            </w:r>
          </w:p>
        </w:tc>
        <w:tc>
          <w:tcPr>
            <w:tcW w:w="4927" w:type="dxa"/>
          </w:tcPr>
          <w:p w:rsidR="00B45FFA" w:rsidRPr="004330EE" w:rsidRDefault="00B45FFA" w:rsidP="00A107E2">
            <w:pPr>
              <w:jc w:val="both"/>
              <w:rPr>
                <w:sz w:val="28"/>
                <w:szCs w:val="28"/>
              </w:rPr>
            </w:pPr>
            <w:r w:rsidRPr="004330EE">
              <w:rPr>
                <w:sz w:val="28"/>
                <w:szCs w:val="28"/>
              </w:rPr>
              <w:t>Главный бухгалтер (при наличии)</w:t>
            </w:r>
          </w:p>
          <w:p w:rsidR="00B45FFA" w:rsidRPr="004330EE" w:rsidRDefault="00B45FFA" w:rsidP="00A107E2">
            <w:pPr>
              <w:jc w:val="both"/>
              <w:rPr>
                <w:sz w:val="28"/>
                <w:szCs w:val="28"/>
              </w:rPr>
            </w:pPr>
          </w:p>
          <w:p w:rsidR="00B45FFA" w:rsidRPr="004330EE" w:rsidRDefault="00B45FFA" w:rsidP="00A107E2">
            <w:pPr>
              <w:jc w:val="both"/>
              <w:rPr>
                <w:sz w:val="28"/>
                <w:szCs w:val="28"/>
              </w:rPr>
            </w:pPr>
            <w:r w:rsidRPr="004330EE">
              <w:rPr>
                <w:sz w:val="28"/>
                <w:szCs w:val="28"/>
              </w:rPr>
              <w:t>_____________________________</w:t>
            </w:r>
          </w:p>
          <w:p w:rsidR="00B45FFA" w:rsidRPr="004330EE" w:rsidRDefault="00B45FFA" w:rsidP="00A107E2">
            <w:pPr>
              <w:rPr>
                <w:sz w:val="28"/>
                <w:szCs w:val="28"/>
              </w:rPr>
            </w:pPr>
            <w:r w:rsidRPr="004330EE">
              <w:rPr>
                <w:sz w:val="28"/>
                <w:szCs w:val="28"/>
              </w:rPr>
              <w:t>(подпись, Ф.И.О.)</w:t>
            </w:r>
          </w:p>
        </w:tc>
      </w:tr>
    </w:tbl>
    <w:p w:rsidR="00B45FFA" w:rsidRPr="004330EE" w:rsidRDefault="00B45FFA" w:rsidP="00B45FFA">
      <w:pPr>
        <w:pStyle w:val="ConsPlusNonformat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4330EE">
        <w:rPr>
          <w:rFonts w:ascii="Times New Roman" w:hAnsi="Times New Roman"/>
          <w:sz w:val="28"/>
          <w:szCs w:val="28"/>
        </w:rPr>
        <w:t>Заявитель подтверждает, что:</w:t>
      </w:r>
    </w:p>
    <w:p w:rsidR="00B45FFA" w:rsidRPr="004330EE" w:rsidRDefault="00B45FFA" w:rsidP="00B45FFA">
      <w:pPr>
        <w:pStyle w:val="ConsPlusNonformat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4330EE">
        <w:rPr>
          <w:rFonts w:ascii="Times New Roman" w:hAnsi="Times New Roman"/>
          <w:sz w:val="28"/>
          <w:szCs w:val="28"/>
        </w:rPr>
        <w:lastRenderedPageBreak/>
        <w:t>1) вся информация, содержащаяся в заявлении на участие в отборе, я</w:t>
      </w:r>
      <w:r w:rsidRPr="004330EE">
        <w:rPr>
          <w:rFonts w:ascii="Times New Roman" w:hAnsi="Times New Roman"/>
          <w:sz w:val="28"/>
          <w:szCs w:val="28"/>
        </w:rPr>
        <w:t>в</w:t>
      </w:r>
      <w:r w:rsidRPr="004330EE">
        <w:rPr>
          <w:rFonts w:ascii="Times New Roman" w:hAnsi="Times New Roman"/>
          <w:sz w:val="28"/>
          <w:szCs w:val="28"/>
        </w:rPr>
        <w:t>ляется подлинной и дает согласие на доступ к ней любых заинтересованных лиц;</w:t>
      </w:r>
    </w:p>
    <w:p w:rsidR="00B45FFA" w:rsidRPr="004330EE" w:rsidRDefault="00B45FFA" w:rsidP="00B45FFA">
      <w:pPr>
        <w:ind w:firstLine="851"/>
        <w:jc w:val="both"/>
        <w:rPr>
          <w:bCs/>
          <w:kern w:val="32"/>
          <w:sz w:val="28"/>
          <w:szCs w:val="28"/>
        </w:rPr>
      </w:pPr>
      <w:r w:rsidRPr="004330EE">
        <w:rPr>
          <w:sz w:val="28"/>
          <w:szCs w:val="28"/>
        </w:rPr>
        <w:t>2) </w:t>
      </w:r>
      <w:r w:rsidRPr="004330EE">
        <w:rPr>
          <w:bCs/>
          <w:kern w:val="32"/>
          <w:sz w:val="28"/>
          <w:szCs w:val="28"/>
        </w:rPr>
        <w:t xml:space="preserve">дает согласие на предоставление налоговыми органами документов и сведений в отношении заявителя администрации муниципального образования </w:t>
      </w:r>
      <w:r w:rsidRPr="004330EE">
        <w:rPr>
          <w:sz w:val="28"/>
          <w:szCs w:val="28"/>
        </w:rPr>
        <w:t>Туапсинский район</w:t>
      </w:r>
      <w:r w:rsidRPr="004330EE">
        <w:rPr>
          <w:bCs/>
          <w:kern w:val="32"/>
          <w:sz w:val="28"/>
          <w:szCs w:val="28"/>
        </w:rPr>
        <w:t>;</w:t>
      </w:r>
    </w:p>
    <w:p w:rsidR="00B45FFA" w:rsidRPr="000168B7" w:rsidRDefault="00B45FFA" w:rsidP="00B45FFA">
      <w:pPr>
        <w:ind w:firstLine="851"/>
        <w:jc w:val="both"/>
        <w:rPr>
          <w:sz w:val="28"/>
          <w:szCs w:val="28"/>
        </w:rPr>
      </w:pPr>
      <w:r w:rsidRPr="004330EE">
        <w:rPr>
          <w:bCs/>
          <w:kern w:val="32"/>
          <w:sz w:val="28"/>
          <w:szCs w:val="28"/>
        </w:rPr>
        <w:t xml:space="preserve">3) дает согласие на предоставление </w:t>
      </w:r>
      <w:r w:rsidRPr="004330EE">
        <w:rPr>
          <w:sz w:val="28"/>
          <w:szCs w:val="28"/>
        </w:rPr>
        <w:t>Пенсионным фондом Российской Федерации, Фондом социального страхования Российской Федерации и Фед</w:t>
      </w:r>
      <w:r w:rsidRPr="004330EE">
        <w:rPr>
          <w:sz w:val="28"/>
          <w:szCs w:val="28"/>
        </w:rPr>
        <w:t>е</w:t>
      </w:r>
      <w:r w:rsidRPr="004330EE">
        <w:rPr>
          <w:sz w:val="28"/>
          <w:szCs w:val="28"/>
        </w:rPr>
        <w:t xml:space="preserve">ральным фондом обязательного медицинского страхования </w:t>
      </w:r>
      <w:r w:rsidRPr="004330EE">
        <w:rPr>
          <w:bCs/>
          <w:kern w:val="32"/>
          <w:sz w:val="28"/>
          <w:szCs w:val="28"/>
        </w:rPr>
        <w:t>документов и св</w:t>
      </w:r>
      <w:r w:rsidRPr="004330EE">
        <w:rPr>
          <w:bCs/>
          <w:kern w:val="32"/>
          <w:sz w:val="28"/>
          <w:szCs w:val="28"/>
        </w:rPr>
        <w:t>е</w:t>
      </w:r>
      <w:r w:rsidRPr="004330EE">
        <w:rPr>
          <w:bCs/>
          <w:kern w:val="32"/>
          <w:sz w:val="28"/>
          <w:szCs w:val="28"/>
        </w:rPr>
        <w:t xml:space="preserve">дений в отношении заявителя  администрации муниципального образования </w:t>
      </w:r>
      <w:r w:rsidRPr="000168B7">
        <w:rPr>
          <w:sz w:val="28"/>
          <w:szCs w:val="28"/>
        </w:rPr>
        <w:t>Туапсинский район;</w:t>
      </w:r>
    </w:p>
    <w:p w:rsidR="00B45FFA" w:rsidRPr="000168B7" w:rsidRDefault="00B45FFA" w:rsidP="00B45FFA">
      <w:pPr>
        <w:ind w:firstLine="851"/>
        <w:jc w:val="both"/>
        <w:rPr>
          <w:sz w:val="28"/>
          <w:szCs w:val="28"/>
        </w:rPr>
      </w:pPr>
      <w:r w:rsidRPr="000168B7">
        <w:rPr>
          <w:sz w:val="28"/>
          <w:szCs w:val="28"/>
        </w:rPr>
        <w:t>4) не относится к категориям субъектов малого и среднего предприн</w:t>
      </w:r>
      <w:r w:rsidRPr="000168B7">
        <w:rPr>
          <w:sz w:val="28"/>
          <w:szCs w:val="28"/>
        </w:rPr>
        <w:t>и</w:t>
      </w:r>
      <w:r w:rsidRPr="000168B7">
        <w:rPr>
          <w:sz w:val="28"/>
          <w:szCs w:val="28"/>
        </w:rPr>
        <w:t xml:space="preserve">мательства, в отношении которых не может оказываться поддержка, указанным в </w:t>
      </w:r>
      <w:hyperlink r:id="rId30" w:history="1">
        <w:r w:rsidRPr="000168B7">
          <w:rPr>
            <w:sz w:val="28"/>
            <w:szCs w:val="28"/>
          </w:rPr>
          <w:t>частях 3</w:t>
        </w:r>
      </w:hyperlink>
      <w:r w:rsidRPr="000168B7">
        <w:rPr>
          <w:sz w:val="28"/>
          <w:szCs w:val="28"/>
        </w:rPr>
        <w:t xml:space="preserve">, </w:t>
      </w:r>
      <w:hyperlink r:id="rId31" w:history="1">
        <w:r w:rsidRPr="000168B7">
          <w:rPr>
            <w:sz w:val="28"/>
            <w:szCs w:val="28"/>
          </w:rPr>
          <w:t>4 статьи 14</w:t>
        </w:r>
      </w:hyperlink>
      <w:r w:rsidRPr="000168B7">
        <w:rPr>
          <w:sz w:val="28"/>
          <w:szCs w:val="28"/>
        </w:rPr>
        <w:t xml:space="preserve"> Федерального закона от 24 июля 2007 года </w:t>
      </w:r>
      <w:r w:rsidRPr="000168B7">
        <w:rPr>
          <w:sz w:val="28"/>
          <w:szCs w:val="28"/>
        </w:rPr>
        <w:br/>
        <w:t>№ 209-ФЗ «О развитии малого и среднего предпринимательства в Российской Федерации»:</w:t>
      </w:r>
    </w:p>
    <w:p w:rsidR="00B45FFA" w:rsidRPr="000168B7" w:rsidRDefault="00B45FFA" w:rsidP="00B45FFA">
      <w:pPr>
        <w:ind w:firstLine="851"/>
        <w:jc w:val="both"/>
        <w:rPr>
          <w:sz w:val="28"/>
          <w:szCs w:val="28"/>
        </w:rPr>
      </w:pPr>
      <w:r w:rsidRPr="000168B7">
        <w:rPr>
          <w:sz w:val="28"/>
          <w:szCs w:val="28"/>
        </w:rPr>
        <w:t>являющихся кредитными организациями, страховыми организациями (за исключением потребительских кооперативов), инвестиционными фондами, н</w:t>
      </w:r>
      <w:r w:rsidRPr="000168B7">
        <w:rPr>
          <w:sz w:val="28"/>
          <w:szCs w:val="28"/>
        </w:rPr>
        <w:t>е</w:t>
      </w:r>
      <w:r w:rsidRPr="000168B7">
        <w:rPr>
          <w:sz w:val="28"/>
          <w:szCs w:val="28"/>
        </w:rPr>
        <w:t>государственными пенсионными фондами, профессиональными участниками рынка ценных бумаг, ломбардами;</w:t>
      </w:r>
    </w:p>
    <w:p w:rsidR="00B45FFA" w:rsidRPr="000168B7" w:rsidRDefault="00B45FFA" w:rsidP="00B45FFA">
      <w:pPr>
        <w:ind w:firstLine="851"/>
        <w:jc w:val="both"/>
        <w:rPr>
          <w:sz w:val="28"/>
          <w:szCs w:val="28"/>
        </w:rPr>
      </w:pPr>
      <w:r w:rsidRPr="000168B7">
        <w:rPr>
          <w:sz w:val="28"/>
          <w:szCs w:val="28"/>
        </w:rPr>
        <w:t xml:space="preserve">являющихся участниками соглашений о разделе продукции; </w:t>
      </w:r>
    </w:p>
    <w:p w:rsidR="00B45FFA" w:rsidRPr="000168B7" w:rsidRDefault="00B45FFA" w:rsidP="00B45FFA">
      <w:pPr>
        <w:ind w:firstLine="851"/>
        <w:jc w:val="both"/>
        <w:rPr>
          <w:sz w:val="28"/>
          <w:szCs w:val="28"/>
        </w:rPr>
      </w:pPr>
      <w:proofErr w:type="gramStart"/>
      <w:r w:rsidRPr="000168B7">
        <w:rPr>
          <w:sz w:val="28"/>
          <w:szCs w:val="28"/>
        </w:rPr>
        <w:t>осуществляющих</w:t>
      </w:r>
      <w:proofErr w:type="gramEnd"/>
      <w:r w:rsidRPr="000168B7">
        <w:rPr>
          <w:sz w:val="28"/>
          <w:szCs w:val="28"/>
        </w:rPr>
        <w:t xml:space="preserve"> предпринимательскую деятельность в сфере игорного бизнеса;</w:t>
      </w:r>
    </w:p>
    <w:p w:rsidR="00B45FFA" w:rsidRPr="000168B7" w:rsidRDefault="00B45FFA" w:rsidP="00B45FFA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68B7">
        <w:rPr>
          <w:rFonts w:ascii="Times New Roman" w:hAnsi="Times New Roman" w:cs="Times New Roman"/>
          <w:b w:val="0"/>
          <w:sz w:val="28"/>
          <w:szCs w:val="28"/>
        </w:rPr>
        <w:t>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</w:t>
      </w:r>
      <w:r w:rsidRPr="000168B7">
        <w:rPr>
          <w:rFonts w:ascii="Times New Roman" w:hAnsi="Times New Roman" w:cs="Times New Roman"/>
          <w:b w:val="0"/>
          <w:sz w:val="28"/>
          <w:szCs w:val="28"/>
        </w:rPr>
        <w:t>а</w:t>
      </w:r>
      <w:r w:rsidRPr="000168B7">
        <w:rPr>
          <w:rFonts w:ascii="Times New Roman" w:hAnsi="Times New Roman" w:cs="Times New Roman"/>
          <w:b w:val="0"/>
          <w:sz w:val="28"/>
          <w:szCs w:val="28"/>
        </w:rPr>
        <w:t>родными договорами Российской Федерации;</w:t>
      </w:r>
    </w:p>
    <w:p w:rsidR="00B45FFA" w:rsidRPr="000168B7" w:rsidRDefault="00B45FFA" w:rsidP="00B45FFA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68B7">
        <w:rPr>
          <w:rFonts w:ascii="Times New Roman" w:hAnsi="Times New Roman" w:cs="Times New Roman"/>
          <w:b w:val="0"/>
          <w:sz w:val="28"/>
          <w:szCs w:val="28"/>
        </w:rPr>
        <w:t>осуществляющих производство и реализацию подакцизных товаров, а также добычу и реализацию полезных ископаемых, за исключением общера</w:t>
      </w:r>
      <w:r w:rsidRPr="000168B7">
        <w:rPr>
          <w:rFonts w:ascii="Times New Roman" w:hAnsi="Times New Roman" w:cs="Times New Roman"/>
          <w:b w:val="0"/>
          <w:sz w:val="28"/>
          <w:szCs w:val="28"/>
        </w:rPr>
        <w:t>с</w:t>
      </w:r>
      <w:r w:rsidRPr="000168B7">
        <w:rPr>
          <w:rFonts w:ascii="Times New Roman" w:hAnsi="Times New Roman" w:cs="Times New Roman"/>
          <w:b w:val="0"/>
          <w:sz w:val="28"/>
          <w:szCs w:val="28"/>
        </w:rPr>
        <w:t>пространенных полезных ископаемых;</w:t>
      </w:r>
    </w:p>
    <w:p w:rsidR="00B45FFA" w:rsidRPr="004330EE" w:rsidRDefault="00B45FFA" w:rsidP="00B45FFA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30EE">
        <w:rPr>
          <w:rFonts w:ascii="Times New Roman" w:hAnsi="Times New Roman" w:cs="Times New Roman"/>
          <w:b w:val="0"/>
          <w:sz w:val="28"/>
          <w:szCs w:val="28"/>
        </w:rPr>
        <w:t xml:space="preserve">5) соответствует требованиям, установленным </w:t>
      </w:r>
      <w:hyperlink r:id="rId32" w:history="1">
        <w:r w:rsidRPr="000168B7">
          <w:rPr>
            <w:bCs/>
          </w:rPr>
          <w:t>статьей 4</w:t>
        </w:r>
      </w:hyperlink>
      <w:r w:rsidRPr="004330EE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</w:t>
      </w:r>
      <w:r w:rsidRPr="004330EE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330EE">
        <w:rPr>
          <w:rFonts w:ascii="Times New Roman" w:hAnsi="Times New Roman" w:cs="Times New Roman"/>
          <w:b w:val="0"/>
          <w:sz w:val="28"/>
          <w:szCs w:val="28"/>
        </w:rPr>
        <w:t>кона от 24 июля 2007 года № 209-ФЗ «О развитии малого и среднего предпр</w:t>
      </w:r>
      <w:r w:rsidRPr="004330EE">
        <w:rPr>
          <w:rFonts w:ascii="Times New Roman" w:hAnsi="Times New Roman" w:cs="Times New Roman"/>
          <w:b w:val="0"/>
          <w:sz w:val="28"/>
          <w:szCs w:val="28"/>
        </w:rPr>
        <w:t>и</w:t>
      </w:r>
      <w:r w:rsidRPr="004330EE">
        <w:rPr>
          <w:rFonts w:ascii="Times New Roman" w:hAnsi="Times New Roman" w:cs="Times New Roman"/>
          <w:b w:val="0"/>
          <w:sz w:val="28"/>
          <w:szCs w:val="28"/>
        </w:rPr>
        <w:t>нимательства в Российской Федерации»;</w:t>
      </w:r>
    </w:p>
    <w:p w:rsidR="00B45FFA" w:rsidRPr="004330EE" w:rsidRDefault="00B45FFA" w:rsidP="00B45FFA">
      <w:pPr>
        <w:ind w:firstLine="851"/>
        <w:jc w:val="both"/>
        <w:rPr>
          <w:sz w:val="28"/>
          <w:szCs w:val="28"/>
        </w:rPr>
      </w:pPr>
      <w:r w:rsidRPr="004330EE">
        <w:rPr>
          <w:sz w:val="28"/>
          <w:szCs w:val="28"/>
        </w:rPr>
        <w:t>6) зарегистрирован в установленном порядке на территории муниц</w:t>
      </w:r>
      <w:r w:rsidRPr="004330EE">
        <w:rPr>
          <w:sz w:val="28"/>
          <w:szCs w:val="28"/>
        </w:rPr>
        <w:t>и</w:t>
      </w:r>
      <w:r w:rsidRPr="004330EE">
        <w:rPr>
          <w:sz w:val="28"/>
          <w:szCs w:val="28"/>
        </w:rPr>
        <w:t>пального образования Туапсинский район;</w:t>
      </w:r>
    </w:p>
    <w:p w:rsidR="00B45FFA" w:rsidRPr="004330EE" w:rsidRDefault="00B45FFA" w:rsidP="00B45FFA">
      <w:pPr>
        <w:ind w:firstLine="851"/>
        <w:jc w:val="both"/>
        <w:rPr>
          <w:sz w:val="28"/>
          <w:szCs w:val="28"/>
        </w:rPr>
      </w:pPr>
      <w:r w:rsidRPr="004330EE">
        <w:rPr>
          <w:sz w:val="28"/>
          <w:szCs w:val="28"/>
        </w:rPr>
        <w:t>7) не находится в стадии реорганизации, ликвидации или банкротства;</w:t>
      </w:r>
    </w:p>
    <w:p w:rsidR="00B45FFA" w:rsidRPr="004330EE" w:rsidRDefault="00B45FFA" w:rsidP="00B45FFA">
      <w:pPr>
        <w:ind w:firstLine="709"/>
        <w:jc w:val="both"/>
        <w:rPr>
          <w:sz w:val="28"/>
          <w:szCs w:val="28"/>
        </w:rPr>
      </w:pPr>
    </w:p>
    <w:tbl>
      <w:tblPr>
        <w:tblW w:w="10138" w:type="dxa"/>
        <w:tblLook w:val="04A0" w:firstRow="1" w:lastRow="0" w:firstColumn="1" w:lastColumn="0" w:noHBand="0" w:noVBand="1"/>
      </w:tblPr>
      <w:tblGrid>
        <w:gridCol w:w="5211"/>
        <w:gridCol w:w="4927"/>
      </w:tblGrid>
      <w:tr w:rsidR="00B45FFA" w:rsidRPr="004330EE" w:rsidTr="00A107E2">
        <w:tc>
          <w:tcPr>
            <w:tcW w:w="5211" w:type="dxa"/>
          </w:tcPr>
          <w:p w:rsidR="00B45FFA" w:rsidRPr="004330EE" w:rsidRDefault="00B45FFA" w:rsidP="00A107E2">
            <w:pPr>
              <w:jc w:val="both"/>
              <w:rPr>
                <w:sz w:val="28"/>
                <w:szCs w:val="28"/>
              </w:rPr>
            </w:pPr>
            <w:r w:rsidRPr="004330EE">
              <w:rPr>
                <w:sz w:val="28"/>
                <w:szCs w:val="28"/>
              </w:rPr>
              <w:t>Руководитель организации</w:t>
            </w:r>
          </w:p>
          <w:p w:rsidR="00B45FFA" w:rsidRPr="004330EE" w:rsidRDefault="00B45FFA" w:rsidP="00A107E2">
            <w:pPr>
              <w:jc w:val="both"/>
              <w:rPr>
                <w:sz w:val="28"/>
                <w:szCs w:val="28"/>
              </w:rPr>
            </w:pPr>
            <w:r w:rsidRPr="004330EE">
              <w:rPr>
                <w:sz w:val="28"/>
                <w:szCs w:val="28"/>
              </w:rPr>
              <w:t>(индивидуальный предприниматель)</w:t>
            </w:r>
          </w:p>
          <w:p w:rsidR="00B45FFA" w:rsidRPr="004330EE" w:rsidRDefault="00B45FFA" w:rsidP="00A107E2">
            <w:pPr>
              <w:jc w:val="both"/>
              <w:rPr>
                <w:sz w:val="28"/>
                <w:szCs w:val="28"/>
              </w:rPr>
            </w:pPr>
            <w:r w:rsidRPr="004330EE">
              <w:rPr>
                <w:sz w:val="28"/>
                <w:szCs w:val="28"/>
              </w:rPr>
              <w:t>______________________________</w:t>
            </w:r>
          </w:p>
          <w:p w:rsidR="00B45FFA" w:rsidRPr="004330EE" w:rsidRDefault="00B45FFA" w:rsidP="00A107E2">
            <w:pPr>
              <w:rPr>
                <w:sz w:val="28"/>
                <w:szCs w:val="28"/>
              </w:rPr>
            </w:pPr>
            <w:r w:rsidRPr="004330EE">
              <w:rPr>
                <w:sz w:val="28"/>
                <w:szCs w:val="28"/>
              </w:rPr>
              <w:t>(подпись, Ф.И.О.)</w:t>
            </w:r>
          </w:p>
          <w:p w:rsidR="00B45FFA" w:rsidRPr="004330EE" w:rsidRDefault="00B45FFA" w:rsidP="00A107E2">
            <w:pPr>
              <w:rPr>
                <w:sz w:val="28"/>
                <w:szCs w:val="28"/>
              </w:rPr>
            </w:pPr>
            <w:r w:rsidRPr="004330EE">
              <w:rPr>
                <w:sz w:val="28"/>
                <w:szCs w:val="28"/>
              </w:rPr>
              <w:t>М.П.</w:t>
            </w:r>
          </w:p>
        </w:tc>
        <w:tc>
          <w:tcPr>
            <w:tcW w:w="4927" w:type="dxa"/>
          </w:tcPr>
          <w:p w:rsidR="00B45FFA" w:rsidRPr="004330EE" w:rsidRDefault="00B45FFA" w:rsidP="00A107E2">
            <w:pPr>
              <w:jc w:val="both"/>
              <w:rPr>
                <w:sz w:val="28"/>
                <w:szCs w:val="28"/>
              </w:rPr>
            </w:pPr>
            <w:r w:rsidRPr="004330EE">
              <w:rPr>
                <w:sz w:val="28"/>
                <w:szCs w:val="28"/>
              </w:rPr>
              <w:t>Главный бухгалтер (при наличии)</w:t>
            </w:r>
          </w:p>
          <w:p w:rsidR="00B45FFA" w:rsidRPr="004330EE" w:rsidRDefault="00B45FFA" w:rsidP="00A107E2">
            <w:pPr>
              <w:jc w:val="both"/>
              <w:rPr>
                <w:sz w:val="28"/>
                <w:szCs w:val="28"/>
              </w:rPr>
            </w:pPr>
          </w:p>
          <w:p w:rsidR="00B45FFA" w:rsidRPr="004330EE" w:rsidRDefault="00B45FFA" w:rsidP="00A107E2">
            <w:pPr>
              <w:jc w:val="both"/>
              <w:rPr>
                <w:sz w:val="28"/>
                <w:szCs w:val="28"/>
              </w:rPr>
            </w:pPr>
            <w:r w:rsidRPr="004330EE">
              <w:rPr>
                <w:sz w:val="28"/>
                <w:szCs w:val="28"/>
              </w:rPr>
              <w:t>_____________________________</w:t>
            </w:r>
          </w:p>
          <w:p w:rsidR="00B45FFA" w:rsidRPr="004330EE" w:rsidRDefault="00B45FFA" w:rsidP="00A107E2">
            <w:pPr>
              <w:rPr>
                <w:sz w:val="28"/>
                <w:szCs w:val="28"/>
              </w:rPr>
            </w:pPr>
            <w:r w:rsidRPr="004330EE">
              <w:rPr>
                <w:sz w:val="28"/>
                <w:szCs w:val="28"/>
              </w:rPr>
              <w:t>(подпись, Ф.И.О.)</w:t>
            </w:r>
          </w:p>
        </w:tc>
      </w:tr>
    </w:tbl>
    <w:p w:rsidR="00B45FFA" w:rsidRPr="004330EE" w:rsidRDefault="00B45FFA" w:rsidP="00B45FFA">
      <w:pPr>
        <w:ind w:firstLine="709"/>
        <w:jc w:val="both"/>
        <w:rPr>
          <w:sz w:val="28"/>
          <w:szCs w:val="28"/>
        </w:rPr>
      </w:pPr>
    </w:p>
    <w:p w:rsidR="00B45FFA" w:rsidRPr="004330EE" w:rsidRDefault="00B45FFA" w:rsidP="00B45FFA">
      <w:pPr>
        <w:ind w:firstLine="709"/>
        <w:jc w:val="both"/>
        <w:rPr>
          <w:sz w:val="28"/>
          <w:szCs w:val="28"/>
        </w:rPr>
      </w:pPr>
      <w:r w:rsidRPr="004330EE">
        <w:rPr>
          <w:sz w:val="28"/>
          <w:szCs w:val="28"/>
        </w:rPr>
        <w:t>8) уплачивал в рамках применяемого режима налогообложения нало</w:t>
      </w:r>
      <w:proofErr w:type="gramStart"/>
      <w:r w:rsidRPr="004330EE">
        <w:rPr>
          <w:sz w:val="28"/>
          <w:szCs w:val="28"/>
        </w:rPr>
        <w:t>г(</w:t>
      </w:r>
      <w:proofErr w:type="gramEnd"/>
      <w:r w:rsidRPr="004330EE">
        <w:rPr>
          <w:sz w:val="28"/>
          <w:szCs w:val="28"/>
        </w:rPr>
        <w:t>и), зачисляемый(</w:t>
      </w:r>
      <w:proofErr w:type="spellStart"/>
      <w:r w:rsidRPr="004330EE">
        <w:rPr>
          <w:sz w:val="28"/>
          <w:szCs w:val="28"/>
        </w:rPr>
        <w:t>ые</w:t>
      </w:r>
      <w:proofErr w:type="spellEnd"/>
      <w:r w:rsidRPr="004330EE">
        <w:rPr>
          <w:sz w:val="28"/>
          <w:szCs w:val="28"/>
        </w:rPr>
        <w:t xml:space="preserve">) в бюджеты бюджетной системы Российской Федерации за </w:t>
      </w:r>
      <w:r w:rsidRPr="004330EE">
        <w:rPr>
          <w:sz w:val="28"/>
          <w:szCs w:val="28"/>
        </w:rPr>
        <w:lastRenderedPageBreak/>
        <w:t xml:space="preserve">предыдущий (отчетный, налоговый) период, предшествующий дню подачи настоящего заявления; </w:t>
      </w:r>
    </w:p>
    <w:p w:rsidR="00B45FFA" w:rsidRPr="004330EE" w:rsidRDefault="00B45FFA" w:rsidP="00B45FFA">
      <w:pPr>
        <w:pStyle w:val="af3"/>
        <w:ind w:firstLine="709"/>
        <w:rPr>
          <w:rFonts w:ascii="Times New Roman" w:hAnsi="Times New Roman" w:cs="Times New Roman"/>
          <w:sz w:val="28"/>
          <w:szCs w:val="28"/>
        </w:rPr>
      </w:pPr>
      <w:r w:rsidRPr="004330EE">
        <w:rPr>
          <w:rFonts w:ascii="Times New Roman" w:hAnsi="Times New Roman" w:cs="Times New Roman"/>
          <w:sz w:val="28"/>
          <w:szCs w:val="28"/>
        </w:rPr>
        <w:t>9) ранее в отношении заявителя не было принято решение об оказании аналогичной поддержки либо сроки оказания такой поддержки истекли;</w:t>
      </w:r>
    </w:p>
    <w:p w:rsidR="00B45FFA" w:rsidRPr="000168B7" w:rsidRDefault="00B45FFA" w:rsidP="00B45FFA">
      <w:pPr>
        <w:ind w:firstLine="709"/>
        <w:jc w:val="both"/>
        <w:rPr>
          <w:sz w:val="28"/>
          <w:szCs w:val="28"/>
        </w:rPr>
      </w:pPr>
      <w:r w:rsidRPr="004330EE">
        <w:rPr>
          <w:bCs/>
          <w:kern w:val="32"/>
          <w:sz w:val="28"/>
          <w:szCs w:val="28"/>
        </w:rPr>
        <w:t xml:space="preserve">10) не имеет </w:t>
      </w:r>
      <w:r w:rsidRPr="004330EE">
        <w:rPr>
          <w:sz w:val="28"/>
          <w:szCs w:val="28"/>
        </w:rPr>
        <w:t>неисполненной обязанности по уплате налогов, сборов, п</w:t>
      </w:r>
      <w:r w:rsidRPr="004330EE">
        <w:rPr>
          <w:sz w:val="28"/>
          <w:szCs w:val="28"/>
        </w:rPr>
        <w:t>е</w:t>
      </w:r>
      <w:r w:rsidRPr="004330EE">
        <w:rPr>
          <w:sz w:val="28"/>
          <w:szCs w:val="28"/>
        </w:rPr>
        <w:t xml:space="preserve">ней, штрафов, процентов, подлежащих уплате в соответствии с </w:t>
      </w:r>
      <w:hyperlink r:id="rId33" w:history="1">
        <w:r w:rsidRPr="000168B7">
          <w:rPr>
            <w:sz w:val="28"/>
            <w:szCs w:val="28"/>
          </w:rPr>
          <w:t>законодател</w:t>
        </w:r>
        <w:r w:rsidRPr="000168B7">
          <w:rPr>
            <w:sz w:val="28"/>
            <w:szCs w:val="28"/>
          </w:rPr>
          <w:t>ь</w:t>
        </w:r>
        <w:r w:rsidRPr="000168B7">
          <w:rPr>
            <w:sz w:val="28"/>
            <w:szCs w:val="28"/>
          </w:rPr>
          <w:t>ством</w:t>
        </w:r>
      </w:hyperlink>
      <w:r w:rsidRPr="004330EE">
        <w:rPr>
          <w:sz w:val="28"/>
          <w:szCs w:val="28"/>
        </w:rPr>
        <w:t xml:space="preserve"> Российской Федерации о налогах и сборах</w:t>
      </w:r>
      <w:r w:rsidRPr="000168B7">
        <w:rPr>
          <w:sz w:val="28"/>
          <w:szCs w:val="28"/>
        </w:rPr>
        <w:t>;</w:t>
      </w:r>
    </w:p>
    <w:p w:rsidR="00B45FFA" w:rsidRPr="004330EE" w:rsidRDefault="00B45FFA" w:rsidP="00B45FFA">
      <w:pPr>
        <w:ind w:firstLine="709"/>
        <w:jc w:val="both"/>
        <w:rPr>
          <w:sz w:val="28"/>
          <w:szCs w:val="28"/>
        </w:rPr>
      </w:pPr>
      <w:r w:rsidRPr="000168B7">
        <w:rPr>
          <w:sz w:val="28"/>
          <w:szCs w:val="28"/>
        </w:rPr>
        <w:t xml:space="preserve">11) </w:t>
      </w:r>
      <w:r w:rsidRPr="004330EE">
        <w:rPr>
          <w:sz w:val="28"/>
          <w:szCs w:val="28"/>
        </w:rPr>
        <w:t>не имеет неисполненной обязанности по уплате страховых взносов в Пенсионный фонд Российской Федерации, Фонд социального страхования Ро</w:t>
      </w:r>
      <w:r w:rsidRPr="004330EE">
        <w:rPr>
          <w:sz w:val="28"/>
          <w:szCs w:val="28"/>
        </w:rPr>
        <w:t>с</w:t>
      </w:r>
      <w:r w:rsidRPr="004330EE">
        <w:rPr>
          <w:sz w:val="28"/>
          <w:szCs w:val="28"/>
        </w:rPr>
        <w:t>сийской Федерации и Федеральный фонд обязательного медицинского страх</w:t>
      </w:r>
      <w:r w:rsidRPr="004330EE">
        <w:rPr>
          <w:sz w:val="28"/>
          <w:szCs w:val="28"/>
        </w:rPr>
        <w:t>о</w:t>
      </w:r>
      <w:r w:rsidRPr="004330EE">
        <w:rPr>
          <w:sz w:val="28"/>
          <w:szCs w:val="28"/>
        </w:rPr>
        <w:t>вания;</w:t>
      </w:r>
    </w:p>
    <w:p w:rsidR="00B45FFA" w:rsidRPr="004330EE" w:rsidRDefault="00B45FFA" w:rsidP="00B45FFA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proofErr w:type="gramStart"/>
      <w:r w:rsidRPr="004330EE">
        <w:rPr>
          <w:bCs/>
          <w:kern w:val="32"/>
          <w:sz w:val="28"/>
          <w:szCs w:val="28"/>
        </w:rPr>
        <w:t>12) не имеет</w:t>
      </w:r>
      <w:r w:rsidRPr="004330EE">
        <w:rPr>
          <w:bCs/>
          <w:color w:val="FF0000"/>
          <w:kern w:val="32"/>
          <w:sz w:val="28"/>
          <w:szCs w:val="28"/>
        </w:rPr>
        <w:t xml:space="preserve"> </w:t>
      </w:r>
      <w:r w:rsidRPr="004330EE">
        <w:rPr>
          <w:sz w:val="28"/>
          <w:szCs w:val="28"/>
        </w:rPr>
        <w:t>задолженности по уплате в соответствующий бюджет арен</w:t>
      </w:r>
      <w:r w:rsidRPr="004330EE">
        <w:rPr>
          <w:sz w:val="28"/>
          <w:szCs w:val="28"/>
        </w:rPr>
        <w:t>д</w:t>
      </w:r>
      <w:r w:rsidRPr="004330EE">
        <w:rPr>
          <w:sz w:val="28"/>
          <w:szCs w:val="28"/>
        </w:rPr>
        <w:t>ной платы за землю и имущество, находящиеся в государственной собственн</w:t>
      </w:r>
      <w:r w:rsidRPr="004330EE">
        <w:rPr>
          <w:sz w:val="28"/>
          <w:szCs w:val="28"/>
        </w:rPr>
        <w:t>о</w:t>
      </w:r>
      <w:r w:rsidRPr="004330EE">
        <w:rPr>
          <w:sz w:val="28"/>
          <w:szCs w:val="28"/>
        </w:rPr>
        <w:t>сти Краснодарского края и в собственности муниципального образования Туа</w:t>
      </w:r>
      <w:r w:rsidRPr="004330EE">
        <w:rPr>
          <w:sz w:val="28"/>
          <w:szCs w:val="28"/>
        </w:rPr>
        <w:t>п</w:t>
      </w:r>
      <w:r w:rsidRPr="004330EE">
        <w:rPr>
          <w:sz w:val="28"/>
          <w:szCs w:val="28"/>
        </w:rPr>
        <w:t>синский район, а также арендной плате за использование земельных участков, государственная собственность на которые не разграничена (при наличии у субъектов малого и среднего предпринимательства обязательств по уплате арендной платы за землю и имущество перед</w:t>
      </w:r>
      <w:proofErr w:type="gramEnd"/>
      <w:r w:rsidRPr="004330EE">
        <w:rPr>
          <w:sz w:val="28"/>
          <w:szCs w:val="28"/>
        </w:rPr>
        <w:t xml:space="preserve"> соответствующим бюджетом);</w:t>
      </w:r>
    </w:p>
    <w:p w:rsidR="00B45FFA" w:rsidRPr="004330EE" w:rsidRDefault="00B45FFA" w:rsidP="00B45FFA">
      <w:pPr>
        <w:ind w:firstLine="709"/>
        <w:jc w:val="both"/>
        <w:rPr>
          <w:sz w:val="28"/>
          <w:szCs w:val="28"/>
        </w:rPr>
      </w:pPr>
      <w:r w:rsidRPr="004330EE">
        <w:rPr>
          <w:sz w:val="28"/>
          <w:szCs w:val="28"/>
        </w:rPr>
        <w:t>13) кредитный договор, заявленный на субсидирование, действует в ф</w:t>
      </w:r>
      <w:r w:rsidRPr="004330EE">
        <w:rPr>
          <w:sz w:val="28"/>
          <w:szCs w:val="28"/>
        </w:rPr>
        <w:t>и</w:t>
      </w:r>
      <w:r w:rsidRPr="004330EE">
        <w:rPr>
          <w:sz w:val="28"/>
          <w:szCs w:val="28"/>
        </w:rPr>
        <w:t>нансовом году, в котором выплачиваются субсидии;</w:t>
      </w:r>
    </w:p>
    <w:p w:rsidR="00B45FFA" w:rsidRPr="004330EE" w:rsidRDefault="00B45FFA" w:rsidP="00B45FFA">
      <w:pPr>
        <w:pStyle w:val="af3"/>
        <w:ind w:firstLine="709"/>
        <w:rPr>
          <w:rFonts w:ascii="Times New Roman" w:hAnsi="Times New Roman" w:cs="Times New Roman"/>
          <w:sz w:val="28"/>
          <w:szCs w:val="28"/>
        </w:rPr>
      </w:pPr>
      <w:r w:rsidRPr="004330EE">
        <w:rPr>
          <w:rFonts w:ascii="Times New Roman" w:hAnsi="Times New Roman" w:cs="Times New Roman"/>
          <w:sz w:val="28"/>
          <w:szCs w:val="28"/>
        </w:rPr>
        <w:t>14) по кредитному договору, заявленному на субсидирование:</w:t>
      </w:r>
    </w:p>
    <w:p w:rsidR="00B45FFA" w:rsidRPr="004330EE" w:rsidRDefault="00B45FFA" w:rsidP="00B45FFA">
      <w:pPr>
        <w:ind w:firstLine="709"/>
        <w:rPr>
          <w:sz w:val="28"/>
          <w:szCs w:val="28"/>
        </w:rPr>
      </w:pPr>
      <w:r w:rsidRPr="004330EE">
        <w:rPr>
          <w:sz w:val="28"/>
          <w:szCs w:val="28"/>
        </w:rPr>
        <w:t xml:space="preserve">кредитный договор заключен не ранее </w:t>
      </w:r>
      <w:r w:rsidRPr="004330EE">
        <w:rPr>
          <w:color w:val="000000"/>
          <w:sz w:val="28"/>
          <w:szCs w:val="28"/>
        </w:rPr>
        <w:t xml:space="preserve">введения ключевой ставки Банка России </w:t>
      </w:r>
      <w:r w:rsidRPr="004330EE">
        <w:rPr>
          <w:sz w:val="28"/>
          <w:szCs w:val="28"/>
        </w:rPr>
        <w:t>в целях создания, и (или) развития, и (или) модернизации производства товаров (работ, услуг);</w:t>
      </w:r>
    </w:p>
    <w:p w:rsidR="00B45FFA" w:rsidRPr="004330EE" w:rsidRDefault="00B45FFA" w:rsidP="00B45FFA">
      <w:pPr>
        <w:tabs>
          <w:tab w:val="left" w:pos="0"/>
        </w:tabs>
        <w:ind w:firstLine="709"/>
        <w:jc w:val="both"/>
        <w:rPr>
          <w:snapToGrid w:val="0"/>
          <w:sz w:val="28"/>
          <w:szCs w:val="28"/>
        </w:rPr>
      </w:pPr>
      <w:r w:rsidRPr="004330EE">
        <w:rPr>
          <w:snapToGrid w:val="0"/>
          <w:sz w:val="28"/>
          <w:szCs w:val="28"/>
        </w:rPr>
        <w:t>сумма привлеченного кредита составляет более полутора миллионов ру</w:t>
      </w:r>
      <w:r w:rsidRPr="004330EE">
        <w:rPr>
          <w:snapToGrid w:val="0"/>
          <w:sz w:val="28"/>
          <w:szCs w:val="28"/>
        </w:rPr>
        <w:t>б</w:t>
      </w:r>
      <w:r w:rsidRPr="004330EE">
        <w:rPr>
          <w:snapToGrid w:val="0"/>
          <w:sz w:val="28"/>
          <w:szCs w:val="28"/>
        </w:rPr>
        <w:t>лей;</w:t>
      </w:r>
    </w:p>
    <w:p w:rsidR="00F772F6" w:rsidRDefault="00B45FFA" w:rsidP="00F772F6">
      <w:pPr>
        <w:tabs>
          <w:tab w:val="left" w:pos="0"/>
        </w:tabs>
        <w:ind w:firstLine="709"/>
        <w:jc w:val="both"/>
        <w:rPr>
          <w:snapToGrid w:val="0"/>
          <w:sz w:val="28"/>
          <w:szCs w:val="28"/>
        </w:rPr>
      </w:pPr>
      <w:r w:rsidRPr="004330EE">
        <w:rPr>
          <w:sz w:val="28"/>
          <w:szCs w:val="28"/>
        </w:rPr>
        <w:t>субъектом малого и среднего предпринимательства уплачены проценты по кредиту в размере не менее 10% от общей суммы процентов по кредиту;</w:t>
      </w:r>
    </w:p>
    <w:p w:rsidR="00F772F6" w:rsidRPr="00F772F6" w:rsidRDefault="00B45FFA" w:rsidP="00F772F6">
      <w:pPr>
        <w:tabs>
          <w:tab w:val="left" w:pos="0"/>
        </w:tabs>
        <w:ind w:firstLine="709"/>
        <w:jc w:val="both"/>
        <w:rPr>
          <w:snapToGrid w:val="0"/>
          <w:sz w:val="28"/>
          <w:szCs w:val="28"/>
        </w:rPr>
      </w:pPr>
      <w:proofErr w:type="gramStart"/>
      <w:r w:rsidRPr="004330EE">
        <w:rPr>
          <w:sz w:val="28"/>
          <w:szCs w:val="28"/>
        </w:rPr>
        <w:t>15) согласно кредитному договору, заявленному на субсидирование, субъектом   малого  и  среднего  предпринимательства   получены   кред</w:t>
      </w:r>
      <w:r w:rsidR="00F772F6">
        <w:rPr>
          <w:sz w:val="28"/>
          <w:szCs w:val="28"/>
        </w:rPr>
        <w:t xml:space="preserve">иты, в </w:t>
      </w:r>
      <w:r w:rsidR="00F772F6" w:rsidRPr="004330EE">
        <w:rPr>
          <w:sz w:val="28"/>
          <w:szCs w:val="28"/>
        </w:rPr>
        <w:t>соответствии с которыми приобретаются машины и оборудование, грузовые транспортные средства, прицепы и полуприцепы к ним, специальные и специ</w:t>
      </w:r>
      <w:r w:rsidR="00F772F6" w:rsidRPr="004330EE">
        <w:rPr>
          <w:sz w:val="28"/>
          <w:szCs w:val="28"/>
        </w:rPr>
        <w:t>а</w:t>
      </w:r>
      <w:r w:rsidR="00F772F6" w:rsidRPr="004330EE">
        <w:rPr>
          <w:sz w:val="28"/>
          <w:szCs w:val="28"/>
        </w:rPr>
        <w:t>лизированные транспортные средства, автобусы, год выпуска (изготовления)</w:t>
      </w:r>
      <w:r w:rsidR="00F772F6">
        <w:rPr>
          <w:sz w:val="28"/>
          <w:szCs w:val="28"/>
        </w:rPr>
        <w:t xml:space="preserve"> </w:t>
      </w:r>
      <w:r w:rsidR="00F772F6" w:rsidRPr="004330EE">
        <w:rPr>
          <w:sz w:val="28"/>
          <w:szCs w:val="28"/>
        </w:rPr>
        <w:t>которых составляет не ранее двух лет до начала года, в котором заключен дог</w:t>
      </w:r>
      <w:r w:rsidR="00F772F6" w:rsidRPr="004330EE">
        <w:rPr>
          <w:sz w:val="28"/>
          <w:szCs w:val="28"/>
        </w:rPr>
        <w:t>о</w:t>
      </w:r>
      <w:r w:rsidR="00F772F6" w:rsidRPr="004330EE">
        <w:rPr>
          <w:sz w:val="28"/>
          <w:szCs w:val="28"/>
        </w:rPr>
        <w:t>вор на их приобретение;</w:t>
      </w:r>
      <w:proofErr w:type="gramEnd"/>
    </w:p>
    <w:p w:rsidR="00B45FFA" w:rsidRPr="004330EE" w:rsidRDefault="00B45FFA" w:rsidP="00F772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5FFA" w:rsidRPr="004330EE" w:rsidRDefault="00B45FFA" w:rsidP="00B45F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5FFA" w:rsidRPr="004330EE" w:rsidRDefault="00B45FFA" w:rsidP="00B45F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138" w:type="dxa"/>
        <w:tblLook w:val="04A0" w:firstRow="1" w:lastRow="0" w:firstColumn="1" w:lastColumn="0" w:noHBand="0" w:noVBand="1"/>
      </w:tblPr>
      <w:tblGrid>
        <w:gridCol w:w="5211"/>
        <w:gridCol w:w="4927"/>
      </w:tblGrid>
      <w:tr w:rsidR="00B45FFA" w:rsidRPr="004330EE" w:rsidTr="00A107E2">
        <w:tc>
          <w:tcPr>
            <w:tcW w:w="5211" w:type="dxa"/>
          </w:tcPr>
          <w:p w:rsidR="00B45FFA" w:rsidRPr="004330EE" w:rsidRDefault="00B45FFA" w:rsidP="00A107E2">
            <w:pPr>
              <w:jc w:val="both"/>
              <w:rPr>
                <w:sz w:val="28"/>
                <w:szCs w:val="28"/>
              </w:rPr>
            </w:pPr>
            <w:r w:rsidRPr="004330EE">
              <w:rPr>
                <w:sz w:val="28"/>
                <w:szCs w:val="28"/>
              </w:rPr>
              <w:t>Руководитель организации</w:t>
            </w:r>
          </w:p>
          <w:p w:rsidR="00B45FFA" w:rsidRPr="004330EE" w:rsidRDefault="00B45FFA" w:rsidP="00A107E2">
            <w:pPr>
              <w:jc w:val="both"/>
              <w:rPr>
                <w:sz w:val="28"/>
                <w:szCs w:val="28"/>
              </w:rPr>
            </w:pPr>
            <w:r w:rsidRPr="004330EE">
              <w:rPr>
                <w:sz w:val="28"/>
                <w:szCs w:val="28"/>
              </w:rPr>
              <w:t>(индивидуальный предприниматель)</w:t>
            </w:r>
          </w:p>
          <w:p w:rsidR="00B45FFA" w:rsidRPr="004330EE" w:rsidRDefault="00B45FFA" w:rsidP="00A107E2">
            <w:pPr>
              <w:jc w:val="both"/>
              <w:rPr>
                <w:sz w:val="28"/>
                <w:szCs w:val="28"/>
              </w:rPr>
            </w:pPr>
            <w:r w:rsidRPr="004330EE">
              <w:rPr>
                <w:sz w:val="28"/>
                <w:szCs w:val="28"/>
              </w:rPr>
              <w:t>______________________________</w:t>
            </w:r>
          </w:p>
          <w:p w:rsidR="00B45FFA" w:rsidRPr="004330EE" w:rsidRDefault="00B45FFA" w:rsidP="00A107E2">
            <w:pPr>
              <w:rPr>
                <w:sz w:val="28"/>
                <w:szCs w:val="28"/>
              </w:rPr>
            </w:pPr>
            <w:r w:rsidRPr="004330EE">
              <w:rPr>
                <w:sz w:val="28"/>
                <w:szCs w:val="28"/>
              </w:rPr>
              <w:t>(подпись, Ф.И.О.)</w:t>
            </w:r>
          </w:p>
          <w:p w:rsidR="00B45FFA" w:rsidRPr="004330EE" w:rsidRDefault="00B45FFA" w:rsidP="00A107E2">
            <w:pPr>
              <w:rPr>
                <w:sz w:val="28"/>
                <w:szCs w:val="28"/>
              </w:rPr>
            </w:pPr>
          </w:p>
          <w:p w:rsidR="00B45FFA" w:rsidRPr="004330EE" w:rsidRDefault="00B45FFA" w:rsidP="00A107E2">
            <w:pPr>
              <w:rPr>
                <w:sz w:val="28"/>
                <w:szCs w:val="28"/>
              </w:rPr>
            </w:pPr>
            <w:r w:rsidRPr="004330EE">
              <w:rPr>
                <w:sz w:val="28"/>
                <w:szCs w:val="28"/>
              </w:rPr>
              <w:t>М.П.</w:t>
            </w:r>
          </w:p>
        </w:tc>
        <w:tc>
          <w:tcPr>
            <w:tcW w:w="4927" w:type="dxa"/>
          </w:tcPr>
          <w:p w:rsidR="00B45FFA" w:rsidRPr="004330EE" w:rsidRDefault="00B45FFA" w:rsidP="00A107E2">
            <w:pPr>
              <w:jc w:val="both"/>
              <w:rPr>
                <w:sz w:val="28"/>
                <w:szCs w:val="28"/>
              </w:rPr>
            </w:pPr>
            <w:r w:rsidRPr="004330EE">
              <w:rPr>
                <w:sz w:val="28"/>
                <w:szCs w:val="28"/>
              </w:rPr>
              <w:t>Главный бухгалтер (при наличии)</w:t>
            </w:r>
          </w:p>
          <w:p w:rsidR="00B45FFA" w:rsidRPr="004330EE" w:rsidRDefault="00B45FFA" w:rsidP="00A107E2">
            <w:pPr>
              <w:jc w:val="both"/>
              <w:rPr>
                <w:sz w:val="28"/>
                <w:szCs w:val="28"/>
              </w:rPr>
            </w:pPr>
          </w:p>
          <w:p w:rsidR="00B45FFA" w:rsidRPr="004330EE" w:rsidRDefault="00B45FFA" w:rsidP="00A107E2">
            <w:pPr>
              <w:jc w:val="both"/>
              <w:rPr>
                <w:sz w:val="28"/>
                <w:szCs w:val="28"/>
              </w:rPr>
            </w:pPr>
            <w:r w:rsidRPr="004330EE">
              <w:rPr>
                <w:sz w:val="28"/>
                <w:szCs w:val="28"/>
              </w:rPr>
              <w:t>_____________________________</w:t>
            </w:r>
          </w:p>
          <w:p w:rsidR="00B45FFA" w:rsidRPr="004330EE" w:rsidRDefault="00B45FFA" w:rsidP="00A107E2">
            <w:pPr>
              <w:rPr>
                <w:sz w:val="28"/>
                <w:szCs w:val="28"/>
              </w:rPr>
            </w:pPr>
            <w:r w:rsidRPr="004330EE">
              <w:rPr>
                <w:sz w:val="28"/>
                <w:szCs w:val="28"/>
              </w:rPr>
              <w:t>(подпись, Ф.И.О.)</w:t>
            </w:r>
          </w:p>
        </w:tc>
      </w:tr>
    </w:tbl>
    <w:p w:rsidR="00B45FFA" w:rsidRDefault="00B45FFA" w:rsidP="00B45F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5FFA" w:rsidRPr="004330EE" w:rsidRDefault="00B45FFA" w:rsidP="00B45FFA">
      <w:pPr>
        <w:ind w:firstLine="709"/>
        <w:jc w:val="both"/>
        <w:rPr>
          <w:sz w:val="28"/>
          <w:szCs w:val="28"/>
        </w:rPr>
      </w:pPr>
      <w:r w:rsidRPr="004330EE">
        <w:rPr>
          <w:snapToGrid w:val="0"/>
          <w:sz w:val="28"/>
          <w:szCs w:val="28"/>
        </w:rPr>
        <w:lastRenderedPageBreak/>
        <w:t>16) кредитные средства, полученные субъектом малого и среднего пре</w:t>
      </w:r>
      <w:r w:rsidRPr="004330EE">
        <w:rPr>
          <w:snapToGrid w:val="0"/>
          <w:sz w:val="28"/>
          <w:szCs w:val="28"/>
        </w:rPr>
        <w:t>д</w:t>
      </w:r>
      <w:r w:rsidRPr="004330EE">
        <w:rPr>
          <w:snapToGrid w:val="0"/>
          <w:sz w:val="28"/>
          <w:szCs w:val="28"/>
        </w:rPr>
        <w:t xml:space="preserve">принимательства, </w:t>
      </w:r>
      <w:r w:rsidRPr="004330EE">
        <w:rPr>
          <w:sz w:val="28"/>
          <w:szCs w:val="28"/>
        </w:rPr>
        <w:t>не предназначены для осуществления оптовой и розничной торговой деятельности;</w:t>
      </w:r>
    </w:p>
    <w:p w:rsidR="00B45FFA" w:rsidRPr="004330EE" w:rsidRDefault="00B45FFA" w:rsidP="00B45FFA">
      <w:pPr>
        <w:ind w:firstLine="709"/>
        <w:jc w:val="both"/>
        <w:rPr>
          <w:snapToGrid w:val="0"/>
          <w:sz w:val="28"/>
          <w:szCs w:val="28"/>
        </w:rPr>
      </w:pPr>
      <w:r w:rsidRPr="004330EE">
        <w:rPr>
          <w:snapToGrid w:val="0"/>
          <w:sz w:val="28"/>
          <w:szCs w:val="28"/>
        </w:rPr>
        <w:t>17) </w:t>
      </w:r>
      <w:proofErr w:type="gramStart"/>
      <w:r w:rsidRPr="004330EE">
        <w:rPr>
          <w:snapToGrid w:val="0"/>
          <w:sz w:val="28"/>
          <w:szCs w:val="28"/>
        </w:rPr>
        <w:t>проинформирован</w:t>
      </w:r>
      <w:proofErr w:type="gramEnd"/>
      <w:r w:rsidRPr="004330EE">
        <w:rPr>
          <w:snapToGrid w:val="0"/>
          <w:sz w:val="28"/>
          <w:szCs w:val="28"/>
        </w:rPr>
        <w:t xml:space="preserve"> о порядке возврата субсидии в соответствии с пунктами 3.5, 3.6 Порядка;</w:t>
      </w:r>
    </w:p>
    <w:p w:rsidR="00B45FFA" w:rsidRPr="000168B7" w:rsidRDefault="00B45FFA" w:rsidP="00B45FFA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330EE">
        <w:rPr>
          <w:rFonts w:ascii="Times New Roman" w:hAnsi="Times New Roman"/>
          <w:sz w:val="28"/>
          <w:szCs w:val="28"/>
        </w:rPr>
        <w:t xml:space="preserve">18) принимает на себя обязательства, предусмотренные муниципальной программой </w:t>
      </w:r>
      <w:r w:rsidRPr="000168B7">
        <w:rPr>
          <w:rFonts w:ascii="Times New Roman" w:hAnsi="Times New Roman"/>
          <w:i/>
          <w:sz w:val="28"/>
          <w:szCs w:val="28"/>
          <w:u w:val="single"/>
        </w:rPr>
        <w:t>ведомственная целевая программа «Поддержка малого и среднего предпринимательства на территории муниципального образования Туапси</w:t>
      </w:r>
      <w:r w:rsidRPr="000168B7">
        <w:rPr>
          <w:rFonts w:ascii="Times New Roman" w:hAnsi="Times New Roman"/>
          <w:i/>
          <w:sz w:val="28"/>
          <w:szCs w:val="28"/>
          <w:u w:val="single"/>
        </w:rPr>
        <w:t>н</w:t>
      </w:r>
      <w:r w:rsidRPr="000168B7">
        <w:rPr>
          <w:rFonts w:ascii="Times New Roman" w:hAnsi="Times New Roman"/>
          <w:i/>
          <w:sz w:val="28"/>
          <w:szCs w:val="28"/>
          <w:u w:val="single"/>
        </w:rPr>
        <w:t>ский район»</w:t>
      </w:r>
      <w:r w:rsidRPr="000168B7">
        <w:rPr>
          <w:rFonts w:ascii="Times New Roman" w:hAnsi="Times New Roman"/>
          <w:sz w:val="28"/>
          <w:szCs w:val="28"/>
        </w:rPr>
        <w:t>;</w:t>
      </w:r>
    </w:p>
    <w:p w:rsidR="00B45FFA" w:rsidRPr="004330EE" w:rsidRDefault="00B45FFA" w:rsidP="00B45FFA">
      <w:pPr>
        <w:ind w:firstLine="709"/>
        <w:jc w:val="both"/>
        <w:rPr>
          <w:bCs/>
          <w:kern w:val="32"/>
          <w:sz w:val="28"/>
          <w:szCs w:val="28"/>
        </w:rPr>
      </w:pPr>
      <w:r w:rsidRPr="004330EE">
        <w:rPr>
          <w:sz w:val="28"/>
          <w:szCs w:val="28"/>
        </w:rPr>
        <w:t xml:space="preserve">19) </w:t>
      </w:r>
      <w:r w:rsidRPr="004330EE">
        <w:rPr>
          <w:bCs/>
          <w:kern w:val="32"/>
          <w:sz w:val="28"/>
          <w:szCs w:val="28"/>
        </w:rPr>
        <w:t>в случае предоставления субсидий заявитель дает согласие на ос</w:t>
      </w:r>
      <w:r w:rsidRPr="004330EE">
        <w:rPr>
          <w:bCs/>
          <w:kern w:val="32"/>
          <w:sz w:val="28"/>
          <w:szCs w:val="28"/>
        </w:rPr>
        <w:t>у</w:t>
      </w:r>
      <w:r w:rsidRPr="004330EE">
        <w:rPr>
          <w:bCs/>
          <w:kern w:val="32"/>
          <w:sz w:val="28"/>
          <w:szCs w:val="28"/>
        </w:rPr>
        <w:t xml:space="preserve">ществление администрацией муниципального образования </w:t>
      </w:r>
      <w:r w:rsidRPr="004330EE">
        <w:rPr>
          <w:sz w:val="28"/>
          <w:szCs w:val="28"/>
        </w:rPr>
        <w:t>Туапсинский район</w:t>
      </w:r>
      <w:r w:rsidRPr="004330EE">
        <w:rPr>
          <w:bCs/>
          <w:kern w:val="32"/>
          <w:sz w:val="28"/>
          <w:szCs w:val="28"/>
        </w:rPr>
        <w:t xml:space="preserve"> и органами муниципального и государственного финансового контроля пров</w:t>
      </w:r>
      <w:r w:rsidRPr="004330EE">
        <w:rPr>
          <w:bCs/>
          <w:kern w:val="32"/>
          <w:sz w:val="28"/>
          <w:szCs w:val="28"/>
        </w:rPr>
        <w:t>е</w:t>
      </w:r>
      <w:r w:rsidRPr="004330EE">
        <w:rPr>
          <w:bCs/>
          <w:kern w:val="32"/>
          <w:sz w:val="28"/>
          <w:szCs w:val="28"/>
        </w:rPr>
        <w:t>рок соблюдения им условий, целей и порядка предоставления субсидий.</w:t>
      </w:r>
    </w:p>
    <w:p w:rsidR="00B45FFA" w:rsidRPr="004330EE" w:rsidRDefault="00B45FFA" w:rsidP="00B45FFA">
      <w:pPr>
        <w:ind w:firstLine="709"/>
        <w:jc w:val="both"/>
        <w:rPr>
          <w:sz w:val="28"/>
          <w:szCs w:val="28"/>
        </w:rPr>
      </w:pPr>
    </w:p>
    <w:tbl>
      <w:tblPr>
        <w:tblW w:w="10138" w:type="dxa"/>
        <w:tblLook w:val="04A0" w:firstRow="1" w:lastRow="0" w:firstColumn="1" w:lastColumn="0" w:noHBand="0" w:noVBand="1"/>
      </w:tblPr>
      <w:tblGrid>
        <w:gridCol w:w="5211"/>
        <w:gridCol w:w="4927"/>
      </w:tblGrid>
      <w:tr w:rsidR="00B45FFA" w:rsidRPr="004330EE" w:rsidTr="00A107E2">
        <w:tc>
          <w:tcPr>
            <w:tcW w:w="5211" w:type="dxa"/>
          </w:tcPr>
          <w:p w:rsidR="00B45FFA" w:rsidRPr="004330EE" w:rsidRDefault="00B45FFA" w:rsidP="00A107E2">
            <w:pPr>
              <w:jc w:val="both"/>
              <w:rPr>
                <w:sz w:val="28"/>
                <w:szCs w:val="28"/>
              </w:rPr>
            </w:pPr>
            <w:r w:rsidRPr="004330EE">
              <w:rPr>
                <w:sz w:val="28"/>
                <w:szCs w:val="28"/>
              </w:rPr>
              <w:t>Руководитель организации</w:t>
            </w:r>
          </w:p>
          <w:p w:rsidR="00B45FFA" w:rsidRPr="004330EE" w:rsidRDefault="00B45FFA" w:rsidP="00A107E2">
            <w:pPr>
              <w:jc w:val="both"/>
              <w:rPr>
                <w:sz w:val="28"/>
                <w:szCs w:val="28"/>
              </w:rPr>
            </w:pPr>
            <w:r w:rsidRPr="004330EE">
              <w:rPr>
                <w:sz w:val="28"/>
                <w:szCs w:val="28"/>
              </w:rPr>
              <w:t>(индивидуальный предприниматель)</w:t>
            </w:r>
          </w:p>
          <w:p w:rsidR="00B45FFA" w:rsidRPr="004330EE" w:rsidRDefault="00B45FFA" w:rsidP="00A107E2">
            <w:pPr>
              <w:jc w:val="both"/>
              <w:rPr>
                <w:sz w:val="28"/>
                <w:szCs w:val="28"/>
              </w:rPr>
            </w:pPr>
            <w:r w:rsidRPr="004330EE">
              <w:rPr>
                <w:sz w:val="28"/>
                <w:szCs w:val="28"/>
              </w:rPr>
              <w:t>______________________________</w:t>
            </w:r>
          </w:p>
          <w:p w:rsidR="00B45FFA" w:rsidRPr="004330EE" w:rsidRDefault="00B45FFA" w:rsidP="00A107E2">
            <w:pPr>
              <w:rPr>
                <w:sz w:val="28"/>
                <w:szCs w:val="28"/>
              </w:rPr>
            </w:pPr>
            <w:r w:rsidRPr="004330EE">
              <w:rPr>
                <w:sz w:val="28"/>
                <w:szCs w:val="28"/>
              </w:rPr>
              <w:t>(подпись, Ф.И.О.)</w:t>
            </w:r>
          </w:p>
          <w:p w:rsidR="00B45FFA" w:rsidRPr="004330EE" w:rsidRDefault="00B45FFA" w:rsidP="00A107E2">
            <w:pPr>
              <w:rPr>
                <w:sz w:val="28"/>
                <w:szCs w:val="28"/>
              </w:rPr>
            </w:pPr>
          </w:p>
          <w:p w:rsidR="00B45FFA" w:rsidRPr="004330EE" w:rsidRDefault="00B45FFA" w:rsidP="00A107E2">
            <w:pPr>
              <w:rPr>
                <w:sz w:val="28"/>
                <w:szCs w:val="28"/>
              </w:rPr>
            </w:pPr>
            <w:r w:rsidRPr="004330EE">
              <w:rPr>
                <w:sz w:val="28"/>
                <w:szCs w:val="28"/>
              </w:rPr>
              <w:t>Дата                      М.П.</w:t>
            </w:r>
          </w:p>
        </w:tc>
        <w:tc>
          <w:tcPr>
            <w:tcW w:w="4927" w:type="dxa"/>
          </w:tcPr>
          <w:p w:rsidR="00B45FFA" w:rsidRPr="004330EE" w:rsidRDefault="00B45FFA" w:rsidP="00A107E2">
            <w:pPr>
              <w:jc w:val="both"/>
              <w:rPr>
                <w:sz w:val="28"/>
                <w:szCs w:val="28"/>
              </w:rPr>
            </w:pPr>
            <w:r w:rsidRPr="004330EE">
              <w:rPr>
                <w:sz w:val="28"/>
                <w:szCs w:val="28"/>
              </w:rPr>
              <w:t>Главный бухгалтер (при наличии)</w:t>
            </w:r>
          </w:p>
          <w:p w:rsidR="00B45FFA" w:rsidRPr="004330EE" w:rsidRDefault="00B45FFA" w:rsidP="00A107E2">
            <w:pPr>
              <w:jc w:val="both"/>
              <w:rPr>
                <w:sz w:val="28"/>
                <w:szCs w:val="28"/>
              </w:rPr>
            </w:pPr>
          </w:p>
          <w:p w:rsidR="00B45FFA" w:rsidRPr="004330EE" w:rsidRDefault="00B45FFA" w:rsidP="00A107E2">
            <w:pPr>
              <w:jc w:val="both"/>
              <w:rPr>
                <w:sz w:val="28"/>
                <w:szCs w:val="28"/>
              </w:rPr>
            </w:pPr>
            <w:r w:rsidRPr="004330EE">
              <w:rPr>
                <w:sz w:val="28"/>
                <w:szCs w:val="28"/>
              </w:rPr>
              <w:t>_____________________________</w:t>
            </w:r>
          </w:p>
          <w:p w:rsidR="00B45FFA" w:rsidRPr="004330EE" w:rsidRDefault="00B45FFA" w:rsidP="00A107E2">
            <w:pPr>
              <w:rPr>
                <w:sz w:val="28"/>
                <w:szCs w:val="28"/>
              </w:rPr>
            </w:pPr>
            <w:r w:rsidRPr="004330EE">
              <w:rPr>
                <w:sz w:val="28"/>
                <w:szCs w:val="28"/>
              </w:rPr>
              <w:t>(подпись, Ф.И.О.)</w:t>
            </w:r>
          </w:p>
        </w:tc>
      </w:tr>
    </w:tbl>
    <w:p w:rsidR="00B45FFA" w:rsidRPr="004330EE" w:rsidRDefault="00B45FFA" w:rsidP="00B45FFA">
      <w:pPr>
        <w:pStyle w:val="ConsPlusNonformat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45FFA" w:rsidRPr="004330EE" w:rsidRDefault="00B45FFA" w:rsidP="00B45FFA">
      <w:pPr>
        <w:pStyle w:val="ConsPlusNonformat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45FFA" w:rsidRPr="004330EE" w:rsidRDefault="00B45FFA" w:rsidP="00B45FFA">
      <w:pPr>
        <w:pStyle w:val="ConsPlusNonformat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45FFA" w:rsidRPr="004330EE" w:rsidRDefault="00B45FFA" w:rsidP="00B45FFA">
      <w:pPr>
        <w:rPr>
          <w:sz w:val="28"/>
          <w:szCs w:val="28"/>
        </w:rPr>
      </w:pPr>
      <w:r w:rsidRPr="004330EE">
        <w:rPr>
          <w:sz w:val="28"/>
          <w:szCs w:val="28"/>
        </w:rPr>
        <w:t>Начальник управления экономического</w:t>
      </w:r>
    </w:p>
    <w:p w:rsidR="00B45FFA" w:rsidRPr="004330EE" w:rsidRDefault="00B45FFA" w:rsidP="00B45FFA">
      <w:pPr>
        <w:rPr>
          <w:sz w:val="28"/>
          <w:szCs w:val="28"/>
        </w:rPr>
      </w:pPr>
      <w:r w:rsidRPr="004330EE">
        <w:rPr>
          <w:sz w:val="28"/>
          <w:szCs w:val="28"/>
        </w:rPr>
        <w:t xml:space="preserve">развития администрации муниципального  </w:t>
      </w:r>
      <w:r w:rsidRPr="004330EE">
        <w:rPr>
          <w:sz w:val="28"/>
          <w:szCs w:val="28"/>
        </w:rPr>
        <w:tab/>
      </w:r>
      <w:r w:rsidRPr="004330EE">
        <w:rPr>
          <w:sz w:val="28"/>
          <w:szCs w:val="28"/>
        </w:rPr>
        <w:tab/>
      </w:r>
      <w:r w:rsidRPr="004330EE">
        <w:rPr>
          <w:sz w:val="28"/>
          <w:szCs w:val="28"/>
        </w:rPr>
        <w:tab/>
      </w:r>
      <w:r w:rsidRPr="004330EE">
        <w:rPr>
          <w:sz w:val="28"/>
          <w:szCs w:val="28"/>
        </w:rPr>
        <w:tab/>
        <w:t xml:space="preserve">                       </w:t>
      </w:r>
    </w:p>
    <w:p w:rsidR="00B45FFA" w:rsidRPr="004330EE" w:rsidRDefault="00B45FFA" w:rsidP="00B45FF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330EE">
        <w:rPr>
          <w:sz w:val="28"/>
          <w:szCs w:val="28"/>
        </w:rPr>
        <w:t xml:space="preserve">образования Туапсинский район                                                     Е.Ю. </w:t>
      </w:r>
      <w:proofErr w:type="spellStart"/>
      <w:r w:rsidRPr="004330EE">
        <w:rPr>
          <w:sz w:val="28"/>
          <w:szCs w:val="28"/>
        </w:rPr>
        <w:t>Фидяева</w:t>
      </w:r>
      <w:proofErr w:type="spellEnd"/>
    </w:p>
    <w:p w:rsidR="00B45FFA" w:rsidRPr="005E7E88" w:rsidRDefault="00B45FFA" w:rsidP="00B45FFA">
      <w:pPr>
        <w:autoSpaceDE w:val="0"/>
        <w:autoSpaceDN w:val="0"/>
        <w:adjustRightInd w:val="0"/>
        <w:jc w:val="both"/>
        <w:rPr>
          <w:szCs w:val="28"/>
        </w:rPr>
      </w:pPr>
    </w:p>
    <w:p w:rsidR="00B45FFA" w:rsidRDefault="00B45FFA" w:rsidP="00B45FFA"/>
    <w:p w:rsidR="004C74DA" w:rsidRDefault="004C74DA" w:rsidP="00E713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:rsidR="00B45FFA" w:rsidRDefault="00B45FFA" w:rsidP="00E713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:rsidR="00B45FFA" w:rsidRDefault="00B45FFA" w:rsidP="00E713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:rsidR="00B45FFA" w:rsidRDefault="00B45FFA" w:rsidP="00E713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:rsidR="00B45FFA" w:rsidRDefault="00B45FFA" w:rsidP="00E713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:rsidR="00B45FFA" w:rsidRDefault="00B45FFA" w:rsidP="00E713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:rsidR="00B45FFA" w:rsidRDefault="00B45FFA" w:rsidP="00E713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:rsidR="00B45FFA" w:rsidRDefault="00B45FFA" w:rsidP="00E713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:rsidR="00B45FFA" w:rsidRDefault="00B45FFA" w:rsidP="00E713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:rsidR="00B45FFA" w:rsidRDefault="00B45FFA" w:rsidP="00E713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:rsidR="00B45FFA" w:rsidRDefault="00B45FFA" w:rsidP="00E713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:rsidR="00B45FFA" w:rsidRDefault="00B45FFA" w:rsidP="00E713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:rsidR="00B45FFA" w:rsidRDefault="00B45FFA" w:rsidP="00E713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:rsidR="00B45FFA" w:rsidRDefault="00B45FFA" w:rsidP="00E713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:rsidR="00B45FFA" w:rsidRDefault="00B45FFA" w:rsidP="00E713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:rsidR="00B45FFA" w:rsidRDefault="00B45FFA" w:rsidP="00E713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:rsidR="00BB48BB" w:rsidRDefault="00BB48BB" w:rsidP="00BB48BB">
      <w:pPr>
        <w:tabs>
          <w:tab w:val="left" w:pos="3375"/>
        </w:tabs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  <w:sectPr w:rsidR="00BB48BB" w:rsidSect="00BB48BB">
          <w:pgSz w:w="11906" w:h="16838"/>
          <w:pgMar w:top="1134" w:right="567" w:bottom="709" w:left="1701" w:header="709" w:footer="709" w:gutter="0"/>
          <w:pgNumType w:start="1"/>
          <w:cols w:space="708"/>
          <w:titlePg/>
          <w:docGrid w:linePitch="360"/>
        </w:sectPr>
      </w:pPr>
    </w:p>
    <w:p w:rsidR="00B45FFA" w:rsidRDefault="00B45FFA" w:rsidP="00BB48BB">
      <w:pPr>
        <w:tabs>
          <w:tab w:val="left" w:pos="3375"/>
        </w:tabs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:rsidR="00B45FFA" w:rsidRDefault="00B45FFA" w:rsidP="00E713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4C74DA" w:rsidRPr="004C74DA" w:rsidTr="00A107E2">
        <w:tc>
          <w:tcPr>
            <w:tcW w:w="4926" w:type="dxa"/>
          </w:tcPr>
          <w:p w:rsidR="004C74DA" w:rsidRPr="004C74DA" w:rsidRDefault="004C74DA" w:rsidP="00A107E2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927" w:type="dxa"/>
          </w:tcPr>
          <w:p w:rsidR="004C74DA" w:rsidRPr="004C74DA" w:rsidRDefault="004C74DA" w:rsidP="004C74DA">
            <w:pPr>
              <w:shd w:val="clear" w:color="auto" w:fill="FFFFFF"/>
              <w:tabs>
                <w:tab w:val="left" w:pos="9540"/>
              </w:tabs>
              <w:ind w:left="-47"/>
              <w:jc w:val="center"/>
              <w:rPr>
                <w:color w:val="000000" w:themeColor="text1"/>
                <w:sz w:val="28"/>
                <w:szCs w:val="28"/>
              </w:rPr>
            </w:pPr>
            <w:r w:rsidRPr="004C74DA">
              <w:rPr>
                <w:color w:val="000000" w:themeColor="text1"/>
                <w:sz w:val="28"/>
                <w:szCs w:val="28"/>
              </w:rPr>
              <w:t>ПРИЛОЖЕНИЕ № 4</w:t>
            </w:r>
          </w:p>
          <w:p w:rsidR="004C74DA" w:rsidRPr="004C74DA" w:rsidRDefault="004C74DA" w:rsidP="004C74DA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4C74DA">
              <w:rPr>
                <w:color w:val="000000" w:themeColor="text1"/>
                <w:sz w:val="28"/>
                <w:szCs w:val="28"/>
              </w:rPr>
              <w:t xml:space="preserve">к </w:t>
            </w:r>
            <w:hyperlink w:anchor="sub_600" w:history="1">
              <w:r w:rsidRPr="004C74DA">
                <w:rPr>
                  <w:bCs/>
                  <w:color w:val="000000" w:themeColor="text1"/>
                  <w:sz w:val="28"/>
                  <w:szCs w:val="28"/>
                </w:rPr>
                <w:t>Административному</w:t>
              </w:r>
            </w:hyperlink>
            <w:r w:rsidRPr="004C74DA">
              <w:rPr>
                <w:color w:val="000000" w:themeColor="text1"/>
                <w:sz w:val="28"/>
                <w:szCs w:val="28"/>
              </w:rPr>
              <w:t xml:space="preserve"> регламенту </w:t>
            </w:r>
          </w:p>
          <w:p w:rsidR="004C74DA" w:rsidRPr="004C74DA" w:rsidRDefault="004C74DA" w:rsidP="004C74DA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4C74DA">
              <w:rPr>
                <w:color w:val="000000" w:themeColor="text1"/>
                <w:sz w:val="28"/>
                <w:szCs w:val="28"/>
              </w:rPr>
              <w:t>предоставления администрацией м</w:t>
            </w:r>
            <w:r w:rsidRPr="004C74DA">
              <w:rPr>
                <w:color w:val="000000" w:themeColor="text1"/>
                <w:sz w:val="28"/>
                <w:szCs w:val="28"/>
              </w:rPr>
              <w:t>у</w:t>
            </w:r>
            <w:r w:rsidRPr="004C74DA">
              <w:rPr>
                <w:color w:val="000000" w:themeColor="text1"/>
                <w:sz w:val="28"/>
                <w:szCs w:val="28"/>
              </w:rPr>
              <w:t>ниципального образования Туапси</w:t>
            </w:r>
            <w:r w:rsidRPr="004C74DA">
              <w:rPr>
                <w:color w:val="000000" w:themeColor="text1"/>
                <w:sz w:val="28"/>
                <w:szCs w:val="28"/>
              </w:rPr>
              <w:t>н</w:t>
            </w:r>
            <w:r w:rsidRPr="004C74DA">
              <w:rPr>
                <w:color w:val="000000" w:themeColor="text1"/>
                <w:sz w:val="28"/>
                <w:szCs w:val="28"/>
              </w:rPr>
              <w:t xml:space="preserve">ский район муниципальной услуги </w:t>
            </w:r>
          </w:p>
          <w:p w:rsidR="004C74DA" w:rsidRPr="004C74DA" w:rsidRDefault="004C74DA" w:rsidP="004C74DA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4C74DA">
              <w:rPr>
                <w:color w:val="000000" w:themeColor="text1"/>
                <w:sz w:val="28"/>
                <w:szCs w:val="28"/>
              </w:rPr>
              <w:t>«Субсидирование из местного бюдж</w:t>
            </w:r>
            <w:r w:rsidRPr="004C74DA">
              <w:rPr>
                <w:color w:val="000000" w:themeColor="text1"/>
                <w:sz w:val="28"/>
                <w:szCs w:val="28"/>
              </w:rPr>
              <w:t>е</w:t>
            </w:r>
            <w:r w:rsidRPr="004C74DA">
              <w:rPr>
                <w:color w:val="000000" w:themeColor="text1"/>
                <w:sz w:val="28"/>
                <w:szCs w:val="28"/>
              </w:rPr>
              <w:t>та части затрат субъектов малого и среднего предпринимательства, св</w:t>
            </w:r>
            <w:r w:rsidRPr="004C74DA">
              <w:rPr>
                <w:color w:val="000000" w:themeColor="text1"/>
                <w:sz w:val="28"/>
                <w:szCs w:val="28"/>
              </w:rPr>
              <w:t>я</w:t>
            </w:r>
            <w:r w:rsidRPr="004C74DA">
              <w:rPr>
                <w:color w:val="000000" w:themeColor="text1"/>
                <w:sz w:val="28"/>
                <w:szCs w:val="28"/>
              </w:rPr>
              <w:t>занных с уплатой процентов по кред</w:t>
            </w:r>
            <w:r w:rsidRPr="004C74DA">
              <w:rPr>
                <w:color w:val="000000" w:themeColor="text1"/>
                <w:sz w:val="28"/>
                <w:szCs w:val="28"/>
              </w:rPr>
              <w:t>и</w:t>
            </w:r>
            <w:r w:rsidRPr="004C74DA">
              <w:rPr>
                <w:color w:val="000000" w:themeColor="text1"/>
                <w:sz w:val="28"/>
                <w:szCs w:val="28"/>
              </w:rPr>
              <w:t>там, привлеченным в российских кр</w:t>
            </w:r>
            <w:r w:rsidRPr="004C74DA">
              <w:rPr>
                <w:color w:val="000000" w:themeColor="text1"/>
                <w:sz w:val="28"/>
                <w:szCs w:val="28"/>
              </w:rPr>
              <w:t>е</w:t>
            </w:r>
            <w:r w:rsidRPr="004C74DA">
              <w:rPr>
                <w:color w:val="000000" w:themeColor="text1"/>
                <w:sz w:val="28"/>
                <w:szCs w:val="28"/>
              </w:rPr>
              <w:t xml:space="preserve">дитных организациях на приобретение </w:t>
            </w:r>
          </w:p>
          <w:p w:rsidR="004C74DA" w:rsidRPr="004C74DA" w:rsidRDefault="004C74DA" w:rsidP="004C74DA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4C74DA">
              <w:rPr>
                <w:color w:val="000000" w:themeColor="text1"/>
                <w:sz w:val="28"/>
                <w:szCs w:val="28"/>
              </w:rPr>
              <w:t>оборудования в целях создания и (или) развития либо модернизации прои</w:t>
            </w:r>
            <w:r w:rsidRPr="004C74DA">
              <w:rPr>
                <w:color w:val="000000" w:themeColor="text1"/>
                <w:sz w:val="28"/>
                <w:szCs w:val="28"/>
              </w:rPr>
              <w:t>з</w:t>
            </w:r>
            <w:r w:rsidRPr="004C74DA">
              <w:rPr>
                <w:color w:val="000000" w:themeColor="text1"/>
                <w:sz w:val="28"/>
                <w:szCs w:val="28"/>
              </w:rPr>
              <w:t>водства товаров (работ, услуг)»</w:t>
            </w:r>
          </w:p>
          <w:p w:rsidR="004C74DA" w:rsidRPr="004C74DA" w:rsidRDefault="004C74DA" w:rsidP="00A107E2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4C74DA" w:rsidRPr="004C74DA" w:rsidRDefault="004C74DA" w:rsidP="004C74DA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4C74DA" w:rsidRPr="004C74DA" w:rsidRDefault="004C74DA" w:rsidP="004C74DA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4C74DA" w:rsidRPr="004C74DA" w:rsidRDefault="004C74DA" w:rsidP="004C74D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C74DA">
        <w:rPr>
          <w:b/>
          <w:sz w:val="28"/>
          <w:szCs w:val="28"/>
        </w:rPr>
        <w:t>ПЛАНОВЫЙ РАСЧЕТ</w:t>
      </w:r>
    </w:p>
    <w:p w:rsidR="004C74DA" w:rsidRPr="004C74DA" w:rsidRDefault="004C74DA" w:rsidP="004C74D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C74DA">
        <w:rPr>
          <w:b/>
          <w:sz w:val="28"/>
          <w:szCs w:val="28"/>
        </w:rPr>
        <w:t>суммы субсидий на возмещение части затрат</w:t>
      </w:r>
    </w:p>
    <w:p w:rsidR="004C74DA" w:rsidRDefault="004C74DA" w:rsidP="004C74D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C74DA">
        <w:rPr>
          <w:b/>
          <w:sz w:val="28"/>
          <w:szCs w:val="28"/>
        </w:rPr>
        <w:t>на уплату процентов по кредитному договору</w:t>
      </w:r>
    </w:p>
    <w:p w:rsidR="004C74DA" w:rsidRPr="004C74DA" w:rsidRDefault="004C74DA" w:rsidP="004C74D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C74DA" w:rsidRPr="004C74DA" w:rsidRDefault="004C74DA" w:rsidP="004C74D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C74DA">
        <w:rPr>
          <w:sz w:val="28"/>
          <w:szCs w:val="28"/>
        </w:rPr>
        <w:t>________________________________________________________________</w:t>
      </w:r>
    </w:p>
    <w:p w:rsidR="004C74DA" w:rsidRDefault="004C74DA" w:rsidP="004C74DA">
      <w:pPr>
        <w:autoSpaceDE w:val="0"/>
        <w:autoSpaceDN w:val="0"/>
        <w:adjustRightInd w:val="0"/>
        <w:ind w:firstLine="540"/>
        <w:jc w:val="center"/>
      </w:pPr>
      <w:r w:rsidRPr="004C74DA">
        <w:t>(полное наименование организации, Ф.И.</w:t>
      </w:r>
      <w:proofErr w:type="gramStart"/>
      <w:r w:rsidRPr="004C74DA">
        <w:t>О</w:t>
      </w:r>
      <w:proofErr w:type="gramEnd"/>
      <w:r w:rsidRPr="004C74DA">
        <w:t xml:space="preserve"> индивидуального предпринимателя)</w:t>
      </w:r>
    </w:p>
    <w:p w:rsidR="004C74DA" w:rsidRPr="004C74DA" w:rsidRDefault="004C74DA" w:rsidP="004C74DA">
      <w:pPr>
        <w:autoSpaceDE w:val="0"/>
        <w:autoSpaceDN w:val="0"/>
        <w:adjustRightInd w:val="0"/>
        <w:ind w:firstLine="540"/>
        <w:jc w:val="center"/>
      </w:pPr>
    </w:p>
    <w:p w:rsidR="004C74DA" w:rsidRPr="004C74DA" w:rsidRDefault="004C74DA" w:rsidP="004C74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74DA">
        <w:rPr>
          <w:sz w:val="28"/>
          <w:szCs w:val="28"/>
        </w:rPr>
        <w:t>ИНН ___________________________________________________________.</w:t>
      </w:r>
    </w:p>
    <w:p w:rsidR="004C74DA" w:rsidRPr="004C74DA" w:rsidRDefault="004C74DA" w:rsidP="004C74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74DA">
        <w:rPr>
          <w:sz w:val="28"/>
          <w:szCs w:val="28"/>
        </w:rPr>
        <w:t>Расчетный счет___________________________________________________.</w:t>
      </w:r>
    </w:p>
    <w:p w:rsidR="004C74DA" w:rsidRPr="004C74DA" w:rsidRDefault="004C74DA" w:rsidP="004C74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74DA">
        <w:rPr>
          <w:sz w:val="28"/>
          <w:szCs w:val="28"/>
        </w:rPr>
        <w:t>Наименование банка ______________________________________________.</w:t>
      </w:r>
    </w:p>
    <w:p w:rsidR="004C74DA" w:rsidRPr="004C74DA" w:rsidRDefault="004C74DA" w:rsidP="004C74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74DA">
        <w:rPr>
          <w:sz w:val="28"/>
          <w:szCs w:val="28"/>
        </w:rPr>
        <w:t xml:space="preserve">БИК ______________________________ </w:t>
      </w:r>
      <w:proofErr w:type="spellStart"/>
      <w:proofErr w:type="gramStart"/>
      <w:r w:rsidRPr="004C74DA">
        <w:rPr>
          <w:sz w:val="28"/>
          <w:szCs w:val="28"/>
        </w:rPr>
        <w:t>кор</w:t>
      </w:r>
      <w:proofErr w:type="spellEnd"/>
      <w:r w:rsidRPr="004C74DA">
        <w:rPr>
          <w:sz w:val="28"/>
          <w:szCs w:val="28"/>
        </w:rPr>
        <w:t>. счет</w:t>
      </w:r>
      <w:proofErr w:type="gramEnd"/>
      <w:r w:rsidRPr="004C74DA">
        <w:rPr>
          <w:sz w:val="28"/>
          <w:szCs w:val="28"/>
        </w:rPr>
        <w:t xml:space="preserve"> _____________________.</w:t>
      </w:r>
    </w:p>
    <w:p w:rsidR="004C74DA" w:rsidRPr="004C74DA" w:rsidRDefault="004C74DA" w:rsidP="004C74DA">
      <w:pPr>
        <w:autoSpaceDE w:val="0"/>
        <w:autoSpaceDN w:val="0"/>
        <w:adjustRightInd w:val="0"/>
        <w:ind w:left="567" w:hanging="27"/>
        <w:jc w:val="both"/>
        <w:rPr>
          <w:sz w:val="28"/>
          <w:szCs w:val="28"/>
        </w:rPr>
      </w:pPr>
      <w:r w:rsidRPr="004C74DA">
        <w:rPr>
          <w:sz w:val="28"/>
          <w:szCs w:val="28"/>
        </w:rPr>
        <w:t xml:space="preserve">По кредитному договору № _______________ от _____ ____________ 20__ года </w:t>
      </w:r>
      <w:proofErr w:type="gramStart"/>
      <w:r w:rsidRPr="004C74DA">
        <w:rPr>
          <w:sz w:val="28"/>
          <w:szCs w:val="28"/>
        </w:rPr>
        <w:t>с</w:t>
      </w:r>
      <w:proofErr w:type="gramEnd"/>
      <w:r w:rsidRPr="004C74DA">
        <w:rPr>
          <w:sz w:val="28"/>
          <w:szCs w:val="28"/>
        </w:rPr>
        <w:t xml:space="preserve"> __________________________________________________________.</w:t>
      </w:r>
    </w:p>
    <w:p w:rsidR="004C74DA" w:rsidRPr="004C74DA" w:rsidRDefault="004C74DA" w:rsidP="004C74DA">
      <w:pPr>
        <w:autoSpaceDE w:val="0"/>
        <w:autoSpaceDN w:val="0"/>
        <w:adjustRightInd w:val="0"/>
        <w:ind w:firstLine="540"/>
        <w:jc w:val="center"/>
      </w:pPr>
      <w:r w:rsidRPr="004C74DA">
        <w:t>(наименование кредитной организации)</w:t>
      </w:r>
    </w:p>
    <w:p w:rsidR="004C74DA" w:rsidRPr="004C74DA" w:rsidRDefault="004C74DA" w:rsidP="004C74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74DA">
        <w:rPr>
          <w:sz w:val="28"/>
          <w:szCs w:val="28"/>
        </w:rPr>
        <w:t>1. Дата заключения кредитного договора ____________________________.</w:t>
      </w:r>
    </w:p>
    <w:p w:rsidR="004C74DA" w:rsidRPr="004C74DA" w:rsidRDefault="004C74DA" w:rsidP="004C74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74DA">
        <w:rPr>
          <w:sz w:val="28"/>
          <w:szCs w:val="28"/>
        </w:rPr>
        <w:t>2. Дата окончания срока действия кредитного договора ________________.</w:t>
      </w:r>
    </w:p>
    <w:p w:rsidR="004C74DA" w:rsidRPr="004C74DA" w:rsidRDefault="004C74DA" w:rsidP="004C74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74DA">
        <w:rPr>
          <w:sz w:val="28"/>
          <w:szCs w:val="28"/>
        </w:rPr>
        <w:t>3. Сумма кредита (руб.) ___________________________________________.</w:t>
      </w:r>
    </w:p>
    <w:p w:rsidR="004C74DA" w:rsidRPr="004C74DA" w:rsidRDefault="004C74DA" w:rsidP="004C74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74DA">
        <w:rPr>
          <w:sz w:val="28"/>
          <w:szCs w:val="28"/>
        </w:rPr>
        <w:t>4. Процентная ставка по кредитному договору ________________________.</w:t>
      </w:r>
    </w:p>
    <w:p w:rsidR="004C74DA" w:rsidRPr="004C74DA" w:rsidRDefault="004C74DA" w:rsidP="004C74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74DA">
        <w:rPr>
          <w:sz w:val="28"/>
          <w:szCs w:val="28"/>
        </w:rPr>
        <w:t>5. На какие цели предоставлен кредит _______________________________.</w:t>
      </w:r>
    </w:p>
    <w:p w:rsidR="004C74DA" w:rsidRPr="004C74DA" w:rsidRDefault="004C74DA" w:rsidP="004C74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74DA">
        <w:rPr>
          <w:sz w:val="28"/>
          <w:szCs w:val="28"/>
        </w:rPr>
        <w:t>6. Ключевая ставка Банка России на дату заключения кредитного договора ___________________________________.</w:t>
      </w:r>
    </w:p>
    <w:p w:rsidR="004C74DA" w:rsidRDefault="004C74DA" w:rsidP="004C74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C74DA" w:rsidRDefault="004C74DA" w:rsidP="004C74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C74DA" w:rsidRDefault="004C74DA" w:rsidP="004C74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C74DA" w:rsidRPr="004C74DA" w:rsidRDefault="004C74DA" w:rsidP="004C74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559"/>
        <w:gridCol w:w="2410"/>
        <w:gridCol w:w="1559"/>
        <w:gridCol w:w="1843"/>
      </w:tblGrid>
      <w:tr w:rsidR="004C74DA" w:rsidRPr="004C74DA" w:rsidTr="00A107E2">
        <w:trPr>
          <w:cantSplit/>
          <w:trHeight w:val="360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74DA" w:rsidRPr="004C74DA" w:rsidRDefault="004C74DA" w:rsidP="00A107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lastRenderedPageBreak/>
              <w:t>Сумма уплаченных процентов по кр</w:t>
            </w:r>
            <w:r w:rsidRPr="004C74DA">
              <w:rPr>
                <w:sz w:val="28"/>
                <w:szCs w:val="28"/>
              </w:rPr>
              <w:t>е</w:t>
            </w:r>
            <w:r w:rsidRPr="004C74DA">
              <w:rPr>
                <w:sz w:val="28"/>
                <w:szCs w:val="28"/>
              </w:rPr>
              <w:t xml:space="preserve">дитному договору </w:t>
            </w:r>
            <w:proofErr w:type="gramStart"/>
            <w:r w:rsidRPr="004C74DA">
              <w:rPr>
                <w:sz w:val="28"/>
                <w:szCs w:val="28"/>
              </w:rPr>
              <w:t>с даты перечисления</w:t>
            </w:r>
            <w:proofErr w:type="gramEnd"/>
            <w:r w:rsidRPr="004C74DA">
              <w:rPr>
                <w:sz w:val="28"/>
                <w:szCs w:val="28"/>
              </w:rPr>
              <w:t xml:space="preserve"> средств за поставку оборудования, руб.*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Расчетный размер субсидирования, 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Подлежит возмещению, руб.</w:t>
            </w:r>
          </w:p>
        </w:tc>
      </w:tr>
      <w:tr w:rsidR="004C74DA" w:rsidRPr="004C74DA" w:rsidTr="00A107E2">
        <w:trPr>
          <w:cantSplit/>
          <w:trHeight w:val="1473"/>
        </w:trPr>
        <w:tc>
          <w:tcPr>
            <w:tcW w:w="255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74DA" w:rsidRPr="004C74DA" w:rsidRDefault="004C74DA" w:rsidP="00A107E2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74DA" w:rsidRPr="004C74DA" w:rsidRDefault="004C74DA" w:rsidP="00A107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% ставка по креди</w:t>
            </w:r>
            <w:r w:rsidRPr="004C74DA">
              <w:rPr>
                <w:sz w:val="28"/>
                <w:szCs w:val="28"/>
              </w:rPr>
              <w:t>т</w:t>
            </w:r>
            <w:r w:rsidRPr="004C74DA">
              <w:rPr>
                <w:sz w:val="28"/>
                <w:szCs w:val="28"/>
              </w:rPr>
              <w:t>ному дог</w:t>
            </w:r>
            <w:r w:rsidRPr="004C74DA">
              <w:rPr>
                <w:sz w:val="28"/>
                <w:szCs w:val="28"/>
              </w:rPr>
              <w:t>о</w:t>
            </w:r>
            <w:r w:rsidRPr="004C74DA">
              <w:rPr>
                <w:sz w:val="28"/>
                <w:szCs w:val="28"/>
              </w:rPr>
              <w:t>вору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74DA" w:rsidRPr="004C74DA" w:rsidRDefault="004C74DA" w:rsidP="00A107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3/4 ключевой ставки Банка Ро</w:t>
            </w:r>
            <w:r w:rsidRPr="004C74DA">
              <w:rPr>
                <w:sz w:val="28"/>
                <w:szCs w:val="28"/>
              </w:rPr>
              <w:t>с</w:t>
            </w:r>
            <w:r w:rsidRPr="004C74DA">
              <w:rPr>
                <w:sz w:val="28"/>
                <w:szCs w:val="28"/>
              </w:rPr>
              <w:t>сии действова</w:t>
            </w:r>
            <w:r w:rsidRPr="004C74DA">
              <w:rPr>
                <w:sz w:val="28"/>
                <w:szCs w:val="28"/>
              </w:rPr>
              <w:t>в</w:t>
            </w:r>
            <w:r w:rsidRPr="004C74DA">
              <w:rPr>
                <w:sz w:val="28"/>
                <w:szCs w:val="28"/>
              </w:rPr>
              <w:t>шей на дату з</w:t>
            </w:r>
            <w:r w:rsidRPr="004C74DA">
              <w:rPr>
                <w:sz w:val="28"/>
                <w:szCs w:val="28"/>
              </w:rPr>
              <w:t>а</w:t>
            </w:r>
            <w:r w:rsidRPr="004C74DA">
              <w:rPr>
                <w:sz w:val="28"/>
                <w:szCs w:val="28"/>
              </w:rPr>
              <w:t>ключения креди</w:t>
            </w:r>
            <w:r w:rsidRPr="004C74DA">
              <w:rPr>
                <w:sz w:val="28"/>
                <w:szCs w:val="28"/>
              </w:rPr>
              <w:t>т</w:t>
            </w:r>
            <w:r w:rsidRPr="004C74DA">
              <w:rPr>
                <w:sz w:val="28"/>
                <w:szCs w:val="28"/>
              </w:rPr>
              <w:t>ного договора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74DA" w:rsidRPr="004C74DA" w:rsidRDefault="003F7615" w:rsidP="00A107E2">
            <w:pPr>
              <w:autoSpaceDE w:val="0"/>
              <w:autoSpaceDN w:val="0"/>
              <w:adjustRightInd w:val="0"/>
              <w:ind w:firstLine="72"/>
              <w:jc w:val="both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гр.1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гр.2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х гр.3</m:t>
                </m:r>
              </m:oMath>
            </m:oMathPara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4C74DA" w:rsidRPr="004C74DA" w:rsidTr="00A107E2">
        <w:trPr>
          <w:cantSplit/>
          <w:trHeight w:val="2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5</w:t>
            </w:r>
          </w:p>
        </w:tc>
      </w:tr>
      <w:tr w:rsidR="004C74DA" w:rsidRPr="004C74DA" w:rsidTr="00A107E2">
        <w:trPr>
          <w:cantSplit/>
          <w:trHeight w:val="2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jc w:val="center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jc w:val="center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jc w:val="center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jc w:val="center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jc w:val="center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5</w:t>
            </w:r>
          </w:p>
        </w:tc>
      </w:tr>
      <w:tr w:rsidR="004C74DA" w:rsidRPr="004C74DA" w:rsidTr="00A107E2">
        <w:trPr>
          <w:cantSplit/>
          <w:trHeight w:val="2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4C74DA" w:rsidRPr="004C74DA" w:rsidTr="00A107E2">
        <w:trPr>
          <w:cantSplit/>
          <w:trHeight w:val="2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Итого**</w:t>
            </w:r>
          </w:p>
        </w:tc>
      </w:tr>
    </w:tbl>
    <w:p w:rsidR="004C74DA" w:rsidRPr="004C74DA" w:rsidRDefault="004C74DA" w:rsidP="004C74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74DA">
        <w:rPr>
          <w:sz w:val="28"/>
          <w:szCs w:val="28"/>
        </w:rPr>
        <w:t>______________________</w:t>
      </w:r>
    </w:p>
    <w:p w:rsidR="004C74DA" w:rsidRPr="004C74DA" w:rsidRDefault="004C74DA" w:rsidP="004C74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74DA">
        <w:rPr>
          <w:sz w:val="28"/>
          <w:szCs w:val="28"/>
        </w:rPr>
        <w:t>* Без учета процентов, начисленных и уплаченных по просроченной ссу</w:t>
      </w:r>
      <w:r w:rsidRPr="004C74DA">
        <w:rPr>
          <w:sz w:val="28"/>
          <w:szCs w:val="28"/>
        </w:rPr>
        <w:t>д</w:t>
      </w:r>
      <w:r w:rsidRPr="004C74DA">
        <w:rPr>
          <w:sz w:val="28"/>
          <w:szCs w:val="28"/>
        </w:rPr>
        <w:t>ной задолженности</w:t>
      </w:r>
      <w:r>
        <w:rPr>
          <w:sz w:val="28"/>
          <w:szCs w:val="28"/>
        </w:rPr>
        <w:t>.</w:t>
      </w:r>
    </w:p>
    <w:p w:rsidR="004C74DA" w:rsidRPr="004C74DA" w:rsidRDefault="004C74DA" w:rsidP="004C74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74DA">
        <w:rPr>
          <w:sz w:val="28"/>
          <w:szCs w:val="28"/>
        </w:rPr>
        <w:t>Если  на цели, предусмотренные условиями порядка субсидирования, направлена только часть кредита, сумма уплаченных процентов необходимая для расчета суммы субсидии определяется следующим образом:</w:t>
      </w:r>
    </w:p>
    <w:p w:rsidR="004C74DA" w:rsidRPr="004C74DA" w:rsidRDefault="004C74DA" w:rsidP="004C74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C74DA" w:rsidRPr="004C74DA" w:rsidRDefault="004C74DA" w:rsidP="004C74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74DA">
        <w:rPr>
          <w:sz w:val="28"/>
          <w:szCs w:val="28"/>
        </w:rPr>
        <w:t xml:space="preserve">А = В х (С / </w:t>
      </w:r>
      <w:r w:rsidRPr="004C74DA">
        <w:rPr>
          <w:sz w:val="28"/>
          <w:szCs w:val="28"/>
          <w:lang w:val="en-US"/>
        </w:rPr>
        <w:t>D</w:t>
      </w:r>
      <w:r w:rsidRPr="004C74DA">
        <w:rPr>
          <w:sz w:val="28"/>
          <w:szCs w:val="28"/>
        </w:rPr>
        <w:t>)</w:t>
      </w:r>
    </w:p>
    <w:p w:rsidR="004C74DA" w:rsidRPr="004C74DA" w:rsidRDefault="004C74DA" w:rsidP="004C74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74DA">
        <w:rPr>
          <w:sz w:val="28"/>
          <w:szCs w:val="28"/>
        </w:rPr>
        <w:t>где:</w:t>
      </w:r>
    </w:p>
    <w:p w:rsidR="004C74DA" w:rsidRPr="004C74DA" w:rsidRDefault="004C74DA" w:rsidP="004C74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74DA">
        <w:rPr>
          <w:sz w:val="28"/>
          <w:szCs w:val="28"/>
        </w:rPr>
        <w:t>А – сумма уплаченных процентов, необходимая для расчета суммы субс</w:t>
      </w:r>
      <w:r w:rsidRPr="004C74DA">
        <w:rPr>
          <w:sz w:val="28"/>
          <w:szCs w:val="28"/>
        </w:rPr>
        <w:t>и</w:t>
      </w:r>
      <w:r w:rsidRPr="004C74DA">
        <w:rPr>
          <w:sz w:val="28"/>
          <w:szCs w:val="28"/>
        </w:rPr>
        <w:t>дии;</w:t>
      </w:r>
    </w:p>
    <w:p w:rsidR="004C74DA" w:rsidRPr="004C74DA" w:rsidRDefault="004C74DA" w:rsidP="004C74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C74DA">
        <w:rPr>
          <w:sz w:val="28"/>
          <w:szCs w:val="28"/>
        </w:rPr>
        <w:t>В</w:t>
      </w:r>
      <w:proofErr w:type="gramEnd"/>
      <w:r w:rsidRPr="004C74DA">
        <w:rPr>
          <w:sz w:val="28"/>
          <w:szCs w:val="28"/>
        </w:rPr>
        <w:t xml:space="preserve"> – </w:t>
      </w:r>
      <w:proofErr w:type="gramStart"/>
      <w:r w:rsidRPr="004C74DA">
        <w:rPr>
          <w:sz w:val="28"/>
          <w:szCs w:val="28"/>
        </w:rPr>
        <w:t>сумма</w:t>
      </w:r>
      <w:proofErr w:type="gramEnd"/>
      <w:r w:rsidRPr="004C74DA">
        <w:rPr>
          <w:sz w:val="28"/>
          <w:szCs w:val="28"/>
        </w:rPr>
        <w:t xml:space="preserve"> уплаченных процентов по кредитному договору всего;</w:t>
      </w:r>
    </w:p>
    <w:p w:rsidR="004C74DA" w:rsidRPr="004C74DA" w:rsidRDefault="004C74DA" w:rsidP="004C74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C74DA">
        <w:rPr>
          <w:sz w:val="28"/>
          <w:szCs w:val="28"/>
        </w:rPr>
        <w:t>С</w:t>
      </w:r>
      <w:proofErr w:type="gramEnd"/>
      <w:r w:rsidRPr="004C74DA">
        <w:rPr>
          <w:sz w:val="28"/>
          <w:szCs w:val="28"/>
        </w:rPr>
        <w:t xml:space="preserve"> – </w:t>
      </w:r>
      <w:proofErr w:type="gramStart"/>
      <w:r w:rsidRPr="004C74DA">
        <w:rPr>
          <w:sz w:val="28"/>
          <w:szCs w:val="28"/>
        </w:rPr>
        <w:t>сумма</w:t>
      </w:r>
      <w:proofErr w:type="gramEnd"/>
      <w:r w:rsidRPr="004C74DA">
        <w:rPr>
          <w:sz w:val="28"/>
          <w:szCs w:val="28"/>
        </w:rPr>
        <w:t xml:space="preserve"> кредитных средств направленных на цели предусмотренные условиями порядка субсидирования;</w:t>
      </w:r>
    </w:p>
    <w:p w:rsidR="004C74DA" w:rsidRPr="004C74DA" w:rsidRDefault="004C74DA" w:rsidP="004C74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74DA">
        <w:rPr>
          <w:sz w:val="28"/>
          <w:szCs w:val="28"/>
          <w:lang w:val="en-US"/>
        </w:rPr>
        <w:t>D</w:t>
      </w:r>
      <w:r w:rsidRPr="004C74DA">
        <w:rPr>
          <w:sz w:val="28"/>
          <w:szCs w:val="28"/>
        </w:rPr>
        <w:t xml:space="preserve"> – </w:t>
      </w:r>
      <w:proofErr w:type="gramStart"/>
      <w:r w:rsidRPr="004C74DA">
        <w:rPr>
          <w:sz w:val="28"/>
          <w:szCs w:val="28"/>
        </w:rPr>
        <w:t>сумма</w:t>
      </w:r>
      <w:proofErr w:type="gramEnd"/>
      <w:r w:rsidRPr="004C74DA">
        <w:rPr>
          <w:sz w:val="28"/>
          <w:szCs w:val="28"/>
        </w:rPr>
        <w:t xml:space="preserve"> кредита по кредитному договору.</w:t>
      </w:r>
    </w:p>
    <w:p w:rsidR="004C74DA" w:rsidRPr="004C74DA" w:rsidRDefault="004C74DA" w:rsidP="004C74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C74DA" w:rsidRPr="004C74DA" w:rsidRDefault="004C74DA" w:rsidP="004C74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74DA">
        <w:rPr>
          <w:sz w:val="28"/>
          <w:szCs w:val="28"/>
        </w:rPr>
        <w:t>______________________</w:t>
      </w:r>
    </w:p>
    <w:p w:rsidR="004C74DA" w:rsidRPr="004C74DA" w:rsidRDefault="004C74DA" w:rsidP="004C74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74DA">
        <w:rPr>
          <w:sz w:val="28"/>
          <w:szCs w:val="28"/>
        </w:rPr>
        <w:t>** Сумма субсидии не должна превышать 70 % от суммы оплаченных пр</w:t>
      </w:r>
      <w:r w:rsidRPr="004C74DA">
        <w:rPr>
          <w:sz w:val="28"/>
          <w:szCs w:val="28"/>
        </w:rPr>
        <w:t>о</w:t>
      </w:r>
      <w:r w:rsidRPr="004C74DA">
        <w:rPr>
          <w:sz w:val="28"/>
          <w:szCs w:val="28"/>
        </w:rPr>
        <w:t>центов по кредитному договору. Итоговая сумма субсидии указывается без учета копеек.</w:t>
      </w:r>
    </w:p>
    <w:p w:rsidR="004C74DA" w:rsidRPr="004C74DA" w:rsidRDefault="004C74DA" w:rsidP="008E69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74DA" w:rsidRPr="004C74DA" w:rsidRDefault="004C74DA" w:rsidP="004C74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4C74DA" w:rsidRPr="004C74DA" w:rsidTr="00A107E2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4C74DA" w:rsidRPr="004C74DA" w:rsidRDefault="004C74DA" w:rsidP="00A107E2">
            <w:pPr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Руководитель организации, индивид</w:t>
            </w:r>
            <w:r w:rsidRPr="004C74DA">
              <w:rPr>
                <w:sz w:val="28"/>
                <w:szCs w:val="28"/>
              </w:rPr>
              <w:t>у</w:t>
            </w:r>
            <w:r w:rsidRPr="004C74DA">
              <w:rPr>
                <w:sz w:val="28"/>
                <w:szCs w:val="28"/>
              </w:rPr>
              <w:t>альный предприниматель</w:t>
            </w:r>
          </w:p>
          <w:p w:rsidR="004C74DA" w:rsidRPr="004C74DA" w:rsidRDefault="004C74DA" w:rsidP="00A107E2">
            <w:pPr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______________________________</w:t>
            </w:r>
          </w:p>
          <w:p w:rsidR="004C74DA" w:rsidRPr="004C74DA" w:rsidRDefault="004C74DA" w:rsidP="00A107E2">
            <w:pPr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(подпись, Ф.И.О.)</w:t>
            </w:r>
          </w:p>
          <w:p w:rsidR="004C74DA" w:rsidRPr="004C74DA" w:rsidRDefault="004C74DA" w:rsidP="00A107E2">
            <w:pPr>
              <w:rPr>
                <w:sz w:val="28"/>
                <w:szCs w:val="28"/>
              </w:rPr>
            </w:pPr>
          </w:p>
          <w:p w:rsidR="004C74DA" w:rsidRPr="004C74DA" w:rsidRDefault="004C74DA" w:rsidP="00A107E2">
            <w:pPr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Дата           М.П.</w:t>
            </w:r>
          </w:p>
          <w:p w:rsidR="004C74DA" w:rsidRPr="004C74DA" w:rsidRDefault="004C74DA" w:rsidP="00A107E2">
            <w:pPr>
              <w:rPr>
                <w:sz w:val="28"/>
                <w:szCs w:val="28"/>
              </w:rPr>
            </w:pPr>
          </w:p>
          <w:p w:rsidR="004C74DA" w:rsidRDefault="004C74DA" w:rsidP="00A107E2">
            <w:pPr>
              <w:rPr>
                <w:sz w:val="28"/>
                <w:szCs w:val="28"/>
              </w:rPr>
            </w:pPr>
          </w:p>
          <w:p w:rsidR="008E69C5" w:rsidRDefault="008E69C5" w:rsidP="00A107E2">
            <w:pPr>
              <w:rPr>
                <w:sz w:val="28"/>
                <w:szCs w:val="28"/>
              </w:rPr>
            </w:pPr>
          </w:p>
          <w:p w:rsidR="008E69C5" w:rsidRPr="004C74DA" w:rsidRDefault="008E69C5" w:rsidP="00A107E2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Главный бухгалтер</w:t>
            </w:r>
          </w:p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</w:p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_______________________________</w:t>
            </w:r>
          </w:p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 xml:space="preserve"> (подпись, Ф.И.О.)</w:t>
            </w:r>
          </w:p>
        </w:tc>
      </w:tr>
      <w:tr w:rsidR="004C74DA" w:rsidRPr="004C74DA" w:rsidTr="00A107E2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4C74DA" w:rsidRPr="004C74DA" w:rsidRDefault="004C74DA" w:rsidP="00A107E2">
            <w:pPr>
              <w:pStyle w:val="ConsPlu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4C74DA">
              <w:rPr>
                <w:rFonts w:ascii="Times New Roman" w:hAnsi="Times New Roman"/>
                <w:sz w:val="28"/>
                <w:szCs w:val="28"/>
              </w:rPr>
              <w:lastRenderedPageBreak/>
              <w:t>Расчет подтверждается:</w:t>
            </w:r>
          </w:p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Руководитель кредитной организации</w:t>
            </w:r>
          </w:p>
          <w:p w:rsidR="004C74DA" w:rsidRPr="004C74DA" w:rsidRDefault="004C74DA" w:rsidP="00A107E2">
            <w:pPr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______________________________</w:t>
            </w:r>
          </w:p>
          <w:p w:rsidR="004C74DA" w:rsidRPr="004C74DA" w:rsidRDefault="004C74DA" w:rsidP="00A107E2">
            <w:pPr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(подпись, Ф.И.О.)</w:t>
            </w:r>
          </w:p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 xml:space="preserve">Дата           </w:t>
            </w:r>
          </w:p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М.П.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</w:p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Главный бухгалтер</w:t>
            </w:r>
          </w:p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</w:p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______________________________</w:t>
            </w:r>
          </w:p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(подпись, Ф.И.О.)</w:t>
            </w:r>
          </w:p>
        </w:tc>
      </w:tr>
    </w:tbl>
    <w:p w:rsidR="004C74DA" w:rsidRPr="004C74DA" w:rsidRDefault="004C74DA" w:rsidP="004C74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C74DA" w:rsidRPr="004C74DA" w:rsidRDefault="004C74DA" w:rsidP="008E69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74DA" w:rsidRPr="004C74DA" w:rsidRDefault="004C74DA" w:rsidP="004C74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760"/>
        <w:gridCol w:w="265"/>
        <w:gridCol w:w="4756"/>
      </w:tblGrid>
      <w:tr w:rsidR="004C74DA" w:rsidRPr="004C74DA" w:rsidTr="00A107E2">
        <w:tc>
          <w:tcPr>
            <w:tcW w:w="9781" w:type="dxa"/>
            <w:gridSpan w:val="3"/>
          </w:tcPr>
          <w:p w:rsidR="004C74DA" w:rsidRPr="004C74DA" w:rsidRDefault="004C74DA" w:rsidP="00A107E2">
            <w:pPr>
              <w:pStyle w:val="af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4DA">
              <w:rPr>
                <w:rFonts w:ascii="Times New Roman" w:hAnsi="Times New Roman" w:cs="Times New Roman"/>
                <w:sz w:val="28"/>
                <w:szCs w:val="28"/>
              </w:rPr>
              <w:t>Согласована сумма субсидий____________________________________ рублей.</w:t>
            </w:r>
          </w:p>
          <w:p w:rsidR="004C74DA" w:rsidRPr="004C74DA" w:rsidRDefault="004C74DA" w:rsidP="00A107E2">
            <w:pPr>
              <w:rPr>
                <w:sz w:val="28"/>
                <w:szCs w:val="28"/>
              </w:rPr>
            </w:pPr>
          </w:p>
        </w:tc>
      </w:tr>
      <w:tr w:rsidR="004C74DA" w:rsidRPr="004C74DA" w:rsidTr="00A107E2">
        <w:tc>
          <w:tcPr>
            <w:tcW w:w="4760" w:type="dxa"/>
          </w:tcPr>
          <w:p w:rsidR="004C74DA" w:rsidRPr="004C74DA" w:rsidRDefault="004C74DA" w:rsidP="00A107E2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C74DA" w:rsidRPr="004C74DA" w:rsidRDefault="004C74DA" w:rsidP="00A107E2">
            <w:pPr>
              <w:pStyle w:val="af4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7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управления экономич</w:t>
            </w:r>
            <w:r w:rsidRPr="004C7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4C7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ского развития администрации мун</w:t>
            </w:r>
            <w:r w:rsidRPr="004C7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4C7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ципального образования Туапси</w:t>
            </w:r>
            <w:r w:rsidRPr="004C7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4C7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ский район</w:t>
            </w:r>
          </w:p>
          <w:p w:rsidR="004C74DA" w:rsidRPr="004C74DA" w:rsidRDefault="004C74DA" w:rsidP="00A107E2">
            <w:pPr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___________________________</w:t>
            </w:r>
          </w:p>
          <w:p w:rsidR="004C74DA" w:rsidRPr="004C74DA" w:rsidRDefault="004C74DA" w:rsidP="00A107E2">
            <w:pPr>
              <w:pStyle w:val="af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(уполномоченное лицо)</w:t>
            </w:r>
          </w:p>
        </w:tc>
        <w:tc>
          <w:tcPr>
            <w:tcW w:w="265" w:type="dxa"/>
          </w:tcPr>
          <w:p w:rsidR="004C74DA" w:rsidRPr="004C74DA" w:rsidRDefault="004C74DA" w:rsidP="00A107E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6" w:type="dxa"/>
          </w:tcPr>
          <w:p w:rsidR="004C74DA" w:rsidRPr="004C74DA" w:rsidRDefault="004C74DA" w:rsidP="00A107E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4DA" w:rsidRPr="004C74DA" w:rsidRDefault="004C74DA" w:rsidP="00A107E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4DA" w:rsidRPr="004C74DA" w:rsidRDefault="004C74DA" w:rsidP="00A107E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4DA" w:rsidRPr="004C74DA" w:rsidRDefault="004C74DA" w:rsidP="00A107E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4DA" w:rsidRPr="004C74DA" w:rsidRDefault="004C74DA" w:rsidP="00A107E2">
            <w:pPr>
              <w:rPr>
                <w:sz w:val="28"/>
                <w:szCs w:val="28"/>
              </w:rPr>
            </w:pPr>
          </w:p>
          <w:p w:rsidR="004C74DA" w:rsidRPr="004C74DA" w:rsidRDefault="004C74DA" w:rsidP="00A107E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4DA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4C74DA" w:rsidRPr="004C74DA" w:rsidRDefault="004C74DA" w:rsidP="00A107E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4DA">
              <w:rPr>
                <w:rFonts w:ascii="Times New Roman" w:hAnsi="Times New Roman" w:cs="Times New Roman"/>
                <w:sz w:val="28"/>
                <w:szCs w:val="28"/>
              </w:rPr>
              <w:t xml:space="preserve">(подпись, Ф.И.О.)     </w:t>
            </w:r>
          </w:p>
          <w:p w:rsidR="004C74DA" w:rsidRPr="004C74DA" w:rsidRDefault="004C74DA" w:rsidP="00A107E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4DA" w:rsidRPr="004C74DA" w:rsidRDefault="004C74DA" w:rsidP="00A107E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4DA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4C74DA" w:rsidRPr="004C74DA" w:rsidRDefault="004C74DA" w:rsidP="004C74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C74DA" w:rsidRPr="004C74DA" w:rsidRDefault="004C74DA" w:rsidP="004C74DA">
      <w:pPr>
        <w:rPr>
          <w:sz w:val="28"/>
          <w:szCs w:val="28"/>
        </w:rPr>
      </w:pPr>
      <w:r w:rsidRPr="004C74DA">
        <w:rPr>
          <w:sz w:val="28"/>
          <w:szCs w:val="28"/>
        </w:rPr>
        <w:t>Начальник управления экономического</w:t>
      </w:r>
    </w:p>
    <w:p w:rsidR="004C74DA" w:rsidRPr="004C74DA" w:rsidRDefault="004C74DA" w:rsidP="004C74DA">
      <w:pPr>
        <w:rPr>
          <w:sz w:val="28"/>
          <w:szCs w:val="28"/>
        </w:rPr>
      </w:pPr>
      <w:r w:rsidRPr="004C74DA">
        <w:rPr>
          <w:sz w:val="28"/>
          <w:szCs w:val="28"/>
        </w:rPr>
        <w:t xml:space="preserve">развития администрации муниципального  </w:t>
      </w:r>
      <w:r w:rsidRPr="004C74DA">
        <w:rPr>
          <w:sz w:val="28"/>
          <w:szCs w:val="28"/>
        </w:rPr>
        <w:tab/>
      </w:r>
      <w:r w:rsidRPr="004C74DA">
        <w:rPr>
          <w:sz w:val="28"/>
          <w:szCs w:val="28"/>
        </w:rPr>
        <w:tab/>
      </w:r>
      <w:r w:rsidRPr="004C74DA">
        <w:rPr>
          <w:sz w:val="28"/>
          <w:szCs w:val="28"/>
        </w:rPr>
        <w:tab/>
      </w:r>
      <w:r w:rsidRPr="004C74DA">
        <w:rPr>
          <w:sz w:val="28"/>
          <w:szCs w:val="28"/>
        </w:rPr>
        <w:tab/>
        <w:t xml:space="preserve">                       </w:t>
      </w:r>
    </w:p>
    <w:p w:rsidR="004C74DA" w:rsidRPr="004C74DA" w:rsidRDefault="004C74DA" w:rsidP="004C74D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C74DA">
        <w:rPr>
          <w:sz w:val="28"/>
          <w:szCs w:val="28"/>
        </w:rPr>
        <w:t xml:space="preserve">образования Туапсинский район                                                      Е.Ю. </w:t>
      </w:r>
      <w:proofErr w:type="spellStart"/>
      <w:r w:rsidRPr="004C74DA">
        <w:rPr>
          <w:sz w:val="28"/>
          <w:szCs w:val="28"/>
        </w:rPr>
        <w:t>Фидяева</w:t>
      </w:r>
      <w:proofErr w:type="spellEnd"/>
    </w:p>
    <w:p w:rsidR="004C74DA" w:rsidRPr="004C74DA" w:rsidRDefault="004C74DA" w:rsidP="004C74D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4C74DA" w:rsidRPr="004C74DA" w:rsidRDefault="004C74DA" w:rsidP="004C74D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4C74DA" w:rsidRPr="004C74DA" w:rsidRDefault="004C74DA" w:rsidP="004C74D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4C74DA" w:rsidRPr="004C74DA" w:rsidRDefault="004C74DA" w:rsidP="004C74D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4C74DA" w:rsidRPr="004C74DA" w:rsidRDefault="004C74DA" w:rsidP="004C74D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4C74DA" w:rsidRPr="004C74DA" w:rsidRDefault="004C74DA" w:rsidP="004C74D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4C74DA" w:rsidRPr="004C74DA" w:rsidRDefault="004C74DA" w:rsidP="004C74D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4C74DA" w:rsidRPr="004C74DA" w:rsidRDefault="004C74DA" w:rsidP="004C74D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4C74DA" w:rsidRPr="004C74DA" w:rsidRDefault="004C74DA" w:rsidP="004C74D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4C74DA" w:rsidRPr="004C74DA" w:rsidRDefault="004C74DA" w:rsidP="004C74D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4C74DA" w:rsidRPr="004C74DA" w:rsidRDefault="004C74DA" w:rsidP="004C74D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4C74DA" w:rsidRPr="004C74DA" w:rsidRDefault="004C74DA" w:rsidP="004C74D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4C74DA" w:rsidRPr="004C74DA" w:rsidRDefault="004C74DA" w:rsidP="004C74D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4C74DA" w:rsidRPr="004C74DA" w:rsidRDefault="004C74DA" w:rsidP="004C74D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4C74DA" w:rsidRPr="004C74DA" w:rsidRDefault="004C74DA" w:rsidP="004C74D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4C74DA" w:rsidRPr="004C74DA" w:rsidRDefault="004C74DA" w:rsidP="004C74D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4C74DA" w:rsidRPr="004C74DA" w:rsidRDefault="004C74DA" w:rsidP="004C74D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4C74DA" w:rsidRPr="004C74DA" w:rsidRDefault="004C74DA" w:rsidP="004C74D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4C74DA" w:rsidRPr="004C74DA" w:rsidRDefault="004C74DA" w:rsidP="004C74D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4C74DA" w:rsidRPr="004C74DA" w:rsidRDefault="004C74DA" w:rsidP="004C74D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B45FFA" w:rsidRPr="004C74DA" w:rsidRDefault="00B45FFA" w:rsidP="008E69C5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4C74DA" w:rsidRPr="004C74DA" w:rsidRDefault="004C74DA" w:rsidP="004C74DA">
      <w:pPr>
        <w:jc w:val="center"/>
        <w:rPr>
          <w:b/>
          <w:sz w:val="28"/>
          <w:szCs w:val="28"/>
        </w:rPr>
      </w:pPr>
      <w:r w:rsidRPr="004C74DA">
        <w:rPr>
          <w:b/>
          <w:sz w:val="28"/>
          <w:szCs w:val="28"/>
        </w:rPr>
        <w:lastRenderedPageBreak/>
        <w:t>ПЛАНОВЫЙ РАСЧЕТ</w:t>
      </w:r>
    </w:p>
    <w:p w:rsidR="004C74DA" w:rsidRPr="004C74DA" w:rsidRDefault="004C74DA" w:rsidP="004C74DA">
      <w:pPr>
        <w:jc w:val="center"/>
        <w:rPr>
          <w:b/>
          <w:sz w:val="28"/>
          <w:szCs w:val="28"/>
        </w:rPr>
      </w:pPr>
      <w:r w:rsidRPr="004C74DA">
        <w:rPr>
          <w:b/>
          <w:sz w:val="28"/>
          <w:szCs w:val="28"/>
        </w:rPr>
        <w:t>суммы субсидий на возмещение части</w:t>
      </w:r>
    </w:p>
    <w:p w:rsidR="004C74DA" w:rsidRPr="004C74DA" w:rsidRDefault="004C74DA" w:rsidP="004C74DA">
      <w:pPr>
        <w:jc w:val="center"/>
        <w:rPr>
          <w:b/>
          <w:sz w:val="28"/>
          <w:szCs w:val="28"/>
        </w:rPr>
      </w:pPr>
      <w:r w:rsidRPr="004C74DA">
        <w:rPr>
          <w:b/>
          <w:sz w:val="28"/>
          <w:szCs w:val="28"/>
        </w:rPr>
        <w:t>затрат на уплату процентов по кредитному договору</w:t>
      </w:r>
    </w:p>
    <w:p w:rsidR="004C74DA" w:rsidRPr="004C74DA" w:rsidRDefault="004C74DA" w:rsidP="004C74DA">
      <w:pPr>
        <w:jc w:val="center"/>
        <w:rPr>
          <w:b/>
          <w:sz w:val="28"/>
          <w:szCs w:val="28"/>
        </w:rPr>
      </w:pPr>
      <w:r w:rsidRPr="004C74DA">
        <w:rPr>
          <w:b/>
          <w:sz w:val="28"/>
          <w:szCs w:val="28"/>
        </w:rPr>
        <w:t>(при использовании кредитов в иностранной валюте)</w:t>
      </w:r>
    </w:p>
    <w:p w:rsidR="004C74DA" w:rsidRPr="004C74DA" w:rsidRDefault="004C74DA" w:rsidP="004C74DA">
      <w:pPr>
        <w:jc w:val="both"/>
        <w:rPr>
          <w:sz w:val="28"/>
          <w:szCs w:val="28"/>
        </w:rPr>
      </w:pPr>
      <w:r w:rsidRPr="004C74DA">
        <w:rPr>
          <w:sz w:val="28"/>
          <w:szCs w:val="28"/>
        </w:rPr>
        <w:t>____________________________________________________________________</w:t>
      </w:r>
    </w:p>
    <w:p w:rsidR="004C74DA" w:rsidRPr="004C74DA" w:rsidRDefault="004C74DA" w:rsidP="004C74DA">
      <w:pPr>
        <w:jc w:val="both"/>
        <w:rPr>
          <w:sz w:val="28"/>
          <w:szCs w:val="28"/>
        </w:rPr>
      </w:pPr>
      <w:r w:rsidRPr="004C74DA">
        <w:rPr>
          <w:sz w:val="28"/>
          <w:szCs w:val="28"/>
        </w:rPr>
        <w:t>(полное наименование организации, Ф.И.О. индивидуального предпринимат</w:t>
      </w:r>
      <w:r w:rsidRPr="004C74DA">
        <w:rPr>
          <w:sz w:val="28"/>
          <w:szCs w:val="28"/>
        </w:rPr>
        <w:t>е</w:t>
      </w:r>
      <w:r w:rsidRPr="004C74DA">
        <w:rPr>
          <w:sz w:val="28"/>
          <w:szCs w:val="28"/>
        </w:rPr>
        <w:t>ля)</w:t>
      </w:r>
    </w:p>
    <w:p w:rsidR="004C74DA" w:rsidRPr="004C74DA" w:rsidRDefault="004C74DA" w:rsidP="004C74DA">
      <w:pPr>
        <w:jc w:val="both"/>
        <w:rPr>
          <w:sz w:val="28"/>
          <w:szCs w:val="28"/>
        </w:rPr>
      </w:pPr>
      <w:r w:rsidRPr="004C74DA">
        <w:rPr>
          <w:sz w:val="28"/>
          <w:szCs w:val="28"/>
        </w:rPr>
        <w:t>ИНН _______________________________________________________________.</w:t>
      </w:r>
    </w:p>
    <w:p w:rsidR="004C74DA" w:rsidRPr="004C74DA" w:rsidRDefault="004C74DA" w:rsidP="004C74DA">
      <w:pPr>
        <w:jc w:val="both"/>
        <w:rPr>
          <w:sz w:val="28"/>
          <w:szCs w:val="28"/>
        </w:rPr>
      </w:pPr>
      <w:r w:rsidRPr="004C74DA">
        <w:rPr>
          <w:sz w:val="28"/>
          <w:szCs w:val="28"/>
        </w:rPr>
        <w:t>Расчетный счет ______________________________________________________.</w:t>
      </w:r>
    </w:p>
    <w:p w:rsidR="004C74DA" w:rsidRPr="004C74DA" w:rsidRDefault="004C74DA" w:rsidP="004C74DA">
      <w:pPr>
        <w:jc w:val="both"/>
        <w:rPr>
          <w:sz w:val="28"/>
          <w:szCs w:val="28"/>
        </w:rPr>
      </w:pPr>
      <w:r w:rsidRPr="004C74DA">
        <w:rPr>
          <w:sz w:val="28"/>
          <w:szCs w:val="28"/>
        </w:rPr>
        <w:t>Наименование банка __________________________________________________.</w:t>
      </w:r>
    </w:p>
    <w:p w:rsidR="004C74DA" w:rsidRPr="004C74DA" w:rsidRDefault="004C74DA" w:rsidP="004C74DA">
      <w:pPr>
        <w:jc w:val="both"/>
        <w:rPr>
          <w:sz w:val="28"/>
          <w:szCs w:val="28"/>
        </w:rPr>
      </w:pPr>
      <w:r w:rsidRPr="004C74DA">
        <w:rPr>
          <w:sz w:val="28"/>
          <w:szCs w:val="28"/>
        </w:rPr>
        <w:t xml:space="preserve">БИК ______________________________ </w:t>
      </w:r>
      <w:proofErr w:type="spellStart"/>
      <w:proofErr w:type="gramStart"/>
      <w:r w:rsidRPr="004C74DA">
        <w:rPr>
          <w:sz w:val="28"/>
          <w:szCs w:val="28"/>
        </w:rPr>
        <w:t>кор</w:t>
      </w:r>
      <w:proofErr w:type="spellEnd"/>
      <w:r w:rsidRPr="004C74DA">
        <w:rPr>
          <w:sz w:val="28"/>
          <w:szCs w:val="28"/>
        </w:rPr>
        <w:t>. счет</w:t>
      </w:r>
      <w:proofErr w:type="gramEnd"/>
      <w:r w:rsidRPr="004C74DA">
        <w:rPr>
          <w:sz w:val="28"/>
          <w:szCs w:val="28"/>
        </w:rPr>
        <w:t xml:space="preserve"> _________________________.</w:t>
      </w:r>
    </w:p>
    <w:p w:rsidR="004C74DA" w:rsidRPr="004C74DA" w:rsidRDefault="004C74DA" w:rsidP="004C74DA">
      <w:pPr>
        <w:jc w:val="both"/>
        <w:rPr>
          <w:sz w:val="28"/>
          <w:szCs w:val="28"/>
        </w:rPr>
      </w:pPr>
      <w:r w:rsidRPr="004C74DA">
        <w:rPr>
          <w:sz w:val="28"/>
          <w:szCs w:val="28"/>
        </w:rPr>
        <w:t xml:space="preserve">По кредитному договору № _______________ от _____ ____________ 20__ года </w:t>
      </w:r>
      <w:r w:rsidRPr="004C74DA">
        <w:rPr>
          <w:sz w:val="28"/>
          <w:szCs w:val="28"/>
        </w:rPr>
        <w:br/>
      </w:r>
      <w:proofErr w:type="gramStart"/>
      <w:r w:rsidRPr="004C74DA">
        <w:rPr>
          <w:sz w:val="28"/>
          <w:szCs w:val="28"/>
        </w:rPr>
        <w:t>с</w:t>
      </w:r>
      <w:proofErr w:type="gramEnd"/>
      <w:r w:rsidRPr="004C74DA">
        <w:rPr>
          <w:sz w:val="28"/>
          <w:szCs w:val="28"/>
        </w:rPr>
        <w:t xml:space="preserve"> __________________________________________________________________.</w:t>
      </w:r>
    </w:p>
    <w:p w:rsidR="004C74DA" w:rsidRPr="004C74DA" w:rsidRDefault="004C74DA" w:rsidP="004C74DA">
      <w:pPr>
        <w:jc w:val="both"/>
        <w:rPr>
          <w:sz w:val="28"/>
          <w:szCs w:val="28"/>
        </w:rPr>
      </w:pPr>
      <w:r w:rsidRPr="004C74DA">
        <w:rPr>
          <w:sz w:val="28"/>
          <w:szCs w:val="28"/>
        </w:rPr>
        <w:t>(наименование кредитной организации)</w:t>
      </w:r>
    </w:p>
    <w:p w:rsidR="004C74DA" w:rsidRPr="004C74DA" w:rsidRDefault="004C74DA" w:rsidP="004C74DA">
      <w:pPr>
        <w:jc w:val="both"/>
        <w:rPr>
          <w:sz w:val="28"/>
          <w:szCs w:val="28"/>
        </w:rPr>
      </w:pPr>
      <w:r w:rsidRPr="004C74DA">
        <w:rPr>
          <w:sz w:val="28"/>
          <w:szCs w:val="28"/>
        </w:rPr>
        <w:t>1. Дата заключения кредитного договора ________________________________.</w:t>
      </w:r>
    </w:p>
    <w:p w:rsidR="004C74DA" w:rsidRPr="004C74DA" w:rsidRDefault="004C74DA" w:rsidP="004C74DA">
      <w:pPr>
        <w:jc w:val="both"/>
        <w:rPr>
          <w:sz w:val="28"/>
          <w:szCs w:val="28"/>
        </w:rPr>
      </w:pPr>
      <w:r w:rsidRPr="004C74DA">
        <w:rPr>
          <w:sz w:val="28"/>
          <w:szCs w:val="28"/>
        </w:rPr>
        <w:t>2. Дата окончания срока действия кредитного договора ____________________.</w:t>
      </w:r>
    </w:p>
    <w:p w:rsidR="004C74DA" w:rsidRPr="004C74DA" w:rsidRDefault="004C74DA" w:rsidP="004C74DA">
      <w:pPr>
        <w:jc w:val="both"/>
        <w:rPr>
          <w:sz w:val="28"/>
          <w:szCs w:val="28"/>
        </w:rPr>
      </w:pPr>
      <w:r w:rsidRPr="004C74DA">
        <w:rPr>
          <w:sz w:val="28"/>
          <w:szCs w:val="28"/>
        </w:rPr>
        <w:t>3. Сумма кредита, валюта _____________________________________________.</w:t>
      </w:r>
    </w:p>
    <w:p w:rsidR="004C74DA" w:rsidRPr="004C74DA" w:rsidRDefault="004C74DA" w:rsidP="004C74DA">
      <w:pPr>
        <w:jc w:val="both"/>
        <w:rPr>
          <w:sz w:val="28"/>
          <w:szCs w:val="28"/>
        </w:rPr>
      </w:pPr>
      <w:r w:rsidRPr="004C74DA">
        <w:rPr>
          <w:sz w:val="28"/>
          <w:szCs w:val="28"/>
        </w:rPr>
        <w:t>4. Процентная ставка по кредитному договору ____________________________.</w:t>
      </w:r>
    </w:p>
    <w:p w:rsidR="004C74DA" w:rsidRPr="004C74DA" w:rsidRDefault="004C74DA" w:rsidP="004C74DA">
      <w:pPr>
        <w:jc w:val="both"/>
        <w:rPr>
          <w:sz w:val="28"/>
          <w:szCs w:val="28"/>
        </w:rPr>
      </w:pPr>
      <w:r w:rsidRPr="004C74DA">
        <w:rPr>
          <w:sz w:val="28"/>
          <w:szCs w:val="28"/>
        </w:rPr>
        <w:t>5. На какие цели предоставлен кредит ___________________________________.</w:t>
      </w:r>
    </w:p>
    <w:p w:rsidR="004C74DA" w:rsidRPr="004C74DA" w:rsidRDefault="004C74DA" w:rsidP="004C74DA">
      <w:pPr>
        <w:jc w:val="both"/>
        <w:rPr>
          <w:sz w:val="28"/>
          <w:szCs w:val="28"/>
        </w:rPr>
      </w:pPr>
      <w:r w:rsidRPr="004C74DA">
        <w:rPr>
          <w:sz w:val="28"/>
          <w:szCs w:val="28"/>
        </w:rPr>
        <w:t>6. Ключевая ставка Банка России на дату заключения кредитного договора ___________________________________.</w:t>
      </w:r>
    </w:p>
    <w:p w:rsidR="004C74DA" w:rsidRPr="004C74DA" w:rsidRDefault="004C74DA" w:rsidP="004C74DA">
      <w:pPr>
        <w:jc w:val="both"/>
        <w:rPr>
          <w:sz w:val="28"/>
          <w:szCs w:val="28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417"/>
        <w:gridCol w:w="1276"/>
        <w:gridCol w:w="1276"/>
        <w:gridCol w:w="1417"/>
        <w:gridCol w:w="1134"/>
        <w:gridCol w:w="1134"/>
      </w:tblGrid>
      <w:tr w:rsidR="004C74DA" w:rsidRPr="004C74DA" w:rsidTr="00A107E2">
        <w:trPr>
          <w:cantSplit/>
          <w:trHeight w:val="360"/>
        </w:trPr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Сумма опл</w:t>
            </w:r>
            <w:r w:rsidRPr="004C74DA">
              <w:rPr>
                <w:sz w:val="28"/>
                <w:szCs w:val="28"/>
              </w:rPr>
              <w:t>а</w:t>
            </w:r>
            <w:r w:rsidRPr="004C74DA">
              <w:rPr>
                <w:sz w:val="28"/>
                <w:szCs w:val="28"/>
              </w:rPr>
              <w:t>ченных проце</w:t>
            </w:r>
            <w:r w:rsidRPr="004C74DA">
              <w:rPr>
                <w:sz w:val="28"/>
                <w:szCs w:val="28"/>
              </w:rPr>
              <w:t>н</w:t>
            </w:r>
            <w:r w:rsidRPr="004C74DA">
              <w:rPr>
                <w:sz w:val="28"/>
                <w:szCs w:val="28"/>
              </w:rPr>
              <w:t>тов по креди</w:t>
            </w:r>
            <w:r w:rsidRPr="004C74DA">
              <w:rPr>
                <w:sz w:val="28"/>
                <w:szCs w:val="28"/>
              </w:rPr>
              <w:t>т</w:t>
            </w:r>
            <w:r w:rsidRPr="004C74DA">
              <w:rPr>
                <w:sz w:val="28"/>
                <w:szCs w:val="28"/>
              </w:rPr>
              <w:t xml:space="preserve">ному договору </w:t>
            </w:r>
            <w:proofErr w:type="gramStart"/>
            <w:r w:rsidRPr="004C74DA">
              <w:rPr>
                <w:sz w:val="28"/>
                <w:szCs w:val="28"/>
              </w:rPr>
              <w:t>с даты перечи</w:t>
            </w:r>
            <w:r w:rsidRPr="004C74DA">
              <w:rPr>
                <w:sz w:val="28"/>
                <w:szCs w:val="28"/>
              </w:rPr>
              <w:t>с</w:t>
            </w:r>
            <w:r w:rsidRPr="004C74DA">
              <w:rPr>
                <w:sz w:val="28"/>
                <w:szCs w:val="28"/>
              </w:rPr>
              <w:t>ления</w:t>
            </w:r>
            <w:proofErr w:type="gramEnd"/>
            <w:r w:rsidRPr="004C74DA">
              <w:rPr>
                <w:sz w:val="28"/>
                <w:szCs w:val="28"/>
              </w:rPr>
              <w:t xml:space="preserve"> средств за поставку обор</w:t>
            </w:r>
            <w:r w:rsidRPr="004C74DA">
              <w:rPr>
                <w:sz w:val="28"/>
                <w:szCs w:val="28"/>
              </w:rPr>
              <w:t>у</w:t>
            </w:r>
            <w:r w:rsidRPr="004C74DA">
              <w:rPr>
                <w:sz w:val="28"/>
                <w:szCs w:val="28"/>
              </w:rPr>
              <w:t>дования, руб.*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 xml:space="preserve">Курс </w:t>
            </w:r>
            <w:proofErr w:type="gramStart"/>
            <w:r w:rsidRPr="004C74DA">
              <w:rPr>
                <w:sz w:val="28"/>
                <w:szCs w:val="28"/>
              </w:rPr>
              <w:t>Це</w:t>
            </w:r>
            <w:r w:rsidRPr="004C74DA">
              <w:rPr>
                <w:sz w:val="28"/>
                <w:szCs w:val="28"/>
              </w:rPr>
              <w:t>н</w:t>
            </w:r>
            <w:r w:rsidRPr="004C74DA">
              <w:rPr>
                <w:sz w:val="28"/>
                <w:szCs w:val="28"/>
              </w:rPr>
              <w:t>траль-</w:t>
            </w:r>
            <w:proofErr w:type="spellStart"/>
            <w:r w:rsidRPr="004C74DA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4C74DA">
              <w:rPr>
                <w:sz w:val="28"/>
                <w:szCs w:val="28"/>
              </w:rPr>
              <w:t xml:space="preserve"> ба</w:t>
            </w:r>
            <w:r w:rsidRPr="004C74DA">
              <w:rPr>
                <w:sz w:val="28"/>
                <w:szCs w:val="28"/>
              </w:rPr>
              <w:t>н</w:t>
            </w:r>
            <w:r w:rsidRPr="004C74DA">
              <w:rPr>
                <w:sz w:val="28"/>
                <w:szCs w:val="28"/>
              </w:rPr>
              <w:t>ка Ро</w:t>
            </w:r>
            <w:r w:rsidRPr="004C74DA">
              <w:rPr>
                <w:sz w:val="28"/>
                <w:szCs w:val="28"/>
              </w:rPr>
              <w:t>с</w:t>
            </w:r>
            <w:r w:rsidRPr="004C74DA">
              <w:rPr>
                <w:sz w:val="28"/>
                <w:szCs w:val="28"/>
              </w:rPr>
              <w:t>сийской Федер</w:t>
            </w:r>
            <w:r w:rsidRPr="004C74DA">
              <w:rPr>
                <w:sz w:val="28"/>
                <w:szCs w:val="28"/>
              </w:rPr>
              <w:t>а</w:t>
            </w:r>
            <w:r w:rsidRPr="004C74DA">
              <w:rPr>
                <w:sz w:val="28"/>
                <w:szCs w:val="28"/>
              </w:rPr>
              <w:t xml:space="preserve">ции </w:t>
            </w:r>
            <w:proofErr w:type="spellStart"/>
            <w:r w:rsidRPr="004C74DA">
              <w:rPr>
                <w:sz w:val="28"/>
                <w:szCs w:val="28"/>
              </w:rPr>
              <w:t>ин</w:t>
            </w:r>
            <w:r w:rsidRPr="004C74DA">
              <w:rPr>
                <w:sz w:val="28"/>
                <w:szCs w:val="28"/>
              </w:rPr>
              <w:t>о</w:t>
            </w:r>
            <w:r w:rsidRPr="004C74DA">
              <w:rPr>
                <w:sz w:val="28"/>
                <w:szCs w:val="28"/>
              </w:rPr>
              <w:t>стран</w:t>
            </w:r>
            <w:proofErr w:type="spellEnd"/>
            <w:r w:rsidRPr="004C74DA">
              <w:rPr>
                <w:sz w:val="28"/>
                <w:szCs w:val="28"/>
              </w:rPr>
              <w:t xml:space="preserve">-ной валюты к </w:t>
            </w:r>
            <w:proofErr w:type="spellStart"/>
            <w:r w:rsidRPr="004C74DA">
              <w:rPr>
                <w:sz w:val="28"/>
                <w:szCs w:val="28"/>
              </w:rPr>
              <w:t>россий-скому</w:t>
            </w:r>
            <w:proofErr w:type="spellEnd"/>
            <w:r w:rsidRPr="004C74DA">
              <w:rPr>
                <w:sz w:val="28"/>
                <w:szCs w:val="28"/>
              </w:rPr>
              <w:t xml:space="preserve"> рублю на дату пл</w:t>
            </w:r>
            <w:r w:rsidRPr="004C74DA">
              <w:rPr>
                <w:sz w:val="28"/>
                <w:szCs w:val="28"/>
              </w:rPr>
              <w:t>а</w:t>
            </w:r>
            <w:r w:rsidRPr="004C74DA">
              <w:rPr>
                <w:sz w:val="28"/>
                <w:szCs w:val="28"/>
              </w:rPr>
              <w:t>тежа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Дата ц</w:t>
            </w:r>
            <w:r w:rsidRPr="004C74DA">
              <w:rPr>
                <w:sz w:val="28"/>
                <w:szCs w:val="28"/>
              </w:rPr>
              <w:t>е</w:t>
            </w:r>
            <w:r w:rsidRPr="004C74DA">
              <w:rPr>
                <w:sz w:val="28"/>
                <w:szCs w:val="28"/>
              </w:rPr>
              <w:t>левого платежа по кр</w:t>
            </w:r>
            <w:r w:rsidRPr="004C74DA">
              <w:rPr>
                <w:sz w:val="28"/>
                <w:szCs w:val="28"/>
              </w:rPr>
              <w:t>е</w:t>
            </w:r>
            <w:r w:rsidRPr="004C74DA">
              <w:rPr>
                <w:sz w:val="28"/>
                <w:szCs w:val="28"/>
              </w:rPr>
              <w:t>диту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Расчетный размер субсидир</w:t>
            </w:r>
            <w:r w:rsidRPr="004C74DA">
              <w:rPr>
                <w:sz w:val="28"/>
                <w:szCs w:val="28"/>
              </w:rPr>
              <w:t>о</w:t>
            </w:r>
            <w:r w:rsidRPr="004C74DA">
              <w:rPr>
                <w:sz w:val="28"/>
                <w:szCs w:val="28"/>
              </w:rPr>
              <w:t>вания, 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Подле</w:t>
            </w:r>
          </w:p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 xml:space="preserve">жит </w:t>
            </w:r>
            <w:proofErr w:type="spellStart"/>
            <w:r w:rsidRPr="004C74DA">
              <w:rPr>
                <w:sz w:val="28"/>
                <w:szCs w:val="28"/>
              </w:rPr>
              <w:t>возме</w:t>
            </w:r>
            <w:proofErr w:type="spellEnd"/>
          </w:p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  <w:proofErr w:type="spellStart"/>
            <w:r w:rsidRPr="004C74DA">
              <w:rPr>
                <w:sz w:val="28"/>
                <w:szCs w:val="28"/>
              </w:rPr>
              <w:t>щению</w:t>
            </w:r>
            <w:proofErr w:type="spellEnd"/>
            <w:r w:rsidRPr="004C74DA">
              <w:rPr>
                <w:sz w:val="28"/>
                <w:szCs w:val="28"/>
              </w:rPr>
              <w:t>, руб.</w:t>
            </w:r>
          </w:p>
        </w:tc>
      </w:tr>
      <w:tr w:rsidR="004C74DA" w:rsidRPr="004C74DA" w:rsidTr="00A107E2">
        <w:trPr>
          <w:cantSplit/>
          <w:trHeight w:val="360"/>
        </w:trPr>
        <w:tc>
          <w:tcPr>
            <w:tcW w:w="212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% ставка по кр</w:t>
            </w:r>
            <w:r w:rsidRPr="004C74DA">
              <w:rPr>
                <w:sz w:val="28"/>
                <w:szCs w:val="28"/>
              </w:rPr>
              <w:t>е</w:t>
            </w:r>
            <w:r w:rsidRPr="004C74DA">
              <w:rPr>
                <w:sz w:val="28"/>
                <w:szCs w:val="28"/>
              </w:rPr>
              <w:t>дитному договору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3/4 кл</w:t>
            </w:r>
            <w:r w:rsidRPr="004C74DA">
              <w:rPr>
                <w:sz w:val="28"/>
                <w:szCs w:val="28"/>
              </w:rPr>
              <w:t>ю</w:t>
            </w:r>
            <w:r w:rsidRPr="004C74DA">
              <w:rPr>
                <w:sz w:val="28"/>
                <w:szCs w:val="28"/>
              </w:rPr>
              <w:t xml:space="preserve">чевой ставки  </w:t>
            </w:r>
            <w:r w:rsidRPr="004C74DA">
              <w:rPr>
                <w:sz w:val="28"/>
                <w:szCs w:val="28"/>
              </w:rPr>
              <w:br/>
              <w:t>Банка России действ</w:t>
            </w:r>
            <w:r w:rsidRPr="004C74DA">
              <w:rPr>
                <w:sz w:val="28"/>
                <w:szCs w:val="28"/>
              </w:rPr>
              <w:t>о</w:t>
            </w:r>
            <w:r w:rsidRPr="004C74DA">
              <w:rPr>
                <w:sz w:val="28"/>
                <w:szCs w:val="28"/>
              </w:rPr>
              <w:t>вавшей на дату з</w:t>
            </w:r>
            <w:r w:rsidRPr="004C74DA">
              <w:rPr>
                <w:sz w:val="28"/>
                <w:szCs w:val="28"/>
              </w:rPr>
              <w:t>а</w:t>
            </w:r>
            <w:r w:rsidRPr="004C74DA">
              <w:rPr>
                <w:sz w:val="28"/>
                <w:szCs w:val="28"/>
              </w:rPr>
              <w:t>ключения кредитн</w:t>
            </w:r>
            <w:r w:rsidRPr="004C74DA">
              <w:rPr>
                <w:sz w:val="28"/>
                <w:szCs w:val="28"/>
              </w:rPr>
              <w:t>о</w:t>
            </w:r>
            <w:r w:rsidRPr="004C74DA">
              <w:rPr>
                <w:sz w:val="28"/>
                <w:szCs w:val="28"/>
              </w:rPr>
              <w:t>го догов</w:t>
            </w:r>
            <w:r w:rsidRPr="004C74DA">
              <w:rPr>
                <w:sz w:val="28"/>
                <w:szCs w:val="28"/>
              </w:rPr>
              <w:t>о</w:t>
            </w:r>
            <w:r w:rsidRPr="004C74DA">
              <w:rPr>
                <w:sz w:val="28"/>
                <w:szCs w:val="28"/>
              </w:rPr>
              <w:t>ра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</w:p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</w:p>
          <w:p w:rsidR="004C74DA" w:rsidRPr="004C74DA" w:rsidRDefault="003F7615" w:rsidP="00A107E2">
            <w:pPr>
              <w:jc w:val="both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гр.2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гр.5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х гр.6</m:t>
                </m:r>
              </m:oMath>
            </m:oMathPara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</w:p>
        </w:tc>
      </w:tr>
      <w:tr w:rsidR="004C74DA" w:rsidRPr="004C74DA" w:rsidTr="00A107E2">
        <w:trPr>
          <w:cantSplit/>
          <w:trHeight w:val="11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 xml:space="preserve">в </w:t>
            </w:r>
            <w:proofErr w:type="gramStart"/>
            <w:r w:rsidRPr="004C74DA">
              <w:rPr>
                <w:sz w:val="28"/>
                <w:szCs w:val="28"/>
              </w:rPr>
              <w:t>в</w:t>
            </w:r>
            <w:r w:rsidRPr="004C74DA">
              <w:rPr>
                <w:sz w:val="28"/>
                <w:szCs w:val="28"/>
              </w:rPr>
              <w:t>а</w:t>
            </w:r>
            <w:r w:rsidRPr="004C74DA">
              <w:rPr>
                <w:sz w:val="28"/>
                <w:szCs w:val="28"/>
              </w:rPr>
              <w:t>лю-те</w:t>
            </w:r>
            <w:proofErr w:type="gramEnd"/>
            <w:r w:rsidRPr="004C74DA">
              <w:rPr>
                <w:sz w:val="28"/>
                <w:szCs w:val="28"/>
              </w:rPr>
              <w:t xml:space="preserve"> </w:t>
            </w:r>
            <w:proofErr w:type="spellStart"/>
            <w:r w:rsidRPr="004C74DA">
              <w:rPr>
                <w:sz w:val="28"/>
                <w:szCs w:val="28"/>
              </w:rPr>
              <w:t>кре-дита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 xml:space="preserve">в </w:t>
            </w:r>
            <w:proofErr w:type="gramStart"/>
            <w:r w:rsidRPr="004C74DA">
              <w:rPr>
                <w:sz w:val="28"/>
                <w:szCs w:val="28"/>
              </w:rPr>
              <w:t>рубле-</w:t>
            </w:r>
            <w:proofErr w:type="spellStart"/>
            <w:r w:rsidRPr="004C74DA">
              <w:rPr>
                <w:sz w:val="28"/>
                <w:szCs w:val="28"/>
              </w:rPr>
              <w:t>вом</w:t>
            </w:r>
            <w:proofErr w:type="spellEnd"/>
            <w:proofErr w:type="gramEnd"/>
            <w:r w:rsidRPr="004C74DA">
              <w:rPr>
                <w:sz w:val="28"/>
                <w:szCs w:val="28"/>
              </w:rPr>
              <w:t xml:space="preserve"> </w:t>
            </w:r>
            <w:proofErr w:type="spellStart"/>
            <w:r w:rsidRPr="004C74DA">
              <w:rPr>
                <w:sz w:val="28"/>
                <w:szCs w:val="28"/>
              </w:rPr>
              <w:t>э</w:t>
            </w:r>
            <w:r w:rsidRPr="004C74DA">
              <w:rPr>
                <w:sz w:val="28"/>
                <w:szCs w:val="28"/>
              </w:rPr>
              <w:t>к</w:t>
            </w:r>
            <w:r w:rsidRPr="004C74DA">
              <w:rPr>
                <w:sz w:val="28"/>
                <w:szCs w:val="28"/>
              </w:rPr>
              <w:t>вива</w:t>
            </w:r>
            <w:proofErr w:type="spellEnd"/>
            <w:r w:rsidRPr="004C74DA">
              <w:rPr>
                <w:sz w:val="28"/>
                <w:szCs w:val="28"/>
              </w:rPr>
              <w:t>-ленте**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</w:p>
        </w:tc>
      </w:tr>
      <w:tr w:rsidR="004C74DA" w:rsidRPr="004C74DA" w:rsidTr="00A107E2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8</w:t>
            </w:r>
          </w:p>
        </w:tc>
      </w:tr>
      <w:tr w:rsidR="004C74DA" w:rsidRPr="004C74DA" w:rsidTr="00A107E2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</w:p>
        </w:tc>
      </w:tr>
      <w:tr w:rsidR="004C74DA" w:rsidRPr="004C74DA" w:rsidTr="00A107E2">
        <w:trPr>
          <w:cantSplit/>
          <w:trHeight w:val="240"/>
        </w:trPr>
        <w:tc>
          <w:tcPr>
            <w:tcW w:w="86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Итого***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</w:p>
        </w:tc>
      </w:tr>
    </w:tbl>
    <w:p w:rsidR="004C74DA" w:rsidRPr="004C74DA" w:rsidRDefault="004C74DA" w:rsidP="004C74DA">
      <w:pPr>
        <w:ind w:firstLine="709"/>
        <w:jc w:val="both"/>
        <w:rPr>
          <w:sz w:val="28"/>
          <w:szCs w:val="28"/>
        </w:rPr>
      </w:pPr>
      <w:r w:rsidRPr="004C74DA">
        <w:rPr>
          <w:sz w:val="28"/>
          <w:szCs w:val="28"/>
        </w:rPr>
        <w:t>______________________</w:t>
      </w:r>
    </w:p>
    <w:p w:rsidR="004C74DA" w:rsidRPr="004C74DA" w:rsidRDefault="004C74DA" w:rsidP="004C74DA">
      <w:pPr>
        <w:ind w:firstLine="709"/>
        <w:jc w:val="both"/>
        <w:rPr>
          <w:sz w:val="28"/>
          <w:szCs w:val="28"/>
        </w:rPr>
      </w:pPr>
      <w:r w:rsidRPr="004C74DA">
        <w:rPr>
          <w:sz w:val="28"/>
          <w:szCs w:val="28"/>
        </w:rPr>
        <w:t>* без учета процентов, начисленных и уплаченных по просроченной ссудной задолженности</w:t>
      </w:r>
    </w:p>
    <w:p w:rsidR="004C74DA" w:rsidRPr="004C74DA" w:rsidRDefault="004C74DA" w:rsidP="004C74DA">
      <w:pPr>
        <w:jc w:val="both"/>
        <w:rPr>
          <w:sz w:val="28"/>
          <w:szCs w:val="28"/>
        </w:rPr>
      </w:pPr>
    </w:p>
    <w:p w:rsidR="004C74DA" w:rsidRPr="004C74DA" w:rsidRDefault="004C74DA" w:rsidP="004C74DA">
      <w:pPr>
        <w:jc w:val="both"/>
        <w:rPr>
          <w:sz w:val="28"/>
          <w:szCs w:val="28"/>
        </w:rPr>
      </w:pPr>
      <w:r w:rsidRPr="004C74DA">
        <w:rPr>
          <w:sz w:val="28"/>
          <w:szCs w:val="28"/>
        </w:rPr>
        <w:t>Если  на цели, предусмотренные условиями порядка субсидирования, напра</w:t>
      </w:r>
      <w:r w:rsidRPr="004C74DA">
        <w:rPr>
          <w:sz w:val="28"/>
          <w:szCs w:val="28"/>
        </w:rPr>
        <w:t>в</w:t>
      </w:r>
      <w:r w:rsidRPr="004C74DA">
        <w:rPr>
          <w:sz w:val="28"/>
          <w:szCs w:val="28"/>
        </w:rPr>
        <w:t>лена только часть кредита, сумма уплаченных процентов необходимая для ра</w:t>
      </w:r>
      <w:r w:rsidRPr="004C74DA">
        <w:rPr>
          <w:sz w:val="28"/>
          <w:szCs w:val="28"/>
        </w:rPr>
        <w:t>с</w:t>
      </w:r>
      <w:r w:rsidRPr="004C74DA">
        <w:rPr>
          <w:sz w:val="28"/>
          <w:szCs w:val="28"/>
        </w:rPr>
        <w:t>чета суммы субсидии определяется следующим образом:</w:t>
      </w:r>
    </w:p>
    <w:p w:rsidR="004C74DA" w:rsidRPr="004C74DA" w:rsidRDefault="004C74DA" w:rsidP="004C74DA">
      <w:pPr>
        <w:jc w:val="both"/>
        <w:rPr>
          <w:sz w:val="28"/>
          <w:szCs w:val="28"/>
        </w:rPr>
      </w:pPr>
    </w:p>
    <w:p w:rsidR="004C74DA" w:rsidRPr="004C74DA" w:rsidRDefault="004C74DA" w:rsidP="004C74DA">
      <w:pPr>
        <w:jc w:val="both"/>
        <w:rPr>
          <w:sz w:val="28"/>
          <w:szCs w:val="28"/>
        </w:rPr>
      </w:pPr>
      <w:r w:rsidRPr="004C74DA">
        <w:rPr>
          <w:sz w:val="28"/>
          <w:szCs w:val="28"/>
        </w:rPr>
        <w:t xml:space="preserve">А = В х (С / </w:t>
      </w:r>
      <w:r w:rsidRPr="004C74DA">
        <w:rPr>
          <w:sz w:val="28"/>
          <w:szCs w:val="28"/>
          <w:lang w:val="en-US"/>
        </w:rPr>
        <w:t>D</w:t>
      </w:r>
      <w:r w:rsidRPr="004C74DA">
        <w:rPr>
          <w:sz w:val="28"/>
          <w:szCs w:val="28"/>
        </w:rPr>
        <w:t>)</w:t>
      </w:r>
    </w:p>
    <w:p w:rsidR="004C74DA" w:rsidRPr="004C74DA" w:rsidRDefault="004C74DA" w:rsidP="004C74DA">
      <w:pPr>
        <w:jc w:val="both"/>
        <w:rPr>
          <w:sz w:val="28"/>
          <w:szCs w:val="28"/>
        </w:rPr>
      </w:pPr>
      <w:r w:rsidRPr="004C74DA">
        <w:rPr>
          <w:sz w:val="28"/>
          <w:szCs w:val="28"/>
        </w:rPr>
        <w:t>где:</w:t>
      </w:r>
    </w:p>
    <w:p w:rsidR="004C74DA" w:rsidRPr="004C74DA" w:rsidRDefault="004C74DA" w:rsidP="004C74DA">
      <w:pPr>
        <w:jc w:val="both"/>
        <w:rPr>
          <w:sz w:val="28"/>
          <w:szCs w:val="28"/>
        </w:rPr>
      </w:pPr>
      <w:r w:rsidRPr="004C74DA">
        <w:rPr>
          <w:sz w:val="28"/>
          <w:szCs w:val="28"/>
        </w:rPr>
        <w:t>А – сумма уплаченных процентов, необходимая для расчета суммы субсидии;</w:t>
      </w:r>
    </w:p>
    <w:p w:rsidR="004C74DA" w:rsidRPr="004C74DA" w:rsidRDefault="004C74DA" w:rsidP="004C74DA">
      <w:pPr>
        <w:jc w:val="both"/>
        <w:rPr>
          <w:sz w:val="28"/>
          <w:szCs w:val="28"/>
        </w:rPr>
      </w:pPr>
      <w:proofErr w:type="gramStart"/>
      <w:r w:rsidRPr="004C74DA">
        <w:rPr>
          <w:sz w:val="28"/>
          <w:szCs w:val="28"/>
        </w:rPr>
        <w:t>В</w:t>
      </w:r>
      <w:proofErr w:type="gramEnd"/>
      <w:r w:rsidRPr="004C74DA">
        <w:rPr>
          <w:sz w:val="28"/>
          <w:szCs w:val="28"/>
        </w:rPr>
        <w:t xml:space="preserve"> – </w:t>
      </w:r>
      <w:proofErr w:type="gramStart"/>
      <w:r w:rsidRPr="004C74DA">
        <w:rPr>
          <w:sz w:val="28"/>
          <w:szCs w:val="28"/>
        </w:rPr>
        <w:t>сумма</w:t>
      </w:r>
      <w:proofErr w:type="gramEnd"/>
      <w:r w:rsidRPr="004C74DA">
        <w:rPr>
          <w:sz w:val="28"/>
          <w:szCs w:val="28"/>
        </w:rPr>
        <w:t xml:space="preserve"> уплаченных процентов по кредитному договору всего;</w:t>
      </w:r>
    </w:p>
    <w:p w:rsidR="004C74DA" w:rsidRPr="004C74DA" w:rsidRDefault="004C74DA" w:rsidP="004C74DA">
      <w:pPr>
        <w:jc w:val="both"/>
        <w:rPr>
          <w:sz w:val="28"/>
          <w:szCs w:val="28"/>
        </w:rPr>
      </w:pPr>
      <w:proofErr w:type="gramStart"/>
      <w:r w:rsidRPr="004C74DA">
        <w:rPr>
          <w:sz w:val="28"/>
          <w:szCs w:val="28"/>
        </w:rPr>
        <w:t>С</w:t>
      </w:r>
      <w:proofErr w:type="gramEnd"/>
      <w:r w:rsidRPr="004C74DA">
        <w:rPr>
          <w:sz w:val="28"/>
          <w:szCs w:val="28"/>
        </w:rPr>
        <w:t xml:space="preserve"> – </w:t>
      </w:r>
      <w:proofErr w:type="gramStart"/>
      <w:r w:rsidRPr="004C74DA">
        <w:rPr>
          <w:sz w:val="28"/>
          <w:szCs w:val="28"/>
        </w:rPr>
        <w:t>сумма</w:t>
      </w:r>
      <w:proofErr w:type="gramEnd"/>
      <w:r w:rsidRPr="004C74DA">
        <w:rPr>
          <w:sz w:val="28"/>
          <w:szCs w:val="28"/>
        </w:rPr>
        <w:t xml:space="preserve"> кредитных средств направленных на цели предусмотренные услов</w:t>
      </w:r>
      <w:r w:rsidRPr="004C74DA">
        <w:rPr>
          <w:sz w:val="28"/>
          <w:szCs w:val="28"/>
        </w:rPr>
        <w:t>и</w:t>
      </w:r>
      <w:r w:rsidRPr="004C74DA">
        <w:rPr>
          <w:sz w:val="28"/>
          <w:szCs w:val="28"/>
        </w:rPr>
        <w:t>ями порядка субсидирования;</w:t>
      </w:r>
    </w:p>
    <w:p w:rsidR="004C74DA" w:rsidRPr="004C74DA" w:rsidRDefault="004C74DA" w:rsidP="004C74DA">
      <w:pPr>
        <w:jc w:val="both"/>
        <w:rPr>
          <w:sz w:val="28"/>
          <w:szCs w:val="28"/>
        </w:rPr>
      </w:pPr>
      <w:r w:rsidRPr="004C74DA">
        <w:rPr>
          <w:sz w:val="28"/>
          <w:szCs w:val="28"/>
          <w:lang w:val="en-US"/>
        </w:rPr>
        <w:t>D</w:t>
      </w:r>
      <w:r w:rsidRPr="004C74DA">
        <w:rPr>
          <w:sz w:val="28"/>
          <w:szCs w:val="28"/>
        </w:rPr>
        <w:t xml:space="preserve"> – </w:t>
      </w:r>
      <w:proofErr w:type="gramStart"/>
      <w:r w:rsidRPr="004C74DA">
        <w:rPr>
          <w:sz w:val="28"/>
          <w:szCs w:val="28"/>
        </w:rPr>
        <w:t>сумма</w:t>
      </w:r>
      <w:proofErr w:type="gramEnd"/>
      <w:r w:rsidR="008E69C5">
        <w:rPr>
          <w:sz w:val="28"/>
          <w:szCs w:val="28"/>
        </w:rPr>
        <w:t xml:space="preserve"> кредита по кредитному договору</w:t>
      </w:r>
    </w:p>
    <w:p w:rsidR="004C74DA" w:rsidRPr="004C74DA" w:rsidRDefault="004C74DA" w:rsidP="004C74DA">
      <w:pPr>
        <w:ind w:left="708"/>
        <w:jc w:val="both"/>
        <w:rPr>
          <w:sz w:val="28"/>
          <w:szCs w:val="28"/>
        </w:rPr>
      </w:pPr>
      <w:r w:rsidRPr="004C74DA">
        <w:rPr>
          <w:sz w:val="28"/>
          <w:szCs w:val="28"/>
        </w:rPr>
        <w:t>______________________</w:t>
      </w:r>
    </w:p>
    <w:p w:rsidR="004C74DA" w:rsidRPr="004C74DA" w:rsidRDefault="004C74DA" w:rsidP="004C74DA">
      <w:pPr>
        <w:ind w:firstLine="708"/>
        <w:jc w:val="both"/>
        <w:rPr>
          <w:sz w:val="28"/>
          <w:szCs w:val="28"/>
        </w:rPr>
      </w:pPr>
      <w:r w:rsidRPr="004C74DA">
        <w:rPr>
          <w:sz w:val="28"/>
          <w:szCs w:val="28"/>
        </w:rPr>
        <w:t>** по курсу Центрального банка Российской Федерации на дату уплаты процентов</w:t>
      </w:r>
    </w:p>
    <w:p w:rsidR="004C74DA" w:rsidRPr="004C74DA" w:rsidRDefault="004C74DA" w:rsidP="008E69C5">
      <w:pPr>
        <w:ind w:firstLine="708"/>
        <w:jc w:val="both"/>
        <w:rPr>
          <w:sz w:val="28"/>
          <w:szCs w:val="28"/>
        </w:rPr>
      </w:pPr>
      <w:r w:rsidRPr="004C74DA">
        <w:rPr>
          <w:sz w:val="28"/>
          <w:szCs w:val="28"/>
        </w:rPr>
        <w:t xml:space="preserve">*** Сумма субсидии не должна превышать 70 % от суммы оплаченных процентов по кредитному договору. Итоговая сумма субсидии указывается без учета копеек. </w:t>
      </w:r>
    </w:p>
    <w:p w:rsidR="004C74DA" w:rsidRPr="004C74DA" w:rsidRDefault="004C74DA" w:rsidP="004C74D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4C74DA" w:rsidRPr="004C74DA" w:rsidTr="00A107E2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4C74DA" w:rsidRPr="004C74DA" w:rsidRDefault="004C74DA" w:rsidP="00A107E2">
            <w:pPr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Руководитель организации, индивид</w:t>
            </w:r>
            <w:r w:rsidRPr="004C74DA">
              <w:rPr>
                <w:sz w:val="28"/>
                <w:szCs w:val="28"/>
              </w:rPr>
              <w:t>у</w:t>
            </w:r>
            <w:r w:rsidRPr="004C74DA">
              <w:rPr>
                <w:sz w:val="28"/>
                <w:szCs w:val="28"/>
              </w:rPr>
              <w:t>альный предприниматель</w:t>
            </w:r>
          </w:p>
          <w:p w:rsidR="004C74DA" w:rsidRPr="004C74DA" w:rsidRDefault="004C74DA" w:rsidP="00A107E2">
            <w:pPr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______________________________</w:t>
            </w:r>
          </w:p>
          <w:p w:rsidR="004C74DA" w:rsidRPr="008E69C5" w:rsidRDefault="004C74DA" w:rsidP="00A107E2">
            <w:r w:rsidRPr="008E69C5">
              <w:t>(подпись, Ф.И.О.)</w:t>
            </w:r>
          </w:p>
          <w:p w:rsidR="004C74DA" w:rsidRPr="004C74DA" w:rsidRDefault="004C74DA" w:rsidP="00A107E2">
            <w:pPr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Дата           М.П.</w:t>
            </w:r>
          </w:p>
          <w:p w:rsidR="004C74DA" w:rsidRPr="004C74DA" w:rsidRDefault="004C74DA" w:rsidP="00A107E2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Главный бухгалтер</w:t>
            </w:r>
          </w:p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</w:p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_______________________________</w:t>
            </w:r>
          </w:p>
          <w:p w:rsidR="004C74DA" w:rsidRPr="008E69C5" w:rsidRDefault="004C74DA" w:rsidP="00A107E2">
            <w:pPr>
              <w:jc w:val="both"/>
            </w:pPr>
            <w:r w:rsidRPr="008E69C5">
              <w:t>(подпись, Ф.И.О.)</w:t>
            </w:r>
          </w:p>
        </w:tc>
      </w:tr>
      <w:tr w:rsidR="004C74DA" w:rsidRPr="004C74DA" w:rsidTr="00A107E2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4C74DA" w:rsidRPr="004C74DA" w:rsidRDefault="004C74DA" w:rsidP="00A107E2">
            <w:pPr>
              <w:pStyle w:val="ConsPlu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4C74DA">
              <w:rPr>
                <w:rFonts w:ascii="Times New Roman" w:hAnsi="Times New Roman"/>
                <w:sz w:val="28"/>
                <w:szCs w:val="28"/>
              </w:rPr>
              <w:t>Расчет подтверждается:</w:t>
            </w:r>
          </w:p>
          <w:p w:rsidR="004C74DA" w:rsidRPr="004C74DA" w:rsidRDefault="004C74DA" w:rsidP="00A107E2">
            <w:pPr>
              <w:pStyle w:val="ConsPlu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4C74DA">
              <w:rPr>
                <w:rFonts w:ascii="Times New Roman" w:hAnsi="Times New Roman"/>
                <w:sz w:val="28"/>
                <w:szCs w:val="28"/>
              </w:rPr>
              <w:t>Руководитель кредитной организации</w:t>
            </w:r>
          </w:p>
          <w:p w:rsidR="004C74DA" w:rsidRPr="004C74DA" w:rsidRDefault="004C74DA" w:rsidP="00A107E2">
            <w:pPr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______________________________</w:t>
            </w:r>
          </w:p>
          <w:p w:rsidR="004C74DA" w:rsidRPr="008E69C5" w:rsidRDefault="004C74DA" w:rsidP="00A107E2">
            <w:r w:rsidRPr="008E69C5">
              <w:t>(подпись, Ф.И.О.)</w:t>
            </w:r>
          </w:p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</w:p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Дата           М.П.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Главный бухгалтер</w:t>
            </w:r>
          </w:p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</w:p>
          <w:p w:rsidR="004C74DA" w:rsidRPr="004C74DA" w:rsidRDefault="004C74DA" w:rsidP="00A107E2">
            <w:pPr>
              <w:jc w:val="both"/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_______________________________</w:t>
            </w:r>
          </w:p>
          <w:p w:rsidR="004C74DA" w:rsidRPr="008E69C5" w:rsidRDefault="004C74DA" w:rsidP="00A107E2">
            <w:pPr>
              <w:jc w:val="both"/>
            </w:pPr>
            <w:r w:rsidRPr="008E69C5">
              <w:t>(подпись, Ф.И.О.)</w:t>
            </w:r>
          </w:p>
        </w:tc>
      </w:tr>
    </w:tbl>
    <w:p w:rsidR="004C74DA" w:rsidRPr="004C74DA" w:rsidRDefault="004C74DA" w:rsidP="004C74DA">
      <w:pPr>
        <w:pStyle w:val="ConsPlusNonformat"/>
        <w:widowControl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760"/>
        <w:gridCol w:w="265"/>
        <w:gridCol w:w="4756"/>
      </w:tblGrid>
      <w:tr w:rsidR="004C74DA" w:rsidRPr="004C74DA" w:rsidTr="00A107E2">
        <w:tc>
          <w:tcPr>
            <w:tcW w:w="9781" w:type="dxa"/>
            <w:gridSpan w:val="3"/>
          </w:tcPr>
          <w:p w:rsidR="004C74DA" w:rsidRPr="008E69C5" w:rsidRDefault="004C74DA" w:rsidP="008E69C5">
            <w:pPr>
              <w:pStyle w:val="af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4DA">
              <w:rPr>
                <w:rFonts w:ascii="Times New Roman" w:hAnsi="Times New Roman" w:cs="Times New Roman"/>
                <w:sz w:val="28"/>
                <w:szCs w:val="28"/>
              </w:rPr>
              <w:t>Согласована сумма субсидий____________________________________ рублей.</w:t>
            </w:r>
          </w:p>
        </w:tc>
      </w:tr>
      <w:tr w:rsidR="004C74DA" w:rsidRPr="004C74DA" w:rsidTr="00A107E2">
        <w:tc>
          <w:tcPr>
            <w:tcW w:w="4760" w:type="dxa"/>
          </w:tcPr>
          <w:p w:rsidR="004C74DA" w:rsidRPr="004C74DA" w:rsidRDefault="004C74DA" w:rsidP="00A107E2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C74DA" w:rsidRPr="004C74DA" w:rsidRDefault="004C74DA" w:rsidP="00A107E2">
            <w:pPr>
              <w:pStyle w:val="af4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7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управления экономич</w:t>
            </w:r>
            <w:r w:rsidRPr="004C7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4C7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ского развития администрации мун</w:t>
            </w:r>
            <w:r w:rsidRPr="004C7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4C7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ципального образования Туапси</w:t>
            </w:r>
            <w:r w:rsidRPr="004C7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4C7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ский район</w:t>
            </w:r>
          </w:p>
          <w:p w:rsidR="004C74DA" w:rsidRPr="004C74DA" w:rsidRDefault="004C74DA" w:rsidP="00A107E2">
            <w:pPr>
              <w:rPr>
                <w:sz w:val="28"/>
                <w:szCs w:val="28"/>
              </w:rPr>
            </w:pPr>
            <w:r w:rsidRPr="004C74DA">
              <w:rPr>
                <w:sz w:val="28"/>
                <w:szCs w:val="28"/>
              </w:rPr>
              <w:t>___________________________</w:t>
            </w:r>
          </w:p>
          <w:p w:rsidR="004C74DA" w:rsidRPr="004C74DA" w:rsidRDefault="004C74DA" w:rsidP="00A107E2">
            <w:pPr>
              <w:pStyle w:val="af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(уполномоченное лицо)</w:t>
            </w:r>
          </w:p>
        </w:tc>
        <w:tc>
          <w:tcPr>
            <w:tcW w:w="265" w:type="dxa"/>
          </w:tcPr>
          <w:p w:rsidR="004C74DA" w:rsidRPr="004C74DA" w:rsidRDefault="004C74DA" w:rsidP="00A107E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6" w:type="dxa"/>
          </w:tcPr>
          <w:p w:rsidR="004C74DA" w:rsidRPr="004C74DA" w:rsidRDefault="004C74DA" w:rsidP="00A107E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4DA" w:rsidRPr="004C74DA" w:rsidRDefault="004C74DA" w:rsidP="00A107E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4DA" w:rsidRPr="004C74DA" w:rsidRDefault="004C74DA" w:rsidP="00A107E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4DA" w:rsidRPr="004C74DA" w:rsidRDefault="004C74DA" w:rsidP="00A107E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4DA" w:rsidRPr="004C74DA" w:rsidRDefault="004C74DA" w:rsidP="00A107E2">
            <w:pPr>
              <w:rPr>
                <w:sz w:val="28"/>
                <w:szCs w:val="28"/>
              </w:rPr>
            </w:pPr>
          </w:p>
          <w:p w:rsidR="004C74DA" w:rsidRPr="004C74DA" w:rsidRDefault="004C74DA" w:rsidP="00A107E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4DA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4C74DA" w:rsidRPr="004C74DA" w:rsidRDefault="004C74DA" w:rsidP="00A107E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4DA">
              <w:rPr>
                <w:rFonts w:ascii="Times New Roman" w:hAnsi="Times New Roman" w:cs="Times New Roman"/>
                <w:sz w:val="28"/>
                <w:szCs w:val="28"/>
              </w:rPr>
              <w:t xml:space="preserve">(подпись, Ф.И.О.)     </w:t>
            </w:r>
          </w:p>
          <w:p w:rsidR="004C74DA" w:rsidRPr="004C74DA" w:rsidRDefault="004C74DA" w:rsidP="00A107E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4DA" w:rsidRPr="004C74DA" w:rsidRDefault="004C74DA" w:rsidP="00A107E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4DA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4C74DA" w:rsidRPr="004C74DA" w:rsidRDefault="004C74DA" w:rsidP="004C74DA">
      <w:pPr>
        <w:rPr>
          <w:sz w:val="28"/>
          <w:szCs w:val="28"/>
        </w:rPr>
      </w:pPr>
      <w:r w:rsidRPr="004C74DA">
        <w:rPr>
          <w:sz w:val="28"/>
          <w:szCs w:val="28"/>
        </w:rPr>
        <w:t>Начальник управления экономического</w:t>
      </w:r>
    </w:p>
    <w:p w:rsidR="004C74DA" w:rsidRPr="004C74DA" w:rsidRDefault="004C74DA" w:rsidP="004C74DA">
      <w:pPr>
        <w:rPr>
          <w:sz w:val="28"/>
          <w:szCs w:val="28"/>
        </w:rPr>
      </w:pPr>
      <w:r w:rsidRPr="004C74DA">
        <w:rPr>
          <w:sz w:val="28"/>
          <w:szCs w:val="28"/>
        </w:rPr>
        <w:t xml:space="preserve">развития администрации муниципального  </w:t>
      </w:r>
      <w:r w:rsidRPr="004C74DA">
        <w:rPr>
          <w:sz w:val="28"/>
          <w:szCs w:val="28"/>
        </w:rPr>
        <w:tab/>
      </w:r>
      <w:r w:rsidRPr="004C74DA">
        <w:rPr>
          <w:sz w:val="28"/>
          <w:szCs w:val="28"/>
        </w:rPr>
        <w:tab/>
      </w:r>
      <w:r w:rsidRPr="004C74DA">
        <w:rPr>
          <w:sz w:val="28"/>
          <w:szCs w:val="28"/>
        </w:rPr>
        <w:tab/>
      </w:r>
      <w:r w:rsidRPr="004C74DA">
        <w:rPr>
          <w:sz w:val="28"/>
          <w:szCs w:val="28"/>
        </w:rPr>
        <w:tab/>
        <w:t xml:space="preserve">                       </w:t>
      </w:r>
    </w:p>
    <w:p w:rsidR="004C74DA" w:rsidRPr="004C74DA" w:rsidRDefault="004C74DA" w:rsidP="004C74D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C74DA">
        <w:rPr>
          <w:sz w:val="28"/>
          <w:szCs w:val="28"/>
        </w:rPr>
        <w:t xml:space="preserve">образования Туапсинский район                                                      Е.Ю. </w:t>
      </w:r>
      <w:proofErr w:type="spellStart"/>
      <w:r w:rsidRPr="004C74DA">
        <w:rPr>
          <w:sz w:val="28"/>
          <w:szCs w:val="28"/>
        </w:rPr>
        <w:t>Фидяева</w:t>
      </w:r>
      <w:proofErr w:type="spellEnd"/>
    </w:p>
    <w:p w:rsidR="004C74DA" w:rsidRPr="004C74DA" w:rsidRDefault="004C74DA" w:rsidP="00E713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:rsidR="004C74DA" w:rsidRPr="00E71336" w:rsidRDefault="004C74DA" w:rsidP="00E7133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  <w:sectPr w:rsidR="004C74DA" w:rsidRPr="00E71336" w:rsidSect="00BB48BB">
          <w:pgSz w:w="11906" w:h="16838"/>
          <w:pgMar w:top="1134" w:right="567" w:bottom="709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F837B0" w:rsidRPr="00E71336" w:rsidTr="009D4B3E">
        <w:tc>
          <w:tcPr>
            <w:tcW w:w="4361" w:type="dxa"/>
          </w:tcPr>
          <w:p w:rsidR="00F837B0" w:rsidRPr="00E71336" w:rsidRDefault="00F837B0" w:rsidP="009D4B3E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</w:tcPr>
          <w:p w:rsidR="00F837B0" w:rsidRPr="00E71336" w:rsidRDefault="00F837B0" w:rsidP="009D4B3E">
            <w:pPr>
              <w:shd w:val="clear" w:color="auto" w:fill="FFFFFF"/>
              <w:tabs>
                <w:tab w:val="left" w:pos="9540"/>
              </w:tabs>
              <w:ind w:left="-47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t xml:space="preserve">ПРИЛОЖЕНИЕ № </w:t>
            </w:r>
            <w:r w:rsidR="008E69C5">
              <w:rPr>
                <w:color w:val="000000" w:themeColor="text1"/>
                <w:sz w:val="28"/>
                <w:szCs w:val="28"/>
              </w:rPr>
              <w:t>5</w:t>
            </w:r>
          </w:p>
          <w:p w:rsidR="00F837B0" w:rsidRPr="00E71336" w:rsidRDefault="00F837B0" w:rsidP="009D4B3E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t xml:space="preserve">к </w:t>
            </w:r>
            <w:hyperlink w:anchor="sub_600" w:history="1">
              <w:r w:rsidRPr="00E71336">
                <w:rPr>
                  <w:bCs/>
                  <w:color w:val="000000" w:themeColor="text1"/>
                  <w:sz w:val="28"/>
                  <w:szCs w:val="28"/>
                </w:rPr>
                <w:t>Административному</w:t>
              </w:r>
            </w:hyperlink>
            <w:r w:rsidRPr="00E71336">
              <w:rPr>
                <w:color w:val="000000" w:themeColor="text1"/>
                <w:sz w:val="28"/>
                <w:szCs w:val="28"/>
              </w:rPr>
              <w:t xml:space="preserve"> регламенту </w:t>
            </w:r>
          </w:p>
          <w:p w:rsidR="00F837B0" w:rsidRPr="00E71336" w:rsidRDefault="00F837B0" w:rsidP="009D4B3E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t xml:space="preserve">предоставления администрацией </w:t>
            </w:r>
            <w:r>
              <w:rPr>
                <w:color w:val="000000" w:themeColor="text1"/>
                <w:sz w:val="28"/>
                <w:szCs w:val="28"/>
              </w:rPr>
              <w:t>муниц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>
              <w:rPr>
                <w:color w:val="000000" w:themeColor="text1"/>
                <w:sz w:val="28"/>
                <w:szCs w:val="28"/>
              </w:rPr>
              <w:t>пального образования Туапсинский район</w:t>
            </w:r>
          </w:p>
          <w:p w:rsidR="00F837B0" w:rsidRPr="00E71336" w:rsidRDefault="00F837B0" w:rsidP="009D4B3E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t xml:space="preserve">муниципальной услуги </w:t>
            </w:r>
          </w:p>
          <w:p w:rsidR="00F837B0" w:rsidRPr="00E71336" w:rsidRDefault="00F837B0" w:rsidP="009D4B3E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t xml:space="preserve">«Субсидирование из местного бюджета части затрат субъектов малого и среднего предпринимательства, связанных </w:t>
            </w:r>
            <w:proofErr w:type="gramStart"/>
            <w:r w:rsidRPr="00E71336">
              <w:rPr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E7133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F837B0" w:rsidRPr="00E71336" w:rsidRDefault="00F837B0" w:rsidP="009D4B3E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t xml:space="preserve">уплатой процентов по кредитам, </w:t>
            </w:r>
          </w:p>
          <w:p w:rsidR="00F837B0" w:rsidRPr="00E71336" w:rsidRDefault="00F837B0" w:rsidP="009D4B3E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E71336">
              <w:rPr>
                <w:color w:val="000000" w:themeColor="text1"/>
                <w:sz w:val="28"/>
                <w:szCs w:val="28"/>
              </w:rPr>
              <w:t>привлеченным</w:t>
            </w:r>
            <w:proofErr w:type="gramEnd"/>
            <w:r w:rsidRPr="00E71336">
              <w:rPr>
                <w:color w:val="000000" w:themeColor="text1"/>
                <w:sz w:val="28"/>
                <w:szCs w:val="28"/>
              </w:rPr>
              <w:t xml:space="preserve"> в российских кредитных организациях на приобретение </w:t>
            </w:r>
          </w:p>
          <w:p w:rsidR="00F837B0" w:rsidRPr="00E71336" w:rsidRDefault="00F837B0" w:rsidP="009D4B3E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t>оборудования в целях создания и (или) развития либо модернизации производства товаров (работ, услуг)»</w:t>
            </w:r>
          </w:p>
          <w:p w:rsidR="00F837B0" w:rsidRPr="00E71336" w:rsidRDefault="00F837B0" w:rsidP="009D4B3E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F837B0" w:rsidRPr="00153123" w:rsidRDefault="00F837B0" w:rsidP="00F837B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53123">
        <w:rPr>
          <w:rFonts w:ascii="Times New Roman" w:hAnsi="Times New Roman" w:cs="Times New Roman"/>
          <w:sz w:val="28"/>
          <w:szCs w:val="28"/>
        </w:rPr>
        <w:t>СВОДНЫЙ РЕЕСТР</w:t>
      </w:r>
    </w:p>
    <w:p w:rsidR="00F837B0" w:rsidRPr="00153123" w:rsidRDefault="00F837B0" w:rsidP="00F837B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53123">
        <w:rPr>
          <w:rFonts w:ascii="Times New Roman" w:hAnsi="Times New Roman" w:cs="Times New Roman"/>
          <w:sz w:val="28"/>
          <w:szCs w:val="28"/>
        </w:rPr>
        <w:t>платежных поручений расхода кредитных средств</w:t>
      </w:r>
    </w:p>
    <w:p w:rsidR="00F837B0" w:rsidRPr="008E69C5" w:rsidRDefault="00F837B0" w:rsidP="00F837B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69C5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</w:t>
      </w:r>
    </w:p>
    <w:p w:rsidR="00F837B0" w:rsidRPr="008E69C5" w:rsidRDefault="00F837B0" w:rsidP="00F837B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69C5">
        <w:rPr>
          <w:rFonts w:ascii="Times New Roman" w:hAnsi="Times New Roman" w:cs="Times New Roman"/>
          <w:b w:val="0"/>
          <w:sz w:val="28"/>
          <w:szCs w:val="28"/>
        </w:rPr>
        <w:t>(наименование субъекта малого и среднего предпринимательства)</w:t>
      </w:r>
    </w:p>
    <w:p w:rsidR="00F837B0" w:rsidRPr="008E69C5" w:rsidRDefault="00F837B0" w:rsidP="00F837B0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  <w:r w:rsidRPr="008E69C5">
        <w:rPr>
          <w:rFonts w:ascii="Times New Roman" w:hAnsi="Times New Roman"/>
          <w:sz w:val="28"/>
          <w:szCs w:val="28"/>
        </w:rPr>
        <w:t xml:space="preserve">по кредитному договору № _______________ от ____ __________ 20____ года </w:t>
      </w:r>
      <w:r w:rsidRPr="008E69C5">
        <w:rPr>
          <w:rFonts w:ascii="Times New Roman" w:hAnsi="Times New Roman"/>
          <w:sz w:val="28"/>
          <w:szCs w:val="28"/>
        </w:rPr>
        <w:br/>
      </w:r>
      <w:proofErr w:type="gramStart"/>
      <w:r w:rsidRPr="008E69C5">
        <w:rPr>
          <w:rFonts w:ascii="Times New Roman" w:hAnsi="Times New Roman"/>
          <w:sz w:val="28"/>
          <w:szCs w:val="28"/>
        </w:rPr>
        <w:t>с</w:t>
      </w:r>
      <w:proofErr w:type="gramEnd"/>
      <w:r w:rsidRPr="008E69C5">
        <w:rPr>
          <w:rFonts w:ascii="Times New Roman" w:hAnsi="Times New Roman"/>
          <w:sz w:val="28"/>
          <w:szCs w:val="28"/>
        </w:rPr>
        <w:t xml:space="preserve"> __________________________________________________________________</w:t>
      </w:r>
    </w:p>
    <w:p w:rsidR="00F837B0" w:rsidRPr="008E69C5" w:rsidRDefault="00F837B0" w:rsidP="00F837B0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  <w:r w:rsidRPr="008E69C5">
        <w:rPr>
          <w:rFonts w:ascii="Times New Roman" w:hAnsi="Times New Roman"/>
          <w:sz w:val="28"/>
          <w:szCs w:val="28"/>
        </w:rPr>
        <w:t>(наименование кредитной организации)</w:t>
      </w:r>
    </w:p>
    <w:p w:rsidR="00F837B0" w:rsidRDefault="00F837B0" w:rsidP="00F837B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E69C5" w:rsidRPr="008E69C5" w:rsidRDefault="008E69C5" w:rsidP="00F837B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945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5"/>
        <w:gridCol w:w="2565"/>
        <w:gridCol w:w="1682"/>
        <w:gridCol w:w="1559"/>
        <w:gridCol w:w="1889"/>
      </w:tblGrid>
      <w:tr w:rsidR="00F837B0" w:rsidRPr="008E69C5" w:rsidTr="009D4B3E">
        <w:trPr>
          <w:cantSplit/>
          <w:trHeight w:val="720"/>
          <w:jc w:val="center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7B0" w:rsidRPr="008E69C5" w:rsidRDefault="00F837B0" w:rsidP="009D4B3E">
            <w:pPr>
              <w:pStyle w:val="ConsPlusCell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8E69C5">
              <w:rPr>
                <w:rFonts w:ascii="Times New Roman" w:hAnsi="Times New Roman" w:cs="Times New Roman"/>
                <w:color w:val="auto"/>
                <w:szCs w:val="28"/>
              </w:rPr>
              <w:t>Номер пл</w:t>
            </w:r>
            <w:r w:rsidRPr="008E69C5">
              <w:rPr>
                <w:rFonts w:ascii="Times New Roman" w:hAnsi="Times New Roman" w:cs="Times New Roman"/>
                <w:color w:val="auto"/>
                <w:szCs w:val="28"/>
              </w:rPr>
              <w:t>а</w:t>
            </w:r>
            <w:r w:rsidRPr="008E69C5">
              <w:rPr>
                <w:rFonts w:ascii="Times New Roman" w:hAnsi="Times New Roman" w:cs="Times New Roman"/>
                <w:color w:val="auto"/>
                <w:szCs w:val="28"/>
              </w:rPr>
              <w:t>тежного п</w:t>
            </w:r>
            <w:r w:rsidRPr="008E69C5">
              <w:rPr>
                <w:rFonts w:ascii="Times New Roman" w:hAnsi="Times New Roman" w:cs="Times New Roman"/>
                <w:color w:val="auto"/>
                <w:szCs w:val="28"/>
              </w:rPr>
              <w:t>о</w:t>
            </w:r>
            <w:r w:rsidRPr="008E69C5">
              <w:rPr>
                <w:rFonts w:ascii="Times New Roman" w:hAnsi="Times New Roman" w:cs="Times New Roman"/>
                <w:color w:val="auto"/>
                <w:szCs w:val="28"/>
              </w:rPr>
              <w:t>ручения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7B0" w:rsidRPr="008E69C5" w:rsidRDefault="00F837B0" w:rsidP="009D4B3E">
            <w:pPr>
              <w:pStyle w:val="ConsPlusCell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8E69C5">
              <w:rPr>
                <w:rFonts w:ascii="Times New Roman" w:hAnsi="Times New Roman" w:cs="Times New Roman"/>
                <w:color w:val="auto"/>
                <w:szCs w:val="28"/>
              </w:rPr>
              <w:t>Назначение плат</w:t>
            </w:r>
            <w:r w:rsidRPr="008E69C5">
              <w:rPr>
                <w:rFonts w:ascii="Times New Roman" w:hAnsi="Times New Roman" w:cs="Times New Roman"/>
                <w:color w:val="auto"/>
                <w:szCs w:val="28"/>
              </w:rPr>
              <w:t>е</w:t>
            </w:r>
            <w:r w:rsidRPr="008E69C5">
              <w:rPr>
                <w:rFonts w:ascii="Times New Roman" w:hAnsi="Times New Roman" w:cs="Times New Roman"/>
                <w:color w:val="auto"/>
                <w:szCs w:val="28"/>
              </w:rPr>
              <w:t>жа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7B0" w:rsidRPr="008E69C5" w:rsidRDefault="00F837B0" w:rsidP="009D4B3E">
            <w:pPr>
              <w:pStyle w:val="ConsPlusCell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8E69C5">
              <w:rPr>
                <w:rFonts w:ascii="Times New Roman" w:hAnsi="Times New Roman" w:cs="Times New Roman"/>
                <w:color w:val="auto"/>
                <w:szCs w:val="28"/>
              </w:rPr>
              <w:t>Наименов</w:t>
            </w:r>
            <w:r w:rsidRPr="008E69C5">
              <w:rPr>
                <w:rFonts w:ascii="Times New Roman" w:hAnsi="Times New Roman" w:cs="Times New Roman"/>
                <w:color w:val="auto"/>
                <w:szCs w:val="28"/>
              </w:rPr>
              <w:t>а</w:t>
            </w:r>
            <w:r w:rsidRPr="008E69C5">
              <w:rPr>
                <w:rFonts w:ascii="Times New Roman" w:hAnsi="Times New Roman" w:cs="Times New Roman"/>
                <w:color w:val="auto"/>
                <w:szCs w:val="28"/>
              </w:rPr>
              <w:t>ние орган</w:t>
            </w:r>
            <w:r w:rsidRPr="008E69C5">
              <w:rPr>
                <w:rFonts w:ascii="Times New Roman" w:hAnsi="Times New Roman" w:cs="Times New Roman"/>
                <w:color w:val="auto"/>
                <w:szCs w:val="28"/>
              </w:rPr>
              <w:t>и</w:t>
            </w:r>
            <w:r w:rsidRPr="008E69C5">
              <w:rPr>
                <w:rFonts w:ascii="Times New Roman" w:hAnsi="Times New Roman" w:cs="Times New Roman"/>
                <w:color w:val="auto"/>
                <w:szCs w:val="28"/>
              </w:rPr>
              <w:t>зации, ИНН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7B0" w:rsidRPr="008E69C5" w:rsidRDefault="00F837B0" w:rsidP="009D4B3E">
            <w:pPr>
              <w:pStyle w:val="ConsPlusCell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8E69C5">
              <w:rPr>
                <w:rFonts w:ascii="Times New Roman" w:hAnsi="Times New Roman" w:cs="Times New Roman"/>
                <w:color w:val="auto"/>
                <w:szCs w:val="28"/>
              </w:rPr>
              <w:t>Сумма пл</w:t>
            </w:r>
            <w:r w:rsidRPr="008E69C5">
              <w:rPr>
                <w:rFonts w:ascii="Times New Roman" w:hAnsi="Times New Roman" w:cs="Times New Roman"/>
                <w:color w:val="auto"/>
                <w:szCs w:val="28"/>
              </w:rPr>
              <w:t>а</w:t>
            </w:r>
            <w:r w:rsidRPr="008E69C5">
              <w:rPr>
                <w:rFonts w:ascii="Times New Roman" w:hAnsi="Times New Roman" w:cs="Times New Roman"/>
                <w:color w:val="auto"/>
                <w:szCs w:val="28"/>
              </w:rPr>
              <w:t>тежа, руб.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7B0" w:rsidRPr="008E69C5" w:rsidRDefault="00F837B0" w:rsidP="009D4B3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8E69C5">
              <w:rPr>
                <w:rFonts w:ascii="Times New Roman" w:hAnsi="Times New Roman" w:cs="Times New Roman"/>
                <w:color w:val="auto"/>
                <w:szCs w:val="28"/>
              </w:rPr>
              <w:t>В том числе по целевому назначению, руб.</w:t>
            </w:r>
          </w:p>
        </w:tc>
      </w:tr>
      <w:tr w:rsidR="00F837B0" w:rsidRPr="008E69C5" w:rsidTr="009D4B3E">
        <w:trPr>
          <w:cantSplit/>
          <w:trHeight w:val="240"/>
          <w:jc w:val="center"/>
        </w:trPr>
        <w:tc>
          <w:tcPr>
            <w:tcW w:w="94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7B0" w:rsidRPr="008E69C5" w:rsidRDefault="00F837B0" w:rsidP="009D4B3E">
            <w:pPr>
              <w:pStyle w:val="ConsPlusCell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8E69C5">
              <w:rPr>
                <w:rFonts w:ascii="Times New Roman" w:hAnsi="Times New Roman" w:cs="Times New Roman"/>
                <w:color w:val="auto"/>
                <w:szCs w:val="28"/>
              </w:rPr>
              <w:t xml:space="preserve">Дата платежа 1                                                           </w:t>
            </w:r>
          </w:p>
        </w:tc>
      </w:tr>
      <w:tr w:rsidR="00F837B0" w:rsidRPr="008E69C5" w:rsidTr="009D4B3E">
        <w:trPr>
          <w:cantSplit/>
          <w:trHeight w:val="240"/>
          <w:jc w:val="center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7B0" w:rsidRPr="008E69C5" w:rsidRDefault="00F837B0" w:rsidP="009D4B3E">
            <w:pPr>
              <w:pStyle w:val="ConsPlusCell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7B0" w:rsidRPr="008E69C5" w:rsidRDefault="00F837B0" w:rsidP="009D4B3E">
            <w:pPr>
              <w:pStyle w:val="ConsPlusCell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7B0" w:rsidRPr="008E69C5" w:rsidRDefault="00F837B0" w:rsidP="009D4B3E">
            <w:pPr>
              <w:pStyle w:val="ConsPlusCell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7B0" w:rsidRPr="008E69C5" w:rsidRDefault="00F837B0" w:rsidP="009D4B3E">
            <w:pPr>
              <w:pStyle w:val="ConsPlusCell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7B0" w:rsidRPr="008E69C5" w:rsidRDefault="00F837B0" w:rsidP="009D4B3E">
            <w:pPr>
              <w:pStyle w:val="ConsPlusCell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F837B0" w:rsidRPr="008E69C5" w:rsidTr="009D4B3E">
        <w:trPr>
          <w:cantSplit/>
          <w:trHeight w:val="240"/>
          <w:jc w:val="center"/>
        </w:trPr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7B0" w:rsidRPr="008E69C5" w:rsidRDefault="00F837B0" w:rsidP="009D4B3E">
            <w:pPr>
              <w:pStyle w:val="ConsPlusCell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8E69C5">
              <w:rPr>
                <w:rFonts w:ascii="Times New Roman" w:hAnsi="Times New Roman" w:cs="Times New Roman"/>
                <w:color w:val="auto"/>
                <w:szCs w:val="28"/>
              </w:rPr>
              <w:t xml:space="preserve">Всего за дату платежа 1        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7B0" w:rsidRPr="008E69C5" w:rsidRDefault="00F837B0" w:rsidP="009D4B3E">
            <w:pPr>
              <w:pStyle w:val="ConsPlusCell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7B0" w:rsidRPr="008E69C5" w:rsidRDefault="00F837B0" w:rsidP="009D4B3E">
            <w:pPr>
              <w:pStyle w:val="ConsPlusCell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7B0" w:rsidRPr="008E69C5" w:rsidRDefault="00F837B0" w:rsidP="009D4B3E">
            <w:pPr>
              <w:pStyle w:val="ConsPlusCell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F837B0" w:rsidRPr="008E69C5" w:rsidTr="009D4B3E">
        <w:trPr>
          <w:cantSplit/>
          <w:trHeight w:val="240"/>
          <w:jc w:val="center"/>
        </w:trPr>
        <w:tc>
          <w:tcPr>
            <w:tcW w:w="94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7B0" w:rsidRPr="008E69C5" w:rsidRDefault="00F837B0" w:rsidP="009D4B3E">
            <w:pPr>
              <w:pStyle w:val="ConsPlusCell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8E69C5">
              <w:rPr>
                <w:rFonts w:ascii="Times New Roman" w:hAnsi="Times New Roman" w:cs="Times New Roman"/>
                <w:color w:val="auto"/>
                <w:szCs w:val="28"/>
              </w:rPr>
              <w:t xml:space="preserve">Дата платежа 2                                                           </w:t>
            </w:r>
          </w:p>
        </w:tc>
      </w:tr>
      <w:tr w:rsidR="00F837B0" w:rsidRPr="008E69C5" w:rsidTr="009D4B3E">
        <w:trPr>
          <w:cantSplit/>
          <w:trHeight w:val="240"/>
          <w:jc w:val="center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7B0" w:rsidRPr="008E69C5" w:rsidRDefault="00F837B0" w:rsidP="009D4B3E">
            <w:pPr>
              <w:pStyle w:val="ConsPlusCell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7B0" w:rsidRPr="008E69C5" w:rsidRDefault="00F837B0" w:rsidP="009D4B3E">
            <w:pPr>
              <w:pStyle w:val="ConsPlusCell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7B0" w:rsidRPr="008E69C5" w:rsidRDefault="00F837B0" w:rsidP="009D4B3E">
            <w:pPr>
              <w:pStyle w:val="ConsPlusCell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7B0" w:rsidRPr="008E69C5" w:rsidRDefault="00F837B0" w:rsidP="009D4B3E">
            <w:pPr>
              <w:pStyle w:val="ConsPlusCell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7B0" w:rsidRPr="008E69C5" w:rsidRDefault="00F837B0" w:rsidP="009D4B3E">
            <w:pPr>
              <w:pStyle w:val="ConsPlusCell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F837B0" w:rsidRPr="008E69C5" w:rsidTr="009D4B3E">
        <w:trPr>
          <w:cantSplit/>
          <w:trHeight w:val="240"/>
          <w:jc w:val="center"/>
        </w:trPr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7B0" w:rsidRPr="008E69C5" w:rsidRDefault="00F837B0" w:rsidP="009D4B3E">
            <w:pPr>
              <w:pStyle w:val="ConsPlusCell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8E69C5">
              <w:rPr>
                <w:rFonts w:ascii="Times New Roman" w:hAnsi="Times New Roman" w:cs="Times New Roman"/>
                <w:color w:val="auto"/>
                <w:szCs w:val="28"/>
              </w:rPr>
              <w:t xml:space="preserve">Всего за дату платежа 2        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7B0" w:rsidRPr="008E69C5" w:rsidRDefault="00F837B0" w:rsidP="009D4B3E">
            <w:pPr>
              <w:pStyle w:val="ConsPlusCell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7B0" w:rsidRPr="008E69C5" w:rsidRDefault="00F837B0" w:rsidP="009D4B3E">
            <w:pPr>
              <w:pStyle w:val="ConsPlusCell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7B0" w:rsidRPr="008E69C5" w:rsidRDefault="00F837B0" w:rsidP="009D4B3E">
            <w:pPr>
              <w:pStyle w:val="ConsPlusCell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F837B0" w:rsidRPr="008E69C5" w:rsidTr="009D4B3E">
        <w:trPr>
          <w:cantSplit/>
          <w:trHeight w:val="240"/>
          <w:jc w:val="center"/>
        </w:trPr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7B0" w:rsidRPr="008E69C5" w:rsidRDefault="00F837B0" w:rsidP="009D4B3E">
            <w:pPr>
              <w:pStyle w:val="ConsPlusCell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8E69C5">
              <w:rPr>
                <w:rFonts w:ascii="Times New Roman" w:hAnsi="Times New Roman" w:cs="Times New Roman"/>
                <w:color w:val="auto"/>
                <w:szCs w:val="28"/>
              </w:rPr>
              <w:t xml:space="preserve">.....                          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7B0" w:rsidRPr="008E69C5" w:rsidRDefault="00F837B0" w:rsidP="009D4B3E">
            <w:pPr>
              <w:pStyle w:val="ConsPlusCell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7B0" w:rsidRPr="008E69C5" w:rsidRDefault="00F837B0" w:rsidP="009D4B3E">
            <w:pPr>
              <w:pStyle w:val="ConsPlusCell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7B0" w:rsidRPr="008E69C5" w:rsidRDefault="00F837B0" w:rsidP="009D4B3E">
            <w:pPr>
              <w:pStyle w:val="ConsPlusCell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F837B0" w:rsidRPr="008E69C5" w:rsidTr="009D4B3E">
        <w:trPr>
          <w:cantSplit/>
          <w:trHeight w:val="240"/>
          <w:jc w:val="center"/>
        </w:trPr>
        <w:tc>
          <w:tcPr>
            <w:tcW w:w="6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7B0" w:rsidRPr="008E69C5" w:rsidRDefault="00F837B0" w:rsidP="009D4B3E">
            <w:pPr>
              <w:pStyle w:val="ConsPlusCell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8E69C5">
              <w:rPr>
                <w:rFonts w:ascii="Times New Roman" w:hAnsi="Times New Roman" w:cs="Times New Roman"/>
                <w:color w:val="auto"/>
                <w:szCs w:val="28"/>
              </w:rPr>
              <w:t xml:space="preserve">Итого по реестру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7B0" w:rsidRPr="008E69C5" w:rsidRDefault="00F837B0" w:rsidP="009D4B3E">
            <w:pPr>
              <w:pStyle w:val="ConsPlusCell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7B0" w:rsidRPr="008E69C5" w:rsidRDefault="00F837B0" w:rsidP="009D4B3E">
            <w:pPr>
              <w:pStyle w:val="ConsPlusCell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</w:tbl>
    <w:p w:rsidR="008E69C5" w:rsidRPr="008E69C5" w:rsidRDefault="008E69C5" w:rsidP="00F837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37B0" w:rsidRPr="008E69C5" w:rsidRDefault="00F837B0" w:rsidP="00F837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E69C5">
        <w:rPr>
          <w:sz w:val="28"/>
          <w:szCs w:val="28"/>
        </w:rPr>
        <w:t>Кредит использован по целевому назначению.</w:t>
      </w:r>
    </w:p>
    <w:p w:rsidR="00F837B0" w:rsidRPr="008E69C5" w:rsidRDefault="00F837B0" w:rsidP="00F837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597" w:type="dxa"/>
        <w:tblLook w:val="01E0" w:firstRow="1" w:lastRow="1" w:firstColumn="1" w:lastColumn="1" w:noHBand="0" w:noVBand="0"/>
      </w:tblPr>
      <w:tblGrid>
        <w:gridCol w:w="5637"/>
        <w:gridCol w:w="3960"/>
      </w:tblGrid>
      <w:tr w:rsidR="00F837B0" w:rsidRPr="008E69C5" w:rsidTr="009D4B3E">
        <w:trPr>
          <w:trHeight w:val="1928"/>
        </w:trPr>
        <w:tc>
          <w:tcPr>
            <w:tcW w:w="5637" w:type="dxa"/>
          </w:tcPr>
          <w:p w:rsidR="00F837B0" w:rsidRPr="008E69C5" w:rsidRDefault="00F837B0" w:rsidP="009D4B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9C5">
              <w:rPr>
                <w:sz w:val="28"/>
                <w:szCs w:val="28"/>
              </w:rPr>
              <w:lastRenderedPageBreak/>
              <w:t>Руководитель организации,</w:t>
            </w:r>
          </w:p>
          <w:p w:rsidR="00F837B0" w:rsidRPr="008E69C5" w:rsidRDefault="00F837B0" w:rsidP="009D4B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9C5">
              <w:rPr>
                <w:sz w:val="28"/>
                <w:szCs w:val="28"/>
              </w:rPr>
              <w:t xml:space="preserve">индивидуальный предприниматель </w:t>
            </w:r>
          </w:p>
          <w:p w:rsidR="00F837B0" w:rsidRPr="008E69C5" w:rsidRDefault="00F837B0" w:rsidP="009D4B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69C5">
              <w:rPr>
                <w:sz w:val="28"/>
                <w:szCs w:val="28"/>
              </w:rPr>
              <w:t>____________ _____________</w:t>
            </w:r>
          </w:p>
          <w:p w:rsidR="00F837B0" w:rsidRPr="008E69C5" w:rsidRDefault="00F837B0" w:rsidP="009D4B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69C5">
              <w:rPr>
                <w:sz w:val="28"/>
                <w:szCs w:val="28"/>
              </w:rPr>
              <w:t>(подпись)        (Ф.И.О.)</w:t>
            </w:r>
          </w:p>
          <w:p w:rsidR="00F837B0" w:rsidRPr="008E69C5" w:rsidRDefault="00F837B0" w:rsidP="009D4B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69C5">
              <w:rPr>
                <w:sz w:val="28"/>
                <w:szCs w:val="28"/>
              </w:rPr>
              <w:t>Дата                    М.П.</w:t>
            </w:r>
          </w:p>
          <w:p w:rsidR="00F837B0" w:rsidRPr="008E69C5" w:rsidRDefault="00F837B0" w:rsidP="009D4B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F837B0" w:rsidRPr="008E69C5" w:rsidRDefault="00F837B0" w:rsidP="009D4B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69C5">
              <w:rPr>
                <w:sz w:val="28"/>
                <w:szCs w:val="28"/>
              </w:rPr>
              <w:t>Главный бухгалтер</w:t>
            </w:r>
          </w:p>
          <w:p w:rsidR="00F837B0" w:rsidRPr="008E69C5" w:rsidRDefault="00F837B0" w:rsidP="009D4B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837B0" w:rsidRPr="008E69C5" w:rsidRDefault="00F837B0" w:rsidP="009D4B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69C5">
              <w:rPr>
                <w:sz w:val="28"/>
                <w:szCs w:val="28"/>
              </w:rPr>
              <w:t>____________ _____________</w:t>
            </w:r>
          </w:p>
          <w:p w:rsidR="00F837B0" w:rsidRPr="008E69C5" w:rsidRDefault="00F837B0" w:rsidP="009D4B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69C5">
              <w:rPr>
                <w:sz w:val="28"/>
                <w:szCs w:val="28"/>
              </w:rPr>
              <w:t>(подпись)        (Ф.И.О.)</w:t>
            </w:r>
          </w:p>
          <w:p w:rsidR="00F837B0" w:rsidRPr="008E69C5" w:rsidRDefault="00F837B0" w:rsidP="009D4B3E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F837B0" w:rsidRPr="008E69C5" w:rsidTr="009D4B3E">
        <w:trPr>
          <w:trHeight w:val="1614"/>
        </w:trPr>
        <w:tc>
          <w:tcPr>
            <w:tcW w:w="5637" w:type="dxa"/>
          </w:tcPr>
          <w:p w:rsidR="00F837B0" w:rsidRPr="008E69C5" w:rsidRDefault="00F837B0" w:rsidP="009D4B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69C5">
              <w:rPr>
                <w:sz w:val="28"/>
                <w:szCs w:val="28"/>
              </w:rPr>
              <w:t xml:space="preserve">Руководитель </w:t>
            </w:r>
            <w:proofErr w:type="gramStart"/>
            <w:r w:rsidRPr="008E69C5">
              <w:rPr>
                <w:sz w:val="28"/>
                <w:szCs w:val="28"/>
              </w:rPr>
              <w:t>кредитной</w:t>
            </w:r>
            <w:proofErr w:type="gramEnd"/>
            <w:r w:rsidRPr="008E69C5">
              <w:rPr>
                <w:sz w:val="28"/>
                <w:szCs w:val="28"/>
              </w:rPr>
              <w:t xml:space="preserve"> </w:t>
            </w:r>
          </w:p>
          <w:p w:rsidR="00F837B0" w:rsidRPr="008E69C5" w:rsidRDefault="00F837B0" w:rsidP="009D4B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69C5">
              <w:rPr>
                <w:sz w:val="28"/>
                <w:szCs w:val="28"/>
              </w:rPr>
              <w:t>организации (филиала)</w:t>
            </w:r>
          </w:p>
          <w:p w:rsidR="00F837B0" w:rsidRPr="008E69C5" w:rsidRDefault="00F837B0" w:rsidP="009D4B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69C5">
              <w:rPr>
                <w:sz w:val="28"/>
                <w:szCs w:val="28"/>
              </w:rPr>
              <w:t>____________ _____________</w:t>
            </w:r>
          </w:p>
          <w:p w:rsidR="00F837B0" w:rsidRPr="008E69C5" w:rsidRDefault="00F837B0" w:rsidP="009D4B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69C5">
              <w:rPr>
                <w:sz w:val="28"/>
                <w:szCs w:val="28"/>
              </w:rPr>
              <w:t>(подпись)        (Ф.И.О.)</w:t>
            </w:r>
          </w:p>
          <w:p w:rsidR="00F837B0" w:rsidRPr="008E69C5" w:rsidRDefault="00F837B0" w:rsidP="009D4B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837B0" w:rsidRPr="008E69C5" w:rsidRDefault="00F837B0" w:rsidP="009D4B3E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8"/>
                <w:szCs w:val="28"/>
              </w:rPr>
            </w:pPr>
            <w:r w:rsidRPr="008E69C5">
              <w:rPr>
                <w:sz w:val="28"/>
                <w:szCs w:val="28"/>
              </w:rPr>
              <w:t>Дата                    М.П.</w:t>
            </w:r>
          </w:p>
        </w:tc>
        <w:tc>
          <w:tcPr>
            <w:tcW w:w="3960" w:type="dxa"/>
          </w:tcPr>
          <w:p w:rsidR="00F837B0" w:rsidRPr="008E69C5" w:rsidRDefault="00F837B0" w:rsidP="009D4B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69C5">
              <w:rPr>
                <w:sz w:val="28"/>
                <w:szCs w:val="28"/>
              </w:rPr>
              <w:t>Главный бухгалтер</w:t>
            </w:r>
          </w:p>
          <w:p w:rsidR="00F837B0" w:rsidRPr="008E69C5" w:rsidRDefault="00F837B0" w:rsidP="009D4B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837B0" w:rsidRPr="008E69C5" w:rsidRDefault="00F837B0" w:rsidP="009D4B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69C5">
              <w:rPr>
                <w:sz w:val="28"/>
                <w:szCs w:val="28"/>
              </w:rPr>
              <w:t>____________ _____________</w:t>
            </w:r>
          </w:p>
          <w:p w:rsidR="00F837B0" w:rsidRPr="008E69C5" w:rsidRDefault="00F837B0" w:rsidP="009D4B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69C5">
              <w:rPr>
                <w:sz w:val="28"/>
                <w:szCs w:val="28"/>
              </w:rPr>
              <w:t>(подпись)        (Ф.И.О.)</w:t>
            </w:r>
          </w:p>
          <w:p w:rsidR="00F837B0" w:rsidRPr="008E69C5" w:rsidRDefault="00F837B0" w:rsidP="009D4B3E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F837B0" w:rsidRPr="008E69C5" w:rsidRDefault="00F837B0" w:rsidP="00F837B0">
      <w:pPr>
        <w:pStyle w:val="ConsPlusNonformat"/>
        <w:widowControl/>
        <w:rPr>
          <w:sz w:val="28"/>
          <w:szCs w:val="28"/>
        </w:rPr>
      </w:pPr>
    </w:p>
    <w:p w:rsidR="00F837B0" w:rsidRPr="008E69C5" w:rsidRDefault="00F837B0" w:rsidP="00F837B0">
      <w:pPr>
        <w:pStyle w:val="ConsPlusNonformat"/>
        <w:widowControl/>
        <w:rPr>
          <w:sz w:val="28"/>
          <w:szCs w:val="28"/>
        </w:rPr>
      </w:pPr>
    </w:p>
    <w:p w:rsidR="00F837B0" w:rsidRPr="008E69C5" w:rsidRDefault="00F837B0" w:rsidP="00F837B0">
      <w:pPr>
        <w:rPr>
          <w:sz w:val="28"/>
          <w:szCs w:val="28"/>
        </w:rPr>
      </w:pPr>
      <w:r w:rsidRPr="008E69C5">
        <w:rPr>
          <w:sz w:val="28"/>
          <w:szCs w:val="28"/>
        </w:rPr>
        <w:t>Начальник управления экономического</w:t>
      </w:r>
    </w:p>
    <w:p w:rsidR="00F837B0" w:rsidRPr="008E69C5" w:rsidRDefault="00F837B0" w:rsidP="00F837B0">
      <w:pPr>
        <w:rPr>
          <w:sz w:val="28"/>
          <w:szCs w:val="28"/>
        </w:rPr>
      </w:pPr>
      <w:r w:rsidRPr="008E69C5">
        <w:rPr>
          <w:sz w:val="28"/>
          <w:szCs w:val="28"/>
        </w:rPr>
        <w:t xml:space="preserve">развития администрации муниципального  </w:t>
      </w:r>
      <w:r w:rsidRPr="008E69C5">
        <w:rPr>
          <w:sz w:val="28"/>
          <w:szCs w:val="28"/>
        </w:rPr>
        <w:tab/>
      </w:r>
      <w:r w:rsidRPr="008E69C5">
        <w:rPr>
          <w:sz w:val="28"/>
          <w:szCs w:val="28"/>
        </w:rPr>
        <w:tab/>
      </w:r>
      <w:r w:rsidRPr="008E69C5">
        <w:rPr>
          <w:sz w:val="28"/>
          <w:szCs w:val="28"/>
        </w:rPr>
        <w:tab/>
      </w:r>
      <w:r w:rsidRPr="008E69C5">
        <w:rPr>
          <w:sz w:val="28"/>
          <w:szCs w:val="28"/>
        </w:rPr>
        <w:tab/>
        <w:t xml:space="preserve">                       </w:t>
      </w:r>
    </w:p>
    <w:p w:rsidR="00F837B0" w:rsidRPr="008E69C5" w:rsidRDefault="00F837B0" w:rsidP="00F837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E69C5">
        <w:rPr>
          <w:sz w:val="28"/>
          <w:szCs w:val="28"/>
        </w:rPr>
        <w:t xml:space="preserve">образования Туапсинский район                                                      Е.Ю. </w:t>
      </w:r>
      <w:proofErr w:type="spellStart"/>
      <w:r w:rsidRPr="008E69C5">
        <w:rPr>
          <w:sz w:val="28"/>
          <w:szCs w:val="28"/>
        </w:rPr>
        <w:t>Фидяева</w:t>
      </w:r>
      <w:proofErr w:type="spellEnd"/>
    </w:p>
    <w:p w:rsidR="004658D0" w:rsidRDefault="004658D0" w:rsidP="00F837B0">
      <w:pPr>
        <w:pStyle w:val="ConsPlusNonformat"/>
        <w:widowControl/>
        <w:rPr>
          <w:sz w:val="28"/>
          <w:szCs w:val="28"/>
        </w:rPr>
        <w:sectPr w:rsidR="004658D0" w:rsidSect="009E1A96">
          <w:headerReference w:type="even" r:id="rId34"/>
          <w:headerReference w:type="default" r:id="rId35"/>
          <w:footerReference w:type="even" r:id="rId36"/>
          <w:footerReference w:type="default" r:id="rId37"/>
          <w:footerReference w:type="first" r:id="rId38"/>
          <w:pgSz w:w="11906" w:h="16838"/>
          <w:pgMar w:top="1134" w:right="567" w:bottom="1135" w:left="1701" w:header="680" w:footer="1587" w:gutter="0"/>
          <w:pgNumType w:start="1"/>
          <w:cols w:space="720"/>
          <w:titlePg/>
          <w:docGrid w:linePitch="326"/>
        </w:sectPr>
      </w:pPr>
    </w:p>
    <w:p w:rsidR="004658D0" w:rsidRDefault="004658D0" w:rsidP="004330EE">
      <w:pPr>
        <w:keepNext/>
        <w:ind w:left="4111"/>
        <w:jc w:val="center"/>
        <w:outlineLvl w:val="1"/>
        <w:rPr>
          <w:color w:val="000000" w:themeColor="text1"/>
          <w:sz w:val="28"/>
          <w:szCs w:val="28"/>
          <w:lang w:eastAsia="en-US"/>
        </w:rPr>
      </w:pPr>
    </w:p>
    <w:tbl>
      <w:tblPr>
        <w:tblStyle w:val="ae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</w:tblGrid>
      <w:tr w:rsidR="004658D0" w:rsidTr="004658D0">
        <w:tc>
          <w:tcPr>
            <w:tcW w:w="4960" w:type="dxa"/>
          </w:tcPr>
          <w:p w:rsidR="004658D0" w:rsidRPr="00E71336" w:rsidRDefault="004658D0" w:rsidP="0010329D">
            <w:pPr>
              <w:shd w:val="clear" w:color="auto" w:fill="FFFFFF"/>
              <w:tabs>
                <w:tab w:val="left" w:pos="9540"/>
              </w:tabs>
              <w:ind w:left="-47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t xml:space="preserve">ПРИЛОЖЕНИЕ № 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</w:p>
          <w:p w:rsidR="004658D0" w:rsidRPr="00E71336" w:rsidRDefault="004658D0" w:rsidP="0010329D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t xml:space="preserve">к </w:t>
            </w:r>
            <w:hyperlink w:anchor="sub_600" w:history="1">
              <w:r w:rsidRPr="00E71336">
                <w:rPr>
                  <w:bCs/>
                  <w:color w:val="000000" w:themeColor="text1"/>
                  <w:sz w:val="28"/>
                  <w:szCs w:val="28"/>
                </w:rPr>
                <w:t>Административному</w:t>
              </w:r>
            </w:hyperlink>
            <w:r w:rsidRPr="00E71336">
              <w:rPr>
                <w:color w:val="000000" w:themeColor="text1"/>
                <w:sz w:val="28"/>
                <w:szCs w:val="28"/>
              </w:rPr>
              <w:t xml:space="preserve"> регламенту </w:t>
            </w:r>
          </w:p>
          <w:p w:rsidR="004658D0" w:rsidRPr="00E71336" w:rsidRDefault="004658D0" w:rsidP="004658D0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t xml:space="preserve">предоставления администрацией </w:t>
            </w:r>
            <w:r>
              <w:rPr>
                <w:color w:val="000000" w:themeColor="text1"/>
                <w:sz w:val="28"/>
                <w:szCs w:val="28"/>
              </w:rPr>
              <w:t>м</w:t>
            </w:r>
            <w:r>
              <w:rPr>
                <w:color w:val="000000" w:themeColor="text1"/>
                <w:sz w:val="28"/>
                <w:szCs w:val="28"/>
              </w:rPr>
              <w:t>у</w:t>
            </w:r>
            <w:r>
              <w:rPr>
                <w:color w:val="000000" w:themeColor="text1"/>
                <w:sz w:val="28"/>
                <w:szCs w:val="28"/>
              </w:rPr>
              <w:t>ниципального образования Туапси</w:t>
            </w:r>
            <w:r>
              <w:rPr>
                <w:color w:val="000000" w:themeColor="text1"/>
                <w:sz w:val="28"/>
                <w:szCs w:val="28"/>
              </w:rPr>
              <w:t>н</w:t>
            </w:r>
            <w:r>
              <w:rPr>
                <w:color w:val="000000" w:themeColor="text1"/>
                <w:sz w:val="28"/>
                <w:szCs w:val="28"/>
              </w:rPr>
              <w:t xml:space="preserve">ский район </w:t>
            </w:r>
            <w:r w:rsidRPr="00E71336">
              <w:rPr>
                <w:color w:val="000000" w:themeColor="text1"/>
                <w:sz w:val="28"/>
                <w:szCs w:val="28"/>
              </w:rPr>
              <w:t xml:space="preserve">муниципальной услуги </w:t>
            </w:r>
          </w:p>
          <w:p w:rsidR="004658D0" w:rsidRPr="00E71336" w:rsidRDefault="004658D0" w:rsidP="004658D0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t>«Субсидирование из местного бюдж</w:t>
            </w:r>
            <w:r w:rsidRPr="00E71336">
              <w:rPr>
                <w:color w:val="000000" w:themeColor="text1"/>
                <w:sz w:val="28"/>
                <w:szCs w:val="28"/>
              </w:rPr>
              <w:t>е</w:t>
            </w:r>
            <w:r w:rsidRPr="00E71336">
              <w:rPr>
                <w:color w:val="000000" w:themeColor="text1"/>
                <w:sz w:val="28"/>
                <w:szCs w:val="28"/>
              </w:rPr>
              <w:t>та части затрат субъектов малого и среднего предпринимательства, св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  <w:r w:rsidRPr="00E71336">
              <w:rPr>
                <w:color w:val="000000" w:themeColor="text1"/>
                <w:sz w:val="28"/>
                <w:szCs w:val="28"/>
              </w:rPr>
              <w:t>занных с уплатой процентов по кред</w:t>
            </w:r>
            <w:r w:rsidRPr="00E71336">
              <w:rPr>
                <w:color w:val="000000" w:themeColor="text1"/>
                <w:sz w:val="28"/>
                <w:szCs w:val="28"/>
              </w:rPr>
              <w:t>и</w:t>
            </w:r>
            <w:r w:rsidRPr="00E71336">
              <w:rPr>
                <w:color w:val="000000" w:themeColor="text1"/>
                <w:sz w:val="28"/>
                <w:szCs w:val="28"/>
              </w:rPr>
              <w:t>там, привлеченным в российских кр</w:t>
            </w:r>
            <w:r w:rsidRPr="00E71336">
              <w:rPr>
                <w:color w:val="000000" w:themeColor="text1"/>
                <w:sz w:val="28"/>
                <w:szCs w:val="28"/>
              </w:rPr>
              <w:t>е</w:t>
            </w:r>
            <w:r w:rsidRPr="00E71336">
              <w:rPr>
                <w:color w:val="000000" w:themeColor="text1"/>
                <w:sz w:val="28"/>
                <w:szCs w:val="28"/>
              </w:rPr>
              <w:t xml:space="preserve">дитных организациях на приобретение </w:t>
            </w:r>
          </w:p>
          <w:p w:rsidR="004658D0" w:rsidRDefault="004658D0" w:rsidP="0010329D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t>оборудования в целях создания и (или) развития либо модернизации прои</w:t>
            </w:r>
            <w:r w:rsidRPr="00E71336">
              <w:rPr>
                <w:color w:val="000000" w:themeColor="text1"/>
                <w:sz w:val="28"/>
                <w:szCs w:val="28"/>
              </w:rPr>
              <w:t>з</w:t>
            </w:r>
            <w:r w:rsidRPr="00E71336">
              <w:rPr>
                <w:color w:val="000000" w:themeColor="text1"/>
                <w:sz w:val="28"/>
                <w:szCs w:val="28"/>
              </w:rPr>
              <w:t>водства товаров (работ, услуг)»</w:t>
            </w:r>
          </w:p>
        </w:tc>
      </w:tr>
    </w:tbl>
    <w:p w:rsidR="004658D0" w:rsidRDefault="004658D0" w:rsidP="004330EE">
      <w:pPr>
        <w:keepNext/>
        <w:ind w:left="4111"/>
        <w:jc w:val="center"/>
        <w:outlineLvl w:val="1"/>
        <w:rPr>
          <w:color w:val="000000" w:themeColor="text1"/>
          <w:sz w:val="28"/>
          <w:szCs w:val="28"/>
          <w:lang w:eastAsia="en-US"/>
        </w:rPr>
      </w:pPr>
    </w:p>
    <w:p w:rsidR="004658D0" w:rsidRDefault="004658D0" w:rsidP="004330EE">
      <w:pPr>
        <w:keepNext/>
        <w:ind w:left="4111"/>
        <w:jc w:val="center"/>
        <w:outlineLvl w:val="1"/>
        <w:rPr>
          <w:color w:val="000000" w:themeColor="text1"/>
          <w:sz w:val="28"/>
          <w:szCs w:val="28"/>
          <w:lang w:eastAsia="en-US"/>
        </w:rPr>
      </w:pPr>
    </w:p>
    <w:p w:rsidR="004658D0" w:rsidRDefault="004658D0" w:rsidP="004330EE">
      <w:pPr>
        <w:keepNext/>
        <w:ind w:left="4111"/>
        <w:jc w:val="center"/>
        <w:outlineLvl w:val="1"/>
        <w:rPr>
          <w:color w:val="000000" w:themeColor="text1"/>
          <w:sz w:val="28"/>
          <w:szCs w:val="28"/>
          <w:lang w:eastAsia="en-US"/>
        </w:rPr>
      </w:pPr>
    </w:p>
    <w:p w:rsidR="004658D0" w:rsidRDefault="004658D0" w:rsidP="004330EE">
      <w:pPr>
        <w:keepNext/>
        <w:ind w:left="4111"/>
        <w:jc w:val="center"/>
        <w:outlineLvl w:val="1"/>
        <w:rPr>
          <w:color w:val="000000" w:themeColor="text1"/>
          <w:sz w:val="28"/>
          <w:szCs w:val="28"/>
          <w:lang w:eastAsia="en-US"/>
        </w:rPr>
      </w:pPr>
    </w:p>
    <w:p w:rsidR="004658D0" w:rsidRPr="004658D0" w:rsidRDefault="004658D0" w:rsidP="004658D0">
      <w:pPr>
        <w:rPr>
          <w:sz w:val="28"/>
          <w:szCs w:val="28"/>
          <w:lang w:eastAsia="en-US"/>
        </w:rPr>
      </w:pPr>
    </w:p>
    <w:p w:rsidR="004658D0" w:rsidRPr="004658D0" w:rsidRDefault="004658D0" w:rsidP="004658D0">
      <w:pPr>
        <w:rPr>
          <w:sz w:val="28"/>
          <w:szCs w:val="28"/>
          <w:lang w:eastAsia="en-US"/>
        </w:rPr>
      </w:pPr>
    </w:p>
    <w:p w:rsidR="004658D0" w:rsidRPr="004658D0" w:rsidRDefault="004658D0" w:rsidP="004658D0">
      <w:pPr>
        <w:rPr>
          <w:sz w:val="28"/>
          <w:szCs w:val="28"/>
          <w:lang w:eastAsia="en-US"/>
        </w:rPr>
      </w:pPr>
    </w:p>
    <w:p w:rsidR="004658D0" w:rsidRPr="004658D0" w:rsidRDefault="004658D0" w:rsidP="004658D0">
      <w:pPr>
        <w:rPr>
          <w:sz w:val="28"/>
          <w:szCs w:val="28"/>
          <w:lang w:eastAsia="en-US"/>
        </w:rPr>
      </w:pPr>
    </w:p>
    <w:p w:rsidR="004658D0" w:rsidRPr="004658D0" w:rsidRDefault="004658D0" w:rsidP="004658D0">
      <w:pPr>
        <w:rPr>
          <w:sz w:val="28"/>
          <w:szCs w:val="28"/>
          <w:lang w:eastAsia="en-US"/>
        </w:rPr>
      </w:pPr>
    </w:p>
    <w:p w:rsidR="004658D0" w:rsidRPr="004658D0" w:rsidRDefault="004658D0" w:rsidP="004658D0">
      <w:pPr>
        <w:rPr>
          <w:sz w:val="28"/>
          <w:szCs w:val="28"/>
          <w:lang w:eastAsia="en-US"/>
        </w:rPr>
      </w:pPr>
    </w:p>
    <w:p w:rsidR="004658D0" w:rsidRPr="004658D0" w:rsidRDefault="004658D0" w:rsidP="004658D0">
      <w:pPr>
        <w:rPr>
          <w:sz w:val="28"/>
          <w:szCs w:val="28"/>
          <w:lang w:eastAsia="en-US"/>
        </w:rPr>
      </w:pPr>
    </w:p>
    <w:p w:rsidR="004658D0" w:rsidRPr="004658D0" w:rsidRDefault="004658D0" w:rsidP="004658D0">
      <w:pPr>
        <w:rPr>
          <w:sz w:val="28"/>
          <w:szCs w:val="28"/>
          <w:lang w:eastAsia="en-US"/>
        </w:rPr>
      </w:pPr>
    </w:p>
    <w:p w:rsidR="004658D0" w:rsidRPr="004658D0" w:rsidRDefault="004658D0" w:rsidP="004658D0">
      <w:pPr>
        <w:rPr>
          <w:sz w:val="28"/>
          <w:szCs w:val="28"/>
          <w:lang w:eastAsia="en-US"/>
        </w:rPr>
      </w:pPr>
    </w:p>
    <w:p w:rsidR="004658D0" w:rsidRPr="004658D0" w:rsidRDefault="004658D0" w:rsidP="004658D0">
      <w:pPr>
        <w:rPr>
          <w:sz w:val="28"/>
          <w:szCs w:val="28"/>
          <w:lang w:eastAsia="en-US"/>
        </w:rPr>
      </w:pPr>
    </w:p>
    <w:p w:rsidR="004658D0" w:rsidRDefault="004658D0" w:rsidP="004658D0">
      <w:pPr>
        <w:rPr>
          <w:sz w:val="28"/>
          <w:szCs w:val="28"/>
          <w:lang w:eastAsia="en-US"/>
        </w:rPr>
      </w:pPr>
    </w:p>
    <w:p w:rsidR="004658D0" w:rsidRDefault="004658D0" w:rsidP="004658D0">
      <w:pPr>
        <w:ind w:left="5670"/>
        <w:rPr>
          <w:sz w:val="28"/>
          <w:szCs w:val="28"/>
        </w:rPr>
      </w:pPr>
    </w:p>
    <w:p w:rsidR="004658D0" w:rsidRDefault="004658D0" w:rsidP="004658D0">
      <w:pPr>
        <w:ind w:left="5670"/>
        <w:rPr>
          <w:sz w:val="28"/>
          <w:szCs w:val="28"/>
        </w:rPr>
      </w:pPr>
    </w:p>
    <w:p w:rsidR="004658D0" w:rsidRDefault="004658D0" w:rsidP="004658D0">
      <w:pPr>
        <w:ind w:left="5670"/>
        <w:rPr>
          <w:rFonts w:eastAsia="HiddenHorzOCR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</w:t>
      </w:r>
    </w:p>
    <w:p w:rsidR="004658D0" w:rsidRDefault="004658D0" w:rsidP="004658D0">
      <w:pPr>
        <w:ind w:left="5670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____________________________</w:t>
      </w:r>
    </w:p>
    <w:p w:rsidR="004658D0" w:rsidRDefault="004658D0" w:rsidP="004658D0">
      <w:pPr>
        <w:ind w:left="5670"/>
        <w:rPr>
          <w:sz w:val="28"/>
          <w:szCs w:val="28"/>
        </w:rPr>
      </w:pPr>
      <w:r>
        <w:rPr>
          <w:rFonts w:eastAsia="HiddenHorzOCR"/>
          <w:sz w:val="28"/>
          <w:szCs w:val="28"/>
        </w:rPr>
        <w:t>____________________________</w:t>
      </w:r>
    </w:p>
    <w:p w:rsidR="004658D0" w:rsidRDefault="004658D0" w:rsidP="004658D0">
      <w:pPr>
        <w:ind w:left="5670"/>
        <w:rPr>
          <w:sz w:val="28"/>
          <w:szCs w:val="28"/>
        </w:rPr>
      </w:pPr>
    </w:p>
    <w:p w:rsidR="004658D0" w:rsidRDefault="004658D0" w:rsidP="004658D0">
      <w:pPr>
        <w:tabs>
          <w:tab w:val="left" w:pos="3581"/>
        </w:tabs>
        <w:rPr>
          <w:sz w:val="28"/>
          <w:szCs w:val="28"/>
        </w:rPr>
      </w:pPr>
    </w:p>
    <w:p w:rsidR="004658D0" w:rsidRDefault="004658D0" w:rsidP="004658D0">
      <w:pPr>
        <w:tabs>
          <w:tab w:val="left" w:pos="3581"/>
        </w:tabs>
        <w:rPr>
          <w:sz w:val="28"/>
          <w:szCs w:val="28"/>
        </w:rPr>
      </w:pPr>
    </w:p>
    <w:p w:rsidR="004658D0" w:rsidRDefault="004658D0" w:rsidP="004658D0">
      <w:pPr>
        <w:tabs>
          <w:tab w:val="left" w:pos="358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Уведомление </w:t>
      </w:r>
    </w:p>
    <w:p w:rsidR="004658D0" w:rsidRDefault="004658D0" w:rsidP="004658D0">
      <w:pPr>
        <w:tabs>
          <w:tab w:val="left" w:pos="358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 отказе в предоставлении субсидии</w:t>
      </w:r>
    </w:p>
    <w:p w:rsidR="004658D0" w:rsidRDefault="004658D0" w:rsidP="004658D0">
      <w:pPr>
        <w:jc w:val="center"/>
        <w:rPr>
          <w:sz w:val="28"/>
          <w:szCs w:val="28"/>
        </w:rPr>
      </w:pPr>
    </w:p>
    <w:p w:rsidR="004658D0" w:rsidRDefault="004658D0" w:rsidP="004658D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Комиссия по вопросам предоставления субсидий из бюджета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образования Туапсинский район субъектам малого и среднего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принимательства в соответствии с муниципальной ведомственной целевой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граммой __________________________________________________ утверждё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постановлением администрации муниципального образования Туапси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ский район от «___» _________ 20 __ года № _______ (протокол заседания от «___» _________ 20 __ года № _______), рассмотрев Ваше заявление на участие в отборе субъектов малого и среднего предпринимательства и приложенные к нему документы приняла решение о несоответствии представленных</w:t>
      </w:r>
      <w:proofErr w:type="gramEnd"/>
      <w:r>
        <w:rPr>
          <w:sz w:val="28"/>
          <w:szCs w:val="28"/>
        </w:rPr>
        <w:t xml:space="preserve"> Вами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кументов требованиям отбора и о не предоставлении Вам субсидии из бюджета </w:t>
      </w:r>
      <w:r>
        <w:rPr>
          <w:sz w:val="28"/>
          <w:szCs w:val="28"/>
        </w:rPr>
        <w:lastRenderedPageBreak/>
        <w:t xml:space="preserve">муниципального образования Туапсинский район в связи с тем, что </w:t>
      </w:r>
      <w:r w:rsidRPr="00EE64F0">
        <w:rPr>
          <w:sz w:val="28"/>
          <w:szCs w:val="28"/>
        </w:rPr>
        <w:t>не выпо</w:t>
      </w:r>
      <w:r w:rsidRPr="00EE64F0">
        <w:rPr>
          <w:sz w:val="28"/>
          <w:szCs w:val="28"/>
        </w:rPr>
        <w:t>л</w:t>
      </w:r>
      <w:r w:rsidRPr="00EE64F0">
        <w:rPr>
          <w:sz w:val="28"/>
          <w:szCs w:val="28"/>
        </w:rPr>
        <w:t>нены условия оказания поддержки</w:t>
      </w:r>
      <w:r>
        <w:rPr>
          <w:sz w:val="28"/>
          <w:szCs w:val="28"/>
        </w:rPr>
        <w:t xml:space="preserve">: </w:t>
      </w:r>
    </w:p>
    <w:p w:rsidR="004658D0" w:rsidRDefault="004658D0" w:rsidP="004658D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_____________________________________________________________;</w:t>
      </w:r>
    </w:p>
    <w:p w:rsidR="004658D0" w:rsidRDefault="004658D0" w:rsidP="004658D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______________________________________________________________;</w:t>
      </w:r>
    </w:p>
    <w:p w:rsidR="004658D0" w:rsidRDefault="004658D0" w:rsidP="004658D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______________________________________________________________.</w:t>
      </w:r>
    </w:p>
    <w:p w:rsidR="004658D0" w:rsidRDefault="004658D0" w:rsidP="004658D0">
      <w:pPr>
        <w:rPr>
          <w:sz w:val="28"/>
          <w:szCs w:val="28"/>
        </w:rPr>
      </w:pPr>
    </w:p>
    <w:p w:rsidR="004658D0" w:rsidRDefault="004658D0" w:rsidP="004658D0">
      <w:pPr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760"/>
        <w:gridCol w:w="265"/>
        <w:gridCol w:w="4756"/>
      </w:tblGrid>
      <w:tr w:rsidR="004658D0" w:rsidRPr="004C74DA" w:rsidTr="0010329D">
        <w:tc>
          <w:tcPr>
            <w:tcW w:w="4760" w:type="dxa"/>
          </w:tcPr>
          <w:p w:rsidR="004658D0" w:rsidRPr="004C74DA" w:rsidRDefault="004658D0" w:rsidP="0010329D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658D0" w:rsidRPr="004C74DA" w:rsidRDefault="004658D0" w:rsidP="0010329D">
            <w:pPr>
              <w:pStyle w:val="af4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7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управления экономич</w:t>
            </w:r>
            <w:r w:rsidRPr="004C7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4C7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ского развития администрации мун</w:t>
            </w:r>
            <w:r w:rsidRPr="004C7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4C7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ципального образования Туапси</w:t>
            </w:r>
            <w:r w:rsidRPr="004C7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4C7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ский район</w:t>
            </w:r>
          </w:p>
          <w:p w:rsidR="004658D0" w:rsidRDefault="004658D0" w:rsidP="0010329D">
            <w:pPr>
              <w:pStyle w:val="af4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_____________________________</w:t>
            </w:r>
            <w:r w:rsidRPr="004C7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(уполномоченное лицо)</w:t>
            </w:r>
          </w:p>
          <w:p w:rsidR="004658D0" w:rsidRDefault="004658D0" w:rsidP="004658D0">
            <w:pPr>
              <w:rPr>
                <w:lang w:eastAsia="en-US"/>
              </w:rPr>
            </w:pPr>
          </w:p>
          <w:p w:rsidR="004658D0" w:rsidRDefault="004658D0" w:rsidP="004658D0">
            <w:pPr>
              <w:rPr>
                <w:lang w:eastAsia="en-US"/>
              </w:rPr>
            </w:pPr>
          </w:p>
          <w:p w:rsidR="004658D0" w:rsidRPr="004658D0" w:rsidRDefault="004658D0" w:rsidP="004658D0">
            <w:pPr>
              <w:rPr>
                <w:lang w:eastAsia="en-US"/>
              </w:rPr>
            </w:pPr>
          </w:p>
        </w:tc>
        <w:tc>
          <w:tcPr>
            <w:tcW w:w="265" w:type="dxa"/>
          </w:tcPr>
          <w:p w:rsidR="004658D0" w:rsidRPr="004C74DA" w:rsidRDefault="004658D0" w:rsidP="0010329D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6" w:type="dxa"/>
          </w:tcPr>
          <w:p w:rsidR="004658D0" w:rsidRPr="004C74DA" w:rsidRDefault="004658D0" w:rsidP="0010329D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8D0" w:rsidRPr="004C74DA" w:rsidRDefault="004658D0" w:rsidP="0010329D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8D0" w:rsidRPr="004C74DA" w:rsidRDefault="004658D0" w:rsidP="0010329D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8D0" w:rsidRPr="004C74DA" w:rsidRDefault="004658D0" w:rsidP="0010329D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8D0" w:rsidRPr="004C74DA" w:rsidRDefault="004658D0" w:rsidP="0010329D">
            <w:pPr>
              <w:rPr>
                <w:sz w:val="28"/>
                <w:szCs w:val="28"/>
              </w:rPr>
            </w:pPr>
          </w:p>
          <w:p w:rsidR="004658D0" w:rsidRPr="004C74DA" w:rsidRDefault="004658D0" w:rsidP="0010329D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4DA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4658D0" w:rsidRPr="004C74DA" w:rsidRDefault="004658D0" w:rsidP="0010329D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4DA">
              <w:rPr>
                <w:rFonts w:ascii="Times New Roman" w:hAnsi="Times New Roman" w:cs="Times New Roman"/>
                <w:sz w:val="28"/>
                <w:szCs w:val="28"/>
              </w:rPr>
              <w:t xml:space="preserve">(подпись, Ф.И.О.)     </w:t>
            </w:r>
          </w:p>
          <w:p w:rsidR="004658D0" w:rsidRPr="004C74DA" w:rsidRDefault="004658D0" w:rsidP="0010329D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8D0" w:rsidRPr="004C74DA" w:rsidRDefault="004658D0" w:rsidP="0010329D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58D0" w:rsidRDefault="004658D0" w:rsidP="004658D0">
      <w:pPr>
        <w:rPr>
          <w:sz w:val="28"/>
          <w:szCs w:val="28"/>
        </w:rPr>
      </w:pPr>
    </w:p>
    <w:p w:rsidR="004658D0" w:rsidRPr="00FF2ECF" w:rsidRDefault="004658D0" w:rsidP="004658D0">
      <w:pPr>
        <w:rPr>
          <w:szCs w:val="28"/>
        </w:rPr>
      </w:pPr>
    </w:p>
    <w:p w:rsidR="004658D0" w:rsidRDefault="004658D0" w:rsidP="004658D0">
      <w:pPr>
        <w:rPr>
          <w:sz w:val="28"/>
          <w:szCs w:val="28"/>
        </w:rPr>
      </w:pPr>
      <w:r>
        <w:rPr>
          <w:sz w:val="28"/>
          <w:szCs w:val="28"/>
        </w:rPr>
        <w:t xml:space="preserve">Уведомление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отказе в предоставлении субсидии получил:</w:t>
      </w:r>
    </w:p>
    <w:p w:rsidR="004658D0" w:rsidRDefault="004658D0" w:rsidP="004658D0">
      <w:pPr>
        <w:rPr>
          <w:sz w:val="28"/>
          <w:szCs w:val="28"/>
        </w:rPr>
      </w:pPr>
    </w:p>
    <w:p w:rsidR="004658D0" w:rsidRDefault="004658D0" w:rsidP="004658D0">
      <w:pPr>
        <w:rPr>
          <w:sz w:val="28"/>
          <w:szCs w:val="28"/>
        </w:rPr>
      </w:pPr>
      <w:r>
        <w:rPr>
          <w:sz w:val="28"/>
          <w:szCs w:val="28"/>
        </w:rPr>
        <w:t xml:space="preserve"> _________________      _____________________        «____»_________20__ г.</w:t>
      </w:r>
    </w:p>
    <w:p w:rsidR="004658D0" w:rsidRPr="00545759" w:rsidRDefault="004658D0" w:rsidP="004658D0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</w:t>
      </w:r>
      <w:r w:rsidRPr="007C1E0D">
        <w:rPr>
          <w:sz w:val="28"/>
          <w:szCs w:val="28"/>
          <w:vertAlign w:val="superscript"/>
        </w:rPr>
        <w:t xml:space="preserve">(подпись)  </w:t>
      </w:r>
      <w:r>
        <w:rPr>
          <w:sz w:val="28"/>
          <w:szCs w:val="28"/>
          <w:vertAlign w:val="superscript"/>
        </w:rPr>
        <w:t xml:space="preserve">              </w:t>
      </w:r>
      <w:r w:rsidRPr="007C1E0D">
        <w:rPr>
          <w:sz w:val="28"/>
          <w:szCs w:val="28"/>
          <w:vertAlign w:val="superscript"/>
        </w:rPr>
        <w:t xml:space="preserve">      </w:t>
      </w:r>
      <w:r>
        <w:rPr>
          <w:sz w:val="28"/>
          <w:szCs w:val="28"/>
          <w:vertAlign w:val="superscript"/>
        </w:rPr>
        <w:t xml:space="preserve">        </w:t>
      </w:r>
      <w:r w:rsidRPr="007C1E0D">
        <w:rPr>
          <w:sz w:val="28"/>
          <w:szCs w:val="28"/>
          <w:vertAlign w:val="superscript"/>
        </w:rPr>
        <w:t xml:space="preserve">        </w:t>
      </w:r>
      <w:r>
        <w:rPr>
          <w:sz w:val="28"/>
          <w:szCs w:val="28"/>
          <w:vertAlign w:val="superscript"/>
        </w:rPr>
        <w:t xml:space="preserve">   </w:t>
      </w:r>
      <w:r w:rsidRPr="007C1E0D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 xml:space="preserve">          </w:t>
      </w:r>
      <w:r w:rsidRPr="007C1E0D">
        <w:rPr>
          <w:sz w:val="28"/>
          <w:szCs w:val="28"/>
          <w:vertAlign w:val="superscript"/>
        </w:rPr>
        <w:t xml:space="preserve"> (Ф.И.О.)</w:t>
      </w:r>
    </w:p>
    <w:p w:rsidR="004658D0" w:rsidRPr="004658D0" w:rsidRDefault="004658D0" w:rsidP="004658D0">
      <w:pPr>
        <w:tabs>
          <w:tab w:val="left" w:pos="4275"/>
        </w:tabs>
        <w:rPr>
          <w:sz w:val="28"/>
          <w:szCs w:val="28"/>
          <w:lang w:eastAsia="en-US"/>
        </w:rPr>
      </w:pPr>
    </w:p>
    <w:p w:rsidR="004658D0" w:rsidRDefault="004658D0" w:rsidP="004658D0">
      <w:pPr>
        <w:tabs>
          <w:tab w:val="left" w:pos="3675"/>
        </w:tabs>
        <w:rPr>
          <w:sz w:val="28"/>
          <w:szCs w:val="28"/>
          <w:lang w:eastAsia="en-US"/>
        </w:rPr>
        <w:sectPr w:rsidR="004658D0" w:rsidSect="009E1A96">
          <w:pgSz w:w="11906" w:h="16838"/>
          <w:pgMar w:top="1134" w:right="567" w:bottom="1135" w:left="1701" w:header="680" w:footer="1587" w:gutter="0"/>
          <w:pgNumType w:start="1"/>
          <w:cols w:space="720"/>
          <w:titlePg/>
          <w:docGrid w:linePitch="326"/>
        </w:sectPr>
      </w:pPr>
    </w:p>
    <w:tbl>
      <w:tblPr>
        <w:tblStyle w:val="ae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</w:tblGrid>
      <w:tr w:rsidR="004658D0" w:rsidTr="0010329D">
        <w:tc>
          <w:tcPr>
            <w:tcW w:w="4960" w:type="dxa"/>
          </w:tcPr>
          <w:p w:rsidR="004658D0" w:rsidRPr="00E71336" w:rsidRDefault="004658D0" w:rsidP="0010329D">
            <w:pPr>
              <w:shd w:val="clear" w:color="auto" w:fill="FFFFFF"/>
              <w:tabs>
                <w:tab w:val="left" w:pos="9540"/>
              </w:tabs>
              <w:ind w:left="-47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color w:val="000000" w:themeColor="text1"/>
                <w:sz w:val="28"/>
                <w:szCs w:val="28"/>
              </w:rPr>
              <w:t>7</w:t>
            </w:r>
          </w:p>
          <w:p w:rsidR="004658D0" w:rsidRPr="00E71336" w:rsidRDefault="004658D0" w:rsidP="0010329D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t xml:space="preserve">к </w:t>
            </w:r>
            <w:hyperlink w:anchor="sub_600" w:history="1">
              <w:r w:rsidRPr="00E71336">
                <w:rPr>
                  <w:bCs/>
                  <w:color w:val="000000" w:themeColor="text1"/>
                  <w:sz w:val="28"/>
                  <w:szCs w:val="28"/>
                </w:rPr>
                <w:t>Административному</w:t>
              </w:r>
            </w:hyperlink>
            <w:r w:rsidRPr="00E71336">
              <w:rPr>
                <w:color w:val="000000" w:themeColor="text1"/>
                <w:sz w:val="28"/>
                <w:szCs w:val="28"/>
              </w:rPr>
              <w:t xml:space="preserve"> регламенту </w:t>
            </w:r>
          </w:p>
          <w:p w:rsidR="004658D0" w:rsidRPr="00E71336" w:rsidRDefault="004658D0" w:rsidP="0010329D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t xml:space="preserve">предоставления администрацией </w:t>
            </w:r>
            <w:r>
              <w:rPr>
                <w:color w:val="000000" w:themeColor="text1"/>
                <w:sz w:val="28"/>
                <w:szCs w:val="28"/>
              </w:rPr>
              <w:t>м</w:t>
            </w:r>
            <w:r>
              <w:rPr>
                <w:color w:val="000000" w:themeColor="text1"/>
                <w:sz w:val="28"/>
                <w:szCs w:val="28"/>
              </w:rPr>
              <w:t>у</w:t>
            </w:r>
            <w:r>
              <w:rPr>
                <w:color w:val="000000" w:themeColor="text1"/>
                <w:sz w:val="28"/>
                <w:szCs w:val="28"/>
              </w:rPr>
              <w:t>ниципального образования Туапси</w:t>
            </w:r>
            <w:r>
              <w:rPr>
                <w:color w:val="000000" w:themeColor="text1"/>
                <w:sz w:val="28"/>
                <w:szCs w:val="28"/>
              </w:rPr>
              <w:t>н</w:t>
            </w:r>
            <w:r>
              <w:rPr>
                <w:color w:val="000000" w:themeColor="text1"/>
                <w:sz w:val="28"/>
                <w:szCs w:val="28"/>
              </w:rPr>
              <w:t xml:space="preserve">ский район </w:t>
            </w:r>
            <w:r w:rsidRPr="00E71336">
              <w:rPr>
                <w:color w:val="000000" w:themeColor="text1"/>
                <w:sz w:val="28"/>
                <w:szCs w:val="28"/>
              </w:rPr>
              <w:t xml:space="preserve">муниципальной услуги </w:t>
            </w:r>
          </w:p>
          <w:p w:rsidR="004658D0" w:rsidRPr="00E71336" w:rsidRDefault="004658D0" w:rsidP="0010329D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t>«Субсидирование из местного бюдж</w:t>
            </w:r>
            <w:r w:rsidRPr="00E71336">
              <w:rPr>
                <w:color w:val="000000" w:themeColor="text1"/>
                <w:sz w:val="28"/>
                <w:szCs w:val="28"/>
              </w:rPr>
              <w:t>е</w:t>
            </w:r>
            <w:r w:rsidRPr="00E71336">
              <w:rPr>
                <w:color w:val="000000" w:themeColor="text1"/>
                <w:sz w:val="28"/>
                <w:szCs w:val="28"/>
              </w:rPr>
              <w:t>та части затрат субъектов малого и среднего предпринимательства, св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  <w:r w:rsidRPr="00E71336">
              <w:rPr>
                <w:color w:val="000000" w:themeColor="text1"/>
                <w:sz w:val="28"/>
                <w:szCs w:val="28"/>
              </w:rPr>
              <w:t>занных с уплатой процентов по кред</w:t>
            </w:r>
            <w:r w:rsidRPr="00E71336">
              <w:rPr>
                <w:color w:val="000000" w:themeColor="text1"/>
                <w:sz w:val="28"/>
                <w:szCs w:val="28"/>
              </w:rPr>
              <w:t>и</w:t>
            </w:r>
            <w:r w:rsidRPr="00E71336">
              <w:rPr>
                <w:color w:val="000000" w:themeColor="text1"/>
                <w:sz w:val="28"/>
                <w:szCs w:val="28"/>
              </w:rPr>
              <w:t>там, привлеченным в российских кр</w:t>
            </w:r>
            <w:r w:rsidRPr="00E71336">
              <w:rPr>
                <w:color w:val="000000" w:themeColor="text1"/>
                <w:sz w:val="28"/>
                <w:szCs w:val="28"/>
              </w:rPr>
              <w:t>е</w:t>
            </w:r>
            <w:r w:rsidRPr="00E71336">
              <w:rPr>
                <w:color w:val="000000" w:themeColor="text1"/>
                <w:sz w:val="28"/>
                <w:szCs w:val="28"/>
              </w:rPr>
              <w:t xml:space="preserve">дитных организациях на приобретение </w:t>
            </w:r>
          </w:p>
          <w:p w:rsidR="004658D0" w:rsidRDefault="004658D0" w:rsidP="0010329D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t>оборудования в целях создания и (или) развития либо модернизации прои</w:t>
            </w:r>
            <w:r w:rsidRPr="00E71336">
              <w:rPr>
                <w:color w:val="000000" w:themeColor="text1"/>
                <w:sz w:val="28"/>
                <w:szCs w:val="28"/>
              </w:rPr>
              <w:t>з</w:t>
            </w:r>
            <w:r w:rsidRPr="00E71336">
              <w:rPr>
                <w:color w:val="000000" w:themeColor="text1"/>
                <w:sz w:val="28"/>
                <w:szCs w:val="28"/>
              </w:rPr>
              <w:t>водства товаров (работ, услуг)»</w:t>
            </w:r>
          </w:p>
        </w:tc>
      </w:tr>
    </w:tbl>
    <w:p w:rsidR="004658D0" w:rsidRDefault="004658D0" w:rsidP="004658D0">
      <w:pPr>
        <w:tabs>
          <w:tab w:val="left" w:pos="3675"/>
        </w:tabs>
        <w:rPr>
          <w:sz w:val="28"/>
          <w:szCs w:val="28"/>
          <w:lang w:eastAsia="en-US"/>
        </w:rPr>
      </w:pPr>
    </w:p>
    <w:p w:rsidR="004658D0" w:rsidRPr="004658D0" w:rsidRDefault="004658D0" w:rsidP="004658D0">
      <w:pPr>
        <w:rPr>
          <w:sz w:val="28"/>
          <w:szCs w:val="28"/>
          <w:lang w:eastAsia="en-US"/>
        </w:rPr>
      </w:pPr>
    </w:p>
    <w:p w:rsidR="004658D0" w:rsidRPr="004658D0" w:rsidRDefault="004658D0" w:rsidP="004658D0">
      <w:pPr>
        <w:rPr>
          <w:sz w:val="28"/>
          <w:szCs w:val="28"/>
          <w:lang w:eastAsia="en-US"/>
        </w:rPr>
      </w:pPr>
    </w:p>
    <w:p w:rsidR="004658D0" w:rsidRPr="004658D0" w:rsidRDefault="004658D0" w:rsidP="004658D0">
      <w:pPr>
        <w:rPr>
          <w:sz w:val="28"/>
          <w:szCs w:val="28"/>
          <w:lang w:eastAsia="en-US"/>
        </w:rPr>
      </w:pPr>
    </w:p>
    <w:p w:rsidR="004658D0" w:rsidRPr="004658D0" w:rsidRDefault="004658D0" w:rsidP="004658D0">
      <w:pPr>
        <w:rPr>
          <w:sz w:val="28"/>
          <w:szCs w:val="28"/>
          <w:lang w:eastAsia="en-US"/>
        </w:rPr>
      </w:pPr>
    </w:p>
    <w:p w:rsidR="004658D0" w:rsidRPr="004658D0" w:rsidRDefault="004658D0" w:rsidP="004658D0">
      <w:pPr>
        <w:rPr>
          <w:sz w:val="28"/>
          <w:szCs w:val="28"/>
          <w:lang w:eastAsia="en-US"/>
        </w:rPr>
      </w:pPr>
    </w:p>
    <w:p w:rsidR="004658D0" w:rsidRPr="004658D0" w:rsidRDefault="004658D0" w:rsidP="004658D0">
      <w:pPr>
        <w:rPr>
          <w:sz w:val="28"/>
          <w:szCs w:val="28"/>
          <w:lang w:eastAsia="en-US"/>
        </w:rPr>
      </w:pPr>
    </w:p>
    <w:p w:rsidR="004658D0" w:rsidRPr="004658D0" w:rsidRDefault="004658D0" w:rsidP="004658D0">
      <w:pPr>
        <w:rPr>
          <w:sz w:val="28"/>
          <w:szCs w:val="28"/>
          <w:lang w:eastAsia="en-US"/>
        </w:rPr>
      </w:pPr>
    </w:p>
    <w:p w:rsidR="004658D0" w:rsidRPr="004658D0" w:rsidRDefault="004658D0" w:rsidP="004658D0">
      <w:pPr>
        <w:rPr>
          <w:sz w:val="28"/>
          <w:szCs w:val="28"/>
          <w:lang w:eastAsia="en-US"/>
        </w:rPr>
      </w:pPr>
    </w:p>
    <w:p w:rsidR="004658D0" w:rsidRPr="004658D0" w:rsidRDefault="004658D0" w:rsidP="004658D0">
      <w:pPr>
        <w:rPr>
          <w:sz w:val="28"/>
          <w:szCs w:val="28"/>
          <w:lang w:eastAsia="en-US"/>
        </w:rPr>
      </w:pPr>
    </w:p>
    <w:p w:rsidR="004658D0" w:rsidRPr="004658D0" w:rsidRDefault="004658D0" w:rsidP="004658D0">
      <w:pPr>
        <w:rPr>
          <w:sz w:val="28"/>
          <w:szCs w:val="28"/>
          <w:lang w:eastAsia="en-US"/>
        </w:rPr>
      </w:pPr>
    </w:p>
    <w:p w:rsidR="004658D0" w:rsidRPr="004658D0" w:rsidRDefault="004658D0" w:rsidP="004658D0">
      <w:pPr>
        <w:rPr>
          <w:sz w:val="28"/>
          <w:szCs w:val="28"/>
          <w:lang w:eastAsia="en-US"/>
        </w:rPr>
      </w:pPr>
    </w:p>
    <w:p w:rsidR="004658D0" w:rsidRPr="004658D0" w:rsidRDefault="004658D0" w:rsidP="004658D0">
      <w:pPr>
        <w:rPr>
          <w:sz w:val="28"/>
          <w:szCs w:val="28"/>
          <w:lang w:eastAsia="en-US"/>
        </w:rPr>
      </w:pPr>
    </w:p>
    <w:p w:rsidR="004658D0" w:rsidRPr="004658D0" w:rsidRDefault="004658D0" w:rsidP="004658D0">
      <w:pPr>
        <w:rPr>
          <w:sz w:val="28"/>
          <w:szCs w:val="28"/>
          <w:lang w:eastAsia="en-US"/>
        </w:rPr>
      </w:pPr>
    </w:p>
    <w:p w:rsidR="004658D0" w:rsidRPr="004658D0" w:rsidRDefault="004658D0" w:rsidP="004658D0">
      <w:pPr>
        <w:rPr>
          <w:sz w:val="28"/>
          <w:szCs w:val="28"/>
          <w:lang w:eastAsia="en-US"/>
        </w:rPr>
      </w:pPr>
    </w:p>
    <w:p w:rsidR="004658D0" w:rsidRDefault="004658D0" w:rsidP="004658D0">
      <w:pPr>
        <w:rPr>
          <w:sz w:val="28"/>
          <w:szCs w:val="28"/>
          <w:lang w:eastAsia="en-US"/>
        </w:rPr>
      </w:pPr>
    </w:p>
    <w:p w:rsidR="004658D0" w:rsidRPr="004658D0" w:rsidRDefault="004658D0" w:rsidP="004658D0">
      <w:pPr>
        <w:tabs>
          <w:tab w:val="left" w:pos="427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tbl>
      <w:tblPr>
        <w:tblW w:w="0" w:type="auto"/>
        <w:tblInd w:w="6062" w:type="dxa"/>
        <w:tblLook w:val="04A0" w:firstRow="1" w:lastRow="0" w:firstColumn="1" w:lastColumn="0" w:noHBand="0" w:noVBand="1"/>
      </w:tblPr>
      <w:tblGrid>
        <w:gridCol w:w="3792"/>
      </w:tblGrid>
      <w:tr w:rsidR="004658D0" w:rsidRPr="005E242C" w:rsidTr="0010329D">
        <w:tc>
          <w:tcPr>
            <w:tcW w:w="3793" w:type="dxa"/>
            <w:shd w:val="clear" w:color="auto" w:fill="auto"/>
          </w:tcPr>
          <w:p w:rsidR="004658D0" w:rsidRPr="005E242C" w:rsidRDefault="004658D0" w:rsidP="0010329D">
            <w:pPr>
              <w:tabs>
                <w:tab w:val="left" w:pos="3581"/>
              </w:tabs>
              <w:rPr>
                <w:sz w:val="28"/>
                <w:szCs w:val="28"/>
              </w:rPr>
            </w:pPr>
            <w:r w:rsidRPr="005E242C">
              <w:rPr>
                <w:sz w:val="28"/>
                <w:szCs w:val="28"/>
              </w:rPr>
              <w:t>____________________________________________________________________________________________________________________________</w:t>
            </w:r>
          </w:p>
        </w:tc>
      </w:tr>
    </w:tbl>
    <w:p w:rsidR="004658D0" w:rsidRDefault="004658D0" w:rsidP="004658D0">
      <w:pPr>
        <w:tabs>
          <w:tab w:val="left" w:pos="3581"/>
        </w:tabs>
        <w:rPr>
          <w:sz w:val="28"/>
          <w:szCs w:val="28"/>
        </w:rPr>
      </w:pPr>
    </w:p>
    <w:p w:rsidR="004658D0" w:rsidRDefault="004658D0" w:rsidP="004658D0">
      <w:pPr>
        <w:tabs>
          <w:tab w:val="left" w:pos="3581"/>
        </w:tabs>
        <w:rPr>
          <w:sz w:val="28"/>
          <w:szCs w:val="28"/>
        </w:rPr>
      </w:pPr>
    </w:p>
    <w:p w:rsidR="004658D0" w:rsidRDefault="004658D0" w:rsidP="004658D0">
      <w:pPr>
        <w:tabs>
          <w:tab w:val="left" w:pos="3581"/>
        </w:tabs>
        <w:rPr>
          <w:sz w:val="28"/>
          <w:szCs w:val="28"/>
        </w:rPr>
      </w:pPr>
    </w:p>
    <w:p w:rsidR="004658D0" w:rsidRDefault="004658D0" w:rsidP="004658D0">
      <w:pPr>
        <w:tabs>
          <w:tab w:val="left" w:pos="358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Уведомление </w:t>
      </w:r>
    </w:p>
    <w:p w:rsidR="004658D0" w:rsidRDefault="004658D0" w:rsidP="004658D0">
      <w:pPr>
        <w:tabs>
          <w:tab w:val="left" w:pos="358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 субсидии</w:t>
      </w:r>
    </w:p>
    <w:p w:rsidR="004658D0" w:rsidRDefault="004658D0" w:rsidP="004658D0">
      <w:pPr>
        <w:ind w:firstLine="709"/>
        <w:jc w:val="both"/>
        <w:rPr>
          <w:sz w:val="28"/>
          <w:szCs w:val="28"/>
        </w:rPr>
      </w:pPr>
    </w:p>
    <w:p w:rsidR="004658D0" w:rsidRDefault="004658D0" w:rsidP="00465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рассмотрению заявок для получения субсидии из бюджета муниципального образования Туапсинский район субъектами малого и средн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 предпринимательства в соответствии с муниципальной ведомственной цел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вой программой </w:t>
      </w:r>
      <w:proofErr w:type="spellStart"/>
      <w:proofErr w:type="gramStart"/>
      <w:r>
        <w:rPr>
          <w:sz w:val="28"/>
          <w:szCs w:val="28"/>
        </w:rPr>
        <w:t>программой</w:t>
      </w:r>
      <w:proofErr w:type="spellEnd"/>
      <w:proofErr w:type="gramEnd"/>
      <w:r>
        <w:rPr>
          <w:sz w:val="28"/>
          <w:szCs w:val="28"/>
        </w:rPr>
        <w:t xml:space="preserve"> _______________________________________ утверждённой постановлением администрации муниципального образования Туапсинский район от                          «___» _______ 20 __ года № _______ (протокол заседания от «___» _________ 20 __ года № _______), рассмотрев Ваше заявление на участие в отборе субъектов малого и среднего предприн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мательства и приложенные к ним документы, приняла решение о соответствии представленных Вами документов требованиям отбора и о предоставлении Вам субсидии из бюджета муниципального образования Туапсинский район.</w:t>
      </w:r>
    </w:p>
    <w:p w:rsidR="004658D0" w:rsidRDefault="004658D0" w:rsidP="00465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получения субсидии Вам необходимо в пятидневный срок со дня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лучения данного уведомления заключить </w:t>
      </w:r>
      <w:proofErr w:type="gramStart"/>
      <w:r>
        <w:rPr>
          <w:sz w:val="28"/>
          <w:szCs w:val="28"/>
        </w:rPr>
        <w:t>с администрацией муниципального образования Туапсинский район договор о предоставлении бюджетных средств в форме субсидий для возмещения части затрат на уплату</w:t>
      </w:r>
      <w:proofErr w:type="gramEnd"/>
      <w:r>
        <w:rPr>
          <w:sz w:val="28"/>
          <w:szCs w:val="28"/>
        </w:rPr>
        <w:t xml:space="preserve"> первого взноса при заключении договора финансовой аренды (лизинга), понесенных субъектами малого и среднего предпринимательства (договор субсидирования).  </w:t>
      </w:r>
    </w:p>
    <w:p w:rsidR="004658D0" w:rsidRDefault="004658D0" w:rsidP="004658D0">
      <w:pPr>
        <w:rPr>
          <w:sz w:val="28"/>
          <w:szCs w:val="28"/>
        </w:rPr>
      </w:pPr>
    </w:p>
    <w:tbl>
      <w:tblPr>
        <w:tblW w:w="951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4696"/>
      </w:tblGrid>
      <w:tr w:rsidR="00FF78BA" w:rsidRPr="004C74DA" w:rsidTr="00FF78BA">
        <w:tc>
          <w:tcPr>
            <w:tcW w:w="4820" w:type="dxa"/>
          </w:tcPr>
          <w:p w:rsidR="00FF78BA" w:rsidRPr="004C74DA" w:rsidRDefault="00FF78BA" w:rsidP="0010329D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F78BA" w:rsidRDefault="00FF78BA" w:rsidP="0010329D">
            <w:pPr>
              <w:pStyle w:val="af4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7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Начальник управления </w:t>
            </w:r>
          </w:p>
          <w:p w:rsidR="00FF78BA" w:rsidRDefault="00FF78BA" w:rsidP="0010329D">
            <w:pPr>
              <w:pStyle w:val="af4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7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экономического развития </w:t>
            </w:r>
          </w:p>
          <w:p w:rsidR="00FF78BA" w:rsidRDefault="00FF78BA" w:rsidP="0010329D">
            <w:pPr>
              <w:pStyle w:val="af4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7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администрации </w:t>
            </w:r>
            <w:proofErr w:type="gramStart"/>
            <w:r w:rsidRPr="004C7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</w:t>
            </w:r>
            <w:proofErr w:type="gramEnd"/>
          </w:p>
          <w:p w:rsidR="00FF78BA" w:rsidRPr="004C74DA" w:rsidRDefault="00FF78BA" w:rsidP="0010329D">
            <w:pPr>
              <w:pStyle w:val="af4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7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образования Туапсинский район</w:t>
            </w:r>
          </w:p>
          <w:p w:rsidR="00FF78BA" w:rsidRPr="004C74DA" w:rsidRDefault="00FF78BA" w:rsidP="0010329D">
            <w:pPr>
              <w:pStyle w:val="af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_____________________________</w:t>
            </w:r>
            <w:r w:rsidRPr="004C7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(уполномоченное лицо)</w:t>
            </w:r>
          </w:p>
        </w:tc>
        <w:tc>
          <w:tcPr>
            <w:tcW w:w="4696" w:type="dxa"/>
          </w:tcPr>
          <w:p w:rsidR="00FF78BA" w:rsidRPr="004C74DA" w:rsidRDefault="00FF78BA" w:rsidP="0010329D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8BA" w:rsidRPr="004C74DA" w:rsidRDefault="00FF78BA" w:rsidP="0010329D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8BA" w:rsidRPr="004C74DA" w:rsidRDefault="00FF78BA" w:rsidP="0010329D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8BA" w:rsidRPr="004C74DA" w:rsidRDefault="00FF78BA" w:rsidP="0010329D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8BA" w:rsidRPr="004C74DA" w:rsidRDefault="00FF78BA" w:rsidP="0010329D">
            <w:pPr>
              <w:rPr>
                <w:sz w:val="28"/>
                <w:szCs w:val="28"/>
              </w:rPr>
            </w:pPr>
          </w:p>
          <w:p w:rsidR="00FF78BA" w:rsidRPr="004C74DA" w:rsidRDefault="00FF78BA" w:rsidP="0010329D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4DA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FF78BA" w:rsidRPr="004C74DA" w:rsidRDefault="00FF78BA" w:rsidP="0010329D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4DA">
              <w:rPr>
                <w:rFonts w:ascii="Times New Roman" w:hAnsi="Times New Roman" w:cs="Times New Roman"/>
                <w:sz w:val="28"/>
                <w:szCs w:val="28"/>
              </w:rPr>
              <w:t xml:space="preserve">(подпись, Ф.И.О.)     </w:t>
            </w:r>
          </w:p>
          <w:p w:rsidR="00FF78BA" w:rsidRPr="004C74DA" w:rsidRDefault="00FF78BA" w:rsidP="0010329D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8BA" w:rsidRPr="004C74DA" w:rsidRDefault="00FF78BA" w:rsidP="0010329D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58D0" w:rsidRDefault="004658D0" w:rsidP="004658D0">
      <w:pPr>
        <w:rPr>
          <w:sz w:val="28"/>
          <w:szCs w:val="28"/>
        </w:rPr>
      </w:pPr>
    </w:p>
    <w:p w:rsidR="004658D0" w:rsidRDefault="004658D0" w:rsidP="004658D0">
      <w:pPr>
        <w:rPr>
          <w:sz w:val="28"/>
          <w:szCs w:val="28"/>
        </w:rPr>
      </w:pPr>
    </w:p>
    <w:p w:rsidR="004658D0" w:rsidRDefault="004658D0" w:rsidP="004658D0">
      <w:pPr>
        <w:rPr>
          <w:sz w:val="28"/>
          <w:szCs w:val="28"/>
        </w:rPr>
      </w:pPr>
      <w:r>
        <w:rPr>
          <w:sz w:val="28"/>
          <w:szCs w:val="28"/>
        </w:rPr>
        <w:t>Уведомление о предоставлении субсидии получил:</w:t>
      </w:r>
    </w:p>
    <w:p w:rsidR="004658D0" w:rsidRDefault="004658D0" w:rsidP="004658D0">
      <w:pPr>
        <w:rPr>
          <w:sz w:val="28"/>
          <w:szCs w:val="28"/>
        </w:rPr>
      </w:pPr>
    </w:p>
    <w:p w:rsidR="004658D0" w:rsidRDefault="004658D0" w:rsidP="004658D0">
      <w:pPr>
        <w:rPr>
          <w:sz w:val="28"/>
          <w:szCs w:val="28"/>
        </w:rPr>
      </w:pPr>
      <w:r>
        <w:rPr>
          <w:sz w:val="28"/>
          <w:szCs w:val="28"/>
        </w:rPr>
        <w:t xml:space="preserve"> _________________      _____________________        «____»_________20__ г.</w:t>
      </w:r>
    </w:p>
    <w:p w:rsidR="004658D0" w:rsidRPr="00545759" w:rsidRDefault="004658D0" w:rsidP="004658D0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</w:t>
      </w:r>
      <w:r w:rsidRPr="007C1E0D">
        <w:rPr>
          <w:sz w:val="28"/>
          <w:szCs w:val="28"/>
          <w:vertAlign w:val="superscript"/>
        </w:rPr>
        <w:t xml:space="preserve">(подпись)  </w:t>
      </w:r>
      <w:r>
        <w:rPr>
          <w:sz w:val="28"/>
          <w:szCs w:val="28"/>
          <w:vertAlign w:val="superscript"/>
        </w:rPr>
        <w:t xml:space="preserve">              </w:t>
      </w:r>
      <w:r w:rsidRPr="007C1E0D">
        <w:rPr>
          <w:sz w:val="28"/>
          <w:szCs w:val="28"/>
          <w:vertAlign w:val="superscript"/>
        </w:rPr>
        <w:t xml:space="preserve">      </w:t>
      </w:r>
      <w:r>
        <w:rPr>
          <w:sz w:val="28"/>
          <w:szCs w:val="28"/>
          <w:vertAlign w:val="superscript"/>
        </w:rPr>
        <w:t xml:space="preserve">        </w:t>
      </w:r>
      <w:r w:rsidRPr="007C1E0D">
        <w:rPr>
          <w:sz w:val="28"/>
          <w:szCs w:val="28"/>
          <w:vertAlign w:val="superscript"/>
        </w:rPr>
        <w:t xml:space="preserve">        </w:t>
      </w:r>
      <w:r>
        <w:rPr>
          <w:sz w:val="28"/>
          <w:szCs w:val="28"/>
          <w:vertAlign w:val="superscript"/>
        </w:rPr>
        <w:t xml:space="preserve">   </w:t>
      </w:r>
      <w:r w:rsidRPr="007C1E0D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 xml:space="preserve">          </w:t>
      </w:r>
      <w:r w:rsidRPr="007C1E0D">
        <w:rPr>
          <w:sz w:val="28"/>
          <w:szCs w:val="28"/>
          <w:vertAlign w:val="superscript"/>
        </w:rPr>
        <w:t xml:space="preserve"> (Ф.И.О.)</w:t>
      </w:r>
    </w:p>
    <w:p w:rsidR="004658D0" w:rsidRDefault="004658D0" w:rsidP="004658D0">
      <w:pPr>
        <w:tabs>
          <w:tab w:val="left" w:pos="4275"/>
        </w:tabs>
        <w:rPr>
          <w:sz w:val="28"/>
          <w:szCs w:val="28"/>
          <w:lang w:eastAsia="en-US"/>
        </w:rPr>
        <w:sectPr w:rsidR="004658D0" w:rsidSect="009E1A96">
          <w:pgSz w:w="11906" w:h="16838"/>
          <w:pgMar w:top="1134" w:right="567" w:bottom="1135" w:left="1701" w:header="680" w:footer="1587" w:gutter="0"/>
          <w:pgNumType w:start="1"/>
          <w:cols w:space="720"/>
          <w:titlePg/>
          <w:docGrid w:linePitch="326"/>
        </w:sectPr>
      </w:pPr>
    </w:p>
    <w:tbl>
      <w:tblPr>
        <w:tblStyle w:val="ae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</w:tblGrid>
      <w:tr w:rsidR="00873FF5" w:rsidTr="0010329D">
        <w:tc>
          <w:tcPr>
            <w:tcW w:w="4960" w:type="dxa"/>
          </w:tcPr>
          <w:p w:rsidR="00873FF5" w:rsidRPr="00E71336" w:rsidRDefault="00873FF5" w:rsidP="0010329D">
            <w:pPr>
              <w:shd w:val="clear" w:color="auto" w:fill="FFFFFF"/>
              <w:tabs>
                <w:tab w:val="left" w:pos="9540"/>
              </w:tabs>
              <w:ind w:left="-47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color w:val="000000" w:themeColor="text1"/>
                <w:sz w:val="28"/>
                <w:szCs w:val="28"/>
              </w:rPr>
              <w:t>8</w:t>
            </w:r>
          </w:p>
          <w:p w:rsidR="00873FF5" w:rsidRPr="00E71336" w:rsidRDefault="00873FF5" w:rsidP="0010329D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t xml:space="preserve">к </w:t>
            </w:r>
            <w:hyperlink w:anchor="sub_600" w:history="1">
              <w:r w:rsidRPr="00E71336">
                <w:rPr>
                  <w:bCs/>
                  <w:color w:val="000000" w:themeColor="text1"/>
                  <w:sz w:val="28"/>
                  <w:szCs w:val="28"/>
                </w:rPr>
                <w:t>Административному</w:t>
              </w:r>
            </w:hyperlink>
            <w:r w:rsidRPr="00E71336">
              <w:rPr>
                <w:color w:val="000000" w:themeColor="text1"/>
                <w:sz w:val="28"/>
                <w:szCs w:val="28"/>
              </w:rPr>
              <w:t xml:space="preserve"> регламенту </w:t>
            </w:r>
          </w:p>
          <w:p w:rsidR="00873FF5" w:rsidRPr="00E71336" w:rsidRDefault="00873FF5" w:rsidP="0010329D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t xml:space="preserve">предоставления администрацией </w:t>
            </w:r>
            <w:r>
              <w:rPr>
                <w:color w:val="000000" w:themeColor="text1"/>
                <w:sz w:val="28"/>
                <w:szCs w:val="28"/>
              </w:rPr>
              <w:t>м</w:t>
            </w:r>
            <w:r>
              <w:rPr>
                <w:color w:val="000000" w:themeColor="text1"/>
                <w:sz w:val="28"/>
                <w:szCs w:val="28"/>
              </w:rPr>
              <w:t>у</w:t>
            </w:r>
            <w:r>
              <w:rPr>
                <w:color w:val="000000" w:themeColor="text1"/>
                <w:sz w:val="28"/>
                <w:szCs w:val="28"/>
              </w:rPr>
              <w:t>ниципального образования Туапси</w:t>
            </w:r>
            <w:r>
              <w:rPr>
                <w:color w:val="000000" w:themeColor="text1"/>
                <w:sz w:val="28"/>
                <w:szCs w:val="28"/>
              </w:rPr>
              <w:t>н</w:t>
            </w:r>
            <w:r>
              <w:rPr>
                <w:color w:val="000000" w:themeColor="text1"/>
                <w:sz w:val="28"/>
                <w:szCs w:val="28"/>
              </w:rPr>
              <w:t xml:space="preserve">ский район </w:t>
            </w:r>
            <w:r w:rsidRPr="00E71336">
              <w:rPr>
                <w:color w:val="000000" w:themeColor="text1"/>
                <w:sz w:val="28"/>
                <w:szCs w:val="28"/>
              </w:rPr>
              <w:t xml:space="preserve">муниципальной услуги </w:t>
            </w:r>
          </w:p>
          <w:p w:rsidR="00873FF5" w:rsidRPr="00E71336" w:rsidRDefault="00873FF5" w:rsidP="0010329D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t>«Субсидирование из местного бюдж</w:t>
            </w:r>
            <w:r w:rsidRPr="00E71336">
              <w:rPr>
                <w:color w:val="000000" w:themeColor="text1"/>
                <w:sz w:val="28"/>
                <w:szCs w:val="28"/>
              </w:rPr>
              <w:t>е</w:t>
            </w:r>
            <w:r w:rsidRPr="00E71336">
              <w:rPr>
                <w:color w:val="000000" w:themeColor="text1"/>
                <w:sz w:val="28"/>
                <w:szCs w:val="28"/>
              </w:rPr>
              <w:t>та части затрат субъектов малого и среднего предпринимательства, св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  <w:r w:rsidRPr="00E71336">
              <w:rPr>
                <w:color w:val="000000" w:themeColor="text1"/>
                <w:sz w:val="28"/>
                <w:szCs w:val="28"/>
              </w:rPr>
              <w:t>занных с уплатой процентов по кред</w:t>
            </w:r>
            <w:r w:rsidRPr="00E71336">
              <w:rPr>
                <w:color w:val="000000" w:themeColor="text1"/>
                <w:sz w:val="28"/>
                <w:szCs w:val="28"/>
              </w:rPr>
              <w:t>и</w:t>
            </w:r>
            <w:r w:rsidRPr="00E71336">
              <w:rPr>
                <w:color w:val="000000" w:themeColor="text1"/>
                <w:sz w:val="28"/>
                <w:szCs w:val="28"/>
              </w:rPr>
              <w:t>там, привлеченным в российских кр</w:t>
            </w:r>
            <w:r w:rsidRPr="00E71336">
              <w:rPr>
                <w:color w:val="000000" w:themeColor="text1"/>
                <w:sz w:val="28"/>
                <w:szCs w:val="28"/>
              </w:rPr>
              <w:t>е</w:t>
            </w:r>
            <w:r w:rsidRPr="00E71336">
              <w:rPr>
                <w:color w:val="000000" w:themeColor="text1"/>
                <w:sz w:val="28"/>
                <w:szCs w:val="28"/>
              </w:rPr>
              <w:t xml:space="preserve">дитных организациях на приобретение </w:t>
            </w:r>
          </w:p>
          <w:p w:rsidR="00873FF5" w:rsidRDefault="00873FF5" w:rsidP="0010329D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E71336">
              <w:rPr>
                <w:color w:val="000000" w:themeColor="text1"/>
                <w:sz w:val="28"/>
                <w:szCs w:val="28"/>
              </w:rPr>
              <w:t>оборудования в целях создания и (или) развития либо модернизации прои</w:t>
            </w:r>
            <w:r w:rsidRPr="00E71336">
              <w:rPr>
                <w:color w:val="000000" w:themeColor="text1"/>
                <w:sz w:val="28"/>
                <w:szCs w:val="28"/>
              </w:rPr>
              <w:t>з</w:t>
            </w:r>
            <w:r w:rsidRPr="00E71336">
              <w:rPr>
                <w:color w:val="000000" w:themeColor="text1"/>
                <w:sz w:val="28"/>
                <w:szCs w:val="28"/>
              </w:rPr>
              <w:t>водства товаров (работ, услуг)»</w:t>
            </w:r>
          </w:p>
        </w:tc>
      </w:tr>
    </w:tbl>
    <w:p w:rsidR="00873FF5" w:rsidRDefault="00873FF5" w:rsidP="004658D0">
      <w:pPr>
        <w:tabs>
          <w:tab w:val="left" w:pos="4275"/>
        </w:tabs>
        <w:rPr>
          <w:sz w:val="28"/>
          <w:szCs w:val="28"/>
          <w:lang w:eastAsia="en-US"/>
        </w:rPr>
      </w:pPr>
    </w:p>
    <w:p w:rsidR="00873FF5" w:rsidRPr="00873FF5" w:rsidRDefault="00873FF5" w:rsidP="00873FF5">
      <w:pPr>
        <w:rPr>
          <w:sz w:val="28"/>
          <w:szCs w:val="28"/>
          <w:lang w:eastAsia="en-US"/>
        </w:rPr>
      </w:pPr>
    </w:p>
    <w:p w:rsidR="00873FF5" w:rsidRPr="00873FF5" w:rsidRDefault="00873FF5" w:rsidP="00873FF5">
      <w:pPr>
        <w:rPr>
          <w:sz w:val="28"/>
          <w:szCs w:val="28"/>
          <w:lang w:eastAsia="en-US"/>
        </w:rPr>
      </w:pPr>
    </w:p>
    <w:p w:rsidR="00873FF5" w:rsidRPr="00873FF5" w:rsidRDefault="00873FF5" w:rsidP="00873FF5">
      <w:pPr>
        <w:rPr>
          <w:sz w:val="28"/>
          <w:szCs w:val="28"/>
          <w:lang w:eastAsia="en-US"/>
        </w:rPr>
      </w:pPr>
    </w:p>
    <w:p w:rsidR="00873FF5" w:rsidRPr="00873FF5" w:rsidRDefault="00873FF5" w:rsidP="00873FF5">
      <w:pPr>
        <w:rPr>
          <w:sz w:val="28"/>
          <w:szCs w:val="28"/>
          <w:lang w:eastAsia="en-US"/>
        </w:rPr>
      </w:pPr>
    </w:p>
    <w:p w:rsidR="00873FF5" w:rsidRPr="00873FF5" w:rsidRDefault="00873FF5" w:rsidP="00873FF5">
      <w:pPr>
        <w:rPr>
          <w:sz w:val="28"/>
          <w:szCs w:val="28"/>
          <w:lang w:eastAsia="en-US"/>
        </w:rPr>
      </w:pPr>
    </w:p>
    <w:p w:rsidR="00873FF5" w:rsidRPr="00873FF5" w:rsidRDefault="00873FF5" w:rsidP="00873FF5">
      <w:pPr>
        <w:rPr>
          <w:sz w:val="28"/>
          <w:szCs w:val="28"/>
          <w:lang w:eastAsia="en-US"/>
        </w:rPr>
      </w:pPr>
    </w:p>
    <w:p w:rsidR="00873FF5" w:rsidRPr="00873FF5" w:rsidRDefault="00873FF5" w:rsidP="00873FF5">
      <w:pPr>
        <w:rPr>
          <w:sz w:val="28"/>
          <w:szCs w:val="28"/>
          <w:lang w:eastAsia="en-US"/>
        </w:rPr>
      </w:pPr>
    </w:p>
    <w:p w:rsidR="00873FF5" w:rsidRPr="00873FF5" w:rsidRDefault="00873FF5" w:rsidP="00873FF5">
      <w:pPr>
        <w:rPr>
          <w:sz w:val="28"/>
          <w:szCs w:val="28"/>
          <w:lang w:eastAsia="en-US"/>
        </w:rPr>
      </w:pPr>
    </w:p>
    <w:p w:rsidR="00873FF5" w:rsidRPr="00873FF5" w:rsidRDefault="00873FF5" w:rsidP="00873FF5">
      <w:pPr>
        <w:rPr>
          <w:sz w:val="28"/>
          <w:szCs w:val="28"/>
          <w:lang w:eastAsia="en-US"/>
        </w:rPr>
      </w:pPr>
    </w:p>
    <w:p w:rsidR="00873FF5" w:rsidRPr="00873FF5" w:rsidRDefault="00873FF5" w:rsidP="00873FF5">
      <w:pPr>
        <w:rPr>
          <w:sz w:val="28"/>
          <w:szCs w:val="28"/>
          <w:lang w:eastAsia="en-US"/>
        </w:rPr>
      </w:pPr>
    </w:p>
    <w:p w:rsidR="00873FF5" w:rsidRPr="00873FF5" w:rsidRDefault="00873FF5" w:rsidP="00873FF5">
      <w:pPr>
        <w:rPr>
          <w:sz w:val="28"/>
          <w:szCs w:val="28"/>
          <w:lang w:eastAsia="en-US"/>
        </w:rPr>
      </w:pPr>
    </w:p>
    <w:p w:rsidR="00873FF5" w:rsidRPr="00873FF5" w:rsidRDefault="00873FF5" w:rsidP="00873FF5">
      <w:pPr>
        <w:rPr>
          <w:sz w:val="28"/>
          <w:szCs w:val="28"/>
          <w:lang w:eastAsia="en-US"/>
        </w:rPr>
      </w:pPr>
    </w:p>
    <w:p w:rsidR="00873FF5" w:rsidRPr="00873FF5" w:rsidRDefault="00873FF5" w:rsidP="00873FF5">
      <w:pPr>
        <w:rPr>
          <w:sz w:val="28"/>
          <w:szCs w:val="28"/>
          <w:lang w:eastAsia="en-US"/>
        </w:rPr>
      </w:pPr>
    </w:p>
    <w:p w:rsidR="00873FF5" w:rsidRPr="00873FF5" w:rsidRDefault="00873FF5" w:rsidP="00873FF5">
      <w:pPr>
        <w:rPr>
          <w:sz w:val="28"/>
          <w:szCs w:val="28"/>
          <w:lang w:eastAsia="en-US"/>
        </w:rPr>
      </w:pPr>
    </w:p>
    <w:p w:rsidR="00873FF5" w:rsidRDefault="00873FF5" w:rsidP="00873FF5">
      <w:pPr>
        <w:rPr>
          <w:sz w:val="28"/>
          <w:szCs w:val="28"/>
          <w:lang w:eastAsia="en-US"/>
        </w:rPr>
      </w:pPr>
    </w:p>
    <w:p w:rsidR="00873FF5" w:rsidRDefault="00873FF5" w:rsidP="00873FF5">
      <w:pPr>
        <w:rPr>
          <w:sz w:val="28"/>
          <w:szCs w:val="28"/>
          <w:lang w:eastAsia="en-US"/>
        </w:rPr>
      </w:pPr>
    </w:p>
    <w:p w:rsidR="00873FF5" w:rsidRPr="007550FA" w:rsidRDefault="00873FF5" w:rsidP="00873FF5">
      <w:pPr>
        <w:autoSpaceDE w:val="0"/>
        <w:autoSpaceDN w:val="0"/>
        <w:adjustRightInd w:val="0"/>
        <w:jc w:val="center"/>
        <w:rPr>
          <w:rFonts w:eastAsia="HiddenHorzOCR"/>
          <w:sz w:val="28"/>
          <w:szCs w:val="28"/>
        </w:rPr>
      </w:pPr>
      <w:r>
        <w:rPr>
          <w:sz w:val="28"/>
          <w:szCs w:val="28"/>
          <w:lang w:eastAsia="en-US"/>
        </w:rPr>
        <w:tab/>
      </w:r>
      <w:r w:rsidRPr="007550FA">
        <w:rPr>
          <w:rFonts w:eastAsia="HiddenHorzOCR"/>
          <w:sz w:val="28"/>
          <w:szCs w:val="28"/>
        </w:rPr>
        <w:t>ДОГОВОР №___</w:t>
      </w:r>
      <w:r>
        <w:rPr>
          <w:rFonts w:eastAsia="HiddenHorzOCR"/>
          <w:sz w:val="28"/>
          <w:szCs w:val="28"/>
        </w:rPr>
        <w:t>___</w:t>
      </w:r>
    </w:p>
    <w:p w:rsidR="00873FF5" w:rsidRPr="007550FA" w:rsidRDefault="00873FF5" w:rsidP="00873FF5">
      <w:pPr>
        <w:autoSpaceDE w:val="0"/>
        <w:autoSpaceDN w:val="0"/>
        <w:adjustRightInd w:val="0"/>
        <w:jc w:val="center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о предоставлении бюджетных сре</w:t>
      </w:r>
      <w:proofErr w:type="gramStart"/>
      <w:r w:rsidRPr="007550FA">
        <w:rPr>
          <w:rFonts w:eastAsia="HiddenHorzOCR"/>
          <w:sz w:val="28"/>
          <w:szCs w:val="28"/>
        </w:rPr>
        <w:t>дств в ф</w:t>
      </w:r>
      <w:proofErr w:type="gramEnd"/>
      <w:r w:rsidRPr="007550FA">
        <w:rPr>
          <w:rFonts w:eastAsia="HiddenHorzOCR"/>
          <w:sz w:val="28"/>
          <w:szCs w:val="28"/>
        </w:rPr>
        <w:t>орме субсидий для возмещения</w:t>
      </w:r>
    </w:p>
    <w:p w:rsidR="00873FF5" w:rsidRPr="007550FA" w:rsidRDefault="00873FF5" w:rsidP="00873FF5">
      <w:pPr>
        <w:autoSpaceDE w:val="0"/>
        <w:autoSpaceDN w:val="0"/>
        <w:adjustRightInd w:val="0"/>
        <w:jc w:val="center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части затрат субъектов малого и среднего предпринимательства, связанных с уплатой процентов по кредитам, привлеченным в российских кредитных орг</w:t>
      </w:r>
      <w:r w:rsidRPr="007550FA">
        <w:rPr>
          <w:rFonts w:eastAsia="HiddenHorzOCR"/>
          <w:sz w:val="28"/>
          <w:szCs w:val="28"/>
        </w:rPr>
        <w:t>а</w:t>
      </w:r>
      <w:r w:rsidRPr="007550FA">
        <w:rPr>
          <w:rFonts w:eastAsia="HiddenHorzOCR"/>
          <w:sz w:val="28"/>
          <w:szCs w:val="28"/>
        </w:rPr>
        <w:t>низациях на приобретение оборудования в целях создания и (или) развития л</w:t>
      </w:r>
      <w:r w:rsidRPr="007550FA">
        <w:rPr>
          <w:rFonts w:eastAsia="HiddenHorzOCR"/>
          <w:sz w:val="28"/>
          <w:szCs w:val="28"/>
        </w:rPr>
        <w:t>и</w:t>
      </w:r>
      <w:r w:rsidRPr="007550FA">
        <w:rPr>
          <w:rFonts w:eastAsia="HiddenHorzOCR"/>
          <w:sz w:val="28"/>
          <w:szCs w:val="28"/>
        </w:rPr>
        <w:t>бо модернизации производства товаров (работ, услуг)</w:t>
      </w:r>
    </w:p>
    <w:p w:rsidR="00873FF5" w:rsidRPr="007550FA" w:rsidRDefault="00873FF5" w:rsidP="00873FF5">
      <w:pPr>
        <w:autoSpaceDE w:val="0"/>
        <w:autoSpaceDN w:val="0"/>
        <w:adjustRightInd w:val="0"/>
        <w:jc w:val="center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(договор субсидирования)</w:t>
      </w:r>
    </w:p>
    <w:p w:rsidR="00873FF5" w:rsidRPr="007550FA" w:rsidRDefault="00873FF5" w:rsidP="00873FF5">
      <w:pPr>
        <w:autoSpaceDE w:val="0"/>
        <w:autoSpaceDN w:val="0"/>
        <w:adjustRightInd w:val="0"/>
        <w:jc w:val="center"/>
        <w:rPr>
          <w:rFonts w:eastAsia="HiddenHorzOCR"/>
          <w:sz w:val="28"/>
          <w:szCs w:val="28"/>
        </w:rPr>
      </w:pPr>
    </w:p>
    <w:p w:rsidR="00873FF5" w:rsidRPr="007550FA" w:rsidRDefault="00873FF5" w:rsidP="00873FF5">
      <w:pPr>
        <w:autoSpaceDE w:val="0"/>
        <w:autoSpaceDN w:val="0"/>
        <w:adjustRightInd w:val="0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 xml:space="preserve"> г. Туапсе                                                                   «___» ______________ 201__ г.</w:t>
      </w:r>
    </w:p>
    <w:p w:rsidR="00873FF5" w:rsidRPr="007550FA" w:rsidRDefault="00873FF5" w:rsidP="00873FF5">
      <w:pPr>
        <w:autoSpaceDE w:val="0"/>
        <w:autoSpaceDN w:val="0"/>
        <w:adjustRightInd w:val="0"/>
        <w:jc w:val="both"/>
        <w:rPr>
          <w:rFonts w:eastAsia="HiddenHorzOCR"/>
          <w:sz w:val="28"/>
          <w:szCs w:val="28"/>
        </w:rPr>
      </w:pP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BC4735">
        <w:rPr>
          <w:rFonts w:eastAsia="HiddenHorzOCR"/>
          <w:sz w:val="28"/>
          <w:szCs w:val="28"/>
        </w:rPr>
        <w:t>Администрация муниципального образования Туапсинский район, им</w:t>
      </w:r>
      <w:r w:rsidRPr="00BC4735">
        <w:rPr>
          <w:rFonts w:eastAsia="HiddenHorzOCR"/>
          <w:sz w:val="28"/>
          <w:szCs w:val="28"/>
        </w:rPr>
        <w:t>е</w:t>
      </w:r>
      <w:r w:rsidRPr="00BC4735">
        <w:rPr>
          <w:rFonts w:eastAsia="HiddenHorzOCR"/>
          <w:sz w:val="28"/>
          <w:szCs w:val="28"/>
        </w:rPr>
        <w:t xml:space="preserve">нуемая в дальнейшем «Администрация», в лице </w:t>
      </w:r>
      <w:r>
        <w:rPr>
          <w:rFonts w:eastAsia="HiddenHorzOCR"/>
          <w:sz w:val="28"/>
          <w:szCs w:val="28"/>
        </w:rPr>
        <w:t>______________________</w:t>
      </w:r>
      <w:r w:rsidRPr="00BC4735">
        <w:rPr>
          <w:rFonts w:eastAsia="HiddenHorzOCR"/>
          <w:sz w:val="28"/>
          <w:szCs w:val="28"/>
        </w:rPr>
        <w:t>,</w:t>
      </w:r>
      <w:r>
        <w:rPr>
          <w:rFonts w:eastAsia="HiddenHorzOCR"/>
          <w:sz w:val="28"/>
          <w:szCs w:val="28"/>
        </w:rPr>
        <w:t xml:space="preserve"> </w:t>
      </w:r>
      <w:r w:rsidRPr="00BC4735">
        <w:rPr>
          <w:rFonts w:eastAsia="HiddenHorzOCR"/>
          <w:sz w:val="28"/>
          <w:szCs w:val="28"/>
        </w:rPr>
        <w:t>де</w:t>
      </w:r>
      <w:r w:rsidRPr="00BC4735">
        <w:rPr>
          <w:rFonts w:eastAsia="HiddenHorzOCR"/>
          <w:sz w:val="28"/>
          <w:szCs w:val="28"/>
        </w:rPr>
        <w:t>й</w:t>
      </w:r>
      <w:r w:rsidRPr="00BC4735">
        <w:rPr>
          <w:rFonts w:eastAsia="HiddenHorzOCR"/>
          <w:sz w:val="28"/>
          <w:szCs w:val="28"/>
        </w:rPr>
        <w:t xml:space="preserve">ствующего на основании </w:t>
      </w:r>
      <w:r>
        <w:rPr>
          <w:rFonts w:eastAsia="HiddenHorzOCR"/>
          <w:sz w:val="28"/>
          <w:szCs w:val="28"/>
        </w:rPr>
        <w:t>____________________________________</w:t>
      </w:r>
      <w:r w:rsidRPr="00BC4735">
        <w:rPr>
          <w:rFonts w:eastAsia="HiddenHorzOCR"/>
          <w:sz w:val="28"/>
          <w:szCs w:val="28"/>
        </w:rPr>
        <w:t>, с одной стороны</w:t>
      </w:r>
      <w:r w:rsidRPr="007550FA">
        <w:rPr>
          <w:rFonts w:eastAsia="HiddenHorzOCR"/>
          <w:sz w:val="28"/>
          <w:szCs w:val="28"/>
        </w:rPr>
        <w:t xml:space="preserve"> и </w:t>
      </w:r>
      <w:r>
        <w:rPr>
          <w:rFonts w:eastAsia="HiddenHorzOCR"/>
          <w:sz w:val="28"/>
          <w:szCs w:val="28"/>
        </w:rPr>
        <w:t>_____________________________________</w:t>
      </w:r>
      <w:r w:rsidRPr="007550FA">
        <w:rPr>
          <w:rFonts w:eastAsia="HiddenHorzOCR"/>
          <w:sz w:val="28"/>
          <w:szCs w:val="28"/>
        </w:rPr>
        <w:t xml:space="preserve"> в дальнейшем «Субъект предпринимательст</w:t>
      </w:r>
      <w:r>
        <w:rPr>
          <w:rFonts w:eastAsia="HiddenHorzOCR"/>
          <w:sz w:val="28"/>
          <w:szCs w:val="28"/>
        </w:rPr>
        <w:t>ва», в лице ____________________________________, де</w:t>
      </w:r>
      <w:r>
        <w:rPr>
          <w:rFonts w:eastAsia="HiddenHorzOCR"/>
          <w:sz w:val="28"/>
          <w:szCs w:val="28"/>
        </w:rPr>
        <w:t>й</w:t>
      </w:r>
      <w:r>
        <w:rPr>
          <w:rFonts w:eastAsia="HiddenHorzOCR"/>
          <w:sz w:val="28"/>
          <w:szCs w:val="28"/>
        </w:rPr>
        <w:t>ствующего на</w:t>
      </w:r>
      <w:r w:rsidRPr="007550FA">
        <w:rPr>
          <w:rFonts w:eastAsia="HiddenHorzOCR"/>
          <w:sz w:val="28"/>
          <w:szCs w:val="28"/>
        </w:rPr>
        <w:t xml:space="preserve"> основании </w:t>
      </w:r>
      <w:r>
        <w:rPr>
          <w:rFonts w:eastAsia="HiddenHorzOCR"/>
          <w:sz w:val="28"/>
          <w:szCs w:val="28"/>
        </w:rPr>
        <w:t>__________________________________,</w:t>
      </w:r>
      <w:r w:rsidRPr="007550FA">
        <w:rPr>
          <w:rFonts w:eastAsia="HiddenHorzOCR"/>
          <w:sz w:val="28"/>
          <w:szCs w:val="28"/>
        </w:rPr>
        <w:t xml:space="preserve"> с другой ст</w:t>
      </w:r>
      <w:r w:rsidRPr="007550FA">
        <w:rPr>
          <w:rFonts w:eastAsia="HiddenHorzOCR"/>
          <w:sz w:val="28"/>
          <w:szCs w:val="28"/>
        </w:rPr>
        <w:t>о</w:t>
      </w:r>
      <w:r w:rsidRPr="007550FA">
        <w:rPr>
          <w:rFonts w:eastAsia="HiddenHorzOCR"/>
          <w:sz w:val="28"/>
          <w:szCs w:val="28"/>
        </w:rPr>
        <w:t>роны, совместно в дальнейшем именуемые «Стороны» заключили настоящий Договор о нижеследующем:</w:t>
      </w:r>
    </w:p>
    <w:p w:rsidR="00873FF5" w:rsidRPr="007550FA" w:rsidRDefault="00873FF5" w:rsidP="00873FF5">
      <w:pPr>
        <w:autoSpaceDE w:val="0"/>
        <w:autoSpaceDN w:val="0"/>
        <w:adjustRightInd w:val="0"/>
        <w:ind w:firstLine="851"/>
        <w:jc w:val="both"/>
        <w:rPr>
          <w:rFonts w:eastAsia="HiddenHorzOCR"/>
          <w:sz w:val="28"/>
          <w:szCs w:val="28"/>
        </w:rPr>
      </w:pPr>
    </w:p>
    <w:p w:rsidR="00873FF5" w:rsidRPr="007550FA" w:rsidRDefault="00873FF5" w:rsidP="00873FF5">
      <w:pPr>
        <w:autoSpaceDE w:val="0"/>
        <w:autoSpaceDN w:val="0"/>
        <w:adjustRightInd w:val="0"/>
        <w:ind w:firstLine="851"/>
        <w:jc w:val="center"/>
        <w:rPr>
          <w:rFonts w:eastAsia="HiddenHorzOCR"/>
          <w:sz w:val="28"/>
          <w:szCs w:val="28"/>
        </w:rPr>
      </w:pPr>
      <w:r w:rsidRPr="007550FA">
        <w:rPr>
          <w:rFonts w:eastAsia="HiddenHorzOCR"/>
          <w:iCs/>
          <w:sz w:val="28"/>
          <w:szCs w:val="28"/>
        </w:rPr>
        <w:t>1.</w:t>
      </w:r>
      <w:r w:rsidRPr="007550FA">
        <w:rPr>
          <w:rFonts w:eastAsia="HiddenHorzOCR"/>
          <w:i/>
          <w:iCs/>
          <w:sz w:val="28"/>
          <w:szCs w:val="28"/>
        </w:rPr>
        <w:t xml:space="preserve"> </w:t>
      </w:r>
      <w:r w:rsidRPr="007550FA">
        <w:rPr>
          <w:rFonts w:eastAsia="HiddenHorzOCR"/>
          <w:sz w:val="28"/>
          <w:szCs w:val="28"/>
        </w:rPr>
        <w:t>Общие положения</w:t>
      </w:r>
    </w:p>
    <w:p w:rsidR="00873FF5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1.1. При заключении и исполнении настоящего Договора Стороны рук</w:t>
      </w:r>
      <w:r w:rsidRPr="007550FA">
        <w:rPr>
          <w:rFonts w:eastAsia="HiddenHorzOCR"/>
          <w:sz w:val="28"/>
          <w:szCs w:val="28"/>
        </w:rPr>
        <w:t>о</w:t>
      </w:r>
      <w:r w:rsidRPr="007550FA">
        <w:rPr>
          <w:rFonts w:eastAsia="HiddenHorzOCR"/>
          <w:sz w:val="28"/>
          <w:szCs w:val="28"/>
        </w:rPr>
        <w:t>водствуются следующими актами:</w:t>
      </w:r>
      <w:r>
        <w:rPr>
          <w:rFonts w:eastAsia="HiddenHorzOCR"/>
          <w:sz w:val="28"/>
          <w:szCs w:val="28"/>
        </w:rPr>
        <w:t xml:space="preserve"> </w:t>
      </w:r>
      <w:r w:rsidRPr="007550FA">
        <w:rPr>
          <w:rFonts w:eastAsia="HiddenHorzOCR"/>
          <w:sz w:val="28"/>
          <w:szCs w:val="28"/>
        </w:rPr>
        <w:t>Бюджетный кодекс Российской Федерации;</w:t>
      </w:r>
      <w:r>
        <w:rPr>
          <w:rFonts w:eastAsia="HiddenHorzOCR"/>
          <w:sz w:val="28"/>
          <w:szCs w:val="28"/>
        </w:rPr>
        <w:t xml:space="preserve"> </w:t>
      </w:r>
      <w:r w:rsidRPr="007550FA">
        <w:rPr>
          <w:rFonts w:eastAsia="HiddenHorzOCR"/>
          <w:sz w:val="28"/>
          <w:szCs w:val="28"/>
        </w:rPr>
        <w:t>Гражданский кодекс Российской Федерации;</w:t>
      </w:r>
      <w:r>
        <w:rPr>
          <w:rFonts w:eastAsia="HiddenHorzOCR"/>
          <w:sz w:val="28"/>
          <w:szCs w:val="28"/>
        </w:rPr>
        <w:t xml:space="preserve"> </w:t>
      </w:r>
      <w:r w:rsidRPr="007550FA">
        <w:rPr>
          <w:rFonts w:eastAsia="HiddenHorzOCR"/>
          <w:sz w:val="28"/>
          <w:szCs w:val="28"/>
        </w:rPr>
        <w:t>Федеральный закон от 24 июля</w:t>
      </w:r>
      <w:r>
        <w:rPr>
          <w:rFonts w:eastAsia="HiddenHorzOCR"/>
          <w:sz w:val="28"/>
          <w:szCs w:val="28"/>
        </w:rPr>
        <w:t xml:space="preserve"> </w:t>
      </w:r>
      <w:r w:rsidRPr="007550FA">
        <w:rPr>
          <w:rFonts w:eastAsia="HiddenHorzOCR"/>
          <w:sz w:val="28"/>
          <w:szCs w:val="28"/>
        </w:rPr>
        <w:lastRenderedPageBreak/>
        <w:t>2007 года № 209-ФЗ «О развитии малого и среднего предпринимательства в Российской Федерации»;</w:t>
      </w:r>
      <w:r>
        <w:rPr>
          <w:rFonts w:eastAsia="HiddenHorzOCR"/>
          <w:sz w:val="28"/>
          <w:szCs w:val="28"/>
        </w:rPr>
        <w:t xml:space="preserve"> </w:t>
      </w:r>
      <w:r w:rsidRPr="00C41E57">
        <w:rPr>
          <w:rFonts w:eastAsia="HiddenHorzOCR"/>
          <w:sz w:val="28"/>
          <w:szCs w:val="28"/>
        </w:rPr>
        <w:t>Постановление администрации муниципального обр</w:t>
      </w:r>
      <w:r w:rsidRPr="00C41E57">
        <w:rPr>
          <w:rFonts w:eastAsia="HiddenHorzOCR"/>
          <w:sz w:val="28"/>
          <w:szCs w:val="28"/>
        </w:rPr>
        <w:t>а</w:t>
      </w:r>
      <w:r w:rsidRPr="00C41E57">
        <w:rPr>
          <w:rFonts w:eastAsia="HiddenHorzOCR"/>
          <w:sz w:val="28"/>
          <w:szCs w:val="28"/>
        </w:rPr>
        <w:t xml:space="preserve">зования Туапсинский район от </w:t>
      </w:r>
      <w:r>
        <w:rPr>
          <w:rFonts w:eastAsia="HiddenHorzOCR"/>
          <w:sz w:val="28"/>
          <w:szCs w:val="28"/>
        </w:rPr>
        <w:t>«___» ________</w:t>
      </w:r>
      <w:r w:rsidRPr="00C41E57">
        <w:rPr>
          <w:rFonts w:eastAsia="HiddenHorzOCR"/>
          <w:sz w:val="28"/>
          <w:szCs w:val="28"/>
        </w:rPr>
        <w:t xml:space="preserve"> года № </w:t>
      </w:r>
      <w:r>
        <w:rPr>
          <w:rFonts w:eastAsia="HiddenHorzOCR"/>
          <w:sz w:val="28"/>
          <w:szCs w:val="28"/>
        </w:rPr>
        <w:t>______</w:t>
      </w:r>
      <w:r w:rsidRPr="00C41E57">
        <w:rPr>
          <w:rFonts w:eastAsia="HiddenHorzOCR"/>
          <w:i/>
          <w:iCs/>
          <w:sz w:val="28"/>
          <w:szCs w:val="28"/>
        </w:rPr>
        <w:t>.</w:t>
      </w:r>
    </w:p>
    <w:p w:rsidR="00873FF5" w:rsidRPr="007550FA" w:rsidRDefault="00873FF5" w:rsidP="00873FF5">
      <w:pPr>
        <w:autoSpaceDE w:val="0"/>
        <w:autoSpaceDN w:val="0"/>
        <w:adjustRightInd w:val="0"/>
        <w:ind w:firstLine="851"/>
        <w:jc w:val="both"/>
        <w:rPr>
          <w:rFonts w:eastAsia="HiddenHorzOCR"/>
          <w:sz w:val="28"/>
          <w:szCs w:val="28"/>
        </w:rPr>
      </w:pPr>
    </w:p>
    <w:p w:rsidR="00873FF5" w:rsidRPr="007550FA" w:rsidRDefault="00873FF5" w:rsidP="00873FF5">
      <w:pPr>
        <w:autoSpaceDE w:val="0"/>
        <w:autoSpaceDN w:val="0"/>
        <w:adjustRightInd w:val="0"/>
        <w:jc w:val="center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2. Предмет Договора</w:t>
      </w:r>
    </w:p>
    <w:p w:rsidR="00873FF5" w:rsidRPr="007550FA" w:rsidRDefault="00873FF5" w:rsidP="00873FF5">
      <w:pPr>
        <w:autoSpaceDE w:val="0"/>
        <w:autoSpaceDN w:val="0"/>
        <w:adjustRightInd w:val="0"/>
        <w:ind w:firstLine="851"/>
        <w:jc w:val="both"/>
        <w:rPr>
          <w:rFonts w:eastAsia="HiddenHorzOCR"/>
          <w:sz w:val="28"/>
          <w:szCs w:val="28"/>
        </w:rPr>
      </w:pPr>
    </w:p>
    <w:p w:rsidR="00873FF5" w:rsidRPr="007550FA" w:rsidRDefault="00873FF5" w:rsidP="00FF78BA">
      <w:pPr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2.1. Предметом Договора является предоставление «Администрацией»</w:t>
      </w:r>
      <w:r w:rsidRPr="007550FA">
        <w:t xml:space="preserve"> </w:t>
      </w:r>
      <w:r w:rsidRPr="007550FA">
        <w:rPr>
          <w:rFonts w:eastAsia="HiddenHorzOCR"/>
          <w:sz w:val="28"/>
          <w:szCs w:val="28"/>
        </w:rPr>
        <w:t>средств из бюджета муниципального образования Туапсинский район в форме субсидий для возмещения части затрат «Субъекта</w:t>
      </w:r>
      <w:r w:rsidRPr="007550FA">
        <w:t xml:space="preserve"> </w:t>
      </w:r>
      <w:r w:rsidRPr="007550FA">
        <w:rPr>
          <w:rFonts w:eastAsia="HiddenHorzOCR"/>
          <w:sz w:val="28"/>
          <w:szCs w:val="28"/>
        </w:rPr>
        <w:t>предпринимательства», св</w:t>
      </w:r>
      <w:r w:rsidRPr="007550FA">
        <w:rPr>
          <w:rFonts w:eastAsia="HiddenHorzOCR"/>
          <w:sz w:val="28"/>
          <w:szCs w:val="28"/>
        </w:rPr>
        <w:t>я</w:t>
      </w:r>
      <w:r w:rsidRPr="007550FA">
        <w:rPr>
          <w:rFonts w:eastAsia="HiddenHorzOCR"/>
          <w:sz w:val="28"/>
          <w:szCs w:val="28"/>
        </w:rPr>
        <w:t>занных с уплатой процентов по кредитным договорам, заключенных с росси</w:t>
      </w:r>
      <w:r w:rsidRPr="007550FA">
        <w:rPr>
          <w:rFonts w:eastAsia="HiddenHorzOCR"/>
          <w:sz w:val="28"/>
          <w:szCs w:val="28"/>
        </w:rPr>
        <w:t>й</w:t>
      </w:r>
      <w:r w:rsidRPr="007550FA">
        <w:rPr>
          <w:rFonts w:eastAsia="HiddenHorzOCR"/>
          <w:sz w:val="28"/>
          <w:szCs w:val="28"/>
        </w:rPr>
        <w:t>скими кредитными организациями в целях приобретения оборудования для с</w:t>
      </w:r>
      <w:r w:rsidRPr="007550FA">
        <w:rPr>
          <w:rFonts w:eastAsia="HiddenHorzOCR"/>
          <w:sz w:val="28"/>
          <w:szCs w:val="28"/>
        </w:rPr>
        <w:t>о</w:t>
      </w:r>
      <w:r w:rsidRPr="007550FA">
        <w:rPr>
          <w:rFonts w:eastAsia="HiddenHorzOCR"/>
          <w:sz w:val="28"/>
          <w:szCs w:val="28"/>
        </w:rPr>
        <w:t>здания и (или) развития либо модернизации производства товаров (работ, услуг):</w:t>
      </w:r>
    </w:p>
    <w:p w:rsidR="00873FF5" w:rsidRDefault="00873FF5" w:rsidP="00BB48BB">
      <w:pPr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873FF5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 xml:space="preserve">2.2. </w:t>
      </w:r>
      <w:proofErr w:type="gramStart"/>
      <w:r w:rsidRPr="007550FA">
        <w:rPr>
          <w:rFonts w:eastAsia="HiddenHorzOCR"/>
          <w:sz w:val="28"/>
          <w:szCs w:val="28"/>
        </w:rPr>
        <w:t>Субсидии предоставляются из расчета не более трех четвертых кл</w:t>
      </w:r>
      <w:r w:rsidRPr="007550FA">
        <w:rPr>
          <w:rFonts w:eastAsia="HiddenHorzOCR"/>
          <w:sz w:val="28"/>
          <w:szCs w:val="28"/>
        </w:rPr>
        <w:t>ю</w:t>
      </w:r>
      <w:r w:rsidRPr="007550FA">
        <w:rPr>
          <w:rFonts w:eastAsia="HiddenHorzOCR"/>
          <w:sz w:val="28"/>
          <w:szCs w:val="28"/>
        </w:rPr>
        <w:t>чевой ставки Банка России действующей на дату заключения кредитного дог</w:t>
      </w:r>
      <w:r w:rsidRPr="007550FA">
        <w:rPr>
          <w:rFonts w:eastAsia="HiddenHorzOCR"/>
          <w:sz w:val="28"/>
          <w:szCs w:val="28"/>
        </w:rPr>
        <w:t>о</w:t>
      </w:r>
      <w:r w:rsidRPr="007550FA">
        <w:rPr>
          <w:rFonts w:eastAsia="HiddenHorzOCR"/>
          <w:sz w:val="28"/>
          <w:szCs w:val="28"/>
        </w:rPr>
        <w:t>вора и не более 70 % от фактически произведенных «Субъектом</w:t>
      </w:r>
      <w:r w:rsidRPr="007550FA">
        <w:t xml:space="preserve"> </w:t>
      </w:r>
      <w:r w:rsidRPr="007550FA">
        <w:rPr>
          <w:rFonts w:eastAsia="HiddenHorzOCR"/>
          <w:sz w:val="28"/>
          <w:szCs w:val="28"/>
        </w:rPr>
        <w:t>предприним</w:t>
      </w:r>
      <w:r w:rsidRPr="007550FA">
        <w:rPr>
          <w:rFonts w:eastAsia="HiddenHorzOCR"/>
          <w:sz w:val="28"/>
          <w:szCs w:val="28"/>
        </w:rPr>
        <w:t>а</w:t>
      </w:r>
      <w:r w:rsidRPr="007550FA">
        <w:rPr>
          <w:rFonts w:eastAsia="HiddenHorzOCR"/>
          <w:sz w:val="28"/>
          <w:szCs w:val="28"/>
        </w:rPr>
        <w:t>тельства» затрат на уплату процентов за пользование кредитами, с соблюден</w:t>
      </w:r>
      <w:r w:rsidRPr="007550FA">
        <w:rPr>
          <w:rFonts w:eastAsia="HiddenHorzOCR"/>
          <w:sz w:val="28"/>
          <w:szCs w:val="28"/>
        </w:rPr>
        <w:t>и</w:t>
      </w:r>
      <w:r w:rsidRPr="007550FA">
        <w:rPr>
          <w:rFonts w:eastAsia="HiddenHorzOCR"/>
          <w:sz w:val="28"/>
          <w:szCs w:val="28"/>
        </w:rPr>
        <w:t>ем пункта 1.11, и пункта 2.3 Порядка субсидирования из бюджета муниципал</w:t>
      </w:r>
      <w:r w:rsidRPr="007550FA">
        <w:rPr>
          <w:rFonts w:eastAsia="HiddenHorzOCR"/>
          <w:sz w:val="28"/>
          <w:szCs w:val="28"/>
        </w:rPr>
        <w:t>ь</w:t>
      </w:r>
      <w:r w:rsidRPr="007550FA">
        <w:rPr>
          <w:rFonts w:eastAsia="HiddenHorzOCR"/>
          <w:sz w:val="28"/>
          <w:szCs w:val="28"/>
        </w:rPr>
        <w:t>ного образования Туапсинский район части затрат</w:t>
      </w:r>
      <w:r w:rsidRPr="007550FA">
        <w:t xml:space="preserve"> </w:t>
      </w:r>
      <w:r w:rsidRPr="007550FA">
        <w:rPr>
          <w:rFonts w:eastAsia="HiddenHorzOCR"/>
          <w:sz w:val="28"/>
          <w:szCs w:val="28"/>
        </w:rPr>
        <w:t>субъектов малого и среднего предпринимательства, связанных с уплатой процентов</w:t>
      </w:r>
      <w:proofErr w:type="gramEnd"/>
      <w:r w:rsidRPr="007550FA">
        <w:rPr>
          <w:rFonts w:eastAsia="HiddenHorzOCR"/>
          <w:sz w:val="28"/>
          <w:szCs w:val="28"/>
        </w:rPr>
        <w:t xml:space="preserve"> по кредитам, привл</w:t>
      </w:r>
      <w:r w:rsidRPr="007550FA">
        <w:rPr>
          <w:rFonts w:eastAsia="HiddenHorzOCR"/>
          <w:sz w:val="28"/>
          <w:szCs w:val="28"/>
        </w:rPr>
        <w:t>е</w:t>
      </w:r>
      <w:r w:rsidRPr="007550FA">
        <w:rPr>
          <w:rFonts w:eastAsia="HiddenHorzOCR"/>
          <w:sz w:val="28"/>
          <w:szCs w:val="28"/>
        </w:rPr>
        <w:t>ченным в российских кредитных организациях на приобретение оборудования в целях создания и (или) развития либо модернизации производства товаров (работ, услуг) (далее – Порядок предоставления субсидий), в сумме</w:t>
      </w:r>
      <w:proofErr w:type="gramStart"/>
      <w:r w:rsidRPr="007550FA">
        <w:rPr>
          <w:rFonts w:eastAsia="HiddenHorzOCR"/>
          <w:sz w:val="28"/>
          <w:szCs w:val="28"/>
        </w:rPr>
        <w:t xml:space="preserve"> </w:t>
      </w:r>
      <w:r>
        <w:rPr>
          <w:rFonts w:eastAsia="HiddenHorzOCR"/>
          <w:sz w:val="28"/>
          <w:szCs w:val="28"/>
        </w:rPr>
        <w:t xml:space="preserve">_______ (_______________________) </w:t>
      </w:r>
      <w:proofErr w:type="gramEnd"/>
      <w:r>
        <w:rPr>
          <w:rFonts w:eastAsia="HiddenHorzOCR"/>
          <w:sz w:val="28"/>
          <w:szCs w:val="28"/>
        </w:rPr>
        <w:t>руб.</w:t>
      </w:r>
      <w:r w:rsidRPr="007550FA">
        <w:rPr>
          <w:rFonts w:eastAsia="HiddenHorzOCR"/>
          <w:sz w:val="28"/>
          <w:szCs w:val="28"/>
        </w:rPr>
        <w:t xml:space="preserve"> с учетом услови</w:t>
      </w:r>
      <w:r>
        <w:rPr>
          <w:rFonts w:eastAsia="HiddenHorzOCR"/>
          <w:sz w:val="28"/>
          <w:szCs w:val="28"/>
        </w:rPr>
        <w:t>й раздела 3 настоящего Дог</w:t>
      </w:r>
      <w:r>
        <w:rPr>
          <w:rFonts w:eastAsia="HiddenHorzOCR"/>
          <w:sz w:val="28"/>
          <w:szCs w:val="28"/>
        </w:rPr>
        <w:t>о</w:t>
      </w:r>
      <w:r>
        <w:rPr>
          <w:rFonts w:eastAsia="HiddenHorzOCR"/>
          <w:sz w:val="28"/>
          <w:szCs w:val="28"/>
        </w:rPr>
        <w:t>вора, в том числе:</w:t>
      </w:r>
      <w:r w:rsidRPr="007550FA">
        <w:rPr>
          <w:rFonts w:eastAsia="HiddenHorzOCR"/>
          <w:sz w:val="28"/>
          <w:szCs w:val="28"/>
        </w:rPr>
        <w:t xml:space="preserve"> </w:t>
      </w:r>
    </w:p>
    <w:p w:rsidR="00873FF5" w:rsidRDefault="00873FF5" w:rsidP="00FF78B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- из средств бюджета Туапсинского района</w:t>
      </w:r>
      <w:proofErr w:type="gramStart"/>
      <w:r>
        <w:rPr>
          <w:rFonts w:eastAsia="HiddenHorzOCR"/>
          <w:sz w:val="28"/>
          <w:szCs w:val="28"/>
        </w:rPr>
        <w:t xml:space="preserve"> – _______ (_______________________) </w:t>
      </w:r>
      <w:proofErr w:type="gramEnd"/>
      <w:r>
        <w:rPr>
          <w:rFonts w:eastAsia="HiddenHorzOCR"/>
          <w:sz w:val="28"/>
          <w:szCs w:val="28"/>
        </w:rPr>
        <w:t>руб.;</w:t>
      </w:r>
    </w:p>
    <w:p w:rsidR="00873FF5" w:rsidRDefault="00873FF5" w:rsidP="00FF78B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- из средств бюджета Краснодарского края (без учета средств, поступи</w:t>
      </w:r>
      <w:r>
        <w:rPr>
          <w:rFonts w:eastAsia="HiddenHorzOCR"/>
          <w:sz w:val="28"/>
          <w:szCs w:val="28"/>
        </w:rPr>
        <w:t>в</w:t>
      </w:r>
      <w:r>
        <w:rPr>
          <w:rFonts w:eastAsia="HiddenHorzOCR"/>
          <w:sz w:val="28"/>
          <w:szCs w:val="28"/>
        </w:rPr>
        <w:t>ших их федерального бюджета</w:t>
      </w:r>
      <w:proofErr w:type="gramStart"/>
      <w:r>
        <w:rPr>
          <w:rFonts w:eastAsia="HiddenHorzOCR"/>
          <w:sz w:val="28"/>
          <w:szCs w:val="28"/>
        </w:rPr>
        <w:t xml:space="preserve">) –  _______ (_______________________) </w:t>
      </w:r>
      <w:proofErr w:type="gramEnd"/>
      <w:r>
        <w:rPr>
          <w:rFonts w:eastAsia="HiddenHorzOCR"/>
          <w:sz w:val="28"/>
          <w:szCs w:val="28"/>
        </w:rPr>
        <w:t>руб.;</w:t>
      </w:r>
    </w:p>
    <w:p w:rsidR="00873FF5" w:rsidRDefault="00873FF5" w:rsidP="00FF78B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- из средств бюджета Краснодарского края (за счет средств, источником финансового обеспечения которых являются средства федерального бюджета</w:t>
      </w:r>
      <w:proofErr w:type="gramStart"/>
      <w:r>
        <w:rPr>
          <w:rFonts w:eastAsia="HiddenHorzOCR"/>
          <w:sz w:val="28"/>
          <w:szCs w:val="28"/>
        </w:rPr>
        <w:t xml:space="preserve">) – _______ (_______________________) </w:t>
      </w:r>
      <w:proofErr w:type="gramEnd"/>
      <w:r>
        <w:rPr>
          <w:rFonts w:eastAsia="HiddenHorzOCR"/>
          <w:sz w:val="28"/>
          <w:szCs w:val="28"/>
        </w:rPr>
        <w:t>руб.</w:t>
      </w:r>
    </w:p>
    <w:p w:rsidR="00873FF5" w:rsidRPr="00A12E86" w:rsidRDefault="00873FF5" w:rsidP="00873FF5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eastAsia="HiddenHorzOCR"/>
          <w:iCs/>
          <w:szCs w:val="28"/>
        </w:rPr>
      </w:pPr>
    </w:p>
    <w:p w:rsidR="00873FF5" w:rsidRPr="007550FA" w:rsidRDefault="00873FF5" w:rsidP="00873FF5">
      <w:pPr>
        <w:autoSpaceDE w:val="0"/>
        <w:autoSpaceDN w:val="0"/>
        <w:adjustRightInd w:val="0"/>
        <w:jc w:val="center"/>
        <w:rPr>
          <w:rFonts w:eastAsia="HiddenHorzOCR"/>
          <w:sz w:val="28"/>
          <w:szCs w:val="28"/>
        </w:rPr>
      </w:pPr>
      <w:r w:rsidRPr="007550FA">
        <w:rPr>
          <w:rFonts w:eastAsia="HiddenHorzOCR"/>
          <w:iCs/>
          <w:sz w:val="28"/>
          <w:szCs w:val="28"/>
        </w:rPr>
        <w:t xml:space="preserve">3. </w:t>
      </w:r>
      <w:r w:rsidRPr="007550FA">
        <w:rPr>
          <w:rFonts w:eastAsia="HiddenHorzOCR"/>
          <w:sz w:val="28"/>
          <w:szCs w:val="28"/>
        </w:rPr>
        <w:t>Условия и порядок выплаты субсидий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center"/>
        <w:rPr>
          <w:rFonts w:eastAsia="HiddenHorzOCR"/>
          <w:sz w:val="28"/>
          <w:szCs w:val="28"/>
        </w:rPr>
      </w:pPr>
    </w:p>
    <w:p w:rsidR="00BB48BB" w:rsidRDefault="00873FF5" w:rsidP="00BB48BB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3.1. Действие настоящего Договора распространяется только на креди</w:t>
      </w:r>
      <w:r w:rsidRPr="007550FA">
        <w:rPr>
          <w:rFonts w:eastAsia="HiddenHorzOCR"/>
          <w:sz w:val="28"/>
          <w:szCs w:val="28"/>
        </w:rPr>
        <w:t>т</w:t>
      </w:r>
      <w:r w:rsidRPr="007550FA">
        <w:rPr>
          <w:rFonts w:eastAsia="HiddenHorzOCR"/>
          <w:sz w:val="28"/>
          <w:szCs w:val="28"/>
        </w:rPr>
        <w:t>ны</w:t>
      </w:r>
      <w:proofErr w:type="gramStart"/>
      <w:r w:rsidRPr="007550FA">
        <w:rPr>
          <w:rFonts w:eastAsia="HiddenHorzOCR"/>
          <w:sz w:val="28"/>
          <w:szCs w:val="28"/>
        </w:rPr>
        <w:t>й(</w:t>
      </w:r>
      <w:proofErr w:type="gramEnd"/>
      <w:r w:rsidRPr="007550FA">
        <w:rPr>
          <w:rFonts w:eastAsia="HiddenHorzOCR"/>
          <w:sz w:val="28"/>
          <w:szCs w:val="28"/>
        </w:rPr>
        <w:t>е) договор(ы), указанные в п. 2.1 настоящего Договора.</w:t>
      </w:r>
    </w:p>
    <w:p w:rsidR="00873FF5" w:rsidRPr="007550FA" w:rsidRDefault="00873FF5" w:rsidP="00BB48BB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lastRenderedPageBreak/>
        <w:t xml:space="preserve">3.2. </w:t>
      </w:r>
      <w:proofErr w:type="gramStart"/>
      <w:r w:rsidRPr="007550FA">
        <w:rPr>
          <w:rFonts w:eastAsia="HiddenHorzOCR"/>
          <w:sz w:val="28"/>
          <w:szCs w:val="28"/>
        </w:rPr>
        <w:t xml:space="preserve">Выплата «Субъекту предпринимательства» субсидий осуществляется в течение финансового </w:t>
      </w:r>
      <w:r>
        <w:rPr>
          <w:rFonts w:eastAsia="HiddenHorzOCR"/>
          <w:sz w:val="28"/>
          <w:szCs w:val="28"/>
        </w:rPr>
        <w:t>_______</w:t>
      </w:r>
      <w:r w:rsidRPr="007550FA">
        <w:rPr>
          <w:rFonts w:eastAsia="HiddenHorzOCR"/>
          <w:sz w:val="28"/>
          <w:szCs w:val="28"/>
        </w:rPr>
        <w:t xml:space="preserve"> года, при наличии и в пределах средств, пред</w:t>
      </w:r>
      <w:r w:rsidRPr="007550FA">
        <w:rPr>
          <w:rFonts w:eastAsia="HiddenHorzOCR"/>
          <w:sz w:val="28"/>
          <w:szCs w:val="28"/>
        </w:rPr>
        <w:t>у</w:t>
      </w:r>
      <w:r w:rsidRPr="007550FA">
        <w:rPr>
          <w:rFonts w:eastAsia="HiddenHorzOCR"/>
          <w:sz w:val="28"/>
          <w:szCs w:val="28"/>
        </w:rPr>
        <w:t xml:space="preserve">смотренных в бюджете муниципального образования Туапсинский район в </w:t>
      </w:r>
      <w:r>
        <w:rPr>
          <w:rFonts w:eastAsia="HiddenHorzOCR"/>
          <w:sz w:val="28"/>
          <w:szCs w:val="28"/>
        </w:rPr>
        <w:t>_______</w:t>
      </w:r>
      <w:r w:rsidRPr="007550FA">
        <w:rPr>
          <w:rFonts w:eastAsia="HiddenHorzOCR"/>
          <w:sz w:val="28"/>
          <w:szCs w:val="28"/>
        </w:rPr>
        <w:t xml:space="preserve"> году на реализацию муниципальной ведомственной целевой програ</w:t>
      </w:r>
      <w:r w:rsidRPr="007550FA">
        <w:rPr>
          <w:rFonts w:eastAsia="HiddenHorzOCR"/>
          <w:sz w:val="28"/>
          <w:szCs w:val="28"/>
        </w:rPr>
        <w:t>м</w:t>
      </w:r>
      <w:r w:rsidRPr="007550FA">
        <w:rPr>
          <w:rFonts w:eastAsia="HiddenHorzOCR"/>
          <w:sz w:val="28"/>
          <w:szCs w:val="28"/>
        </w:rPr>
        <w:t>мы, утвержденной муниципальным правовым актом администрации муниц</w:t>
      </w:r>
      <w:r w:rsidRPr="007550FA">
        <w:rPr>
          <w:rFonts w:eastAsia="HiddenHorzOCR"/>
          <w:sz w:val="28"/>
          <w:szCs w:val="28"/>
        </w:rPr>
        <w:t>и</w:t>
      </w:r>
      <w:r w:rsidRPr="007550FA">
        <w:rPr>
          <w:rFonts w:eastAsia="HiddenHorzOCR"/>
          <w:sz w:val="28"/>
          <w:szCs w:val="28"/>
        </w:rPr>
        <w:t>пального образования Туапсинский район, с целью субсидирования из бюджета муниципального образования Туапсинский район субъектов малого и среднего предпринимательства.</w:t>
      </w:r>
      <w:proofErr w:type="gramEnd"/>
    </w:p>
    <w:p w:rsidR="00873FF5" w:rsidRPr="004B58BC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3.3. Обязательным условием предоставления субсидий, предусмотренных настоящим Договором, является согласие «Субъекта предпринимательства», на осуществление «Администрацией» и органами муниципального финансового контроля проверок соблюдения «Субъектом предпринимательства» условий, целей и Порядка предоставления субсидий.</w:t>
      </w:r>
    </w:p>
    <w:p w:rsidR="00873FF5" w:rsidRDefault="00873FF5" w:rsidP="00873FF5">
      <w:pPr>
        <w:autoSpaceDE w:val="0"/>
        <w:autoSpaceDN w:val="0"/>
        <w:adjustRightInd w:val="0"/>
        <w:jc w:val="center"/>
        <w:rPr>
          <w:rFonts w:eastAsia="HiddenHorzOCR"/>
          <w:iCs/>
          <w:sz w:val="28"/>
          <w:szCs w:val="28"/>
        </w:rPr>
      </w:pPr>
    </w:p>
    <w:p w:rsidR="00873FF5" w:rsidRPr="007550FA" w:rsidRDefault="00873FF5" w:rsidP="00873FF5">
      <w:pPr>
        <w:autoSpaceDE w:val="0"/>
        <w:autoSpaceDN w:val="0"/>
        <w:adjustRightInd w:val="0"/>
        <w:jc w:val="center"/>
        <w:rPr>
          <w:rFonts w:eastAsia="HiddenHorzOCR"/>
          <w:sz w:val="28"/>
          <w:szCs w:val="28"/>
        </w:rPr>
      </w:pPr>
      <w:r w:rsidRPr="007550FA">
        <w:rPr>
          <w:rFonts w:eastAsia="HiddenHorzOCR"/>
          <w:iCs/>
          <w:sz w:val="28"/>
          <w:szCs w:val="28"/>
        </w:rPr>
        <w:t xml:space="preserve">4. </w:t>
      </w:r>
      <w:r w:rsidRPr="007550FA">
        <w:rPr>
          <w:rFonts w:eastAsia="HiddenHorzOCR"/>
          <w:sz w:val="28"/>
          <w:szCs w:val="28"/>
        </w:rPr>
        <w:t>Обязанности Сторон</w:t>
      </w:r>
    </w:p>
    <w:p w:rsidR="00873FF5" w:rsidRPr="007550FA" w:rsidRDefault="00873FF5" w:rsidP="00873FF5">
      <w:pPr>
        <w:autoSpaceDE w:val="0"/>
        <w:autoSpaceDN w:val="0"/>
        <w:adjustRightInd w:val="0"/>
        <w:jc w:val="center"/>
        <w:rPr>
          <w:rFonts w:eastAsia="HiddenHorzOCR"/>
          <w:sz w:val="28"/>
          <w:szCs w:val="28"/>
        </w:rPr>
      </w:pP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4.1. «Администрация» обязуется обеспечить своевременное перечисление бюджетных средств «Субъекту предпринимательства» в сумме, предусмотре</w:t>
      </w:r>
      <w:r w:rsidRPr="007550FA">
        <w:rPr>
          <w:rFonts w:eastAsia="HiddenHorzOCR"/>
          <w:sz w:val="28"/>
          <w:szCs w:val="28"/>
        </w:rPr>
        <w:t>н</w:t>
      </w:r>
      <w:r w:rsidRPr="007550FA">
        <w:rPr>
          <w:rFonts w:eastAsia="HiddenHorzOCR"/>
          <w:sz w:val="28"/>
          <w:szCs w:val="28"/>
        </w:rPr>
        <w:t>ной в пункте 2.2 настоящего Договора, с учетом условий пункта 3.2 настоящего Договора.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color w:val="FF0000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 xml:space="preserve">4.2. «Субъект предпринимательства» </w:t>
      </w:r>
      <w:r w:rsidRPr="008A21B1">
        <w:rPr>
          <w:rFonts w:eastAsia="HiddenHorzOCR"/>
          <w:sz w:val="28"/>
          <w:szCs w:val="28"/>
        </w:rPr>
        <w:t>по окончании финансового года, в котором получена субсидия</w:t>
      </w:r>
      <w:r w:rsidRPr="00DD436B">
        <w:rPr>
          <w:rFonts w:eastAsia="HiddenHorzOCR"/>
          <w:sz w:val="28"/>
          <w:szCs w:val="28"/>
        </w:rPr>
        <w:t xml:space="preserve"> </w:t>
      </w:r>
      <w:r w:rsidRPr="007550FA">
        <w:rPr>
          <w:rFonts w:eastAsia="HiddenHorzOCR"/>
          <w:sz w:val="28"/>
          <w:szCs w:val="28"/>
        </w:rPr>
        <w:t>предусмотренн</w:t>
      </w:r>
      <w:r>
        <w:rPr>
          <w:rFonts w:eastAsia="HiddenHorzOCR"/>
          <w:sz w:val="28"/>
          <w:szCs w:val="28"/>
        </w:rPr>
        <w:t>ая</w:t>
      </w:r>
      <w:r w:rsidRPr="007550FA">
        <w:rPr>
          <w:rFonts w:eastAsia="HiddenHorzOCR"/>
          <w:sz w:val="28"/>
          <w:szCs w:val="28"/>
        </w:rPr>
        <w:t xml:space="preserve"> Порядком</w:t>
      </w:r>
      <w:r w:rsidRPr="007550FA">
        <w:rPr>
          <w:szCs w:val="28"/>
        </w:rPr>
        <w:t xml:space="preserve"> </w:t>
      </w:r>
      <w:r w:rsidRPr="007550FA">
        <w:rPr>
          <w:rFonts w:eastAsia="HiddenHorzOCR"/>
          <w:sz w:val="28"/>
          <w:szCs w:val="28"/>
        </w:rPr>
        <w:t>предоставления субс</w:t>
      </w:r>
      <w:r w:rsidRPr="007550FA">
        <w:rPr>
          <w:rFonts w:eastAsia="HiddenHorzOCR"/>
          <w:sz w:val="28"/>
          <w:szCs w:val="28"/>
        </w:rPr>
        <w:t>и</w:t>
      </w:r>
      <w:r w:rsidRPr="007550FA">
        <w:rPr>
          <w:rFonts w:eastAsia="HiddenHorzOCR"/>
          <w:sz w:val="28"/>
          <w:szCs w:val="28"/>
        </w:rPr>
        <w:t>дий,</w:t>
      </w:r>
      <w:r w:rsidRPr="008A21B1">
        <w:rPr>
          <w:rFonts w:eastAsia="HiddenHorzOCR"/>
          <w:sz w:val="28"/>
          <w:szCs w:val="28"/>
        </w:rPr>
        <w:t xml:space="preserve"> и по окончании следующего финансового года</w:t>
      </w:r>
      <w:r w:rsidRPr="007550FA">
        <w:rPr>
          <w:rFonts w:eastAsia="HiddenHorzOCR"/>
          <w:sz w:val="28"/>
          <w:szCs w:val="28"/>
        </w:rPr>
        <w:t>, обязан предоставить в «Администрацию» информацию о том, что догово</w:t>
      </w:r>
      <w:proofErr w:type="gramStart"/>
      <w:r w:rsidRPr="007550FA">
        <w:rPr>
          <w:rFonts w:eastAsia="HiddenHorzOCR"/>
          <w:sz w:val="28"/>
          <w:szCs w:val="28"/>
        </w:rPr>
        <w:t>р(</w:t>
      </w:r>
      <w:proofErr w:type="gramEnd"/>
      <w:r w:rsidRPr="007550FA">
        <w:rPr>
          <w:rFonts w:eastAsia="HiddenHorzOCR"/>
          <w:sz w:val="28"/>
          <w:szCs w:val="28"/>
        </w:rPr>
        <w:t>ы), указанные в пункте 2.1 настоящего Договора, не расторгался(</w:t>
      </w:r>
      <w:proofErr w:type="spellStart"/>
      <w:r w:rsidRPr="007550FA">
        <w:rPr>
          <w:rFonts w:eastAsia="HiddenHorzOCR"/>
          <w:sz w:val="28"/>
          <w:szCs w:val="28"/>
        </w:rPr>
        <w:t>ись</w:t>
      </w:r>
      <w:proofErr w:type="spellEnd"/>
      <w:r w:rsidRPr="007550FA">
        <w:rPr>
          <w:rFonts w:eastAsia="HiddenHorzOCR"/>
          <w:sz w:val="28"/>
          <w:szCs w:val="28"/>
        </w:rPr>
        <w:t>), не был(и) признан(ы) недейств</w:t>
      </w:r>
      <w:r w:rsidRPr="007550FA">
        <w:rPr>
          <w:rFonts w:eastAsia="HiddenHorzOCR"/>
          <w:sz w:val="28"/>
          <w:szCs w:val="28"/>
        </w:rPr>
        <w:t>и</w:t>
      </w:r>
      <w:r w:rsidRPr="007550FA">
        <w:rPr>
          <w:rFonts w:eastAsia="HiddenHorzOCR"/>
          <w:sz w:val="28"/>
          <w:szCs w:val="28"/>
        </w:rPr>
        <w:t>тельным(и).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Информация, предусмотренная в настоящем пункте, должна быть завер</w:t>
      </w:r>
      <w:r w:rsidRPr="007550FA">
        <w:rPr>
          <w:rFonts w:eastAsia="HiddenHorzOCR"/>
          <w:sz w:val="28"/>
          <w:szCs w:val="28"/>
        </w:rPr>
        <w:t>е</w:t>
      </w:r>
      <w:r w:rsidRPr="007550FA">
        <w:rPr>
          <w:rFonts w:eastAsia="HiddenHorzOCR"/>
          <w:sz w:val="28"/>
          <w:szCs w:val="28"/>
        </w:rPr>
        <w:t>на «Субъектом п</w:t>
      </w:r>
      <w:r>
        <w:rPr>
          <w:rFonts w:eastAsia="HiddenHorzOCR"/>
          <w:sz w:val="28"/>
          <w:szCs w:val="28"/>
        </w:rPr>
        <w:t xml:space="preserve">редпринимательства» и кредитной </w:t>
      </w:r>
      <w:r w:rsidRPr="007550FA">
        <w:rPr>
          <w:rFonts w:eastAsia="HiddenHorzOCR"/>
          <w:sz w:val="28"/>
          <w:szCs w:val="28"/>
        </w:rPr>
        <w:t>организацией.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 xml:space="preserve">4.3. </w:t>
      </w:r>
      <w:proofErr w:type="gramStart"/>
      <w:r w:rsidRPr="007550FA">
        <w:rPr>
          <w:rFonts w:eastAsia="HiddenHorzOCR"/>
          <w:sz w:val="28"/>
          <w:szCs w:val="28"/>
        </w:rPr>
        <w:t xml:space="preserve">«Субъект предпринимательства» </w:t>
      </w:r>
      <w:r w:rsidRPr="008A21B1">
        <w:rPr>
          <w:rFonts w:eastAsia="HiddenHorzOCR"/>
          <w:sz w:val="28"/>
          <w:szCs w:val="28"/>
        </w:rPr>
        <w:t>по окончании финансового года, в котором получена субсидия</w:t>
      </w:r>
      <w:r w:rsidRPr="00DD436B">
        <w:rPr>
          <w:rFonts w:eastAsia="HiddenHorzOCR"/>
          <w:sz w:val="28"/>
          <w:szCs w:val="28"/>
        </w:rPr>
        <w:t xml:space="preserve"> </w:t>
      </w:r>
      <w:r w:rsidRPr="007550FA">
        <w:rPr>
          <w:rFonts w:eastAsia="HiddenHorzOCR"/>
          <w:sz w:val="28"/>
          <w:szCs w:val="28"/>
        </w:rPr>
        <w:t>предусмотренн</w:t>
      </w:r>
      <w:r>
        <w:rPr>
          <w:rFonts w:eastAsia="HiddenHorzOCR"/>
          <w:sz w:val="28"/>
          <w:szCs w:val="28"/>
        </w:rPr>
        <w:t>ая</w:t>
      </w:r>
      <w:r w:rsidRPr="007550FA">
        <w:rPr>
          <w:rFonts w:eastAsia="HiddenHorzOCR"/>
          <w:sz w:val="28"/>
          <w:szCs w:val="28"/>
        </w:rPr>
        <w:t xml:space="preserve"> Порядком</w:t>
      </w:r>
      <w:r w:rsidRPr="007550FA">
        <w:rPr>
          <w:szCs w:val="28"/>
        </w:rPr>
        <w:t xml:space="preserve"> </w:t>
      </w:r>
      <w:r w:rsidRPr="007550FA">
        <w:rPr>
          <w:rFonts w:eastAsia="HiddenHorzOCR"/>
          <w:sz w:val="28"/>
          <w:szCs w:val="28"/>
        </w:rPr>
        <w:t>предоставления субс</w:t>
      </w:r>
      <w:r w:rsidRPr="007550FA">
        <w:rPr>
          <w:rFonts w:eastAsia="HiddenHorzOCR"/>
          <w:sz w:val="28"/>
          <w:szCs w:val="28"/>
        </w:rPr>
        <w:t>и</w:t>
      </w:r>
      <w:r w:rsidRPr="007550FA">
        <w:rPr>
          <w:rFonts w:eastAsia="HiddenHorzOCR"/>
          <w:sz w:val="28"/>
          <w:szCs w:val="28"/>
        </w:rPr>
        <w:t>дий,</w:t>
      </w:r>
      <w:r w:rsidRPr="008A21B1">
        <w:rPr>
          <w:rFonts w:eastAsia="HiddenHorzOCR"/>
          <w:sz w:val="28"/>
          <w:szCs w:val="28"/>
        </w:rPr>
        <w:t xml:space="preserve"> и по окончании следующего финансового года</w:t>
      </w:r>
      <w:r w:rsidRPr="007550FA">
        <w:rPr>
          <w:rFonts w:eastAsia="HiddenHorzOCR"/>
          <w:sz w:val="28"/>
          <w:szCs w:val="28"/>
        </w:rPr>
        <w:t>, обязан предоставить в «Администрацию» информационное письмо, подтверждающее осуществление им предпринимательской деятельности в прошедшем отчетном периоде с пр</w:t>
      </w:r>
      <w:r w:rsidRPr="007550FA">
        <w:rPr>
          <w:rFonts w:eastAsia="HiddenHorzOCR"/>
          <w:sz w:val="28"/>
          <w:szCs w:val="28"/>
        </w:rPr>
        <w:t>и</w:t>
      </w:r>
      <w:r w:rsidRPr="007550FA">
        <w:rPr>
          <w:rFonts w:eastAsia="HiddenHorzOCR"/>
          <w:sz w:val="28"/>
          <w:szCs w:val="28"/>
        </w:rPr>
        <w:t>ложением выписки из единого государственного реестра налогоплательщиков, выданной налоговым органом не ранее 30 дней до даты представления ее в «Администрацию».</w:t>
      </w:r>
      <w:proofErr w:type="gramEnd"/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Информационное письмо должно быть подписано «Субъектом предпр</w:t>
      </w:r>
      <w:r w:rsidRPr="007550FA">
        <w:rPr>
          <w:rFonts w:eastAsia="HiddenHorzOCR"/>
          <w:sz w:val="28"/>
          <w:szCs w:val="28"/>
        </w:rPr>
        <w:t>и</w:t>
      </w:r>
      <w:r w:rsidRPr="007550FA">
        <w:rPr>
          <w:rFonts w:eastAsia="HiddenHorzOCR"/>
          <w:sz w:val="28"/>
          <w:szCs w:val="28"/>
        </w:rPr>
        <w:t>нимательства» и заверено печатью (при наличии).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4.4. Отчетность, указанная в пунктах 4.2, 4.3 настоящего Договора пред</w:t>
      </w:r>
      <w:r w:rsidRPr="007550FA">
        <w:rPr>
          <w:rFonts w:eastAsia="HiddenHorzOCR"/>
          <w:sz w:val="28"/>
          <w:szCs w:val="28"/>
        </w:rPr>
        <w:t>о</w:t>
      </w:r>
      <w:r w:rsidRPr="007550FA">
        <w:rPr>
          <w:rFonts w:eastAsia="HiddenHorzOCR"/>
          <w:sz w:val="28"/>
          <w:szCs w:val="28"/>
        </w:rPr>
        <w:t xml:space="preserve">ставляется в «Администрацию» «Субъектом предпринимательства» лично либо </w:t>
      </w:r>
      <w:r w:rsidRPr="007550FA">
        <w:rPr>
          <w:rFonts w:eastAsia="HiddenHorzOCR"/>
          <w:sz w:val="28"/>
          <w:szCs w:val="28"/>
        </w:rPr>
        <w:lastRenderedPageBreak/>
        <w:t>через уполномоченного представителя, либо направляется по почте не позднее 15 марта года, следующего за отчетным периодом.</w:t>
      </w:r>
    </w:p>
    <w:p w:rsidR="00873FF5" w:rsidRPr="007550FA" w:rsidRDefault="00873FF5" w:rsidP="00873FF5">
      <w:pPr>
        <w:autoSpaceDE w:val="0"/>
        <w:autoSpaceDN w:val="0"/>
        <w:adjustRightInd w:val="0"/>
        <w:ind w:firstLine="851"/>
        <w:jc w:val="both"/>
        <w:rPr>
          <w:rFonts w:eastAsia="HiddenHorzOCR"/>
          <w:color w:val="FF0000"/>
          <w:sz w:val="28"/>
          <w:szCs w:val="28"/>
        </w:rPr>
      </w:pPr>
    </w:p>
    <w:p w:rsidR="00873FF5" w:rsidRDefault="00873FF5" w:rsidP="00873FF5">
      <w:pPr>
        <w:autoSpaceDE w:val="0"/>
        <w:autoSpaceDN w:val="0"/>
        <w:adjustRightInd w:val="0"/>
        <w:jc w:val="center"/>
        <w:rPr>
          <w:rFonts w:eastAsia="HiddenHorzOCR"/>
          <w:sz w:val="28"/>
          <w:szCs w:val="28"/>
        </w:rPr>
      </w:pPr>
      <w:r w:rsidRPr="007550FA">
        <w:rPr>
          <w:rFonts w:eastAsia="HiddenHorzOCR"/>
          <w:iCs/>
          <w:sz w:val="28"/>
          <w:szCs w:val="28"/>
        </w:rPr>
        <w:t>5.</w:t>
      </w:r>
      <w:r w:rsidRPr="007550FA">
        <w:rPr>
          <w:rFonts w:eastAsia="HiddenHorzOCR"/>
          <w:i/>
          <w:iCs/>
          <w:sz w:val="28"/>
          <w:szCs w:val="28"/>
        </w:rPr>
        <w:t xml:space="preserve"> </w:t>
      </w:r>
      <w:r w:rsidRPr="007550FA">
        <w:rPr>
          <w:rFonts w:eastAsia="HiddenHorzOCR"/>
          <w:sz w:val="28"/>
          <w:szCs w:val="28"/>
        </w:rPr>
        <w:t xml:space="preserve">Порядок осуществления «Администрацией» проверок </w:t>
      </w:r>
    </w:p>
    <w:p w:rsidR="00873FF5" w:rsidRPr="007550FA" w:rsidRDefault="00873FF5" w:rsidP="00873FF5">
      <w:pPr>
        <w:autoSpaceDE w:val="0"/>
        <w:autoSpaceDN w:val="0"/>
        <w:adjustRightInd w:val="0"/>
        <w:jc w:val="center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субъектов малого и среднего предпринимательства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5.1. Предметом осуществления проверки является соблюдение субъектом малого и среднего предпринимательства условий, целей и Порядка предоста</w:t>
      </w:r>
      <w:r w:rsidRPr="007550FA">
        <w:rPr>
          <w:rFonts w:eastAsia="HiddenHorzOCR"/>
          <w:sz w:val="28"/>
          <w:szCs w:val="28"/>
        </w:rPr>
        <w:t>в</w:t>
      </w:r>
      <w:r w:rsidRPr="007550FA">
        <w:rPr>
          <w:rFonts w:eastAsia="HiddenHorzOCR"/>
          <w:sz w:val="28"/>
          <w:szCs w:val="28"/>
        </w:rPr>
        <w:t>ления субсидий.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5.2. Проверка субъекта малого и среднего предпринимательства ос</w:t>
      </w:r>
      <w:r w:rsidRPr="007550FA">
        <w:rPr>
          <w:rFonts w:eastAsia="HiddenHorzOCR"/>
          <w:sz w:val="28"/>
          <w:szCs w:val="28"/>
        </w:rPr>
        <w:t>у</w:t>
      </w:r>
      <w:r w:rsidRPr="007550FA">
        <w:rPr>
          <w:rFonts w:eastAsia="HiddenHorzOCR"/>
          <w:sz w:val="28"/>
          <w:szCs w:val="28"/>
        </w:rPr>
        <w:t>ществляется на основании плана проведения проверок, утверждаемого пост</w:t>
      </w:r>
      <w:r w:rsidRPr="007550FA">
        <w:rPr>
          <w:rFonts w:eastAsia="HiddenHorzOCR"/>
          <w:sz w:val="28"/>
          <w:szCs w:val="28"/>
        </w:rPr>
        <w:t>а</w:t>
      </w:r>
      <w:r w:rsidRPr="007550FA">
        <w:rPr>
          <w:rFonts w:eastAsia="HiddenHorzOCR"/>
          <w:sz w:val="28"/>
          <w:szCs w:val="28"/>
        </w:rPr>
        <w:t>новлением администрации муниципального образования Туапсинский район.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5.3. План проведения проверок должен содержать следующие сведения: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1) наименование, ИНН, адрес местонахождения субъекта малого и сре</w:t>
      </w:r>
      <w:r w:rsidRPr="007550FA">
        <w:rPr>
          <w:rFonts w:eastAsia="HiddenHorzOCR"/>
          <w:sz w:val="28"/>
          <w:szCs w:val="28"/>
        </w:rPr>
        <w:t>д</w:t>
      </w:r>
      <w:r w:rsidRPr="007550FA">
        <w:rPr>
          <w:rFonts w:eastAsia="HiddenHorzOCR"/>
          <w:sz w:val="28"/>
          <w:szCs w:val="28"/>
        </w:rPr>
        <w:t>него предпринимательства, в отношении которого принято решение о провед</w:t>
      </w:r>
      <w:r w:rsidRPr="007550FA">
        <w:rPr>
          <w:rFonts w:eastAsia="HiddenHorzOCR"/>
          <w:sz w:val="28"/>
          <w:szCs w:val="28"/>
        </w:rPr>
        <w:t>е</w:t>
      </w:r>
      <w:r w:rsidRPr="007550FA">
        <w:rPr>
          <w:rFonts w:eastAsia="HiddenHorzOCR"/>
          <w:sz w:val="28"/>
          <w:szCs w:val="28"/>
        </w:rPr>
        <w:t>нии проверки;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2) цель и основания проведения проверки;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3) месяц начала проведения проверки.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5.4. План проведения проверок утверждается на финансовый год.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5.5. Внесение изменений в план проведения проверок допускается не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позднее, чем за месяц до начала проведения проверки, в отношении кот</w:t>
      </w:r>
      <w:r w:rsidRPr="007550FA">
        <w:rPr>
          <w:rFonts w:eastAsia="HiddenHorzOCR"/>
          <w:sz w:val="28"/>
          <w:szCs w:val="28"/>
        </w:rPr>
        <w:t>о</w:t>
      </w:r>
      <w:r w:rsidRPr="007550FA">
        <w:rPr>
          <w:rFonts w:eastAsia="HiddenHorzOCR"/>
          <w:sz w:val="28"/>
          <w:szCs w:val="28"/>
        </w:rPr>
        <w:t>рой вносятся такие изменения.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5.6. План проведения проверок, а также вносимые в него изменения должны быть размещены не позднее пяти рабочих дней со дня их утверждения на официальном Интернет-сайте «Адми</w:t>
      </w:r>
      <w:r>
        <w:rPr>
          <w:rFonts w:eastAsia="HiddenHorzOCR"/>
          <w:sz w:val="28"/>
          <w:szCs w:val="28"/>
        </w:rPr>
        <w:t>нистрации» (www.tuapseregion.</w:t>
      </w:r>
      <w:r w:rsidRPr="007550FA">
        <w:rPr>
          <w:rFonts w:eastAsia="HiddenHorzOCR"/>
          <w:sz w:val="28"/>
          <w:szCs w:val="28"/>
        </w:rPr>
        <w:t>ru).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5.7. Проверка осуществляется должностным</w:t>
      </w:r>
      <w:proofErr w:type="gramStart"/>
      <w:r w:rsidRPr="007550FA">
        <w:rPr>
          <w:rFonts w:eastAsia="HiddenHorzOCR"/>
          <w:sz w:val="28"/>
          <w:szCs w:val="28"/>
        </w:rPr>
        <w:t>и(</w:t>
      </w:r>
      <w:proofErr w:type="spellStart"/>
      <w:proofErr w:type="gramEnd"/>
      <w:r w:rsidRPr="007550FA">
        <w:rPr>
          <w:rFonts w:eastAsia="HiddenHorzOCR"/>
          <w:sz w:val="28"/>
          <w:szCs w:val="28"/>
        </w:rPr>
        <w:t>ым</w:t>
      </w:r>
      <w:proofErr w:type="spellEnd"/>
      <w:r w:rsidRPr="007550FA">
        <w:rPr>
          <w:rFonts w:eastAsia="HiddenHorzOCR"/>
          <w:sz w:val="28"/>
          <w:szCs w:val="28"/>
        </w:rPr>
        <w:t>) лицами(ом) «Админ</w:t>
      </w:r>
      <w:r w:rsidRPr="007550FA">
        <w:rPr>
          <w:rFonts w:eastAsia="HiddenHorzOCR"/>
          <w:sz w:val="28"/>
          <w:szCs w:val="28"/>
        </w:rPr>
        <w:t>и</w:t>
      </w:r>
      <w:r w:rsidRPr="007550FA">
        <w:rPr>
          <w:rFonts w:eastAsia="HiddenHorzOCR"/>
          <w:sz w:val="28"/>
          <w:szCs w:val="28"/>
        </w:rPr>
        <w:t>страции» в соответствии с постановлением администрации муниципального образования Туапсинский район о проведении проверки субъекта малого и среднего предпринимательства.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Постановление администрации муниципального образования Туапси</w:t>
      </w:r>
      <w:r w:rsidRPr="007550FA">
        <w:rPr>
          <w:rFonts w:eastAsia="HiddenHorzOCR"/>
          <w:sz w:val="28"/>
          <w:szCs w:val="28"/>
        </w:rPr>
        <w:t>н</w:t>
      </w:r>
      <w:r w:rsidRPr="007550FA">
        <w:rPr>
          <w:rFonts w:eastAsia="HiddenHorzOCR"/>
          <w:sz w:val="28"/>
          <w:szCs w:val="28"/>
        </w:rPr>
        <w:t>ский ра</w:t>
      </w:r>
      <w:r>
        <w:rPr>
          <w:rFonts w:eastAsia="HiddenHorzOCR"/>
          <w:sz w:val="28"/>
          <w:szCs w:val="28"/>
        </w:rPr>
        <w:t>йон о проведении проверки должно</w:t>
      </w:r>
      <w:r w:rsidRPr="007550FA">
        <w:rPr>
          <w:rFonts w:eastAsia="HiddenHorzOCR"/>
          <w:sz w:val="28"/>
          <w:szCs w:val="28"/>
        </w:rPr>
        <w:t xml:space="preserve"> содержать следующие сведения: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1) наименование должности, фамилию, имя, отчество должностны</w:t>
      </w:r>
      <w:proofErr w:type="gramStart"/>
      <w:r w:rsidRPr="007550FA">
        <w:rPr>
          <w:rFonts w:eastAsia="HiddenHorzOCR"/>
          <w:sz w:val="28"/>
          <w:szCs w:val="28"/>
        </w:rPr>
        <w:t>х(</w:t>
      </w:r>
      <w:proofErr w:type="gramEnd"/>
      <w:r w:rsidRPr="007550FA">
        <w:rPr>
          <w:rFonts w:eastAsia="HiddenHorzOCR"/>
          <w:sz w:val="28"/>
          <w:szCs w:val="28"/>
        </w:rPr>
        <w:t>ого) лиц(а), осуществляющих(его) проверку;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2) предмет проверки;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3) цель и основания проведения проверки;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4) дату начала и дату окончания проведения проверки;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5) проверяемый период;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6) сроки, в течение которых составляется отчет о проведении проверки;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7) наименование субъекта малого и среднего предпринимательства, в о</w:t>
      </w:r>
      <w:r w:rsidRPr="007550FA">
        <w:rPr>
          <w:rFonts w:eastAsia="HiddenHorzOCR"/>
          <w:sz w:val="28"/>
          <w:szCs w:val="28"/>
        </w:rPr>
        <w:t>т</w:t>
      </w:r>
      <w:r w:rsidRPr="007550FA">
        <w:rPr>
          <w:rFonts w:eastAsia="HiddenHorzOCR"/>
          <w:sz w:val="28"/>
          <w:szCs w:val="28"/>
        </w:rPr>
        <w:t>ношении которого проводится проверка.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lastRenderedPageBreak/>
        <w:t xml:space="preserve">5.8. </w:t>
      </w:r>
      <w:proofErr w:type="gramStart"/>
      <w:r w:rsidRPr="007550FA">
        <w:rPr>
          <w:rFonts w:eastAsia="HiddenHorzOCR"/>
          <w:sz w:val="28"/>
          <w:szCs w:val="28"/>
        </w:rPr>
        <w:t>«Администрация» уведомляет субъекта малого и среднего предпр</w:t>
      </w:r>
      <w:r w:rsidRPr="007550FA">
        <w:rPr>
          <w:rFonts w:eastAsia="HiddenHorzOCR"/>
          <w:sz w:val="28"/>
          <w:szCs w:val="28"/>
        </w:rPr>
        <w:t>и</w:t>
      </w:r>
      <w:r w:rsidRPr="007550FA">
        <w:rPr>
          <w:rFonts w:eastAsia="HiddenHorzOCR"/>
          <w:sz w:val="28"/>
          <w:szCs w:val="28"/>
        </w:rPr>
        <w:t>нимательства о проведении проверки в срок не позднее, чем за пятнадцать к</w:t>
      </w:r>
      <w:r w:rsidRPr="007550FA">
        <w:rPr>
          <w:rFonts w:eastAsia="HiddenHorzOCR"/>
          <w:sz w:val="28"/>
          <w:szCs w:val="28"/>
        </w:rPr>
        <w:t>а</w:t>
      </w:r>
      <w:r w:rsidRPr="007550FA">
        <w:rPr>
          <w:rFonts w:eastAsia="HiddenHorzOCR"/>
          <w:sz w:val="28"/>
          <w:szCs w:val="28"/>
        </w:rPr>
        <w:t>лендарных дней до даты проведения проверки путем направления почтового отправления с уведомлением о вручении либо нарочно с отметкой о получении, либо путем направления уведомления на электронный адрес (e-</w:t>
      </w:r>
      <w:proofErr w:type="spellStart"/>
      <w:r w:rsidRPr="007550FA">
        <w:rPr>
          <w:rFonts w:eastAsia="HiddenHorzOCR"/>
          <w:sz w:val="28"/>
          <w:szCs w:val="28"/>
        </w:rPr>
        <w:t>mail</w:t>
      </w:r>
      <w:proofErr w:type="spellEnd"/>
      <w:r w:rsidRPr="007550FA">
        <w:rPr>
          <w:rFonts w:eastAsia="HiddenHorzOCR"/>
          <w:sz w:val="28"/>
          <w:szCs w:val="28"/>
        </w:rPr>
        <w:t>), указа</w:t>
      </w:r>
      <w:r w:rsidRPr="007550FA">
        <w:rPr>
          <w:rFonts w:eastAsia="HiddenHorzOCR"/>
          <w:sz w:val="28"/>
          <w:szCs w:val="28"/>
        </w:rPr>
        <w:t>н</w:t>
      </w:r>
      <w:r w:rsidRPr="007550FA">
        <w:rPr>
          <w:rFonts w:eastAsia="HiddenHorzOCR"/>
          <w:sz w:val="28"/>
          <w:szCs w:val="28"/>
        </w:rPr>
        <w:t>ный в договоре субсидирования (при наличии).</w:t>
      </w:r>
      <w:proofErr w:type="gramEnd"/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Уведомление о проведении проверки должно содержать следующие св</w:t>
      </w:r>
      <w:r w:rsidRPr="007550FA">
        <w:rPr>
          <w:rFonts w:eastAsia="HiddenHorzOCR"/>
          <w:sz w:val="28"/>
          <w:szCs w:val="28"/>
        </w:rPr>
        <w:t>е</w:t>
      </w:r>
      <w:r w:rsidRPr="007550FA">
        <w:rPr>
          <w:rFonts w:eastAsia="HiddenHorzOCR"/>
          <w:sz w:val="28"/>
          <w:szCs w:val="28"/>
        </w:rPr>
        <w:t>дения: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1) предмет проверки;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2) цель и основания проведения проверки;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3) дату начала и дату окончания проведения проверки;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4) проверяемый период;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5) документы и сведения, необходимые для осуществления проверки, с указанием срока их предоставления субъектом малого и среднего предприн</w:t>
      </w:r>
      <w:r w:rsidRPr="007550FA">
        <w:rPr>
          <w:rFonts w:eastAsia="HiddenHorzOCR"/>
          <w:sz w:val="28"/>
          <w:szCs w:val="28"/>
        </w:rPr>
        <w:t>и</w:t>
      </w:r>
      <w:r w:rsidRPr="007550FA">
        <w:rPr>
          <w:rFonts w:eastAsia="HiddenHorzOCR"/>
          <w:sz w:val="28"/>
          <w:szCs w:val="28"/>
        </w:rPr>
        <w:t>мательства должностны</w:t>
      </w:r>
      <w:proofErr w:type="gramStart"/>
      <w:r w:rsidRPr="007550FA">
        <w:rPr>
          <w:rFonts w:eastAsia="HiddenHorzOCR"/>
          <w:sz w:val="28"/>
          <w:szCs w:val="28"/>
        </w:rPr>
        <w:t>м(</w:t>
      </w:r>
      <w:proofErr w:type="gramEnd"/>
      <w:r w:rsidRPr="007550FA">
        <w:rPr>
          <w:rFonts w:eastAsia="HiddenHorzOCR"/>
          <w:sz w:val="28"/>
          <w:szCs w:val="28"/>
        </w:rPr>
        <w:t>ому) лицам(у) «Администрации»;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5.9. Должностны</w:t>
      </w:r>
      <w:proofErr w:type="gramStart"/>
      <w:r w:rsidRPr="007550FA">
        <w:rPr>
          <w:rFonts w:eastAsia="HiddenHorzOCR"/>
          <w:sz w:val="28"/>
          <w:szCs w:val="28"/>
        </w:rPr>
        <w:t>е(</w:t>
      </w:r>
      <w:proofErr w:type="spellStart"/>
      <w:proofErr w:type="gramEnd"/>
      <w:r w:rsidRPr="007550FA">
        <w:rPr>
          <w:rFonts w:eastAsia="HiddenHorzOCR"/>
          <w:sz w:val="28"/>
          <w:szCs w:val="28"/>
        </w:rPr>
        <w:t>ое</w:t>
      </w:r>
      <w:proofErr w:type="spellEnd"/>
      <w:r w:rsidRPr="007550FA">
        <w:rPr>
          <w:rFonts w:eastAsia="HiddenHorzOCR"/>
          <w:sz w:val="28"/>
          <w:szCs w:val="28"/>
        </w:rPr>
        <w:t>) лица(о) «Администрации», осуществляющие(ее) проверку, при ее проведении имеют право: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1) на беспрепятственный доступ в помещение, здание субъекта малого и среднего предпринимательства, в отношении которого проводится проверка (за исключением жилища субъекта малого и среднего предпринимательства - ф</w:t>
      </w:r>
      <w:r w:rsidRPr="007550FA">
        <w:rPr>
          <w:rFonts w:eastAsia="HiddenHorzOCR"/>
          <w:sz w:val="28"/>
          <w:szCs w:val="28"/>
        </w:rPr>
        <w:t>и</w:t>
      </w:r>
      <w:r w:rsidRPr="007550FA">
        <w:rPr>
          <w:rFonts w:eastAsia="HiddenHorzOCR"/>
          <w:sz w:val="28"/>
          <w:szCs w:val="28"/>
        </w:rPr>
        <w:t>зического лица) при предъявлении им</w:t>
      </w:r>
      <w:proofErr w:type="gramStart"/>
      <w:r w:rsidRPr="007550FA">
        <w:rPr>
          <w:rFonts w:eastAsia="HiddenHorzOCR"/>
          <w:sz w:val="28"/>
          <w:szCs w:val="28"/>
        </w:rPr>
        <w:t>и(</w:t>
      </w:r>
      <w:proofErr w:type="gramEnd"/>
      <w:r w:rsidRPr="007550FA">
        <w:rPr>
          <w:rFonts w:eastAsia="HiddenHorzOCR"/>
          <w:sz w:val="28"/>
          <w:szCs w:val="28"/>
        </w:rPr>
        <w:t>им) служебных(ого) удостоверений(</w:t>
      </w:r>
      <w:proofErr w:type="spellStart"/>
      <w:r w:rsidRPr="007550FA">
        <w:rPr>
          <w:rFonts w:eastAsia="HiddenHorzOCR"/>
          <w:sz w:val="28"/>
          <w:szCs w:val="28"/>
        </w:rPr>
        <w:t>ия</w:t>
      </w:r>
      <w:proofErr w:type="spellEnd"/>
      <w:r w:rsidRPr="007550FA">
        <w:rPr>
          <w:rFonts w:eastAsia="HiddenHorzOCR"/>
          <w:sz w:val="28"/>
          <w:szCs w:val="28"/>
        </w:rPr>
        <w:t>) и постановления администрации Муниципального образования Туапсинский район о проведении проверки;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2) на беспрепятственное осуществление проверки предметов, документов и информации (сведений), содержащихся на любых ее носителях (в необход</w:t>
      </w:r>
      <w:r w:rsidRPr="007550FA">
        <w:rPr>
          <w:rFonts w:eastAsia="HiddenHorzOCR"/>
          <w:sz w:val="28"/>
          <w:szCs w:val="28"/>
        </w:rPr>
        <w:t>и</w:t>
      </w:r>
      <w:r w:rsidRPr="007550FA">
        <w:rPr>
          <w:rFonts w:eastAsia="HiddenHorzOCR"/>
          <w:sz w:val="28"/>
          <w:szCs w:val="28"/>
        </w:rPr>
        <w:t>мых случаях при осуществлении осмотра производятся фото- и видеосъемка, копирование документов);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3) получать для проведения проверки документы и сведения, необход</w:t>
      </w:r>
      <w:r w:rsidRPr="007550FA">
        <w:rPr>
          <w:rFonts w:eastAsia="HiddenHorzOCR"/>
          <w:sz w:val="28"/>
          <w:szCs w:val="28"/>
        </w:rPr>
        <w:t>и</w:t>
      </w:r>
      <w:r w:rsidRPr="007550FA">
        <w:rPr>
          <w:rFonts w:eastAsia="HiddenHorzOCR"/>
          <w:sz w:val="28"/>
          <w:szCs w:val="28"/>
        </w:rPr>
        <w:t>мые должностны</w:t>
      </w:r>
      <w:proofErr w:type="gramStart"/>
      <w:r w:rsidRPr="007550FA">
        <w:rPr>
          <w:rFonts w:eastAsia="HiddenHorzOCR"/>
          <w:sz w:val="28"/>
          <w:szCs w:val="28"/>
        </w:rPr>
        <w:t>м(</w:t>
      </w:r>
      <w:proofErr w:type="gramEnd"/>
      <w:r w:rsidRPr="007550FA">
        <w:rPr>
          <w:rFonts w:eastAsia="HiddenHorzOCR"/>
          <w:sz w:val="28"/>
          <w:szCs w:val="28"/>
        </w:rPr>
        <w:t>ому) лицам(у) «Администрации», осуществляющим(ему) проверку, в соответствии с возложенными на них (него) полномочиями;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4) получать необходимые для проведения проверки объяснения в пис</w:t>
      </w:r>
      <w:r w:rsidRPr="007550FA">
        <w:rPr>
          <w:rFonts w:eastAsia="HiddenHorzOCR"/>
          <w:sz w:val="28"/>
          <w:szCs w:val="28"/>
        </w:rPr>
        <w:t>ь</w:t>
      </w:r>
      <w:r w:rsidRPr="007550FA">
        <w:rPr>
          <w:rFonts w:eastAsia="HiddenHorzOCR"/>
          <w:sz w:val="28"/>
          <w:szCs w:val="28"/>
        </w:rPr>
        <w:t>менной форме, в форме электронного документа и (или) устной форме по предмету проверки, осуществлять аудиозапись объяснений, а также фото- и в</w:t>
      </w:r>
      <w:r w:rsidRPr="007550FA">
        <w:rPr>
          <w:rFonts w:eastAsia="HiddenHorzOCR"/>
          <w:sz w:val="28"/>
          <w:szCs w:val="28"/>
        </w:rPr>
        <w:t>и</w:t>
      </w:r>
      <w:r w:rsidRPr="007550FA">
        <w:rPr>
          <w:rFonts w:eastAsia="HiddenHorzOCR"/>
          <w:sz w:val="28"/>
          <w:szCs w:val="28"/>
        </w:rPr>
        <w:t>деосъемку с обязательным уведомлением об этом субъекта малого и среднего предпринимательства.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5.10. До начала проведения проверки должностны</w:t>
      </w:r>
      <w:proofErr w:type="gramStart"/>
      <w:r w:rsidRPr="007550FA">
        <w:rPr>
          <w:rFonts w:eastAsia="HiddenHorzOCR"/>
          <w:sz w:val="28"/>
          <w:szCs w:val="28"/>
        </w:rPr>
        <w:t>е(</w:t>
      </w:r>
      <w:proofErr w:type="spellStart"/>
      <w:proofErr w:type="gramEnd"/>
      <w:r w:rsidRPr="007550FA">
        <w:rPr>
          <w:rFonts w:eastAsia="HiddenHorzOCR"/>
          <w:sz w:val="28"/>
          <w:szCs w:val="28"/>
        </w:rPr>
        <w:t>ое</w:t>
      </w:r>
      <w:proofErr w:type="spellEnd"/>
      <w:r w:rsidRPr="007550FA">
        <w:rPr>
          <w:rFonts w:eastAsia="HiddenHorzOCR"/>
          <w:sz w:val="28"/>
          <w:szCs w:val="28"/>
        </w:rPr>
        <w:t>) лица(о) «Админ</w:t>
      </w:r>
      <w:r w:rsidRPr="007550FA">
        <w:rPr>
          <w:rFonts w:eastAsia="HiddenHorzOCR"/>
          <w:sz w:val="28"/>
          <w:szCs w:val="28"/>
        </w:rPr>
        <w:t>и</w:t>
      </w:r>
      <w:r w:rsidRPr="007550FA">
        <w:rPr>
          <w:rFonts w:eastAsia="HiddenHorzOCR"/>
          <w:sz w:val="28"/>
          <w:szCs w:val="28"/>
        </w:rPr>
        <w:t>страции», осуществляющие(ее) проверку, представляют(</w:t>
      </w:r>
      <w:proofErr w:type="spellStart"/>
      <w:r w:rsidRPr="007550FA">
        <w:rPr>
          <w:rFonts w:eastAsia="HiddenHorzOCR"/>
          <w:sz w:val="28"/>
          <w:szCs w:val="28"/>
        </w:rPr>
        <w:t>ет</w:t>
      </w:r>
      <w:proofErr w:type="spellEnd"/>
      <w:r w:rsidRPr="007550FA">
        <w:rPr>
          <w:rFonts w:eastAsia="HiddenHorzOCR"/>
          <w:sz w:val="28"/>
          <w:szCs w:val="28"/>
        </w:rPr>
        <w:t>) для ознакомления субъекту малого и среднего предпринимательства, в отношении которого пр</w:t>
      </w:r>
      <w:r w:rsidRPr="007550FA">
        <w:rPr>
          <w:rFonts w:eastAsia="HiddenHorzOCR"/>
          <w:sz w:val="28"/>
          <w:szCs w:val="28"/>
        </w:rPr>
        <w:t>о</w:t>
      </w:r>
      <w:r w:rsidRPr="007550FA">
        <w:rPr>
          <w:rFonts w:eastAsia="HiddenHorzOCR"/>
          <w:sz w:val="28"/>
          <w:szCs w:val="28"/>
        </w:rPr>
        <w:t>водится проверка, оригинал постановления администрации муниципального образования Туапсинский район о проведении проверки.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lastRenderedPageBreak/>
        <w:t>5.11. Во время проведения проверки субъект малого и среднего предпр</w:t>
      </w:r>
      <w:r w:rsidRPr="007550FA">
        <w:rPr>
          <w:rFonts w:eastAsia="HiddenHorzOCR"/>
          <w:sz w:val="28"/>
          <w:szCs w:val="28"/>
        </w:rPr>
        <w:t>и</w:t>
      </w:r>
      <w:r w:rsidRPr="007550FA">
        <w:rPr>
          <w:rFonts w:eastAsia="HiddenHorzOCR"/>
          <w:sz w:val="28"/>
          <w:szCs w:val="28"/>
        </w:rPr>
        <w:t>нимательства, в отношении которого проводится проверка, обязан: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1) не препятствовать проведению проверки, в том числе обеспечивать право беспрепятственного доступа должностны</w:t>
      </w:r>
      <w:proofErr w:type="gramStart"/>
      <w:r w:rsidRPr="007550FA">
        <w:rPr>
          <w:rFonts w:eastAsia="HiddenHorzOCR"/>
          <w:sz w:val="28"/>
          <w:szCs w:val="28"/>
        </w:rPr>
        <w:t>х(</w:t>
      </w:r>
      <w:proofErr w:type="gramEnd"/>
      <w:r w:rsidRPr="007550FA">
        <w:rPr>
          <w:rFonts w:eastAsia="HiddenHorzOCR"/>
          <w:sz w:val="28"/>
          <w:szCs w:val="28"/>
        </w:rPr>
        <w:t>ого) лиц(а) «Администрации», осуществляющих(его) проверку, на территорию, в помещения субъекта малого и среднего предпринимательства;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2) в период проведения проверки представлять оригиналы и (или) копии документов и сведений, необходимые для проведения проверки, должнос</w:t>
      </w:r>
      <w:r w:rsidRPr="007550FA">
        <w:rPr>
          <w:rFonts w:eastAsia="HiddenHorzOCR"/>
          <w:sz w:val="28"/>
          <w:szCs w:val="28"/>
        </w:rPr>
        <w:t>т</w:t>
      </w:r>
      <w:r w:rsidRPr="007550FA">
        <w:rPr>
          <w:rFonts w:eastAsia="HiddenHorzOCR"/>
          <w:sz w:val="28"/>
          <w:szCs w:val="28"/>
        </w:rPr>
        <w:t>ны</w:t>
      </w:r>
      <w:proofErr w:type="gramStart"/>
      <w:r w:rsidRPr="007550FA">
        <w:rPr>
          <w:rFonts w:eastAsia="HiddenHorzOCR"/>
          <w:sz w:val="28"/>
          <w:szCs w:val="28"/>
        </w:rPr>
        <w:t>м(</w:t>
      </w:r>
      <w:proofErr w:type="gramEnd"/>
      <w:r w:rsidRPr="007550FA">
        <w:rPr>
          <w:rFonts w:eastAsia="HiddenHorzOCR"/>
          <w:sz w:val="28"/>
          <w:szCs w:val="28"/>
        </w:rPr>
        <w:t>ому) лицам(у) «Администрации» в соответствии с возложенными на них (него) полномочиями.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Передача документов и сведений от субъекта малого и среднего предпр</w:t>
      </w:r>
      <w:r w:rsidRPr="007550FA">
        <w:rPr>
          <w:rFonts w:eastAsia="HiddenHorzOCR"/>
          <w:sz w:val="28"/>
          <w:szCs w:val="28"/>
        </w:rPr>
        <w:t>и</w:t>
      </w:r>
      <w:r w:rsidRPr="007550FA">
        <w:rPr>
          <w:rFonts w:eastAsia="HiddenHorzOCR"/>
          <w:sz w:val="28"/>
          <w:szCs w:val="28"/>
        </w:rPr>
        <w:t>нимательства, в отношении которого проводится проверка, должностном</w:t>
      </w:r>
      <w:proofErr w:type="gramStart"/>
      <w:r w:rsidRPr="007550FA">
        <w:rPr>
          <w:rFonts w:eastAsia="HiddenHorzOCR"/>
          <w:sz w:val="28"/>
          <w:szCs w:val="28"/>
        </w:rPr>
        <w:t>у(</w:t>
      </w:r>
      <w:proofErr w:type="spellStart"/>
      <w:proofErr w:type="gramEnd"/>
      <w:r w:rsidRPr="007550FA">
        <w:rPr>
          <w:rFonts w:eastAsia="HiddenHorzOCR"/>
          <w:sz w:val="28"/>
          <w:szCs w:val="28"/>
        </w:rPr>
        <w:t>ым</w:t>
      </w:r>
      <w:proofErr w:type="spellEnd"/>
      <w:r w:rsidRPr="007550FA">
        <w:rPr>
          <w:rFonts w:eastAsia="HiddenHorzOCR"/>
          <w:sz w:val="28"/>
          <w:szCs w:val="28"/>
        </w:rPr>
        <w:t>) лицу(</w:t>
      </w:r>
      <w:proofErr w:type="spellStart"/>
      <w:r w:rsidRPr="007550FA">
        <w:rPr>
          <w:rFonts w:eastAsia="HiddenHorzOCR"/>
          <w:sz w:val="28"/>
          <w:szCs w:val="28"/>
        </w:rPr>
        <w:t>ам</w:t>
      </w:r>
      <w:proofErr w:type="spellEnd"/>
      <w:r w:rsidRPr="007550FA">
        <w:rPr>
          <w:rFonts w:eastAsia="HiddenHorzOCR"/>
          <w:sz w:val="28"/>
          <w:szCs w:val="28"/>
        </w:rPr>
        <w:t>) «Администрации», осуществляющему(им) проверку, производится на основании акта приема-передачи документов и сведений.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5.12. При невозможности представить запрашиваемые документы субъект малого и среднего предпринимательства, в отношении которого проводится проверка, обязан представить должностны</w:t>
      </w:r>
      <w:proofErr w:type="gramStart"/>
      <w:r w:rsidRPr="007550FA">
        <w:rPr>
          <w:rFonts w:eastAsia="HiddenHorzOCR"/>
          <w:sz w:val="28"/>
          <w:szCs w:val="28"/>
        </w:rPr>
        <w:t>м(</w:t>
      </w:r>
      <w:proofErr w:type="gramEnd"/>
      <w:r w:rsidRPr="007550FA">
        <w:rPr>
          <w:rFonts w:eastAsia="HiddenHorzOCR"/>
          <w:sz w:val="28"/>
          <w:szCs w:val="28"/>
        </w:rPr>
        <w:t>ому) лицам(у) «Администрации», осуществляющим(ему) проверку, письменное объяснение с обоснованием пр</w:t>
      </w:r>
      <w:r w:rsidRPr="007550FA">
        <w:rPr>
          <w:rFonts w:eastAsia="HiddenHorzOCR"/>
          <w:sz w:val="28"/>
          <w:szCs w:val="28"/>
        </w:rPr>
        <w:t>и</w:t>
      </w:r>
      <w:r w:rsidRPr="007550FA">
        <w:rPr>
          <w:rFonts w:eastAsia="HiddenHorzOCR"/>
          <w:sz w:val="28"/>
          <w:szCs w:val="28"/>
        </w:rPr>
        <w:t>чин невозможности их предоставления.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5.13. Отчет о проведении проверки субъекта малого и среднего предпр</w:t>
      </w:r>
      <w:r w:rsidRPr="007550FA">
        <w:rPr>
          <w:rFonts w:eastAsia="HiddenHorzOCR"/>
          <w:sz w:val="28"/>
          <w:szCs w:val="28"/>
        </w:rPr>
        <w:t>и</w:t>
      </w:r>
      <w:r w:rsidRPr="007550FA">
        <w:rPr>
          <w:rFonts w:eastAsia="HiddenHorzOCR"/>
          <w:sz w:val="28"/>
          <w:szCs w:val="28"/>
        </w:rPr>
        <w:t>нимательства должен содержать: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1) наименование «Администрации»;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2) дату и номер приказа о проведении проверки;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3) наименование должности, фамилию, имя, отчество должностны</w:t>
      </w:r>
      <w:proofErr w:type="gramStart"/>
      <w:r w:rsidRPr="007550FA">
        <w:rPr>
          <w:rFonts w:eastAsia="HiddenHorzOCR"/>
          <w:sz w:val="28"/>
          <w:szCs w:val="28"/>
        </w:rPr>
        <w:t>х(</w:t>
      </w:r>
      <w:proofErr w:type="gramEnd"/>
      <w:r w:rsidRPr="007550FA">
        <w:rPr>
          <w:rFonts w:eastAsia="HiddenHorzOCR"/>
          <w:sz w:val="28"/>
          <w:szCs w:val="28"/>
        </w:rPr>
        <w:t>ого) лиц(а), осуществлявших(его) проверку;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4) наименование, адрес местонахождения субъекта малого и среднего предпринимательства, в отношении которого проводилась проверка;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5) нормы законодательства Российской Федерации, Краснодарского края и администрации муниципального образования Туапсинский район которыми руководствовалась должностны</w:t>
      </w:r>
      <w:proofErr w:type="gramStart"/>
      <w:r w:rsidRPr="007550FA">
        <w:rPr>
          <w:rFonts w:eastAsia="HiddenHorzOCR"/>
          <w:sz w:val="28"/>
          <w:szCs w:val="28"/>
        </w:rPr>
        <w:t>е(</w:t>
      </w:r>
      <w:proofErr w:type="spellStart"/>
      <w:proofErr w:type="gramEnd"/>
      <w:r w:rsidRPr="007550FA">
        <w:rPr>
          <w:rFonts w:eastAsia="HiddenHorzOCR"/>
          <w:sz w:val="28"/>
          <w:szCs w:val="28"/>
        </w:rPr>
        <w:t>ое</w:t>
      </w:r>
      <w:proofErr w:type="spellEnd"/>
      <w:r w:rsidRPr="007550FA">
        <w:rPr>
          <w:rFonts w:eastAsia="HiddenHorzOCR"/>
          <w:sz w:val="28"/>
          <w:szCs w:val="28"/>
        </w:rPr>
        <w:t>) лиц(о) «Администрации» при проведении проверки;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6) обстоятельства, установленные при проверке, на которых основываю</w:t>
      </w:r>
      <w:r w:rsidRPr="007550FA">
        <w:rPr>
          <w:rFonts w:eastAsia="HiddenHorzOCR"/>
          <w:sz w:val="28"/>
          <w:szCs w:val="28"/>
        </w:rPr>
        <w:t>т</w:t>
      </w:r>
      <w:r w:rsidRPr="007550FA">
        <w:rPr>
          <w:rFonts w:eastAsia="HiddenHorzOCR"/>
          <w:sz w:val="28"/>
          <w:szCs w:val="28"/>
        </w:rPr>
        <w:t>ся выводы должностны</w:t>
      </w:r>
      <w:proofErr w:type="gramStart"/>
      <w:r w:rsidRPr="007550FA">
        <w:rPr>
          <w:rFonts w:eastAsia="HiddenHorzOCR"/>
          <w:sz w:val="28"/>
          <w:szCs w:val="28"/>
        </w:rPr>
        <w:t>х(</w:t>
      </w:r>
      <w:proofErr w:type="gramEnd"/>
      <w:r w:rsidRPr="007550FA">
        <w:rPr>
          <w:rFonts w:eastAsia="HiddenHorzOCR"/>
          <w:sz w:val="28"/>
          <w:szCs w:val="28"/>
        </w:rPr>
        <w:t>ого) лиц(а), осуществлявших(его) проверку;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7) выводы должностны</w:t>
      </w:r>
      <w:proofErr w:type="gramStart"/>
      <w:r w:rsidRPr="007550FA">
        <w:rPr>
          <w:rFonts w:eastAsia="HiddenHorzOCR"/>
          <w:sz w:val="28"/>
          <w:szCs w:val="28"/>
        </w:rPr>
        <w:t>х(</w:t>
      </w:r>
      <w:proofErr w:type="gramEnd"/>
      <w:r w:rsidRPr="007550FA">
        <w:rPr>
          <w:rFonts w:eastAsia="HiddenHorzOCR"/>
          <w:sz w:val="28"/>
          <w:szCs w:val="28"/>
        </w:rPr>
        <w:t>ого) лиц(а), осуществлявших(его) проверку, о наличии (отсутствии) со стороны субъекта малого и среднего предприним</w:t>
      </w:r>
      <w:r w:rsidRPr="007550FA">
        <w:rPr>
          <w:rFonts w:eastAsia="HiddenHorzOCR"/>
          <w:sz w:val="28"/>
          <w:szCs w:val="28"/>
        </w:rPr>
        <w:t>а</w:t>
      </w:r>
      <w:r w:rsidRPr="007550FA">
        <w:rPr>
          <w:rFonts w:eastAsia="HiddenHorzOCR"/>
          <w:sz w:val="28"/>
          <w:szCs w:val="28"/>
        </w:rPr>
        <w:t>тельства, в отношении которого проводилась проверка, нарушений требований законодательства со ссылками на конкретные нормы законодательства, обосн</w:t>
      </w:r>
      <w:r w:rsidRPr="007550FA">
        <w:rPr>
          <w:rFonts w:eastAsia="HiddenHorzOCR"/>
          <w:sz w:val="28"/>
          <w:szCs w:val="28"/>
        </w:rPr>
        <w:t>о</w:t>
      </w:r>
      <w:r w:rsidRPr="007550FA">
        <w:rPr>
          <w:rFonts w:eastAsia="HiddenHorzOCR"/>
          <w:sz w:val="28"/>
          <w:szCs w:val="28"/>
        </w:rPr>
        <w:t>вывающие выводы должностных(ого) лиц(а), осуществлявших(его) проверку.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5.14. Копия отчета о проведении проверки в срок не позднее пяти раб</w:t>
      </w:r>
      <w:r w:rsidRPr="007550FA">
        <w:rPr>
          <w:rFonts w:eastAsia="HiddenHorzOCR"/>
          <w:sz w:val="28"/>
          <w:szCs w:val="28"/>
        </w:rPr>
        <w:t>о</w:t>
      </w:r>
      <w:r w:rsidRPr="007550FA">
        <w:rPr>
          <w:rFonts w:eastAsia="HiddenHorzOCR"/>
          <w:sz w:val="28"/>
          <w:szCs w:val="28"/>
        </w:rPr>
        <w:t xml:space="preserve">чих дней со дня окончания проведения проверки направляется субъекту малого и среднего предпринимательства, в отношении которого проводилась проверка, </w:t>
      </w:r>
      <w:r w:rsidRPr="007550FA">
        <w:rPr>
          <w:rFonts w:eastAsia="HiddenHorzOCR"/>
          <w:sz w:val="28"/>
          <w:szCs w:val="28"/>
        </w:rPr>
        <w:lastRenderedPageBreak/>
        <w:t>почтовым отправлением либо нарочно с отметкой о получении, либо на эле</w:t>
      </w:r>
      <w:r w:rsidRPr="007550FA">
        <w:rPr>
          <w:rFonts w:eastAsia="HiddenHorzOCR"/>
          <w:sz w:val="28"/>
          <w:szCs w:val="28"/>
        </w:rPr>
        <w:t>к</w:t>
      </w:r>
      <w:r w:rsidRPr="007550FA">
        <w:rPr>
          <w:rFonts w:eastAsia="HiddenHorzOCR"/>
          <w:sz w:val="28"/>
          <w:szCs w:val="28"/>
        </w:rPr>
        <w:t>тронный адрес (e-</w:t>
      </w:r>
      <w:proofErr w:type="spellStart"/>
      <w:r w:rsidRPr="007550FA">
        <w:rPr>
          <w:rFonts w:eastAsia="HiddenHorzOCR"/>
          <w:sz w:val="28"/>
          <w:szCs w:val="28"/>
        </w:rPr>
        <w:t>mail</w:t>
      </w:r>
      <w:proofErr w:type="spellEnd"/>
      <w:r w:rsidRPr="007550FA">
        <w:rPr>
          <w:rFonts w:eastAsia="HiddenHorzOCR"/>
          <w:sz w:val="28"/>
          <w:szCs w:val="28"/>
        </w:rPr>
        <w:t>), указанный в договоре субсидирования (при наличии);</w:t>
      </w:r>
    </w:p>
    <w:p w:rsidR="00873FF5" w:rsidRPr="007550FA" w:rsidRDefault="00873FF5" w:rsidP="00FF78BA">
      <w:pPr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5.15. Материалы проверки хранятся «Администрацией » в течение пяти лет.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5.16. Обжалование отчета о проведении проверки, предусмотренного д</w:t>
      </w:r>
      <w:r w:rsidRPr="007550FA">
        <w:rPr>
          <w:rFonts w:eastAsia="HiddenHorzOCR"/>
          <w:sz w:val="28"/>
          <w:szCs w:val="28"/>
        </w:rPr>
        <w:t>о</w:t>
      </w:r>
      <w:r w:rsidRPr="007550FA">
        <w:rPr>
          <w:rFonts w:eastAsia="HiddenHorzOCR"/>
          <w:sz w:val="28"/>
          <w:szCs w:val="28"/>
        </w:rPr>
        <w:t>говором субсидирования, может осуществляться в судебном порядке.</w:t>
      </w:r>
    </w:p>
    <w:p w:rsidR="00873FF5" w:rsidRPr="007550FA" w:rsidRDefault="00873FF5" w:rsidP="00873FF5">
      <w:pPr>
        <w:autoSpaceDE w:val="0"/>
        <w:autoSpaceDN w:val="0"/>
        <w:adjustRightInd w:val="0"/>
        <w:ind w:firstLine="851"/>
        <w:jc w:val="both"/>
        <w:rPr>
          <w:rFonts w:eastAsia="HiddenHorzOCR"/>
          <w:sz w:val="28"/>
          <w:szCs w:val="28"/>
        </w:rPr>
      </w:pPr>
    </w:p>
    <w:p w:rsidR="00873FF5" w:rsidRPr="007550FA" w:rsidRDefault="00873FF5" w:rsidP="00873FF5">
      <w:pPr>
        <w:autoSpaceDE w:val="0"/>
        <w:autoSpaceDN w:val="0"/>
        <w:adjustRightInd w:val="0"/>
        <w:jc w:val="center"/>
        <w:rPr>
          <w:rFonts w:eastAsia="HiddenHorzOCR"/>
          <w:sz w:val="28"/>
          <w:szCs w:val="28"/>
        </w:rPr>
      </w:pPr>
      <w:r w:rsidRPr="007550FA">
        <w:rPr>
          <w:rFonts w:eastAsia="HiddenHorzOCR"/>
          <w:iCs/>
          <w:sz w:val="28"/>
          <w:szCs w:val="28"/>
        </w:rPr>
        <w:t>6.</w:t>
      </w:r>
      <w:r w:rsidRPr="007550FA">
        <w:rPr>
          <w:rFonts w:eastAsia="HiddenHorzOCR"/>
          <w:i/>
          <w:iCs/>
          <w:sz w:val="28"/>
          <w:szCs w:val="28"/>
        </w:rPr>
        <w:t xml:space="preserve"> </w:t>
      </w:r>
      <w:r w:rsidRPr="007550FA">
        <w:rPr>
          <w:rFonts w:eastAsia="HiddenHorzOCR"/>
          <w:sz w:val="28"/>
          <w:szCs w:val="28"/>
        </w:rPr>
        <w:t>Основания и порядок возврата субсидии</w:t>
      </w:r>
    </w:p>
    <w:p w:rsidR="00873FF5" w:rsidRPr="007550FA" w:rsidRDefault="00873FF5" w:rsidP="00873FF5">
      <w:pPr>
        <w:autoSpaceDE w:val="0"/>
        <w:autoSpaceDN w:val="0"/>
        <w:adjustRightInd w:val="0"/>
        <w:jc w:val="center"/>
        <w:rPr>
          <w:rFonts w:eastAsia="HiddenHorzOCR"/>
          <w:sz w:val="28"/>
          <w:szCs w:val="28"/>
        </w:rPr>
      </w:pPr>
    </w:p>
    <w:p w:rsidR="00873FF5" w:rsidRPr="007550FA" w:rsidRDefault="00873FF5" w:rsidP="00FF78BA">
      <w:pPr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 xml:space="preserve">6.1. </w:t>
      </w:r>
      <w:proofErr w:type="gramStart"/>
      <w:r w:rsidRPr="007550FA">
        <w:rPr>
          <w:rFonts w:eastAsia="HiddenHorzOCR"/>
          <w:sz w:val="28"/>
          <w:szCs w:val="28"/>
        </w:rPr>
        <w:t>Если информация, указанная в пунктах 4.2, 4.3 настоящего Договора, не представляется «Субъектом предпринимательства» в «Администрацию» в срок, установленный в пункте 4.4 Договора, суммы полученных субсидий в т</w:t>
      </w:r>
      <w:r w:rsidRPr="007550FA">
        <w:rPr>
          <w:rFonts w:eastAsia="HiddenHorzOCR"/>
          <w:sz w:val="28"/>
          <w:szCs w:val="28"/>
        </w:rPr>
        <w:t>е</w:t>
      </w:r>
      <w:r w:rsidRPr="007550FA">
        <w:rPr>
          <w:rFonts w:eastAsia="HiddenHorzOCR"/>
          <w:sz w:val="28"/>
          <w:szCs w:val="28"/>
        </w:rPr>
        <w:t>чение 10 (Десяти) календарных дней со дня уведомления «Администрацией» «Субъекта предпринимательства» подлежат возврату в бюджет в муниципал</w:t>
      </w:r>
      <w:r w:rsidRPr="007550FA">
        <w:rPr>
          <w:rFonts w:eastAsia="HiddenHorzOCR"/>
          <w:sz w:val="28"/>
          <w:szCs w:val="28"/>
        </w:rPr>
        <w:t>ь</w:t>
      </w:r>
      <w:r w:rsidRPr="007550FA">
        <w:rPr>
          <w:rFonts w:eastAsia="HiddenHorzOCR"/>
          <w:sz w:val="28"/>
          <w:szCs w:val="28"/>
        </w:rPr>
        <w:t>ного образования Туапсинский район в соответствии с законодательством Ро</w:t>
      </w:r>
      <w:r w:rsidRPr="007550FA">
        <w:rPr>
          <w:rFonts w:eastAsia="HiddenHorzOCR"/>
          <w:sz w:val="28"/>
          <w:szCs w:val="28"/>
        </w:rPr>
        <w:t>с</w:t>
      </w:r>
      <w:r w:rsidRPr="007550FA">
        <w:rPr>
          <w:rFonts w:eastAsia="HiddenHorzOCR"/>
          <w:sz w:val="28"/>
          <w:szCs w:val="28"/>
        </w:rPr>
        <w:t>сийской Федерации, Краснодарского края и муниципального образования Т</w:t>
      </w:r>
      <w:r w:rsidRPr="007550FA">
        <w:rPr>
          <w:rFonts w:eastAsia="HiddenHorzOCR"/>
          <w:sz w:val="28"/>
          <w:szCs w:val="28"/>
        </w:rPr>
        <w:t>у</w:t>
      </w:r>
      <w:r w:rsidRPr="007550FA">
        <w:rPr>
          <w:rFonts w:eastAsia="HiddenHorzOCR"/>
          <w:sz w:val="28"/>
          <w:szCs w:val="28"/>
        </w:rPr>
        <w:t>апсинский район.</w:t>
      </w:r>
      <w:proofErr w:type="gramEnd"/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 xml:space="preserve">6.2. </w:t>
      </w:r>
      <w:proofErr w:type="gramStart"/>
      <w:r w:rsidRPr="007550FA">
        <w:rPr>
          <w:rFonts w:eastAsia="HiddenHorzOCR"/>
          <w:sz w:val="28"/>
          <w:szCs w:val="28"/>
        </w:rPr>
        <w:t>В случае расторжения, признания недействительными, внесения и</w:t>
      </w:r>
      <w:r w:rsidRPr="007550FA">
        <w:rPr>
          <w:rFonts w:eastAsia="HiddenHorzOCR"/>
          <w:sz w:val="28"/>
          <w:szCs w:val="28"/>
        </w:rPr>
        <w:t>з</w:t>
      </w:r>
      <w:r w:rsidRPr="007550FA">
        <w:rPr>
          <w:rFonts w:eastAsia="HiddenHorzOCR"/>
          <w:sz w:val="28"/>
          <w:szCs w:val="28"/>
        </w:rPr>
        <w:t>менения в кредитный договор, делающего такой договор несоответствующим Порядку предоставления субсидий, «Субъект предпринимательства» обязан:</w:t>
      </w:r>
      <w:proofErr w:type="gramEnd"/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1) направить в «Администрацию» соответствующее письменное уведо</w:t>
      </w:r>
      <w:r w:rsidRPr="007550FA">
        <w:rPr>
          <w:rFonts w:eastAsia="HiddenHorzOCR"/>
          <w:sz w:val="28"/>
          <w:szCs w:val="28"/>
        </w:rPr>
        <w:t>м</w:t>
      </w:r>
      <w:r w:rsidRPr="007550FA">
        <w:rPr>
          <w:rFonts w:eastAsia="HiddenHorzOCR"/>
          <w:sz w:val="28"/>
          <w:szCs w:val="28"/>
        </w:rPr>
        <w:t>ление в течение одного календарного дня со дня: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расторжения кредитного договора;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 xml:space="preserve">признания </w:t>
      </w:r>
      <w:proofErr w:type="gramStart"/>
      <w:r w:rsidRPr="007550FA">
        <w:rPr>
          <w:rFonts w:eastAsia="HiddenHorzOCR"/>
          <w:sz w:val="28"/>
          <w:szCs w:val="28"/>
        </w:rPr>
        <w:t>недействительным</w:t>
      </w:r>
      <w:proofErr w:type="gramEnd"/>
      <w:r w:rsidRPr="007550FA">
        <w:rPr>
          <w:rFonts w:eastAsia="HiddenHorzOCR"/>
          <w:sz w:val="28"/>
          <w:szCs w:val="28"/>
        </w:rPr>
        <w:t xml:space="preserve"> кредитного договора;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вступления в с</w:t>
      </w:r>
      <w:r>
        <w:rPr>
          <w:rFonts w:eastAsia="HiddenHorzOCR"/>
          <w:sz w:val="28"/>
          <w:szCs w:val="28"/>
        </w:rPr>
        <w:t>илу соответствующего изменения</w:t>
      </w:r>
      <w:r w:rsidRPr="007550FA">
        <w:rPr>
          <w:rFonts w:eastAsia="HiddenHorzOCR"/>
          <w:sz w:val="28"/>
          <w:szCs w:val="28"/>
        </w:rPr>
        <w:t xml:space="preserve"> кредитного договора;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2) произвести возврат суммы полученных субсидий в бюджет в соотве</w:t>
      </w:r>
      <w:r w:rsidRPr="007550FA">
        <w:rPr>
          <w:rFonts w:eastAsia="HiddenHorzOCR"/>
          <w:sz w:val="28"/>
          <w:szCs w:val="28"/>
        </w:rPr>
        <w:t>т</w:t>
      </w:r>
      <w:r w:rsidRPr="007550FA">
        <w:rPr>
          <w:rFonts w:eastAsia="HiddenHorzOCR"/>
          <w:sz w:val="28"/>
          <w:szCs w:val="28"/>
        </w:rPr>
        <w:t>ствии с законодательством Российской Федерации, Краснодарского края, м</w:t>
      </w:r>
      <w:r w:rsidRPr="007550FA">
        <w:rPr>
          <w:rFonts w:eastAsia="HiddenHorzOCR"/>
          <w:sz w:val="28"/>
          <w:szCs w:val="28"/>
        </w:rPr>
        <w:t>у</w:t>
      </w:r>
      <w:r w:rsidRPr="007550FA">
        <w:rPr>
          <w:rFonts w:eastAsia="HiddenHorzOCR"/>
          <w:sz w:val="28"/>
          <w:szCs w:val="28"/>
        </w:rPr>
        <w:t>ниципального образования Туапсинский район в течение 10 (Десяти) календа</w:t>
      </w:r>
      <w:r w:rsidRPr="007550FA">
        <w:rPr>
          <w:rFonts w:eastAsia="HiddenHorzOCR"/>
          <w:sz w:val="28"/>
          <w:szCs w:val="28"/>
        </w:rPr>
        <w:t>р</w:t>
      </w:r>
      <w:r w:rsidRPr="007550FA">
        <w:rPr>
          <w:rFonts w:eastAsia="HiddenHorzOCR"/>
          <w:sz w:val="28"/>
          <w:szCs w:val="28"/>
        </w:rPr>
        <w:t>ных дней со дня: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расторжения кредитного договора;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 xml:space="preserve">признания </w:t>
      </w:r>
      <w:proofErr w:type="gramStart"/>
      <w:r w:rsidRPr="007550FA">
        <w:rPr>
          <w:rFonts w:eastAsia="HiddenHorzOCR"/>
          <w:sz w:val="28"/>
          <w:szCs w:val="28"/>
        </w:rPr>
        <w:t>недействительным</w:t>
      </w:r>
      <w:proofErr w:type="gramEnd"/>
      <w:r w:rsidRPr="007550FA">
        <w:rPr>
          <w:rFonts w:eastAsia="HiddenHorzOCR"/>
          <w:sz w:val="28"/>
          <w:szCs w:val="28"/>
        </w:rPr>
        <w:t xml:space="preserve"> кредитного договора;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вступления в силу соответствующего изменения в кредитный договор.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6.3. В случае выявления фактов нарушения условий, установленных П</w:t>
      </w:r>
      <w:r w:rsidRPr="007550FA">
        <w:rPr>
          <w:rFonts w:eastAsia="HiddenHorzOCR"/>
          <w:sz w:val="28"/>
          <w:szCs w:val="28"/>
        </w:rPr>
        <w:t>о</w:t>
      </w:r>
      <w:r w:rsidRPr="007550FA">
        <w:rPr>
          <w:rFonts w:eastAsia="HiddenHorzOCR"/>
          <w:sz w:val="28"/>
          <w:szCs w:val="28"/>
        </w:rPr>
        <w:t>рядком предоставления субсидий, суммы полученных субсидий в течение 10 календарных дней со дня уведомления «Администрацией» «Субъекта предпр</w:t>
      </w:r>
      <w:r w:rsidRPr="007550FA">
        <w:rPr>
          <w:rFonts w:eastAsia="HiddenHorzOCR"/>
          <w:sz w:val="28"/>
          <w:szCs w:val="28"/>
        </w:rPr>
        <w:t>и</w:t>
      </w:r>
      <w:r w:rsidRPr="007550FA">
        <w:rPr>
          <w:rFonts w:eastAsia="HiddenHorzOCR"/>
          <w:sz w:val="28"/>
          <w:szCs w:val="28"/>
        </w:rPr>
        <w:t>нимательства» подлежат возврату в бюджет муниципального образования Т</w:t>
      </w:r>
      <w:r w:rsidRPr="007550FA">
        <w:rPr>
          <w:rFonts w:eastAsia="HiddenHorzOCR"/>
          <w:sz w:val="28"/>
          <w:szCs w:val="28"/>
        </w:rPr>
        <w:t>у</w:t>
      </w:r>
      <w:r w:rsidRPr="007550FA">
        <w:rPr>
          <w:rFonts w:eastAsia="HiddenHorzOCR"/>
          <w:sz w:val="28"/>
          <w:szCs w:val="28"/>
        </w:rPr>
        <w:t>апсинский район в соответствии с законодательством Российской Федерации.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6.4. В случае принятия судом решения о признании «Субъекта предпр</w:t>
      </w:r>
      <w:r w:rsidRPr="007550FA">
        <w:rPr>
          <w:rFonts w:eastAsia="HiddenHorzOCR"/>
          <w:sz w:val="28"/>
          <w:szCs w:val="28"/>
        </w:rPr>
        <w:t>и</w:t>
      </w:r>
      <w:r w:rsidRPr="007550FA">
        <w:rPr>
          <w:rFonts w:eastAsia="HiddenHorzOCR"/>
          <w:sz w:val="28"/>
          <w:szCs w:val="28"/>
        </w:rPr>
        <w:t>нимательства» несостоятельным (банкротом), принятия судом, учредителями (участниками) либо органом юридического лица, уполномоченным на то учр</w:t>
      </w:r>
      <w:r w:rsidRPr="007550FA">
        <w:rPr>
          <w:rFonts w:eastAsia="HiddenHorzOCR"/>
          <w:sz w:val="28"/>
          <w:szCs w:val="28"/>
        </w:rPr>
        <w:t>е</w:t>
      </w:r>
      <w:r w:rsidRPr="007550FA">
        <w:rPr>
          <w:rFonts w:eastAsia="HiddenHorzOCR"/>
          <w:sz w:val="28"/>
          <w:szCs w:val="28"/>
        </w:rPr>
        <w:t>дительными документами, решения о ликвидации юридического лица до ист</w:t>
      </w:r>
      <w:r w:rsidRPr="007550FA">
        <w:rPr>
          <w:rFonts w:eastAsia="HiddenHorzOCR"/>
          <w:sz w:val="28"/>
          <w:szCs w:val="28"/>
        </w:rPr>
        <w:t>е</w:t>
      </w:r>
      <w:r w:rsidRPr="007550FA">
        <w:rPr>
          <w:rFonts w:eastAsia="HiddenHorzOCR"/>
          <w:sz w:val="28"/>
          <w:szCs w:val="28"/>
        </w:rPr>
        <w:lastRenderedPageBreak/>
        <w:t>чения финансового года, следующего за годом, в котором получена субсидия, «Субъект предпринимательства» обязан: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1) направить в «Администрацию» соответствующее письменное уведо</w:t>
      </w:r>
      <w:r w:rsidRPr="007550FA">
        <w:rPr>
          <w:rFonts w:eastAsia="HiddenHorzOCR"/>
          <w:sz w:val="28"/>
          <w:szCs w:val="28"/>
        </w:rPr>
        <w:t>м</w:t>
      </w:r>
      <w:r w:rsidRPr="007550FA">
        <w:rPr>
          <w:rFonts w:eastAsia="HiddenHorzOCR"/>
          <w:sz w:val="28"/>
          <w:szCs w:val="28"/>
        </w:rPr>
        <w:t>ление в течение одного календарного дня со дня: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вступления в законную силу решения суда о признании «Субъекта пре</w:t>
      </w:r>
      <w:r w:rsidRPr="007550FA">
        <w:rPr>
          <w:rFonts w:eastAsia="HiddenHorzOCR"/>
          <w:sz w:val="28"/>
          <w:szCs w:val="28"/>
        </w:rPr>
        <w:t>д</w:t>
      </w:r>
      <w:r w:rsidRPr="007550FA">
        <w:rPr>
          <w:rFonts w:eastAsia="HiddenHorzOCR"/>
          <w:sz w:val="28"/>
          <w:szCs w:val="28"/>
        </w:rPr>
        <w:t>принимательства» несостоятельным (банкротом);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 xml:space="preserve">вступления в законную силу решения суда о ликвидации юридического лица; 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принятия решения учредителем (участниками) либо органом юридич</w:t>
      </w:r>
      <w:r w:rsidRPr="007550FA">
        <w:rPr>
          <w:rFonts w:eastAsia="HiddenHorzOCR"/>
          <w:sz w:val="28"/>
          <w:szCs w:val="28"/>
        </w:rPr>
        <w:t>е</w:t>
      </w:r>
      <w:r w:rsidRPr="007550FA">
        <w:rPr>
          <w:rFonts w:eastAsia="HiddenHorzOCR"/>
          <w:sz w:val="28"/>
          <w:szCs w:val="28"/>
        </w:rPr>
        <w:t>ского лица, уполномоченным на то учредительными документами, о ликвид</w:t>
      </w:r>
      <w:r w:rsidRPr="007550FA">
        <w:rPr>
          <w:rFonts w:eastAsia="HiddenHorzOCR"/>
          <w:sz w:val="28"/>
          <w:szCs w:val="28"/>
        </w:rPr>
        <w:t>а</w:t>
      </w:r>
      <w:r w:rsidRPr="007550FA">
        <w:rPr>
          <w:rFonts w:eastAsia="HiddenHorzOCR"/>
          <w:sz w:val="28"/>
          <w:szCs w:val="28"/>
        </w:rPr>
        <w:t>ции юридического лица;</w:t>
      </w:r>
    </w:p>
    <w:p w:rsidR="00873FF5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2) произвести возврат суммы полученной субсидии в бюджет муниц</w:t>
      </w:r>
      <w:r w:rsidRPr="007550FA">
        <w:rPr>
          <w:rFonts w:eastAsia="HiddenHorzOCR"/>
          <w:sz w:val="28"/>
          <w:szCs w:val="28"/>
        </w:rPr>
        <w:t>и</w:t>
      </w:r>
      <w:r w:rsidRPr="007550FA">
        <w:rPr>
          <w:rFonts w:eastAsia="HiddenHorzOCR"/>
          <w:sz w:val="28"/>
          <w:szCs w:val="28"/>
        </w:rPr>
        <w:t>пального образования Туапсинский район в соответствии с законодательством Российской Федерации в течение 10 календарных дней со дня: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вступления в законную силу решения суда о признании «Субъекта пре</w:t>
      </w:r>
      <w:r w:rsidRPr="007550FA">
        <w:rPr>
          <w:rFonts w:eastAsia="HiddenHorzOCR"/>
          <w:sz w:val="28"/>
          <w:szCs w:val="28"/>
        </w:rPr>
        <w:t>д</w:t>
      </w:r>
      <w:r w:rsidRPr="007550FA">
        <w:rPr>
          <w:rFonts w:eastAsia="HiddenHorzOCR"/>
          <w:sz w:val="28"/>
          <w:szCs w:val="28"/>
        </w:rPr>
        <w:t>принимательства» несостоятельным (банкротом);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вступления в законную силу решения суда о ликвидации юридического лица;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принятия решения учредителем (участниками) либо органом юридич</w:t>
      </w:r>
      <w:r w:rsidRPr="007550FA">
        <w:rPr>
          <w:rFonts w:eastAsia="HiddenHorzOCR"/>
          <w:sz w:val="28"/>
          <w:szCs w:val="28"/>
        </w:rPr>
        <w:t>е</w:t>
      </w:r>
      <w:r w:rsidRPr="007550FA">
        <w:rPr>
          <w:rFonts w:eastAsia="HiddenHorzOCR"/>
          <w:sz w:val="28"/>
          <w:szCs w:val="28"/>
        </w:rPr>
        <w:t>ского лица, уполномоченным на то учредительными документами, о ликвид</w:t>
      </w:r>
      <w:r w:rsidRPr="007550FA">
        <w:rPr>
          <w:rFonts w:eastAsia="HiddenHorzOCR"/>
          <w:sz w:val="28"/>
          <w:szCs w:val="28"/>
        </w:rPr>
        <w:t>а</w:t>
      </w:r>
      <w:r w:rsidRPr="007550FA">
        <w:rPr>
          <w:rFonts w:eastAsia="HiddenHorzOCR"/>
          <w:sz w:val="28"/>
          <w:szCs w:val="28"/>
        </w:rPr>
        <w:t>ции юридического лица.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</w:p>
    <w:p w:rsidR="00873FF5" w:rsidRPr="007550FA" w:rsidRDefault="00873FF5" w:rsidP="00873FF5">
      <w:pPr>
        <w:autoSpaceDE w:val="0"/>
        <w:autoSpaceDN w:val="0"/>
        <w:adjustRightInd w:val="0"/>
        <w:jc w:val="center"/>
        <w:rPr>
          <w:rFonts w:eastAsia="HiddenHorzOCR"/>
          <w:sz w:val="28"/>
          <w:szCs w:val="28"/>
        </w:rPr>
      </w:pPr>
      <w:r w:rsidRPr="007550FA">
        <w:rPr>
          <w:rFonts w:eastAsia="HiddenHorzOCR"/>
          <w:iCs/>
          <w:sz w:val="28"/>
          <w:szCs w:val="28"/>
        </w:rPr>
        <w:t>7.</w:t>
      </w:r>
      <w:r w:rsidRPr="007550FA">
        <w:rPr>
          <w:rFonts w:eastAsia="HiddenHorzOCR"/>
          <w:i/>
          <w:iCs/>
          <w:sz w:val="28"/>
          <w:szCs w:val="28"/>
        </w:rPr>
        <w:t xml:space="preserve"> </w:t>
      </w:r>
      <w:r w:rsidRPr="007550FA">
        <w:rPr>
          <w:rFonts w:eastAsia="HiddenHorzOCR"/>
          <w:sz w:val="28"/>
          <w:szCs w:val="28"/>
        </w:rPr>
        <w:t>Форс-мажор</w:t>
      </w:r>
    </w:p>
    <w:p w:rsidR="00873FF5" w:rsidRPr="007550FA" w:rsidRDefault="00873FF5" w:rsidP="00873FF5">
      <w:pPr>
        <w:autoSpaceDE w:val="0"/>
        <w:autoSpaceDN w:val="0"/>
        <w:adjustRightInd w:val="0"/>
        <w:jc w:val="center"/>
        <w:rPr>
          <w:rFonts w:eastAsia="HiddenHorzOCR"/>
          <w:sz w:val="28"/>
          <w:szCs w:val="28"/>
        </w:rPr>
      </w:pP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7.1. Стороны освобождаются от ответственности за частичное или полное неисполнение обязательств по Договору, если неисполнение явилось следств</w:t>
      </w:r>
      <w:r w:rsidRPr="007550FA">
        <w:rPr>
          <w:rFonts w:eastAsia="HiddenHorzOCR"/>
          <w:sz w:val="28"/>
          <w:szCs w:val="28"/>
        </w:rPr>
        <w:t>и</w:t>
      </w:r>
      <w:r w:rsidRPr="007550FA">
        <w:rPr>
          <w:rFonts w:eastAsia="HiddenHorzOCR"/>
          <w:sz w:val="28"/>
          <w:szCs w:val="28"/>
        </w:rPr>
        <w:t>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К обстоятельствам непреодолимой силы относятся события, на которые Стороны не могут оказывать влияния и за возникновение которых не несут о</w:t>
      </w:r>
      <w:r w:rsidRPr="007550FA">
        <w:rPr>
          <w:rFonts w:eastAsia="HiddenHorzOCR"/>
          <w:sz w:val="28"/>
          <w:szCs w:val="28"/>
        </w:rPr>
        <w:t>т</w:t>
      </w:r>
      <w:r w:rsidRPr="007550FA">
        <w:rPr>
          <w:rFonts w:eastAsia="HiddenHorzOCR"/>
          <w:sz w:val="28"/>
          <w:szCs w:val="28"/>
        </w:rPr>
        <w:t>ветственности, например, землетрясение, наводнение, пожар, забастовки, ма</w:t>
      </w:r>
      <w:r w:rsidRPr="007550FA">
        <w:rPr>
          <w:rFonts w:eastAsia="HiddenHorzOCR"/>
          <w:sz w:val="28"/>
          <w:szCs w:val="28"/>
        </w:rPr>
        <w:t>с</w:t>
      </w:r>
      <w:r w:rsidRPr="007550FA">
        <w:rPr>
          <w:rFonts w:eastAsia="HiddenHorzOCR"/>
          <w:sz w:val="28"/>
          <w:szCs w:val="28"/>
        </w:rPr>
        <w:t>совые беспорядки, военные действия, террористические акты, чрезвычайные и непредотвратимые обстоятельства и тому подобное.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7.2. В случае возникновения форс-мажорных обстоятельств, Сторона, ссылающаяся на обстоятельства непреодолимой силы, обязана незамедлител</w:t>
      </w:r>
      <w:r w:rsidRPr="007550FA">
        <w:rPr>
          <w:rFonts w:eastAsia="HiddenHorzOCR"/>
          <w:sz w:val="28"/>
          <w:szCs w:val="28"/>
        </w:rPr>
        <w:t>ь</w:t>
      </w:r>
      <w:r w:rsidRPr="007550FA">
        <w:rPr>
          <w:rFonts w:eastAsia="HiddenHorzOCR"/>
          <w:sz w:val="28"/>
          <w:szCs w:val="28"/>
        </w:rPr>
        <w:t xml:space="preserve">но информировать другую Сторону и, по возможности, </w:t>
      </w:r>
      <w:proofErr w:type="gramStart"/>
      <w:r w:rsidRPr="007550FA">
        <w:rPr>
          <w:rFonts w:eastAsia="HiddenHorzOCR"/>
          <w:sz w:val="28"/>
          <w:szCs w:val="28"/>
        </w:rPr>
        <w:t>предоставить удостов</w:t>
      </w:r>
      <w:r w:rsidRPr="007550FA">
        <w:rPr>
          <w:rFonts w:eastAsia="HiddenHorzOCR"/>
          <w:sz w:val="28"/>
          <w:szCs w:val="28"/>
        </w:rPr>
        <w:t>е</w:t>
      </w:r>
      <w:r w:rsidRPr="007550FA">
        <w:rPr>
          <w:rFonts w:eastAsia="HiddenHorzOCR"/>
          <w:sz w:val="28"/>
          <w:szCs w:val="28"/>
        </w:rPr>
        <w:t>ряющий документ</w:t>
      </w:r>
      <w:proofErr w:type="gramEnd"/>
      <w:r w:rsidRPr="007550FA">
        <w:rPr>
          <w:rFonts w:eastAsia="HiddenHorzOCR"/>
          <w:sz w:val="28"/>
          <w:szCs w:val="28"/>
        </w:rPr>
        <w:t>. Информация должна содержать данные о характере обсто</w:t>
      </w:r>
      <w:r w:rsidRPr="007550FA">
        <w:rPr>
          <w:rFonts w:eastAsia="HiddenHorzOCR"/>
          <w:sz w:val="28"/>
          <w:szCs w:val="28"/>
        </w:rPr>
        <w:t>я</w:t>
      </w:r>
      <w:r w:rsidRPr="007550FA">
        <w:rPr>
          <w:rFonts w:eastAsia="HiddenHorzOCR"/>
          <w:sz w:val="28"/>
          <w:szCs w:val="28"/>
        </w:rPr>
        <w:t>тельств, а также, по возможности, оценку их влияния на исполнение своих об</w:t>
      </w:r>
      <w:r w:rsidRPr="007550FA">
        <w:rPr>
          <w:rFonts w:eastAsia="HiddenHorzOCR"/>
          <w:sz w:val="28"/>
          <w:szCs w:val="28"/>
        </w:rPr>
        <w:t>я</w:t>
      </w:r>
      <w:r w:rsidRPr="007550FA">
        <w:rPr>
          <w:rFonts w:eastAsia="HiddenHorzOCR"/>
          <w:sz w:val="28"/>
          <w:szCs w:val="28"/>
        </w:rPr>
        <w:t>зательств по настоящему Договору и на срок исполнения этих обязательств. Отсутствие уведомления в течение 15 (Пятнадцати) календарных дней с моме</w:t>
      </w:r>
      <w:r w:rsidRPr="007550FA">
        <w:rPr>
          <w:rFonts w:eastAsia="HiddenHorzOCR"/>
          <w:sz w:val="28"/>
          <w:szCs w:val="28"/>
        </w:rPr>
        <w:t>н</w:t>
      </w:r>
      <w:r w:rsidRPr="007550FA">
        <w:rPr>
          <w:rFonts w:eastAsia="HiddenHorzOCR"/>
          <w:sz w:val="28"/>
          <w:szCs w:val="28"/>
        </w:rPr>
        <w:lastRenderedPageBreak/>
        <w:t>та, когда такое обстоятельство возникло, лишает Сторону права в дальнейшем ссылаться на данное обстоятельство.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7.3. По прекращении действия указанных обстоятельств, Сторона, по</w:t>
      </w:r>
      <w:r w:rsidRPr="007550FA">
        <w:rPr>
          <w:rFonts w:eastAsia="HiddenHorzOCR"/>
          <w:sz w:val="28"/>
          <w:szCs w:val="28"/>
        </w:rPr>
        <w:t>д</w:t>
      </w:r>
      <w:r w:rsidRPr="007550FA">
        <w:rPr>
          <w:rFonts w:eastAsia="HiddenHorzOCR"/>
          <w:sz w:val="28"/>
          <w:szCs w:val="28"/>
        </w:rPr>
        <w:t>вергшаяся действию этих обстоятельств, должна без промедления известить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об этом другую Сторону в письменном виде, при этом, указав срок, в к</w:t>
      </w:r>
      <w:r w:rsidRPr="007550FA">
        <w:rPr>
          <w:rFonts w:eastAsia="HiddenHorzOCR"/>
          <w:sz w:val="28"/>
          <w:szCs w:val="28"/>
        </w:rPr>
        <w:t>о</w:t>
      </w:r>
      <w:r w:rsidRPr="007550FA">
        <w:rPr>
          <w:rFonts w:eastAsia="HiddenHorzOCR"/>
          <w:sz w:val="28"/>
          <w:szCs w:val="28"/>
        </w:rPr>
        <w:t>торый предполагает исполнить обязательства по настоящему Договору. В этом случае заключается дополнительное соглашение к настоящему Договору.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7.4. Если возникшее обстоятельство продолжает действовать более 2 (Двух) месяцев, то любая из Сторон имеет право поставить вопрос о поиске взаимоприемлемого решения или об изменении условий настоящего Договора.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i/>
          <w:iCs/>
          <w:sz w:val="28"/>
          <w:szCs w:val="28"/>
        </w:rPr>
      </w:pPr>
    </w:p>
    <w:p w:rsidR="00873FF5" w:rsidRPr="007550FA" w:rsidRDefault="00873FF5" w:rsidP="00873FF5">
      <w:pPr>
        <w:autoSpaceDE w:val="0"/>
        <w:autoSpaceDN w:val="0"/>
        <w:adjustRightInd w:val="0"/>
        <w:jc w:val="center"/>
        <w:rPr>
          <w:rFonts w:eastAsia="HiddenHorzOCR"/>
          <w:sz w:val="28"/>
          <w:szCs w:val="28"/>
        </w:rPr>
      </w:pPr>
      <w:r w:rsidRPr="007550FA">
        <w:rPr>
          <w:rFonts w:eastAsia="HiddenHorzOCR"/>
          <w:iCs/>
          <w:sz w:val="28"/>
          <w:szCs w:val="28"/>
        </w:rPr>
        <w:t>8.</w:t>
      </w:r>
      <w:r w:rsidRPr="007550FA">
        <w:rPr>
          <w:rFonts w:eastAsia="HiddenHorzOCR"/>
          <w:i/>
          <w:iCs/>
          <w:sz w:val="28"/>
          <w:szCs w:val="28"/>
        </w:rPr>
        <w:t xml:space="preserve"> </w:t>
      </w:r>
      <w:r w:rsidRPr="007550FA">
        <w:rPr>
          <w:rFonts w:eastAsia="HiddenHorzOCR"/>
          <w:sz w:val="28"/>
          <w:szCs w:val="28"/>
        </w:rPr>
        <w:t>Прочие условия</w:t>
      </w:r>
    </w:p>
    <w:p w:rsidR="00873FF5" w:rsidRPr="007550FA" w:rsidRDefault="00873FF5" w:rsidP="00873FF5">
      <w:pPr>
        <w:autoSpaceDE w:val="0"/>
        <w:autoSpaceDN w:val="0"/>
        <w:adjustRightInd w:val="0"/>
        <w:jc w:val="center"/>
        <w:rPr>
          <w:rFonts w:eastAsia="HiddenHorzOCR"/>
          <w:sz w:val="28"/>
          <w:szCs w:val="28"/>
        </w:rPr>
      </w:pP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8.1. В случае изменения законодательства Российской Федерации, Кра</w:t>
      </w:r>
      <w:r w:rsidRPr="007550FA">
        <w:rPr>
          <w:rFonts w:eastAsia="HiddenHorzOCR"/>
          <w:sz w:val="28"/>
          <w:szCs w:val="28"/>
        </w:rPr>
        <w:t>с</w:t>
      </w:r>
      <w:r w:rsidRPr="007550FA">
        <w:rPr>
          <w:rFonts w:eastAsia="HiddenHorzOCR"/>
          <w:sz w:val="28"/>
          <w:szCs w:val="28"/>
        </w:rPr>
        <w:t>нодарского края, муниципального образования Туапсинский район</w:t>
      </w:r>
      <w:r>
        <w:rPr>
          <w:rFonts w:eastAsia="HiddenHorzOCR"/>
          <w:sz w:val="28"/>
          <w:szCs w:val="28"/>
        </w:rPr>
        <w:t xml:space="preserve">, </w:t>
      </w:r>
      <w:r w:rsidRPr="007550FA">
        <w:rPr>
          <w:rFonts w:eastAsia="HiddenHorzOCR"/>
          <w:sz w:val="28"/>
          <w:szCs w:val="28"/>
        </w:rPr>
        <w:t xml:space="preserve"> издания (изменения) актов государственных органов, регулирующих нормы и условия предоставления муниципально</w:t>
      </w:r>
      <w:bookmarkStart w:id="16" w:name="_GoBack"/>
      <w:bookmarkEnd w:id="16"/>
      <w:r w:rsidRPr="007550FA">
        <w:rPr>
          <w:rFonts w:eastAsia="HiddenHorzOCR"/>
          <w:sz w:val="28"/>
          <w:szCs w:val="28"/>
        </w:rPr>
        <w:t>й поддержки субъектам малого и среднего пре</w:t>
      </w:r>
      <w:r w:rsidRPr="007550FA">
        <w:rPr>
          <w:rFonts w:eastAsia="HiddenHorzOCR"/>
          <w:sz w:val="28"/>
          <w:szCs w:val="28"/>
        </w:rPr>
        <w:t>д</w:t>
      </w:r>
      <w:r w:rsidRPr="007550FA">
        <w:rPr>
          <w:rFonts w:eastAsia="HiddenHorzOCR"/>
          <w:sz w:val="28"/>
          <w:szCs w:val="28"/>
        </w:rPr>
        <w:t>принимательства, Стороны обязуются внести соответствующие изменения в настоящий Договор путем оформления дополнительного Соглашения, подп</w:t>
      </w:r>
      <w:r w:rsidRPr="007550FA">
        <w:rPr>
          <w:rFonts w:eastAsia="HiddenHorzOCR"/>
          <w:sz w:val="28"/>
          <w:szCs w:val="28"/>
        </w:rPr>
        <w:t>и</w:t>
      </w:r>
      <w:r w:rsidRPr="007550FA">
        <w:rPr>
          <w:rFonts w:eastAsia="HiddenHorzOCR"/>
          <w:sz w:val="28"/>
          <w:szCs w:val="28"/>
        </w:rPr>
        <w:t>сываемого Сторонами.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8.2. Взаимоотношения Сторо</w:t>
      </w:r>
      <w:r>
        <w:rPr>
          <w:rFonts w:eastAsia="HiddenHorzOCR"/>
          <w:sz w:val="28"/>
          <w:szCs w:val="28"/>
        </w:rPr>
        <w:t xml:space="preserve">н, не урегулированные настоящим </w:t>
      </w:r>
      <w:r w:rsidRPr="007550FA">
        <w:rPr>
          <w:rFonts w:eastAsia="HiddenHorzOCR"/>
          <w:sz w:val="28"/>
          <w:szCs w:val="28"/>
        </w:rPr>
        <w:t>Догов</w:t>
      </w:r>
      <w:r w:rsidRPr="007550FA">
        <w:rPr>
          <w:rFonts w:eastAsia="HiddenHorzOCR"/>
          <w:sz w:val="28"/>
          <w:szCs w:val="28"/>
        </w:rPr>
        <w:t>о</w:t>
      </w:r>
      <w:r w:rsidRPr="007550FA">
        <w:rPr>
          <w:rFonts w:eastAsia="HiddenHorzOCR"/>
          <w:sz w:val="28"/>
          <w:szCs w:val="28"/>
        </w:rPr>
        <w:t>ром, регламентируются законодательством Российской Федерации и Красн</w:t>
      </w:r>
      <w:r w:rsidRPr="007550FA">
        <w:rPr>
          <w:rFonts w:eastAsia="HiddenHorzOCR"/>
          <w:sz w:val="28"/>
          <w:szCs w:val="28"/>
        </w:rPr>
        <w:t>о</w:t>
      </w:r>
      <w:r w:rsidRPr="007550FA">
        <w:rPr>
          <w:rFonts w:eastAsia="HiddenHorzOCR"/>
          <w:sz w:val="28"/>
          <w:szCs w:val="28"/>
        </w:rPr>
        <w:t>дарского края.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8.3. Настоящий Договор вступает в силу с момента его подписания и де</w:t>
      </w:r>
      <w:r w:rsidRPr="007550FA">
        <w:rPr>
          <w:rFonts w:eastAsia="HiddenHorzOCR"/>
          <w:sz w:val="28"/>
          <w:szCs w:val="28"/>
        </w:rPr>
        <w:t>й</w:t>
      </w:r>
      <w:r w:rsidRPr="007550FA">
        <w:rPr>
          <w:rFonts w:eastAsia="HiddenHorzOCR"/>
          <w:sz w:val="28"/>
          <w:szCs w:val="28"/>
        </w:rPr>
        <w:t>ствует до выполнения Сторонами всех взятых на себя обязательств, кроме об</w:t>
      </w:r>
      <w:r w:rsidRPr="007550FA">
        <w:rPr>
          <w:rFonts w:eastAsia="HiddenHorzOCR"/>
          <w:sz w:val="28"/>
          <w:szCs w:val="28"/>
        </w:rPr>
        <w:t>я</w:t>
      </w:r>
      <w:r w:rsidRPr="007550FA">
        <w:rPr>
          <w:rFonts w:eastAsia="HiddenHorzOCR"/>
          <w:sz w:val="28"/>
          <w:szCs w:val="28"/>
        </w:rPr>
        <w:t>зательства по перечислению субсидии, действие которого заканчивается 31 д</w:t>
      </w:r>
      <w:r w:rsidRPr="007550FA">
        <w:rPr>
          <w:rFonts w:eastAsia="HiddenHorzOCR"/>
          <w:sz w:val="28"/>
          <w:szCs w:val="28"/>
        </w:rPr>
        <w:t>е</w:t>
      </w:r>
      <w:r w:rsidRPr="007550FA">
        <w:rPr>
          <w:rFonts w:eastAsia="HiddenHorzOCR"/>
          <w:sz w:val="28"/>
          <w:szCs w:val="28"/>
        </w:rPr>
        <w:t>кабря 20</w:t>
      </w:r>
      <w:r w:rsidR="003F7615">
        <w:rPr>
          <w:rFonts w:eastAsia="HiddenHorzOCR"/>
          <w:sz w:val="28"/>
          <w:szCs w:val="28"/>
        </w:rPr>
        <w:t>__</w:t>
      </w:r>
      <w:r w:rsidRPr="007550FA">
        <w:rPr>
          <w:rFonts w:eastAsia="HiddenHorzOCR"/>
          <w:sz w:val="28"/>
          <w:szCs w:val="28"/>
        </w:rPr>
        <w:t xml:space="preserve"> года включительно.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8.4. Ответственность Сторон, а также последствия, связанные с неиспо</w:t>
      </w:r>
      <w:r w:rsidRPr="007550FA">
        <w:rPr>
          <w:rFonts w:eastAsia="HiddenHorzOCR"/>
          <w:sz w:val="28"/>
          <w:szCs w:val="28"/>
        </w:rPr>
        <w:t>л</w:t>
      </w:r>
      <w:r w:rsidRPr="007550FA">
        <w:rPr>
          <w:rFonts w:eastAsia="HiddenHorzOCR"/>
          <w:sz w:val="28"/>
          <w:szCs w:val="28"/>
        </w:rPr>
        <w:t>нением или ненадлежащим исполнением условий настоящего Договора, наст</w:t>
      </w:r>
      <w:r w:rsidRPr="007550FA">
        <w:rPr>
          <w:rFonts w:eastAsia="HiddenHorzOCR"/>
          <w:sz w:val="28"/>
          <w:szCs w:val="28"/>
        </w:rPr>
        <w:t>у</w:t>
      </w:r>
      <w:r w:rsidRPr="007550FA">
        <w:rPr>
          <w:rFonts w:eastAsia="HiddenHorzOCR"/>
          <w:sz w:val="28"/>
          <w:szCs w:val="28"/>
        </w:rPr>
        <w:t>пают в порядке, предусмотренном действующим законодательством Росси</w:t>
      </w:r>
      <w:r w:rsidRPr="007550FA">
        <w:rPr>
          <w:rFonts w:eastAsia="HiddenHorzOCR"/>
          <w:sz w:val="28"/>
          <w:szCs w:val="28"/>
        </w:rPr>
        <w:t>й</w:t>
      </w:r>
      <w:r w:rsidRPr="007550FA">
        <w:rPr>
          <w:rFonts w:eastAsia="HiddenHorzOCR"/>
          <w:sz w:val="28"/>
          <w:szCs w:val="28"/>
        </w:rPr>
        <w:t>ской Федерации.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Ответственность за соблюдение целей и условий, установленных при предоставлении субсидий, за достоверность представляемых документов и св</w:t>
      </w:r>
      <w:r w:rsidRPr="007550FA">
        <w:rPr>
          <w:rFonts w:eastAsia="HiddenHorzOCR"/>
          <w:sz w:val="28"/>
          <w:szCs w:val="28"/>
        </w:rPr>
        <w:t>е</w:t>
      </w:r>
      <w:r w:rsidRPr="007550FA">
        <w:rPr>
          <w:rFonts w:eastAsia="HiddenHorzOCR"/>
          <w:sz w:val="28"/>
          <w:szCs w:val="28"/>
        </w:rPr>
        <w:t>дений несет «Субъект предпринимательства».</w:t>
      </w:r>
    </w:p>
    <w:p w:rsidR="00873FF5" w:rsidRPr="007550FA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7550FA">
        <w:rPr>
          <w:rFonts w:eastAsia="HiddenHorzOCR"/>
          <w:sz w:val="28"/>
          <w:szCs w:val="28"/>
        </w:rPr>
        <w:t>8.5. Все споры и разногласия, которые могут возникнуть в связи с испо</w:t>
      </w:r>
      <w:r w:rsidRPr="007550FA">
        <w:rPr>
          <w:rFonts w:eastAsia="HiddenHorzOCR"/>
          <w:sz w:val="28"/>
          <w:szCs w:val="28"/>
        </w:rPr>
        <w:t>л</w:t>
      </w:r>
      <w:r w:rsidRPr="007550FA">
        <w:rPr>
          <w:rFonts w:eastAsia="HiddenHorzOCR"/>
          <w:sz w:val="28"/>
          <w:szCs w:val="28"/>
        </w:rPr>
        <w:t>нением настоящего Договора между Сторонами, не урегулированные в дос</w:t>
      </w:r>
      <w:r w:rsidRPr="007550FA">
        <w:rPr>
          <w:rFonts w:eastAsia="HiddenHorzOCR"/>
          <w:sz w:val="28"/>
          <w:szCs w:val="28"/>
        </w:rPr>
        <w:t>у</w:t>
      </w:r>
      <w:r w:rsidRPr="007550FA">
        <w:rPr>
          <w:rFonts w:eastAsia="HiddenHorzOCR"/>
          <w:sz w:val="28"/>
          <w:szCs w:val="28"/>
        </w:rPr>
        <w:t>дебном порядке, передается на разрешение в Арбитражный суд Краснодарского края.</w:t>
      </w:r>
    </w:p>
    <w:p w:rsidR="00873FF5" w:rsidRPr="00BE6E39" w:rsidRDefault="00873FF5" w:rsidP="00FF78B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8</w:t>
      </w:r>
      <w:r w:rsidRPr="00BE6E39">
        <w:rPr>
          <w:rFonts w:eastAsia="HiddenHorzOCR"/>
          <w:sz w:val="28"/>
          <w:szCs w:val="28"/>
        </w:rPr>
        <w:t>.6. Договор составлен в трех подлинных экземплярах, имеющих один</w:t>
      </w:r>
      <w:r w:rsidRPr="00BE6E39">
        <w:rPr>
          <w:rFonts w:eastAsia="HiddenHorzOCR"/>
          <w:sz w:val="28"/>
          <w:szCs w:val="28"/>
        </w:rPr>
        <w:t>а</w:t>
      </w:r>
      <w:r w:rsidRPr="00BE6E39">
        <w:rPr>
          <w:rFonts w:eastAsia="HiddenHorzOCR"/>
          <w:sz w:val="28"/>
          <w:szCs w:val="28"/>
        </w:rPr>
        <w:t>ковую юридическую силу – по одному для каждой из сторон, третий – в прав</w:t>
      </w:r>
      <w:r w:rsidRPr="00BE6E39">
        <w:rPr>
          <w:rFonts w:eastAsia="HiddenHorzOCR"/>
          <w:sz w:val="28"/>
          <w:szCs w:val="28"/>
        </w:rPr>
        <w:t>о</w:t>
      </w:r>
      <w:r w:rsidRPr="00BE6E39">
        <w:rPr>
          <w:rFonts w:eastAsia="HiddenHorzOCR"/>
          <w:sz w:val="28"/>
          <w:szCs w:val="28"/>
        </w:rPr>
        <w:lastRenderedPageBreak/>
        <w:t>вой отдел администрации муниципального образования Туапсинский район  для ведения реестра муниципальных Договоров.</w:t>
      </w:r>
    </w:p>
    <w:p w:rsidR="00873FF5" w:rsidRPr="007550FA" w:rsidRDefault="00873FF5" w:rsidP="00873FF5">
      <w:pPr>
        <w:autoSpaceDE w:val="0"/>
        <w:autoSpaceDN w:val="0"/>
        <w:adjustRightInd w:val="0"/>
        <w:ind w:firstLine="851"/>
        <w:jc w:val="both"/>
        <w:rPr>
          <w:rFonts w:eastAsia="HiddenHorzOCR"/>
          <w:sz w:val="28"/>
          <w:szCs w:val="28"/>
        </w:rPr>
      </w:pPr>
    </w:p>
    <w:p w:rsidR="00873FF5" w:rsidRPr="007550FA" w:rsidRDefault="00873FF5" w:rsidP="00873FF5">
      <w:pPr>
        <w:autoSpaceDE w:val="0"/>
        <w:autoSpaceDN w:val="0"/>
        <w:adjustRightInd w:val="0"/>
        <w:jc w:val="center"/>
        <w:rPr>
          <w:rFonts w:eastAsia="HiddenHorzOCR"/>
          <w:sz w:val="28"/>
          <w:szCs w:val="28"/>
        </w:rPr>
      </w:pPr>
      <w:r w:rsidRPr="007550FA">
        <w:rPr>
          <w:rFonts w:eastAsia="HiddenHorzOCR"/>
          <w:iCs/>
          <w:sz w:val="28"/>
          <w:szCs w:val="28"/>
        </w:rPr>
        <w:t>9.</w:t>
      </w:r>
      <w:r w:rsidRPr="007550FA">
        <w:rPr>
          <w:rFonts w:eastAsia="HiddenHorzOCR"/>
          <w:i/>
          <w:iCs/>
          <w:sz w:val="28"/>
          <w:szCs w:val="28"/>
        </w:rPr>
        <w:t xml:space="preserve"> </w:t>
      </w:r>
      <w:r w:rsidRPr="007550FA">
        <w:rPr>
          <w:rFonts w:eastAsia="HiddenHorzOCR"/>
          <w:sz w:val="28"/>
          <w:szCs w:val="28"/>
        </w:rPr>
        <w:t>Юридические адреса, реквизиты и подписи Сторон</w:t>
      </w:r>
    </w:p>
    <w:p w:rsidR="00873FF5" w:rsidRPr="007550FA" w:rsidRDefault="00873FF5" w:rsidP="00873FF5">
      <w:pPr>
        <w:autoSpaceDE w:val="0"/>
        <w:autoSpaceDN w:val="0"/>
        <w:adjustRightInd w:val="0"/>
        <w:jc w:val="center"/>
        <w:rPr>
          <w:rFonts w:eastAsia="HiddenHorzOCR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2"/>
        <w:gridCol w:w="5142"/>
      </w:tblGrid>
      <w:tr w:rsidR="00873FF5" w:rsidRPr="004B58BC" w:rsidTr="0010329D">
        <w:tc>
          <w:tcPr>
            <w:tcW w:w="4695" w:type="dxa"/>
            <w:shd w:val="clear" w:color="auto" w:fill="auto"/>
          </w:tcPr>
          <w:p w:rsidR="00873FF5" w:rsidRPr="004B58BC" w:rsidRDefault="00873FF5" w:rsidP="0010329D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sz w:val="28"/>
                <w:szCs w:val="28"/>
              </w:rPr>
            </w:pPr>
            <w:r w:rsidRPr="004B58BC">
              <w:rPr>
                <w:rFonts w:eastAsia="HiddenHorzOCR"/>
                <w:sz w:val="28"/>
                <w:szCs w:val="28"/>
              </w:rPr>
              <w:t>«Администрация»:</w:t>
            </w:r>
          </w:p>
        </w:tc>
        <w:tc>
          <w:tcPr>
            <w:tcW w:w="5159" w:type="dxa"/>
            <w:shd w:val="clear" w:color="auto" w:fill="auto"/>
          </w:tcPr>
          <w:p w:rsidR="00873FF5" w:rsidRPr="004B58BC" w:rsidRDefault="00873FF5" w:rsidP="0010329D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sz w:val="28"/>
                <w:szCs w:val="28"/>
              </w:rPr>
            </w:pPr>
            <w:r w:rsidRPr="004B58BC">
              <w:rPr>
                <w:rFonts w:eastAsia="HiddenHorzOCR"/>
                <w:sz w:val="28"/>
                <w:szCs w:val="28"/>
              </w:rPr>
              <w:t xml:space="preserve"> «Субъект предпринимательства»</w:t>
            </w:r>
          </w:p>
        </w:tc>
      </w:tr>
      <w:tr w:rsidR="00873FF5" w:rsidRPr="00873FF5" w:rsidTr="0010329D">
        <w:tc>
          <w:tcPr>
            <w:tcW w:w="4695" w:type="dxa"/>
            <w:shd w:val="clear" w:color="auto" w:fill="auto"/>
          </w:tcPr>
          <w:p w:rsidR="0010329D" w:rsidRDefault="00873FF5" w:rsidP="00873FF5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  <w:proofErr w:type="gramStart"/>
            <w:r w:rsidRPr="00873FF5">
              <w:rPr>
                <w:rFonts w:eastAsia="HiddenHorzOCR"/>
                <w:sz w:val="28"/>
                <w:szCs w:val="28"/>
              </w:rPr>
              <w:t>Администрация муниципального о</w:t>
            </w:r>
            <w:r w:rsidRPr="00873FF5">
              <w:rPr>
                <w:rFonts w:eastAsia="HiddenHorzOCR"/>
                <w:sz w:val="28"/>
                <w:szCs w:val="28"/>
              </w:rPr>
              <w:t>б</w:t>
            </w:r>
            <w:r w:rsidRPr="00873FF5">
              <w:rPr>
                <w:rFonts w:eastAsia="HiddenHorzOCR"/>
                <w:sz w:val="28"/>
                <w:szCs w:val="28"/>
              </w:rPr>
              <w:t>разования Туапсинский район Юр</w:t>
            </w:r>
            <w:r w:rsidRPr="00873FF5">
              <w:rPr>
                <w:rFonts w:eastAsia="HiddenHorzOCR"/>
                <w:sz w:val="28"/>
                <w:szCs w:val="28"/>
              </w:rPr>
              <w:t>и</w:t>
            </w:r>
            <w:r w:rsidRPr="00873FF5">
              <w:rPr>
                <w:rFonts w:eastAsia="HiddenHorzOCR"/>
                <w:sz w:val="28"/>
                <w:szCs w:val="28"/>
              </w:rPr>
              <w:t>дический адрес:352800, Краснода</w:t>
            </w:r>
            <w:r w:rsidRPr="00873FF5">
              <w:rPr>
                <w:rFonts w:eastAsia="HiddenHorzOCR"/>
                <w:sz w:val="28"/>
                <w:szCs w:val="28"/>
              </w:rPr>
              <w:t>р</w:t>
            </w:r>
            <w:r w:rsidRPr="00873FF5">
              <w:rPr>
                <w:rFonts w:eastAsia="HiddenHorzOCR"/>
                <w:sz w:val="28"/>
                <w:szCs w:val="28"/>
              </w:rPr>
              <w:t xml:space="preserve">ский край Туапсинский район, с. </w:t>
            </w:r>
            <w:proofErr w:type="spellStart"/>
            <w:r w:rsidRPr="00873FF5">
              <w:rPr>
                <w:rFonts w:eastAsia="HiddenHorzOCR"/>
                <w:sz w:val="28"/>
                <w:szCs w:val="28"/>
              </w:rPr>
              <w:t>Кроянское</w:t>
            </w:r>
            <w:proofErr w:type="spellEnd"/>
            <w:r w:rsidRPr="00873FF5">
              <w:rPr>
                <w:rFonts w:eastAsia="HiddenHorzOCR"/>
                <w:sz w:val="28"/>
                <w:szCs w:val="28"/>
              </w:rPr>
              <w:t>, ул. Камо, д. 1 Фактич</w:t>
            </w:r>
            <w:r w:rsidRPr="00873FF5">
              <w:rPr>
                <w:rFonts w:eastAsia="HiddenHorzOCR"/>
                <w:sz w:val="28"/>
                <w:szCs w:val="28"/>
              </w:rPr>
              <w:t>е</w:t>
            </w:r>
            <w:r w:rsidRPr="00873FF5">
              <w:rPr>
                <w:rFonts w:eastAsia="HiddenHorzOCR"/>
                <w:sz w:val="28"/>
                <w:szCs w:val="28"/>
              </w:rPr>
              <w:t xml:space="preserve">ский адрес: 352800, Краснодарский край Туапсинский район, г. Туапсе, ул. Свободы, д. 3  </w:t>
            </w:r>
            <w:proofErr w:type="gramEnd"/>
          </w:p>
          <w:p w:rsidR="00873FF5" w:rsidRPr="00873FF5" w:rsidRDefault="00873FF5" w:rsidP="00873FF5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  <w:r w:rsidRPr="00873FF5">
              <w:rPr>
                <w:rFonts w:eastAsia="HiddenHorzOCR"/>
                <w:sz w:val="28"/>
                <w:szCs w:val="28"/>
              </w:rPr>
              <w:t>Телефон (86167) 2-31-11</w:t>
            </w:r>
            <w:r w:rsidR="0010329D">
              <w:rPr>
                <w:rFonts w:eastAsia="HiddenHorzOCR"/>
                <w:sz w:val="28"/>
                <w:szCs w:val="28"/>
              </w:rPr>
              <w:t xml:space="preserve">                         </w:t>
            </w:r>
            <w:r w:rsidRPr="00873FF5">
              <w:rPr>
                <w:rFonts w:eastAsia="HiddenHorzOCR"/>
                <w:sz w:val="28"/>
                <w:szCs w:val="28"/>
              </w:rPr>
              <w:t>факс (86167) 2-31-13                                         (</w:t>
            </w:r>
            <w:r w:rsidRPr="00873FF5">
              <w:rPr>
                <w:rFonts w:eastAsia="HiddenHorzOCR"/>
                <w:sz w:val="28"/>
                <w:szCs w:val="28"/>
                <w:lang w:val="en-US"/>
              </w:rPr>
              <w:t>e</w:t>
            </w:r>
            <w:r w:rsidRPr="00873FF5">
              <w:rPr>
                <w:rFonts w:eastAsia="HiddenHorzOCR"/>
                <w:sz w:val="28"/>
                <w:szCs w:val="28"/>
              </w:rPr>
              <w:t>-</w:t>
            </w:r>
            <w:r w:rsidRPr="00873FF5">
              <w:rPr>
                <w:rFonts w:eastAsia="HiddenHorzOCR"/>
                <w:sz w:val="28"/>
                <w:szCs w:val="28"/>
                <w:lang w:val="en-US"/>
              </w:rPr>
              <w:t>mail</w:t>
            </w:r>
            <w:r w:rsidRPr="00873FF5">
              <w:rPr>
                <w:rFonts w:eastAsia="HiddenHorzOCR"/>
                <w:sz w:val="28"/>
                <w:szCs w:val="28"/>
              </w:rPr>
              <w:t xml:space="preserve">): </w:t>
            </w:r>
            <w:hyperlink r:id="rId39" w:history="1">
              <w:r w:rsidRPr="00873FF5">
                <w:rPr>
                  <w:rStyle w:val="a5"/>
                  <w:rFonts w:eastAsia="HiddenHorzOCR"/>
                  <w:sz w:val="28"/>
                  <w:szCs w:val="28"/>
                  <w:lang w:val="en-US"/>
                </w:rPr>
                <w:t>tuapse</w:t>
              </w:r>
              <w:r w:rsidRPr="00873FF5">
                <w:rPr>
                  <w:rStyle w:val="a5"/>
                  <w:rFonts w:eastAsia="HiddenHorzOCR"/>
                  <w:sz w:val="28"/>
                  <w:szCs w:val="28"/>
                </w:rPr>
                <w:t>@</w:t>
              </w:r>
              <w:r w:rsidRPr="00873FF5">
                <w:rPr>
                  <w:rStyle w:val="a5"/>
                  <w:rFonts w:eastAsia="HiddenHorzOCR"/>
                  <w:sz w:val="28"/>
                  <w:szCs w:val="28"/>
                  <w:lang w:val="en-US"/>
                </w:rPr>
                <w:t>mo</w:t>
              </w:r>
              <w:r w:rsidRPr="00873FF5">
                <w:rPr>
                  <w:rStyle w:val="a5"/>
                  <w:rFonts w:eastAsia="HiddenHorzOCR"/>
                  <w:sz w:val="28"/>
                  <w:szCs w:val="28"/>
                </w:rPr>
                <w:t>.</w:t>
              </w:r>
              <w:r w:rsidRPr="00873FF5">
                <w:rPr>
                  <w:rStyle w:val="a5"/>
                  <w:rFonts w:eastAsia="HiddenHorzOCR"/>
                  <w:sz w:val="28"/>
                  <w:szCs w:val="28"/>
                  <w:lang w:val="en-US"/>
                </w:rPr>
                <w:t>krasnodar</w:t>
              </w:r>
              <w:r w:rsidRPr="00873FF5">
                <w:rPr>
                  <w:rStyle w:val="a5"/>
                  <w:rFonts w:eastAsia="HiddenHorzOCR"/>
                  <w:sz w:val="28"/>
                  <w:szCs w:val="28"/>
                </w:rPr>
                <w:t>.</w:t>
              </w:r>
              <w:proofErr w:type="spellStart"/>
              <w:r w:rsidRPr="00873FF5">
                <w:rPr>
                  <w:rStyle w:val="a5"/>
                  <w:rFonts w:eastAsia="HiddenHorzOCR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873FF5">
              <w:rPr>
                <w:rFonts w:eastAsia="HiddenHorzOCR"/>
                <w:sz w:val="28"/>
                <w:szCs w:val="28"/>
              </w:rPr>
              <w:t xml:space="preserve">               ИНН 2355006983 КПП 235501001                ОГРН1032330758910                       Расчетный счет 40204810400000000024 в УФК по Краснодарскому краю                            </w:t>
            </w:r>
            <w:proofErr w:type="gramStart"/>
            <w:r w:rsidRPr="00873FF5">
              <w:rPr>
                <w:rFonts w:eastAsia="HiddenHorzOCR"/>
                <w:sz w:val="28"/>
                <w:szCs w:val="28"/>
              </w:rPr>
              <w:t>л</w:t>
            </w:r>
            <w:proofErr w:type="gramEnd"/>
            <w:r w:rsidRPr="00873FF5">
              <w:rPr>
                <w:rFonts w:eastAsia="HiddenHorzOCR"/>
                <w:sz w:val="28"/>
                <w:szCs w:val="28"/>
              </w:rPr>
              <w:t>/</w:t>
            </w:r>
            <w:proofErr w:type="spellStart"/>
            <w:r w:rsidRPr="00873FF5">
              <w:rPr>
                <w:rFonts w:eastAsia="HiddenHorzOCR"/>
                <w:sz w:val="28"/>
                <w:szCs w:val="28"/>
              </w:rPr>
              <w:t>сч</w:t>
            </w:r>
            <w:proofErr w:type="spellEnd"/>
            <w:r w:rsidRPr="00873FF5">
              <w:rPr>
                <w:rFonts w:eastAsia="HiddenHorzOCR"/>
                <w:sz w:val="28"/>
                <w:szCs w:val="28"/>
              </w:rPr>
              <w:t>. 902110140 (ФУ в Туапсинском районе)</w:t>
            </w:r>
          </w:p>
          <w:p w:rsidR="00873FF5" w:rsidRPr="00873FF5" w:rsidRDefault="00873FF5" w:rsidP="00873FF5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</w:p>
          <w:p w:rsidR="00873FF5" w:rsidRPr="00873FF5" w:rsidRDefault="00873FF5" w:rsidP="00873FF5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</w:p>
          <w:p w:rsidR="00873FF5" w:rsidRPr="00873FF5" w:rsidRDefault="00873FF5" w:rsidP="00873FF5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</w:p>
          <w:p w:rsidR="00873FF5" w:rsidRPr="00873FF5" w:rsidRDefault="00873FF5" w:rsidP="00873FF5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</w:p>
          <w:p w:rsidR="00873FF5" w:rsidRPr="00873FF5" w:rsidRDefault="00873FF5" w:rsidP="00873FF5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</w:p>
          <w:p w:rsidR="00873FF5" w:rsidRPr="00873FF5" w:rsidRDefault="00873FF5" w:rsidP="00873FF5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  <w:r w:rsidRPr="00873FF5">
              <w:rPr>
                <w:rFonts w:eastAsia="HiddenHorzOCR"/>
                <w:sz w:val="28"/>
                <w:szCs w:val="28"/>
              </w:rPr>
              <w:t>______________/_________________/</w:t>
            </w:r>
          </w:p>
          <w:p w:rsidR="00873FF5" w:rsidRPr="00873FF5" w:rsidRDefault="00873FF5" w:rsidP="00873FF5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  <w:r w:rsidRPr="00873FF5">
              <w:rPr>
                <w:rFonts w:eastAsia="HiddenHorzOCR"/>
                <w:sz w:val="28"/>
                <w:szCs w:val="28"/>
              </w:rPr>
              <w:t>М.П.</w:t>
            </w:r>
          </w:p>
        </w:tc>
        <w:tc>
          <w:tcPr>
            <w:tcW w:w="5159" w:type="dxa"/>
            <w:shd w:val="clear" w:color="auto" w:fill="auto"/>
          </w:tcPr>
          <w:p w:rsidR="00873FF5" w:rsidRPr="00873FF5" w:rsidRDefault="00873FF5" w:rsidP="00873FF5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  <w:r w:rsidRPr="00873FF5">
              <w:rPr>
                <w:rFonts w:eastAsia="HiddenHorzOCR"/>
                <w:sz w:val="28"/>
                <w:szCs w:val="28"/>
              </w:rPr>
              <w:t>___________________________________</w:t>
            </w:r>
          </w:p>
          <w:p w:rsidR="00873FF5" w:rsidRPr="00873FF5" w:rsidRDefault="00873FF5" w:rsidP="00873FF5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  <w:r w:rsidRPr="00873FF5">
              <w:rPr>
                <w:rFonts w:eastAsia="HiddenHorzOCR"/>
                <w:sz w:val="28"/>
                <w:szCs w:val="28"/>
              </w:rPr>
              <w:t>___________________________________</w:t>
            </w:r>
          </w:p>
          <w:p w:rsidR="00873FF5" w:rsidRPr="00873FF5" w:rsidRDefault="00873FF5" w:rsidP="00873FF5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  <w:r w:rsidRPr="00873FF5">
              <w:rPr>
                <w:rFonts w:eastAsia="HiddenHorzOCR"/>
                <w:sz w:val="28"/>
                <w:szCs w:val="28"/>
              </w:rPr>
              <w:t>___________________________________</w:t>
            </w:r>
          </w:p>
          <w:p w:rsidR="00873FF5" w:rsidRPr="00873FF5" w:rsidRDefault="00873FF5" w:rsidP="00873FF5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  <w:r w:rsidRPr="00873FF5">
              <w:rPr>
                <w:rFonts w:eastAsia="HiddenHorzOCR"/>
                <w:sz w:val="28"/>
                <w:szCs w:val="28"/>
              </w:rPr>
              <w:t>___________________________________</w:t>
            </w:r>
          </w:p>
          <w:p w:rsidR="00873FF5" w:rsidRPr="00873FF5" w:rsidRDefault="00873FF5" w:rsidP="00873FF5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  <w:r w:rsidRPr="00873FF5">
              <w:rPr>
                <w:rFonts w:eastAsia="HiddenHorzOCR"/>
                <w:sz w:val="28"/>
                <w:szCs w:val="28"/>
              </w:rPr>
              <w:t>___________________________________</w:t>
            </w:r>
          </w:p>
          <w:p w:rsidR="00873FF5" w:rsidRPr="00873FF5" w:rsidRDefault="00873FF5" w:rsidP="00873FF5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  <w:r w:rsidRPr="00873FF5">
              <w:rPr>
                <w:rFonts w:eastAsia="HiddenHorzOCR"/>
                <w:sz w:val="28"/>
                <w:szCs w:val="28"/>
              </w:rPr>
              <w:t>___________________________________</w:t>
            </w:r>
          </w:p>
          <w:p w:rsidR="00873FF5" w:rsidRPr="00873FF5" w:rsidRDefault="00873FF5" w:rsidP="00873FF5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  <w:r w:rsidRPr="00873FF5">
              <w:rPr>
                <w:rFonts w:eastAsia="HiddenHorzOCR"/>
                <w:sz w:val="28"/>
                <w:szCs w:val="28"/>
              </w:rPr>
              <w:t>___________________________________</w:t>
            </w:r>
          </w:p>
          <w:p w:rsidR="00873FF5" w:rsidRPr="00873FF5" w:rsidRDefault="00873FF5" w:rsidP="00873FF5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  <w:r w:rsidRPr="00873FF5">
              <w:rPr>
                <w:rFonts w:eastAsia="HiddenHorzOCR"/>
                <w:sz w:val="28"/>
                <w:szCs w:val="28"/>
              </w:rPr>
              <w:t>___________________________________</w:t>
            </w:r>
          </w:p>
          <w:p w:rsidR="00873FF5" w:rsidRPr="00873FF5" w:rsidRDefault="00873FF5" w:rsidP="00873FF5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  <w:r w:rsidRPr="00873FF5">
              <w:rPr>
                <w:rFonts w:eastAsia="HiddenHorzOCR"/>
                <w:sz w:val="28"/>
                <w:szCs w:val="28"/>
              </w:rPr>
              <w:t>___________________________________</w:t>
            </w:r>
          </w:p>
          <w:p w:rsidR="00873FF5" w:rsidRPr="00873FF5" w:rsidRDefault="00873FF5" w:rsidP="00873FF5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  <w:r w:rsidRPr="00873FF5">
              <w:rPr>
                <w:rFonts w:eastAsia="HiddenHorzOCR"/>
                <w:sz w:val="28"/>
                <w:szCs w:val="28"/>
              </w:rPr>
              <w:t>___________________________________</w:t>
            </w:r>
          </w:p>
          <w:p w:rsidR="00873FF5" w:rsidRPr="00873FF5" w:rsidRDefault="00873FF5" w:rsidP="00873FF5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  <w:r w:rsidRPr="00873FF5">
              <w:rPr>
                <w:rFonts w:eastAsia="HiddenHorzOCR"/>
                <w:sz w:val="28"/>
                <w:szCs w:val="28"/>
              </w:rPr>
              <w:t>___________________________________</w:t>
            </w:r>
          </w:p>
          <w:p w:rsidR="00873FF5" w:rsidRPr="00873FF5" w:rsidRDefault="00873FF5" w:rsidP="00873FF5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  <w:r w:rsidRPr="00873FF5">
              <w:rPr>
                <w:rFonts w:eastAsia="HiddenHorzOCR"/>
                <w:sz w:val="28"/>
                <w:szCs w:val="28"/>
              </w:rPr>
              <w:t>___________________________________</w:t>
            </w:r>
          </w:p>
          <w:p w:rsidR="00873FF5" w:rsidRPr="00873FF5" w:rsidRDefault="00873FF5" w:rsidP="00873FF5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  <w:r w:rsidRPr="00873FF5">
              <w:rPr>
                <w:rFonts w:eastAsia="HiddenHorzOCR"/>
                <w:sz w:val="28"/>
                <w:szCs w:val="28"/>
              </w:rPr>
              <w:t>___________________________________</w:t>
            </w:r>
          </w:p>
          <w:p w:rsidR="00873FF5" w:rsidRPr="00873FF5" w:rsidRDefault="00873FF5" w:rsidP="00873FF5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  <w:r w:rsidRPr="00873FF5">
              <w:rPr>
                <w:rFonts w:eastAsia="HiddenHorzOCR"/>
                <w:sz w:val="28"/>
                <w:szCs w:val="28"/>
              </w:rPr>
              <w:t>___________________________________</w:t>
            </w:r>
          </w:p>
          <w:p w:rsidR="00873FF5" w:rsidRPr="00873FF5" w:rsidRDefault="00873FF5" w:rsidP="00873FF5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  <w:r w:rsidRPr="00873FF5">
              <w:rPr>
                <w:rFonts w:eastAsia="HiddenHorzOCR"/>
                <w:sz w:val="28"/>
                <w:szCs w:val="28"/>
              </w:rPr>
              <w:t>___________________________________</w:t>
            </w:r>
          </w:p>
          <w:p w:rsidR="00873FF5" w:rsidRPr="00873FF5" w:rsidRDefault="00873FF5" w:rsidP="00873FF5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  <w:r w:rsidRPr="00873FF5">
              <w:rPr>
                <w:rFonts w:eastAsia="HiddenHorzOCR"/>
                <w:sz w:val="28"/>
                <w:szCs w:val="28"/>
              </w:rPr>
              <w:t>___________________________________</w:t>
            </w:r>
          </w:p>
          <w:p w:rsidR="00873FF5" w:rsidRPr="00873FF5" w:rsidRDefault="00873FF5" w:rsidP="00873FF5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  <w:r w:rsidRPr="00873FF5">
              <w:rPr>
                <w:rFonts w:eastAsia="HiddenHorzOCR"/>
                <w:sz w:val="28"/>
                <w:szCs w:val="28"/>
              </w:rPr>
              <w:t>___________________________________</w:t>
            </w:r>
          </w:p>
          <w:p w:rsidR="00873FF5" w:rsidRPr="00873FF5" w:rsidRDefault="00873FF5" w:rsidP="00873FF5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  <w:r w:rsidRPr="00873FF5">
              <w:rPr>
                <w:rFonts w:eastAsia="HiddenHorzOCR"/>
                <w:sz w:val="28"/>
                <w:szCs w:val="28"/>
              </w:rPr>
              <w:t>___________________________________</w:t>
            </w:r>
          </w:p>
          <w:p w:rsidR="00873FF5" w:rsidRPr="00873FF5" w:rsidRDefault="00873FF5" w:rsidP="00873FF5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</w:p>
          <w:p w:rsidR="00873FF5" w:rsidRPr="00873FF5" w:rsidRDefault="00873FF5" w:rsidP="00873FF5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</w:p>
          <w:p w:rsidR="00873FF5" w:rsidRPr="00873FF5" w:rsidRDefault="00873FF5" w:rsidP="00873FF5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</w:p>
          <w:p w:rsidR="00873FF5" w:rsidRPr="00873FF5" w:rsidRDefault="00873FF5" w:rsidP="00873FF5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</w:p>
          <w:p w:rsidR="00873FF5" w:rsidRPr="00873FF5" w:rsidRDefault="00873FF5" w:rsidP="00873FF5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</w:p>
          <w:p w:rsidR="00873FF5" w:rsidRPr="00873FF5" w:rsidRDefault="00873FF5" w:rsidP="00873FF5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  <w:r w:rsidRPr="00873FF5">
              <w:rPr>
                <w:rFonts w:eastAsia="HiddenHorzOCR"/>
                <w:sz w:val="28"/>
                <w:szCs w:val="28"/>
              </w:rPr>
              <w:t>_________________/_________________</w:t>
            </w:r>
          </w:p>
          <w:p w:rsidR="00873FF5" w:rsidRPr="00873FF5" w:rsidRDefault="00873FF5" w:rsidP="00873FF5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</w:rPr>
            </w:pPr>
            <w:r w:rsidRPr="00873FF5">
              <w:rPr>
                <w:rFonts w:eastAsia="HiddenHorzOCR"/>
                <w:sz w:val="28"/>
                <w:szCs w:val="28"/>
              </w:rPr>
              <w:t xml:space="preserve">  М.П.</w:t>
            </w:r>
          </w:p>
        </w:tc>
      </w:tr>
    </w:tbl>
    <w:p w:rsidR="00873FF5" w:rsidRPr="007550FA" w:rsidRDefault="00873FF5" w:rsidP="00873FF5">
      <w:pPr>
        <w:autoSpaceDE w:val="0"/>
        <w:autoSpaceDN w:val="0"/>
        <w:adjustRightInd w:val="0"/>
        <w:jc w:val="both"/>
        <w:rPr>
          <w:rFonts w:eastAsia="HiddenHorzOCR"/>
          <w:sz w:val="28"/>
          <w:szCs w:val="28"/>
        </w:rPr>
      </w:pPr>
    </w:p>
    <w:p w:rsidR="004658D0" w:rsidRPr="00873FF5" w:rsidRDefault="004658D0" w:rsidP="00873FF5">
      <w:pPr>
        <w:tabs>
          <w:tab w:val="left" w:pos="3585"/>
        </w:tabs>
        <w:rPr>
          <w:sz w:val="28"/>
          <w:szCs w:val="28"/>
          <w:lang w:eastAsia="en-US"/>
        </w:rPr>
      </w:pPr>
    </w:p>
    <w:sectPr w:rsidR="004658D0" w:rsidRPr="00873FF5" w:rsidSect="00BB48BB">
      <w:pgSz w:w="11906" w:h="16838"/>
      <w:pgMar w:top="1134" w:right="567" w:bottom="993" w:left="1701" w:header="680" w:footer="158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29D" w:rsidRDefault="0010329D">
      <w:r>
        <w:separator/>
      </w:r>
    </w:p>
  </w:endnote>
  <w:endnote w:type="continuationSeparator" w:id="0">
    <w:p w:rsidR="0010329D" w:rsidRDefault="0010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29D" w:rsidRDefault="0010329D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329D" w:rsidRDefault="0010329D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29D" w:rsidRDefault="0010329D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29D" w:rsidRDefault="0010329D" w:rsidP="009E1A96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329D" w:rsidRDefault="0010329D" w:rsidP="009E1A96">
    <w:pPr>
      <w:pStyle w:val="a9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29D" w:rsidRDefault="0010329D" w:rsidP="009E1A96">
    <w:pPr>
      <w:pStyle w:val="a9"/>
      <w:jc w:val="both"/>
    </w:pPr>
  </w:p>
  <w:p w:rsidR="0010329D" w:rsidRDefault="0010329D" w:rsidP="009E1A96">
    <w:pPr>
      <w:pStyle w:val="a9"/>
      <w:jc w:val="both"/>
    </w:pPr>
  </w:p>
  <w:p w:rsidR="0010329D" w:rsidRDefault="0010329D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29D" w:rsidRDefault="0010329D" w:rsidP="009E1A96">
    <w:pPr>
      <w:pStyle w:val="a9"/>
      <w:jc w:val="both"/>
    </w:pPr>
  </w:p>
  <w:p w:rsidR="0010329D" w:rsidRDefault="0010329D" w:rsidP="009E1A96">
    <w:pPr>
      <w:pStyle w:val="a9"/>
      <w:jc w:val="both"/>
    </w:pPr>
  </w:p>
  <w:p w:rsidR="0010329D" w:rsidRDefault="0010329D" w:rsidP="009E1A96">
    <w:pPr>
      <w:pStyle w:val="a9"/>
      <w:jc w:val="both"/>
    </w:pPr>
  </w:p>
  <w:p w:rsidR="0010329D" w:rsidRDefault="0010329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29D" w:rsidRDefault="0010329D">
      <w:r>
        <w:separator/>
      </w:r>
    </w:p>
  </w:footnote>
  <w:footnote w:type="continuationSeparator" w:id="0">
    <w:p w:rsidR="0010329D" w:rsidRDefault="00103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29D" w:rsidRDefault="0010329D" w:rsidP="009E1A96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329D" w:rsidRDefault="0010329D" w:rsidP="009E1A9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29D" w:rsidRDefault="0010329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F7615">
      <w:rPr>
        <w:noProof/>
      </w:rPr>
      <w:t>2</w:t>
    </w:r>
    <w:r>
      <w:fldChar w:fldCharType="end"/>
    </w:r>
  </w:p>
  <w:p w:rsidR="0010329D" w:rsidRDefault="0010329D" w:rsidP="009E1A96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29D" w:rsidRDefault="0010329D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329D" w:rsidRDefault="0010329D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29D" w:rsidRDefault="0010329D" w:rsidP="00397F4E">
    <w:pPr>
      <w:pStyle w:val="a7"/>
      <w:framePr w:wrap="around" w:vAnchor="text" w:hAnchor="page" w:x="6161" w:y="-88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F7615">
      <w:rPr>
        <w:rStyle w:val="a6"/>
        <w:noProof/>
      </w:rPr>
      <w:t>5</w:t>
    </w:r>
    <w:r>
      <w:rPr>
        <w:rStyle w:val="a6"/>
      </w:rPr>
      <w:fldChar w:fldCharType="end"/>
    </w:r>
  </w:p>
  <w:p w:rsidR="0010329D" w:rsidRDefault="0010329D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29D" w:rsidRDefault="0010329D" w:rsidP="009E1A96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329D" w:rsidRDefault="0010329D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29D" w:rsidRPr="000829C8" w:rsidRDefault="0010329D" w:rsidP="009E1A96">
    <w:pPr>
      <w:pStyle w:val="a7"/>
      <w:framePr w:wrap="around" w:vAnchor="text" w:hAnchor="margin" w:xAlign="center" w:y="1"/>
      <w:jc w:val="center"/>
      <w:rPr>
        <w:rStyle w:val="a6"/>
        <w:sz w:val="28"/>
        <w:szCs w:val="28"/>
      </w:rPr>
    </w:pPr>
    <w:r w:rsidRPr="000829C8">
      <w:rPr>
        <w:rStyle w:val="a6"/>
        <w:sz w:val="28"/>
        <w:szCs w:val="28"/>
      </w:rPr>
      <w:fldChar w:fldCharType="begin"/>
    </w:r>
    <w:r w:rsidRPr="000829C8">
      <w:rPr>
        <w:rStyle w:val="a6"/>
        <w:sz w:val="28"/>
        <w:szCs w:val="28"/>
      </w:rPr>
      <w:instrText xml:space="preserve">PAGE  </w:instrText>
    </w:r>
    <w:r w:rsidRPr="000829C8">
      <w:rPr>
        <w:rStyle w:val="a6"/>
        <w:sz w:val="28"/>
        <w:szCs w:val="28"/>
      </w:rPr>
      <w:fldChar w:fldCharType="separate"/>
    </w:r>
    <w:r w:rsidR="003F7615">
      <w:rPr>
        <w:rStyle w:val="a6"/>
        <w:noProof/>
        <w:sz w:val="28"/>
        <w:szCs w:val="28"/>
      </w:rPr>
      <w:t>9</w:t>
    </w:r>
    <w:r w:rsidRPr="000829C8">
      <w:rPr>
        <w:rStyle w:val="a6"/>
        <w:sz w:val="28"/>
        <w:szCs w:val="28"/>
      </w:rPr>
      <w:fldChar w:fldCharType="end"/>
    </w:r>
  </w:p>
  <w:p w:rsidR="0010329D" w:rsidRDefault="0010329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44405"/>
    <w:multiLevelType w:val="hybridMultilevel"/>
    <w:tmpl w:val="BC7E9C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09B28EF"/>
    <w:multiLevelType w:val="hybridMultilevel"/>
    <w:tmpl w:val="16D8C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045F05"/>
    <w:multiLevelType w:val="hybridMultilevel"/>
    <w:tmpl w:val="B3E8539A"/>
    <w:lvl w:ilvl="0" w:tplc="EB7E0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786"/>
    <w:rsid w:val="000024E7"/>
    <w:rsid w:val="0000390E"/>
    <w:rsid w:val="00004089"/>
    <w:rsid w:val="000041F3"/>
    <w:rsid w:val="00005D6D"/>
    <w:rsid w:val="00006662"/>
    <w:rsid w:val="00007894"/>
    <w:rsid w:val="00010531"/>
    <w:rsid w:val="00010C87"/>
    <w:rsid w:val="000126B3"/>
    <w:rsid w:val="0001300B"/>
    <w:rsid w:val="00013C51"/>
    <w:rsid w:val="00014FCE"/>
    <w:rsid w:val="00016E18"/>
    <w:rsid w:val="0001700A"/>
    <w:rsid w:val="000174A4"/>
    <w:rsid w:val="00024A4D"/>
    <w:rsid w:val="00025500"/>
    <w:rsid w:val="00025654"/>
    <w:rsid w:val="00025DF6"/>
    <w:rsid w:val="00026066"/>
    <w:rsid w:val="00026E27"/>
    <w:rsid w:val="00034001"/>
    <w:rsid w:val="000368B2"/>
    <w:rsid w:val="000415D9"/>
    <w:rsid w:val="00044D7C"/>
    <w:rsid w:val="0004745E"/>
    <w:rsid w:val="000509A7"/>
    <w:rsid w:val="00051D3F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5371"/>
    <w:rsid w:val="00076AA8"/>
    <w:rsid w:val="00076DB3"/>
    <w:rsid w:val="000804C2"/>
    <w:rsid w:val="00080F47"/>
    <w:rsid w:val="00084F8B"/>
    <w:rsid w:val="00087389"/>
    <w:rsid w:val="00087FAD"/>
    <w:rsid w:val="0009731E"/>
    <w:rsid w:val="00097961"/>
    <w:rsid w:val="000A06A7"/>
    <w:rsid w:val="000A1788"/>
    <w:rsid w:val="000B273B"/>
    <w:rsid w:val="000B3332"/>
    <w:rsid w:val="000B33D0"/>
    <w:rsid w:val="000B79D3"/>
    <w:rsid w:val="000B7E6E"/>
    <w:rsid w:val="000C0CCD"/>
    <w:rsid w:val="000C5912"/>
    <w:rsid w:val="000C6E41"/>
    <w:rsid w:val="000C78D1"/>
    <w:rsid w:val="000D1576"/>
    <w:rsid w:val="000D1936"/>
    <w:rsid w:val="000D1FCC"/>
    <w:rsid w:val="000D2E2D"/>
    <w:rsid w:val="000D2E75"/>
    <w:rsid w:val="000D651D"/>
    <w:rsid w:val="000D76D9"/>
    <w:rsid w:val="000D7C29"/>
    <w:rsid w:val="000E6645"/>
    <w:rsid w:val="000E6BAF"/>
    <w:rsid w:val="000F1761"/>
    <w:rsid w:val="000F2096"/>
    <w:rsid w:val="000F35A7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29D"/>
    <w:rsid w:val="00103B37"/>
    <w:rsid w:val="00107793"/>
    <w:rsid w:val="0011165C"/>
    <w:rsid w:val="00114118"/>
    <w:rsid w:val="0011434D"/>
    <w:rsid w:val="001228F5"/>
    <w:rsid w:val="00124576"/>
    <w:rsid w:val="00124A3F"/>
    <w:rsid w:val="00130955"/>
    <w:rsid w:val="0013207F"/>
    <w:rsid w:val="00134F4C"/>
    <w:rsid w:val="001364F0"/>
    <w:rsid w:val="001367E4"/>
    <w:rsid w:val="001430DA"/>
    <w:rsid w:val="00145C73"/>
    <w:rsid w:val="00146008"/>
    <w:rsid w:val="001462F7"/>
    <w:rsid w:val="00150FC6"/>
    <w:rsid w:val="00152FAE"/>
    <w:rsid w:val="00154ABB"/>
    <w:rsid w:val="00156E88"/>
    <w:rsid w:val="00161688"/>
    <w:rsid w:val="00163C06"/>
    <w:rsid w:val="00166D3A"/>
    <w:rsid w:val="00166D6A"/>
    <w:rsid w:val="00167527"/>
    <w:rsid w:val="00176A9D"/>
    <w:rsid w:val="00180A4C"/>
    <w:rsid w:val="00180D03"/>
    <w:rsid w:val="00190BAC"/>
    <w:rsid w:val="00191B2E"/>
    <w:rsid w:val="001922F2"/>
    <w:rsid w:val="001937B8"/>
    <w:rsid w:val="00193A11"/>
    <w:rsid w:val="00194027"/>
    <w:rsid w:val="00194B99"/>
    <w:rsid w:val="0019569C"/>
    <w:rsid w:val="001963C5"/>
    <w:rsid w:val="0019655B"/>
    <w:rsid w:val="001A2573"/>
    <w:rsid w:val="001A383A"/>
    <w:rsid w:val="001A4AB2"/>
    <w:rsid w:val="001B2904"/>
    <w:rsid w:val="001B4058"/>
    <w:rsid w:val="001B5578"/>
    <w:rsid w:val="001B796F"/>
    <w:rsid w:val="001C2E9C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70E0"/>
    <w:rsid w:val="00207C54"/>
    <w:rsid w:val="00210B3E"/>
    <w:rsid w:val="00210D28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80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5245"/>
    <w:rsid w:val="00263024"/>
    <w:rsid w:val="00267947"/>
    <w:rsid w:val="00271914"/>
    <w:rsid w:val="00271A99"/>
    <w:rsid w:val="00272D0A"/>
    <w:rsid w:val="00281DEC"/>
    <w:rsid w:val="0028256C"/>
    <w:rsid w:val="00283721"/>
    <w:rsid w:val="00285998"/>
    <w:rsid w:val="0028630C"/>
    <w:rsid w:val="00287D60"/>
    <w:rsid w:val="0029061F"/>
    <w:rsid w:val="00296830"/>
    <w:rsid w:val="00297E97"/>
    <w:rsid w:val="002A0F32"/>
    <w:rsid w:val="002A1550"/>
    <w:rsid w:val="002A3A27"/>
    <w:rsid w:val="002A5564"/>
    <w:rsid w:val="002A70CF"/>
    <w:rsid w:val="002A73A9"/>
    <w:rsid w:val="002A74E6"/>
    <w:rsid w:val="002B0DB6"/>
    <w:rsid w:val="002B2009"/>
    <w:rsid w:val="002B2220"/>
    <w:rsid w:val="002B4445"/>
    <w:rsid w:val="002B4E19"/>
    <w:rsid w:val="002C364A"/>
    <w:rsid w:val="002C3D9A"/>
    <w:rsid w:val="002C4D3F"/>
    <w:rsid w:val="002D0A13"/>
    <w:rsid w:val="002D2D5C"/>
    <w:rsid w:val="002D4785"/>
    <w:rsid w:val="002D4B02"/>
    <w:rsid w:val="002E0076"/>
    <w:rsid w:val="002E384A"/>
    <w:rsid w:val="002E5C3A"/>
    <w:rsid w:val="002E7D44"/>
    <w:rsid w:val="002F08BA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11C1D"/>
    <w:rsid w:val="003133FC"/>
    <w:rsid w:val="00315D03"/>
    <w:rsid w:val="00315DAF"/>
    <w:rsid w:val="003174E2"/>
    <w:rsid w:val="00320CF9"/>
    <w:rsid w:val="00322B68"/>
    <w:rsid w:val="00325885"/>
    <w:rsid w:val="003301F8"/>
    <w:rsid w:val="00330684"/>
    <w:rsid w:val="0033080A"/>
    <w:rsid w:val="003313C5"/>
    <w:rsid w:val="00331BDA"/>
    <w:rsid w:val="00333BAC"/>
    <w:rsid w:val="00334788"/>
    <w:rsid w:val="00336434"/>
    <w:rsid w:val="003371E9"/>
    <w:rsid w:val="00337FD2"/>
    <w:rsid w:val="0034083E"/>
    <w:rsid w:val="0034497B"/>
    <w:rsid w:val="00344E40"/>
    <w:rsid w:val="003455E1"/>
    <w:rsid w:val="00350AD8"/>
    <w:rsid w:val="003553E6"/>
    <w:rsid w:val="003568BB"/>
    <w:rsid w:val="0036073E"/>
    <w:rsid w:val="003633C5"/>
    <w:rsid w:val="0036451A"/>
    <w:rsid w:val="00364ED4"/>
    <w:rsid w:val="0036522C"/>
    <w:rsid w:val="00367E45"/>
    <w:rsid w:val="00371A2B"/>
    <w:rsid w:val="00375B6B"/>
    <w:rsid w:val="00377641"/>
    <w:rsid w:val="00377A9B"/>
    <w:rsid w:val="00381E11"/>
    <w:rsid w:val="003825C1"/>
    <w:rsid w:val="00383019"/>
    <w:rsid w:val="00384169"/>
    <w:rsid w:val="003845E7"/>
    <w:rsid w:val="0038795E"/>
    <w:rsid w:val="00390005"/>
    <w:rsid w:val="00391D72"/>
    <w:rsid w:val="00397F4E"/>
    <w:rsid w:val="003A56FC"/>
    <w:rsid w:val="003A7613"/>
    <w:rsid w:val="003B01E0"/>
    <w:rsid w:val="003B0791"/>
    <w:rsid w:val="003B09AA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D26FF"/>
    <w:rsid w:val="003D3C23"/>
    <w:rsid w:val="003D6B4E"/>
    <w:rsid w:val="003D6FCA"/>
    <w:rsid w:val="003D7364"/>
    <w:rsid w:val="003E3967"/>
    <w:rsid w:val="003E403F"/>
    <w:rsid w:val="003E74D5"/>
    <w:rsid w:val="003F0342"/>
    <w:rsid w:val="003F130B"/>
    <w:rsid w:val="003F292E"/>
    <w:rsid w:val="003F33A8"/>
    <w:rsid w:val="003F7615"/>
    <w:rsid w:val="0040279F"/>
    <w:rsid w:val="00402F19"/>
    <w:rsid w:val="00407F44"/>
    <w:rsid w:val="004129C4"/>
    <w:rsid w:val="00416929"/>
    <w:rsid w:val="00416D58"/>
    <w:rsid w:val="00417583"/>
    <w:rsid w:val="00417C57"/>
    <w:rsid w:val="0042088F"/>
    <w:rsid w:val="004239B0"/>
    <w:rsid w:val="00424D7E"/>
    <w:rsid w:val="004255EC"/>
    <w:rsid w:val="00425E92"/>
    <w:rsid w:val="00426308"/>
    <w:rsid w:val="0043013F"/>
    <w:rsid w:val="00430501"/>
    <w:rsid w:val="004330EE"/>
    <w:rsid w:val="00433925"/>
    <w:rsid w:val="0043645A"/>
    <w:rsid w:val="004438E2"/>
    <w:rsid w:val="00444208"/>
    <w:rsid w:val="00444A09"/>
    <w:rsid w:val="00445E47"/>
    <w:rsid w:val="00446A09"/>
    <w:rsid w:val="004475D3"/>
    <w:rsid w:val="004560E8"/>
    <w:rsid w:val="004565DC"/>
    <w:rsid w:val="00460CD2"/>
    <w:rsid w:val="004631B4"/>
    <w:rsid w:val="004648F4"/>
    <w:rsid w:val="00465811"/>
    <w:rsid w:val="004658D0"/>
    <w:rsid w:val="00470361"/>
    <w:rsid w:val="00472C8D"/>
    <w:rsid w:val="004734F2"/>
    <w:rsid w:val="0047582E"/>
    <w:rsid w:val="00476115"/>
    <w:rsid w:val="00476927"/>
    <w:rsid w:val="00476D1A"/>
    <w:rsid w:val="0048101E"/>
    <w:rsid w:val="00485A70"/>
    <w:rsid w:val="00485DC6"/>
    <w:rsid w:val="00491038"/>
    <w:rsid w:val="00496D14"/>
    <w:rsid w:val="004A2711"/>
    <w:rsid w:val="004B091A"/>
    <w:rsid w:val="004B1342"/>
    <w:rsid w:val="004B5075"/>
    <w:rsid w:val="004B6537"/>
    <w:rsid w:val="004B6AD9"/>
    <w:rsid w:val="004C2EA5"/>
    <w:rsid w:val="004C3DA3"/>
    <w:rsid w:val="004C4F7C"/>
    <w:rsid w:val="004C74DA"/>
    <w:rsid w:val="004D0D44"/>
    <w:rsid w:val="004D5121"/>
    <w:rsid w:val="004E125B"/>
    <w:rsid w:val="004E2582"/>
    <w:rsid w:val="004E2E01"/>
    <w:rsid w:val="004E34D0"/>
    <w:rsid w:val="004E3829"/>
    <w:rsid w:val="004E3A82"/>
    <w:rsid w:val="004E57C4"/>
    <w:rsid w:val="004E62F6"/>
    <w:rsid w:val="004E6BA0"/>
    <w:rsid w:val="004E7DFD"/>
    <w:rsid w:val="004F3D71"/>
    <w:rsid w:val="004F786C"/>
    <w:rsid w:val="004F7FC9"/>
    <w:rsid w:val="00503E47"/>
    <w:rsid w:val="005121D4"/>
    <w:rsid w:val="00512308"/>
    <w:rsid w:val="005133A7"/>
    <w:rsid w:val="005177DA"/>
    <w:rsid w:val="0052115A"/>
    <w:rsid w:val="00522CBA"/>
    <w:rsid w:val="0052755E"/>
    <w:rsid w:val="00530DCC"/>
    <w:rsid w:val="00531C1A"/>
    <w:rsid w:val="00531E67"/>
    <w:rsid w:val="00531F4F"/>
    <w:rsid w:val="005335A8"/>
    <w:rsid w:val="00534894"/>
    <w:rsid w:val="00534F07"/>
    <w:rsid w:val="00535738"/>
    <w:rsid w:val="0054249B"/>
    <w:rsid w:val="00543127"/>
    <w:rsid w:val="00544D2E"/>
    <w:rsid w:val="00545660"/>
    <w:rsid w:val="00545F64"/>
    <w:rsid w:val="005476F8"/>
    <w:rsid w:val="005506CF"/>
    <w:rsid w:val="005520DC"/>
    <w:rsid w:val="00552D0D"/>
    <w:rsid w:val="0055312F"/>
    <w:rsid w:val="0055474D"/>
    <w:rsid w:val="00556B17"/>
    <w:rsid w:val="00556D16"/>
    <w:rsid w:val="00557D31"/>
    <w:rsid w:val="00564395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4A1F"/>
    <w:rsid w:val="005A01A0"/>
    <w:rsid w:val="005A0A7D"/>
    <w:rsid w:val="005A2B77"/>
    <w:rsid w:val="005A2BC8"/>
    <w:rsid w:val="005A4196"/>
    <w:rsid w:val="005A6E14"/>
    <w:rsid w:val="005A74B6"/>
    <w:rsid w:val="005A754C"/>
    <w:rsid w:val="005A761B"/>
    <w:rsid w:val="005B0E2D"/>
    <w:rsid w:val="005B1C85"/>
    <w:rsid w:val="005B27D6"/>
    <w:rsid w:val="005B61C1"/>
    <w:rsid w:val="005B786A"/>
    <w:rsid w:val="005C0121"/>
    <w:rsid w:val="005C19AF"/>
    <w:rsid w:val="005C1CFE"/>
    <w:rsid w:val="005C2926"/>
    <w:rsid w:val="005C3518"/>
    <w:rsid w:val="005C463D"/>
    <w:rsid w:val="005C7034"/>
    <w:rsid w:val="005C7731"/>
    <w:rsid w:val="005D0FD7"/>
    <w:rsid w:val="005D1E7B"/>
    <w:rsid w:val="005D1E9D"/>
    <w:rsid w:val="005D2914"/>
    <w:rsid w:val="005D2F54"/>
    <w:rsid w:val="005D45A2"/>
    <w:rsid w:val="005D60D0"/>
    <w:rsid w:val="005E0BCE"/>
    <w:rsid w:val="005E2BE6"/>
    <w:rsid w:val="005E668A"/>
    <w:rsid w:val="005E6805"/>
    <w:rsid w:val="005E6F0E"/>
    <w:rsid w:val="005E7997"/>
    <w:rsid w:val="005F071A"/>
    <w:rsid w:val="005F13F6"/>
    <w:rsid w:val="005F216F"/>
    <w:rsid w:val="005F3F59"/>
    <w:rsid w:val="005F55ED"/>
    <w:rsid w:val="005F5E38"/>
    <w:rsid w:val="00601171"/>
    <w:rsid w:val="006043EE"/>
    <w:rsid w:val="006049B8"/>
    <w:rsid w:val="00606077"/>
    <w:rsid w:val="00607584"/>
    <w:rsid w:val="00607AC7"/>
    <w:rsid w:val="00611E3A"/>
    <w:rsid w:val="0061214F"/>
    <w:rsid w:val="00613D55"/>
    <w:rsid w:val="006167AD"/>
    <w:rsid w:val="00630DDC"/>
    <w:rsid w:val="00633F01"/>
    <w:rsid w:val="00635183"/>
    <w:rsid w:val="00640ED4"/>
    <w:rsid w:val="00643388"/>
    <w:rsid w:val="006450AB"/>
    <w:rsid w:val="00650906"/>
    <w:rsid w:val="00650989"/>
    <w:rsid w:val="00650BB4"/>
    <w:rsid w:val="00652236"/>
    <w:rsid w:val="006526ED"/>
    <w:rsid w:val="00653785"/>
    <w:rsid w:val="00655676"/>
    <w:rsid w:val="0065752B"/>
    <w:rsid w:val="00660AD9"/>
    <w:rsid w:val="00664EB2"/>
    <w:rsid w:val="00666B96"/>
    <w:rsid w:val="0067272C"/>
    <w:rsid w:val="00672C73"/>
    <w:rsid w:val="006731F1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96479"/>
    <w:rsid w:val="006A1D84"/>
    <w:rsid w:val="006A6E39"/>
    <w:rsid w:val="006B19AB"/>
    <w:rsid w:val="006B208B"/>
    <w:rsid w:val="006B307D"/>
    <w:rsid w:val="006B3B68"/>
    <w:rsid w:val="006B6872"/>
    <w:rsid w:val="006B78D5"/>
    <w:rsid w:val="006C053B"/>
    <w:rsid w:val="006C1855"/>
    <w:rsid w:val="006C1EF5"/>
    <w:rsid w:val="006C3372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682A"/>
    <w:rsid w:val="006F3AC9"/>
    <w:rsid w:val="006F7A06"/>
    <w:rsid w:val="006F7EB8"/>
    <w:rsid w:val="00704237"/>
    <w:rsid w:val="007042F9"/>
    <w:rsid w:val="007046E7"/>
    <w:rsid w:val="00705736"/>
    <w:rsid w:val="0071004B"/>
    <w:rsid w:val="00711089"/>
    <w:rsid w:val="00713694"/>
    <w:rsid w:val="007136FD"/>
    <w:rsid w:val="00714DC9"/>
    <w:rsid w:val="00716960"/>
    <w:rsid w:val="00721D5C"/>
    <w:rsid w:val="0072216F"/>
    <w:rsid w:val="007250C9"/>
    <w:rsid w:val="00731088"/>
    <w:rsid w:val="00733BC2"/>
    <w:rsid w:val="0073587E"/>
    <w:rsid w:val="00736B80"/>
    <w:rsid w:val="0074085E"/>
    <w:rsid w:val="007425C8"/>
    <w:rsid w:val="0074516D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88D"/>
    <w:rsid w:val="00766B1A"/>
    <w:rsid w:val="0076775F"/>
    <w:rsid w:val="00767C3E"/>
    <w:rsid w:val="00770077"/>
    <w:rsid w:val="0077399A"/>
    <w:rsid w:val="00773EBE"/>
    <w:rsid w:val="00776397"/>
    <w:rsid w:val="007771FF"/>
    <w:rsid w:val="0077753F"/>
    <w:rsid w:val="007779B4"/>
    <w:rsid w:val="00780DDD"/>
    <w:rsid w:val="00781861"/>
    <w:rsid w:val="00783B5D"/>
    <w:rsid w:val="00792D5F"/>
    <w:rsid w:val="007937CA"/>
    <w:rsid w:val="0079543E"/>
    <w:rsid w:val="007A5935"/>
    <w:rsid w:val="007B06AC"/>
    <w:rsid w:val="007B57F5"/>
    <w:rsid w:val="007C22DF"/>
    <w:rsid w:val="007C3EBF"/>
    <w:rsid w:val="007C6382"/>
    <w:rsid w:val="007C6ADE"/>
    <w:rsid w:val="007D2BFB"/>
    <w:rsid w:val="007D47D6"/>
    <w:rsid w:val="007D7C26"/>
    <w:rsid w:val="007E1CF5"/>
    <w:rsid w:val="007E1F48"/>
    <w:rsid w:val="007E31E1"/>
    <w:rsid w:val="007E3731"/>
    <w:rsid w:val="007E40B0"/>
    <w:rsid w:val="007E4F9C"/>
    <w:rsid w:val="007E73FF"/>
    <w:rsid w:val="007F26CE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80117B"/>
    <w:rsid w:val="0080221A"/>
    <w:rsid w:val="00806AA9"/>
    <w:rsid w:val="00807CAC"/>
    <w:rsid w:val="00810365"/>
    <w:rsid w:val="00812013"/>
    <w:rsid w:val="00813225"/>
    <w:rsid w:val="00813567"/>
    <w:rsid w:val="00821C75"/>
    <w:rsid w:val="008236C3"/>
    <w:rsid w:val="00823DD6"/>
    <w:rsid w:val="00825F40"/>
    <w:rsid w:val="0082603B"/>
    <w:rsid w:val="0082715C"/>
    <w:rsid w:val="00827DAB"/>
    <w:rsid w:val="008320EE"/>
    <w:rsid w:val="00832414"/>
    <w:rsid w:val="00832E30"/>
    <w:rsid w:val="0083380A"/>
    <w:rsid w:val="00836437"/>
    <w:rsid w:val="00840D89"/>
    <w:rsid w:val="00841665"/>
    <w:rsid w:val="008424BD"/>
    <w:rsid w:val="008477A1"/>
    <w:rsid w:val="0085079D"/>
    <w:rsid w:val="0085313C"/>
    <w:rsid w:val="008541B7"/>
    <w:rsid w:val="00857DD9"/>
    <w:rsid w:val="0086115B"/>
    <w:rsid w:val="008616B5"/>
    <w:rsid w:val="0086213E"/>
    <w:rsid w:val="00867144"/>
    <w:rsid w:val="00867F60"/>
    <w:rsid w:val="00870C37"/>
    <w:rsid w:val="00872354"/>
    <w:rsid w:val="008734D7"/>
    <w:rsid w:val="00873FF5"/>
    <w:rsid w:val="008817AF"/>
    <w:rsid w:val="00882116"/>
    <w:rsid w:val="0088297F"/>
    <w:rsid w:val="00882FE2"/>
    <w:rsid w:val="0088413D"/>
    <w:rsid w:val="00893647"/>
    <w:rsid w:val="00894282"/>
    <w:rsid w:val="008A2311"/>
    <w:rsid w:val="008A6EE8"/>
    <w:rsid w:val="008B0E3E"/>
    <w:rsid w:val="008B2319"/>
    <w:rsid w:val="008B2463"/>
    <w:rsid w:val="008B2682"/>
    <w:rsid w:val="008B5F60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0A8B"/>
    <w:rsid w:val="008E1866"/>
    <w:rsid w:val="008E2E5D"/>
    <w:rsid w:val="008E4FA0"/>
    <w:rsid w:val="008E5234"/>
    <w:rsid w:val="008E52D7"/>
    <w:rsid w:val="008E69C5"/>
    <w:rsid w:val="008E7166"/>
    <w:rsid w:val="008E7864"/>
    <w:rsid w:val="008F0FD4"/>
    <w:rsid w:val="00900610"/>
    <w:rsid w:val="00903EBD"/>
    <w:rsid w:val="009064EC"/>
    <w:rsid w:val="00907A68"/>
    <w:rsid w:val="00910781"/>
    <w:rsid w:val="009132B2"/>
    <w:rsid w:val="0091604A"/>
    <w:rsid w:val="00916270"/>
    <w:rsid w:val="00916F03"/>
    <w:rsid w:val="00920830"/>
    <w:rsid w:val="00920E3A"/>
    <w:rsid w:val="00920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CFC"/>
    <w:rsid w:val="0096039F"/>
    <w:rsid w:val="00961C44"/>
    <w:rsid w:val="00962C8D"/>
    <w:rsid w:val="00962DAA"/>
    <w:rsid w:val="0096349D"/>
    <w:rsid w:val="0096503F"/>
    <w:rsid w:val="00966259"/>
    <w:rsid w:val="009667C2"/>
    <w:rsid w:val="00970459"/>
    <w:rsid w:val="009742B4"/>
    <w:rsid w:val="009810C9"/>
    <w:rsid w:val="009819BB"/>
    <w:rsid w:val="00982C16"/>
    <w:rsid w:val="0098747D"/>
    <w:rsid w:val="00991FB3"/>
    <w:rsid w:val="00992475"/>
    <w:rsid w:val="00994FEF"/>
    <w:rsid w:val="00997A7F"/>
    <w:rsid w:val="009A223F"/>
    <w:rsid w:val="009A2434"/>
    <w:rsid w:val="009B0DA7"/>
    <w:rsid w:val="009B2634"/>
    <w:rsid w:val="009B2A5D"/>
    <w:rsid w:val="009B351C"/>
    <w:rsid w:val="009B379F"/>
    <w:rsid w:val="009B52D7"/>
    <w:rsid w:val="009B5CE7"/>
    <w:rsid w:val="009C03A8"/>
    <w:rsid w:val="009C09A1"/>
    <w:rsid w:val="009C0B8A"/>
    <w:rsid w:val="009C3705"/>
    <w:rsid w:val="009C3FE2"/>
    <w:rsid w:val="009C4013"/>
    <w:rsid w:val="009C55CE"/>
    <w:rsid w:val="009C63E9"/>
    <w:rsid w:val="009C7561"/>
    <w:rsid w:val="009D27A3"/>
    <w:rsid w:val="009D2817"/>
    <w:rsid w:val="009D4B3E"/>
    <w:rsid w:val="009E07BE"/>
    <w:rsid w:val="009E172C"/>
    <w:rsid w:val="009E176A"/>
    <w:rsid w:val="009E1A5B"/>
    <w:rsid w:val="009E1A96"/>
    <w:rsid w:val="009E27A7"/>
    <w:rsid w:val="009E3641"/>
    <w:rsid w:val="009E4774"/>
    <w:rsid w:val="009E7EEE"/>
    <w:rsid w:val="009F015C"/>
    <w:rsid w:val="009F09C1"/>
    <w:rsid w:val="009F0B10"/>
    <w:rsid w:val="009F1416"/>
    <w:rsid w:val="009F4526"/>
    <w:rsid w:val="009F4DE0"/>
    <w:rsid w:val="00A001E7"/>
    <w:rsid w:val="00A02A26"/>
    <w:rsid w:val="00A02C31"/>
    <w:rsid w:val="00A107E2"/>
    <w:rsid w:val="00A11F83"/>
    <w:rsid w:val="00A129A5"/>
    <w:rsid w:val="00A12AE1"/>
    <w:rsid w:val="00A15A46"/>
    <w:rsid w:val="00A15F7D"/>
    <w:rsid w:val="00A16624"/>
    <w:rsid w:val="00A267FC"/>
    <w:rsid w:val="00A275D7"/>
    <w:rsid w:val="00A320A7"/>
    <w:rsid w:val="00A34595"/>
    <w:rsid w:val="00A35198"/>
    <w:rsid w:val="00A36061"/>
    <w:rsid w:val="00A47D18"/>
    <w:rsid w:val="00A51381"/>
    <w:rsid w:val="00A51E3B"/>
    <w:rsid w:val="00A52A30"/>
    <w:rsid w:val="00A52F69"/>
    <w:rsid w:val="00A53476"/>
    <w:rsid w:val="00A545D2"/>
    <w:rsid w:val="00A54EC9"/>
    <w:rsid w:val="00A55DC4"/>
    <w:rsid w:val="00A5729A"/>
    <w:rsid w:val="00A573F9"/>
    <w:rsid w:val="00A631DE"/>
    <w:rsid w:val="00A6740D"/>
    <w:rsid w:val="00A70168"/>
    <w:rsid w:val="00A71B92"/>
    <w:rsid w:val="00A73592"/>
    <w:rsid w:val="00A73C83"/>
    <w:rsid w:val="00A75D4B"/>
    <w:rsid w:val="00A7725E"/>
    <w:rsid w:val="00A772AC"/>
    <w:rsid w:val="00A7765C"/>
    <w:rsid w:val="00A804C8"/>
    <w:rsid w:val="00A84ADB"/>
    <w:rsid w:val="00A865E5"/>
    <w:rsid w:val="00A91B34"/>
    <w:rsid w:val="00A92DCB"/>
    <w:rsid w:val="00A939D5"/>
    <w:rsid w:val="00A96792"/>
    <w:rsid w:val="00A96BCE"/>
    <w:rsid w:val="00AA17A1"/>
    <w:rsid w:val="00AA19FB"/>
    <w:rsid w:val="00AA1D1F"/>
    <w:rsid w:val="00AA4F96"/>
    <w:rsid w:val="00AB08EB"/>
    <w:rsid w:val="00AB3992"/>
    <w:rsid w:val="00AB433A"/>
    <w:rsid w:val="00AB4589"/>
    <w:rsid w:val="00AB5F7B"/>
    <w:rsid w:val="00AC0634"/>
    <w:rsid w:val="00AC3CEE"/>
    <w:rsid w:val="00AC3D19"/>
    <w:rsid w:val="00AC634F"/>
    <w:rsid w:val="00AD0805"/>
    <w:rsid w:val="00AD16B8"/>
    <w:rsid w:val="00AD23F6"/>
    <w:rsid w:val="00AD245A"/>
    <w:rsid w:val="00AE04DC"/>
    <w:rsid w:val="00AE15E0"/>
    <w:rsid w:val="00AE1650"/>
    <w:rsid w:val="00AE239A"/>
    <w:rsid w:val="00AE26B4"/>
    <w:rsid w:val="00AE2B03"/>
    <w:rsid w:val="00AE5AD3"/>
    <w:rsid w:val="00AF3E63"/>
    <w:rsid w:val="00AF4363"/>
    <w:rsid w:val="00AF56B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D67"/>
    <w:rsid w:val="00B253DB"/>
    <w:rsid w:val="00B27EEF"/>
    <w:rsid w:val="00B3140A"/>
    <w:rsid w:val="00B3172F"/>
    <w:rsid w:val="00B37A37"/>
    <w:rsid w:val="00B41C72"/>
    <w:rsid w:val="00B448C9"/>
    <w:rsid w:val="00B45FFA"/>
    <w:rsid w:val="00B474A8"/>
    <w:rsid w:val="00B47A9A"/>
    <w:rsid w:val="00B500C1"/>
    <w:rsid w:val="00B50CAF"/>
    <w:rsid w:val="00B531B1"/>
    <w:rsid w:val="00B53D4E"/>
    <w:rsid w:val="00B56385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70FF"/>
    <w:rsid w:val="00B717AE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432E"/>
    <w:rsid w:val="00B95670"/>
    <w:rsid w:val="00BA1FEC"/>
    <w:rsid w:val="00BA5628"/>
    <w:rsid w:val="00BA6DC4"/>
    <w:rsid w:val="00BB0F5F"/>
    <w:rsid w:val="00BB1AA8"/>
    <w:rsid w:val="00BB2352"/>
    <w:rsid w:val="00BB2AE7"/>
    <w:rsid w:val="00BB2F24"/>
    <w:rsid w:val="00BB4289"/>
    <w:rsid w:val="00BB48BB"/>
    <w:rsid w:val="00BB70F5"/>
    <w:rsid w:val="00BB725C"/>
    <w:rsid w:val="00BB7342"/>
    <w:rsid w:val="00BC7A9C"/>
    <w:rsid w:val="00BC7E09"/>
    <w:rsid w:val="00BD0A42"/>
    <w:rsid w:val="00BD118A"/>
    <w:rsid w:val="00BD2B1A"/>
    <w:rsid w:val="00BD38EB"/>
    <w:rsid w:val="00BD3B9C"/>
    <w:rsid w:val="00BD6C1F"/>
    <w:rsid w:val="00BD7736"/>
    <w:rsid w:val="00BE033D"/>
    <w:rsid w:val="00BE3835"/>
    <w:rsid w:val="00BE453A"/>
    <w:rsid w:val="00BE5354"/>
    <w:rsid w:val="00BE6CA4"/>
    <w:rsid w:val="00BF168D"/>
    <w:rsid w:val="00BF71F9"/>
    <w:rsid w:val="00BF7597"/>
    <w:rsid w:val="00C000B0"/>
    <w:rsid w:val="00C06F44"/>
    <w:rsid w:val="00C14BB0"/>
    <w:rsid w:val="00C14F9E"/>
    <w:rsid w:val="00C1514C"/>
    <w:rsid w:val="00C1531A"/>
    <w:rsid w:val="00C17512"/>
    <w:rsid w:val="00C204A3"/>
    <w:rsid w:val="00C21F5F"/>
    <w:rsid w:val="00C22400"/>
    <w:rsid w:val="00C22711"/>
    <w:rsid w:val="00C22E22"/>
    <w:rsid w:val="00C24983"/>
    <w:rsid w:val="00C30EC9"/>
    <w:rsid w:val="00C31FF4"/>
    <w:rsid w:val="00C32002"/>
    <w:rsid w:val="00C33658"/>
    <w:rsid w:val="00C37909"/>
    <w:rsid w:val="00C435D2"/>
    <w:rsid w:val="00C4773C"/>
    <w:rsid w:val="00C51261"/>
    <w:rsid w:val="00C53E38"/>
    <w:rsid w:val="00C549FD"/>
    <w:rsid w:val="00C54C29"/>
    <w:rsid w:val="00C54F51"/>
    <w:rsid w:val="00C56F46"/>
    <w:rsid w:val="00C719AE"/>
    <w:rsid w:val="00C72355"/>
    <w:rsid w:val="00C765C6"/>
    <w:rsid w:val="00C76C5D"/>
    <w:rsid w:val="00C77B8B"/>
    <w:rsid w:val="00C81520"/>
    <w:rsid w:val="00C818B1"/>
    <w:rsid w:val="00C81A0A"/>
    <w:rsid w:val="00C82868"/>
    <w:rsid w:val="00C82D73"/>
    <w:rsid w:val="00C83337"/>
    <w:rsid w:val="00C83DDE"/>
    <w:rsid w:val="00C84616"/>
    <w:rsid w:val="00C85377"/>
    <w:rsid w:val="00C87160"/>
    <w:rsid w:val="00C92EE5"/>
    <w:rsid w:val="00C95730"/>
    <w:rsid w:val="00C960E1"/>
    <w:rsid w:val="00C965A2"/>
    <w:rsid w:val="00CA16BB"/>
    <w:rsid w:val="00CA19D0"/>
    <w:rsid w:val="00CB35A4"/>
    <w:rsid w:val="00CB4E83"/>
    <w:rsid w:val="00CB560B"/>
    <w:rsid w:val="00CB62E0"/>
    <w:rsid w:val="00CB6B91"/>
    <w:rsid w:val="00CB6D56"/>
    <w:rsid w:val="00CB6EE2"/>
    <w:rsid w:val="00CC08F3"/>
    <w:rsid w:val="00CC22D4"/>
    <w:rsid w:val="00CC3931"/>
    <w:rsid w:val="00CC5416"/>
    <w:rsid w:val="00CC5DBA"/>
    <w:rsid w:val="00CC62F6"/>
    <w:rsid w:val="00CD26F7"/>
    <w:rsid w:val="00CD4767"/>
    <w:rsid w:val="00CD48C0"/>
    <w:rsid w:val="00CD4CCD"/>
    <w:rsid w:val="00CD578F"/>
    <w:rsid w:val="00CE17D1"/>
    <w:rsid w:val="00CE5375"/>
    <w:rsid w:val="00CE5CE7"/>
    <w:rsid w:val="00CE60A7"/>
    <w:rsid w:val="00CE77F4"/>
    <w:rsid w:val="00CF2B1F"/>
    <w:rsid w:val="00CF39A4"/>
    <w:rsid w:val="00CF44E2"/>
    <w:rsid w:val="00CF46CC"/>
    <w:rsid w:val="00CF63D4"/>
    <w:rsid w:val="00CF791F"/>
    <w:rsid w:val="00D03EE7"/>
    <w:rsid w:val="00D0732C"/>
    <w:rsid w:val="00D1036D"/>
    <w:rsid w:val="00D11FB3"/>
    <w:rsid w:val="00D165D5"/>
    <w:rsid w:val="00D20C8D"/>
    <w:rsid w:val="00D278CC"/>
    <w:rsid w:val="00D311A5"/>
    <w:rsid w:val="00D351E1"/>
    <w:rsid w:val="00D3776B"/>
    <w:rsid w:val="00D401BF"/>
    <w:rsid w:val="00D43A5D"/>
    <w:rsid w:val="00D449D0"/>
    <w:rsid w:val="00D455FE"/>
    <w:rsid w:val="00D5102D"/>
    <w:rsid w:val="00D5302E"/>
    <w:rsid w:val="00D538FD"/>
    <w:rsid w:val="00D55428"/>
    <w:rsid w:val="00D567CB"/>
    <w:rsid w:val="00D5694D"/>
    <w:rsid w:val="00D56E32"/>
    <w:rsid w:val="00D6053D"/>
    <w:rsid w:val="00D611F5"/>
    <w:rsid w:val="00D62D20"/>
    <w:rsid w:val="00D650BB"/>
    <w:rsid w:val="00D66BDF"/>
    <w:rsid w:val="00D70012"/>
    <w:rsid w:val="00D701E7"/>
    <w:rsid w:val="00D70BE1"/>
    <w:rsid w:val="00D72542"/>
    <w:rsid w:val="00D72CD4"/>
    <w:rsid w:val="00D75C5C"/>
    <w:rsid w:val="00D76FFE"/>
    <w:rsid w:val="00D77F6B"/>
    <w:rsid w:val="00D802DB"/>
    <w:rsid w:val="00D8359B"/>
    <w:rsid w:val="00D9352E"/>
    <w:rsid w:val="00D95C91"/>
    <w:rsid w:val="00DA0D46"/>
    <w:rsid w:val="00DA1E05"/>
    <w:rsid w:val="00DA3C1C"/>
    <w:rsid w:val="00DA3FA9"/>
    <w:rsid w:val="00DB0888"/>
    <w:rsid w:val="00DB0D7D"/>
    <w:rsid w:val="00DB6194"/>
    <w:rsid w:val="00DC0E3D"/>
    <w:rsid w:val="00DC159B"/>
    <w:rsid w:val="00DC2523"/>
    <w:rsid w:val="00DC29F4"/>
    <w:rsid w:val="00DC30EA"/>
    <w:rsid w:val="00DC379B"/>
    <w:rsid w:val="00DD0ACB"/>
    <w:rsid w:val="00DD407F"/>
    <w:rsid w:val="00DD412A"/>
    <w:rsid w:val="00DD4331"/>
    <w:rsid w:val="00DE2543"/>
    <w:rsid w:val="00DE2771"/>
    <w:rsid w:val="00DE3965"/>
    <w:rsid w:val="00DE78A2"/>
    <w:rsid w:val="00DF1CD7"/>
    <w:rsid w:val="00DF3665"/>
    <w:rsid w:val="00DF403F"/>
    <w:rsid w:val="00DF4B33"/>
    <w:rsid w:val="00DF5151"/>
    <w:rsid w:val="00E000EB"/>
    <w:rsid w:val="00E00A71"/>
    <w:rsid w:val="00E0175C"/>
    <w:rsid w:val="00E025C0"/>
    <w:rsid w:val="00E05C59"/>
    <w:rsid w:val="00E05DB9"/>
    <w:rsid w:val="00E140E0"/>
    <w:rsid w:val="00E21B0D"/>
    <w:rsid w:val="00E248BE"/>
    <w:rsid w:val="00E2507E"/>
    <w:rsid w:val="00E32E4D"/>
    <w:rsid w:val="00E338CB"/>
    <w:rsid w:val="00E3424E"/>
    <w:rsid w:val="00E34B05"/>
    <w:rsid w:val="00E34D9C"/>
    <w:rsid w:val="00E34EFE"/>
    <w:rsid w:val="00E4677E"/>
    <w:rsid w:val="00E47A7F"/>
    <w:rsid w:val="00E502C4"/>
    <w:rsid w:val="00E50387"/>
    <w:rsid w:val="00E542AA"/>
    <w:rsid w:val="00E565B1"/>
    <w:rsid w:val="00E57C0D"/>
    <w:rsid w:val="00E6008A"/>
    <w:rsid w:val="00E60595"/>
    <w:rsid w:val="00E60E82"/>
    <w:rsid w:val="00E64943"/>
    <w:rsid w:val="00E66937"/>
    <w:rsid w:val="00E67BB5"/>
    <w:rsid w:val="00E71336"/>
    <w:rsid w:val="00E7235B"/>
    <w:rsid w:val="00E72D46"/>
    <w:rsid w:val="00E73EC8"/>
    <w:rsid w:val="00E7510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13AB"/>
    <w:rsid w:val="00EA6155"/>
    <w:rsid w:val="00EB0056"/>
    <w:rsid w:val="00EB2A0F"/>
    <w:rsid w:val="00EB55AC"/>
    <w:rsid w:val="00EB5682"/>
    <w:rsid w:val="00EC49FF"/>
    <w:rsid w:val="00EC531C"/>
    <w:rsid w:val="00ED24EF"/>
    <w:rsid w:val="00ED3D36"/>
    <w:rsid w:val="00ED5D28"/>
    <w:rsid w:val="00EE0923"/>
    <w:rsid w:val="00EE0A9E"/>
    <w:rsid w:val="00EE0FEB"/>
    <w:rsid w:val="00EE13CA"/>
    <w:rsid w:val="00EE1D36"/>
    <w:rsid w:val="00EE2B63"/>
    <w:rsid w:val="00EE362C"/>
    <w:rsid w:val="00EE4936"/>
    <w:rsid w:val="00EE594A"/>
    <w:rsid w:val="00EE6B02"/>
    <w:rsid w:val="00EF0645"/>
    <w:rsid w:val="00EF0C87"/>
    <w:rsid w:val="00EF4E49"/>
    <w:rsid w:val="00F00083"/>
    <w:rsid w:val="00F00AEC"/>
    <w:rsid w:val="00F00DBE"/>
    <w:rsid w:val="00F02E9E"/>
    <w:rsid w:val="00F06D98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290"/>
    <w:rsid w:val="00F34E57"/>
    <w:rsid w:val="00F357C1"/>
    <w:rsid w:val="00F361C0"/>
    <w:rsid w:val="00F36645"/>
    <w:rsid w:val="00F40AA2"/>
    <w:rsid w:val="00F46F81"/>
    <w:rsid w:val="00F47DB1"/>
    <w:rsid w:val="00F51905"/>
    <w:rsid w:val="00F56B69"/>
    <w:rsid w:val="00F612D5"/>
    <w:rsid w:val="00F62BD2"/>
    <w:rsid w:val="00F63F10"/>
    <w:rsid w:val="00F66FD9"/>
    <w:rsid w:val="00F6755B"/>
    <w:rsid w:val="00F67D52"/>
    <w:rsid w:val="00F705EB"/>
    <w:rsid w:val="00F74908"/>
    <w:rsid w:val="00F74D0A"/>
    <w:rsid w:val="00F7512C"/>
    <w:rsid w:val="00F772F6"/>
    <w:rsid w:val="00F77A38"/>
    <w:rsid w:val="00F837B0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2A37"/>
    <w:rsid w:val="00FA58C0"/>
    <w:rsid w:val="00FA6A87"/>
    <w:rsid w:val="00FA71D3"/>
    <w:rsid w:val="00FB01B7"/>
    <w:rsid w:val="00FB2F8A"/>
    <w:rsid w:val="00FB3D9B"/>
    <w:rsid w:val="00FB4AA2"/>
    <w:rsid w:val="00FB4B61"/>
    <w:rsid w:val="00FB5916"/>
    <w:rsid w:val="00FC2CE3"/>
    <w:rsid w:val="00FC4560"/>
    <w:rsid w:val="00FC7E9E"/>
    <w:rsid w:val="00FD1B58"/>
    <w:rsid w:val="00FD2252"/>
    <w:rsid w:val="00FD4A4C"/>
    <w:rsid w:val="00FD6A40"/>
    <w:rsid w:val="00FD7BD3"/>
    <w:rsid w:val="00FE510C"/>
    <w:rsid w:val="00FE623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966259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9E1A96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table" w:styleId="ae">
    <w:name w:val="Table Grid"/>
    <w:basedOn w:val="a1"/>
    <w:uiPriority w:val="59"/>
    <w:rsid w:val="009E1A96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Subtitle"/>
    <w:basedOn w:val="a"/>
    <w:link w:val="af0"/>
    <w:qFormat/>
    <w:rsid w:val="001B796F"/>
    <w:pPr>
      <w:jc w:val="center"/>
    </w:pPr>
    <w:rPr>
      <w:b/>
      <w:bCs/>
      <w:sz w:val="28"/>
    </w:rPr>
  </w:style>
  <w:style w:type="character" w:customStyle="1" w:styleId="af0">
    <w:name w:val="Подзаголовок Знак"/>
    <w:basedOn w:val="a0"/>
    <w:link w:val="af"/>
    <w:rsid w:val="001B796F"/>
    <w:rPr>
      <w:b/>
      <w:bCs/>
      <w:sz w:val="28"/>
      <w:szCs w:val="24"/>
    </w:rPr>
  </w:style>
  <w:style w:type="character" w:customStyle="1" w:styleId="af1">
    <w:name w:val="Гипертекстовая ссылка"/>
    <w:uiPriority w:val="99"/>
    <w:rsid w:val="004330EE"/>
    <w:rPr>
      <w:b/>
      <w:bCs/>
      <w:color w:val="008000"/>
    </w:rPr>
  </w:style>
  <w:style w:type="character" w:customStyle="1" w:styleId="af2">
    <w:name w:val="Цветовое выделение"/>
    <w:uiPriority w:val="99"/>
    <w:rsid w:val="004330EE"/>
    <w:rPr>
      <w:b/>
      <w:color w:val="000080"/>
      <w:sz w:val="30"/>
    </w:rPr>
  </w:style>
  <w:style w:type="paragraph" w:customStyle="1" w:styleId="af3">
    <w:name w:val="Таблицы (моноширинный)"/>
    <w:basedOn w:val="a"/>
    <w:next w:val="a"/>
    <w:uiPriority w:val="99"/>
    <w:rsid w:val="004330EE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4330EE"/>
    <w:pPr>
      <w:widowControl w:val="0"/>
      <w:autoSpaceDE w:val="0"/>
      <w:autoSpaceDN w:val="0"/>
      <w:adjustRightInd w:val="0"/>
    </w:pPr>
    <w:rPr>
      <w:rFonts w:ascii="Courier New" w:eastAsia="Calibri" w:hAnsi="Courier New"/>
    </w:rPr>
  </w:style>
  <w:style w:type="paragraph" w:customStyle="1" w:styleId="ConsPlusCell">
    <w:name w:val="ConsPlusCell"/>
    <w:uiPriority w:val="99"/>
    <w:rsid w:val="00F837B0"/>
    <w:pPr>
      <w:autoSpaceDE w:val="0"/>
      <w:autoSpaceDN w:val="0"/>
      <w:adjustRightInd w:val="0"/>
    </w:pPr>
    <w:rPr>
      <w:rFonts w:ascii="Arial" w:eastAsia="Calibri" w:hAnsi="Arial" w:cs="Arial"/>
      <w:color w:val="1F497D"/>
      <w:sz w:val="28"/>
    </w:rPr>
  </w:style>
  <w:style w:type="paragraph" w:customStyle="1" w:styleId="af4">
    <w:name w:val="Нормальный (таблица)"/>
    <w:basedOn w:val="a"/>
    <w:next w:val="a"/>
    <w:uiPriority w:val="99"/>
    <w:rsid w:val="004C74D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966259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9E1A96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table" w:styleId="ae">
    <w:name w:val="Table Grid"/>
    <w:basedOn w:val="a1"/>
    <w:uiPriority w:val="59"/>
    <w:rsid w:val="009E1A96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Subtitle"/>
    <w:basedOn w:val="a"/>
    <w:link w:val="af0"/>
    <w:qFormat/>
    <w:rsid w:val="001B796F"/>
    <w:pPr>
      <w:jc w:val="center"/>
    </w:pPr>
    <w:rPr>
      <w:b/>
      <w:bCs/>
      <w:sz w:val="28"/>
    </w:rPr>
  </w:style>
  <w:style w:type="character" w:customStyle="1" w:styleId="af0">
    <w:name w:val="Подзаголовок Знак"/>
    <w:basedOn w:val="a0"/>
    <w:link w:val="af"/>
    <w:rsid w:val="001B796F"/>
    <w:rPr>
      <w:b/>
      <w:bCs/>
      <w:sz w:val="28"/>
      <w:szCs w:val="24"/>
    </w:rPr>
  </w:style>
  <w:style w:type="character" w:customStyle="1" w:styleId="af1">
    <w:name w:val="Гипертекстовая ссылка"/>
    <w:uiPriority w:val="99"/>
    <w:rsid w:val="004330EE"/>
    <w:rPr>
      <w:b/>
      <w:bCs/>
      <w:color w:val="008000"/>
    </w:rPr>
  </w:style>
  <w:style w:type="character" w:customStyle="1" w:styleId="af2">
    <w:name w:val="Цветовое выделение"/>
    <w:uiPriority w:val="99"/>
    <w:rsid w:val="004330EE"/>
    <w:rPr>
      <w:b/>
      <w:color w:val="000080"/>
      <w:sz w:val="30"/>
    </w:rPr>
  </w:style>
  <w:style w:type="paragraph" w:customStyle="1" w:styleId="af3">
    <w:name w:val="Таблицы (моноширинный)"/>
    <w:basedOn w:val="a"/>
    <w:next w:val="a"/>
    <w:uiPriority w:val="99"/>
    <w:rsid w:val="004330EE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4330EE"/>
    <w:pPr>
      <w:widowControl w:val="0"/>
      <w:autoSpaceDE w:val="0"/>
      <w:autoSpaceDN w:val="0"/>
      <w:adjustRightInd w:val="0"/>
    </w:pPr>
    <w:rPr>
      <w:rFonts w:ascii="Courier New" w:eastAsia="Calibri" w:hAnsi="Courier New"/>
    </w:rPr>
  </w:style>
  <w:style w:type="paragraph" w:customStyle="1" w:styleId="ConsPlusCell">
    <w:name w:val="ConsPlusCell"/>
    <w:uiPriority w:val="99"/>
    <w:rsid w:val="00F837B0"/>
    <w:pPr>
      <w:autoSpaceDE w:val="0"/>
      <w:autoSpaceDN w:val="0"/>
      <w:adjustRightInd w:val="0"/>
    </w:pPr>
    <w:rPr>
      <w:rFonts w:ascii="Arial" w:eastAsia="Calibri" w:hAnsi="Arial" w:cs="Arial"/>
      <w:color w:val="1F497D"/>
      <w:sz w:val="28"/>
    </w:rPr>
  </w:style>
  <w:style w:type="paragraph" w:customStyle="1" w:styleId="af4">
    <w:name w:val="Нормальный (таблица)"/>
    <w:basedOn w:val="a"/>
    <w:next w:val="a"/>
    <w:uiPriority w:val="99"/>
    <w:rsid w:val="004C74D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uapseregion.ru" TargetMode="External"/><Relationship Id="rId18" Type="http://schemas.openxmlformats.org/officeDocument/2006/relationships/hyperlink" Target="garantF1://12077515.1102" TargetMode="External"/><Relationship Id="rId26" Type="http://schemas.openxmlformats.org/officeDocument/2006/relationships/hyperlink" Target="http://garant.krasnodar.ru/document?id=12054854&amp;sub=1403" TargetMode="External"/><Relationship Id="rId39" Type="http://schemas.openxmlformats.org/officeDocument/2006/relationships/hyperlink" Target="mailto:tuapse@mo.krasnodar.ru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0002673.5" TargetMode="External"/><Relationship Id="rId34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main?base=RLAW177;n=87030;fld=134;dst=100478" TargetMode="External"/><Relationship Id="rId25" Type="http://schemas.openxmlformats.org/officeDocument/2006/relationships/footer" Target="footer2.xml"/><Relationship Id="rId33" Type="http://schemas.openxmlformats.org/officeDocument/2006/relationships/hyperlink" Target="http://garant.krasnodar.ru/document?id=10800200&amp;sub=20001" TargetMode="External"/><Relationship Id="rId38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RLAW177;n=87030;fld=134;dst=101552" TargetMode="External"/><Relationship Id="rId20" Type="http://schemas.openxmlformats.org/officeDocument/2006/relationships/hyperlink" Target="garantF1://70162414.0" TargetMode="External"/><Relationship Id="rId29" Type="http://schemas.openxmlformats.org/officeDocument/2006/relationships/hyperlink" Target="http://garant.krasnodar.ru/document?id=10800200&amp;sub=20001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oter" Target="footer1.xml"/><Relationship Id="rId32" Type="http://schemas.openxmlformats.org/officeDocument/2006/relationships/hyperlink" Target="http://garant.krasnodar.ru/document?id=12054854&amp;sub=4" TargetMode="External"/><Relationship Id="rId37" Type="http://schemas.openxmlformats.org/officeDocument/2006/relationships/footer" Target="footer4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garantF1://23841448.8" TargetMode="External"/><Relationship Id="rId23" Type="http://schemas.openxmlformats.org/officeDocument/2006/relationships/header" Target="header4.xml"/><Relationship Id="rId28" Type="http://schemas.openxmlformats.org/officeDocument/2006/relationships/hyperlink" Target="http://garant.krasnodar.ru/document?id=12054854&amp;sub=4" TargetMode="External"/><Relationship Id="rId36" Type="http://schemas.openxmlformats.org/officeDocument/2006/relationships/footer" Target="footer3.xml"/><Relationship Id="rId10" Type="http://schemas.openxmlformats.org/officeDocument/2006/relationships/hyperlink" Target="consultantplus://offline/ref=77572596AE870A89AE2A2C1A08F504506B47E974C8014B91BC3BD499C376B97F08D85B7EE0F5AEA7k2eCO" TargetMode="External"/><Relationship Id="rId19" Type="http://schemas.openxmlformats.org/officeDocument/2006/relationships/hyperlink" Target="garantF1://70162414.48" TargetMode="External"/><Relationship Id="rId31" Type="http://schemas.openxmlformats.org/officeDocument/2006/relationships/hyperlink" Target="http://garant.krasnodar.ru/document?id=12054854&amp;sub=140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e-mfc.ru" TargetMode="External"/><Relationship Id="rId22" Type="http://schemas.openxmlformats.org/officeDocument/2006/relationships/header" Target="header3.xml"/><Relationship Id="rId27" Type="http://schemas.openxmlformats.org/officeDocument/2006/relationships/hyperlink" Target="http://garant.krasnodar.ru/document?id=12054854&amp;sub=1404" TargetMode="External"/><Relationship Id="rId30" Type="http://schemas.openxmlformats.org/officeDocument/2006/relationships/hyperlink" Target="http://garant.krasnodar.ru/document?id=12054854&amp;sub=1403" TargetMode="External"/><Relationship Id="rId35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E741C-F0A3-4E99-A0DE-D553ED1D1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68</Pages>
  <Words>15023</Words>
  <Characters>121239</Characters>
  <Application>Microsoft Office Word</Application>
  <DocSecurity>0</DocSecurity>
  <Lines>1010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135991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free</cp:lastModifiedBy>
  <cp:revision>4</cp:revision>
  <cp:lastPrinted>2017-01-20T10:41:00Z</cp:lastPrinted>
  <dcterms:created xsi:type="dcterms:W3CDTF">2017-01-20T08:49:00Z</dcterms:created>
  <dcterms:modified xsi:type="dcterms:W3CDTF">2017-01-20T10:41:00Z</dcterms:modified>
</cp:coreProperties>
</file>