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1E1" w:rsidRDefault="007F2A40" w:rsidP="0011101D">
      <w:pPr>
        <w:pStyle w:val="a3"/>
        <w:jc w:val="left"/>
        <w:rPr>
          <w:b w:val="0"/>
          <w:bCs w:val="0"/>
        </w:rPr>
      </w:pPr>
      <w:r>
        <w:rPr>
          <w:noProof/>
          <w:lang w:eastAsia="ru-RU"/>
        </w:rPr>
        <w:drawing>
          <wp:anchor distT="0" distB="0" distL="114300" distR="114300" simplePos="0" relativeHeight="251659264" behindDoc="0" locked="0" layoutInCell="1" allowOverlap="1" wp14:anchorId="7132AB84" wp14:editId="3FEAC97C">
            <wp:simplePos x="0" y="0"/>
            <wp:positionH relativeFrom="column">
              <wp:posOffset>2781300</wp:posOffset>
            </wp:positionH>
            <wp:positionV relativeFrom="paragraph">
              <wp:posOffset>-3810</wp:posOffset>
            </wp:positionV>
            <wp:extent cx="647700" cy="800100"/>
            <wp:effectExtent l="0" t="0" r="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solidFill>
                      <a:srgbClr val="FFFFFF"/>
                    </a:solidFill>
                    <a:ln>
                      <a:noFill/>
                    </a:ln>
                  </pic:spPr>
                </pic:pic>
              </a:graphicData>
            </a:graphic>
          </wp:anchor>
        </w:drawing>
      </w:r>
    </w:p>
    <w:p w:rsidR="00EA01E1" w:rsidRPr="00EA01E1" w:rsidRDefault="00EA01E1" w:rsidP="00EA01E1"/>
    <w:p w:rsidR="00EA01E1" w:rsidRDefault="00EA01E1" w:rsidP="005B090D">
      <w:pPr>
        <w:pStyle w:val="a3"/>
        <w:rPr>
          <w:b w:val="0"/>
          <w:bCs w:val="0"/>
        </w:rPr>
      </w:pPr>
    </w:p>
    <w:p w:rsidR="007F2A40" w:rsidRDefault="007F2A40" w:rsidP="003B007E">
      <w:pPr>
        <w:pStyle w:val="a3"/>
        <w:jc w:val="left"/>
        <w:rPr>
          <w:b w:val="0"/>
          <w:bCs w:val="0"/>
        </w:rPr>
      </w:pPr>
    </w:p>
    <w:p w:rsidR="003B007E" w:rsidRPr="003B007E" w:rsidRDefault="003B007E" w:rsidP="003B007E">
      <w:pPr>
        <w:pStyle w:val="a4"/>
      </w:pPr>
    </w:p>
    <w:p w:rsidR="007F2A40" w:rsidRDefault="007F2A40" w:rsidP="007F2A40">
      <w:pPr>
        <w:pStyle w:val="a3"/>
        <w:jc w:val="left"/>
        <w:rPr>
          <w:sz w:val="36"/>
          <w:szCs w:val="36"/>
        </w:rPr>
      </w:pPr>
      <w:r>
        <w:rPr>
          <w:sz w:val="36"/>
          <w:szCs w:val="36"/>
        </w:rPr>
        <w:t xml:space="preserve">                                   ПОСТАНОВЛЕНИЕ</w:t>
      </w:r>
    </w:p>
    <w:p w:rsidR="007F2A40" w:rsidRDefault="007F2A40" w:rsidP="007F2A40">
      <w:pPr>
        <w:pStyle w:val="a3"/>
        <w:rPr>
          <w:b w:val="0"/>
          <w:bCs w:val="0"/>
          <w:sz w:val="32"/>
          <w:szCs w:val="32"/>
        </w:rPr>
      </w:pPr>
    </w:p>
    <w:p w:rsidR="007F2A40" w:rsidRDefault="007F2A40" w:rsidP="007F2A40">
      <w:pPr>
        <w:ind w:firstLine="708"/>
        <w:rPr>
          <w:b/>
        </w:rPr>
      </w:pPr>
      <w:r>
        <w:rPr>
          <w:b/>
        </w:rPr>
        <w:t xml:space="preserve">             АДМИНИСТРАЦИИ МУНИЦИПАЛЬНОГО ОБРАЗОВАНИЯ</w:t>
      </w:r>
    </w:p>
    <w:p w:rsidR="007F2A40" w:rsidRDefault="007F2A40" w:rsidP="007F2A40">
      <w:pPr>
        <w:ind w:firstLine="708"/>
        <w:jc w:val="center"/>
        <w:rPr>
          <w:b/>
        </w:rPr>
      </w:pPr>
    </w:p>
    <w:p w:rsidR="007F2A40" w:rsidRDefault="007F2A40" w:rsidP="007F2A40">
      <w:pPr>
        <w:ind w:firstLine="708"/>
        <w:rPr>
          <w:b/>
        </w:rPr>
      </w:pPr>
      <w:r>
        <w:rPr>
          <w:b/>
        </w:rPr>
        <w:t xml:space="preserve">                                             ТУАПСИНСКИЙ РАЙОН</w:t>
      </w:r>
    </w:p>
    <w:p w:rsidR="00A27967" w:rsidRDefault="00A27967" w:rsidP="007F2A40">
      <w:pPr>
        <w:rPr>
          <w:b/>
        </w:rPr>
      </w:pPr>
    </w:p>
    <w:p w:rsidR="00337C64" w:rsidRDefault="00337C64" w:rsidP="007F2A40"/>
    <w:p w:rsidR="00A27967" w:rsidRPr="00CC4779" w:rsidRDefault="007F2A40" w:rsidP="00CC4779">
      <w:r>
        <w:rPr>
          <w:sz w:val="28"/>
          <w:szCs w:val="28"/>
        </w:rPr>
        <w:t>о</w:t>
      </w:r>
      <w:r w:rsidRPr="00D8375C">
        <w:rPr>
          <w:sz w:val="28"/>
          <w:szCs w:val="28"/>
        </w:rPr>
        <w:t>т</w:t>
      </w:r>
      <w:r>
        <w:rPr>
          <w:sz w:val="28"/>
          <w:szCs w:val="28"/>
        </w:rPr>
        <w:t>__________</w:t>
      </w:r>
      <w:r w:rsidR="00491551">
        <w:rPr>
          <w:sz w:val="28"/>
          <w:szCs w:val="28"/>
        </w:rPr>
        <w:t>______</w:t>
      </w:r>
      <w:r w:rsidRPr="004C27D2">
        <w:tab/>
      </w:r>
      <w:r w:rsidR="00491551">
        <w:t xml:space="preserve">   </w:t>
      </w:r>
      <w:r>
        <w:t xml:space="preserve">                                     </w:t>
      </w:r>
      <w:r w:rsidR="00491551">
        <w:t xml:space="preserve">         </w:t>
      </w:r>
      <w:r w:rsidR="00C8294E">
        <w:t xml:space="preserve">                            </w:t>
      </w:r>
      <w:r>
        <w:t xml:space="preserve">  </w:t>
      </w:r>
      <w:r w:rsidRPr="00D8375C">
        <w:rPr>
          <w:sz w:val="28"/>
          <w:szCs w:val="28"/>
        </w:rPr>
        <w:t xml:space="preserve">№ </w:t>
      </w:r>
      <w:r w:rsidRPr="0095501A">
        <w:rPr>
          <w:sz w:val="28"/>
          <w:szCs w:val="28"/>
        </w:rPr>
        <w:t>_____</w:t>
      </w:r>
      <w:r>
        <w:rPr>
          <w:sz w:val="28"/>
          <w:szCs w:val="28"/>
        </w:rPr>
        <w:t>_______</w:t>
      </w:r>
    </w:p>
    <w:p w:rsidR="007F2A40" w:rsidRDefault="007F2A40" w:rsidP="007F2A40">
      <w:pPr>
        <w:jc w:val="center"/>
        <w:rPr>
          <w:sz w:val="28"/>
        </w:rPr>
      </w:pPr>
      <w:r>
        <w:rPr>
          <w:sz w:val="28"/>
        </w:rPr>
        <w:t>г.</w:t>
      </w:r>
      <w:r w:rsidR="004A3221">
        <w:rPr>
          <w:sz w:val="28"/>
        </w:rPr>
        <w:t xml:space="preserve"> </w:t>
      </w:r>
      <w:r>
        <w:rPr>
          <w:sz w:val="28"/>
        </w:rPr>
        <w:t>Туапсе</w:t>
      </w:r>
    </w:p>
    <w:p w:rsidR="003B007E" w:rsidRDefault="003B007E" w:rsidP="007F2A40">
      <w:pPr>
        <w:rPr>
          <w:sz w:val="28"/>
        </w:rPr>
      </w:pPr>
    </w:p>
    <w:p w:rsidR="0029103D" w:rsidRDefault="00310E21" w:rsidP="0029103D">
      <w:pPr>
        <w:pStyle w:val="1"/>
        <w:spacing w:before="0" w:after="0"/>
        <w:rPr>
          <w:rFonts w:ascii="Times New Roman" w:hAnsi="Times New Roman"/>
          <w:sz w:val="28"/>
          <w:szCs w:val="28"/>
          <w:lang w:val="ru-RU"/>
        </w:rPr>
      </w:pPr>
      <w:r w:rsidRPr="0029103D">
        <w:fldChar w:fldCharType="begin"/>
      </w:r>
      <w:r w:rsidRPr="0029103D">
        <w:rPr>
          <w:rFonts w:ascii="Times New Roman" w:hAnsi="Times New Roman"/>
          <w:sz w:val="28"/>
          <w:szCs w:val="28"/>
        </w:rPr>
        <w:instrText xml:space="preserve"> HYPERLINK "garantF1://31417153.0" </w:instrText>
      </w:r>
      <w:r w:rsidRPr="0029103D">
        <w:fldChar w:fldCharType="separate"/>
      </w:r>
      <w:r w:rsidR="004971CB" w:rsidRPr="0029103D">
        <w:rPr>
          <w:rStyle w:val="af0"/>
          <w:rFonts w:ascii="Times New Roman" w:hAnsi="Times New Roman"/>
          <w:b/>
          <w:color w:val="auto"/>
          <w:sz w:val="28"/>
          <w:szCs w:val="28"/>
        </w:rPr>
        <w:br/>
        <w:t xml:space="preserve">Об утверждении административного регламента исполнения муниципальной функции </w:t>
      </w:r>
      <w:r w:rsidR="004971CB" w:rsidRPr="0029103D">
        <w:rPr>
          <w:rStyle w:val="af0"/>
          <w:rFonts w:ascii="Times New Roman" w:hAnsi="Times New Roman"/>
          <w:b/>
          <w:color w:val="auto"/>
          <w:sz w:val="28"/>
          <w:szCs w:val="28"/>
          <w:lang w:val="ru-RU"/>
        </w:rPr>
        <w:t>«</w:t>
      </w:r>
      <w:r w:rsidR="00031BFE" w:rsidRPr="0029103D">
        <w:rPr>
          <w:rFonts w:ascii="Times New Roman" w:hAnsi="Times New Roman"/>
          <w:sz w:val="28"/>
          <w:szCs w:val="28"/>
        </w:rPr>
        <w:t xml:space="preserve">Осуществление муниципального </w:t>
      </w:r>
      <w:r w:rsidR="00031BFE" w:rsidRPr="0029103D">
        <w:rPr>
          <w:rFonts w:ascii="Times New Roman" w:hAnsi="Times New Roman"/>
          <w:sz w:val="28"/>
          <w:szCs w:val="28"/>
          <w:lang w:val="ru-RU"/>
        </w:rPr>
        <w:t xml:space="preserve"> </w:t>
      </w:r>
    </w:p>
    <w:p w:rsidR="004971CB" w:rsidRPr="0029103D" w:rsidRDefault="00031BFE" w:rsidP="0029103D">
      <w:pPr>
        <w:pStyle w:val="1"/>
        <w:spacing w:before="0" w:after="0"/>
        <w:rPr>
          <w:rFonts w:ascii="Times New Roman" w:hAnsi="Times New Roman"/>
          <w:b w:val="0"/>
          <w:sz w:val="28"/>
          <w:szCs w:val="28"/>
          <w:lang w:val="ru-RU"/>
        </w:rPr>
      </w:pPr>
      <w:r w:rsidRPr="0029103D">
        <w:rPr>
          <w:rFonts w:ascii="Times New Roman" w:hAnsi="Times New Roman"/>
          <w:sz w:val="28"/>
          <w:szCs w:val="28"/>
        </w:rPr>
        <w:t>жилищного контроля</w:t>
      </w:r>
      <w:r w:rsidR="00446D7F" w:rsidRPr="0029103D">
        <w:rPr>
          <w:rStyle w:val="af0"/>
          <w:rFonts w:ascii="Times New Roman" w:hAnsi="Times New Roman"/>
          <w:b/>
          <w:color w:val="auto"/>
          <w:sz w:val="28"/>
          <w:szCs w:val="28"/>
          <w:lang w:val="ru-RU"/>
        </w:rPr>
        <w:t>»</w:t>
      </w:r>
      <w:r w:rsidR="00310E21" w:rsidRPr="0029103D">
        <w:rPr>
          <w:rStyle w:val="af0"/>
          <w:rFonts w:ascii="Times New Roman" w:hAnsi="Times New Roman"/>
          <w:b/>
          <w:color w:val="auto"/>
          <w:sz w:val="28"/>
          <w:szCs w:val="28"/>
          <w:lang w:val="ru-RU"/>
        </w:rPr>
        <w:fldChar w:fldCharType="end"/>
      </w:r>
    </w:p>
    <w:p w:rsidR="00446D7F" w:rsidRPr="0029103D" w:rsidRDefault="00446D7F" w:rsidP="00446D7F">
      <w:pPr>
        <w:rPr>
          <w:sz w:val="28"/>
          <w:szCs w:val="28"/>
          <w:lang w:eastAsia="x-none"/>
        </w:rPr>
      </w:pPr>
    </w:p>
    <w:p w:rsidR="004971CB" w:rsidRPr="00EA45B0" w:rsidRDefault="00446D7F" w:rsidP="00446D7F">
      <w:pPr>
        <w:ind w:firstLine="720"/>
        <w:jc w:val="both"/>
        <w:rPr>
          <w:sz w:val="28"/>
          <w:szCs w:val="28"/>
        </w:rPr>
      </w:pPr>
      <w:proofErr w:type="gramStart"/>
      <w:r>
        <w:rPr>
          <w:sz w:val="28"/>
          <w:szCs w:val="28"/>
        </w:rPr>
        <w:t>В</w:t>
      </w:r>
      <w:r w:rsidR="004971CB" w:rsidRPr="00EA45B0">
        <w:rPr>
          <w:sz w:val="28"/>
          <w:szCs w:val="28"/>
        </w:rPr>
        <w:t xml:space="preserve"> </w:t>
      </w:r>
      <w:r>
        <w:rPr>
          <w:sz w:val="28"/>
          <w:szCs w:val="28"/>
        </w:rPr>
        <w:t>соответствии с</w:t>
      </w:r>
      <w:r w:rsidR="004971CB" w:rsidRPr="00EA45B0">
        <w:rPr>
          <w:sz w:val="28"/>
          <w:szCs w:val="28"/>
        </w:rPr>
        <w:t xml:space="preserve"> </w:t>
      </w:r>
      <w:r w:rsidR="00BF0650">
        <w:rPr>
          <w:sz w:val="28"/>
          <w:szCs w:val="28"/>
        </w:rPr>
        <w:t>ф</w:t>
      </w:r>
      <w:r w:rsidR="004971CB" w:rsidRPr="00EA45B0">
        <w:rPr>
          <w:sz w:val="28"/>
          <w:szCs w:val="28"/>
        </w:rPr>
        <w:t>едеральн</w:t>
      </w:r>
      <w:r w:rsidR="00A909E1">
        <w:rPr>
          <w:sz w:val="28"/>
          <w:szCs w:val="28"/>
        </w:rPr>
        <w:t>ыми</w:t>
      </w:r>
      <w:r w:rsidR="004971CB" w:rsidRPr="00EA45B0">
        <w:rPr>
          <w:sz w:val="28"/>
          <w:szCs w:val="28"/>
        </w:rPr>
        <w:t xml:space="preserve"> закон</w:t>
      </w:r>
      <w:r w:rsidR="00A909E1">
        <w:rPr>
          <w:sz w:val="28"/>
          <w:szCs w:val="28"/>
        </w:rPr>
        <w:t>ами</w:t>
      </w:r>
      <w:r w:rsidR="004971CB" w:rsidRPr="00EA45B0">
        <w:rPr>
          <w:sz w:val="28"/>
          <w:szCs w:val="28"/>
        </w:rPr>
        <w:t xml:space="preserve"> от 6 октября 2003 года </w:t>
      </w:r>
      <w:r w:rsidR="00BF0650">
        <w:rPr>
          <w:sz w:val="28"/>
          <w:szCs w:val="28"/>
        </w:rPr>
        <w:t xml:space="preserve">     </w:t>
      </w:r>
      <w:r>
        <w:rPr>
          <w:sz w:val="28"/>
          <w:szCs w:val="28"/>
        </w:rPr>
        <w:t>№</w:t>
      </w:r>
      <w:r w:rsidR="004971CB" w:rsidRPr="00EA45B0">
        <w:rPr>
          <w:sz w:val="28"/>
          <w:szCs w:val="28"/>
        </w:rPr>
        <w:t> 131-ФЗ «Об общих принципах организации местного самоуп</w:t>
      </w:r>
      <w:r w:rsidR="00A909E1">
        <w:rPr>
          <w:sz w:val="28"/>
          <w:szCs w:val="28"/>
        </w:rPr>
        <w:t xml:space="preserve">равления в Российской Федерации», </w:t>
      </w:r>
      <w:r w:rsidR="00A909E1" w:rsidRPr="00153BBA">
        <w:rPr>
          <w:sz w:val="28"/>
          <w:szCs w:val="28"/>
        </w:rPr>
        <w:t>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909E1">
        <w:rPr>
          <w:sz w:val="28"/>
          <w:szCs w:val="28"/>
        </w:rPr>
        <w:t xml:space="preserve"> и </w:t>
      </w:r>
      <w:hyperlink r:id="rId10" w:history="1">
        <w:r w:rsidR="007F0900">
          <w:rPr>
            <w:rStyle w:val="af0"/>
            <w:b w:val="0"/>
            <w:color w:val="auto"/>
            <w:szCs w:val="28"/>
          </w:rPr>
          <w:t>З</w:t>
        </w:r>
        <w:r w:rsidR="00A909E1" w:rsidRPr="00A909E1">
          <w:rPr>
            <w:rStyle w:val="af0"/>
            <w:b w:val="0"/>
            <w:color w:val="auto"/>
            <w:szCs w:val="28"/>
          </w:rPr>
          <w:t>аконом</w:t>
        </w:r>
      </w:hyperlink>
      <w:r w:rsidR="00A909E1" w:rsidRPr="00153BBA">
        <w:rPr>
          <w:sz w:val="28"/>
          <w:szCs w:val="28"/>
        </w:rPr>
        <w:t xml:space="preserve"> Краснодарского края от 27 сентября 2012 года </w:t>
      </w:r>
      <w:r w:rsidR="00A909E1">
        <w:rPr>
          <w:sz w:val="28"/>
          <w:szCs w:val="28"/>
        </w:rPr>
        <w:t>№</w:t>
      </w:r>
      <w:r w:rsidR="00A909E1" w:rsidRPr="00153BBA">
        <w:rPr>
          <w:sz w:val="28"/>
          <w:szCs w:val="28"/>
        </w:rPr>
        <w:t xml:space="preserve"> 2589-КЗ </w:t>
      </w:r>
      <w:r w:rsidR="00BF0650">
        <w:rPr>
          <w:sz w:val="28"/>
          <w:szCs w:val="28"/>
        </w:rPr>
        <w:t xml:space="preserve">                                 </w:t>
      </w:r>
      <w:r w:rsidR="00A909E1" w:rsidRPr="00153BBA">
        <w:rPr>
          <w:sz w:val="28"/>
          <w:szCs w:val="28"/>
        </w:rPr>
        <w:t xml:space="preserve">«О </w:t>
      </w:r>
      <w:r w:rsidR="00A909E1">
        <w:rPr>
          <w:sz w:val="28"/>
          <w:szCs w:val="28"/>
        </w:rPr>
        <w:t xml:space="preserve">     </w:t>
      </w:r>
      <w:r w:rsidR="00A909E1" w:rsidRPr="00153BBA">
        <w:rPr>
          <w:sz w:val="28"/>
          <w:szCs w:val="28"/>
        </w:rPr>
        <w:t>муниципальном жилищном контроле и порядке взаимодействия органов</w:t>
      </w:r>
      <w:proofErr w:type="gramEnd"/>
      <w:r w:rsidR="00A909E1" w:rsidRPr="00153BBA">
        <w:rPr>
          <w:sz w:val="28"/>
          <w:szCs w:val="28"/>
        </w:rPr>
        <w:t xml:space="preserve"> </w:t>
      </w:r>
      <w:r w:rsidR="00A909E1">
        <w:rPr>
          <w:sz w:val="28"/>
          <w:szCs w:val="28"/>
        </w:rPr>
        <w:t xml:space="preserve">    </w:t>
      </w:r>
      <w:r w:rsidR="00A909E1" w:rsidRPr="00153BBA">
        <w:rPr>
          <w:sz w:val="28"/>
          <w:szCs w:val="28"/>
        </w:rPr>
        <w:t xml:space="preserve">муниципального жилищного контроля с органами регионального </w:t>
      </w:r>
      <w:r w:rsidR="00A909E1">
        <w:rPr>
          <w:sz w:val="28"/>
          <w:szCs w:val="28"/>
        </w:rPr>
        <w:t xml:space="preserve">                </w:t>
      </w:r>
      <w:r w:rsidR="00A909E1" w:rsidRPr="00153BBA">
        <w:rPr>
          <w:sz w:val="28"/>
          <w:szCs w:val="28"/>
        </w:rPr>
        <w:t xml:space="preserve">государственного жилищного надзора при организации и осуществлении </w:t>
      </w:r>
      <w:r w:rsidR="00A909E1">
        <w:rPr>
          <w:sz w:val="28"/>
          <w:szCs w:val="28"/>
        </w:rPr>
        <w:t xml:space="preserve">    </w:t>
      </w:r>
      <w:r w:rsidR="00A909E1" w:rsidRPr="00153BBA">
        <w:rPr>
          <w:sz w:val="28"/>
          <w:szCs w:val="28"/>
        </w:rPr>
        <w:t xml:space="preserve">муниципального жилищного контроля на территории Краснодарского края» </w:t>
      </w:r>
      <w:r>
        <w:rPr>
          <w:sz w:val="28"/>
          <w:szCs w:val="28"/>
        </w:rPr>
        <w:t xml:space="preserve">                      </w:t>
      </w:r>
      <w:r w:rsidR="004971CB" w:rsidRPr="00EA45B0">
        <w:rPr>
          <w:sz w:val="28"/>
          <w:szCs w:val="28"/>
        </w:rPr>
        <w:t xml:space="preserve"> </w:t>
      </w:r>
      <w:proofErr w:type="gramStart"/>
      <w:r w:rsidR="004971CB" w:rsidRPr="00EA45B0">
        <w:rPr>
          <w:sz w:val="28"/>
          <w:szCs w:val="28"/>
        </w:rPr>
        <w:t>п</w:t>
      </w:r>
      <w:proofErr w:type="gramEnd"/>
      <w:r w:rsidR="004971CB" w:rsidRPr="00EA45B0">
        <w:rPr>
          <w:sz w:val="28"/>
          <w:szCs w:val="28"/>
        </w:rPr>
        <w:t xml:space="preserve"> о с т а н о в л я ю:</w:t>
      </w:r>
    </w:p>
    <w:p w:rsidR="004971CB" w:rsidRDefault="004971CB" w:rsidP="00446D7F">
      <w:pPr>
        <w:ind w:firstLine="720"/>
        <w:jc w:val="both"/>
        <w:rPr>
          <w:sz w:val="28"/>
          <w:szCs w:val="28"/>
        </w:rPr>
      </w:pPr>
      <w:bookmarkStart w:id="0" w:name="sub_1"/>
      <w:r w:rsidRPr="00EA45B0">
        <w:rPr>
          <w:sz w:val="28"/>
          <w:szCs w:val="28"/>
        </w:rPr>
        <w:t xml:space="preserve">1. Утвердить </w:t>
      </w:r>
      <w:hyperlink w:anchor="sub_1000" w:history="1">
        <w:r w:rsidRPr="00446D7F">
          <w:rPr>
            <w:rStyle w:val="af0"/>
            <w:b w:val="0"/>
            <w:color w:val="auto"/>
            <w:sz w:val="28"/>
            <w:szCs w:val="28"/>
          </w:rPr>
          <w:t>административный регламент</w:t>
        </w:r>
      </w:hyperlink>
      <w:r w:rsidRPr="00446D7F">
        <w:rPr>
          <w:sz w:val="28"/>
          <w:szCs w:val="28"/>
        </w:rPr>
        <w:t xml:space="preserve"> </w:t>
      </w:r>
      <w:r w:rsidRPr="00EA45B0">
        <w:rPr>
          <w:sz w:val="28"/>
          <w:szCs w:val="28"/>
        </w:rPr>
        <w:t>исполнения муниципальной функции «</w:t>
      </w:r>
      <w:r w:rsidR="00031BFE">
        <w:rPr>
          <w:sz w:val="28"/>
          <w:szCs w:val="28"/>
        </w:rPr>
        <w:t>Осуществление муниципального жилищного контроля</w:t>
      </w:r>
      <w:r w:rsidRPr="00EA45B0">
        <w:rPr>
          <w:sz w:val="28"/>
          <w:szCs w:val="28"/>
        </w:rPr>
        <w:t>» (прилагается).</w:t>
      </w:r>
    </w:p>
    <w:p w:rsidR="007F0900" w:rsidRPr="007F0900" w:rsidRDefault="007F0900" w:rsidP="007F0900">
      <w:pPr>
        <w:pStyle w:val="ConsPlusNonformat"/>
        <w:widowControl/>
        <w:ind w:firstLine="708"/>
        <w:jc w:val="both"/>
        <w:rPr>
          <w:rFonts w:ascii="Times New Roman" w:hAnsi="Times New Roman" w:cs="Times New Roman"/>
          <w:sz w:val="28"/>
          <w:szCs w:val="28"/>
        </w:rPr>
      </w:pPr>
      <w:bookmarkStart w:id="1" w:name="sub_3"/>
      <w:bookmarkEnd w:id="0"/>
      <w:r>
        <w:rPr>
          <w:rFonts w:ascii="Times New Roman" w:hAnsi="Times New Roman" w:cs="Times New Roman"/>
          <w:sz w:val="28"/>
          <w:szCs w:val="28"/>
        </w:rPr>
        <w:t>2</w:t>
      </w:r>
      <w:r w:rsidR="004971CB" w:rsidRPr="007F0900">
        <w:rPr>
          <w:rFonts w:ascii="Times New Roman" w:hAnsi="Times New Roman" w:cs="Times New Roman"/>
          <w:sz w:val="28"/>
          <w:szCs w:val="28"/>
        </w:rPr>
        <w:t xml:space="preserve">. </w:t>
      </w:r>
      <w:r w:rsidR="00446D7F" w:rsidRPr="007F0900">
        <w:rPr>
          <w:rFonts w:ascii="Times New Roman" w:hAnsi="Times New Roman" w:cs="Times New Roman"/>
          <w:color w:val="000000"/>
          <w:sz w:val="28"/>
          <w:szCs w:val="28"/>
        </w:rPr>
        <w:t>Опубликовать настоящее постановление в средствах массовой информации Туапсинского района и разместить на официальном сайте администрации муниципального образования Туапсинский район в информационно – телекоммуникационной сети «Интернет»</w:t>
      </w:r>
      <w:r w:rsidR="004971CB" w:rsidRPr="007F0900">
        <w:rPr>
          <w:rFonts w:ascii="Times New Roman" w:hAnsi="Times New Roman" w:cs="Times New Roman"/>
          <w:sz w:val="28"/>
          <w:szCs w:val="28"/>
        </w:rPr>
        <w:t>.</w:t>
      </w:r>
      <w:r w:rsidRPr="007F0900">
        <w:rPr>
          <w:rFonts w:ascii="Times New Roman" w:hAnsi="Times New Roman" w:cs="Times New Roman"/>
          <w:sz w:val="28"/>
          <w:szCs w:val="28"/>
        </w:rPr>
        <w:t xml:space="preserve"> </w:t>
      </w:r>
    </w:p>
    <w:p w:rsidR="0011101D" w:rsidRPr="007F0900" w:rsidRDefault="007F0900" w:rsidP="007F0900">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3</w:t>
      </w:r>
      <w:r>
        <w:rPr>
          <w:sz w:val="28"/>
          <w:szCs w:val="28"/>
        </w:rPr>
        <w:t xml:space="preserve">. </w:t>
      </w:r>
      <w:proofErr w:type="gramStart"/>
      <w:r w:rsidRPr="00EA45B0">
        <w:rPr>
          <w:rFonts w:ascii="Times New Roman" w:hAnsi="Times New Roman" w:cs="Times New Roman"/>
          <w:sz w:val="28"/>
          <w:szCs w:val="28"/>
        </w:rPr>
        <w:t>Контроль за</w:t>
      </w:r>
      <w:proofErr w:type="gramEnd"/>
      <w:r w:rsidRPr="00EA45B0">
        <w:rPr>
          <w:rFonts w:ascii="Times New Roman" w:hAnsi="Times New Roman" w:cs="Times New Roman"/>
          <w:sz w:val="28"/>
          <w:szCs w:val="28"/>
        </w:rPr>
        <w:t xml:space="preserve"> выполнением настоящего постановления возложить на за</w:t>
      </w:r>
      <w:r>
        <w:rPr>
          <w:rFonts w:ascii="Times New Roman" w:hAnsi="Times New Roman" w:cs="Times New Roman"/>
          <w:sz w:val="28"/>
          <w:szCs w:val="28"/>
        </w:rPr>
        <w:t xml:space="preserve">местителя главы администрации муниципального образования Туапсинский район Е.М. </w:t>
      </w:r>
      <w:proofErr w:type="spellStart"/>
      <w:r>
        <w:rPr>
          <w:rFonts w:ascii="Times New Roman" w:hAnsi="Times New Roman" w:cs="Times New Roman"/>
          <w:sz w:val="28"/>
          <w:szCs w:val="28"/>
        </w:rPr>
        <w:t>Балантаеву</w:t>
      </w:r>
      <w:proofErr w:type="spellEnd"/>
      <w:r w:rsidRPr="00EA45B0">
        <w:rPr>
          <w:rFonts w:ascii="Times New Roman" w:hAnsi="Times New Roman" w:cs="Times New Roman"/>
          <w:sz w:val="28"/>
          <w:szCs w:val="28"/>
        </w:rPr>
        <w:t>.</w:t>
      </w:r>
    </w:p>
    <w:bookmarkEnd w:id="1"/>
    <w:p w:rsidR="004971CB" w:rsidRPr="00EA45B0" w:rsidRDefault="00446D7F" w:rsidP="00446D7F">
      <w:pPr>
        <w:ind w:firstLine="720"/>
        <w:jc w:val="both"/>
        <w:rPr>
          <w:sz w:val="28"/>
          <w:szCs w:val="28"/>
        </w:rPr>
      </w:pPr>
      <w:r>
        <w:rPr>
          <w:sz w:val="28"/>
          <w:szCs w:val="28"/>
        </w:rPr>
        <w:t>4</w:t>
      </w:r>
      <w:r w:rsidR="004971CB" w:rsidRPr="00EA45B0">
        <w:rPr>
          <w:sz w:val="28"/>
          <w:szCs w:val="28"/>
        </w:rPr>
        <w:t xml:space="preserve">. Настоящее постановление вступает в силу со дня его </w:t>
      </w:r>
      <w:hyperlink r:id="rId11" w:history="1">
        <w:r w:rsidR="004971CB" w:rsidRPr="00446D7F">
          <w:rPr>
            <w:rStyle w:val="af0"/>
            <w:b w:val="0"/>
            <w:color w:val="auto"/>
            <w:sz w:val="28"/>
            <w:szCs w:val="28"/>
          </w:rPr>
          <w:t>опубликования</w:t>
        </w:r>
      </w:hyperlink>
      <w:r w:rsidR="004971CB" w:rsidRPr="00EA45B0">
        <w:rPr>
          <w:b/>
          <w:sz w:val="28"/>
          <w:szCs w:val="28"/>
        </w:rPr>
        <w:t>.</w:t>
      </w:r>
    </w:p>
    <w:p w:rsidR="005F37C6" w:rsidRDefault="005F37C6" w:rsidP="007F2A40">
      <w:pPr>
        <w:tabs>
          <w:tab w:val="left" w:pos="851"/>
        </w:tabs>
        <w:jc w:val="both"/>
        <w:rPr>
          <w:sz w:val="28"/>
          <w:szCs w:val="28"/>
        </w:rPr>
      </w:pPr>
    </w:p>
    <w:p w:rsidR="001C0569" w:rsidRPr="001C0569" w:rsidRDefault="00D8570A" w:rsidP="005F37C6">
      <w:pPr>
        <w:tabs>
          <w:tab w:val="left" w:pos="851"/>
        </w:tabs>
        <w:jc w:val="both"/>
        <w:rPr>
          <w:sz w:val="28"/>
          <w:szCs w:val="28"/>
        </w:rPr>
      </w:pPr>
      <w:r>
        <w:rPr>
          <w:sz w:val="28"/>
          <w:szCs w:val="28"/>
          <w:lang w:eastAsia="ru-RU"/>
        </w:rPr>
        <w:t>Глава</w:t>
      </w:r>
    </w:p>
    <w:p w:rsidR="001C0569" w:rsidRPr="001C0569" w:rsidRDefault="001C0569" w:rsidP="001C0569">
      <w:pPr>
        <w:suppressAutoHyphens w:val="0"/>
        <w:rPr>
          <w:sz w:val="28"/>
          <w:szCs w:val="28"/>
          <w:lang w:eastAsia="ru-RU"/>
        </w:rPr>
      </w:pPr>
      <w:r w:rsidRPr="001C0569">
        <w:rPr>
          <w:sz w:val="28"/>
          <w:szCs w:val="28"/>
          <w:lang w:eastAsia="ru-RU"/>
        </w:rPr>
        <w:t>муниципального образования</w:t>
      </w:r>
    </w:p>
    <w:p w:rsidR="00A1343E" w:rsidRDefault="001C0569" w:rsidP="003B007E">
      <w:pPr>
        <w:suppressAutoHyphens w:val="0"/>
        <w:ind w:right="-1"/>
        <w:jc w:val="both"/>
        <w:rPr>
          <w:sz w:val="28"/>
          <w:szCs w:val="28"/>
          <w:lang w:eastAsia="ru-RU"/>
        </w:rPr>
        <w:sectPr w:rsidR="00A1343E" w:rsidSect="0011101D">
          <w:headerReference w:type="even" r:id="rId12"/>
          <w:headerReference w:type="default" r:id="rId13"/>
          <w:footnotePr>
            <w:pos w:val="beneathText"/>
          </w:footnotePr>
          <w:pgSz w:w="11905" w:h="16837" w:code="9"/>
          <w:pgMar w:top="851" w:right="567" w:bottom="1134" w:left="1701" w:header="720" w:footer="737" w:gutter="0"/>
          <w:cols w:space="720"/>
          <w:titlePg/>
          <w:docGrid w:linePitch="360"/>
        </w:sectPr>
      </w:pPr>
      <w:r w:rsidRPr="001C0569">
        <w:rPr>
          <w:sz w:val="28"/>
          <w:szCs w:val="28"/>
          <w:lang w:eastAsia="ru-RU"/>
        </w:rPr>
        <w:t>Туапсинский район</w:t>
      </w:r>
      <w:r w:rsidRPr="001C0569">
        <w:rPr>
          <w:sz w:val="28"/>
          <w:szCs w:val="28"/>
          <w:lang w:eastAsia="ru-RU"/>
        </w:rPr>
        <w:tab/>
      </w:r>
      <w:r w:rsidRPr="001C0569">
        <w:rPr>
          <w:sz w:val="28"/>
          <w:szCs w:val="28"/>
          <w:lang w:eastAsia="ru-RU"/>
        </w:rPr>
        <w:tab/>
      </w:r>
      <w:r w:rsidRPr="001C0569">
        <w:rPr>
          <w:sz w:val="28"/>
          <w:szCs w:val="28"/>
          <w:lang w:eastAsia="ru-RU"/>
        </w:rPr>
        <w:tab/>
      </w:r>
      <w:r w:rsidRPr="001C0569">
        <w:rPr>
          <w:sz w:val="28"/>
          <w:szCs w:val="28"/>
          <w:lang w:eastAsia="ru-RU"/>
        </w:rPr>
        <w:tab/>
      </w:r>
      <w:r w:rsidRPr="001C0569">
        <w:rPr>
          <w:sz w:val="28"/>
          <w:szCs w:val="28"/>
          <w:lang w:eastAsia="ru-RU"/>
        </w:rPr>
        <w:tab/>
        <w:t xml:space="preserve">                                 </w:t>
      </w:r>
      <w:r w:rsidR="005F37C6">
        <w:rPr>
          <w:sz w:val="28"/>
          <w:szCs w:val="28"/>
          <w:lang w:eastAsia="ru-RU"/>
        </w:rPr>
        <w:t xml:space="preserve">    А.В. Русин</w:t>
      </w:r>
    </w:p>
    <w:tbl>
      <w:tblPr>
        <w:tblW w:w="0" w:type="auto"/>
        <w:tblLook w:val="04A0" w:firstRow="1" w:lastRow="0" w:firstColumn="1" w:lastColumn="0" w:noHBand="0" w:noVBand="1"/>
      </w:tblPr>
      <w:tblGrid>
        <w:gridCol w:w="5495"/>
        <w:gridCol w:w="4353"/>
      </w:tblGrid>
      <w:tr w:rsidR="00A1343E" w:rsidRPr="00A1343E" w:rsidTr="0096264F">
        <w:tc>
          <w:tcPr>
            <w:tcW w:w="5495" w:type="dxa"/>
            <w:shd w:val="clear" w:color="auto" w:fill="auto"/>
          </w:tcPr>
          <w:p w:rsidR="00A1343E" w:rsidRPr="00A1343E" w:rsidRDefault="00A1343E" w:rsidP="0096264F">
            <w:pPr>
              <w:ind w:right="20"/>
              <w:rPr>
                <w:bCs/>
                <w:sz w:val="28"/>
                <w:szCs w:val="28"/>
              </w:rPr>
            </w:pPr>
          </w:p>
        </w:tc>
        <w:tc>
          <w:tcPr>
            <w:tcW w:w="4353" w:type="dxa"/>
            <w:shd w:val="clear" w:color="auto" w:fill="auto"/>
          </w:tcPr>
          <w:p w:rsidR="00A1343E" w:rsidRPr="00A1343E" w:rsidRDefault="00A1343E" w:rsidP="0096264F">
            <w:pPr>
              <w:ind w:right="20"/>
              <w:jc w:val="center"/>
              <w:rPr>
                <w:bCs/>
                <w:sz w:val="28"/>
                <w:szCs w:val="28"/>
              </w:rPr>
            </w:pPr>
            <w:r w:rsidRPr="00A1343E">
              <w:rPr>
                <w:bCs/>
                <w:sz w:val="28"/>
                <w:szCs w:val="28"/>
              </w:rPr>
              <w:t>ПРИЛОЖЕНИЕ</w:t>
            </w:r>
          </w:p>
          <w:p w:rsidR="00A1343E" w:rsidRPr="00A1343E" w:rsidRDefault="00A1343E" w:rsidP="0096264F">
            <w:pPr>
              <w:ind w:right="20"/>
              <w:jc w:val="center"/>
              <w:rPr>
                <w:bCs/>
                <w:sz w:val="28"/>
                <w:szCs w:val="28"/>
              </w:rPr>
            </w:pPr>
            <w:r w:rsidRPr="00A1343E">
              <w:rPr>
                <w:bCs/>
                <w:sz w:val="28"/>
                <w:szCs w:val="28"/>
              </w:rPr>
              <w:t>к постановлению админис</w:t>
            </w:r>
            <w:r w:rsidRPr="00A1343E">
              <w:rPr>
                <w:bCs/>
                <w:sz w:val="28"/>
                <w:szCs w:val="28"/>
              </w:rPr>
              <w:t>т</w:t>
            </w:r>
            <w:r w:rsidRPr="00A1343E">
              <w:rPr>
                <w:bCs/>
                <w:sz w:val="28"/>
                <w:szCs w:val="28"/>
              </w:rPr>
              <w:t>рации муниципального образования  Туапсинский район</w:t>
            </w:r>
          </w:p>
          <w:p w:rsidR="00A1343E" w:rsidRPr="00A1343E" w:rsidRDefault="00A1343E" w:rsidP="0096264F">
            <w:pPr>
              <w:ind w:right="20"/>
              <w:jc w:val="center"/>
              <w:rPr>
                <w:bCs/>
                <w:sz w:val="28"/>
                <w:szCs w:val="28"/>
              </w:rPr>
            </w:pPr>
            <w:r w:rsidRPr="00A1343E">
              <w:rPr>
                <w:bCs/>
                <w:sz w:val="28"/>
                <w:szCs w:val="28"/>
              </w:rPr>
              <w:t>от ____________ № _______</w:t>
            </w:r>
          </w:p>
        </w:tc>
      </w:tr>
    </w:tbl>
    <w:p w:rsidR="00A1343E" w:rsidRPr="00A1343E" w:rsidRDefault="00A1343E" w:rsidP="00A1343E">
      <w:pPr>
        <w:pStyle w:val="1"/>
        <w:jc w:val="both"/>
        <w:rPr>
          <w:rFonts w:ascii="Times New Roman" w:hAnsi="Times New Roman"/>
          <w:sz w:val="28"/>
          <w:szCs w:val="28"/>
          <w:lang w:val="ru-RU"/>
        </w:rPr>
      </w:pPr>
    </w:p>
    <w:p w:rsidR="00A1343E" w:rsidRPr="00A1343E" w:rsidRDefault="00A1343E" w:rsidP="00A1343E">
      <w:pPr>
        <w:rPr>
          <w:sz w:val="28"/>
          <w:szCs w:val="28"/>
          <w:lang w:eastAsia="x-none"/>
        </w:rPr>
      </w:pPr>
    </w:p>
    <w:p w:rsidR="00A1343E" w:rsidRPr="00A1343E" w:rsidRDefault="00A1343E" w:rsidP="00A1343E">
      <w:pPr>
        <w:rPr>
          <w:sz w:val="28"/>
          <w:szCs w:val="28"/>
          <w:lang w:eastAsia="x-none"/>
        </w:rPr>
      </w:pPr>
    </w:p>
    <w:p w:rsidR="00A1343E" w:rsidRPr="00A1343E" w:rsidRDefault="00A1343E" w:rsidP="00A1343E">
      <w:pPr>
        <w:pStyle w:val="1"/>
        <w:rPr>
          <w:rFonts w:ascii="Times New Roman" w:hAnsi="Times New Roman"/>
          <w:b w:val="0"/>
          <w:sz w:val="28"/>
          <w:szCs w:val="28"/>
        </w:rPr>
      </w:pPr>
      <w:r w:rsidRPr="00A1343E">
        <w:rPr>
          <w:rFonts w:ascii="Times New Roman" w:hAnsi="Times New Roman"/>
          <w:sz w:val="28"/>
          <w:szCs w:val="28"/>
        </w:rPr>
        <w:t>АДМИНИСТРАТИВНЫЙ РЕГЛАМЕНТ</w:t>
      </w:r>
      <w:r w:rsidRPr="00A1343E">
        <w:rPr>
          <w:rFonts w:ascii="Times New Roman" w:hAnsi="Times New Roman"/>
          <w:sz w:val="28"/>
          <w:szCs w:val="28"/>
        </w:rPr>
        <w:br/>
        <w:t>исполнения муниципальной функции</w:t>
      </w:r>
      <w:r w:rsidRPr="00A1343E">
        <w:rPr>
          <w:rFonts w:ascii="Times New Roman" w:hAnsi="Times New Roman"/>
          <w:sz w:val="28"/>
          <w:szCs w:val="28"/>
        </w:rPr>
        <w:br/>
      </w:r>
      <w:r w:rsidRPr="00A1343E">
        <w:rPr>
          <w:rFonts w:ascii="Times New Roman" w:hAnsi="Times New Roman"/>
          <w:sz w:val="28"/>
          <w:szCs w:val="28"/>
          <w:lang w:val="ru-RU"/>
        </w:rPr>
        <w:t>«</w:t>
      </w:r>
      <w:r w:rsidRPr="00A1343E">
        <w:rPr>
          <w:rFonts w:ascii="Times New Roman" w:hAnsi="Times New Roman"/>
          <w:sz w:val="28"/>
          <w:szCs w:val="28"/>
        </w:rPr>
        <w:t>Осуществлени</w:t>
      </w:r>
      <w:r w:rsidRPr="00A1343E">
        <w:rPr>
          <w:rFonts w:ascii="Times New Roman" w:hAnsi="Times New Roman"/>
          <w:sz w:val="28"/>
          <w:szCs w:val="28"/>
          <w:lang w:val="ru-RU"/>
        </w:rPr>
        <w:t xml:space="preserve">е </w:t>
      </w:r>
      <w:r w:rsidRPr="00A1343E">
        <w:rPr>
          <w:rFonts w:ascii="Times New Roman" w:hAnsi="Times New Roman"/>
          <w:sz w:val="28"/>
          <w:szCs w:val="28"/>
        </w:rPr>
        <w:t>муниципального жилищного контроля</w:t>
      </w:r>
      <w:r w:rsidRPr="00A1343E">
        <w:rPr>
          <w:rFonts w:ascii="Times New Roman" w:hAnsi="Times New Roman"/>
          <w:sz w:val="28"/>
          <w:szCs w:val="28"/>
          <w:lang w:val="ru-RU"/>
        </w:rPr>
        <w:t>»</w:t>
      </w:r>
      <w:r w:rsidRPr="00A1343E">
        <w:rPr>
          <w:rFonts w:ascii="Times New Roman" w:hAnsi="Times New Roman"/>
          <w:sz w:val="28"/>
          <w:szCs w:val="28"/>
        </w:rPr>
        <w:br/>
      </w:r>
    </w:p>
    <w:p w:rsidR="00A1343E" w:rsidRPr="00A1343E" w:rsidRDefault="00A1343E" w:rsidP="00A1343E">
      <w:pPr>
        <w:pStyle w:val="1"/>
        <w:numPr>
          <w:ilvl w:val="0"/>
          <w:numId w:val="4"/>
        </w:numPr>
        <w:rPr>
          <w:rFonts w:ascii="Times New Roman" w:hAnsi="Times New Roman"/>
          <w:sz w:val="28"/>
          <w:szCs w:val="28"/>
          <w:lang w:val="ru-RU"/>
        </w:rPr>
      </w:pPr>
      <w:bookmarkStart w:id="2" w:name="sub_100"/>
      <w:r w:rsidRPr="00A1343E">
        <w:rPr>
          <w:rFonts w:ascii="Times New Roman" w:hAnsi="Times New Roman"/>
          <w:sz w:val="28"/>
          <w:szCs w:val="28"/>
        </w:rPr>
        <w:t>Общие положения</w:t>
      </w:r>
    </w:p>
    <w:p w:rsidR="00A1343E" w:rsidRPr="00A1343E" w:rsidRDefault="00A1343E" w:rsidP="00A1343E">
      <w:pPr>
        <w:rPr>
          <w:sz w:val="28"/>
          <w:szCs w:val="28"/>
          <w:lang w:eastAsia="x-none"/>
        </w:rPr>
      </w:pPr>
    </w:p>
    <w:p w:rsidR="00A1343E" w:rsidRPr="00A1343E" w:rsidRDefault="00A1343E" w:rsidP="00A1343E">
      <w:pPr>
        <w:ind w:firstLine="709"/>
        <w:jc w:val="both"/>
        <w:rPr>
          <w:sz w:val="28"/>
          <w:szCs w:val="28"/>
          <w:lang w:eastAsia="x-none"/>
        </w:rPr>
      </w:pPr>
      <w:r w:rsidRPr="00A1343E">
        <w:rPr>
          <w:sz w:val="28"/>
          <w:szCs w:val="28"/>
          <w:lang w:eastAsia="x-none"/>
        </w:rPr>
        <w:t>Административный регламент исполнения муниципальной функции «Осуществления муниципального жилищного контроля»  (далее – Регламент) определяет сроки и порядок  исполнения администрацией муниципального   образования Туапсинский район муниципальной функции по осуществлению муниципального жилищного  контроля  на территории сельских поселений    муниципального образования Т</w:t>
      </w:r>
      <w:r w:rsidRPr="00A1343E">
        <w:rPr>
          <w:sz w:val="28"/>
          <w:szCs w:val="28"/>
          <w:lang w:eastAsia="x-none"/>
        </w:rPr>
        <w:t>у</w:t>
      </w:r>
      <w:r w:rsidRPr="00A1343E">
        <w:rPr>
          <w:sz w:val="28"/>
          <w:szCs w:val="28"/>
          <w:lang w:eastAsia="x-none"/>
        </w:rPr>
        <w:t xml:space="preserve">апсинский район. </w:t>
      </w:r>
      <w:bookmarkEnd w:id="2"/>
    </w:p>
    <w:p w:rsidR="00A1343E" w:rsidRPr="00A1343E" w:rsidRDefault="00A1343E" w:rsidP="00A1343E">
      <w:pPr>
        <w:ind w:firstLine="720"/>
        <w:jc w:val="both"/>
        <w:rPr>
          <w:sz w:val="28"/>
          <w:szCs w:val="28"/>
        </w:rPr>
      </w:pPr>
      <w:bookmarkStart w:id="3" w:name="sub_11"/>
      <w:r w:rsidRPr="00A1343E">
        <w:rPr>
          <w:sz w:val="28"/>
          <w:szCs w:val="28"/>
        </w:rPr>
        <w:t>1.1. Наименование муниципальной функции.</w:t>
      </w:r>
    </w:p>
    <w:bookmarkEnd w:id="3"/>
    <w:p w:rsidR="00A1343E" w:rsidRPr="00A1343E" w:rsidRDefault="00A1343E" w:rsidP="00A1343E">
      <w:pPr>
        <w:ind w:firstLine="720"/>
        <w:jc w:val="both"/>
        <w:rPr>
          <w:sz w:val="28"/>
          <w:szCs w:val="28"/>
        </w:rPr>
      </w:pPr>
      <w:r w:rsidRPr="00A1343E">
        <w:rPr>
          <w:sz w:val="28"/>
          <w:szCs w:val="28"/>
        </w:rPr>
        <w:t>Муниципальная функция: «Осуществление муниципального жилищного контроля» (далее – муниципальный жилищный контроль).</w:t>
      </w:r>
    </w:p>
    <w:p w:rsidR="00A1343E" w:rsidRPr="00A1343E" w:rsidRDefault="00A1343E" w:rsidP="00A1343E">
      <w:pPr>
        <w:ind w:firstLine="720"/>
        <w:jc w:val="both"/>
        <w:rPr>
          <w:sz w:val="28"/>
          <w:szCs w:val="28"/>
        </w:rPr>
      </w:pPr>
      <w:bookmarkStart w:id="4" w:name="sub_12"/>
      <w:r w:rsidRPr="00A1343E">
        <w:rPr>
          <w:sz w:val="28"/>
          <w:szCs w:val="28"/>
        </w:rPr>
        <w:t>1.2. Муниципальный жилищный контроль и</w:t>
      </w:r>
      <w:r w:rsidRPr="00A1343E">
        <w:rPr>
          <w:sz w:val="28"/>
          <w:szCs w:val="28"/>
        </w:rPr>
        <w:t>с</w:t>
      </w:r>
      <w:r w:rsidRPr="00A1343E">
        <w:rPr>
          <w:sz w:val="28"/>
          <w:szCs w:val="28"/>
        </w:rPr>
        <w:t>полняется администрацией муниципального образования Туапсинский район (далее – Админ</w:t>
      </w:r>
      <w:r w:rsidRPr="00A1343E">
        <w:rPr>
          <w:sz w:val="28"/>
          <w:szCs w:val="28"/>
        </w:rPr>
        <w:t>и</w:t>
      </w:r>
      <w:r w:rsidRPr="00A1343E">
        <w:rPr>
          <w:sz w:val="28"/>
          <w:szCs w:val="28"/>
        </w:rPr>
        <w:t>страция).</w:t>
      </w:r>
    </w:p>
    <w:p w:rsidR="00A1343E" w:rsidRPr="00A1343E" w:rsidRDefault="00A1343E" w:rsidP="00A1343E">
      <w:pPr>
        <w:ind w:firstLine="720"/>
        <w:jc w:val="both"/>
        <w:rPr>
          <w:sz w:val="28"/>
          <w:szCs w:val="28"/>
        </w:rPr>
      </w:pPr>
      <w:r w:rsidRPr="00A1343E">
        <w:rPr>
          <w:sz w:val="28"/>
          <w:szCs w:val="28"/>
        </w:rPr>
        <w:t>Администрация осуществляет исполнение муниципального жилищного контроля через управление ЖКХ и ТЭК администрации муниципального       образования Туапсинский район (далее – Упра</w:t>
      </w:r>
      <w:r w:rsidRPr="00A1343E">
        <w:rPr>
          <w:sz w:val="28"/>
          <w:szCs w:val="28"/>
        </w:rPr>
        <w:t>в</w:t>
      </w:r>
      <w:r w:rsidRPr="00A1343E">
        <w:rPr>
          <w:sz w:val="28"/>
          <w:szCs w:val="28"/>
        </w:rPr>
        <w:t>ление).</w:t>
      </w:r>
    </w:p>
    <w:p w:rsidR="00A1343E" w:rsidRPr="00A1343E" w:rsidRDefault="00A1343E" w:rsidP="00A1343E">
      <w:pPr>
        <w:ind w:firstLine="720"/>
        <w:jc w:val="both"/>
        <w:rPr>
          <w:sz w:val="28"/>
          <w:szCs w:val="28"/>
        </w:rPr>
      </w:pPr>
      <w:r w:rsidRPr="00A1343E">
        <w:rPr>
          <w:sz w:val="28"/>
          <w:szCs w:val="28"/>
        </w:rPr>
        <w:t xml:space="preserve">Должностные лица </w:t>
      </w:r>
      <w:proofErr w:type="gramStart"/>
      <w:r w:rsidRPr="00A1343E">
        <w:rPr>
          <w:sz w:val="28"/>
          <w:szCs w:val="28"/>
        </w:rPr>
        <w:t>Управления</w:t>
      </w:r>
      <w:proofErr w:type="gramEnd"/>
      <w:r w:rsidRPr="00A1343E">
        <w:rPr>
          <w:sz w:val="28"/>
          <w:szCs w:val="28"/>
        </w:rPr>
        <w:t xml:space="preserve"> уполномоченные на осуществление     муниципального жилищного контроля, являются муниципальными                жилищными и</w:t>
      </w:r>
      <w:r w:rsidRPr="00A1343E">
        <w:rPr>
          <w:sz w:val="28"/>
          <w:szCs w:val="28"/>
        </w:rPr>
        <w:t>н</w:t>
      </w:r>
      <w:r w:rsidRPr="00A1343E">
        <w:rPr>
          <w:sz w:val="28"/>
          <w:szCs w:val="28"/>
        </w:rPr>
        <w:t>спекторами.</w:t>
      </w:r>
    </w:p>
    <w:p w:rsidR="00A1343E" w:rsidRPr="00A1343E" w:rsidRDefault="00A1343E" w:rsidP="00A1343E">
      <w:pPr>
        <w:widowControl w:val="0"/>
        <w:numPr>
          <w:ilvl w:val="1"/>
          <w:numId w:val="4"/>
        </w:numPr>
        <w:suppressAutoHyphens w:val="0"/>
        <w:autoSpaceDE w:val="0"/>
        <w:autoSpaceDN w:val="0"/>
        <w:adjustRightInd w:val="0"/>
        <w:ind w:left="0" w:firstLine="720"/>
        <w:jc w:val="both"/>
        <w:rPr>
          <w:sz w:val="28"/>
          <w:szCs w:val="28"/>
        </w:rPr>
      </w:pPr>
      <w:bookmarkStart w:id="5" w:name="sub_13"/>
      <w:bookmarkEnd w:id="4"/>
      <w:r w:rsidRPr="00A1343E">
        <w:rPr>
          <w:sz w:val="28"/>
          <w:szCs w:val="28"/>
        </w:rPr>
        <w:t>Перечень нормативных правовых актов, регулирующих исполнение муниципальной функции:</w:t>
      </w:r>
    </w:p>
    <w:p w:rsidR="00A1343E" w:rsidRPr="00A1343E" w:rsidRDefault="00A1343E" w:rsidP="00A1343E">
      <w:pPr>
        <w:pStyle w:val="afffd"/>
        <w:ind w:left="139" w:firstLine="581"/>
        <w:jc w:val="both"/>
        <w:rPr>
          <w:rFonts w:ascii="Times New Roman" w:hAnsi="Times New Roman" w:cs="Times New Roman"/>
          <w:sz w:val="28"/>
          <w:szCs w:val="28"/>
        </w:rPr>
      </w:pPr>
      <w:r w:rsidRPr="00A1343E">
        <w:rPr>
          <w:rFonts w:ascii="Times New Roman" w:hAnsi="Times New Roman" w:cs="Times New Roman"/>
          <w:sz w:val="28"/>
          <w:szCs w:val="28"/>
        </w:rPr>
        <w:t>Конституция Российской Федерации (текст Конституции опубликован в «Российской газете» от 25 декабря 1993 года № 237);</w:t>
      </w:r>
    </w:p>
    <w:bookmarkStart w:id="6" w:name="sub_131"/>
    <w:bookmarkEnd w:id="5"/>
    <w:p w:rsidR="00A1343E" w:rsidRPr="00A1343E" w:rsidRDefault="00A1343E" w:rsidP="00A1343E">
      <w:pPr>
        <w:pStyle w:val="afffd"/>
        <w:ind w:left="139" w:firstLine="581"/>
        <w:jc w:val="both"/>
        <w:rPr>
          <w:rFonts w:ascii="Times New Roman" w:hAnsi="Times New Roman" w:cs="Times New Roman"/>
          <w:sz w:val="28"/>
          <w:szCs w:val="28"/>
        </w:rPr>
      </w:pPr>
      <w:r w:rsidRPr="00A1343E">
        <w:rPr>
          <w:rFonts w:ascii="Times New Roman" w:hAnsi="Times New Roman" w:cs="Times New Roman"/>
          <w:b/>
          <w:sz w:val="28"/>
          <w:szCs w:val="28"/>
        </w:rPr>
        <w:fldChar w:fldCharType="begin"/>
      </w:r>
      <w:r w:rsidRPr="00A1343E">
        <w:rPr>
          <w:rFonts w:ascii="Times New Roman" w:hAnsi="Times New Roman" w:cs="Times New Roman"/>
          <w:b/>
          <w:sz w:val="28"/>
          <w:szCs w:val="28"/>
        </w:rPr>
        <w:instrText>HYPERLINK "garantF1://12038291.0"</w:instrText>
      </w:r>
      <w:r w:rsidRPr="00A1343E">
        <w:rPr>
          <w:rFonts w:ascii="Times New Roman" w:hAnsi="Times New Roman" w:cs="Times New Roman"/>
          <w:b/>
          <w:sz w:val="28"/>
          <w:szCs w:val="28"/>
        </w:rPr>
      </w:r>
      <w:r w:rsidRPr="00A1343E">
        <w:rPr>
          <w:rFonts w:ascii="Times New Roman" w:hAnsi="Times New Roman" w:cs="Times New Roman"/>
          <w:b/>
          <w:sz w:val="28"/>
          <w:szCs w:val="28"/>
        </w:rPr>
        <w:fldChar w:fldCharType="separate"/>
      </w:r>
      <w:r w:rsidRPr="00A1343E">
        <w:rPr>
          <w:rStyle w:val="af0"/>
          <w:rFonts w:ascii="Times New Roman" w:hAnsi="Times New Roman" w:cs="Times New Roman"/>
          <w:b w:val="0"/>
          <w:sz w:val="28"/>
          <w:szCs w:val="28"/>
        </w:rPr>
        <w:t>Жилищный кодекс</w:t>
      </w:r>
      <w:r w:rsidRPr="00A1343E">
        <w:rPr>
          <w:rFonts w:ascii="Times New Roman" w:hAnsi="Times New Roman" w:cs="Times New Roman"/>
          <w:b/>
          <w:sz w:val="28"/>
          <w:szCs w:val="28"/>
        </w:rPr>
        <w:fldChar w:fldCharType="end"/>
      </w:r>
      <w:r w:rsidRPr="00A1343E">
        <w:rPr>
          <w:rFonts w:ascii="Times New Roman" w:hAnsi="Times New Roman" w:cs="Times New Roman"/>
          <w:sz w:val="28"/>
          <w:szCs w:val="28"/>
        </w:rPr>
        <w:t xml:space="preserve"> Российской Федерации (текст Кодекса опубл</w:t>
      </w:r>
      <w:r w:rsidRPr="00A1343E">
        <w:rPr>
          <w:rFonts w:ascii="Times New Roman" w:hAnsi="Times New Roman" w:cs="Times New Roman"/>
          <w:sz w:val="28"/>
          <w:szCs w:val="28"/>
        </w:rPr>
        <w:t>и</w:t>
      </w:r>
      <w:r w:rsidRPr="00A1343E">
        <w:rPr>
          <w:rFonts w:ascii="Times New Roman" w:hAnsi="Times New Roman" w:cs="Times New Roman"/>
          <w:sz w:val="28"/>
          <w:szCs w:val="28"/>
        </w:rPr>
        <w:t>кован в «Российской газете» от 12 января 2005 года № 1, в «Парламентской газ</w:t>
      </w:r>
      <w:r w:rsidRPr="00A1343E">
        <w:rPr>
          <w:rFonts w:ascii="Times New Roman" w:hAnsi="Times New Roman" w:cs="Times New Roman"/>
          <w:sz w:val="28"/>
          <w:szCs w:val="28"/>
        </w:rPr>
        <w:t>е</w:t>
      </w:r>
      <w:r w:rsidRPr="00A1343E">
        <w:rPr>
          <w:rFonts w:ascii="Times New Roman" w:hAnsi="Times New Roman" w:cs="Times New Roman"/>
          <w:sz w:val="28"/>
          <w:szCs w:val="28"/>
        </w:rPr>
        <w:t>те» от 15 января 2005 года  № 7-8, в Собрании законодательства Российской          Федерации от 3 я</w:t>
      </w:r>
      <w:r w:rsidRPr="00A1343E">
        <w:rPr>
          <w:rFonts w:ascii="Times New Roman" w:hAnsi="Times New Roman" w:cs="Times New Roman"/>
          <w:sz w:val="28"/>
          <w:szCs w:val="28"/>
        </w:rPr>
        <w:t>н</w:t>
      </w:r>
      <w:r w:rsidRPr="00A1343E">
        <w:rPr>
          <w:rFonts w:ascii="Times New Roman" w:hAnsi="Times New Roman" w:cs="Times New Roman"/>
          <w:sz w:val="28"/>
          <w:szCs w:val="28"/>
        </w:rPr>
        <w:t>варя 2005 года  № 1 (часть I) статья 14);</w:t>
      </w:r>
    </w:p>
    <w:p w:rsidR="00A1343E" w:rsidRPr="00A1343E" w:rsidRDefault="00A1343E" w:rsidP="00A1343E">
      <w:pPr>
        <w:pStyle w:val="afffd"/>
        <w:ind w:left="139"/>
        <w:jc w:val="both"/>
        <w:rPr>
          <w:rFonts w:ascii="Times New Roman" w:hAnsi="Times New Roman" w:cs="Times New Roman"/>
          <w:sz w:val="28"/>
          <w:szCs w:val="28"/>
        </w:rPr>
      </w:pPr>
      <w:r w:rsidRPr="00A1343E">
        <w:rPr>
          <w:rFonts w:ascii="Times New Roman" w:hAnsi="Times New Roman" w:cs="Times New Roman"/>
          <w:sz w:val="28"/>
          <w:szCs w:val="28"/>
        </w:rPr>
        <w:tab/>
      </w:r>
      <w:proofErr w:type="gramStart"/>
      <w:r w:rsidRPr="00A1343E">
        <w:rPr>
          <w:rFonts w:ascii="Times New Roman" w:hAnsi="Times New Roman" w:cs="Times New Roman"/>
          <w:sz w:val="28"/>
          <w:szCs w:val="28"/>
        </w:rPr>
        <w:t xml:space="preserve">Кодекс Российской Федерации об административных правонарушениях от 30 декабря 2001 года № 195-ФЗ (текст Кодекса Российской Федерации об административных правонарушениях опубликован в «Российской газете» от 31 декабря 2001 года  № 256, в Собрании законодательства Российской       </w:t>
      </w:r>
      <w:r w:rsidRPr="00A1343E">
        <w:rPr>
          <w:rFonts w:ascii="Times New Roman" w:hAnsi="Times New Roman" w:cs="Times New Roman"/>
          <w:sz w:val="28"/>
          <w:szCs w:val="28"/>
        </w:rPr>
        <w:lastRenderedPageBreak/>
        <w:t>Федерации от 7 января 2002 года  № 1 (часть I) статья 1, в «Парламентской         газете» от 5 января 2002 года  № 2-5);</w:t>
      </w:r>
      <w:proofErr w:type="gramEnd"/>
    </w:p>
    <w:bookmarkStart w:id="7" w:name="sub_132"/>
    <w:bookmarkEnd w:id="6"/>
    <w:p w:rsidR="00A1343E" w:rsidRPr="00A1343E" w:rsidRDefault="00A1343E" w:rsidP="00A1343E">
      <w:pPr>
        <w:pStyle w:val="afffd"/>
        <w:ind w:left="139" w:firstLine="581"/>
        <w:jc w:val="both"/>
        <w:rPr>
          <w:rFonts w:ascii="Times New Roman" w:hAnsi="Times New Roman" w:cs="Times New Roman"/>
          <w:sz w:val="28"/>
          <w:szCs w:val="28"/>
        </w:rPr>
      </w:pPr>
      <w:r w:rsidRPr="00A1343E">
        <w:rPr>
          <w:rFonts w:ascii="Times New Roman" w:hAnsi="Times New Roman" w:cs="Times New Roman"/>
          <w:b/>
          <w:sz w:val="28"/>
          <w:szCs w:val="28"/>
        </w:rPr>
        <w:fldChar w:fldCharType="begin"/>
      </w:r>
      <w:r w:rsidRPr="00A1343E">
        <w:rPr>
          <w:rFonts w:ascii="Times New Roman" w:hAnsi="Times New Roman" w:cs="Times New Roman"/>
          <w:b/>
          <w:sz w:val="28"/>
          <w:szCs w:val="28"/>
        </w:rPr>
        <w:instrText>HYPERLINK "garantF1://12064247.0"</w:instrText>
      </w:r>
      <w:r w:rsidRPr="00A1343E">
        <w:rPr>
          <w:rFonts w:ascii="Times New Roman" w:hAnsi="Times New Roman" w:cs="Times New Roman"/>
          <w:b/>
          <w:sz w:val="28"/>
          <w:szCs w:val="28"/>
        </w:rPr>
      </w:r>
      <w:r w:rsidRPr="00A1343E">
        <w:rPr>
          <w:rFonts w:ascii="Times New Roman" w:hAnsi="Times New Roman" w:cs="Times New Roman"/>
          <w:b/>
          <w:sz w:val="28"/>
          <w:szCs w:val="28"/>
        </w:rPr>
        <w:fldChar w:fldCharType="separate"/>
      </w:r>
      <w:proofErr w:type="gramStart"/>
      <w:r w:rsidRPr="00A1343E">
        <w:rPr>
          <w:rStyle w:val="af0"/>
          <w:rFonts w:ascii="Times New Roman" w:hAnsi="Times New Roman" w:cs="Times New Roman"/>
          <w:b w:val="0"/>
          <w:sz w:val="28"/>
          <w:szCs w:val="28"/>
        </w:rPr>
        <w:t>Федеральный закон</w:t>
      </w:r>
      <w:r w:rsidRPr="00A1343E">
        <w:rPr>
          <w:rFonts w:ascii="Times New Roman" w:hAnsi="Times New Roman" w:cs="Times New Roman"/>
          <w:b/>
          <w:sz w:val="28"/>
          <w:szCs w:val="28"/>
        </w:rPr>
        <w:fldChar w:fldCharType="end"/>
      </w:r>
      <w:r w:rsidRPr="00A1343E">
        <w:rPr>
          <w:rFonts w:ascii="Times New Roman" w:hAnsi="Times New Roman"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(текст   Федерального закона опубликован в «Российской газете» от                             30 декабря 2008 года  № 266, в «Парламентской газете» от 31 декабря 2008   года  № 90, в Собрании законодательства Российской Федерации от                29 декабря 2008 года  № 52 (часть I) статья</w:t>
      </w:r>
      <w:proofErr w:type="gramEnd"/>
      <w:r w:rsidRPr="00A1343E">
        <w:rPr>
          <w:rFonts w:ascii="Times New Roman" w:hAnsi="Times New Roman" w:cs="Times New Roman"/>
          <w:sz w:val="28"/>
          <w:szCs w:val="28"/>
        </w:rPr>
        <w:t xml:space="preserve"> 6249);</w:t>
      </w:r>
    </w:p>
    <w:bookmarkStart w:id="8" w:name="sub_135"/>
    <w:p w:rsidR="00A1343E" w:rsidRPr="00A1343E" w:rsidRDefault="00A1343E" w:rsidP="00A1343E">
      <w:pPr>
        <w:pStyle w:val="afffd"/>
        <w:ind w:left="139" w:firstLine="581"/>
        <w:jc w:val="both"/>
        <w:rPr>
          <w:rFonts w:ascii="Times New Roman" w:hAnsi="Times New Roman" w:cs="Times New Roman"/>
          <w:sz w:val="28"/>
          <w:szCs w:val="28"/>
        </w:rPr>
      </w:pPr>
      <w:r w:rsidRPr="00A1343E">
        <w:rPr>
          <w:rFonts w:ascii="Times New Roman" w:hAnsi="Times New Roman" w:cs="Times New Roman"/>
          <w:b/>
          <w:sz w:val="28"/>
          <w:szCs w:val="28"/>
        </w:rPr>
        <w:fldChar w:fldCharType="begin"/>
      </w:r>
      <w:r w:rsidRPr="00A1343E">
        <w:rPr>
          <w:rFonts w:ascii="Times New Roman" w:hAnsi="Times New Roman" w:cs="Times New Roman"/>
          <w:b/>
          <w:sz w:val="28"/>
          <w:szCs w:val="28"/>
        </w:rPr>
        <w:instrText>HYPERLINK "garantF1://86367.0"</w:instrText>
      </w:r>
      <w:r w:rsidRPr="00A1343E">
        <w:rPr>
          <w:rFonts w:ascii="Times New Roman" w:hAnsi="Times New Roman" w:cs="Times New Roman"/>
          <w:b/>
          <w:sz w:val="28"/>
          <w:szCs w:val="28"/>
        </w:rPr>
      </w:r>
      <w:r w:rsidRPr="00A1343E">
        <w:rPr>
          <w:rFonts w:ascii="Times New Roman" w:hAnsi="Times New Roman" w:cs="Times New Roman"/>
          <w:b/>
          <w:sz w:val="28"/>
          <w:szCs w:val="28"/>
        </w:rPr>
        <w:fldChar w:fldCharType="separate"/>
      </w:r>
      <w:proofErr w:type="gramStart"/>
      <w:r w:rsidRPr="00A1343E">
        <w:rPr>
          <w:rStyle w:val="af0"/>
          <w:rFonts w:ascii="Times New Roman" w:hAnsi="Times New Roman" w:cs="Times New Roman"/>
          <w:b w:val="0"/>
          <w:sz w:val="28"/>
          <w:szCs w:val="28"/>
        </w:rPr>
        <w:t>Федеральный закон</w:t>
      </w:r>
      <w:r w:rsidRPr="00A1343E">
        <w:rPr>
          <w:rFonts w:ascii="Times New Roman" w:hAnsi="Times New Roman" w:cs="Times New Roman"/>
          <w:b/>
          <w:sz w:val="28"/>
          <w:szCs w:val="28"/>
        </w:rPr>
        <w:fldChar w:fldCharType="end"/>
      </w:r>
      <w:r w:rsidRPr="00A1343E">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w:t>
      </w:r>
      <w:r w:rsidRPr="00A1343E">
        <w:rPr>
          <w:rFonts w:ascii="Times New Roman" w:hAnsi="Times New Roman" w:cs="Times New Roman"/>
          <w:sz w:val="28"/>
          <w:szCs w:val="28"/>
        </w:rPr>
        <w:t>а</w:t>
      </w:r>
      <w:r w:rsidRPr="00A1343E">
        <w:rPr>
          <w:rFonts w:ascii="Times New Roman" w:hAnsi="Times New Roman" w:cs="Times New Roman"/>
          <w:sz w:val="28"/>
          <w:szCs w:val="28"/>
        </w:rPr>
        <w:t>ции» (текст Федерального закона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статья 3822);</w:t>
      </w:r>
      <w:proofErr w:type="gramEnd"/>
    </w:p>
    <w:p w:rsidR="00A1343E" w:rsidRPr="00A1343E" w:rsidRDefault="00A1343E" w:rsidP="00A1343E">
      <w:pPr>
        <w:pStyle w:val="afffd"/>
        <w:ind w:left="139" w:firstLine="581"/>
        <w:jc w:val="both"/>
        <w:rPr>
          <w:rFonts w:ascii="Times New Roman" w:hAnsi="Times New Roman" w:cs="Times New Roman"/>
          <w:sz w:val="28"/>
          <w:szCs w:val="28"/>
        </w:rPr>
      </w:pPr>
      <w:bookmarkStart w:id="9" w:name="sub_133"/>
      <w:bookmarkEnd w:id="7"/>
      <w:bookmarkEnd w:id="8"/>
      <w:r w:rsidRPr="00A1343E">
        <w:rPr>
          <w:rFonts w:ascii="Times New Roman" w:hAnsi="Times New Roman" w:cs="Times New Roman"/>
          <w:sz w:val="28"/>
          <w:szCs w:val="28"/>
        </w:rPr>
        <w:t xml:space="preserve">постановление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w:t>
      </w:r>
      <w:proofErr w:type="gramStart"/>
      <w:r w:rsidRPr="00A1343E">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A1343E">
        <w:rPr>
          <w:rFonts w:ascii="Times New Roman" w:hAnsi="Times New Roman" w:cs="Times New Roman"/>
          <w:sz w:val="28"/>
          <w:szCs w:val="28"/>
        </w:rPr>
        <w:t xml:space="preserve"> и         индивидуальных предпринимателей» (текст постановления опубликован в   Собрании законодательства Ро</w:t>
      </w:r>
      <w:r w:rsidRPr="00A1343E">
        <w:rPr>
          <w:rFonts w:ascii="Times New Roman" w:hAnsi="Times New Roman" w:cs="Times New Roman"/>
          <w:sz w:val="28"/>
          <w:szCs w:val="28"/>
        </w:rPr>
        <w:t>с</w:t>
      </w:r>
      <w:r w:rsidRPr="00A1343E">
        <w:rPr>
          <w:rFonts w:ascii="Times New Roman" w:hAnsi="Times New Roman" w:cs="Times New Roman"/>
          <w:sz w:val="28"/>
          <w:szCs w:val="28"/>
        </w:rPr>
        <w:t>сийской Федерации от 12 июля 2010 года       № 28 статья 3706);</w:t>
      </w:r>
    </w:p>
    <w:p w:rsidR="00A1343E" w:rsidRPr="00A1343E" w:rsidRDefault="00A1343E" w:rsidP="00A1343E">
      <w:pPr>
        <w:pStyle w:val="afffd"/>
        <w:ind w:left="139" w:firstLine="581"/>
        <w:jc w:val="both"/>
        <w:rPr>
          <w:rFonts w:ascii="Times New Roman" w:hAnsi="Times New Roman" w:cs="Times New Roman"/>
          <w:sz w:val="28"/>
          <w:szCs w:val="28"/>
        </w:rPr>
      </w:pPr>
      <w:hyperlink r:id="rId14" w:history="1">
        <w:r w:rsidRPr="00A1343E">
          <w:rPr>
            <w:rStyle w:val="af0"/>
            <w:rFonts w:ascii="Times New Roman" w:hAnsi="Times New Roman" w:cs="Times New Roman"/>
            <w:b w:val="0"/>
            <w:sz w:val="28"/>
            <w:szCs w:val="28"/>
          </w:rPr>
          <w:t>постановление РФ</w:t>
        </w:r>
      </w:hyperlink>
      <w:r w:rsidRPr="00A1343E">
        <w:rPr>
          <w:rFonts w:ascii="Times New Roman" w:hAnsi="Times New Roman" w:cs="Times New Roman"/>
          <w:sz w:val="28"/>
          <w:szCs w:val="28"/>
        </w:rPr>
        <w:t xml:space="preserve"> от 21 января 2006 года  № 25 «Об утверждении правил пользования жилыми помещениями» (текст постановления опубликован в «Российской газете» от 27 января 2006 года № 16, в Собрании                         законодательства Российской Федерации от 30 января 2006 года  № 5 статья 546);</w:t>
      </w:r>
    </w:p>
    <w:bookmarkStart w:id="10" w:name="sub_134"/>
    <w:bookmarkEnd w:id="9"/>
    <w:p w:rsidR="00A1343E" w:rsidRPr="00A1343E" w:rsidRDefault="00A1343E" w:rsidP="00A1343E">
      <w:pPr>
        <w:pStyle w:val="afffd"/>
        <w:ind w:left="139" w:firstLine="581"/>
        <w:jc w:val="both"/>
        <w:rPr>
          <w:rFonts w:ascii="Times New Roman" w:hAnsi="Times New Roman" w:cs="Times New Roman"/>
          <w:sz w:val="28"/>
          <w:szCs w:val="28"/>
        </w:rPr>
      </w:pPr>
      <w:r w:rsidRPr="00A1343E">
        <w:rPr>
          <w:rFonts w:ascii="Times New Roman" w:hAnsi="Times New Roman" w:cs="Times New Roman"/>
          <w:b/>
          <w:sz w:val="28"/>
          <w:szCs w:val="28"/>
        </w:rPr>
        <w:fldChar w:fldCharType="begin"/>
      </w:r>
      <w:r w:rsidRPr="00A1343E">
        <w:rPr>
          <w:rFonts w:ascii="Times New Roman" w:hAnsi="Times New Roman" w:cs="Times New Roman"/>
          <w:b/>
          <w:sz w:val="28"/>
          <w:szCs w:val="28"/>
        </w:rPr>
        <w:instrText>HYPERLINK "garantF1://12048944.0"</w:instrText>
      </w:r>
      <w:r w:rsidRPr="00A1343E">
        <w:rPr>
          <w:rFonts w:ascii="Times New Roman" w:hAnsi="Times New Roman" w:cs="Times New Roman"/>
          <w:b/>
          <w:sz w:val="28"/>
          <w:szCs w:val="28"/>
        </w:rPr>
      </w:r>
      <w:r w:rsidRPr="00A1343E">
        <w:rPr>
          <w:rFonts w:ascii="Times New Roman" w:hAnsi="Times New Roman" w:cs="Times New Roman"/>
          <w:b/>
          <w:sz w:val="28"/>
          <w:szCs w:val="28"/>
        </w:rPr>
        <w:fldChar w:fldCharType="separate"/>
      </w:r>
      <w:proofErr w:type="gramStart"/>
      <w:r w:rsidRPr="00A1343E">
        <w:rPr>
          <w:rStyle w:val="af0"/>
          <w:rFonts w:ascii="Times New Roman" w:hAnsi="Times New Roman" w:cs="Times New Roman"/>
          <w:b w:val="0"/>
          <w:sz w:val="28"/>
          <w:szCs w:val="28"/>
        </w:rPr>
        <w:t>постановление</w:t>
      </w:r>
      <w:r w:rsidRPr="00A1343E">
        <w:rPr>
          <w:rFonts w:ascii="Times New Roman" w:hAnsi="Times New Roman" w:cs="Times New Roman"/>
          <w:b/>
          <w:sz w:val="28"/>
          <w:szCs w:val="28"/>
        </w:rPr>
        <w:fldChar w:fldCharType="end"/>
      </w:r>
      <w:r w:rsidRPr="00A1343E">
        <w:rPr>
          <w:rFonts w:ascii="Times New Roman" w:hAnsi="Times New Roman" w:cs="Times New Roman"/>
          <w:b/>
          <w:sz w:val="28"/>
          <w:szCs w:val="28"/>
        </w:rPr>
        <w:t xml:space="preserve"> </w:t>
      </w:r>
      <w:r w:rsidRPr="00A1343E">
        <w:rPr>
          <w:rFonts w:ascii="Times New Roman" w:hAnsi="Times New Roman" w:cs="Times New Roman"/>
          <w:sz w:val="28"/>
          <w:szCs w:val="28"/>
        </w:rPr>
        <w:t>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(текст постановления опубликован в</w:t>
      </w:r>
      <w:proofErr w:type="gramEnd"/>
      <w:r w:rsidRPr="00A1343E">
        <w:rPr>
          <w:rFonts w:ascii="Times New Roman" w:hAnsi="Times New Roman" w:cs="Times New Roman"/>
          <w:sz w:val="28"/>
          <w:szCs w:val="28"/>
        </w:rPr>
        <w:t xml:space="preserve"> «</w:t>
      </w:r>
      <w:proofErr w:type="gramStart"/>
      <w:r w:rsidRPr="00A1343E">
        <w:rPr>
          <w:rFonts w:ascii="Times New Roman" w:hAnsi="Times New Roman" w:cs="Times New Roman"/>
          <w:sz w:val="28"/>
          <w:szCs w:val="28"/>
        </w:rPr>
        <w:t>Российской газете» от 22 августа 2006 года № 184, в Собр</w:t>
      </w:r>
      <w:r w:rsidRPr="00A1343E">
        <w:rPr>
          <w:rFonts w:ascii="Times New Roman" w:hAnsi="Times New Roman" w:cs="Times New Roman"/>
          <w:sz w:val="28"/>
          <w:szCs w:val="28"/>
        </w:rPr>
        <w:t>а</w:t>
      </w:r>
      <w:r w:rsidRPr="00A1343E">
        <w:rPr>
          <w:rFonts w:ascii="Times New Roman" w:hAnsi="Times New Roman" w:cs="Times New Roman"/>
          <w:sz w:val="28"/>
          <w:szCs w:val="28"/>
        </w:rPr>
        <w:t>нии                     законодательства Российской Федерации от 21 августа 2006 года № 34          статья 3680);</w:t>
      </w:r>
      <w:proofErr w:type="gramEnd"/>
    </w:p>
    <w:p w:rsidR="00A1343E" w:rsidRPr="00A1343E" w:rsidRDefault="00A1343E" w:rsidP="00A1343E">
      <w:pPr>
        <w:pStyle w:val="afffd"/>
        <w:ind w:left="139" w:firstLine="581"/>
        <w:jc w:val="both"/>
        <w:rPr>
          <w:rFonts w:ascii="Times New Roman" w:hAnsi="Times New Roman" w:cs="Times New Roman"/>
          <w:sz w:val="28"/>
          <w:szCs w:val="28"/>
        </w:rPr>
      </w:pPr>
      <w:proofErr w:type="gramStart"/>
      <w:r w:rsidRPr="00A1343E">
        <w:rPr>
          <w:rFonts w:ascii="Times New Roman" w:hAnsi="Times New Roman" w:cs="Times New Roman"/>
          <w:sz w:val="28"/>
          <w:szCs w:val="28"/>
        </w:rPr>
        <w:t>постановление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(текст п</w:t>
      </w:r>
      <w:r w:rsidRPr="00A1343E">
        <w:rPr>
          <w:rFonts w:ascii="Times New Roman" w:hAnsi="Times New Roman" w:cs="Times New Roman"/>
          <w:sz w:val="28"/>
          <w:szCs w:val="28"/>
        </w:rPr>
        <w:t>о</w:t>
      </w:r>
      <w:r w:rsidRPr="00A1343E">
        <w:rPr>
          <w:rFonts w:ascii="Times New Roman" w:hAnsi="Times New Roman" w:cs="Times New Roman"/>
          <w:sz w:val="28"/>
          <w:szCs w:val="28"/>
        </w:rPr>
        <w:t>становления опубликован в «Российской газете» от 10 февраля 2006 года № 28, в Собрании законодательства Российской Федерации от                    6 февраля 2006 года  № 6 статья 702);</w:t>
      </w:r>
      <w:proofErr w:type="gramEnd"/>
    </w:p>
    <w:bookmarkStart w:id="11" w:name="sub_136"/>
    <w:bookmarkEnd w:id="10"/>
    <w:p w:rsidR="00A1343E" w:rsidRPr="00A1343E" w:rsidRDefault="00A1343E" w:rsidP="00A1343E">
      <w:pPr>
        <w:pStyle w:val="afffd"/>
        <w:ind w:left="139" w:firstLine="581"/>
        <w:jc w:val="both"/>
        <w:rPr>
          <w:rFonts w:ascii="Times New Roman" w:hAnsi="Times New Roman" w:cs="Times New Roman"/>
          <w:sz w:val="28"/>
          <w:szCs w:val="28"/>
        </w:rPr>
      </w:pPr>
      <w:r w:rsidRPr="00A1343E">
        <w:rPr>
          <w:rFonts w:ascii="Times New Roman" w:hAnsi="Times New Roman" w:cs="Times New Roman"/>
          <w:b/>
          <w:sz w:val="28"/>
          <w:szCs w:val="28"/>
        </w:rPr>
        <w:lastRenderedPageBreak/>
        <w:fldChar w:fldCharType="begin"/>
      </w:r>
      <w:r w:rsidRPr="00A1343E">
        <w:rPr>
          <w:rFonts w:ascii="Times New Roman" w:hAnsi="Times New Roman" w:cs="Times New Roman"/>
          <w:b/>
          <w:sz w:val="28"/>
          <w:szCs w:val="28"/>
        </w:rPr>
        <w:instrText>HYPERLINK "garantF1://12032859.0"</w:instrText>
      </w:r>
      <w:r w:rsidRPr="00A1343E">
        <w:rPr>
          <w:rFonts w:ascii="Times New Roman" w:hAnsi="Times New Roman" w:cs="Times New Roman"/>
          <w:b/>
          <w:sz w:val="28"/>
          <w:szCs w:val="28"/>
        </w:rPr>
      </w:r>
      <w:r w:rsidRPr="00A1343E">
        <w:rPr>
          <w:rFonts w:ascii="Times New Roman" w:hAnsi="Times New Roman" w:cs="Times New Roman"/>
          <w:b/>
          <w:sz w:val="28"/>
          <w:szCs w:val="28"/>
        </w:rPr>
        <w:fldChar w:fldCharType="separate"/>
      </w:r>
      <w:proofErr w:type="gramStart"/>
      <w:r w:rsidRPr="00A1343E">
        <w:rPr>
          <w:rStyle w:val="af0"/>
          <w:rFonts w:ascii="Times New Roman" w:hAnsi="Times New Roman" w:cs="Times New Roman"/>
          <w:b w:val="0"/>
          <w:sz w:val="28"/>
          <w:szCs w:val="28"/>
        </w:rPr>
        <w:t>постановление</w:t>
      </w:r>
      <w:r w:rsidRPr="00A1343E">
        <w:rPr>
          <w:rFonts w:ascii="Times New Roman" w:hAnsi="Times New Roman" w:cs="Times New Roman"/>
          <w:b/>
          <w:sz w:val="28"/>
          <w:szCs w:val="28"/>
        </w:rPr>
        <w:fldChar w:fldCharType="end"/>
      </w:r>
      <w:r w:rsidRPr="00A1343E">
        <w:rPr>
          <w:rFonts w:ascii="Times New Roman" w:hAnsi="Times New Roman" w:cs="Times New Roman"/>
          <w:b/>
          <w:sz w:val="28"/>
          <w:szCs w:val="28"/>
        </w:rPr>
        <w:t xml:space="preserve"> </w:t>
      </w:r>
      <w:r w:rsidRPr="00A1343E">
        <w:rPr>
          <w:rFonts w:ascii="Times New Roman" w:hAnsi="Times New Roman" w:cs="Times New Roman"/>
          <w:sz w:val="28"/>
          <w:szCs w:val="28"/>
        </w:rPr>
        <w:t>Государственного комитета Российской Федерации по строительству и жилищно-коммунальному комплексу от                                   27 сентября 2003 года № 170 «Об утверждении Правил и норм технической эксплуатации жилищного фонда» (текст постановления опубликован в     «Российской газете» от 23 октября 2003 года  № 214 (дополнительный         выпуск), в журнале «Еженедельный бюллетень законодательных и                ведомственных актов», ноябрь 2003 года,  № 46, 47, в Информационном     бюллетене о нормативной, методической и типовой</w:t>
      </w:r>
      <w:proofErr w:type="gramEnd"/>
      <w:r w:rsidRPr="00A1343E">
        <w:rPr>
          <w:rFonts w:ascii="Times New Roman" w:hAnsi="Times New Roman" w:cs="Times New Roman"/>
          <w:sz w:val="28"/>
          <w:szCs w:val="28"/>
        </w:rPr>
        <w:t xml:space="preserve"> проектной документ</w:t>
      </w:r>
      <w:r w:rsidRPr="00A1343E">
        <w:rPr>
          <w:rFonts w:ascii="Times New Roman" w:hAnsi="Times New Roman" w:cs="Times New Roman"/>
          <w:sz w:val="28"/>
          <w:szCs w:val="28"/>
        </w:rPr>
        <w:t>а</w:t>
      </w:r>
      <w:r w:rsidRPr="00A1343E">
        <w:rPr>
          <w:rFonts w:ascii="Times New Roman" w:hAnsi="Times New Roman" w:cs="Times New Roman"/>
          <w:sz w:val="28"/>
          <w:szCs w:val="28"/>
        </w:rPr>
        <w:t xml:space="preserve">ции, 2003 года, № 12, в еженедельном сборнике законодательных и нормативных актов РФ «Экспресс-закон», ноябрь 2003 года, № 43-44, в Информационном бюллетене «Нормирование в строительстве и ЖКХ», 2004 года, № 1, в   </w:t>
      </w:r>
      <w:r>
        <w:rPr>
          <w:rFonts w:ascii="Times New Roman" w:hAnsi="Times New Roman" w:cs="Times New Roman"/>
          <w:sz w:val="28"/>
          <w:szCs w:val="28"/>
        </w:rPr>
        <w:t>«Вестнике</w:t>
      </w:r>
      <w:r w:rsidRPr="00A1343E">
        <w:rPr>
          <w:rFonts w:ascii="Times New Roman" w:hAnsi="Times New Roman" w:cs="Times New Roman"/>
          <w:sz w:val="28"/>
          <w:szCs w:val="28"/>
        </w:rPr>
        <w:t xml:space="preserve"> управления ценообразования и сметного нормирования»,       2004 года</w:t>
      </w:r>
      <w:r>
        <w:rPr>
          <w:rFonts w:ascii="Times New Roman" w:hAnsi="Times New Roman" w:cs="Times New Roman"/>
          <w:sz w:val="28"/>
          <w:szCs w:val="28"/>
        </w:rPr>
        <w:t>, выпуск</w:t>
      </w:r>
      <w:r w:rsidRPr="00A1343E">
        <w:rPr>
          <w:rFonts w:ascii="Times New Roman" w:hAnsi="Times New Roman" w:cs="Times New Roman"/>
          <w:sz w:val="28"/>
          <w:szCs w:val="28"/>
        </w:rPr>
        <w:t xml:space="preserve"> 1-3, в «Вестнике ценообразования и сметного                нормирования», 2004 года,  выпуск 5);</w:t>
      </w:r>
    </w:p>
    <w:p w:rsidR="00A1343E" w:rsidRPr="00A1343E" w:rsidRDefault="00A1343E" w:rsidP="00A1343E">
      <w:pPr>
        <w:pStyle w:val="afffd"/>
        <w:ind w:left="139"/>
        <w:jc w:val="both"/>
        <w:rPr>
          <w:rFonts w:ascii="Times New Roman" w:hAnsi="Times New Roman" w:cs="Times New Roman"/>
          <w:sz w:val="28"/>
          <w:szCs w:val="28"/>
        </w:rPr>
      </w:pPr>
      <w:r w:rsidRPr="00A1343E">
        <w:rPr>
          <w:rFonts w:ascii="Times New Roman" w:hAnsi="Times New Roman" w:cs="Times New Roman"/>
          <w:sz w:val="28"/>
          <w:szCs w:val="28"/>
        </w:rPr>
        <w:tab/>
        <w:t>Приказ Министерства экономического развития Российской Федерации от 30 апреля 2009 года № 141 «О реализации положений Федерального закона «О защите прав юридич</w:t>
      </w:r>
      <w:r w:rsidRPr="00A1343E">
        <w:rPr>
          <w:rFonts w:ascii="Times New Roman" w:hAnsi="Times New Roman" w:cs="Times New Roman"/>
          <w:sz w:val="28"/>
          <w:szCs w:val="28"/>
        </w:rPr>
        <w:t>е</w:t>
      </w:r>
      <w:r w:rsidRPr="00A1343E">
        <w:rPr>
          <w:rFonts w:ascii="Times New Roman" w:hAnsi="Times New Roman" w:cs="Times New Roman"/>
          <w:sz w:val="28"/>
          <w:szCs w:val="28"/>
        </w:rPr>
        <w:t>ских лиц и индивидуальных предпринимателей при осуществлении государственного контроля (надзора) и муниципального     контроля» (те</w:t>
      </w:r>
      <w:proofErr w:type="gramStart"/>
      <w:r w:rsidRPr="00A1343E">
        <w:rPr>
          <w:rFonts w:ascii="Times New Roman" w:hAnsi="Times New Roman" w:cs="Times New Roman"/>
          <w:sz w:val="28"/>
          <w:szCs w:val="28"/>
        </w:rPr>
        <w:t>кст пр</w:t>
      </w:r>
      <w:proofErr w:type="gramEnd"/>
      <w:r w:rsidRPr="00A1343E">
        <w:rPr>
          <w:rFonts w:ascii="Times New Roman" w:hAnsi="Times New Roman" w:cs="Times New Roman"/>
          <w:sz w:val="28"/>
          <w:szCs w:val="28"/>
        </w:rPr>
        <w:t>иказа опубликован в «Российской газете» от 14 мая 2009 года № 85);</w:t>
      </w:r>
    </w:p>
    <w:bookmarkStart w:id="12" w:name="sub_137"/>
    <w:bookmarkEnd w:id="11"/>
    <w:p w:rsidR="00A1343E" w:rsidRPr="00A1343E" w:rsidRDefault="00A1343E" w:rsidP="00A1343E">
      <w:pPr>
        <w:pStyle w:val="afffd"/>
        <w:ind w:left="139" w:firstLine="581"/>
        <w:jc w:val="both"/>
        <w:rPr>
          <w:rFonts w:ascii="Times New Roman" w:hAnsi="Times New Roman" w:cs="Times New Roman"/>
          <w:sz w:val="28"/>
          <w:szCs w:val="28"/>
        </w:rPr>
      </w:pPr>
      <w:r w:rsidRPr="00A1343E">
        <w:rPr>
          <w:rFonts w:ascii="Times New Roman" w:hAnsi="Times New Roman" w:cs="Times New Roman"/>
          <w:b/>
          <w:sz w:val="28"/>
          <w:szCs w:val="28"/>
        </w:rPr>
        <w:fldChar w:fldCharType="begin"/>
      </w:r>
      <w:r w:rsidRPr="00A1343E">
        <w:rPr>
          <w:rFonts w:ascii="Times New Roman" w:hAnsi="Times New Roman" w:cs="Times New Roman"/>
          <w:b/>
          <w:sz w:val="28"/>
          <w:szCs w:val="28"/>
        </w:rPr>
        <w:instrText>HYPERLINK "garantF1://36869518.0"</w:instrText>
      </w:r>
      <w:r w:rsidRPr="00A1343E">
        <w:rPr>
          <w:rFonts w:ascii="Times New Roman" w:hAnsi="Times New Roman" w:cs="Times New Roman"/>
          <w:b/>
          <w:sz w:val="28"/>
          <w:szCs w:val="28"/>
        </w:rPr>
      </w:r>
      <w:r w:rsidRPr="00A1343E">
        <w:rPr>
          <w:rFonts w:ascii="Times New Roman" w:hAnsi="Times New Roman" w:cs="Times New Roman"/>
          <w:b/>
          <w:sz w:val="28"/>
          <w:szCs w:val="28"/>
        </w:rPr>
        <w:fldChar w:fldCharType="separate"/>
      </w:r>
      <w:proofErr w:type="gramStart"/>
      <w:r w:rsidRPr="00A1343E">
        <w:rPr>
          <w:rStyle w:val="af0"/>
          <w:rFonts w:ascii="Times New Roman" w:hAnsi="Times New Roman" w:cs="Times New Roman"/>
          <w:b w:val="0"/>
          <w:sz w:val="28"/>
          <w:szCs w:val="28"/>
        </w:rPr>
        <w:t>Закон</w:t>
      </w:r>
      <w:r w:rsidRPr="00A1343E">
        <w:rPr>
          <w:rFonts w:ascii="Times New Roman" w:hAnsi="Times New Roman" w:cs="Times New Roman"/>
          <w:b/>
          <w:sz w:val="28"/>
          <w:szCs w:val="28"/>
        </w:rPr>
        <w:fldChar w:fldCharType="end"/>
      </w:r>
      <w:r w:rsidRPr="00A1343E">
        <w:rPr>
          <w:rFonts w:ascii="Times New Roman" w:hAnsi="Times New Roman" w:cs="Times New Roman"/>
          <w:sz w:val="28"/>
          <w:szCs w:val="28"/>
        </w:rPr>
        <w:t xml:space="preserve"> Краснодарского края от 27 сентября 2012 года № 2589-КЗ              «О муниципальном жилищном контроле и порядке взаимодействия органов     муниципального жилищного контроля с органами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 (текст Закона опубликован в газете «Кубанские новости» от                               1 октября 2012 года  № 189, в Информационном бюллетене Законодательного Собрания Краснодарского края  от 3 октября</w:t>
      </w:r>
      <w:proofErr w:type="gramEnd"/>
      <w:r w:rsidRPr="00A1343E">
        <w:rPr>
          <w:rFonts w:ascii="Times New Roman" w:hAnsi="Times New Roman" w:cs="Times New Roman"/>
          <w:sz w:val="28"/>
          <w:szCs w:val="28"/>
        </w:rPr>
        <w:t xml:space="preserve"> </w:t>
      </w:r>
      <w:proofErr w:type="gramStart"/>
      <w:r w:rsidRPr="00A1343E">
        <w:rPr>
          <w:rFonts w:ascii="Times New Roman" w:hAnsi="Times New Roman" w:cs="Times New Roman"/>
          <w:sz w:val="28"/>
          <w:szCs w:val="28"/>
        </w:rPr>
        <w:t>2012 года  № 59 (189), страница 81);</w:t>
      </w:r>
      <w:proofErr w:type="gramEnd"/>
    </w:p>
    <w:p w:rsidR="00A1343E" w:rsidRPr="00A1343E" w:rsidRDefault="00A1343E" w:rsidP="00A1343E">
      <w:pPr>
        <w:pStyle w:val="afffd"/>
        <w:ind w:left="139"/>
        <w:jc w:val="both"/>
        <w:rPr>
          <w:rFonts w:ascii="Times New Roman" w:hAnsi="Times New Roman" w:cs="Times New Roman"/>
          <w:sz w:val="28"/>
          <w:szCs w:val="28"/>
        </w:rPr>
      </w:pPr>
      <w:r w:rsidRPr="00A1343E">
        <w:rPr>
          <w:rFonts w:ascii="Times New Roman" w:hAnsi="Times New Roman" w:cs="Times New Roman"/>
          <w:sz w:val="28"/>
          <w:szCs w:val="28"/>
        </w:rPr>
        <w:tab/>
        <w:t xml:space="preserve">Закон Краснодарского края от 2 марта 2012 года  № 2445 – </w:t>
      </w:r>
      <w:proofErr w:type="gramStart"/>
      <w:r w:rsidRPr="00A1343E">
        <w:rPr>
          <w:rFonts w:ascii="Times New Roman" w:hAnsi="Times New Roman" w:cs="Times New Roman"/>
          <w:sz w:val="28"/>
          <w:szCs w:val="28"/>
        </w:rPr>
        <w:t>КЗ</w:t>
      </w:r>
      <w:proofErr w:type="gramEnd"/>
      <w:r w:rsidRPr="00A1343E">
        <w:rPr>
          <w:rFonts w:ascii="Times New Roman" w:hAnsi="Times New Roman" w:cs="Times New Roman"/>
          <w:sz w:val="28"/>
          <w:szCs w:val="28"/>
        </w:rPr>
        <w:t xml:space="preserve"> «О порядке организации и осуществления регионального  государственного контроля (надзора) и муниципального контроля на территории Краснодарского края» (текст Закона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страница 71);</w:t>
      </w:r>
    </w:p>
    <w:bookmarkStart w:id="13" w:name="sub_138"/>
    <w:bookmarkEnd w:id="12"/>
    <w:p w:rsidR="00A1343E" w:rsidRPr="00A1343E" w:rsidRDefault="00A1343E" w:rsidP="00A1343E">
      <w:pPr>
        <w:ind w:firstLine="720"/>
        <w:jc w:val="both"/>
        <w:rPr>
          <w:sz w:val="28"/>
          <w:szCs w:val="28"/>
        </w:rPr>
      </w:pPr>
      <w:r w:rsidRPr="00A1343E">
        <w:rPr>
          <w:b/>
          <w:sz w:val="28"/>
          <w:szCs w:val="28"/>
        </w:rPr>
        <w:fldChar w:fldCharType="begin"/>
      </w:r>
      <w:r w:rsidRPr="00A1343E">
        <w:rPr>
          <w:b/>
          <w:sz w:val="28"/>
          <w:szCs w:val="28"/>
        </w:rPr>
        <w:instrText>HYPERLINK "garantF1://31410700.1000"</w:instrText>
      </w:r>
      <w:r w:rsidRPr="00A1343E">
        <w:rPr>
          <w:b/>
          <w:sz w:val="28"/>
          <w:szCs w:val="28"/>
        </w:rPr>
      </w:r>
      <w:r w:rsidRPr="00A1343E">
        <w:rPr>
          <w:b/>
          <w:sz w:val="28"/>
          <w:szCs w:val="28"/>
        </w:rPr>
        <w:fldChar w:fldCharType="separate"/>
      </w:r>
      <w:r w:rsidRPr="00A1343E">
        <w:rPr>
          <w:rStyle w:val="af0"/>
          <w:b w:val="0"/>
          <w:sz w:val="28"/>
          <w:szCs w:val="28"/>
        </w:rPr>
        <w:t>Устав</w:t>
      </w:r>
      <w:r w:rsidRPr="00A1343E">
        <w:rPr>
          <w:b/>
          <w:sz w:val="28"/>
          <w:szCs w:val="28"/>
        </w:rPr>
        <w:fldChar w:fldCharType="end"/>
      </w:r>
      <w:r w:rsidRPr="00A1343E">
        <w:rPr>
          <w:sz w:val="28"/>
          <w:szCs w:val="28"/>
        </w:rPr>
        <w:t xml:space="preserve"> муниципального образования Туапсинский район, решение Совета муниципального образования Туапсинский район от 28 февраля 2017 года        № 593 «Об учреждении органа администрации муниципального образования Туапсинский район в качестве юридического лица – управление ЖКХ и ТЭК а</w:t>
      </w:r>
      <w:r w:rsidRPr="00A1343E">
        <w:rPr>
          <w:sz w:val="28"/>
          <w:szCs w:val="28"/>
        </w:rPr>
        <w:t>д</w:t>
      </w:r>
      <w:r w:rsidRPr="00A1343E">
        <w:rPr>
          <w:sz w:val="28"/>
          <w:szCs w:val="28"/>
        </w:rPr>
        <w:t>министрации муниципального образования Туапсинский район».</w:t>
      </w:r>
    </w:p>
    <w:p w:rsidR="00A1343E" w:rsidRPr="00A1343E" w:rsidRDefault="00A1343E" w:rsidP="00A1343E">
      <w:pPr>
        <w:ind w:firstLine="720"/>
        <w:jc w:val="both"/>
        <w:rPr>
          <w:sz w:val="28"/>
          <w:szCs w:val="28"/>
        </w:rPr>
      </w:pPr>
      <w:bookmarkStart w:id="14" w:name="sub_14"/>
      <w:bookmarkEnd w:id="13"/>
      <w:r w:rsidRPr="00A1343E">
        <w:rPr>
          <w:sz w:val="28"/>
          <w:szCs w:val="28"/>
        </w:rPr>
        <w:t>1.4. Предмет муниципального контроля.</w:t>
      </w:r>
    </w:p>
    <w:bookmarkEnd w:id="14"/>
    <w:p w:rsidR="00A1343E" w:rsidRPr="00A1343E" w:rsidRDefault="00A1343E" w:rsidP="00A1343E">
      <w:pPr>
        <w:ind w:firstLine="720"/>
        <w:jc w:val="both"/>
        <w:rPr>
          <w:sz w:val="28"/>
          <w:szCs w:val="28"/>
        </w:rPr>
      </w:pPr>
      <w:r w:rsidRPr="00A1343E">
        <w:rPr>
          <w:sz w:val="28"/>
          <w:szCs w:val="28"/>
        </w:rPr>
        <w:t xml:space="preserve">Предметом муниципального жилищного контроля является соблюдение юридическими лицами, индивидуальными предпринимателями, гражданами обязательных требований, установленных в отношении муниципального       </w:t>
      </w:r>
      <w:r w:rsidRPr="00A1343E">
        <w:rPr>
          <w:sz w:val="28"/>
          <w:szCs w:val="28"/>
        </w:rPr>
        <w:lastRenderedPageBreak/>
        <w:t>жилищного фонда федеральными законами, законами Краснодарского края в области жилищных о</w:t>
      </w:r>
      <w:r w:rsidRPr="00A1343E">
        <w:rPr>
          <w:sz w:val="28"/>
          <w:szCs w:val="28"/>
        </w:rPr>
        <w:t>т</w:t>
      </w:r>
      <w:r w:rsidRPr="00A1343E">
        <w:rPr>
          <w:sz w:val="28"/>
          <w:szCs w:val="28"/>
        </w:rPr>
        <w:t>ношений, а также муниципальными правовыми актами.</w:t>
      </w:r>
    </w:p>
    <w:p w:rsidR="00A1343E" w:rsidRPr="00A1343E" w:rsidRDefault="00A1343E" w:rsidP="00A1343E">
      <w:pPr>
        <w:ind w:firstLine="720"/>
        <w:jc w:val="both"/>
        <w:rPr>
          <w:sz w:val="28"/>
          <w:szCs w:val="28"/>
        </w:rPr>
      </w:pPr>
      <w:r w:rsidRPr="00A1343E">
        <w:rPr>
          <w:sz w:val="28"/>
          <w:szCs w:val="28"/>
        </w:rPr>
        <w:t>Муниципальный жилищный контроль осуществляется посредством     проведения проверок соблюдения юридическими лицами, индивидуальными предпринимателями и гражд</w:t>
      </w:r>
      <w:r w:rsidRPr="00A1343E">
        <w:rPr>
          <w:sz w:val="28"/>
          <w:szCs w:val="28"/>
        </w:rPr>
        <w:t>а</w:t>
      </w:r>
      <w:r w:rsidRPr="00A1343E">
        <w:rPr>
          <w:sz w:val="28"/>
          <w:szCs w:val="28"/>
        </w:rPr>
        <w:t>нами обязательных требований в отношении:</w:t>
      </w:r>
    </w:p>
    <w:p w:rsidR="00A1343E" w:rsidRPr="00A1343E" w:rsidRDefault="00A1343E" w:rsidP="00A1343E">
      <w:pPr>
        <w:ind w:firstLine="720"/>
        <w:jc w:val="both"/>
        <w:rPr>
          <w:sz w:val="28"/>
          <w:szCs w:val="28"/>
        </w:rPr>
      </w:pPr>
      <w:bookmarkStart w:id="15" w:name="sub_70021"/>
      <w:r w:rsidRPr="00A1343E">
        <w:rPr>
          <w:sz w:val="28"/>
          <w:szCs w:val="28"/>
        </w:rPr>
        <w:t>1) жилых помещений муниципального жилищного фонда, их                  использования и соде</w:t>
      </w:r>
      <w:r w:rsidRPr="00A1343E">
        <w:rPr>
          <w:sz w:val="28"/>
          <w:szCs w:val="28"/>
        </w:rPr>
        <w:t>р</w:t>
      </w:r>
      <w:r w:rsidRPr="00A1343E">
        <w:rPr>
          <w:sz w:val="28"/>
          <w:szCs w:val="28"/>
        </w:rPr>
        <w:t>жания;</w:t>
      </w:r>
    </w:p>
    <w:p w:rsidR="00A1343E" w:rsidRPr="00A1343E" w:rsidRDefault="00A1343E" w:rsidP="00A1343E">
      <w:pPr>
        <w:ind w:firstLine="720"/>
        <w:jc w:val="both"/>
        <w:rPr>
          <w:sz w:val="28"/>
          <w:szCs w:val="28"/>
        </w:rPr>
      </w:pPr>
      <w:bookmarkStart w:id="16" w:name="sub_70022"/>
      <w:bookmarkEnd w:id="15"/>
      <w:r w:rsidRPr="00A1343E">
        <w:rPr>
          <w:sz w:val="28"/>
          <w:szCs w:val="28"/>
        </w:rPr>
        <w:t>2) использования и содержания общего имущества собственников         помещений в многоквартирном доме, в котором все или отдельные помещения находятся в м</w:t>
      </w:r>
      <w:r w:rsidRPr="00A1343E">
        <w:rPr>
          <w:sz w:val="28"/>
          <w:szCs w:val="28"/>
        </w:rPr>
        <w:t>у</w:t>
      </w:r>
      <w:r w:rsidRPr="00A1343E">
        <w:rPr>
          <w:sz w:val="28"/>
          <w:szCs w:val="28"/>
        </w:rPr>
        <w:t>ниципальной собственности;</w:t>
      </w:r>
    </w:p>
    <w:p w:rsidR="00A1343E" w:rsidRPr="00A1343E" w:rsidRDefault="00A1343E" w:rsidP="00A1343E">
      <w:pPr>
        <w:ind w:firstLine="720"/>
        <w:jc w:val="both"/>
        <w:rPr>
          <w:sz w:val="28"/>
          <w:szCs w:val="28"/>
        </w:rPr>
      </w:pPr>
      <w:bookmarkStart w:id="17" w:name="sub_70023"/>
      <w:bookmarkEnd w:id="16"/>
      <w:r w:rsidRPr="00A1343E">
        <w:rPr>
          <w:sz w:val="28"/>
          <w:szCs w:val="28"/>
        </w:rPr>
        <w:t>3) предоставления коммунальных услуг собственникам и пользователям помещений в многоквартирном доме, жилом доме, в котором все или             отдельные п</w:t>
      </w:r>
      <w:r w:rsidRPr="00A1343E">
        <w:rPr>
          <w:sz w:val="28"/>
          <w:szCs w:val="28"/>
        </w:rPr>
        <w:t>о</w:t>
      </w:r>
      <w:r w:rsidRPr="00A1343E">
        <w:rPr>
          <w:sz w:val="28"/>
          <w:szCs w:val="28"/>
        </w:rPr>
        <w:t>мещения находятся в муниципальной собственности;</w:t>
      </w:r>
    </w:p>
    <w:p w:rsidR="00A1343E" w:rsidRPr="00A1343E" w:rsidRDefault="00A1343E" w:rsidP="00A1343E">
      <w:pPr>
        <w:ind w:firstLine="720"/>
        <w:jc w:val="both"/>
        <w:rPr>
          <w:sz w:val="28"/>
          <w:szCs w:val="28"/>
        </w:rPr>
      </w:pPr>
      <w:bookmarkStart w:id="18" w:name="sub_70024"/>
      <w:bookmarkEnd w:id="17"/>
      <w:r w:rsidRPr="00A1343E">
        <w:rPr>
          <w:sz w:val="28"/>
          <w:szCs w:val="28"/>
        </w:rPr>
        <w:t>4) создания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w:t>
      </w:r>
      <w:r w:rsidRPr="00A1343E">
        <w:rPr>
          <w:sz w:val="28"/>
          <w:szCs w:val="28"/>
        </w:rPr>
        <w:t>б</w:t>
      </w:r>
      <w:r w:rsidRPr="00A1343E">
        <w:rPr>
          <w:sz w:val="28"/>
          <w:szCs w:val="28"/>
        </w:rPr>
        <w:t>щего имущества в многоквартирных домах, жилых домах, в которых все или отдельные помещения находятся в муниципальной со</w:t>
      </w:r>
      <w:r w:rsidRPr="00A1343E">
        <w:rPr>
          <w:sz w:val="28"/>
          <w:szCs w:val="28"/>
        </w:rPr>
        <w:t>б</w:t>
      </w:r>
      <w:r w:rsidRPr="00A1343E">
        <w:rPr>
          <w:sz w:val="28"/>
          <w:szCs w:val="28"/>
        </w:rPr>
        <w:t>ственности.</w:t>
      </w:r>
      <w:bookmarkEnd w:id="18"/>
    </w:p>
    <w:p w:rsidR="00A1343E" w:rsidRPr="00A1343E" w:rsidRDefault="00A1343E" w:rsidP="00A1343E">
      <w:pPr>
        <w:ind w:firstLine="720"/>
        <w:jc w:val="both"/>
        <w:rPr>
          <w:sz w:val="28"/>
          <w:szCs w:val="28"/>
        </w:rPr>
      </w:pPr>
      <w:bookmarkStart w:id="19" w:name="sub_15"/>
      <w:r w:rsidRPr="00A1343E">
        <w:rPr>
          <w:sz w:val="28"/>
          <w:szCs w:val="28"/>
        </w:rPr>
        <w:t>1.5. Права и обязанности должностных лиц Управления осуществл</w:t>
      </w:r>
      <w:r w:rsidRPr="00A1343E">
        <w:rPr>
          <w:sz w:val="28"/>
          <w:szCs w:val="28"/>
        </w:rPr>
        <w:t>я</w:t>
      </w:r>
      <w:r w:rsidRPr="00A1343E">
        <w:rPr>
          <w:sz w:val="28"/>
          <w:szCs w:val="28"/>
        </w:rPr>
        <w:t>ющих муниципальный жилищный контроль.</w:t>
      </w:r>
    </w:p>
    <w:p w:rsidR="00A1343E" w:rsidRPr="00A1343E" w:rsidRDefault="00A1343E" w:rsidP="00A1343E">
      <w:pPr>
        <w:ind w:firstLine="720"/>
        <w:jc w:val="both"/>
        <w:rPr>
          <w:sz w:val="28"/>
          <w:szCs w:val="28"/>
        </w:rPr>
      </w:pPr>
      <w:bookmarkStart w:id="20" w:name="sub_151"/>
      <w:bookmarkEnd w:id="19"/>
      <w:r w:rsidRPr="00A1343E">
        <w:rPr>
          <w:sz w:val="28"/>
          <w:szCs w:val="28"/>
        </w:rPr>
        <w:t>1.5.1. Должностные  лица Управления при осуществлении                       муниципального контроля имеют право:</w:t>
      </w:r>
    </w:p>
    <w:p w:rsidR="00A1343E" w:rsidRPr="00A1343E" w:rsidRDefault="00A1343E" w:rsidP="00A1343E">
      <w:pPr>
        <w:ind w:firstLine="720"/>
        <w:jc w:val="both"/>
        <w:rPr>
          <w:sz w:val="28"/>
          <w:szCs w:val="28"/>
        </w:rPr>
      </w:pPr>
      <w:r w:rsidRPr="00A1343E">
        <w:rPr>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w:t>
      </w:r>
      <w:r w:rsidRPr="00A1343E">
        <w:rPr>
          <w:sz w:val="28"/>
          <w:szCs w:val="28"/>
        </w:rPr>
        <w:t>а</w:t>
      </w:r>
      <w:r w:rsidRPr="00A1343E">
        <w:rPr>
          <w:sz w:val="28"/>
          <w:szCs w:val="28"/>
        </w:rPr>
        <w:t>ний;</w:t>
      </w:r>
    </w:p>
    <w:p w:rsidR="00A1343E" w:rsidRPr="00A1343E" w:rsidRDefault="00A1343E" w:rsidP="00A1343E">
      <w:pPr>
        <w:ind w:firstLine="720"/>
        <w:jc w:val="both"/>
        <w:rPr>
          <w:sz w:val="28"/>
          <w:szCs w:val="28"/>
        </w:rPr>
      </w:pPr>
      <w:proofErr w:type="gramStart"/>
      <w:r w:rsidRPr="00A1343E">
        <w:rPr>
          <w:sz w:val="28"/>
          <w:szCs w:val="28"/>
        </w:rPr>
        <w:t>2) беспрепятственно по предъявлении служебного удостоверения и копии приказа должностного лица Управления, уполномоченного на подписание   приказа о проведении проверки посещать территорию и  расположенные на ней многоквартирные дома, наемные дома социального  использования, пом</w:t>
      </w:r>
      <w:r w:rsidRPr="00A1343E">
        <w:rPr>
          <w:sz w:val="28"/>
          <w:szCs w:val="28"/>
        </w:rPr>
        <w:t>е</w:t>
      </w:r>
      <w:r w:rsidRPr="00A1343E">
        <w:rPr>
          <w:sz w:val="28"/>
          <w:szCs w:val="28"/>
        </w:rPr>
        <w:t>щения общего пользования в многоквартирных домах, с согласия собственников     помещений в многоквартирном доме посещать жилые помещения и пров</w:t>
      </w:r>
      <w:r w:rsidRPr="00A1343E">
        <w:rPr>
          <w:sz w:val="28"/>
          <w:szCs w:val="28"/>
        </w:rPr>
        <w:t>о</w:t>
      </w:r>
      <w:r w:rsidRPr="00A1343E">
        <w:rPr>
          <w:sz w:val="28"/>
          <w:szCs w:val="28"/>
        </w:rPr>
        <w:t>дить их обследования;</w:t>
      </w:r>
      <w:proofErr w:type="gramEnd"/>
      <w:r w:rsidRPr="00A1343E">
        <w:rPr>
          <w:sz w:val="28"/>
          <w:szCs w:val="28"/>
        </w:rPr>
        <w:t xml:space="preserve"> </w:t>
      </w:r>
      <w:proofErr w:type="gramStart"/>
      <w:r w:rsidRPr="00A1343E">
        <w:rPr>
          <w:sz w:val="28"/>
          <w:szCs w:val="28"/>
        </w:rPr>
        <w:t xml:space="preserve">проводить исследования, испытания, расследования,          экспертизы и другие мероприятия по контролю, проверять  соблюдение  </w:t>
      </w:r>
      <w:proofErr w:type="spellStart"/>
      <w:r w:rsidRPr="00A1343E">
        <w:rPr>
          <w:sz w:val="28"/>
          <w:szCs w:val="28"/>
        </w:rPr>
        <w:t>наймодателями</w:t>
      </w:r>
      <w:proofErr w:type="spellEnd"/>
      <w:r w:rsidRPr="00A1343E">
        <w:rPr>
          <w:sz w:val="28"/>
          <w:szCs w:val="28"/>
        </w:rPr>
        <w:t xml:space="preserve"> жилых помещений в наемных домах социального                    использования обязательных требований к </w:t>
      </w:r>
      <w:proofErr w:type="spellStart"/>
      <w:r w:rsidRPr="00A1343E">
        <w:rPr>
          <w:sz w:val="28"/>
          <w:szCs w:val="28"/>
        </w:rPr>
        <w:t>наймодателям</w:t>
      </w:r>
      <w:proofErr w:type="spellEnd"/>
      <w:r w:rsidRPr="00A1343E">
        <w:rPr>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w:t>
      </w:r>
      <w:r w:rsidRPr="00A1343E">
        <w:rPr>
          <w:sz w:val="28"/>
          <w:szCs w:val="28"/>
        </w:rPr>
        <w:t>о</w:t>
      </w:r>
      <w:r w:rsidRPr="00A1343E">
        <w:rPr>
          <w:sz w:val="28"/>
          <w:szCs w:val="28"/>
        </w:rPr>
        <w:t xml:space="preserve">ров найма жилых помещений, соблюдение лицами предусмотренных в соответствии с </w:t>
      </w:r>
      <w:hyperlink r:id="rId15" w:history="1">
        <w:r w:rsidRPr="00A1343E">
          <w:rPr>
            <w:sz w:val="28"/>
            <w:szCs w:val="28"/>
          </w:rPr>
          <w:t>частью 2 статьи 91.18</w:t>
        </w:r>
      </w:hyperlink>
      <w:r w:rsidRPr="00A1343E">
        <w:rPr>
          <w:sz w:val="28"/>
          <w:szCs w:val="28"/>
        </w:rPr>
        <w:t xml:space="preserve"> </w:t>
      </w:r>
      <w:hyperlink r:id="rId16" w:history="1">
        <w:r w:rsidRPr="00A1343E">
          <w:rPr>
            <w:sz w:val="28"/>
            <w:szCs w:val="28"/>
          </w:rPr>
          <w:t>Жилищного кодекса</w:t>
        </w:r>
        <w:proofErr w:type="gramEnd"/>
      </w:hyperlink>
      <w:r w:rsidRPr="00A1343E">
        <w:rPr>
          <w:sz w:val="28"/>
          <w:szCs w:val="28"/>
        </w:rPr>
        <w:t xml:space="preserve"> 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w:t>
      </w:r>
      <w:proofErr w:type="gramStart"/>
      <w:r w:rsidRPr="00A1343E">
        <w:rPr>
          <w:sz w:val="28"/>
          <w:szCs w:val="28"/>
        </w:rPr>
        <w:t xml:space="preserve">проверять соответствие устава товарищества    </w:t>
      </w:r>
      <w:r w:rsidRPr="00A1343E">
        <w:rPr>
          <w:sz w:val="28"/>
          <w:szCs w:val="28"/>
        </w:rPr>
        <w:lastRenderedPageBreak/>
        <w:t>собственников жилья, жилищного, жилищно-строительного или иного         специализированного потребительск</w:t>
      </w:r>
      <w:r w:rsidRPr="00A1343E">
        <w:rPr>
          <w:sz w:val="28"/>
          <w:szCs w:val="28"/>
        </w:rPr>
        <w:t>о</w:t>
      </w:r>
      <w:r w:rsidRPr="00A1343E">
        <w:rPr>
          <w:sz w:val="28"/>
          <w:szCs w:val="28"/>
        </w:rPr>
        <w:t>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w:t>
      </w:r>
      <w:r w:rsidRPr="00A1343E">
        <w:rPr>
          <w:sz w:val="28"/>
          <w:szCs w:val="28"/>
        </w:rPr>
        <w:t>е</w:t>
      </w:r>
      <w:r w:rsidRPr="00A1343E">
        <w:rPr>
          <w:sz w:val="28"/>
          <w:szCs w:val="28"/>
        </w:rPr>
        <w:t>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w:t>
      </w:r>
      <w:proofErr w:type="gramEnd"/>
      <w:r w:rsidRPr="00A1343E">
        <w:rPr>
          <w:sz w:val="28"/>
          <w:szCs w:val="28"/>
        </w:rPr>
        <w:t xml:space="preserve"> </w:t>
      </w:r>
      <w:proofErr w:type="gramStart"/>
      <w:r w:rsidRPr="00A1343E">
        <w:rPr>
          <w:sz w:val="28"/>
          <w:szCs w:val="28"/>
        </w:rPr>
        <w:t>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w:t>
      </w:r>
      <w:r w:rsidRPr="00A1343E">
        <w:rPr>
          <w:sz w:val="28"/>
          <w:szCs w:val="28"/>
        </w:rPr>
        <w:t>о</w:t>
      </w:r>
      <w:r w:rsidRPr="00A1343E">
        <w:rPr>
          <w:sz w:val="28"/>
          <w:szCs w:val="28"/>
        </w:rPr>
        <w:t>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w:t>
      </w:r>
      <w:r w:rsidRPr="00A1343E">
        <w:rPr>
          <w:sz w:val="28"/>
          <w:szCs w:val="28"/>
        </w:rPr>
        <w:t>и</w:t>
      </w:r>
      <w:r w:rsidRPr="00A1343E">
        <w:rPr>
          <w:sz w:val="28"/>
          <w:szCs w:val="28"/>
        </w:rPr>
        <w:t>ков помещений в многоквартирном   доме решения о выборе  управляющей          организации</w:t>
      </w:r>
      <w:proofErr w:type="gramEnd"/>
      <w:r w:rsidRPr="00A1343E">
        <w:rPr>
          <w:sz w:val="28"/>
          <w:szCs w:val="28"/>
        </w:rPr>
        <w:t xml:space="preserve"> </w:t>
      </w:r>
      <w:proofErr w:type="gramStart"/>
      <w:r w:rsidRPr="00A1343E">
        <w:rPr>
          <w:sz w:val="28"/>
          <w:szCs w:val="28"/>
        </w:rPr>
        <w:t xml:space="preserve">в целях заключения с ней договора управления   многоквартирным домом в соответствии со </w:t>
      </w:r>
      <w:hyperlink r:id="rId17" w:history="1">
        <w:r w:rsidRPr="00A1343E">
          <w:rPr>
            <w:sz w:val="28"/>
            <w:szCs w:val="28"/>
          </w:rPr>
          <w:t>статьей 162</w:t>
        </w:r>
      </w:hyperlink>
      <w:r w:rsidRPr="00A1343E">
        <w:rPr>
          <w:sz w:val="28"/>
          <w:szCs w:val="28"/>
        </w:rPr>
        <w:t xml:space="preserve"> Жилищного кодекса Российской            Федерации,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w:t>
      </w:r>
      <w:r w:rsidRPr="00A1343E">
        <w:rPr>
          <w:sz w:val="28"/>
          <w:szCs w:val="28"/>
        </w:rPr>
        <w:t>б</w:t>
      </w:r>
      <w:r w:rsidRPr="00A1343E">
        <w:rPr>
          <w:sz w:val="28"/>
          <w:szCs w:val="28"/>
        </w:rPr>
        <w:t xml:space="preserve">щего имущества в многоквартирном доме,       правомерность заключения с указанными в </w:t>
      </w:r>
      <w:hyperlink r:id="rId18" w:history="1">
        <w:r w:rsidRPr="00A1343E">
          <w:rPr>
            <w:sz w:val="28"/>
            <w:szCs w:val="28"/>
          </w:rPr>
          <w:t>части 1 статьи 164</w:t>
        </w:r>
      </w:hyperlink>
      <w:r w:rsidRPr="00A1343E">
        <w:rPr>
          <w:sz w:val="28"/>
          <w:szCs w:val="28"/>
        </w:rPr>
        <w:t xml:space="preserve"> Жилищного    кодекса Российской Федерации</w:t>
      </w:r>
      <w:proofErr w:type="gramEnd"/>
      <w:r w:rsidRPr="00A1343E">
        <w:rPr>
          <w:sz w:val="28"/>
          <w:szCs w:val="28"/>
        </w:rPr>
        <w:t xml:space="preserve"> лицами договоров оказания услуг по  содержанию и (или) выполнению р</w:t>
      </w:r>
      <w:r w:rsidRPr="00A1343E">
        <w:rPr>
          <w:sz w:val="28"/>
          <w:szCs w:val="28"/>
        </w:rPr>
        <w:t>а</w:t>
      </w:r>
      <w:r w:rsidRPr="00A1343E">
        <w:rPr>
          <w:sz w:val="28"/>
          <w:szCs w:val="28"/>
        </w:rPr>
        <w:t>бот по ремонту общего имущества в многоквартирном доме, правомерность   утверждения условий данных  договоров;</w:t>
      </w:r>
    </w:p>
    <w:p w:rsidR="00A1343E" w:rsidRPr="00A1343E" w:rsidRDefault="00A1343E" w:rsidP="00A1343E">
      <w:pPr>
        <w:ind w:firstLine="720"/>
        <w:jc w:val="both"/>
        <w:rPr>
          <w:sz w:val="28"/>
          <w:szCs w:val="28"/>
        </w:rPr>
      </w:pPr>
      <w:proofErr w:type="gramStart"/>
      <w:r w:rsidRPr="00A1343E">
        <w:rPr>
          <w:sz w:val="28"/>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A1343E" w:rsidRPr="00A1343E" w:rsidRDefault="00A1343E" w:rsidP="00A1343E">
      <w:pPr>
        <w:ind w:firstLine="720"/>
        <w:jc w:val="both"/>
        <w:rPr>
          <w:sz w:val="28"/>
          <w:szCs w:val="28"/>
        </w:rPr>
      </w:pPr>
      <w:bookmarkStart w:id="21" w:name="sub_604"/>
      <w:r w:rsidRPr="00A1343E">
        <w:rPr>
          <w:sz w:val="28"/>
          <w:szCs w:val="28"/>
        </w:rPr>
        <w:t>4) в соответствии с действующим законодательством 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rsidR="00A1343E" w:rsidRPr="00A1343E" w:rsidRDefault="00A1343E" w:rsidP="00A1343E">
      <w:pPr>
        <w:ind w:firstLine="720"/>
        <w:jc w:val="both"/>
        <w:rPr>
          <w:sz w:val="28"/>
          <w:szCs w:val="28"/>
        </w:rPr>
      </w:pPr>
      <w:bookmarkStart w:id="22" w:name="sub_605"/>
      <w:bookmarkEnd w:id="21"/>
      <w:r w:rsidRPr="00A1343E">
        <w:rPr>
          <w:sz w:val="28"/>
          <w:szCs w:val="28"/>
        </w:rPr>
        <w:t>5) направлять в уполномоченные правоохранительные органы материалы, связанные с нар</w:t>
      </w:r>
      <w:r w:rsidRPr="00A1343E">
        <w:rPr>
          <w:sz w:val="28"/>
          <w:szCs w:val="28"/>
        </w:rPr>
        <w:t>у</w:t>
      </w:r>
      <w:r w:rsidRPr="00A1343E">
        <w:rPr>
          <w:sz w:val="28"/>
          <w:szCs w:val="28"/>
        </w:rPr>
        <w:t>шениями обязательных требований, для решения вопросов о возбуждении уг</w:t>
      </w:r>
      <w:r w:rsidRPr="00A1343E">
        <w:rPr>
          <w:sz w:val="28"/>
          <w:szCs w:val="28"/>
        </w:rPr>
        <w:t>о</w:t>
      </w:r>
      <w:r w:rsidRPr="00A1343E">
        <w:rPr>
          <w:sz w:val="28"/>
          <w:szCs w:val="28"/>
        </w:rPr>
        <w:t>ловных дел по признакам преступлений;</w:t>
      </w:r>
    </w:p>
    <w:p w:rsidR="00A1343E" w:rsidRPr="00A1343E" w:rsidRDefault="00A1343E" w:rsidP="00A1343E">
      <w:pPr>
        <w:ind w:firstLine="720"/>
        <w:jc w:val="both"/>
        <w:rPr>
          <w:sz w:val="28"/>
          <w:szCs w:val="28"/>
        </w:rPr>
      </w:pPr>
      <w:bookmarkStart w:id="23" w:name="sub_606"/>
      <w:bookmarkEnd w:id="22"/>
      <w:r w:rsidRPr="00A1343E">
        <w:rPr>
          <w:sz w:val="28"/>
          <w:szCs w:val="28"/>
        </w:rPr>
        <w:t xml:space="preserve">6) направлять в соответствующий орган местного самоуправления        материалы внеплановой проверки деятельности управляющей организации о </w:t>
      </w:r>
      <w:r w:rsidRPr="00A1343E">
        <w:rPr>
          <w:sz w:val="28"/>
          <w:szCs w:val="28"/>
        </w:rPr>
        <w:lastRenderedPageBreak/>
        <w:t>н</w:t>
      </w:r>
      <w:r w:rsidRPr="00A1343E">
        <w:rPr>
          <w:sz w:val="28"/>
          <w:szCs w:val="28"/>
        </w:rPr>
        <w:t>е</w:t>
      </w:r>
      <w:r w:rsidRPr="00A1343E">
        <w:rPr>
          <w:sz w:val="28"/>
          <w:szCs w:val="28"/>
        </w:rPr>
        <w:t xml:space="preserve">выполнении обязательств, предусмотренных </w:t>
      </w:r>
      <w:hyperlink r:id="rId19" w:history="1">
        <w:r w:rsidRPr="00A1343E">
          <w:rPr>
            <w:sz w:val="28"/>
            <w:szCs w:val="28"/>
          </w:rPr>
          <w:t>частью 2 статьи 162</w:t>
        </w:r>
      </w:hyperlink>
      <w:r w:rsidRPr="00A1343E">
        <w:rPr>
          <w:sz w:val="28"/>
          <w:szCs w:val="28"/>
        </w:rPr>
        <w:t xml:space="preserve"> Жилищного кодекса Российской Федерации, для пр</w:t>
      </w:r>
      <w:r w:rsidRPr="00A1343E">
        <w:rPr>
          <w:sz w:val="28"/>
          <w:szCs w:val="28"/>
        </w:rPr>
        <w:t>и</w:t>
      </w:r>
      <w:r w:rsidRPr="00A1343E">
        <w:rPr>
          <w:sz w:val="28"/>
          <w:szCs w:val="28"/>
        </w:rPr>
        <w:t xml:space="preserve">нятия мер, предусмотренных </w:t>
      </w:r>
      <w:hyperlink r:id="rId20" w:history="1">
        <w:r w:rsidRPr="00A1343E">
          <w:rPr>
            <w:sz w:val="28"/>
            <w:szCs w:val="28"/>
          </w:rPr>
          <w:t>частью 1.1 статьи 165</w:t>
        </w:r>
      </w:hyperlink>
      <w:r w:rsidRPr="00A1343E">
        <w:rPr>
          <w:sz w:val="28"/>
          <w:szCs w:val="28"/>
        </w:rPr>
        <w:t xml:space="preserve"> Жилищного кодекса Российской Федер</w:t>
      </w:r>
      <w:r w:rsidRPr="00A1343E">
        <w:rPr>
          <w:sz w:val="28"/>
          <w:szCs w:val="28"/>
        </w:rPr>
        <w:t>а</w:t>
      </w:r>
      <w:r w:rsidRPr="00A1343E">
        <w:rPr>
          <w:sz w:val="28"/>
          <w:szCs w:val="28"/>
        </w:rPr>
        <w:t>ции.</w:t>
      </w:r>
    </w:p>
    <w:p w:rsidR="00A1343E" w:rsidRPr="00A1343E" w:rsidRDefault="00A1343E" w:rsidP="00A1343E">
      <w:pPr>
        <w:ind w:firstLine="720"/>
        <w:jc w:val="both"/>
        <w:rPr>
          <w:sz w:val="28"/>
          <w:szCs w:val="28"/>
        </w:rPr>
      </w:pPr>
      <w:r w:rsidRPr="00A1343E">
        <w:rPr>
          <w:sz w:val="28"/>
          <w:szCs w:val="28"/>
        </w:rPr>
        <w:t>1.5.2. Должностные лица Управления при осуществлении                      муниципального жилищного контроля вправе обратиться в суд с зая</w:t>
      </w:r>
      <w:r w:rsidRPr="00A1343E">
        <w:rPr>
          <w:sz w:val="28"/>
          <w:szCs w:val="28"/>
        </w:rPr>
        <w:t>в</w:t>
      </w:r>
      <w:r w:rsidRPr="00A1343E">
        <w:rPr>
          <w:sz w:val="28"/>
          <w:szCs w:val="28"/>
        </w:rPr>
        <w:t>лениями:</w:t>
      </w:r>
    </w:p>
    <w:p w:rsidR="00A1343E" w:rsidRPr="00A1343E" w:rsidRDefault="00A1343E" w:rsidP="00A1343E">
      <w:pPr>
        <w:ind w:firstLine="720"/>
        <w:jc w:val="both"/>
        <w:rPr>
          <w:sz w:val="28"/>
          <w:szCs w:val="28"/>
        </w:rPr>
      </w:pPr>
      <w:bookmarkStart w:id="24" w:name="sub_621"/>
      <w:r w:rsidRPr="00A1343E">
        <w:rPr>
          <w:sz w:val="28"/>
          <w:szCs w:val="28"/>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w:t>
      </w:r>
      <w:hyperlink r:id="rId21" w:history="1">
        <w:r w:rsidRPr="00A1343E">
          <w:rPr>
            <w:sz w:val="28"/>
            <w:szCs w:val="28"/>
          </w:rPr>
          <w:t>Жилищного кодекса</w:t>
        </w:r>
      </w:hyperlink>
      <w:r w:rsidRPr="00A1343E">
        <w:rPr>
          <w:sz w:val="28"/>
          <w:szCs w:val="28"/>
        </w:rPr>
        <w:t xml:space="preserve"> Российской       Федерации;</w:t>
      </w:r>
    </w:p>
    <w:p w:rsidR="00A1343E" w:rsidRPr="00A1343E" w:rsidRDefault="00A1343E" w:rsidP="00A1343E">
      <w:pPr>
        <w:ind w:firstLine="720"/>
        <w:jc w:val="both"/>
        <w:rPr>
          <w:sz w:val="28"/>
          <w:szCs w:val="28"/>
        </w:rPr>
      </w:pPr>
      <w:bookmarkStart w:id="25" w:name="sub_622"/>
      <w:bookmarkEnd w:id="24"/>
      <w:proofErr w:type="gramStart"/>
      <w:r w:rsidRPr="00A1343E">
        <w:rPr>
          <w:sz w:val="28"/>
          <w:szCs w:val="28"/>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w:t>
      </w:r>
      <w:hyperlink r:id="rId22" w:history="1">
        <w:r w:rsidRPr="00A1343E">
          <w:rPr>
            <w:sz w:val="28"/>
            <w:szCs w:val="28"/>
          </w:rPr>
          <w:t>Жилищного кодекса</w:t>
        </w:r>
      </w:hyperlink>
      <w:r w:rsidRPr="00A1343E">
        <w:rPr>
          <w:sz w:val="28"/>
          <w:szCs w:val="28"/>
        </w:rPr>
        <w:t xml:space="preserve">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A1343E">
        <w:rPr>
          <w:sz w:val="28"/>
          <w:szCs w:val="28"/>
        </w:rPr>
        <w:t xml:space="preserve"> х</w:t>
      </w:r>
      <w:r w:rsidRPr="00A1343E">
        <w:rPr>
          <w:sz w:val="28"/>
          <w:szCs w:val="28"/>
        </w:rPr>
        <w:t>а</w:t>
      </w:r>
      <w:r w:rsidRPr="00A1343E">
        <w:rPr>
          <w:sz w:val="28"/>
          <w:szCs w:val="28"/>
        </w:rPr>
        <w:t>рактер;</w:t>
      </w:r>
    </w:p>
    <w:p w:rsidR="00A1343E" w:rsidRPr="00A1343E" w:rsidRDefault="00A1343E" w:rsidP="00A1343E">
      <w:pPr>
        <w:ind w:firstLine="720"/>
        <w:jc w:val="both"/>
        <w:rPr>
          <w:sz w:val="28"/>
          <w:szCs w:val="28"/>
        </w:rPr>
      </w:pPr>
      <w:bookmarkStart w:id="26" w:name="sub_623"/>
      <w:bookmarkEnd w:id="25"/>
      <w:proofErr w:type="gramStart"/>
      <w:r w:rsidRPr="00A1343E">
        <w:rPr>
          <w:sz w:val="28"/>
          <w:szCs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w:t>
      </w:r>
      <w:hyperlink r:id="rId23" w:history="1">
        <w:r w:rsidRPr="00A1343E">
          <w:rPr>
            <w:sz w:val="28"/>
            <w:szCs w:val="28"/>
          </w:rPr>
          <w:t>Жилищного кодекса</w:t>
        </w:r>
      </w:hyperlink>
      <w:r w:rsidRPr="00A1343E">
        <w:rPr>
          <w:sz w:val="28"/>
          <w:szCs w:val="28"/>
        </w:rPr>
        <w:t xml:space="preserve"> Российской Федерации о выборе управляющей                о</w:t>
      </w:r>
      <w:r w:rsidRPr="00A1343E">
        <w:rPr>
          <w:sz w:val="28"/>
          <w:szCs w:val="28"/>
        </w:rPr>
        <w:t>р</w:t>
      </w:r>
      <w:r w:rsidRPr="00A1343E">
        <w:rPr>
          <w:sz w:val="28"/>
          <w:szCs w:val="28"/>
        </w:rPr>
        <w:t>ганизации</w:t>
      </w:r>
      <w:proofErr w:type="gramEnd"/>
      <w:r w:rsidRPr="00A1343E">
        <w:rPr>
          <w:sz w:val="28"/>
          <w:szCs w:val="28"/>
        </w:rPr>
        <w:t xml:space="preserve">, </w:t>
      </w:r>
      <w:proofErr w:type="gramStart"/>
      <w:r w:rsidRPr="00A1343E">
        <w:rPr>
          <w:sz w:val="28"/>
          <w:szCs w:val="28"/>
        </w:rP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w:t>
      </w:r>
      <w:r w:rsidRPr="00A1343E">
        <w:rPr>
          <w:sz w:val="28"/>
          <w:szCs w:val="28"/>
        </w:rPr>
        <w:t>ы</w:t>
      </w:r>
      <w:r w:rsidRPr="00A1343E">
        <w:rPr>
          <w:sz w:val="28"/>
          <w:szCs w:val="28"/>
        </w:rPr>
        <w:t>полнению работ по ремонту общего имущества в многоквартирном доме, об утверждении условий указанных д</w:t>
      </w:r>
      <w:r w:rsidRPr="00A1343E">
        <w:rPr>
          <w:sz w:val="28"/>
          <w:szCs w:val="28"/>
        </w:rPr>
        <w:t>о</w:t>
      </w:r>
      <w:r w:rsidRPr="00A1343E">
        <w:rPr>
          <w:sz w:val="28"/>
          <w:szCs w:val="28"/>
        </w:rPr>
        <w:t>говоров;</w:t>
      </w:r>
      <w:proofErr w:type="gramEnd"/>
    </w:p>
    <w:p w:rsidR="00A1343E" w:rsidRPr="00A1343E" w:rsidRDefault="00A1343E" w:rsidP="00A1343E">
      <w:pPr>
        <w:ind w:firstLine="720"/>
        <w:jc w:val="both"/>
        <w:rPr>
          <w:sz w:val="28"/>
          <w:szCs w:val="28"/>
        </w:rPr>
      </w:pPr>
      <w:bookmarkStart w:id="27" w:name="sub_625"/>
      <w:bookmarkEnd w:id="26"/>
      <w:r w:rsidRPr="00A1343E">
        <w:rPr>
          <w:sz w:val="28"/>
          <w:szCs w:val="28"/>
        </w:rPr>
        <w:t xml:space="preserve">4) о признании </w:t>
      </w:r>
      <w:proofErr w:type="gramStart"/>
      <w:r w:rsidRPr="00A1343E">
        <w:rPr>
          <w:sz w:val="28"/>
          <w:szCs w:val="28"/>
        </w:rPr>
        <w:t>договора найма жилого помещения жилищного фонда  социального использования</w:t>
      </w:r>
      <w:proofErr w:type="gramEnd"/>
      <w:r w:rsidRPr="00A1343E">
        <w:rPr>
          <w:sz w:val="28"/>
          <w:szCs w:val="28"/>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w:t>
      </w:r>
      <w:hyperlink r:id="rId24" w:history="1">
        <w:r w:rsidRPr="00A1343E">
          <w:rPr>
            <w:sz w:val="28"/>
            <w:szCs w:val="28"/>
          </w:rPr>
          <w:t>Жилищным кодексом</w:t>
        </w:r>
      </w:hyperlink>
      <w:r w:rsidRPr="00A1343E">
        <w:rPr>
          <w:sz w:val="28"/>
          <w:szCs w:val="28"/>
        </w:rPr>
        <w:t xml:space="preserve"> Российской Ф</w:t>
      </w:r>
      <w:r w:rsidRPr="00A1343E">
        <w:rPr>
          <w:sz w:val="28"/>
          <w:szCs w:val="28"/>
        </w:rPr>
        <w:t>е</w:t>
      </w:r>
      <w:r w:rsidRPr="00A1343E">
        <w:rPr>
          <w:sz w:val="28"/>
          <w:szCs w:val="28"/>
        </w:rPr>
        <w:t>дерации.</w:t>
      </w:r>
    </w:p>
    <w:bookmarkEnd w:id="27"/>
    <w:p w:rsidR="00A1343E" w:rsidRPr="00A1343E" w:rsidRDefault="00A1343E" w:rsidP="00A1343E">
      <w:pPr>
        <w:ind w:firstLine="720"/>
        <w:jc w:val="both"/>
        <w:rPr>
          <w:sz w:val="28"/>
          <w:szCs w:val="28"/>
        </w:rPr>
      </w:pPr>
      <w:r w:rsidRPr="00A1343E">
        <w:rPr>
          <w:sz w:val="28"/>
          <w:szCs w:val="28"/>
        </w:rPr>
        <w:t>1.5.3. Должностные лица Управления  при осуществлении        муниц</w:t>
      </w:r>
      <w:r w:rsidRPr="00A1343E">
        <w:rPr>
          <w:sz w:val="28"/>
          <w:szCs w:val="28"/>
        </w:rPr>
        <w:t>и</w:t>
      </w:r>
      <w:r w:rsidRPr="00A1343E">
        <w:rPr>
          <w:sz w:val="28"/>
          <w:szCs w:val="28"/>
        </w:rPr>
        <w:t>пального контроля обязаны:</w:t>
      </w:r>
    </w:p>
    <w:p w:rsidR="00A1343E" w:rsidRPr="00A1343E" w:rsidRDefault="00A1343E" w:rsidP="00A1343E">
      <w:pPr>
        <w:ind w:firstLine="720"/>
        <w:jc w:val="both"/>
        <w:rPr>
          <w:sz w:val="28"/>
          <w:szCs w:val="28"/>
        </w:rPr>
      </w:pPr>
      <w:proofErr w:type="gramStart"/>
      <w:r w:rsidRPr="00A1343E">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w:t>
      </w:r>
      <w:r w:rsidRPr="00A1343E">
        <w:rPr>
          <w:sz w:val="28"/>
          <w:szCs w:val="28"/>
        </w:rPr>
        <w:t>ь</w:t>
      </w:r>
      <w:r w:rsidRPr="00A1343E">
        <w:rPr>
          <w:sz w:val="28"/>
          <w:szCs w:val="28"/>
        </w:rPr>
        <w:t>ными правовыми актами;</w:t>
      </w:r>
      <w:proofErr w:type="gramEnd"/>
    </w:p>
    <w:p w:rsidR="00A1343E" w:rsidRPr="00A1343E" w:rsidRDefault="00A1343E" w:rsidP="00A1343E">
      <w:pPr>
        <w:ind w:firstLine="720"/>
        <w:jc w:val="both"/>
        <w:rPr>
          <w:sz w:val="28"/>
          <w:szCs w:val="28"/>
        </w:rPr>
      </w:pPr>
      <w:r w:rsidRPr="00A1343E">
        <w:rPr>
          <w:sz w:val="28"/>
          <w:szCs w:val="28"/>
        </w:rPr>
        <w:lastRenderedPageBreak/>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A1343E" w:rsidRPr="00A1343E" w:rsidRDefault="00A1343E" w:rsidP="00A1343E">
      <w:pPr>
        <w:ind w:firstLine="720"/>
        <w:jc w:val="both"/>
        <w:rPr>
          <w:sz w:val="28"/>
          <w:szCs w:val="28"/>
        </w:rPr>
      </w:pPr>
      <w:r w:rsidRPr="00A1343E">
        <w:rPr>
          <w:sz w:val="28"/>
          <w:szCs w:val="28"/>
        </w:rPr>
        <w:t>3) проводить проверку на основании приказа (распоряжения)             должностного лица Управления, уполномоченного на подписание                  распоряжения о проведении проверки, в соответствии с ее назн</w:t>
      </w:r>
      <w:r w:rsidRPr="00A1343E">
        <w:rPr>
          <w:sz w:val="28"/>
          <w:szCs w:val="28"/>
        </w:rPr>
        <w:t>а</w:t>
      </w:r>
      <w:r w:rsidRPr="00A1343E">
        <w:rPr>
          <w:sz w:val="28"/>
          <w:szCs w:val="28"/>
        </w:rPr>
        <w:t>чением;</w:t>
      </w:r>
    </w:p>
    <w:p w:rsidR="00A1343E" w:rsidRPr="00A1343E" w:rsidRDefault="00A1343E" w:rsidP="00A1343E">
      <w:pPr>
        <w:ind w:firstLine="720"/>
        <w:jc w:val="both"/>
        <w:rPr>
          <w:sz w:val="28"/>
          <w:szCs w:val="28"/>
        </w:rPr>
      </w:pPr>
      <w:proofErr w:type="gramStart"/>
      <w:r w:rsidRPr="00A1343E">
        <w:rPr>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(распоряжения) должностного лица органа Управления, уполномоченного на подписание распоряжения о проведении  проверки и в случае, предусмотренных </w:t>
      </w:r>
      <w:hyperlink w:anchor="sub_1005" w:history="1">
        <w:r w:rsidRPr="00A1343E">
          <w:rPr>
            <w:sz w:val="28"/>
            <w:szCs w:val="28"/>
          </w:rPr>
          <w:t>частью 5 статьи 10</w:t>
        </w:r>
      </w:hyperlink>
      <w:r w:rsidRPr="00A1343E">
        <w:rPr>
          <w:sz w:val="28"/>
          <w:szCs w:val="28"/>
        </w:rPr>
        <w:t xml:space="preserve"> Федерального закона от 26 декабря 2008 года № 294-ФЗ, копии документа о согласовании             проведения пр</w:t>
      </w:r>
      <w:r w:rsidRPr="00A1343E">
        <w:rPr>
          <w:sz w:val="28"/>
          <w:szCs w:val="28"/>
        </w:rPr>
        <w:t>о</w:t>
      </w:r>
      <w:r w:rsidRPr="00A1343E">
        <w:rPr>
          <w:sz w:val="28"/>
          <w:szCs w:val="28"/>
        </w:rPr>
        <w:t>верки;</w:t>
      </w:r>
      <w:proofErr w:type="gramEnd"/>
    </w:p>
    <w:p w:rsidR="00A1343E" w:rsidRPr="00A1343E" w:rsidRDefault="00A1343E" w:rsidP="00A1343E">
      <w:pPr>
        <w:ind w:firstLine="720"/>
        <w:jc w:val="both"/>
        <w:rPr>
          <w:sz w:val="28"/>
          <w:szCs w:val="28"/>
        </w:rPr>
      </w:pPr>
      <w:r w:rsidRPr="00A1343E">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1343E" w:rsidRPr="00A1343E" w:rsidRDefault="00A1343E" w:rsidP="00A1343E">
      <w:pPr>
        <w:ind w:firstLine="720"/>
        <w:jc w:val="both"/>
        <w:rPr>
          <w:sz w:val="28"/>
          <w:szCs w:val="28"/>
        </w:rPr>
      </w:pPr>
      <w:r w:rsidRPr="00A1343E">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1343E" w:rsidRPr="00A1343E" w:rsidRDefault="00A1343E" w:rsidP="00A1343E">
      <w:pPr>
        <w:ind w:firstLine="720"/>
        <w:jc w:val="both"/>
        <w:rPr>
          <w:sz w:val="28"/>
          <w:szCs w:val="28"/>
        </w:rPr>
      </w:pPr>
      <w:r w:rsidRPr="00A1343E">
        <w:rPr>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1343E" w:rsidRPr="00A1343E" w:rsidRDefault="00A1343E" w:rsidP="00A1343E">
      <w:pPr>
        <w:ind w:firstLine="720"/>
        <w:jc w:val="both"/>
        <w:rPr>
          <w:sz w:val="28"/>
          <w:szCs w:val="28"/>
        </w:rPr>
      </w:pPr>
      <w:r w:rsidRPr="00A1343E">
        <w:rPr>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w:t>
      </w:r>
      <w:r w:rsidRPr="00A1343E">
        <w:rPr>
          <w:sz w:val="28"/>
          <w:szCs w:val="28"/>
        </w:rPr>
        <w:t>о</w:t>
      </w:r>
      <w:r w:rsidRPr="00A1343E">
        <w:rPr>
          <w:sz w:val="28"/>
          <w:szCs w:val="28"/>
        </w:rPr>
        <w:t>действия;</w:t>
      </w:r>
    </w:p>
    <w:p w:rsidR="00A1343E" w:rsidRPr="00A1343E" w:rsidRDefault="00A1343E" w:rsidP="00A1343E">
      <w:pPr>
        <w:ind w:firstLine="720"/>
        <w:jc w:val="both"/>
        <w:rPr>
          <w:sz w:val="28"/>
          <w:szCs w:val="28"/>
        </w:rPr>
      </w:pPr>
      <w:proofErr w:type="gramStart"/>
      <w:r w:rsidRPr="00A1343E">
        <w:rPr>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w:t>
      </w:r>
      <w:r w:rsidRPr="00A1343E">
        <w:rPr>
          <w:sz w:val="28"/>
          <w:szCs w:val="28"/>
        </w:rPr>
        <w:t>у</w:t>
      </w:r>
      <w:r w:rsidRPr="00A1343E">
        <w:rPr>
          <w:sz w:val="28"/>
          <w:szCs w:val="28"/>
        </w:rPr>
        <w:t>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A1343E">
        <w:rPr>
          <w:sz w:val="28"/>
          <w:szCs w:val="28"/>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w:t>
      </w:r>
      <w:r w:rsidRPr="00A1343E">
        <w:rPr>
          <w:sz w:val="28"/>
          <w:szCs w:val="28"/>
        </w:rPr>
        <w:lastRenderedPageBreak/>
        <w:t>огр</w:t>
      </w:r>
      <w:r w:rsidRPr="00A1343E">
        <w:rPr>
          <w:sz w:val="28"/>
          <w:szCs w:val="28"/>
        </w:rPr>
        <w:t>а</w:t>
      </w:r>
      <w:r w:rsidRPr="00A1343E">
        <w:rPr>
          <w:sz w:val="28"/>
          <w:szCs w:val="28"/>
        </w:rPr>
        <w:t>ничение прав и законных интересов граждан, в том числе индивидуальных предпринимателей, юр</w:t>
      </w:r>
      <w:r w:rsidRPr="00A1343E">
        <w:rPr>
          <w:sz w:val="28"/>
          <w:szCs w:val="28"/>
        </w:rPr>
        <w:t>и</w:t>
      </w:r>
      <w:r w:rsidRPr="00A1343E">
        <w:rPr>
          <w:sz w:val="28"/>
          <w:szCs w:val="28"/>
        </w:rPr>
        <w:t>дических лиц;</w:t>
      </w:r>
    </w:p>
    <w:p w:rsidR="00A1343E" w:rsidRPr="00A1343E" w:rsidRDefault="00A1343E" w:rsidP="00A1343E">
      <w:pPr>
        <w:ind w:firstLine="720"/>
        <w:jc w:val="both"/>
        <w:rPr>
          <w:sz w:val="28"/>
          <w:szCs w:val="28"/>
        </w:rPr>
      </w:pPr>
      <w:r w:rsidRPr="00A1343E">
        <w:rPr>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w:t>
      </w:r>
      <w:r w:rsidRPr="00A1343E">
        <w:rPr>
          <w:sz w:val="28"/>
          <w:szCs w:val="28"/>
        </w:rPr>
        <w:t>ь</w:t>
      </w:r>
      <w:r w:rsidRPr="00A1343E">
        <w:rPr>
          <w:sz w:val="28"/>
          <w:szCs w:val="28"/>
        </w:rPr>
        <w:t>ством Российской Федерации;</w:t>
      </w:r>
    </w:p>
    <w:p w:rsidR="00A1343E" w:rsidRPr="00A1343E" w:rsidRDefault="00A1343E" w:rsidP="00A1343E">
      <w:pPr>
        <w:ind w:firstLine="720"/>
        <w:jc w:val="both"/>
        <w:rPr>
          <w:sz w:val="28"/>
          <w:szCs w:val="28"/>
        </w:rPr>
      </w:pPr>
      <w:r w:rsidRPr="00A1343E">
        <w:rPr>
          <w:sz w:val="28"/>
          <w:szCs w:val="28"/>
        </w:rPr>
        <w:t>11) соблюдать сроки проведения проверки;</w:t>
      </w:r>
    </w:p>
    <w:p w:rsidR="00A1343E" w:rsidRPr="00A1343E" w:rsidRDefault="00A1343E" w:rsidP="00A1343E">
      <w:pPr>
        <w:ind w:firstLine="720"/>
        <w:jc w:val="both"/>
        <w:rPr>
          <w:sz w:val="28"/>
          <w:szCs w:val="28"/>
        </w:rPr>
      </w:pPr>
      <w:r w:rsidRPr="00A1343E">
        <w:rPr>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w:t>
      </w:r>
      <w:r w:rsidRPr="00A1343E">
        <w:rPr>
          <w:sz w:val="28"/>
          <w:szCs w:val="28"/>
        </w:rPr>
        <w:t>й</w:t>
      </w:r>
      <w:r w:rsidRPr="00A1343E">
        <w:rPr>
          <w:sz w:val="28"/>
          <w:szCs w:val="28"/>
        </w:rPr>
        <w:t>ской Федерации;</w:t>
      </w:r>
    </w:p>
    <w:p w:rsidR="00A1343E" w:rsidRPr="00A1343E" w:rsidRDefault="00A1343E" w:rsidP="00A1343E">
      <w:pPr>
        <w:ind w:firstLine="720"/>
        <w:jc w:val="both"/>
        <w:rPr>
          <w:sz w:val="28"/>
          <w:szCs w:val="28"/>
        </w:rPr>
      </w:pPr>
      <w:bookmarkStart w:id="28" w:name="sub_1812"/>
      <w:r w:rsidRPr="00A1343E">
        <w:rPr>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w:t>
      </w:r>
      <w:r w:rsidRPr="00A1343E">
        <w:rPr>
          <w:sz w:val="28"/>
          <w:szCs w:val="28"/>
        </w:rPr>
        <w:t>о</w:t>
      </w:r>
      <w:r w:rsidRPr="00A1343E">
        <w:rPr>
          <w:sz w:val="28"/>
          <w:szCs w:val="28"/>
        </w:rPr>
        <w:t>мить их с положениями настоящего Регламента;</w:t>
      </w:r>
    </w:p>
    <w:bookmarkEnd w:id="28"/>
    <w:p w:rsidR="00A1343E" w:rsidRPr="00A1343E" w:rsidRDefault="00A1343E" w:rsidP="00A1343E">
      <w:pPr>
        <w:ind w:firstLine="720"/>
        <w:jc w:val="both"/>
        <w:rPr>
          <w:sz w:val="28"/>
          <w:szCs w:val="28"/>
        </w:rPr>
      </w:pPr>
      <w:r w:rsidRPr="00A1343E">
        <w:rPr>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w:t>
      </w:r>
      <w:r w:rsidRPr="00A1343E">
        <w:rPr>
          <w:sz w:val="28"/>
          <w:szCs w:val="28"/>
        </w:rPr>
        <w:t>а</w:t>
      </w:r>
      <w:r w:rsidRPr="00A1343E">
        <w:rPr>
          <w:sz w:val="28"/>
          <w:szCs w:val="28"/>
        </w:rPr>
        <w:t>теля.</w:t>
      </w:r>
    </w:p>
    <w:p w:rsidR="00A1343E" w:rsidRPr="00A1343E" w:rsidRDefault="00A1343E" w:rsidP="00A1343E">
      <w:pPr>
        <w:ind w:firstLine="720"/>
        <w:jc w:val="both"/>
        <w:rPr>
          <w:sz w:val="28"/>
          <w:szCs w:val="28"/>
        </w:rPr>
      </w:pPr>
      <w:r w:rsidRPr="00A1343E">
        <w:rPr>
          <w:sz w:val="28"/>
          <w:szCs w:val="28"/>
        </w:rPr>
        <w:t>1.5.4. При проведении проверки должностные лица Управления не        вправе:</w:t>
      </w:r>
    </w:p>
    <w:p w:rsidR="00A1343E" w:rsidRPr="00A1343E" w:rsidRDefault="00A1343E" w:rsidP="00A1343E">
      <w:pPr>
        <w:ind w:firstLine="720"/>
        <w:jc w:val="both"/>
        <w:rPr>
          <w:sz w:val="28"/>
          <w:szCs w:val="28"/>
        </w:rPr>
      </w:pPr>
      <w:r w:rsidRPr="00A1343E">
        <w:rPr>
          <w:sz w:val="28"/>
          <w:szCs w:val="28"/>
        </w:rPr>
        <w:t>1) проверять выполнение обязательных требований, если такие              требования не относятся к полномочиям Управления;</w:t>
      </w:r>
    </w:p>
    <w:p w:rsidR="00A1343E" w:rsidRPr="00A1343E" w:rsidRDefault="00A1343E" w:rsidP="00A1343E">
      <w:pPr>
        <w:ind w:firstLine="720"/>
        <w:jc w:val="both"/>
        <w:rPr>
          <w:sz w:val="28"/>
          <w:szCs w:val="28"/>
        </w:rPr>
      </w:pPr>
      <w:r w:rsidRPr="00A1343E">
        <w:rPr>
          <w:sz w:val="28"/>
          <w:szCs w:val="28"/>
        </w:rPr>
        <w:t>2) проверять выполнение требований, нормативных документов,               обязательность применения которых не предусмотрена законодательством   Российской Федерации;</w:t>
      </w:r>
    </w:p>
    <w:p w:rsidR="00A1343E" w:rsidRPr="00A1343E" w:rsidRDefault="00A1343E" w:rsidP="00A1343E">
      <w:pPr>
        <w:ind w:firstLine="720"/>
        <w:jc w:val="both"/>
        <w:rPr>
          <w:sz w:val="28"/>
          <w:szCs w:val="28"/>
        </w:rPr>
      </w:pPr>
      <w:proofErr w:type="gramStart"/>
      <w:r w:rsidRPr="00A1343E">
        <w:rPr>
          <w:sz w:val="28"/>
          <w:szCs w:val="28"/>
        </w:rPr>
        <w:t>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w:t>
      </w:r>
      <w:r w:rsidRPr="00A1343E">
        <w:rPr>
          <w:sz w:val="28"/>
          <w:szCs w:val="28"/>
        </w:rPr>
        <w:t>н</w:t>
      </w:r>
      <w:r w:rsidRPr="00A1343E">
        <w:rPr>
          <w:sz w:val="28"/>
          <w:szCs w:val="28"/>
        </w:rPr>
        <w:t xml:space="preserve">ному </w:t>
      </w:r>
      <w:hyperlink w:anchor="sub_1222" w:history="1">
        <w:r w:rsidRPr="00A1343E">
          <w:rPr>
            <w:sz w:val="28"/>
            <w:szCs w:val="28"/>
          </w:rPr>
          <w:t>подпунктом «б» пункта 2 части 2 статьи 10</w:t>
        </w:r>
      </w:hyperlink>
      <w:r w:rsidRPr="00A1343E">
        <w:rPr>
          <w:sz w:val="28"/>
          <w:szCs w:val="28"/>
        </w:rPr>
        <w:t xml:space="preserve"> Федерального закона от 28 декабря 2008 года           № 294-ФЗ;</w:t>
      </w:r>
      <w:proofErr w:type="gramEnd"/>
    </w:p>
    <w:p w:rsidR="00A1343E" w:rsidRPr="00A1343E" w:rsidRDefault="00A1343E" w:rsidP="00A1343E">
      <w:pPr>
        <w:ind w:firstLine="720"/>
        <w:jc w:val="both"/>
        <w:rPr>
          <w:sz w:val="28"/>
          <w:szCs w:val="28"/>
        </w:rPr>
      </w:pPr>
      <w:bookmarkStart w:id="29" w:name="sub_153"/>
      <w:r w:rsidRPr="00A1343E">
        <w:rPr>
          <w:sz w:val="28"/>
          <w:szCs w:val="28"/>
        </w:rPr>
        <w:t>4) требовать представления документов, информации, образцов проду</w:t>
      </w:r>
      <w:r w:rsidRPr="00A1343E">
        <w:rPr>
          <w:sz w:val="28"/>
          <w:szCs w:val="28"/>
        </w:rPr>
        <w:t>к</w:t>
      </w:r>
      <w:r w:rsidRPr="00A1343E">
        <w:rPr>
          <w:sz w:val="28"/>
          <w:szCs w:val="28"/>
        </w:rPr>
        <w:t>ции, проб обследования объектов окружающей среды и объектов производственной среды, если они не я</w:t>
      </w:r>
      <w:r w:rsidRPr="00A1343E">
        <w:rPr>
          <w:sz w:val="28"/>
          <w:szCs w:val="28"/>
        </w:rPr>
        <w:t>в</w:t>
      </w:r>
      <w:r w:rsidRPr="00A1343E">
        <w:rPr>
          <w:sz w:val="28"/>
          <w:szCs w:val="28"/>
        </w:rPr>
        <w:t>ляются объектами проверки или не относятся к предмету проверки, а также изымать ориг</w:t>
      </w:r>
      <w:r w:rsidRPr="00A1343E">
        <w:rPr>
          <w:sz w:val="28"/>
          <w:szCs w:val="28"/>
        </w:rPr>
        <w:t>и</w:t>
      </w:r>
      <w:r w:rsidRPr="00A1343E">
        <w:rPr>
          <w:sz w:val="28"/>
          <w:szCs w:val="28"/>
        </w:rPr>
        <w:t>налы таких документов;</w:t>
      </w:r>
    </w:p>
    <w:p w:rsidR="00A1343E" w:rsidRPr="00A1343E" w:rsidRDefault="00A1343E" w:rsidP="00A1343E">
      <w:pPr>
        <w:ind w:firstLine="720"/>
        <w:jc w:val="both"/>
        <w:rPr>
          <w:sz w:val="28"/>
          <w:szCs w:val="28"/>
        </w:rPr>
      </w:pPr>
      <w:bookmarkStart w:id="30" w:name="sub_154"/>
      <w:bookmarkEnd w:id="29"/>
      <w:proofErr w:type="gramStart"/>
      <w:r w:rsidRPr="00A1343E">
        <w:rPr>
          <w:sz w:val="28"/>
          <w:szCs w:val="28"/>
        </w:rPr>
        <w:t>5)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w:t>
      </w:r>
      <w:r w:rsidRPr="00A1343E">
        <w:rPr>
          <w:sz w:val="28"/>
          <w:szCs w:val="28"/>
        </w:rPr>
        <w:t>и</w:t>
      </w:r>
      <w:r w:rsidRPr="00A1343E">
        <w:rPr>
          <w:sz w:val="28"/>
          <w:szCs w:val="28"/>
        </w:rPr>
        <w:t>ческими регламентами или действующими до дня их вступления в силу иными нормативными</w:t>
      </w:r>
      <w:proofErr w:type="gramEnd"/>
      <w:r w:rsidRPr="00A1343E">
        <w:rPr>
          <w:sz w:val="28"/>
          <w:szCs w:val="28"/>
        </w:rPr>
        <w:t xml:space="preserve"> техническими документами и правилами и методами  исслед</w:t>
      </w:r>
      <w:r w:rsidRPr="00A1343E">
        <w:rPr>
          <w:sz w:val="28"/>
          <w:szCs w:val="28"/>
        </w:rPr>
        <w:t>о</w:t>
      </w:r>
      <w:r w:rsidRPr="00A1343E">
        <w:rPr>
          <w:sz w:val="28"/>
          <w:szCs w:val="28"/>
        </w:rPr>
        <w:t>ваний, испытаний, измерений;</w:t>
      </w:r>
    </w:p>
    <w:p w:rsidR="00A1343E" w:rsidRPr="00A1343E" w:rsidRDefault="00A1343E" w:rsidP="00A1343E">
      <w:pPr>
        <w:ind w:firstLine="720"/>
        <w:jc w:val="both"/>
        <w:rPr>
          <w:sz w:val="28"/>
          <w:szCs w:val="28"/>
        </w:rPr>
      </w:pPr>
      <w:bookmarkStart w:id="31" w:name="sub_155"/>
      <w:bookmarkEnd w:id="30"/>
      <w:r w:rsidRPr="00A1343E">
        <w:rPr>
          <w:sz w:val="28"/>
          <w:szCs w:val="28"/>
        </w:rPr>
        <w:lastRenderedPageBreak/>
        <w:t>6) распространять информацию, полученную в результате проведения проверки и с</w:t>
      </w:r>
      <w:r w:rsidRPr="00A1343E">
        <w:rPr>
          <w:sz w:val="28"/>
          <w:szCs w:val="28"/>
        </w:rPr>
        <w:t>о</w:t>
      </w:r>
      <w:r w:rsidRPr="00A1343E">
        <w:rPr>
          <w:sz w:val="28"/>
          <w:szCs w:val="28"/>
        </w:rPr>
        <w:t xml:space="preserve">ставляющую </w:t>
      </w:r>
      <w:hyperlink r:id="rId25" w:history="1">
        <w:r w:rsidRPr="00A1343E">
          <w:rPr>
            <w:sz w:val="28"/>
            <w:szCs w:val="28"/>
          </w:rPr>
          <w:t>государственную</w:t>
        </w:r>
      </w:hyperlink>
      <w:r w:rsidRPr="00A1343E">
        <w:rPr>
          <w:sz w:val="28"/>
          <w:szCs w:val="28"/>
        </w:rPr>
        <w:t xml:space="preserve">, </w:t>
      </w:r>
      <w:hyperlink r:id="rId26" w:history="1">
        <w:r w:rsidRPr="00A1343E">
          <w:rPr>
            <w:sz w:val="28"/>
            <w:szCs w:val="28"/>
          </w:rPr>
          <w:t>коммерческую</w:t>
        </w:r>
      </w:hyperlink>
      <w:r w:rsidRPr="00A1343E">
        <w:rPr>
          <w:sz w:val="28"/>
          <w:szCs w:val="28"/>
        </w:rPr>
        <w:t>, служебную, иную охраняемую законом тайну, за исключением случаев, предусмотренных         законодательством Российской Федерации;</w:t>
      </w:r>
    </w:p>
    <w:p w:rsidR="00A1343E" w:rsidRPr="00A1343E" w:rsidRDefault="00A1343E" w:rsidP="00A1343E">
      <w:pPr>
        <w:ind w:firstLine="720"/>
        <w:jc w:val="both"/>
        <w:rPr>
          <w:sz w:val="28"/>
          <w:szCs w:val="28"/>
        </w:rPr>
      </w:pPr>
      <w:bookmarkStart w:id="32" w:name="sub_156"/>
      <w:bookmarkEnd w:id="31"/>
      <w:r w:rsidRPr="00A1343E">
        <w:rPr>
          <w:sz w:val="28"/>
          <w:szCs w:val="28"/>
        </w:rPr>
        <w:t>7) превышать установленные сроки проведения проверки;</w:t>
      </w:r>
    </w:p>
    <w:p w:rsidR="00A1343E" w:rsidRPr="00A1343E" w:rsidRDefault="00A1343E" w:rsidP="00A1343E">
      <w:pPr>
        <w:ind w:firstLine="720"/>
        <w:jc w:val="both"/>
        <w:rPr>
          <w:sz w:val="28"/>
          <w:szCs w:val="28"/>
        </w:rPr>
      </w:pPr>
      <w:bookmarkStart w:id="33" w:name="sub_157"/>
      <w:bookmarkEnd w:id="32"/>
      <w:r w:rsidRPr="00A1343E">
        <w:rPr>
          <w:sz w:val="28"/>
          <w:szCs w:val="28"/>
        </w:rPr>
        <w:t>8) осуществлять выдачу юридическим лицам, индивидуальным          предпринимателям предписаний или предложений о проведении за их счет   мероприятий по ко</w:t>
      </w:r>
      <w:r w:rsidRPr="00A1343E">
        <w:rPr>
          <w:sz w:val="28"/>
          <w:szCs w:val="28"/>
        </w:rPr>
        <w:t>н</w:t>
      </w:r>
      <w:r w:rsidRPr="00A1343E">
        <w:rPr>
          <w:sz w:val="28"/>
          <w:szCs w:val="28"/>
        </w:rPr>
        <w:t>тролю;</w:t>
      </w:r>
    </w:p>
    <w:bookmarkEnd w:id="33"/>
    <w:p w:rsidR="00A1343E" w:rsidRPr="00A1343E" w:rsidRDefault="00A1343E" w:rsidP="00A1343E">
      <w:pPr>
        <w:ind w:firstLine="720"/>
        <w:jc w:val="both"/>
        <w:rPr>
          <w:sz w:val="28"/>
          <w:szCs w:val="28"/>
        </w:rPr>
      </w:pPr>
      <w:proofErr w:type="gramStart"/>
      <w:r w:rsidRPr="00A1343E">
        <w:rPr>
          <w:sz w:val="28"/>
          <w:szCs w:val="28"/>
        </w:rPr>
        <w:t>9)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w:t>
      </w:r>
      <w:r w:rsidRPr="00A1343E">
        <w:rPr>
          <w:sz w:val="28"/>
          <w:szCs w:val="28"/>
        </w:rPr>
        <w:t>с</w:t>
      </w:r>
      <w:r w:rsidRPr="00A1343E">
        <w:rPr>
          <w:sz w:val="28"/>
          <w:szCs w:val="28"/>
        </w:rPr>
        <w:t xml:space="preserve">сийской Федерации </w:t>
      </w:r>
      <w:hyperlink r:id="rId27" w:history="1">
        <w:r w:rsidRPr="00A1343E">
          <w:rPr>
            <w:sz w:val="28"/>
            <w:szCs w:val="28"/>
          </w:rPr>
          <w:t>перечень</w:t>
        </w:r>
      </w:hyperlink>
      <w:r w:rsidRPr="00A1343E">
        <w:rPr>
          <w:sz w:val="28"/>
          <w:szCs w:val="28"/>
        </w:rPr>
        <w:t>;</w:t>
      </w:r>
      <w:proofErr w:type="gramEnd"/>
    </w:p>
    <w:p w:rsidR="00A1343E" w:rsidRPr="00A1343E" w:rsidRDefault="00A1343E" w:rsidP="00A1343E">
      <w:pPr>
        <w:ind w:firstLine="720"/>
        <w:jc w:val="both"/>
        <w:rPr>
          <w:sz w:val="28"/>
          <w:szCs w:val="28"/>
        </w:rPr>
      </w:pPr>
      <w:r w:rsidRPr="00A1343E">
        <w:rPr>
          <w:sz w:val="28"/>
          <w:szCs w:val="28"/>
        </w:rPr>
        <w:t>10) требовать от юридического лица, индивидуального предпринимателя представл</w:t>
      </w:r>
      <w:r w:rsidRPr="00A1343E">
        <w:rPr>
          <w:sz w:val="28"/>
          <w:szCs w:val="28"/>
        </w:rPr>
        <w:t>е</w:t>
      </w:r>
      <w:r w:rsidRPr="00A1343E">
        <w:rPr>
          <w:sz w:val="28"/>
          <w:szCs w:val="28"/>
        </w:rPr>
        <w:t>ния документов, информации до даты начала проведения проверки. Управление после пр</w:t>
      </w:r>
      <w:r w:rsidRPr="00A1343E">
        <w:rPr>
          <w:sz w:val="28"/>
          <w:szCs w:val="28"/>
        </w:rPr>
        <w:t>и</w:t>
      </w:r>
      <w:r w:rsidRPr="00A1343E">
        <w:rPr>
          <w:sz w:val="28"/>
          <w:szCs w:val="28"/>
        </w:rPr>
        <w:t>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w:t>
      </w:r>
      <w:r w:rsidRPr="00A1343E">
        <w:rPr>
          <w:sz w:val="28"/>
          <w:szCs w:val="28"/>
        </w:rPr>
        <w:t>й</w:t>
      </w:r>
      <w:r w:rsidRPr="00A1343E">
        <w:rPr>
          <w:sz w:val="28"/>
          <w:szCs w:val="28"/>
        </w:rPr>
        <w:t>ствия.</w:t>
      </w:r>
    </w:p>
    <w:p w:rsidR="00A1343E" w:rsidRPr="00A1343E" w:rsidRDefault="00A1343E" w:rsidP="00A1343E">
      <w:pPr>
        <w:ind w:firstLine="720"/>
        <w:jc w:val="both"/>
        <w:rPr>
          <w:sz w:val="28"/>
          <w:szCs w:val="28"/>
        </w:rPr>
      </w:pPr>
      <w:bookmarkStart w:id="34" w:name="sub_16"/>
      <w:bookmarkEnd w:id="20"/>
      <w:bookmarkEnd w:id="23"/>
      <w:r w:rsidRPr="00A1343E">
        <w:rPr>
          <w:sz w:val="28"/>
          <w:szCs w:val="28"/>
        </w:rPr>
        <w:t>1.6. Права и обязанности юридического лица, индивидуального          предпринимателя, в отношении которых осуществляются мероприятия по     контролю.</w:t>
      </w:r>
    </w:p>
    <w:p w:rsidR="00A1343E" w:rsidRPr="00A1343E" w:rsidRDefault="00A1343E" w:rsidP="00A1343E">
      <w:pPr>
        <w:ind w:firstLine="720"/>
        <w:jc w:val="both"/>
        <w:rPr>
          <w:sz w:val="28"/>
          <w:szCs w:val="28"/>
        </w:rPr>
      </w:pPr>
      <w:bookmarkStart w:id="35" w:name="sub_161"/>
      <w:bookmarkEnd w:id="34"/>
      <w:r w:rsidRPr="00A1343E">
        <w:rPr>
          <w:sz w:val="28"/>
          <w:szCs w:val="28"/>
        </w:rPr>
        <w:t>1.6.1. Руководитель, иное должностное лицо или уполномоченный    представитель юридического лица, индивидуальный предприниматель, его уполн</w:t>
      </w:r>
      <w:r w:rsidRPr="00A1343E">
        <w:rPr>
          <w:sz w:val="28"/>
          <w:szCs w:val="28"/>
        </w:rPr>
        <w:t>о</w:t>
      </w:r>
      <w:r w:rsidRPr="00A1343E">
        <w:rPr>
          <w:sz w:val="28"/>
          <w:szCs w:val="28"/>
        </w:rPr>
        <w:t>моченный представитель при осуществлении муниципального контроля имеют право:</w:t>
      </w:r>
    </w:p>
    <w:bookmarkEnd w:id="35"/>
    <w:p w:rsidR="00A1343E" w:rsidRPr="00A1343E" w:rsidRDefault="00A1343E" w:rsidP="00A1343E">
      <w:pPr>
        <w:ind w:firstLine="720"/>
        <w:jc w:val="both"/>
        <w:rPr>
          <w:sz w:val="28"/>
          <w:szCs w:val="28"/>
        </w:rPr>
      </w:pPr>
      <w:r w:rsidRPr="00A1343E">
        <w:rPr>
          <w:sz w:val="28"/>
          <w:szCs w:val="28"/>
        </w:rPr>
        <w:t>непосредственно присутствовать при проведении проверки, давать     объяснения по в</w:t>
      </w:r>
      <w:r w:rsidRPr="00A1343E">
        <w:rPr>
          <w:sz w:val="28"/>
          <w:szCs w:val="28"/>
        </w:rPr>
        <w:t>о</w:t>
      </w:r>
      <w:r w:rsidRPr="00A1343E">
        <w:rPr>
          <w:sz w:val="28"/>
          <w:szCs w:val="28"/>
        </w:rPr>
        <w:t>просам, относящимся к предмету проверки;</w:t>
      </w:r>
    </w:p>
    <w:p w:rsidR="00A1343E" w:rsidRPr="00A1343E" w:rsidRDefault="00A1343E" w:rsidP="00A1343E">
      <w:pPr>
        <w:ind w:firstLine="720"/>
        <w:jc w:val="both"/>
        <w:rPr>
          <w:sz w:val="28"/>
          <w:szCs w:val="28"/>
        </w:rPr>
      </w:pPr>
      <w:proofErr w:type="gramStart"/>
      <w:r w:rsidRPr="00A1343E">
        <w:rPr>
          <w:sz w:val="28"/>
          <w:szCs w:val="28"/>
        </w:rPr>
        <w:t>получать от Управления, должностных лиц Управления информацию,  которая относится к предмету проверки и предоставление которой            предусмотрено законодательством Российской Федерации;</w:t>
      </w:r>
      <w:proofErr w:type="gramEnd"/>
    </w:p>
    <w:p w:rsidR="00A1343E" w:rsidRPr="00A1343E" w:rsidRDefault="00A1343E" w:rsidP="00A1343E">
      <w:pPr>
        <w:ind w:firstLine="720"/>
        <w:jc w:val="both"/>
        <w:rPr>
          <w:sz w:val="28"/>
          <w:szCs w:val="28"/>
        </w:rPr>
      </w:pPr>
      <w:r w:rsidRPr="00A1343E">
        <w:rPr>
          <w:sz w:val="28"/>
          <w:szCs w:val="28"/>
        </w:rPr>
        <w:t>знакомиться с документами и (или) информацией, полученными    Управлением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w:t>
      </w:r>
      <w:r w:rsidRPr="00A1343E">
        <w:rPr>
          <w:sz w:val="28"/>
          <w:szCs w:val="28"/>
        </w:rPr>
        <w:t>н</w:t>
      </w:r>
      <w:r w:rsidRPr="00A1343E">
        <w:rPr>
          <w:sz w:val="28"/>
          <w:szCs w:val="28"/>
        </w:rPr>
        <w:t>формация;</w:t>
      </w:r>
    </w:p>
    <w:p w:rsidR="00A1343E" w:rsidRPr="00A1343E" w:rsidRDefault="00A1343E" w:rsidP="00A1343E">
      <w:pPr>
        <w:ind w:firstLine="720"/>
        <w:jc w:val="both"/>
        <w:rPr>
          <w:sz w:val="28"/>
          <w:szCs w:val="28"/>
        </w:rPr>
      </w:pPr>
      <w:r w:rsidRPr="00A1343E">
        <w:rPr>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w:t>
      </w:r>
      <w:r w:rsidRPr="00A1343E">
        <w:rPr>
          <w:sz w:val="28"/>
          <w:szCs w:val="28"/>
        </w:rPr>
        <w:t>и</w:t>
      </w:r>
      <w:r w:rsidRPr="00A1343E">
        <w:rPr>
          <w:sz w:val="28"/>
          <w:szCs w:val="28"/>
        </w:rPr>
        <w:t>циативе;</w:t>
      </w:r>
    </w:p>
    <w:p w:rsidR="00A1343E" w:rsidRPr="00A1343E" w:rsidRDefault="00A1343E" w:rsidP="00A1343E">
      <w:pPr>
        <w:ind w:firstLine="720"/>
        <w:jc w:val="both"/>
        <w:rPr>
          <w:sz w:val="28"/>
          <w:szCs w:val="28"/>
        </w:rPr>
      </w:pPr>
      <w:r w:rsidRPr="00A1343E">
        <w:rPr>
          <w:sz w:val="28"/>
          <w:szCs w:val="28"/>
        </w:rPr>
        <w:t>знакомиться с результатами проверки и указывать в акте проверки о    своем ознако</w:t>
      </w:r>
      <w:r w:rsidRPr="00A1343E">
        <w:rPr>
          <w:sz w:val="28"/>
          <w:szCs w:val="28"/>
        </w:rPr>
        <w:t>м</w:t>
      </w:r>
      <w:r w:rsidRPr="00A1343E">
        <w:rPr>
          <w:sz w:val="28"/>
          <w:szCs w:val="28"/>
        </w:rPr>
        <w:t>лении с результатами проверки, согласии или несогласии с ними, а также с отдельными де</w:t>
      </w:r>
      <w:r w:rsidRPr="00A1343E">
        <w:rPr>
          <w:sz w:val="28"/>
          <w:szCs w:val="28"/>
        </w:rPr>
        <w:t>й</w:t>
      </w:r>
      <w:r w:rsidRPr="00A1343E">
        <w:rPr>
          <w:sz w:val="28"/>
          <w:szCs w:val="28"/>
        </w:rPr>
        <w:t>ствиями должностных лиц Управления;</w:t>
      </w:r>
    </w:p>
    <w:p w:rsidR="00A1343E" w:rsidRPr="00A1343E" w:rsidRDefault="00A1343E" w:rsidP="00A1343E">
      <w:pPr>
        <w:ind w:firstLine="720"/>
        <w:jc w:val="both"/>
        <w:rPr>
          <w:sz w:val="28"/>
          <w:szCs w:val="28"/>
        </w:rPr>
      </w:pPr>
      <w:r w:rsidRPr="00A1343E">
        <w:rPr>
          <w:sz w:val="28"/>
          <w:szCs w:val="28"/>
        </w:rPr>
        <w:lastRenderedPageBreak/>
        <w:t>обжаловать действия (бездействие) должностных лиц Управления,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w:t>
      </w:r>
      <w:r w:rsidRPr="00A1343E">
        <w:rPr>
          <w:sz w:val="28"/>
          <w:szCs w:val="28"/>
        </w:rPr>
        <w:t>ь</w:t>
      </w:r>
      <w:r w:rsidRPr="00A1343E">
        <w:rPr>
          <w:sz w:val="28"/>
          <w:szCs w:val="28"/>
        </w:rPr>
        <w:t>ством Российской Федерации;</w:t>
      </w:r>
    </w:p>
    <w:p w:rsidR="00A1343E" w:rsidRPr="00A1343E" w:rsidRDefault="00A1343E" w:rsidP="00A1343E">
      <w:pPr>
        <w:jc w:val="both"/>
        <w:rPr>
          <w:sz w:val="28"/>
          <w:szCs w:val="28"/>
        </w:rPr>
      </w:pPr>
      <w:r w:rsidRPr="00A1343E">
        <w:rPr>
          <w:sz w:val="28"/>
          <w:szCs w:val="28"/>
        </w:rPr>
        <w:tab/>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1343E" w:rsidRPr="00A1343E" w:rsidRDefault="00A1343E" w:rsidP="00A1343E">
      <w:pPr>
        <w:ind w:firstLine="720"/>
        <w:jc w:val="both"/>
        <w:rPr>
          <w:sz w:val="28"/>
          <w:szCs w:val="28"/>
        </w:rPr>
      </w:pPr>
      <w:r w:rsidRPr="00A1343E">
        <w:rPr>
          <w:sz w:val="28"/>
          <w:szCs w:val="28"/>
        </w:rPr>
        <w:t>1.6.2. При проведении проверок юридические лица, индивидуальные предпринимат</w:t>
      </w:r>
      <w:r w:rsidRPr="00A1343E">
        <w:rPr>
          <w:sz w:val="28"/>
          <w:szCs w:val="28"/>
        </w:rPr>
        <w:t>е</w:t>
      </w:r>
      <w:r w:rsidRPr="00A1343E">
        <w:rPr>
          <w:sz w:val="28"/>
          <w:szCs w:val="28"/>
        </w:rPr>
        <w:t>ли, физические лица обязаны: не препятствовать проведению проверки;</w:t>
      </w:r>
    </w:p>
    <w:p w:rsidR="00A1343E" w:rsidRPr="00A1343E" w:rsidRDefault="00A1343E" w:rsidP="00A1343E">
      <w:pPr>
        <w:jc w:val="both"/>
        <w:rPr>
          <w:sz w:val="28"/>
          <w:szCs w:val="28"/>
        </w:rPr>
      </w:pPr>
      <w:r w:rsidRPr="00A1343E">
        <w:rPr>
          <w:sz w:val="28"/>
          <w:szCs w:val="28"/>
        </w:rPr>
        <w:tab/>
      </w:r>
      <w:proofErr w:type="gramStart"/>
      <w:r w:rsidRPr="00A1343E">
        <w:rPr>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Управление указанные в запросе документы (при проведении     документарной проверки);</w:t>
      </w:r>
      <w:proofErr w:type="gramEnd"/>
    </w:p>
    <w:p w:rsidR="00A1343E" w:rsidRPr="00A1343E" w:rsidRDefault="00A1343E" w:rsidP="00A1343E">
      <w:pPr>
        <w:jc w:val="both"/>
        <w:rPr>
          <w:sz w:val="28"/>
          <w:szCs w:val="28"/>
        </w:rPr>
      </w:pPr>
      <w:r w:rsidRPr="00A1343E">
        <w:rPr>
          <w:sz w:val="28"/>
          <w:szCs w:val="28"/>
        </w:rPr>
        <w:tab/>
      </w:r>
      <w:bookmarkStart w:id="36" w:name="sub_162"/>
      <w:r w:rsidRPr="00A1343E">
        <w:rPr>
          <w:sz w:val="28"/>
          <w:szCs w:val="28"/>
        </w:rPr>
        <w:t>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w:t>
      </w:r>
      <w:r w:rsidRPr="00A1343E">
        <w:rPr>
          <w:sz w:val="28"/>
          <w:szCs w:val="28"/>
        </w:rPr>
        <w:t>е</w:t>
      </w:r>
      <w:r w:rsidRPr="00A1343E">
        <w:rPr>
          <w:sz w:val="28"/>
          <w:szCs w:val="28"/>
        </w:rPr>
        <w:t>роприятий по выполнению обязательных требований.</w:t>
      </w:r>
    </w:p>
    <w:p w:rsidR="00A1343E" w:rsidRPr="00A1343E" w:rsidRDefault="00A1343E" w:rsidP="00A1343E">
      <w:pPr>
        <w:ind w:firstLine="709"/>
        <w:jc w:val="both"/>
        <w:rPr>
          <w:sz w:val="28"/>
          <w:szCs w:val="28"/>
        </w:rPr>
      </w:pPr>
      <w:r w:rsidRPr="00A1343E">
        <w:rPr>
          <w:sz w:val="28"/>
          <w:szCs w:val="28"/>
        </w:rPr>
        <w:t>1.7. Взаимодействие должностных лиц, осуществляющих муниципал</w:t>
      </w:r>
      <w:r w:rsidRPr="00A1343E">
        <w:rPr>
          <w:sz w:val="28"/>
          <w:szCs w:val="28"/>
        </w:rPr>
        <w:t>ь</w:t>
      </w:r>
      <w:r w:rsidRPr="00A1343E">
        <w:rPr>
          <w:sz w:val="28"/>
          <w:szCs w:val="28"/>
        </w:rPr>
        <w:t>ный жилищный контроль:</w:t>
      </w:r>
    </w:p>
    <w:p w:rsidR="00A1343E" w:rsidRPr="00A1343E" w:rsidRDefault="00A1343E" w:rsidP="00A1343E">
      <w:pPr>
        <w:ind w:firstLine="709"/>
        <w:jc w:val="both"/>
        <w:rPr>
          <w:sz w:val="28"/>
          <w:szCs w:val="28"/>
        </w:rPr>
      </w:pPr>
      <w:r w:rsidRPr="00A1343E">
        <w:rPr>
          <w:sz w:val="28"/>
          <w:szCs w:val="28"/>
        </w:rPr>
        <w:t>1) должностные лица, осуществляющие муниципальный жилищный    контроль, взаимодействуют в установленном порядке с органами                   государственной власти, органами прокуратуры, правоохранительными         органами, сотрудниками отраслевых (функциональных),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w:t>
      </w:r>
      <w:r w:rsidRPr="00A1343E">
        <w:rPr>
          <w:sz w:val="28"/>
          <w:szCs w:val="28"/>
        </w:rPr>
        <w:t>а</w:t>
      </w:r>
      <w:r w:rsidRPr="00A1343E">
        <w:rPr>
          <w:sz w:val="28"/>
          <w:szCs w:val="28"/>
        </w:rPr>
        <w:t>цией;</w:t>
      </w:r>
    </w:p>
    <w:p w:rsidR="00A1343E" w:rsidRPr="00A1343E" w:rsidRDefault="00A1343E" w:rsidP="00A1343E">
      <w:pPr>
        <w:ind w:firstLine="709"/>
        <w:jc w:val="both"/>
        <w:rPr>
          <w:sz w:val="28"/>
          <w:szCs w:val="28"/>
        </w:rPr>
      </w:pPr>
      <w:r w:rsidRPr="00A1343E">
        <w:rPr>
          <w:sz w:val="28"/>
          <w:szCs w:val="28"/>
        </w:rPr>
        <w:t>2) для осуществления муниципального жилищного контроля инспекторы, осуществляющие муниципальный жилищный контроль, и органы                    регионального государственного жилищного надзора производят обмен         с</w:t>
      </w:r>
      <w:r w:rsidRPr="00A1343E">
        <w:rPr>
          <w:sz w:val="28"/>
          <w:szCs w:val="28"/>
        </w:rPr>
        <w:t>о</w:t>
      </w:r>
      <w:r w:rsidRPr="00A1343E">
        <w:rPr>
          <w:sz w:val="28"/>
          <w:szCs w:val="28"/>
        </w:rPr>
        <w:t>ответствующей информацией;</w:t>
      </w:r>
    </w:p>
    <w:p w:rsidR="00A1343E" w:rsidRPr="00A1343E" w:rsidRDefault="00A1343E" w:rsidP="00A1343E">
      <w:pPr>
        <w:ind w:firstLine="709"/>
        <w:jc w:val="both"/>
        <w:rPr>
          <w:sz w:val="28"/>
          <w:szCs w:val="28"/>
        </w:rPr>
      </w:pPr>
      <w:r w:rsidRPr="00A1343E">
        <w:rPr>
          <w:sz w:val="28"/>
          <w:szCs w:val="28"/>
        </w:rPr>
        <w:t xml:space="preserve">3) взаимодействие при проведении проверок в отношении юридических лиц, индивидуальных предпринимателей осуществляется в соответствии с   </w:t>
      </w:r>
      <w:hyperlink r:id="rId28" w:history="1">
        <w:r w:rsidRPr="00A1343E">
          <w:rPr>
            <w:sz w:val="28"/>
            <w:szCs w:val="28"/>
          </w:rPr>
          <w:t>Федеральным законом</w:t>
        </w:r>
      </w:hyperlink>
      <w:r w:rsidRPr="00A1343E">
        <w:rPr>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343E" w:rsidRPr="00A1343E" w:rsidRDefault="00A1343E" w:rsidP="00A1343E">
      <w:pPr>
        <w:ind w:firstLine="720"/>
        <w:jc w:val="both"/>
        <w:rPr>
          <w:sz w:val="28"/>
          <w:szCs w:val="28"/>
        </w:rPr>
      </w:pPr>
      <w:r w:rsidRPr="00A1343E">
        <w:rPr>
          <w:sz w:val="28"/>
          <w:szCs w:val="28"/>
        </w:rPr>
        <w:t>1.8. Результат исполнения муниципальной функции.</w:t>
      </w:r>
    </w:p>
    <w:p w:rsidR="00A1343E" w:rsidRPr="00A1343E" w:rsidRDefault="00A1343E" w:rsidP="00A1343E">
      <w:pPr>
        <w:ind w:firstLine="720"/>
        <w:jc w:val="both"/>
        <w:rPr>
          <w:sz w:val="28"/>
          <w:szCs w:val="28"/>
        </w:rPr>
      </w:pPr>
      <w:r w:rsidRPr="00A1343E">
        <w:rPr>
          <w:sz w:val="28"/>
          <w:szCs w:val="28"/>
        </w:rPr>
        <w:t>Результатами исполнения муниципальной функции является:</w:t>
      </w:r>
    </w:p>
    <w:p w:rsidR="00A1343E" w:rsidRPr="00A1343E" w:rsidRDefault="00A1343E" w:rsidP="00A1343E">
      <w:pPr>
        <w:widowControl w:val="0"/>
        <w:numPr>
          <w:ilvl w:val="0"/>
          <w:numId w:val="5"/>
        </w:numPr>
        <w:suppressAutoHyphens w:val="0"/>
        <w:autoSpaceDE w:val="0"/>
        <w:autoSpaceDN w:val="0"/>
        <w:adjustRightInd w:val="0"/>
        <w:ind w:left="0" w:firstLine="720"/>
        <w:jc w:val="both"/>
        <w:rPr>
          <w:sz w:val="28"/>
          <w:szCs w:val="28"/>
        </w:rPr>
      </w:pPr>
      <w:r w:rsidRPr="00A1343E">
        <w:rPr>
          <w:sz w:val="28"/>
          <w:szCs w:val="28"/>
        </w:rPr>
        <w:t>оформление акта о результатах проведенной в установленном      порядке проверки, в том числе о выявленных нарушениях обязательных        требований об их характере, о лицах, на которых возлагается ответственность за совершение выя</w:t>
      </w:r>
      <w:r w:rsidRPr="00A1343E">
        <w:rPr>
          <w:sz w:val="28"/>
          <w:szCs w:val="28"/>
        </w:rPr>
        <w:t>в</w:t>
      </w:r>
      <w:r w:rsidRPr="00A1343E">
        <w:rPr>
          <w:sz w:val="28"/>
          <w:szCs w:val="28"/>
        </w:rPr>
        <w:t>ленных нарушений;</w:t>
      </w:r>
    </w:p>
    <w:p w:rsidR="00A1343E" w:rsidRPr="00A1343E" w:rsidRDefault="00A1343E" w:rsidP="00A1343E">
      <w:pPr>
        <w:widowControl w:val="0"/>
        <w:numPr>
          <w:ilvl w:val="0"/>
          <w:numId w:val="5"/>
        </w:numPr>
        <w:suppressAutoHyphens w:val="0"/>
        <w:autoSpaceDE w:val="0"/>
        <w:autoSpaceDN w:val="0"/>
        <w:adjustRightInd w:val="0"/>
        <w:ind w:left="0" w:firstLine="720"/>
        <w:jc w:val="both"/>
        <w:rPr>
          <w:sz w:val="28"/>
          <w:szCs w:val="28"/>
        </w:rPr>
      </w:pPr>
      <w:r w:rsidRPr="00A1343E">
        <w:rPr>
          <w:sz w:val="28"/>
          <w:szCs w:val="28"/>
        </w:rPr>
        <w:t xml:space="preserve">выдача предписания об устранении выявленных нарушений       </w:t>
      </w:r>
      <w:r w:rsidRPr="00A1343E">
        <w:rPr>
          <w:sz w:val="28"/>
          <w:szCs w:val="28"/>
        </w:rPr>
        <w:lastRenderedPageBreak/>
        <w:t>обязательных требований с установлением сроков устранения таких          нарушений.</w:t>
      </w:r>
    </w:p>
    <w:bookmarkEnd w:id="36"/>
    <w:p w:rsidR="00A1343E" w:rsidRPr="00A1343E" w:rsidRDefault="00A1343E" w:rsidP="00A1343E">
      <w:pPr>
        <w:rPr>
          <w:sz w:val="28"/>
          <w:szCs w:val="28"/>
        </w:rPr>
      </w:pPr>
    </w:p>
    <w:p w:rsidR="00A1343E" w:rsidRPr="00A1343E" w:rsidRDefault="00A1343E" w:rsidP="00A1343E">
      <w:pPr>
        <w:pStyle w:val="1"/>
        <w:rPr>
          <w:rFonts w:ascii="Times New Roman" w:hAnsi="Times New Roman"/>
          <w:sz w:val="28"/>
          <w:szCs w:val="28"/>
        </w:rPr>
      </w:pPr>
      <w:bookmarkStart w:id="37" w:name="sub_200"/>
      <w:r w:rsidRPr="00A1343E">
        <w:rPr>
          <w:rFonts w:ascii="Times New Roman" w:hAnsi="Times New Roman"/>
          <w:sz w:val="28"/>
          <w:szCs w:val="28"/>
        </w:rPr>
        <w:t>2. Требования к порядку исполнения муниципальной функции</w:t>
      </w:r>
    </w:p>
    <w:bookmarkEnd w:id="37"/>
    <w:p w:rsidR="00A1343E" w:rsidRPr="00A1343E" w:rsidRDefault="00A1343E" w:rsidP="00A1343E">
      <w:pPr>
        <w:ind w:firstLine="720"/>
        <w:jc w:val="center"/>
        <w:rPr>
          <w:sz w:val="28"/>
          <w:szCs w:val="28"/>
        </w:rPr>
      </w:pPr>
    </w:p>
    <w:p w:rsidR="00A1343E" w:rsidRPr="00A1343E" w:rsidRDefault="00A1343E" w:rsidP="00A1343E">
      <w:pPr>
        <w:ind w:firstLine="720"/>
        <w:jc w:val="both"/>
        <w:rPr>
          <w:sz w:val="28"/>
          <w:szCs w:val="28"/>
        </w:rPr>
      </w:pPr>
      <w:bookmarkStart w:id="38" w:name="sub_21"/>
      <w:r w:rsidRPr="00A1343E">
        <w:rPr>
          <w:sz w:val="28"/>
          <w:szCs w:val="28"/>
        </w:rPr>
        <w:t>2.1. Порядок информирования об исполнения муниципальной фун</w:t>
      </w:r>
      <w:r w:rsidRPr="00A1343E">
        <w:rPr>
          <w:sz w:val="28"/>
          <w:szCs w:val="28"/>
        </w:rPr>
        <w:t>к</w:t>
      </w:r>
      <w:r w:rsidRPr="00A1343E">
        <w:rPr>
          <w:sz w:val="28"/>
          <w:szCs w:val="28"/>
        </w:rPr>
        <w:t>ции.</w:t>
      </w:r>
      <w:bookmarkStart w:id="39" w:name="sub_211"/>
      <w:bookmarkEnd w:id="38"/>
    </w:p>
    <w:p w:rsidR="00A1343E" w:rsidRPr="00A1343E" w:rsidRDefault="00A1343E" w:rsidP="00A1343E">
      <w:pPr>
        <w:ind w:firstLine="720"/>
        <w:jc w:val="both"/>
        <w:rPr>
          <w:sz w:val="28"/>
          <w:szCs w:val="28"/>
        </w:rPr>
      </w:pPr>
      <w:r w:rsidRPr="00A1343E">
        <w:rPr>
          <w:sz w:val="28"/>
          <w:szCs w:val="28"/>
        </w:rPr>
        <w:t>Информирование о муниципальной функции и о правилах ее исполнения осуществляется непосредственно в помещениях Управления, на                      информационных стендах, а также с использованием электронной или            телефонной связи, информационно-телекоммуникационной сети                   «Интернет», посредством размещения нормативно-правовых  актов и             методических документов.</w:t>
      </w:r>
    </w:p>
    <w:p w:rsidR="00A1343E" w:rsidRPr="00A1343E" w:rsidRDefault="00A1343E" w:rsidP="00A1343E">
      <w:pPr>
        <w:ind w:firstLine="720"/>
        <w:jc w:val="both"/>
        <w:rPr>
          <w:sz w:val="28"/>
          <w:szCs w:val="28"/>
        </w:rPr>
      </w:pPr>
      <w:r w:rsidRPr="00A1343E">
        <w:rPr>
          <w:sz w:val="28"/>
          <w:szCs w:val="28"/>
        </w:rPr>
        <w:t>2.1.1. Информация о месте нахождения, графике (режиме) работы,    справочных тел</w:t>
      </w:r>
      <w:r w:rsidRPr="00A1343E">
        <w:rPr>
          <w:sz w:val="28"/>
          <w:szCs w:val="28"/>
        </w:rPr>
        <w:t>е</w:t>
      </w:r>
      <w:r w:rsidRPr="00A1343E">
        <w:rPr>
          <w:sz w:val="28"/>
          <w:szCs w:val="28"/>
        </w:rPr>
        <w:t>фонах, адресах электронной почты Управления.</w:t>
      </w:r>
    </w:p>
    <w:p w:rsidR="00A1343E" w:rsidRPr="00A1343E" w:rsidRDefault="00A1343E" w:rsidP="00A1343E">
      <w:pPr>
        <w:ind w:firstLine="709"/>
        <w:jc w:val="both"/>
        <w:rPr>
          <w:sz w:val="28"/>
          <w:szCs w:val="28"/>
        </w:rPr>
      </w:pPr>
      <w:r w:rsidRPr="00A1343E">
        <w:rPr>
          <w:sz w:val="28"/>
          <w:szCs w:val="28"/>
        </w:rPr>
        <w:t>Управление расположено по адресу:</w:t>
      </w:r>
    </w:p>
    <w:p w:rsidR="00A1343E" w:rsidRPr="00A1343E" w:rsidRDefault="00A1343E" w:rsidP="00A1343E">
      <w:pPr>
        <w:ind w:firstLine="709"/>
        <w:jc w:val="both"/>
        <w:rPr>
          <w:sz w:val="28"/>
          <w:szCs w:val="28"/>
        </w:rPr>
      </w:pPr>
      <w:r w:rsidRPr="00A1343E">
        <w:rPr>
          <w:sz w:val="28"/>
          <w:szCs w:val="28"/>
        </w:rPr>
        <w:t xml:space="preserve">Краснодарский край, г. Туапсе, ул. Свободы, 5, электронный адрес: </w:t>
      </w:r>
      <w:proofErr w:type="spellStart"/>
      <w:r w:rsidRPr="00A1343E">
        <w:rPr>
          <w:sz w:val="28"/>
          <w:szCs w:val="28"/>
          <w:lang w:val="en-US"/>
        </w:rPr>
        <w:t>okops</w:t>
      </w:r>
      <w:proofErr w:type="spellEnd"/>
      <w:r w:rsidRPr="00A1343E">
        <w:rPr>
          <w:sz w:val="28"/>
          <w:szCs w:val="28"/>
        </w:rPr>
        <w:t>@</w:t>
      </w:r>
      <w:r w:rsidRPr="00A1343E">
        <w:rPr>
          <w:sz w:val="28"/>
          <w:szCs w:val="28"/>
          <w:lang w:val="en-US"/>
        </w:rPr>
        <w:t>mail</w:t>
      </w:r>
      <w:r w:rsidRPr="00A1343E">
        <w:rPr>
          <w:sz w:val="28"/>
          <w:szCs w:val="28"/>
        </w:rPr>
        <w:t>.</w:t>
      </w:r>
      <w:proofErr w:type="spellStart"/>
      <w:r w:rsidRPr="00A1343E">
        <w:rPr>
          <w:sz w:val="28"/>
          <w:szCs w:val="28"/>
          <w:lang w:val="en-US"/>
        </w:rPr>
        <w:t>ru</w:t>
      </w:r>
      <w:proofErr w:type="spellEnd"/>
      <w:r w:rsidRPr="00A1343E">
        <w:rPr>
          <w:sz w:val="28"/>
          <w:szCs w:val="28"/>
        </w:rPr>
        <w:t>.</w:t>
      </w:r>
    </w:p>
    <w:p w:rsidR="00A1343E" w:rsidRPr="00A1343E" w:rsidRDefault="00A1343E" w:rsidP="00A1343E">
      <w:pPr>
        <w:ind w:firstLine="709"/>
        <w:jc w:val="both"/>
        <w:rPr>
          <w:sz w:val="28"/>
          <w:szCs w:val="28"/>
        </w:rPr>
      </w:pPr>
      <w:r w:rsidRPr="00A1343E">
        <w:rPr>
          <w:sz w:val="28"/>
          <w:szCs w:val="28"/>
        </w:rPr>
        <w:t>Справочный телефон Управления: 8 (86167) 2-70-38.</w:t>
      </w:r>
    </w:p>
    <w:p w:rsidR="00A1343E" w:rsidRPr="00A1343E" w:rsidRDefault="00A1343E" w:rsidP="00A1343E">
      <w:pPr>
        <w:ind w:firstLine="709"/>
        <w:jc w:val="both"/>
        <w:rPr>
          <w:sz w:val="28"/>
          <w:szCs w:val="28"/>
        </w:rPr>
      </w:pPr>
      <w:r w:rsidRPr="00A1343E">
        <w:rPr>
          <w:sz w:val="28"/>
          <w:szCs w:val="28"/>
        </w:rPr>
        <w:t>График работы Управления: понедельник – пятница с 08.30 до 17.30,    перерыв с 12.30 до 13.30, суббота и воскресенье – выходные.</w:t>
      </w:r>
    </w:p>
    <w:p w:rsidR="00A1343E" w:rsidRPr="00A1343E" w:rsidRDefault="00A1343E" w:rsidP="00A1343E">
      <w:pPr>
        <w:ind w:firstLine="720"/>
        <w:jc w:val="both"/>
        <w:rPr>
          <w:sz w:val="28"/>
          <w:szCs w:val="28"/>
        </w:rPr>
      </w:pPr>
      <w:r w:rsidRPr="00A1343E">
        <w:rPr>
          <w:sz w:val="28"/>
          <w:szCs w:val="28"/>
        </w:rPr>
        <w:t>Официальный сайт Администрации: https://tuapseregio</w:t>
      </w:r>
      <w:r w:rsidRPr="00A1343E">
        <w:rPr>
          <w:sz w:val="28"/>
          <w:szCs w:val="28"/>
          <w:lang w:val="en-US"/>
        </w:rPr>
        <w:t>n</w:t>
      </w:r>
      <w:r w:rsidRPr="00A1343E">
        <w:rPr>
          <w:sz w:val="28"/>
          <w:szCs w:val="28"/>
        </w:rPr>
        <w:t>.</w:t>
      </w:r>
      <w:proofErr w:type="spellStart"/>
      <w:r w:rsidRPr="00A1343E">
        <w:rPr>
          <w:sz w:val="28"/>
          <w:szCs w:val="28"/>
        </w:rPr>
        <w:t>ru</w:t>
      </w:r>
      <w:proofErr w:type="spellEnd"/>
      <w:r w:rsidRPr="00A1343E">
        <w:rPr>
          <w:sz w:val="28"/>
          <w:szCs w:val="28"/>
        </w:rPr>
        <w:t>/.</w:t>
      </w:r>
    </w:p>
    <w:p w:rsidR="00A1343E" w:rsidRPr="00A1343E" w:rsidRDefault="00A1343E" w:rsidP="00A1343E">
      <w:pPr>
        <w:ind w:firstLine="720"/>
        <w:jc w:val="both"/>
        <w:rPr>
          <w:sz w:val="28"/>
          <w:szCs w:val="28"/>
        </w:rPr>
      </w:pPr>
      <w:bookmarkStart w:id="40" w:name="sub_214"/>
      <w:bookmarkEnd w:id="39"/>
      <w:r w:rsidRPr="00A1343E">
        <w:rPr>
          <w:sz w:val="28"/>
          <w:szCs w:val="28"/>
        </w:rPr>
        <w:t>2.1.2. Заинтересованные лица могут получить информацию по вопросам исполнения муниципальной функции, а также сведения о ходе исполнения   муниципальной функции:</w:t>
      </w:r>
    </w:p>
    <w:bookmarkEnd w:id="40"/>
    <w:p w:rsidR="00A1343E" w:rsidRPr="00A1343E" w:rsidRDefault="00A1343E" w:rsidP="00A1343E">
      <w:pPr>
        <w:ind w:firstLine="720"/>
        <w:jc w:val="both"/>
        <w:rPr>
          <w:sz w:val="28"/>
          <w:szCs w:val="28"/>
        </w:rPr>
      </w:pPr>
      <w:r w:rsidRPr="00A1343E">
        <w:rPr>
          <w:sz w:val="28"/>
          <w:szCs w:val="28"/>
        </w:rPr>
        <w:t>по телефонам: (8 86167) 2-70-38 на информационном стенде в помещении Управления;</w:t>
      </w:r>
    </w:p>
    <w:p w:rsidR="00A1343E" w:rsidRPr="00A1343E" w:rsidRDefault="00A1343E" w:rsidP="00A1343E">
      <w:pPr>
        <w:ind w:firstLine="720"/>
        <w:jc w:val="both"/>
        <w:rPr>
          <w:sz w:val="28"/>
          <w:szCs w:val="28"/>
        </w:rPr>
      </w:pPr>
      <w:r w:rsidRPr="00A1343E">
        <w:rPr>
          <w:sz w:val="28"/>
          <w:szCs w:val="28"/>
        </w:rPr>
        <w:t>при личном обращении к должностному лицу Управления,                уполномоченного на осуществление муниципального жилищного контроля;</w:t>
      </w:r>
    </w:p>
    <w:p w:rsidR="00A1343E" w:rsidRPr="00A1343E" w:rsidRDefault="00A1343E" w:rsidP="00A1343E">
      <w:pPr>
        <w:ind w:firstLine="720"/>
        <w:jc w:val="both"/>
        <w:rPr>
          <w:sz w:val="28"/>
          <w:szCs w:val="28"/>
        </w:rPr>
      </w:pPr>
      <w:r w:rsidRPr="00A1343E">
        <w:rPr>
          <w:sz w:val="28"/>
          <w:szCs w:val="28"/>
        </w:rPr>
        <w:t xml:space="preserve">по электронной почте Управления: E- </w:t>
      </w:r>
      <w:proofErr w:type="spellStart"/>
      <w:r w:rsidRPr="00A1343E">
        <w:rPr>
          <w:sz w:val="28"/>
          <w:szCs w:val="28"/>
        </w:rPr>
        <w:t>mail</w:t>
      </w:r>
      <w:proofErr w:type="spellEnd"/>
      <w:r w:rsidRPr="00A1343E">
        <w:rPr>
          <w:sz w:val="28"/>
          <w:szCs w:val="28"/>
        </w:rPr>
        <w:t>:</w:t>
      </w:r>
      <w:r w:rsidRPr="00A1343E">
        <w:rPr>
          <w:rStyle w:val="af0"/>
          <w:b w:val="0"/>
          <w:sz w:val="28"/>
          <w:szCs w:val="28"/>
        </w:rPr>
        <w:t xml:space="preserve"> </w:t>
      </w:r>
      <w:hyperlink r:id="rId29" w:history="1">
        <w:r w:rsidRPr="00A1343E">
          <w:rPr>
            <w:rStyle w:val="affffc"/>
            <w:sz w:val="28"/>
            <w:szCs w:val="28"/>
            <w:lang w:val="en-US"/>
          </w:rPr>
          <w:t>okops</w:t>
        </w:r>
        <w:r w:rsidRPr="00A1343E">
          <w:rPr>
            <w:rStyle w:val="affffc"/>
            <w:sz w:val="28"/>
            <w:szCs w:val="28"/>
          </w:rPr>
          <w:t>@</w:t>
        </w:r>
        <w:r w:rsidRPr="00A1343E">
          <w:rPr>
            <w:rStyle w:val="affffc"/>
            <w:sz w:val="28"/>
            <w:szCs w:val="28"/>
            <w:lang w:val="en-US"/>
          </w:rPr>
          <w:t>mail</w:t>
        </w:r>
        <w:r w:rsidRPr="00A1343E">
          <w:rPr>
            <w:rStyle w:val="affffc"/>
            <w:sz w:val="28"/>
            <w:szCs w:val="28"/>
          </w:rPr>
          <w:t>.</w:t>
        </w:r>
        <w:proofErr w:type="spellStart"/>
        <w:r w:rsidRPr="00A1343E">
          <w:rPr>
            <w:rStyle w:val="affffc"/>
            <w:sz w:val="28"/>
            <w:szCs w:val="28"/>
            <w:lang w:val="en-US"/>
          </w:rPr>
          <w:t>ru</w:t>
        </w:r>
        <w:proofErr w:type="spellEnd"/>
      </w:hyperlink>
      <w:r w:rsidRPr="00A1343E">
        <w:rPr>
          <w:sz w:val="28"/>
          <w:szCs w:val="28"/>
        </w:rPr>
        <w:t>.</w:t>
      </w:r>
    </w:p>
    <w:p w:rsidR="00A1343E" w:rsidRPr="00A1343E" w:rsidRDefault="00A1343E" w:rsidP="00A1343E">
      <w:pPr>
        <w:ind w:firstLine="720"/>
        <w:jc w:val="both"/>
        <w:rPr>
          <w:sz w:val="28"/>
          <w:szCs w:val="28"/>
        </w:rPr>
      </w:pPr>
      <w:r w:rsidRPr="00A1343E">
        <w:rPr>
          <w:sz w:val="28"/>
          <w:szCs w:val="28"/>
        </w:rPr>
        <w:t>2.1.3. Информирование заинтересованных лиц о правилах исполнения муниципал</w:t>
      </w:r>
      <w:r w:rsidRPr="00A1343E">
        <w:rPr>
          <w:sz w:val="28"/>
          <w:szCs w:val="28"/>
        </w:rPr>
        <w:t>ь</w:t>
      </w:r>
      <w:r w:rsidRPr="00A1343E">
        <w:rPr>
          <w:sz w:val="28"/>
          <w:szCs w:val="28"/>
        </w:rPr>
        <w:t>ной функции осуществляется при личном обращении, по телефону или письменно, включая электронную почту.</w:t>
      </w:r>
    </w:p>
    <w:p w:rsidR="00A1343E" w:rsidRPr="00A1343E" w:rsidRDefault="00A1343E" w:rsidP="00A1343E">
      <w:pPr>
        <w:ind w:firstLine="720"/>
        <w:jc w:val="both"/>
        <w:rPr>
          <w:sz w:val="28"/>
          <w:szCs w:val="28"/>
        </w:rPr>
      </w:pPr>
      <w:r w:rsidRPr="00A1343E">
        <w:rPr>
          <w:sz w:val="28"/>
          <w:szCs w:val="28"/>
        </w:rPr>
        <w:t xml:space="preserve">2.1.4. Время ожидания </w:t>
      </w:r>
      <w:proofErr w:type="gramStart"/>
      <w:r w:rsidRPr="00A1343E">
        <w:rPr>
          <w:sz w:val="28"/>
          <w:szCs w:val="28"/>
        </w:rPr>
        <w:t>в очереди для получения от должностного лица Управления информации о правилах исполн</w:t>
      </w:r>
      <w:r w:rsidRPr="00A1343E">
        <w:rPr>
          <w:sz w:val="28"/>
          <w:szCs w:val="28"/>
        </w:rPr>
        <w:t>е</w:t>
      </w:r>
      <w:r w:rsidRPr="00A1343E">
        <w:rPr>
          <w:sz w:val="28"/>
          <w:szCs w:val="28"/>
        </w:rPr>
        <w:t>ния муниципальной функции при личном обращении</w:t>
      </w:r>
      <w:proofErr w:type="gramEnd"/>
      <w:r w:rsidRPr="00A1343E">
        <w:rPr>
          <w:sz w:val="28"/>
          <w:szCs w:val="28"/>
        </w:rPr>
        <w:t xml:space="preserve"> заинт</w:t>
      </w:r>
      <w:r w:rsidRPr="00A1343E">
        <w:rPr>
          <w:sz w:val="28"/>
          <w:szCs w:val="28"/>
        </w:rPr>
        <w:t>е</w:t>
      </w:r>
      <w:r w:rsidRPr="00A1343E">
        <w:rPr>
          <w:sz w:val="28"/>
          <w:szCs w:val="28"/>
        </w:rPr>
        <w:t>ресованного лица не должно превышать 10 минут.</w:t>
      </w:r>
    </w:p>
    <w:p w:rsidR="00A1343E" w:rsidRPr="00A1343E" w:rsidRDefault="00A1343E" w:rsidP="00A1343E">
      <w:pPr>
        <w:ind w:firstLine="720"/>
        <w:jc w:val="both"/>
        <w:rPr>
          <w:sz w:val="28"/>
          <w:szCs w:val="28"/>
        </w:rPr>
      </w:pPr>
      <w:r w:rsidRPr="00A1343E">
        <w:rPr>
          <w:sz w:val="28"/>
          <w:szCs w:val="28"/>
        </w:rPr>
        <w:t>2.1.5. При ответах на телефонные звонки и устные обращения                заинтересованных лиц, должностные лица подробно и в вежливой форме      информируют о правилах исполнения муниципальной функции. Время         разговора не должно превышать 10 м</w:t>
      </w:r>
      <w:r w:rsidRPr="00A1343E">
        <w:rPr>
          <w:sz w:val="28"/>
          <w:szCs w:val="28"/>
        </w:rPr>
        <w:t>и</w:t>
      </w:r>
      <w:r w:rsidRPr="00A1343E">
        <w:rPr>
          <w:sz w:val="28"/>
          <w:szCs w:val="28"/>
        </w:rPr>
        <w:t>нут.</w:t>
      </w:r>
    </w:p>
    <w:p w:rsidR="00A1343E" w:rsidRPr="00A1343E" w:rsidRDefault="00A1343E" w:rsidP="00A1343E">
      <w:pPr>
        <w:ind w:firstLine="720"/>
        <w:jc w:val="both"/>
        <w:rPr>
          <w:sz w:val="28"/>
          <w:szCs w:val="28"/>
        </w:rPr>
      </w:pPr>
      <w:r w:rsidRPr="00A1343E">
        <w:rPr>
          <w:sz w:val="28"/>
          <w:szCs w:val="28"/>
        </w:rPr>
        <w:t xml:space="preserve">2.1.6. Письменные обращения заинтересованных лиц, включая              </w:t>
      </w:r>
      <w:proofErr w:type="gramStart"/>
      <w:r w:rsidRPr="00A1343E">
        <w:rPr>
          <w:sz w:val="28"/>
          <w:szCs w:val="28"/>
        </w:rPr>
        <w:t>обращения</w:t>
      </w:r>
      <w:proofErr w:type="gramEnd"/>
      <w:r w:rsidRPr="00A1343E">
        <w:rPr>
          <w:sz w:val="28"/>
          <w:szCs w:val="28"/>
        </w:rPr>
        <w:t xml:space="preserve"> поступившие по электронной почте, о правилах исполнения         муниципальной функции рассматриваются должностными лицами Управления в срок, не прев</w:t>
      </w:r>
      <w:r w:rsidRPr="00A1343E">
        <w:rPr>
          <w:sz w:val="28"/>
          <w:szCs w:val="28"/>
        </w:rPr>
        <w:t>ы</w:t>
      </w:r>
      <w:r w:rsidRPr="00A1343E">
        <w:rPr>
          <w:sz w:val="28"/>
          <w:szCs w:val="28"/>
        </w:rPr>
        <w:t>шающий тридцати дней с момента получения обращения.</w:t>
      </w:r>
    </w:p>
    <w:p w:rsidR="00A1343E" w:rsidRPr="00A1343E" w:rsidRDefault="00A1343E" w:rsidP="00A1343E">
      <w:pPr>
        <w:ind w:firstLine="720"/>
        <w:jc w:val="both"/>
        <w:rPr>
          <w:sz w:val="28"/>
          <w:szCs w:val="28"/>
        </w:rPr>
      </w:pPr>
      <w:r w:rsidRPr="00A1343E">
        <w:rPr>
          <w:sz w:val="28"/>
          <w:szCs w:val="28"/>
        </w:rPr>
        <w:lastRenderedPageBreak/>
        <w:t xml:space="preserve">2.1.7. На </w:t>
      </w:r>
      <w:proofErr w:type="gramStart"/>
      <w:r w:rsidRPr="00A1343E">
        <w:rPr>
          <w:sz w:val="28"/>
          <w:szCs w:val="28"/>
        </w:rPr>
        <w:t>информационных стендах, размещенных в помещениях     Управления соде</w:t>
      </w:r>
      <w:r w:rsidRPr="00A1343E">
        <w:rPr>
          <w:sz w:val="28"/>
          <w:szCs w:val="28"/>
        </w:rPr>
        <w:t>р</w:t>
      </w:r>
      <w:r w:rsidRPr="00A1343E">
        <w:rPr>
          <w:sz w:val="28"/>
          <w:szCs w:val="28"/>
        </w:rPr>
        <w:t>жится</w:t>
      </w:r>
      <w:proofErr w:type="gramEnd"/>
      <w:r w:rsidRPr="00A1343E">
        <w:rPr>
          <w:sz w:val="28"/>
          <w:szCs w:val="28"/>
        </w:rPr>
        <w:t xml:space="preserve"> следующая информация:</w:t>
      </w:r>
    </w:p>
    <w:p w:rsidR="00A1343E" w:rsidRPr="00A1343E" w:rsidRDefault="00A1343E" w:rsidP="00A1343E">
      <w:pPr>
        <w:ind w:firstLine="720"/>
        <w:jc w:val="both"/>
        <w:rPr>
          <w:sz w:val="28"/>
          <w:szCs w:val="28"/>
        </w:rPr>
      </w:pPr>
      <w:r w:rsidRPr="00A1343E">
        <w:rPr>
          <w:sz w:val="28"/>
          <w:szCs w:val="28"/>
        </w:rPr>
        <w:t>график (режим) работы Управления, справочные телефоны для             получения информации об исполнении муниципал</w:t>
      </w:r>
      <w:r w:rsidRPr="00A1343E">
        <w:rPr>
          <w:sz w:val="28"/>
          <w:szCs w:val="28"/>
        </w:rPr>
        <w:t>ь</w:t>
      </w:r>
      <w:r w:rsidRPr="00A1343E">
        <w:rPr>
          <w:sz w:val="28"/>
          <w:szCs w:val="28"/>
        </w:rPr>
        <w:t>ной функции;</w:t>
      </w:r>
    </w:p>
    <w:p w:rsidR="00A1343E" w:rsidRPr="00A1343E" w:rsidRDefault="00A1343E" w:rsidP="00A1343E">
      <w:pPr>
        <w:ind w:firstLine="720"/>
        <w:jc w:val="both"/>
        <w:rPr>
          <w:sz w:val="28"/>
          <w:szCs w:val="28"/>
        </w:rPr>
      </w:pPr>
      <w:r w:rsidRPr="00A1343E">
        <w:rPr>
          <w:sz w:val="28"/>
          <w:szCs w:val="28"/>
        </w:rPr>
        <w:t>краткое изложение процедуры исполнения муниципальной функции в текст</w:t>
      </w:r>
      <w:r w:rsidRPr="00A1343E">
        <w:rPr>
          <w:sz w:val="28"/>
          <w:szCs w:val="28"/>
        </w:rPr>
        <w:t>о</w:t>
      </w:r>
      <w:r w:rsidRPr="00A1343E">
        <w:rPr>
          <w:sz w:val="28"/>
          <w:szCs w:val="28"/>
        </w:rPr>
        <w:t xml:space="preserve">вом виде и в виде </w:t>
      </w:r>
      <w:hyperlink w:anchor="sub_10000" w:history="1">
        <w:r w:rsidRPr="00A1343E">
          <w:rPr>
            <w:sz w:val="28"/>
            <w:szCs w:val="28"/>
          </w:rPr>
          <w:t>блок-схемы</w:t>
        </w:r>
      </w:hyperlink>
      <w:r w:rsidRPr="00A1343E">
        <w:rPr>
          <w:sz w:val="28"/>
          <w:szCs w:val="28"/>
        </w:rPr>
        <w:t>;</w:t>
      </w:r>
    </w:p>
    <w:p w:rsidR="00A1343E" w:rsidRPr="00A1343E" w:rsidRDefault="00A1343E" w:rsidP="00A1343E">
      <w:pPr>
        <w:ind w:firstLine="720"/>
        <w:jc w:val="both"/>
        <w:rPr>
          <w:sz w:val="28"/>
          <w:szCs w:val="28"/>
        </w:rPr>
      </w:pPr>
      <w:r w:rsidRPr="00A1343E">
        <w:rPr>
          <w:sz w:val="28"/>
          <w:szCs w:val="28"/>
        </w:rPr>
        <w:t>отдельные положения законодательных и иных нормативных правовых актов, содержащих нормы, регулирующие деятельность по исполнению        муниципальной функции;</w:t>
      </w:r>
    </w:p>
    <w:p w:rsidR="00A1343E" w:rsidRPr="00A1343E" w:rsidRDefault="00A1343E" w:rsidP="00A1343E">
      <w:pPr>
        <w:ind w:firstLine="720"/>
        <w:jc w:val="both"/>
        <w:rPr>
          <w:sz w:val="28"/>
          <w:szCs w:val="28"/>
        </w:rPr>
      </w:pPr>
      <w:r w:rsidRPr="00A1343E">
        <w:rPr>
          <w:sz w:val="28"/>
          <w:szCs w:val="28"/>
        </w:rPr>
        <w:t>порядок обжалования решений, действий (бездействия) должностного лица при исполнении муниципальной фун</w:t>
      </w:r>
      <w:r w:rsidRPr="00A1343E">
        <w:rPr>
          <w:sz w:val="28"/>
          <w:szCs w:val="28"/>
        </w:rPr>
        <w:t>к</w:t>
      </w:r>
      <w:r w:rsidRPr="00A1343E">
        <w:rPr>
          <w:sz w:val="28"/>
          <w:szCs w:val="28"/>
        </w:rPr>
        <w:t>ции.</w:t>
      </w:r>
    </w:p>
    <w:p w:rsidR="00A1343E" w:rsidRPr="00A1343E" w:rsidRDefault="00A1343E" w:rsidP="00A1343E">
      <w:pPr>
        <w:ind w:firstLine="720"/>
        <w:jc w:val="both"/>
        <w:rPr>
          <w:sz w:val="28"/>
          <w:szCs w:val="28"/>
        </w:rPr>
      </w:pPr>
      <w:bookmarkStart w:id="41" w:name="sub_1015"/>
      <w:r w:rsidRPr="00A1343E">
        <w:rPr>
          <w:sz w:val="28"/>
          <w:szCs w:val="28"/>
        </w:rPr>
        <w:t>2.1.8. Информация о правилах исполнения муниципальной функции предоставляется бесплатно.</w:t>
      </w:r>
      <w:bookmarkEnd w:id="41"/>
    </w:p>
    <w:p w:rsidR="00A1343E" w:rsidRPr="00A1343E" w:rsidRDefault="00A1343E" w:rsidP="00A1343E">
      <w:pPr>
        <w:ind w:firstLine="720"/>
        <w:jc w:val="both"/>
        <w:rPr>
          <w:sz w:val="28"/>
          <w:szCs w:val="28"/>
        </w:rPr>
      </w:pPr>
      <w:bookmarkStart w:id="42" w:name="sub_22"/>
      <w:r w:rsidRPr="00A1343E">
        <w:rPr>
          <w:sz w:val="28"/>
          <w:szCs w:val="28"/>
        </w:rPr>
        <w:t>2.2. Сведения о стоимости исполнения муниципальной функции.</w:t>
      </w:r>
    </w:p>
    <w:p w:rsidR="00A1343E" w:rsidRPr="00A1343E" w:rsidRDefault="00A1343E" w:rsidP="00A1343E">
      <w:pPr>
        <w:ind w:firstLine="720"/>
        <w:jc w:val="both"/>
        <w:rPr>
          <w:sz w:val="28"/>
          <w:szCs w:val="28"/>
        </w:rPr>
      </w:pPr>
      <w:r w:rsidRPr="00A1343E">
        <w:rPr>
          <w:sz w:val="28"/>
          <w:szCs w:val="28"/>
        </w:rPr>
        <w:t>Исполнение муниципальной функции осуществляется Управлением на безвозмездной основе.</w:t>
      </w:r>
    </w:p>
    <w:p w:rsidR="00A1343E" w:rsidRPr="00A1343E" w:rsidRDefault="00A1343E" w:rsidP="00A1343E">
      <w:pPr>
        <w:ind w:firstLine="720"/>
        <w:jc w:val="both"/>
        <w:rPr>
          <w:sz w:val="28"/>
          <w:szCs w:val="28"/>
        </w:rPr>
      </w:pPr>
      <w:bookmarkStart w:id="43" w:name="sub_23"/>
      <w:bookmarkEnd w:id="42"/>
      <w:r w:rsidRPr="00A1343E">
        <w:rPr>
          <w:sz w:val="28"/>
          <w:szCs w:val="28"/>
        </w:rPr>
        <w:t>2.3. Сведения о сроках исполнения муниципальной функции.</w:t>
      </w:r>
    </w:p>
    <w:p w:rsidR="00A1343E" w:rsidRPr="00A1343E" w:rsidRDefault="00A1343E" w:rsidP="00A1343E">
      <w:pPr>
        <w:ind w:firstLine="720"/>
        <w:jc w:val="both"/>
        <w:rPr>
          <w:sz w:val="28"/>
          <w:szCs w:val="28"/>
        </w:rPr>
      </w:pPr>
      <w:r w:rsidRPr="00A1343E">
        <w:rPr>
          <w:sz w:val="28"/>
          <w:szCs w:val="28"/>
        </w:rPr>
        <w:t>Исполнение муниципальной функции осуществляется постоянно.</w:t>
      </w:r>
    </w:p>
    <w:p w:rsidR="00A1343E" w:rsidRPr="00A1343E" w:rsidRDefault="00A1343E" w:rsidP="00A1343E">
      <w:pPr>
        <w:ind w:firstLine="720"/>
        <w:jc w:val="both"/>
        <w:rPr>
          <w:sz w:val="28"/>
          <w:szCs w:val="28"/>
        </w:rPr>
      </w:pPr>
      <w:r w:rsidRPr="00A1343E">
        <w:rPr>
          <w:sz w:val="28"/>
          <w:szCs w:val="28"/>
        </w:rPr>
        <w:t>2.3.1. Срок проведения каждой документарной или выездной проверки, не может превышать двадцать р</w:t>
      </w:r>
      <w:r w:rsidRPr="00A1343E">
        <w:rPr>
          <w:sz w:val="28"/>
          <w:szCs w:val="28"/>
        </w:rPr>
        <w:t>а</w:t>
      </w:r>
      <w:r w:rsidRPr="00A1343E">
        <w:rPr>
          <w:sz w:val="28"/>
          <w:szCs w:val="28"/>
        </w:rPr>
        <w:t>бочих дней.</w:t>
      </w:r>
    </w:p>
    <w:p w:rsidR="00A1343E" w:rsidRPr="00A1343E" w:rsidRDefault="00A1343E" w:rsidP="00A1343E">
      <w:pPr>
        <w:ind w:firstLine="720"/>
        <w:jc w:val="both"/>
        <w:rPr>
          <w:sz w:val="28"/>
          <w:szCs w:val="28"/>
        </w:rPr>
      </w:pPr>
      <w:r w:rsidRPr="00A1343E">
        <w:rPr>
          <w:sz w:val="28"/>
          <w:szCs w:val="28"/>
        </w:rPr>
        <w:t>2.3.2. В отношении одного субъекта малого предпринимательства общий срок проведения плановых выездных проверок не может прев</w:t>
      </w:r>
      <w:r w:rsidRPr="00A1343E">
        <w:rPr>
          <w:sz w:val="28"/>
          <w:szCs w:val="28"/>
        </w:rPr>
        <w:t>ы</w:t>
      </w:r>
      <w:r w:rsidRPr="00A1343E">
        <w:rPr>
          <w:sz w:val="28"/>
          <w:szCs w:val="28"/>
        </w:rPr>
        <w:t xml:space="preserve">шать пятьдесят часов для </w:t>
      </w:r>
      <w:hyperlink r:id="rId30" w:history="1">
        <w:r w:rsidRPr="00A1343E">
          <w:rPr>
            <w:rStyle w:val="af0"/>
            <w:b w:val="0"/>
            <w:sz w:val="28"/>
            <w:szCs w:val="28"/>
          </w:rPr>
          <w:t>малого предприятия</w:t>
        </w:r>
      </w:hyperlink>
      <w:r w:rsidRPr="00A1343E">
        <w:rPr>
          <w:sz w:val="28"/>
          <w:szCs w:val="28"/>
        </w:rPr>
        <w:t xml:space="preserve"> и пятнадцать часов для </w:t>
      </w:r>
      <w:proofErr w:type="spellStart"/>
      <w:r w:rsidRPr="00A1343E">
        <w:rPr>
          <w:sz w:val="28"/>
          <w:szCs w:val="28"/>
        </w:rPr>
        <w:t>микр</w:t>
      </w:r>
      <w:r w:rsidRPr="00A1343E">
        <w:rPr>
          <w:sz w:val="28"/>
          <w:szCs w:val="28"/>
        </w:rPr>
        <w:t>о</w:t>
      </w:r>
      <w:r w:rsidRPr="00A1343E">
        <w:rPr>
          <w:sz w:val="28"/>
          <w:szCs w:val="28"/>
        </w:rPr>
        <w:t>предприятия</w:t>
      </w:r>
      <w:proofErr w:type="spellEnd"/>
      <w:r w:rsidRPr="00A1343E">
        <w:rPr>
          <w:sz w:val="28"/>
          <w:szCs w:val="28"/>
        </w:rPr>
        <w:t xml:space="preserve"> в год.</w:t>
      </w:r>
    </w:p>
    <w:p w:rsidR="00A1343E" w:rsidRPr="00A1343E" w:rsidRDefault="00A1343E" w:rsidP="00A1343E">
      <w:pPr>
        <w:ind w:firstLine="720"/>
        <w:jc w:val="both"/>
        <w:rPr>
          <w:sz w:val="28"/>
          <w:szCs w:val="28"/>
        </w:rPr>
      </w:pPr>
      <w:r w:rsidRPr="00A1343E">
        <w:rPr>
          <w:sz w:val="28"/>
          <w:szCs w:val="28"/>
        </w:rPr>
        <w:t>2.3.3. В случае необходимости при проведении плановых выездных    проверок, получения документов и (или) информации в рамках                     межведомственного информационного взаимодействия проведение проверки может быть приостановлено должностными лицами Управления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w:t>
      </w:r>
      <w:r w:rsidRPr="00A1343E">
        <w:rPr>
          <w:sz w:val="28"/>
          <w:szCs w:val="28"/>
        </w:rPr>
        <w:t>а</w:t>
      </w:r>
      <w:r w:rsidRPr="00A1343E">
        <w:rPr>
          <w:sz w:val="28"/>
          <w:szCs w:val="28"/>
        </w:rPr>
        <w:t>ется.</w:t>
      </w:r>
    </w:p>
    <w:p w:rsidR="00A1343E" w:rsidRPr="00A1343E" w:rsidRDefault="00A1343E" w:rsidP="00A1343E">
      <w:pPr>
        <w:ind w:firstLine="720"/>
        <w:jc w:val="both"/>
        <w:rPr>
          <w:sz w:val="28"/>
          <w:szCs w:val="28"/>
        </w:rPr>
      </w:pPr>
      <w:r w:rsidRPr="00A1343E">
        <w:rPr>
          <w:sz w:val="28"/>
          <w:szCs w:val="28"/>
        </w:rPr>
        <w:t xml:space="preserve">2.3.4. На период </w:t>
      </w:r>
      <w:proofErr w:type="gramStart"/>
      <w:r w:rsidRPr="00A1343E">
        <w:rPr>
          <w:sz w:val="28"/>
          <w:szCs w:val="28"/>
        </w:rPr>
        <w:t>действия срока приостановления проведения проверки</w:t>
      </w:r>
      <w:proofErr w:type="gramEnd"/>
      <w:r w:rsidRPr="00A1343E">
        <w:rPr>
          <w:sz w:val="28"/>
          <w:szCs w:val="28"/>
        </w:rPr>
        <w:t xml:space="preserve"> приостанавливаются связанные с указанной проверкой действия                     должностных лиц Управления на территории, в зданиях, строениях,                сооружениях, помещениях, на иных объектах субъекта малого                     предпринимател</w:t>
      </w:r>
      <w:r w:rsidRPr="00A1343E">
        <w:rPr>
          <w:sz w:val="28"/>
          <w:szCs w:val="28"/>
        </w:rPr>
        <w:t>ь</w:t>
      </w:r>
      <w:r w:rsidRPr="00A1343E">
        <w:rPr>
          <w:sz w:val="28"/>
          <w:szCs w:val="28"/>
        </w:rPr>
        <w:t>ства.</w:t>
      </w:r>
    </w:p>
    <w:p w:rsidR="00A1343E" w:rsidRPr="00A1343E" w:rsidRDefault="00A1343E" w:rsidP="00A1343E">
      <w:pPr>
        <w:ind w:firstLine="720"/>
        <w:jc w:val="both"/>
        <w:rPr>
          <w:sz w:val="28"/>
          <w:szCs w:val="28"/>
        </w:rPr>
      </w:pPr>
      <w:r w:rsidRPr="00A1343E">
        <w:rPr>
          <w:sz w:val="28"/>
          <w:szCs w:val="28"/>
        </w:rPr>
        <w:t xml:space="preserve">2.3.5. </w:t>
      </w:r>
      <w:proofErr w:type="gramStart"/>
      <w:r w:rsidRPr="00A1343E">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муниципального жилищного инспектора, проводящего выездную пл</w:t>
      </w:r>
      <w:r w:rsidRPr="00A1343E">
        <w:rPr>
          <w:sz w:val="28"/>
          <w:szCs w:val="28"/>
        </w:rPr>
        <w:t>а</w:t>
      </w:r>
      <w:r w:rsidRPr="00A1343E">
        <w:rPr>
          <w:sz w:val="28"/>
          <w:szCs w:val="28"/>
        </w:rPr>
        <w:t xml:space="preserve">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A1343E">
        <w:rPr>
          <w:sz w:val="28"/>
          <w:szCs w:val="28"/>
        </w:rPr>
        <w:t>микропредприятий</w:t>
      </w:r>
      <w:proofErr w:type="spellEnd"/>
      <w:r w:rsidRPr="00A1343E">
        <w:rPr>
          <w:sz w:val="28"/>
          <w:szCs w:val="28"/>
        </w:rPr>
        <w:t xml:space="preserve"> не более</w:t>
      </w:r>
      <w:proofErr w:type="gramEnd"/>
      <w:r w:rsidRPr="00A1343E">
        <w:rPr>
          <w:sz w:val="28"/>
          <w:szCs w:val="28"/>
        </w:rPr>
        <w:t xml:space="preserve"> чем на пятн</w:t>
      </w:r>
      <w:r w:rsidRPr="00A1343E">
        <w:rPr>
          <w:sz w:val="28"/>
          <w:szCs w:val="28"/>
        </w:rPr>
        <w:t>а</w:t>
      </w:r>
      <w:r w:rsidRPr="00A1343E">
        <w:rPr>
          <w:sz w:val="28"/>
          <w:szCs w:val="28"/>
        </w:rPr>
        <w:t>дцать часов.</w:t>
      </w:r>
    </w:p>
    <w:p w:rsidR="00A1343E" w:rsidRPr="00A1343E" w:rsidRDefault="00A1343E" w:rsidP="00A1343E">
      <w:pPr>
        <w:ind w:firstLine="720"/>
        <w:jc w:val="both"/>
        <w:rPr>
          <w:sz w:val="28"/>
          <w:szCs w:val="28"/>
        </w:rPr>
      </w:pPr>
      <w:r w:rsidRPr="00A1343E">
        <w:rPr>
          <w:sz w:val="28"/>
          <w:szCs w:val="28"/>
        </w:rPr>
        <w:lastRenderedPageBreak/>
        <w:t>2.3.6. Срок проведения каждой документарной или выездной пр</w:t>
      </w:r>
      <w:r w:rsidRPr="00A1343E">
        <w:rPr>
          <w:sz w:val="28"/>
          <w:szCs w:val="28"/>
        </w:rPr>
        <w:t>о</w:t>
      </w:r>
      <w:r w:rsidRPr="00A1343E">
        <w:rPr>
          <w:sz w:val="28"/>
          <w:szCs w:val="28"/>
        </w:rPr>
        <w:t>верок  в отношении юридического лица, которое осуществляет свою д</w:t>
      </w:r>
      <w:r w:rsidRPr="00A1343E">
        <w:rPr>
          <w:sz w:val="28"/>
          <w:szCs w:val="28"/>
        </w:rPr>
        <w:t>е</w:t>
      </w:r>
      <w:r w:rsidRPr="00A1343E">
        <w:rPr>
          <w:sz w:val="28"/>
          <w:szCs w:val="28"/>
        </w:rPr>
        <w:t>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w:t>
      </w:r>
      <w:r w:rsidRPr="00A1343E">
        <w:rPr>
          <w:sz w:val="28"/>
          <w:szCs w:val="28"/>
        </w:rPr>
        <w:t>ь</w:t>
      </w:r>
      <w:r w:rsidRPr="00A1343E">
        <w:rPr>
          <w:sz w:val="28"/>
          <w:szCs w:val="28"/>
        </w:rPr>
        <w:t>десят рабочих дней.</w:t>
      </w:r>
      <w:bookmarkEnd w:id="43"/>
    </w:p>
    <w:p w:rsidR="00A1343E" w:rsidRPr="00A1343E" w:rsidRDefault="00A1343E" w:rsidP="00A1343E">
      <w:pPr>
        <w:ind w:firstLine="720"/>
        <w:jc w:val="both"/>
        <w:rPr>
          <w:sz w:val="28"/>
          <w:szCs w:val="28"/>
        </w:rPr>
      </w:pPr>
    </w:p>
    <w:p w:rsidR="00A1343E" w:rsidRPr="00A1343E" w:rsidRDefault="00A1343E" w:rsidP="00A1343E">
      <w:pPr>
        <w:pStyle w:val="1"/>
        <w:rPr>
          <w:rFonts w:ascii="Times New Roman" w:hAnsi="Times New Roman"/>
          <w:sz w:val="28"/>
          <w:szCs w:val="28"/>
          <w:lang w:val="ru-RU"/>
        </w:rPr>
      </w:pPr>
      <w:bookmarkStart w:id="44" w:name="sub_300"/>
      <w:r w:rsidRPr="00A1343E">
        <w:rPr>
          <w:rFonts w:ascii="Times New Roman" w:hAnsi="Times New Roman"/>
          <w:sz w:val="28"/>
          <w:szCs w:val="28"/>
        </w:rPr>
        <w:t>3. Состав, последовательность и сроки выполнения</w:t>
      </w:r>
      <w:r w:rsidRPr="00A1343E">
        <w:rPr>
          <w:rFonts w:ascii="Times New Roman" w:hAnsi="Times New Roman"/>
          <w:sz w:val="28"/>
          <w:szCs w:val="28"/>
        </w:rPr>
        <w:br/>
        <w:t>административных процедур</w:t>
      </w:r>
      <w:r w:rsidRPr="00A1343E">
        <w:rPr>
          <w:rFonts w:ascii="Times New Roman" w:hAnsi="Times New Roman"/>
          <w:sz w:val="28"/>
          <w:szCs w:val="28"/>
          <w:lang w:val="ru-RU"/>
        </w:rPr>
        <w:t xml:space="preserve"> (действий), требования к порядку их          выполнения</w:t>
      </w:r>
    </w:p>
    <w:bookmarkEnd w:id="44"/>
    <w:p w:rsidR="00A1343E" w:rsidRPr="00A1343E" w:rsidRDefault="00A1343E" w:rsidP="00A1343E">
      <w:pPr>
        <w:ind w:firstLine="720"/>
        <w:jc w:val="both"/>
        <w:rPr>
          <w:sz w:val="28"/>
          <w:szCs w:val="28"/>
        </w:rPr>
      </w:pPr>
    </w:p>
    <w:p w:rsidR="00A1343E" w:rsidRPr="00A1343E" w:rsidRDefault="00A1343E" w:rsidP="00A1343E">
      <w:pPr>
        <w:ind w:firstLine="720"/>
        <w:jc w:val="both"/>
        <w:rPr>
          <w:sz w:val="28"/>
          <w:szCs w:val="28"/>
        </w:rPr>
      </w:pPr>
      <w:bookmarkStart w:id="45" w:name="sub_31"/>
      <w:r w:rsidRPr="00A1343E">
        <w:rPr>
          <w:sz w:val="28"/>
          <w:szCs w:val="28"/>
        </w:rPr>
        <w:t>3.1. При исполнении муниципальной функции Управлением                 выполняются следующие административные процедуры:</w:t>
      </w:r>
    </w:p>
    <w:p w:rsidR="00A1343E" w:rsidRPr="00A1343E" w:rsidRDefault="00A1343E" w:rsidP="00A1343E">
      <w:pPr>
        <w:ind w:firstLine="720"/>
        <w:jc w:val="both"/>
        <w:rPr>
          <w:sz w:val="28"/>
          <w:szCs w:val="28"/>
        </w:rPr>
      </w:pPr>
      <w:r w:rsidRPr="00A1343E">
        <w:rPr>
          <w:sz w:val="28"/>
          <w:szCs w:val="28"/>
        </w:rPr>
        <w:t>организация и проведение плановых проверок;</w:t>
      </w:r>
    </w:p>
    <w:bookmarkEnd w:id="45"/>
    <w:p w:rsidR="00A1343E" w:rsidRPr="00A1343E" w:rsidRDefault="00A1343E" w:rsidP="00A1343E">
      <w:pPr>
        <w:ind w:firstLine="720"/>
        <w:jc w:val="both"/>
        <w:rPr>
          <w:sz w:val="28"/>
          <w:szCs w:val="28"/>
        </w:rPr>
      </w:pPr>
      <w:r w:rsidRPr="00A1343E">
        <w:rPr>
          <w:sz w:val="28"/>
          <w:szCs w:val="28"/>
        </w:rPr>
        <w:t>организация и проведение внеплановых проверок;</w:t>
      </w:r>
    </w:p>
    <w:p w:rsidR="00A1343E" w:rsidRPr="00A1343E" w:rsidRDefault="00A1343E" w:rsidP="00A1343E">
      <w:pPr>
        <w:ind w:firstLine="720"/>
        <w:jc w:val="both"/>
        <w:rPr>
          <w:sz w:val="28"/>
          <w:szCs w:val="28"/>
        </w:rPr>
      </w:pPr>
      <w:r w:rsidRPr="00A1343E">
        <w:rPr>
          <w:sz w:val="28"/>
          <w:szCs w:val="28"/>
        </w:rPr>
        <w:t>документарная проверка;</w:t>
      </w:r>
    </w:p>
    <w:p w:rsidR="00A1343E" w:rsidRPr="00A1343E" w:rsidRDefault="00A1343E" w:rsidP="00A1343E">
      <w:pPr>
        <w:ind w:firstLine="720"/>
        <w:jc w:val="both"/>
        <w:rPr>
          <w:sz w:val="28"/>
          <w:szCs w:val="28"/>
        </w:rPr>
      </w:pPr>
      <w:r w:rsidRPr="00A1343E">
        <w:rPr>
          <w:sz w:val="28"/>
          <w:szCs w:val="28"/>
        </w:rPr>
        <w:t>выездная проверка;</w:t>
      </w:r>
    </w:p>
    <w:p w:rsidR="00A1343E" w:rsidRPr="00A1343E" w:rsidRDefault="00A1343E" w:rsidP="00A1343E">
      <w:pPr>
        <w:ind w:firstLine="720"/>
        <w:jc w:val="both"/>
        <w:rPr>
          <w:sz w:val="28"/>
          <w:szCs w:val="28"/>
        </w:rPr>
      </w:pPr>
      <w:r w:rsidRPr="00A1343E">
        <w:rPr>
          <w:sz w:val="28"/>
          <w:szCs w:val="28"/>
        </w:rPr>
        <w:t>оформление результата проверки;</w:t>
      </w:r>
    </w:p>
    <w:p w:rsidR="00A1343E" w:rsidRPr="00A1343E" w:rsidRDefault="00A1343E" w:rsidP="00A1343E">
      <w:pPr>
        <w:ind w:firstLine="720"/>
        <w:jc w:val="both"/>
        <w:rPr>
          <w:sz w:val="28"/>
          <w:szCs w:val="28"/>
        </w:rPr>
      </w:pPr>
      <w:r w:rsidRPr="00A1343E">
        <w:rPr>
          <w:sz w:val="28"/>
          <w:szCs w:val="28"/>
        </w:rPr>
        <w:t>выдача результата проверки (плановой или внеплановой).</w:t>
      </w:r>
    </w:p>
    <w:p w:rsidR="00A1343E" w:rsidRPr="00A1343E" w:rsidRDefault="00A1343E" w:rsidP="00A1343E">
      <w:pPr>
        <w:ind w:firstLine="720"/>
        <w:jc w:val="both"/>
        <w:rPr>
          <w:sz w:val="28"/>
          <w:szCs w:val="28"/>
        </w:rPr>
      </w:pPr>
      <w:r w:rsidRPr="00A1343E">
        <w:rPr>
          <w:sz w:val="28"/>
          <w:szCs w:val="28"/>
        </w:rPr>
        <w:t xml:space="preserve">Блок-схема исполнения муниципальной функции приведена в             </w:t>
      </w:r>
      <w:hyperlink w:anchor="sub_1100" w:history="1">
        <w:r w:rsidRPr="00A1343E">
          <w:rPr>
            <w:rStyle w:val="af0"/>
            <w:b w:val="0"/>
            <w:sz w:val="28"/>
            <w:szCs w:val="28"/>
          </w:rPr>
          <w:t>приложении</w:t>
        </w:r>
      </w:hyperlink>
      <w:r w:rsidRPr="00A1343E">
        <w:rPr>
          <w:b/>
          <w:sz w:val="28"/>
          <w:szCs w:val="28"/>
        </w:rPr>
        <w:t xml:space="preserve"> </w:t>
      </w:r>
      <w:r w:rsidRPr="00A1343E">
        <w:rPr>
          <w:sz w:val="28"/>
          <w:szCs w:val="28"/>
        </w:rPr>
        <w:t xml:space="preserve"> к регламенту.</w:t>
      </w:r>
    </w:p>
    <w:p w:rsidR="00A1343E" w:rsidRPr="00A1343E" w:rsidRDefault="00A1343E" w:rsidP="00A1343E">
      <w:pPr>
        <w:ind w:firstLine="720"/>
        <w:jc w:val="both"/>
        <w:rPr>
          <w:sz w:val="28"/>
          <w:szCs w:val="28"/>
        </w:rPr>
      </w:pPr>
      <w:r w:rsidRPr="00A1343E">
        <w:rPr>
          <w:sz w:val="28"/>
          <w:szCs w:val="28"/>
        </w:rPr>
        <w:t>Плановые и внеплановые проверки соблюдения обязательных требований юридическими лицами, индивидуальными предпринимателями, гражданами проводятся Управлен</w:t>
      </w:r>
      <w:r w:rsidRPr="00A1343E">
        <w:rPr>
          <w:sz w:val="28"/>
          <w:szCs w:val="28"/>
        </w:rPr>
        <w:t>и</w:t>
      </w:r>
      <w:r w:rsidRPr="00A1343E">
        <w:rPr>
          <w:sz w:val="28"/>
          <w:szCs w:val="28"/>
        </w:rPr>
        <w:t>ем в отношении муниципального жилищного фонда, а также в случае, если отдельные п</w:t>
      </w:r>
      <w:r w:rsidRPr="00A1343E">
        <w:rPr>
          <w:sz w:val="28"/>
          <w:szCs w:val="28"/>
        </w:rPr>
        <w:t>о</w:t>
      </w:r>
      <w:r w:rsidRPr="00A1343E">
        <w:rPr>
          <w:sz w:val="28"/>
          <w:szCs w:val="28"/>
        </w:rPr>
        <w:t>мещения в многоквартирном доме находятся в муниципальной со</w:t>
      </w:r>
      <w:r w:rsidRPr="00A1343E">
        <w:rPr>
          <w:sz w:val="28"/>
          <w:szCs w:val="28"/>
        </w:rPr>
        <w:t>б</w:t>
      </w:r>
      <w:r w:rsidRPr="00A1343E">
        <w:rPr>
          <w:sz w:val="28"/>
          <w:szCs w:val="28"/>
        </w:rPr>
        <w:t>ственности.</w:t>
      </w:r>
    </w:p>
    <w:p w:rsidR="00A1343E" w:rsidRPr="00A1343E" w:rsidRDefault="00A1343E" w:rsidP="00A1343E">
      <w:pPr>
        <w:ind w:firstLine="720"/>
        <w:jc w:val="both"/>
        <w:rPr>
          <w:sz w:val="28"/>
          <w:szCs w:val="28"/>
        </w:rPr>
      </w:pPr>
      <w:bookmarkStart w:id="46" w:name="sub_32"/>
      <w:r w:rsidRPr="00A1343E">
        <w:rPr>
          <w:sz w:val="28"/>
          <w:szCs w:val="28"/>
        </w:rPr>
        <w:t>3.2. Организация и проведение плановых проверок.</w:t>
      </w:r>
    </w:p>
    <w:p w:rsidR="00A1343E" w:rsidRPr="00A1343E" w:rsidRDefault="00A1343E" w:rsidP="00A1343E">
      <w:pPr>
        <w:ind w:firstLine="720"/>
        <w:jc w:val="both"/>
        <w:rPr>
          <w:sz w:val="28"/>
          <w:szCs w:val="28"/>
        </w:rPr>
      </w:pPr>
      <w:r w:rsidRPr="00A1343E">
        <w:rPr>
          <w:sz w:val="28"/>
          <w:szCs w:val="28"/>
        </w:rPr>
        <w:t>3.2.1. Разработка и утверждение ежегодных планов.</w:t>
      </w:r>
    </w:p>
    <w:p w:rsidR="00A1343E" w:rsidRPr="00A1343E" w:rsidRDefault="00A1343E" w:rsidP="00A1343E">
      <w:pPr>
        <w:ind w:firstLine="720"/>
        <w:jc w:val="both"/>
        <w:rPr>
          <w:sz w:val="28"/>
          <w:szCs w:val="28"/>
        </w:rPr>
      </w:pPr>
      <w:r w:rsidRPr="00A1343E">
        <w:rPr>
          <w:sz w:val="28"/>
          <w:szCs w:val="28"/>
        </w:rPr>
        <w:t>Плановые проверки проводятся на основании разрабатываемого и   утверждаемого Управлением в соответствии с полномочиями ежегодных     планов.</w:t>
      </w:r>
    </w:p>
    <w:p w:rsidR="00A1343E" w:rsidRPr="00A1343E" w:rsidRDefault="00A1343E" w:rsidP="00A1343E">
      <w:pPr>
        <w:ind w:firstLine="720"/>
        <w:jc w:val="both"/>
        <w:rPr>
          <w:sz w:val="28"/>
          <w:szCs w:val="28"/>
        </w:rPr>
      </w:pPr>
      <w:r w:rsidRPr="00A1343E">
        <w:rPr>
          <w:sz w:val="28"/>
          <w:szCs w:val="28"/>
        </w:rPr>
        <w:t>В ежегодных планах проведения плановых проверок юридических лиц (их филиалов, представительств, обособленных структу</w:t>
      </w:r>
      <w:r w:rsidRPr="00A1343E">
        <w:rPr>
          <w:sz w:val="28"/>
          <w:szCs w:val="28"/>
        </w:rPr>
        <w:t>р</w:t>
      </w:r>
      <w:r w:rsidRPr="00A1343E">
        <w:rPr>
          <w:sz w:val="28"/>
          <w:szCs w:val="28"/>
        </w:rPr>
        <w:t>ных подразделений) и индивидуальных предпринимателей указыв</w:t>
      </w:r>
      <w:r w:rsidRPr="00A1343E">
        <w:rPr>
          <w:sz w:val="28"/>
          <w:szCs w:val="28"/>
        </w:rPr>
        <w:t>а</w:t>
      </w:r>
      <w:r w:rsidRPr="00A1343E">
        <w:rPr>
          <w:sz w:val="28"/>
          <w:szCs w:val="28"/>
        </w:rPr>
        <w:t>ются следующие сведения:</w:t>
      </w:r>
    </w:p>
    <w:p w:rsidR="00A1343E" w:rsidRPr="00A1343E" w:rsidRDefault="00A1343E" w:rsidP="00A1343E">
      <w:pPr>
        <w:ind w:firstLine="720"/>
        <w:jc w:val="both"/>
        <w:rPr>
          <w:sz w:val="28"/>
          <w:szCs w:val="28"/>
        </w:rPr>
      </w:pPr>
      <w:r w:rsidRPr="00A1343E">
        <w:rPr>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A1343E" w:rsidRPr="00A1343E" w:rsidRDefault="00A1343E" w:rsidP="00A1343E">
      <w:pPr>
        <w:ind w:firstLine="720"/>
        <w:jc w:val="both"/>
        <w:rPr>
          <w:sz w:val="28"/>
          <w:szCs w:val="28"/>
        </w:rPr>
      </w:pPr>
      <w:bookmarkStart w:id="47" w:name="sub_942"/>
      <w:r w:rsidRPr="00A1343E">
        <w:rPr>
          <w:sz w:val="28"/>
          <w:szCs w:val="28"/>
        </w:rPr>
        <w:t>2) цель и основание проведения каждой плановой проверки;</w:t>
      </w:r>
    </w:p>
    <w:p w:rsidR="00A1343E" w:rsidRPr="00A1343E" w:rsidRDefault="00A1343E" w:rsidP="00A1343E">
      <w:pPr>
        <w:ind w:firstLine="720"/>
        <w:jc w:val="both"/>
        <w:rPr>
          <w:sz w:val="28"/>
          <w:szCs w:val="28"/>
        </w:rPr>
      </w:pPr>
      <w:bookmarkStart w:id="48" w:name="sub_943"/>
      <w:bookmarkEnd w:id="47"/>
      <w:r w:rsidRPr="00A1343E">
        <w:rPr>
          <w:sz w:val="28"/>
          <w:szCs w:val="28"/>
        </w:rPr>
        <w:t>3) дата начала и сроки проведения каждой плановой проверки;</w:t>
      </w:r>
    </w:p>
    <w:p w:rsidR="00A1343E" w:rsidRPr="00A1343E" w:rsidRDefault="00A1343E" w:rsidP="00A1343E">
      <w:pPr>
        <w:ind w:firstLine="720"/>
        <w:jc w:val="both"/>
        <w:rPr>
          <w:sz w:val="28"/>
          <w:szCs w:val="28"/>
        </w:rPr>
      </w:pPr>
      <w:bookmarkStart w:id="49" w:name="sub_944"/>
      <w:bookmarkEnd w:id="48"/>
      <w:r w:rsidRPr="00A1343E">
        <w:rPr>
          <w:sz w:val="28"/>
          <w:szCs w:val="28"/>
        </w:rPr>
        <w:t xml:space="preserve">4) наименование Управления. </w:t>
      </w:r>
    </w:p>
    <w:p w:rsidR="00A1343E" w:rsidRPr="00A1343E" w:rsidRDefault="00A1343E" w:rsidP="00A1343E">
      <w:pPr>
        <w:ind w:firstLine="720"/>
        <w:jc w:val="both"/>
        <w:rPr>
          <w:sz w:val="28"/>
          <w:szCs w:val="28"/>
        </w:rPr>
      </w:pPr>
      <w:r w:rsidRPr="00A1343E">
        <w:rPr>
          <w:sz w:val="28"/>
          <w:szCs w:val="28"/>
        </w:rPr>
        <w:lastRenderedPageBreak/>
        <w:t>Управление при разработке ежегодного плана проведения плановых   проверок в срок до 1 июля направляет в орган регионального государственного жилищного надзора предложения о проведении плановых проверок с             указанием целей, объемов и сроков проведения предполагаемых совместных пл</w:t>
      </w:r>
      <w:r w:rsidRPr="00A1343E">
        <w:rPr>
          <w:sz w:val="28"/>
          <w:szCs w:val="28"/>
        </w:rPr>
        <w:t>а</w:t>
      </w:r>
      <w:r w:rsidRPr="00A1343E">
        <w:rPr>
          <w:sz w:val="28"/>
          <w:szCs w:val="28"/>
        </w:rPr>
        <w:t>новых проверок.</w:t>
      </w:r>
    </w:p>
    <w:p w:rsidR="00A1343E" w:rsidRPr="00A1343E" w:rsidRDefault="00A1343E" w:rsidP="00A1343E">
      <w:pPr>
        <w:ind w:firstLine="720"/>
        <w:jc w:val="both"/>
        <w:rPr>
          <w:sz w:val="28"/>
          <w:szCs w:val="28"/>
        </w:rPr>
      </w:pPr>
      <w:r w:rsidRPr="00A1343E">
        <w:rPr>
          <w:sz w:val="28"/>
          <w:szCs w:val="28"/>
        </w:rPr>
        <w:t>В срок до 1 сентября года, предшествующего году проведения плановых проверок, Управление направляет в порядке, установленном законодательством  Российской Федерации, проект ежегодного плана проведения плановых       проверок в органы прокуратуры для его рассмотрения на предмет законности включения в них объектов муниципального контроля (надзора) и внесения предл</w:t>
      </w:r>
      <w:r w:rsidRPr="00A1343E">
        <w:rPr>
          <w:sz w:val="28"/>
          <w:szCs w:val="28"/>
        </w:rPr>
        <w:t>о</w:t>
      </w:r>
      <w:r w:rsidRPr="00A1343E">
        <w:rPr>
          <w:sz w:val="28"/>
          <w:szCs w:val="28"/>
        </w:rPr>
        <w:t>жений о проведении совместных плановых проверок.</w:t>
      </w:r>
    </w:p>
    <w:p w:rsidR="00A1343E" w:rsidRPr="00A1343E" w:rsidRDefault="00A1343E" w:rsidP="00A1343E">
      <w:pPr>
        <w:ind w:firstLine="720"/>
        <w:jc w:val="both"/>
        <w:rPr>
          <w:sz w:val="28"/>
          <w:szCs w:val="28"/>
        </w:rPr>
      </w:pPr>
      <w:proofErr w:type="gramStart"/>
      <w:r w:rsidRPr="00A1343E">
        <w:rPr>
          <w:sz w:val="28"/>
          <w:szCs w:val="28"/>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в срок до 1 октября года,                       предшествующего году проведения плановых проверок, вносят предложения должностному лицу Управления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w:t>
      </w:r>
      <w:r w:rsidRPr="00A1343E">
        <w:rPr>
          <w:sz w:val="28"/>
          <w:szCs w:val="28"/>
        </w:rPr>
        <w:t>о</w:t>
      </w:r>
      <w:r w:rsidRPr="00A1343E">
        <w:rPr>
          <w:sz w:val="28"/>
          <w:szCs w:val="28"/>
        </w:rPr>
        <w:t>верок.</w:t>
      </w:r>
      <w:proofErr w:type="gramEnd"/>
    </w:p>
    <w:p w:rsidR="00A1343E" w:rsidRPr="00A1343E" w:rsidRDefault="00A1343E" w:rsidP="00A1343E">
      <w:pPr>
        <w:ind w:firstLine="720"/>
        <w:jc w:val="both"/>
        <w:rPr>
          <w:sz w:val="28"/>
          <w:szCs w:val="28"/>
        </w:rPr>
      </w:pPr>
      <w:r w:rsidRPr="00A1343E">
        <w:rPr>
          <w:sz w:val="28"/>
          <w:szCs w:val="28"/>
        </w:rPr>
        <w:t xml:space="preserve">Утвержденный после рассмотрения предложений органов прокуратуры ежегодный план проведения плановых проверок в срок до 1 ноября года,  предшествующего году проведения плановых проверок, направляется в органы прокуратуры. </w:t>
      </w:r>
    </w:p>
    <w:p w:rsidR="00A1343E" w:rsidRPr="00A1343E" w:rsidRDefault="00A1343E" w:rsidP="00A1343E">
      <w:pPr>
        <w:ind w:firstLine="720"/>
        <w:jc w:val="both"/>
        <w:rPr>
          <w:sz w:val="28"/>
          <w:szCs w:val="28"/>
        </w:rPr>
      </w:pPr>
      <w:bookmarkStart w:id="50" w:name="sub_95"/>
      <w:bookmarkEnd w:id="49"/>
      <w:r w:rsidRPr="00A1343E">
        <w:rPr>
          <w:sz w:val="28"/>
          <w:szCs w:val="28"/>
        </w:rPr>
        <w:t>Утвержденный ежегодный план проведения плановых проверок     Управлением доводится до сведения заинтересованных лиц посредством его размещения на официальном сайте Администрации в сети «Интернет» либо иным доступным сп</w:t>
      </w:r>
      <w:r w:rsidRPr="00A1343E">
        <w:rPr>
          <w:sz w:val="28"/>
          <w:szCs w:val="28"/>
        </w:rPr>
        <w:t>о</w:t>
      </w:r>
      <w:r w:rsidRPr="00A1343E">
        <w:rPr>
          <w:sz w:val="28"/>
          <w:szCs w:val="28"/>
        </w:rPr>
        <w:t>собом.</w:t>
      </w:r>
    </w:p>
    <w:p w:rsidR="00A1343E" w:rsidRPr="00A1343E" w:rsidRDefault="00A1343E" w:rsidP="00A1343E">
      <w:pPr>
        <w:ind w:firstLine="720"/>
        <w:jc w:val="both"/>
        <w:rPr>
          <w:sz w:val="28"/>
          <w:szCs w:val="28"/>
        </w:rPr>
      </w:pPr>
      <w:r w:rsidRPr="00A1343E">
        <w:rPr>
          <w:sz w:val="28"/>
          <w:szCs w:val="28"/>
        </w:rPr>
        <w:t>3.2.2. Основанием для включения плановой проверки в ежегодный план проведения плановых проверок является истечение одного года со дня:</w:t>
      </w:r>
    </w:p>
    <w:p w:rsidR="00A1343E" w:rsidRPr="00A1343E" w:rsidRDefault="00A1343E" w:rsidP="00A1343E">
      <w:pPr>
        <w:ind w:firstLine="720"/>
        <w:jc w:val="both"/>
        <w:rPr>
          <w:sz w:val="28"/>
          <w:szCs w:val="28"/>
        </w:rPr>
      </w:pPr>
      <w:bookmarkStart w:id="51" w:name="sub_24411"/>
      <w:proofErr w:type="gramStart"/>
      <w:r w:rsidRPr="00A1343E">
        <w:rPr>
          <w:sz w:val="28"/>
          <w:szCs w:val="28"/>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bookmarkEnd w:id="51"/>
    <w:p w:rsidR="00A1343E" w:rsidRPr="00A1343E" w:rsidRDefault="00A1343E" w:rsidP="00A1343E">
      <w:pPr>
        <w:ind w:firstLine="720"/>
        <w:jc w:val="both"/>
        <w:rPr>
          <w:sz w:val="28"/>
          <w:szCs w:val="28"/>
        </w:rPr>
      </w:pPr>
      <w:r w:rsidRPr="00A1343E">
        <w:rPr>
          <w:sz w:val="28"/>
          <w:szCs w:val="28"/>
        </w:rPr>
        <w:t xml:space="preserve">2)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A1343E">
        <w:rPr>
          <w:sz w:val="28"/>
          <w:szCs w:val="28"/>
        </w:rPr>
        <w:t>наймодателем</w:t>
      </w:r>
      <w:proofErr w:type="spellEnd"/>
      <w:r w:rsidRPr="00A1343E">
        <w:rPr>
          <w:sz w:val="28"/>
          <w:szCs w:val="28"/>
        </w:rPr>
        <w:t xml:space="preserve"> жилых помещений в котором является лицо,    деятельность которого подлежит пр</w:t>
      </w:r>
      <w:r w:rsidRPr="00A1343E">
        <w:rPr>
          <w:sz w:val="28"/>
          <w:szCs w:val="28"/>
        </w:rPr>
        <w:t>о</w:t>
      </w:r>
      <w:r w:rsidRPr="00A1343E">
        <w:rPr>
          <w:sz w:val="28"/>
          <w:szCs w:val="28"/>
        </w:rPr>
        <w:t>верке;</w:t>
      </w:r>
    </w:p>
    <w:p w:rsidR="00A1343E" w:rsidRPr="00A1343E" w:rsidRDefault="00A1343E" w:rsidP="00A1343E">
      <w:pPr>
        <w:ind w:firstLine="720"/>
        <w:jc w:val="both"/>
        <w:rPr>
          <w:sz w:val="28"/>
          <w:szCs w:val="28"/>
        </w:rPr>
      </w:pPr>
      <w:bookmarkStart w:id="52" w:name="sub_24412"/>
      <w:r w:rsidRPr="00A1343E">
        <w:rPr>
          <w:sz w:val="28"/>
          <w:szCs w:val="28"/>
        </w:rPr>
        <w:t>3) окончания проведения последней плановой проверки юридического лица, индив</w:t>
      </w:r>
      <w:r w:rsidRPr="00A1343E">
        <w:rPr>
          <w:sz w:val="28"/>
          <w:szCs w:val="28"/>
        </w:rPr>
        <w:t>и</w:t>
      </w:r>
      <w:r w:rsidRPr="00A1343E">
        <w:rPr>
          <w:sz w:val="28"/>
          <w:szCs w:val="28"/>
        </w:rPr>
        <w:t>дуального предпринимателя;</w:t>
      </w:r>
    </w:p>
    <w:bookmarkEnd w:id="52"/>
    <w:p w:rsidR="00A1343E" w:rsidRPr="00A1343E" w:rsidRDefault="00A1343E" w:rsidP="00A1343E">
      <w:pPr>
        <w:ind w:firstLine="720"/>
        <w:jc w:val="both"/>
        <w:rPr>
          <w:sz w:val="28"/>
          <w:szCs w:val="28"/>
        </w:rPr>
      </w:pPr>
      <w:r w:rsidRPr="00A1343E">
        <w:rPr>
          <w:sz w:val="28"/>
          <w:szCs w:val="28"/>
        </w:rPr>
        <w:t>4) установления или изменения нормативов потребления коммунальных ресурсов (коммунальных услуг).</w:t>
      </w:r>
    </w:p>
    <w:p w:rsidR="00A1343E" w:rsidRPr="00A1343E" w:rsidRDefault="00A1343E" w:rsidP="00A1343E">
      <w:pPr>
        <w:ind w:firstLine="720"/>
        <w:jc w:val="both"/>
        <w:rPr>
          <w:sz w:val="28"/>
          <w:szCs w:val="28"/>
        </w:rPr>
      </w:pPr>
      <w:r w:rsidRPr="00A1343E">
        <w:rPr>
          <w:sz w:val="28"/>
          <w:szCs w:val="28"/>
        </w:rPr>
        <w:t>3.2.3. Плановая проверка проводится в форме документарной проверки и (или) в</w:t>
      </w:r>
      <w:r w:rsidRPr="00A1343E">
        <w:rPr>
          <w:sz w:val="28"/>
          <w:szCs w:val="28"/>
        </w:rPr>
        <w:t>ы</w:t>
      </w:r>
      <w:r w:rsidRPr="00A1343E">
        <w:rPr>
          <w:sz w:val="28"/>
          <w:szCs w:val="28"/>
        </w:rPr>
        <w:t>ездной проверки.</w:t>
      </w:r>
    </w:p>
    <w:p w:rsidR="00A1343E" w:rsidRPr="00A1343E" w:rsidRDefault="00A1343E" w:rsidP="00A1343E">
      <w:pPr>
        <w:ind w:firstLine="720"/>
        <w:jc w:val="both"/>
        <w:rPr>
          <w:sz w:val="28"/>
          <w:szCs w:val="28"/>
        </w:rPr>
      </w:pPr>
      <w:r w:rsidRPr="00A1343E">
        <w:rPr>
          <w:sz w:val="28"/>
          <w:szCs w:val="28"/>
        </w:rPr>
        <w:lastRenderedPageBreak/>
        <w:t xml:space="preserve">О проведении плановой проверки юридическое лицо, индивидуальный предприниматель уведомляются уполномоченным должностным лицом   Управления не </w:t>
      </w:r>
      <w:proofErr w:type="gramStart"/>
      <w:r w:rsidRPr="00A1343E">
        <w:rPr>
          <w:sz w:val="28"/>
          <w:szCs w:val="28"/>
        </w:rPr>
        <w:t>позднее</w:t>
      </w:r>
      <w:proofErr w:type="gramEnd"/>
      <w:r w:rsidRPr="00A1343E">
        <w:rPr>
          <w:sz w:val="28"/>
          <w:szCs w:val="28"/>
        </w:rPr>
        <w:t xml:space="preserve"> чем за три рабочих дня до начала ее проведения         посредством направления копии распоряжения уполномоченного должного  лица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w:t>
      </w:r>
      <w:r w:rsidRPr="00A1343E">
        <w:rPr>
          <w:sz w:val="28"/>
          <w:szCs w:val="28"/>
        </w:rPr>
        <w:t>с</w:t>
      </w:r>
      <w:r w:rsidRPr="00A1343E">
        <w:rPr>
          <w:sz w:val="28"/>
          <w:szCs w:val="28"/>
        </w:rPr>
        <w:t>ударственном реестре индивидуальных предпринимателей либо ранее был представлен юридическим лицом, индивидуальным предпринимателем в Управление, или иным доступным сп</w:t>
      </w:r>
      <w:r w:rsidRPr="00A1343E">
        <w:rPr>
          <w:sz w:val="28"/>
          <w:szCs w:val="28"/>
        </w:rPr>
        <w:t>о</w:t>
      </w:r>
      <w:r w:rsidRPr="00A1343E">
        <w:rPr>
          <w:sz w:val="28"/>
          <w:szCs w:val="28"/>
        </w:rPr>
        <w:t>собом.</w:t>
      </w:r>
    </w:p>
    <w:p w:rsidR="00A1343E" w:rsidRPr="00A1343E" w:rsidRDefault="00A1343E" w:rsidP="00A1343E">
      <w:pPr>
        <w:ind w:firstLine="720"/>
        <w:jc w:val="both"/>
        <w:rPr>
          <w:sz w:val="28"/>
          <w:szCs w:val="28"/>
        </w:rPr>
      </w:pPr>
      <w:r w:rsidRPr="00A1343E">
        <w:rPr>
          <w:sz w:val="28"/>
          <w:szCs w:val="28"/>
        </w:rPr>
        <w:t>3.3. Организация и проведение внеплановых проверок.</w:t>
      </w:r>
    </w:p>
    <w:p w:rsidR="00A1343E" w:rsidRPr="00A1343E" w:rsidRDefault="00A1343E" w:rsidP="00A1343E">
      <w:pPr>
        <w:ind w:firstLine="709"/>
        <w:jc w:val="both"/>
        <w:rPr>
          <w:sz w:val="28"/>
          <w:szCs w:val="28"/>
        </w:rPr>
      </w:pPr>
      <w:r w:rsidRPr="00A1343E">
        <w:rPr>
          <w:sz w:val="28"/>
          <w:szCs w:val="28"/>
        </w:rPr>
        <w:t>3.3.1. Основаниями для проведения внеплановой проверки юридического лица, индивид</w:t>
      </w:r>
      <w:r w:rsidRPr="00A1343E">
        <w:rPr>
          <w:sz w:val="28"/>
          <w:szCs w:val="28"/>
        </w:rPr>
        <w:t>у</w:t>
      </w:r>
      <w:r w:rsidRPr="00A1343E">
        <w:rPr>
          <w:sz w:val="28"/>
          <w:szCs w:val="28"/>
        </w:rPr>
        <w:t>ального предпринимателя являются:</w:t>
      </w:r>
    </w:p>
    <w:p w:rsidR="00A1343E" w:rsidRPr="00A1343E" w:rsidRDefault="00A1343E" w:rsidP="00A1343E">
      <w:pPr>
        <w:ind w:firstLine="720"/>
        <w:jc w:val="both"/>
        <w:rPr>
          <w:sz w:val="28"/>
          <w:szCs w:val="28"/>
        </w:rPr>
      </w:pPr>
      <w:r w:rsidRPr="00A1343E">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w:t>
      </w:r>
      <w:r w:rsidRPr="00A1343E">
        <w:rPr>
          <w:sz w:val="28"/>
          <w:szCs w:val="28"/>
        </w:rPr>
        <w:t>о</w:t>
      </w:r>
      <w:r w:rsidRPr="00A1343E">
        <w:rPr>
          <w:sz w:val="28"/>
          <w:szCs w:val="28"/>
        </w:rPr>
        <w:t>го нарушения обязательных требований и (или) требований, установленных      муниципальными пр</w:t>
      </w:r>
      <w:r w:rsidRPr="00A1343E">
        <w:rPr>
          <w:sz w:val="28"/>
          <w:szCs w:val="28"/>
        </w:rPr>
        <w:t>а</w:t>
      </w:r>
      <w:r w:rsidRPr="00A1343E">
        <w:rPr>
          <w:sz w:val="28"/>
          <w:szCs w:val="28"/>
        </w:rPr>
        <w:t>вовыми актами;</w:t>
      </w:r>
    </w:p>
    <w:p w:rsidR="00A1343E" w:rsidRPr="00A1343E" w:rsidRDefault="00A1343E" w:rsidP="00A1343E">
      <w:pPr>
        <w:ind w:firstLine="720"/>
        <w:jc w:val="both"/>
        <w:rPr>
          <w:sz w:val="28"/>
          <w:szCs w:val="28"/>
        </w:rPr>
      </w:pPr>
      <w:proofErr w:type="gramStart"/>
      <w:r w:rsidRPr="00A1343E">
        <w:rPr>
          <w:sz w:val="28"/>
          <w:szCs w:val="28"/>
        </w:rPr>
        <w:t>2) мотивированное представление должностного лица Управления по    результ</w:t>
      </w:r>
      <w:r w:rsidRPr="00A1343E">
        <w:rPr>
          <w:sz w:val="28"/>
          <w:szCs w:val="28"/>
        </w:rPr>
        <w:t>а</w:t>
      </w:r>
      <w:r w:rsidRPr="00A1343E">
        <w:rPr>
          <w:sz w:val="28"/>
          <w:szCs w:val="28"/>
        </w:rPr>
        <w:t>там анализа результатов мероприятий по контролю без взаимодействия с юридич</w:t>
      </w:r>
      <w:r w:rsidRPr="00A1343E">
        <w:rPr>
          <w:sz w:val="28"/>
          <w:szCs w:val="28"/>
        </w:rPr>
        <w:t>е</w:t>
      </w:r>
      <w:r w:rsidRPr="00A1343E">
        <w:rPr>
          <w:sz w:val="28"/>
          <w:szCs w:val="28"/>
        </w:rPr>
        <w:t>скими лицами, индивидуальными предпринимателями, рассмотрения или предварительной проверки поступивших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A1343E" w:rsidRPr="00A1343E" w:rsidRDefault="00A1343E" w:rsidP="00A1343E">
      <w:pPr>
        <w:ind w:firstLine="720"/>
        <w:jc w:val="both"/>
        <w:rPr>
          <w:sz w:val="28"/>
          <w:szCs w:val="28"/>
        </w:rPr>
      </w:pPr>
      <w:proofErr w:type="gramStart"/>
      <w:r w:rsidRPr="00A1343E">
        <w:rPr>
          <w:sz w:val="28"/>
          <w:szCs w:val="28"/>
        </w:rPr>
        <w:t>возникновение угрозы причинения вреда жизни, здоровью граждан, вр</w:t>
      </w:r>
      <w:r w:rsidRPr="00A1343E">
        <w:rPr>
          <w:sz w:val="28"/>
          <w:szCs w:val="28"/>
        </w:rPr>
        <w:t>е</w:t>
      </w:r>
      <w:r w:rsidRPr="00A1343E">
        <w:rPr>
          <w:sz w:val="28"/>
          <w:szCs w:val="28"/>
        </w:rPr>
        <w:t>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w:t>
      </w:r>
      <w:r w:rsidRPr="00A1343E">
        <w:rPr>
          <w:sz w:val="28"/>
          <w:szCs w:val="28"/>
        </w:rPr>
        <w:t>н</w:t>
      </w:r>
      <w:r w:rsidRPr="00A1343E">
        <w:rPr>
          <w:sz w:val="28"/>
          <w:szCs w:val="28"/>
        </w:rPr>
        <w:t>да Российской Федерации, особо ценным, в том числе уникальным, докуме</w:t>
      </w:r>
      <w:r w:rsidRPr="00A1343E">
        <w:rPr>
          <w:sz w:val="28"/>
          <w:szCs w:val="28"/>
        </w:rPr>
        <w:t>н</w:t>
      </w:r>
      <w:r w:rsidRPr="00A1343E">
        <w:rPr>
          <w:sz w:val="28"/>
          <w:szCs w:val="28"/>
        </w:rPr>
        <w:t>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A1343E">
        <w:rPr>
          <w:sz w:val="28"/>
          <w:szCs w:val="28"/>
        </w:rPr>
        <w:t>, а также     угрозы чрезвычайных ситуаций природного и техногенного характ</w:t>
      </w:r>
      <w:r w:rsidRPr="00A1343E">
        <w:rPr>
          <w:sz w:val="28"/>
          <w:szCs w:val="28"/>
        </w:rPr>
        <w:t>е</w:t>
      </w:r>
      <w:r w:rsidRPr="00A1343E">
        <w:rPr>
          <w:sz w:val="28"/>
          <w:szCs w:val="28"/>
        </w:rPr>
        <w:t>ра;</w:t>
      </w:r>
    </w:p>
    <w:p w:rsidR="00A1343E" w:rsidRPr="00A1343E" w:rsidRDefault="00A1343E" w:rsidP="00A1343E">
      <w:pPr>
        <w:ind w:firstLine="720"/>
        <w:jc w:val="both"/>
        <w:rPr>
          <w:sz w:val="28"/>
          <w:szCs w:val="28"/>
        </w:rPr>
      </w:pPr>
      <w:proofErr w:type="gramStart"/>
      <w:r w:rsidRPr="00A1343E">
        <w:rPr>
          <w:sz w:val="28"/>
          <w:szCs w:val="28"/>
        </w:rPr>
        <w:t>причинение вреда жизни, здоровью граждан, вреда животным, растен</w:t>
      </w:r>
      <w:r w:rsidRPr="00A1343E">
        <w:rPr>
          <w:sz w:val="28"/>
          <w:szCs w:val="28"/>
        </w:rPr>
        <w:t>и</w:t>
      </w:r>
      <w:r w:rsidRPr="00A1343E">
        <w:rPr>
          <w:sz w:val="28"/>
          <w:szCs w:val="28"/>
        </w:rPr>
        <w:t>ям, окружающей среде, объектам культурного наследия (памятникам истории и культуры) народов Российской Федерации, музейным предметам и м</w:t>
      </w:r>
      <w:r w:rsidRPr="00A1343E">
        <w:rPr>
          <w:sz w:val="28"/>
          <w:szCs w:val="28"/>
        </w:rPr>
        <w:t>у</w:t>
      </w:r>
      <w:r w:rsidRPr="00A1343E">
        <w:rPr>
          <w:sz w:val="28"/>
          <w:szCs w:val="28"/>
        </w:rPr>
        <w:t>зейным коллекциям, включенным в состав Музейного фонда Российской Фед</w:t>
      </w:r>
      <w:r w:rsidRPr="00A1343E">
        <w:rPr>
          <w:sz w:val="28"/>
          <w:szCs w:val="28"/>
        </w:rPr>
        <w:t>е</w:t>
      </w:r>
      <w:r w:rsidRPr="00A1343E">
        <w:rPr>
          <w:sz w:val="28"/>
          <w:szCs w:val="28"/>
        </w:rPr>
        <w:t>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w:t>
      </w:r>
      <w:r w:rsidRPr="00A1343E">
        <w:rPr>
          <w:sz w:val="28"/>
          <w:szCs w:val="28"/>
        </w:rPr>
        <w:t>н</w:t>
      </w:r>
      <w:r w:rsidRPr="00A1343E">
        <w:rPr>
          <w:sz w:val="28"/>
          <w:szCs w:val="28"/>
        </w:rPr>
        <w:t xml:space="preserve">да, </w:t>
      </w:r>
      <w:r w:rsidRPr="00A1343E">
        <w:rPr>
          <w:sz w:val="28"/>
          <w:szCs w:val="28"/>
        </w:rPr>
        <w:lastRenderedPageBreak/>
        <w:t>безопасности государства, а также</w:t>
      </w:r>
      <w:proofErr w:type="gramEnd"/>
      <w:r w:rsidRPr="00A1343E">
        <w:rPr>
          <w:sz w:val="28"/>
          <w:szCs w:val="28"/>
        </w:rPr>
        <w:t xml:space="preserve"> возникновение чрезвычайных ситуаций   природного и техногенного характера;</w:t>
      </w:r>
    </w:p>
    <w:p w:rsidR="00A1343E" w:rsidRPr="00A1343E" w:rsidRDefault="00A1343E" w:rsidP="00A1343E">
      <w:pPr>
        <w:ind w:firstLine="720"/>
        <w:jc w:val="both"/>
        <w:rPr>
          <w:sz w:val="28"/>
          <w:szCs w:val="28"/>
        </w:rPr>
      </w:pPr>
      <w:r w:rsidRPr="00A1343E">
        <w:rPr>
          <w:sz w:val="28"/>
          <w:szCs w:val="28"/>
        </w:rPr>
        <w:t>нарушение прав потребителей;</w:t>
      </w:r>
    </w:p>
    <w:p w:rsidR="00A1343E" w:rsidRPr="00A1343E" w:rsidRDefault="00A1343E" w:rsidP="00A1343E">
      <w:pPr>
        <w:ind w:firstLine="720"/>
        <w:jc w:val="both"/>
        <w:rPr>
          <w:sz w:val="28"/>
          <w:szCs w:val="28"/>
        </w:rPr>
      </w:pPr>
      <w:r w:rsidRPr="00A1343E">
        <w:rPr>
          <w:sz w:val="28"/>
          <w:szCs w:val="28"/>
        </w:rPr>
        <w:t>3) поступления, в частности посредством  государственной                   информационной системы жилищно-коммунального хозяйствам (далее – ГИС ЖКХ), в Управление обращений и заявлений граждан, в том числе                 индивидуальных предпринимателей, юридических лиц, информации от органов го</w:t>
      </w:r>
      <w:r w:rsidRPr="00A1343E">
        <w:rPr>
          <w:sz w:val="28"/>
          <w:szCs w:val="28"/>
        </w:rPr>
        <w:t>с</w:t>
      </w:r>
      <w:r w:rsidRPr="00A1343E">
        <w:rPr>
          <w:sz w:val="28"/>
          <w:szCs w:val="28"/>
        </w:rPr>
        <w:t>ударственной власти, органов местного самоуправления, выявление органом</w:t>
      </w:r>
    </w:p>
    <w:p w:rsidR="00A1343E" w:rsidRPr="00A1343E" w:rsidRDefault="00A1343E" w:rsidP="00A1343E">
      <w:pPr>
        <w:ind w:firstLine="720"/>
        <w:jc w:val="both"/>
        <w:rPr>
          <w:sz w:val="28"/>
          <w:szCs w:val="28"/>
        </w:rPr>
      </w:pPr>
      <w:r w:rsidRPr="00A1343E">
        <w:rPr>
          <w:sz w:val="28"/>
          <w:szCs w:val="28"/>
        </w:rPr>
        <w:t xml:space="preserve"> </w:t>
      </w:r>
    </w:p>
    <w:p w:rsidR="00A1343E" w:rsidRPr="00A1343E" w:rsidRDefault="00A1343E" w:rsidP="00A1343E">
      <w:pPr>
        <w:jc w:val="both"/>
        <w:rPr>
          <w:sz w:val="28"/>
          <w:szCs w:val="28"/>
        </w:rPr>
      </w:pPr>
      <w:proofErr w:type="gramStart"/>
      <w:r w:rsidRPr="00A1343E">
        <w:rPr>
          <w:sz w:val="28"/>
          <w:szCs w:val="28"/>
        </w:rPr>
        <w:t xml:space="preserve">государственного жилищного надзора или Управлением в ГИС ЖКХ              информации о фактах нарушения требований </w:t>
      </w:r>
      <w:hyperlink r:id="rId31" w:history="1">
        <w:r w:rsidRPr="00A1343E">
          <w:rPr>
            <w:sz w:val="28"/>
            <w:szCs w:val="28"/>
          </w:rPr>
          <w:t>правил</w:t>
        </w:r>
      </w:hyperlink>
      <w:r w:rsidRPr="00A1343E">
        <w:rPr>
          <w:sz w:val="28"/>
          <w:szCs w:val="28"/>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w:t>
      </w:r>
      <w:r w:rsidRPr="00A1343E">
        <w:rPr>
          <w:sz w:val="28"/>
          <w:szCs w:val="28"/>
        </w:rPr>
        <w:t>о</w:t>
      </w:r>
      <w:r w:rsidRPr="00A1343E">
        <w:rPr>
          <w:sz w:val="28"/>
          <w:szCs w:val="28"/>
        </w:rPr>
        <w:t>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w:t>
      </w:r>
      <w:proofErr w:type="gramEnd"/>
      <w:r w:rsidRPr="00A1343E">
        <w:rPr>
          <w:sz w:val="28"/>
          <w:szCs w:val="28"/>
        </w:rPr>
        <w:t xml:space="preserve"> </w:t>
      </w:r>
      <w:proofErr w:type="gramStart"/>
      <w:r w:rsidRPr="00A1343E">
        <w:rPr>
          <w:sz w:val="28"/>
          <w:szCs w:val="28"/>
        </w:rPr>
        <w:t>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w:t>
      </w:r>
      <w:proofErr w:type="gramEnd"/>
      <w:r w:rsidRPr="00A1343E">
        <w:rPr>
          <w:sz w:val="28"/>
          <w:szCs w:val="28"/>
        </w:rPr>
        <w:t xml:space="preserve"> </w:t>
      </w:r>
      <w:proofErr w:type="gramStart"/>
      <w:r w:rsidRPr="00A1343E">
        <w:rPr>
          <w:sz w:val="28"/>
          <w:szCs w:val="28"/>
        </w:rPr>
        <w:t xml:space="preserve">и ремонту общего имущества в многоквартирном доме, решения о заключении с            указанными в </w:t>
      </w:r>
      <w:hyperlink w:anchor="sub_16401" w:history="1">
        <w:r w:rsidRPr="00A1343E">
          <w:rPr>
            <w:sz w:val="28"/>
            <w:szCs w:val="28"/>
          </w:rPr>
          <w:t>части 1 статьи 164</w:t>
        </w:r>
      </w:hyperlink>
      <w:r w:rsidRPr="00A1343E">
        <w:rPr>
          <w:sz w:val="28"/>
          <w:szCs w:val="28"/>
        </w:rPr>
        <w:t xml:space="preserve"> ЖК РФ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w:t>
      </w:r>
      <w:r w:rsidRPr="00A1343E">
        <w:rPr>
          <w:sz w:val="28"/>
          <w:szCs w:val="28"/>
        </w:rPr>
        <w:t>а</w:t>
      </w:r>
      <w:r w:rsidRPr="00A1343E">
        <w:rPr>
          <w:sz w:val="28"/>
          <w:szCs w:val="28"/>
        </w:rPr>
        <w:t>питального ремонта общего</w:t>
      </w:r>
      <w:proofErr w:type="gramEnd"/>
      <w:r w:rsidRPr="00A1343E">
        <w:rPr>
          <w:sz w:val="28"/>
          <w:szCs w:val="28"/>
        </w:rPr>
        <w:t xml:space="preserve"> </w:t>
      </w:r>
      <w:proofErr w:type="gramStart"/>
      <w:r w:rsidRPr="00A1343E">
        <w:rPr>
          <w:sz w:val="28"/>
          <w:szCs w:val="28"/>
        </w:rPr>
        <w:t xml:space="preserve">имущества в данном доме, о   фактах нарушения управляющей организацией обязательств, предусмотренных </w:t>
      </w:r>
      <w:hyperlink w:anchor="sub_16202" w:history="1">
        <w:r w:rsidRPr="00A1343E">
          <w:rPr>
            <w:sz w:val="28"/>
            <w:szCs w:val="28"/>
          </w:rPr>
          <w:t>частью 2           статьи 162</w:t>
        </w:r>
      </w:hyperlink>
      <w:r w:rsidRPr="00A1343E">
        <w:rPr>
          <w:sz w:val="28"/>
          <w:szCs w:val="28"/>
        </w:rPr>
        <w:t xml:space="preserve"> ЖК РФ, о фактах нарушения в области применения       предельных (максимальных) индексов изменения размера вносимой  гражданами пл</w:t>
      </w:r>
      <w:r w:rsidRPr="00A1343E">
        <w:rPr>
          <w:sz w:val="28"/>
          <w:szCs w:val="28"/>
        </w:rPr>
        <w:t>а</w:t>
      </w:r>
      <w:r w:rsidRPr="00A1343E">
        <w:rPr>
          <w:sz w:val="28"/>
          <w:szCs w:val="28"/>
        </w:rPr>
        <w:t>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w:t>
      </w:r>
      <w:proofErr w:type="gramEnd"/>
      <w:r w:rsidRPr="00A1343E">
        <w:rPr>
          <w:sz w:val="28"/>
          <w:szCs w:val="28"/>
        </w:rPr>
        <w:t xml:space="preserve"> </w:t>
      </w:r>
      <w:proofErr w:type="gramStart"/>
      <w:r w:rsidRPr="00A1343E">
        <w:rPr>
          <w:sz w:val="28"/>
          <w:szCs w:val="28"/>
        </w:rPr>
        <w:t xml:space="preserve">нормативов потребления коммунальных  ресурсов                  (коммунальных услуг), нарушения </w:t>
      </w:r>
      <w:hyperlink r:id="rId32" w:history="1">
        <w:r w:rsidRPr="00A1343E">
          <w:rPr>
            <w:sz w:val="28"/>
            <w:szCs w:val="28"/>
          </w:rPr>
          <w:t>правил</w:t>
        </w:r>
      </w:hyperlink>
      <w:r w:rsidRPr="00A1343E">
        <w:rPr>
          <w:sz w:val="28"/>
          <w:szCs w:val="28"/>
        </w:rPr>
        <w:t xml:space="preserve"> содержания общего     имущества в многоквартирном доме и </w:t>
      </w:r>
      <w:hyperlink r:id="rId33" w:history="1">
        <w:r w:rsidRPr="00A1343E">
          <w:rPr>
            <w:sz w:val="28"/>
            <w:szCs w:val="28"/>
          </w:rPr>
          <w:t>правил</w:t>
        </w:r>
      </w:hyperlink>
      <w:r w:rsidRPr="00A1343E">
        <w:rPr>
          <w:sz w:val="28"/>
          <w:szCs w:val="28"/>
        </w:rPr>
        <w:t xml:space="preserve"> изменения размера платы за     содержание жилого п</w:t>
      </w:r>
      <w:r w:rsidRPr="00A1343E">
        <w:rPr>
          <w:sz w:val="28"/>
          <w:szCs w:val="28"/>
        </w:rPr>
        <w:t>о</w:t>
      </w:r>
      <w:r w:rsidRPr="00A1343E">
        <w:rPr>
          <w:sz w:val="28"/>
          <w:szCs w:val="28"/>
        </w:rPr>
        <w:t xml:space="preserve">мещения, о фактах нарушения </w:t>
      </w:r>
      <w:proofErr w:type="spellStart"/>
      <w:r w:rsidRPr="00A1343E">
        <w:rPr>
          <w:sz w:val="28"/>
          <w:szCs w:val="28"/>
        </w:rPr>
        <w:t>наймодателями</w:t>
      </w:r>
      <w:proofErr w:type="spellEnd"/>
      <w:r w:rsidRPr="00A1343E">
        <w:rPr>
          <w:sz w:val="28"/>
          <w:szCs w:val="28"/>
        </w:rPr>
        <w:t xml:space="preserve"> жилых помещений в </w:t>
      </w:r>
      <w:r w:rsidRPr="00A1343E">
        <w:rPr>
          <w:sz w:val="28"/>
          <w:szCs w:val="28"/>
        </w:rPr>
        <w:lastRenderedPageBreak/>
        <w:t xml:space="preserve">наемных домах социального использования обязательных требований к      </w:t>
      </w:r>
      <w:proofErr w:type="spellStart"/>
      <w:r w:rsidRPr="00A1343E">
        <w:rPr>
          <w:sz w:val="28"/>
          <w:szCs w:val="28"/>
        </w:rPr>
        <w:t>наймодателям</w:t>
      </w:r>
      <w:proofErr w:type="spellEnd"/>
      <w:r w:rsidRPr="00A1343E">
        <w:rPr>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w:t>
      </w:r>
      <w:proofErr w:type="gramEnd"/>
      <w:r w:rsidRPr="00A1343E">
        <w:rPr>
          <w:sz w:val="28"/>
          <w:szCs w:val="28"/>
        </w:rPr>
        <w:t xml:space="preserve"> жилых помещений, о фактах нарушения органами местного самоуправления, </w:t>
      </w:r>
      <w:proofErr w:type="spellStart"/>
      <w:r w:rsidRPr="00A1343E">
        <w:rPr>
          <w:sz w:val="28"/>
          <w:szCs w:val="28"/>
        </w:rPr>
        <w:t>ресурсоснабжающими</w:t>
      </w:r>
      <w:proofErr w:type="spellEnd"/>
      <w:r w:rsidRPr="00A1343E">
        <w:rPr>
          <w:sz w:val="28"/>
          <w:szCs w:val="28"/>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p>
    <w:p w:rsidR="00A1343E" w:rsidRPr="00A1343E" w:rsidRDefault="00A1343E" w:rsidP="00A1343E">
      <w:pPr>
        <w:ind w:firstLine="720"/>
        <w:jc w:val="both"/>
        <w:rPr>
          <w:sz w:val="28"/>
          <w:szCs w:val="28"/>
        </w:rPr>
      </w:pPr>
      <w:r w:rsidRPr="00A1343E">
        <w:rPr>
          <w:sz w:val="28"/>
          <w:szCs w:val="28"/>
        </w:rPr>
        <w:t>Информация об указанных нарушениях, размещенная в ГИС ЖКХ        является официальной информацией, поступившей в данные органы, и           основанием для проведения внепл</w:t>
      </w:r>
      <w:r w:rsidRPr="00A1343E">
        <w:rPr>
          <w:sz w:val="28"/>
          <w:szCs w:val="28"/>
        </w:rPr>
        <w:t>а</w:t>
      </w:r>
      <w:r w:rsidRPr="00A1343E">
        <w:rPr>
          <w:sz w:val="28"/>
          <w:szCs w:val="28"/>
        </w:rPr>
        <w:t>новой проверки.</w:t>
      </w:r>
    </w:p>
    <w:p w:rsidR="00A1343E" w:rsidRPr="00A1343E" w:rsidRDefault="00A1343E" w:rsidP="00A1343E">
      <w:pPr>
        <w:ind w:firstLine="720"/>
        <w:jc w:val="both"/>
        <w:rPr>
          <w:sz w:val="28"/>
          <w:szCs w:val="28"/>
        </w:rPr>
      </w:pPr>
      <w:r w:rsidRPr="00A1343E">
        <w:rPr>
          <w:sz w:val="28"/>
          <w:szCs w:val="28"/>
        </w:rP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w:t>
      </w:r>
      <w:r w:rsidRPr="00A1343E">
        <w:rPr>
          <w:sz w:val="28"/>
          <w:szCs w:val="28"/>
        </w:rPr>
        <w:t>о</w:t>
      </w:r>
      <w:r w:rsidRPr="00A1343E">
        <w:rPr>
          <w:sz w:val="28"/>
          <w:szCs w:val="28"/>
        </w:rPr>
        <w:t>ведении внеплановой проверки.</w:t>
      </w:r>
    </w:p>
    <w:p w:rsidR="00A1343E" w:rsidRPr="00A1343E" w:rsidRDefault="00A1343E" w:rsidP="00A1343E">
      <w:pPr>
        <w:ind w:firstLine="720"/>
        <w:jc w:val="both"/>
        <w:rPr>
          <w:sz w:val="28"/>
          <w:szCs w:val="28"/>
        </w:rPr>
      </w:pPr>
      <w:r w:rsidRPr="00A1343E">
        <w:rPr>
          <w:sz w:val="28"/>
          <w:szCs w:val="28"/>
        </w:rPr>
        <w:t>3.3.2. Внеплановые проверки не проводятся в случае поступления         обращений и заявлений, не позволяющих установить лицо, обратившееся в Управление, а также обращения и заявления, не содержащие сведений о      фактах, указанных в подпункте 3.3.1 пункта 3  раздела 3 Регл</w:t>
      </w:r>
      <w:r w:rsidRPr="00A1343E">
        <w:rPr>
          <w:sz w:val="28"/>
          <w:szCs w:val="28"/>
        </w:rPr>
        <w:t>а</w:t>
      </w:r>
      <w:r w:rsidRPr="00A1343E">
        <w:rPr>
          <w:sz w:val="28"/>
          <w:szCs w:val="28"/>
        </w:rPr>
        <w:t>мента.</w:t>
      </w:r>
    </w:p>
    <w:p w:rsidR="00A1343E" w:rsidRPr="00A1343E" w:rsidRDefault="00A1343E" w:rsidP="00A1343E">
      <w:pPr>
        <w:ind w:firstLine="720"/>
        <w:jc w:val="both"/>
        <w:rPr>
          <w:sz w:val="28"/>
          <w:szCs w:val="28"/>
        </w:rPr>
      </w:pPr>
      <w:r w:rsidRPr="00A1343E">
        <w:rPr>
          <w:sz w:val="28"/>
          <w:szCs w:val="28"/>
        </w:rPr>
        <w:t>В случае</w:t>
      </w:r>
      <w:proofErr w:type="gramStart"/>
      <w:r w:rsidRPr="00A1343E">
        <w:rPr>
          <w:sz w:val="28"/>
          <w:szCs w:val="28"/>
        </w:rPr>
        <w:t>,</w:t>
      </w:r>
      <w:proofErr w:type="gramEnd"/>
      <w:r w:rsidRPr="00A1343E">
        <w:rPr>
          <w:sz w:val="28"/>
          <w:szCs w:val="28"/>
        </w:rPr>
        <w:t xml:space="preserve"> если изложенная в обращении или заявлении информация     может в соответствии с подпунктом 3.3.2 пункта 3.3 Регламента являться          основанием для проведения внеплановой проверки, должностное лицо     Управления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A1343E">
        <w:rPr>
          <w:sz w:val="28"/>
          <w:szCs w:val="28"/>
        </w:rPr>
        <w:t>ии и ау</w:t>
      </w:r>
      <w:proofErr w:type="gramEnd"/>
      <w:r w:rsidRPr="00A1343E">
        <w:rPr>
          <w:sz w:val="28"/>
          <w:szCs w:val="28"/>
        </w:rPr>
        <w:t>тентифик</w:t>
      </w:r>
      <w:r w:rsidRPr="00A1343E">
        <w:rPr>
          <w:sz w:val="28"/>
          <w:szCs w:val="28"/>
        </w:rPr>
        <w:t>а</w:t>
      </w:r>
      <w:r w:rsidRPr="00A1343E">
        <w:rPr>
          <w:sz w:val="28"/>
          <w:szCs w:val="28"/>
        </w:rPr>
        <w:t>ции.</w:t>
      </w:r>
    </w:p>
    <w:p w:rsidR="00A1343E" w:rsidRPr="00A1343E" w:rsidRDefault="00A1343E" w:rsidP="00A1343E">
      <w:pPr>
        <w:ind w:firstLine="720"/>
        <w:jc w:val="both"/>
        <w:rPr>
          <w:sz w:val="28"/>
          <w:szCs w:val="28"/>
        </w:rPr>
      </w:pPr>
      <w:r w:rsidRPr="00A1343E">
        <w:rPr>
          <w:sz w:val="28"/>
          <w:szCs w:val="28"/>
        </w:rPr>
        <w:t>При рассмотрении обращений и заявлений, информации о фактах,       указанных в подпункте 3.3.1 пункта 3.3 раздела 3 Регламента, должны           учитываться результаты рассмотрения ранее поступивших подобных             обращений и заявлений, информации, а также результаты ранее проведе</w:t>
      </w:r>
      <w:r w:rsidRPr="00A1343E">
        <w:rPr>
          <w:sz w:val="28"/>
          <w:szCs w:val="28"/>
        </w:rPr>
        <w:t>н</w:t>
      </w:r>
      <w:r w:rsidRPr="00A1343E">
        <w:rPr>
          <w:sz w:val="28"/>
          <w:szCs w:val="28"/>
        </w:rPr>
        <w:t>ных мероприятий по контролю в отношении соответствующих юридич</w:t>
      </w:r>
      <w:r w:rsidRPr="00A1343E">
        <w:rPr>
          <w:sz w:val="28"/>
          <w:szCs w:val="28"/>
        </w:rPr>
        <w:t>е</w:t>
      </w:r>
      <w:r w:rsidRPr="00A1343E">
        <w:rPr>
          <w:sz w:val="28"/>
          <w:szCs w:val="28"/>
        </w:rPr>
        <w:t>ских лиц, индивид</w:t>
      </w:r>
      <w:r w:rsidRPr="00A1343E">
        <w:rPr>
          <w:sz w:val="28"/>
          <w:szCs w:val="28"/>
        </w:rPr>
        <w:t>у</w:t>
      </w:r>
      <w:r w:rsidRPr="00A1343E">
        <w:rPr>
          <w:sz w:val="28"/>
          <w:szCs w:val="28"/>
        </w:rPr>
        <w:t>альных  предпринимателей.</w:t>
      </w:r>
    </w:p>
    <w:p w:rsidR="00A1343E" w:rsidRPr="00A1343E" w:rsidRDefault="00A1343E" w:rsidP="00A1343E">
      <w:pPr>
        <w:ind w:firstLine="720"/>
        <w:jc w:val="both"/>
        <w:rPr>
          <w:sz w:val="28"/>
          <w:szCs w:val="28"/>
        </w:rPr>
      </w:pPr>
      <w:r w:rsidRPr="00A1343E">
        <w:rPr>
          <w:sz w:val="28"/>
          <w:szCs w:val="28"/>
        </w:rPr>
        <w:t xml:space="preserve">3.3.3.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3.3.1 пункта 3.3 раздела 3 Регламента, уполномоченными должностными лицами          Управления может быть проведена предварительная проверка поступившей информации. </w:t>
      </w:r>
      <w:proofErr w:type="gramStart"/>
      <w:r w:rsidRPr="00A1343E">
        <w:rPr>
          <w:sz w:val="28"/>
          <w:szCs w:val="28"/>
        </w:rPr>
        <w:t xml:space="preserve">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w:t>
      </w:r>
      <w:r w:rsidRPr="00A1343E">
        <w:rPr>
          <w:sz w:val="28"/>
          <w:szCs w:val="28"/>
        </w:rPr>
        <w:lastRenderedPageBreak/>
        <w:t>индивидуального  предпринимателя, имеющихся в распоряжении Управл</w:t>
      </w:r>
      <w:r w:rsidRPr="00A1343E">
        <w:rPr>
          <w:sz w:val="28"/>
          <w:szCs w:val="28"/>
        </w:rPr>
        <w:t>е</w:t>
      </w:r>
      <w:r w:rsidRPr="00A1343E">
        <w:rPr>
          <w:sz w:val="28"/>
          <w:szCs w:val="28"/>
        </w:rPr>
        <w:t>ния, при необходимости проводятся мероприятия по контролю, осуществля</w:t>
      </w:r>
      <w:r w:rsidRPr="00A1343E">
        <w:rPr>
          <w:sz w:val="28"/>
          <w:szCs w:val="28"/>
        </w:rPr>
        <w:t>е</w:t>
      </w:r>
      <w:r w:rsidRPr="00A1343E">
        <w:rPr>
          <w:sz w:val="28"/>
          <w:szCs w:val="28"/>
        </w:rPr>
        <w:t>мые без взаимодействия с юридическими лицами, индивидуальными                         предпринимателями и без возложения на указанных лиц обязанности по</w:t>
      </w:r>
      <w:proofErr w:type="gramEnd"/>
      <w:r w:rsidRPr="00A1343E">
        <w:rPr>
          <w:sz w:val="28"/>
          <w:szCs w:val="28"/>
        </w:rPr>
        <w:t xml:space="preserve">    представлению информации и исполнению требований Управления. В          рамках предварительной проверки у юридического лица, индивидуального предпринимателя могут быть запрошены пояснения в отн</w:t>
      </w:r>
      <w:r w:rsidRPr="00A1343E">
        <w:rPr>
          <w:sz w:val="28"/>
          <w:szCs w:val="28"/>
        </w:rPr>
        <w:t>о</w:t>
      </w:r>
      <w:r w:rsidRPr="00A1343E">
        <w:rPr>
          <w:sz w:val="28"/>
          <w:szCs w:val="28"/>
        </w:rPr>
        <w:t>шении полученной информации, но представление таких пояснений и иных д</w:t>
      </w:r>
      <w:r w:rsidRPr="00A1343E">
        <w:rPr>
          <w:sz w:val="28"/>
          <w:szCs w:val="28"/>
        </w:rPr>
        <w:t>о</w:t>
      </w:r>
      <w:r w:rsidRPr="00A1343E">
        <w:rPr>
          <w:sz w:val="28"/>
          <w:szCs w:val="28"/>
        </w:rPr>
        <w:t>кументов не           является об</w:t>
      </w:r>
      <w:r w:rsidRPr="00A1343E">
        <w:rPr>
          <w:sz w:val="28"/>
          <w:szCs w:val="28"/>
        </w:rPr>
        <w:t>я</w:t>
      </w:r>
      <w:r w:rsidRPr="00A1343E">
        <w:rPr>
          <w:sz w:val="28"/>
          <w:szCs w:val="28"/>
        </w:rPr>
        <w:t>зательным.</w:t>
      </w:r>
    </w:p>
    <w:p w:rsidR="00A1343E" w:rsidRPr="00A1343E" w:rsidRDefault="00A1343E" w:rsidP="00A1343E">
      <w:pPr>
        <w:ind w:firstLine="720"/>
        <w:jc w:val="both"/>
        <w:rPr>
          <w:sz w:val="28"/>
          <w:szCs w:val="28"/>
        </w:rPr>
      </w:pPr>
      <w:r w:rsidRPr="00A1343E">
        <w:rPr>
          <w:sz w:val="28"/>
          <w:szCs w:val="28"/>
        </w:rPr>
        <w:t>3.3.4. По решению уполномоченного лица  Управления предварител</w:t>
      </w:r>
      <w:r w:rsidRPr="00A1343E">
        <w:rPr>
          <w:sz w:val="28"/>
          <w:szCs w:val="28"/>
        </w:rPr>
        <w:t>ь</w:t>
      </w:r>
      <w:r w:rsidRPr="00A1343E">
        <w:rPr>
          <w:sz w:val="28"/>
          <w:szCs w:val="28"/>
        </w:rPr>
        <w:t xml:space="preserve">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A1343E">
        <w:rPr>
          <w:sz w:val="28"/>
          <w:szCs w:val="28"/>
        </w:rPr>
        <w:t>явившихся</w:t>
      </w:r>
      <w:proofErr w:type="gramEnd"/>
      <w:r w:rsidRPr="00A1343E">
        <w:rPr>
          <w:sz w:val="28"/>
          <w:szCs w:val="28"/>
        </w:rPr>
        <w:t xml:space="preserve"> поводом для ее организации, либо установлены заведомо              недостоверные сведения, содержащиеся в обр</w:t>
      </w:r>
      <w:r w:rsidRPr="00A1343E">
        <w:rPr>
          <w:sz w:val="28"/>
          <w:szCs w:val="28"/>
        </w:rPr>
        <w:t>а</w:t>
      </w:r>
      <w:r w:rsidRPr="00A1343E">
        <w:rPr>
          <w:sz w:val="28"/>
          <w:szCs w:val="28"/>
        </w:rPr>
        <w:t>щении или заявлении.</w:t>
      </w:r>
    </w:p>
    <w:p w:rsidR="00A1343E" w:rsidRPr="00A1343E" w:rsidRDefault="00A1343E" w:rsidP="00A1343E">
      <w:pPr>
        <w:ind w:firstLine="720"/>
        <w:jc w:val="both"/>
        <w:rPr>
          <w:sz w:val="28"/>
          <w:szCs w:val="28"/>
        </w:rPr>
      </w:pPr>
      <w:r w:rsidRPr="00A1343E">
        <w:rPr>
          <w:sz w:val="28"/>
          <w:szCs w:val="28"/>
        </w:rPr>
        <w:t>3.3.5. Администрация вправе обратиться в суд с иском о взыскании с      гражданина, в том числе с юридического лица, индивидуального                 предпр</w:t>
      </w:r>
      <w:r w:rsidRPr="00A1343E">
        <w:rPr>
          <w:sz w:val="28"/>
          <w:szCs w:val="28"/>
        </w:rPr>
        <w:t>и</w:t>
      </w:r>
      <w:r w:rsidRPr="00A1343E">
        <w:rPr>
          <w:sz w:val="28"/>
          <w:szCs w:val="28"/>
        </w:rPr>
        <w:t>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w:t>
      </w:r>
      <w:r w:rsidRPr="00A1343E">
        <w:rPr>
          <w:sz w:val="28"/>
          <w:szCs w:val="28"/>
        </w:rPr>
        <w:t>е</w:t>
      </w:r>
      <w:r w:rsidRPr="00A1343E">
        <w:rPr>
          <w:sz w:val="28"/>
          <w:szCs w:val="28"/>
        </w:rPr>
        <w:t>домо ложные сведения.</w:t>
      </w:r>
    </w:p>
    <w:p w:rsidR="00A1343E" w:rsidRPr="00A1343E" w:rsidRDefault="00A1343E" w:rsidP="00A1343E">
      <w:pPr>
        <w:ind w:firstLine="720"/>
        <w:jc w:val="both"/>
        <w:rPr>
          <w:sz w:val="28"/>
          <w:szCs w:val="28"/>
        </w:rPr>
      </w:pPr>
      <w:r w:rsidRPr="00A1343E">
        <w:rPr>
          <w:sz w:val="28"/>
          <w:szCs w:val="28"/>
        </w:rPr>
        <w:t>Внеплановая проверка проводится в форме документарной проверки и (или) выездной проверки.</w:t>
      </w:r>
    </w:p>
    <w:p w:rsidR="00A1343E" w:rsidRPr="00A1343E" w:rsidRDefault="00A1343E" w:rsidP="00A1343E">
      <w:pPr>
        <w:ind w:firstLine="720"/>
        <w:jc w:val="both"/>
        <w:rPr>
          <w:sz w:val="28"/>
          <w:szCs w:val="28"/>
        </w:rPr>
      </w:pPr>
      <w:r w:rsidRPr="00A1343E">
        <w:rPr>
          <w:sz w:val="28"/>
          <w:szCs w:val="28"/>
        </w:rPr>
        <w:t xml:space="preserve">3.4. Документарная проверка. </w:t>
      </w:r>
    </w:p>
    <w:p w:rsidR="00A1343E" w:rsidRPr="00A1343E" w:rsidRDefault="00A1343E" w:rsidP="00A1343E">
      <w:pPr>
        <w:ind w:firstLine="720"/>
        <w:jc w:val="both"/>
        <w:rPr>
          <w:sz w:val="28"/>
          <w:szCs w:val="28"/>
        </w:rPr>
      </w:pPr>
      <w:r w:rsidRPr="00A1343E">
        <w:rPr>
          <w:sz w:val="28"/>
          <w:szCs w:val="28"/>
        </w:rPr>
        <w:t xml:space="preserve">3.4.1. </w:t>
      </w:r>
      <w:proofErr w:type="gramStart"/>
      <w:r w:rsidRPr="00A1343E">
        <w:rPr>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w:t>
      </w:r>
      <w:r w:rsidRPr="00A1343E">
        <w:rPr>
          <w:sz w:val="28"/>
          <w:szCs w:val="28"/>
        </w:rPr>
        <w:t>е</w:t>
      </w:r>
      <w:r w:rsidRPr="00A1343E">
        <w:rPr>
          <w:sz w:val="28"/>
          <w:szCs w:val="28"/>
        </w:rPr>
        <w:t>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w:t>
      </w:r>
      <w:r w:rsidRPr="00A1343E">
        <w:rPr>
          <w:sz w:val="28"/>
          <w:szCs w:val="28"/>
        </w:rPr>
        <w:t>о</w:t>
      </w:r>
      <w:r w:rsidRPr="00A1343E">
        <w:rPr>
          <w:sz w:val="28"/>
          <w:szCs w:val="28"/>
        </w:rPr>
        <w:t>становлений Администрации.</w:t>
      </w:r>
      <w:proofErr w:type="gramEnd"/>
    </w:p>
    <w:p w:rsidR="00A1343E" w:rsidRPr="00A1343E" w:rsidRDefault="00A1343E" w:rsidP="00A1343E">
      <w:pPr>
        <w:ind w:firstLine="720"/>
        <w:jc w:val="both"/>
        <w:rPr>
          <w:sz w:val="28"/>
          <w:szCs w:val="28"/>
        </w:rPr>
      </w:pPr>
      <w:r w:rsidRPr="00A1343E">
        <w:rPr>
          <w:sz w:val="28"/>
          <w:szCs w:val="28"/>
        </w:rPr>
        <w:t>Документарная проверка проводиться по месту нахождения Управления.</w:t>
      </w:r>
    </w:p>
    <w:p w:rsidR="00A1343E" w:rsidRPr="00A1343E" w:rsidRDefault="00A1343E" w:rsidP="00A1343E">
      <w:pPr>
        <w:ind w:firstLine="720"/>
        <w:jc w:val="both"/>
        <w:rPr>
          <w:sz w:val="28"/>
          <w:szCs w:val="28"/>
        </w:rPr>
      </w:pPr>
      <w:r w:rsidRPr="00A1343E">
        <w:rPr>
          <w:sz w:val="28"/>
          <w:szCs w:val="28"/>
        </w:rPr>
        <w:t>3.4.2. В процессе проведения документарной проверки должностными лицами Управления в первую очередь рассматриваются документы              юридического лица, индивидуального предпринимателя, имеющиеся в         распоряжении Управления, в том числе акты предыдущих проверок, материалы рассмотрения дел об администрати</w:t>
      </w:r>
      <w:r w:rsidRPr="00A1343E">
        <w:rPr>
          <w:sz w:val="28"/>
          <w:szCs w:val="28"/>
        </w:rPr>
        <w:t>в</w:t>
      </w:r>
      <w:r w:rsidRPr="00A1343E">
        <w:rPr>
          <w:sz w:val="28"/>
          <w:szCs w:val="28"/>
        </w:rPr>
        <w:t>ных правонарушениях.</w:t>
      </w:r>
    </w:p>
    <w:p w:rsidR="00A1343E" w:rsidRPr="00A1343E" w:rsidRDefault="00A1343E" w:rsidP="00A1343E">
      <w:pPr>
        <w:ind w:firstLine="720"/>
        <w:jc w:val="both"/>
        <w:rPr>
          <w:sz w:val="28"/>
          <w:szCs w:val="28"/>
        </w:rPr>
      </w:pPr>
      <w:r w:rsidRPr="00A1343E">
        <w:rPr>
          <w:sz w:val="28"/>
          <w:szCs w:val="28"/>
        </w:rPr>
        <w:t>3.4.3. В случае</w:t>
      </w:r>
      <w:proofErr w:type="gramStart"/>
      <w:r w:rsidRPr="00A1343E">
        <w:rPr>
          <w:sz w:val="28"/>
          <w:szCs w:val="28"/>
        </w:rPr>
        <w:t>,</w:t>
      </w:r>
      <w:proofErr w:type="gramEnd"/>
      <w:r w:rsidRPr="00A1343E">
        <w:rPr>
          <w:sz w:val="28"/>
          <w:szCs w:val="28"/>
        </w:rPr>
        <w:t xml:space="preserve">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Управления направляет в адрес               юридического лица, адрес индивидуального предпринимателя мотивированный з</w:t>
      </w:r>
      <w:r w:rsidRPr="00A1343E">
        <w:rPr>
          <w:sz w:val="28"/>
          <w:szCs w:val="28"/>
        </w:rPr>
        <w:t>а</w:t>
      </w:r>
      <w:r w:rsidRPr="00A1343E">
        <w:rPr>
          <w:sz w:val="28"/>
          <w:szCs w:val="28"/>
        </w:rPr>
        <w:t xml:space="preserve">прос с требованием представить иные необходимые для рассмотрения в ходе проведения документарной проверки документы. К запросу прилагается         </w:t>
      </w:r>
      <w:r w:rsidRPr="00A1343E">
        <w:rPr>
          <w:sz w:val="28"/>
          <w:szCs w:val="28"/>
        </w:rPr>
        <w:lastRenderedPageBreak/>
        <w:t>з</w:t>
      </w:r>
      <w:r w:rsidRPr="00A1343E">
        <w:rPr>
          <w:sz w:val="28"/>
          <w:szCs w:val="28"/>
        </w:rPr>
        <w:t>а</w:t>
      </w:r>
      <w:r w:rsidRPr="00A1343E">
        <w:rPr>
          <w:sz w:val="28"/>
          <w:szCs w:val="28"/>
        </w:rPr>
        <w:t>веренная печатью копия распоряжения уполномоченного должностного лица Управления о проведении проверки либо его заместителя о проведении         документарной пр</w:t>
      </w:r>
      <w:r w:rsidRPr="00A1343E">
        <w:rPr>
          <w:sz w:val="28"/>
          <w:szCs w:val="28"/>
        </w:rPr>
        <w:t>о</w:t>
      </w:r>
      <w:r w:rsidRPr="00A1343E">
        <w:rPr>
          <w:sz w:val="28"/>
          <w:szCs w:val="28"/>
        </w:rPr>
        <w:t>верки.</w:t>
      </w:r>
    </w:p>
    <w:p w:rsidR="00A1343E" w:rsidRPr="00A1343E" w:rsidRDefault="00A1343E" w:rsidP="00A1343E">
      <w:pPr>
        <w:ind w:firstLine="720"/>
        <w:jc w:val="both"/>
        <w:rPr>
          <w:sz w:val="28"/>
          <w:szCs w:val="28"/>
        </w:rPr>
      </w:pPr>
      <w:r w:rsidRPr="00A1343E">
        <w:rPr>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Упра</w:t>
      </w:r>
      <w:r w:rsidRPr="00A1343E">
        <w:rPr>
          <w:sz w:val="28"/>
          <w:szCs w:val="28"/>
        </w:rPr>
        <w:t>в</w:t>
      </w:r>
      <w:r w:rsidRPr="00A1343E">
        <w:rPr>
          <w:sz w:val="28"/>
          <w:szCs w:val="28"/>
        </w:rPr>
        <w:t>ление указанные в запросе документы.</w:t>
      </w:r>
    </w:p>
    <w:p w:rsidR="00A1343E" w:rsidRPr="00A1343E" w:rsidRDefault="00A1343E" w:rsidP="00A1343E">
      <w:pPr>
        <w:ind w:firstLine="720"/>
        <w:jc w:val="both"/>
        <w:rPr>
          <w:sz w:val="28"/>
          <w:szCs w:val="28"/>
        </w:rPr>
      </w:pPr>
      <w:r w:rsidRPr="00A1343E">
        <w:rPr>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w:t>
      </w:r>
      <w:r w:rsidRPr="00A1343E">
        <w:rPr>
          <w:sz w:val="28"/>
          <w:szCs w:val="28"/>
        </w:rPr>
        <w:t>а</w:t>
      </w:r>
      <w:r w:rsidRPr="00A1343E">
        <w:rPr>
          <w:sz w:val="28"/>
          <w:szCs w:val="28"/>
        </w:rPr>
        <w:t xml:space="preserve">просе документы в форме электронных документов, подписанных усиленной </w:t>
      </w:r>
      <w:hyperlink r:id="rId34" w:history="1">
        <w:r w:rsidRPr="00A1343E">
          <w:rPr>
            <w:sz w:val="28"/>
            <w:szCs w:val="28"/>
          </w:rPr>
          <w:t>квалифицированной эле</w:t>
        </w:r>
        <w:r w:rsidRPr="00A1343E">
          <w:rPr>
            <w:sz w:val="28"/>
            <w:szCs w:val="28"/>
          </w:rPr>
          <w:t>к</w:t>
        </w:r>
        <w:r w:rsidRPr="00A1343E">
          <w:rPr>
            <w:sz w:val="28"/>
            <w:szCs w:val="28"/>
          </w:rPr>
          <w:t>тронной подписью</w:t>
        </w:r>
      </w:hyperlink>
      <w:r w:rsidRPr="00A1343E">
        <w:rPr>
          <w:sz w:val="28"/>
          <w:szCs w:val="28"/>
        </w:rPr>
        <w:t>.</w:t>
      </w:r>
    </w:p>
    <w:p w:rsidR="00A1343E" w:rsidRPr="00A1343E" w:rsidRDefault="00A1343E" w:rsidP="00A1343E">
      <w:pPr>
        <w:ind w:firstLine="720"/>
        <w:jc w:val="both"/>
        <w:rPr>
          <w:sz w:val="28"/>
          <w:szCs w:val="28"/>
        </w:rPr>
      </w:pPr>
      <w:r w:rsidRPr="00A1343E">
        <w:rPr>
          <w:sz w:val="28"/>
          <w:szCs w:val="28"/>
        </w:rPr>
        <w:t>Не допускается требовать нотариального удостоверения копий              документов, представляемых в Управление, если иное не предусмотрено        законодательством Российской Федер</w:t>
      </w:r>
      <w:r w:rsidRPr="00A1343E">
        <w:rPr>
          <w:sz w:val="28"/>
          <w:szCs w:val="28"/>
        </w:rPr>
        <w:t>а</w:t>
      </w:r>
      <w:r w:rsidRPr="00A1343E">
        <w:rPr>
          <w:sz w:val="28"/>
          <w:szCs w:val="28"/>
        </w:rPr>
        <w:t>ции.</w:t>
      </w:r>
    </w:p>
    <w:p w:rsidR="00A1343E" w:rsidRPr="00A1343E" w:rsidRDefault="00A1343E" w:rsidP="00A1343E">
      <w:pPr>
        <w:ind w:firstLine="720"/>
        <w:jc w:val="both"/>
        <w:rPr>
          <w:sz w:val="28"/>
          <w:szCs w:val="28"/>
        </w:rPr>
      </w:pPr>
      <w:r w:rsidRPr="00A1343E">
        <w:rPr>
          <w:sz w:val="28"/>
          <w:szCs w:val="28"/>
        </w:rPr>
        <w:t>3.4.4. В случае</w:t>
      </w:r>
      <w:proofErr w:type="gramStart"/>
      <w:r w:rsidRPr="00A1343E">
        <w:rPr>
          <w:sz w:val="28"/>
          <w:szCs w:val="28"/>
        </w:rPr>
        <w:t>,</w:t>
      </w:r>
      <w:proofErr w:type="gramEnd"/>
      <w:r w:rsidRPr="00A1343E">
        <w:rPr>
          <w:sz w:val="28"/>
          <w:szCs w:val="28"/>
        </w:rPr>
        <w:t xml:space="preserve"> если в ходе документарной проверки выявлены ошибки и (или) пр</w:t>
      </w:r>
      <w:r w:rsidRPr="00A1343E">
        <w:rPr>
          <w:sz w:val="28"/>
          <w:szCs w:val="28"/>
        </w:rPr>
        <w:t>о</w:t>
      </w:r>
      <w:r w:rsidRPr="00A1343E">
        <w:rPr>
          <w:sz w:val="28"/>
          <w:szCs w:val="28"/>
        </w:rPr>
        <w:t>тиворечия в представленных юридическим лицом, индивидуальным предпринимателем д</w:t>
      </w:r>
      <w:r w:rsidRPr="00A1343E">
        <w:rPr>
          <w:sz w:val="28"/>
          <w:szCs w:val="28"/>
        </w:rPr>
        <w:t>о</w:t>
      </w:r>
      <w:r w:rsidRPr="00A1343E">
        <w:rPr>
          <w:sz w:val="28"/>
          <w:szCs w:val="28"/>
        </w:rPr>
        <w:t xml:space="preserve">кументах либо несоответствие сведений, содержащихся в этих документах, сведениям, содержащимся в имеющихся у Управления       документах и (или) полученным в ходе осуществления </w:t>
      </w:r>
      <w:hyperlink w:anchor="sub_204" w:history="1">
        <w:r w:rsidRPr="00A1343E">
          <w:rPr>
            <w:sz w:val="28"/>
            <w:szCs w:val="28"/>
          </w:rPr>
          <w:t>муниципального       контроля</w:t>
        </w:r>
      </w:hyperlink>
      <w:r w:rsidRPr="00A1343E">
        <w:rPr>
          <w:sz w:val="28"/>
          <w:szCs w:val="28"/>
        </w:rPr>
        <w:t>,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w:t>
      </w:r>
      <w:r w:rsidRPr="00A1343E">
        <w:rPr>
          <w:sz w:val="28"/>
          <w:szCs w:val="28"/>
        </w:rPr>
        <w:t>ь</w:t>
      </w:r>
      <w:r w:rsidRPr="00A1343E">
        <w:rPr>
          <w:sz w:val="28"/>
          <w:szCs w:val="28"/>
        </w:rPr>
        <w:t>менной форме.</w:t>
      </w:r>
    </w:p>
    <w:p w:rsidR="00A1343E" w:rsidRPr="00A1343E" w:rsidRDefault="00A1343E" w:rsidP="00A1343E">
      <w:pPr>
        <w:ind w:firstLine="720"/>
        <w:jc w:val="both"/>
        <w:rPr>
          <w:sz w:val="28"/>
          <w:szCs w:val="28"/>
        </w:rPr>
      </w:pPr>
      <w:proofErr w:type="gramStart"/>
      <w:r w:rsidRPr="00A1343E">
        <w:rPr>
          <w:sz w:val="28"/>
          <w:szCs w:val="28"/>
        </w:rPr>
        <w:t>Муниципальные жилищные инспекторы, которое проводит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r w:rsidRPr="00A1343E">
        <w:rPr>
          <w:sz w:val="28"/>
          <w:szCs w:val="28"/>
        </w:rPr>
        <w:t xml:space="preserve"> В случае</w:t>
      </w:r>
      <w:proofErr w:type="gramStart"/>
      <w:r w:rsidRPr="00A1343E">
        <w:rPr>
          <w:sz w:val="28"/>
          <w:szCs w:val="28"/>
        </w:rPr>
        <w:t>,</w:t>
      </w:r>
      <w:proofErr w:type="gramEnd"/>
      <w:r w:rsidRPr="00A1343E">
        <w:rPr>
          <w:sz w:val="28"/>
          <w:szCs w:val="28"/>
        </w:rPr>
        <w:t xml:space="preserve"> если после рассмотрения представленных пояснений и документов либо при отсутствии пояснений, установят признаки нарушения обязательных требований должностное лицо Управления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w:t>
      </w:r>
      <w:r w:rsidRPr="00A1343E">
        <w:rPr>
          <w:sz w:val="28"/>
          <w:szCs w:val="28"/>
        </w:rPr>
        <w:t>р</w:t>
      </w:r>
      <w:r w:rsidRPr="00A1343E">
        <w:rPr>
          <w:sz w:val="28"/>
          <w:szCs w:val="28"/>
        </w:rPr>
        <w:t>ной проверки.</w:t>
      </w:r>
    </w:p>
    <w:p w:rsidR="00A1343E" w:rsidRPr="00A1343E" w:rsidRDefault="00A1343E" w:rsidP="00A1343E">
      <w:pPr>
        <w:ind w:firstLine="720"/>
        <w:jc w:val="both"/>
        <w:rPr>
          <w:sz w:val="28"/>
          <w:szCs w:val="28"/>
        </w:rPr>
      </w:pPr>
      <w:r w:rsidRPr="00A1343E">
        <w:rPr>
          <w:sz w:val="28"/>
          <w:szCs w:val="28"/>
        </w:rPr>
        <w:t>3.5. Выездная проверка.</w:t>
      </w:r>
    </w:p>
    <w:p w:rsidR="00A1343E" w:rsidRPr="00A1343E" w:rsidRDefault="00A1343E" w:rsidP="00A1343E">
      <w:pPr>
        <w:ind w:firstLine="720"/>
        <w:jc w:val="both"/>
        <w:rPr>
          <w:sz w:val="28"/>
          <w:szCs w:val="28"/>
        </w:rPr>
      </w:pPr>
      <w:r w:rsidRPr="00A1343E">
        <w:rPr>
          <w:sz w:val="28"/>
          <w:szCs w:val="28"/>
        </w:rPr>
        <w:t>3.5.1.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w:t>
      </w:r>
      <w:r w:rsidRPr="00A1343E">
        <w:rPr>
          <w:sz w:val="28"/>
          <w:szCs w:val="28"/>
        </w:rPr>
        <w:t>о</w:t>
      </w:r>
      <w:r w:rsidRPr="00A1343E">
        <w:rPr>
          <w:sz w:val="28"/>
          <w:szCs w:val="28"/>
        </w:rPr>
        <w:t>сти.</w:t>
      </w:r>
    </w:p>
    <w:p w:rsidR="00A1343E" w:rsidRPr="00A1343E" w:rsidRDefault="00A1343E" w:rsidP="00A1343E">
      <w:pPr>
        <w:ind w:firstLine="720"/>
        <w:jc w:val="both"/>
        <w:rPr>
          <w:sz w:val="28"/>
          <w:szCs w:val="28"/>
        </w:rPr>
      </w:pPr>
      <w:bookmarkStart w:id="53" w:name="sub_123"/>
      <w:r w:rsidRPr="00A1343E">
        <w:rPr>
          <w:sz w:val="28"/>
          <w:szCs w:val="28"/>
        </w:rPr>
        <w:t>3.5.2.  Выездная проверка проводится в случае, если при документарной пр</w:t>
      </w:r>
      <w:r w:rsidRPr="00A1343E">
        <w:rPr>
          <w:sz w:val="28"/>
          <w:szCs w:val="28"/>
        </w:rPr>
        <w:t>о</w:t>
      </w:r>
      <w:r w:rsidRPr="00A1343E">
        <w:rPr>
          <w:sz w:val="28"/>
          <w:szCs w:val="28"/>
        </w:rPr>
        <w:t>верке не представляется возможным:</w:t>
      </w:r>
    </w:p>
    <w:bookmarkEnd w:id="53"/>
    <w:p w:rsidR="00A1343E" w:rsidRPr="00A1343E" w:rsidRDefault="00A1343E" w:rsidP="00A1343E">
      <w:pPr>
        <w:ind w:firstLine="720"/>
        <w:jc w:val="both"/>
        <w:rPr>
          <w:sz w:val="28"/>
          <w:szCs w:val="28"/>
        </w:rPr>
      </w:pPr>
      <w:r w:rsidRPr="00A1343E">
        <w:rPr>
          <w:sz w:val="28"/>
          <w:szCs w:val="28"/>
        </w:rPr>
        <w:lastRenderedPageBreak/>
        <w:t xml:space="preserve">1) удостовериться в полноте и достоверности сведений, содержащихся в </w:t>
      </w:r>
      <w:hyperlink r:id="rId35" w:history="1">
        <w:r w:rsidRPr="00A1343E">
          <w:rPr>
            <w:sz w:val="28"/>
            <w:szCs w:val="28"/>
          </w:rPr>
          <w:t>уведомлении</w:t>
        </w:r>
      </w:hyperlink>
      <w:r w:rsidRPr="00A1343E">
        <w:rPr>
          <w:sz w:val="28"/>
          <w:szCs w:val="28"/>
        </w:rPr>
        <w:t xml:space="preserve"> о начале осуществления отдельных видов предпринимательской деятельности и иных имеющихся в распоряжении Управления документах юридического лица, индивидуального предпринимателя;</w:t>
      </w:r>
    </w:p>
    <w:p w:rsidR="00A1343E" w:rsidRPr="00A1343E" w:rsidRDefault="00A1343E" w:rsidP="00A1343E">
      <w:pPr>
        <w:ind w:firstLine="720"/>
        <w:jc w:val="both"/>
        <w:rPr>
          <w:sz w:val="28"/>
          <w:szCs w:val="28"/>
        </w:rPr>
      </w:pPr>
      <w:bookmarkStart w:id="54" w:name="sub_1232"/>
      <w:r w:rsidRPr="00A1343E">
        <w:rPr>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w:t>
      </w:r>
      <w:r w:rsidRPr="00A1343E">
        <w:rPr>
          <w:sz w:val="28"/>
          <w:szCs w:val="28"/>
        </w:rPr>
        <w:t>е</w:t>
      </w:r>
      <w:r w:rsidRPr="00A1343E">
        <w:rPr>
          <w:sz w:val="28"/>
          <w:szCs w:val="28"/>
        </w:rPr>
        <w:t xml:space="preserve">го </w:t>
      </w:r>
      <w:hyperlink w:anchor="sub_205" w:history="1">
        <w:r w:rsidRPr="00A1343E">
          <w:rPr>
            <w:sz w:val="28"/>
            <w:szCs w:val="28"/>
          </w:rPr>
          <w:t>мероприятия по контролю</w:t>
        </w:r>
      </w:hyperlink>
      <w:r w:rsidRPr="00A1343E">
        <w:rPr>
          <w:sz w:val="28"/>
          <w:szCs w:val="28"/>
        </w:rPr>
        <w:t>.</w:t>
      </w:r>
    </w:p>
    <w:bookmarkEnd w:id="54"/>
    <w:p w:rsidR="00A1343E" w:rsidRPr="00A1343E" w:rsidRDefault="00A1343E" w:rsidP="00A1343E">
      <w:pPr>
        <w:ind w:firstLine="720"/>
        <w:jc w:val="both"/>
        <w:rPr>
          <w:sz w:val="28"/>
          <w:szCs w:val="28"/>
        </w:rPr>
      </w:pPr>
      <w:r w:rsidRPr="00A1343E">
        <w:rPr>
          <w:sz w:val="28"/>
          <w:szCs w:val="28"/>
        </w:rPr>
        <w:t xml:space="preserve">3.5.3. </w:t>
      </w:r>
      <w:proofErr w:type="gramStart"/>
      <w:r w:rsidRPr="00A1343E">
        <w:rPr>
          <w:sz w:val="28"/>
          <w:szCs w:val="28"/>
        </w:rPr>
        <w:t>Выездная проверка начинается с предъявления служебного        удостоверения муниципального жилищного инспектора,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w:t>
      </w:r>
      <w:r w:rsidRPr="00A1343E">
        <w:rPr>
          <w:sz w:val="28"/>
          <w:szCs w:val="28"/>
        </w:rPr>
        <w:t>а</w:t>
      </w:r>
      <w:r w:rsidRPr="00A1343E">
        <w:rPr>
          <w:sz w:val="28"/>
          <w:szCs w:val="28"/>
        </w:rPr>
        <w:t>зом уполномоченного лица Управления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w:t>
      </w:r>
      <w:r w:rsidRPr="00A1343E">
        <w:rPr>
          <w:sz w:val="28"/>
          <w:szCs w:val="28"/>
        </w:rPr>
        <w:t>р</w:t>
      </w:r>
      <w:r w:rsidRPr="00A1343E">
        <w:rPr>
          <w:sz w:val="28"/>
          <w:szCs w:val="28"/>
        </w:rPr>
        <w:t>ганизаций</w:t>
      </w:r>
      <w:proofErr w:type="gramEnd"/>
      <w:r w:rsidRPr="00A1343E">
        <w:rPr>
          <w:sz w:val="28"/>
          <w:szCs w:val="28"/>
        </w:rPr>
        <w:t xml:space="preserve">, </w:t>
      </w:r>
      <w:proofErr w:type="gramStart"/>
      <w:r w:rsidRPr="00A1343E">
        <w:rPr>
          <w:sz w:val="28"/>
          <w:szCs w:val="28"/>
        </w:rPr>
        <w:t>привлекаемых</w:t>
      </w:r>
      <w:proofErr w:type="gramEnd"/>
      <w:r w:rsidRPr="00A1343E">
        <w:rPr>
          <w:sz w:val="28"/>
          <w:szCs w:val="28"/>
        </w:rPr>
        <w:t xml:space="preserve"> к выездной проверке, со сроками и с условиями ее провед</w:t>
      </w:r>
      <w:r w:rsidRPr="00A1343E">
        <w:rPr>
          <w:sz w:val="28"/>
          <w:szCs w:val="28"/>
        </w:rPr>
        <w:t>е</w:t>
      </w:r>
      <w:r w:rsidRPr="00A1343E">
        <w:rPr>
          <w:sz w:val="28"/>
          <w:szCs w:val="28"/>
        </w:rPr>
        <w:t>ния.</w:t>
      </w:r>
    </w:p>
    <w:p w:rsidR="00A1343E" w:rsidRPr="00A1343E" w:rsidRDefault="00A1343E" w:rsidP="00A1343E">
      <w:pPr>
        <w:ind w:firstLine="720"/>
        <w:jc w:val="both"/>
        <w:rPr>
          <w:sz w:val="28"/>
          <w:szCs w:val="28"/>
        </w:rPr>
      </w:pPr>
      <w:r w:rsidRPr="00A1343E">
        <w:rPr>
          <w:sz w:val="28"/>
          <w:szCs w:val="28"/>
        </w:rPr>
        <w:t>3.5.4. Внеплановая выездная проверка юридических лиц,                         индивидуальных предпринимателей может быть проведена по основаниям,  указанных в абзацах 1, 2 подпункта 3.3.1  пункта 3.3 раздела 3 Регламента, осуществляется Управлением после согласования с органом  прокур</w:t>
      </w:r>
      <w:r w:rsidRPr="00A1343E">
        <w:rPr>
          <w:sz w:val="28"/>
          <w:szCs w:val="28"/>
        </w:rPr>
        <w:t>а</w:t>
      </w:r>
      <w:r w:rsidRPr="00A1343E">
        <w:rPr>
          <w:sz w:val="28"/>
          <w:szCs w:val="28"/>
        </w:rPr>
        <w:t>туры по месту осуществления деятельности таких юридических лиц, индивидуал</w:t>
      </w:r>
      <w:r w:rsidRPr="00A1343E">
        <w:rPr>
          <w:sz w:val="28"/>
          <w:szCs w:val="28"/>
        </w:rPr>
        <w:t>ь</w:t>
      </w:r>
      <w:r w:rsidRPr="00A1343E">
        <w:rPr>
          <w:sz w:val="28"/>
          <w:szCs w:val="28"/>
        </w:rPr>
        <w:t>ных предпринимат</w:t>
      </w:r>
      <w:r w:rsidRPr="00A1343E">
        <w:rPr>
          <w:sz w:val="28"/>
          <w:szCs w:val="28"/>
        </w:rPr>
        <w:t>е</w:t>
      </w:r>
      <w:r w:rsidRPr="00A1343E">
        <w:rPr>
          <w:sz w:val="28"/>
          <w:szCs w:val="28"/>
        </w:rPr>
        <w:t>лей.</w:t>
      </w:r>
    </w:p>
    <w:p w:rsidR="00A1343E" w:rsidRPr="00A1343E" w:rsidRDefault="00A1343E" w:rsidP="00A1343E">
      <w:pPr>
        <w:ind w:firstLine="720"/>
        <w:jc w:val="both"/>
        <w:rPr>
          <w:sz w:val="28"/>
          <w:szCs w:val="28"/>
        </w:rPr>
      </w:pPr>
      <w:r w:rsidRPr="00A1343E">
        <w:rPr>
          <w:sz w:val="28"/>
          <w:szCs w:val="28"/>
        </w:rPr>
        <w:t>3.5.5. Муниципальный жилищный инспектор  привлекает к проведению выездной проверки юридического лица, индивидуальных предпринимателей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w:t>
      </w:r>
      <w:r w:rsidRPr="00A1343E">
        <w:rPr>
          <w:sz w:val="28"/>
          <w:szCs w:val="28"/>
        </w:rPr>
        <w:t>е</w:t>
      </w:r>
      <w:r w:rsidRPr="00A1343E">
        <w:rPr>
          <w:sz w:val="28"/>
          <w:szCs w:val="28"/>
        </w:rPr>
        <w:t>мых лиц.</w:t>
      </w:r>
    </w:p>
    <w:p w:rsidR="00A1343E" w:rsidRPr="00A1343E" w:rsidRDefault="00A1343E" w:rsidP="00A1343E">
      <w:pPr>
        <w:ind w:firstLine="720"/>
        <w:jc w:val="both"/>
        <w:rPr>
          <w:sz w:val="28"/>
          <w:szCs w:val="28"/>
        </w:rPr>
      </w:pPr>
      <w:r w:rsidRPr="00A1343E">
        <w:rPr>
          <w:sz w:val="28"/>
          <w:szCs w:val="28"/>
        </w:rPr>
        <w:t xml:space="preserve">3.5.6. О проведении внеплановой выездной проверки, за исключением внеплановой выездной проверки, </w:t>
      </w:r>
      <w:proofErr w:type="gramStart"/>
      <w:r w:rsidRPr="00A1343E">
        <w:rPr>
          <w:sz w:val="28"/>
          <w:szCs w:val="28"/>
        </w:rPr>
        <w:t>основания</w:t>
      </w:r>
      <w:proofErr w:type="gramEnd"/>
      <w:r w:rsidRPr="00A1343E">
        <w:rPr>
          <w:sz w:val="28"/>
          <w:szCs w:val="28"/>
        </w:rPr>
        <w:t xml:space="preserve"> проведения которой указаны в подпункте 3.3.1 пункта 3,3 раздела 3 Регламента, юридическое лицо,               индивидуальный предприниматель уведомляются муниципальным  жили</w:t>
      </w:r>
      <w:r w:rsidRPr="00A1343E">
        <w:rPr>
          <w:sz w:val="28"/>
          <w:szCs w:val="28"/>
        </w:rPr>
        <w:t>щ</w:t>
      </w:r>
      <w:r w:rsidRPr="00A1343E">
        <w:rPr>
          <w:sz w:val="28"/>
          <w:szCs w:val="28"/>
        </w:rPr>
        <w:t>ным инспектором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w:t>
      </w:r>
      <w:r w:rsidRPr="00A1343E">
        <w:rPr>
          <w:sz w:val="28"/>
          <w:szCs w:val="28"/>
        </w:rPr>
        <w:t>и</w:t>
      </w:r>
      <w:r w:rsidRPr="00A1343E">
        <w:rPr>
          <w:sz w:val="28"/>
          <w:szCs w:val="28"/>
        </w:rPr>
        <w:t>ца, индивидуального предпринимателя, если такой адрес содержится                    соответственно в едином государственном реестре юридических лиц, едином го</w:t>
      </w:r>
      <w:r w:rsidRPr="00A1343E">
        <w:rPr>
          <w:sz w:val="28"/>
          <w:szCs w:val="28"/>
        </w:rPr>
        <w:t>с</w:t>
      </w:r>
      <w:r w:rsidRPr="00A1343E">
        <w:rPr>
          <w:sz w:val="28"/>
          <w:szCs w:val="28"/>
        </w:rPr>
        <w:t>ударственном реестре индивидуальных предпринимателей либо ранее был представлен юридическим лицом, индивидуальным  предпринимателем в о</w:t>
      </w:r>
      <w:r w:rsidRPr="00A1343E">
        <w:rPr>
          <w:sz w:val="28"/>
          <w:szCs w:val="28"/>
        </w:rPr>
        <w:t>р</w:t>
      </w:r>
      <w:r w:rsidRPr="00A1343E">
        <w:rPr>
          <w:sz w:val="28"/>
          <w:szCs w:val="28"/>
        </w:rPr>
        <w:t>ган государственного контроля (надзора), орган  муниципального ко</w:t>
      </w:r>
      <w:r w:rsidRPr="00A1343E">
        <w:rPr>
          <w:sz w:val="28"/>
          <w:szCs w:val="28"/>
        </w:rPr>
        <w:t>н</w:t>
      </w:r>
      <w:r w:rsidRPr="00A1343E">
        <w:rPr>
          <w:sz w:val="28"/>
          <w:szCs w:val="28"/>
        </w:rPr>
        <w:t>троля.</w:t>
      </w:r>
    </w:p>
    <w:p w:rsidR="00A1343E" w:rsidRPr="00A1343E" w:rsidRDefault="00A1343E" w:rsidP="00A1343E">
      <w:pPr>
        <w:ind w:firstLine="720"/>
        <w:jc w:val="both"/>
        <w:rPr>
          <w:sz w:val="28"/>
          <w:szCs w:val="28"/>
        </w:rPr>
      </w:pPr>
      <w:r w:rsidRPr="00A1343E">
        <w:rPr>
          <w:sz w:val="28"/>
          <w:szCs w:val="28"/>
        </w:rPr>
        <w:lastRenderedPageBreak/>
        <w:t>3.5.7. В случае</w:t>
      </w:r>
      <w:proofErr w:type="gramStart"/>
      <w:r w:rsidRPr="00A1343E">
        <w:rPr>
          <w:sz w:val="28"/>
          <w:szCs w:val="28"/>
        </w:rPr>
        <w:t>,</w:t>
      </w:r>
      <w:proofErr w:type="gramEnd"/>
      <w:r w:rsidRPr="00A1343E">
        <w:rPr>
          <w:sz w:val="28"/>
          <w:szCs w:val="28"/>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муниципальный жилищный инспектор составляет акт о невозможности проведения соответствующей проверки с     указанием причин невозможности ее проведения. </w:t>
      </w:r>
      <w:proofErr w:type="gramStart"/>
      <w:r w:rsidRPr="00A1343E">
        <w:rPr>
          <w:sz w:val="28"/>
          <w:szCs w:val="28"/>
        </w:rPr>
        <w:t>В этом случае                     муниципальный жилищный инспектор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w:t>
      </w:r>
      <w:r w:rsidRPr="00A1343E">
        <w:rPr>
          <w:sz w:val="28"/>
          <w:szCs w:val="28"/>
        </w:rPr>
        <w:t>и</w:t>
      </w:r>
      <w:r w:rsidRPr="00A1343E">
        <w:rPr>
          <w:sz w:val="28"/>
          <w:szCs w:val="28"/>
        </w:rPr>
        <w:t>мателя.</w:t>
      </w:r>
      <w:proofErr w:type="gramEnd"/>
    </w:p>
    <w:p w:rsidR="00A1343E" w:rsidRPr="00A1343E" w:rsidRDefault="00A1343E" w:rsidP="00A1343E">
      <w:pPr>
        <w:ind w:firstLine="720"/>
        <w:jc w:val="both"/>
        <w:rPr>
          <w:sz w:val="28"/>
          <w:szCs w:val="28"/>
        </w:rPr>
      </w:pPr>
      <w:r w:rsidRPr="00A1343E">
        <w:rPr>
          <w:sz w:val="28"/>
          <w:szCs w:val="28"/>
        </w:rPr>
        <w:t xml:space="preserve">3.5.8. В рамках проведения выездной проверки муниципальным           жилищным инспектором осуществляется комплекс мероприятий по </w:t>
      </w:r>
      <w:proofErr w:type="gramStart"/>
      <w:r w:rsidRPr="00A1343E">
        <w:rPr>
          <w:sz w:val="28"/>
          <w:szCs w:val="28"/>
        </w:rPr>
        <w:t>контролю за</w:t>
      </w:r>
      <w:proofErr w:type="gramEnd"/>
      <w:r w:rsidRPr="00A1343E">
        <w:rPr>
          <w:sz w:val="28"/>
          <w:szCs w:val="28"/>
        </w:rPr>
        <w:t xml:space="preserve"> с</w:t>
      </w:r>
      <w:r w:rsidRPr="00A1343E">
        <w:rPr>
          <w:sz w:val="28"/>
          <w:szCs w:val="28"/>
        </w:rPr>
        <w:t>о</w:t>
      </w:r>
      <w:r w:rsidRPr="00A1343E">
        <w:rPr>
          <w:sz w:val="28"/>
          <w:szCs w:val="28"/>
        </w:rPr>
        <w:t>блюдением обязательных требований в следующей последовательности:</w:t>
      </w:r>
    </w:p>
    <w:p w:rsidR="00A1343E" w:rsidRPr="00A1343E" w:rsidRDefault="00A1343E" w:rsidP="00A1343E">
      <w:pPr>
        <w:ind w:firstLine="709"/>
        <w:jc w:val="both"/>
        <w:rPr>
          <w:sz w:val="28"/>
          <w:szCs w:val="28"/>
        </w:rPr>
      </w:pPr>
      <w:r w:rsidRPr="00A1343E">
        <w:rPr>
          <w:sz w:val="28"/>
          <w:szCs w:val="28"/>
        </w:rPr>
        <w:t>- визуальный осмотр объекта контроля (жилого или нежилого помещения      муниципального жилищного фонда, их использование и содержание;             использования и содержания общего имущества собственников помещений в мног</w:t>
      </w:r>
      <w:r w:rsidRPr="00A1343E">
        <w:rPr>
          <w:sz w:val="28"/>
          <w:szCs w:val="28"/>
        </w:rPr>
        <w:t>о</w:t>
      </w:r>
      <w:r w:rsidRPr="00A1343E">
        <w:rPr>
          <w:sz w:val="28"/>
          <w:szCs w:val="28"/>
        </w:rPr>
        <w:t>квартирном доме, в котором все или отдельные помещения находятся в муниципальной собственности; предоставления коммунальных услуг           собственникам и пользователям помещений в многоквартирном доме, жилом доме, в котором все или отдельные помещения находятся в муниципальной собственности) с целью оценки соответствия состояния объекта обязательным требован</w:t>
      </w:r>
      <w:r w:rsidRPr="00A1343E">
        <w:rPr>
          <w:sz w:val="28"/>
          <w:szCs w:val="28"/>
        </w:rPr>
        <w:t>и</w:t>
      </w:r>
      <w:r w:rsidRPr="00A1343E">
        <w:rPr>
          <w:sz w:val="28"/>
          <w:szCs w:val="28"/>
        </w:rPr>
        <w:t>ям;</w:t>
      </w:r>
    </w:p>
    <w:p w:rsidR="00A1343E" w:rsidRPr="00A1343E" w:rsidRDefault="00A1343E" w:rsidP="00A1343E">
      <w:pPr>
        <w:ind w:firstLine="709"/>
        <w:jc w:val="both"/>
        <w:rPr>
          <w:sz w:val="28"/>
          <w:szCs w:val="28"/>
        </w:rPr>
      </w:pPr>
      <w:r w:rsidRPr="00A1343E">
        <w:rPr>
          <w:sz w:val="28"/>
          <w:szCs w:val="28"/>
        </w:rPr>
        <w:t>- анализ документов  и иной полученной в процессе проведения             мероприятий по контролю информации.</w:t>
      </w:r>
    </w:p>
    <w:p w:rsidR="00A1343E" w:rsidRPr="00A1343E" w:rsidRDefault="00A1343E" w:rsidP="00A1343E">
      <w:pPr>
        <w:ind w:firstLine="709"/>
        <w:jc w:val="both"/>
        <w:rPr>
          <w:sz w:val="28"/>
          <w:szCs w:val="28"/>
        </w:rPr>
      </w:pPr>
      <w:r w:rsidRPr="00A1343E">
        <w:rPr>
          <w:sz w:val="28"/>
          <w:szCs w:val="28"/>
        </w:rPr>
        <w:t>Визуальный осмотр осуществляется муниципальным жилищным          инспектором в присутствии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A1343E" w:rsidRPr="00A1343E" w:rsidRDefault="00A1343E" w:rsidP="00A1343E">
      <w:pPr>
        <w:jc w:val="both"/>
        <w:rPr>
          <w:sz w:val="28"/>
          <w:szCs w:val="28"/>
        </w:rPr>
      </w:pPr>
      <w:r w:rsidRPr="00A1343E">
        <w:rPr>
          <w:sz w:val="28"/>
          <w:szCs w:val="28"/>
        </w:rPr>
        <w:tab/>
        <w:t>В ходе визуального осмотра фиксируются, в том числе с помощью фото  или виде</w:t>
      </w:r>
      <w:r w:rsidRPr="00A1343E">
        <w:rPr>
          <w:sz w:val="28"/>
          <w:szCs w:val="28"/>
        </w:rPr>
        <w:t>о</w:t>
      </w:r>
      <w:r w:rsidRPr="00A1343E">
        <w:rPr>
          <w:sz w:val="28"/>
          <w:szCs w:val="28"/>
        </w:rPr>
        <w:t>съемки, факты соблюдения или нарушения обязательных требований, которые затем внося</w:t>
      </w:r>
      <w:r w:rsidRPr="00A1343E">
        <w:rPr>
          <w:sz w:val="28"/>
          <w:szCs w:val="28"/>
        </w:rPr>
        <w:t>т</w:t>
      </w:r>
      <w:r w:rsidRPr="00A1343E">
        <w:rPr>
          <w:sz w:val="28"/>
          <w:szCs w:val="28"/>
        </w:rPr>
        <w:t>ся в акт по результатам мероприятия по контролю.</w:t>
      </w:r>
    </w:p>
    <w:p w:rsidR="00A1343E" w:rsidRPr="00A1343E" w:rsidRDefault="00A1343E" w:rsidP="00A1343E">
      <w:pPr>
        <w:ind w:firstLine="709"/>
        <w:jc w:val="both"/>
        <w:rPr>
          <w:sz w:val="28"/>
          <w:szCs w:val="28"/>
        </w:rPr>
      </w:pPr>
      <w:r w:rsidRPr="00A1343E">
        <w:rPr>
          <w:sz w:val="28"/>
          <w:szCs w:val="28"/>
        </w:rPr>
        <w:t xml:space="preserve">В случае если выездной проверке не предшествовало проведение          документарной проверки, с целью обеспечения возможности осуществления анализа документов, в ходе выездной проверки юридического лица,               индивидуального предпринимателя муниципальный жилищный инспектор вправе потребовать для ознакомления документы юридического лица,           </w:t>
      </w:r>
      <w:r w:rsidRPr="00A1343E">
        <w:rPr>
          <w:sz w:val="28"/>
          <w:szCs w:val="28"/>
        </w:rPr>
        <w:lastRenderedPageBreak/>
        <w:t>индивидуального предпринимателя по вопросам, связанным с целями, задачами и предметом выез</w:t>
      </w:r>
      <w:r w:rsidRPr="00A1343E">
        <w:rPr>
          <w:sz w:val="28"/>
          <w:szCs w:val="28"/>
        </w:rPr>
        <w:t>д</w:t>
      </w:r>
      <w:r w:rsidRPr="00A1343E">
        <w:rPr>
          <w:sz w:val="28"/>
          <w:szCs w:val="28"/>
        </w:rPr>
        <w:t>ной проверки.</w:t>
      </w:r>
    </w:p>
    <w:p w:rsidR="00A1343E" w:rsidRPr="00A1343E" w:rsidRDefault="00A1343E" w:rsidP="00A1343E">
      <w:pPr>
        <w:ind w:firstLine="709"/>
        <w:jc w:val="both"/>
        <w:rPr>
          <w:sz w:val="28"/>
          <w:szCs w:val="28"/>
        </w:rPr>
      </w:pPr>
      <w:r w:rsidRPr="00A1343E">
        <w:rPr>
          <w:sz w:val="28"/>
          <w:szCs w:val="28"/>
        </w:rPr>
        <w:t>Передача запрашиваемых документов осуществляется по описи.</w:t>
      </w:r>
    </w:p>
    <w:p w:rsidR="00A1343E" w:rsidRPr="00A1343E" w:rsidRDefault="00A1343E" w:rsidP="00A1343E">
      <w:pPr>
        <w:ind w:firstLine="709"/>
        <w:jc w:val="both"/>
        <w:rPr>
          <w:sz w:val="28"/>
          <w:szCs w:val="28"/>
        </w:rPr>
      </w:pPr>
      <w:r w:rsidRPr="00A1343E">
        <w:rPr>
          <w:sz w:val="28"/>
          <w:szCs w:val="28"/>
        </w:rPr>
        <w:t>В случае отсутствия документов (информации) и (или) возникновения иных обстоятельств, препятствующих их представлению,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имеет право представить муниципальному жилищному инспектору письменное      объяснение причин непредставления документов.</w:t>
      </w:r>
    </w:p>
    <w:p w:rsidR="00A1343E" w:rsidRPr="00A1343E" w:rsidRDefault="00A1343E" w:rsidP="00A1343E">
      <w:pPr>
        <w:ind w:firstLine="709"/>
        <w:jc w:val="both"/>
        <w:rPr>
          <w:sz w:val="28"/>
          <w:szCs w:val="28"/>
        </w:rPr>
      </w:pPr>
      <w:r w:rsidRPr="00A1343E">
        <w:rPr>
          <w:sz w:val="28"/>
          <w:szCs w:val="28"/>
        </w:rPr>
        <w:t>В случае 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представить                необходимые для проведения проверки документы, в акте проверки              производится соответствующая з</w:t>
      </w:r>
      <w:r w:rsidRPr="00A1343E">
        <w:rPr>
          <w:sz w:val="28"/>
          <w:szCs w:val="28"/>
        </w:rPr>
        <w:t>а</w:t>
      </w:r>
      <w:r w:rsidRPr="00A1343E">
        <w:rPr>
          <w:sz w:val="28"/>
          <w:szCs w:val="28"/>
        </w:rPr>
        <w:t>пись.</w:t>
      </w:r>
    </w:p>
    <w:p w:rsidR="00A1343E" w:rsidRPr="00A1343E" w:rsidRDefault="00A1343E" w:rsidP="00A1343E">
      <w:pPr>
        <w:ind w:firstLine="709"/>
        <w:jc w:val="both"/>
        <w:rPr>
          <w:sz w:val="28"/>
          <w:szCs w:val="28"/>
        </w:rPr>
      </w:pPr>
    </w:p>
    <w:p w:rsidR="00A1343E" w:rsidRPr="00A1343E" w:rsidRDefault="00A1343E" w:rsidP="00A1343E">
      <w:pPr>
        <w:ind w:firstLine="720"/>
        <w:jc w:val="both"/>
        <w:rPr>
          <w:sz w:val="28"/>
          <w:szCs w:val="28"/>
        </w:rPr>
      </w:pPr>
      <w:r w:rsidRPr="00A1343E">
        <w:rPr>
          <w:sz w:val="28"/>
          <w:szCs w:val="28"/>
        </w:rPr>
        <w:t>3.6. Порядок оформления результата проверки.</w:t>
      </w:r>
    </w:p>
    <w:p w:rsidR="00A1343E" w:rsidRPr="00A1343E" w:rsidRDefault="00A1343E" w:rsidP="00A1343E">
      <w:pPr>
        <w:ind w:firstLine="720"/>
        <w:jc w:val="both"/>
        <w:rPr>
          <w:sz w:val="28"/>
          <w:szCs w:val="28"/>
        </w:rPr>
      </w:pPr>
      <w:r w:rsidRPr="00A1343E">
        <w:rPr>
          <w:sz w:val="28"/>
          <w:szCs w:val="28"/>
        </w:rPr>
        <w:t>3.6.1.  По результатам проверки муниципальным жилищным                  инспектором составляется акт по типовой форме, утвержденной приказом   Министерства экономического развития Российской Федерации от 30 апреля 2009 года № 141.</w:t>
      </w:r>
    </w:p>
    <w:p w:rsidR="00A1343E" w:rsidRPr="00A1343E" w:rsidRDefault="00A1343E" w:rsidP="00A1343E">
      <w:pPr>
        <w:ind w:firstLine="720"/>
        <w:jc w:val="both"/>
        <w:rPr>
          <w:sz w:val="28"/>
          <w:szCs w:val="28"/>
        </w:rPr>
      </w:pPr>
      <w:r w:rsidRPr="00A1343E">
        <w:rPr>
          <w:sz w:val="28"/>
          <w:szCs w:val="28"/>
        </w:rPr>
        <w:t xml:space="preserve"> В акте проверки указываются:</w:t>
      </w:r>
    </w:p>
    <w:p w:rsidR="00A1343E" w:rsidRPr="00A1343E" w:rsidRDefault="00A1343E" w:rsidP="00A1343E">
      <w:pPr>
        <w:ind w:firstLine="720"/>
        <w:jc w:val="both"/>
        <w:rPr>
          <w:sz w:val="28"/>
          <w:szCs w:val="28"/>
        </w:rPr>
      </w:pPr>
      <w:bookmarkStart w:id="55" w:name="sub_1621"/>
      <w:r w:rsidRPr="00A1343E">
        <w:rPr>
          <w:sz w:val="28"/>
          <w:szCs w:val="28"/>
        </w:rPr>
        <w:t>1) дата, время и место составления акта проверки;</w:t>
      </w:r>
    </w:p>
    <w:p w:rsidR="00A1343E" w:rsidRPr="00A1343E" w:rsidRDefault="00A1343E" w:rsidP="00A1343E">
      <w:pPr>
        <w:ind w:firstLine="720"/>
        <w:jc w:val="both"/>
        <w:rPr>
          <w:sz w:val="28"/>
          <w:szCs w:val="28"/>
        </w:rPr>
      </w:pPr>
      <w:bookmarkStart w:id="56" w:name="sub_1622"/>
      <w:bookmarkEnd w:id="55"/>
      <w:r w:rsidRPr="00A1343E">
        <w:rPr>
          <w:sz w:val="28"/>
          <w:szCs w:val="28"/>
        </w:rPr>
        <w:t>2) наименование Управления;</w:t>
      </w:r>
    </w:p>
    <w:p w:rsidR="00A1343E" w:rsidRPr="00A1343E" w:rsidRDefault="00A1343E" w:rsidP="00A1343E">
      <w:pPr>
        <w:ind w:firstLine="720"/>
        <w:jc w:val="both"/>
        <w:rPr>
          <w:sz w:val="28"/>
          <w:szCs w:val="28"/>
        </w:rPr>
      </w:pPr>
      <w:bookmarkStart w:id="57" w:name="sub_1623"/>
      <w:bookmarkEnd w:id="56"/>
      <w:r w:rsidRPr="00A1343E">
        <w:rPr>
          <w:sz w:val="28"/>
          <w:szCs w:val="28"/>
        </w:rPr>
        <w:t>3) дата и номер распоряжения уполномоченного должностного лица Управления;</w:t>
      </w:r>
    </w:p>
    <w:p w:rsidR="00A1343E" w:rsidRPr="00A1343E" w:rsidRDefault="00A1343E" w:rsidP="00A1343E">
      <w:pPr>
        <w:ind w:firstLine="720"/>
        <w:jc w:val="both"/>
        <w:rPr>
          <w:sz w:val="28"/>
          <w:szCs w:val="28"/>
        </w:rPr>
      </w:pPr>
      <w:bookmarkStart w:id="58" w:name="sub_1624"/>
      <w:bookmarkEnd w:id="57"/>
      <w:r w:rsidRPr="00A1343E">
        <w:rPr>
          <w:sz w:val="28"/>
          <w:szCs w:val="28"/>
        </w:rPr>
        <w:t>4) фамилия, имя, отчество муниципального жилищного инспектора;</w:t>
      </w:r>
    </w:p>
    <w:p w:rsidR="00A1343E" w:rsidRPr="00A1343E" w:rsidRDefault="00A1343E" w:rsidP="00A1343E">
      <w:pPr>
        <w:ind w:firstLine="720"/>
        <w:jc w:val="both"/>
        <w:rPr>
          <w:sz w:val="28"/>
          <w:szCs w:val="28"/>
        </w:rPr>
      </w:pPr>
      <w:bookmarkStart w:id="59" w:name="sub_1625"/>
      <w:bookmarkEnd w:id="58"/>
      <w:r w:rsidRPr="00A1343E">
        <w:rPr>
          <w:sz w:val="28"/>
          <w:szCs w:val="28"/>
        </w:rPr>
        <w:t>5) наименование проверяемого юридического лица или фамилия, имя и отчество и</w:t>
      </w:r>
      <w:r w:rsidRPr="00A1343E">
        <w:rPr>
          <w:sz w:val="28"/>
          <w:szCs w:val="28"/>
        </w:rPr>
        <w:t>н</w:t>
      </w:r>
      <w:r w:rsidRPr="00A1343E">
        <w:rPr>
          <w:sz w:val="28"/>
          <w:szCs w:val="28"/>
        </w:rPr>
        <w:t xml:space="preserve">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A1343E">
        <w:rPr>
          <w:sz w:val="28"/>
          <w:szCs w:val="28"/>
        </w:rPr>
        <w:t>присутствовавших</w:t>
      </w:r>
      <w:proofErr w:type="gramEnd"/>
      <w:r w:rsidRPr="00A1343E">
        <w:rPr>
          <w:sz w:val="28"/>
          <w:szCs w:val="28"/>
        </w:rPr>
        <w:t xml:space="preserve"> при проведении       проверки;</w:t>
      </w:r>
    </w:p>
    <w:p w:rsidR="00A1343E" w:rsidRPr="00A1343E" w:rsidRDefault="00A1343E" w:rsidP="00A1343E">
      <w:pPr>
        <w:ind w:firstLine="720"/>
        <w:jc w:val="both"/>
        <w:rPr>
          <w:sz w:val="28"/>
          <w:szCs w:val="28"/>
        </w:rPr>
      </w:pPr>
      <w:bookmarkStart w:id="60" w:name="sub_1626"/>
      <w:bookmarkEnd w:id="59"/>
      <w:r w:rsidRPr="00A1343E">
        <w:rPr>
          <w:sz w:val="28"/>
          <w:szCs w:val="28"/>
        </w:rPr>
        <w:t>6) дата, время, продолжительность и место проведения проверки;</w:t>
      </w:r>
    </w:p>
    <w:p w:rsidR="00A1343E" w:rsidRPr="00A1343E" w:rsidRDefault="00A1343E" w:rsidP="00A1343E">
      <w:pPr>
        <w:ind w:firstLine="720"/>
        <w:jc w:val="both"/>
        <w:rPr>
          <w:sz w:val="28"/>
          <w:szCs w:val="28"/>
        </w:rPr>
      </w:pPr>
      <w:bookmarkStart w:id="61" w:name="sub_1627"/>
      <w:bookmarkEnd w:id="60"/>
      <w:r w:rsidRPr="00A1343E">
        <w:rPr>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w:t>
      </w:r>
      <w:r w:rsidRPr="00A1343E">
        <w:rPr>
          <w:sz w:val="28"/>
          <w:szCs w:val="28"/>
        </w:rPr>
        <w:t>у</w:t>
      </w:r>
      <w:r w:rsidRPr="00A1343E">
        <w:rPr>
          <w:sz w:val="28"/>
          <w:szCs w:val="28"/>
        </w:rPr>
        <w:t>шения;</w:t>
      </w:r>
    </w:p>
    <w:p w:rsidR="00A1343E" w:rsidRPr="00A1343E" w:rsidRDefault="00A1343E" w:rsidP="00A1343E">
      <w:pPr>
        <w:ind w:firstLine="720"/>
        <w:jc w:val="both"/>
        <w:rPr>
          <w:sz w:val="28"/>
          <w:szCs w:val="28"/>
        </w:rPr>
      </w:pPr>
      <w:bookmarkStart w:id="62" w:name="sub_1628"/>
      <w:bookmarkEnd w:id="61"/>
      <w:proofErr w:type="gramStart"/>
      <w:r w:rsidRPr="00A1343E">
        <w:rPr>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w:t>
      </w:r>
      <w:r w:rsidRPr="00A1343E">
        <w:rPr>
          <w:sz w:val="28"/>
          <w:szCs w:val="28"/>
        </w:rPr>
        <w:t>о</w:t>
      </w:r>
      <w:r w:rsidRPr="00A1343E">
        <w:rPr>
          <w:sz w:val="28"/>
          <w:szCs w:val="28"/>
        </w:rPr>
        <w:t xml:space="preserve">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w:t>
      </w:r>
      <w:r w:rsidRPr="00A1343E">
        <w:rPr>
          <w:sz w:val="28"/>
          <w:szCs w:val="28"/>
        </w:rPr>
        <w:lastRenderedPageBreak/>
        <w:t>невозможности внесения такой записи в связи</w:t>
      </w:r>
      <w:proofErr w:type="gramEnd"/>
      <w:r w:rsidRPr="00A1343E">
        <w:rPr>
          <w:sz w:val="28"/>
          <w:szCs w:val="28"/>
        </w:rPr>
        <w:t xml:space="preserve"> с отсутствием у юридического лица, индивидуального предпринимателя указанн</w:t>
      </w:r>
      <w:r w:rsidRPr="00A1343E">
        <w:rPr>
          <w:sz w:val="28"/>
          <w:szCs w:val="28"/>
        </w:rPr>
        <w:t>о</w:t>
      </w:r>
      <w:r w:rsidRPr="00A1343E">
        <w:rPr>
          <w:sz w:val="28"/>
          <w:szCs w:val="28"/>
        </w:rPr>
        <w:t>го журнала;</w:t>
      </w:r>
    </w:p>
    <w:p w:rsidR="00A1343E" w:rsidRPr="00A1343E" w:rsidRDefault="00A1343E" w:rsidP="00A1343E">
      <w:pPr>
        <w:ind w:firstLine="720"/>
        <w:jc w:val="both"/>
        <w:rPr>
          <w:sz w:val="28"/>
          <w:szCs w:val="28"/>
        </w:rPr>
      </w:pPr>
      <w:bookmarkStart w:id="63" w:name="sub_1629"/>
      <w:bookmarkEnd w:id="62"/>
      <w:r w:rsidRPr="00A1343E">
        <w:rPr>
          <w:sz w:val="28"/>
          <w:szCs w:val="28"/>
        </w:rPr>
        <w:t xml:space="preserve">9) подпись муниципального жилищного инспектора и </w:t>
      </w:r>
      <w:proofErr w:type="gramStart"/>
      <w:r w:rsidRPr="00A1343E">
        <w:rPr>
          <w:sz w:val="28"/>
          <w:szCs w:val="28"/>
        </w:rPr>
        <w:t>лиц</w:t>
      </w:r>
      <w:proofErr w:type="gramEnd"/>
      <w:r w:rsidRPr="00A1343E">
        <w:rPr>
          <w:sz w:val="28"/>
          <w:szCs w:val="28"/>
        </w:rPr>
        <w:t xml:space="preserve"> проводивших пр</w:t>
      </w:r>
      <w:r w:rsidRPr="00A1343E">
        <w:rPr>
          <w:sz w:val="28"/>
          <w:szCs w:val="28"/>
        </w:rPr>
        <w:t>о</w:t>
      </w:r>
      <w:r w:rsidRPr="00A1343E">
        <w:rPr>
          <w:sz w:val="28"/>
          <w:szCs w:val="28"/>
        </w:rPr>
        <w:t xml:space="preserve">верку. </w:t>
      </w:r>
    </w:p>
    <w:p w:rsidR="00A1343E" w:rsidRPr="00A1343E" w:rsidRDefault="00A1343E" w:rsidP="00A1343E">
      <w:pPr>
        <w:ind w:firstLine="720"/>
        <w:jc w:val="both"/>
        <w:rPr>
          <w:sz w:val="28"/>
          <w:szCs w:val="28"/>
        </w:rPr>
      </w:pPr>
      <w:bookmarkStart w:id="64" w:name="sub_163"/>
      <w:bookmarkEnd w:id="63"/>
      <w:r w:rsidRPr="00A1343E">
        <w:rPr>
          <w:sz w:val="28"/>
          <w:szCs w:val="28"/>
        </w:rPr>
        <w:t>К акту проверки прилагаются протоколы или заключения проведенных иссл</w:t>
      </w:r>
      <w:r w:rsidRPr="00A1343E">
        <w:rPr>
          <w:sz w:val="28"/>
          <w:szCs w:val="28"/>
        </w:rPr>
        <w:t>е</w:t>
      </w:r>
      <w:r w:rsidRPr="00A1343E">
        <w:rPr>
          <w:sz w:val="28"/>
          <w:szCs w:val="28"/>
        </w:rPr>
        <w:t>дований, испытаний и экспертиз, объяснения работников юридического лица, работников индивид</w:t>
      </w:r>
      <w:r w:rsidRPr="00A1343E">
        <w:rPr>
          <w:sz w:val="28"/>
          <w:szCs w:val="28"/>
        </w:rPr>
        <w:t>у</w:t>
      </w:r>
      <w:r w:rsidRPr="00A1343E">
        <w:rPr>
          <w:sz w:val="28"/>
          <w:szCs w:val="28"/>
        </w:rPr>
        <w:t>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w:t>
      </w:r>
      <w:r w:rsidRPr="00A1343E">
        <w:rPr>
          <w:sz w:val="28"/>
          <w:szCs w:val="28"/>
        </w:rPr>
        <w:t>о</w:t>
      </w:r>
      <w:r w:rsidRPr="00A1343E">
        <w:rPr>
          <w:sz w:val="28"/>
          <w:szCs w:val="28"/>
        </w:rPr>
        <w:t>кументы или их копии.</w:t>
      </w:r>
    </w:p>
    <w:bookmarkEnd w:id="64"/>
    <w:p w:rsidR="00A1343E" w:rsidRPr="00A1343E" w:rsidRDefault="00A1343E" w:rsidP="00A1343E">
      <w:pPr>
        <w:ind w:firstLine="720"/>
        <w:jc w:val="both"/>
        <w:rPr>
          <w:sz w:val="28"/>
          <w:szCs w:val="28"/>
        </w:rPr>
      </w:pPr>
      <w:r w:rsidRPr="00A1343E">
        <w:rPr>
          <w:sz w:val="28"/>
          <w:szCs w:val="28"/>
        </w:rPr>
        <w:fldChar w:fldCharType="begin"/>
      </w:r>
      <w:r w:rsidRPr="00A1343E">
        <w:rPr>
          <w:sz w:val="28"/>
          <w:szCs w:val="28"/>
        </w:rPr>
        <w:instrText>HYPERLINK "garantF1://12067036.3000"</w:instrText>
      </w:r>
      <w:r w:rsidRPr="00A1343E">
        <w:rPr>
          <w:sz w:val="28"/>
          <w:szCs w:val="28"/>
        </w:rPr>
      </w:r>
      <w:r w:rsidRPr="00A1343E">
        <w:rPr>
          <w:sz w:val="28"/>
          <w:szCs w:val="28"/>
        </w:rPr>
        <w:fldChar w:fldCharType="separate"/>
      </w:r>
      <w:r w:rsidRPr="00A1343E">
        <w:rPr>
          <w:sz w:val="28"/>
          <w:szCs w:val="28"/>
        </w:rPr>
        <w:t xml:space="preserve">Акт проверки </w:t>
      </w:r>
      <w:r w:rsidRPr="00A1343E">
        <w:rPr>
          <w:sz w:val="28"/>
          <w:szCs w:val="28"/>
        </w:rPr>
        <w:fldChar w:fldCharType="end"/>
      </w:r>
      <w:r w:rsidRPr="00A1343E">
        <w:rPr>
          <w:sz w:val="28"/>
          <w:szCs w:val="28"/>
        </w:rPr>
        <w:t>оформляется непосредственно после ее завершения в двух э</w:t>
      </w:r>
      <w:r w:rsidRPr="00A1343E">
        <w:rPr>
          <w:sz w:val="28"/>
          <w:szCs w:val="28"/>
        </w:rPr>
        <w:t>к</w:t>
      </w:r>
      <w:r w:rsidRPr="00A1343E">
        <w:rPr>
          <w:sz w:val="28"/>
          <w:szCs w:val="28"/>
        </w:rPr>
        <w:t xml:space="preserve">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A1343E">
        <w:rPr>
          <w:sz w:val="28"/>
          <w:szCs w:val="28"/>
        </w:rPr>
        <w:t>В случае отсутствия руководителя, иного должностного лица или уполномоченного представителя юридического л</w:t>
      </w:r>
      <w:r w:rsidRPr="00A1343E">
        <w:rPr>
          <w:sz w:val="28"/>
          <w:szCs w:val="28"/>
        </w:rPr>
        <w:t>и</w:t>
      </w:r>
      <w:r w:rsidRPr="00A1343E">
        <w:rPr>
          <w:sz w:val="28"/>
          <w:szCs w:val="28"/>
        </w:rPr>
        <w:t>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Управления или органа          муниципального контроля.</w:t>
      </w:r>
      <w:proofErr w:type="gramEnd"/>
      <w:r w:rsidRPr="00A1343E">
        <w:rPr>
          <w:sz w:val="28"/>
          <w:szCs w:val="28"/>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w:t>
      </w:r>
      <w:hyperlink r:id="rId36" w:history="1">
        <w:r w:rsidRPr="00A1343E">
          <w:rPr>
            <w:sz w:val="28"/>
            <w:szCs w:val="28"/>
          </w:rPr>
          <w:t>квалифицированной       электронной подписью</w:t>
        </w:r>
      </w:hyperlink>
      <w:r w:rsidRPr="00A1343E">
        <w:rPr>
          <w:sz w:val="28"/>
          <w:szCs w:val="28"/>
        </w:rPr>
        <w:t xml:space="preserve"> лица, составившего данный акт, руководителю, ин</w:t>
      </w:r>
      <w:r w:rsidRPr="00A1343E">
        <w:rPr>
          <w:sz w:val="28"/>
          <w:szCs w:val="28"/>
        </w:rPr>
        <w:t>о</w:t>
      </w:r>
      <w:r w:rsidRPr="00A1343E">
        <w:rPr>
          <w:sz w:val="28"/>
          <w:szCs w:val="28"/>
        </w:rPr>
        <w:t>му должностному лицу или уполномоченному представителю юридическ</w:t>
      </w:r>
      <w:r w:rsidRPr="00A1343E">
        <w:rPr>
          <w:sz w:val="28"/>
          <w:szCs w:val="28"/>
        </w:rPr>
        <w:t>о</w:t>
      </w:r>
      <w:r w:rsidRPr="00A1343E">
        <w:rPr>
          <w:sz w:val="28"/>
          <w:szCs w:val="28"/>
        </w:rPr>
        <w:t>го лица,                      индивидуальному предпринимателю, его уполномоченному представителю. При этом акт, направленный в форме электронного док</w:t>
      </w:r>
      <w:r w:rsidRPr="00A1343E">
        <w:rPr>
          <w:sz w:val="28"/>
          <w:szCs w:val="28"/>
        </w:rPr>
        <w:t>у</w:t>
      </w:r>
      <w:r w:rsidRPr="00A1343E">
        <w:rPr>
          <w:sz w:val="28"/>
          <w:szCs w:val="28"/>
        </w:rPr>
        <w:t>мента, подписанного усиленной квалифицированной электронной подписью лица, составившего данный акт, проверяемому лицу способом, обеспечивающим по</w:t>
      </w:r>
      <w:r w:rsidRPr="00A1343E">
        <w:rPr>
          <w:sz w:val="28"/>
          <w:szCs w:val="28"/>
        </w:rPr>
        <w:t>д</w:t>
      </w:r>
      <w:r w:rsidRPr="00A1343E">
        <w:rPr>
          <w:sz w:val="28"/>
          <w:szCs w:val="28"/>
        </w:rPr>
        <w:t>тверждение получения указанного документа, считается полученным провер</w:t>
      </w:r>
      <w:r w:rsidRPr="00A1343E">
        <w:rPr>
          <w:sz w:val="28"/>
          <w:szCs w:val="28"/>
        </w:rPr>
        <w:t>я</w:t>
      </w:r>
      <w:r w:rsidRPr="00A1343E">
        <w:rPr>
          <w:sz w:val="28"/>
          <w:szCs w:val="28"/>
        </w:rPr>
        <w:t>емым лицом.</w:t>
      </w:r>
    </w:p>
    <w:p w:rsidR="00A1343E" w:rsidRPr="00A1343E" w:rsidRDefault="00A1343E" w:rsidP="00A1343E">
      <w:pPr>
        <w:ind w:firstLine="720"/>
        <w:jc w:val="both"/>
        <w:rPr>
          <w:sz w:val="28"/>
          <w:szCs w:val="28"/>
        </w:rPr>
      </w:pPr>
      <w:bookmarkStart w:id="65" w:name="sub_166"/>
      <w:r w:rsidRPr="00A1343E">
        <w:rPr>
          <w:sz w:val="28"/>
          <w:szCs w:val="28"/>
        </w:rPr>
        <w:t>В случае</w:t>
      </w:r>
      <w:proofErr w:type="gramStart"/>
      <w:r w:rsidRPr="00A1343E">
        <w:rPr>
          <w:sz w:val="28"/>
          <w:szCs w:val="28"/>
        </w:rPr>
        <w:t>,</w:t>
      </w:r>
      <w:proofErr w:type="gramEnd"/>
      <w:r w:rsidRPr="00A1343E">
        <w:rPr>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bookmarkEnd w:id="65"/>
    <w:p w:rsidR="00A1343E" w:rsidRPr="00A1343E" w:rsidRDefault="00A1343E" w:rsidP="00A1343E">
      <w:pPr>
        <w:ind w:firstLine="720"/>
        <w:jc w:val="both"/>
        <w:rPr>
          <w:sz w:val="28"/>
          <w:szCs w:val="28"/>
        </w:rPr>
      </w:pPr>
      <w:r w:rsidRPr="00A1343E">
        <w:rPr>
          <w:sz w:val="28"/>
          <w:szCs w:val="28"/>
        </w:rPr>
        <w:t>3.6.2.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муниц</w:t>
      </w:r>
      <w:r w:rsidRPr="00A1343E">
        <w:rPr>
          <w:sz w:val="28"/>
          <w:szCs w:val="28"/>
        </w:rPr>
        <w:t>и</w:t>
      </w:r>
      <w:r w:rsidRPr="00A1343E">
        <w:rPr>
          <w:sz w:val="28"/>
          <w:szCs w:val="28"/>
        </w:rPr>
        <w:t>пальный жилищный инспектор обязан:</w:t>
      </w:r>
      <w:bookmarkStart w:id="66" w:name="sub_1711"/>
    </w:p>
    <w:bookmarkEnd w:id="66"/>
    <w:p w:rsidR="00A1343E" w:rsidRPr="00A1343E" w:rsidRDefault="00A1343E" w:rsidP="00A1343E">
      <w:pPr>
        <w:ind w:firstLine="720"/>
        <w:jc w:val="both"/>
        <w:rPr>
          <w:sz w:val="28"/>
          <w:szCs w:val="28"/>
        </w:rPr>
      </w:pPr>
      <w:proofErr w:type="gramStart"/>
      <w:r w:rsidRPr="00A1343E">
        <w:rPr>
          <w:sz w:val="28"/>
          <w:szCs w:val="28"/>
        </w:rPr>
        <w:lastRenderedPageBreak/>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w:t>
      </w:r>
      <w:r w:rsidRPr="00A1343E">
        <w:rPr>
          <w:sz w:val="28"/>
          <w:szCs w:val="28"/>
        </w:rPr>
        <w:t>у</w:t>
      </w:r>
      <w:r w:rsidRPr="00A1343E">
        <w:rPr>
          <w:sz w:val="28"/>
          <w:szCs w:val="28"/>
        </w:rPr>
        <w:t>ры) народов Российской Федерации, музейным предметам и музейным колле</w:t>
      </w:r>
      <w:r w:rsidRPr="00A1343E">
        <w:rPr>
          <w:sz w:val="28"/>
          <w:szCs w:val="28"/>
        </w:rPr>
        <w:t>к</w:t>
      </w:r>
      <w:r w:rsidRPr="00A1343E">
        <w:rPr>
          <w:sz w:val="28"/>
          <w:szCs w:val="28"/>
        </w:rPr>
        <w:t>циям, включенным в состав Музейного фонда Российской Федерации, особо ценным, в том числе</w:t>
      </w:r>
      <w:proofErr w:type="gramEnd"/>
      <w:r w:rsidRPr="00A1343E">
        <w:rPr>
          <w:sz w:val="28"/>
          <w:szCs w:val="28"/>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w:t>
      </w:r>
      <w:r w:rsidRPr="00A1343E">
        <w:rPr>
          <w:sz w:val="28"/>
          <w:szCs w:val="28"/>
        </w:rPr>
        <w:t>я</w:t>
      </w:r>
      <w:r w:rsidRPr="00A1343E">
        <w:rPr>
          <w:sz w:val="28"/>
          <w:szCs w:val="28"/>
        </w:rPr>
        <w:t>тий, предусмотренных федеральными законами;</w:t>
      </w:r>
    </w:p>
    <w:p w:rsidR="00A1343E" w:rsidRPr="00A1343E" w:rsidRDefault="00A1343E" w:rsidP="00A1343E">
      <w:pPr>
        <w:ind w:firstLine="720"/>
        <w:jc w:val="both"/>
        <w:rPr>
          <w:sz w:val="28"/>
          <w:szCs w:val="28"/>
        </w:rPr>
      </w:pPr>
      <w:proofErr w:type="gramStart"/>
      <w:r w:rsidRPr="00A1343E">
        <w:rPr>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w:t>
      </w:r>
      <w:r w:rsidRPr="00A1343E">
        <w:rPr>
          <w:sz w:val="28"/>
          <w:szCs w:val="28"/>
        </w:rPr>
        <w:t>с</w:t>
      </w:r>
      <w:r w:rsidRPr="00A1343E">
        <w:rPr>
          <w:sz w:val="28"/>
          <w:szCs w:val="28"/>
        </w:rPr>
        <w:t>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A1343E">
        <w:rPr>
          <w:sz w:val="28"/>
          <w:szCs w:val="28"/>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w:t>
      </w:r>
      <w:r w:rsidRPr="00A1343E">
        <w:rPr>
          <w:sz w:val="28"/>
          <w:szCs w:val="28"/>
        </w:rPr>
        <w:t>и</w:t>
      </w:r>
      <w:r w:rsidRPr="00A1343E">
        <w:rPr>
          <w:sz w:val="28"/>
          <w:szCs w:val="28"/>
        </w:rPr>
        <w:t>родного и техногенного характера, а также меры по привлечению лиц, допустивших в</w:t>
      </w:r>
      <w:r w:rsidRPr="00A1343E">
        <w:rPr>
          <w:sz w:val="28"/>
          <w:szCs w:val="28"/>
        </w:rPr>
        <w:t>ы</w:t>
      </w:r>
      <w:r w:rsidRPr="00A1343E">
        <w:rPr>
          <w:sz w:val="28"/>
          <w:szCs w:val="28"/>
        </w:rPr>
        <w:t>явленные нарушения, к ответственности.</w:t>
      </w:r>
      <w:bookmarkStart w:id="67" w:name="sub_172"/>
    </w:p>
    <w:bookmarkEnd w:id="67"/>
    <w:p w:rsidR="00A1343E" w:rsidRPr="00A1343E" w:rsidRDefault="00A1343E" w:rsidP="00A1343E">
      <w:pPr>
        <w:ind w:firstLine="720"/>
        <w:jc w:val="both"/>
        <w:rPr>
          <w:sz w:val="28"/>
          <w:szCs w:val="28"/>
        </w:rPr>
      </w:pPr>
      <w:r w:rsidRPr="00A1343E">
        <w:rPr>
          <w:sz w:val="28"/>
          <w:szCs w:val="28"/>
        </w:rPr>
        <w:t>2. В случае</w:t>
      </w:r>
      <w:proofErr w:type="gramStart"/>
      <w:r w:rsidRPr="00A1343E">
        <w:rPr>
          <w:sz w:val="28"/>
          <w:szCs w:val="28"/>
        </w:rPr>
        <w:t>,</w:t>
      </w:r>
      <w:proofErr w:type="gramEnd"/>
      <w:r w:rsidRPr="00A1343E">
        <w:rPr>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A1343E">
        <w:rPr>
          <w:sz w:val="28"/>
          <w:szCs w:val="28"/>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w:t>
      </w:r>
      <w:proofErr w:type="gramEnd"/>
      <w:r w:rsidRPr="00A1343E">
        <w:rPr>
          <w:sz w:val="28"/>
          <w:szCs w:val="28"/>
        </w:rPr>
        <w:t xml:space="preserve"> </w:t>
      </w:r>
      <w:proofErr w:type="gramStart"/>
      <w:r w:rsidRPr="00A1343E">
        <w:rPr>
          <w:sz w:val="28"/>
          <w:szCs w:val="28"/>
        </w:rPr>
        <w:t>меры по            н</w:t>
      </w:r>
      <w:r w:rsidRPr="00A1343E">
        <w:rPr>
          <w:sz w:val="28"/>
          <w:szCs w:val="28"/>
        </w:rPr>
        <w:t>е</w:t>
      </w:r>
      <w:r w:rsidRPr="00A1343E">
        <w:rPr>
          <w:sz w:val="28"/>
          <w:szCs w:val="28"/>
        </w:rPr>
        <w:t xml:space="preserve">допущению причинения вреда или прекращению его причинения вплоть до </w:t>
      </w:r>
      <w:r w:rsidRPr="00A1343E">
        <w:rPr>
          <w:sz w:val="28"/>
          <w:szCs w:val="28"/>
        </w:rPr>
        <w:lastRenderedPageBreak/>
        <w:t xml:space="preserve">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7" w:history="1">
        <w:r w:rsidRPr="00A1343E">
          <w:rPr>
            <w:sz w:val="28"/>
            <w:szCs w:val="28"/>
          </w:rPr>
          <w:t>Кодексом</w:t>
        </w:r>
      </w:hyperlink>
      <w:r w:rsidRPr="00A1343E">
        <w:rPr>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proofErr w:type="gramEnd"/>
      <w:r w:rsidRPr="00A1343E">
        <w:rPr>
          <w:sz w:val="28"/>
          <w:szCs w:val="28"/>
        </w:rPr>
        <w:t xml:space="preserve"> способом информацию о наличии угрозы причинения вреда и способах его предотвращ</w:t>
      </w:r>
      <w:r w:rsidRPr="00A1343E">
        <w:rPr>
          <w:sz w:val="28"/>
          <w:szCs w:val="28"/>
        </w:rPr>
        <w:t>е</w:t>
      </w:r>
      <w:r w:rsidRPr="00A1343E">
        <w:rPr>
          <w:sz w:val="28"/>
          <w:szCs w:val="28"/>
        </w:rPr>
        <w:t>ния.</w:t>
      </w:r>
    </w:p>
    <w:p w:rsidR="00A1343E" w:rsidRPr="00A1343E" w:rsidRDefault="00A1343E" w:rsidP="00A1343E">
      <w:pPr>
        <w:jc w:val="both"/>
        <w:rPr>
          <w:sz w:val="28"/>
          <w:szCs w:val="28"/>
        </w:rPr>
      </w:pPr>
    </w:p>
    <w:p w:rsidR="00A1343E" w:rsidRPr="00A1343E" w:rsidRDefault="00A1343E" w:rsidP="00A1343E">
      <w:pPr>
        <w:pStyle w:val="1"/>
        <w:jc w:val="both"/>
        <w:rPr>
          <w:rFonts w:ascii="Times New Roman" w:hAnsi="Times New Roman"/>
          <w:sz w:val="28"/>
          <w:szCs w:val="28"/>
        </w:rPr>
      </w:pPr>
      <w:bookmarkStart w:id="68" w:name="sub_400"/>
      <w:bookmarkEnd w:id="46"/>
      <w:bookmarkEnd w:id="50"/>
      <w:r w:rsidRPr="00A1343E">
        <w:rPr>
          <w:rFonts w:ascii="Times New Roman" w:hAnsi="Times New Roman"/>
          <w:sz w:val="28"/>
          <w:szCs w:val="28"/>
        </w:rPr>
        <w:t>4. Порядок и форма контроля за исполнением муниципальной функции</w:t>
      </w:r>
    </w:p>
    <w:bookmarkEnd w:id="68"/>
    <w:p w:rsidR="00A1343E" w:rsidRPr="00A1343E" w:rsidRDefault="00A1343E" w:rsidP="00A1343E">
      <w:pPr>
        <w:ind w:firstLine="720"/>
        <w:jc w:val="both"/>
        <w:rPr>
          <w:sz w:val="28"/>
          <w:szCs w:val="28"/>
        </w:rPr>
      </w:pPr>
    </w:p>
    <w:p w:rsidR="00A1343E" w:rsidRPr="00A1343E" w:rsidRDefault="00A1343E" w:rsidP="00A1343E">
      <w:pPr>
        <w:ind w:firstLine="709"/>
        <w:jc w:val="both"/>
        <w:rPr>
          <w:sz w:val="28"/>
          <w:szCs w:val="28"/>
        </w:rPr>
      </w:pPr>
      <w:bookmarkStart w:id="69" w:name="sub_4115"/>
      <w:bookmarkStart w:id="70" w:name="sub_1023"/>
      <w:r w:rsidRPr="00A1343E">
        <w:rPr>
          <w:sz w:val="28"/>
          <w:szCs w:val="28"/>
        </w:rPr>
        <w:t>4.1. Управление, должностные лица Управления, осуществляющие       муниципальный жилищный контроль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w:t>
      </w:r>
      <w:r w:rsidRPr="00A1343E">
        <w:rPr>
          <w:sz w:val="28"/>
          <w:szCs w:val="28"/>
        </w:rPr>
        <w:t>е</w:t>
      </w:r>
      <w:r w:rsidRPr="00A1343E">
        <w:rPr>
          <w:sz w:val="28"/>
          <w:szCs w:val="28"/>
        </w:rPr>
        <w:t>рации.</w:t>
      </w:r>
    </w:p>
    <w:p w:rsidR="00A1343E" w:rsidRPr="00A1343E" w:rsidRDefault="00A1343E" w:rsidP="00A1343E">
      <w:pPr>
        <w:ind w:firstLine="709"/>
        <w:jc w:val="both"/>
        <w:rPr>
          <w:sz w:val="28"/>
          <w:szCs w:val="28"/>
        </w:rPr>
      </w:pPr>
      <w:bookmarkStart w:id="71" w:name="sub_1024"/>
      <w:bookmarkEnd w:id="70"/>
      <w:r w:rsidRPr="00A1343E">
        <w:rPr>
          <w:sz w:val="28"/>
          <w:szCs w:val="28"/>
        </w:rPr>
        <w:t xml:space="preserve">4.2. Уполномоченное должностное лицо Управления осуществляет      </w:t>
      </w:r>
      <w:proofErr w:type="gramStart"/>
      <w:r w:rsidRPr="00A1343E">
        <w:rPr>
          <w:sz w:val="28"/>
          <w:szCs w:val="28"/>
        </w:rPr>
        <w:t>контроль за</w:t>
      </w:r>
      <w:proofErr w:type="gramEnd"/>
      <w:r w:rsidRPr="00A1343E">
        <w:rPr>
          <w:sz w:val="28"/>
          <w:szCs w:val="28"/>
        </w:rPr>
        <w:t xml:space="preserve"> исполнением муниципальными жилищными инспекторами       служебных обязанностей, ведёт учёт случаев ненадлежащего исполнения       муниципальными жилищными инспекторами служебных обязанностей,       проводит соответствующие служебные расследования и привлекает в             соответствии с законодательством Российской Федерации таких                     муниципальных жилищных инспекторов к отве</w:t>
      </w:r>
      <w:r w:rsidRPr="00A1343E">
        <w:rPr>
          <w:sz w:val="28"/>
          <w:szCs w:val="28"/>
        </w:rPr>
        <w:t>т</w:t>
      </w:r>
      <w:r w:rsidRPr="00A1343E">
        <w:rPr>
          <w:sz w:val="28"/>
          <w:szCs w:val="28"/>
        </w:rPr>
        <w:t>ственности.</w:t>
      </w:r>
    </w:p>
    <w:p w:rsidR="00A1343E" w:rsidRPr="00A1343E" w:rsidRDefault="00A1343E" w:rsidP="00A1343E">
      <w:pPr>
        <w:ind w:firstLine="709"/>
        <w:jc w:val="both"/>
        <w:rPr>
          <w:sz w:val="28"/>
          <w:szCs w:val="28"/>
        </w:rPr>
      </w:pPr>
      <w:bookmarkStart w:id="72" w:name="sub_1025"/>
      <w:bookmarkEnd w:id="71"/>
      <w:r w:rsidRPr="00A1343E">
        <w:rPr>
          <w:sz w:val="28"/>
          <w:szCs w:val="28"/>
        </w:rPr>
        <w:t xml:space="preserve">4.3 Текущий </w:t>
      </w:r>
      <w:proofErr w:type="gramStart"/>
      <w:r w:rsidRPr="00A1343E">
        <w:rPr>
          <w:sz w:val="28"/>
          <w:szCs w:val="28"/>
        </w:rPr>
        <w:t>контроль за</w:t>
      </w:r>
      <w:proofErr w:type="gramEnd"/>
      <w:r w:rsidRPr="00A1343E">
        <w:rPr>
          <w:sz w:val="28"/>
          <w:szCs w:val="28"/>
        </w:rPr>
        <w:t xml:space="preserve"> соблюдением и исполнением законодательства и положений настоящего Регламента в ходе исполнения муниципальной функции осуществляется постоянно уполномоченным должностным лицом Управления.</w:t>
      </w:r>
    </w:p>
    <w:p w:rsidR="00A1343E" w:rsidRPr="00A1343E" w:rsidRDefault="00A1343E" w:rsidP="00A1343E">
      <w:pPr>
        <w:ind w:firstLine="709"/>
        <w:jc w:val="both"/>
        <w:rPr>
          <w:sz w:val="28"/>
          <w:szCs w:val="28"/>
        </w:rPr>
      </w:pPr>
      <w:bookmarkStart w:id="73" w:name="sub_1026"/>
      <w:bookmarkEnd w:id="72"/>
      <w:r w:rsidRPr="00A1343E">
        <w:rPr>
          <w:sz w:val="28"/>
          <w:szCs w:val="28"/>
        </w:rPr>
        <w:t xml:space="preserve">4.4.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w:t>
      </w:r>
      <w:proofErr w:type="gramStart"/>
      <w:r w:rsidRPr="00A1343E">
        <w:rPr>
          <w:sz w:val="28"/>
          <w:szCs w:val="28"/>
        </w:rPr>
        <w:t>контроля за</w:t>
      </w:r>
      <w:proofErr w:type="gramEnd"/>
      <w:r w:rsidRPr="00A1343E">
        <w:rPr>
          <w:sz w:val="28"/>
          <w:szCs w:val="28"/>
        </w:rPr>
        <w:t xml:space="preserve"> полнотой и качеством исполнения                     муниципальной функции:</w:t>
      </w:r>
    </w:p>
    <w:p w:rsidR="00A1343E" w:rsidRPr="00A1343E" w:rsidRDefault="00A1343E" w:rsidP="00A1343E">
      <w:pPr>
        <w:ind w:firstLine="709"/>
        <w:jc w:val="both"/>
        <w:rPr>
          <w:sz w:val="28"/>
          <w:szCs w:val="28"/>
        </w:rPr>
      </w:pPr>
      <w:bookmarkStart w:id="74" w:name="sub_10261"/>
      <w:bookmarkEnd w:id="73"/>
      <w:r w:rsidRPr="00A1343E">
        <w:rPr>
          <w:sz w:val="28"/>
          <w:szCs w:val="28"/>
        </w:rPr>
        <w:t>4.4.1. </w:t>
      </w:r>
      <w:proofErr w:type="gramStart"/>
      <w:r w:rsidRPr="00A1343E">
        <w:rPr>
          <w:sz w:val="28"/>
          <w:szCs w:val="28"/>
        </w:rPr>
        <w:t>Контроль за</w:t>
      </w:r>
      <w:proofErr w:type="gramEnd"/>
      <w:r w:rsidRPr="00A1343E">
        <w:rPr>
          <w:sz w:val="28"/>
          <w:szCs w:val="28"/>
        </w:rPr>
        <w:t xml:space="preserve"> полнотой и качеством исполнения муниципальной функции включает в себя проведение плановых и внеплановых проверок.</w:t>
      </w:r>
    </w:p>
    <w:p w:rsidR="00A1343E" w:rsidRPr="00A1343E" w:rsidRDefault="00A1343E" w:rsidP="00A1343E">
      <w:pPr>
        <w:ind w:firstLine="709"/>
        <w:jc w:val="both"/>
        <w:rPr>
          <w:sz w:val="28"/>
          <w:szCs w:val="28"/>
        </w:rPr>
      </w:pPr>
      <w:bookmarkStart w:id="75" w:name="sub_10262"/>
      <w:bookmarkEnd w:id="74"/>
      <w:r w:rsidRPr="00A1343E">
        <w:rPr>
          <w:sz w:val="28"/>
          <w:szCs w:val="28"/>
        </w:rPr>
        <w:t>4.4.2. Плановые и внеплановые проверки проводятся руководителем      органа муниципального жилищного контроля.</w:t>
      </w:r>
    </w:p>
    <w:bookmarkEnd w:id="75"/>
    <w:p w:rsidR="00A1343E" w:rsidRPr="00A1343E" w:rsidRDefault="00A1343E" w:rsidP="00A1343E">
      <w:pPr>
        <w:ind w:firstLine="709"/>
        <w:jc w:val="both"/>
        <w:rPr>
          <w:sz w:val="28"/>
          <w:szCs w:val="28"/>
        </w:rPr>
      </w:pPr>
      <w:r w:rsidRPr="00A1343E">
        <w:rPr>
          <w:sz w:val="28"/>
          <w:szCs w:val="28"/>
        </w:rPr>
        <w:t>Проведение плановых проверок полноты и качества исполнения           муниципальной функции осуществляется в соответствии с утверждённым   графиком, но не реже одного раза в год.</w:t>
      </w:r>
    </w:p>
    <w:p w:rsidR="00A1343E" w:rsidRPr="00A1343E" w:rsidRDefault="00A1343E" w:rsidP="00A1343E">
      <w:pPr>
        <w:ind w:firstLine="709"/>
        <w:jc w:val="both"/>
        <w:rPr>
          <w:sz w:val="28"/>
          <w:szCs w:val="28"/>
        </w:rPr>
      </w:pPr>
      <w:r w:rsidRPr="00A1343E">
        <w:rPr>
          <w:sz w:val="28"/>
          <w:szCs w:val="28"/>
        </w:rPr>
        <w:t>Внеплановые проверки проводятся по обращениям юридических лиц,     индивидуальных предпринимателей, граждан с жалобами на нарушение их прав и (или) законных интересов в ходе исполнения муниципальной функции, а также на основании документов и сведений, указывающих на нарушение       исполнения настоящего Регламента.</w:t>
      </w:r>
    </w:p>
    <w:p w:rsidR="00A1343E" w:rsidRPr="00A1343E" w:rsidRDefault="00A1343E" w:rsidP="00A1343E">
      <w:pPr>
        <w:ind w:firstLine="709"/>
        <w:jc w:val="both"/>
        <w:rPr>
          <w:sz w:val="28"/>
          <w:szCs w:val="28"/>
        </w:rPr>
      </w:pPr>
      <w:r w:rsidRPr="00A1343E">
        <w:rPr>
          <w:sz w:val="28"/>
          <w:szCs w:val="28"/>
        </w:rPr>
        <w:t>В ходе плановых и внеплановых проверок:</w:t>
      </w:r>
    </w:p>
    <w:p w:rsidR="00A1343E" w:rsidRPr="00A1343E" w:rsidRDefault="00A1343E" w:rsidP="00A1343E">
      <w:pPr>
        <w:ind w:firstLine="709"/>
        <w:jc w:val="both"/>
        <w:rPr>
          <w:sz w:val="28"/>
          <w:szCs w:val="28"/>
        </w:rPr>
      </w:pPr>
      <w:r w:rsidRPr="00A1343E">
        <w:rPr>
          <w:sz w:val="28"/>
          <w:szCs w:val="28"/>
        </w:rPr>
        <w:lastRenderedPageBreak/>
        <w:t>проверяется знание муниципальными жилищными инспекторами         требований настоящего Регламента, нормативных правовых актов,               устанавливающих требования к исполнению муниципальной функции;</w:t>
      </w:r>
    </w:p>
    <w:p w:rsidR="00A1343E" w:rsidRPr="00A1343E" w:rsidRDefault="00A1343E" w:rsidP="00A1343E">
      <w:pPr>
        <w:ind w:firstLine="709"/>
        <w:jc w:val="both"/>
        <w:rPr>
          <w:sz w:val="28"/>
          <w:szCs w:val="28"/>
        </w:rPr>
      </w:pPr>
      <w:r w:rsidRPr="00A1343E">
        <w:rPr>
          <w:sz w:val="28"/>
          <w:szCs w:val="28"/>
        </w:rPr>
        <w:t>проверяется соблюдение сроков и последовательности исполнения        административных процедур;</w:t>
      </w:r>
    </w:p>
    <w:p w:rsidR="00A1343E" w:rsidRPr="00A1343E" w:rsidRDefault="00A1343E" w:rsidP="00A1343E">
      <w:pPr>
        <w:ind w:firstLine="709"/>
        <w:jc w:val="both"/>
        <w:rPr>
          <w:sz w:val="28"/>
          <w:szCs w:val="28"/>
        </w:rPr>
      </w:pPr>
      <w:r w:rsidRPr="00A1343E">
        <w:rPr>
          <w:sz w:val="28"/>
          <w:szCs w:val="28"/>
        </w:rPr>
        <w:t>выявляются факты нарушения прав, свобод и (или) законных интересов юридических лиц, индивидуальных предпринимателей, граждан, недостатки, допущенные в ходе исполнения муниципальной функции.</w:t>
      </w:r>
    </w:p>
    <w:p w:rsidR="00A1343E" w:rsidRPr="00A1343E" w:rsidRDefault="00A1343E" w:rsidP="00A1343E">
      <w:pPr>
        <w:ind w:firstLine="709"/>
        <w:jc w:val="both"/>
        <w:rPr>
          <w:sz w:val="28"/>
          <w:szCs w:val="28"/>
        </w:rPr>
      </w:pPr>
      <w:bookmarkStart w:id="76" w:name="sub_10263"/>
      <w:r w:rsidRPr="00A1343E">
        <w:rPr>
          <w:sz w:val="28"/>
          <w:szCs w:val="28"/>
        </w:rPr>
        <w:t>4.4.3. По результатам проведённых проверок в случае выявления           нарушения порядка исполнения муниципальной функции, прав, свобод и (или) законных интересов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1343E" w:rsidRPr="00A1343E" w:rsidRDefault="00A1343E" w:rsidP="00A1343E">
      <w:pPr>
        <w:ind w:firstLine="709"/>
        <w:jc w:val="both"/>
        <w:rPr>
          <w:sz w:val="28"/>
          <w:szCs w:val="28"/>
        </w:rPr>
      </w:pPr>
      <w:bookmarkStart w:id="77" w:name="sub_1027"/>
      <w:bookmarkEnd w:id="76"/>
      <w:r w:rsidRPr="00A1343E">
        <w:rPr>
          <w:sz w:val="28"/>
          <w:szCs w:val="28"/>
        </w:rPr>
        <w:t>4.5. О мерах, принятых в отношении виновных в нарушении                   законодательства Российской Федерации муниципальных жилищных             инспекторов, в течение десяти дней со дня принятия таких мер                    уполномоченный орган обязан сообщить в письменной форме юридическому лицу, индивидуальному предпринимателю, гражданину, права и (или) законные интересы которых наруш</w:t>
      </w:r>
      <w:r w:rsidRPr="00A1343E">
        <w:rPr>
          <w:sz w:val="28"/>
          <w:szCs w:val="28"/>
        </w:rPr>
        <w:t>е</w:t>
      </w:r>
      <w:r w:rsidRPr="00A1343E">
        <w:rPr>
          <w:sz w:val="28"/>
          <w:szCs w:val="28"/>
        </w:rPr>
        <w:t>ны.</w:t>
      </w:r>
    </w:p>
    <w:p w:rsidR="00A1343E" w:rsidRPr="00A1343E" w:rsidRDefault="00A1343E" w:rsidP="00A1343E">
      <w:pPr>
        <w:ind w:firstLine="709"/>
        <w:jc w:val="both"/>
        <w:rPr>
          <w:sz w:val="28"/>
          <w:szCs w:val="28"/>
        </w:rPr>
      </w:pPr>
      <w:bookmarkStart w:id="78" w:name="sub_1028"/>
      <w:bookmarkEnd w:id="77"/>
      <w:r w:rsidRPr="00A1343E">
        <w:rPr>
          <w:sz w:val="28"/>
          <w:szCs w:val="28"/>
        </w:rPr>
        <w:t>4.6. Муниципальные жилищные инспекторы несут персональную          ответственность за принятие решений и действия (бездействие) при                 исполнении м</w:t>
      </w:r>
      <w:r w:rsidRPr="00A1343E">
        <w:rPr>
          <w:sz w:val="28"/>
          <w:szCs w:val="28"/>
        </w:rPr>
        <w:t>у</w:t>
      </w:r>
      <w:r w:rsidRPr="00A1343E">
        <w:rPr>
          <w:sz w:val="28"/>
          <w:szCs w:val="28"/>
        </w:rPr>
        <w:t>ниципальной функции.</w:t>
      </w:r>
    </w:p>
    <w:bookmarkEnd w:id="78"/>
    <w:p w:rsidR="00A1343E" w:rsidRPr="00A1343E" w:rsidRDefault="00A1343E" w:rsidP="00A1343E">
      <w:pPr>
        <w:ind w:firstLine="709"/>
        <w:jc w:val="both"/>
        <w:rPr>
          <w:sz w:val="28"/>
          <w:szCs w:val="28"/>
        </w:rPr>
      </w:pPr>
      <w:r w:rsidRPr="00A1343E">
        <w:rPr>
          <w:sz w:val="28"/>
          <w:szCs w:val="28"/>
        </w:rPr>
        <w:t>Персональная ответственность устанавливается должностными             инструкциями в соответствии с требованиями законодательства Российской  Федер</w:t>
      </w:r>
      <w:r w:rsidRPr="00A1343E">
        <w:rPr>
          <w:sz w:val="28"/>
          <w:szCs w:val="28"/>
        </w:rPr>
        <w:t>а</w:t>
      </w:r>
      <w:r w:rsidRPr="00A1343E">
        <w:rPr>
          <w:sz w:val="28"/>
          <w:szCs w:val="28"/>
        </w:rPr>
        <w:t>ции.</w:t>
      </w:r>
    </w:p>
    <w:p w:rsidR="00A1343E" w:rsidRPr="00A1343E" w:rsidRDefault="00A1343E" w:rsidP="00A1343E">
      <w:pPr>
        <w:ind w:firstLine="709"/>
        <w:jc w:val="both"/>
        <w:rPr>
          <w:sz w:val="28"/>
          <w:szCs w:val="28"/>
        </w:rPr>
      </w:pPr>
      <w:bookmarkStart w:id="79" w:name="sub_1029"/>
      <w:r w:rsidRPr="00A1343E">
        <w:rPr>
          <w:sz w:val="28"/>
          <w:szCs w:val="28"/>
        </w:rPr>
        <w:t xml:space="preserve">4.7. Порядок и формы </w:t>
      </w:r>
      <w:proofErr w:type="gramStart"/>
      <w:r w:rsidRPr="00A1343E">
        <w:rPr>
          <w:sz w:val="28"/>
          <w:szCs w:val="28"/>
        </w:rPr>
        <w:t>контроля за</w:t>
      </w:r>
      <w:proofErr w:type="gramEnd"/>
      <w:r w:rsidRPr="00A1343E">
        <w:rPr>
          <w:sz w:val="28"/>
          <w:szCs w:val="28"/>
        </w:rPr>
        <w:t xml:space="preserve"> исполнением муниципальной функции должны отвечать требованиям непрерывности и действенности                     (эффективности).</w:t>
      </w:r>
    </w:p>
    <w:bookmarkEnd w:id="79"/>
    <w:p w:rsidR="00A1343E" w:rsidRPr="00A1343E" w:rsidRDefault="00A1343E" w:rsidP="00A1343E">
      <w:pPr>
        <w:ind w:firstLine="709"/>
        <w:jc w:val="both"/>
        <w:rPr>
          <w:sz w:val="28"/>
          <w:szCs w:val="28"/>
        </w:rPr>
      </w:pPr>
      <w:r w:rsidRPr="00A1343E">
        <w:rPr>
          <w:sz w:val="28"/>
          <w:szCs w:val="28"/>
        </w:rPr>
        <w:t xml:space="preserve">4.8. </w:t>
      </w:r>
      <w:proofErr w:type="gramStart"/>
      <w:r w:rsidRPr="00A1343E">
        <w:rPr>
          <w:sz w:val="28"/>
          <w:szCs w:val="28"/>
        </w:rPr>
        <w:t>Контроль за</w:t>
      </w:r>
      <w:proofErr w:type="gramEnd"/>
      <w:r w:rsidRPr="00A1343E">
        <w:rPr>
          <w:sz w:val="28"/>
          <w:szCs w:val="28"/>
        </w:rPr>
        <w:t xml:space="preserve"> исполнением муниципальной функции, в том числе со стороны граждан, их объединений и организаций, осуществляется путем        получения информации о ходе и результатах исполнения муниципальной функции.</w:t>
      </w:r>
      <w:bookmarkEnd w:id="69"/>
    </w:p>
    <w:p w:rsidR="00A1343E" w:rsidRPr="00A1343E" w:rsidRDefault="00A1343E" w:rsidP="00A1343E">
      <w:pPr>
        <w:ind w:firstLine="720"/>
        <w:jc w:val="both"/>
        <w:rPr>
          <w:sz w:val="28"/>
          <w:szCs w:val="28"/>
        </w:rPr>
      </w:pPr>
    </w:p>
    <w:p w:rsidR="00A1343E" w:rsidRPr="00A1343E" w:rsidRDefault="00A1343E" w:rsidP="00A1343E">
      <w:pPr>
        <w:pStyle w:val="1"/>
        <w:spacing w:before="0" w:after="0"/>
        <w:rPr>
          <w:rFonts w:ascii="Times New Roman" w:hAnsi="Times New Roman"/>
          <w:sz w:val="28"/>
          <w:szCs w:val="28"/>
          <w:lang w:val="ru-RU"/>
        </w:rPr>
      </w:pPr>
      <w:bookmarkStart w:id="80" w:name="sub_500"/>
      <w:r w:rsidRPr="00A1343E">
        <w:rPr>
          <w:rFonts w:ascii="Times New Roman" w:hAnsi="Times New Roman"/>
          <w:sz w:val="28"/>
          <w:szCs w:val="28"/>
        </w:rPr>
        <w:t>5. Досудебный (внесудебный) порядок обжалования решений</w:t>
      </w:r>
    </w:p>
    <w:p w:rsidR="00A1343E" w:rsidRPr="00A1343E" w:rsidRDefault="00A1343E" w:rsidP="00A1343E">
      <w:pPr>
        <w:pStyle w:val="1"/>
        <w:spacing w:before="0" w:after="0"/>
        <w:rPr>
          <w:rFonts w:ascii="Times New Roman" w:hAnsi="Times New Roman"/>
          <w:sz w:val="28"/>
          <w:szCs w:val="28"/>
          <w:lang w:val="ru-RU"/>
        </w:rPr>
      </w:pPr>
      <w:r w:rsidRPr="00A1343E">
        <w:rPr>
          <w:rFonts w:ascii="Times New Roman" w:hAnsi="Times New Roman"/>
          <w:sz w:val="28"/>
          <w:szCs w:val="28"/>
        </w:rPr>
        <w:t>и действий</w:t>
      </w:r>
      <w:r w:rsidRPr="00A1343E">
        <w:rPr>
          <w:rFonts w:ascii="Times New Roman" w:hAnsi="Times New Roman"/>
          <w:sz w:val="28"/>
          <w:szCs w:val="28"/>
          <w:lang w:val="ru-RU"/>
        </w:rPr>
        <w:t xml:space="preserve"> </w:t>
      </w:r>
      <w:r w:rsidRPr="00A1343E">
        <w:rPr>
          <w:rFonts w:ascii="Times New Roman" w:hAnsi="Times New Roman"/>
          <w:sz w:val="28"/>
          <w:szCs w:val="28"/>
        </w:rPr>
        <w:t xml:space="preserve">(бездействия) </w:t>
      </w:r>
      <w:r w:rsidRPr="00A1343E">
        <w:rPr>
          <w:rFonts w:ascii="Times New Roman" w:hAnsi="Times New Roman"/>
          <w:sz w:val="28"/>
          <w:szCs w:val="28"/>
          <w:lang w:val="ru-RU"/>
        </w:rPr>
        <w:t xml:space="preserve">органов, исполняющих муниципальную </w:t>
      </w:r>
    </w:p>
    <w:p w:rsidR="00A1343E" w:rsidRPr="00A1343E" w:rsidRDefault="00A1343E" w:rsidP="00A1343E">
      <w:pPr>
        <w:pStyle w:val="1"/>
        <w:spacing w:before="0" w:after="0"/>
        <w:rPr>
          <w:rFonts w:ascii="Times New Roman" w:hAnsi="Times New Roman"/>
          <w:sz w:val="28"/>
          <w:szCs w:val="28"/>
          <w:lang w:val="ru-RU"/>
        </w:rPr>
      </w:pPr>
      <w:r w:rsidRPr="00A1343E">
        <w:rPr>
          <w:rFonts w:ascii="Times New Roman" w:hAnsi="Times New Roman"/>
          <w:sz w:val="28"/>
          <w:szCs w:val="28"/>
          <w:lang w:val="ru-RU"/>
        </w:rPr>
        <w:t>фун</w:t>
      </w:r>
      <w:r w:rsidRPr="00A1343E">
        <w:rPr>
          <w:rFonts w:ascii="Times New Roman" w:hAnsi="Times New Roman"/>
          <w:sz w:val="28"/>
          <w:szCs w:val="28"/>
          <w:lang w:val="ru-RU"/>
        </w:rPr>
        <w:t>к</w:t>
      </w:r>
      <w:r w:rsidRPr="00A1343E">
        <w:rPr>
          <w:rFonts w:ascii="Times New Roman" w:hAnsi="Times New Roman"/>
          <w:sz w:val="28"/>
          <w:szCs w:val="28"/>
          <w:lang w:val="ru-RU"/>
        </w:rPr>
        <w:t>цию, а также их должностных лиц</w:t>
      </w:r>
    </w:p>
    <w:bookmarkEnd w:id="80"/>
    <w:p w:rsidR="00A1343E" w:rsidRPr="00A1343E" w:rsidRDefault="00A1343E" w:rsidP="00A1343E">
      <w:pPr>
        <w:ind w:firstLine="720"/>
        <w:jc w:val="both"/>
        <w:rPr>
          <w:sz w:val="28"/>
          <w:szCs w:val="28"/>
        </w:rPr>
      </w:pPr>
    </w:p>
    <w:p w:rsidR="00A1343E" w:rsidRPr="00A1343E" w:rsidRDefault="00A1343E" w:rsidP="00A1343E">
      <w:pPr>
        <w:ind w:firstLine="709"/>
        <w:jc w:val="both"/>
        <w:rPr>
          <w:sz w:val="28"/>
          <w:szCs w:val="28"/>
        </w:rPr>
      </w:pPr>
      <w:bookmarkStart w:id="81" w:name="sub_51"/>
      <w:r w:rsidRPr="00A1343E">
        <w:rPr>
          <w:sz w:val="28"/>
          <w:szCs w:val="28"/>
        </w:rPr>
        <w:t xml:space="preserve">5.1. </w:t>
      </w:r>
      <w:bookmarkStart w:id="82" w:name="sub_52"/>
      <w:bookmarkEnd w:id="81"/>
      <w:r w:rsidRPr="00A1343E">
        <w:rPr>
          <w:sz w:val="28"/>
          <w:szCs w:val="28"/>
        </w:rPr>
        <w:t>Физическое лицо, индивидуальный предприниматель, юридическое лицо, в том числе участвующее в проверке соблюдения жилищного                 законодательства РФ (далее - заявитель), имеют право на досудебное                  (внесудебное) обжалование решений и действий (бездействия) органа            муниципального жилищного контроля и его должностных лиц в ходе             исполнения муниц</w:t>
      </w:r>
      <w:r w:rsidRPr="00A1343E">
        <w:rPr>
          <w:sz w:val="28"/>
          <w:szCs w:val="28"/>
        </w:rPr>
        <w:t>и</w:t>
      </w:r>
      <w:r w:rsidRPr="00A1343E">
        <w:rPr>
          <w:sz w:val="28"/>
          <w:szCs w:val="28"/>
        </w:rPr>
        <w:t>пальной функции (далее - досудебное обжалование).</w:t>
      </w:r>
    </w:p>
    <w:p w:rsidR="00A1343E" w:rsidRPr="00A1343E" w:rsidRDefault="00A1343E" w:rsidP="00A1343E">
      <w:pPr>
        <w:ind w:firstLine="709"/>
        <w:jc w:val="both"/>
        <w:rPr>
          <w:sz w:val="28"/>
          <w:szCs w:val="28"/>
        </w:rPr>
      </w:pPr>
      <w:r w:rsidRPr="00A1343E">
        <w:rPr>
          <w:sz w:val="28"/>
          <w:szCs w:val="28"/>
        </w:rPr>
        <w:lastRenderedPageBreak/>
        <w:t>5.2. Информацию о порядке подачи и рассмотрения жалобы заявители могут получить на информационных стендах в местах предоставления           муниципальной услуги, на официальном сайте Администрации, Едином      портале.</w:t>
      </w:r>
    </w:p>
    <w:p w:rsidR="00A1343E" w:rsidRPr="00A1343E" w:rsidRDefault="00A1343E" w:rsidP="00A1343E">
      <w:pPr>
        <w:ind w:firstLine="709"/>
        <w:jc w:val="both"/>
        <w:rPr>
          <w:sz w:val="28"/>
          <w:szCs w:val="28"/>
        </w:rPr>
      </w:pPr>
      <w:r w:rsidRPr="00A1343E">
        <w:rPr>
          <w:sz w:val="28"/>
          <w:szCs w:val="28"/>
        </w:rPr>
        <w:t>5.3. Предметом досудебного (внесудебного) обжалования являются     конкретное решение и действия (бездействие) органа муниципального          жилищного контроля и его должностных лиц в ходе исполнения                     муниципальной функции</w:t>
      </w:r>
      <w:proofErr w:type="gramStart"/>
      <w:r w:rsidRPr="00A1343E">
        <w:rPr>
          <w:sz w:val="28"/>
          <w:szCs w:val="28"/>
        </w:rPr>
        <w:t>.</w:t>
      </w:r>
      <w:proofErr w:type="gramEnd"/>
      <w:r w:rsidRPr="00A1343E">
        <w:rPr>
          <w:sz w:val="28"/>
          <w:szCs w:val="28"/>
        </w:rPr>
        <w:t xml:space="preserve">  </w:t>
      </w:r>
      <w:proofErr w:type="gramStart"/>
      <w:r w:rsidRPr="00A1343E">
        <w:rPr>
          <w:sz w:val="28"/>
          <w:szCs w:val="28"/>
        </w:rPr>
        <w:t>в</w:t>
      </w:r>
      <w:proofErr w:type="gramEnd"/>
      <w:r w:rsidRPr="00A1343E">
        <w:rPr>
          <w:sz w:val="28"/>
          <w:szCs w:val="28"/>
        </w:rPr>
        <w:t xml:space="preserve"> результате которых нарушены права или законные интересы заяв</w:t>
      </w:r>
      <w:r w:rsidRPr="00A1343E">
        <w:rPr>
          <w:sz w:val="28"/>
          <w:szCs w:val="28"/>
        </w:rPr>
        <w:t>и</w:t>
      </w:r>
      <w:r w:rsidRPr="00A1343E">
        <w:rPr>
          <w:sz w:val="28"/>
          <w:szCs w:val="28"/>
        </w:rPr>
        <w:t>теля.</w:t>
      </w:r>
    </w:p>
    <w:p w:rsidR="00A1343E" w:rsidRPr="00A1343E" w:rsidRDefault="00A1343E" w:rsidP="00A1343E">
      <w:pPr>
        <w:ind w:firstLine="709"/>
        <w:jc w:val="both"/>
        <w:rPr>
          <w:sz w:val="28"/>
          <w:szCs w:val="28"/>
        </w:rPr>
      </w:pPr>
      <w:bookmarkStart w:id="83" w:name="sub_5118"/>
      <w:bookmarkEnd w:id="82"/>
      <w:r w:rsidRPr="00A1343E">
        <w:rPr>
          <w:sz w:val="28"/>
          <w:szCs w:val="28"/>
        </w:rPr>
        <w:t>5.4. Заявитель имеет право на досудебное (внесудебное) обжалование, в том числе в следующих случаях:</w:t>
      </w:r>
    </w:p>
    <w:p w:rsidR="00A1343E" w:rsidRPr="00A1343E" w:rsidRDefault="00A1343E" w:rsidP="00A1343E">
      <w:pPr>
        <w:ind w:firstLine="709"/>
        <w:jc w:val="both"/>
        <w:rPr>
          <w:sz w:val="28"/>
          <w:szCs w:val="28"/>
        </w:rPr>
      </w:pPr>
      <w:bookmarkStart w:id="84" w:name="sub_1183"/>
      <w:bookmarkEnd w:id="83"/>
      <w:r w:rsidRPr="00A1343E">
        <w:rPr>
          <w:sz w:val="28"/>
          <w:szCs w:val="28"/>
        </w:rPr>
        <w:t>1) требования у заявителя документов, представление которых не        предусмотрено нормативными правовыми актами Российской Федерации, Краснодарского края, муниципальными правовыми актами для исполнения   муниц</w:t>
      </w:r>
      <w:r w:rsidRPr="00A1343E">
        <w:rPr>
          <w:sz w:val="28"/>
          <w:szCs w:val="28"/>
        </w:rPr>
        <w:t>и</w:t>
      </w:r>
      <w:r w:rsidRPr="00A1343E">
        <w:rPr>
          <w:sz w:val="28"/>
          <w:szCs w:val="28"/>
        </w:rPr>
        <w:t>пальной функции;</w:t>
      </w:r>
    </w:p>
    <w:p w:rsidR="00A1343E" w:rsidRPr="00A1343E" w:rsidRDefault="00A1343E" w:rsidP="00A1343E">
      <w:pPr>
        <w:ind w:firstLine="709"/>
        <w:jc w:val="both"/>
        <w:rPr>
          <w:sz w:val="28"/>
          <w:szCs w:val="28"/>
        </w:rPr>
      </w:pPr>
      <w:bookmarkStart w:id="85" w:name="sub_1186"/>
      <w:bookmarkEnd w:id="84"/>
      <w:proofErr w:type="gramStart"/>
      <w:r w:rsidRPr="00A1343E">
        <w:rPr>
          <w:sz w:val="28"/>
          <w:szCs w:val="28"/>
        </w:rPr>
        <w:t>2) затребования у заявителя платы за исполнение муниципальной     функции;</w:t>
      </w:r>
      <w:proofErr w:type="gramEnd"/>
    </w:p>
    <w:p w:rsidR="00A1343E" w:rsidRPr="00A1343E" w:rsidRDefault="00A1343E" w:rsidP="00A1343E">
      <w:pPr>
        <w:ind w:firstLine="709"/>
        <w:jc w:val="both"/>
        <w:rPr>
          <w:sz w:val="28"/>
          <w:szCs w:val="28"/>
        </w:rPr>
      </w:pPr>
      <w:bookmarkStart w:id="86" w:name="sub_1187"/>
      <w:bookmarkEnd w:id="85"/>
      <w:r w:rsidRPr="00A1343E">
        <w:rPr>
          <w:sz w:val="28"/>
          <w:szCs w:val="28"/>
        </w:rPr>
        <w:t>3) отказа в исправлении допущенных опечаток и ошибок в выданных в процессе исполнения муниципальной функции документах либо нарушения установленного срока таких исправлений.</w:t>
      </w:r>
    </w:p>
    <w:p w:rsidR="00A1343E" w:rsidRPr="00A1343E" w:rsidRDefault="00A1343E" w:rsidP="00A1343E">
      <w:pPr>
        <w:ind w:firstLine="709"/>
        <w:jc w:val="both"/>
        <w:rPr>
          <w:sz w:val="28"/>
          <w:szCs w:val="28"/>
        </w:rPr>
      </w:pPr>
      <w:bookmarkStart w:id="87" w:name="sub_5119"/>
      <w:bookmarkEnd w:id="86"/>
      <w:r w:rsidRPr="00A1343E">
        <w:rPr>
          <w:sz w:val="28"/>
          <w:szCs w:val="28"/>
        </w:rPr>
        <w:t>5.5. Основанием для начала процедуры досудебного (внесудебного)               обжалования является письменная либо устная (на личном приеме) жалоба     з</w:t>
      </w:r>
      <w:r w:rsidRPr="00A1343E">
        <w:rPr>
          <w:sz w:val="28"/>
          <w:szCs w:val="28"/>
        </w:rPr>
        <w:t>а</w:t>
      </w:r>
      <w:r w:rsidRPr="00A1343E">
        <w:rPr>
          <w:sz w:val="28"/>
          <w:szCs w:val="28"/>
        </w:rPr>
        <w:t>явителя.</w:t>
      </w:r>
    </w:p>
    <w:bookmarkEnd w:id="87"/>
    <w:p w:rsidR="00A1343E" w:rsidRPr="00A1343E" w:rsidRDefault="00A1343E" w:rsidP="00A1343E">
      <w:pPr>
        <w:ind w:firstLine="709"/>
        <w:jc w:val="both"/>
        <w:rPr>
          <w:sz w:val="28"/>
          <w:szCs w:val="28"/>
        </w:rPr>
      </w:pPr>
      <w:r w:rsidRPr="00A1343E">
        <w:rPr>
          <w:sz w:val="28"/>
          <w:szCs w:val="28"/>
        </w:rPr>
        <w:t>Жалоба подается в письменной форме на бумажном носителе, в         электронной форме в орган муниципального жилищного контроля. Жалоба об обжаловании решения либо действия (бездействия) уполномоченного лица   муниципального жилищного контроля подается заместителю главы                администрации муниципального образования Туа</w:t>
      </w:r>
      <w:r w:rsidRPr="00A1343E">
        <w:rPr>
          <w:sz w:val="28"/>
          <w:szCs w:val="28"/>
        </w:rPr>
        <w:t>п</w:t>
      </w:r>
      <w:r w:rsidRPr="00A1343E">
        <w:rPr>
          <w:sz w:val="28"/>
          <w:szCs w:val="28"/>
        </w:rPr>
        <w:t>синский район.</w:t>
      </w:r>
    </w:p>
    <w:p w:rsidR="00A1343E" w:rsidRPr="00A1343E" w:rsidRDefault="00A1343E" w:rsidP="00A1343E">
      <w:pPr>
        <w:ind w:firstLine="709"/>
        <w:jc w:val="both"/>
        <w:rPr>
          <w:sz w:val="28"/>
          <w:szCs w:val="28"/>
        </w:rPr>
      </w:pPr>
      <w:r w:rsidRPr="00A1343E">
        <w:rPr>
          <w:sz w:val="28"/>
          <w:szCs w:val="28"/>
        </w:rPr>
        <w:t>Жалоба может быть направлена по почте, с использованием                  информационно-телекоммуникационной сети «Интернет», официального сайта администрации муниципального образования Туапсинский район в                 информационно-телекоммуникационной сети «Интернет», а также может быть принята при личном приеме заявителя.</w:t>
      </w:r>
    </w:p>
    <w:p w:rsidR="00A1343E" w:rsidRPr="00A1343E" w:rsidRDefault="00A1343E" w:rsidP="00A1343E">
      <w:pPr>
        <w:ind w:firstLine="709"/>
        <w:jc w:val="both"/>
        <w:rPr>
          <w:sz w:val="28"/>
          <w:szCs w:val="28"/>
        </w:rPr>
      </w:pPr>
      <w:bookmarkStart w:id="88" w:name="sub_512"/>
      <w:r w:rsidRPr="00A1343E">
        <w:rPr>
          <w:sz w:val="28"/>
          <w:szCs w:val="28"/>
        </w:rPr>
        <w:t>5.6. Жалоба должна содержать:</w:t>
      </w:r>
    </w:p>
    <w:p w:rsidR="00A1343E" w:rsidRPr="00A1343E" w:rsidRDefault="00A1343E" w:rsidP="00A1343E">
      <w:pPr>
        <w:ind w:firstLine="709"/>
        <w:jc w:val="both"/>
        <w:rPr>
          <w:sz w:val="28"/>
          <w:szCs w:val="28"/>
        </w:rPr>
      </w:pPr>
      <w:bookmarkStart w:id="89" w:name="sub_5121"/>
      <w:bookmarkEnd w:id="88"/>
      <w:r w:rsidRPr="00A1343E">
        <w:rPr>
          <w:sz w:val="28"/>
          <w:szCs w:val="28"/>
        </w:rPr>
        <w:t>1) наименование органа муниципального жилищного контроля,         уполномоченного должностного лица органа муниципального контроля,       решение и действия (безде</w:t>
      </w:r>
      <w:r w:rsidRPr="00A1343E">
        <w:rPr>
          <w:sz w:val="28"/>
          <w:szCs w:val="28"/>
        </w:rPr>
        <w:t>й</w:t>
      </w:r>
      <w:r w:rsidRPr="00A1343E">
        <w:rPr>
          <w:sz w:val="28"/>
          <w:szCs w:val="28"/>
        </w:rPr>
        <w:t>ствие) которых обжалуются;</w:t>
      </w:r>
    </w:p>
    <w:p w:rsidR="00A1343E" w:rsidRPr="00A1343E" w:rsidRDefault="00A1343E" w:rsidP="00A1343E">
      <w:pPr>
        <w:ind w:firstLine="709"/>
        <w:jc w:val="both"/>
        <w:rPr>
          <w:sz w:val="28"/>
          <w:szCs w:val="28"/>
        </w:rPr>
      </w:pPr>
      <w:bookmarkStart w:id="90" w:name="sub_5122"/>
      <w:bookmarkEnd w:id="89"/>
      <w:proofErr w:type="gramStart"/>
      <w:r w:rsidRPr="00A1343E">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w:t>
      </w:r>
      <w:r w:rsidRPr="00A1343E">
        <w:rPr>
          <w:sz w:val="28"/>
          <w:szCs w:val="28"/>
        </w:rPr>
        <w:t>т</w:t>
      </w:r>
      <w:r w:rsidRPr="00A1343E">
        <w:rPr>
          <w:sz w:val="28"/>
          <w:szCs w:val="28"/>
        </w:rPr>
        <w:t>вет заявителю;</w:t>
      </w:r>
      <w:proofErr w:type="gramEnd"/>
    </w:p>
    <w:p w:rsidR="00A1343E" w:rsidRPr="00A1343E" w:rsidRDefault="00A1343E" w:rsidP="00A1343E">
      <w:pPr>
        <w:ind w:firstLine="709"/>
        <w:jc w:val="both"/>
        <w:rPr>
          <w:sz w:val="28"/>
          <w:szCs w:val="28"/>
        </w:rPr>
      </w:pPr>
      <w:bookmarkStart w:id="91" w:name="sub_5123"/>
      <w:bookmarkEnd w:id="90"/>
      <w:r w:rsidRPr="00A1343E">
        <w:rPr>
          <w:sz w:val="28"/>
          <w:szCs w:val="28"/>
        </w:rPr>
        <w:lastRenderedPageBreak/>
        <w:t>3) сведения об обжалуемых решениях и действиях (бездействии) органа муниципального жилищного контроля и его должностных лиц;</w:t>
      </w:r>
    </w:p>
    <w:p w:rsidR="00A1343E" w:rsidRPr="00A1343E" w:rsidRDefault="00A1343E" w:rsidP="00A1343E">
      <w:pPr>
        <w:ind w:firstLine="709"/>
        <w:jc w:val="both"/>
        <w:rPr>
          <w:sz w:val="28"/>
          <w:szCs w:val="28"/>
        </w:rPr>
      </w:pPr>
      <w:bookmarkStart w:id="92" w:name="sub_5124"/>
      <w:bookmarkEnd w:id="91"/>
      <w:r w:rsidRPr="00A1343E">
        <w:rPr>
          <w:sz w:val="28"/>
          <w:szCs w:val="28"/>
        </w:rPr>
        <w:t>4) доводы, на основании которых заявитель не согласен с решением и действиями (бездействием) органа муниципального жилищного контроля и его должностных лиц. Заявителем могут быть представлены документы (при      наличии), подтверждающие доводы заявителя, либо их копии.</w:t>
      </w:r>
    </w:p>
    <w:bookmarkEnd w:id="92"/>
    <w:p w:rsidR="00A1343E" w:rsidRPr="00A1343E" w:rsidRDefault="00A1343E" w:rsidP="00A1343E">
      <w:pPr>
        <w:ind w:firstLine="709"/>
        <w:jc w:val="both"/>
        <w:rPr>
          <w:sz w:val="28"/>
          <w:szCs w:val="28"/>
        </w:rPr>
      </w:pPr>
      <w:r w:rsidRPr="00A1343E">
        <w:rPr>
          <w:sz w:val="28"/>
          <w:szCs w:val="28"/>
        </w:rPr>
        <w:t>Личный прием осуществляется в установленные дни приема.</w:t>
      </w:r>
    </w:p>
    <w:p w:rsidR="00A1343E" w:rsidRPr="00A1343E" w:rsidRDefault="00A1343E" w:rsidP="00A1343E">
      <w:pPr>
        <w:ind w:firstLine="709"/>
        <w:jc w:val="both"/>
        <w:rPr>
          <w:sz w:val="28"/>
          <w:szCs w:val="28"/>
        </w:rPr>
      </w:pPr>
      <w:bookmarkStart w:id="93" w:name="sub_3121"/>
      <w:r w:rsidRPr="00A1343E">
        <w:rPr>
          <w:sz w:val="28"/>
          <w:szCs w:val="28"/>
        </w:rPr>
        <w:t>5.7. В случае</w:t>
      </w:r>
      <w:proofErr w:type="gramStart"/>
      <w:r w:rsidRPr="00A1343E">
        <w:rPr>
          <w:sz w:val="28"/>
          <w:szCs w:val="28"/>
        </w:rPr>
        <w:t>,</w:t>
      </w:r>
      <w:proofErr w:type="gramEnd"/>
      <w:r w:rsidRPr="00A1343E">
        <w:rPr>
          <w:sz w:val="28"/>
          <w:szCs w:val="28"/>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уполномоченный          государственный орган в соотве</w:t>
      </w:r>
      <w:r w:rsidRPr="00A1343E">
        <w:rPr>
          <w:sz w:val="28"/>
          <w:szCs w:val="28"/>
        </w:rPr>
        <w:t>т</w:t>
      </w:r>
      <w:r w:rsidRPr="00A1343E">
        <w:rPr>
          <w:sz w:val="28"/>
          <w:szCs w:val="28"/>
        </w:rPr>
        <w:t>ствии с его компетенцией.</w:t>
      </w:r>
    </w:p>
    <w:bookmarkEnd w:id="93"/>
    <w:p w:rsidR="00A1343E" w:rsidRPr="00A1343E" w:rsidRDefault="00A1343E" w:rsidP="00A1343E">
      <w:pPr>
        <w:ind w:firstLine="709"/>
        <w:jc w:val="both"/>
        <w:rPr>
          <w:sz w:val="28"/>
          <w:szCs w:val="28"/>
        </w:rPr>
      </w:pPr>
      <w:r w:rsidRPr="00A1343E">
        <w:rPr>
          <w:sz w:val="28"/>
          <w:szCs w:val="28"/>
        </w:rPr>
        <w:t>Жалоба, в которой обжалуется судебное решение, в течение семи дней со дня регистрации возвращается заявителю, направившему жалобу, с             разъяснением порядка обжалования судебного решения.</w:t>
      </w:r>
    </w:p>
    <w:p w:rsidR="00A1343E" w:rsidRPr="00A1343E" w:rsidRDefault="00A1343E" w:rsidP="00A1343E">
      <w:pPr>
        <w:ind w:firstLine="709"/>
        <w:jc w:val="both"/>
        <w:rPr>
          <w:sz w:val="28"/>
          <w:szCs w:val="28"/>
        </w:rPr>
      </w:pPr>
      <w:bookmarkStart w:id="94" w:name="sub_3122"/>
      <w:r w:rsidRPr="00A1343E">
        <w:rPr>
          <w:sz w:val="28"/>
          <w:szCs w:val="28"/>
        </w:rPr>
        <w:t>5.8. </w:t>
      </w:r>
      <w:proofErr w:type="gramStart"/>
      <w:r w:rsidRPr="00A1343E">
        <w:rPr>
          <w:sz w:val="28"/>
          <w:szCs w:val="28"/>
        </w:rPr>
        <w:t>Уполномоченное должностное лицо муниципального жилищного контроля, при получении письменной жалобы, содерж</w:t>
      </w:r>
      <w:r w:rsidRPr="00A1343E">
        <w:rPr>
          <w:sz w:val="28"/>
          <w:szCs w:val="28"/>
        </w:rPr>
        <w:t>а</w:t>
      </w:r>
      <w:r w:rsidRPr="00A1343E">
        <w:rPr>
          <w:sz w:val="28"/>
          <w:szCs w:val="28"/>
        </w:rPr>
        <w:t>щей нецензурные либо оскорбительные выражения, угрозы жизни, здоровью и имуществу             должностного лица органа муниципального жилищного контроля,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w:t>
      </w:r>
      <w:r w:rsidRPr="00A1343E">
        <w:rPr>
          <w:sz w:val="28"/>
          <w:szCs w:val="28"/>
        </w:rPr>
        <w:t>е</w:t>
      </w:r>
      <w:r w:rsidRPr="00A1343E">
        <w:rPr>
          <w:sz w:val="28"/>
          <w:szCs w:val="28"/>
        </w:rPr>
        <w:t>ния правом.</w:t>
      </w:r>
      <w:proofErr w:type="gramEnd"/>
    </w:p>
    <w:p w:rsidR="00A1343E" w:rsidRPr="00A1343E" w:rsidRDefault="00A1343E" w:rsidP="00A1343E">
      <w:pPr>
        <w:ind w:firstLine="709"/>
        <w:jc w:val="both"/>
        <w:rPr>
          <w:sz w:val="28"/>
          <w:szCs w:val="28"/>
        </w:rPr>
      </w:pPr>
      <w:bookmarkStart w:id="95" w:name="sub_3123"/>
      <w:bookmarkEnd w:id="94"/>
      <w:r w:rsidRPr="00A1343E">
        <w:rPr>
          <w:sz w:val="28"/>
          <w:szCs w:val="28"/>
        </w:rPr>
        <w:t>5.9. В случае</w:t>
      </w:r>
      <w:proofErr w:type="gramStart"/>
      <w:r w:rsidRPr="00A1343E">
        <w:rPr>
          <w:sz w:val="28"/>
          <w:szCs w:val="28"/>
        </w:rPr>
        <w:t>,</w:t>
      </w:r>
      <w:proofErr w:type="gramEnd"/>
      <w:r w:rsidRPr="00A1343E">
        <w:rPr>
          <w:sz w:val="28"/>
          <w:szCs w:val="28"/>
        </w:rPr>
        <w:t xml:space="preserve"> если текст письменной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w:t>
      </w:r>
      <w:r w:rsidRPr="00A1343E">
        <w:rPr>
          <w:sz w:val="28"/>
          <w:szCs w:val="28"/>
        </w:rPr>
        <w:t>о</w:t>
      </w:r>
      <w:r w:rsidRPr="00A1343E">
        <w:rPr>
          <w:sz w:val="28"/>
          <w:szCs w:val="28"/>
        </w:rPr>
        <w:t>вый адрес поддаются прочтению.</w:t>
      </w:r>
    </w:p>
    <w:p w:rsidR="00A1343E" w:rsidRPr="00A1343E" w:rsidRDefault="00A1343E" w:rsidP="00A1343E">
      <w:pPr>
        <w:ind w:firstLine="709"/>
        <w:jc w:val="both"/>
        <w:rPr>
          <w:sz w:val="28"/>
          <w:szCs w:val="28"/>
        </w:rPr>
      </w:pPr>
      <w:bookmarkStart w:id="96" w:name="sub_3124"/>
      <w:bookmarkEnd w:id="95"/>
      <w:r w:rsidRPr="00A1343E">
        <w:rPr>
          <w:sz w:val="28"/>
          <w:szCs w:val="28"/>
        </w:rPr>
        <w:t>5.10. В случае</w:t>
      </w:r>
      <w:proofErr w:type="gramStart"/>
      <w:r w:rsidRPr="00A1343E">
        <w:rPr>
          <w:sz w:val="28"/>
          <w:szCs w:val="28"/>
        </w:rPr>
        <w:t>,</w:t>
      </w:r>
      <w:proofErr w:type="gramEnd"/>
      <w:r w:rsidRPr="00A1343E">
        <w:rPr>
          <w:sz w:val="28"/>
          <w:szCs w:val="28"/>
        </w:rPr>
        <w:t xml:space="preserve"> если 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лицо  муниципального   жилищн</w:t>
      </w:r>
      <w:r w:rsidRPr="00A1343E">
        <w:rPr>
          <w:sz w:val="28"/>
          <w:szCs w:val="28"/>
        </w:rPr>
        <w:t>о</w:t>
      </w:r>
      <w:r w:rsidRPr="00A1343E">
        <w:rPr>
          <w:sz w:val="28"/>
          <w:szCs w:val="28"/>
        </w:rPr>
        <w:t>го контроля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муниципального жилищного контроля или одному и тому же            должностному лицу органа муниципального жилищного контроля, о чем      уведомляется заяв</w:t>
      </w:r>
      <w:r w:rsidRPr="00A1343E">
        <w:rPr>
          <w:sz w:val="28"/>
          <w:szCs w:val="28"/>
        </w:rPr>
        <w:t>и</w:t>
      </w:r>
      <w:r w:rsidRPr="00A1343E">
        <w:rPr>
          <w:sz w:val="28"/>
          <w:szCs w:val="28"/>
        </w:rPr>
        <w:t>тель, направивший жалобу.</w:t>
      </w:r>
    </w:p>
    <w:p w:rsidR="00A1343E" w:rsidRPr="00A1343E" w:rsidRDefault="00A1343E" w:rsidP="00A1343E">
      <w:pPr>
        <w:ind w:firstLine="709"/>
        <w:jc w:val="both"/>
        <w:rPr>
          <w:sz w:val="28"/>
          <w:szCs w:val="28"/>
        </w:rPr>
      </w:pPr>
      <w:bookmarkStart w:id="97" w:name="sub_3125"/>
      <w:bookmarkEnd w:id="96"/>
      <w:r w:rsidRPr="00A1343E">
        <w:rPr>
          <w:sz w:val="28"/>
          <w:szCs w:val="28"/>
        </w:rPr>
        <w:t>5.11. В случае</w:t>
      </w:r>
      <w:proofErr w:type="gramStart"/>
      <w:r w:rsidRPr="00A1343E">
        <w:rPr>
          <w:sz w:val="28"/>
          <w:szCs w:val="28"/>
        </w:rPr>
        <w:t>,</w:t>
      </w:r>
      <w:proofErr w:type="gramEnd"/>
      <w:r w:rsidRPr="00A1343E">
        <w:rPr>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A1343E" w:rsidRPr="00A1343E" w:rsidRDefault="00A1343E" w:rsidP="00A1343E">
      <w:pPr>
        <w:ind w:firstLine="709"/>
        <w:jc w:val="both"/>
        <w:rPr>
          <w:sz w:val="28"/>
          <w:szCs w:val="28"/>
        </w:rPr>
      </w:pPr>
      <w:bookmarkStart w:id="98" w:name="sub_3126"/>
      <w:bookmarkEnd w:id="97"/>
      <w:r w:rsidRPr="00A1343E">
        <w:rPr>
          <w:sz w:val="28"/>
          <w:szCs w:val="28"/>
        </w:rPr>
        <w:lastRenderedPageBreak/>
        <w:t>5.12.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муниципального жилищного контроля или его должностному лицу.</w:t>
      </w:r>
    </w:p>
    <w:p w:rsidR="00A1343E" w:rsidRPr="00A1343E" w:rsidRDefault="00A1343E" w:rsidP="00A1343E">
      <w:pPr>
        <w:ind w:firstLine="709"/>
        <w:jc w:val="both"/>
        <w:rPr>
          <w:sz w:val="28"/>
          <w:szCs w:val="28"/>
        </w:rPr>
      </w:pPr>
      <w:bookmarkStart w:id="99" w:name="sub_3127"/>
      <w:bookmarkEnd w:id="98"/>
      <w:r w:rsidRPr="00A1343E">
        <w:rPr>
          <w:sz w:val="28"/>
          <w:szCs w:val="28"/>
        </w:rPr>
        <w:t>5.13. Заявители имеют право на получение информации и документов, необходимых для обоснования и рассмотрения жалобы.</w:t>
      </w:r>
    </w:p>
    <w:bookmarkEnd w:id="99"/>
    <w:p w:rsidR="00A1343E" w:rsidRPr="00A1343E" w:rsidRDefault="00A1343E" w:rsidP="00A1343E">
      <w:pPr>
        <w:ind w:firstLine="709"/>
        <w:jc w:val="both"/>
        <w:rPr>
          <w:sz w:val="28"/>
          <w:szCs w:val="28"/>
        </w:rPr>
      </w:pPr>
      <w:r w:rsidRPr="00A1343E">
        <w:rPr>
          <w:sz w:val="28"/>
          <w:szCs w:val="28"/>
        </w:rPr>
        <w:t>При рассмотрении жалобы 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1343E" w:rsidRPr="00A1343E" w:rsidRDefault="00A1343E" w:rsidP="00A1343E">
      <w:pPr>
        <w:ind w:firstLine="709"/>
        <w:jc w:val="both"/>
        <w:rPr>
          <w:sz w:val="28"/>
          <w:szCs w:val="28"/>
        </w:rPr>
      </w:pPr>
      <w:bookmarkStart w:id="100" w:name="sub_3128"/>
      <w:r w:rsidRPr="00A1343E">
        <w:rPr>
          <w:sz w:val="28"/>
          <w:szCs w:val="28"/>
        </w:rPr>
        <w:t>5.14. </w:t>
      </w:r>
      <w:proofErr w:type="gramStart"/>
      <w:r w:rsidRPr="00A1343E">
        <w:rPr>
          <w:sz w:val="28"/>
          <w:szCs w:val="28"/>
        </w:rPr>
        <w:t>Жалоба на решения и действия (бездействие) органа                      муниципального жилищного контроля и его должностных лиц в ходе             исполнения  муниципальной функции подлежит рассмотрению в течение    пятнадцати рабочих дней со дня ее регистрации, а в случае обжалования отказа о</w:t>
      </w:r>
      <w:r w:rsidRPr="00A1343E">
        <w:rPr>
          <w:sz w:val="28"/>
          <w:szCs w:val="28"/>
        </w:rPr>
        <w:t>р</w:t>
      </w:r>
      <w:r w:rsidRPr="00A1343E">
        <w:rPr>
          <w:sz w:val="28"/>
          <w:szCs w:val="28"/>
        </w:rPr>
        <w:t>гана муниципального жилищного контроля, его должностных лиц, в приеме документов  у заявителя либо в исправлении допущенных опечаток и ош</w:t>
      </w:r>
      <w:r w:rsidRPr="00A1343E">
        <w:rPr>
          <w:sz w:val="28"/>
          <w:szCs w:val="28"/>
        </w:rPr>
        <w:t>и</w:t>
      </w:r>
      <w:r w:rsidRPr="00A1343E">
        <w:rPr>
          <w:sz w:val="28"/>
          <w:szCs w:val="28"/>
        </w:rPr>
        <w:t>бок в выданных в процессе исполнения муниципальной</w:t>
      </w:r>
      <w:proofErr w:type="gramEnd"/>
      <w:r w:rsidRPr="00A1343E">
        <w:rPr>
          <w:sz w:val="28"/>
          <w:szCs w:val="28"/>
        </w:rPr>
        <w:t xml:space="preserve"> функции докуме</w:t>
      </w:r>
      <w:r w:rsidRPr="00A1343E">
        <w:rPr>
          <w:sz w:val="28"/>
          <w:szCs w:val="28"/>
        </w:rPr>
        <w:t>н</w:t>
      </w:r>
      <w:r w:rsidRPr="00A1343E">
        <w:rPr>
          <w:sz w:val="28"/>
          <w:szCs w:val="28"/>
        </w:rPr>
        <w:t>тах или в случае     обжалования нарушения установленного срока таких исправл</w:t>
      </w:r>
      <w:r w:rsidRPr="00A1343E">
        <w:rPr>
          <w:sz w:val="28"/>
          <w:szCs w:val="28"/>
        </w:rPr>
        <w:t>е</w:t>
      </w:r>
      <w:r w:rsidRPr="00A1343E">
        <w:rPr>
          <w:sz w:val="28"/>
          <w:szCs w:val="28"/>
        </w:rPr>
        <w:t>ний - в течение п</w:t>
      </w:r>
      <w:r w:rsidRPr="00A1343E">
        <w:rPr>
          <w:sz w:val="28"/>
          <w:szCs w:val="28"/>
        </w:rPr>
        <w:t>я</w:t>
      </w:r>
      <w:r w:rsidRPr="00A1343E">
        <w:rPr>
          <w:sz w:val="28"/>
          <w:szCs w:val="28"/>
        </w:rPr>
        <w:t>ти рабочих дней со дня ее регистрации.</w:t>
      </w:r>
    </w:p>
    <w:p w:rsidR="00A1343E" w:rsidRPr="00A1343E" w:rsidRDefault="00A1343E" w:rsidP="00A1343E">
      <w:pPr>
        <w:ind w:firstLine="709"/>
        <w:jc w:val="both"/>
        <w:rPr>
          <w:sz w:val="28"/>
          <w:szCs w:val="28"/>
        </w:rPr>
      </w:pPr>
      <w:bookmarkStart w:id="101" w:name="sub_3129"/>
      <w:bookmarkEnd w:id="100"/>
      <w:r w:rsidRPr="00A1343E">
        <w:rPr>
          <w:sz w:val="28"/>
          <w:szCs w:val="28"/>
        </w:rPr>
        <w:t>5.15. По результатам рассмотрения жалобы заявителя принимается одно из следующих решений:</w:t>
      </w:r>
    </w:p>
    <w:p w:rsidR="00A1343E" w:rsidRPr="00A1343E" w:rsidRDefault="00A1343E" w:rsidP="00A1343E">
      <w:pPr>
        <w:ind w:firstLine="709"/>
        <w:jc w:val="both"/>
        <w:rPr>
          <w:sz w:val="28"/>
          <w:szCs w:val="28"/>
        </w:rPr>
      </w:pPr>
      <w:bookmarkStart w:id="102" w:name="sub_1291"/>
      <w:bookmarkEnd w:id="101"/>
      <w:proofErr w:type="gramStart"/>
      <w:r w:rsidRPr="00A1343E">
        <w:rPr>
          <w:sz w:val="28"/>
          <w:szCs w:val="28"/>
        </w:rPr>
        <w:t>1) удовлетворить жалобу, в том числе в форме отмены принятого         решения, исправления, допущенных органом муниципального жилищного   контроля или его должностными лицами опечаток и ошибок в выданных в      процессе исполнения муниципальной функции документах, возврата заявителю денежных средств, взимание которых не предусмотрено нормативными       правовыми актами Российской Федерации, Краснодарского края,                    муниципальными правовыми актами, а также в иных формах;</w:t>
      </w:r>
      <w:proofErr w:type="gramEnd"/>
    </w:p>
    <w:p w:rsidR="00A1343E" w:rsidRPr="00A1343E" w:rsidRDefault="00A1343E" w:rsidP="00A1343E">
      <w:pPr>
        <w:ind w:firstLine="709"/>
        <w:jc w:val="both"/>
        <w:rPr>
          <w:sz w:val="28"/>
          <w:szCs w:val="28"/>
        </w:rPr>
      </w:pPr>
      <w:bookmarkStart w:id="103" w:name="sub_1292"/>
      <w:bookmarkEnd w:id="102"/>
      <w:r w:rsidRPr="00A1343E">
        <w:rPr>
          <w:sz w:val="28"/>
          <w:szCs w:val="28"/>
        </w:rPr>
        <w:t>2) отказать в удовлетворении жалобы.</w:t>
      </w:r>
    </w:p>
    <w:bookmarkEnd w:id="103"/>
    <w:p w:rsidR="00A1343E" w:rsidRPr="00A1343E" w:rsidRDefault="00A1343E" w:rsidP="00A1343E">
      <w:pPr>
        <w:ind w:firstLine="709"/>
        <w:jc w:val="both"/>
        <w:rPr>
          <w:sz w:val="28"/>
          <w:szCs w:val="28"/>
        </w:rPr>
      </w:pPr>
      <w:r w:rsidRPr="00A1343E">
        <w:rPr>
          <w:sz w:val="28"/>
          <w:szCs w:val="28"/>
        </w:rPr>
        <w:t xml:space="preserve">В случае установления в ходе или по результатам </w:t>
      </w:r>
      <w:proofErr w:type="gramStart"/>
      <w:r w:rsidRPr="00A1343E">
        <w:rPr>
          <w:sz w:val="28"/>
          <w:szCs w:val="28"/>
        </w:rPr>
        <w:t>рассмотрения жалобы признаков состава административного правонарушения</w:t>
      </w:r>
      <w:proofErr w:type="gramEnd"/>
      <w:r w:rsidRPr="00A1343E">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1343E" w:rsidRPr="00A1343E" w:rsidRDefault="00A1343E" w:rsidP="00A1343E">
      <w:pPr>
        <w:ind w:firstLine="709"/>
        <w:jc w:val="both"/>
        <w:rPr>
          <w:sz w:val="28"/>
          <w:szCs w:val="28"/>
        </w:rPr>
      </w:pPr>
      <w:r w:rsidRPr="00A1343E">
        <w:rPr>
          <w:sz w:val="28"/>
          <w:szCs w:val="28"/>
        </w:rPr>
        <w:t>5.16. В случае отказа в удовлетворении жалобы заявителю разъясняется порядок обращения в суд.</w:t>
      </w:r>
      <w:bookmarkStart w:id="104" w:name="sub_11029"/>
    </w:p>
    <w:bookmarkEnd w:id="104"/>
    <w:p w:rsidR="00A1343E" w:rsidRPr="00A1343E" w:rsidRDefault="00A1343E" w:rsidP="00A1343E">
      <w:pPr>
        <w:jc w:val="both"/>
        <w:rPr>
          <w:rStyle w:val="af1"/>
          <w:sz w:val="28"/>
          <w:szCs w:val="28"/>
        </w:rPr>
      </w:pPr>
    </w:p>
    <w:p w:rsidR="00A1343E" w:rsidRPr="00A1343E" w:rsidRDefault="00A1343E" w:rsidP="00A1343E">
      <w:pPr>
        <w:jc w:val="both"/>
        <w:rPr>
          <w:rStyle w:val="af1"/>
          <w:sz w:val="28"/>
          <w:szCs w:val="28"/>
        </w:rPr>
      </w:pPr>
    </w:p>
    <w:p w:rsidR="00A1343E" w:rsidRPr="00A1343E" w:rsidRDefault="00A1343E" w:rsidP="00A1343E">
      <w:pPr>
        <w:jc w:val="both"/>
        <w:rPr>
          <w:sz w:val="28"/>
          <w:szCs w:val="28"/>
        </w:rPr>
      </w:pPr>
      <w:r w:rsidRPr="00A1343E">
        <w:rPr>
          <w:sz w:val="28"/>
          <w:szCs w:val="28"/>
        </w:rPr>
        <w:t>Начальник управления ЖКХ и ТЭК</w:t>
      </w:r>
    </w:p>
    <w:p w:rsidR="00A1343E" w:rsidRPr="00A1343E" w:rsidRDefault="00A1343E" w:rsidP="00A1343E">
      <w:pPr>
        <w:jc w:val="both"/>
        <w:rPr>
          <w:sz w:val="28"/>
          <w:szCs w:val="28"/>
        </w:rPr>
      </w:pPr>
      <w:r w:rsidRPr="00A1343E">
        <w:rPr>
          <w:sz w:val="28"/>
          <w:szCs w:val="28"/>
        </w:rPr>
        <w:t xml:space="preserve">администрации </w:t>
      </w:r>
      <w:proofErr w:type="gramStart"/>
      <w:r w:rsidRPr="00A1343E">
        <w:rPr>
          <w:sz w:val="28"/>
          <w:szCs w:val="28"/>
        </w:rPr>
        <w:t>муниципального</w:t>
      </w:r>
      <w:proofErr w:type="gramEnd"/>
    </w:p>
    <w:p w:rsidR="000D2891" w:rsidRPr="00A1343E" w:rsidRDefault="00A1343E" w:rsidP="00A1343E">
      <w:pPr>
        <w:suppressAutoHyphens w:val="0"/>
        <w:ind w:right="-1"/>
        <w:jc w:val="both"/>
        <w:rPr>
          <w:sz w:val="28"/>
          <w:szCs w:val="28"/>
          <w:lang w:eastAsia="ru-RU"/>
        </w:rPr>
      </w:pPr>
      <w:r w:rsidRPr="00A1343E">
        <w:rPr>
          <w:sz w:val="28"/>
          <w:szCs w:val="28"/>
        </w:rPr>
        <w:t>образования Туапсинский район</w:t>
      </w:r>
      <w:r w:rsidRPr="00A1343E">
        <w:rPr>
          <w:sz w:val="28"/>
          <w:szCs w:val="28"/>
        </w:rPr>
        <w:tab/>
      </w:r>
      <w:r w:rsidRPr="00A1343E">
        <w:rPr>
          <w:sz w:val="28"/>
          <w:szCs w:val="28"/>
        </w:rPr>
        <w:tab/>
      </w:r>
      <w:r w:rsidRPr="00A1343E">
        <w:rPr>
          <w:sz w:val="28"/>
          <w:szCs w:val="28"/>
        </w:rPr>
        <w:tab/>
      </w:r>
      <w:r w:rsidRPr="00A1343E">
        <w:rPr>
          <w:sz w:val="28"/>
          <w:szCs w:val="28"/>
        </w:rPr>
        <w:tab/>
      </w:r>
      <w:r w:rsidRPr="00A1343E">
        <w:rPr>
          <w:sz w:val="28"/>
          <w:szCs w:val="28"/>
        </w:rPr>
        <w:tab/>
      </w:r>
      <w:r w:rsidRPr="00A1343E">
        <w:rPr>
          <w:sz w:val="28"/>
          <w:szCs w:val="28"/>
        </w:rPr>
        <w:tab/>
      </w:r>
      <w:r w:rsidRPr="00A1343E">
        <w:rPr>
          <w:sz w:val="28"/>
          <w:szCs w:val="28"/>
        </w:rPr>
        <w:t xml:space="preserve">     В.Н. Власов</w:t>
      </w:r>
    </w:p>
    <w:p w:rsidR="006B6CE0" w:rsidRDefault="006B6CE0" w:rsidP="006B6CE0">
      <w:pPr>
        <w:suppressAutoHyphens w:val="0"/>
        <w:rPr>
          <w:sz w:val="28"/>
          <w:szCs w:val="28"/>
          <w:lang w:eastAsia="ru-RU"/>
        </w:rPr>
      </w:pPr>
    </w:p>
    <w:p w:rsidR="00A1343E" w:rsidRDefault="00A1343E" w:rsidP="006B6CE0">
      <w:pPr>
        <w:suppressAutoHyphens w:val="0"/>
        <w:rPr>
          <w:sz w:val="28"/>
          <w:szCs w:val="28"/>
          <w:lang w:eastAsia="ru-RU"/>
        </w:rPr>
      </w:pPr>
    </w:p>
    <w:tbl>
      <w:tblPr>
        <w:tblW w:w="0" w:type="auto"/>
        <w:tblLook w:val="04A0" w:firstRow="1" w:lastRow="0" w:firstColumn="1" w:lastColumn="0" w:noHBand="0" w:noVBand="1"/>
      </w:tblPr>
      <w:tblGrid>
        <w:gridCol w:w="4219"/>
        <w:gridCol w:w="5629"/>
      </w:tblGrid>
      <w:tr w:rsidR="00A1343E" w:rsidRPr="00896B34" w:rsidTr="0096264F">
        <w:tc>
          <w:tcPr>
            <w:tcW w:w="4219" w:type="dxa"/>
          </w:tcPr>
          <w:p w:rsidR="00A1343E" w:rsidRPr="00896B34" w:rsidRDefault="00A1343E" w:rsidP="0096264F">
            <w:pPr>
              <w:jc w:val="right"/>
              <w:rPr>
                <w:rStyle w:val="af1"/>
                <w:b w:val="0"/>
                <w:sz w:val="28"/>
                <w:szCs w:val="28"/>
              </w:rPr>
            </w:pPr>
          </w:p>
        </w:tc>
        <w:tc>
          <w:tcPr>
            <w:tcW w:w="5629" w:type="dxa"/>
          </w:tcPr>
          <w:p w:rsidR="00A1343E" w:rsidRPr="00830605" w:rsidRDefault="00A1343E" w:rsidP="0096264F">
            <w:pPr>
              <w:ind w:firstLine="698"/>
              <w:rPr>
                <w:b/>
                <w:sz w:val="28"/>
                <w:szCs w:val="28"/>
              </w:rPr>
            </w:pPr>
            <w:r>
              <w:rPr>
                <w:rStyle w:val="af1"/>
                <w:sz w:val="28"/>
                <w:szCs w:val="28"/>
              </w:rPr>
              <w:t xml:space="preserve">            </w:t>
            </w:r>
            <w:r w:rsidRPr="00830605">
              <w:rPr>
                <w:rStyle w:val="af1"/>
                <w:sz w:val="28"/>
                <w:szCs w:val="28"/>
              </w:rPr>
              <w:t>ПРИЛОЖЕНИЕ</w:t>
            </w:r>
          </w:p>
          <w:p w:rsidR="00A1343E" w:rsidRPr="00A1343E" w:rsidRDefault="00A1343E" w:rsidP="0096264F">
            <w:pPr>
              <w:ind w:hanging="108"/>
              <w:jc w:val="center"/>
              <w:rPr>
                <w:b/>
                <w:sz w:val="28"/>
                <w:szCs w:val="28"/>
              </w:rPr>
            </w:pPr>
            <w:r w:rsidRPr="00830605">
              <w:rPr>
                <w:rStyle w:val="af1"/>
                <w:sz w:val="28"/>
                <w:szCs w:val="28"/>
              </w:rPr>
              <w:t xml:space="preserve">к </w:t>
            </w:r>
            <w:hyperlink w:anchor="sub_1000" w:history="1">
              <w:r w:rsidRPr="00A1343E">
                <w:rPr>
                  <w:rStyle w:val="af0"/>
                  <w:color w:val="auto"/>
                  <w:sz w:val="28"/>
                  <w:szCs w:val="28"/>
                </w:rPr>
                <w:t>Административному регламенту</w:t>
              </w:r>
            </w:hyperlink>
          </w:p>
          <w:p w:rsidR="00A1343E" w:rsidRPr="00830605" w:rsidRDefault="00A1343E" w:rsidP="0096264F">
            <w:pPr>
              <w:ind w:hanging="108"/>
              <w:jc w:val="center"/>
              <w:rPr>
                <w:rStyle w:val="af1"/>
                <w:b w:val="0"/>
                <w:sz w:val="28"/>
                <w:szCs w:val="28"/>
              </w:rPr>
            </w:pPr>
            <w:r w:rsidRPr="00830605">
              <w:rPr>
                <w:rStyle w:val="af1"/>
                <w:sz w:val="28"/>
                <w:szCs w:val="28"/>
              </w:rPr>
              <w:t>исполнения муниципальной</w:t>
            </w:r>
            <w:r w:rsidRPr="00830605">
              <w:rPr>
                <w:b/>
                <w:sz w:val="28"/>
                <w:szCs w:val="28"/>
              </w:rPr>
              <w:t xml:space="preserve"> </w:t>
            </w:r>
            <w:r w:rsidRPr="00830605">
              <w:rPr>
                <w:rStyle w:val="af1"/>
                <w:sz w:val="28"/>
                <w:szCs w:val="28"/>
              </w:rPr>
              <w:t xml:space="preserve">функции         </w:t>
            </w:r>
            <w:r>
              <w:rPr>
                <w:rStyle w:val="af1"/>
                <w:sz w:val="28"/>
                <w:szCs w:val="28"/>
              </w:rPr>
              <w:t xml:space="preserve">      </w:t>
            </w:r>
            <w:r w:rsidRPr="00830605">
              <w:rPr>
                <w:rStyle w:val="af1"/>
                <w:sz w:val="28"/>
                <w:szCs w:val="28"/>
              </w:rPr>
              <w:t>«Осуществле</w:t>
            </w:r>
            <w:bookmarkStart w:id="105" w:name="_GoBack"/>
            <w:bookmarkEnd w:id="105"/>
            <w:r w:rsidRPr="00830605">
              <w:rPr>
                <w:rStyle w:val="af1"/>
                <w:sz w:val="28"/>
                <w:szCs w:val="28"/>
              </w:rPr>
              <w:t>ние муниципального</w:t>
            </w:r>
          </w:p>
          <w:p w:rsidR="00A1343E" w:rsidRPr="00830605" w:rsidRDefault="00A1343E" w:rsidP="0096264F">
            <w:pPr>
              <w:ind w:hanging="108"/>
              <w:jc w:val="center"/>
              <w:rPr>
                <w:rStyle w:val="af1"/>
                <w:b w:val="0"/>
              </w:rPr>
            </w:pPr>
            <w:r w:rsidRPr="00830605">
              <w:rPr>
                <w:rStyle w:val="af1"/>
                <w:sz w:val="28"/>
                <w:szCs w:val="28"/>
              </w:rPr>
              <w:t>жилищного контроля»</w:t>
            </w:r>
          </w:p>
        </w:tc>
      </w:tr>
      <w:tr w:rsidR="00A1343E" w:rsidRPr="00896B34" w:rsidTr="0096264F">
        <w:tc>
          <w:tcPr>
            <w:tcW w:w="4219" w:type="dxa"/>
          </w:tcPr>
          <w:p w:rsidR="00A1343E" w:rsidRPr="00896B34" w:rsidRDefault="00A1343E" w:rsidP="0096264F">
            <w:pPr>
              <w:jc w:val="right"/>
              <w:rPr>
                <w:rStyle w:val="af1"/>
                <w:b w:val="0"/>
                <w:sz w:val="28"/>
                <w:szCs w:val="28"/>
              </w:rPr>
            </w:pPr>
          </w:p>
        </w:tc>
        <w:tc>
          <w:tcPr>
            <w:tcW w:w="5629" w:type="dxa"/>
          </w:tcPr>
          <w:p w:rsidR="00A1343E" w:rsidRPr="00830605" w:rsidRDefault="00A1343E" w:rsidP="0096264F">
            <w:pPr>
              <w:ind w:firstLine="698"/>
              <w:jc w:val="center"/>
              <w:rPr>
                <w:rStyle w:val="af1"/>
                <w:b w:val="0"/>
                <w:sz w:val="28"/>
                <w:szCs w:val="28"/>
              </w:rPr>
            </w:pPr>
          </w:p>
        </w:tc>
      </w:tr>
    </w:tbl>
    <w:p w:rsidR="00A1343E" w:rsidRDefault="00A1343E" w:rsidP="00A1343E">
      <w:pPr>
        <w:jc w:val="both"/>
        <w:rPr>
          <w:sz w:val="28"/>
          <w:szCs w:val="28"/>
        </w:rPr>
      </w:pPr>
    </w:p>
    <w:p w:rsidR="00A1343E" w:rsidRDefault="00A1343E" w:rsidP="00A1343E">
      <w:pPr>
        <w:jc w:val="both"/>
        <w:rPr>
          <w:sz w:val="28"/>
          <w:szCs w:val="28"/>
        </w:rPr>
      </w:pPr>
    </w:p>
    <w:p w:rsidR="00A1343E" w:rsidRDefault="00A1343E" w:rsidP="00A1343E">
      <w:pPr>
        <w:jc w:val="both"/>
        <w:rPr>
          <w:sz w:val="28"/>
          <w:szCs w:val="28"/>
        </w:rPr>
      </w:pPr>
    </w:p>
    <w:p w:rsidR="00A1343E" w:rsidRDefault="00A1343E" w:rsidP="00A1343E">
      <w:pPr>
        <w:jc w:val="both"/>
        <w:rPr>
          <w:sz w:val="28"/>
          <w:szCs w:val="28"/>
        </w:rPr>
      </w:pPr>
    </w:p>
    <w:p w:rsidR="00A1343E" w:rsidRPr="00EA45B0" w:rsidRDefault="00A1343E" w:rsidP="00A1343E">
      <w:pPr>
        <w:jc w:val="both"/>
        <w:rPr>
          <w:sz w:val="28"/>
          <w:szCs w:val="28"/>
        </w:rPr>
      </w:pPr>
    </w:p>
    <w:p w:rsidR="00A1343E" w:rsidRPr="00830605" w:rsidRDefault="00A1343E" w:rsidP="00A1343E">
      <w:pPr>
        <w:pStyle w:val="1"/>
        <w:rPr>
          <w:rFonts w:ascii="Times New Roman" w:hAnsi="Times New Roman"/>
          <w:sz w:val="28"/>
          <w:szCs w:val="28"/>
        </w:rPr>
      </w:pPr>
      <w:r w:rsidRPr="00830605">
        <w:rPr>
          <w:rFonts w:ascii="Times New Roman" w:hAnsi="Times New Roman"/>
          <w:sz w:val="28"/>
          <w:szCs w:val="28"/>
        </w:rPr>
        <w:t>Блок-схема</w:t>
      </w:r>
      <w:r w:rsidRPr="00830605">
        <w:rPr>
          <w:rFonts w:ascii="Times New Roman" w:hAnsi="Times New Roman"/>
          <w:sz w:val="28"/>
          <w:szCs w:val="28"/>
        </w:rPr>
        <w:br/>
        <w:t>исполнения муниципальной функции</w:t>
      </w:r>
    </w:p>
    <w:p w:rsidR="00A1343E" w:rsidRPr="006B2F9C" w:rsidRDefault="00A1343E" w:rsidP="00A1343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9"/>
      </w:tblGrid>
      <w:tr w:rsidR="00A1343E" w:rsidRPr="006B2F9C" w:rsidTr="0096264F">
        <w:trPr>
          <w:trHeight w:val="792"/>
        </w:trPr>
        <w:tc>
          <w:tcPr>
            <w:tcW w:w="9039" w:type="dxa"/>
          </w:tcPr>
          <w:p w:rsidR="00A1343E" w:rsidRPr="006B2F9C" w:rsidRDefault="00A1343E" w:rsidP="0096264F">
            <w:pPr>
              <w:jc w:val="center"/>
            </w:pPr>
            <w:r w:rsidRPr="006B2F9C">
              <w:t xml:space="preserve">Подготовка годового плана проведения плановых </w:t>
            </w:r>
            <w:r>
              <w:t>проверок</w:t>
            </w:r>
            <w:r w:rsidRPr="006B2F9C">
              <w:t xml:space="preserve">                                                               Срок - 60 дней</w:t>
            </w:r>
          </w:p>
        </w:tc>
      </w:tr>
    </w:tbl>
    <w:p w:rsidR="00A1343E" w:rsidRPr="006B2F9C" w:rsidRDefault="00A1343E" w:rsidP="00A1343E">
      <w:pPr>
        <w:ind w:firstLine="720"/>
        <w:jc w:val="both"/>
      </w:pPr>
      <w:r>
        <w:rPr>
          <w:noProof/>
        </w:rPr>
        <w:pict>
          <v:shapetype id="_x0000_t32" coordsize="21600,21600" o:spt="32" o:oned="t" path="m,l21600,21600e" filled="f">
            <v:path arrowok="t" fillok="f" o:connecttype="none"/>
            <o:lock v:ext="edit" shapetype="t"/>
          </v:shapetype>
          <v:shape id="Прямая со стрелкой 6" o:spid="_x0000_s1031" type="#_x0000_t32" style="position:absolute;left:0;text-align:left;margin-left:319.25pt;margin-top:8.25pt;width:0;height:1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">
            <v:stroke endarrow="block"/>
          </v:shape>
        </w:pict>
      </w:r>
      <w:r>
        <w:rPr>
          <w:noProof/>
        </w:rPr>
        <w:pict>
          <v:shape id="Прямая со стрелкой 5" o:spid="_x0000_s1030" type="#_x0000_t32" style="position:absolute;left:0;text-align:left;margin-left:86.65pt;margin-top:7.4pt;width:0;height:1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">
            <v:stroke endarrow="block"/>
          </v:shape>
        </w:pict>
      </w:r>
    </w:p>
    <w:p w:rsidR="00A1343E" w:rsidRPr="006B2F9C" w:rsidRDefault="00A1343E" w:rsidP="00A1343E">
      <w:pPr>
        <w:ind w:firstLine="7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tblGrid>
      <w:tr w:rsidR="00A1343E" w:rsidRPr="006B2F9C" w:rsidTr="0096264F">
        <w:trPr>
          <w:trHeight w:val="1429"/>
        </w:trPr>
        <w:tc>
          <w:tcPr>
            <w:tcW w:w="3936" w:type="dxa"/>
          </w:tcPr>
          <w:p w:rsidR="00A1343E" w:rsidRPr="006B2F9C" w:rsidRDefault="00A1343E" w:rsidP="0096264F">
            <w:pPr>
              <w:jc w:val="center"/>
            </w:pPr>
            <w:r>
              <w:t>п</w:t>
            </w:r>
            <w:r w:rsidRPr="006B2F9C">
              <w:t>роведение плановой проверки</w:t>
            </w:r>
          </w:p>
          <w:p w:rsidR="00A1343E" w:rsidRPr="006B2F9C" w:rsidRDefault="00A1343E" w:rsidP="0096264F">
            <w:pPr>
              <w:jc w:val="center"/>
            </w:pPr>
            <w:r w:rsidRPr="006B2F9C">
              <w:t>юридического лица,</w:t>
            </w:r>
          </w:p>
          <w:p w:rsidR="00A1343E" w:rsidRPr="006B2F9C" w:rsidRDefault="00A1343E" w:rsidP="0096264F">
            <w:pPr>
              <w:jc w:val="center"/>
            </w:pPr>
            <w:r w:rsidRPr="006B2F9C">
              <w:t>индивидуального предпринимателя,</w:t>
            </w:r>
          </w:p>
          <w:p w:rsidR="00A1343E" w:rsidRPr="006B2F9C" w:rsidRDefault="00A1343E" w:rsidP="0096264F">
            <w:pPr>
              <w:jc w:val="center"/>
            </w:pPr>
            <w:r w:rsidRPr="006B2F9C">
              <w:t>гражданина.</w:t>
            </w:r>
          </w:p>
          <w:p w:rsidR="00A1343E" w:rsidRPr="006B2F9C" w:rsidRDefault="00A1343E" w:rsidP="0096264F">
            <w:pPr>
              <w:jc w:val="center"/>
            </w:pPr>
            <w:r>
              <w:rPr>
                <w:noProof/>
              </w:rPr>
              <w:pict>
                <v:shape id="Прямая со стрелкой 4" o:spid="_x0000_s1029" type="#_x0000_t32" style="position:absolute;left:0;text-align:left;margin-left:319.25pt;margin-top:12.7pt;width:0;height: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">
                  <v:stroke endarrow="block"/>
                </v:shape>
              </w:pict>
            </w:r>
            <w:r>
              <w:t>Срок – 20 дней</w:t>
            </w:r>
          </w:p>
        </w:tc>
      </w:tr>
    </w:tbl>
    <w:p w:rsidR="00A1343E" w:rsidRPr="00BD17C0" w:rsidRDefault="00A1343E" w:rsidP="00A1343E">
      <w:pPr>
        <w:rPr>
          <w:vanish/>
        </w:rPr>
      </w:pPr>
    </w:p>
    <w:tbl>
      <w:tblPr>
        <w:tblpPr w:leftFromText="180" w:rightFromText="180" w:vertAnchor="text" w:horzAnchor="page" w:tblpX="6193" w:tblpY="-12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tblGrid>
      <w:tr w:rsidR="00A1343E" w:rsidRPr="006B2F9C" w:rsidTr="0096264F">
        <w:trPr>
          <w:trHeight w:val="1124"/>
        </w:trPr>
        <w:tc>
          <w:tcPr>
            <w:tcW w:w="3936" w:type="dxa"/>
          </w:tcPr>
          <w:p w:rsidR="00A1343E" w:rsidRPr="006B2F9C" w:rsidRDefault="00A1343E" w:rsidP="0096264F">
            <w:pPr>
              <w:jc w:val="center"/>
            </w:pPr>
          </w:p>
          <w:p w:rsidR="00A1343E" w:rsidRPr="006B2F9C" w:rsidRDefault="00A1343E" w:rsidP="0096264F">
            <w:pPr>
              <w:jc w:val="center"/>
            </w:pPr>
            <w:r>
              <w:t>организация внеплановой проверки</w:t>
            </w:r>
          </w:p>
          <w:p w:rsidR="00A1343E" w:rsidRPr="006B2F9C" w:rsidRDefault="00A1343E" w:rsidP="0096264F">
            <w:pPr>
              <w:jc w:val="center"/>
            </w:pPr>
            <w:r w:rsidRPr="006B2F9C">
              <w:t>Срок - 3дня</w:t>
            </w:r>
          </w:p>
        </w:tc>
      </w:tr>
    </w:tbl>
    <w:p w:rsidR="00A1343E" w:rsidRPr="006B2F9C" w:rsidRDefault="00A1343E" w:rsidP="00A1343E">
      <w:pPr>
        <w:rPr>
          <w:vanish/>
        </w:rPr>
      </w:pPr>
      <w:r>
        <w:rPr>
          <w:noProof/>
        </w:rPr>
        <w:pict>
          <v:shape id="Прямая со стрелкой 3" o:spid="_x0000_s1028" type="#_x0000_t32" style="position:absolute;margin-left:94.45pt;margin-top:1.35pt;width:0;height:1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">
            <v:stroke endarrow="block"/>
          </v:shape>
        </w:pict>
      </w:r>
    </w:p>
    <w:p w:rsidR="00A1343E" w:rsidRDefault="00A1343E" w:rsidP="00A1343E">
      <w:pPr>
        <w:ind w:firstLine="720"/>
        <w:jc w:val="both"/>
      </w:pPr>
      <w:r w:rsidRPr="006B2F9C">
        <w:t xml:space="preserve">              </w:t>
      </w:r>
    </w:p>
    <w:p w:rsidR="00A1343E" w:rsidRPr="006B2F9C" w:rsidRDefault="00A1343E" w:rsidP="00A1343E">
      <w:pPr>
        <w:ind w:firstLine="7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tblGrid>
      <w:tr w:rsidR="00A1343E" w:rsidRPr="006B2F9C" w:rsidTr="0096264F">
        <w:tc>
          <w:tcPr>
            <w:tcW w:w="3936" w:type="dxa"/>
          </w:tcPr>
          <w:p w:rsidR="00A1343E" w:rsidRPr="006B2F9C" w:rsidRDefault="00A1343E" w:rsidP="0096264F">
            <w:pPr>
              <w:jc w:val="center"/>
            </w:pPr>
            <w:r>
              <w:t>п</w:t>
            </w:r>
            <w:r w:rsidRPr="006B2F9C">
              <w:t xml:space="preserve">роведение плановой и внеплановой проверки субъекта малого предпринимательства        (50 часов малое предприятие, 15 часов </w:t>
            </w:r>
            <w:proofErr w:type="spellStart"/>
            <w:r w:rsidRPr="006B2F9C">
              <w:t>микропредприятие</w:t>
            </w:r>
            <w:proofErr w:type="spellEnd"/>
            <w:r w:rsidRPr="006B2F9C">
              <w:t>)</w:t>
            </w:r>
          </w:p>
        </w:tc>
      </w:tr>
    </w:tbl>
    <w:p w:rsidR="00A1343E" w:rsidRPr="00BD17C0" w:rsidRDefault="00A1343E" w:rsidP="00A1343E">
      <w:pPr>
        <w:rPr>
          <w:vanish/>
        </w:rPr>
      </w:pPr>
    </w:p>
    <w:tbl>
      <w:tblPr>
        <w:tblpPr w:leftFromText="180" w:rightFromText="180" w:vertAnchor="text" w:horzAnchor="page" w:tblpX="6173" w:tblpY="-14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tblGrid>
      <w:tr w:rsidR="00A1343E" w:rsidRPr="006B2F9C" w:rsidTr="0096264F">
        <w:trPr>
          <w:trHeight w:val="989"/>
        </w:trPr>
        <w:tc>
          <w:tcPr>
            <w:tcW w:w="3936" w:type="dxa"/>
          </w:tcPr>
          <w:p w:rsidR="00A1343E" w:rsidRPr="006B2F9C" w:rsidRDefault="00A1343E" w:rsidP="0096264F">
            <w:pPr>
              <w:jc w:val="center"/>
            </w:pPr>
          </w:p>
          <w:p w:rsidR="00A1343E" w:rsidRPr="006B2F9C" w:rsidRDefault="00A1343E" w:rsidP="0096264F">
            <w:pPr>
              <w:jc w:val="center"/>
            </w:pPr>
            <w:r>
              <w:t>п</w:t>
            </w:r>
            <w:r w:rsidRPr="006B2F9C">
              <w:t>роведение внеплановой проверки                                                Срок – 20 дней</w:t>
            </w:r>
          </w:p>
          <w:p w:rsidR="00A1343E" w:rsidRPr="006B2F9C" w:rsidRDefault="00A1343E" w:rsidP="0096264F">
            <w:pPr>
              <w:jc w:val="both"/>
            </w:pPr>
          </w:p>
          <w:p w:rsidR="00A1343E" w:rsidRPr="006B2F9C" w:rsidRDefault="00A1343E" w:rsidP="0096264F">
            <w:pPr>
              <w:jc w:val="both"/>
            </w:pPr>
          </w:p>
        </w:tc>
      </w:tr>
    </w:tbl>
    <w:p w:rsidR="00A1343E" w:rsidRPr="006B2F9C" w:rsidRDefault="00A1343E" w:rsidP="00A1343E">
      <w:pPr>
        <w:rPr>
          <w:vanish/>
        </w:rPr>
      </w:pPr>
      <w:r>
        <w:rPr>
          <w:noProof/>
        </w:rPr>
        <w:pict>
          <v:shape id="Прямая со стрелкой 2" o:spid="_x0000_s1027" type="#_x0000_t32" style="position:absolute;margin-left:324.45pt;margin-top:5.75pt;width:0;height:1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">
            <v:stroke endarrow="block"/>
          </v:shape>
        </w:pict>
      </w:r>
      <w:r>
        <w:rPr>
          <w:noProof/>
        </w:rPr>
        <w:pict>
          <v:shape id="Прямая со стрелкой 7" o:spid="_x0000_s1026" type="#_x0000_t32" style="position:absolute;margin-left:94.45pt;margin-top:5.75pt;width:0;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">
            <v:stroke endarrow="block"/>
          </v:shape>
        </w:pict>
      </w:r>
    </w:p>
    <w:p w:rsidR="00A1343E" w:rsidRPr="006B2F9C" w:rsidRDefault="00A1343E" w:rsidP="00A1343E">
      <w:pPr>
        <w:ind w:firstLine="720"/>
        <w:jc w:val="both"/>
      </w:pPr>
    </w:p>
    <w:p w:rsidR="00A1343E" w:rsidRPr="006B2F9C" w:rsidRDefault="00A1343E" w:rsidP="00A1343E">
      <w:pPr>
        <w:ind w:firstLine="720"/>
        <w:jc w:val="both"/>
      </w:pPr>
    </w:p>
    <w:tbl>
      <w:tblPr>
        <w:tblpPr w:leftFromText="180" w:rightFromText="180" w:vertAnchor="text" w:horzAnchor="margin" w:tblpY="1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tblGrid>
      <w:tr w:rsidR="00A1343E" w:rsidRPr="006B2F9C" w:rsidTr="0096264F">
        <w:trPr>
          <w:trHeight w:val="525"/>
        </w:trPr>
        <w:tc>
          <w:tcPr>
            <w:tcW w:w="8755" w:type="dxa"/>
          </w:tcPr>
          <w:p w:rsidR="00A1343E" w:rsidRPr="006B2F9C" w:rsidRDefault="00A1343E" w:rsidP="0096264F">
            <w:pPr>
              <w:pStyle w:val="afff5"/>
              <w:jc w:val="center"/>
              <w:rPr>
                <w:rFonts w:ascii="Times New Roman" w:hAnsi="Times New Roman" w:cs="Times New Roman"/>
                <w:sz w:val="24"/>
                <w:szCs w:val="24"/>
              </w:rPr>
            </w:pPr>
            <w:r>
              <w:rPr>
                <w:rFonts w:ascii="Times New Roman" w:hAnsi="Times New Roman" w:cs="Times New Roman"/>
                <w:sz w:val="24"/>
                <w:szCs w:val="24"/>
              </w:rPr>
              <w:t>о</w:t>
            </w:r>
            <w:r w:rsidRPr="006B2F9C">
              <w:rPr>
                <w:rFonts w:ascii="Times New Roman" w:hAnsi="Times New Roman" w:cs="Times New Roman"/>
                <w:sz w:val="24"/>
                <w:szCs w:val="24"/>
              </w:rPr>
              <w:t>формление результатов проверки.</w:t>
            </w:r>
          </w:p>
          <w:p w:rsidR="00A1343E" w:rsidRPr="006B2F9C" w:rsidRDefault="00A1343E" w:rsidP="0096264F">
            <w:pPr>
              <w:tabs>
                <w:tab w:val="left" w:pos="1108"/>
                <w:tab w:val="center" w:pos="4269"/>
              </w:tabs>
              <w:jc w:val="center"/>
            </w:pPr>
            <w:r w:rsidRPr="006B2F9C">
              <w:t>Срок - 5 дней</w:t>
            </w:r>
          </w:p>
        </w:tc>
      </w:tr>
    </w:tbl>
    <w:p w:rsidR="00A1343E" w:rsidRPr="006B2F9C" w:rsidRDefault="00A1343E" w:rsidP="00A1343E">
      <w:pPr>
        <w:ind w:firstLine="720"/>
        <w:jc w:val="both"/>
      </w:pPr>
    </w:p>
    <w:p w:rsidR="00A1343E" w:rsidRPr="006B2F9C" w:rsidRDefault="00A1343E" w:rsidP="00A1343E">
      <w:pPr>
        <w:ind w:firstLine="720"/>
        <w:jc w:val="both"/>
      </w:pPr>
    </w:p>
    <w:p w:rsidR="00A1343E" w:rsidRPr="006B2F9C" w:rsidRDefault="00A1343E" w:rsidP="00A1343E">
      <w:pPr>
        <w:ind w:firstLine="720"/>
        <w:jc w:val="both"/>
      </w:pPr>
    </w:p>
    <w:p w:rsidR="00A1343E" w:rsidRDefault="00A1343E" w:rsidP="00A1343E">
      <w:pPr>
        <w:jc w:val="both"/>
      </w:pPr>
    </w:p>
    <w:p w:rsidR="00A1343E" w:rsidRDefault="00A1343E" w:rsidP="00A1343E">
      <w:pPr>
        <w:jc w:val="both"/>
      </w:pPr>
    </w:p>
    <w:p w:rsidR="00A1343E" w:rsidRDefault="00A1343E" w:rsidP="00A1343E">
      <w:pPr>
        <w:rPr>
          <w:b/>
          <w:sz w:val="28"/>
          <w:szCs w:val="28"/>
        </w:rPr>
      </w:pPr>
    </w:p>
    <w:p w:rsidR="00A1343E" w:rsidRPr="0041576D" w:rsidRDefault="00A1343E" w:rsidP="00A1343E">
      <w:pPr>
        <w:jc w:val="both"/>
        <w:rPr>
          <w:sz w:val="28"/>
          <w:szCs w:val="28"/>
        </w:rPr>
      </w:pPr>
      <w:r w:rsidRPr="0041576D">
        <w:rPr>
          <w:sz w:val="28"/>
          <w:szCs w:val="28"/>
        </w:rPr>
        <w:t xml:space="preserve">Начальник </w:t>
      </w:r>
      <w:r>
        <w:rPr>
          <w:sz w:val="28"/>
          <w:szCs w:val="28"/>
        </w:rPr>
        <w:t>управления</w:t>
      </w:r>
      <w:r w:rsidRPr="0041576D">
        <w:rPr>
          <w:sz w:val="28"/>
          <w:szCs w:val="28"/>
        </w:rPr>
        <w:t xml:space="preserve"> ЖКХ и ТЭК</w:t>
      </w:r>
    </w:p>
    <w:p w:rsidR="00A1343E" w:rsidRPr="0041576D" w:rsidRDefault="00A1343E" w:rsidP="00A1343E">
      <w:pPr>
        <w:jc w:val="both"/>
        <w:rPr>
          <w:sz w:val="28"/>
          <w:szCs w:val="28"/>
        </w:rPr>
      </w:pPr>
      <w:r w:rsidRPr="0041576D">
        <w:rPr>
          <w:sz w:val="28"/>
          <w:szCs w:val="28"/>
        </w:rPr>
        <w:t xml:space="preserve">администрации </w:t>
      </w:r>
      <w:proofErr w:type="gramStart"/>
      <w:r w:rsidRPr="0041576D">
        <w:rPr>
          <w:sz w:val="28"/>
          <w:szCs w:val="28"/>
        </w:rPr>
        <w:t>муниципального</w:t>
      </w:r>
      <w:proofErr w:type="gramEnd"/>
    </w:p>
    <w:p w:rsidR="00A1343E" w:rsidRPr="0041576D" w:rsidRDefault="00A1343E" w:rsidP="00A1343E">
      <w:pPr>
        <w:jc w:val="both"/>
        <w:rPr>
          <w:rStyle w:val="af1"/>
          <w:b w:val="0"/>
          <w:bCs w:val="0"/>
          <w:sz w:val="28"/>
          <w:szCs w:val="28"/>
        </w:rPr>
      </w:pPr>
      <w:r>
        <w:rPr>
          <w:sz w:val="28"/>
          <w:szCs w:val="28"/>
        </w:rPr>
        <w:t>о</w:t>
      </w:r>
      <w:r w:rsidRPr="0041576D">
        <w:rPr>
          <w:sz w:val="28"/>
          <w:szCs w:val="28"/>
        </w:rPr>
        <w:t>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В.Н. Власов</w:t>
      </w:r>
    </w:p>
    <w:p w:rsidR="00A1343E" w:rsidRPr="00A1343E" w:rsidRDefault="00A1343E" w:rsidP="006B6CE0">
      <w:pPr>
        <w:suppressAutoHyphens w:val="0"/>
        <w:rPr>
          <w:sz w:val="28"/>
          <w:szCs w:val="28"/>
          <w:lang w:eastAsia="ru-RU"/>
        </w:rPr>
      </w:pPr>
    </w:p>
    <w:sectPr w:rsidR="00A1343E" w:rsidRPr="00A1343E" w:rsidSect="00A1343E">
      <w:footnotePr>
        <w:pos w:val="beneathText"/>
      </w:footnotePr>
      <w:pgSz w:w="11905" w:h="16837" w:code="9"/>
      <w:pgMar w:top="851" w:right="567" w:bottom="1134" w:left="1701" w:header="720"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08C" w:rsidRDefault="000A408C">
      <w:r>
        <w:separator/>
      </w:r>
    </w:p>
  </w:endnote>
  <w:endnote w:type="continuationSeparator" w:id="0">
    <w:p w:rsidR="000A408C" w:rsidRDefault="000A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08C" w:rsidRDefault="000A408C">
      <w:r>
        <w:separator/>
      </w:r>
    </w:p>
  </w:footnote>
  <w:footnote w:type="continuationSeparator" w:id="0">
    <w:p w:rsidR="000A408C" w:rsidRDefault="000A4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A0E" w:rsidRDefault="00A07514" w:rsidP="00414B1F">
    <w:pPr>
      <w:pStyle w:val="a6"/>
      <w:framePr w:wrap="around" w:vAnchor="text" w:hAnchor="margin" w:xAlign="center" w:y="1"/>
      <w:rPr>
        <w:rStyle w:val="a8"/>
      </w:rPr>
    </w:pPr>
    <w:r>
      <w:rPr>
        <w:rStyle w:val="a8"/>
      </w:rPr>
      <w:fldChar w:fldCharType="begin"/>
    </w:r>
    <w:r w:rsidR="00491551">
      <w:rPr>
        <w:rStyle w:val="a8"/>
      </w:rPr>
      <w:instrText xml:space="preserve">PAGE  </w:instrText>
    </w:r>
    <w:r>
      <w:rPr>
        <w:rStyle w:val="a8"/>
      </w:rPr>
      <w:fldChar w:fldCharType="end"/>
    </w:r>
  </w:p>
  <w:p w:rsidR="007B5A0E" w:rsidRDefault="000A408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616123"/>
      <w:docPartObj>
        <w:docPartGallery w:val="Page Numbers (Top of Page)"/>
        <w:docPartUnique/>
      </w:docPartObj>
    </w:sdtPr>
    <w:sdtContent>
      <w:p w:rsidR="00A1343E" w:rsidRDefault="00A1343E">
        <w:pPr>
          <w:pStyle w:val="a6"/>
          <w:jc w:val="center"/>
        </w:pPr>
        <w:r>
          <w:fldChar w:fldCharType="begin"/>
        </w:r>
        <w:r>
          <w:instrText>PAGE   \* MERGEFORMAT</w:instrText>
        </w:r>
        <w:r>
          <w:fldChar w:fldCharType="separate"/>
        </w:r>
        <w:r>
          <w:rPr>
            <w:noProof/>
          </w:rPr>
          <w:t>29</w:t>
        </w:r>
        <w:r>
          <w:fldChar w:fldCharType="end"/>
        </w:r>
      </w:p>
    </w:sdtContent>
  </w:sdt>
  <w:p w:rsidR="00B27D9E" w:rsidRDefault="00B27D9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829D2"/>
    <w:multiLevelType w:val="hybridMultilevel"/>
    <w:tmpl w:val="D5E403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BD4ADE"/>
    <w:multiLevelType w:val="multilevel"/>
    <w:tmpl w:val="F4C84C02"/>
    <w:lvl w:ilvl="0">
      <w:start w:val="1"/>
      <w:numFmt w:val="decimal"/>
      <w:lvlText w:val="%1."/>
      <w:lvlJc w:val="left"/>
      <w:pPr>
        <w:ind w:left="1069" w:hanging="360"/>
      </w:pPr>
      <w:rPr>
        <w:rFonts w:hint="default"/>
      </w:rPr>
    </w:lvl>
    <w:lvl w:ilvl="1">
      <w:start w:val="1"/>
      <w:numFmt w:val="decimal"/>
      <w:lvlText w:val="%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91466F7"/>
    <w:multiLevelType w:val="multilevel"/>
    <w:tmpl w:val="881AD808"/>
    <w:lvl w:ilvl="0">
      <w:start w:val="1"/>
      <w:numFmt w:val="decimal"/>
      <w:lvlText w:val="%1."/>
      <w:lvlJc w:val="left"/>
      <w:pPr>
        <w:ind w:left="720" w:hanging="360"/>
      </w:pPr>
      <w:rPr>
        <w:rFonts w:hint="default"/>
      </w:rPr>
    </w:lvl>
    <w:lvl w:ilvl="1">
      <w:start w:val="3"/>
      <w:numFmt w:val="decimal"/>
      <w:isLgl/>
      <w:lvlText w:val="%1.%2."/>
      <w:lvlJc w:val="left"/>
      <w:pPr>
        <w:ind w:left="1935" w:hanging="1215"/>
      </w:pPr>
      <w:rPr>
        <w:rFonts w:hint="default"/>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4B6D4DD4"/>
    <w:multiLevelType w:val="hybridMultilevel"/>
    <w:tmpl w:val="BA8AF4E4"/>
    <w:lvl w:ilvl="0" w:tplc="52445C06">
      <w:start w:val="1"/>
      <w:numFmt w:val="decimal"/>
      <w:lvlText w:val="%1)"/>
      <w:lvlJc w:val="left"/>
      <w:pPr>
        <w:ind w:left="319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4361EC4"/>
    <w:multiLevelType w:val="hybridMultilevel"/>
    <w:tmpl w:val="09C8C266"/>
    <w:lvl w:ilvl="0" w:tplc="A80676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CE4991"/>
    <w:rsid w:val="000014EA"/>
    <w:rsid w:val="00031BFE"/>
    <w:rsid w:val="000438B4"/>
    <w:rsid w:val="000518AD"/>
    <w:rsid w:val="0008371C"/>
    <w:rsid w:val="00095E4E"/>
    <w:rsid w:val="000967D1"/>
    <w:rsid w:val="000A408C"/>
    <w:rsid w:val="000C2687"/>
    <w:rsid w:val="000D2891"/>
    <w:rsid w:val="00104474"/>
    <w:rsid w:val="0011101D"/>
    <w:rsid w:val="00150108"/>
    <w:rsid w:val="00172804"/>
    <w:rsid w:val="001833AC"/>
    <w:rsid w:val="001C0569"/>
    <w:rsid w:val="001C2C8A"/>
    <w:rsid w:val="001E1CD8"/>
    <w:rsid w:val="001F6764"/>
    <w:rsid w:val="00234686"/>
    <w:rsid w:val="002632D1"/>
    <w:rsid w:val="002840A9"/>
    <w:rsid w:val="0029103D"/>
    <w:rsid w:val="002F3042"/>
    <w:rsid w:val="002F36C3"/>
    <w:rsid w:val="00310E21"/>
    <w:rsid w:val="00311BBB"/>
    <w:rsid w:val="00337C64"/>
    <w:rsid w:val="00340488"/>
    <w:rsid w:val="0034158B"/>
    <w:rsid w:val="003601E6"/>
    <w:rsid w:val="00360CF8"/>
    <w:rsid w:val="003B007E"/>
    <w:rsid w:val="003E3847"/>
    <w:rsid w:val="003E56A0"/>
    <w:rsid w:val="003F3BE3"/>
    <w:rsid w:val="00444730"/>
    <w:rsid w:val="00446D7F"/>
    <w:rsid w:val="00457862"/>
    <w:rsid w:val="00464605"/>
    <w:rsid w:val="00477F1E"/>
    <w:rsid w:val="00491551"/>
    <w:rsid w:val="004971CB"/>
    <w:rsid w:val="004A3221"/>
    <w:rsid w:val="004C6CCC"/>
    <w:rsid w:val="004D440D"/>
    <w:rsid w:val="004F231F"/>
    <w:rsid w:val="004F5677"/>
    <w:rsid w:val="00506517"/>
    <w:rsid w:val="00513F6A"/>
    <w:rsid w:val="0056788A"/>
    <w:rsid w:val="00576DD0"/>
    <w:rsid w:val="005770C1"/>
    <w:rsid w:val="005862B9"/>
    <w:rsid w:val="005878BF"/>
    <w:rsid w:val="00594F79"/>
    <w:rsid w:val="005B090D"/>
    <w:rsid w:val="005D3967"/>
    <w:rsid w:val="005E3DC0"/>
    <w:rsid w:val="005E43C7"/>
    <w:rsid w:val="005F077B"/>
    <w:rsid w:val="005F37C6"/>
    <w:rsid w:val="006132A7"/>
    <w:rsid w:val="00613E2C"/>
    <w:rsid w:val="0064612C"/>
    <w:rsid w:val="00667D50"/>
    <w:rsid w:val="00686840"/>
    <w:rsid w:val="006B6CE0"/>
    <w:rsid w:val="006C496F"/>
    <w:rsid w:val="00717590"/>
    <w:rsid w:val="007277D6"/>
    <w:rsid w:val="007829B3"/>
    <w:rsid w:val="00783D48"/>
    <w:rsid w:val="00791DBC"/>
    <w:rsid w:val="007940AA"/>
    <w:rsid w:val="007E1D77"/>
    <w:rsid w:val="007F0900"/>
    <w:rsid w:val="007F2A40"/>
    <w:rsid w:val="00806A35"/>
    <w:rsid w:val="008259E8"/>
    <w:rsid w:val="00845960"/>
    <w:rsid w:val="008505D6"/>
    <w:rsid w:val="008762FD"/>
    <w:rsid w:val="008A2599"/>
    <w:rsid w:val="008F59ED"/>
    <w:rsid w:val="0090004D"/>
    <w:rsid w:val="0090499E"/>
    <w:rsid w:val="00907EB6"/>
    <w:rsid w:val="00910567"/>
    <w:rsid w:val="00912A06"/>
    <w:rsid w:val="00934D31"/>
    <w:rsid w:val="00937AFA"/>
    <w:rsid w:val="009467F2"/>
    <w:rsid w:val="00970F4F"/>
    <w:rsid w:val="0097782F"/>
    <w:rsid w:val="009B21E2"/>
    <w:rsid w:val="009F11F2"/>
    <w:rsid w:val="009F3031"/>
    <w:rsid w:val="00A07514"/>
    <w:rsid w:val="00A10C03"/>
    <w:rsid w:val="00A1343E"/>
    <w:rsid w:val="00A16C0F"/>
    <w:rsid w:val="00A27967"/>
    <w:rsid w:val="00A836B0"/>
    <w:rsid w:val="00A909E1"/>
    <w:rsid w:val="00A9701C"/>
    <w:rsid w:val="00AA6E61"/>
    <w:rsid w:val="00AB000E"/>
    <w:rsid w:val="00AB67B1"/>
    <w:rsid w:val="00AD1A62"/>
    <w:rsid w:val="00AD5E65"/>
    <w:rsid w:val="00AE2E32"/>
    <w:rsid w:val="00AF2E96"/>
    <w:rsid w:val="00AF3899"/>
    <w:rsid w:val="00B015A3"/>
    <w:rsid w:val="00B27D9E"/>
    <w:rsid w:val="00B733C8"/>
    <w:rsid w:val="00B7509B"/>
    <w:rsid w:val="00B914B4"/>
    <w:rsid w:val="00BF0650"/>
    <w:rsid w:val="00C142BD"/>
    <w:rsid w:val="00C375EE"/>
    <w:rsid w:val="00C5337A"/>
    <w:rsid w:val="00C8294E"/>
    <w:rsid w:val="00C97C48"/>
    <w:rsid w:val="00CA5807"/>
    <w:rsid w:val="00CA5F09"/>
    <w:rsid w:val="00CB12EF"/>
    <w:rsid w:val="00CC0A6D"/>
    <w:rsid w:val="00CC4779"/>
    <w:rsid w:val="00CE4991"/>
    <w:rsid w:val="00D01A89"/>
    <w:rsid w:val="00D12749"/>
    <w:rsid w:val="00D248DD"/>
    <w:rsid w:val="00D3532E"/>
    <w:rsid w:val="00D6214B"/>
    <w:rsid w:val="00D81CDC"/>
    <w:rsid w:val="00D8570A"/>
    <w:rsid w:val="00DB675A"/>
    <w:rsid w:val="00E451FD"/>
    <w:rsid w:val="00E83E44"/>
    <w:rsid w:val="00E950C0"/>
    <w:rsid w:val="00EA01E1"/>
    <w:rsid w:val="00EB5A9D"/>
    <w:rsid w:val="00F25A8C"/>
    <w:rsid w:val="00F3014C"/>
    <w:rsid w:val="00F50159"/>
    <w:rsid w:val="00F76EF9"/>
    <w:rsid w:val="00FB57F4"/>
    <w:rsid w:val="00FB72AE"/>
    <w:rsid w:val="00FD6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я со стрелкой 7"/>
        <o:r id="V:Rule2" type="connector" idref="#Прямая со стрелкой 2"/>
        <o:r id="V:Rule3" type="connector" idref="#Прямая со стрелкой 3"/>
        <o:r id="V:Rule4" type="connector" idref="#Прямая со стрелкой 4"/>
        <o:r id="V:Rule5" type="connector" idref="#Прямая со стрелкой 5"/>
        <o:r id="V:Rule6" type="connector" idref="#Прямая со стрелкой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A4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971CB"/>
    <w:pPr>
      <w:widowControl w:val="0"/>
      <w:suppressAutoHyphens w:val="0"/>
      <w:autoSpaceDE w:val="0"/>
      <w:autoSpaceDN w:val="0"/>
      <w:adjustRightInd w:val="0"/>
      <w:spacing w:before="108" w:after="108"/>
      <w:jc w:val="center"/>
      <w:outlineLvl w:val="0"/>
    </w:pPr>
    <w:rPr>
      <w:rFonts w:ascii="Cambria" w:hAnsi="Cambria"/>
      <w:b/>
      <w:bCs/>
      <w:kern w:val="32"/>
      <w:sz w:val="32"/>
      <w:szCs w:val="32"/>
      <w:lang w:val="x-none" w:eastAsia="x-none"/>
    </w:rPr>
  </w:style>
  <w:style w:type="paragraph" w:styleId="2">
    <w:name w:val="heading 2"/>
    <w:basedOn w:val="1"/>
    <w:next w:val="a"/>
    <w:link w:val="20"/>
    <w:uiPriority w:val="9"/>
    <w:qFormat/>
    <w:rsid w:val="00A1343E"/>
    <w:pPr>
      <w:spacing w:before="0" w:after="0"/>
      <w:jc w:val="both"/>
      <w:outlineLvl w:val="1"/>
    </w:pPr>
    <w:rPr>
      <w:i/>
      <w:iCs/>
      <w:kern w:val="0"/>
      <w:sz w:val="28"/>
      <w:szCs w:val="28"/>
    </w:rPr>
  </w:style>
  <w:style w:type="paragraph" w:styleId="3">
    <w:name w:val="heading 3"/>
    <w:basedOn w:val="2"/>
    <w:next w:val="a"/>
    <w:link w:val="30"/>
    <w:uiPriority w:val="9"/>
    <w:qFormat/>
    <w:rsid w:val="00A1343E"/>
    <w:pPr>
      <w:outlineLvl w:val="2"/>
    </w:pPr>
    <w:rPr>
      <w:i w:val="0"/>
      <w:iCs w:val="0"/>
      <w:sz w:val="26"/>
      <w:szCs w:val="26"/>
    </w:rPr>
  </w:style>
  <w:style w:type="paragraph" w:styleId="4">
    <w:name w:val="heading 4"/>
    <w:basedOn w:val="3"/>
    <w:next w:val="a"/>
    <w:link w:val="40"/>
    <w:uiPriority w:val="9"/>
    <w:qFormat/>
    <w:rsid w:val="00A1343E"/>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7F2A40"/>
    <w:pPr>
      <w:jc w:val="center"/>
    </w:pPr>
    <w:rPr>
      <w:b/>
      <w:bCs/>
      <w:sz w:val="28"/>
    </w:rPr>
  </w:style>
  <w:style w:type="character" w:customStyle="1" w:styleId="a5">
    <w:name w:val="Название Знак"/>
    <w:basedOn w:val="a0"/>
    <w:link w:val="a3"/>
    <w:rsid w:val="007F2A40"/>
    <w:rPr>
      <w:rFonts w:ascii="Times New Roman" w:eastAsia="Times New Roman" w:hAnsi="Times New Roman" w:cs="Times New Roman"/>
      <w:b/>
      <w:bCs/>
      <w:sz w:val="28"/>
      <w:szCs w:val="24"/>
      <w:lang w:eastAsia="ar-SA"/>
    </w:rPr>
  </w:style>
  <w:style w:type="paragraph" w:styleId="a6">
    <w:name w:val="header"/>
    <w:basedOn w:val="a"/>
    <w:link w:val="a7"/>
    <w:uiPriority w:val="99"/>
    <w:rsid w:val="007F2A40"/>
    <w:pPr>
      <w:tabs>
        <w:tab w:val="center" w:pos="4677"/>
        <w:tab w:val="right" w:pos="9355"/>
      </w:tabs>
    </w:pPr>
  </w:style>
  <w:style w:type="character" w:customStyle="1" w:styleId="a7">
    <w:name w:val="Верхний колонтитул Знак"/>
    <w:basedOn w:val="a0"/>
    <w:link w:val="a6"/>
    <w:uiPriority w:val="99"/>
    <w:rsid w:val="007F2A40"/>
    <w:rPr>
      <w:rFonts w:ascii="Times New Roman" w:eastAsia="Times New Roman" w:hAnsi="Times New Roman" w:cs="Times New Roman"/>
      <w:sz w:val="24"/>
      <w:szCs w:val="24"/>
      <w:lang w:eastAsia="ar-SA"/>
    </w:rPr>
  </w:style>
  <w:style w:type="character" w:styleId="a8">
    <w:name w:val="page number"/>
    <w:basedOn w:val="a0"/>
    <w:rsid w:val="007F2A40"/>
  </w:style>
  <w:style w:type="paragraph" w:styleId="a4">
    <w:name w:val="Subtitle"/>
    <w:basedOn w:val="a"/>
    <w:next w:val="a"/>
    <w:link w:val="a9"/>
    <w:uiPriority w:val="11"/>
    <w:qFormat/>
    <w:rsid w:val="007F2A40"/>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0"/>
    <w:link w:val="a4"/>
    <w:uiPriority w:val="11"/>
    <w:rsid w:val="007F2A40"/>
    <w:rPr>
      <w:rFonts w:asciiTheme="majorHAnsi" w:eastAsiaTheme="majorEastAsia" w:hAnsiTheme="majorHAnsi" w:cstheme="majorBidi"/>
      <w:i/>
      <w:iCs/>
      <w:color w:val="4F81BD" w:themeColor="accent1"/>
      <w:spacing w:val="15"/>
      <w:sz w:val="24"/>
      <w:szCs w:val="24"/>
      <w:lang w:eastAsia="ar-SA"/>
    </w:rPr>
  </w:style>
  <w:style w:type="paragraph" w:styleId="aa">
    <w:name w:val="List Paragraph"/>
    <w:basedOn w:val="a"/>
    <w:uiPriority w:val="34"/>
    <w:qFormat/>
    <w:rsid w:val="0097782F"/>
    <w:pPr>
      <w:ind w:left="720"/>
      <w:contextualSpacing/>
    </w:pPr>
  </w:style>
  <w:style w:type="table" w:styleId="ab">
    <w:name w:val="Table Grid"/>
    <w:basedOn w:val="a1"/>
    <w:uiPriority w:val="59"/>
    <w:rsid w:val="00D35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12A06"/>
    <w:rPr>
      <w:rFonts w:ascii="Tahoma" w:hAnsi="Tahoma" w:cs="Tahoma"/>
      <w:sz w:val="16"/>
      <w:szCs w:val="16"/>
    </w:rPr>
  </w:style>
  <w:style w:type="character" w:customStyle="1" w:styleId="ad">
    <w:name w:val="Текст выноски Знак"/>
    <w:basedOn w:val="a0"/>
    <w:link w:val="ac"/>
    <w:uiPriority w:val="99"/>
    <w:semiHidden/>
    <w:rsid w:val="00912A06"/>
    <w:rPr>
      <w:rFonts w:ascii="Tahoma" w:eastAsia="Times New Roman" w:hAnsi="Tahoma" w:cs="Tahoma"/>
      <w:sz w:val="16"/>
      <w:szCs w:val="16"/>
      <w:lang w:eastAsia="ar-SA"/>
    </w:rPr>
  </w:style>
  <w:style w:type="paragraph" w:styleId="ae">
    <w:name w:val="footer"/>
    <w:basedOn w:val="a"/>
    <w:link w:val="af"/>
    <w:uiPriority w:val="99"/>
    <w:unhideWhenUsed/>
    <w:rsid w:val="000D2891"/>
    <w:pPr>
      <w:tabs>
        <w:tab w:val="center" w:pos="4677"/>
        <w:tab w:val="right" w:pos="9355"/>
      </w:tabs>
    </w:pPr>
  </w:style>
  <w:style w:type="character" w:customStyle="1" w:styleId="af">
    <w:name w:val="Нижний колонтитул Знак"/>
    <w:basedOn w:val="a0"/>
    <w:link w:val="ae"/>
    <w:uiPriority w:val="99"/>
    <w:rsid w:val="000D2891"/>
    <w:rPr>
      <w:rFonts w:ascii="Times New Roman" w:eastAsia="Times New Roman" w:hAnsi="Times New Roman" w:cs="Times New Roman"/>
      <w:sz w:val="24"/>
      <w:szCs w:val="24"/>
      <w:lang w:eastAsia="ar-SA"/>
    </w:rPr>
  </w:style>
  <w:style w:type="character" w:customStyle="1" w:styleId="10">
    <w:name w:val="Заголовок 1 Знак"/>
    <w:basedOn w:val="a0"/>
    <w:link w:val="1"/>
    <w:uiPriority w:val="9"/>
    <w:rsid w:val="004971CB"/>
    <w:rPr>
      <w:rFonts w:ascii="Cambria" w:eastAsia="Times New Roman" w:hAnsi="Cambria" w:cs="Times New Roman"/>
      <w:b/>
      <w:bCs/>
      <w:kern w:val="32"/>
      <w:sz w:val="32"/>
      <w:szCs w:val="32"/>
      <w:lang w:val="x-none" w:eastAsia="x-none"/>
    </w:rPr>
  </w:style>
  <w:style w:type="character" w:customStyle="1" w:styleId="af0">
    <w:name w:val="Гипертекстовая ссылка"/>
    <w:uiPriority w:val="99"/>
    <w:rsid w:val="004971CB"/>
    <w:rPr>
      <w:b/>
      <w:bCs/>
      <w:color w:val="106BBE"/>
      <w:sz w:val="26"/>
      <w:szCs w:val="26"/>
    </w:rPr>
  </w:style>
  <w:style w:type="paragraph" w:customStyle="1" w:styleId="ConsPlusNonformat">
    <w:name w:val="ConsPlusNonformat"/>
    <w:uiPriority w:val="99"/>
    <w:rsid w:val="004971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A1343E"/>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A1343E"/>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43E"/>
    <w:rPr>
      <w:rFonts w:ascii="Calibri" w:eastAsia="Times New Roman" w:hAnsi="Calibri" w:cs="Times New Roman"/>
      <w:b/>
      <w:bCs/>
      <w:sz w:val="28"/>
      <w:szCs w:val="28"/>
      <w:lang w:val="x-none" w:eastAsia="x-none"/>
    </w:rPr>
  </w:style>
  <w:style w:type="character" w:customStyle="1" w:styleId="af1">
    <w:name w:val="Цветовое выделение"/>
    <w:uiPriority w:val="99"/>
    <w:rsid w:val="00A1343E"/>
    <w:rPr>
      <w:b/>
      <w:bCs/>
      <w:color w:val="26282F"/>
      <w:sz w:val="26"/>
      <w:szCs w:val="26"/>
    </w:rPr>
  </w:style>
  <w:style w:type="character" w:customStyle="1" w:styleId="af2">
    <w:name w:val="Активная гипертекстовая ссылка"/>
    <w:uiPriority w:val="99"/>
    <w:rsid w:val="00A1343E"/>
    <w:rPr>
      <w:b/>
      <w:bCs/>
      <w:color w:val="106BBE"/>
      <w:sz w:val="26"/>
      <w:szCs w:val="26"/>
      <w:u w:val="single"/>
    </w:rPr>
  </w:style>
  <w:style w:type="paragraph" w:customStyle="1" w:styleId="af3">
    <w:name w:val="Внимание"/>
    <w:basedOn w:val="a"/>
    <w:next w:val="a"/>
    <w:uiPriority w:val="99"/>
    <w:rsid w:val="00A1343E"/>
    <w:pPr>
      <w:widowControl w:val="0"/>
      <w:suppressAutoHyphens w:val="0"/>
      <w:autoSpaceDE w:val="0"/>
      <w:autoSpaceDN w:val="0"/>
      <w:adjustRightInd w:val="0"/>
      <w:spacing w:before="240" w:after="240"/>
      <w:ind w:left="420" w:right="420" w:firstLine="300"/>
      <w:jc w:val="both"/>
    </w:pPr>
    <w:rPr>
      <w:rFonts w:ascii="Arial" w:hAnsi="Arial" w:cs="Arial"/>
      <w:shd w:val="clear" w:color="auto" w:fill="FAF3E9"/>
      <w:lang w:eastAsia="ru-RU"/>
    </w:rPr>
  </w:style>
  <w:style w:type="paragraph" w:customStyle="1" w:styleId="af4">
    <w:name w:val="Внимание: криминал!!"/>
    <w:basedOn w:val="af3"/>
    <w:next w:val="a"/>
    <w:uiPriority w:val="99"/>
    <w:rsid w:val="00A1343E"/>
    <w:pPr>
      <w:spacing w:before="0" w:after="0"/>
      <w:ind w:left="0" w:right="0" w:firstLine="0"/>
    </w:pPr>
    <w:rPr>
      <w:shd w:val="clear" w:color="auto" w:fill="auto"/>
    </w:rPr>
  </w:style>
  <w:style w:type="paragraph" w:customStyle="1" w:styleId="af5">
    <w:name w:val="Внимание: недобросовестность!"/>
    <w:basedOn w:val="af3"/>
    <w:next w:val="a"/>
    <w:uiPriority w:val="99"/>
    <w:rsid w:val="00A1343E"/>
    <w:pPr>
      <w:spacing w:before="0" w:after="0"/>
      <w:ind w:left="0" w:right="0" w:firstLine="0"/>
    </w:pPr>
    <w:rPr>
      <w:shd w:val="clear" w:color="auto" w:fill="auto"/>
    </w:rPr>
  </w:style>
  <w:style w:type="character" w:customStyle="1" w:styleId="af6">
    <w:name w:val="Выделение для Базового Поиска"/>
    <w:uiPriority w:val="99"/>
    <w:rsid w:val="00A1343E"/>
    <w:rPr>
      <w:b/>
      <w:bCs/>
      <w:color w:val="0058A9"/>
      <w:sz w:val="26"/>
      <w:szCs w:val="26"/>
    </w:rPr>
  </w:style>
  <w:style w:type="character" w:customStyle="1" w:styleId="af7">
    <w:name w:val="Выделение для Базового Поиска (курсив)"/>
    <w:uiPriority w:val="99"/>
    <w:rsid w:val="00A1343E"/>
    <w:rPr>
      <w:b/>
      <w:bCs/>
      <w:i/>
      <w:iCs/>
      <w:color w:val="0058A9"/>
      <w:sz w:val="26"/>
      <w:szCs w:val="26"/>
    </w:rPr>
  </w:style>
  <w:style w:type="paragraph" w:customStyle="1" w:styleId="af8">
    <w:name w:val="Основное меню (преемственное)"/>
    <w:basedOn w:val="a"/>
    <w:next w:val="a"/>
    <w:uiPriority w:val="99"/>
    <w:rsid w:val="00A1343E"/>
    <w:pPr>
      <w:widowControl w:val="0"/>
      <w:suppressAutoHyphens w:val="0"/>
      <w:autoSpaceDE w:val="0"/>
      <w:autoSpaceDN w:val="0"/>
      <w:adjustRightInd w:val="0"/>
      <w:jc w:val="both"/>
    </w:pPr>
    <w:rPr>
      <w:rFonts w:ascii="Verdana" w:hAnsi="Verdana" w:cs="Verdana"/>
      <w:lang w:eastAsia="ru-RU"/>
    </w:rPr>
  </w:style>
  <w:style w:type="paragraph" w:customStyle="1" w:styleId="af9">
    <w:name w:val="Заголовок"/>
    <w:basedOn w:val="af8"/>
    <w:next w:val="a"/>
    <w:uiPriority w:val="99"/>
    <w:rsid w:val="00A1343E"/>
    <w:rPr>
      <w:rFonts w:ascii="Arial" w:hAnsi="Arial" w:cs="Arial"/>
      <w:b/>
      <w:bCs/>
      <w:color w:val="0058A9"/>
      <w:shd w:val="clear" w:color="auto" w:fill="F0F0F0"/>
    </w:rPr>
  </w:style>
  <w:style w:type="paragraph" w:customStyle="1" w:styleId="afa">
    <w:name w:val="Заголовок группы контролов"/>
    <w:basedOn w:val="a"/>
    <w:next w:val="a"/>
    <w:uiPriority w:val="99"/>
    <w:rsid w:val="00A1343E"/>
    <w:pPr>
      <w:widowControl w:val="0"/>
      <w:suppressAutoHyphens w:val="0"/>
      <w:autoSpaceDE w:val="0"/>
      <w:autoSpaceDN w:val="0"/>
      <w:adjustRightInd w:val="0"/>
      <w:jc w:val="both"/>
    </w:pPr>
    <w:rPr>
      <w:rFonts w:ascii="Arial" w:hAnsi="Arial" w:cs="Arial"/>
      <w:b/>
      <w:bCs/>
      <w:color w:val="000000"/>
      <w:lang w:eastAsia="ru-RU"/>
    </w:rPr>
  </w:style>
  <w:style w:type="paragraph" w:customStyle="1" w:styleId="afb">
    <w:name w:val="Заголовок для информации об изменениях"/>
    <w:basedOn w:val="1"/>
    <w:next w:val="a"/>
    <w:uiPriority w:val="99"/>
    <w:rsid w:val="00A1343E"/>
    <w:pPr>
      <w:spacing w:before="0" w:after="0"/>
      <w:jc w:val="both"/>
      <w:outlineLvl w:val="9"/>
    </w:pPr>
    <w:rPr>
      <w:b w:val="0"/>
      <w:bCs w:val="0"/>
      <w:sz w:val="20"/>
      <w:szCs w:val="20"/>
      <w:shd w:val="clear" w:color="auto" w:fill="FFFFFF"/>
    </w:rPr>
  </w:style>
  <w:style w:type="paragraph" w:customStyle="1" w:styleId="afc">
    <w:name w:val="Заголовок приложения"/>
    <w:basedOn w:val="a"/>
    <w:next w:val="a"/>
    <w:uiPriority w:val="99"/>
    <w:rsid w:val="00A1343E"/>
    <w:pPr>
      <w:widowControl w:val="0"/>
      <w:suppressAutoHyphens w:val="0"/>
      <w:autoSpaceDE w:val="0"/>
      <w:autoSpaceDN w:val="0"/>
      <w:adjustRightInd w:val="0"/>
      <w:jc w:val="right"/>
    </w:pPr>
    <w:rPr>
      <w:rFonts w:ascii="Arial" w:hAnsi="Arial" w:cs="Arial"/>
      <w:lang w:eastAsia="ru-RU"/>
    </w:rPr>
  </w:style>
  <w:style w:type="paragraph" w:customStyle="1" w:styleId="afd">
    <w:name w:val="Заголовок распахивающейся части диалога"/>
    <w:basedOn w:val="a"/>
    <w:next w:val="a"/>
    <w:uiPriority w:val="99"/>
    <w:rsid w:val="00A1343E"/>
    <w:pPr>
      <w:widowControl w:val="0"/>
      <w:suppressAutoHyphens w:val="0"/>
      <w:autoSpaceDE w:val="0"/>
      <w:autoSpaceDN w:val="0"/>
      <w:adjustRightInd w:val="0"/>
      <w:jc w:val="both"/>
    </w:pPr>
    <w:rPr>
      <w:rFonts w:ascii="Arial" w:hAnsi="Arial" w:cs="Arial"/>
      <w:i/>
      <w:iCs/>
      <w:color w:val="000080"/>
      <w:lang w:eastAsia="ru-RU"/>
    </w:rPr>
  </w:style>
  <w:style w:type="character" w:customStyle="1" w:styleId="afe">
    <w:name w:val="Заголовок своего сообщения"/>
    <w:basedOn w:val="af1"/>
    <w:uiPriority w:val="99"/>
    <w:rsid w:val="00A1343E"/>
    <w:rPr>
      <w:b/>
      <w:bCs/>
      <w:color w:val="26282F"/>
      <w:sz w:val="26"/>
      <w:szCs w:val="26"/>
    </w:rPr>
  </w:style>
  <w:style w:type="paragraph" w:customStyle="1" w:styleId="aff">
    <w:name w:val="Заголовок статьи"/>
    <w:basedOn w:val="a"/>
    <w:next w:val="a"/>
    <w:uiPriority w:val="99"/>
    <w:rsid w:val="00A1343E"/>
    <w:pPr>
      <w:widowControl w:val="0"/>
      <w:suppressAutoHyphens w:val="0"/>
      <w:autoSpaceDE w:val="0"/>
      <w:autoSpaceDN w:val="0"/>
      <w:adjustRightInd w:val="0"/>
      <w:ind w:left="1612" w:hanging="892"/>
      <w:jc w:val="both"/>
    </w:pPr>
    <w:rPr>
      <w:rFonts w:ascii="Arial" w:hAnsi="Arial" w:cs="Arial"/>
      <w:lang w:eastAsia="ru-RU"/>
    </w:rPr>
  </w:style>
  <w:style w:type="character" w:customStyle="1" w:styleId="aff0">
    <w:name w:val="Заголовок чужого сообщения"/>
    <w:uiPriority w:val="99"/>
    <w:rsid w:val="00A1343E"/>
    <w:rPr>
      <w:b/>
      <w:bCs/>
      <w:color w:val="FF0000"/>
      <w:sz w:val="26"/>
      <w:szCs w:val="26"/>
    </w:rPr>
  </w:style>
  <w:style w:type="paragraph" w:customStyle="1" w:styleId="aff1">
    <w:name w:val="Заголовок ЭР (левое окно)"/>
    <w:basedOn w:val="a"/>
    <w:next w:val="a"/>
    <w:uiPriority w:val="99"/>
    <w:rsid w:val="00A1343E"/>
    <w:pPr>
      <w:widowControl w:val="0"/>
      <w:suppressAutoHyphens w:val="0"/>
      <w:autoSpaceDE w:val="0"/>
      <w:autoSpaceDN w:val="0"/>
      <w:adjustRightInd w:val="0"/>
      <w:spacing w:before="300" w:after="250"/>
      <w:jc w:val="center"/>
    </w:pPr>
    <w:rPr>
      <w:rFonts w:ascii="Arial" w:hAnsi="Arial" w:cs="Arial"/>
      <w:b/>
      <w:bCs/>
      <w:color w:val="26282F"/>
      <w:sz w:val="28"/>
      <w:szCs w:val="28"/>
      <w:lang w:eastAsia="ru-RU"/>
    </w:rPr>
  </w:style>
  <w:style w:type="paragraph" w:customStyle="1" w:styleId="aff2">
    <w:name w:val="Заголовок ЭР (правое окно)"/>
    <w:basedOn w:val="aff1"/>
    <w:next w:val="a"/>
    <w:uiPriority w:val="99"/>
    <w:rsid w:val="00A1343E"/>
    <w:pPr>
      <w:spacing w:before="0" w:after="0"/>
      <w:jc w:val="left"/>
    </w:pPr>
    <w:rPr>
      <w:b w:val="0"/>
      <w:bCs w:val="0"/>
      <w:color w:val="auto"/>
      <w:sz w:val="24"/>
      <w:szCs w:val="24"/>
    </w:rPr>
  </w:style>
  <w:style w:type="paragraph" w:customStyle="1" w:styleId="aff3">
    <w:name w:val="Интерактивный заголовок"/>
    <w:basedOn w:val="af9"/>
    <w:next w:val="a"/>
    <w:uiPriority w:val="99"/>
    <w:rsid w:val="00A1343E"/>
    <w:rPr>
      <w:b w:val="0"/>
      <w:bCs w:val="0"/>
      <w:color w:val="auto"/>
      <w:u w:val="single"/>
      <w:shd w:val="clear" w:color="auto" w:fill="auto"/>
    </w:rPr>
  </w:style>
  <w:style w:type="paragraph" w:customStyle="1" w:styleId="aff4">
    <w:name w:val="Текст информации об изменениях"/>
    <w:basedOn w:val="a"/>
    <w:next w:val="a"/>
    <w:uiPriority w:val="99"/>
    <w:rsid w:val="00A1343E"/>
    <w:pPr>
      <w:widowControl w:val="0"/>
      <w:suppressAutoHyphens w:val="0"/>
      <w:autoSpaceDE w:val="0"/>
      <w:autoSpaceDN w:val="0"/>
      <w:adjustRightInd w:val="0"/>
      <w:jc w:val="both"/>
    </w:pPr>
    <w:rPr>
      <w:rFonts w:ascii="Arial" w:hAnsi="Arial" w:cs="Arial"/>
      <w:color w:val="353842"/>
      <w:sz w:val="20"/>
      <w:szCs w:val="20"/>
      <w:lang w:eastAsia="ru-RU"/>
    </w:rPr>
  </w:style>
  <w:style w:type="paragraph" w:customStyle="1" w:styleId="aff5">
    <w:name w:val="Информация об изменениях"/>
    <w:basedOn w:val="aff4"/>
    <w:next w:val="a"/>
    <w:uiPriority w:val="99"/>
    <w:rsid w:val="00A1343E"/>
    <w:pPr>
      <w:spacing w:before="180"/>
      <w:ind w:left="360" w:right="360"/>
    </w:pPr>
    <w:rPr>
      <w:color w:val="auto"/>
      <w:sz w:val="24"/>
      <w:szCs w:val="24"/>
      <w:shd w:val="clear" w:color="auto" w:fill="EAEFED"/>
    </w:rPr>
  </w:style>
  <w:style w:type="paragraph" w:customStyle="1" w:styleId="aff6">
    <w:name w:val="Текст (справка)"/>
    <w:basedOn w:val="a"/>
    <w:next w:val="a"/>
    <w:uiPriority w:val="99"/>
    <w:rsid w:val="00A1343E"/>
    <w:pPr>
      <w:widowControl w:val="0"/>
      <w:suppressAutoHyphens w:val="0"/>
      <w:autoSpaceDE w:val="0"/>
      <w:autoSpaceDN w:val="0"/>
      <w:adjustRightInd w:val="0"/>
      <w:ind w:left="170" w:right="170"/>
    </w:pPr>
    <w:rPr>
      <w:rFonts w:ascii="Arial" w:hAnsi="Arial" w:cs="Arial"/>
      <w:lang w:eastAsia="ru-RU"/>
    </w:rPr>
  </w:style>
  <w:style w:type="paragraph" w:customStyle="1" w:styleId="aff7">
    <w:name w:val="Комментарий"/>
    <w:basedOn w:val="aff6"/>
    <w:next w:val="a"/>
    <w:uiPriority w:val="99"/>
    <w:rsid w:val="00A1343E"/>
    <w:pPr>
      <w:spacing w:before="75"/>
      <w:ind w:left="0" w:right="0"/>
      <w:jc w:val="both"/>
    </w:pPr>
    <w:rPr>
      <w:color w:val="353842"/>
      <w:shd w:val="clear" w:color="auto" w:fill="F0F0F0"/>
    </w:rPr>
  </w:style>
  <w:style w:type="paragraph" w:customStyle="1" w:styleId="aff8">
    <w:name w:val="Информация об изменениях документа"/>
    <w:basedOn w:val="aff7"/>
    <w:next w:val="a"/>
    <w:uiPriority w:val="99"/>
    <w:rsid w:val="00A1343E"/>
    <w:pPr>
      <w:spacing w:before="0"/>
    </w:pPr>
    <w:rPr>
      <w:i/>
      <w:iCs/>
    </w:rPr>
  </w:style>
  <w:style w:type="paragraph" w:customStyle="1" w:styleId="aff9">
    <w:name w:val="Текст (лев. подпись)"/>
    <w:basedOn w:val="a"/>
    <w:next w:val="a"/>
    <w:uiPriority w:val="99"/>
    <w:rsid w:val="00A1343E"/>
    <w:pPr>
      <w:widowControl w:val="0"/>
      <w:suppressAutoHyphens w:val="0"/>
      <w:autoSpaceDE w:val="0"/>
      <w:autoSpaceDN w:val="0"/>
      <w:adjustRightInd w:val="0"/>
    </w:pPr>
    <w:rPr>
      <w:rFonts w:ascii="Arial" w:hAnsi="Arial" w:cs="Arial"/>
      <w:lang w:eastAsia="ru-RU"/>
    </w:rPr>
  </w:style>
  <w:style w:type="paragraph" w:customStyle="1" w:styleId="affa">
    <w:name w:val="Колонтитул (левый)"/>
    <w:basedOn w:val="aff9"/>
    <w:next w:val="a"/>
    <w:uiPriority w:val="99"/>
    <w:rsid w:val="00A1343E"/>
    <w:pPr>
      <w:jc w:val="both"/>
    </w:pPr>
    <w:rPr>
      <w:sz w:val="16"/>
      <w:szCs w:val="16"/>
    </w:rPr>
  </w:style>
  <w:style w:type="paragraph" w:customStyle="1" w:styleId="affb">
    <w:name w:val="Текст (прав. подпись)"/>
    <w:basedOn w:val="a"/>
    <w:next w:val="a"/>
    <w:uiPriority w:val="99"/>
    <w:rsid w:val="00A1343E"/>
    <w:pPr>
      <w:widowControl w:val="0"/>
      <w:suppressAutoHyphens w:val="0"/>
      <w:autoSpaceDE w:val="0"/>
      <w:autoSpaceDN w:val="0"/>
      <w:adjustRightInd w:val="0"/>
      <w:jc w:val="right"/>
    </w:pPr>
    <w:rPr>
      <w:rFonts w:ascii="Arial" w:hAnsi="Arial" w:cs="Arial"/>
      <w:lang w:eastAsia="ru-RU"/>
    </w:rPr>
  </w:style>
  <w:style w:type="paragraph" w:customStyle="1" w:styleId="affc">
    <w:name w:val="Колонтитул (правый)"/>
    <w:basedOn w:val="affb"/>
    <w:next w:val="a"/>
    <w:uiPriority w:val="99"/>
    <w:rsid w:val="00A1343E"/>
    <w:pPr>
      <w:jc w:val="both"/>
    </w:pPr>
    <w:rPr>
      <w:sz w:val="16"/>
      <w:szCs w:val="16"/>
    </w:rPr>
  </w:style>
  <w:style w:type="paragraph" w:customStyle="1" w:styleId="affd">
    <w:name w:val="Комментарий пользователя"/>
    <w:basedOn w:val="aff7"/>
    <w:next w:val="a"/>
    <w:uiPriority w:val="99"/>
    <w:rsid w:val="00A1343E"/>
    <w:pPr>
      <w:spacing w:before="0"/>
      <w:jc w:val="left"/>
    </w:pPr>
    <w:rPr>
      <w:shd w:val="clear" w:color="auto" w:fill="FFDFE0"/>
    </w:rPr>
  </w:style>
  <w:style w:type="paragraph" w:customStyle="1" w:styleId="affe">
    <w:name w:val="Куда обратиться?"/>
    <w:basedOn w:val="af3"/>
    <w:next w:val="a"/>
    <w:uiPriority w:val="99"/>
    <w:rsid w:val="00A1343E"/>
    <w:pPr>
      <w:spacing w:before="0" w:after="0"/>
      <w:ind w:left="0" w:right="0" w:firstLine="0"/>
    </w:pPr>
    <w:rPr>
      <w:shd w:val="clear" w:color="auto" w:fill="auto"/>
    </w:rPr>
  </w:style>
  <w:style w:type="paragraph" w:customStyle="1" w:styleId="afff">
    <w:name w:val="Моноширинный"/>
    <w:basedOn w:val="a"/>
    <w:next w:val="a"/>
    <w:uiPriority w:val="99"/>
    <w:rsid w:val="00A1343E"/>
    <w:pPr>
      <w:widowControl w:val="0"/>
      <w:suppressAutoHyphens w:val="0"/>
      <w:autoSpaceDE w:val="0"/>
      <w:autoSpaceDN w:val="0"/>
      <w:adjustRightInd w:val="0"/>
      <w:jc w:val="both"/>
    </w:pPr>
    <w:rPr>
      <w:rFonts w:ascii="Courier New" w:hAnsi="Courier New" w:cs="Courier New"/>
      <w:sz w:val="22"/>
      <w:szCs w:val="22"/>
      <w:lang w:eastAsia="ru-RU"/>
    </w:rPr>
  </w:style>
  <w:style w:type="character" w:customStyle="1" w:styleId="afff0">
    <w:name w:val="Найденные слова"/>
    <w:uiPriority w:val="99"/>
    <w:rsid w:val="00A1343E"/>
    <w:rPr>
      <w:b/>
      <w:bCs/>
      <w:color w:val="26282F"/>
      <w:sz w:val="26"/>
      <w:szCs w:val="26"/>
      <w:shd w:val="clear" w:color="auto" w:fill="FFF580"/>
    </w:rPr>
  </w:style>
  <w:style w:type="character" w:customStyle="1" w:styleId="afff1">
    <w:name w:val="Не вступил в силу"/>
    <w:uiPriority w:val="99"/>
    <w:rsid w:val="00A1343E"/>
    <w:rPr>
      <w:b/>
      <w:bCs/>
      <w:color w:val="000000"/>
      <w:sz w:val="26"/>
      <w:szCs w:val="26"/>
      <w:shd w:val="clear" w:color="auto" w:fill="D8EDE8"/>
    </w:rPr>
  </w:style>
  <w:style w:type="paragraph" w:customStyle="1" w:styleId="afff2">
    <w:name w:val="Необходимые документы"/>
    <w:basedOn w:val="af3"/>
    <w:next w:val="a"/>
    <w:uiPriority w:val="99"/>
    <w:rsid w:val="00A1343E"/>
    <w:pPr>
      <w:spacing w:before="0" w:after="0"/>
      <w:ind w:left="0" w:right="0" w:firstLine="118"/>
    </w:pPr>
    <w:rPr>
      <w:shd w:val="clear" w:color="auto" w:fill="auto"/>
    </w:rPr>
  </w:style>
  <w:style w:type="paragraph" w:customStyle="1" w:styleId="afff3">
    <w:name w:val="Нормальный (таблица)"/>
    <w:basedOn w:val="a"/>
    <w:next w:val="a"/>
    <w:uiPriority w:val="99"/>
    <w:rsid w:val="00A1343E"/>
    <w:pPr>
      <w:widowControl w:val="0"/>
      <w:suppressAutoHyphens w:val="0"/>
      <w:autoSpaceDE w:val="0"/>
      <w:autoSpaceDN w:val="0"/>
      <w:adjustRightInd w:val="0"/>
      <w:jc w:val="both"/>
    </w:pPr>
    <w:rPr>
      <w:rFonts w:ascii="Arial" w:hAnsi="Arial" w:cs="Arial"/>
      <w:lang w:eastAsia="ru-RU"/>
    </w:rPr>
  </w:style>
  <w:style w:type="paragraph" w:customStyle="1" w:styleId="afff4">
    <w:name w:val="Объект"/>
    <w:basedOn w:val="a"/>
    <w:next w:val="a"/>
    <w:uiPriority w:val="99"/>
    <w:rsid w:val="00A1343E"/>
    <w:pPr>
      <w:widowControl w:val="0"/>
      <w:suppressAutoHyphens w:val="0"/>
      <w:autoSpaceDE w:val="0"/>
      <w:autoSpaceDN w:val="0"/>
      <w:adjustRightInd w:val="0"/>
      <w:jc w:val="both"/>
    </w:pPr>
    <w:rPr>
      <w:sz w:val="26"/>
      <w:szCs w:val="26"/>
      <w:lang w:eastAsia="ru-RU"/>
    </w:rPr>
  </w:style>
  <w:style w:type="paragraph" w:customStyle="1" w:styleId="afff5">
    <w:name w:val="Таблицы (моноширинный)"/>
    <w:basedOn w:val="a"/>
    <w:next w:val="a"/>
    <w:uiPriority w:val="99"/>
    <w:rsid w:val="00A1343E"/>
    <w:pPr>
      <w:widowControl w:val="0"/>
      <w:suppressAutoHyphens w:val="0"/>
      <w:autoSpaceDE w:val="0"/>
      <w:autoSpaceDN w:val="0"/>
      <w:adjustRightInd w:val="0"/>
      <w:jc w:val="both"/>
    </w:pPr>
    <w:rPr>
      <w:rFonts w:ascii="Courier New" w:hAnsi="Courier New" w:cs="Courier New"/>
      <w:sz w:val="22"/>
      <w:szCs w:val="22"/>
      <w:lang w:eastAsia="ru-RU"/>
    </w:rPr>
  </w:style>
  <w:style w:type="paragraph" w:customStyle="1" w:styleId="afff6">
    <w:name w:val="Оглавление"/>
    <w:basedOn w:val="afff5"/>
    <w:next w:val="a"/>
    <w:uiPriority w:val="99"/>
    <w:rsid w:val="00A1343E"/>
    <w:pPr>
      <w:ind w:left="140"/>
    </w:pPr>
    <w:rPr>
      <w:rFonts w:ascii="Arial" w:hAnsi="Arial" w:cs="Arial"/>
      <w:sz w:val="24"/>
      <w:szCs w:val="24"/>
    </w:rPr>
  </w:style>
  <w:style w:type="character" w:customStyle="1" w:styleId="afff7">
    <w:name w:val="Опечатки"/>
    <w:uiPriority w:val="99"/>
    <w:rsid w:val="00A1343E"/>
    <w:rPr>
      <w:color w:val="FF0000"/>
      <w:sz w:val="26"/>
      <w:szCs w:val="26"/>
    </w:rPr>
  </w:style>
  <w:style w:type="paragraph" w:customStyle="1" w:styleId="afff8">
    <w:name w:val="Переменная часть"/>
    <w:basedOn w:val="af8"/>
    <w:next w:val="a"/>
    <w:uiPriority w:val="99"/>
    <w:rsid w:val="00A1343E"/>
    <w:rPr>
      <w:rFonts w:ascii="Arial" w:hAnsi="Arial" w:cs="Arial"/>
      <w:sz w:val="20"/>
      <w:szCs w:val="20"/>
    </w:rPr>
  </w:style>
  <w:style w:type="paragraph" w:customStyle="1" w:styleId="afff9">
    <w:name w:val="Подвал для информации об изменениях"/>
    <w:basedOn w:val="1"/>
    <w:next w:val="a"/>
    <w:uiPriority w:val="99"/>
    <w:rsid w:val="00A1343E"/>
    <w:pPr>
      <w:spacing w:before="0" w:after="0"/>
      <w:jc w:val="both"/>
      <w:outlineLvl w:val="9"/>
    </w:pPr>
    <w:rPr>
      <w:b w:val="0"/>
      <w:bCs w:val="0"/>
      <w:sz w:val="20"/>
      <w:szCs w:val="20"/>
    </w:rPr>
  </w:style>
  <w:style w:type="paragraph" w:customStyle="1" w:styleId="afffa">
    <w:name w:val="Подзаголовок для информации об изменениях"/>
    <w:basedOn w:val="aff4"/>
    <w:next w:val="a"/>
    <w:uiPriority w:val="99"/>
    <w:rsid w:val="00A1343E"/>
    <w:rPr>
      <w:b/>
      <w:bCs/>
      <w:sz w:val="24"/>
      <w:szCs w:val="24"/>
    </w:rPr>
  </w:style>
  <w:style w:type="paragraph" w:customStyle="1" w:styleId="afffb">
    <w:name w:val="Подчёркнуный текст"/>
    <w:basedOn w:val="a"/>
    <w:next w:val="a"/>
    <w:uiPriority w:val="99"/>
    <w:rsid w:val="00A1343E"/>
    <w:pPr>
      <w:widowControl w:val="0"/>
      <w:suppressAutoHyphens w:val="0"/>
      <w:autoSpaceDE w:val="0"/>
      <w:autoSpaceDN w:val="0"/>
      <w:adjustRightInd w:val="0"/>
      <w:jc w:val="both"/>
    </w:pPr>
    <w:rPr>
      <w:rFonts w:ascii="Arial" w:hAnsi="Arial" w:cs="Arial"/>
      <w:lang w:eastAsia="ru-RU"/>
    </w:rPr>
  </w:style>
  <w:style w:type="paragraph" w:customStyle="1" w:styleId="afffc">
    <w:name w:val="Постоянная часть"/>
    <w:basedOn w:val="af8"/>
    <w:next w:val="a"/>
    <w:uiPriority w:val="99"/>
    <w:rsid w:val="00A1343E"/>
    <w:rPr>
      <w:rFonts w:ascii="Arial" w:hAnsi="Arial" w:cs="Arial"/>
      <w:sz w:val="22"/>
      <w:szCs w:val="22"/>
    </w:rPr>
  </w:style>
  <w:style w:type="paragraph" w:customStyle="1" w:styleId="afffd">
    <w:name w:val="Прижатый влево"/>
    <w:basedOn w:val="a"/>
    <w:next w:val="a"/>
    <w:uiPriority w:val="99"/>
    <w:rsid w:val="00A1343E"/>
    <w:pPr>
      <w:widowControl w:val="0"/>
      <w:suppressAutoHyphens w:val="0"/>
      <w:autoSpaceDE w:val="0"/>
      <w:autoSpaceDN w:val="0"/>
      <w:adjustRightInd w:val="0"/>
    </w:pPr>
    <w:rPr>
      <w:rFonts w:ascii="Arial" w:hAnsi="Arial" w:cs="Arial"/>
      <w:lang w:eastAsia="ru-RU"/>
    </w:rPr>
  </w:style>
  <w:style w:type="paragraph" w:customStyle="1" w:styleId="afffe">
    <w:name w:val="Пример."/>
    <w:basedOn w:val="af3"/>
    <w:next w:val="a"/>
    <w:uiPriority w:val="99"/>
    <w:rsid w:val="00A1343E"/>
    <w:pPr>
      <w:spacing w:before="0" w:after="0"/>
      <w:ind w:left="0" w:right="0" w:firstLine="0"/>
    </w:pPr>
    <w:rPr>
      <w:shd w:val="clear" w:color="auto" w:fill="auto"/>
    </w:rPr>
  </w:style>
  <w:style w:type="paragraph" w:customStyle="1" w:styleId="affff">
    <w:name w:val="Примечание."/>
    <w:basedOn w:val="af3"/>
    <w:next w:val="a"/>
    <w:uiPriority w:val="99"/>
    <w:rsid w:val="00A1343E"/>
    <w:pPr>
      <w:spacing w:before="0" w:after="0"/>
      <w:ind w:left="0" w:right="0" w:firstLine="0"/>
    </w:pPr>
    <w:rPr>
      <w:shd w:val="clear" w:color="auto" w:fill="auto"/>
    </w:rPr>
  </w:style>
  <w:style w:type="character" w:customStyle="1" w:styleId="affff0">
    <w:name w:val="Продолжение ссылки"/>
    <w:basedOn w:val="af0"/>
    <w:uiPriority w:val="99"/>
    <w:rsid w:val="00A1343E"/>
    <w:rPr>
      <w:b/>
      <w:bCs/>
      <w:color w:val="106BBE"/>
      <w:sz w:val="26"/>
      <w:szCs w:val="26"/>
    </w:rPr>
  </w:style>
  <w:style w:type="paragraph" w:customStyle="1" w:styleId="affff1">
    <w:name w:val="Словарная статья"/>
    <w:basedOn w:val="a"/>
    <w:next w:val="a"/>
    <w:uiPriority w:val="99"/>
    <w:rsid w:val="00A1343E"/>
    <w:pPr>
      <w:widowControl w:val="0"/>
      <w:suppressAutoHyphens w:val="0"/>
      <w:autoSpaceDE w:val="0"/>
      <w:autoSpaceDN w:val="0"/>
      <w:adjustRightInd w:val="0"/>
      <w:ind w:right="118"/>
      <w:jc w:val="both"/>
    </w:pPr>
    <w:rPr>
      <w:rFonts w:ascii="Arial" w:hAnsi="Arial" w:cs="Arial"/>
      <w:lang w:eastAsia="ru-RU"/>
    </w:rPr>
  </w:style>
  <w:style w:type="character" w:customStyle="1" w:styleId="affff2">
    <w:name w:val="Сравнение редакций"/>
    <w:basedOn w:val="af1"/>
    <w:uiPriority w:val="99"/>
    <w:rsid w:val="00A1343E"/>
    <w:rPr>
      <w:b/>
      <w:bCs/>
      <w:color w:val="26282F"/>
      <w:sz w:val="26"/>
      <w:szCs w:val="26"/>
    </w:rPr>
  </w:style>
  <w:style w:type="character" w:customStyle="1" w:styleId="affff3">
    <w:name w:val="Сравнение редакций. Добавленный фрагмент"/>
    <w:uiPriority w:val="99"/>
    <w:rsid w:val="00A1343E"/>
    <w:rPr>
      <w:color w:val="000000"/>
      <w:shd w:val="clear" w:color="auto" w:fill="C1D7FF"/>
    </w:rPr>
  </w:style>
  <w:style w:type="character" w:customStyle="1" w:styleId="affff4">
    <w:name w:val="Сравнение редакций. Удаленный фрагмент"/>
    <w:uiPriority w:val="99"/>
    <w:rsid w:val="00A1343E"/>
    <w:rPr>
      <w:color w:val="000000"/>
      <w:shd w:val="clear" w:color="auto" w:fill="C4C413"/>
    </w:rPr>
  </w:style>
  <w:style w:type="paragraph" w:customStyle="1" w:styleId="affff5">
    <w:name w:val="Ссылка на официальную публикацию"/>
    <w:basedOn w:val="a"/>
    <w:next w:val="a"/>
    <w:uiPriority w:val="99"/>
    <w:rsid w:val="00A1343E"/>
    <w:pPr>
      <w:widowControl w:val="0"/>
      <w:suppressAutoHyphens w:val="0"/>
      <w:autoSpaceDE w:val="0"/>
      <w:autoSpaceDN w:val="0"/>
      <w:adjustRightInd w:val="0"/>
      <w:jc w:val="both"/>
    </w:pPr>
    <w:rPr>
      <w:rFonts w:ascii="Arial" w:hAnsi="Arial" w:cs="Arial"/>
      <w:lang w:eastAsia="ru-RU"/>
    </w:rPr>
  </w:style>
  <w:style w:type="paragraph" w:customStyle="1" w:styleId="affff6">
    <w:name w:val="Текст в таблице"/>
    <w:basedOn w:val="afff3"/>
    <w:next w:val="a"/>
    <w:uiPriority w:val="99"/>
    <w:rsid w:val="00A1343E"/>
    <w:pPr>
      <w:ind w:firstLine="500"/>
    </w:pPr>
  </w:style>
  <w:style w:type="paragraph" w:customStyle="1" w:styleId="affff7">
    <w:name w:val="Текст ЭР (см. также)"/>
    <w:basedOn w:val="a"/>
    <w:next w:val="a"/>
    <w:uiPriority w:val="99"/>
    <w:rsid w:val="00A1343E"/>
    <w:pPr>
      <w:widowControl w:val="0"/>
      <w:suppressAutoHyphens w:val="0"/>
      <w:autoSpaceDE w:val="0"/>
      <w:autoSpaceDN w:val="0"/>
      <w:adjustRightInd w:val="0"/>
      <w:spacing w:before="200"/>
    </w:pPr>
    <w:rPr>
      <w:rFonts w:ascii="Arial" w:hAnsi="Arial" w:cs="Arial"/>
      <w:sz w:val="22"/>
      <w:szCs w:val="22"/>
      <w:lang w:eastAsia="ru-RU"/>
    </w:rPr>
  </w:style>
  <w:style w:type="paragraph" w:customStyle="1" w:styleId="affff8">
    <w:name w:val="Технический комментарий"/>
    <w:basedOn w:val="a"/>
    <w:next w:val="a"/>
    <w:uiPriority w:val="99"/>
    <w:rsid w:val="00A1343E"/>
    <w:pPr>
      <w:widowControl w:val="0"/>
      <w:suppressAutoHyphens w:val="0"/>
      <w:autoSpaceDE w:val="0"/>
      <w:autoSpaceDN w:val="0"/>
      <w:adjustRightInd w:val="0"/>
    </w:pPr>
    <w:rPr>
      <w:rFonts w:ascii="Arial" w:hAnsi="Arial" w:cs="Arial"/>
      <w:color w:val="463F31"/>
      <w:shd w:val="clear" w:color="auto" w:fill="FFFFA6"/>
      <w:lang w:eastAsia="ru-RU"/>
    </w:rPr>
  </w:style>
  <w:style w:type="character" w:customStyle="1" w:styleId="affff9">
    <w:name w:val="Утратил силу"/>
    <w:uiPriority w:val="99"/>
    <w:rsid w:val="00A1343E"/>
    <w:rPr>
      <w:b/>
      <w:bCs/>
      <w:strike/>
      <w:color w:val="666600"/>
      <w:sz w:val="26"/>
      <w:szCs w:val="26"/>
    </w:rPr>
  </w:style>
  <w:style w:type="paragraph" w:customStyle="1" w:styleId="affffa">
    <w:name w:val="Формула"/>
    <w:basedOn w:val="a"/>
    <w:next w:val="a"/>
    <w:uiPriority w:val="99"/>
    <w:rsid w:val="00A1343E"/>
    <w:pPr>
      <w:widowControl w:val="0"/>
      <w:suppressAutoHyphens w:val="0"/>
      <w:autoSpaceDE w:val="0"/>
      <w:autoSpaceDN w:val="0"/>
      <w:adjustRightInd w:val="0"/>
      <w:spacing w:before="240" w:after="240"/>
      <w:ind w:left="420" w:right="420" w:firstLine="300"/>
      <w:jc w:val="both"/>
    </w:pPr>
    <w:rPr>
      <w:rFonts w:ascii="Arial" w:hAnsi="Arial" w:cs="Arial"/>
      <w:shd w:val="clear" w:color="auto" w:fill="FAF3E9"/>
      <w:lang w:eastAsia="ru-RU"/>
    </w:rPr>
  </w:style>
  <w:style w:type="paragraph" w:customStyle="1" w:styleId="affffb">
    <w:name w:val="Центрированный (таблица)"/>
    <w:basedOn w:val="afff3"/>
    <w:next w:val="a"/>
    <w:uiPriority w:val="99"/>
    <w:rsid w:val="00A1343E"/>
    <w:pPr>
      <w:jc w:val="center"/>
    </w:pPr>
  </w:style>
  <w:style w:type="paragraph" w:customStyle="1" w:styleId="-">
    <w:name w:val="ЭР-содержание (правое окно)"/>
    <w:basedOn w:val="a"/>
    <w:next w:val="a"/>
    <w:uiPriority w:val="99"/>
    <w:rsid w:val="00A1343E"/>
    <w:pPr>
      <w:widowControl w:val="0"/>
      <w:suppressAutoHyphens w:val="0"/>
      <w:autoSpaceDE w:val="0"/>
      <w:autoSpaceDN w:val="0"/>
      <w:adjustRightInd w:val="0"/>
      <w:spacing w:before="300"/>
    </w:pPr>
    <w:rPr>
      <w:rFonts w:ascii="Arial" w:hAnsi="Arial" w:cs="Arial"/>
      <w:sz w:val="26"/>
      <w:szCs w:val="26"/>
      <w:lang w:eastAsia="ru-RU"/>
    </w:rPr>
  </w:style>
  <w:style w:type="paragraph" w:customStyle="1" w:styleId="11">
    <w:name w:val="Текст1"/>
    <w:basedOn w:val="a"/>
    <w:rsid w:val="00A1343E"/>
    <w:pPr>
      <w:widowControl w:val="0"/>
    </w:pPr>
    <w:rPr>
      <w:rFonts w:ascii="Courier New" w:eastAsia="Arial Unicode MS" w:hAnsi="Courier New" w:cs="Tahoma"/>
      <w:color w:val="000000"/>
      <w:sz w:val="20"/>
      <w:szCs w:val="20"/>
      <w:lang w:val="en-US" w:eastAsia="en-US" w:bidi="en-US"/>
    </w:rPr>
  </w:style>
  <w:style w:type="character" w:styleId="affffc">
    <w:name w:val="Hyperlink"/>
    <w:uiPriority w:val="99"/>
    <w:unhideWhenUsed/>
    <w:rsid w:val="00A134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A4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7F2A40"/>
    <w:pPr>
      <w:jc w:val="center"/>
    </w:pPr>
    <w:rPr>
      <w:b/>
      <w:bCs/>
      <w:sz w:val="28"/>
    </w:rPr>
  </w:style>
  <w:style w:type="character" w:customStyle="1" w:styleId="a5">
    <w:name w:val="Название Знак"/>
    <w:basedOn w:val="a0"/>
    <w:link w:val="a3"/>
    <w:rsid w:val="007F2A40"/>
    <w:rPr>
      <w:rFonts w:ascii="Times New Roman" w:eastAsia="Times New Roman" w:hAnsi="Times New Roman" w:cs="Times New Roman"/>
      <w:b/>
      <w:bCs/>
      <w:sz w:val="28"/>
      <w:szCs w:val="24"/>
      <w:lang w:eastAsia="ar-SA"/>
    </w:rPr>
  </w:style>
  <w:style w:type="paragraph" w:styleId="a6">
    <w:name w:val="header"/>
    <w:basedOn w:val="a"/>
    <w:link w:val="a7"/>
    <w:uiPriority w:val="99"/>
    <w:rsid w:val="007F2A40"/>
    <w:pPr>
      <w:tabs>
        <w:tab w:val="center" w:pos="4677"/>
        <w:tab w:val="right" w:pos="9355"/>
      </w:tabs>
    </w:pPr>
  </w:style>
  <w:style w:type="character" w:customStyle="1" w:styleId="a7">
    <w:name w:val="Верхний колонтитул Знак"/>
    <w:basedOn w:val="a0"/>
    <w:link w:val="a6"/>
    <w:uiPriority w:val="99"/>
    <w:rsid w:val="007F2A40"/>
    <w:rPr>
      <w:rFonts w:ascii="Times New Roman" w:eastAsia="Times New Roman" w:hAnsi="Times New Roman" w:cs="Times New Roman"/>
      <w:sz w:val="24"/>
      <w:szCs w:val="24"/>
      <w:lang w:eastAsia="ar-SA"/>
    </w:rPr>
  </w:style>
  <w:style w:type="character" w:styleId="a8">
    <w:name w:val="page number"/>
    <w:basedOn w:val="a0"/>
    <w:rsid w:val="007F2A40"/>
  </w:style>
  <w:style w:type="paragraph" w:styleId="a4">
    <w:name w:val="Subtitle"/>
    <w:basedOn w:val="a"/>
    <w:next w:val="a"/>
    <w:link w:val="a9"/>
    <w:uiPriority w:val="11"/>
    <w:qFormat/>
    <w:rsid w:val="007F2A40"/>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0"/>
    <w:link w:val="a4"/>
    <w:uiPriority w:val="11"/>
    <w:rsid w:val="007F2A40"/>
    <w:rPr>
      <w:rFonts w:asciiTheme="majorHAnsi" w:eastAsiaTheme="majorEastAsia" w:hAnsiTheme="majorHAnsi" w:cstheme="majorBidi"/>
      <w:i/>
      <w:iCs/>
      <w:color w:val="4F81BD" w:themeColor="accent1"/>
      <w:spacing w:val="15"/>
      <w:sz w:val="24"/>
      <w:szCs w:val="24"/>
      <w:lang w:eastAsia="ar-SA"/>
    </w:rPr>
  </w:style>
  <w:style w:type="paragraph" w:styleId="aa">
    <w:name w:val="List Paragraph"/>
    <w:basedOn w:val="a"/>
    <w:uiPriority w:val="34"/>
    <w:qFormat/>
    <w:rsid w:val="0097782F"/>
    <w:pPr>
      <w:ind w:left="720"/>
      <w:contextualSpacing/>
    </w:pPr>
  </w:style>
  <w:style w:type="table" w:styleId="ab">
    <w:name w:val="Table Grid"/>
    <w:basedOn w:val="a1"/>
    <w:uiPriority w:val="59"/>
    <w:rsid w:val="00D35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12A06"/>
    <w:rPr>
      <w:rFonts w:ascii="Tahoma" w:hAnsi="Tahoma" w:cs="Tahoma"/>
      <w:sz w:val="16"/>
      <w:szCs w:val="16"/>
    </w:rPr>
  </w:style>
  <w:style w:type="character" w:customStyle="1" w:styleId="ad">
    <w:name w:val="Текст выноски Знак"/>
    <w:basedOn w:val="a0"/>
    <w:link w:val="ac"/>
    <w:uiPriority w:val="99"/>
    <w:semiHidden/>
    <w:rsid w:val="00912A06"/>
    <w:rPr>
      <w:rFonts w:ascii="Tahoma" w:eastAsia="Times New Roman" w:hAnsi="Tahoma" w:cs="Tahoma"/>
      <w:sz w:val="16"/>
      <w:szCs w:val="16"/>
      <w:lang w:eastAsia="ar-SA"/>
    </w:rPr>
  </w:style>
  <w:style w:type="paragraph" w:styleId="ae">
    <w:name w:val="footer"/>
    <w:basedOn w:val="a"/>
    <w:link w:val="af"/>
    <w:uiPriority w:val="99"/>
    <w:unhideWhenUsed/>
    <w:rsid w:val="000D2891"/>
    <w:pPr>
      <w:tabs>
        <w:tab w:val="center" w:pos="4677"/>
        <w:tab w:val="right" w:pos="9355"/>
      </w:tabs>
    </w:pPr>
  </w:style>
  <w:style w:type="character" w:customStyle="1" w:styleId="af">
    <w:name w:val="Нижний колонтитул Знак"/>
    <w:basedOn w:val="a0"/>
    <w:link w:val="ae"/>
    <w:uiPriority w:val="99"/>
    <w:rsid w:val="000D289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garantF1://12038291.16401" TargetMode="External"/><Relationship Id="rId26" Type="http://schemas.openxmlformats.org/officeDocument/2006/relationships/hyperlink" Target="garantF1://12036454.30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2038291.0" TargetMode="External"/><Relationship Id="rId34" Type="http://schemas.openxmlformats.org/officeDocument/2006/relationships/hyperlink" Target="garantF1://12084522.54"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garantF1://12038291.162" TargetMode="External"/><Relationship Id="rId25" Type="http://schemas.openxmlformats.org/officeDocument/2006/relationships/hyperlink" Target="garantF1://10002673.5" TargetMode="External"/><Relationship Id="rId33" Type="http://schemas.openxmlformats.org/officeDocument/2006/relationships/hyperlink" Target="garantF1://12048944.200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38291.0" TargetMode="External"/><Relationship Id="rId20" Type="http://schemas.openxmlformats.org/officeDocument/2006/relationships/hyperlink" Target="garantF1://12038291.16511" TargetMode="External"/><Relationship Id="rId29" Type="http://schemas.openxmlformats.org/officeDocument/2006/relationships/hyperlink" Target="mailto:okops@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31517153.0" TargetMode="External"/><Relationship Id="rId24" Type="http://schemas.openxmlformats.org/officeDocument/2006/relationships/hyperlink" Target="garantF1://12038291.0" TargetMode="External"/><Relationship Id="rId32" Type="http://schemas.openxmlformats.org/officeDocument/2006/relationships/hyperlink" Target="garantF1://12048944.1000" TargetMode="External"/><Relationship Id="rId37" Type="http://schemas.openxmlformats.org/officeDocument/2006/relationships/hyperlink" Target="garantF1://12025267.2716" TargetMode="External"/><Relationship Id="rId5" Type="http://schemas.openxmlformats.org/officeDocument/2006/relationships/settings" Target="settings.xml"/><Relationship Id="rId15" Type="http://schemas.openxmlformats.org/officeDocument/2006/relationships/hyperlink" Target="garantF1://12038291.91182" TargetMode="External"/><Relationship Id="rId23" Type="http://schemas.openxmlformats.org/officeDocument/2006/relationships/hyperlink" Target="garantF1://12038291.0" TargetMode="External"/><Relationship Id="rId28" Type="http://schemas.openxmlformats.org/officeDocument/2006/relationships/hyperlink" Target="garantF1://12064247.0" TargetMode="External"/><Relationship Id="rId36" Type="http://schemas.openxmlformats.org/officeDocument/2006/relationships/hyperlink" Target="garantF1://12084522.54" TargetMode="External"/><Relationship Id="rId10" Type="http://schemas.openxmlformats.org/officeDocument/2006/relationships/hyperlink" Target="garantF1://36869518.0" TargetMode="External"/><Relationship Id="rId19" Type="http://schemas.openxmlformats.org/officeDocument/2006/relationships/hyperlink" Target="garantF1://12038291.16202" TargetMode="External"/><Relationship Id="rId31" Type="http://schemas.openxmlformats.org/officeDocument/2006/relationships/hyperlink" Target="garantF1://12086043.10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12044571.0" TargetMode="External"/><Relationship Id="rId22" Type="http://schemas.openxmlformats.org/officeDocument/2006/relationships/hyperlink" Target="garantF1://12038291.0" TargetMode="External"/><Relationship Id="rId27" Type="http://schemas.openxmlformats.org/officeDocument/2006/relationships/hyperlink" Target="garantF1://71284116.1000" TargetMode="External"/><Relationship Id="rId30" Type="http://schemas.openxmlformats.org/officeDocument/2006/relationships/hyperlink" Target="garantF1://12054854.4" TargetMode="External"/><Relationship Id="rId35" Type="http://schemas.openxmlformats.org/officeDocument/2006/relationships/hyperlink" Target="garantF1://12068518.1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B8DB4-C4FA-42A5-ACF7-6B6CBB8F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31</Pages>
  <Words>12663</Words>
  <Characters>72183</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Диана Трушкова</cp:lastModifiedBy>
  <cp:revision>21</cp:revision>
  <cp:lastPrinted>2018-04-16T05:21:00Z</cp:lastPrinted>
  <dcterms:created xsi:type="dcterms:W3CDTF">2017-12-18T13:41:00Z</dcterms:created>
  <dcterms:modified xsi:type="dcterms:W3CDTF">2018-05-10T11:55:00Z</dcterms:modified>
</cp:coreProperties>
</file>