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C6" w:rsidRPr="00EA5728" w:rsidRDefault="003E52C6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E133A4" w:rsidRDefault="00213EDC" w:rsidP="0030754F">
      <w:pPr>
        <w:shd w:val="clear" w:color="auto" w:fill="FFFFFF"/>
        <w:jc w:val="center"/>
        <w:rPr>
          <w:rFonts w:eastAsia="Rubik"/>
          <w:b/>
          <w:bCs/>
          <w:sz w:val="28"/>
          <w:szCs w:val="28"/>
          <w:lang w:val="ru"/>
        </w:rPr>
      </w:pPr>
      <w:bookmarkStart w:id="0" w:name="_nhium98yhfxn" w:colFirst="0" w:colLast="0"/>
      <w:bookmarkEnd w:id="0"/>
      <w:r w:rsidRPr="00EA5728">
        <w:rPr>
          <w:rFonts w:eastAsia="Rubik"/>
          <w:b/>
          <w:bCs/>
          <w:sz w:val="28"/>
          <w:szCs w:val="28"/>
          <w:lang w:val="ru"/>
        </w:rPr>
        <w:t>АО «Деловая среда» запускает бесплатный поддерживающий марафон для предпринимателей и руководителей</w:t>
      </w:r>
      <w:r w:rsidR="0030754F" w:rsidRPr="00EA5728">
        <w:rPr>
          <w:rFonts w:eastAsia="Rubik"/>
          <w:b/>
          <w:bCs/>
          <w:sz w:val="28"/>
          <w:szCs w:val="28"/>
          <w:lang w:val="ru"/>
        </w:rPr>
        <w:t xml:space="preserve"> </w:t>
      </w:r>
      <w:r w:rsidRPr="00EA5728">
        <w:rPr>
          <w:rFonts w:eastAsia="Rubik"/>
          <w:b/>
          <w:bCs/>
          <w:sz w:val="28"/>
          <w:szCs w:val="28"/>
          <w:lang w:val="ru"/>
        </w:rPr>
        <w:t>«</w:t>
      </w:r>
      <w:r w:rsidR="00E133A4" w:rsidRPr="00EA5728">
        <w:rPr>
          <w:rFonts w:eastAsia="Rubik"/>
          <w:b/>
          <w:bCs/>
          <w:sz w:val="28"/>
          <w:szCs w:val="28"/>
          <w:lang w:val="ru"/>
        </w:rPr>
        <w:t>Ада</w:t>
      </w:r>
      <w:r w:rsidR="00874F20">
        <w:rPr>
          <w:rFonts w:eastAsia="Rubik"/>
          <w:b/>
          <w:bCs/>
          <w:sz w:val="28"/>
          <w:szCs w:val="28"/>
          <w:lang w:val="ru"/>
        </w:rPr>
        <w:t>птация бизнеса к новым реалиям»</w:t>
      </w:r>
    </w:p>
    <w:p w:rsidR="00874F20" w:rsidRPr="00EA5728" w:rsidRDefault="00874F20" w:rsidP="0030754F">
      <w:pPr>
        <w:shd w:val="clear" w:color="auto" w:fill="FFFFFF"/>
        <w:jc w:val="center"/>
        <w:rPr>
          <w:rFonts w:eastAsia="Rubik"/>
          <w:b/>
          <w:bCs/>
          <w:sz w:val="28"/>
          <w:szCs w:val="28"/>
          <w:lang w:val="ru"/>
        </w:rPr>
      </w:pPr>
    </w:p>
    <w:p w:rsidR="00E133A4" w:rsidRPr="00EA5728" w:rsidRDefault="00E133A4" w:rsidP="00874F20">
      <w:pPr>
        <w:shd w:val="clear" w:color="auto" w:fill="FFFFFF"/>
        <w:jc w:val="center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Как перестроить управление, продажи и маркетинг, чтобы развиваться в изменившихся условиях.</w:t>
      </w:r>
      <w:bookmarkStart w:id="1" w:name="_GoBack"/>
      <w:bookmarkEnd w:id="1"/>
    </w:p>
    <w:p w:rsidR="003E52C6" w:rsidRPr="00EA5728" w:rsidRDefault="003E52C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Основные тезисы</w:t>
      </w:r>
      <w:r w:rsidRPr="00EA5728">
        <w:rPr>
          <w:rFonts w:eastAsia="Rubik"/>
          <w:sz w:val="28"/>
          <w:szCs w:val="28"/>
          <w:lang w:val="ru"/>
        </w:rPr>
        <w:t>:</w:t>
      </w:r>
    </w:p>
    <w:p w:rsidR="003E52C6" w:rsidRPr="00EA5728" w:rsidRDefault="0030754F" w:rsidP="0030754F">
      <w:pPr>
        <w:shd w:val="clear" w:color="auto" w:fill="FFFFFF"/>
        <w:jc w:val="both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 xml:space="preserve">— </w:t>
      </w:r>
      <w:r w:rsidR="00E133A4" w:rsidRPr="00EA5728">
        <w:rPr>
          <w:rFonts w:eastAsia="Rubik"/>
          <w:sz w:val="28"/>
          <w:szCs w:val="28"/>
          <w:lang w:val="ru"/>
        </w:rPr>
        <w:t>28 марта</w:t>
      </w:r>
      <w:r w:rsidRPr="00EA5728">
        <w:rPr>
          <w:rFonts w:eastAsia="Rubik"/>
          <w:sz w:val="28"/>
          <w:szCs w:val="28"/>
          <w:lang w:val="ru"/>
        </w:rPr>
        <w:t xml:space="preserve"> стартует</w:t>
      </w:r>
      <w:r w:rsidR="00E133A4" w:rsidRPr="00EA5728">
        <w:rPr>
          <w:rFonts w:eastAsia="Rubik"/>
          <w:sz w:val="28"/>
          <w:szCs w:val="28"/>
          <w:lang w:val="ru"/>
        </w:rPr>
        <w:t xml:space="preserve"> </w:t>
      </w:r>
      <w:proofErr w:type="gramStart"/>
      <w:r w:rsidR="00E133A4" w:rsidRPr="00EA5728">
        <w:rPr>
          <w:rFonts w:eastAsia="Rubik"/>
          <w:sz w:val="28"/>
          <w:szCs w:val="28"/>
          <w:lang w:val="ru"/>
        </w:rPr>
        <w:t>трехдневный</w:t>
      </w:r>
      <w:proofErr w:type="gramEnd"/>
      <w:r w:rsidRPr="00EA5728">
        <w:rPr>
          <w:rFonts w:eastAsia="Rubik"/>
          <w:sz w:val="28"/>
          <w:szCs w:val="28"/>
          <w:lang w:val="ru"/>
        </w:rPr>
        <w:t xml:space="preserve"> </w:t>
      </w:r>
      <w:r w:rsidR="00E133A4" w:rsidRPr="00EA5728">
        <w:rPr>
          <w:rFonts w:eastAsia="Rubik"/>
          <w:sz w:val="28"/>
          <w:szCs w:val="28"/>
          <w:lang w:val="ru"/>
        </w:rPr>
        <w:t>бесплатн</w:t>
      </w:r>
      <w:r w:rsidR="004378EB" w:rsidRPr="00EA5728">
        <w:rPr>
          <w:rFonts w:eastAsia="Rubik"/>
          <w:sz w:val="28"/>
          <w:szCs w:val="28"/>
          <w:lang w:val="ru"/>
        </w:rPr>
        <w:t>ый</w:t>
      </w:r>
      <w:r w:rsidR="00E133A4" w:rsidRPr="00EA5728">
        <w:rPr>
          <w:rFonts w:eastAsia="Rubik"/>
          <w:sz w:val="28"/>
          <w:szCs w:val="28"/>
          <w:lang w:val="ru"/>
        </w:rPr>
        <w:t xml:space="preserve"> </w:t>
      </w:r>
      <w:r w:rsidRPr="00EA5728">
        <w:rPr>
          <w:rFonts w:eastAsia="Rubik"/>
          <w:sz w:val="28"/>
          <w:szCs w:val="28"/>
          <w:lang w:val="ru"/>
        </w:rPr>
        <w:t>онлайн-</w:t>
      </w:r>
      <w:r w:rsidR="00E133A4" w:rsidRPr="00EA5728">
        <w:rPr>
          <w:rFonts w:eastAsia="Rubik"/>
          <w:sz w:val="28"/>
          <w:szCs w:val="28"/>
          <w:lang w:val="ru"/>
        </w:rPr>
        <w:t>марафон</w:t>
      </w:r>
      <w:r w:rsidRPr="00EA5728">
        <w:rPr>
          <w:rFonts w:eastAsia="Rubik"/>
          <w:sz w:val="28"/>
          <w:szCs w:val="28"/>
          <w:lang w:val="ru"/>
        </w:rPr>
        <w:t xml:space="preserve"> для предпринимателей</w:t>
      </w:r>
      <w:r w:rsidR="00E133A4" w:rsidRPr="00EA5728">
        <w:rPr>
          <w:rFonts w:eastAsia="Rubik"/>
          <w:sz w:val="28"/>
          <w:szCs w:val="28"/>
          <w:lang w:val="ru"/>
        </w:rPr>
        <w:t xml:space="preserve"> и руководителей «Адаптация бизнеса к новым реалиям»</w:t>
      </w:r>
    </w:p>
    <w:p w:rsidR="003E52C6" w:rsidRPr="00EA5728" w:rsidRDefault="0030754F" w:rsidP="0030754F">
      <w:pPr>
        <w:shd w:val="clear" w:color="auto" w:fill="FFFFFF"/>
        <w:jc w:val="both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— Программа организована Деловой средой от Сбербанка</w:t>
      </w:r>
    </w:p>
    <w:p w:rsidR="003E52C6" w:rsidRPr="00EA5728" w:rsidRDefault="0030754F" w:rsidP="0030754F">
      <w:pPr>
        <w:shd w:val="clear" w:color="auto" w:fill="FFFFFF"/>
        <w:jc w:val="both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 xml:space="preserve">— Цель </w:t>
      </w:r>
      <w:r w:rsidR="00F90610" w:rsidRPr="00EA5728">
        <w:rPr>
          <w:rFonts w:eastAsia="Rubik"/>
          <w:sz w:val="28"/>
          <w:szCs w:val="28"/>
          <w:lang w:val="ru"/>
        </w:rPr>
        <w:t>марафона</w:t>
      </w:r>
      <w:r w:rsidRPr="00EA5728">
        <w:rPr>
          <w:rFonts w:eastAsia="Rubik"/>
          <w:sz w:val="28"/>
          <w:szCs w:val="28"/>
          <w:lang w:val="ru"/>
        </w:rPr>
        <w:t xml:space="preserve"> — </w:t>
      </w:r>
      <w:r w:rsidR="00F90610" w:rsidRPr="00EA5728">
        <w:rPr>
          <w:rFonts w:eastAsia="Rubik"/>
          <w:sz w:val="28"/>
          <w:szCs w:val="28"/>
          <w:lang w:val="ru"/>
        </w:rPr>
        <w:t>дать предпринимателям и руководителям набор антикризисных инструментов, который поможет сохранить бизнес и команду, а также увидеть новые открывающиеся возможности в этот турбулентный период.</w:t>
      </w:r>
    </w:p>
    <w:p w:rsidR="003E52C6" w:rsidRPr="00EA5728" w:rsidRDefault="0030754F" w:rsidP="0030754F">
      <w:pPr>
        <w:shd w:val="clear" w:color="auto" w:fill="FFFFFF"/>
        <w:jc w:val="both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— Участие бесплатное</w:t>
      </w:r>
    </w:p>
    <w:p w:rsidR="003E52C6" w:rsidRPr="00EA5728" w:rsidRDefault="003E52C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Те</w:t>
      </w:r>
      <w:proofErr w:type="gramStart"/>
      <w:r w:rsidRPr="00EA5728">
        <w:rPr>
          <w:rFonts w:eastAsia="Rubik"/>
          <w:b/>
          <w:bCs/>
          <w:sz w:val="28"/>
          <w:szCs w:val="28"/>
          <w:lang w:val="ru"/>
        </w:rPr>
        <w:t>кст пр</w:t>
      </w:r>
      <w:proofErr w:type="gramEnd"/>
      <w:r w:rsidRPr="00EA5728">
        <w:rPr>
          <w:rFonts w:eastAsia="Rubik"/>
          <w:b/>
          <w:bCs/>
          <w:sz w:val="28"/>
          <w:szCs w:val="28"/>
          <w:lang w:val="ru"/>
        </w:rPr>
        <w:t>есс релиза</w:t>
      </w:r>
      <w:r w:rsidRPr="00EA5728">
        <w:rPr>
          <w:rFonts w:eastAsia="Rubik"/>
          <w:sz w:val="28"/>
          <w:szCs w:val="28"/>
          <w:lang w:val="ru"/>
        </w:rPr>
        <w:t>:</w:t>
      </w:r>
    </w:p>
    <w:p w:rsidR="0030754F" w:rsidRPr="00EA5728" w:rsidRDefault="0030754F" w:rsidP="00D34B29">
      <w:pPr>
        <w:shd w:val="clear" w:color="auto" w:fill="FFFFFF"/>
        <w:rPr>
          <w:rFonts w:eastAsia="Rubik"/>
          <w:sz w:val="28"/>
          <w:szCs w:val="28"/>
          <w:lang w:val="ru"/>
        </w:rPr>
      </w:pPr>
      <w:bookmarkStart w:id="2" w:name="_997ujvdtxlxy" w:colFirst="0" w:colLast="0"/>
      <w:bookmarkEnd w:id="2"/>
    </w:p>
    <w:p w:rsidR="003E52C6" w:rsidRPr="00EA5728" w:rsidRDefault="00D34B29" w:rsidP="00D34B29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28 марта</w:t>
      </w:r>
      <w:r w:rsidR="0030754F" w:rsidRPr="00EA5728">
        <w:rPr>
          <w:rFonts w:eastAsia="Rubik"/>
          <w:sz w:val="28"/>
          <w:szCs w:val="28"/>
          <w:lang w:val="ru"/>
        </w:rPr>
        <w:t xml:space="preserve"> стартует </w:t>
      </w:r>
      <w:r w:rsidRPr="00EA5728">
        <w:rPr>
          <w:rFonts w:eastAsia="Rubik"/>
          <w:sz w:val="28"/>
          <w:szCs w:val="28"/>
          <w:lang w:val="ru"/>
        </w:rPr>
        <w:t xml:space="preserve">трехдневный бесплатный поддерживающий марафон для предпринимателей и руководителей «Адаптация бизнеса к новым реалиям». </w:t>
      </w:r>
    </w:p>
    <w:p w:rsidR="003E52C6" w:rsidRPr="00EA5728" w:rsidRDefault="003E52C6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D34B29" w:rsidRPr="00EA5728" w:rsidRDefault="0030754F" w:rsidP="00D34B29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 xml:space="preserve">Цель </w:t>
      </w:r>
      <w:r w:rsidR="00D34B29" w:rsidRPr="00EA5728">
        <w:rPr>
          <w:rFonts w:eastAsia="Rubik"/>
          <w:b/>
          <w:bCs/>
          <w:sz w:val="28"/>
          <w:szCs w:val="28"/>
          <w:lang w:val="ru"/>
        </w:rPr>
        <w:t>марафона</w:t>
      </w:r>
      <w:r w:rsidRPr="00EA5728">
        <w:rPr>
          <w:rFonts w:eastAsia="Rubik"/>
          <w:sz w:val="28"/>
          <w:szCs w:val="28"/>
          <w:lang w:val="ru"/>
        </w:rPr>
        <w:t xml:space="preserve"> — </w:t>
      </w:r>
      <w:r w:rsidR="00D34B29" w:rsidRPr="00EA5728">
        <w:rPr>
          <w:rFonts w:eastAsia="Rubik"/>
          <w:sz w:val="28"/>
          <w:szCs w:val="28"/>
          <w:lang w:val="ru"/>
        </w:rPr>
        <w:t xml:space="preserve">дать предпринимателям и руководителям набор антикризисных инструментов, который поможет сохранить бизнес и команду, </w:t>
      </w:r>
      <w:r w:rsidR="002A5B7E" w:rsidRPr="00EA5728">
        <w:rPr>
          <w:rFonts w:eastAsia="Rubik"/>
          <w:sz w:val="28"/>
          <w:szCs w:val="28"/>
          <w:lang w:val="ru"/>
        </w:rPr>
        <w:t>а также</w:t>
      </w:r>
      <w:r w:rsidR="00D34B29" w:rsidRPr="00EA5728">
        <w:rPr>
          <w:rFonts w:eastAsia="Rubik"/>
          <w:sz w:val="28"/>
          <w:szCs w:val="28"/>
          <w:lang w:val="ru"/>
        </w:rPr>
        <w:t xml:space="preserve"> увидеть новые открывающиеся возможности в этот турбулентный период. </w:t>
      </w:r>
    </w:p>
    <w:p w:rsidR="003E52C6" w:rsidRPr="00EA5728" w:rsidRDefault="003E52C6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2A5B7E" w:rsidRPr="00EA5728" w:rsidRDefault="002A5B7E" w:rsidP="002A5B7E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 xml:space="preserve">На марафоне сконцентрируемся </w:t>
      </w:r>
      <w:r w:rsidR="004865E9" w:rsidRPr="00EA5728">
        <w:rPr>
          <w:rFonts w:eastAsia="Rubik"/>
          <w:b/>
          <w:bCs/>
          <w:sz w:val="28"/>
          <w:szCs w:val="28"/>
          <w:lang w:val="ru"/>
        </w:rPr>
        <w:t xml:space="preserve">только </w:t>
      </w:r>
      <w:proofErr w:type="gramStart"/>
      <w:r w:rsidRPr="00EA5728">
        <w:rPr>
          <w:rFonts w:eastAsia="Rubik"/>
          <w:b/>
          <w:bCs/>
          <w:sz w:val="28"/>
          <w:szCs w:val="28"/>
          <w:lang w:val="ru"/>
        </w:rPr>
        <w:t>на</w:t>
      </w:r>
      <w:proofErr w:type="gramEnd"/>
      <w:r w:rsidRPr="00EA5728">
        <w:rPr>
          <w:rFonts w:eastAsia="Rubik"/>
          <w:b/>
          <w:bCs/>
          <w:sz w:val="28"/>
          <w:szCs w:val="28"/>
          <w:lang w:val="ru"/>
        </w:rPr>
        <w:t xml:space="preserve"> самом важном</w:t>
      </w:r>
      <w:r w:rsidR="004865E9" w:rsidRPr="00EA5728">
        <w:rPr>
          <w:rFonts w:eastAsia="Rubik"/>
          <w:b/>
          <w:bCs/>
          <w:sz w:val="28"/>
          <w:szCs w:val="28"/>
          <w:lang w:val="ru"/>
        </w:rPr>
        <w:t>.</w:t>
      </w:r>
      <w:r w:rsidR="004865E9" w:rsidRPr="00EA5728">
        <w:rPr>
          <w:rFonts w:eastAsia="Rubik"/>
          <w:sz w:val="28"/>
          <w:szCs w:val="28"/>
          <w:lang w:val="ru"/>
        </w:rPr>
        <w:t xml:space="preserve"> </w:t>
      </w:r>
      <w:r w:rsidRPr="00EA5728">
        <w:rPr>
          <w:rFonts w:eastAsia="Rubik"/>
          <w:sz w:val="28"/>
          <w:szCs w:val="28"/>
          <w:lang w:val="ru"/>
        </w:rPr>
        <w:t xml:space="preserve"> </w:t>
      </w:r>
      <w:proofErr w:type="gramStart"/>
      <w:r w:rsidR="004865E9" w:rsidRPr="00EA5728">
        <w:rPr>
          <w:rFonts w:eastAsia="Rubik"/>
          <w:sz w:val="28"/>
          <w:szCs w:val="28"/>
          <w:lang w:val="ru"/>
        </w:rPr>
        <w:t>Р</w:t>
      </w:r>
      <w:r w:rsidRPr="00EA5728">
        <w:rPr>
          <w:rFonts w:eastAsia="Rubik"/>
          <w:sz w:val="28"/>
          <w:szCs w:val="28"/>
          <w:lang w:val="ru"/>
        </w:rPr>
        <w:t>азберем</w:t>
      </w:r>
      <w:proofErr w:type="gramEnd"/>
      <w:r w:rsidRPr="00EA5728">
        <w:rPr>
          <w:rFonts w:eastAsia="Rubik"/>
          <w:sz w:val="28"/>
          <w:szCs w:val="28"/>
          <w:lang w:val="ru"/>
        </w:rPr>
        <w:t xml:space="preserve"> как перестроить управление, продажи и маркетинг, чтобы развиваться в изменившихся условиях. </w:t>
      </w:r>
    </w:p>
    <w:p w:rsidR="002A5B7E" w:rsidRPr="00EA5728" w:rsidRDefault="002A5B7E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Спикеры программы</w:t>
      </w:r>
      <w:r w:rsidRPr="00EA5728">
        <w:rPr>
          <w:rFonts w:eastAsia="Rubik"/>
          <w:sz w:val="28"/>
          <w:szCs w:val="28"/>
          <w:lang w:val="ru"/>
        </w:rPr>
        <w:t xml:space="preserve"> — действующие предприниматели</w:t>
      </w:r>
      <w:r w:rsidR="00E339DB" w:rsidRPr="00EA5728">
        <w:rPr>
          <w:rFonts w:eastAsia="Rubik"/>
          <w:sz w:val="28"/>
          <w:szCs w:val="28"/>
          <w:lang w:val="ru"/>
        </w:rPr>
        <w:t xml:space="preserve"> федерального уровня</w:t>
      </w:r>
      <w:r w:rsidR="00F90610" w:rsidRPr="00EA5728">
        <w:rPr>
          <w:rFonts w:eastAsia="Rubik"/>
          <w:sz w:val="28"/>
          <w:szCs w:val="28"/>
          <w:lang w:val="ru"/>
        </w:rPr>
        <w:t>, кто на практике выводил свой бизнес и команду из кризиса</w:t>
      </w:r>
      <w:r w:rsidR="00E339DB" w:rsidRPr="00EA5728">
        <w:rPr>
          <w:rFonts w:eastAsia="Rubik"/>
          <w:sz w:val="28"/>
          <w:szCs w:val="28"/>
          <w:lang w:val="ru"/>
        </w:rPr>
        <w:t xml:space="preserve"> и</w:t>
      </w:r>
      <w:r w:rsidR="00F90610" w:rsidRPr="00EA5728">
        <w:rPr>
          <w:rFonts w:eastAsia="Rubik"/>
          <w:sz w:val="28"/>
          <w:szCs w:val="28"/>
          <w:lang w:val="ru"/>
        </w:rPr>
        <w:t xml:space="preserve"> станови</w:t>
      </w:r>
      <w:r w:rsidR="00863CFB" w:rsidRPr="00EA5728">
        <w:rPr>
          <w:rFonts w:eastAsia="Rubik"/>
          <w:sz w:val="28"/>
          <w:szCs w:val="28"/>
          <w:lang w:val="ru"/>
        </w:rPr>
        <w:t>лся</w:t>
      </w:r>
      <w:r w:rsidR="00F90610" w:rsidRPr="00EA5728">
        <w:rPr>
          <w:rFonts w:eastAsia="Rubik"/>
          <w:sz w:val="28"/>
          <w:szCs w:val="28"/>
          <w:lang w:val="ru"/>
        </w:rPr>
        <w:t xml:space="preserve"> с каждым разом сильней и устойчивее</w:t>
      </w:r>
      <w:r w:rsidR="00E339DB" w:rsidRPr="00EA5728">
        <w:rPr>
          <w:rFonts w:eastAsia="Rubik"/>
          <w:sz w:val="28"/>
          <w:szCs w:val="28"/>
          <w:lang w:val="ru"/>
        </w:rPr>
        <w:t>.</w:t>
      </w:r>
    </w:p>
    <w:p w:rsidR="003E52C6" w:rsidRPr="00EA5728" w:rsidRDefault="003E52C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F90610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Марафон состоит из</w:t>
      </w:r>
      <w:r w:rsidRPr="00EA5728">
        <w:rPr>
          <w:rFonts w:eastAsia="Rubik"/>
          <w:sz w:val="28"/>
          <w:szCs w:val="28"/>
          <w:lang w:val="ru"/>
        </w:rPr>
        <w:t xml:space="preserve"> </w:t>
      </w:r>
      <w:r w:rsidR="0030754F" w:rsidRPr="00EA5728">
        <w:rPr>
          <w:rFonts w:eastAsia="Rubik"/>
          <w:sz w:val="28"/>
          <w:szCs w:val="28"/>
          <w:lang w:val="ru"/>
        </w:rPr>
        <w:t>сери</w:t>
      </w:r>
      <w:r w:rsidRPr="00EA5728">
        <w:rPr>
          <w:rFonts w:eastAsia="Rubik"/>
          <w:sz w:val="28"/>
          <w:szCs w:val="28"/>
          <w:lang w:val="ru"/>
        </w:rPr>
        <w:t xml:space="preserve">и </w:t>
      </w:r>
      <w:r w:rsidR="0030754F" w:rsidRPr="00EA5728">
        <w:rPr>
          <w:rFonts w:eastAsia="Rubik"/>
          <w:sz w:val="28"/>
          <w:szCs w:val="28"/>
          <w:lang w:val="ru"/>
        </w:rPr>
        <w:t>вебинаров</w:t>
      </w:r>
      <w:r w:rsidRPr="00EA5728">
        <w:rPr>
          <w:rFonts w:eastAsia="Rubik"/>
          <w:sz w:val="28"/>
          <w:szCs w:val="28"/>
          <w:lang w:val="ru"/>
        </w:rPr>
        <w:t xml:space="preserve"> со спикерами</w:t>
      </w:r>
      <w:r w:rsidR="0030754F" w:rsidRPr="00EA5728">
        <w:rPr>
          <w:rFonts w:eastAsia="Rubik"/>
          <w:sz w:val="28"/>
          <w:szCs w:val="28"/>
          <w:lang w:val="ru"/>
        </w:rPr>
        <w:t xml:space="preserve">, </w:t>
      </w:r>
      <w:r w:rsidRPr="00EA5728">
        <w:rPr>
          <w:rFonts w:eastAsia="Rubik"/>
          <w:sz w:val="28"/>
          <w:szCs w:val="28"/>
          <w:lang w:val="ru"/>
        </w:rPr>
        <w:t>поддерживающ</w:t>
      </w:r>
      <w:r w:rsidR="00863CFB" w:rsidRPr="00EA5728">
        <w:rPr>
          <w:rFonts w:eastAsia="Rubik"/>
          <w:sz w:val="28"/>
          <w:szCs w:val="28"/>
          <w:lang w:val="ru"/>
        </w:rPr>
        <w:t>их</w:t>
      </w:r>
      <w:r w:rsidRPr="00EA5728">
        <w:rPr>
          <w:rFonts w:eastAsia="Rubik"/>
          <w:sz w:val="28"/>
          <w:szCs w:val="28"/>
          <w:lang w:val="ru"/>
        </w:rPr>
        <w:t xml:space="preserve"> чат</w:t>
      </w:r>
      <w:r w:rsidR="00863CFB" w:rsidRPr="00EA5728">
        <w:rPr>
          <w:rFonts w:eastAsia="Rubik"/>
          <w:sz w:val="28"/>
          <w:szCs w:val="28"/>
          <w:lang w:val="ru"/>
        </w:rPr>
        <w:t>ов с экспертами по отраслям</w:t>
      </w:r>
      <w:r w:rsidR="004865E9" w:rsidRPr="00EA5728">
        <w:rPr>
          <w:rFonts w:eastAsia="Rubik"/>
          <w:sz w:val="28"/>
          <w:szCs w:val="28"/>
          <w:lang w:val="ru"/>
        </w:rPr>
        <w:t xml:space="preserve">, дополнительных </w:t>
      </w:r>
      <w:proofErr w:type="gramStart"/>
      <w:r w:rsidR="004865E9" w:rsidRPr="00EA5728">
        <w:rPr>
          <w:rFonts w:eastAsia="Rubik"/>
          <w:sz w:val="28"/>
          <w:szCs w:val="28"/>
          <w:lang w:val="ru"/>
        </w:rPr>
        <w:t>чек-листов</w:t>
      </w:r>
      <w:proofErr w:type="gramEnd"/>
      <w:r w:rsidR="004865E9" w:rsidRPr="00EA5728">
        <w:rPr>
          <w:rFonts w:eastAsia="Rubik"/>
          <w:sz w:val="28"/>
          <w:szCs w:val="28"/>
          <w:lang w:val="ru"/>
        </w:rPr>
        <w:t xml:space="preserve"> и материалов </w:t>
      </w:r>
      <w:r w:rsidR="00863CFB" w:rsidRPr="00EA5728">
        <w:rPr>
          <w:rFonts w:eastAsia="Rubik"/>
          <w:sz w:val="28"/>
          <w:szCs w:val="28"/>
          <w:lang w:val="ru"/>
        </w:rPr>
        <w:t>с актуальной информацией по доступным каналам продаж и траффик</w:t>
      </w:r>
      <w:r w:rsidR="00E339DB" w:rsidRPr="00EA5728">
        <w:rPr>
          <w:rFonts w:eastAsia="Rubik"/>
          <w:sz w:val="28"/>
          <w:szCs w:val="28"/>
          <w:lang w:val="ru"/>
        </w:rPr>
        <w:t>у</w:t>
      </w:r>
      <w:r w:rsidR="0030754F" w:rsidRPr="00EA5728">
        <w:rPr>
          <w:rFonts w:eastAsia="Rubik"/>
          <w:sz w:val="28"/>
          <w:szCs w:val="28"/>
          <w:lang w:val="ru"/>
        </w:rPr>
        <w:t>.</w:t>
      </w:r>
    </w:p>
    <w:p w:rsidR="003E52C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 xml:space="preserve"> </w:t>
      </w:r>
    </w:p>
    <w:p w:rsidR="00863CFB" w:rsidRPr="00EA5728" w:rsidRDefault="00863CFB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EA528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lastRenderedPageBreak/>
        <w:t>Поможем вам с главными задачами</w:t>
      </w:r>
      <w:r w:rsidR="0030754F" w:rsidRPr="00EA5728">
        <w:rPr>
          <w:rFonts w:eastAsia="Rubik"/>
          <w:sz w:val="28"/>
          <w:szCs w:val="28"/>
          <w:lang w:val="ru"/>
        </w:rPr>
        <w:t>:</w:t>
      </w:r>
    </w:p>
    <w:p w:rsidR="00EA528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 xml:space="preserve">- </w:t>
      </w:r>
      <w:r w:rsidR="00EA5286" w:rsidRPr="00EA5728">
        <w:rPr>
          <w:rFonts w:eastAsia="Rubik"/>
          <w:sz w:val="28"/>
          <w:szCs w:val="28"/>
          <w:lang w:val="ru"/>
        </w:rPr>
        <w:t>Как сориентироваться в ситуации неопределённости и построить план действий?</w:t>
      </w:r>
    </w:p>
    <w:p w:rsidR="00EA5286" w:rsidRPr="00EA5728" w:rsidRDefault="00EA528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- Откуда и какими способами вашему бизнесу теперь брать клиентов?</w:t>
      </w:r>
    </w:p>
    <w:p w:rsidR="00EA5286" w:rsidRPr="00EA5728" w:rsidRDefault="00EA528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sz w:val="28"/>
          <w:szCs w:val="28"/>
          <w:lang w:val="ru"/>
        </w:rPr>
        <w:t>- Как, кому и что продавать сегодня, чтобы обеспечить «деньги в кассе» завтра и не потерять клиентов?</w:t>
      </w:r>
    </w:p>
    <w:p w:rsidR="003E52C6" w:rsidRPr="00EA5728" w:rsidRDefault="003E52C6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Старт программы</w:t>
      </w:r>
      <w:r w:rsidRPr="00EA5728">
        <w:rPr>
          <w:rFonts w:eastAsia="Rubik"/>
          <w:sz w:val="28"/>
          <w:szCs w:val="28"/>
          <w:lang w:val="ru"/>
        </w:rPr>
        <w:t xml:space="preserve"> – </w:t>
      </w:r>
      <w:r w:rsidR="00EA5286" w:rsidRPr="00EA5728">
        <w:rPr>
          <w:rFonts w:eastAsia="Rubik"/>
          <w:sz w:val="28"/>
          <w:szCs w:val="28"/>
          <w:lang w:val="ru"/>
        </w:rPr>
        <w:t>28 марта в 19:00 по «МСК»</w:t>
      </w:r>
    </w:p>
    <w:p w:rsidR="003E52C6" w:rsidRPr="00EA5728" w:rsidRDefault="003E52C6">
      <w:pPr>
        <w:shd w:val="clear" w:color="auto" w:fill="FFFFFF"/>
        <w:rPr>
          <w:rFonts w:eastAsia="Rubik"/>
          <w:sz w:val="28"/>
          <w:szCs w:val="28"/>
          <w:lang w:val="ru"/>
        </w:rPr>
      </w:pPr>
    </w:p>
    <w:p w:rsidR="003E52C6" w:rsidRPr="00EA5728" w:rsidRDefault="0030754F" w:rsidP="0030754F">
      <w:pPr>
        <w:shd w:val="clear" w:color="auto" w:fill="FFFFFF"/>
        <w:rPr>
          <w:rFonts w:eastAsia="Rubik"/>
          <w:sz w:val="28"/>
          <w:szCs w:val="28"/>
          <w:lang w:val="ru"/>
        </w:rPr>
      </w:pPr>
      <w:r w:rsidRPr="00EA5728">
        <w:rPr>
          <w:rFonts w:eastAsia="Rubik"/>
          <w:b/>
          <w:bCs/>
          <w:sz w:val="28"/>
          <w:szCs w:val="28"/>
          <w:lang w:val="ru"/>
        </w:rPr>
        <w:t>Участие бесплатное</w:t>
      </w:r>
      <w:r w:rsidR="00E339DB" w:rsidRPr="00EA5728">
        <w:rPr>
          <w:rFonts w:eastAsia="Rubik"/>
          <w:sz w:val="28"/>
          <w:szCs w:val="28"/>
          <w:lang w:val="ru"/>
        </w:rPr>
        <w:t>. Необходимо</w:t>
      </w:r>
      <w:r w:rsidRPr="00EA5728">
        <w:rPr>
          <w:rFonts w:eastAsia="Rubik"/>
          <w:sz w:val="28"/>
          <w:szCs w:val="28"/>
          <w:lang w:val="ru"/>
        </w:rPr>
        <w:t xml:space="preserve"> зарегистрироваться на официальном сайте </w:t>
      </w:r>
      <w:hyperlink r:id="rId6" w:tgtFrame="_blank" w:history="1">
        <w:r w:rsidR="00EA5286" w:rsidRPr="00EA5728">
          <w:rPr>
            <w:rFonts w:eastAsia="Rubik"/>
            <w:sz w:val="28"/>
            <w:szCs w:val="28"/>
            <w:lang w:val="ru"/>
          </w:rPr>
          <w:t>https://learn.dasreda.ru/adaptfreeshr</w:t>
        </w:r>
      </w:hyperlink>
      <w:r w:rsidRPr="00EA5728">
        <w:rPr>
          <w:rFonts w:eastAsia="Rubik"/>
          <w:sz w:val="28"/>
          <w:szCs w:val="28"/>
          <w:lang w:val="ru"/>
        </w:rPr>
        <w:t xml:space="preserve">. Там же можно узнать подробную информацию о программе и спикерах. </w:t>
      </w:r>
    </w:p>
    <w:p w:rsidR="003E52C6" w:rsidRPr="00EA5728" w:rsidRDefault="003E52C6">
      <w:pPr>
        <w:shd w:val="clear" w:color="auto" w:fill="FFFFFF"/>
        <w:rPr>
          <w:rFonts w:eastAsia="Rubik"/>
          <w:color w:val="0000FF"/>
          <w:sz w:val="28"/>
          <w:szCs w:val="28"/>
          <w:highlight w:val="yellow"/>
          <w:u w:val="single"/>
        </w:rPr>
      </w:pPr>
    </w:p>
    <w:p w:rsidR="00F75BC1" w:rsidRPr="00EA5728" w:rsidRDefault="00F75BC1" w:rsidP="00F75BC1">
      <w:pPr>
        <w:rPr>
          <w:rFonts w:eastAsia="Rubik"/>
          <w:sz w:val="28"/>
          <w:szCs w:val="28"/>
          <w:highlight w:val="white"/>
        </w:rPr>
      </w:pPr>
    </w:p>
    <w:p w:rsidR="003E52C6" w:rsidRPr="00EA5728" w:rsidRDefault="003E52C6">
      <w:pPr>
        <w:rPr>
          <w:rFonts w:eastAsia="Rubik"/>
          <w:sz w:val="28"/>
          <w:szCs w:val="28"/>
        </w:rPr>
      </w:pPr>
      <w:bookmarkStart w:id="3" w:name="_bftg718ba8u7" w:colFirst="0" w:colLast="0"/>
      <w:bookmarkEnd w:id="3"/>
    </w:p>
    <w:sectPr w:rsidR="003E52C6" w:rsidRPr="00EA572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ik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📢" style="width:32.25pt;height:32.25pt;visibility:visible;mso-wrap-style:square" o:bullet="t">
        <v:imagedata r:id="rId1" o:title="📢"/>
      </v:shape>
    </w:pict>
  </w:numPicBullet>
  <w:abstractNum w:abstractNumId="0">
    <w:nsid w:val="216B474E"/>
    <w:multiLevelType w:val="hybridMultilevel"/>
    <w:tmpl w:val="7346BF56"/>
    <w:lvl w:ilvl="0" w:tplc="BA587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6F0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405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8ED6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272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9A2E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BC8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82B7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F8D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DFB2D11"/>
    <w:multiLevelType w:val="hybridMultilevel"/>
    <w:tmpl w:val="447A4E80"/>
    <w:lvl w:ilvl="0" w:tplc="D6982E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A04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109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63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666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7CCA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C9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CAE7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83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902A1C"/>
    <w:multiLevelType w:val="multilevel"/>
    <w:tmpl w:val="4B7E8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6"/>
    <w:rsid w:val="000249AF"/>
    <w:rsid w:val="00211FDD"/>
    <w:rsid w:val="00213EDC"/>
    <w:rsid w:val="002A5B7E"/>
    <w:rsid w:val="0030754F"/>
    <w:rsid w:val="003E52C6"/>
    <w:rsid w:val="004378EB"/>
    <w:rsid w:val="004865E9"/>
    <w:rsid w:val="004E5C0D"/>
    <w:rsid w:val="00863CFB"/>
    <w:rsid w:val="00874F20"/>
    <w:rsid w:val="00D34B29"/>
    <w:rsid w:val="00E133A4"/>
    <w:rsid w:val="00E339DB"/>
    <w:rsid w:val="00EA5286"/>
    <w:rsid w:val="00EA5728"/>
    <w:rsid w:val="00F75BC1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C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C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ru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ru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styleId="a5">
    <w:name w:val="Strong"/>
    <w:basedOn w:val="a0"/>
    <w:uiPriority w:val="22"/>
    <w:qFormat/>
    <w:rsid w:val="00E133A4"/>
    <w:rPr>
      <w:b/>
      <w:bCs/>
    </w:rPr>
  </w:style>
  <w:style w:type="character" w:styleId="a6">
    <w:name w:val="Hyperlink"/>
    <w:basedOn w:val="a0"/>
    <w:uiPriority w:val="99"/>
    <w:unhideWhenUsed/>
    <w:rsid w:val="00EA528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11FD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1FD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3075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A57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7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C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ru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ru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ru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ru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styleId="a5">
    <w:name w:val="Strong"/>
    <w:basedOn w:val="a0"/>
    <w:uiPriority w:val="22"/>
    <w:qFormat/>
    <w:rsid w:val="00E133A4"/>
    <w:rPr>
      <w:b/>
      <w:bCs/>
    </w:rPr>
  </w:style>
  <w:style w:type="character" w:styleId="a6">
    <w:name w:val="Hyperlink"/>
    <w:basedOn w:val="a0"/>
    <w:uiPriority w:val="99"/>
    <w:unhideWhenUsed/>
    <w:rsid w:val="00EA528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11FD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1FD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3075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A57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7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9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7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dasreda.ru/adaptfrees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Samoilov Aleksandr</dc:creator>
  <cp:lastModifiedBy>Оксана Иванкова</cp:lastModifiedBy>
  <cp:revision>4</cp:revision>
  <dcterms:created xsi:type="dcterms:W3CDTF">2022-03-16T11:12:00Z</dcterms:created>
  <dcterms:modified xsi:type="dcterms:W3CDTF">2022-03-17T06:56:00Z</dcterms:modified>
</cp:coreProperties>
</file>