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647C4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342C19EC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1AEB45E8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4EE5A095" w14:textId="77777777" w:rsidR="0034053B" w:rsidRPr="00B653CD" w:rsidRDefault="0034053B" w:rsidP="0034053B"/>
    <w:p w14:paraId="5A4E6306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0C39B06E" w14:textId="77777777" w:rsidR="0034053B" w:rsidRDefault="0034053B" w:rsidP="0034053B"/>
    <w:p w14:paraId="1C3217DF" w14:textId="77777777" w:rsidR="0034053B" w:rsidRDefault="0034053B" w:rsidP="0034053B"/>
    <w:p w14:paraId="48CA8A6C" w14:textId="3F3004DA" w:rsidR="0034053B" w:rsidRDefault="005248DF" w:rsidP="0034053B">
      <w:r>
        <w:t>18</w:t>
      </w:r>
      <w:r w:rsidR="00BA10A6">
        <w:t xml:space="preserve"> июня</w:t>
      </w:r>
      <w:r w:rsidR="0034053B">
        <w:t xml:space="preserve"> 202</w:t>
      </w:r>
      <w:r>
        <w:t>4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</w:t>
      </w:r>
      <w:r w:rsidR="00E16ED1">
        <w:tab/>
      </w:r>
      <w:r w:rsidR="0034053B">
        <w:t xml:space="preserve"> № </w:t>
      </w:r>
      <w:r>
        <w:t>13</w:t>
      </w:r>
      <w:r w:rsidR="00A85CB2">
        <w:t>8</w:t>
      </w:r>
      <w:r>
        <w:t>/1009</w:t>
      </w:r>
    </w:p>
    <w:p w14:paraId="67EBB44E" w14:textId="3F3813DC" w:rsidR="0034053B" w:rsidRPr="006B2114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04A0EA25" w14:textId="62F54C76" w:rsidR="00516D15" w:rsidRDefault="00516D15" w:rsidP="006B2114">
      <w:pPr>
        <w:pStyle w:val="af1"/>
        <w:jc w:val="center"/>
        <w:rPr>
          <w:b/>
        </w:rPr>
      </w:pPr>
      <w:r>
        <w:rPr>
          <w:b/>
        </w:rPr>
        <w:t xml:space="preserve">О применении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выборов </w:t>
      </w:r>
      <w:r w:rsidR="006B5A9F" w:rsidRPr="006B5A9F">
        <w:rPr>
          <w:b/>
        </w:rPr>
        <w:t xml:space="preserve">депутатов </w:t>
      </w:r>
      <w:bookmarkStart w:id="0" w:name="_Hlk167884903"/>
      <w:r w:rsidR="006B5A9F" w:rsidRPr="006B5A9F">
        <w:rPr>
          <w:b/>
        </w:rPr>
        <w:t xml:space="preserve">Совета муниципального образования </w:t>
      </w:r>
      <w:r w:rsidR="005248DF">
        <w:rPr>
          <w:b/>
        </w:rPr>
        <w:t>Туапсинский муниципальный округ Краснодарского края первого созыва</w:t>
      </w:r>
      <w:bookmarkEnd w:id="0"/>
    </w:p>
    <w:p w14:paraId="655EA3DB" w14:textId="77777777" w:rsidR="006B2114" w:rsidRPr="006B2114" w:rsidRDefault="006B2114" w:rsidP="006B2114">
      <w:pPr>
        <w:pStyle w:val="af1"/>
        <w:jc w:val="center"/>
        <w:rPr>
          <w:b/>
        </w:rPr>
      </w:pPr>
    </w:p>
    <w:p w14:paraId="2C434A96" w14:textId="5E3A2BDB" w:rsidR="00516D15" w:rsidRPr="009E534F" w:rsidRDefault="00516D15" w:rsidP="00516D15">
      <w:pPr>
        <w:spacing w:line="360" w:lineRule="auto"/>
        <w:ind w:right="-144" w:firstLine="708"/>
      </w:pPr>
      <w:r>
        <w:t>В соответствии с постановлением Центральной избирательной комиссии Российской Федерации от 15 февраля 2017 г. № 74/667-7 «</w:t>
      </w:r>
      <w:r w:rsidRPr="00976B1E">
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</w:t>
      </w:r>
      <w:r>
        <w:t xml:space="preserve">», </w:t>
      </w:r>
      <w:r w:rsidRPr="009E534F">
        <w:t xml:space="preserve">территориальная избирательная комиссия Туапсинская районная </w:t>
      </w:r>
      <w:r w:rsidR="005248DF">
        <w:t>Р Е Ш И Л А</w:t>
      </w:r>
      <w:r w:rsidRPr="009E534F">
        <w:t>:</w:t>
      </w:r>
    </w:p>
    <w:p w14:paraId="2C91185D" w14:textId="2269B6F8" w:rsidR="00516D15" w:rsidRDefault="00516D15" w:rsidP="006B5A9F">
      <w:pPr>
        <w:tabs>
          <w:tab w:val="left" w:pos="1134"/>
        </w:tabs>
        <w:spacing w:line="360" w:lineRule="auto"/>
        <w:ind w:right="-144" w:firstLine="708"/>
      </w:pPr>
      <w:r>
        <w:t>1. Примен</w:t>
      </w:r>
      <w:r w:rsidRPr="00877954">
        <w:t>я</w:t>
      </w:r>
      <w:r>
        <w:t xml:space="preserve">ть </w:t>
      </w:r>
      <w:r w:rsidRPr="003A38AC">
        <w:t xml:space="preserve">на территории </w:t>
      </w:r>
      <w:r w:rsidR="006B5A9F">
        <w:t xml:space="preserve">муниципального образования Туапсинский </w:t>
      </w:r>
      <w:r w:rsidR="002D388A">
        <w:t>муниципальный округ Краснодарского края</w:t>
      </w:r>
      <w:r w:rsidR="00501BDA">
        <w:t xml:space="preserve"> </w:t>
      </w:r>
      <w:r w:rsidR="006B5A9F">
        <w:t xml:space="preserve">при проведении выборов депутатов </w:t>
      </w:r>
      <w:r w:rsidR="002D388A" w:rsidRPr="002D388A">
        <w:t>Совета муниципального образования Туапсинский муниципальный округ Краснодарского края первого созыва</w:t>
      </w:r>
      <w:r w:rsidR="006B2114" w:rsidRPr="006B2114">
        <w:t xml:space="preserve"> </w:t>
      </w:r>
      <w:r>
        <w:t>в день голосования</w:t>
      </w:r>
      <w:r w:rsidRPr="00243B05">
        <w:t xml:space="preserve"> </w:t>
      </w:r>
      <w:r w:rsidR="002D388A">
        <w:t>08</w:t>
      </w:r>
      <w:r w:rsidR="00BA10A6">
        <w:t xml:space="preserve"> сентября</w:t>
      </w:r>
      <w:r w:rsidRPr="00243B05">
        <w:t xml:space="preserve"> 20</w:t>
      </w:r>
      <w:r>
        <w:t>2</w:t>
      </w:r>
      <w:r w:rsidR="002D388A">
        <w:t>4</w:t>
      </w:r>
      <w:r w:rsidRPr="00243B05">
        <w:t xml:space="preserve"> года </w:t>
      </w:r>
      <w:r>
        <w:t xml:space="preserve">технологию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</w:t>
      </w:r>
      <w:r>
        <w:lastRenderedPageBreak/>
        <w:t>использованием машиночитаемого кода на избирательных участках, согласно прилагаемому к настоящему решению перечню.</w:t>
      </w:r>
    </w:p>
    <w:p w14:paraId="55606048" w14:textId="59759CEF" w:rsidR="00516D15" w:rsidRPr="00AC7CE2" w:rsidRDefault="00516D15" w:rsidP="00516D15">
      <w:pPr>
        <w:pStyle w:val="af1"/>
        <w:spacing w:line="360" w:lineRule="auto"/>
        <w:ind w:firstLine="709"/>
        <w:jc w:val="both"/>
      </w:pPr>
      <w:r w:rsidRPr="00AC7CE2">
        <w:t xml:space="preserve">2. Направить настоящее решение </w:t>
      </w:r>
      <w:r w:rsidRPr="00AC7CE2">
        <w:rPr>
          <w:bCs/>
        </w:rPr>
        <w:t>в</w:t>
      </w:r>
      <w:r w:rsidR="00501BDA">
        <w:rPr>
          <w:bCs/>
        </w:rPr>
        <w:t xml:space="preserve"> </w:t>
      </w:r>
      <w:r w:rsidR="00501BDA" w:rsidRPr="00AC7CE2">
        <w:rPr>
          <w:bCs/>
        </w:rPr>
        <w:t>избирательную комиссию Краснодарского края</w:t>
      </w:r>
      <w:r w:rsidR="00501BDA">
        <w:rPr>
          <w:bCs/>
        </w:rPr>
        <w:t xml:space="preserve"> и</w:t>
      </w:r>
      <w:r w:rsidR="00501BDA">
        <w:rPr>
          <w:bCs/>
        </w:rPr>
        <w:t xml:space="preserve"> территориальную избирательную комиссию Туапсинская городская</w:t>
      </w:r>
      <w:r w:rsidRPr="00AC7CE2">
        <w:rPr>
          <w:bCs/>
        </w:rPr>
        <w:t>.</w:t>
      </w:r>
    </w:p>
    <w:p w14:paraId="6D5A8258" w14:textId="279F45D8" w:rsidR="00516D15" w:rsidRPr="00D241A4" w:rsidRDefault="00516D15" w:rsidP="00516D15">
      <w:pPr>
        <w:pStyle w:val="af1"/>
        <w:tabs>
          <w:tab w:val="left" w:pos="720"/>
        </w:tabs>
        <w:spacing w:line="360" w:lineRule="auto"/>
        <w:ind w:firstLine="709"/>
        <w:contextualSpacing/>
        <w:jc w:val="both"/>
      </w:pPr>
      <w:r w:rsidRPr="00AC7CE2">
        <w:t xml:space="preserve">3. </w:t>
      </w:r>
      <w:r w:rsidR="00583293" w:rsidRPr="00583293"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D241A4">
        <w:t>.</w:t>
      </w:r>
    </w:p>
    <w:p w14:paraId="44476227" w14:textId="7EEBA201" w:rsidR="00516D15" w:rsidRPr="00D45AFC" w:rsidRDefault="00516D15" w:rsidP="00516D15">
      <w:pPr>
        <w:spacing w:line="360" w:lineRule="auto"/>
        <w:ind w:firstLine="709"/>
      </w:pPr>
      <w:r w:rsidRPr="004E33E2">
        <w:rPr>
          <w:szCs w:val="28"/>
        </w:rPr>
        <w:t xml:space="preserve">4. Контроль за выполнением пунктов 2 и 3 настоящего решения возложить на секретаря территориальной избирательной комиссии Туапсинская районная </w:t>
      </w:r>
      <w:r w:rsidR="002D388A">
        <w:rPr>
          <w:szCs w:val="28"/>
        </w:rPr>
        <w:t>Шамшину Я.Ю</w:t>
      </w:r>
      <w:r w:rsidR="00BA10A6">
        <w:rPr>
          <w:szCs w:val="28"/>
        </w:rPr>
        <w:t>.</w:t>
      </w:r>
      <w:r w:rsidRPr="004E33E2">
        <w:rPr>
          <w:szCs w:val="28"/>
          <w:lang w:eastAsia="zh-CN"/>
        </w:rPr>
        <w:t xml:space="preserve">      </w:t>
      </w:r>
    </w:p>
    <w:p w14:paraId="018D5980" w14:textId="77777777" w:rsidR="00516D15" w:rsidRDefault="00516D15" w:rsidP="00516D15">
      <w:pPr>
        <w:spacing w:line="360" w:lineRule="auto"/>
        <w:ind w:right="-144" w:firstLine="709"/>
      </w:pPr>
    </w:p>
    <w:p w14:paraId="26AF231F" w14:textId="77777777" w:rsidR="00516D15" w:rsidRDefault="00516D15" w:rsidP="00516D15">
      <w:pPr>
        <w:spacing w:line="360" w:lineRule="auto"/>
        <w:ind w:right="-144" w:firstLine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516D15" w:rsidRPr="00A3603B" w14:paraId="733DCB4A" w14:textId="77777777" w:rsidTr="00CC6559">
        <w:tc>
          <w:tcPr>
            <w:tcW w:w="5069" w:type="dxa"/>
            <w:shd w:val="clear" w:color="auto" w:fill="auto"/>
          </w:tcPr>
          <w:p w14:paraId="509FB7A3" w14:textId="4A031B90" w:rsidR="00516D15" w:rsidRPr="00A3603B" w:rsidRDefault="00516D15" w:rsidP="006B5A9F">
            <w:pPr>
              <w:jc w:val="left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</w:t>
            </w:r>
            <w:r w:rsidR="006B5A9F">
              <w:rPr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1A54D4E7" w14:textId="77777777" w:rsidR="00516D15" w:rsidRPr="00A3603B" w:rsidRDefault="00516D15" w:rsidP="00CC6559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43785445" w14:textId="77777777" w:rsidR="00516D15" w:rsidRPr="00A3603B" w:rsidRDefault="00516D15" w:rsidP="00CC6559">
            <w:pPr>
              <w:jc w:val="center"/>
              <w:rPr>
                <w:szCs w:val="28"/>
                <w:lang w:eastAsia="zh-CN"/>
              </w:rPr>
            </w:pPr>
          </w:p>
          <w:p w14:paraId="7A45B74D" w14:textId="77777777" w:rsidR="00516D15" w:rsidRPr="00A3603B" w:rsidRDefault="00516D15" w:rsidP="00CC6559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17041BAF" w14:textId="7445373B" w:rsidR="00516D15" w:rsidRDefault="00516D15" w:rsidP="006B5A9F">
            <w:pPr>
              <w:jc w:val="right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С.В.</w:t>
            </w:r>
            <w:r w:rsidR="006B5A9F">
              <w:rPr>
                <w:szCs w:val="28"/>
                <w:lang w:eastAsia="zh-CN"/>
              </w:rPr>
              <w:t xml:space="preserve"> </w:t>
            </w:r>
            <w:r>
              <w:rPr>
                <w:szCs w:val="28"/>
                <w:lang w:eastAsia="zh-CN"/>
              </w:rPr>
              <w:t>Титов</w:t>
            </w:r>
          </w:p>
          <w:p w14:paraId="13A6CA5D" w14:textId="77777777" w:rsidR="00516D15" w:rsidRDefault="00516D15" w:rsidP="00CC6559">
            <w:pPr>
              <w:jc w:val="center"/>
              <w:rPr>
                <w:szCs w:val="28"/>
                <w:lang w:eastAsia="zh-CN"/>
              </w:rPr>
            </w:pPr>
          </w:p>
          <w:p w14:paraId="00AE17B3" w14:textId="77777777" w:rsidR="00516D15" w:rsidRPr="00B219DD" w:rsidRDefault="00516D15" w:rsidP="00CC6559">
            <w:pPr>
              <w:jc w:val="center"/>
              <w:rPr>
                <w:rStyle w:val="a3"/>
              </w:rPr>
            </w:pPr>
          </w:p>
          <w:p w14:paraId="31CFCD33" w14:textId="77777777" w:rsidR="00516D15" w:rsidRDefault="00516D15" w:rsidP="00CC6559">
            <w:pPr>
              <w:jc w:val="center"/>
              <w:rPr>
                <w:sz w:val="18"/>
                <w:szCs w:val="28"/>
                <w:lang w:eastAsia="zh-CN"/>
              </w:rPr>
            </w:pPr>
          </w:p>
          <w:p w14:paraId="0BFFE696" w14:textId="77777777" w:rsidR="00516D15" w:rsidRPr="00A3603B" w:rsidRDefault="00516D15" w:rsidP="00CC6559">
            <w:pPr>
              <w:jc w:val="center"/>
              <w:rPr>
                <w:sz w:val="18"/>
                <w:szCs w:val="28"/>
                <w:lang w:eastAsia="zh-CN"/>
              </w:rPr>
            </w:pPr>
          </w:p>
        </w:tc>
      </w:tr>
      <w:tr w:rsidR="00516D15" w:rsidRPr="00A3603B" w14:paraId="47D32E5D" w14:textId="77777777" w:rsidTr="00CC6559">
        <w:tc>
          <w:tcPr>
            <w:tcW w:w="5069" w:type="dxa"/>
            <w:shd w:val="clear" w:color="auto" w:fill="auto"/>
          </w:tcPr>
          <w:p w14:paraId="125AD159" w14:textId="2B79E047" w:rsidR="00516D15" w:rsidRPr="006B5A9F" w:rsidRDefault="00516D15" w:rsidP="006B5A9F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szCs w:val="28"/>
                <w:lang w:eastAsia="zh-CN"/>
              </w:rPr>
            </w:pPr>
            <w:r w:rsidRPr="00A3603B">
              <w:rPr>
                <w:szCs w:val="28"/>
                <w:lang w:eastAsia="zh-CN"/>
              </w:rPr>
              <w:t>Секретарь</w:t>
            </w:r>
            <w:r w:rsidR="006B5A9F">
              <w:rPr>
                <w:szCs w:val="28"/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>территориальной избират</w:t>
            </w:r>
            <w:r>
              <w:rPr>
                <w:szCs w:val="28"/>
                <w:lang w:eastAsia="zh-CN"/>
              </w:rPr>
              <w:t xml:space="preserve">ельной комиссии </w:t>
            </w:r>
          </w:p>
        </w:tc>
        <w:tc>
          <w:tcPr>
            <w:tcW w:w="1984" w:type="dxa"/>
            <w:shd w:val="clear" w:color="auto" w:fill="auto"/>
          </w:tcPr>
          <w:p w14:paraId="411E08B7" w14:textId="77777777" w:rsidR="00516D15" w:rsidRPr="00A3603B" w:rsidRDefault="00516D15" w:rsidP="00CC6559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384135F7" w14:textId="77777777" w:rsidR="00516D15" w:rsidRPr="00A3603B" w:rsidRDefault="00516D15" w:rsidP="00CC6559">
            <w:pPr>
              <w:jc w:val="center"/>
              <w:rPr>
                <w:szCs w:val="28"/>
                <w:lang w:eastAsia="zh-CN"/>
              </w:rPr>
            </w:pPr>
          </w:p>
          <w:p w14:paraId="38C00445" w14:textId="77777777" w:rsidR="00516D15" w:rsidRPr="00A3603B" w:rsidRDefault="00516D15" w:rsidP="00CC6559">
            <w:pPr>
              <w:jc w:val="center"/>
              <w:rPr>
                <w:szCs w:val="28"/>
                <w:lang w:eastAsia="zh-CN"/>
              </w:rPr>
            </w:pPr>
          </w:p>
          <w:p w14:paraId="3970A61B" w14:textId="77777777" w:rsidR="00516D15" w:rsidRPr="00A3603B" w:rsidRDefault="00516D15" w:rsidP="00CC6559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31A127E3" w14:textId="77777777" w:rsidR="00516D15" w:rsidRPr="00A3603B" w:rsidRDefault="00516D15" w:rsidP="00CC6559">
            <w:pPr>
              <w:snapToGrid w:val="0"/>
              <w:jc w:val="center"/>
              <w:rPr>
                <w:i/>
                <w:szCs w:val="28"/>
                <w:lang w:eastAsia="zh-CN"/>
              </w:rPr>
            </w:pPr>
          </w:p>
          <w:p w14:paraId="7632B75F" w14:textId="60931A0A" w:rsidR="00516D15" w:rsidRPr="00A3603B" w:rsidRDefault="002D388A" w:rsidP="006B5A9F">
            <w:pPr>
              <w:jc w:val="right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Я.Ю. Шамшина</w:t>
            </w:r>
          </w:p>
          <w:p w14:paraId="12B1BE03" w14:textId="77777777" w:rsidR="00516D15" w:rsidRPr="00A3603B" w:rsidRDefault="00516D15" w:rsidP="00CC6559">
            <w:pPr>
              <w:jc w:val="center"/>
              <w:rPr>
                <w:i/>
                <w:sz w:val="18"/>
                <w:szCs w:val="28"/>
                <w:lang w:eastAsia="zh-CN"/>
              </w:rPr>
            </w:pPr>
          </w:p>
        </w:tc>
      </w:tr>
    </w:tbl>
    <w:p w14:paraId="0BA6853F" w14:textId="77777777" w:rsidR="00597B2C" w:rsidRDefault="00597B2C" w:rsidP="00094025"/>
    <w:p w14:paraId="0E52851A" w14:textId="77777777" w:rsidR="00B90DD9" w:rsidRDefault="00B90DD9" w:rsidP="00B90DD9">
      <w:pPr>
        <w:ind w:firstLine="4536"/>
        <w:jc w:val="center"/>
        <w:rPr>
          <w:bCs/>
          <w:sz w:val="24"/>
          <w:szCs w:val="24"/>
        </w:rPr>
      </w:pPr>
    </w:p>
    <w:p w14:paraId="0EC8E74D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110D603C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0BE17027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0321328B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70707DCB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7FD9899C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0FA27F31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6D202B85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5949FD12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3C2D7EA0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4809BA3D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372C5EC5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79BF8DF9" w14:textId="77777777" w:rsidR="00CA2373" w:rsidRDefault="00CA2373" w:rsidP="00B90DD9">
      <w:pPr>
        <w:ind w:firstLine="4536"/>
        <w:jc w:val="center"/>
        <w:rPr>
          <w:bCs/>
          <w:sz w:val="24"/>
          <w:szCs w:val="24"/>
        </w:rPr>
      </w:pPr>
    </w:p>
    <w:p w14:paraId="4C5E38EF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55BAF8FF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00EF361E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18164AC6" w14:textId="77777777" w:rsidR="00516D15" w:rsidRDefault="00516D15" w:rsidP="001B24DB">
      <w:pPr>
        <w:rPr>
          <w:bCs/>
          <w:sz w:val="24"/>
          <w:szCs w:val="24"/>
        </w:rPr>
      </w:pPr>
    </w:p>
    <w:p w14:paraId="2A3F58EF" w14:textId="77777777" w:rsidR="00516D15" w:rsidRDefault="00516D15" w:rsidP="00516D15">
      <w:pPr>
        <w:widowControl w:val="0"/>
        <w:shd w:val="clear" w:color="auto" w:fill="FFFFFF"/>
        <w:ind w:left="3969"/>
        <w:jc w:val="center"/>
        <w:outlineLvl w:val="0"/>
      </w:pPr>
      <w:r w:rsidRPr="00DE1CCF">
        <w:lastRenderedPageBreak/>
        <w:t xml:space="preserve">Приложение </w:t>
      </w:r>
    </w:p>
    <w:p w14:paraId="5B439BD8" w14:textId="77777777" w:rsidR="00516D15" w:rsidRPr="00DE1CCF" w:rsidRDefault="00516D15" w:rsidP="00516D15">
      <w:pPr>
        <w:widowControl w:val="0"/>
        <w:shd w:val="clear" w:color="auto" w:fill="FFFFFF"/>
        <w:ind w:left="3969"/>
        <w:jc w:val="center"/>
        <w:outlineLvl w:val="0"/>
      </w:pPr>
      <w:r>
        <w:t>к решению территориальной и</w:t>
      </w:r>
      <w:r w:rsidRPr="00DE1CCF">
        <w:t xml:space="preserve">збирательной комиссии </w:t>
      </w:r>
      <w:r w:rsidRPr="00F046BD">
        <w:t>Туапсинская районная</w:t>
      </w:r>
    </w:p>
    <w:p w14:paraId="4BBE9133" w14:textId="44A6E65A" w:rsidR="00516D15" w:rsidRPr="00DE1CCF" w:rsidRDefault="00516D15" w:rsidP="00516D15">
      <w:pPr>
        <w:widowControl w:val="0"/>
        <w:shd w:val="clear" w:color="auto" w:fill="FFFFFF"/>
        <w:ind w:left="3969"/>
        <w:jc w:val="center"/>
        <w:outlineLvl w:val="0"/>
      </w:pPr>
      <w:r w:rsidRPr="00DE1CCF">
        <w:t xml:space="preserve">от </w:t>
      </w:r>
      <w:r w:rsidR="006B5A9F">
        <w:t>1</w:t>
      </w:r>
      <w:r w:rsidR="00CA2373">
        <w:t>8</w:t>
      </w:r>
      <w:r w:rsidR="00BA10A6">
        <w:t xml:space="preserve"> июня</w:t>
      </w:r>
      <w:r>
        <w:t xml:space="preserve"> 202</w:t>
      </w:r>
      <w:r w:rsidR="00CA2373">
        <w:t>4</w:t>
      </w:r>
      <w:r>
        <w:t xml:space="preserve"> года</w:t>
      </w:r>
      <w:r w:rsidRPr="00DE1CCF">
        <w:t xml:space="preserve"> № </w:t>
      </w:r>
      <w:r w:rsidR="00CA2373">
        <w:t>13</w:t>
      </w:r>
      <w:r w:rsidR="00A85CB2">
        <w:t>8</w:t>
      </w:r>
      <w:r w:rsidR="00CA2373">
        <w:t>/1009</w:t>
      </w:r>
    </w:p>
    <w:p w14:paraId="68D5224C" w14:textId="77777777" w:rsidR="00516D15" w:rsidRPr="007A6730" w:rsidRDefault="00516D15" w:rsidP="00516D15">
      <w:pPr>
        <w:widowControl w:val="0"/>
        <w:shd w:val="clear" w:color="auto" w:fill="FFFFFF"/>
        <w:tabs>
          <w:tab w:val="center" w:pos="7797"/>
        </w:tabs>
        <w:ind w:left="5529"/>
        <w:jc w:val="center"/>
        <w:outlineLvl w:val="0"/>
      </w:pPr>
    </w:p>
    <w:p w14:paraId="5391B678" w14:textId="5CE2B83C" w:rsidR="00516D15" w:rsidRPr="00D45AFC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  <w:r w:rsidRPr="00D45AFC">
        <w:t>Перечень участков</w:t>
      </w:r>
      <w:r w:rsidR="00583293">
        <w:t>,</w:t>
      </w:r>
    </w:p>
    <w:p w14:paraId="1811F2E9" w14:textId="099700A7" w:rsidR="00516D15" w:rsidRPr="00D45AFC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  <w:r w:rsidRPr="00D45AFC">
        <w:t xml:space="preserve">на которых при подведении итогов голосования на </w:t>
      </w:r>
      <w:r>
        <w:t xml:space="preserve">выборах </w:t>
      </w:r>
      <w:r w:rsidR="006B5A9F" w:rsidRPr="006B5A9F">
        <w:t xml:space="preserve">депутатов Совета </w:t>
      </w:r>
      <w:r w:rsidR="00CA2373" w:rsidRPr="00CA2373">
        <w:t>муниципального образования Туапсинский муниципальный округ Краснодарского края первого созыва</w:t>
      </w:r>
      <w:r w:rsidR="00CA2373">
        <w:t xml:space="preserve"> </w:t>
      </w:r>
      <w:r w:rsidRPr="00D45AFC">
        <w:t>будет применяться технология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</w:t>
      </w:r>
      <w:r w:rsidR="006B5A9F">
        <w:t xml:space="preserve"> </w:t>
      </w:r>
    </w:p>
    <w:p w14:paraId="03A09BE8" w14:textId="77777777" w:rsidR="00516D15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</w:p>
    <w:p w14:paraId="4389BCCB" w14:textId="77777777" w:rsidR="00516D15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</w:p>
    <w:p w14:paraId="161C835A" w14:textId="54BA6912" w:rsidR="00516D15" w:rsidRPr="007A6730" w:rsidRDefault="00516D15" w:rsidP="00516D15">
      <w:pPr>
        <w:widowControl w:val="0"/>
        <w:shd w:val="clear" w:color="auto" w:fill="FFFFFF"/>
        <w:jc w:val="center"/>
        <w:outlineLvl w:val="0"/>
      </w:pPr>
      <w:r>
        <w:t>Избирательные участки №</w:t>
      </w:r>
      <w:r w:rsidR="006B5A9F">
        <w:t xml:space="preserve"> 5301, 5302, 5303, 5304, 5305, 5306, 5307, 5308, 5309, 5311, </w:t>
      </w:r>
      <w:r>
        <w:t>53</w:t>
      </w:r>
      <w:r w:rsidR="00B20613">
        <w:t>12</w:t>
      </w:r>
      <w:r>
        <w:t>, 53</w:t>
      </w:r>
      <w:r w:rsidR="00B20613">
        <w:t>13</w:t>
      </w:r>
      <w:r>
        <w:t>,</w:t>
      </w:r>
      <w:r w:rsidRPr="00F8364C">
        <w:t xml:space="preserve"> </w:t>
      </w:r>
      <w:r>
        <w:t>53</w:t>
      </w:r>
      <w:r w:rsidR="00B20613">
        <w:t>14</w:t>
      </w:r>
      <w:r>
        <w:t>, 53</w:t>
      </w:r>
      <w:r w:rsidR="00B20613">
        <w:t>15</w:t>
      </w:r>
      <w:r>
        <w:t>,</w:t>
      </w:r>
      <w:r w:rsidRPr="00F8364C">
        <w:t xml:space="preserve"> </w:t>
      </w:r>
      <w:r>
        <w:t>53</w:t>
      </w:r>
      <w:r w:rsidR="00B20613">
        <w:t>16</w:t>
      </w:r>
      <w:r>
        <w:t>, 53</w:t>
      </w:r>
      <w:r w:rsidR="00B20613">
        <w:t>17</w:t>
      </w:r>
      <w:r>
        <w:t>,</w:t>
      </w:r>
      <w:r w:rsidRPr="00F8364C">
        <w:t xml:space="preserve"> </w:t>
      </w:r>
      <w:r>
        <w:t>53</w:t>
      </w:r>
      <w:r w:rsidR="00B20613">
        <w:t>18</w:t>
      </w:r>
      <w:r>
        <w:t>,</w:t>
      </w:r>
      <w:r w:rsidR="006B5A9F">
        <w:t xml:space="preserve"> </w:t>
      </w:r>
      <w:r>
        <w:t>53</w:t>
      </w:r>
      <w:r w:rsidR="00B20613">
        <w:t xml:space="preserve">19, </w:t>
      </w:r>
      <w:r w:rsidR="006B5A9F">
        <w:t xml:space="preserve">5320, 5321, 5322, 5323, 5324, 5325, 5326, 5327, 5328, 5329, 5330, 5331, 5332, 5334, </w:t>
      </w:r>
      <w:r w:rsidR="00B20613">
        <w:t>5335, 5336, 5337, 53</w:t>
      </w:r>
      <w:r w:rsidR="006B5A9F">
        <w:t>38, 5339, 5340, 5341, 5342, 5343, 5344, 5345, 5346, 5347, 5348, 5349, 5350, 5351, 5352, 5354, 5355, 5356, 5357</w:t>
      </w:r>
      <w:r w:rsidR="00501BDA">
        <w:t>, 5401, 5402, 5403, 5404, 5406, 5407, 5408, 5409, 5410, 5411, 5412, 5414, 5415, 5416, 5417, 5418, 5419, 5420, 5421, 5422, 5423, 5424, 5425, 5426, 5427, 5428, 5429, 5499</w:t>
      </w:r>
    </w:p>
    <w:p w14:paraId="5EE7D1BC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sectPr w:rsidR="00516D15" w:rsidSect="00A839A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97B6B" w14:textId="77777777" w:rsidR="003B58BF" w:rsidRDefault="003B58BF" w:rsidP="001964E5">
      <w:r>
        <w:separator/>
      </w:r>
    </w:p>
  </w:endnote>
  <w:endnote w:type="continuationSeparator" w:id="0">
    <w:p w14:paraId="3F044A7B" w14:textId="77777777" w:rsidR="003B58BF" w:rsidRDefault="003B58BF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33113" w14:textId="77777777" w:rsidR="003B58BF" w:rsidRDefault="003B58BF" w:rsidP="001964E5">
      <w:r>
        <w:separator/>
      </w:r>
    </w:p>
  </w:footnote>
  <w:footnote w:type="continuationSeparator" w:id="0">
    <w:p w14:paraId="514539F7" w14:textId="77777777" w:rsidR="003B58BF" w:rsidRDefault="003B58BF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72482542">
    <w:abstractNumId w:val="0"/>
  </w:num>
  <w:num w:numId="2" w16cid:durableId="13730679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27"/>
    <w:rsid w:val="00050A44"/>
    <w:rsid w:val="00094025"/>
    <w:rsid w:val="0012445A"/>
    <w:rsid w:val="00173F0C"/>
    <w:rsid w:val="00193D63"/>
    <w:rsid w:val="001964E5"/>
    <w:rsid w:val="001B17B3"/>
    <w:rsid w:val="001B24DB"/>
    <w:rsid w:val="00201760"/>
    <w:rsid w:val="0020521C"/>
    <w:rsid w:val="00241F44"/>
    <w:rsid w:val="00246D1B"/>
    <w:rsid w:val="002472F3"/>
    <w:rsid w:val="002571E1"/>
    <w:rsid w:val="0026369E"/>
    <w:rsid w:val="002808FC"/>
    <w:rsid w:val="002B1066"/>
    <w:rsid w:val="002D388A"/>
    <w:rsid w:val="0034053B"/>
    <w:rsid w:val="0039207B"/>
    <w:rsid w:val="003B58BF"/>
    <w:rsid w:val="003B5B95"/>
    <w:rsid w:val="003D38FA"/>
    <w:rsid w:val="004204D6"/>
    <w:rsid w:val="00424A3F"/>
    <w:rsid w:val="00453BC3"/>
    <w:rsid w:val="00462345"/>
    <w:rsid w:val="0047204A"/>
    <w:rsid w:val="004D1F33"/>
    <w:rsid w:val="00501BDA"/>
    <w:rsid w:val="00516D15"/>
    <w:rsid w:val="005248DF"/>
    <w:rsid w:val="005373AC"/>
    <w:rsid w:val="00581D8C"/>
    <w:rsid w:val="00583293"/>
    <w:rsid w:val="00597B2C"/>
    <w:rsid w:val="005A0F71"/>
    <w:rsid w:val="005B4CA0"/>
    <w:rsid w:val="005C6CBC"/>
    <w:rsid w:val="00625F53"/>
    <w:rsid w:val="00656D89"/>
    <w:rsid w:val="006B2114"/>
    <w:rsid w:val="006B32D8"/>
    <w:rsid w:val="006B5A9F"/>
    <w:rsid w:val="0072067C"/>
    <w:rsid w:val="00724D3F"/>
    <w:rsid w:val="007275F3"/>
    <w:rsid w:val="00751BC1"/>
    <w:rsid w:val="007B7DA6"/>
    <w:rsid w:val="0083158A"/>
    <w:rsid w:val="00851BED"/>
    <w:rsid w:val="008E1E99"/>
    <w:rsid w:val="008F666B"/>
    <w:rsid w:val="00905602"/>
    <w:rsid w:val="0091023D"/>
    <w:rsid w:val="009103EB"/>
    <w:rsid w:val="00911C33"/>
    <w:rsid w:val="009543F1"/>
    <w:rsid w:val="009612C0"/>
    <w:rsid w:val="0097297F"/>
    <w:rsid w:val="00A01A27"/>
    <w:rsid w:val="00A04084"/>
    <w:rsid w:val="00A365A5"/>
    <w:rsid w:val="00A630B7"/>
    <w:rsid w:val="00A6643D"/>
    <w:rsid w:val="00A72511"/>
    <w:rsid w:val="00A76E46"/>
    <w:rsid w:val="00A839A4"/>
    <w:rsid w:val="00A85CB2"/>
    <w:rsid w:val="00AD5A8F"/>
    <w:rsid w:val="00AD7C19"/>
    <w:rsid w:val="00B0560E"/>
    <w:rsid w:val="00B15D97"/>
    <w:rsid w:val="00B20613"/>
    <w:rsid w:val="00B306F8"/>
    <w:rsid w:val="00B90DD9"/>
    <w:rsid w:val="00BA10A6"/>
    <w:rsid w:val="00C077ED"/>
    <w:rsid w:val="00C71AF3"/>
    <w:rsid w:val="00C71BBC"/>
    <w:rsid w:val="00CA2373"/>
    <w:rsid w:val="00CD1B75"/>
    <w:rsid w:val="00CD48C9"/>
    <w:rsid w:val="00CE277C"/>
    <w:rsid w:val="00D12B61"/>
    <w:rsid w:val="00D5370D"/>
    <w:rsid w:val="00D57FD7"/>
    <w:rsid w:val="00D652A5"/>
    <w:rsid w:val="00DE1B3A"/>
    <w:rsid w:val="00E037D0"/>
    <w:rsid w:val="00E16ED1"/>
    <w:rsid w:val="00E214AB"/>
    <w:rsid w:val="00EA5291"/>
    <w:rsid w:val="00EB2B40"/>
    <w:rsid w:val="00EC0123"/>
    <w:rsid w:val="00EC4419"/>
    <w:rsid w:val="00EC6C57"/>
    <w:rsid w:val="00EF0153"/>
    <w:rsid w:val="00F251D6"/>
    <w:rsid w:val="00F27732"/>
    <w:rsid w:val="00F42EA1"/>
    <w:rsid w:val="00F54A5E"/>
    <w:rsid w:val="00F9428F"/>
    <w:rsid w:val="00FB0876"/>
    <w:rsid w:val="00FC5907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F60A"/>
  <w15:docId w15:val="{D3E3B831-90AD-470F-B747-1F175C62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semiHidden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character" w:styleId="ad">
    <w:name w:val="Strong"/>
    <w:basedOn w:val="a0"/>
    <w:uiPriority w:val="22"/>
    <w:qFormat/>
    <w:rsid w:val="0039207B"/>
    <w:rPr>
      <w:b/>
      <w:bCs/>
    </w:rPr>
  </w:style>
  <w:style w:type="paragraph" w:styleId="ae">
    <w:name w:val="Plain Text"/>
    <w:basedOn w:val="a"/>
    <w:link w:val="af"/>
    <w:unhideWhenUsed/>
    <w:rsid w:val="00B90DD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B90DD9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B90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516D15"/>
    <w:pPr>
      <w:spacing w:after="120" w:line="276" w:lineRule="auto"/>
      <w:jc w:val="left"/>
    </w:pPr>
    <w:rPr>
      <w:rFonts w:eastAsia="Calibri"/>
      <w:szCs w:val="28"/>
    </w:rPr>
  </w:style>
  <w:style w:type="character" w:customStyle="1" w:styleId="af2">
    <w:name w:val="Основной текст Знак"/>
    <w:basedOn w:val="a0"/>
    <w:link w:val="af1"/>
    <w:uiPriority w:val="99"/>
    <w:rsid w:val="00516D1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F733-447F-4EB1-99D2-38C85A86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2024-06-18T14:01:00Z</cp:lastPrinted>
  <dcterms:created xsi:type="dcterms:W3CDTF">2024-05-29T11:22:00Z</dcterms:created>
  <dcterms:modified xsi:type="dcterms:W3CDTF">2024-06-18T14:01:00Z</dcterms:modified>
</cp:coreProperties>
</file>