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5B" w:rsidRDefault="00F165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 ПОЛЬЗОВАТЕЛЮ</w:t>
      </w:r>
    </w:p>
    <w:p w:rsidR="0065615B" w:rsidRDefault="0065615B">
      <w:pPr>
        <w:jc w:val="center"/>
        <w:rPr>
          <w:b/>
        </w:rPr>
      </w:pP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чем разница между газификацией и догазификацией?  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дома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внутрипоселковых газопроводов, а уже потом строительство газопровода до границ земельных участков заявителей.</w:t>
      </w:r>
    </w:p>
    <w:p w:rsidR="00756FDC" w:rsidRDefault="00756FDC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узнать в какую программу я попадаю? 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у Вас есть документы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 </w:t>
      </w:r>
    </w:p>
    <w:p w:rsidR="00756FDC" w:rsidRDefault="00756FDC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Сколько стоит «бесплатная газификация?»</w:t>
      </w:r>
    </w:p>
    <w:p w:rsidR="0065615B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границы земельного участка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етесь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65615B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с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колько стоит провести газ внутри участка?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65615B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внутридомовое газовое оборудование?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рать оборудование.</w:t>
      </w: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избежать обмана при подключении? 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155B24" w:rsidRDefault="00155B24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подать заявку на догазификацию?</w:t>
      </w:r>
    </w:p>
    <w:p w:rsidR="00155B24" w:rsidRDefault="00155B24" w:rsidP="00155B2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B24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обращаться?</w:t>
      </w:r>
    </w:p>
    <w:p w:rsidR="00155B24" w:rsidRDefault="00155B24" w:rsidP="00155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СОЦГАЗ.РФ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 xml:space="preserve"> Кроме этого в настоящее время осуществляется прием заявок пунктами приема, расположенными в административных центрах всех газифицированных поселений Туапсинского района</w:t>
      </w:r>
    </w:p>
    <w:p w:rsidR="00155B24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документы нужны?</w:t>
      </w:r>
    </w:p>
    <w:p w:rsidR="00155B24" w:rsidRDefault="00155B24" w:rsidP="00155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, администраций поселений муниципального образования Туапсинский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будет доступна типовая форма заявки, с описью необходимых документов. </w:t>
      </w:r>
    </w:p>
    <w:p w:rsidR="00155B24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критерии для соответствия догазификации? </w:t>
      </w:r>
    </w:p>
    <w:p w:rsidR="00155B24" w:rsidRDefault="00155B24" w:rsidP="00155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65615B" w:rsidRDefault="006561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подал заявку – когда мне проведут газ?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</w:t>
      </w:r>
      <w:r w:rsidR="000A48E3">
        <w:rPr>
          <w:rFonts w:ascii="Times New Roman" w:eastAsia="Times New Roman" w:hAnsi="Times New Roman" w:cs="Times New Roman"/>
          <w:sz w:val="28"/>
          <w:szCs w:val="28"/>
        </w:rPr>
        <w:t>Срок подключения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Программа догазификации будет рассчитана до 2030 года. В населенных пунктах, где газораспределительные сети проложены по улицам газифицированы дома будут до 2023 года.</w:t>
      </w: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Могут ли мне отказать после того как я подал заявку?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Могут, если Вы представите не полный комплект документов или данные будут заполнены некорректно.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  <w:bookmarkStart w:id="1" w:name="_GoBack"/>
      <w:bookmarkEnd w:id="1"/>
    </w:p>
    <w:p w:rsidR="0065615B" w:rsidRDefault="006561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5615B" w:rsidSect="0027150C">
      <w:headerReference w:type="default" r:id="rId9"/>
      <w:pgSz w:w="12240" w:h="15840"/>
      <w:pgMar w:top="1134" w:right="567" w:bottom="70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3C" w:rsidRDefault="0015673C">
      <w:pPr>
        <w:spacing w:after="0" w:line="240" w:lineRule="auto"/>
      </w:pPr>
      <w:r>
        <w:separator/>
      </w:r>
    </w:p>
  </w:endnote>
  <w:endnote w:type="continuationSeparator" w:id="0">
    <w:p w:rsidR="0015673C" w:rsidRDefault="0015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3C" w:rsidRDefault="0015673C">
      <w:pPr>
        <w:spacing w:after="0" w:line="240" w:lineRule="auto"/>
      </w:pPr>
      <w:r>
        <w:separator/>
      </w:r>
    </w:p>
  </w:footnote>
  <w:footnote w:type="continuationSeparator" w:id="0">
    <w:p w:rsidR="0015673C" w:rsidRDefault="0015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5B" w:rsidRDefault="00F16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56FDC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5615B" w:rsidRDefault="006561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BA2"/>
    <w:multiLevelType w:val="multilevel"/>
    <w:tmpl w:val="B6A8F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2A2F"/>
    <w:multiLevelType w:val="multilevel"/>
    <w:tmpl w:val="B6A8F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5B"/>
    <w:rsid w:val="000A48E3"/>
    <w:rsid w:val="00155B24"/>
    <w:rsid w:val="0015673C"/>
    <w:rsid w:val="002637DF"/>
    <w:rsid w:val="0027150C"/>
    <w:rsid w:val="00417DAA"/>
    <w:rsid w:val="0065615B"/>
    <w:rsid w:val="00756FDC"/>
    <w:rsid w:val="00F165CA"/>
    <w:rsid w:val="00F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 Игорь Олегович</dc:creator>
  <cp:lastModifiedBy>Михаил Орехов</cp:lastModifiedBy>
  <cp:revision>2</cp:revision>
  <cp:lastPrinted>2021-07-28T10:17:00Z</cp:lastPrinted>
  <dcterms:created xsi:type="dcterms:W3CDTF">2021-08-26T10:19:00Z</dcterms:created>
  <dcterms:modified xsi:type="dcterms:W3CDTF">2021-08-26T10:19:00Z</dcterms:modified>
</cp:coreProperties>
</file>