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210681" w:rsidRDefault="004A2978" w:rsidP="00210681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</w:t>
      </w:r>
      <w:r w:rsidR="00803905"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временных ограничениях подачи</w:t>
      </w: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 w:rsidR="0021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210681" w:rsidRDefault="004A2978" w:rsidP="002106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4A2978" w:rsidRPr="00210681" w:rsidRDefault="004A2978" w:rsidP="00210681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E14244" w:rsidRPr="00210681" w:rsidRDefault="00E14244" w:rsidP="00210681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236F" w:rsidRPr="00210681" w:rsidRDefault="00AA1700" w:rsidP="00210681">
      <w:pPr>
        <w:pStyle w:val="msonormalmrcssattr"/>
        <w:shd w:val="clear" w:color="auto" w:fill="FFFFFF"/>
        <w:rPr>
          <w:bCs/>
          <w:color w:val="000000" w:themeColor="text1"/>
          <w:sz w:val="28"/>
          <w:szCs w:val="28"/>
        </w:rPr>
      </w:pPr>
      <w:r w:rsidRPr="00210681">
        <w:rPr>
          <w:color w:val="000000" w:themeColor="text1"/>
          <w:sz w:val="28"/>
          <w:szCs w:val="28"/>
        </w:rPr>
        <w:t xml:space="preserve">27 мая с 08-00 до 17-00 (в течение нескольких часов из указанного временного промежутка): </w:t>
      </w:r>
      <w:proofErr w:type="gramStart"/>
      <w:r w:rsidRPr="00210681">
        <w:rPr>
          <w:color w:val="000000" w:themeColor="text1"/>
          <w:sz w:val="28"/>
          <w:szCs w:val="28"/>
        </w:rPr>
        <w:t>СТ</w:t>
      </w:r>
      <w:proofErr w:type="gramEnd"/>
      <w:r w:rsidRPr="00210681">
        <w:rPr>
          <w:color w:val="000000" w:themeColor="text1"/>
          <w:sz w:val="28"/>
          <w:szCs w:val="28"/>
        </w:rPr>
        <w:t xml:space="preserve"> «</w:t>
      </w:r>
      <w:r w:rsidRPr="00210681">
        <w:rPr>
          <w:bCs/>
          <w:color w:val="000000" w:themeColor="text1"/>
          <w:sz w:val="28"/>
          <w:szCs w:val="28"/>
        </w:rPr>
        <w:t xml:space="preserve">Машиностроитель», пос. Горный ул. Кирова, с. </w:t>
      </w:r>
      <w:proofErr w:type="spellStart"/>
      <w:r w:rsidRPr="00210681">
        <w:rPr>
          <w:bCs/>
          <w:color w:val="000000" w:themeColor="text1"/>
          <w:sz w:val="28"/>
          <w:szCs w:val="28"/>
        </w:rPr>
        <w:t>Бжид</w:t>
      </w:r>
      <w:proofErr w:type="spellEnd"/>
      <w:r w:rsidRPr="00210681">
        <w:rPr>
          <w:bCs/>
          <w:color w:val="000000" w:themeColor="text1"/>
          <w:sz w:val="28"/>
          <w:szCs w:val="28"/>
        </w:rPr>
        <w:t xml:space="preserve">, Бухта </w:t>
      </w:r>
      <w:proofErr w:type="spellStart"/>
      <w:r w:rsidRPr="00210681">
        <w:rPr>
          <w:bCs/>
          <w:color w:val="000000" w:themeColor="text1"/>
          <w:sz w:val="28"/>
          <w:szCs w:val="28"/>
        </w:rPr>
        <w:t>Инал</w:t>
      </w:r>
      <w:proofErr w:type="spellEnd"/>
      <w:r w:rsidRPr="00210681">
        <w:rPr>
          <w:bCs/>
          <w:color w:val="000000" w:themeColor="text1"/>
          <w:sz w:val="28"/>
          <w:szCs w:val="28"/>
        </w:rPr>
        <w:t xml:space="preserve">, с. Ольгинка ул. Восточная, </w:t>
      </w:r>
      <w:proofErr w:type="spellStart"/>
      <w:r w:rsidRPr="00210681">
        <w:rPr>
          <w:bCs/>
          <w:color w:val="000000" w:themeColor="text1"/>
          <w:sz w:val="28"/>
          <w:szCs w:val="28"/>
        </w:rPr>
        <w:t>мкр</w:t>
      </w:r>
      <w:proofErr w:type="spellEnd"/>
      <w:r w:rsidRPr="00210681">
        <w:rPr>
          <w:bCs/>
          <w:color w:val="000000" w:themeColor="text1"/>
          <w:sz w:val="28"/>
          <w:szCs w:val="28"/>
        </w:rPr>
        <w:t>. Кубань, б/о Шахтинский текстильщик, пос. Октябрьский, с</w:t>
      </w:r>
      <w:proofErr w:type="gramStart"/>
      <w:r w:rsidRPr="00210681">
        <w:rPr>
          <w:bCs/>
          <w:color w:val="000000" w:themeColor="text1"/>
          <w:sz w:val="28"/>
          <w:szCs w:val="28"/>
        </w:rPr>
        <w:t>.Г</w:t>
      </w:r>
      <w:proofErr w:type="gramEnd"/>
      <w:r w:rsidRPr="00210681">
        <w:rPr>
          <w:bCs/>
          <w:color w:val="000000" w:themeColor="text1"/>
          <w:sz w:val="28"/>
          <w:szCs w:val="28"/>
        </w:rPr>
        <w:t xml:space="preserve">унайка1-4, п. Новомихайловский </w:t>
      </w:r>
      <w:proofErr w:type="spellStart"/>
      <w:r w:rsidRPr="00210681">
        <w:rPr>
          <w:bCs/>
          <w:color w:val="000000" w:themeColor="text1"/>
          <w:sz w:val="28"/>
          <w:szCs w:val="28"/>
        </w:rPr>
        <w:t>мкр</w:t>
      </w:r>
      <w:proofErr w:type="spellEnd"/>
      <w:r w:rsidRPr="00210681">
        <w:rPr>
          <w:bCs/>
          <w:color w:val="000000" w:themeColor="text1"/>
          <w:sz w:val="28"/>
          <w:szCs w:val="28"/>
        </w:rPr>
        <w:t>. Широкая щель</w:t>
      </w:r>
      <w:r w:rsidR="00F9236F" w:rsidRPr="00210681">
        <w:rPr>
          <w:bCs/>
          <w:color w:val="000000" w:themeColor="text1"/>
          <w:sz w:val="28"/>
          <w:szCs w:val="28"/>
        </w:rPr>
        <w:t xml:space="preserve">; с. </w:t>
      </w:r>
      <w:proofErr w:type="spellStart"/>
      <w:r w:rsidR="00F9236F" w:rsidRPr="00210681">
        <w:rPr>
          <w:bCs/>
          <w:color w:val="000000" w:themeColor="text1"/>
          <w:sz w:val="28"/>
          <w:szCs w:val="28"/>
        </w:rPr>
        <w:t>Шепси</w:t>
      </w:r>
      <w:proofErr w:type="spellEnd"/>
      <w:r w:rsidR="00F9236F" w:rsidRPr="00210681">
        <w:rPr>
          <w:bCs/>
          <w:color w:val="000000" w:themeColor="text1"/>
          <w:sz w:val="28"/>
          <w:szCs w:val="28"/>
        </w:rPr>
        <w:t xml:space="preserve"> ул. Юсупов, </w:t>
      </w:r>
      <w:proofErr w:type="gramStart"/>
      <w:r w:rsidR="00F9236F" w:rsidRPr="00210681">
        <w:rPr>
          <w:bCs/>
          <w:color w:val="000000" w:themeColor="text1"/>
          <w:sz w:val="28"/>
          <w:szCs w:val="28"/>
        </w:rPr>
        <w:t>СТ</w:t>
      </w:r>
      <w:proofErr w:type="gramEnd"/>
      <w:r w:rsidR="00F9236F" w:rsidRPr="00210681">
        <w:rPr>
          <w:bCs/>
          <w:color w:val="000000" w:themeColor="text1"/>
          <w:sz w:val="28"/>
          <w:szCs w:val="28"/>
        </w:rPr>
        <w:t xml:space="preserve"> «Забота»,</w:t>
      </w:r>
      <w:r w:rsidR="00210681">
        <w:rPr>
          <w:bCs/>
          <w:color w:val="000000" w:themeColor="text1"/>
          <w:sz w:val="28"/>
          <w:szCs w:val="28"/>
        </w:rPr>
        <w:t xml:space="preserve"> </w:t>
      </w:r>
      <w:r w:rsidR="00F9236F" w:rsidRPr="00210681">
        <w:rPr>
          <w:bCs/>
          <w:color w:val="000000" w:themeColor="text1"/>
          <w:sz w:val="28"/>
          <w:szCs w:val="28"/>
        </w:rPr>
        <w:t>АЗС.</w:t>
      </w:r>
    </w:p>
    <w:p w:rsidR="00F9236F" w:rsidRPr="00210681" w:rsidRDefault="00F9236F" w:rsidP="0021068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</w:pP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 мая с 08-00 до 17-00 (в течение нескольких часов из указанного временного промежутка): </w:t>
      </w:r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>пос.</w:t>
      </w:r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>Лермонтово</w:t>
      </w:r>
      <w:proofErr w:type="spellEnd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 xml:space="preserve"> пан.</w:t>
      </w:r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>Солнечный</w:t>
      </w:r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 xml:space="preserve">с. Октябрьский, </w:t>
      </w:r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с. </w:t>
      </w:r>
      <w:proofErr w:type="spellStart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>Гойтх</w:t>
      </w:r>
      <w:proofErr w:type="spellEnd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 xml:space="preserve">, </w:t>
      </w:r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с. </w:t>
      </w:r>
      <w:proofErr w:type="spellStart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>Терзиян</w:t>
      </w:r>
      <w:proofErr w:type="spellEnd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 xml:space="preserve">, </w:t>
      </w:r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с. </w:t>
      </w:r>
      <w:proofErr w:type="spellStart"/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Папоротный</w:t>
      </w:r>
      <w:proofErr w:type="spellEnd"/>
      <w:r w:rsidRPr="002106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 xml:space="preserve"> с. Анастасиевка, Малое и Большое </w:t>
      </w:r>
      <w:proofErr w:type="spellStart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>Псеушхо</w:t>
      </w:r>
      <w:proofErr w:type="spellEnd"/>
      <w:r w:rsidRPr="00210681">
        <w:rPr>
          <w:rFonts w:ascii="Times New Roman" w:eastAsia="Times New Roman" w:hAnsi="Times New Roman" w:cs="Times New Roman"/>
          <w:bCs/>
          <w:color w:val="000000" w:themeColor="text1"/>
          <w:kern w:val="0"/>
          <w:sz w:val="28"/>
          <w:szCs w:val="28"/>
          <w:lang w:eastAsia="ru-RU" w:bidi="ar-SA"/>
        </w:rPr>
        <w:t xml:space="preserve">, п. Джубга (частично). </w:t>
      </w:r>
      <w:proofErr w:type="gramEnd"/>
    </w:p>
    <w:p w:rsidR="00F9236F" w:rsidRPr="00210681" w:rsidRDefault="00F9236F" w:rsidP="00210681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r w:rsidRPr="00210681">
        <w:rPr>
          <w:color w:val="000000" w:themeColor="text1"/>
          <w:sz w:val="28"/>
          <w:szCs w:val="28"/>
        </w:rPr>
        <w:t xml:space="preserve">28 мая с 03-00 до 19-00 (в течение нескольких часов из указанного временного промежутка): </w:t>
      </w:r>
      <w:r w:rsidR="00210681">
        <w:rPr>
          <w:bCs/>
          <w:color w:val="000000" w:themeColor="text1"/>
          <w:sz w:val="28"/>
          <w:szCs w:val="28"/>
        </w:rPr>
        <w:t>п</w:t>
      </w:r>
      <w:bookmarkStart w:id="1" w:name="_GoBack"/>
      <w:bookmarkEnd w:id="1"/>
      <w:r w:rsidRPr="00210681">
        <w:rPr>
          <w:bCs/>
          <w:color w:val="000000" w:themeColor="text1"/>
          <w:sz w:val="28"/>
          <w:szCs w:val="28"/>
        </w:rPr>
        <w:t xml:space="preserve">. Октябрьский, </w:t>
      </w:r>
      <w:proofErr w:type="spellStart"/>
      <w:r w:rsidRPr="00210681">
        <w:rPr>
          <w:bCs/>
          <w:color w:val="000000" w:themeColor="text1"/>
          <w:sz w:val="28"/>
          <w:szCs w:val="28"/>
        </w:rPr>
        <w:t>Гойтх</w:t>
      </w:r>
      <w:proofErr w:type="spellEnd"/>
      <w:r w:rsidRPr="00210681">
        <w:rPr>
          <w:bCs/>
          <w:color w:val="000000" w:themeColor="text1"/>
          <w:sz w:val="28"/>
          <w:szCs w:val="28"/>
        </w:rPr>
        <w:t xml:space="preserve">, с. </w:t>
      </w:r>
      <w:proofErr w:type="spellStart"/>
      <w:r w:rsidRPr="00210681">
        <w:rPr>
          <w:bCs/>
          <w:color w:val="000000" w:themeColor="text1"/>
          <w:sz w:val="28"/>
          <w:szCs w:val="28"/>
        </w:rPr>
        <w:t>Терзиян</w:t>
      </w:r>
      <w:proofErr w:type="spellEnd"/>
      <w:r w:rsidRPr="00210681">
        <w:rPr>
          <w:bCs/>
          <w:color w:val="000000" w:themeColor="text1"/>
          <w:sz w:val="28"/>
          <w:szCs w:val="28"/>
        </w:rPr>
        <w:t xml:space="preserve">, с. </w:t>
      </w:r>
      <w:proofErr w:type="spellStart"/>
      <w:r w:rsidRPr="00210681">
        <w:rPr>
          <w:bCs/>
          <w:color w:val="000000" w:themeColor="text1"/>
          <w:sz w:val="28"/>
          <w:szCs w:val="28"/>
        </w:rPr>
        <w:t>Папоротный</w:t>
      </w:r>
      <w:proofErr w:type="spellEnd"/>
      <w:r w:rsidRPr="00210681">
        <w:rPr>
          <w:bCs/>
          <w:color w:val="000000" w:themeColor="text1"/>
          <w:sz w:val="28"/>
          <w:szCs w:val="28"/>
        </w:rPr>
        <w:t>; п. Горный, п. Шаумян.  </w:t>
      </w:r>
    </w:p>
    <w:p w:rsidR="004A2978" w:rsidRPr="00210681" w:rsidRDefault="004A2978" w:rsidP="0021068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331481" w:rsidRPr="0021068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210681" w:rsidRDefault="00007F8A" w:rsidP="002106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Pr="00210681" w:rsidRDefault="00886950" w:rsidP="002106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86950" w:rsidRPr="00210681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52BB0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0681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D53AA"/>
    <w:rsid w:val="005E1108"/>
    <w:rsid w:val="005F5E54"/>
    <w:rsid w:val="00607497"/>
    <w:rsid w:val="00655150"/>
    <w:rsid w:val="00666BAE"/>
    <w:rsid w:val="006836A1"/>
    <w:rsid w:val="007255B6"/>
    <w:rsid w:val="007452B4"/>
    <w:rsid w:val="00746138"/>
    <w:rsid w:val="00752AA8"/>
    <w:rsid w:val="007651E5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1700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925CB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4</cp:revision>
  <dcterms:created xsi:type="dcterms:W3CDTF">2021-05-26T14:56:00Z</dcterms:created>
  <dcterms:modified xsi:type="dcterms:W3CDTF">2021-05-27T05:09:00Z</dcterms:modified>
</cp:coreProperties>
</file>